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C6686" w:rsidRDefault="004C6686" w:rsidP="00102566">
      <w:pPr>
        <w:tabs>
          <w:tab w:val="right" w:pos="424"/>
        </w:tabs>
        <w:spacing w:after="0" w:line="240" w:lineRule="auto"/>
        <w:ind w:left="-360" w:firstLine="279"/>
        <w:rPr>
          <w:rFonts w:cs="B Titr"/>
          <w:b/>
          <w:bCs/>
          <w:sz w:val="28"/>
          <w:szCs w:val="28"/>
          <w:rtl/>
        </w:rPr>
      </w:pPr>
      <w:r>
        <w:rPr>
          <w:rFonts w:cs="B Titr"/>
          <w:b/>
          <w:bCs/>
          <w:noProof/>
          <w:sz w:val="28"/>
          <w:szCs w:val="28"/>
          <w:rtl/>
          <w:lang w:bidi="ar-SA"/>
        </w:rPr>
        <mc:AlternateContent>
          <mc:Choice Requires="wps">
            <w:drawing>
              <wp:anchor distT="0" distB="0" distL="114300" distR="114300" simplePos="0" relativeHeight="252138496" behindDoc="0" locked="0" layoutInCell="1" allowOverlap="1">
                <wp:simplePos x="0" y="0"/>
                <wp:positionH relativeFrom="column">
                  <wp:posOffset>180753</wp:posOffset>
                </wp:positionH>
                <wp:positionV relativeFrom="paragraph">
                  <wp:posOffset>146124</wp:posOffset>
                </wp:positionV>
                <wp:extent cx="8154670" cy="5518298"/>
                <wp:effectExtent l="0" t="0" r="17780" b="25400"/>
                <wp:wrapNone/>
                <wp:docPr id="24674" name="Oval 24674"/>
                <wp:cNvGraphicFramePr/>
                <a:graphic xmlns:a="http://schemas.openxmlformats.org/drawingml/2006/main">
                  <a:graphicData uri="http://schemas.microsoft.com/office/word/2010/wordprocessingShape">
                    <wps:wsp>
                      <wps:cNvSpPr/>
                      <wps:spPr>
                        <a:xfrm>
                          <a:off x="0" y="0"/>
                          <a:ext cx="8154670" cy="5518298"/>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D5086" w:rsidRPr="004C6686" w:rsidRDefault="007D5086" w:rsidP="004C6686">
                            <w:pPr>
                              <w:jc w:val="center"/>
                              <w:rPr>
                                <w:color w:val="000000" w:themeColor="text1"/>
                                <w:rtl/>
                              </w:rPr>
                            </w:pPr>
                          </w:p>
                          <w:p w:rsidR="007D5086" w:rsidRPr="004C6686" w:rsidRDefault="007D5086" w:rsidP="004C6686">
                            <w:pPr>
                              <w:jc w:val="center"/>
                              <w:rPr>
                                <w:color w:val="000000" w:themeColor="text1"/>
                                <w:rtl/>
                              </w:rPr>
                            </w:pPr>
                          </w:p>
                          <w:p w:rsidR="007D5086" w:rsidRPr="004C6686" w:rsidRDefault="007D5086" w:rsidP="004C6686">
                            <w:pPr>
                              <w:jc w:val="center"/>
                              <w:rPr>
                                <w:color w:val="000000" w:themeColor="text1"/>
                                <w:rtl/>
                              </w:rPr>
                            </w:pPr>
                          </w:p>
                          <w:p w:rsidR="007D5086" w:rsidRPr="004C6686" w:rsidRDefault="007D5086" w:rsidP="004C6686">
                            <w:pPr>
                              <w:jc w:val="center"/>
                              <w:rPr>
                                <w:color w:val="000000" w:themeColor="text1"/>
                                <w:rtl/>
                              </w:rPr>
                            </w:pPr>
                          </w:p>
                          <w:p w:rsidR="007D5086" w:rsidRPr="004C6686" w:rsidRDefault="007D5086" w:rsidP="004C6686">
                            <w:pPr>
                              <w:jc w:val="center"/>
                              <w:rPr>
                                <w:color w:val="000000" w:themeColor="text1"/>
                                <w:rtl/>
                              </w:rPr>
                            </w:pPr>
                          </w:p>
                          <w:p w:rsidR="007D5086" w:rsidRPr="004C6686" w:rsidRDefault="007D5086" w:rsidP="004C6686">
                            <w:pPr>
                              <w:jc w:val="center"/>
                              <w:rPr>
                                <w:color w:val="000000" w:themeColor="text1"/>
                                <w:rtl/>
                              </w:rPr>
                            </w:pPr>
                          </w:p>
                          <w:p w:rsidR="007D5086" w:rsidRPr="004C6686" w:rsidRDefault="007D5086" w:rsidP="004C6686">
                            <w:pPr>
                              <w:jc w:val="center"/>
                              <w:rPr>
                                <w:color w:val="000000" w:themeColor="text1"/>
                                <w:rtl/>
                              </w:rPr>
                            </w:pPr>
                          </w:p>
                          <w:p w:rsidR="007D5086" w:rsidRPr="004C6686" w:rsidRDefault="007D5086" w:rsidP="004C6686">
                            <w:pPr>
                              <w:jc w:val="center"/>
                              <w:rPr>
                                <w:color w:val="000000" w:themeColor="text1"/>
                                <w:rtl/>
                              </w:rPr>
                            </w:pPr>
                          </w:p>
                          <w:p w:rsidR="007D5086" w:rsidRPr="004C6686" w:rsidRDefault="007D5086" w:rsidP="004C6686">
                            <w:pPr>
                              <w:jc w:val="center"/>
                              <w:rPr>
                                <w:color w:val="000000" w:themeColor="text1"/>
                                <w:rtl/>
                              </w:rPr>
                            </w:pPr>
                          </w:p>
                          <w:p w:rsidR="007D5086" w:rsidRPr="004C6686" w:rsidRDefault="007D5086" w:rsidP="004C6686">
                            <w:pPr>
                              <w:jc w:val="center"/>
                              <w:rPr>
                                <w:color w:val="000000" w:themeColor="text1"/>
                                <w:rtl/>
                              </w:rPr>
                            </w:pPr>
                          </w:p>
                          <w:p w:rsidR="007D5086" w:rsidRDefault="007D5086" w:rsidP="004C6686">
                            <w:pPr>
                              <w:jc w:val="center"/>
                              <w:rPr>
                                <w:color w:val="000000" w:themeColor="text1"/>
                                <w:rtl/>
                              </w:rPr>
                            </w:pPr>
                          </w:p>
                          <w:p w:rsidR="007D5086" w:rsidRPr="00147EC5" w:rsidRDefault="007D5086" w:rsidP="00C17C6A">
                            <w:pPr>
                              <w:jc w:val="center"/>
                              <w:rPr>
                                <w:rFonts w:cs="B Mitra"/>
                                <w:b/>
                                <w:bCs/>
                                <w:color w:val="000000" w:themeColor="text1"/>
                                <w:sz w:val="40"/>
                                <w:szCs w:val="40"/>
                                <w:u w:val="single"/>
                                <w:rtl/>
                              </w:rPr>
                            </w:pPr>
                            <w:r>
                              <w:rPr>
                                <w:rFonts w:cs="B Mitra" w:hint="cs"/>
                                <w:b/>
                                <w:bCs/>
                                <w:color w:val="000000" w:themeColor="text1"/>
                                <w:sz w:val="40"/>
                                <w:szCs w:val="40"/>
                                <w:u w:val="single"/>
                                <w:rtl/>
                              </w:rPr>
                              <w:t>بهار</w:t>
                            </w:r>
                            <w:r w:rsidRPr="00147EC5">
                              <w:rPr>
                                <w:rFonts w:cs="B Mitra" w:hint="cs"/>
                                <w:b/>
                                <w:bCs/>
                                <w:color w:val="000000" w:themeColor="text1"/>
                                <w:sz w:val="40"/>
                                <w:szCs w:val="40"/>
                                <w:u w:val="single"/>
                                <w:rtl/>
                              </w:rPr>
                              <w:t xml:space="preserve"> 1</w:t>
                            </w:r>
                            <w:r>
                              <w:rPr>
                                <w:rFonts w:cs="B Mitra" w:hint="cs"/>
                                <w:b/>
                                <w:bCs/>
                                <w:color w:val="000000" w:themeColor="text1"/>
                                <w:sz w:val="40"/>
                                <w:szCs w:val="40"/>
                                <w:u w:val="single"/>
                                <w:rtl/>
                              </w:rPr>
                              <w:t>403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4674" o:spid="_x0000_s1026" style="position:absolute;left:0;text-align:left;margin-left:14.25pt;margin-top:11.5pt;width:642.1pt;height:434.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" fillcolor="#5b9bd5 [3204]" strokecolor="#1f4d78 [1604]" strokeweight="1pt">
                <v:stroke joinstyle="miter"/>
                <v:textbox>
                  <w:txbxContent>
                    <w:p w:rsidR="007D5086" w:rsidRPr="004C6686" w:rsidRDefault="007D5086" w:rsidP="004C6686">
                      <w:pPr>
                        <w:jc w:val="center"/>
                        <w:rPr>
                          <w:color w:val="000000" w:themeColor="text1"/>
                          <w:rtl/>
                        </w:rPr>
                      </w:pPr>
                    </w:p>
                    <w:p w:rsidR="007D5086" w:rsidRPr="004C6686" w:rsidRDefault="007D5086" w:rsidP="004C6686">
                      <w:pPr>
                        <w:jc w:val="center"/>
                        <w:rPr>
                          <w:color w:val="000000" w:themeColor="text1"/>
                          <w:rtl/>
                        </w:rPr>
                      </w:pPr>
                    </w:p>
                    <w:p w:rsidR="007D5086" w:rsidRPr="004C6686" w:rsidRDefault="007D5086" w:rsidP="004C6686">
                      <w:pPr>
                        <w:jc w:val="center"/>
                        <w:rPr>
                          <w:color w:val="000000" w:themeColor="text1"/>
                          <w:rtl/>
                        </w:rPr>
                      </w:pPr>
                    </w:p>
                    <w:p w:rsidR="007D5086" w:rsidRPr="004C6686" w:rsidRDefault="007D5086" w:rsidP="004C6686">
                      <w:pPr>
                        <w:jc w:val="center"/>
                        <w:rPr>
                          <w:color w:val="000000" w:themeColor="text1"/>
                          <w:rtl/>
                        </w:rPr>
                      </w:pPr>
                    </w:p>
                    <w:p w:rsidR="007D5086" w:rsidRPr="004C6686" w:rsidRDefault="007D5086" w:rsidP="004C6686">
                      <w:pPr>
                        <w:jc w:val="center"/>
                        <w:rPr>
                          <w:color w:val="000000" w:themeColor="text1"/>
                          <w:rtl/>
                        </w:rPr>
                      </w:pPr>
                    </w:p>
                    <w:p w:rsidR="007D5086" w:rsidRPr="004C6686" w:rsidRDefault="007D5086" w:rsidP="004C6686">
                      <w:pPr>
                        <w:jc w:val="center"/>
                        <w:rPr>
                          <w:color w:val="000000" w:themeColor="text1"/>
                          <w:rtl/>
                        </w:rPr>
                      </w:pPr>
                    </w:p>
                    <w:p w:rsidR="007D5086" w:rsidRPr="004C6686" w:rsidRDefault="007D5086" w:rsidP="004C6686">
                      <w:pPr>
                        <w:jc w:val="center"/>
                        <w:rPr>
                          <w:color w:val="000000" w:themeColor="text1"/>
                          <w:rtl/>
                        </w:rPr>
                      </w:pPr>
                    </w:p>
                    <w:p w:rsidR="007D5086" w:rsidRPr="004C6686" w:rsidRDefault="007D5086" w:rsidP="004C6686">
                      <w:pPr>
                        <w:jc w:val="center"/>
                        <w:rPr>
                          <w:color w:val="000000" w:themeColor="text1"/>
                          <w:rtl/>
                        </w:rPr>
                      </w:pPr>
                    </w:p>
                    <w:p w:rsidR="007D5086" w:rsidRPr="004C6686" w:rsidRDefault="007D5086" w:rsidP="004C6686">
                      <w:pPr>
                        <w:jc w:val="center"/>
                        <w:rPr>
                          <w:color w:val="000000" w:themeColor="text1"/>
                          <w:rtl/>
                        </w:rPr>
                      </w:pPr>
                    </w:p>
                    <w:p w:rsidR="007D5086" w:rsidRPr="004C6686" w:rsidRDefault="007D5086" w:rsidP="004C6686">
                      <w:pPr>
                        <w:jc w:val="center"/>
                        <w:rPr>
                          <w:color w:val="000000" w:themeColor="text1"/>
                          <w:rtl/>
                        </w:rPr>
                      </w:pPr>
                    </w:p>
                    <w:p w:rsidR="007D5086" w:rsidRDefault="007D5086" w:rsidP="004C6686">
                      <w:pPr>
                        <w:jc w:val="center"/>
                        <w:rPr>
                          <w:color w:val="000000" w:themeColor="text1"/>
                          <w:rtl/>
                        </w:rPr>
                      </w:pPr>
                    </w:p>
                    <w:p w:rsidR="007D5086" w:rsidRPr="00147EC5" w:rsidRDefault="007D5086" w:rsidP="00C17C6A">
                      <w:pPr>
                        <w:jc w:val="center"/>
                        <w:rPr>
                          <w:rFonts w:cs="B Mitra"/>
                          <w:b/>
                          <w:bCs/>
                          <w:color w:val="000000" w:themeColor="text1"/>
                          <w:sz w:val="40"/>
                          <w:szCs w:val="40"/>
                          <w:u w:val="single"/>
                          <w:rtl/>
                        </w:rPr>
                      </w:pPr>
                      <w:r>
                        <w:rPr>
                          <w:rFonts w:cs="B Mitra" w:hint="cs"/>
                          <w:b/>
                          <w:bCs/>
                          <w:color w:val="000000" w:themeColor="text1"/>
                          <w:sz w:val="40"/>
                          <w:szCs w:val="40"/>
                          <w:u w:val="single"/>
                          <w:rtl/>
                        </w:rPr>
                        <w:t>بهار</w:t>
                      </w:r>
                      <w:r w:rsidRPr="00147EC5">
                        <w:rPr>
                          <w:rFonts w:cs="B Mitra" w:hint="cs"/>
                          <w:b/>
                          <w:bCs/>
                          <w:color w:val="000000" w:themeColor="text1"/>
                          <w:sz w:val="40"/>
                          <w:szCs w:val="40"/>
                          <w:u w:val="single"/>
                          <w:rtl/>
                        </w:rPr>
                        <w:t xml:space="preserve"> 1</w:t>
                      </w:r>
                      <w:r>
                        <w:rPr>
                          <w:rFonts w:cs="B Mitra" w:hint="cs"/>
                          <w:b/>
                          <w:bCs/>
                          <w:color w:val="000000" w:themeColor="text1"/>
                          <w:sz w:val="40"/>
                          <w:szCs w:val="40"/>
                          <w:u w:val="single"/>
                          <w:rtl/>
                        </w:rPr>
                        <w:t>403</w:t>
                      </w:r>
                    </w:p>
                  </w:txbxContent>
                </v:textbox>
              </v:oval>
            </w:pict>
          </mc:Fallback>
        </mc:AlternateContent>
      </w:r>
    </w:p>
    <w:p w:rsidR="004C6686" w:rsidRDefault="004C6686" w:rsidP="00102566">
      <w:pPr>
        <w:tabs>
          <w:tab w:val="right" w:pos="424"/>
        </w:tabs>
        <w:spacing w:after="0" w:line="240" w:lineRule="auto"/>
        <w:ind w:left="-360" w:firstLine="279"/>
        <w:rPr>
          <w:rFonts w:cs="B Titr"/>
          <w:b/>
          <w:bCs/>
          <w:sz w:val="28"/>
          <w:szCs w:val="28"/>
          <w:rtl/>
        </w:rPr>
      </w:pPr>
      <w:r>
        <w:rPr>
          <w:rFonts w:cs="B Titr"/>
          <w:b/>
          <w:bCs/>
          <w:noProof/>
          <w:sz w:val="28"/>
          <w:szCs w:val="28"/>
          <w:rtl/>
          <w:lang w:bidi="ar-SA"/>
        </w:rPr>
        <mc:AlternateContent>
          <mc:Choice Requires="wps">
            <w:drawing>
              <wp:anchor distT="0" distB="0" distL="114300" distR="114300" simplePos="0" relativeHeight="252139520" behindDoc="0" locked="0" layoutInCell="1" allowOverlap="1">
                <wp:simplePos x="0" y="0"/>
                <wp:positionH relativeFrom="column">
                  <wp:posOffset>2475230</wp:posOffset>
                </wp:positionH>
                <wp:positionV relativeFrom="paragraph">
                  <wp:posOffset>114935</wp:posOffset>
                </wp:positionV>
                <wp:extent cx="3474720" cy="1554480"/>
                <wp:effectExtent l="57150" t="38100" r="49530" b="83820"/>
                <wp:wrapNone/>
                <wp:docPr id="24675" name="Rounded Rectangle 24675"/>
                <wp:cNvGraphicFramePr/>
                <a:graphic xmlns:a="http://schemas.openxmlformats.org/drawingml/2006/main">
                  <a:graphicData uri="http://schemas.microsoft.com/office/word/2010/wordprocessingShape">
                    <wps:wsp>
                      <wps:cNvSpPr/>
                      <wps:spPr>
                        <a:xfrm>
                          <a:off x="0" y="0"/>
                          <a:ext cx="3474720" cy="155448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4C6686" w:rsidRDefault="007D5086" w:rsidP="004C6686">
                            <w:pPr>
                              <w:spacing w:after="0" w:line="192" w:lineRule="auto"/>
                              <w:jc w:val="center"/>
                              <w:rPr>
                                <w:rFonts w:cs="B Titr"/>
                                <w:b/>
                                <w:bCs/>
                                <w:sz w:val="30"/>
                                <w:szCs w:val="30"/>
                                <w:rtl/>
                              </w:rPr>
                            </w:pPr>
                            <w:r w:rsidRPr="004C6686">
                              <w:rPr>
                                <w:rFonts w:cs="B Titr" w:hint="cs"/>
                                <w:b/>
                                <w:bCs/>
                                <w:sz w:val="30"/>
                                <w:szCs w:val="30"/>
                                <w:rtl/>
                              </w:rPr>
                              <w:t>وزارت جهاد کشاورزی</w:t>
                            </w:r>
                          </w:p>
                          <w:p w:rsidR="007D5086" w:rsidRPr="004C6686" w:rsidRDefault="007D5086" w:rsidP="004C6686">
                            <w:pPr>
                              <w:spacing w:after="0" w:line="192" w:lineRule="auto"/>
                              <w:jc w:val="center"/>
                              <w:rPr>
                                <w:rFonts w:cs="B Titr"/>
                                <w:b/>
                                <w:bCs/>
                                <w:sz w:val="30"/>
                                <w:szCs w:val="30"/>
                                <w:rtl/>
                              </w:rPr>
                            </w:pPr>
                            <w:r w:rsidRPr="004C6686">
                              <w:rPr>
                                <w:rFonts w:cs="B Titr" w:hint="cs"/>
                                <w:b/>
                                <w:bCs/>
                                <w:sz w:val="30"/>
                                <w:szCs w:val="30"/>
                                <w:rtl/>
                              </w:rPr>
                              <w:t>سازمان تحقیقات، آموزش و ترویج کشاورزی</w:t>
                            </w:r>
                          </w:p>
                          <w:p w:rsidR="007D5086" w:rsidRPr="004C6686" w:rsidRDefault="007D5086" w:rsidP="004C6686">
                            <w:pPr>
                              <w:spacing w:after="0" w:line="192" w:lineRule="auto"/>
                              <w:jc w:val="center"/>
                              <w:rPr>
                                <w:rFonts w:cs="B Titr"/>
                                <w:b/>
                                <w:bCs/>
                                <w:sz w:val="30"/>
                                <w:szCs w:val="30"/>
                                <w:rtl/>
                              </w:rPr>
                            </w:pPr>
                            <w:r w:rsidRPr="004C6686">
                              <w:rPr>
                                <w:rFonts w:cs="B Titr" w:hint="cs"/>
                                <w:b/>
                                <w:bCs/>
                                <w:sz w:val="30"/>
                                <w:szCs w:val="30"/>
                                <w:rtl/>
                              </w:rPr>
                              <w:t>معاونت برنامه ریزی و امور اقتصادی</w:t>
                            </w:r>
                          </w:p>
                          <w:p w:rsidR="007D5086" w:rsidRPr="004C6686" w:rsidRDefault="007D5086" w:rsidP="004C6686">
                            <w:pPr>
                              <w:spacing w:after="0" w:line="240" w:lineRule="auto"/>
                              <w:jc w:val="center"/>
                              <w:rPr>
                                <w:rFonts w:cs="B Titr"/>
                                <w:b/>
                                <w:bCs/>
                                <w:sz w:val="40"/>
                                <w:szCs w:val="40"/>
                                <w:rtl/>
                              </w:rPr>
                            </w:pPr>
                            <w:r w:rsidRPr="004C6686">
                              <w:rPr>
                                <w:rFonts w:cs="B Titr" w:hint="cs"/>
                                <w:b/>
                                <w:bCs/>
                                <w:sz w:val="40"/>
                                <w:szCs w:val="40"/>
                                <w:rtl/>
                              </w:rPr>
                              <w:t>دفتر امور اقتصادی</w:t>
                            </w:r>
                          </w:p>
                          <w:p w:rsidR="007D5086" w:rsidRDefault="007D5086" w:rsidP="004C668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4675" o:spid="_x0000_s1027" style="position:absolute;left:0;text-align:left;margin-left:194.9pt;margin-top:9.05pt;width:273.6pt;height:122.4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" fillcolor="#ee853d [3029]" stroked="f">
                <v:fill color2="#ec7a2d [3173]" rotate="t" colors="0 #f18c55;.5 #f67b28;1 #e56b17" focus="100%" type="gradient">
                  <o:fill v:ext="view" type="gradientUnscaled"/>
                </v:fill>
                <v:shadow on="t" color="black" opacity="41287f" offset="0,1.5pt"/>
                <v:textbox>
                  <w:txbxContent>
                    <w:p w:rsidR="007D5086" w:rsidRPr="004C6686" w:rsidRDefault="007D5086" w:rsidP="004C6686">
                      <w:pPr>
                        <w:spacing w:after="0" w:line="192" w:lineRule="auto"/>
                        <w:jc w:val="center"/>
                        <w:rPr>
                          <w:rFonts w:cs="B Titr"/>
                          <w:b/>
                          <w:bCs/>
                          <w:sz w:val="30"/>
                          <w:szCs w:val="30"/>
                          <w:rtl/>
                        </w:rPr>
                      </w:pPr>
                      <w:r w:rsidRPr="004C6686">
                        <w:rPr>
                          <w:rFonts w:cs="B Titr" w:hint="cs"/>
                          <w:b/>
                          <w:bCs/>
                          <w:sz w:val="30"/>
                          <w:szCs w:val="30"/>
                          <w:rtl/>
                        </w:rPr>
                        <w:t>وزارت جهاد کشاورزی</w:t>
                      </w:r>
                    </w:p>
                    <w:p w:rsidR="007D5086" w:rsidRPr="004C6686" w:rsidRDefault="007D5086" w:rsidP="004C6686">
                      <w:pPr>
                        <w:spacing w:after="0" w:line="192" w:lineRule="auto"/>
                        <w:jc w:val="center"/>
                        <w:rPr>
                          <w:rFonts w:cs="B Titr"/>
                          <w:b/>
                          <w:bCs/>
                          <w:sz w:val="30"/>
                          <w:szCs w:val="30"/>
                          <w:rtl/>
                        </w:rPr>
                      </w:pPr>
                      <w:r w:rsidRPr="004C6686">
                        <w:rPr>
                          <w:rFonts w:cs="B Titr" w:hint="cs"/>
                          <w:b/>
                          <w:bCs/>
                          <w:sz w:val="30"/>
                          <w:szCs w:val="30"/>
                          <w:rtl/>
                        </w:rPr>
                        <w:t>سازمان تحقیقات، آموزش و ترویج کشاورزی</w:t>
                      </w:r>
                    </w:p>
                    <w:p w:rsidR="007D5086" w:rsidRPr="004C6686" w:rsidRDefault="007D5086" w:rsidP="004C6686">
                      <w:pPr>
                        <w:spacing w:after="0" w:line="192" w:lineRule="auto"/>
                        <w:jc w:val="center"/>
                        <w:rPr>
                          <w:rFonts w:cs="B Titr"/>
                          <w:b/>
                          <w:bCs/>
                          <w:sz w:val="30"/>
                          <w:szCs w:val="30"/>
                          <w:rtl/>
                        </w:rPr>
                      </w:pPr>
                      <w:r w:rsidRPr="004C6686">
                        <w:rPr>
                          <w:rFonts w:cs="B Titr" w:hint="cs"/>
                          <w:b/>
                          <w:bCs/>
                          <w:sz w:val="30"/>
                          <w:szCs w:val="30"/>
                          <w:rtl/>
                        </w:rPr>
                        <w:t>معاونت برنامه ریزی و امور اقتصادی</w:t>
                      </w:r>
                    </w:p>
                    <w:p w:rsidR="007D5086" w:rsidRPr="004C6686" w:rsidRDefault="007D5086" w:rsidP="004C6686">
                      <w:pPr>
                        <w:spacing w:after="0" w:line="240" w:lineRule="auto"/>
                        <w:jc w:val="center"/>
                        <w:rPr>
                          <w:rFonts w:cs="B Titr"/>
                          <w:b/>
                          <w:bCs/>
                          <w:sz w:val="40"/>
                          <w:szCs w:val="40"/>
                          <w:rtl/>
                        </w:rPr>
                      </w:pPr>
                      <w:r w:rsidRPr="004C6686">
                        <w:rPr>
                          <w:rFonts w:cs="B Titr" w:hint="cs"/>
                          <w:b/>
                          <w:bCs/>
                          <w:sz w:val="40"/>
                          <w:szCs w:val="40"/>
                          <w:rtl/>
                        </w:rPr>
                        <w:t>دفتر امور اقتصادی</w:t>
                      </w:r>
                    </w:p>
                    <w:p w:rsidR="007D5086" w:rsidRDefault="007D5086" w:rsidP="004C6686">
                      <w:pPr>
                        <w:jc w:val="center"/>
                      </w:pPr>
                    </w:p>
                  </w:txbxContent>
                </v:textbox>
              </v:roundrect>
            </w:pict>
          </mc:Fallback>
        </mc:AlternateContent>
      </w:r>
    </w:p>
    <w:p w:rsidR="004C6686" w:rsidRDefault="004C6686" w:rsidP="00102566">
      <w:pPr>
        <w:tabs>
          <w:tab w:val="right" w:pos="424"/>
        </w:tabs>
        <w:spacing w:after="0" w:line="240" w:lineRule="auto"/>
        <w:ind w:left="-360" w:firstLine="279"/>
        <w:rPr>
          <w:rFonts w:cs="B Titr"/>
          <w:b/>
          <w:bCs/>
          <w:sz w:val="28"/>
          <w:szCs w:val="28"/>
          <w:rtl/>
        </w:rPr>
      </w:pPr>
    </w:p>
    <w:p w:rsidR="004C6686" w:rsidRDefault="004C6686" w:rsidP="00102566">
      <w:pPr>
        <w:tabs>
          <w:tab w:val="right" w:pos="424"/>
        </w:tabs>
        <w:spacing w:after="0" w:line="240" w:lineRule="auto"/>
        <w:ind w:left="-360" w:firstLine="279"/>
        <w:rPr>
          <w:rFonts w:cs="B Titr"/>
          <w:b/>
          <w:bCs/>
          <w:sz w:val="28"/>
          <w:szCs w:val="28"/>
          <w:rtl/>
        </w:rPr>
      </w:pPr>
    </w:p>
    <w:p w:rsidR="004C6686" w:rsidRDefault="004C6686" w:rsidP="00102566">
      <w:pPr>
        <w:tabs>
          <w:tab w:val="right" w:pos="424"/>
        </w:tabs>
        <w:spacing w:after="0" w:line="240" w:lineRule="auto"/>
        <w:ind w:left="-360" w:firstLine="279"/>
        <w:rPr>
          <w:rFonts w:cs="B Titr"/>
          <w:b/>
          <w:bCs/>
          <w:sz w:val="28"/>
          <w:szCs w:val="28"/>
          <w:rtl/>
        </w:rPr>
      </w:pPr>
    </w:p>
    <w:p w:rsidR="004C6686" w:rsidRDefault="004C6686" w:rsidP="00102566">
      <w:pPr>
        <w:tabs>
          <w:tab w:val="right" w:pos="424"/>
        </w:tabs>
        <w:spacing w:after="0" w:line="240" w:lineRule="auto"/>
        <w:ind w:left="-360" w:firstLine="279"/>
        <w:rPr>
          <w:rFonts w:cs="B Titr"/>
          <w:b/>
          <w:bCs/>
          <w:sz w:val="28"/>
          <w:szCs w:val="28"/>
          <w:rtl/>
        </w:rPr>
      </w:pPr>
    </w:p>
    <w:p w:rsidR="004C6686" w:rsidRDefault="004C6686" w:rsidP="00102566">
      <w:pPr>
        <w:tabs>
          <w:tab w:val="right" w:pos="424"/>
        </w:tabs>
        <w:spacing w:after="0" w:line="240" w:lineRule="auto"/>
        <w:ind w:left="-360" w:firstLine="279"/>
        <w:rPr>
          <w:rFonts w:cs="B Titr"/>
          <w:b/>
          <w:bCs/>
          <w:sz w:val="28"/>
          <w:szCs w:val="28"/>
          <w:rtl/>
        </w:rPr>
      </w:pPr>
    </w:p>
    <w:p w:rsidR="004C6686" w:rsidRDefault="00147EC5" w:rsidP="00102566">
      <w:pPr>
        <w:tabs>
          <w:tab w:val="right" w:pos="424"/>
        </w:tabs>
        <w:spacing w:after="0" w:line="240" w:lineRule="auto"/>
        <w:ind w:left="-360" w:firstLine="279"/>
        <w:rPr>
          <w:rFonts w:cs="B Titr"/>
          <w:b/>
          <w:bCs/>
          <w:sz w:val="28"/>
          <w:szCs w:val="28"/>
          <w:rtl/>
        </w:rPr>
      </w:pPr>
      <w:r>
        <w:rPr>
          <w:rFonts w:cs="B Titr"/>
          <w:b/>
          <w:bCs/>
          <w:noProof/>
          <w:sz w:val="28"/>
          <w:szCs w:val="28"/>
          <w:rtl/>
          <w:lang w:bidi="ar-SA"/>
        </w:rPr>
        <mc:AlternateContent>
          <mc:Choice Requires="wps">
            <w:drawing>
              <wp:anchor distT="0" distB="0" distL="114300" distR="114300" simplePos="0" relativeHeight="252140544" behindDoc="0" locked="0" layoutInCell="1" allowOverlap="1">
                <wp:simplePos x="0" y="0"/>
                <wp:positionH relativeFrom="column">
                  <wp:posOffset>676910</wp:posOffset>
                </wp:positionH>
                <wp:positionV relativeFrom="paragraph">
                  <wp:posOffset>281940</wp:posOffset>
                </wp:positionV>
                <wp:extent cx="7059930" cy="1445895"/>
                <wp:effectExtent l="57150" t="38100" r="64770" b="78105"/>
                <wp:wrapNone/>
                <wp:docPr id="24677" name="Rounded Rectangle 24677"/>
                <wp:cNvGraphicFramePr/>
                <a:graphic xmlns:a="http://schemas.openxmlformats.org/drawingml/2006/main">
                  <a:graphicData uri="http://schemas.microsoft.com/office/word/2010/wordprocessingShape">
                    <wps:wsp>
                      <wps:cNvSpPr/>
                      <wps:spPr>
                        <a:xfrm>
                          <a:off x="0" y="0"/>
                          <a:ext cx="7059930" cy="1445895"/>
                        </a:xfrm>
                        <a:prstGeom prst="roundRect">
                          <a:avLst/>
                        </a:prstGeom>
                      </wps:spPr>
                      <wps:style>
                        <a:lnRef idx="0">
                          <a:schemeClr val="accent6"/>
                        </a:lnRef>
                        <a:fillRef idx="3">
                          <a:schemeClr val="accent6"/>
                        </a:fillRef>
                        <a:effectRef idx="3">
                          <a:schemeClr val="accent6"/>
                        </a:effectRef>
                        <a:fontRef idx="minor">
                          <a:schemeClr val="lt1"/>
                        </a:fontRef>
                      </wps:style>
                      <wps:txbx>
                        <w:txbxContent>
                          <w:p w:rsidR="007D5086" w:rsidRPr="004C6686" w:rsidRDefault="007D5086" w:rsidP="004C6686">
                            <w:pPr>
                              <w:jc w:val="center"/>
                              <w:rPr>
                                <w:rFonts w:cs="B Traffic"/>
                                <w:color w:val="FF0000"/>
                                <w:sz w:val="120"/>
                                <w:szCs w:val="120"/>
                              </w:rPr>
                            </w:pPr>
                            <w:r w:rsidRPr="004C6686">
                              <w:rPr>
                                <w:rFonts w:cs="B Traffic" w:hint="cs"/>
                                <w:color w:val="FF0000"/>
                                <w:sz w:val="120"/>
                                <w:szCs w:val="120"/>
                                <w:rtl/>
                              </w:rPr>
                              <w:t>اطلس سرمایه گذاری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24677" o:spid="_x0000_s1028" style="position:absolute;left:0;text-align:left;margin-left:53.3pt;margin-top:22.2pt;width:555.9pt;height:113.85pt;z-index:252140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" fillcolor="#77b64e [3033]" stroked="f">
                <v:fill color2="#6eaa46 [3177]" rotate="t" colors="0 #81b861;.5 #6fb242;1 #61a235" focus="100%" type="gradient">
                  <o:fill v:ext="view" type="gradientUnscaled"/>
                </v:fill>
                <v:shadow on="t" color="black" opacity="41287f" offset="0,1.5pt"/>
                <v:textbox>
                  <w:txbxContent>
                    <w:p w:rsidR="007D5086" w:rsidRPr="004C6686" w:rsidRDefault="007D5086" w:rsidP="004C6686">
                      <w:pPr>
                        <w:jc w:val="center"/>
                        <w:rPr>
                          <w:rFonts w:cs="B Traffic"/>
                          <w:color w:val="FF0000"/>
                          <w:sz w:val="120"/>
                          <w:szCs w:val="120"/>
                        </w:rPr>
                      </w:pPr>
                      <w:r w:rsidRPr="004C6686">
                        <w:rPr>
                          <w:rFonts w:cs="B Traffic" w:hint="cs"/>
                          <w:color w:val="FF0000"/>
                          <w:sz w:val="120"/>
                          <w:szCs w:val="120"/>
                          <w:rtl/>
                        </w:rPr>
                        <w:t>اطلس سرمایه گذاری</w:t>
                      </w:r>
                    </w:p>
                  </w:txbxContent>
                </v:textbox>
              </v:roundrect>
            </w:pict>
          </mc:Fallback>
        </mc:AlternateContent>
      </w:r>
    </w:p>
    <w:p w:rsidR="004C6686" w:rsidRDefault="004C6686" w:rsidP="00102566">
      <w:pPr>
        <w:tabs>
          <w:tab w:val="right" w:pos="424"/>
        </w:tabs>
        <w:spacing w:after="0" w:line="240" w:lineRule="auto"/>
        <w:ind w:left="-360" w:firstLine="279"/>
        <w:rPr>
          <w:rFonts w:cs="B Titr"/>
          <w:b/>
          <w:bCs/>
          <w:sz w:val="28"/>
          <w:szCs w:val="28"/>
          <w:rtl/>
        </w:rPr>
      </w:pPr>
    </w:p>
    <w:p w:rsidR="004C6686" w:rsidRDefault="004C6686" w:rsidP="00102566">
      <w:pPr>
        <w:tabs>
          <w:tab w:val="right" w:pos="424"/>
        </w:tabs>
        <w:spacing w:after="0" w:line="240" w:lineRule="auto"/>
        <w:ind w:left="-360" w:firstLine="279"/>
        <w:rPr>
          <w:rFonts w:cs="B Titr"/>
          <w:b/>
          <w:bCs/>
          <w:sz w:val="28"/>
          <w:szCs w:val="28"/>
          <w:rtl/>
        </w:rPr>
      </w:pPr>
    </w:p>
    <w:p w:rsidR="004C6686" w:rsidRDefault="004C6686" w:rsidP="00102566">
      <w:pPr>
        <w:tabs>
          <w:tab w:val="right" w:pos="424"/>
        </w:tabs>
        <w:spacing w:after="0" w:line="240" w:lineRule="auto"/>
        <w:ind w:left="-360" w:firstLine="279"/>
        <w:rPr>
          <w:rFonts w:cs="B Titr"/>
          <w:b/>
          <w:bCs/>
          <w:sz w:val="28"/>
          <w:szCs w:val="28"/>
          <w:rtl/>
        </w:rPr>
      </w:pPr>
    </w:p>
    <w:p w:rsidR="004C6686" w:rsidRDefault="004C6686" w:rsidP="00102566">
      <w:pPr>
        <w:tabs>
          <w:tab w:val="right" w:pos="424"/>
        </w:tabs>
        <w:spacing w:after="0" w:line="240" w:lineRule="auto"/>
        <w:ind w:left="-360" w:firstLine="279"/>
        <w:rPr>
          <w:rFonts w:cs="B Titr"/>
          <w:b/>
          <w:bCs/>
          <w:sz w:val="28"/>
          <w:szCs w:val="28"/>
          <w:rtl/>
        </w:rPr>
      </w:pPr>
    </w:p>
    <w:p w:rsidR="004C6686" w:rsidRDefault="004C6686" w:rsidP="00102566">
      <w:pPr>
        <w:tabs>
          <w:tab w:val="right" w:pos="424"/>
        </w:tabs>
        <w:spacing w:after="0" w:line="240" w:lineRule="auto"/>
        <w:ind w:left="-360" w:firstLine="279"/>
        <w:rPr>
          <w:rFonts w:cs="B Titr"/>
          <w:b/>
          <w:bCs/>
          <w:sz w:val="28"/>
          <w:szCs w:val="28"/>
          <w:rtl/>
        </w:rPr>
      </w:pPr>
    </w:p>
    <w:p w:rsidR="004C6686" w:rsidRDefault="004C6686" w:rsidP="00102566">
      <w:pPr>
        <w:tabs>
          <w:tab w:val="right" w:pos="424"/>
        </w:tabs>
        <w:spacing w:after="0" w:line="240" w:lineRule="auto"/>
        <w:ind w:left="-360" w:firstLine="279"/>
        <w:rPr>
          <w:rFonts w:cs="B Titr"/>
          <w:b/>
          <w:bCs/>
          <w:sz w:val="28"/>
          <w:szCs w:val="28"/>
          <w:rtl/>
        </w:rPr>
      </w:pPr>
    </w:p>
    <w:p w:rsidR="004C6686" w:rsidRDefault="004C6686" w:rsidP="00102566">
      <w:pPr>
        <w:tabs>
          <w:tab w:val="right" w:pos="424"/>
        </w:tabs>
        <w:spacing w:after="0" w:line="240" w:lineRule="auto"/>
        <w:ind w:left="-360" w:firstLine="279"/>
        <w:rPr>
          <w:rFonts w:cs="B Titr"/>
          <w:b/>
          <w:bCs/>
          <w:sz w:val="28"/>
          <w:szCs w:val="28"/>
          <w:rtl/>
        </w:rPr>
      </w:pPr>
    </w:p>
    <w:p w:rsidR="004C6686" w:rsidRDefault="004C6686" w:rsidP="00102566">
      <w:pPr>
        <w:tabs>
          <w:tab w:val="right" w:pos="424"/>
        </w:tabs>
        <w:spacing w:after="0" w:line="240" w:lineRule="auto"/>
        <w:ind w:left="-360" w:firstLine="279"/>
        <w:rPr>
          <w:rFonts w:cs="B Titr"/>
          <w:b/>
          <w:bCs/>
          <w:sz w:val="28"/>
          <w:szCs w:val="28"/>
          <w:rtl/>
        </w:rPr>
      </w:pPr>
    </w:p>
    <w:p w:rsidR="004C6686" w:rsidRDefault="004C6686" w:rsidP="00102566">
      <w:pPr>
        <w:tabs>
          <w:tab w:val="right" w:pos="424"/>
        </w:tabs>
        <w:spacing w:after="0" w:line="240" w:lineRule="auto"/>
        <w:ind w:left="-360" w:firstLine="279"/>
        <w:rPr>
          <w:rFonts w:cs="B Titr"/>
          <w:b/>
          <w:bCs/>
          <w:sz w:val="28"/>
          <w:szCs w:val="28"/>
          <w:rtl/>
        </w:rPr>
      </w:pPr>
    </w:p>
    <w:p w:rsidR="004C6686" w:rsidRDefault="004C6686" w:rsidP="00102566">
      <w:pPr>
        <w:tabs>
          <w:tab w:val="right" w:pos="424"/>
        </w:tabs>
        <w:spacing w:after="0" w:line="240" w:lineRule="auto"/>
        <w:ind w:left="-360" w:firstLine="279"/>
        <w:rPr>
          <w:rFonts w:cs="B Titr"/>
          <w:b/>
          <w:bCs/>
          <w:sz w:val="28"/>
          <w:szCs w:val="28"/>
          <w:rtl/>
        </w:rPr>
      </w:pPr>
    </w:p>
    <w:p w:rsidR="004C6686" w:rsidRDefault="004C6686" w:rsidP="00102566">
      <w:pPr>
        <w:tabs>
          <w:tab w:val="right" w:pos="424"/>
        </w:tabs>
        <w:spacing w:after="0" w:line="240" w:lineRule="auto"/>
        <w:ind w:left="-360" w:firstLine="279"/>
        <w:rPr>
          <w:rFonts w:cs="B Titr"/>
          <w:b/>
          <w:bCs/>
          <w:sz w:val="28"/>
          <w:szCs w:val="28"/>
          <w:rtl/>
        </w:rPr>
      </w:pPr>
    </w:p>
    <w:p w:rsidR="004C6686" w:rsidRDefault="004C6686" w:rsidP="00102566">
      <w:pPr>
        <w:tabs>
          <w:tab w:val="right" w:pos="424"/>
        </w:tabs>
        <w:spacing w:after="0" w:line="240" w:lineRule="auto"/>
        <w:ind w:left="-360" w:firstLine="279"/>
        <w:rPr>
          <w:rFonts w:cs="B Mitra"/>
          <w:sz w:val="28"/>
          <w:szCs w:val="28"/>
          <w:rtl/>
        </w:rPr>
      </w:pPr>
    </w:p>
    <w:p w:rsidR="008A4413" w:rsidRDefault="008A4413" w:rsidP="00102566">
      <w:pPr>
        <w:tabs>
          <w:tab w:val="right" w:pos="424"/>
        </w:tabs>
        <w:spacing w:after="0" w:line="240" w:lineRule="auto"/>
        <w:ind w:left="-360" w:firstLine="279"/>
        <w:rPr>
          <w:rFonts w:cs="B Mitra"/>
          <w:sz w:val="28"/>
          <w:szCs w:val="28"/>
          <w:rtl/>
        </w:rPr>
      </w:pPr>
    </w:p>
    <w:p w:rsidR="008A4413" w:rsidRDefault="008A4413" w:rsidP="00102566">
      <w:pPr>
        <w:tabs>
          <w:tab w:val="right" w:pos="424"/>
        </w:tabs>
        <w:spacing w:after="0" w:line="240" w:lineRule="auto"/>
        <w:ind w:left="-360" w:firstLine="279"/>
        <w:rPr>
          <w:rFonts w:cs="B Mitra"/>
          <w:sz w:val="28"/>
          <w:szCs w:val="28"/>
          <w:rtl/>
        </w:rPr>
      </w:pPr>
    </w:p>
    <w:p w:rsidR="008A4413" w:rsidRDefault="008A4413" w:rsidP="00102566">
      <w:pPr>
        <w:tabs>
          <w:tab w:val="right" w:pos="424"/>
        </w:tabs>
        <w:spacing w:after="0" w:line="240" w:lineRule="auto"/>
        <w:ind w:left="-360" w:firstLine="279"/>
        <w:rPr>
          <w:rFonts w:cs="B Mitra"/>
          <w:sz w:val="28"/>
          <w:szCs w:val="28"/>
          <w:rtl/>
        </w:rPr>
      </w:pPr>
    </w:p>
    <w:p w:rsidR="008A4413" w:rsidRPr="00C23463" w:rsidRDefault="00C23463" w:rsidP="00102566">
      <w:pPr>
        <w:pBdr>
          <w:bottom w:val="single" w:sz="6" w:space="1" w:color="auto"/>
        </w:pBdr>
        <w:tabs>
          <w:tab w:val="right" w:pos="424"/>
        </w:tabs>
        <w:spacing w:after="0" w:line="240" w:lineRule="auto"/>
        <w:ind w:left="-360" w:firstLine="279"/>
        <w:rPr>
          <w:rFonts w:cs="B Mitra"/>
          <w:b/>
          <w:bCs/>
          <w:sz w:val="40"/>
          <w:szCs w:val="40"/>
          <w:rtl/>
        </w:rPr>
      </w:pPr>
      <w:r w:rsidRPr="00C23463">
        <w:rPr>
          <w:rFonts w:cs="B Mitra" w:hint="cs"/>
          <w:b/>
          <w:bCs/>
          <w:sz w:val="40"/>
          <w:szCs w:val="40"/>
          <w:rtl/>
        </w:rPr>
        <w:t>اطلس سرمایه گذاری سازمان تحقیقات، آموزش و ترویج کشاورزی</w:t>
      </w:r>
    </w:p>
    <w:p w:rsidR="00154127" w:rsidRDefault="00C23463" w:rsidP="00154127">
      <w:pPr>
        <w:tabs>
          <w:tab w:val="right" w:pos="424"/>
        </w:tabs>
        <w:spacing w:after="0" w:line="240" w:lineRule="auto"/>
        <w:ind w:left="-360" w:firstLine="279"/>
        <w:rPr>
          <w:rFonts w:cs="B Mitra"/>
          <w:b/>
          <w:bCs/>
          <w:sz w:val="32"/>
          <w:szCs w:val="32"/>
          <w:rtl/>
        </w:rPr>
      </w:pPr>
      <w:r w:rsidRPr="00C23463">
        <w:rPr>
          <w:rFonts w:cs="B Mitra" w:hint="cs"/>
          <w:b/>
          <w:bCs/>
          <w:sz w:val="32"/>
          <w:szCs w:val="32"/>
          <w:rtl/>
        </w:rPr>
        <w:t>گردآوری و تنظیم:</w:t>
      </w:r>
      <w:r w:rsidR="00B03950">
        <w:rPr>
          <w:rFonts w:cs="B Mitra"/>
          <w:b/>
          <w:bCs/>
          <w:sz w:val="32"/>
          <w:szCs w:val="32"/>
        </w:rPr>
        <w:t xml:space="preserve"> </w:t>
      </w:r>
      <w:r w:rsidR="00B03950">
        <w:rPr>
          <w:rFonts w:cs="B Mitra" w:hint="cs"/>
          <w:b/>
          <w:bCs/>
          <w:sz w:val="32"/>
          <w:szCs w:val="32"/>
          <w:rtl/>
        </w:rPr>
        <w:t xml:space="preserve"> </w:t>
      </w:r>
      <w:r w:rsidR="00154127">
        <w:rPr>
          <w:rFonts w:cs="B Mitra" w:hint="cs"/>
          <w:b/>
          <w:bCs/>
          <w:sz w:val="32"/>
          <w:szCs w:val="32"/>
          <w:rtl/>
        </w:rPr>
        <w:t xml:space="preserve">دفتر امور اقتصادی معاونت برنامه ریزی و امور اقتصادی </w:t>
      </w:r>
    </w:p>
    <w:p w:rsidR="008A4413" w:rsidRPr="00C23463" w:rsidRDefault="00154127" w:rsidP="00934548">
      <w:pPr>
        <w:tabs>
          <w:tab w:val="right" w:pos="424"/>
        </w:tabs>
        <w:spacing w:after="0" w:line="240" w:lineRule="auto"/>
        <w:ind w:left="-360" w:firstLine="279"/>
        <w:rPr>
          <w:rFonts w:cs="B Mitra"/>
          <w:b/>
          <w:bCs/>
          <w:sz w:val="32"/>
          <w:szCs w:val="32"/>
          <w:rtl/>
        </w:rPr>
      </w:pPr>
      <w:r>
        <w:rPr>
          <w:rFonts w:cs="B Mitra" w:hint="cs"/>
          <w:b/>
          <w:bCs/>
          <w:sz w:val="32"/>
          <w:szCs w:val="32"/>
          <w:rtl/>
        </w:rPr>
        <w:t xml:space="preserve">تهیه کنندگان: </w:t>
      </w:r>
      <w:r w:rsidR="002C2101" w:rsidRPr="002C2101">
        <w:rPr>
          <w:rFonts w:cs="B Mitra" w:hint="cs"/>
          <w:sz w:val="32"/>
          <w:szCs w:val="32"/>
          <w:rtl/>
        </w:rPr>
        <w:t xml:space="preserve">علیرضا نیکویی، </w:t>
      </w:r>
      <w:r w:rsidR="00127DC4">
        <w:rPr>
          <w:rFonts w:cs="B Mitra" w:hint="cs"/>
          <w:sz w:val="32"/>
          <w:szCs w:val="32"/>
          <w:rtl/>
        </w:rPr>
        <w:t>مژگان شاعری</w:t>
      </w:r>
      <w:r w:rsidR="00C17C6A">
        <w:rPr>
          <w:rFonts w:cs="B Mitra" w:hint="cs"/>
          <w:sz w:val="32"/>
          <w:szCs w:val="32"/>
          <w:rtl/>
        </w:rPr>
        <w:t>، محمد فلاحی</w:t>
      </w:r>
    </w:p>
    <w:p w:rsidR="00C23463" w:rsidRPr="00C23463" w:rsidRDefault="00C23463" w:rsidP="00934548">
      <w:pPr>
        <w:tabs>
          <w:tab w:val="right" w:pos="424"/>
        </w:tabs>
        <w:spacing w:after="0" w:line="240" w:lineRule="auto"/>
        <w:ind w:left="-360" w:firstLine="279"/>
        <w:rPr>
          <w:rFonts w:cs="B Mitra"/>
          <w:b/>
          <w:bCs/>
          <w:sz w:val="32"/>
          <w:szCs w:val="32"/>
          <w:rtl/>
        </w:rPr>
      </w:pPr>
      <w:r w:rsidRPr="00C23463">
        <w:rPr>
          <w:rFonts w:cs="B Mitra" w:hint="cs"/>
          <w:b/>
          <w:bCs/>
          <w:sz w:val="32"/>
          <w:szCs w:val="32"/>
          <w:rtl/>
        </w:rPr>
        <w:t>ویراستار</w:t>
      </w:r>
      <w:r w:rsidR="00154127">
        <w:rPr>
          <w:rFonts w:cs="B Mitra" w:hint="cs"/>
          <w:b/>
          <w:bCs/>
          <w:sz w:val="32"/>
          <w:szCs w:val="32"/>
          <w:rtl/>
        </w:rPr>
        <w:t>ی، تایپ و صفحه آرایی</w:t>
      </w:r>
      <w:r w:rsidRPr="00C23463">
        <w:rPr>
          <w:rFonts w:cs="B Mitra" w:hint="cs"/>
          <w:b/>
          <w:bCs/>
          <w:sz w:val="32"/>
          <w:szCs w:val="32"/>
          <w:rtl/>
        </w:rPr>
        <w:t>:</w:t>
      </w:r>
      <w:r w:rsidR="002C2101">
        <w:rPr>
          <w:rFonts w:cs="B Mitra" w:hint="cs"/>
          <w:b/>
          <w:bCs/>
          <w:sz w:val="32"/>
          <w:szCs w:val="32"/>
          <w:rtl/>
        </w:rPr>
        <w:t xml:space="preserve"> </w:t>
      </w:r>
      <w:r w:rsidR="00934548" w:rsidRPr="00281A93">
        <w:rPr>
          <w:rFonts w:cs="B Mitra" w:hint="cs"/>
          <w:sz w:val="32"/>
          <w:szCs w:val="32"/>
          <w:rtl/>
        </w:rPr>
        <w:t>مهرداد مجاوری</w:t>
      </w:r>
      <w:r w:rsidR="00C17C6A">
        <w:rPr>
          <w:rFonts w:cs="B Mitra" w:hint="cs"/>
          <w:sz w:val="32"/>
          <w:szCs w:val="32"/>
          <w:rtl/>
        </w:rPr>
        <w:t>، علیرضا بابابیگلو</w:t>
      </w:r>
    </w:p>
    <w:p w:rsidR="00C23463" w:rsidRPr="00C23463" w:rsidRDefault="00C23463" w:rsidP="00102566">
      <w:pPr>
        <w:tabs>
          <w:tab w:val="right" w:pos="424"/>
        </w:tabs>
        <w:spacing w:after="0" w:line="240" w:lineRule="auto"/>
        <w:ind w:left="-360" w:firstLine="279"/>
        <w:rPr>
          <w:rFonts w:cs="B Mitra"/>
          <w:b/>
          <w:bCs/>
          <w:sz w:val="32"/>
          <w:szCs w:val="32"/>
          <w:rtl/>
        </w:rPr>
      </w:pPr>
      <w:r w:rsidRPr="00C23463">
        <w:rPr>
          <w:rFonts w:cs="B Mitra" w:hint="cs"/>
          <w:b/>
          <w:bCs/>
          <w:sz w:val="32"/>
          <w:szCs w:val="32"/>
          <w:rtl/>
        </w:rPr>
        <w:t>نوبت چاپ:</w:t>
      </w:r>
      <w:r w:rsidR="002C2101">
        <w:rPr>
          <w:rFonts w:cs="B Mitra" w:hint="cs"/>
          <w:b/>
          <w:bCs/>
          <w:sz w:val="32"/>
          <w:szCs w:val="32"/>
          <w:rtl/>
        </w:rPr>
        <w:t xml:space="preserve">  </w:t>
      </w:r>
      <w:r w:rsidR="002C2101" w:rsidRPr="002C2101">
        <w:rPr>
          <w:rFonts w:cs="B Mitra" w:hint="cs"/>
          <w:sz w:val="32"/>
          <w:szCs w:val="32"/>
          <w:rtl/>
        </w:rPr>
        <w:t>اول</w:t>
      </w:r>
    </w:p>
    <w:p w:rsidR="00C23463" w:rsidRPr="00C23463" w:rsidRDefault="00C23463" w:rsidP="00102566">
      <w:pPr>
        <w:tabs>
          <w:tab w:val="right" w:pos="424"/>
        </w:tabs>
        <w:spacing w:after="0" w:line="240" w:lineRule="auto"/>
        <w:ind w:left="-360" w:firstLine="279"/>
        <w:rPr>
          <w:rFonts w:cs="B Mitra"/>
          <w:sz w:val="32"/>
          <w:szCs w:val="32"/>
          <w:rtl/>
        </w:rPr>
      </w:pPr>
      <w:r w:rsidRPr="00C23463">
        <w:rPr>
          <w:rFonts w:cs="B Mitra" w:hint="cs"/>
          <w:b/>
          <w:bCs/>
          <w:sz w:val="32"/>
          <w:szCs w:val="32"/>
          <w:rtl/>
        </w:rPr>
        <w:t>ناشر:</w:t>
      </w:r>
      <w:r w:rsidRPr="00C23463">
        <w:rPr>
          <w:rFonts w:cs="B Mitra" w:hint="cs"/>
          <w:sz w:val="32"/>
          <w:szCs w:val="32"/>
          <w:rtl/>
        </w:rPr>
        <w:t xml:space="preserve"> سازمان تحقیقات، آموزش و ترویج کشاورزی</w:t>
      </w:r>
    </w:p>
    <w:p w:rsidR="00C23463" w:rsidRPr="00C23463" w:rsidRDefault="00C23463" w:rsidP="00C17C6A">
      <w:pPr>
        <w:tabs>
          <w:tab w:val="right" w:pos="424"/>
        </w:tabs>
        <w:spacing w:after="0" w:line="240" w:lineRule="auto"/>
        <w:ind w:left="-360" w:firstLine="279"/>
        <w:rPr>
          <w:rFonts w:cs="B Mitra"/>
          <w:sz w:val="32"/>
          <w:szCs w:val="32"/>
          <w:rtl/>
        </w:rPr>
      </w:pPr>
      <w:r w:rsidRPr="00C23463">
        <w:rPr>
          <w:rFonts w:cs="B Mitra" w:hint="cs"/>
          <w:b/>
          <w:bCs/>
          <w:sz w:val="32"/>
          <w:szCs w:val="32"/>
          <w:rtl/>
        </w:rPr>
        <w:t>سال انتشار:</w:t>
      </w:r>
      <w:r w:rsidRPr="00C23463">
        <w:rPr>
          <w:rFonts w:cs="B Mitra" w:hint="cs"/>
          <w:sz w:val="32"/>
          <w:szCs w:val="32"/>
          <w:rtl/>
        </w:rPr>
        <w:t xml:space="preserve"> </w:t>
      </w:r>
      <w:r w:rsidR="00677934">
        <w:rPr>
          <w:rFonts w:cs="B Mitra" w:hint="cs"/>
          <w:sz w:val="32"/>
          <w:szCs w:val="32"/>
          <w:rtl/>
        </w:rPr>
        <w:t>140</w:t>
      </w:r>
      <w:r w:rsidR="00C17C6A">
        <w:rPr>
          <w:rFonts w:cs="B Mitra" w:hint="cs"/>
          <w:sz w:val="32"/>
          <w:szCs w:val="32"/>
          <w:rtl/>
        </w:rPr>
        <w:t>3</w:t>
      </w:r>
    </w:p>
    <w:p w:rsidR="00C23463" w:rsidRPr="00C23463" w:rsidRDefault="00C23463" w:rsidP="00102566">
      <w:pPr>
        <w:tabs>
          <w:tab w:val="right" w:pos="424"/>
        </w:tabs>
        <w:spacing w:after="0" w:line="240" w:lineRule="auto"/>
        <w:ind w:left="-360" w:firstLine="279"/>
        <w:rPr>
          <w:rFonts w:cs="B Mitra"/>
          <w:sz w:val="32"/>
          <w:szCs w:val="32"/>
          <w:rtl/>
        </w:rPr>
      </w:pPr>
      <w:r w:rsidRPr="00C23463">
        <w:rPr>
          <w:rFonts w:cs="B Mitra" w:hint="cs"/>
          <w:b/>
          <w:bCs/>
          <w:sz w:val="32"/>
          <w:szCs w:val="32"/>
          <w:rtl/>
        </w:rPr>
        <w:t>شمارگان:</w:t>
      </w:r>
      <w:r w:rsidRPr="00C23463">
        <w:rPr>
          <w:rFonts w:cs="B Mitra" w:hint="cs"/>
          <w:sz w:val="32"/>
          <w:szCs w:val="32"/>
          <w:rtl/>
        </w:rPr>
        <w:t xml:space="preserve"> محدود</w:t>
      </w:r>
    </w:p>
    <w:p w:rsidR="00C23463" w:rsidRPr="00C23463" w:rsidRDefault="00C23463" w:rsidP="00102566">
      <w:pPr>
        <w:tabs>
          <w:tab w:val="right" w:pos="424"/>
        </w:tabs>
        <w:spacing w:after="0" w:line="240" w:lineRule="auto"/>
        <w:ind w:left="-360" w:firstLine="279"/>
        <w:rPr>
          <w:rFonts w:cs="B Mitra"/>
          <w:sz w:val="32"/>
          <w:szCs w:val="32"/>
          <w:rtl/>
        </w:rPr>
      </w:pPr>
      <w:r w:rsidRPr="00C23463">
        <w:rPr>
          <w:rFonts w:cs="B Mitra" w:hint="cs"/>
          <w:b/>
          <w:bCs/>
          <w:sz w:val="32"/>
          <w:szCs w:val="32"/>
          <w:rtl/>
        </w:rPr>
        <w:t>نشانی:</w:t>
      </w:r>
      <w:r w:rsidRPr="00C23463">
        <w:rPr>
          <w:rFonts w:cs="B Mitra" w:hint="cs"/>
          <w:sz w:val="32"/>
          <w:szCs w:val="32"/>
          <w:rtl/>
        </w:rPr>
        <w:t xml:space="preserve"> تهران، بزرگراه شهید چمران، خیابان یمن، باغ کشاورزی، سازمان تحقیقات، آموزش و ترویج کشاورزی، دفتر امور اقتصادی</w:t>
      </w:r>
    </w:p>
    <w:p w:rsidR="00C23463" w:rsidRPr="00C23463" w:rsidRDefault="00C23463" w:rsidP="00102566">
      <w:pPr>
        <w:tabs>
          <w:tab w:val="right" w:pos="424"/>
        </w:tabs>
        <w:spacing w:after="0" w:line="240" w:lineRule="auto"/>
        <w:ind w:left="-360" w:firstLine="279"/>
        <w:rPr>
          <w:rFonts w:cs="B Mitra"/>
          <w:b/>
          <w:bCs/>
          <w:sz w:val="32"/>
          <w:szCs w:val="32"/>
          <w:rtl/>
        </w:rPr>
      </w:pPr>
      <w:r w:rsidRPr="00C23463">
        <w:rPr>
          <w:rFonts w:cs="B Mitra" w:hint="cs"/>
          <w:b/>
          <w:bCs/>
          <w:sz w:val="32"/>
          <w:szCs w:val="32"/>
          <w:rtl/>
        </w:rPr>
        <w:t>تلفن:</w:t>
      </w:r>
      <w:r w:rsidR="002C2101">
        <w:rPr>
          <w:rFonts w:cs="B Mitra" w:hint="cs"/>
          <w:b/>
          <w:bCs/>
          <w:sz w:val="32"/>
          <w:szCs w:val="32"/>
          <w:rtl/>
        </w:rPr>
        <w:t xml:space="preserve"> </w:t>
      </w:r>
      <w:r w:rsidR="001C5FF1">
        <w:rPr>
          <w:rFonts w:cs="B Mitra" w:hint="cs"/>
          <w:b/>
          <w:bCs/>
          <w:sz w:val="32"/>
          <w:szCs w:val="32"/>
          <w:rtl/>
        </w:rPr>
        <w:t>22402300</w:t>
      </w:r>
    </w:p>
    <w:p w:rsidR="00C23463" w:rsidRPr="00C23463" w:rsidRDefault="00C23463" w:rsidP="00102566">
      <w:pPr>
        <w:tabs>
          <w:tab w:val="right" w:pos="424"/>
        </w:tabs>
        <w:spacing w:after="0" w:line="240" w:lineRule="auto"/>
        <w:ind w:left="-360" w:firstLine="279"/>
        <w:rPr>
          <w:rFonts w:cs="B Mitra"/>
          <w:b/>
          <w:bCs/>
          <w:sz w:val="32"/>
          <w:szCs w:val="32"/>
          <w:rtl/>
        </w:rPr>
      </w:pPr>
      <w:r w:rsidRPr="00C23463">
        <w:rPr>
          <w:rFonts w:cs="B Mitra" w:hint="cs"/>
          <w:b/>
          <w:bCs/>
          <w:sz w:val="32"/>
          <w:szCs w:val="32"/>
          <w:rtl/>
        </w:rPr>
        <w:t>صندوق پستی:</w:t>
      </w:r>
      <w:r w:rsidR="001C5FF1">
        <w:rPr>
          <w:rFonts w:cs="B Mitra" w:hint="cs"/>
          <w:b/>
          <w:bCs/>
          <w:sz w:val="32"/>
          <w:szCs w:val="32"/>
          <w:rtl/>
        </w:rPr>
        <w:t xml:space="preserve"> 1113-19395</w:t>
      </w:r>
    </w:p>
    <w:p w:rsidR="00C23463" w:rsidRPr="00C23463" w:rsidRDefault="00C23463" w:rsidP="00102566">
      <w:pPr>
        <w:tabs>
          <w:tab w:val="right" w:pos="424"/>
        </w:tabs>
        <w:spacing w:after="0" w:line="240" w:lineRule="auto"/>
        <w:ind w:left="-360" w:firstLine="279"/>
        <w:rPr>
          <w:rFonts w:cs="B Mitra"/>
          <w:b/>
          <w:bCs/>
          <w:sz w:val="32"/>
          <w:szCs w:val="32"/>
          <w:rtl/>
        </w:rPr>
      </w:pPr>
      <w:r w:rsidRPr="00C23463">
        <w:rPr>
          <w:rFonts w:cs="B Mitra" w:hint="cs"/>
          <w:b/>
          <w:bCs/>
          <w:sz w:val="32"/>
          <w:szCs w:val="32"/>
          <w:rtl/>
        </w:rPr>
        <w:t>آدرس وب سایت و پست الکترونیک:</w:t>
      </w:r>
      <w:r w:rsidR="001C5FF1">
        <w:rPr>
          <w:rFonts w:cs="B Mitra" w:hint="cs"/>
          <w:b/>
          <w:bCs/>
          <w:sz w:val="32"/>
          <w:szCs w:val="32"/>
          <w:rtl/>
        </w:rPr>
        <w:t xml:space="preserve"> </w:t>
      </w:r>
      <w:r w:rsidR="001C5FF1" w:rsidRPr="001C5FF1">
        <w:rPr>
          <w:rFonts w:asciiTheme="majorBidi" w:hAnsiTheme="majorBidi" w:cstheme="majorBidi"/>
          <w:b/>
          <w:bCs/>
          <w:sz w:val="28"/>
          <w:szCs w:val="28"/>
        </w:rPr>
        <w:t>eghtesadi.areeo.ac.ir</w:t>
      </w:r>
    </w:p>
    <w:p w:rsidR="008A4413" w:rsidRPr="00C23463" w:rsidRDefault="00C23463" w:rsidP="00C17C6A">
      <w:pPr>
        <w:tabs>
          <w:tab w:val="right" w:pos="424"/>
        </w:tabs>
        <w:spacing w:after="0" w:line="240" w:lineRule="auto"/>
        <w:ind w:left="-360" w:firstLine="279"/>
        <w:rPr>
          <w:rFonts w:cs="B Mitra"/>
          <w:sz w:val="32"/>
          <w:szCs w:val="32"/>
          <w:rtl/>
        </w:rPr>
      </w:pPr>
      <w:r w:rsidRPr="00C23463">
        <w:rPr>
          <w:rFonts w:cs="B Mitra" w:hint="cs"/>
          <w:sz w:val="32"/>
          <w:szCs w:val="32"/>
          <w:rtl/>
        </w:rPr>
        <w:t xml:space="preserve">این مجموعه در تاریخ </w:t>
      </w:r>
      <w:r w:rsidR="00C17C6A">
        <w:rPr>
          <w:rFonts w:cs="B Mitra" w:hint="cs"/>
          <w:sz w:val="32"/>
          <w:szCs w:val="32"/>
          <w:rtl/>
        </w:rPr>
        <w:t xml:space="preserve">--- ---- --- </w:t>
      </w:r>
      <w:r w:rsidRPr="00C23463">
        <w:rPr>
          <w:rFonts w:cs="B Mitra" w:hint="cs"/>
          <w:sz w:val="32"/>
          <w:szCs w:val="32"/>
          <w:rtl/>
        </w:rPr>
        <w:t>به شماره</w:t>
      </w:r>
      <w:r w:rsidR="00C17C6A">
        <w:rPr>
          <w:rFonts w:cs="B Mitra" w:hint="cs"/>
          <w:sz w:val="32"/>
          <w:szCs w:val="32"/>
          <w:rtl/>
        </w:rPr>
        <w:t xml:space="preserve"> ----</w:t>
      </w:r>
      <w:r w:rsidRPr="00C23463">
        <w:rPr>
          <w:rFonts w:cs="B Mitra" w:hint="cs"/>
          <w:sz w:val="32"/>
          <w:szCs w:val="32"/>
          <w:rtl/>
        </w:rPr>
        <w:t xml:space="preserve"> در </w:t>
      </w:r>
      <w:r w:rsidR="0050268D">
        <w:rPr>
          <w:rFonts w:cs="B Mitra" w:hint="cs"/>
          <w:sz w:val="32"/>
          <w:szCs w:val="32"/>
          <w:rtl/>
        </w:rPr>
        <w:t xml:space="preserve">مرکز فناوری اطلاعات و اطلاع رسانی کشاورزی </w:t>
      </w:r>
      <w:r w:rsidRPr="00C23463">
        <w:rPr>
          <w:rFonts w:cs="B Mitra" w:hint="cs"/>
          <w:sz w:val="32"/>
          <w:szCs w:val="32"/>
          <w:rtl/>
        </w:rPr>
        <w:t>به ثبت رسیده است.</w:t>
      </w:r>
    </w:p>
    <w:p w:rsidR="00C23463" w:rsidRPr="00C23463" w:rsidRDefault="00C23463" w:rsidP="00102566">
      <w:pPr>
        <w:tabs>
          <w:tab w:val="right" w:pos="424"/>
        </w:tabs>
        <w:spacing w:after="0" w:line="240" w:lineRule="auto"/>
        <w:ind w:left="-360" w:firstLine="279"/>
        <w:rPr>
          <w:rFonts w:cs="B Mitra"/>
          <w:sz w:val="32"/>
          <w:szCs w:val="32"/>
          <w:rtl/>
        </w:rPr>
      </w:pPr>
      <w:r w:rsidRPr="00C23463">
        <w:rPr>
          <w:rFonts w:cs="B Mitra" w:hint="cs"/>
          <w:sz w:val="32"/>
          <w:szCs w:val="32"/>
          <w:rtl/>
        </w:rPr>
        <w:t>کلیه حقوق قانونی(مادی و معنوی) این مجموعه به سازمان تحقیقات، آموزش و ترویج کشاورزی تعلق دارد لذا هرگونه بهره برداری از این مجموعه بدون ذکر نام غیرقانونی و ممنوع می باشد.</w:t>
      </w:r>
    </w:p>
    <w:p w:rsidR="008A4413" w:rsidRDefault="008A4413" w:rsidP="00102566">
      <w:pPr>
        <w:tabs>
          <w:tab w:val="right" w:pos="424"/>
        </w:tabs>
        <w:spacing w:after="0" w:line="240" w:lineRule="auto"/>
        <w:ind w:left="-360" w:firstLine="279"/>
        <w:rPr>
          <w:rFonts w:cs="B Mitra"/>
          <w:sz w:val="28"/>
          <w:szCs w:val="28"/>
          <w:rtl/>
        </w:rPr>
      </w:pPr>
    </w:p>
    <w:p w:rsidR="00127DC4" w:rsidRDefault="00127DC4">
      <w:pPr>
        <w:bidi w:val="0"/>
        <w:spacing w:after="160" w:line="259" w:lineRule="auto"/>
        <w:rPr>
          <w:rFonts w:cs="B Titr"/>
          <w:b/>
          <w:bCs/>
          <w:sz w:val="32"/>
          <w:szCs w:val="32"/>
          <w:rtl/>
        </w:rPr>
      </w:pPr>
      <w:r>
        <w:rPr>
          <w:rFonts w:cs="B Titr"/>
          <w:b/>
          <w:bCs/>
          <w:sz w:val="32"/>
          <w:szCs w:val="32"/>
          <w:rtl/>
        </w:rPr>
        <w:br w:type="page"/>
      </w:r>
    </w:p>
    <w:p w:rsidR="008A4413" w:rsidRPr="00C23463" w:rsidRDefault="00C23463" w:rsidP="00B57401">
      <w:pPr>
        <w:tabs>
          <w:tab w:val="right" w:pos="424"/>
        </w:tabs>
        <w:spacing w:after="0" w:line="240" w:lineRule="auto"/>
        <w:rPr>
          <w:rFonts w:cs="B Titr"/>
          <w:b/>
          <w:bCs/>
          <w:sz w:val="32"/>
          <w:szCs w:val="32"/>
          <w:rtl/>
        </w:rPr>
      </w:pPr>
      <w:r w:rsidRPr="00C23463">
        <w:rPr>
          <w:rFonts w:cs="B Titr" w:hint="cs"/>
          <w:b/>
          <w:bCs/>
          <w:sz w:val="32"/>
          <w:szCs w:val="32"/>
          <w:rtl/>
        </w:rPr>
        <w:lastRenderedPageBreak/>
        <w:t>فهرست مطالب:</w:t>
      </w:r>
    </w:p>
    <w:p w:rsidR="008A4413" w:rsidRPr="00B57401" w:rsidRDefault="00C23463" w:rsidP="00B57401">
      <w:pPr>
        <w:tabs>
          <w:tab w:val="right" w:pos="424"/>
        </w:tabs>
        <w:spacing w:after="0" w:line="240" w:lineRule="auto"/>
        <w:rPr>
          <w:rFonts w:cs="B Mitra"/>
          <w:b/>
          <w:bCs/>
          <w:sz w:val="32"/>
          <w:szCs w:val="32"/>
          <w:rtl/>
        </w:rPr>
      </w:pPr>
      <w:r w:rsidRPr="00B57401">
        <w:rPr>
          <w:rFonts w:cs="B Mitra" w:hint="cs"/>
          <w:b/>
          <w:bCs/>
          <w:sz w:val="32"/>
          <w:szCs w:val="32"/>
          <w:rtl/>
        </w:rPr>
        <w:t>عنوان</w:t>
      </w:r>
      <w:r w:rsidRPr="00B57401">
        <w:rPr>
          <w:rFonts w:cs="B Mitra"/>
          <w:b/>
          <w:bCs/>
          <w:sz w:val="32"/>
          <w:szCs w:val="32"/>
          <w:rtl/>
        </w:rPr>
        <w:tab/>
      </w:r>
      <w:r w:rsidRPr="00B57401">
        <w:rPr>
          <w:rFonts w:cs="B Mitra"/>
          <w:b/>
          <w:bCs/>
          <w:sz w:val="32"/>
          <w:szCs w:val="32"/>
          <w:rtl/>
        </w:rPr>
        <w:tab/>
      </w:r>
      <w:r w:rsidRPr="00B57401">
        <w:rPr>
          <w:rFonts w:cs="B Mitra"/>
          <w:b/>
          <w:bCs/>
          <w:sz w:val="32"/>
          <w:szCs w:val="32"/>
          <w:rtl/>
        </w:rPr>
        <w:tab/>
      </w:r>
      <w:r w:rsidRPr="00B57401">
        <w:rPr>
          <w:rFonts w:cs="B Mitra"/>
          <w:b/>
          <w:bCs/>
          <w:sz w:val="32"/>
          <w:szCs w:val="32"/>
          <w:rtl/>
        </w:rPr>
        <w:tab/>
      </w:r>
      <w:r w:rsidRPr="00B57401">
        <w:rPr>
          <w:rFonts w:cs="B Mitra"/>
          <w:b/>
          <w:bCs/>
          <w:sz w:val="32"/>
          <w:szCs w:val="32"/>
          <w:rtl/>
        </w:rPr>
        <w:tab/>
      </w:r>
      <w:r w:rsidRPr="00B57401">
        <w:rPr>
          <w:rFonts w:cs="B Mitra"/>
          <w:b/>
          <w:bCs/>
          <w:sz w:val="32"/>
          <w:szCs w:val="32"/>
          <w:rtl/>
        </w:rPr>
        <w:tab/>
      </w:r>
      <w:r w:rsidRPr="00B57401">
        <w:rPr>
          <w:rFonts w:cs="B Mitra"/>
          <w:b/>
          <w:bCs/>
          <w:sz w:val="32"/>
          <w:szCs w:val="32"/>
          <w:rtl/>
        </w:rPr>
        <w:tab/>
      </w:r>
      <w:r w:rsidRPr="00B57401">
        <w:rPr>
          <w:rFonts w:cs="B Mitra"/>
          <w:b/>
          <w:bCs/>
          <w:sz w:val="32"/>
          <w:szCs w:val="32"/>
          <w:rtl/>
        </w:rPr>
        <w:tab/>
      </w:r>
      <w:r w:rsidRPr="00B57401">
        <w:rPr>
          <w:rFonts w:cs="B Mitra"/>
          <w:b/>
          <w:bCs/>
          <w:sz w:val="32"/>
          <w:szCs w:val="32"/>
          <w:rtl/>
        </w:rPr>
        <w:tab/>
      </w:r>
      <w:r w:rsidRPr="00B57401">
        <w:rPr>
          <w:rFonts w:cs="B Mitra"/>
          <w:b/>
          <w:bCs/>
          <w:sz w:val="32"/>
          <w:szCs w:val="32"/>
          <w:rtl/>
        </w:rPr>
        <w:tab/>
      </w:r>
      <w:r w:rsidRPr="00B57401">
        <w:rPr>
          <w:rFonts w:cs="B Mitra"/>
          <w:b/>
          <w:bCs/>
          <w:sz w:val="32"/>
          <w:szCs w:val="32"/>
          <w:rtl/>
        </w:rPr>
        <w:tab/>
      </w:r>
      <w:r w:rsidRPr="00B57401">
        <w:rPr>
          <w:rFonts w:cs="B Mitra"/>
          <w:b/>
          <w:bCs/>
          <w:sz w:val="32"/>
          <w:szCs w:val="32"/>
          <w:rtl/>
        </w:rPr>
        <w:tab/>
      </w:r>
      <w:r w:rsidRPr="00B57401">
        <w:rPr>
          <w:rFonts w:cs="B Mitra"/>
          <w:b/>
          <w:bCs/>
          <w:sz w:val="32"/>
          <w:szCs w:val="32"/>
          <w:rtl/>
        </w:rPr>
        <w:tab/>
      </w:r>
      <w:r w:rsidRPr="00B57401">
        <w:rPr>
          <w:rFonts w:cs="B Mitra"/>
          <w:b/>
          <w:bCs/>
          <w:sz w:val="32"/>
          <w:szCs w:val="32"/>
          <w:rtl/>
        </w:rPr>
        <w:tab/>
      </w:r>
      <w:r w:rsidRPr="00B57401">
        <w:rPr>
          <w:rFonts w:cs="B Mitra"/>
          <w:b/>
          <w:bCs/>
          <w:sz w:val="32"/>
          <w:szCs w:val="32"/>
          <w:rtl/>
        </w:rPr>
        <w:tab/>
      </w:r>
      <w:r w:rsidRPr="00B57401">
        <w:rPr>
          <w:rFonts w:cs="B Mitra"/>
          <w:b/>
          <w:bCs/>
          <w:sz w:val="32"/>
          <w:szCs w:val="32"/>
          <w:rtl/>
        </w:rPr>
        <w:tab/>
      </w:r>
      <w:r w:rsidRPr="00B57401">
        <w:rPr>
          <w:rFonts w:cs="B Mitra"/>
          <w:b/>
          <w:bCs/>
          <w:sz w:val="32"/>
          <w:szCs w:val="32"/>
          <w:rtl/>
        </w:rPr>
        <w:tab/>
      </w:r>
      <w:r w:rsidR="00BD74EA">
        <w:rPr>
          <w:rFonts w:cs="B Mitra" w:hint="cs"/>
          <w:b/>
          <w:bCs/>
          <w:sz w:val="32"/>
          <w:szCs w:val="32"/>
          <w:rtl/>
        </w:rPr>
        <w:t xml:space="preserve">  </w:t>
      </w:r>
      <w:r w:rsidRPr="00B57401">
        <w:rPr>
          <w:rFonts w:cs="B Mitra"/>
          <w:b/>
          <w:bCs/>
          <w:sz w:val="32"/>
          <w:szCs w:val="32"/>
          <w:rtl/>
        </w:rPr>
        <w:tab/>
      </w:r>
      <w:r w:rsidR="00BD74EA">
        <w:rPr>
          <w:rFonts w:cs="B Mitra" w:hint="cs"/>
          <w:b/>
          <w:bCs/>
          <w:sz w:val="32"/>
          <w:szCs w:val="32"/>
          <w:rtl/>
        </w:rPr>
        <w:t xml:space="preserve">   </w:t>
      </w:r>
      <w:r w:rsidRPr="00B57401">
        <w:rPr>
          <w:rFonts w:cs="B Mitra" w:hint="cs"/>
          <w:b/>
          <w:bCs/>
          <w:sz w:val="32"/>
          <w:szCs w:val="32"/>
          <w:rtl/>
        </w:rPr>
        <w:t>صفحه</w:t>
      </w:r>
    </w:p>
    <w:sdt>
      <w:sdtPr>
        <w:rPr>
          <w:rFonts w:ascii="Calibri" w:eastAsia="Calibri" w:hAnsi="Calibri" w:cs="Arial"/>
          <w:color w:val="auto"/>
          <w:sz w:val="22"/>
          <w:szCs w:val="22"/>
          <w:rtl/>
          <w:lang w:bidi="fa-IR"/>
        </w:rPr>
        <w:id w:val="1490447451"/>
        <w:docPartObj>
          <w:docPartGallery w:val="Table of Contents"/>
          <w:docPartUnique/>
        </w:docPartObj>
      </w:sdtPr>
      <w:sdtEndPr>
        <w:rPr>
          <w:rFonts w:cs="B Mitra"/>
          <w:b/>
          <w:bCs/>
          <w:noProof/>
          <w:sz w:val="28"/>
          <w:szCs w:val="28"/>
        </w:rPr>
      </w:sdtEndPr>
      <w:sdtContent>
        <w:p w:rsidR="00154127" w:rsidRDefault="00154127" w:rsidP="00B57401">
          <w:pPr>
            <w:pStyle w:val="TOCHeading"/>
            <w:bidi/>
            <w:spacing w:before="0" w:line="240" w:lineRule="auto"/>
          </w:pPr>
        </w:p>
        <w:p w:rsidR="00DA03A7" w:rsidRPr="00DA03A7" w:rsidRDefault="00154127" w:rsidP="00DA03A7">
          <w:pPr>
            <w:pStyle w:val="TOC1"/>
            <w:rPr>
              <w:rFonts w:asciiTheme="minorHAnsi" w:eastAsiaTheme="minorEastAsia" w:hAnsiTheme="minorHAnsi" w:cs="B Mitra"/>
              <w:b/>
              <w:bCs/>
              <w:noProof/>
              <w:sz w:val="24"/>
              <w:szCs w:val="24"/>
              <w:lang w:bidi="ar-SA"/>
            </w:rPr>
          </w:pPr>
          <w:r w:rsidRPr="00154127">
            <w:rPr>
              <w:rFonts w:cs="B Mitra"/>
              <w:sz w:val="28"/>
              <w:szCs w:val="28"/>
            </w:rPr>
            <w:fldChar w:fldCharType="begin"/>
          </w:r>
          <w:r w:rsidRPr="00154127">
            <w:rPr>
              <w:rFonts w:cs="B Mitra"/>
              <w:sz w:val="28"/>
              <w:szCs w:val="28"/>
            </w:rPr>
            <w:instrText xml:space="preserve"> TOC \o "1-3" \h \z \u </w:instrText>
          </w:r>
          <w:r w:rsidRPr="00154127">
            <w:rPr>
              <w:rFonts w:cs="B Mitra"/>
              <w:sz w:val="28"/>
              <w:szCs w:val="28"/>
            </w:rPr>
            <w:fldChar w:fldCharType="separate"/>
          </w:r>
          <w:hyperlink w:anchor="_Toc48043174" w:history="1">
            <w:r w:rsidR="00DA03A7" w:rsidRPr="00DA03A7">
              <w:rPr>
                <w:rStyle w:val="Hyperlink"/>
                <w:rFonts w:cs="B Mitra"/>
                <w:b/>
                <w:bCs/>
                <w:noProof/>
                <w:sz w:val="24"/>
                <w:szCs w:val="24"/>
                <w:rtl/>
              </w:rPr>
              <w:t>مقدمه</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_Toc48043174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1</w:t>
            </w:r>
            <w:r w:rsidR="00DA03A7" w:rsidRPr="00DA03A7">
              <w:rPr>
                <w:rFonts w:cs="B Mitra"/>
                <w:b/>
                <w:bCs/>
                <w:noProof/>
                <w:webHidden/>
                <w:sz w:val="24"/>
                <w:szCs w:val="24"/>
              </w:rPr>
              <w:fldChar w:fldCharType="end"/>
            </w:r>
          </w:hyperlink>
        </w:p>
        <w:p w:rsidR="00DA03A7" w:rsidRPr="00DA03A7" w:rsidRDefault="001F3BD1" w:rsidP="00DA03A7">
          <w:pPr>
            <w:pStyle w:val="TOC1"/>
            <w:rPr>
              <w:rFonts w:asciiTheme="minorHAnsi" w:eastAsiaTheme="minorEastAsia" w:hAnsiTheme="minorHAnsi" w:cs="B Mitra"/>
              <w:b/>
              <w:bCs/>
              <w:noProof/>
              <w:sz w:val="24"/>
              <w:szCs w:val="24"/>
              <w:lang w:bidi="ar-SA"/>
            </w:rPr>
          </w:pPr>
          <w:hyperlink w:anchor="_Toc48043175" w:history="1">
            <w:r w:rsidR="00DA03A7" w:rsidRPr="00DA03A7">
              <w:rPr>
                <w:rStyle w:val="Hyperlink"/>
                <w:rFonts w:cs="B Mitra"/>
                <w:b/>
                <w:bCs/>
                <w:noProof/>
                <w:sz w:val="24"/>
                <w:szCs w:val="24"/>
                <w:rtl/>
              </w:rPr>
              <w:t xml:space="preserve">جدول شماره </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ک</w:t>
            </w:r>
            <w:r w:rsidR="00DA03A7" w:rsidRPr="00DA03A7">
              <w:rPr>
                <w:rStyle w:val="Hyperlink"/>
                <w:rFonts w:cs="B Mitra"/>
                <w:b/>
                <w:bCs/>
                <w:noProof/>
                <w:sz w:val="24"/>
                <w:szCs w:val="24"/>
                <w:rtl/>
              </w:rPr>
              <w:t xml:space="preserve"> - راهنما</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رج بند</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عوامل اقتصاد</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سه گانه(سرما</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ه،</w:t>
            </w:r>
            <w:r w:rsidR="00DA03A7" w:rsidRPr="00DA03A7">
              <w:rPr>
                <w:rStyle w:val="Hyperlink"/>
                <w:rFonts w:cs="B Mitra"/>
                <w:b/>
                <w:bCs/>
                <w:noProof/>
                <w:sz w:val="24"/>
                <w:szCs w:val="24"/>
                <w:rtl/>
              </w:rPr>
              <w:t xml:space="preserve"> هز</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نه،</w:t>
            </w:r>
            <w:r w:rsidR="00DA03A7" w:rsidRPr="00DA03A7">
              <w:rPr>
                <w:rStyle w:val="Hyperlink"/>
                <w:rFonts w:cs="B Mitra"/>
                <w:b/>
                <w:bCs/>
                <w:noProof/>
                <w:sz w:val="24"/>
                <w:szCs w:val="24"/>
                <w:rtl/>
              </w:rPr>
              <w:t xml:space="preserve"> درآمد)</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_Toc48043175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2</w:t>
            </w:r>
            <w:r w:rsidR="00DA03A7" w:rsidRPr="00DA03A7">
              <w:rPr>
                <w:rFonts w:cs="B Mitra"/>
                <w:b/>
                <w:bCs/>
                <w:noProof/>
                <w:webHidden/>
                <w:sz w:val="24"/>
                <w:szCs w:val="24"/>
              </w:rPr>
              <w:fldChar w:fldCharType="end"/>
            </w:r>
          </w:hyperlink>
        </w:p>
        <w:p w:rsidR="00DA03A7" w:rsidRPr="00DA03A7" w:rsidRDefault="001F3BD1" w:rsidP="00DA03A7">
          <w:pPr>
            <w:pStyle w:val="TOC1"/>
            <w:rPr>
              <w:rFonts w:asciiTheme="minorHAnsi" w:eastAsiaTheme="minorEastAsia" w:hAnsiTheme="minorHAnsi" w:cs="B Mitra"/>
              <w:b/>
              <w:bCs/>
              <w:noProof/>
              <w:sz w:val="24"/>
              <w:szCs w:val="24"/>
              <w:lang w:bidi="ar-SA"/>
            </w:rPr>
          </w:pPr>
          <w:hyperlink w:anchor="_Toc48043176" w:history="1">
            <w:r w:rsidR="00DA03A7" w:rsidRPr="00DA03A7">
              <w:rPr>
                <w:rStyle w:val="Hyperlink"/>
                <w:rFonts w:cs="B Mitra"/>
                <w:b/>
                <w:bCs/>
                <w:noProof/>
                <w:sz w:val="24"/>
                <w:szCs w:val="24"/>
                <w:rtl/>
              </w:rPr>
              <w:t>جدول شماره دو - عناو</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ن</w:t>
            </w:r>
            <w:r w:rsidR="00DA03A7" w:rsidRPr="00DA03A7">
              <w:rPr>
                <w:rStyle w:val="Hyperlink"/>
                <w:rFonts w:cs="B Mitra"/>
                <w:b/>
                <w:bCs/>
                <w:noProof/>
                <w:sz w:val="24"/>
                <w:szCs w:val="24"/>
                <w:rtl/>
              </w:rPr>
              <w:t xml:space="preserve"> گروه پروژه</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_Toc48043176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3</w:t>
            </w:r>
            <w:r w:rsidR="00DA03A7" w:rsidRPr="00DA03A7">
              <w:rPr>
                <w:rFonts w:cs="B Mitra"/>
                <w:b/>
                <w:bCs/>
                <w:noProof/>
                <w:webHidden/>
                <w:sz w:val="24"/>
                <w:szCs w:val="24"/>
              </w:rPr>
              <w:fldChar w:fldCharType="end"/>
            </w:r>
          </w:hyperlink>
        </w:p>
        <w:p w:rsidR="00DA03A7" w:rsidRPr="00DA03A7" w:rsidRDefault="001F3BD1" w:rsidP="00D36A04">
          <w:pPr>
            <w:pStyle w:val="TOC1"/>
            <w:rPr>
              <w:rFonts w:asciiTheme="minorHAnsi" w:eastAsiaTheme="minorEastAsia" w:hAnsiTheme="minorHAnsi" w:cs="B Mitra"/>
              <w:b/>
              <w:bCs/>
              <w:noProof/>
              <w:sz w:val="24"/>
              <w:szCs w:val="24"/>
              <w:lang w:bidi="ar-SA"/>
            </w:rPr>
          </w:pPr>
          <w:hyperlink w:anchor="_Toc48043177"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قات</w:t>
            </w:r>
            <w:r w:rsidR="00DA03A7" w:rsidRPr="00DA03A7">
              <w:rPr>
                <w:rStyle w:val="Hyperlink"/>
                <w:rFonts w:cs="B Mitra"/>
                <w:b/>
                <w:bCs/>
                <w:noProof/>
                <w:sz w:val="24"/>
                <w:szCs w:val="24"/>
                <w:rtl/>
              </w:rPr>
              <w:t xml:space="preserve"> و آموزش</w:t>
            </w:r>
          </w:hyperlink>
          <w:r w:rsidR="00D36A04">
            <w:rPr>
              <w:rFonts w:hint="cs"/>
              <w:noProof/>
              <w:rtl/>
            </w:rPr>
            <w:t xml:space="preserve"> </w:t>
          </w:r>
          <w:hyperlink w:anchor="_Toc48043178"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57401">
            <w:rPr>
              <w:rFonts w:hint="cs"/>
              <w:noProof/>
              <w:rtl/>
            </w:rPr>
            <w:t xml:space="preserve"> </w:t>
          </w:r>
          <w:hyperlink w:anchor="_Toc48043179" w:history="1">
            <w:r w:rsidR="00DA03A7" w:rsidRPr="00DA03A7">
              <w:rPr>
                <w:rStyle w:val="Hyperlink"/>
                <w:rFonts w:cs="B Mitra"/>
                <w:b/>
                <w:bCs/>
                <w:noProof/>
                <w:sz w:val="24"/>
                <w:szCs w:val="24"/>
                <w:rtl/>
              </w:rPr>
              <w:t>آذربا</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جان</w:t>
            </w:r>
            <w:r w:rsidR="00DA03A7" w:rsidRPr="00DA03A7">
              <w:rPr>
                <w:rStyle w:val="Hyperlink"/>
                <w:rFonts w:cs="B Mitra"/>
                <w:b/>
                <w:bCs/>
                <w:noProof/>
                <w:sz w:val="24"/>
                <w:szCs w:val="24"/>
                <w:rtl/>
              </w:rPr>
              <w:t xml:space="preserve"> شرق</w:t>
            </w:r>
            <w:r w:rsidR="00DA03A7" w:rsidRPr="00DA03A7">
              <w:rPr>
                <w:rStyle w:val="Hyperlink"/>
                <w:rFonts w:cs="B Mitra" w:hint="cs"/>
                <w:b/>
                <w:bCs/>
                <w:noProof/>
                <w:sz w:val="24"/>
                <w:szCs w:val="24"/>
                <w:rtl/>
              </w:rPr>
              <w:t>ی</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_Toc48043179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4</w:t>
            </w:r>
            <w:r w:rsidR="00DA03A7" w:rsidRPr="00DA03A7">
              <w:rPr>
                <w:rFonts w:cs="B Mitra"/>
                <w:b/>
                <w:bCs/>
                <w:noProof/>
                <w:webHidden/>
                <w:sz w:val="24"/>
                <w:szCs w:val="24"/>
              </w:rPr>
              <w:fldChar w:fldCharType="end"/>
            </w:r>
          </w:hyperlink>
        </w:p>
        <w:p w:rsidR="00DA03A7" w:rsidRPr="00DA03A7" w:rsidRDefault="001F3BD1" w:rsidP="00B57401">
          <w:pPr>
            <w:pStyle w:val="TOC1"/>
            <w:rPr>
              <w:rFonts w:asciiTheme="minorHAnsi" w:eastAsiaTheme="minorEastAsia" w:hAnsiTheme="minorHAnsi" w:cs="B Mitra"/>
              <w:b/>
              <w:bCs/>
              <w:noProof/>
              <w:sz w:val="24"/>
              <w:szCs w:val="24"/>
              <w:lang w:bidi="ar-SA"/>
            </w:rPr>
          </w:pPr>
          <w:hyperlink w:anchor="_Toc48043180"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قات</w:t>
            </w:r>
            <w:r w:rsidR="00DA03A7" w:rsidRPr="00DA03A7">
              <w:rPr>
                <w:rStyle w:val="Hyperlink"/>
                <w:rFonts w:cs="B Mitra"/>
                <w:b/>
                <w:bCs/>
                <w:noProof/>
                <w:sz w:val="24"/>
                <w:szCs w:val="24"/>
                <w:rtl/>
              </w:rPr>
              <w:t xml:space="preserve"> و آموزش</w:t>
            </w:r>
          </w:hyperlink>
          <w:r w:rsidR="00B57401">
            <w:rPr>
              <w:rFonts w:hint="cs"/>
              <w:noProof/>
              <w:rtl/>
            </w:rPr>
            <w:t xml:space="preserve"> </w:t>
          </w:r>
          <w:hyperlink w:anchor="_Toc48043181"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57401">
            <w:rPr>
              <w:rFonts w:hint="cs"/>
              <w:noProof/>
              <w:rtl/>
            </w:rPr>
            <w:t xml:space="preserve"> </w:t>
          </w:r>
          <w:hyperlink w:anchor="_Toc48043182" w:history="1">
            <w:r w:rsidR="00DA03A7" w:rsidRPr="00DA03A7">
              <w:rPr>
                <w:rStyle w:val="Hyperlink"/>
                <w:rFonts w:cs="B Mitra"/>
                <w:b/>
                <w:bCs/>
                <w:noProof/>
                <w:sz w:val="24"/>
                <w:szCs w:val="24"/>
                <w:rtl/>
              </w:rPr>
              <w:t>آذربا</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جان</w:t>
            </w:r>
            <w:r w:rsidR="00DA03A7" w:rsidRPr="00DA03A7">
              <w:rPr>
                <w:rStyle w:val="Hyperlink"/>
                <w:rFonts w:cs="B Mitra"/>
                <w:b/>
                <w:bCs/>
                <w:noProof/>
                <w:sz w:val="24"/>
                <w:szCs w:val="24"/>
                <w:rtl/>
              </w:rPr>
              <w:t xml:space="preserve"> غرب</w:t>
            </w:r>
            <w:r w:rsidR="00DA03A7" w:rsidRPr="00DA03A7">
              <w:rPr>
                <w:rStyle w:val="Hyperlink"/>
                <w:rFonts w:cs="B Mitra" w:hint="cs"/>
                <w:b/>
                <w:bCs/>
                <w:noProof/>
                <w:sz w:val="24"/>
                <w:szCs w:val="24"/>
                <w:rtl/>
              </w:rPr>
              <w:t>ی</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_Toc48043182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9</w:t>
            </w:r>
            <w:r w:rsidR="00DA03A7" w:rsidRPr="00DA03A7">
              <w:rPr>
                <w:rFonts w:cs="B Mitra"/>
                <w:b/>
                <w:bCs/>
                <w:noProof/>
                <w:webHidden/>
                <w:sz w:val="24"/>
                <w:szCs w:val="24"/>
              </w:rPr>
              <w:fldChar w:fldCharType="end"/>
            </w:r>
          </w:hyperlink>
        </w:p>
        <w:p w:rsidR="00DA03A7" w:rsidRPr="00DA03A7" w:rsidRDefault="001F3BD1" w:rsidP="00B57401">
          <w:pPr>
            <w:pStyle w:val="TOC1"/>
            <w:rPr>
              <w:rFonts w:asciiTheme="minorHAnsi" w:eastAsiaTheme="minorEastAsia" w:hAnsiTheme="minorHAnsi" w:cs="B Mitra"/>
              <w:b/>
              <w:bCs/>
              <w:noProof/>
              <w:sz w:val="24"/>
              <w:szCs w:val="24"/>
              <w:lang w:bidi="ar-SA"/>
            </w:rPr>
          </w:pPr>
          <w:hyperlink w:anchor="_Toc48043186"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قات</w:t>
            </w:r>
            <w:r w:rsidR="00DA03A7" w:rsidRPr="00DA03A7">
              <w:rPr>
                <w:rStyle w:val="Hyperlink"/>
                <w:rFonts w:cs="B Mitra"/>
                <w:b/>
                <w:bCs/>
                <w:noProof/>
                <w:sz w:val="24"/>
                <w:szCs w:val="24"/>
                <w:rtl/>
              </w:rPr>
              <w:t xml:space="preserve"> و آموزش</w:t>
            </w:r>
          </w:hyperlink>
          <w:r w:rsidR="00B57401">
            <w:rPr>
              <w:rFonts w:hint="cs"/>
              <w:noProof/>
              <w:rtl/>
            </w:rPr>
            <w:t xml:space="preserve"> </w:t>
          </w:r>
          <w:hyperlink w:anchor="_Toc48043187"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57401">
            <w:rPr>
              <w:rFonts w:hint="cs"/>
              <w:noProof/>
              <w:rtl/>
            </w:rPr>
            <w:t xml:space="preserve"> </w:t>
          </w:r>
          <w:hyperlink w:anchor="_Toc48043188" w:history="1">
            <w:r w:rsidR="00DA03A7" w:rsidRPr="00DA03A7">
              <w:rPr>
                <w:rStyle w:val="Hyperlink"/>
                <w:rFonts w:cs="B Mitra"/>
                <w:b/>
                <w:bCs/>
                <w:noProof/>
                <w:sz w:val="24"/>
                <w:szCs w:val="24"/>
                <w:rtl/>
              </w:rPr>
              <w:t>اصفهان</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_Toc48043188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13</w:t>
            </w:r>
            <w:r w:rsidR="00DA03A7" w:rsidRPr="00DA03A7">
              <w:rPr>
                <w:rFonts w:cs="B Mitra"/>
                <w:b/>
                <w:bCs/>
                <w:noProof/>
                <w:webHidden/>
                <w:sz w:val="24"/>
                <w:szCs w:val="24"/>
              </w:rPr>
              <w:fldChar w:fldCharType="end"/>
            </w:r>
          </w:hyperlink>
        </w:p>
        <w:p w:rsidR="00DA03A7" w:rsidRPr="00DA03A7" w:rsidRDefault="001F3BD1" w:rsidP="00B57401">
          <w:pPr>
            <w:pStyle w:val="TOC1"/>
            <w:rPr>
              <w:rFonts w:asciiTheme="minorHAnsi" w:eastAsiaTheme="minorEastAsia" w:hAnsiTheme="minorHAnsi" w:cs="B Mitra"/>
              <w:b/>
              <w:bCs/>
              <w:noProof/>
              <w:sz w:val="24"/>
              <w:szCs w:val="24"/>
              <w:lang w:bidi="ar-SA"/>
            </w:rPr>
          </w:pPr>
          <w:hyperlink w:anchor="_Toc48043189"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قات</w:t>
            </w:r>
            <w:r w:rsidR="00DA03A7" w:rsidRPr="00DA03A7">
              <w:rPr>
                <w:rStyle w:val="Hyperlink"/>
                <w:rFonts w:cs="B Mitra"/>
                <w:b/>
                <w:bCs/>
                <w:noProof/>
                <w:sz w:val="24"/>
                <w:szCs w:val="24"/>
                <w:rtl/>
              </w:rPr>
              <w:t xml:space="preserve"> و آموزش</w:t>
            </w:r>
          </w:hyperlink>
          <w:r w:rsidR="00B57401">
            <w:rPr>
              <w:rFonts w:hint="cs"/>
              <w:noProof/>
              <w:rtl/>
            </w:rPr>
            <w:t xml:space="preserve"> </w:t>
          </w:r>
          <w:hyperlink w:anchor="_Toc48043190"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57401">
            <w:rPr>
              <w:rFonts w:hint="cs"/>
              <w:noProof/>
              <w:rtl/>
            </w:rPr>
            <w:t xml:space="preserve"> </w:t>
          </w:r>
          <w:hyperlink w:anchor="_Toc48043191" w:history="1">
            <w:r w:rsidR="00DA03A7" w:rsidRPr="00DA03A7">
              <w:rPr>
                <w:rStyle w:val="Hyperlink"/>
                <w:rFonts w:cs="B Mitra"/>
                <w:b/>
                <w:bCs/>
                <w:noProof/>
                <w:sz w:val="24"/>
                <w:szCs w:val="24"/>
                <w:rtl/>
              </w:rPr>
              <w:t>ا</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لام</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_Toc48043191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16</w:t>
            </w:r>
            <w:r w:rsidR="00DA03A7" w:rsidRPr="00DA03A7">
              <w:rPr>
                <w:rFonts w:cs="B Mitra"/>
                <w:b/>
                <w:bCs/>
                <w:noProof/>
                <w:webHidden/>
                <w:sz w:val="24"/>
                <w:szCs w:val="24"/>
              </w:rPr>
              <w:fldChar w:fldCharType="end"/>
            </w:r>
          </w:hyperlink>
        </w:p>
        <w:p w:rsidR="00DA03A7" w:rsidRPr="00DA03A7" w:rsidRDefault="001F3BD1" w:rsidP="00B57401">
          <w:pPr>
            <w:pStyle w:val="TOC1"/>
            <w:rPr>
              <w:rFonts w:asciiTheme="minorHAnsi" w:eastAsiaTheme="minorEastAsia" w:hAnsiTheme="minorHAnsi" w:cs="B Mitra"/>
              <w:b/>
              <w:bCs/>
              <w:noProof/>
              <w:sz w:val="24"/>
              <w:szCs w:val="24"/>
              <w:lang w:bidi="ar-SA"/>
            </w:rPr>
          </w:pPr>
          <w:hyperlink w:anchor="_Toc48043192"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قات</w:t>
            </w:r>
            <w:r w:rsidR="00DA03A7" w:rsidRPr="00DA03A7">
              <w:rPr>
                <w:rStyle w:val="Hyperlink"/>
                <w:rFonts w:cs="B Mitra"/>
                <w:b/>
                <w:bCs/>
                <w:noProof/>
                <w:sz w:val="24"/>
                <w:szCs w:val="24"/>
                <w:rtl/>
              </w:rPr>
              <w:t xml:space="preserve"> و آموزش</w:t>
            </w:r>
          </w:hyperlink>
          <w:r w:rsidR="00B57401">
            <w:rPr>
              <w:rFonts w:hint="cs"/>
              <w:noProof/>
              <w:rtl/>
            </w:rPr>
            <w:t xml:space="preserve"> </w:t>
          </w:r>
          <w:hyperlink w:anchor="_Toc48043193"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57401">
            <w:rPr>
              <w:rFonts w:hint="cs"/>
              <w:noProof/>
              <w:rtl/>
            </w:rPr>
            <w:t xml:space="preserve"> </w:t>
          </w:r>
          <w:hyperlink w:anchor="_Toc48043194" w:history="1">
            <w:r w:rsidR="00DA03A7" w:rsidRPr="00DA03A7">
              <w:rPr>
                <w:rStyle w:val="Hyperlink"/>
                <w:rFonts w:cs="B Mitra"/>
                <w:b/>
                <w:bCs/>
                <w:noProof/>
                <w:sz w:val="24"/>
                <w:szCs w:val="24"/>
                <w:rtl/>
              </w:rPr>
              <w:t>بلوچستان</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_Toc48043194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18</w:t>
            </w:r>
            <w:r w:rsidR="00DA03A7" w:rsidRPr="00DA03A7">
              <w:rPr>
                <w:rFonts w:cs="B Mitra"/>
                <w:b/>
                <w:bCs/>
                <w:noProof/>
                <w:webHidden/>
                <w:sz w:val="24"/>
                <w:szCs w:val="24"/>
              </w:rPr>
              <w:fldChar w:fldCharType="end"/>
            </w:r>
          </w:hyperlink>
        </w:p>
        <w:p w:rsidR="00DA03A7" w:rsidRPr="00DA03A7" w:rsidRDefault="001F3BD1" w:rsidP="00B57401">
          <w:pPr>
            <w:pStyle w:val="TOC1"/>
            <w:rPr>
              <w:rFonts w:asciiTheme="minorHAnsi" w:eastAsiaTheme="minorEastAsia" w:hAnsiTheme="minorHAnsi" w:cs="B Mitra"/>
              <w:b/>
              <w:bCs/>
              <w:noProof/>
              <w:sz w:val="24"/>
              <w:szCs w:val="24"/>
              <w:lang w:bidi="ar-SA"/>
            </w:rPr>
          </w:pPr>
          <w:hyperlink w:anchor="_Toc48043195"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قات</w:t>
            </w:r>
            <w:r w:rsidR="00DA03A7" w:rsidRPr="00DA03A7">
              <w:rPr>
                <w:rStyle w:val="Hyperlink"/>
                <w:rFonts w:cs="B Mitra"/>
                <w:b/>
                <w:bCs/>
                <w:noProof/>
                <w:sz w:val="24"/>
                <w:szCs w:val="24"/>
                <w:rtl/>
              </w:rPr>
              <w:t xml:space="preserve"> و آموزش</w:t>
            </w:r>
          </w:hyperlink>
          <w:r w:rsidR="00B57401">
            <w:rPr>
              <w:rFonts w:hint="cs"/>
              <w:noProof/>
              <w:rtl/>
            </w:rPr>
            <w:t xml:space="preserve"> </w:t>
          </w:r>
          <w:hyperlink w:anchor="_Toc48043196"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57401">
            <w:rPr>
              <w:rFonts w:hint="cs"/>
              <w:noProof/>
              <w:rtl/>
            </w:rPr>
            <w:t xml:space="preserve"> </w:t>
          </w:r>
          <w:hyperlink w:anchor="_Toc48043197" w:history="1">
            <w:r w:rsidR="00DA03A7" w:rsidRPr="00DA03A7">
              <w:rPr>
                <w:rStyle w:val="Hyperlink"/>
                <w:rFonts w:cs="B Mitra"/>
                <w:b/>
                <w:bCs/>
                <w:noProof/>
                <w:sz w:val="24"/>
                <w:szCs w:val="24"/>
                <w:rtl/>
              </w:rPr>
              <w:t>بوشهر</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_Toc48043197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22</w:t>
            </w:r>
            <w:r w:rsidR="00DA03A7" w:rsidRPr="00DA03A7">
              <w:rPr>
                <w:rFonts w:cs="B Mitra"/>
                <w:b/>
                <w:bCs/>
                <w:noProof/>
                <w:webHidden/>
                <w:sz w:val="24"/>
                <w:szCs w:val="24"/>
              </w:rPr>
              <w:fldChar w:fldCharType="end"/>
            </w:r>
          </w:hyperlink>
        </w:p>
        <w:p w:rsidR="00DA03A7" w:rsidRPr="00DA03A7" w:rsidRDefault="001F3BD1" w:rsidP="00B57401">
          <w:pPr>
            <w:pStyle w:val="TOC1"/>
            <w:rPr>
              <w:rFonts w:asciiTheme="minorHAnsi" w:eastAsiaTheme="minorEastAsia" w:hAnsiTheme="minorHAnsi" w:cs="B Mitra"/>
              <w:b/>
              <w:bCs/>
              <w:noProof/>
              <w:sz w:val="24"/>
              <w:szCs w:val="24"/>
              <w:lang w:bidi="ar-SA"/>
            </w:rPr>
          </w:pPr>
          <w:hyperlink w:anchor="_Toc48043198"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قات</w:t>
            </w:r>
            <w:r w:rsidR="00DA03A7" w:rsidRPr="00DA03A7">
              <w:rPr>
                <w:rStyle w:val="Hyperlink"/>
                <w:rFonts w:cs="B Mitra"/>
                <w:b/>
                <w:bCs/>
                <w:noProof/>
                <w:sz w:val="24"/>
                <w:szCs w:val="24"/>
                <w:rtl/>
              </w:rPr>
              <w:t xml:space="preserve"> و آموزش</w:t>
            </w:r>
          </w:hyperlink>
          <w:r w:rsidR="00B57401">
            <w:rPr>
              <w:rFonts w:hint="cs"/>
              <w:noProof/>
              <w:rtl/>
            </w:rPr>
            <w:t xml:space="preserve"> </w:t>
          </w:r>
          <w:hyperlink w:anchor="_Toc48043199"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57401">
            <w:rPr>
              <w:rFonts w:hint="cs"/>
              <w:noProof/>
              <w:rtl/>
            </w:rPr>
            <w:t xml:space="preserve"> </w:t>
          </w:r>
          <w:hyperlink w:anchor="_Toc48043200" w:history="1">
            <w:r w:rsidR="00DA03A7" w:rsidRPr="00DA03A7">
              <w:rPr>
                <w:rStyle w:val="Hyperlink"/>
                <w:rFonts w:cs="B Mitra"/>
                <w:b/>
                <w:bCs/>
                <w:noProof/>
                <w:sz w:val="24"/>
                <w:szCs w:val="24"/>
                <w:rtl/>
              </w:rPr>
              <w:t>جنوب کرمان</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_Toc48043200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31</w:t>
            </w:r>
            <w:r w:rsidR="00DA03A7" w:rsidRPr="00DA03A7">
              <w:rPr>
                <w:rFonts w:cs="B Mitra"/>
                <w:b/>
                <w:bCs/>
                <w:noProof/>
                <w:webHidden/>
                <w:sz w:val="24"/>
                <w:szCs w:val="24"/>
              </w:rPr>
              <w:fldChar w:fldCharType="end"/>
            </w:r>
          </w:hyperlink>
        </w:p>
        <w:p w:rsidR="00DA03A7" w:rsidRPr="00DA03A7" w:rsidRDefault="001F3BD1" w:rsidP="009213EA">
          <w:pPr>
            <w:pStyle w:val="TOC1"/>
            <w:rPr>
              <w:rFonts w:asciiTheme="minorHAnsi" w:eastAsiaTheme="minorEastAsia" w:hAnsiTheme="minorHAnsi" w:cs="B Mitra"/>
              <w:b/>
              <w:bCs/>
              <w:noProof/>
              <w:sz w:val="24"/>
              <w:szCs w:val="24"/>
              <w:lang w:bidi="ar-SA"/>
            </w:rPr>
          </w:pPr>
          <w:hyperlink w:anchor="_Toc48043201"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قات</w:t>
            </w:r>
            <w:r w:rsidR="00DA03A7" w:rsidRPr="00DA03A7">
              <w:rPr>
                <w:rStyle w:val="Hyperlink"/>
                <w:rFonts w:cs="B Mitra"/>
                <w:b/>
                <w:bCs/>
                <w:noProof/>
                <w:sz w:val="24"/>
                <w:szCs w:val="24"/>
                <w:rtl/>
              </w:rPr>
              <w:t xml:space="preserve"> و آموزش</w:t>
            </w:r>
          </w:hyperlink>
          <w:r w:rsidR="00B57401">
            <w:rPr>
              <w:rFonts w:hint="cs"/>
              <w:noProof/>
              <w:rtl/>
            </w:rPr>
            <w:t xml:space="preserve"> </w:t>
          </w:r>
          <w:hyperlink w:anchor="_Toc48043202"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57401">
            <w:rPr>
              <w:rFonts w:hint="cs"/>
              <w:noProof/>
              <w:rtl/>
            </w:rPr>
            <w:t xml:space="preserve"> </w:t>
          </w:r>
          <w:hyperlink w:anchor="_Toc48043203" w:history="1">
            <w:r w:rsidR="00DA03A7" w:rsidRPr="00DA03A7">
              <w:rPr>
                <w:rStyle w:val="Hyperlink"/>
                <w:rFonts w:cs="B Mitra"/>
                <w:b/>
                <w:bCs/>
                <w:noProof/>
                <w:sz w:val="24"/>
                <w:szCs w:val="24"/>
                <w:rtl/>
              </w:rPr>
              <w:t>چهارمحال و بخت</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ار</w:t>
            </w:r>
            <w:r w:rsidR="00DA03A7" w:rsidRPr="00DA03A7">
              <w:rPr>
                <w:rStyle w:val="Hyperlink"/>
                <w:rFonts w:cs="B Mitra" w:hint="cs"/>
                <w:b/>
                <w:bCs/>
                <w:noProof/>
                <w:sz w:val="24"/>
                <w:szCs w:val="24"/>
                <w:rtl/>
              </w:rPr>
              <w:t>ی</w:t>
            </w:r>
            <w:r w:rsidR="00DA03A7" w:rsidRPr="00DA03A7">
              <w:rPr>
                <w:rFonts w:cs="B Mitra"/>
                <w:b/>
                <w:bCs/>
                <w:noProof/>
                <w:webHidden/>
                <w:sz w:val="24"/>
                <w:szCs w:val="24"/>
              </w:rPr>
              <w:tab/>
            </w:r>
            <w:r w:rsidR="009213EA">
              <w:rPr>
                <w:rFonts w:cs="B Mitra" w:hint="cs"/>
                <w:b/>
                <w:bCs/>
                <w:noProof/>
                <w:webHidden/>
                <w:sz w:val="24"/>
                <w:szCs w:val="24"/>
                <w:rtl/>
              </w:rPr>
              <w:t>.</w:t>
            </w:r>
          </w:hyperlink>
        </w:p>
        <w:p w:rsidR="00DA03A7" w:rsidRPr="00DA03A7" w:rsidRDefault="001F3BD1" w:rsidP="00B57401">
          <w:pPr>
            <w:pStyle w:val="TOC1"/>
            <w:rPr>
              <w:rFonts w:asciiTheme="minorHAnsi" w:eastAsiaTheme="minorEastAsia" w:hAnsiTheme="minorHAnsi" w:cs="B Mitra"/>
              <w:b/>
              <w:bCs/>
              <w:noProof/>
              <w:sz w:val="24"/>
              <w:szCs w:val="24"/>
              <w:lang w:bidi="ar-SA"/>
            </w:rPr>
          </w:pPr>
          <w:hyperlink w:anchor="_Toc48043204"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قات</w:t>
            </w:r>
            <w:r w:rsidR="00DA03A7" w:rsidRPr="00DA03A7">
              <w:rPr>
                <w:rStyle w:val="Hyperlink"/>
                <w:rFonts w:cs="B Mitra"/>
                <w:b/>
                <w:bCs/>
                <w:noProof/>
                <w:sz w:val="24"/>
                <w:szCs w:val="24"/>
                <w:rtl/>
              </w:rPr>
              <w:t xml:space="preserve"> و آموزش</w:t>
            </w:r>
          </w:hyperlink>
          <w:r w:rsidR="00B57401">
            <w:rPr>
              <w:rFonts w:hint="cs"/>
              <w:noProof/>
              <w:rtl/>
            </w:rPr>
            <w:t xml:space="preserve"> </w:t>
          </w:r>
          <w:hyperlink w:anchor="_Toc48043205"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57401">
            <w:rPr>
              <w:rFonts w:hint="cs"/>
              <w:noProof/>
              <w:rtl/>
            </w:rPr>
            <w:t xml:space="preserve"> </w:t>
          </w:r>
          <w:hyperlink w:anchor="_Toc48043206" w:history="1">
            <w:r w:rsidR="00DA03A7" w:rsidRPr="00DA03A7">
              <w:rPr>
                <w:rStyle w:val="Hyperlink"/>
                <w:rFonts w:cs="B Mitra"/>
                <w:b/>
                <w:bCs/>
                <w:noProof/>
                <w:sz w:val="24"/>
                <w:szCs w:val="24"/>
                <w:rtl/>
              </w:rPr>
              <w:t>خراسان جنوب</w:t>
            </w:r>
            <w:r w:rsidR="00DA03A7" w:rsidRPr="00DA03A7">
              <w:rPr>
                <w:rStyle w:val="Hyperlink"/>
                <w:rFonts w:cs="B Mitra" w:hint="cs"/>
                <w:b/>
                <w:bCs/>
                <w:noProof/>
                <w:sz w:val="24"/>
                <w:szCs w:val="24"/>
                <w:rtl/>
              </w:rPr>
              <w:t>ی</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_Toc48043206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37</w:t>
            </w:r>
            <w:r w:rsidR="00DA03A7" w:rsidRPr="00DA03A7">
              <w:rPr>
                <w:rFonts w:cs="B Mitra"/>
                <w:b/>
                <w:bCs/>
                <w:noProof/>
                <w:webHidden/>
                <w:sz w:val="24"/>
                <w:szCs w:val="24"/>
              </w:rPr>
              <w:fldChar w:fldCharType="end"/>
            </w:r>
          </w:hyperlink>
        </w:p>
        <w:p w:rsidR="00DA03A7" w:rsidRPr="00DA03A7" w:rsidRDefault="001F3BD1" w:rsidP="00013A52">
          <w:pPr>
            <w:pStyle w:val="TOC1"/>
            <w:rPr>
              <w:rFonts w:asciiTheme="minorHAnsi" w:eastAsiaTheme="minorEastAsia" w:hAnsiTheme="minorHAnsi" w:cs="B Mitra"/>
              <w:b/>
              <w:bCs/>
              <w:noProof/>
              <w:sz w:val="24"/>
              <w:szCs w:val="24"/>
              <w:lang w:bidi="ar-SA"/>
            </w:rPr>
          </w:pPr>
          <w:hyperlink w:anchor="_Toc48043207"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قات</w:t>
            </w:r>
            <w:r w:rsidR="00DA03A7" w:rsidRPr="00DA03A7">
              <w:rPr>
                <w:rStyle w:val="Hyperlink"/>
                <w:rFonts w:cs="B Mitra"/>
                <w:b/>
                <w:bCs/>
                <w:noProof/>
                <w:sz w:val="24"/>
                <w:szCs w:val="24"/>
                <w:rtl/>
              </w:rPr>
              <w:t xml:space="preserve"> و آموزش</w:t>
            </w:r>
          </w:hyperlink>
          <w:r w:rsidR="00B57401">
            <w:rPr>
              <w:rFonts w:hint="cs"/>
              <w:noProof/>
              <w:rtl/>
            </w:rPr>
            <w:t xml:space="preserve"> </w:t>
          </w:r>
          <w:hyperlink w:anchor="_Toc48043208"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57401">
            <w:rPr>
              <w:rFonts w:hint="cs"/>
              <w:noProof/>
              <w:rtl/>
            </w:rPr>
            <w:t xml:space="preserve"> </w:t>
          </w:r>
          <w:hyperlink w:anchor="_Toc48043209" w:history="1">
            <w:r w:rsidR="00DA03A7" w:rsidRPr="00DA03A7">
              <w:rPr>
                <w:rStyle w:val="Hyperlink"/>
                <w:rFonts w:cs="B Mitra"/>
                <w:b/>
                <w:bCs/>
                <w:noProof/>
                <w:sz w:val="24"/>
                <w:szCs w:val="24"/>
                <w:rtl/>
              </w:rPr>
              <w:t>خراسان رضو</w:t>
            </w:r>
            <w:r w:rsidR="00DA03A7" w:rsidRPr="00DA03A7">
              <w:rPr>
                <w:rStyle w:val="Hyperlink"/>
                <w:rFonts w:cs="B Mitra" w:hint="cs"/>
                <w:b/>
                <w:bCs/>
                <w:noProof/>
                <w:sz w:val="24"/>
                <w:szCs w:val="24"/>
                <w:rtl/>
              </w:rPr>
              <w:t>ی</w:t>
            </w:r>
            <w:r w:rsidR="00DA03A7" w:rsidRPr="00DA03A7">
              <w:rPr>
                <w:rFonts w:cs="B Mitra"/>
                <w:b/>
                <w:bCs/>
                <w:noProof/>
                <w:webHidden/>
                <w:sz w:val="24"/>
                <w:szCs w:val="24"/>
              </w:rPr>
              <w:tab/>
            </w:r>
            <w:r w:rsidR="00013A52">
              <w:rPr>
                <w:rFonts w:cs="B Mitra" w:hint="cs"/>
                <w:b/>
                <w:bCs/>
                <w:noProof/>
                <w:webHidden/>
                <w:sz w:val="24"/>
                <w:szCs w:val="24"/>
                <w:rtl/>
              </w:rPr>
              <w:t>39</w:t>
            </w:r>
          </w:hyperlink>
        </w:p>
        <w:p w:rsidR="00DA03A7" w:rsidRDefault="001F3BD1" w:rsidP="00B57401">
          <w:pPr>
            <w:pStyle w:val="TOC1"/>
            <w:rPr>
              <w:rFonts w:cs="B Mitra"/>
              <w:b/>
              <w:bCs/>
              <w:noProof/>
              <w:sz w:val="24"/>
              <w:szCs w:val="24"/>
              <w:rtl/>
            </w:rPr>
          </w:pPr>
          <w:hyperlink w:anchor="_Toc48043210"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قات</w:t>
            </w:r>
            <w:r w:rsidR="00DA03A7" w:rsidRPr="00DA03A7">
              <w:rPr>
                <w:rStyle w:val="Hyperlink"/>
                <w:rFonts w:cs="B Mitra"/>
                <w:b/>
                <w:bCs/>
                <w:noProof/>
                <w:sz w:val="24"/>
                <w:szCs w:val="24"/>
                <w:rtl/>
              </w:rPr>
              <w:t xml:space="preserve"> و آموزش</w:t>
            </w:r>
          </w:hyperlink>
          <w:r w:rsidR="00B57401">
            <w:rPr>
              <w:rFonts w:hint="cs"/>
              <w:noProof/>
              <w:rtl/>
            </w:rPr>
            <w:t xml:space="preserve"> </w:t>
          </w:r>
          <w:hyperlink w:anchor="_Toc48043211"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57401">
            <w:rPr>
              <w:rFonts w:hint="cs"/>
              <w:noProof/>
              <w:rtl/>
            </w:rPr>
            <w:t xml:space="preserve"> </w:t>
          </w:r>
          <w:hyperlink w:anchor="_Toc48043212" w:history="1">
            <w:r w:rsidR="00DA03A7" w:rsidRPr="00DA03A7">
              <w:rPr>
                <w:rStyle w:val="Hyperlink"/>
                <w:rFonts w:cs="B Mitra"/>
                <w:b/>
                <w:bCs/>
                <w:noProof/>
                <w:sz w:val="24"/>
                <w:szCs w:val="24"/>
                <w:rtl/>
              </w:rPr>
              <w:t>خراسان شمال</w:t>
            </w:r>
            <w:r w:rsidR="00DA03A7" w:rsidRPr="00DA03A7">
              <w:rPr>
                <w:rStyle w:val="Hyperlink"/>
                <w:rFonts w:cs="B Mitra" w:hint="cs"/>
                <w:b/>
                <w:bCs/>
                <w:noProof/>
                <w:sz w:val="24"/>
                <w:szCs w:val="24"/>
                <w:rtl/>
              </w:rPr>
              <w:t>ی</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_Toc48043212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46</w:t>
            </w:r>
            <w:r w:rsidR="00DA03A7" w:rsidRPr="00DA03A7">
              <w:rPr>
                <w:rFonts w:cs="B Mitra"/>
                <w:b/>
                <w:bCs/>
                <w:noProof/>
                <w:webHidden/>
                <w:sz w:val="24"/>
                <w:szCs w:val="24"/>
              </w:rPr>
              <w:fldChar w:fldCharType="end"/>
            </w:r>
          </w:hyperlink>
        </w:p>
        <w:p w:rsidR="00825C78" w:rsidRPr="00825C78" w:rsidRDefault="00825C78" w:rsidP="00825C78">
          <w:pPr>
            <w:rPr>
              <w:rFonts w:cs="B Mitra"/>
              <w:b/>
              <w:bCs/>
              <w:sz w:val="24"/>
              <w:szCs w:val="24"/>
            </w:rPr>
          </w:pPr>
          <w:r w:rsidRPr="00825C78">
            <w:rPr>
              <w:rFonts w:cs="B Mitra" w:hint="cs"/>
              <w:b/>
              <w:bCs/>
              <w:sz w:val="24"/>
              <w:szCs w:val="24"/>
              <w:rtl/>
            </w:rPr>
            <w:t>مرکز تحقیقات و آموزش کشاورزی و منابع طبیعی خوزستان .................................................................................................................................................................</w:t>
          </w:r>
          <w:r>
            <w:rPr>
              <w:rFonts w:cs="B Mitra" w:hint="cs"/>
              <w:b/>
              <w:bCs/>
              <w:sz w:val="24"/>
              <w:szCs w:val="24"/>
              <w:rtl/>
            </w:rPr>
            <w:t>.</w:t>
          </w:r>
          <w:r w:rsidRPr="00825C78">
            <w:rPr>
              <w:rFonts w:cs="B Mitra" w:hint="cs"/>
              <w:b/>
              <w:bCs/>
              <w:sz w:val="24"/>
              <w:szCs w:val="24"/>
              <w:rtl/>
            </w:rPr>
            <w:t>...</w:t>
          </w:r>
          <w:r>
            <w:rPr>
              <w:rFonts w:cs="B Mitra" w:hint="cs"/>
              <w:b/>
              <w:bCs/>
              <w:sz w:val="24"/>
              <w:szCs w:val="24"/>
              <w:rtl/>
            </w:rPr>
            <w:t>..49</w:t>
          </w:r>
        </w:p>
        <w:p w:rsidR="00DA03A7" w:rsidRPr="00DA03A7" w:rsidRDefault="001F3BD1" w:rsidP="00B57401">
          <w:pPr>
            <w:pStyle w:val="TOC1"/>
            <w:rPr>
              <w:rFonts w:asciiTheme="minorHAnsi" w:eastAsiaTheme="minorEastAsia" w:hAnsiTheme="minorHAnsi" w:cs="B Mitra"/>
              <w:b/>
              <w:bCs/>
              <w:noProof/>
              <w:sz w:val="24"/>
              <w:szCs w:val="24"/>
              <w:lang w:bidi="ar-SA"/>
            </w:rPr>
          </w:pPr>
          <w:hyperlink w:anchor="_Toc48043213"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قات</w:t>
            </w:r>
            <w:r w:rsidR="00DA03A7" w:rsidRPr="00DA03A7">
              <w:rPr>
                <w:rStyle w:val="Hyperlink"/>
                <w:rFonts w:cs="B Mitra"/>
                <w:b/>
                <w:bCs/>
                <w:noProof/>
                <w:sz w:val="24"/>
                <w:szCs w:val="24"/>
                <w:rtl/>
              </w:rPr>
              <w:t xml:space="preserve"> و آموزش</w:t>
            </w:r>
          </w:hyperlink>
          <w:r w:rsidR="00B57401">
            <w:rPr>
              <w:rFonts w:hint="cs"/>
              <w:noProof/>
              <w:rtl/>
            </w:rPr>
            <w:t xml:space="preserve"> </w:t>
          </w:r>
          <w:hyperlink w:anchor="_Toc48043214"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57401">
            <w:rPr>
              <w:rFonts w:hint="cs"/>
              <w:noProof/>
              <w:rtl/>
            </w:rPr>
            <w:t xml:space="preserve"> </w:t>
          </w:r>
          <w:hyperlink w:anchor="_Toc48043215" w:history="1">
            <w:r w:rsidR="00DA03A7" w:rsidRPr="00DA03A7">
              <w:rPr>
                <w:rStyle w:val="Hyperlink"/>
                <w:rFonts w:cs="B Mitra"/>
                <w:b/>
                <w:bCs/>
                <w:noProof/>
                <w:sz w:val="24"/>
                <w:szCs w:val="24"/>
                <w:rtl/>
              </w:rPr>
              <w:t>زنجان</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_Toc48043215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54</w:t>
            </w:r>
            <w:r w:rsidR="00DA03A7" w:rsidRPr="00DA03A7">
              <w:rPr>
                <w:rFonts w:cs="B Mitra"/>
                <w:b/>
                <w:bCs/>
                <w:noProof/>
                <w:webHidden/>
                <w:sz w:val="24"/>
                <w:szCs w:val="24"/>
              </w:rPr>
              <w:fldChar w:fldCharType="end"/>
            </w:r>
          </w:hyperlink>
        </w:p>
        <w:p w:rsidR="00DA03A7" w:rsidRPr="00DA03A7" w:rsidRDefault="001F3BD1" w:rsidP="00B57401">
          <w:pPr>
            <w:pStyle w:val="TOC1"/>
            <w:rPr>
              <w:rFonts w:asciiTheme="minorHAnsi" w:eastAsiaTheme="minorEastAsia" w:hAnsiTheme="minorHAnsi" w:cs="B Mitra"/>
              <w:b/>
              <w:bCs/>
              <w:noProof/>
              <w:sz w:val="24"/>
              <w:szCs w:val="24"/>
              <w:lang w:bidi="ar-SA"/>
            </w:rPr>
          </w:pPr>
          <w:hyperlink w:anchor="_Toc48043222"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قات</w:t>
            </w:r>
            <w:r w:rsidR="00DA03A7" w:rsidRPr="00DA03A7">
              <w:rPr>
                <w:rStyle w:val="Hyperlink"/>
                <w:rFonts w:cs="B Mitra"/>
                <w:b/>
                <w:bCs/>
                <w:noProof/>
                <w:sz w:val="24"/>
                <w:szCs w:val="24"/>
                <w:rtl/>
              </w:rPr>
              <w:t xml:space="preserve"> و آموزش</w:t>
            </w:r>
          </w:hyperlink>
          <w:r w:rsidR="00B57401">
            <w:rPr>
              <w:rFonts w:hint="cs"/>
              <w:noProof/>
              <w:rtl/>
            </w:rPr>
            <w:t xml:space="preserve"> </w:t>
          </w:r>
          <w:hyperlink w:anchor="_Toc48043223"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57401">
            <w:rPr>
              <w:rFonts w:hint="cs"/>
              <w:noProof/>
              <w:rtl/>
            </w:rPr>
            <w:t xml:space="preserve"> </w:t>
          </w:r>
          <w:hyperlink w:anchor="_Toc48043224" w:history="1">
            <w:r w:rsidR="00DA03A7" w:rsidRPr="00DA03A7">
              <w:rPr>
                <w:rStyle w:val="Hyperlink"/>
                <w:rFonts w:cs="B Mitra"/>
                <w:b/>
                <w:bCs/>
                <w:noProof/>
                <w:sz w:val="24"/>
                <w:szCs w:val="24"/>
                <w:rtl/>
              </w:rPr>
              <w:t>شاهرود</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_Toc48043224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60</w:t>
            </w:r>
            <w:r w:rsidR="00DA03A7" w:rsidRPr="00DA03A7">
              <w:rPr>
                <w:rFonts w:cs="B Mitra"/>
                <w:b/>
                <w:bCs/>
                <w:noProof/>
                <w:webHidden/>
                <w:sz w:val="24"/>
                <w:szCs w:val="24"/>
              </w:rPr>
              <w:fldChar w:fldCharType="end"/>
            </w:r>
          </w:hyperlink>
        </w:p>
        <w:p w:rsidR="00DA03A7" w:rsidRPr="00DA03A7" w:rsidRDefault="001F3BD1" w:rsidP="00B57401">
          <w:pPr>
            <w:pStyle w:val="TOC1"/>
            <w:rPr>
              <w:rFonts w:asciiTheme="minorHAnsi" w:eastAsiaTheme="minorEastAsia" w:hAnsiTheme="minorHAnsi" w:cs="B Mitra"/>
              <w:b/>
              <w:bCs/>
              <w:noProof/>
              <w:sz w:val="24"/>
              <w:szCs w:val="24"/>
              <w:lang w:bidi="ar-SA"/>
            </w:rPr>
          </w:pPr>
          <w:hyperlink w:anchor="_Toc48043228"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قات</w:t>
            </w:r>
            <w:r w:rsidR="00DA03A7" w:rsidRPr="00DA03A7">
              <w:rPr>
                <w:rStyle w:val="Hyperlink"/>
                <w:rFonts w:cs="B Mitra"/>
                <w:b/>
                <w:bCs/>
                <w:noProof/>
                <w:sz w:val="24"/>
                <w:szCs w:val="24"/>
                <w:rtl/>
              </w:rPr>
              <w:t xml:space="preserve"> و آموزش</w:t>
            </w:r>
          </w:hyperlink>
          <w:r w:rsidR="00B57401">
            <w:rPr>
              <w:rFonts w:hint="cs"/>
              <w:noProof/>
              <w:rtl/>
            </w:rPr>
            <w:t xml:space="preserve"> </w:t>
          </w:r>
          <w:hyperlink w:anchor="_Toc48043229"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57401">
            <w:rPr>
              <w:rFonts w:hint="cs"/>
              <w:noProof/>
              <w:rtl/>
            </w:rPr>
            <w:t xml:space="preserve"> </w:t>
          </w:r>
          <w:hyperlink w:anchor="_Toc48043230" w:history="1">
            <w:r w:rsidR="00DA03A7" w:rsidRPr="00DA03A7">
              <w:rPr>
                <w:rStyle w:val="Hyperlink"/>
                <w:rFonts w:cs="B Mitra"/>
                <w:b/>
                <w:bCs/>
                <w:noProof/>
                <w:sz w:val="24"/>
                <w:szCs w:val="24"/>
                <w:rtl/>
              </w:rPr>
              <w:t>فارس</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_Toc48043230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62</w:t>
            </w:r>
            <w:r w:rsidR="00DA03A7" w:rsidRPr="00DA03A7">
              <w:rPr>
                <w:rFonts w:cs="B Mitra"/>
                <w:b/>
                <w:bCs/>
                <w:noProof/>
                <w:webHidden/>
                <w:sz w:val="24"/>
                <w:szCs w:val="24"/>
              </w:rPr>
              <w:fldChar w:fldCharType="end"/>
            </w:r>
          </w:hyperlink>
        </w:p>
        <w:p w:rsidR="00DA03A7" w:rsidRPr="00DA03A7" w:rsidRDefault="001F3BD1" w:rsidP="00B57401">
          <w:pPr>
            <w:pStyle w:val="TOC1"/>
            <w:rPr>
              <w:rFonts w:asciiTheme="minorHAnsi" w:eastAsiaTheme="minorEastAsia" w:hAnsiTheme="minorHAnsi" w:cs="B Mitra"/>
              <w:b/>
              <w:bCs/>
              <w:noProof/>
              <w:sz w:val="24"/>
              <w:szCs w:val="24"/>
              <w:lang w:bidi="ar-SA"/>
            </w:rPr>
          </w:pPr>
          <w:hyperlink w:anchor="_Toc48043231"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قات</w:t>
            </w:r>
            <w:r w:rsidR="00DA03A7" w:rsidRPr="00DA03A7">
              <w:rPr>
                <w:rStyle w:val="Hyperlink"/>
                <w:rFonts w:cs="B Mitra"/>
                <w:b/>
                <w:bCs/>
                <w:noProof/>
                <w:sz w:val="24"/>
                <w:szCs w:val="24"/>
                <w:rtl/>
              </w:rPr>
              <w:t xml:space="preserve"> و آموزش</w:t>
            </w:r>
          </w:hyperlink>
          <w:r w:rsidR="00B57401">
            <w:rPr>
              <w:rFonts w:hint="cs"/>
              <w:noProof/>
              <w:rtl/>
            </w:rPr>
            <w:t xml:space="preserve"> </w:t>
          </w:r>
          <w:hyperlink w:anchor="_Toc48043232"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57401">
            <w:rPr>
              <w:rFonts w:hint="cs"/>
              <w:noProof/>
              <w:rtl/>
            </w:rPr>
            <w:t xml:space="preserve"> </w:t>
          </w:r>
          <w:hyperlink w:anchor="_Toc48043233" w:history="1">
            <w:r w:rsidR="00DA03A7" w:rsidRPr="00DA03A7">
              <w:rPr>
                <w:rStyle w:val="Hyperlink"/>
                <w:rFonts w:cs="B Mitra"/>
                <w:b/>
                <w:bCs/>
                <w:noProof/>
                <w:sz w:val="24"/>
                <w:szCs w:val="24"/>
                <w:rtl/>
              </w:rPr>
              <w:t>قزو</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ن</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_Toc48043233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66</w:t>
            </w:r>
            <w:r w:rsidR="00DA03A7" w:rsidRPr="00DA03A7">
              <w:rPr>
                <w:rFonts w:cs="B Mitra"/>
                <w:b/>
                <w:bCs/>
                <w:noProof/>
                <w:webHidden/>
                <w:sz w:val="24"/>
                <w:szCs w:val="24"/>
              </w:rPr>
              <w:fldChar w:fldCharType="end"/>
            </w:r>
          </w:hyperlink>
        </w:p>
        <w:p w:rsidR="00DA03A7" w:rsidRPr="00DA03A7" w:rsidRDefault="001F3BD1" w:rsidP="00B57401">
          <w:pPr>
            <w:pStyle w:val="TOC1"/>
            <w:rPr>
              <w:rFonts w:asciiTheme="minorHAnsi" w:eastAsiaTheme="minorEastAsia" w:hAnsiTheme="minorHAnsi" w:cs="B Mitra"/>
              <w:b/>
              <w:bCs/>
              <w:noProof/>
              <w:sz w:val="24"/>
              <w:szCs w:val="24"/>
              <w:lang w:bidi="ar-SA"/>
            </w:rPr>
          </w:pPr>
          <w:hyperlink w:anchor="_Toc48043234"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قات</w:t>
            </w:r>
            <w:r w:rsidR="00DA03A7" w:rsidRPr="00DA03A7">
              <w:rPr>
                <w:rStyle w:val="Hyperlink"/>
                <w:rFonts w:cs="B Mitra"/>
                <w:b/>
                <w:bCs/>
                <w:noProof/>
                <w:sz w:val="24"/>
                <w:szCs w:val="24"/>
                <w:rtl/>
              </w:rPr>
              <w:t xml:space="preserve"> و آموزش</w:t>
            </w:r>
          </w:hyperlink>
          <w:r w:rsidR="00B57401">
            <w:rPr>
              <w:rFonts w:hint="cs"/>
              <w:noProof/>
              <w:rtl/>
            </w:rPr>
            <w:t xml:space="preserve"> </w:t>
          </w:r>
          <w:hyperlink w:anchor="_Toc48043235"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57401">
            <w:rPr>
              <w:rFonts w:hint="cs"/>
              <w:noProof/>
              <w:rtl/>
            </w:rPr>
            <w:t xml:space="preserve"> </w:t>
          </w:r>
          <w:hyperlink w:anchor="_Toc48043236" w:history="1">
            <w:r w:rsidR="00DA03A7" w:rsidRPr="00DA03A7">
              <w:rPr>
                <w:rStyle w:val="Hyperlink"/>
                <w:rFonts w:cs="B Mitra"/>
                <w:b/>
                <w:bCs/>
                <w:noProof/>
                <w:sz w:val="24"/>
                <w:szCs w:val="24"/>
                <w:rtl/>
              </w:rPr>
              <w:t>قم</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_Toc48043236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69</w:t>
            </w:r>
            <w:r w:rsidR="00DA03A7" w:rsidRPr="00DA03A7">
              <w:rPr>
                <w:rFonts w:cs="B Mitra"/>
                <w:b/>
                <w:bCs/>
                <w:noProof/>
                <w:webHidden/>
                <w:sz w:val="24"/>
                <w:szCs w:val="24"/>
              </w:rPr>
              <w:fldChar w:fldCharType="end"/>
            </w:r>
          </w:hyperlink>
        </w:p>
        <w:p w:rsidR="00DA03A7" w:rsidRPr="00DA03A7" w:rsidRDefault="001F3BD1" w:rsidP="00B57401">
          <w:pPr>
            <w:pStyle w:val="TOC1"/>
            <w:rPr>
              <w:rFonts w:asciiTheme="minorHAnsi" w:eastAsiaTheme="minorEastAsia" w:hAnsiTheme="minorHAnsi" w:cs="B Mitra"/>
              <w:b/>
              <w:bCs/>
              <w:noProof/>
              <w:sz w:val="24"/>
              <w:szCs w:val="24"/>
              <w:lang w:bidi="ar-SA"/>
            </w:rPr>
          </w:pPr>
          <w:hyperlink w:anchor="_Toc48043240"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w:t>
            </w:r>
            <w:r w:rsidR="00DA03A7" w:rsidRPr="00DA03A7">
              <w:rPr>
                <w:rStyle w:val="Hyperlink"/>
                <w:rFonts w:cs="B Mitra"/>
                <w:b/>
                <w:bCs/>
                <w:noProof/>
                <w:sz w:val="24"/>
                <w:szCs w:val="24"/>
                <w:rtl/>
              </w:rPr>
              <w:t>ات و آموزش</w:t>
            </w:r>
          </w:hyperlink>
          <w:r w:rsidR="00B57401">
            <w:rPr>
              <w:rFonts w:hint="cs"/>
              <w:noProof/>
              <w:rtl/>
            </w:rPr>
            <w:t xml:space="preserve"> </w:t>
          </w:r>
          <w:hyperlink w:anchor="_Toc48043241"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57401">
            <w:rPr>
              <w:rFonts w:hint="cs"/>
              <w:noProof/>
              <w:rtl/>
            </w:rPr>
            <w:t xml:space="preserve"> </w:t>
          </w:r>
          <w:hyperlink w:anchor="_Toc48043242" w:history="1">
            <w:r w:rsidR="00DA03A7" w:rsidRPr="00DA03A7">
              <w:rPr>
                <w:rStyle w:val="Hyperlink"/>
                <w:rFonts w:cs="B Mitra"/>
                <w:b/>
                <w:bCs/>
                <w:noProof/>
                <w:sz w:val="24"/>
                <w:szCs w:val="24"/>
                <w:rtl/>
              </w:rPr>
              <w:t>کرمان</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_Toc48043242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71</w:t>
            </w:r>
            <w:r w:rsidR="00DA03A7" w:rsidRPr="00DA03A7">
              <w:rPr>
                <w:rFonts w:cs="B Mitra"/>
                <w:b/>
                <w:bCs/>
                <w:noProof/>
                <w:webHidden/>
                <w:sz w:val="24"/>
                <w:szCs w:val="24"/>
              </w:rPr>
              <w:fldChar w:fldCharType="end"/>
            </w:r>
          </w:hyperlink>
        </w:p>
        <w:p w:rsidR="00DA03A7" w:rsidRPr="00DA03A7" w:rsidRDefault="001F3BD1" w:rsidP="00B57401">
          <w:pPr>
            <w:pStyle w:val="TOC1"/>
            <w:rPr>
              <w:rFonts w:asciiTheme="minorHAnsi" w:eastAsiaTheme="minorEastAsia" w:hAnsiTheme="minorHAnsi" w:cs="B Mitra"/>
              <w:b/>
              <w:bCs/>
              <w:noProof/>
              <w:sz w:val="24"/>
              <w:szCs w:val="24"/>
              <w:lang w:bidi="ar-SA"/>
            </w:rPr>
          </w:pPr>
          <w:hyperlink w:anchor="_Toc48043243"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قات</w:t>
            </w:r>
            <w:r w:rsidR="00DA03A7" w:rsidRPr="00DA03A7">
              <w:rPr>
                <w:rStyle w:val="Hyperlink"/>
                <w:rFonts w:cs="B Mitra"/>
                <w:b/>
                <w:bCs/>
                <w:noProof/>
                <w:sz w:val="24"/>
                <w:szCs w:val="24"/>
                <w:rtl/>
              </w:rPr>
              <w:t xml:space="preserve"> و آموزش</w:t>
            </w:r>
          </w:hyperlink>
          <w:r w:rsidR="00B57401">
            <w:rPr>
              <w:rFonts w:hint="cs"/>
              <w:noProof/>
              <w:rtl/>
            </w:rPr>
            <w:t xml:space="preserve"> </w:t>
          </w:r>
          <w:hyperlink w:anchor="_Toc48043244"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57401">
            <w:rPr>
              <w:rFonts w:hint="cs"/>
              <w:noProof/>
              <w:rtl/>
            </w:rPr>
            <w:t xml:space="preserve"> </w:t>
          </w:r>
          <w:hyperlink w:anchor="_Toc48043245" w:history="1">
            <w:r w:rsidR="00DA03A7" w:rsidRPr="00DA03A7">
              <w:rPr>
                <w:rStyle w:val="Hyperlink"/>
                <w:rFonts w:cs="B Mitra"/>
                <w:b/>
                <w:bCs/>
                <w:noProof/>
                <w:sz w:val="24"/>
                <w:szCs w:val="24"/>
                <w:rtl/>
              </w:rPr>
              <w:t>کرمانشاه</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_Toc48043245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83</w:t>
            </w:r>
            <w:r w:rsidR="00DA03A7" w:rsidRPr="00DA03A7">
              <w:rPr>
                <w:rFonts w:cs="B Mitra"/>
                <w:b/>
                <w:bCs/>
                <w:noProof/>
                <w:webHidden/>
                <w:sz w:val="24"/>
                <w:szCs w:val="24"/>
              </w:rPr>
              <w:fldChar w:fldCharType="end"/>
            </w:r>
          </w:hyperlink>
        </w:p>
        <w:p w:rsidR="00DA03A7" w:rsidRPr="00DA03A7" w:rsidRDefault="001F3BD1" w:rsidP="00B57401">
          <w:pPr>
            <w:pStyle w:val="TOC1"/>
            <w:rPr>
              <w:rFonts w:asciiTheme="minorHAnsi" w:eastAsiaTheme="minorEastAsia" w:hAnsiTheme="minorHAnsi" w:cs="B Mitra"/>
              <w:b/>
              <w:bCs/>
              <w:noProof/>
              <w:sz w:val="24"/>
              <w:szCs w:val="24"/>
              <w:lang w:bidi="ar-SA"/>
            </w:rPr>
          </w:pPr>
          <w:hyperlink w:anchor="_Toc48043246"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قات</w:t>
            </w:r>
            <w:r w:rsidR="00DA03A7" w:rsidRPr="00DA03A7">
              <w:rPr>
                <w:rStyle w:val="Hyperlink"/>
                <w:rFonts w:cs="B Mitra"/>
                <w:b/>
                <w:bCs/>
                <w:noProof/>
                <w:sz w:val="24"/>
                <w:szCs w:val="24"/>
                <w:rtl/>
              </w:rPr>
              <w:t xml:space="preserve"> و آموزش</w:t>
            </w:r>
          </w:hyperlink>
          <w:r w:rsidR="00B57401">
            <w:rPr>
              <w:rFonts w:hint="cs"/>
              <w:noProof/>
              <w:rtl/>
            </w:rPr>
            <w:t xml:space="preserve"> </w:t>
          </w:r>
          <w:hyperlink w:anchor="_Toc48043247"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57401">
            <w:rPr>
              <w:rFonts w:hint="cs"/>
              <w:noProof/>
              <w:rtl/>
            </w:rPr>
            <w:t xml:space="preserve"> </w:t>
          </w:r>
          <w:hyperlink w:anchor="_Toc48043248" w:history="1">
            <w:r w:rsidR="00DA03A7" w:rsidRPr="00DA03A7">
              <w:rPr>
                <w:rStyle w:val="Hyperlink"/>
                <w:rFonts w:cs="B Mitra"/>
                <w:b/>
                <w:bCs/>
                <w:noProof/>
                <w:sz w:val="24"/>
                <w:szCs w:val="24"/>
                <w:rtl/>
              </w:rPr>
              <w:t>کهگ</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لو</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ه</w:t>
            </w:r>
            <w:r w:rsidR="00DA03A7" w:rsidRPr="00DA03A7">
              <w:rPr>
                <w:rStyle w:val="Hyperlink"/>
                <w:rFonts w:cs="B Mitra"/>
                <w:b/>
                <w:bCs/>
                <w:noProof/>
                <w:sz w:val="24"/>
                <w:szCs w:val="24"/>
                <w:rtl/>
              </w:rPr>
              <w:t xml:space="preserve"> و بو</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راحمد</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_Toc48043248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85</w:t>
            </w:r>
            <w:r w:rsidR="00DA03A7" w:rsidRPr="00DA03A7">
              <w:rPr>
                <w:rFonts w:cs="B Mitra"/>
                <w:b/>
                <w:bCs/>
                <w:noProof/>
                <w:webHidden/>
                <w:sz w:val="24"/>
                <w:szCs w:val="24"/>
              </w:rPr>
              <w:fldChar w:fldCharType="end"/>
            </w:r>
          </w:hyperlink>
        </w:p>
        <w:p w:rsidR="00DA03A7" w:rsidRPr="00DA03A7" w:rsidRDefault="001F3BD1" w:rsidP="00B57401">
          <w:pPr>
            <w:pStyle w:val="TOC1"/>
            <w:rPr>
              <w:rFonts w:asciiTheme="minorHAnsi" w:eastAsiaTheme="minorEastAsia" w:hAnsiTheme="minorHAnsi" w:cs="B Mitra"/>
              <w:b/>
              <w:bCs/>
              <w:noProof/>
              <w:sz w:val="24"/>
              <w:szCs w:val="24"/>
              <w:lang w:bidi="ar-SA"/>
            </w:rPr>
          </w:pPr>
          <w:hyperlink w:anchor="_Toc48043249"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قات</w:t>
            </w:r>
            <w:r w:rsidR="00DA03A7" w:rsidRPr="00DA03A7">
              <w:rPr>
                <w:rStyle w:val="Hyperlink"/>
                <w:rFonts w:cs="B Mitra"/>
                <w:b/>
                <w:bCs/>
                <w:noProof/>
                <w:sz w:val="24"/>
                <w:szCs w:val="24"/>
                <w:rtl/>
              </w:rPr>
              <w:t xml:space="preserve"> و آموزش</w:t>
            </w:r>
          </w:hyperlink>
          <w:r w:rsidR="00B57401">
            <w:rPr>
              <w:rFonts w:hint="cs"/>
              <w:noProof/>
              <w:rtl/>
            </w:rPr>
            <w:t xml:space="preserve"> </w:t>
          </w:r>
          <w:hyperlink w:anchor="_Toc48043250"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57401">
            <w:rPr>
              <w:rFonts w:hint="cs"/>
              <w:noProof/>
              <w:rtl/>
            </w:rPr>
            <w:t xml:space="preserve"> </w:t>
          </w:r>
          <w:hyperlink w:anchor="_Toc48043251" w:history="1">
            <w:r w:rsidR="00DA03A7" w:rsidRPr="00DA03A7">
              <w:rPr>
                <w:rStyle w:val="Hyperlink"/>
                <w:rFonts w:cs="B Mitra"/>
                <w:b/>
                <w:bCs/>
                <w:noProof/>
                <w:sz w:val="24"/>
                <w:szCs w:val="24"/>
                <w:rtl/>
              </w:rPr>
              <w:t>گلستان</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_Toc48043251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89</w:t>
            </w:r>
            <w:r w:rsidR="00DA03A7" w:rsidRPr="00DA03A7">
              <w:rPr>
                <w:rFonts w:cs="B Mitra"/>
                <w:b/>
                <w:bCs/>
                <w:noProof/>
                <w:webHidden/>
                <w:sz w:val="24"/>
                <w:szCs w:val="24"/>
              </w:rPr>
              <w:fldChar w:fldCharType="end"/>
            </w:r>
          </w:hyperlink>
        </w:p>
        <w:p w:rsidR="00DA03A7" w:rsidRPr="00DA03A7" w:rsidRDefault="001F3BD1" w:rsidP="00B57401">
          <w:pPr>
            <w:pStyle w:val="TOC1"/>
            <w:rPr>
              <w:rFonts w:asciiTheme="minorHAnsi" w:eastAsiaTheme="minorEastAsia" w:hAnsiTheme="minorHAnsi" w:cs="B Mitra"/>
              <w:b/>
              <w:bCs/>
              <w:noProof/>
              <w:sz w:val="24"/>
              <w:szCs w:val="24"/>
              <w:lang w:bidi="ar-SA"/>
            </w:rPr>
          </w:pPr>
          <w:hyperlink w:anchor="_Toc48043252"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قات</w:t>
            </w:r>
            <w:r w:rsidR="00DA03A7" w:rsidRPr="00DA03A7">
              <w:rPr>
                <w:rStyle w:val="Hyperlink"/>
                <w:rFonts w:cs="B Mitra"/>
                <w:b/>
                <w:bCs/>
                <w:noProof/>
                <w:sz w:val="24"/>
                <w:szCs w:val="24"/>
                <w:rtl/>
              </w:rPr>
              <w:t xml:space="preserve"> و آموزش</w:t>
            </w:r>
          </w:hyperlink>
          <w:r w:rsidR="00B57401">
            <w:rPr>
              <w:rFonts w:hint="cs"/>
              <w:noProof/>
              <w:rtl/>
            </w:rPr>
            <w:t xml:space="preserve"> </w:t>
          </w:r>
          <w:hyperlink w:anchor="_Toc48043253"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57401">
            <w:rPr>
              <w:rFonts w:hint="cs"/>
              <w:noProof/>
              <w:rtl/>
            </w:rPr>
            <w:t xml:space="preserve"> </w:t>
          </w:r>
          <w:hyperlink w:anchor="_Toc48043254" w:history="1">
            <w:r w:rsidR="00DA03A7" w:rsidRPr="00DA03A7">
              <w:rPr>
                <w:rStyle w:val="Hyperlink"/>
                <w:rFonts w:cs="B Mitra"/>
                <w:b/>
                <w:bCs/>
                <w:noProof/>
                <w:sz w:val="24"/>
                <w:szCs w:val="24"/>
                <w:rtl/>
              </w:rPr>
              <w:t>گ</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لان</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_Toc48043254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93</w:t>
            </w:r>
            <w:r w:rsidR="00DA03A7" w:rsidRPr="00DA03A7">
              <w:rPr>
                <w:rFonts w:cs="B Mitra"/>
                <w:b/>
                <w:bCs/>
                <w:noProof/>
                <w:webHidden/>
                <w:sz w:val="24"/>
                <w:szCs w:val="24"/>
              </w:rPr>
              <w:fldChar w:fldCharType="end"/>
            </w:r>
          </w:hyperlink>
        </w:p>
        <w:p w:rsidR="00DA03A7" w:rsidRPr="00DA03A7" w:rsidRDefault="001F3BD1" w:rsidP="00B57401">
          <w:pPr>
            <w:pStyle w:val="TOC1"/>
            <w:rPr>
              <w:rFonts w:asciiTheme="minorHAnsi" w:eastAsiaTheme="minorEastAsia" w:hAnsiTheme="minorHAnsi" w:cs="B Mitra"/>
              <w:b/>
              <w:bCs/>
              <w:noProof/>
              <w:sz w:val="24"/>
              <w:szCs w:val="24"/>
              <w:lang w:bidi="ar-SA"/>
            </w:rPr>
          </w:pPr>
          <w:hyperlink w:anchor="_Toc48043255"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قات</w:t>
            </w:r>
            <w:r w:rsidR="00DA03A7" w:rsidRPr="00DA03A7">
              <w:rPr>
                <w:rStyle w:val="Hyperlink"/>
                <w:rFonts w:cs="B Mitra"/>
                <w:b/>
                <w:bCs/>
                <w:noProof/>
                <w:sz w:val="24"/>
                <w:szCs w:val="24"/>
                <w:rtl/>
              </w:rPr>
              <w:t xml:space="preserve"> و آموزش</w:t>
            </w:r>
          </w:hyperlink>
          <w:r w:rsidR="00B57401">
            <w:rPr>
              <w:rFonts w:hint="cs"/>
              <w:noProof/>
              <w:rtl/>
            </w:rPr>
            <w:t xml:space="preserve"> </w:t>
          </w:r>
          <w:hyperlink w:anchor="_Toc48043256"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57401">
            <w:rPr>
              <w:rFonts w:hint="cs"/>
              <w:noProof/>
              <w:rtl/>
            </w:rPr>
            <w:t xml:space="preserve"> </w:t>
          </w:r>
          <w:hyperlink w:anchor="_Toc48043257" w:history="1">
            <w:r w:rsidR="00DA03A7" w:rsidRPr="00DA03A7">
              <w:rPr>
                <w:rStyle w:val="Hyperlink"/>
                <w:rFonts w:cs="B Mitra"/>
                <w:b/>
                <w:bCs/>
                <w:noProof/>
                <w:sz w:val="24"/>
                <w:szCs w:val="24"/>
                <w:rtl/>
              </w:rPr>
              <w:t>مازندران</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_Toc48043257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96</w:t>
            </w:r>
            <w:r w:rsidR="00DA03A7" w:rsidRPr="00DA03A7">
              <w:rPr>
                <w:rFonts w:cs="B Mitra"/>
                <w:b/>
                <w:bCs/>
                <w:noProof/>
                <w:webHidden/>
                <w:sz w:val="24"/>
                <w:szCs w:val="24"/>
              </w:rPr>
              <w:fldChar w:fldCharType="end"/>
            </w:r>
          </w:hyperlink>
        </w:p>
        <w:p w:rsidR="00DA03A7" w:rsidRDefault="001F3BD1" w:rsidP="00013A52">
          <w:pPr>
            <w:pStyle w:val="TOC1"/>
            <w:rPr>
              <w:rFonts w:cs="B Mitra"/>
              <w:b/>
              <w:bCs/>
              <w:noProof/>
              <w:sz w:val="24"/>
              <w:szCs w:val="24"/>
              <w:rtl/>
            </w:rPr>
          </w:pPr>
          <w:hyperlink w:anchor="_Toc48043258"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قات</w:t>
            </w:r>
            <w:r w:rsidR="00DA03A7" w:rsidRPr="00DA03A7">
              <w:rPr>
                <w:rStyle w:val="Hyperlink"/>
                <w:rFonts w:cs="B Mitra"/>
                <w:b/>
                <w:bCs/>
                <w:noProof/>
                <w:sz w:val="24"/>
                <w:szCs w:val="24"/>
                <w:rtl/>
              </w:rPr>
              <w:t xml:space="preserve"> و آموزش</w:t>
            </w:r>
          </w:hyperlink>
          <w:r w:rsidR="00B8791D">
            <w:rPr>
              <w:rFonts w:hint="cs"/>
              <w:noProof/>
              <w:rtl/>
            </w:rPr>
            <w:t xml:space="preserve"> </w:t>
          </w:r>
          <w:hyperlink w:anchor="_Toc48043259"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8791D">
            <w:rPr>
              <w:rFonts w:hint="cs"/>
              <w:noProof/>
              <w:rtl/>
            </w:rPr>
            <w:t xml:space="preserve"> </w:t>
          </w:r>
          <w:hyperlink w:anchor="_Toc48043260" w:history="1">
            <w:r w:rsidR="00DA03A7" w:rsidRPr="00DA03A7">
              <w:rPr>
                <w:rStyle w:val="Hyperlink"/>
                <w:rFonts w:cs="B Mitra"/>
                <w:b/>
                <w:bCs/>
                <w:noProof/>
                <w:sz w:val="24"/>
                <w:szCs w:val="24"/>
                <w:rtl/>
              </w:rPr>
              <w:t>مرکز</w:t>
            </w:r>
            <w:r w:rsidR="00DA03A7" w:rsidRPr="00DA03A7">
              <w:rPr>
                <w:rStyle w:val="Hyperlink"/>
                <w:rFonts w:cs="B Mitra" w:hint="cs"/>
                <w:b/>
                <w:bCs/>
                <w:noProof/>
                <w:sz w:val="24"/>
                <w:szCs w:val="24"/>
                <w:rtl/>
              </w:rPr>
              <w:t>ی</w:t>
            </w:r>
            <w:r w:rsidR="00DA03A7" w:rsidRPr="00DA03A7">
              <w:rPr>
                <w:rFonts w:cs="B Mitra"/>
                <w:b/>
                <w:bCs/>
                <w:noProof/>
                <w:webHidden/>
                <w:sz w:val="24"/>
                <w:szCs w:val="24"/>
              </w:rPr>
              <w:tab/>
            </w:r>
            <w:r w:rsidR="00013A52">
              <w:rPr>
                <w:rFonts w:cs="B Mitra" w:hint="cs"/>
                <w:b/>
                <w:bCs/>
                <w:noProof/>
                <w:webHidden/>
                <w:sz w:val="24"/>
                <w:szCs w:val="24"/>
                <w:rtl/>
              </w:rPr>
              <w:t>103</w:t>
            </w:r>
          </w:hyperlink>
        </w:p>
        <w:p w:rsidR="00013A52" w:rsidRPr="00013A52" w:rsidRDefault="00013A52" w:rsidP="00474705">
          <w:r w:rsidRPr="00013A52">
            <w:rPr>
              <w:rFonts w:cs="B Nazanin" w:hint="cs"/>
              <w:b/>
              <w:bCs/>
              <w:rtl/>
            </w:rPr>
            <w:t>مرکز تحقیقات و آموزش کشاورزی و منابع طبیعی هرمزگان.........................................................................................................................................</w:t>
          </w:r>
          <w:r>
            <w:rPr>
              <w:rFonts w:cs="B Nazanin" w:hint="cs"/>
              <w:b/>
              <w:bCs/>
              <w:rtl/>
            </w:rPr>
            <w:t>..................................................................</w:t>
          </w:r>
          <w:r w:rsidRPr="00013A52">
            <w:rPr>
              <w:rFonts w:cs="B Nazanin" w:hint="cs"/>
              <w:b/>
              <w:bCs/>
              <w:rtl/>
            </w:rPr>
            <w:t>......</w:t>
          </w:r>
          <w:r w:rsidRPr="00013A52">
            <w:rPr>
              <w:rFonts w:cs="B Nazanin" w:hint="cs"/>
              <w:rtl/>
            </w:rPr>
            <w:t>..</w:t>
          </w:r>
          <w:r w:rsidR="00474705" w:rsidRPr="00474705">
            <w:rPr>
              <w:rFonts w:cs="B Nazanin" w:hint="cs"/>
              <w:b/>
              <w:bCs/>
              <w:rtl/>
            </w:rPr>
            <w:t>1</w:t>
          </w:r>
          <w:r w:rsidRPr="00013A52">
            <w:rPr>
              <w:rFonts w:cs="B Nazanin" w:hint="cs"/>
              <w:b/>
              <w:bCs/>
              <w:rtl/>
            </w:rPr>
            <w:t>05</w:t>
          </w:r>
        </w:p>
        <w:p w:rsidR="00DA03A7" w:rsidRPr="00DA03A7" w:rsidRDefault="001F3BD1" w:rsidP="00B57401">
          <w:pPr>
            <w:pStyle w:val="TOC1"/>
            <w:rPr>
              <w:rFonts w:asciiTheme="minorHAnsi" w:eastAsiaTheme="minorEastAsia" w:hAnsiTheme="minorHAnsi" w:cs="B Mitra"/>
              <w:b/>
              <w:bCs/>
              <w:noProof/>
              <w:sz w:val="24"/>
              <w:szCs w:val="24"/>
              <w:lang w:bidi="ar-SA"/>
            </w:rPr>
          </w:pPr>
          <w:hyperlink w:anchor="_Toc48043261"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قات</w:t>
            </w:r>
            <w:r w:rsidR="00DA03A7" w:rsidRPr="00DA03A7">
              <w:rPr>
                <w:rStyle w:val="Hyperlink"/>
                <w:rFonts w:cs="B Mitra"/>
                <w:b/>
                <w:bCs/>
                <w:noProof/>
                <w:sz w:val="24"/>
                <w:szCs w:val="24"/>
                <w:rtl/>
              </w:rPr>
              <w:t xml:space="preserve"> و آموزش</w:t>
            </w:r>
          </w:hyperlink>
          <w:r w:rsidR="00B8791D">
            <w:rPr>
              <w:rFonts w:hint="cs"/>
              <w:noProof/>
              <w:rtl/>
            </w:rPr>
            <w:t xml:space="preserve"> </w:t>
          </w:r>
          <w:hyperlink w:anchor="_Toc48043262"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8791D">
            <w:rPr>
              <w:rFonts w:hint="cs"/>
              <w:noProof/>
              <w:rtl/>
            </w:rPr>
            <w:t xml:space="preserve"> </w:t>
          </w:r>
          <w:hyperlink w:anchor="_Toc48043263" w:history="1">
            <w:r w:rsidR="00DA03A7" w:rsidRPr="00DA03A7">
              <w:rPr>
                <w:rStyle w:val="Hyperlink"/>
                <w:rFonts w:cs="B Mitra"/>
                <w:b/>
                <w:bCs/>
                <w:noProof/>
                <w:sz w:val="24"/>
                <w:szCs w:val="24"/>
                <w:rtl/>
              </w:rPr>
              <w:t>همدان</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_Toc48043263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108</w:t>
            </w:r>
            <w:r w:rsidR="00DA03A7" w:rsidRPr="00DA03A7">
              <w:rPr>
                <w:rFonts w:cs="B Mitra"/>
                <w:b/>
                <w:bCs/>
                <w:noProof/>
                <w:webHidden/>
                <w:sz w:val="24"/>
                <w:szCs w:val="24"/>
              </w:rPr>
              <w:fldChar w:fldCharType="end"/>
            </w:r>
          </w:hyperlink>
        </w:p>
        <w:p w:rsidR="00DA03A7" w:rsidRDefault="001F3BD1" w:rsidP="00B57401">
          <w:pPr>
            <w:pStyle w:val="TOC1"/>
            <w:rPr>
              <w:rFonts w:asciiTheme="minorHAnsi" w:eastAsiaTheme="minorEastAsia" w:hAnsiTheme="minorHAnsi" w:cstheme="minorBidi"/>
              <w:noProof/>
              <w:lang w:bidi="ar-SA"/>
            </w:rPr>
          </w:pPr>
          <w:hyperlink w:anchor="_Toc48043264" w:history="1">
            <w:r w:rsidR="00DA03A7" w:rsidRPr="00DA03A7">
              <w:rPr>
                <w:rStyle w:val="Hyperlink"/>
                <w:rFonts w:cs="B Mitra"/>
                <w:b/>
                <w:bCs/>
                <w:noProof/>
                <w:sz w:val="24"/>
                <w:szCs w:val="24"/>
                <w:rtl/>
              </w:rPr>
              <w:t>مرکز تحق</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قات</w:t>
            </w:r>
            <w:r w:rsidR="00DA03A7" w:rsidRPr="00DA03A7">
              <w:rPr>
                <w:rStyle w:val="Hyperlink"/>
                <w:rFonts w:cs="B Mitra"/>
                <w:b/>
                <w:bCs/>
                <w:noProof/>
                <w:sz w:val="24"/>
                <w:szCs w:val="24"/>
                <w:rtl/>
              </w:rPr>
              <w:t xml:space="preserve"> و آموزش</w:t>
            </w:r>
          </w:hyperlink>
          <w:r w:rsidR="00B8791D">
            <w:rPr>
              <w:rFonts w:hint="cs"/>
              <w:noProof/>
              <w:rtl/>
            </w:rPr>
            <w:t xml:space="preserve"> </w:t>
          </w:r>
          <w:hyperlink w:anchor="_Toc48043265" w:history="1">
            <w:r w:rsidR="00DA03A7" w:rsidRPr="00DA03A7">
              <w:rPr>
                <w:rStyle w:val="Hyperlink"/>
                <w:rFonts w:cs="B Mitra"/>
                <w:b/>
                <w:bCs/>
                <w:noProof/>
                <w:sz w:val="24"/>
                <w:szCs w:val="24"/>
                <w:rtl/>
              </w:rPr>
              <w:t>کشاورز</w:t>
            </w:r>
            <w:r w:rsidR="00DA03A7" w:rsidRPr="00DA03A7">
              <w:rPr>
                <w:rStyle w:val="Hyperlink"/>
                <w:rFonts w:cs="B Mitra" w:hint="cs"/>
                <w:b/>
                <w:bCs/>
                <w:noProof/>
                <w:sz w:val="24"/>
                <w:szCs w:val="24"/>
                <w:rtl/>
              </w:rPr>
              <w:t>ی</w:t>
            </w:r>
            <w:r w:rsidR="00DA03A7" w:rsidRPr="00DA03A7">
              <w:rPr>
                <w:rStyle w:val="Hyperlink"/>
                <w:rFonts w:cs="B Mitra"/>
                <w:b/>
                <w:bCs/>
                <w:noProof/>
                <w:sz w:val="24"/>
                <w:szCs w:val="24"/>
                <w:rtl/>
              </w:rPr>
              <w:t xml:space="preserve"> و منابع طب</w:t>
            </w:r>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ع</w:t>
            </w:r>
            <w:r w:rsidR="00DA03A7" w:rsidRPr="00DA03A7">
              <w:rPr>
                <w:rStyle w:val="Hyperlink"/>
                <w:rFonts w:cs="B Mitra" w:hint="cs"/>
                <w:b/>
                <w:bCs/>
                <w:noProof/>
                <w:sz w:val="24"/>
                <w:szCs w:val="24"/>
                <w:rtl/>
              </w:rPr>
              <w:t>ی</w:t>
            </w:r>
          </w:hyperlink>
          <w:r w:rsidR="00B8791D">
            <w:rPr>
              <w:rFonts w:hint="cs"/>
              <w:noProof/>
              <w:rtl/>
            </w:rPr>
            <w:t xml:space="preserve"> </w:t>
          </w:r>
          <w:hyperlink w:anchor="_Toc48043266" w:history="1">
            <w:r w:rsidR="00DA03A7" w:rsidRPr="00DA03A7">
              <w:rPr>
                <w:rStyle w:val="Hyperlink"/>
                <w:rFonts w:cs="B Mitra" w:hint="cs"/>
                <w:b/>
                <w:bCs/>
                <w:noProof/>
                <w:sz w:val="24"/>
                <w:szCs w:val="24"/>
                <w:rtl/>
              </w:rPr>
              <w:t>ی</w:t>
            </w:r>
            <w:r w:rsidR="00DA03A7" w:rsidRPr="00DA03A7">
              <w:rPr>
                <w:rStyle w:val="Hyperlink"/>
                <w:rFonts w:cs="B Mitra" w:hint="eastAsia"/>
                <w:b/>
                <w:bCs/>
                <w:noProof/>
                <w:sz w:val="24"/>
                <w:szCs w:val="24"/>
                <w:rtl/>
              </w:rPr>
              <w:t>زد</w:t>
            </w:r>
            <w:r w:rsidR="00DA03A7" w:rsidRPr="00DA03A7">
              <w:rPr>
                <w:rFonts w:cs="B Mitra"/>
                <w:b/>
                <w:bCs/>
                <w:noProof/>
                <w:webHidden/>
                <w:sz w:val="24"/>
                <w:szCs w:val="24"/>
              </w:rPr>
              <w:tab/>
            </w:r>
            <w:r w:rsidR="00DA03A7" w:rsidRPr="00DA03A7">
              <w:rPr>
                <w:rFonts w:cs="B Mitra"/>
                <w:b/>
                <w:bCs/>
                <w:noProof/>
                <w:webHidden/>
                <w:sz w:val="24"/>
                <w:szCs w:val="24"/>
              </w:rPr>
              <w:fldChar w:fldCharType="begin"/>
            </w:r>
            <w:r w:rsidR="00DA03A7" w:rsidRPr="00DA03A7">
              <w:rPr>
                <w:rFonts w:cs="B Mitra"/>
                <w:b/>
                <w:bCs/>
                <w:noProof/>
                <w:webHidden/>
                <w:sz w:val="24"/>
                <w:szCs w:val="24"/>
              </w:rPr>
              <w:instrText xml:space="preserve"> PAGEREF _Toc48043266 \h </w:instrText>
            </w:r>
            <w:r w:rsidR="00DA03A7" w:rsidRPr="00DA03A7">
              <w:rPr>
                <w:rFonts w:cs="B Mitra"/>
                <w:b/>
                <w:bCs/>
                <w:noProof/>
                <w:webHidden/>
                <w:sz w:val="24"/>
                <w:szCs w:val="24"/>
              </w:rPr>
            </w:r>
            <w:r w:rsidR="00DA03A7" w:rsidRPr="00DA03A7">
              <w:rPr>
                <w:rFonts w:cs="B Mitra"/>
                <w:b/>
                <w:bCs/>
                <w:noProof/>
                <w:webHidden/>
                <w:sz w:val="24"/>
                <w:szCs w:val="24"/>
              </w:rPr>
              <w:fldChar w:fldCharType="separate"/>
            </w:r>
            <w:r w:rsidR="00682657">
              <w:rPr>
                <w:rFonts w:cs="B Mitra"/>
                <w:b/>
                <w:bCs/>
                <w:noProof/>
                <w:webHidden/>
                <w:sz w:val="24"/>
                <w:szCs w:val="24"/>
                <w:rtl/>
              </w:rPr>
              <w:t>115</w:t>
            </w:r>
            <w:r w:rsidR="00DA03A7" w:rsidRPr="00DA03A7">
              <w:rPr>
                <w:rFonts w:cs="B Mitra"/>
                <w:b/>
                <w:bCs/>
                <w:noProof/>
                <w:webHidden/>
                <w:sz w:val="24"/>
                <w:szCs w:val="24"/>
              </w:rPr>
              <w:fldChar w:fldCharType="end"/>
            </w:r>
          </w:hyperlink>
        </w:p>
        <w:p w:rsidR="00154127" w:rsidRPr="00154127" w:rsidRDefault="00154127" w:rsidP="006145C6">
          <w:pPr>
            <w:rPr>
              <w:rFonts w:cs="B Mitra"/>
              <w:sz w:val="28"/>
              <w:szCs w:val="28"/>
            </w:rPr>
          </w:pPr>
          <w:r w:rsidRPr="00154127">
            <w:rPr>
              <w:rFonts w:cs="B Mitra"/>
              <w:b/>
              <w:bCs/>
              <w:noProof/>
              <w:sz w:val="28"/>
              <w:szCs w:val="28"/>
            </w:rPr>
            <w:fldChar w:fldCharType="end"/>
          </w:r>
        </w:p>
      </w:sdtContent>
    </w:sdt>
    <w:p w:rsidR="00154127" w:rsidRPr="00154127" w:rsidRDefault="00154127" w:rsidP="00154127">
      <w:pPr>
        <w:rPr>
          <w:rtl/>
        </w:rPr>
      </w:pPr>
    </w:p>
    <w:p w:rsidR="00154127" w:rsidRDefault="00154127" w:rsidP="00102566">
      <w:pPr>
        <w:tabs>
          <w:tab w:val="right" w:pos="424"/>
        </w:tabs>
        <w:spacing w:after="0" w:line="240" w:lineRule="auto"/>
        <w:ind w:left="-360" w:firstLine="279"/>
        <w:rPr>
          <w:rFonts w:cs="B Titr"/>
          <w:b/>
          <w:bCs/>
          <w:sz w:val="32"/>
          <w:szCs w:val="32"/>
          <w:rtl/>
        </w:rPr>
      </w:pPr>
    </w:p>
    <w:p w:rsidR="00154127" w:rsidRDefault="00154127" w:rsidP="00102566">
      <w:pPr>
        <w:tabs>
          <w:tab w:val="right" w:pos="424"/>
        </w:tabs>
        <w:spacing w:after="0" w:line="240" w:lineRule="auto"/>
        <w:ind w:left="-360" w:firstLine="279"/>
        <w:rPr>
          <w:rFonts w:cs="B Titr"/>
          <w:b/>
          <w:bCs/>
          <w:sz w:val="32"/>
          <w:szCs w:val="32"/>
          <w:rtl/>
        </w:rPr>
      </w:pPr>
    </w:p>
    <w:p w:rsidR="00154127" w:rsidRDefault="00154127" w:rsidP="00102566">
      <w:pPr>
        <w:tabs>
          <w:tab w:val="right" w:pos="424"/>
        </w:tabs>
        <w:spacing w:after="0" w:line="240" w:lineRule="auto"/>
        <w:ind w:left="-360" w:firstLine="279"/>
        <w:rPr>
          <w:rFonts w:cs="B Titr"/>
          <w:b/>
          <w:bCs/>
          <w:sz w:val="32"/>
          <w:szCs w:val="32"/>
          <w:rtl/>
        </w:rPr>
      </w:pPr>
    </w:p>
    <w:p w:rsidR="00154127" w:rsidRDefault="00154127" w:rsidP="00102566">
      <w:pPr>
        <w:tabs>
          <w:tab w:val="right" w:pos="424"/>
        </w:tabs>
        <w:spacing w:after="0" w:line="240" w:lineRule="auto"/>
        <w:ind w:left="-360" w:firstLine="279"/>
        <w:rPr>
          <w:rFonts w:cs="B Titr"/>
          <w:b/>
          <w:bCs/>
          <w:sz w:val="32"/>
          <w:szCs w:val="32"/>
          <w:rtl/>
        </w:rPr>
      </w:pPr>
    </w:p>
    <w:p w:rsidR="00154127" w:rsidRDefault="00154127" w:rsidP="00102566">
      <w:pPr>
        <w:tabs>
          <w:tab w:val="right" w:pos="424"/>
        </w:tabs>
        <w:spacing w:after="0" w:line="240" w:lineRule="auto"/>
        <w:ind w:left="-360" w:firstLine="279"/>
        <w:rPr>
          <w:rFonts w:cs="B Titr"/>
          <w:b/>
          <w:bCs/>
          <w:sz w:val="32"/>
          <w:szCs w:val="32"/>
          <w:rtl/>
        </w:rPr>
      </w:pPr>
    </w:p>
    <w:p w:rsidR="00154127" w:rsidRDefault="00154127" w:rsidP="00102566">
      <w:pPr>
        <w:tabs>
          <w:tab w:val="right" w:pos="424"/>
        </w:tabs>
        <w:spacing w:after="0" w:line="240" w:lineRule="auto"/>
        <w:ind w:left="-360" w:firstLine="279"/>
        <w:rPr>
          <w:rFonts w:cs="B Titr"/>
          <w:b/>
          <w:bCs/>
          <w:sz w:val="32"/>
          <w:szCs w:val="32"/>
          <w:rtl/>
        </w:rPr>
      </w:pPr>
    </w:p>
    <w:p w:rsidR="00575D8D" w:rsidRDefault="00575D8D">
      <w:pPr>
        <w:bidi w:val="0"/>
        <w:spacing w:after="160" w:line="259" w:lineRule="auto"/>
        <w:rPr>
          <w:rFonts w:cs="B Titr"/>
          <w:b/>
          <w:bCs/>
          <w:sz w:val="32"/>
          <w:szCs w:val="32"/>
        </w:rPr>
        <w:sectPr w:rsidR="00575D8D" w:rsidSect="002771F4">
          <w:footerReference w:type="default" r:id="rId8"/>
          <w:pgSz w:w="16838" w:h="11906" w:orient="landscape" w:code="9"/>
          <w:pgMar w:top="720" w:right="1440" w:bottom="720" w:left="1440" w:header="576" w:footer="0" w:gutter="0"/>
          <w:cols w:space="708"/>
          <w:docGrid w:linePitch="360"/>
        </w:sectPr>
      </w:pPr>
    </w:p>
    <w:p w:rsidR="002771F4" w:rsidRDefault="002771F4">
      <w:pPr>
        <w:bidi w:val="0"/>
        <w:spacing w:after="160" w:line="259" w:lineRule="auto"/>
        <w:rPr>
          <w:rFonts w:cs="B Titr"/>
          <w:b/>
          <w:bCs/>
          <w:sz w:val="32"/>
          <w:szCs w:val="32"/>
          <w:rtl/>
        </w:rPr>
      </w:pPr>
    </w:p>
    <w:p w:rsidR="004C6686" w:rsidRPr="00395A12" w:rsidRDefault="002771F4" w:rsidP="007F3BB8">
      <w:pPr>
        <w:pStyle w:val="Heading1"/>
        <w:rPr>
          <w:rFonts w:cs="B Titr"/>
          <w:b/>
          <w:bCs/>
          <w:rtl/>
        </w:rPr>
      </w:pPr>
      <w:bookmarkStart w:id="0" w:name="_Toc48043174"/>
      <w:r>
        <w:rPr>
          <w:rFonts w:cs="B Titr" w:hint="cs"/>
          <w:b/>
          <w:bCs/>
          <w:color w:val="auto"/>
          <w:rtl/>
        </w:rPr>
        <w:t>م</w:t>
      </w:r>
      <w:r w:rsidR="00395A12" w:rsidRPr="00395A12">
        <w:rPr>
          <w:rFonts w:cs="B Titr" w:hint="cs"/>
          <w:b/>
          <w:bCs/>
          <w:color w:val="auto"/>
          <w:rtl/>
        </w:rPr>
        <w:t>ق</w:t>
      </w:r>
      <w:r w:rsidR="008A4413" w:rsidRPr="00395A12">
        <w:rPr>
          <w:rFonts w:cs="B Titr" w:hint="cs"/>
          <w:b/>
          <w:bCs/>
          <w:color w:val="auto"/>
          <w:rtl/>
        </w:rPr>
        <w:t>دمه:</w:t>
      </w:r>
      <w:bookmarkEnd w:id="0"/>
    </w:p>
    <w:p w:rsidR="001F2B4A" w:rsidRDefault="00707464" w:rsidP="00795B5C">
      <w:pPr>
        <w:tabs>
          <w:tab w:val="right" w:pos="424"/>
        </w:tabs>
        <w:spacing w:after="0" w:line="240" w:lineRule="auto"/>
        <w:ind w:left="-360" w:firstLine="279"/>
        <w:jc w:val="both"/>
        <w:rPr>
          <w:rFonts w:cs="B Mitra"/>
          <w:sz w:val="28"/>
          <w:szCs w:val="28"/>
          <w:rtl/>
        </w:rPr>
      </w:pPr>
      <w:r>
        <w:rPr>
          <w:rFonts w:cs="B Mitra" w:hint="cs"/>
          <w:sz w:val="28"/>
          <w:szCs w:val="28"/>
          <w:rtl/>
        </w:rPr>
        <w:t xml:space="preserve">همیشه سازمانها </w:t>
      </w:r>
      <w:r w:rsidR="00A70445">
        <w:rPr>
          <w:rFonts w:cs="B Mitra" w:hint="cs"/>
          <w:sz w:val="28"/>
          <w:szCs w:val="28"/>
          <w:rtl/>
        </w:rPr>
        <w:t xml:space="preserve">باتوجه به محدودیت منابع مالی و انسانی و بازار رقابتی جهانی در تلاش هستند تا با حفظ موجودیت خود نسبت به استفاده بهینه از منابع موجود بیشترین توفیق را حاصل نمایند. </w:t>
      </w:r>
      <w:r w:rsidR="004F332D">
        <w:rPr>
          <w:rFonts w:cs="B Mitra" w:hint="cs"/>
          <w:sz w:val="28"/>
          <w:szCs w:val="28"/>
          <w:rtl/>
        </w:rPr>
        <w:t>بهره گیری از توانمندیهای علمی و فنی، سرمایه های انسانی، دانش تولید شده در سازمان ها از آرزوهای دیرینه مدیران و دست اندرکاران هدایت سازمانها می باشد. لذا در این ر</w:t>
      </w:r>
      <w:r w:rsidR="00795B5C">
        <w:rPr>
          <w:rFonts w:cs="B Mitra" w:hint="cs"/>
          <w:sz w:val="28"/>
          <w:szCs w:val="28"/>
          <w:rtl/>
        </w:rPr>
        <w:t>ا</w:t>
      </w:r>
      <w:r w:rsidR="004F332D">
        <w:rPr>
          <w:rFonts w:cs="B Mitra" w:hint="cs"/>
          <w:sz w:val="28"/>
          <w:szCs w:val="28"/>
          <w:rtl/>
        </w:rPr>
        <w:t xml:space="preserve">ستا و </w:t>
      </w:r>
      <w:r w:rsidR="00441AE1">
        <w:rPr>
          <w:rFonts w:cs="B Mitra" w:hint="cs"/>
          <w:sz w:val="28"/>
          <w:szCs w:val="28"/>
          <w:rtl/>
        </w:rPr>
        <w:t xml:space="preserve">با وجود </w:t>
      </w:r>
      <w:r w:rsidR="004F332D">
        <w:rPr>
          <w:rFonts w:cs="B Mitra" w:hint="cs"/>
          <w:sz w:val="28"/>
          <w:szCs w:val="28"/>
          <w:rtl/>
        </w:rPr>
        <w:t>دستاوردها</w:t>
      </w:r>
      <w:r w:rsidR="00441AE1">
        <w:rPr>
          <w:rFonts w:cs="B Mitra" w:hint="cs"/>
          <w:sz w:val="28"/>
          <w:szCs w:val="28"/>
          <w:rtl/>
        </w:rPr>
        <w:t>ی پژوهشی</w:t>
      </w:r>
      <w:r w:rsidR="004F332D">
        <w:rPr>
          <w:rFonts w:cs="B Mitra" w:hint="cs"/>
          <w:sz w:val="28"/>
          <w:szCs w:val="28"/>
          <w:rtl/>
        </w:rPr>
        <w:t>، توانمندی های علمی و فنی، تخصص نیروهای انسانی</w:t>
      </w:r>
      <w:r w:rsidR="00441AE1">
        <w:rPr>
          <w:rFonts w:cs="B Mitra" w:hint="cs"/>
          <w:sz w:val="28"/>
          <w:szCs w:val="28"/>
          <w:rtl/>
        </w:rPr>
        <w:t xml:space="preserve"> </w:t>
      </w:r>
      <w:r w:rsidR="00795B5C">
        <w:rPr>
          <w:rFonts w:cs="B Mitra" w:hint="cs"/>
          <w:sz w:val="28"/>
          <w:szCs w:val="28"/>
          <w:rtl/>
        </w:rPr>
        <w:t xml:space="preserve">، </w:t>
      </w:r>
      <w:r w:rsidR="00441AE1">
        <w:rPr>
          <w:rFonts w:cs="B Mitra" w:hint="cs"/>
          <w:sz w:val="28"/>
          <w:szCs w:val="28"/>
          <w:rtl/>
        </w:rPr>
        <w:t>آزمایشگاه و تجهیزات</w:t>
      </w:r>
      <w:r w:rsidR="00795B5C">
        <w:rPr>
          <w:rFonts w:cs="B Mitra" w:hint="cs"/>
          <w:sz w:val="28"/>
          <w:szCs w:val="28"/>
          <w:rtl/>
        </w:rPr>
        <w:t xml:space="preserve"> کشاورزی</w:t>
      </w:r>
      <w:r w:rsidR="00441AE1">
        <w:rPr>
          <w:rFonts w:cs="B Mitra" w:hint="cs"/>
          <w:sz w:val="28"/>
          <w:szCs w:val="28"/>
          <w:rtl/>
        </w:rPr>
        <w:t xml:space="preserve">، </w:t>
      </w:r>
      <w:r w:rsidR="004F332D">
        <w:rPr>
          <w:rFonts w:cs="B Mitra" w:hint="cs"/>
          <w:sz w:val="28"/>
          <w:szCs w:val="28"/>
          <w:rtl/>
        </w:rPr>
        <w:t xml:space="preserve">سازمان تحقیقات، آموزش و ترویج کشاورزی با </w:t>
      </w:r>
      <w:r w:rsidR="00233601">
        <w:rPr>
          <w:rFonts w:cs="B Mitra" w:hint="cs"/>
          <w:sz w:val="28"/>
          <w:szCs w:val="28"/>
          <w:rtl/>
        </w:rPr>
        <w:t>دارا بودن 24 پژو</w:t>
      </w:r>
      <w:r w:rsidR="00677934">
        <w:rPr>
          <w:rFonts w:cs="B Mitra" w:hint="cs"/>
          <w:sz w:val="28"/>
          <w:szCs w:val="28"/>
          <w:rtl/>
        </w:rPr>
        <w:t>ه</w:t>
      </w:r>
      <w:r w:rsidR="00233601">
        <w:rPr>
          <w:rFonts w:cs="B Mitra" w:hint="cs"/>
          <w:sz w:val="28"/>
          <w:szCs w:val="28"/>
          <w:rtl/>
        </w:rPr>
        <w:t xml:space="preserve">شگاه، موسسه، پژوهشکده و مرکز ملی و 34 مرکز تحقیقات و آموزش کشاورزی و منابع طبیعی استانی و 314 ایستگاه، پایگاه و مزرعه به دنبال نقش آفرینی موثر </w:t>
      </w:r>
      <w:r w:rsidR="004F332D">
        <w:rPr>
          <w:rFonts w:cs="B Mitra" w:hint="cs"/>
          <w:sz w:val="28"/>
          <w:szCs w:val="28"/>
          <w:rtl/>
        </w:rPr>
        <w:t xml:space="preserve">و تبدیل دانش به ثروت و استقرار نظام نوآوری در </w:t>
      </w:r>
      <w:r w:rsidR="00233601">
        <w:rPr>
          <w:rFonts w:cs="B Mitra" w:hint="cs"/>
          <w:sz w:val="28"/>
          <w:szCs w:val="28"/>
          <w:rtl/>
        </w:rPr>
        <w:t xml:space="preserve">بخش کشاورزی، تولید دانش کاربردی و فناوری مورد نیاز حال و آینده </w:t>
      </w:r>
      <w:r w:rsidR="009A1315">
        <w:rPr>
          <w:rFonts w:cs="B Mitra" w:hint="cs"/>
          <w:sz w:val="28"/>
          <w:szCs w:val="28"/>
          <w:rtl/>
        </w:rPr>
        <w:t>بخش کشاورزی در راستای دستیابی به کشاورزی دانش بنیان، ارتقای دانش، مهارت، نوآوری و کارآفرینی نیروی انسانی بخش و حمایت از نخبگان و کارآفرینان و تولید کنندگان برتر و آموزش، ترویج و انتقال یافته در سطح بهره برداران می باشد و با استفاده از توانمندی علمی، تولیدی، نظارتی و پایشی و حفاظت و مدیریت از ذخائر و انجام بیش از 6000 پروژه تحقیقاتی در سال در تلاش است تا وظایف حاکمیتی محوله را به نحو مطلوبی به سرانجام مقصود برساند. در این راستا در تلاش است با هدف بهره مندی از ظرفیت های موجود و استفاده حداکثری از پتانسیل های نهفته، حضور علمی و توان دانشی خود را در جهت بهبود معیشت خانوار بخش کشاورزی، خودکفایی، توسعه اقتصاد کشاورزی</w:t>
      </w:r>
      <w:r w:rsidR="0058007C">
        <w:rPr>
          <w:rFonts w:cs="B Mitra" w:hint="cs"/>
          <w:sz w:val="28"/>
          <w:szCs w:val="28"/>
          <w:rtl/>
        </w:rPr>
        <w:t xml:space="preserve"> و مبارزه همه جانبه با تحریم های ظالمانه و تحقق شعار خودکفایی و استقلال غذایی و همچنین رسیدن به جهت تولید در قالب توسعه مشارکت با بخش خصوصی بیش از پیش با </w:t>
      </w:r>
      <w:r w:rsidR="009A1315">
        <w:rPr>
          <w:rFonts w:cs="B Mitra" w:hint="cs"/>
          <w:sz w:val="28"/>
          <w:szCs w:val="28"/>
          <w:rtl/>
        </w:rPr>
        <w:t xml:space="preserve">بهره برداران و سرمایه گذاران </w:t>
      </w:r>
      <w:r w:rsidR="0058007C">
        <w:rPr>
          <w:rFonts w:cs="B Mitra" w:hint="cs"/>
          <w:sz w:val="28"/>
          <w:szCs w:val="28"/>
          <w:rtl/>
        </w:rPr>
        <w:t xml:space="preserve">بخش </w:t>
      </w:r>
      <w:r w:rsidR="00525CFC">
        <w:rPr>
          <w:rFonts w:cs="B Mitra" w:hint="cs"/>
          <w:sz w:val="28"/>
          <w:szCs w:val="28"/>
          <w:rtl/>
        </w:rPr>
        <w:t xml:space="preserve">بکار گیرد. </w:t>
      </w:r>
      <w:r w:rsidR="0058007C">
        <w:rPr>
          <w:rFonts w:cs="B Mitra" w:hint="cs"/>
          <w:sz w:val="28"/>
          <w:szCs w:val="28"/>
          <w:rtl/>
        </w:rPr>
        <w:t xml:space="preserve">لذا برآن شدیم تا اولین نسخه </w:t>
      </w:r>
      <w:r w:rsidR="009A1315">
        <w:rPr>
          <w:rFonts w:cs="B Mitra" w:hint="cs"/>
          <w:sz w:val="28"/>
          <w:szCs w:val="28"/>
          <w:rtl/>
        </w:rPr>
        <w:t xml:space="preserve">اطلس سرمایه گذاری سازمان </w:t>
      </w:r>
      <w:r w:rsidR="0058007C">
        <w:rPr>
          <w:rFonts w:cs="B Mitra" w:hint="cs"/>
          <w:sz w:val="28"/>
          <w:szCs w:val="28"/>
          <w:rtl/>
        </w:rPr>
        <w:t xml:space="preserve">را با همکاری و </w:t>
      </w:r>
      <w:r w:rsidR="0023661F">
        <w:rPr>
          <w:rFonts w:cs="B Mitra" w:hint="cs"/>
          <w:sz w:val="28"/>
          <w:szCs w:val="28"/>
          <w:rtl/>
        </w:rPr>
        <w:t>مساعدت م</w:t>
      </w:r>
      <w:r w:rsidR="0058007C">
        <w:rPr>
          <w:rFonts w:cs="B Mitra" w:hint="cs"/>
          <w:sz w:val="28"/>
          <w:szCs w:val="28"/>
          <w:rtl/>
        </w:rPr>
        <w:t xml:space="preserve">راکز تحقیقاتی </w:t>
      </w:r>
      <w:r w:rsidR="0023661F">
        <w:rPr>
          <w:rFonts w:cs="B Mitra" w:hint="cs"/>
          <w:sz w:val="28"/>
          <w:szCs w:val="28"/>
          <w:rtl/>
        </w:rPr>
        <w:t xml:space="preserve">که بخشی از پتانسیل های موجود سازمانی می باشد را </w:t>
      </w:r>
      <w:r w:rsidR="0058007C">
        <w:rPr>
          <w:rFonts w:cs="B Mitra" w:hint="cs"/>
          <w:sz w:val="28"/>
          <w:szCs w:val="28"/>
          <w:rtl/>
        </w:rPr>
        <w:t xml:space="preserve">تهیه و به علاقه مندان، بهره برداران و سرمایه گذاران ارایه نماییم. </w:t>
      </w:r>
      <w:r w:rsidR="001F2B4A">
        <w:rPr>
          <w:rFonts w:cs="B Mitra" w:hint="cs"/>
          <w:sz w:val="28"/>
          <w:szCs w:val="28"/>
          <w:rtl/>
        </w:rPr>
        <w:t xml:space="preserve">در این اطلس سعی شده </w:t>
      </w:r>
      <w:r w:rsidR="00441AE1">
        <w:rPr>
          <w:rFonts w:cs="B Mitra" w:hint="cs"/>
          <w:sz w:val="28"/>
          <w:szCs w:val="28"/>
          <w:rtl/>
        </w:rPr>
        <w:t xml:space="preserve">در دو بخش اطلاعات عمومی و جغرافیایی </w:t>
      </w:r>
      <w:r w:rsidR="001F2B4A">
        <w:rPr>
          <w:rFonts w:cs="B Mitra" w:hint="cs"/>
          <w:sz w:val="28"/>
          <w:szCs w:val="28"/>
          <w:rtl/>
        </w:rPr>
        <w:t xml:space="preserve">و اطلاعات اقتصادی و الزامات اولیه راه اندازی یک کسب و کار </w:t>
      </w:r>
      <w:r w:rsidR="00441AE1">
        <w:rPr>
          <w:rFonts w:cs="B Mitra" w:hint="cs"/>
          <w:sz w:val="28"/>
          <w:szCs w:val="28"/>
          <w:rtl/>
        </w:rPr>
        <w:t>با ذکر عنوان پروژه اجرایی در معرض دید عموم قرار گیرد</w:t>
      </w:r>
      <w:r w:rsidR="001F2B4A">
        <w:rPr>
          <w:rFonts w:cs="B Mitra" w:hint="cs"/>
          <w:sz w:val="28"/>
          <w:szCs w:val="28"/>
          <w:rtl/>
        </w:rPr>
        <w:t xml:space="preserve">. بی شک </w:t>
      </w:r>
      <w:r w:rsidR="0023661F">
        <w:rPr>
          <w:rFonts w:cs="B Mitra" w:hint="cs"/>
          <w:sz w:val="28"/>
          <w:szCs w:val="28"/>
          <w:rtl/>
        </w:rPr>
        <w:t xml:space="preserve">این شیوه مشارکت که با </w:t>
      </w:r>
      <w:r w:rsidR="001F2B4A">
        <w:rPr>
          <w:rFonts w:cs="B Mitra" w:hint="cs"/>
          <w:sz w:val="28"/>
          <w:szCs w:val="28"/>
          <w:rtl/>
        </w:rPr>
        <w:t xml:space="preserve">حضور متخصص، محققین و کارشناسان خبره مراکز تحقیقاتی در کنار این پروژه های </w:t>
      </w:r>
      <w:r w:rsidR="0023661F">
        <w:rPr>
          <w:rFonts w:cs="B Mitra" w:hint="cs"/>
          <w:sz w:val="28"/>
          <w:szCs w:val="28"/>
          <w:rtl/>
        </w:rPr>
        <w:t xml:space="preserve">میباشد، </w:t>
      </w:r>
      <w:r w:rsidR="001F2B4A">
        <w:rPr>
          <w:rFonts w:cs="B Mitra" w:hint="cs"/>
          <w:sz w:val="28"/>
          <w:szCs w:val="28"/>
          <w:rtl/>
        </w:rPr>
        <w:t>می تواند کمک ارزشمندی برای سرمایه گذاران و بهره برداران باشد که با توجه به توانمندی ها و دانش فنی موجود  بتوانند به موفقیت در کسب و کار خود اطمینان حاصل نموده و قدمهای اجرایی خود را استوارتر بردارند.</w:t>
      </w:r>
    </w:p>
    <w:p w:rsidR="004C6686" w:rsidRPr="00233601" w:rsidRDefault="0058007C" w:rsidP="00441AE1">
      <w:pPr>
        <w:tabs>
          <w:tab w:val="right" w:pos="424"/>
        </w:tabs>
        <w:spacing w:after="0" w:line="240" w:lineRule="auto"/>
        <w:ind w:left="-360" w:firstLine="279"/>
        <w:jc w:val="both"/>
        <w:rPr>
          <w:rFonts w:cs="B Mitra"/>
          <w:vanish/>
          <w:sz w:val="28"/>
          <w:szCs w:val="28"/>
          <w:rtl/>
        </w:rPr>
      </w:pPr>
      <w:r>
        <w:rPr>
          <w:rFonts w:cs="B Mitra" w:hint="cs"/>
          <w:sz w:val="28"/>
          <w:szCs w:val="28"/>
          <w:rtl/>
        </w:rPr>
        <w:t xml:space="preserve">امیدورایم تا بتوانیم قدمی هر چند اندک و کوچک در جهت تحقق شعار </w:t>
      </w:r>
      <w:r w:rsidR="00441AE1">
        <w:rPr>
          <w:rFonts w:cs="B Mitra" w:hint="cs"/>
          <w:sz w:val="28"/>
          <w:szCs w:val="28"/>
          <w:rtl/>
        </w:rPr>
        <w:t xml:space="preserve">تولید پایدار و غذای سالم برای عموم مردم کشور </w:t>
      </w:r>
      <w:r>
        <w:rPr>
          <w:rFonts w:cs="B Mitra" w:hint="cs"/>
          <w:sz w:val="28"/>
          <w:szCs w:val="28"/>
          <w:rtl/>
        </w:rPr>
        <w:t>عزیزمان برداریم.</w:t>
      </w:r>
      <w:r w:rsidR="009A1315">
        <w:rPr>
          <w:rFonts w:cs="B Mitra" w:hint="cs"/>
          <w:sz w:val="28"/>
          <w:szCs w:val="28"/>
          <w:rtl/>
        </w:rPr>
        <w:t xml:space="preserve">  </w:t>
      </w:r>
      <w:r w:rsidR="00233601">
        <w:rPr>
          <w:rFonts w:cs="B Mitra" w:hint="cs"/>
          <w:vanish/>
          <w:sz w:val="28"/>
          <w:szCs w:val="28"/>
          <w:rtl/>
        </w:rPr>
        <w:t>آینده آینده</w:t>
      </w:r>
    </w:p>
    <w:p w:rsidR="004C6686" w:rsidRPr="002E0BE5" w:rsidRDefault="004C6686" w:rsidP="00B931E6">
      <w:pPr>
        <w:tabs>
          <w:tab w:val="right" w:pos="424"/>
        </w:tabs>
        <w:spacing w:after="0" w:line="240" w:lineRule="auto"/>
        <w:ind w:left="-360" w:firstLine="279"/>
        <w:jc w:val="both"/>
        <w:rPr>
          <w:rFonts w:cs="B Mitra"/>
          <w:sz w:val="28"/>
          <w:szCs w:val="28"/>
          <w:rtl/>
        </w:rPr>
      </w:pPr>
    </w:p>
    <w:p w:rsidR="004C6686" w:rsidRPr="002E0BE5" w:rsidRDefault="004C6686" w:rsidP="00102566">
      <w:pPr>
        <w:tabs>
          <w:tab w:val="right" w:pos="424"/>
        </w:tabs>
        <w:spacing w:after="0" w:line="240" w:lineRule="auto"/>
        <w:ind w:left="-360" w:firstLine="279"/>
        <w:rPr>
          <w:rFonts w:cs="B Mitra"/>
          <w:sz w:val="28"/>
          <w:szCs w:val="28"/>
          <w:rtl/>
        </w:rPr>
      </w:pPr>
    </w:p>
    <w:p w:rsidR="000E1AFD" w:rsidRDefault="000E1AFD">
      <w:pPr>
        <w:bidi w:val="0"/>
        <w:spacing w:after="160" w:line="259" w:lineRule="auto"/>
        <w:rPr>
          <w:rFonts w:cs="B Mitra"/>
          <w:sz w:val="28"/>
          <w:szCs w:val="28"/>
          <w:rtl/>
        </w:rPr>
      </w:pPr>
      <w:r>
        <w:rPr>
          <w:rFonts w:cs="B Mitra"/>
          <w:sz w:val="28"/>
          <w:szCs w:val="28"/>
          <w:rtl/>
        </w:rPr>
        <w:br w:type="page"/>
      </w:r>
    </w:p>
    <w:p w:rsidR="004C6686" w:rsidRPr="000E1AFD" w:rsidRDefault="000E1AFD" w:rsidP="00102566">
      <w:pPr>
        <w:tabs>
          <w:tab w:val="right" w:pos="424"/>
        </w:tabs>
        <w:spacing w:after="0" w:line="240" w:lineRule="auto"/>
        <w:ind w:left="-360" w:firstLine="279"/>
        <w:rPr>
          <w:rFonts w:cs="B Titr"/>
          <w:b/>
          <w:bCs/>
          <w:sz w:val="28"/>
          <w:szCs w:val="28"/>
          <w:rtl/>
        </w:rPr>
      </w:pPr>
      <w:r w:rsidRPr="000E1AFD">
        <w:rPr>
          <w:rFonts w:cs="B Titr" w:hint="cs"/>
          <w:b/>
          <w:bCs/>
          <w:sz w:val="28"/>
          <w:szCs w:val="28"/>
          <w:rtl/>
        </w:rPr>
        <w:lastRenderedPageBreak/>
        <w:t>راهنمای رنج بندی و عناوین گروه پروژه</w:t>
      </w:r>
      <w:r>
        <w:rPr>
          <w:rFonts w:cs="B Titr" w:hint="cs"/>
          <w:b/>
          <w:bCs/>
          <w:sz w:val="28"/>
          <w:szCs w:val="28"/>
          <w:rtl/>
        </w:rPr>
        <w:t xml:space="preserve"> :</w:t>
      </w:r>
    </w:p>
    <w:p w:rsidR="003D10C7" w:rsidRPr="000043EC" w:rsidRDefault="00C04A1F" w:rsidP="007F3BB8">
      <w:pPr>
        <w:pStyle w:val="Heading1"/>
        <w:jc w:val="center"/>
        <w:rPr>
          <w:rFonts w:cs="B Mitra"/>
          <w:b/>
          <w:bCs/>
          <w:sz w:val="28"/>
          <w:szCs w:val="28"/>
          <w:rtl/>
        </w:rPr>
      </w:pPr>
      <w:bookmarkStart w:id="1" w:name="_Toc48043175"/>
      <w:r w:rsidRPr="000043EC">
        <w:rPr>
          <w:rFonts w:cs="B Mitra" w:hint="cs"/>
          <w:b/>
          <w:bCs/>
          <w:color w:val="000000" w:themeColor="text1"/>
          <w:sz w:val="28"/>
          <w:szCs w:val="28"/>
          <w:rtl/>
        </w:rPr>
        <w:t xml:space="preserve">جدول شماره یک - </w:t>
      </w:r>
      <w:r w:rsidR="003D10C7" w:rsidRPr="000043EC">
        <w:rPr>
          <w:rFonts w:cs="B Mitra" w:hint="cs"/>
          <w:b/>
          <w:bCs/>
          <w:color w:val="000000" w:themeColor="text1"/>
          <w:sz w:val="28"/>
          <w:szCs w:val="28"/>
          <w:rtl/>
        </w:rPr>
        <w:t>راهنمای رج بندی عوامل اقتصادی سه گانه(سرمایه، هزینه، درآمد):</w:t>
      </w:r>
      <w:bookmarkEnd w:id="1"/>
    </w:p>
    <w:p w:rsidR="003D10C7" w:rsidRPr="0016762C" w:rsidRDefault="003D10C7" w:rsidP="003D10C7">
      <w:pPr>
        <w:tabs>
          <w:tab w:val="right" w:pos="270"/>
          <w:tab w:val="right" w:pos="424"/>
        </w:tabs>
        <w:spacing w:after="0" w:line="240" w:lineRule="auto"/>
        <w:ind w:hanging="648"/>
      </w:pPr>
      <w:r>
        <w:rPr>
          <w:rFonts w:hint="cs"/>
          <w:rtl/>
        </w:rPr>
        <w:t xml:space="preserve"> </w:t>
      </w:r>
    </w:p>
    <w:tbl>
      <w:tblPr>
        <w:bidiVisual/>
        <w:tblW w:w="8810" w:type="dxa"/>
        <w:jc w:val="center"/>
        <w:tblLook w:val="04A0" w:firstRow="1" w:lastRow="0" w:firstColumn="1" w:lastColumn="0" w:noHBand="0" w:noVBand="1"/>
      </w:tblPr>
      <w:tblGrid>
        <w:gridCol w:w="2344"/>
        <w:gridCol w:w="2250"/>
        <w:gridCol w:w="2250"/>
        <w:gridCol w:w="1966"/>
      </w:tblGrid>
      <w:tr w:rsidR="003D10C7" w:rsidRPr="0024120F" w:rsidTr="007C7D5D">
        <w:trPr>
          <w:trHeight w:val="674"/>
          <w:jc w:val="center"/>
        </w:trPr>
        <w:tc>
          <w:tcPr>
            <w:tcW w:w="8810" w:type="dxa"/>
            <w:gridSpan w:val="4"/>
            <w:tcBorders>
              <w:top w:val="single" w:sz="4" w:space="0" w:color="auto"/>
              <w:left w:val="single" w:sz="4" w:space="0" w:color="auto"/>
              <w:bottom w:val="single" w:sz="4" w:space="0" w:color="auto"/>
              <w:right w:val="single" w:sz="4" w:space="0" w:color="auto"/>
            </w:tcBorders>
            <w:shd w:val="clear" w:color="000000" w:fill="9BC2E6"/>
            <w:noWrap/>
            <w:vAlign w:val="center"/>
            <w:hideMark/>
          </w:tcPr>
          <w:p w:rsidR="003D10C7" w:rsidRPr="0024120F" w:rsidRDefault="003D10C7" w:rsidP="007C7D5D">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 xml:space="preserve">الف- جدول </w:t>
            </w:r>
            <w:r w:rsidRPr="0024120F">
              <w:rPr>
                <w:rFonts w:eastAsia="Times New Roman" w:cs="B Mitra" w:hint="cs"/>
                <w:b/>
                <w:bCs/>
                <w:color w:val="000000"/>
                <w:sz w:val="24"/>
                <w:szCs w:val="24"/>
                <w:rtl/>
                <w:lang w:bidi="ar-SA"/>
              </w:rPr>
              <w:t>عناوین سطوح و رنج بندی سرمایه گذاری</w:t>
            </w:r>
          </w:p>
        </w:tc>
      </w:tr>
      <w:tr w:rsidR="003D10C7" w:rsidRPr="0024120F" w:rsidTr="007C7D5D">
        <w:trPr>
          <w:trHeight w:val="900"/>
          <w:jc w:val="center"/>
        </w:trPr>
        <w:tc>
          <w:tcPr>
            <w:tcW w:w="234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D10C7" w:rsidRPr="0024120F" w:rsidRDefault="003D10C7" w:rsidP="007C7D5D">
            <w:pPr>
              <w:spacing w:after="0" w:line="240" w:lineRule="auto"/>
              <w:jc w:val="center"/>
              <w:rPr>
                <w:rFonts w:eastAsia="Times New Roman" w:cs="B Mitra"/>
                <w:color w:val="000000"/>
                <w:sz w:val="24"/>
                <w:szCs w:val="24"/>
                <w:rtl/>
                <w:lang w:bidi="ar-SA"/>
              </w:rPr>
            </w:pPr>
            <w:r w:rsidRPr="0024120F">
              <w:rPr>
                <w:rFonts w:eastAsia="Times New Roman" w:cs="B Mitra" w:hint="cs"/>
                <w:b/>
                <w:bCs/>
                <w:color w:val="000000"/>
                <w:sz w:val="28"/>
                <w:szCs w:val="28"/>
                <w:rtl/>
                <w:lang w:bidi="ar-SA"/>
              </w:rPr>
              <w:t>د</w:t>
            </w:r>
            <w:r w:rsidRPr="0024120F">
              <w:rPr>
                <w:rFonts w:eastAsia="Times New Roman" w:cs="B Mitra" w:hint="cs"/>
                <w:color w:val="000000"/>
                <w:sz w:val="24"/>
                <w:szCs w:val="24"/>
                <w:rtl/>
                <w:lang w:bidi="ar-SA"/>
              </w:rPr>
              <w:br/>
              <w:t>(میلیون ریال)</w:t>
            </w:r>
          </w:p>
        </w:tc>
        <w:tc>
          <w:tcPr>
            <w:tcW w:w="22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D10C7" w:rsidRPr="0024120F" w:rsidRDefault="003D10C7" w:rsidP="007C7D5D">
            <w:pPr>
              <w:spacing w:after="0" w:line="240" w:lineRule="auto"/>
              <w:jc w:val="center"/>
              <w:rPr>
                <w:rFonts w:eastAsia="Times New Roman" w:cs="B Mitra"/>
                <w:color w:val="000000"/>
                <w:sz w:val="24"/>
                <w:szCs w:val="24"/>
                <w:rtl/>
                <w:lang w:bidi="ar-SA"/>
              </w:rPr>
            </w:pPr>
            <w:r w:rsidRPr="0024120F">
              <w:rPr>
                <w:rFonts w:eastAsia="Times New Roman" w:cs="B Mitra" w:hint="cs"/>
                <w:b/>
                <w:bCs/>
                <w:color w:val="000000"/>
                <w:sz w:val="28"/>
                <w:szCs w:val="28"/>
                <w:rtl/>
                <w:lang w:bidi="ar-SA"/>
              </w:rPr>
              <w:t>ج</w:t>
            </w:r>
            <w:r w:rsidRPr="0024120F">
              <w:rPr>
                <w:rFonts w:eastAsia="Times New Roman" w:cs="B Mitra" w:hint="cs"/>
                <w:color w:val="000000"/>
                <w:sz w:val="24"/>
                <w:szCs w:val="24"/>
                <w:rtl/>
                <w:lang w:bidi="ar-SA"/>
              </w:rPr>
              <w:br/>
              <w:t>(میلیون ریال)</w:t>
            </w:r>
          </w:p>
        </w:tc>
        <w:tc>
          <w:tcPr>
            <w:tcW w:w="225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D10C7" w:rsidRPr="0024120F" w:rsidRDefault="003D10C7" w:rsidP="007C7D5D">
            <w:pPr>
              <w:spacing w:after="0" w:line="240" w:lineRule="auto"/>
              <w:jc w:val="center"/>
              <w:rPr>
                <w:rFonts w:eastAsia="Times New Roman" w:cs="B Mitra"/>
                <w:color w:val="000000"/>
                <w:sz w:val="24"/>
                <w:szCs w:val="24"/>
                <w:rtl/>
                <w:lang w:bidi="ar-SA"/>
              </w:rPr>
            </w:pPr>
            <w:r w:rsidRPr="0024120F">
              <w:rPr>
                <w:rFonts w:eastAsia="Times New Roman" w:cs="B Mitra" w:hint="cs"/>
                <w:b/>
                <w:bCs/>
                <w:color w:val="000000"/>
                <w:sz w:val="28"/>
                <w:szCs w:val="28"/>
                <w:rtl/>
                <w:lang w:bidi="ar-SA"/>
              </w:rPr>
              <w:t>ب</w:t>
            </w:r>
            <w:r w:rsidRPr="0024120F">
              <w:rPr>
                <w:rFonts w:eastAsia="Times New Roman" w:cs="B Mitra" w:hint="cs"/>
                <w:color w:val="000000"/>
                <w:sz w:val="24"/>
                <w:szCs w:val="24"/>
                <w:rtl/>
                <w:lang w:bidi="ar-SA"/>
              </w:rPr>
              <w:br/>
              <w:t>(میلیون ریال)</w:t>
            </w:r>
          </w:p>
        </w:tc>
        <w:tc>
          <w:tcPr>
            <w:tcW w:w="196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D10C7" w:rsidRPr="0024120F" w:rsidRDefault="003D10C7" w:rsidP="007C7D5D">
            <w:pPr>
              <w:spacing w:after="0" w:line="240" w:lineRule="auto"/>
              <w:jc w:val="center"/>
              <w:rPr>
                <w:rFonts w:eastAsia="Times New Roman" w:cs="B Mitra"/>
                <w:color w:val="000000"/>
                <w:sz w:val="24"/>
                <w:szCs w:val="24"/>
                <w:rtl/>
                <w:lang w:bidi="ar-SA"/>
              </w:rPr>
            </w:pPr>
            <w:r w:rsidRPr="0024120F">
              <w:rPr>
                <w:rFonts w:eastAsia="Times New Roman" w:cs="B Mitra" w:hint="cs"/>
                <w:b/>
                <w:bCs/>
                <w:color w:val="000000"/>
                <w:sz w:val="28"/>
                <w:szCs w:val="28"/>
                <w:rtl/>
                <w:lang w:bidi="ar-SA"/>
              </w:rPr>
              <w:t>الف</w:t>
            </w:r>
            <w:r w:rsidRPr="0024120F">
              <w:rPr>
                <w:rFonts w:eastAsia="Times New Roman" w:cs="B Mitra" w:hint="cs"/>
                <w:color w:val="000000"/>
                <w:sz w:val="24"/>
                <w:szCs w:val="24"/>
                <w:rtl/>
                <w:lang w:bidi="ar-SA"/>
              </w:rPr>
              <w:br/>
              <w:t>(میلیون ریال)</w:t>
            </w:r>
          </w:p>
        </w:tc>
      </w:tr>
      <w:tr w:rsidR="003D10C7" w:rsidRPr="0024120F" w:rsidTr="007C7D5D">
        <w:trPr>
          <w:trHeight w:val="710"/>
          <w:jc w:val="center"/>
        </w:trPr>
        <w:tc>
          <w:tcPr>
            <w:tcW w:w="2344" w:type="dxa"/>
            <w:tcBorders>
              <w:top w:val="nil"/>
              <w:left w:val="single" w:sz="4" w:space="0" w:color="auto"/>
              <w:bottom w:val="single" w:sz="4" w:space="0" w:color="auto"/>
              <w:right w:val="single" w:sz="4" w:space="0" w:color="auto"/>
            </w:tcBorders>
            <w:shd w:val="clear" w:color="000000" w:fill="FFFFFF"/>
            <w:noWrap/>
            <w:vAlign w:val="center"/>
            <w:hideMark/>
          </w:tcPr>
          <w:p w:rsidR="003D10C7" w:rsidRPr="0024120F" w:rsidRDefault="003D10C7" w:rsidP="00B27D53">
            <w:pPr>
              <w:spacing w:after="0" w:line="240" w:lineRule="auto"/>
              <w:jc w:val="center"/>
              <w:rPr>
                <w:rFonts w:eastAsia="Times New Roman" w:cs="B Mitra"/>
                <w:color w:val="000000"/>
                <w:sz w:val="28"/>
                <w:szCs w:val="28"/>
                <w:rtl/>
                <w:lang w:bidi="ar-SA"/>
              </w:rPr>
            </w:pPr>
            <w:r w:rsidRPr="0024120F">
              <w:rPr>
                <w:rFonts w:eastAsia="Times New Roman" w:cs="B Mitra" w:hint="cs"/>
                <w:color w:val="000000"/>
                <w:sz w:val="28"/>
                <w:szCs w:val="28"/>
                <w:rtl/>
                <w:lang w:bidi="ar-SA"/>
              </w:rPr>
              <w:t xml:space="preserve">کمتر از </w:t>
            </w:r>
            <w:r w:rsidR="00B27D53">
              <w:rPr>
                <w:rFonts w:eastAsia="Times New Roman" w:cs="B Mitra" w:hint="cs"/>
                <w:color w:val="000000"/>
                <w:sz w:val="28"/>
                <w:szCs w:val="28"/>
                <w:rtl/>
                <w:lang w:bidi="ar-SA"/>
              </w:rPr>
              <w:t>5000</w:t>
            </w:r>
          </w:p>
        </w:tc>
        <w:tc>
          <w:tcPr>
            <w:tcW w:w="2250" w:type="dxa"/>
            <w:tcBorders>
              <w:top w:val="nil"/>
              <w:left w:val="single" w:sz="4" w:space="0" w:color="auto"/>
              <w:bottom w:val="single" w:sz="4" w:space="0" w:color="auto"/>
              <w:right w:val="single" w:sz="4" w:space="0" w:color="auto"/>
            </w:tcBorders>
            <w:shd w:val="clear" w:color="000000" w:fill="FFFFFF"/>
            <w:noWrap/>
            <w:vAlign w:val="center"/>
            <w:hideMark/>
          </w:tcPr>
          <w:p w:rsidR="003D10C7" w:rsidRPr="0024120F" w:rsidRDefault="003D10C7" w:rsidP="00B27D53">
            <w:pPr>
              <w:spacing w:after="0" w:line="240" w:lineRule="auto"/>
              <w:jc w:val="center"/>
              <w:rPr>
                <w:rFonts w:eastAsia="Times New Roman" w:cs="B Mitra"/>
                <w:color w:val="000000"/>
                <w:sz w:val="28"/>
                <w:szCs w:val="28"/>
                <w:rtl/>
                <w:lang w:bidi="ar-SA"/>
              </w:rPr>
            </w:pPr>
            <w:r w:rsidRPr="0024120F">
              <w:rPr>
                <w:rFonts w:eastAsia="Times New Roman" w:cs="B Mitra" w:hint="cs"/>
                <w:color w:val="000000"/>
                <w:sz w:val="28"/>
                <w:szCs w:val="28"/>
                <w:rtl/>
                <w:lang w:bidi="ar-SA"/>
              </w:rPr>
              <w:t xml:space="preserve">از </w:t>
            </w:r>
            <w:r w:rsidR="00B27D53">
              <w:rPr>
                <w:rFonts w:eastAsia="Times New Roman" w:cs="B Mitra" w:hint="cs"/>
                <w:color w:val="000000"/>
                <w:sz w:val="28"/>
                <w:szCs w:val="28"/>
                <w:rtl/>
                <w:lang w:bidi="ar-SA"/>
              </w:rPr>
              <w:t>5000</w:t>
            </w:r>
            <w:r w:rsidRPr="0024120F">
              <w:rPr>
                <w:rFonts w:eastAsia="Times New Roman" w:cs="B Mitra" w:hint="cs"/>
                <w:color w:val="000000"/>
                <w:sz w:val="28"/>
                <w:szCs w:val="28"/>
                <w:rtl/>
                <w:lang w:bidi="ar-SA"/>
              </w:rPr>
              <w:t xml:space="preserve"> تا </w:t>
            </w:r>
            <w:r w:rsidR="00B27D53">
              <w:rPr>
                <w:rFonts w:eastAsia="Times New Roman" w:cs="B Mitra" w:hint="cs"/>
                <w:color w:val="000000"/>
                <w:sz w:val="28"/>
                <w:szCs w:val="28"/>
                <w:rtl/>
                <w:lang w:bidi="ar-SA"/>
              </w:rPr>
              <w:t>30000</w:t>
            </w:r>
          </w:p>
        </w:tc>
        <w:tc>
          <w:tcPr>
            <w:tcW w:w="2250" w:type="dxa"/>
            <w:tcBorders>
              <w:top w:val="nil"/>
              <w:left w:val="single" w:sz="4" w:space="0" w:color="auto"/>
              <w:bottom w:val="single" w:sz="4" w:space="0" w:color="auto"/>
              <w:right w:val="single" w:sz="4" w:space="0" w:color="auto"/>
            </w:tcBorders>
            <w:shd w:val="clear" w:color="000000" w:fill="FFFFFF"/>
            <w:noWrap/>
            <w:vAlign w:val="center"/>
            <w:hideMark/>
          </w:tcPr>
          <w:p w:rsidR="003D10C7" w:rsidRPr="0024120F" w:rsidRDefault="003D10C7" w:rsidP="00B27D53">
            <w:pPr>
              <w:spacing w:after="0" w:line="240" w:lineRule="auto"/>
              <w:jc w:val="center"/>
              <w:rPr>
                <w:rFonts w:eastAsia="Times New Roman" w:cs="B Mitra"/>
                <w:color w:val="000000"/>
                <w:sz w:val="28"/>
                <w:szCs w:val="28"/>
                <w:rtl/>
                <w:lang w:bidi="ar-SA"/>
              </w:rPr>
            </w:pPr>
            <w:r w:rsidRPr="0024120F">
              <w:rPr>
                <w:rFonts w:eastAsia="Times New Roman" w:cs="B Mitra" w:hint="cs"/>
                <w:color w:val="000000"/>
                <w:sz w:val="28"/>
                <w:szCs w:val="28"/>
                <w:rtl/>
                <w:lang w:bidi="ar-SA"/>
              </w:rPr>
              <w:t xml:space="preserve">از </w:t>
            </w:r>
            <w:r w:rsidR="00B27D53">
              <w:rPr>
                <w:rFonts w:eastAsia="Times New Roman" w:cs="B Mitra" w:hint="cs"/>
                <w:color w:val="000000"/>
                <w:sz w:val="28"/>
                <w:szCs w:val="28"/>
                <w:rtl/>
                <w:lang w:bidi="ar-SA"/>
              </w:rPr>
              <w:t>30000</w:t>
            </w:r>
            <w:r w:rsidRPr="0024120F">
              <w:rPr>
                <w:rFonts w:eastAsia="Times New Roman" w:cs="B Mitra" w:hint="cs"/>
                <w:color w:val="000000"/>
                <w:sz w:val="28"/>
                <w:szCs w:val="28"/>
                <w:rtl/>
                <w:lang w:bidi="ar-SA"/>
              </w:rPr>
              <w:t xml:space="preserve"> تا </w:t>
            </w:r>
            <w:r w:rsidR="00B27D53">
              <w:rPr>
                <w:rFonts w:eastAsia="Times New Roman" w:cs="B Mitra" w:hint="cs"/>
                <w:color w:val="000000"/>
                <w:sz w:val="28"/>
                <w:szCs w:val="28"/>
                <w:rtl/>
                <w:lang w:bidi="ar-SA"/>
              </w:rPr>
              <w:t>100000</w:t>
            </w:r>
          </w:p>
        </w:tc>
        <w:tc>
          <w:tcPr>
            <w:tcW w:w="1966" w:type="dxa"/>
            <w:tcBorders>
              <w:top w:val="nil"/>
              <w:left w:val="single" w:sz="4" w:space="0" w:color="auto"/>
              <w:bottom w:val="single" w:sz="4" w:space="0" w:color="auto"/>
              <w:right w:val="single" w:sz="4" w:space="0" w:color="auto"/>
            </w:tcBorders>
            <w:shd w:val="clear" w:color="000000" w:fill="FFFFFF"/>
            <w:noWrap/>
            <w:vAlign w:val="center"/>
            <w:hideMark/>
          </w:tcPr>
          <w:p w:rsidR="003D10C7" w:rsidRPr="0024120F" w:rsidRDefault="003D10C7" w:rsidP="00B27D53">
            <w:pPr>
              <w:spacing w:after="0" w:line="240" w:lineRule="auto"/>
              <w:jc w:val="center"/>
              <w:rPr>
                <w:rFonts w:eastAsia="Times New Roman" w:cs="B Mitra"/>
                <w:color w:val="000000"/>
                <w:sz w:val="28"/>
                <w:szCs w:val="28"/>
                <w:rtl/>
                <w:lang w:bidi="ar-SA"/>
              </w:rPr>
            </w:pPr>
            <w:r w:rsidRPr="0024120F">
              <w:rPr>
                <w:rFonts w:eastAsia="Times New Roman" w:cs="B Mitra" w:hint="cs"/>
                <w:color w:val="000000"/>
                <w:sz w:val="28"/>
                <w:szCs w:val="28"/>
                <w:rtl/>
                <w:lang w:bidi="ar-SA"/>
              </w:rPr>
              <w:t xml:space="preserve">از </w:t>
            </w:r>
            <w:r w:rsidR="00B27D53">
              <w:rPr>
                <w:rFonts w:eastAsia="Times New Roman" w:cs="B Mitra" w:hint="cs"/>
                <w:color w:val="000000"/>
                <w:sz w:val="28"/>
                <w:szCs w:val="28"/>
                <w:rtl/>
                <w:lang w:bidi="ar-SA"/>
              </w:rPr>
              <w:t>100000</w:t>
            </w:r>
            <w:r w:rsidRPr="0024120F">
              <w:rPr>
                <w:rFonts w:eastAsia="Times New Roman" w:cs="B Mitra" w:hint="cs"/>
                <w:color w:val="000000"/>
                <w:sz w:val="28"/>
                <w:szCs w:val="28"/>
                <w:rtl/>
                <w:lang w:bidi="ar-SA"/>
              </w:rPr>
              <w:t xml:space="preserve"> بالاتر</w:t>
            </w:r>
          </w:p>
        </w:tc>
      </w:tr>
    </w:tbl>
    <w:p w:rsidR="003D10C7" w:rsidRDefault="003D10C7" w:rsidP="003D10C7">
      <w:pPr>
        <w:tabs>
          <w:tab w:val="right" w:pos="270"/>
          <w:tab w:val="right" w:pos="424"/>
        </w:tabs>
        <w:spacing w:after="0" w:line="240" w:lineRule="auto"/>
        <w:jc w:val="center"/>
        <w:rPr>
          <w:rtl/>
        </w:rPr>
      </w:pPr>
    </w:p>
    <w:p w:rsidR="003D10C7" w:rsidRDefault="003D10C7" w:rsidP="003D10C7">
      <w:pPr>
        <w:tabs>
          <w:tab w:val="right" w:pos="270"/>
          <w:tab w:val="right" w:pos="424"/>
        </w:tabs>
        <w:spacing w:after="0" w:line="240" w:lineRule="auto"/>
        <w:jc w:val="center"/>
        <w:rPr>
          <w:rtl/>
        </w:rPr>
      </w:pPr>
    </w:p>
    <w:tbl>
      <w:tblPr>
        <w:bidiVisual/>
        <w:tblW w:w="8806" w:type="dxa"/>
        <w:jc w:val="center"/>
        <w:tblLook w:val="04A0" w:firstRow="1" w:lastRow="0" w:firstColumn="1" w:lastColumn="0" w:noHBand="0" w:noVBand="1"/>
      </w:tblPr>
      <w:tblGrid>
        <w:gridCol w:w="2330"/>
        <w:gridCol w:w="2250"/>
        <w:gridCol w:w="2250"/>
        <w:gridCol w:w="1976"/>
      </w:tblGrid>
      <w:tr w:rsidR="003D10C7" w:rsidRPr="00DB7EF4" w:rsidTr="007C7D5D">
        <w:trPr>
          <w:trHeight w:val="710"/>
          <w:jc w:val="center"/>
        </w:trPr>
        <w:tc>
          <w:tcPr>
            <w:tcW w:w="8806" w:type="dxa"/>
            <w:gridSpan w:val="4"/>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hideMark/>
          </w:tcPr>
          <w:p w:rsidR="003D10C7" w:rsidRPr="00DB7EF4" w:rsidRDefault="003D10C7" w:rsidP="007C7D5D">
            <w:pPr>
              <w:spacing w:after="0" w:line="240" w:lineRule="auto"/>
              <w:jc w:val="center"/>
              <w:rPr>
                <w:rFonts w:eastAsia="Times New Roman" w:cs="B Mitra"/>
                <w:b/>
                <w:bCs/>
                <w:color w:val="000000"/>
                <w:sz w:val="28"/>
                <w:szCs w:val="28"/>
                <w:lang w:bidi="ar-SA"/>
              </w:rPr>
            </w:pPr>
            <w:r>
              <w:rPr>
                <w:rFonts w:eastAsia="Times New Roman" w:cs="B Mitra" w:hint="cs"/>
                <w:b/>
                <w:bCs/>
                <w:color w:val="000000"/>
                <w:sz w:val="28"/>
                <w:szCs w:val="28"/>
                <w:rtl/>
                <w:lang w:bidi="ar-SA"/>
              </w:rPr>
              <w:t xml:space="preserve">ب- جدول </w:t>
            </w:r>
            <w:r w:rsidRPr="00DB7EF4">
              <w:rPr>
                <w:rFonts w:eastAsia="Times New Roman" w:cs="B Mitra" w:hint="cs"/>
                <w:b/>
                <w:bCs/>
                <w:color w:val="000000"/>
                <w:sz w:val="28"/>
                <w:szCs w:val="28"/>
                <w:rtl/>
                <w:lang w:bidi="ar-SA"/>
              </w:rPr>
              <w:t>عناوین سطوح و رنج بندی هزینه های جاری</w:t>
            </w:r>
          </w:p>
        </w:tc>
      </w:tr>
      <w:tr w:rsidR="003D10C7" w:rsidRPr="00DB7EF4" w:rsidTr="007C7D5D">
        <w:trPr>
          <w:trHeight w:val="720"/>
          <w:jc w:val="center"/>
        </w:trPr>
        <w:tc>
          <w:tcPr>
            <w:tcW w:w="2330" w:type="dxa"/>
            <w:tcBorders>
              <w:top w:val="nil"/>
              <w:left w:val="single" w:sz="4" w:space="0" w:color="auto"/>
              <w:bottom w:val="single" w:sz="4" w:space="0" w:color="auto"/>
              <w:right w:val="single" w:sz="4" w:space="0" w:color="auto"/>
            </w:tcBorders>
            <w:shd w:val="clear" w:color="000000" w:fill="FFFFFF"/>
            <w:vAlign w:val="center"/>
            <w:hideMark/>
          </w:tcPr>
          <w:p w:rsidR="003D10C7" w:rsidRPr="00DB7EF4" w:rsidRDefault="003D10C7" w:rsidP="007C7D5D">
            <w:pPr>
              <w:spacing w:after="0" w:line="240" w:lineRule="auto"/>
              <w:jc w:val="center"/>
              <w:rPr>
                <w:rFonts w:eastAsia="Times New Roman" w:cs="B Mitra"/>
                <w:color w:val="000000"/>
                <w:sz w:val="24"/>
                <w:szCs w:val="24"/>
                <w:rtl/>
                <w:lang w:bidi="ar-SA"/>
              </w:rPr>
            </w:pPr>
            <w:r w:rsidRPr="00DB7EF4">
              <w:rPr>
                <w:rFonts w:eastAsia="Times New Roman" w:cs="B Mitra" w:hint="cs"/>
                <w:b/>
                <w:bCs/>
                <w:color w:val="000000"/>
                <w:sz w:val="28"/>
                <w:szCs w:val="28"/>
                <w:rtl/>
                <w:lang w:bidi="ar-SA"/>
              </w:rPr>
              <w:t>د</w:t>
            </w:r>
            <w:r w:rsidRPr="00DB7EF4">
              <w:rPr>
                <w:rFonts w:eastAsia="Times New Roman" w:cs="B Mitra" w:hint="cs"/>
                <w:color w:val="000000"/>
                <w:sz w:val="24"/>
                <w:szCs w:val="24"/>
                <w:rtl/>
                <w:lang w:bidi="ar-SA"/>
              </w:rPr>
              <w:br/>
              <w:t>(میلیون ریال)</w:t>
            </w:r>
          </w:p>
        </w:tc>
        <w:tc>
          <w:tcPr>
            <w:tcW w:w="2250" w:type="dxa"/>
            <w:tcBorders>
              <w:top w:val="nil"/>
              <w:left w:val="single" w:sz="4" w:space="0" w:color="auto"/>
              <w:bottom w:val="single" w:sz="4" w:space="0" w:color="auto"/>
              <w:right w:val="single" w:sz="4" w:space="0" w:color="auto"/>
            </w:tcBorders>
            <w:shd w:val="clear" w:color="000000" w:fill="FFFFFF"/>
            <w:vAlign w:val="center"/>
            <w:hideMark/>
          </w:tcPr>
          <w:p w:rsidR="003D10C7" w:rsidRPr="00DB7EF4" w:rsidRDefault="003D10C7" w:rsidP="007C7D5D">
            <w:pPr>
              <w:spacing w:after="0" w:line="240" w:lineRule="auto"/>
              <w:jc w:val="center"/>
              <w:rPr>
                <w:rFonts w:eastAsia="Times New Roman" w:cs="B Mitra"/>
                <w:color w:val="000000"/>
                <w:sz w:val="24"/>
                <w:szCs w:val="24"/>
                <w:rtl/>
                <w:lang w:bidi="ar-SA"/>
              </w:rPr>
            </w:pPr>
            <w:r w:rsidRPr="00DB7EF4">
              <w:rPr>
                <w:rFonts w:eastAsia="Times New Roman" w:cs="B Mitra" w:hint="cs"/>
                <w:b/>
                <w:bCs/>
                <w:color w:val="000000"/>
                <w:sz w:val="28"/>
                <w:szCs w:val="28"/>
                <w:rtl/>
                <w:lang w:bidi="ar-SA"/>
              </w:rPr>
              <w:t>ج</w:t>
            </w:r>
            <w:r w:rsidRPr="00DB7EF4">
              <w:rPr>
                <w:rFonts w:eastAsia="Times New Roman" w:cs="B Mitra" w:hint="cs"/>
                <w:color w:val="000000"/>
                <w:sz w:val="24"/>
                <w:szCs w:val="24"/>
                <w:rtl/>
                <w:lang w:bidi="ar-SA"/>
              </w:rPr>
              <w:br/>
              <w:t>(میلیون ریال)</w:t>
            </w:r>
          </w:p>
        </w:tc>
        <w:tc>
          <w:tcPr>
            <w:tcW w:w="2250" w:type="dxa"/>
            <w:tcBorders>
              <w:top w:val="nil"/>
              <w:left w:val="single" w:sz="4" w:space="0" w:color="auto"/>
              <w:bottom w:val="single" w:sz="4" w:space="0" w:color="auto"/>
              <w:right w:val="single" w:sz="4" w:space="0" w:color="auto"/>
            </w:tcBorders>
            <w:shd w:val="clear" w:color="000000" w:fill="FFFFFF"/>
            <w:vAlign w:val="center"/>
            <w:hideMark/>
          </w:tcPr>
          <w:p w:rsidR="003D10C7" w:rsidRPr="00DB7EF4" w:rsidRDefault="003D10C7" w:rsidP="007C7D5D">
            <w:pPr>
              <w:spacing w:after="0" w:line="240" w:lineRule="auto"/>
              <w:jc w:val="center"/>
              <w:rPr>
                <w:rFonts w:eastAsia="Times New Roman" w:cs="B Mitra"/>
                <w:color w:val="000000"/>
                <w:sz w:val="24"/>
                <w:szCs w:val="24"/>
                <w:rtl/>
                <w:lang w:bidi="ar-SA"/>
              </w:rPr>
            </w:pPr>
            <w:r w:rsidRPr="00DB7EF4">
              <w:rPr>
                <w:rFonts w:eastAsia="Times New Roman" w:cs="B Mitra" w:hint="cs"/>
                <w:b/>
                <w:bCs/>
                <w:color w:val="000000"/>
                <w:sz w:val="28"/>
                <w:szCs w:val="28"/>
                <w:rtl/>
                <w:lang w:bidi="ar-SA"/>
              </w:rPr>
              <w:t>ب</w:t>
            </w:r>
            <w:r w:rsidRPr="00DB7EF4">
              <w:rPr>
                <w:rFonts w:eastAsia="Times New Roman" w:cs="B Mitra" w:hint="cs"/>
                <w:color w:val="000000"/>
                <w:sz w:val="24"/>
                <w:szCs w:val="24"/>
                <w:rtl/>
                <w:lang w:bidi="ar-SA"/>
              </w:rPr>
              <w:br/>
              <w:t>(میلیون ریال)</w:t>
            </w:r>
          </w:p>
        </w:tc>
        <w:tc>
          <w:tcPr>
            <w:tcW w:w="1976" w:type="dxa"/>
            <w:tcBorders>
              <w:top w:val="nil"/>
              <w:left w:val="single" w:sz="4" w:space="0" w:color="auto"/>
              <w:bottom w:val="single" w:sz="4" w:space="0" w:color="auto"/>
              <w:right w:val="single" w:sz="4" w:space="0" w:color="auto"/>
            </w:tcBorders>
            <w:shd w:val="clear" w:color="000000" w:fill="FFFFFF"/>
            <w:vAlign w:val="center"/>
            <w:hideMark/>
          </w:tcPr>
          <w:p w:rsidR="003D10C7" w:rsidRPr="00DB7EF4" w:rsidRDefault="003D10C7" w:rsidP="007C7D5D">
            <w:pPr>
              <w:spacing w:after="0" w:line="240" w:lineRule="auto"/>
              <w:jc w:val="center"/>
              <w:rPr>
                <w:rFonts w:eastAsia="Times New Roman" w:cs="B Mitra"/>
                <w:color w:val="000000"/>
                <w:sz w:val="24"/>
                <w:szCs w:val="24"/>
                <w:rtl/>
                <w:lang w:bidi="ar-SA"/>
              </w:rPr>
            </w:pPr>
            <w:r w:rsidRPr="00DB7EF4">
              <w:rPr>
                <w:rFonts w:eastAsia="Times New Roman" w:cs="B Mitra" w:hint="cs"/>
                <w:b/>
                <w:bCs/>
                <w:color w:val="000000"/>
                <w:sz w:val="28"/>
                <w:szCs w:val="28"/>
                <w:rtl/>
                <w:lang w:bidi="ar-SA"/>
              </w:rPr>
              <w:t>الف</w:t>
            </w:r>
            <w:r w:rsidRPr="00DB7EF4">
              <w:rPr>
                <w:rFonts w:eastAsia="Times New Roman" w:cs="B Mitra" w:hint="cs"/>
                <w:color w:val="000000"/>
                <w:sz w:val="24"/>
                <w:szCs w:val="24"/>
                <w:rtl/>
                <w:lang w:bidi="ar-SA"/>
              </w:rPr>
              <w:br/>
              <w:t>(میلیون ریال)</w:t>
            </w:r>
          </w:p>
        </w:tc>
      </w:tr>
      <w:tr w:rsidR="003D10C7" w:rsidRPr="00DB7EF4" w:rsidTr="007C7D5D">
        <w:trPr>
          <w:trHeight w:val="656"/>
          <w:jc w:val="center"/>
        </w:trPr>
        <w:tc>
          <w:tcPr>
            <w:tcW w:w="2330" w:type="dxa"/>
            <w:tcBorders>
              <w:top w:val="nil"/>
              <w:left w:val="single" w:sz="4" w:space="0" w:color="auto"/>
              <w:bottom w:val="single" w:sz="4" w:space="0" w:color="auto"/>
              <w:right w:val="single" w:sz="4" w:space="0" w:color="auto"/>
            </w:tcBorders>
            <w:shd w:val="clear" w:color="000000" w:fill="FFFFFF"/>
            <w:noWrap/>
            <w:vAlign w:val="center"/>
            <w:hideMark/>
          </w:tcPr>
          <w:p w:rsidR="003D10C7" w:rsidRPr="00DB7EF4" w:rsidRDefault="003D10C7" w:rsidP="00B27D53">
            <w:pPr>
              <w:spacing w:after="0" w:line="240" w:lineRule="auto"/>
              <w:jc w:val="center"/>
              <w:rPr>
                <w:rFonts w:eastAsia="Times New Roman" w:cs="B Mitra"/>
                <w:color w:val="000000"/>
                <w:sz w:val="28"/>
                <w:szCs w:val="28"/>
                <w:rtl/>
                <w:lang w:bidi="ar-SA"/>
              </w:rPr>
            </w:pPr>
            <w:r w:rsidRPr="00DB7EF4">
              <w:rPr>
                <w:rFonts w:eastAsia="Times New Roman" w:cs="B Mitra" w:hint="cs"/>
                <w:color w:val="000000"/>
                <w:sz w:val="28"/>
                <w:szCs w:val="28"/>
                <w:rtl/>
                <w:lang w:bidi="ar-SA"/>
              </w:rPr>
              <w:t xml:space="preserve">کمتر از </w:t>
            </w:r>
            <w:r w:rsidR="00B27D53">
              <w:rPr>
                <w:rFonts w:eastAsia="Times New Roman" w:cs="B Mitra" w:hint="cs"/>
                <w:color w:val="000000"/>
                <w:sz w:val="28"/>
                <w:szCs w:val="28"/>
                <w:rtl/>
                <w:lang w:bidi="ar-SA"/>
              </w:rPr>
              <w:t>1000</w:t>
            </w:r>
          </w:p>
        </w:tc>
        <w:tc>
          <w:tcPr>
            <w:tcW w:w="2250" w:type="dxa"/>
            <w:tcBorders>
              <w:top w:val="nil"/>
              <w:left w:val="single" w:sz="4" w:space="0" w:color="auto"/>
              <w:bottom w:val="single" w:sz="4" w:space="0" w:color="auto"/>
              <w:right w:val="single" w:sz="4" w:space="0" w:color="auto"/>
            </w:tcBorders>
            <w:shd w:val="clear" w:color="000000" w:fill="FFFFFF"/>
            <w:noWrap/>
            <w:vAlign w:val="center"/>
            <w:hideMark/>
          </w:tcPr>
          <w:p w:rsidR="003D10C7" w:rsidRPr="00DB7EF4" w:rsidRDefault="003D10C7" w:rsidP="00B27D53">
            <w:pPr>
              <w:spacing w:after="0" w:line="240" w:lineRule="auto"/>
              <w:jc w:val="center"/>
              <w:rPr>
                <w:rFonts w:eastAsia="Times New Roman" w:cs="B Mitra"/>
                <w:color w:val="000000"/>
                <w:sz w:val="28"/>
                <w:szCs w:val="28"/>
                <w:rtl/>
                <w:lang w:bidi="ar-SA"/>
              </w:rPr>
            </w:pPr>
            <w:r w:rsidRPr="00DB7EF4">
              <w:rPr>
                <w:rFonts w:eastAsia="Times New Roman" w:cs="B Mitra" w:hint="cs"/>
                <w:color w:val="000000"/>
                <w:sz w:val="28"/>
                <w:szCs w:val="28"/>
                <w:rtl/>
                <w:lang w:bidi="ar-SA"/>
              </w:rPr>
              <w:t xml:space="preserve">از </w:t>
            </w:r>
            <w:r w:rsidR="00B27D53">
              <w:rPr>
                <w:rFonts w:eastAsia="Times New Roman" w:cs="B Mitra" w:hint="cs"/>
                <w:color w:val="000000"/>
                <w:sz w:val="28"/>
                <w:szCs w:val="28"/>
                <w:rtl/>
                <w:lang w:bidi="ar-SA"/>
              </w:rPr>
              <w:t>1000</w:t>
            </w:r>
            <w:r w:rsidRPr="00DB7EF4">
              <w:rPr>
                <w:rFonts w:eastAsia="Times New Roman" w:cs="B Mitra" w:hint="cs"/>
                <w:color w:val="000000"/>
                <w:sz w:val="28"/>
                <w:szCs w:val="28"/>
                <w:rtl/>
                <w:lang w:bidi="ar-SA"/>
              </w:rPr>
              <w:t xml:space="preserve"> تا </w:t>
            </w:r>
            <w:r w:rsidR="00B27D53">
              <w:rPr>
                <w:rFonts w:eastAsia="Times New Roman" w:cs="B Mitra" w:hint="cs"/>
                <w:color w:val="000000"/>
                <w:sz w:val="28"/>
                <w:szCs w:val="28"/>
                <w:rtl/>
                <w:lang w:bidi="ar-SA"/>
              </w:rPr>
              <w:t>5000</w:t>
            </w:r>
          </w:p>
        </w:tc>
        <w:tc>
          <w:tcPr>
            <w:tcW w:w="2250" w:type="dxa"/>
            <w:tcBorders>
              <w:top w:val="nil"/>
              <w:left w:val="single" w:sz="4" w:space="0" w:color="auto"/>
              <w:bottom w:val="single" w:sz="4" w:space="0" w:color="auto"/>
              <w:right w:val="single" w:sz="4" w:space="0" w:color="auto"/>
            </w:tcBorders>
            <w:shd w:val="clear" w:color="000000" w:fill="FFFFFF"/>
            <w:noWrap/>
            <w:vAlign w:val="center"/>
            <w:hideMark/>
          </w:tcPr>
          <w:p w:rsidR="003D10C7" w:rsidRPr="00DB7EF4" w:rsidRDefault="003D10C7" w:rsidP="00B27D53">
            <w:pPr>
              <w:spacing w:after="0" w:line="240" w:lineRule="auto"/>
              <w:jc w:val="center"/>
              <w:rPr>
                <w:rFonts w:eastAsia="Times New Roman" w:cs="B Mitra"/>
                <w:color w:val="000000"/>
                <w:sz w:val="28"/>
                <w:szCs w:val="28"/>
                <w:rtl/>
                <w:lang w:bidi="ar-SA"/>
              </w:rPr>
            </w:pPr>
            <w:r w:rsidRPr="00DB7EF4">
              <w:rPr>
                <w:rFonts w:eastAsia="Times New Roman" w:cs="B Mitra" w:hint="cs"/>
                <w:color w:val="000000"/>
                <w:sz w:val="28"/>
                <w:szCs w:val="28"/>
                <w:rtl/>
                <w:lang w:bidi="ar-SA"/>
              </w:rPr>
              <w:t xml:space="preserve">از </w:t>
            </w:r>
            <w:r w:rsidR="00B27D53">
              <w:rPr>
                <w:rFonts w:eastAsia="Times New Roman" w:cs="B Mitra" w:hint="cs"/>
                <w:color w:val="000000"/>
                <w:sz w:val="28"/>
                <w:szCs w:val="28"/>
                <w:rtl/>
                <w:lang w:bidi="ar-SA"/>
              </w:rPr>
              <w:t>5000</w:t>
            </w:r>
            <w:r w:rsidRPr="00DB7EF4">
              <w:rPr>
                <w:rFonts w:eastAsia="Times New Roman" w:cs="B Mitra" w:hint="cs"/>
                <w:color w:val="000000"/>
                <w:sz w:val="28"/>
                <w:szCs w:val="28"/>
                <w:rtl/>
                <w:lang w:bidi="ar-SA"/>
              </w:rPr>
              <w:t xml:space="preserve"> تا </w:t>
            </w:r>
            <w:r w:rsidR="00B27D53">
              <w:rPr>
                <w:rFonts w:eastAsia="Times New Roman" w:cs="B Mitra" w:hint="cs"/>
                <w:color w:val="000000"/>
                <w:sz w:val="28"/>
                <w:szCs w:val="28"/>
                <w:rtl/>
                <w:lang w:bidi="ar-SA"/>
              </w:rPr>
              <w:t>10000</w:t>
            </w:r>
          </w:p>
        </w:tc>
        <w:tc>
          <w:tcPr>
            <w:tcW w:w="1976" w:type="dxa"/>
            <w:tcBorders>
              <w:top w:val="nil"/>
              <w:left w:val="single" w:sz="4" w:space="0" w:color="auto"/>
              <w:bottom w:val="single" w:sz="4" w:space="0" w:color="auto"/>
              <w:right w:val="single" w:sz="4" w:space="0" w:color="auto"/>
            </w:tcBorders>
            <w:shd w:val="clear" w:color="000000" w:fill="FFFFFF"/>
            <w:noWrap/>
            <w:vAlign w:val="center"/>
            <w:hideMark/>
          </w:tcPr>
          <w:p w:rsidR="003D10C7" w:rsidRPr="00DB7EF4" w:rsidRDefault="003D10C7" w:rsidP="00B27D53">
            <w:pPr>
              <w:spacing w:after="0" w:line="240" w:lineRule="auto"/>
              <w:jc w:val="center"/>
              <w:rPr>
                <w:rFonts w:eastAsia="Times New Roman" w:cs="B Mitra"/>
                <w:color w:val="000000"/>
                <w:sz w:val="28"/>
                <w:szCs w:val="28"/>
                <w:rtl/>
                <w:lang w:bidi="ar-SA"/>
              </w:rPr>
            </w:pPr>
            <w:r w:rsidRPr="00DB7EF4">
              <w:rPr>
                <w:rFonts w:eastAsia="Times New Roman" w:cs="B Mitra" w:hint="cs"/>
                <w:color w:val="000000"/>
                <w:sz w:val="28"/>
                <w:szCs w:val="28"/>
                <w:rtl/>
                <w:lang w:bidi="ar-SA"/>
              </w:rPr>
              <w:t xml:space="preserve">از </w:t>
            </w:r>
            <w:r w:rsidR="00B27D53">
              <w:rPr>
                <w:rFonts w:eastAsia="Times New Roman" w:cs="B Mitra" w:hint="cs"/>
                <w:color w:val="000000"/>
                <w:sz w:val="28"/>
                <w:szCs w:val="28"/>
                <w:rtl/>
                <w:lang w:bidi="ar-SA"/>
              </w:rPr>
              <w:t>10000</w:t>
            </w:r>
            <w:r w:rsidRPr="00DB7EF4">
              <w:rPr>
                <w:rFonts w:eastAsia="Times New Roman" w:cs="B Mitra" w:hint="cs"/>
                <w:color w:val="000000"/>
                <w:sz w:val="28"/>
                <w:szCs w:val="28"/>
                <w:rtl/>
                <w:lang w:bidi="ar-SA"/>
              </w:rPr>
              <w:t xml:space="preserve"> بالاتر</w:t>
            </w:r>
          </w:p>
        </w:tc>
      </w:tr>
    </w:tbl>
    <w:p w:rsidR="003D10C7" w:rsidRDefault="003D10C7" w:rsidP="003D10C7">
      <w:pPr>
        <w:tabs>
          <w:tab w:val="right" w:pos="270"/>
          <w:tab w:val="right" w:pos="424"/>
        </w:tabs>
        <w:spacing w:after="0" w:line="240" w:lineRule="auto"/>
        <w:jc w:val="center"/>
        <w:rPr>
          <w:rtl/>
        </w:rPr>
      </w:pPr>
    </w:p>
    <w:p w:rsidR="003D10C7" w:rsidRDefault="003D10C7" w:rsidP="003D10C7">
      <w:pPr>
        <w:tabs>
          <w:tab w:val="right" w:pos="270"/>
          <w:tab w:val="right" w:pos="424"/>
        </w:tabs>
        <w:spacing w:after="0" w:line="240" w:lineRule="auto"/>
        <w:ind w:hanging="648"/>
        <w:rPr>
          <w:rtl/>
        </w:rPr>
      </w:pPr>
    </w:p>
    <w:tbl>
      <w:tblPr>
        <w:bidiVisual/>
        <w:tblW w:w="8811" w:type="dxa"/>
        <w:jc w:val="center"/>
        <w:tblLook w:val="04A0" w:firstRow="1" w:lastRow="0" w:firstColumn="1" w:lastColumn="0" w:noHBand="0" w:noVBand="1"/>
      </w:tblPr>
      <w:tblGrid>
        <w:gridCol w:w="2344"/>
        <w:gridCol w:w="2250"/>
        <w:gridCol w:w="2250"/>
        <w:gridCol w:w="1967"/>
      </w:tblGrid>
      <w:tr w:rsidR="003D10C7" w:rsidRPr="0068767D" w:rsidTr="007C7D5D">
        <w:trPr>
          <w:trHeight w:val="737"/>
          <w:jc w:val="center"/>
        </w:trPr>
        <w:tc>
          <w:tcPr>
            <w:tcW w:w="8811" w:type="dxa"/>
            <w:gridSpan w:val="4"/>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hideMark/>
          </w:tcPr>
          <w:p w:rsidR="003D10C7" w:rsidRPr="0068767D" w:rsidRDefault="003D10C7" w:rsidP="007C7D5D">
            <w:pPr>
              <w:spacing w:after="0" w:line="240" w:lineRule="auto"/>
              <w:jc w:val="center"/>
              <w:rPr>
                <w:rFonts w:eastAsia="Times New Roman" w:cs="B Mitra"/>
                <w:b/>
                <w:bCs/>
                <w:color w:val="000000"/>
                <w:sz w:val="28"/>
                <w:szCs w:val="28"/>
                <w:lang w:bidi="ar-SA"/>
              </w:rPr>
            </w:pPr>
            <w:r>
              <w:rPr>
                <w:rFonts w:eastAsia="Times New Roman" w:cs="B Mitra" w:hint="cs"/>
                <w:b/>
                <w:bCs/>
                <w:color w:val="000000"/>
                <w:sz w:val="28"/>
                <w:szCs w:val="28"/>
                <w:rtl/>
                <w:lang w:bidi="ar-SA"/>
              </w:rPr>
              <w:t xml:space="preserve">ج- جدول </w:t>
            </w:r>
            <w:r w:rsidRPr="0068767D">
              <w:rPr>
                <w:rFonts w:eastAsia="Times New Roman" w:cs="B Mitra" w:hint="cs"/>
                <w:b/>
                <w:bCs/>
                <w:color w:val="000000"/>
                <w:sz w:val="28"/>
                <w:szCs w:val="28"/>
                <w:rtl/>
                <w:lang w:bidi="ar-SA"/>
              </w:rPr>
              <w:t>عناوین سطوح و رنج بندی درآمد</w:t>
            </w:r>
          </w:p>
        </w:tc>
      </w:tr>
      <w:tr w:rsidR="003D10C7" w:rsidRPr="0068767D" w:rsidTr="007C7D5D">
        <w:trPr>
          <w:trHeight w:val="720"/>
          <w:jc w:val="center"/>
        </w:trPr>
        <w:tc>
          <w:tcPr>
            <w:tcW w:w="2344" w:type="dxa"/>
            <w:tcBorders>
              <w:top w:val="nil"/>
              <w:left w:val="single" w:sz="4" w:space="0" w:color="auto"/>
              <w:bottom w:val="single" w:sz="4" w:space="0" w:color="auto"/>
              <w:right w:val="single" w:sz="4" w:space="0" w:color="auto"/>
            </w:tcBorders>
            <w:shd w:val="clear" w:color="000000" w:fill="FFFFFF"/>
            <w:vAlign w:val="center"/>
            <w:hideMark/>
          </w:tcPr>
          <w:p w:rsidR="003D10C7" w:rsidRPr="0068767D" w:rsidRDefault="003D10C7" w:rsidP="007C7D5D">
            <w:pPr>
              <w:spacing w:after="0" w:line="240" w:lineRule="auto"/>
              <w:jc w:val="center"/>
              <w:rPr>
                <w:rFonts w:eastAsia="Times New Roman" w:cs="B Mitra"/>
                <w:color w:val="000000"/>
                <w:sz w:val="24"/>
                <w:szCs w:val="24"/>
                <w:rtl/>
                <w:lang w:bidi="ar-SA"/>
              </w:rPr>
            </w:pPr>
            <w:r w:rsidRPr="0068767D">
              <w:rPr>
                <w:rFonts w:eastAsia="Times New Roman" w:cs="B Mitra" w:hint="cs"/>
                <w:b/>
                <w:bCs/>
                <w:color w:val="000000"/>
                <w:sz w:val="28"/>
                <w:szCs w:val="28"/>
                <w:rtl/>
                <w:lang w:bidi="ar-SA"/>
              </w:rPr>
              <w:t>د</w:t>
            </w:r>
            <w:r w:rsidRPr="0068767D">
              <w:rPr>
                <w:rFonts w:eastAsia="Times New Roman" w:cs="B Mitra" w:hint="cs"/>
                <w:color w:val="000000"/>
                <w:sz w:val="24"/>
                <w:szCs w:val="24"/>
                <w:rtl/>
                <w:lang w:bidi="ar-SA"/>
              </w:rPr>
              <w:br/>
              <w:t>(میلیون ریال)</w:t>
            </w:r>
          </w:p>
        </w:tc>
        <w:tc>
          <w:tcPr>
            <w:tcW w:w="2250" w:type="dxa"/>
            <w:tcBorders>
              <w:top w:val="nil"/>
              <w:left w:val="single" w:sz="4" w:space="0" w:color="auto"/>
              <w:bottom w:val="single" w:sz="4" w:space="0" w:color="auto"/>
              <w:right w:val="single" w:sz="4" w:space="0" w:color="auto"/>
            </w:tcBorders>
            <w:shd w:val="clear" w:color="000000" w:fill="FFFFFF"/>
            <w:vAlign w:val="center"/>
            <w:hideMark/>
          </w:tcPr>
          <w:p w:rsidR="003D10C7" w:rsidRPr="0068767D" w:rsidRDefault="003D10C7" w:rsidP="007C7D5D">
            <w:pPr>
              <w:spacing w:after="0" w:line="240" w:lineRule="auto"/>
              <w:jc w:val="center"/>
              <w:rPr>
                <w:rFonts w:eastAsia="Times New Roman" w:cs="B Mitra"/>
                <w:color w:val="000000"/>
                <w:sz w:val="24"/>
                <w:szCs w:val="24"/>
                <w:rtl/>
                <w:lang w:bidi="ar-SA"/>
              </w:rPr>
            </w:pPr>
            <w:r w:rsidRPr="0068767D">
              <w:rPr>
                <w:rFonts w:eastAsia="Times New Roman" w:cs="B Mitra" w:hint="cs"/>
                <w:b/>
                <w:bCs/>
                <w:color w:val="000000"/>
                <w:sz w:val="28"/>
                <w:szCs w:val="28"/>
                <w:rtl/>
                <w:lang w:bidi="ar-SA"/>
              </w:rPr>
              <w:t>ج</w:t>
            </w:r>
            <w:r w:rsidRPr="0068767D">
              <w:rPr>
                <w:rFonts w:eastAsia="Times New Roman" w:cs="B Mitra" w:hint="cs"/>
                <w:color w:val="000000"/>
                <w:sz w:val="24"/>
                <w:szCs w:val="24"/>
                <w:rtl/>
                <w:lang w:bidi="ar-SA"/>
              </w:rPr>
              <w:br/>
              <w:t>(میلیون ریال)</w:t>
            </w:r>
          </w:p>
        </w:tc>
        <w:tc>
          <w:tcPr>
            <w:tcW w:w="2250" w:type="dxa"/>
            <w:tcBorders>
              <w:top w:val="nil"/>
              <w:left w:val="single" w:sz="4" w:space="0" w:color="auto"/>
              <w:bottom w:val="single" w:sz="4" w:space="0" w:color="auto"/>
              <w:right w:val="single" w:sz="4" w:space="0" w:color="auto"/>
            </w:tcBorders>
            <w:shd w:val="clear" w:color="000000" w:fill="FFFFFF"/>
            <w:vAlign w:val="center"/>
            <w:hideMark/>
          </w:tcPr>
          <w:p w:rsidR="003D10C7" w:rsidRPr="0068767D" w:rsidRDefault="003D10C7" w:rsidP="007C7D5D">
            <w:pPr>
              <w:spacing w:after="0" w:line="240" w:lineRule="auto"/>
              <w:jc w:val="center"/>
              <w:rPr>
                <w:rFonts w:eastAsia="Times New Roman" w:cs="B Mitra"/>
                <w:color w:val="000000"/>
                <w:sz w:val="24"/>
                <w:szCs w:val="24"/>
                <w:rtl/>
                <w:lang w:bidi="ar-SA"/>
              </w:rPr>
            </w:pPr>
            <w:r w:rsidRPr="0068767D">
              <w:rPr>
                <w:rFonts w:eastAsia="Times New Roman" w:cs="B Mitra" w:hint="cs"/>
                <w:b/>
                <w:bCs/>
                <w:color w:val="000000"/>
                <w:sz w:val="28"/>
                <w:szCs w:val="28"/>
                <w:rtl/>
                <w:lang w:bidi="ar-SA"/>
              </w:rPr>
              <w:t>ب</w:t>
            </w:r>
            <w:r w:rsidRPr="0068767D">
              <w:rPr>
                <w:rFonts w:eastAsia="Times New Roman" w:cs="B Mitra" w:hint="cs"/>
                <w:color w:val="000000"/>
                <w:sz w:val="24"/>
                <w:szCs w:val="24"/>
                <w:rtl/>
                <w:lang w:bidi="ar-SA"/>
              </w:rPr>
              <w:br/>
              <w:t>(میلیون ریال)</w:t>
            </w:r>
          </w:p>
        </w:tc>
        <w:tc>
          <w:tcPr>
            <w:tcW w:w="1967" w:type="dxa"/>
            <w:tcBorders>
              <w:top w:val="nil"/>
              <w:left w:val="single" w:sz="4" w:space="0" w:color="auto"/>
              <w:bottom w:val="single" w:sz="4" w:space="0" w:color="auto"/>
              <w:right w:val="single" w:sz="4" w:space="0" w:color="auto"/>
            </w:tcBorders>
            <w:shd w:val="clear" w:color="000000" w:fill="FFFFFF"/>
            <w:vAlign w:val="center"/>
            <w:hideMark/>
          </w:tcPr>
          <w:p w:rsidR="003D10C7" w:rsidRPr="0068767D" w:rsidRDefault="003D10C7" w:rsidP="007C7D5D">
            <w:pPr>
              <w:spacing w:after="0" w:line="240" w:lineRule="auto"/>
              <w:jc w:val="center"/>
              <w:rPr>
                <w:rFonts w:eastAsia="Times New Roman" w:cs="B Mitra"/>
                <w:color w:val="000000"/>
                <w:sz w:val="24"/>
                <w:szCs w:val="24"/>
                <w:rtl/>
                <w:lang w:bidi="ar-SA"/>
              </w:rPr>
            </w:pPr>
            <w:r w:rsidRPr="0068767D">
              <w:rPr>
                <w:rFonts w:eastAsia="Times New Roman" w:cs="B Mitra" w:hint="cs"/>
                <w:b/>
                <w:bCs/>
                <w:color w:val="000000"/>
                <w:sz w:val="28"/>
                <w:szCs w:val="28"/>
                <w:rtl/>
                <w:lang w:bidi="ar-SA"/>
              </w:rPr>
              <w:t>الف</w:t>
            </w:r>
            <w:r w:rsidRPr="0068767D">
              <w:rPr>
                <w:rFonts w:eastAsia="Times New Roman" w:cs="B Mitra" w:hint="cs"/>
                <w:color w:val="000000"/>
                <w:sz w:val="24"/>
                <w:szCs w:val="24"/>
                <w:rtl/>
                <w:lang w:bidi="ar-SA"/>
              </w:rPr>
              <w:br/>
              <w:t>(میلیون ریال)</w:t>
            </w:r>
          </w:p>
        </w:tc>
      </w:tr>
      <w:tr w:rsidR="003D10C7" w:rsidRPr="0068767D" w:rsidTr="007C7D5D">
        <w:trPr>
          <w:trHeight w:val="674"/>
          <w:jc w:val="center"/>
        </w:trPr>
        <w:tc>
          <w:tcPr>
            <w:tcW w:w="2344" w:type="dxa"/>
            <w:tcBorders>
              <w:top w:val="nil"/>
              <w:left w:val="single" w:sz="4" w:space="0" w:color="auto"/>
              <w:bottom w:val="single" w:sz="4" w:space="0" w:color="auto"/>
              <w:right w:val="single" w:sz="4" w:space="0" w:color="auto"/>
            </w:tcBorders>
            <w:shd w:val="clear" w:color="000000" w:fill="FFFFFF"/>
            <w:noWrap/>
            <w:vAlign w:val="center"/>
            <w:hideMark/>
          </w:tcPr>
          <w:p w:rsidR="003D10C7" w:rsidRPr="0068767D" w:rsidRDefault="003D10C7" w:rsidP="00B27D53">
            <w:pPr>
              <w:spacing w:after="0" w:line="240" w:lineRule="auto"/>
              <w:jc w:val="center"/>
              <w:rPr>
                <w:rFonts w:eastAsia="Times New Roman" w:cs="B Mitra"/>
                <w:color w:val="000000"/>
                <w:sz w:val="28"/>
                <w:szCs w:val="28"/>
                <w:rtl/>
                <w:lang w:bidi="ar-SA"/>
              </w:rPr>
            </w:pPr>
            <w:r w:rsidRPr="0068767D">
              <w:rPr>
                <w:rFonts w:eastAsia="Times New Roman" w:cs="B Mitra" w:hint="cs"/>
                <w:color w:val="000000"/>
                <w:sz w:val="28"/>
                <w:szCs w:val="28"/>
                <w:rtl/>
                <w:lang w:bidi="ar-SA"/>
              </w:rPr>
              <w:t xml:space="preserve">کمتر از </w:t>
            </w:r>
            <w:r w:rsidR="00B27D53">
              <w:rPr>
                <w:rFonts w:eastAsia="Times New Roman" w:cs="B Mitra" w:hint="cs"/>
                <w:color w:val="000000"/>
                <w:sz w:val="28"/>
                <w:szCs w:val="28"/>
                <w:rtl/>
                <w:lang w:bidi="ar-SA"/>
              </w:rPr>
              <w:t>1000</w:t>
            </w:r>
          </w:p>
        </w:tc>
        <w:tc>
          <w:tcPr>
            <w:tcW w:w="2250" w:type="dxa"/>
            <w:tcBorders>
              <w:top w:val="nil"/>
              <w:left w:val="single" w:sz="4" w:space="0" w:color="auto"/>
              <w:bottom w:val="single" w:sz="4" w:space="0" w:color="auto"/>
              <w:right w:val="single" w:sz="4" w:space="0" w:color="auto"/>
            </w:tcBorders>
            <w:shd w:val="clear" w:color="000000" w:fill="FFFFFF"/>
            <w:noWrap/>
            <w:vAlign w:val="center"/>
            <w:hideMark/>
          </w:tcPr>
          <w:p w:rsidR="003D10C7" w:rsidRPr="0068767D" w:rsidRDefault="003D10C7" w:rsidP="00B27D53">
            <w:pPr>
              <w:spacing w:after="0" w:line="240" w:lineRule="auto"/>
              <w:jc w:val="center"/>
              <w:rPr>
                <w:rFonts w:eastAsia="Times New Roman" w:cs="B Mitra"/>
                <w:color w:val="000000"/>
                <w:sz w:val="28"/>
                <w:szCs w:val="28"/>
                <w:rtl/>
                <w:lang w:bidi="ar-SA"/>
              </w:rPr>
            </w:pPr>
            <w:r w:rsidRPr="0068767D">
              <w:rPr>
                <w:rFonts w:eastAsia="Times New Roman" w:cs="B Mitra" w:hint="cs"/>
                <w:color w:val="000000"/>
                <w:sz w:val="28"/>
                <w:szCs w:val="28"/>
                <w:rtl/>
                <w:lang w:bidi="ar-SA"/>
              </w:rPr>
              <w:t xml:space="preserve">از </w:t>
            </w:r>
            <w:r w:rsidR="00B27D53">
              <w:rPr>
                <w:rFonts w:eastAsia="Times New Roman" w:cs="B Mitra" w:hint="cs"/>
                <w:color w:val="000000"/>
                <w:sz w:val="28"/>
                <w:szCs w:val="28"/>
                <w:rtl/>
                <w:lang w:bidi="ar-SA"/>
              </w:rPr>
              <w:t>1000</w:t>
            </w:r>
            <w:r w:rsidRPr="0068767D">
              <w:rPr>
                <w:rFonts w:eastAsia="Times New Roman" w:cs="B Mitra" w:hint="cs"/>
                <w:color w:val="000000"/>
                <w:sz w:val="28"/>
                <w:szCs w:val="28"/>
                <w:rtl/>
                <w:lang w:bidi="ar-SA"/>
              </w:rPr>
              <w:t xml:space="preserve"> تا </w:t>
            </w:r>
            <w:r w:rsidR="00B27D53">
              <w:rPr>
                <w:rFonts w:eastAsia="Times New Roman" w:cs="B Mitra" w:hint="cs"/>
                <w:color w:val="000000"/>
                <w:sz w:val="28"/>
                <w:szCs w:val="28"/>
                <w:rtl/>
                <w:lang w:bidi="ar-SA"/>
              </w:rPr>
              <w:t>5000</w:t>
            </w:r>
          </w:p>
        </w:tc>
        <w:tc>
          <w:tcPr>
            <w:tcW w:w="2250" w:type="dxa"/>
            <w:tcBorders>
              <w:top w:val="nil"/>
              <w:left w:val="single" w:sz="4" w:space="0" w:color="auto"/>
              <w:bottom w:val="single" w:sz="4" w:space="0" w:color="auto"/>
              <w:right w:val="single" w:sz="4" w:space="0" w:color="auto"/>
            </w:tcBorders>
            <w:shd w:val="clear" w:color="000000" w:fill="FFFFFF"/>
            <w:noWrap/>
            <w:vAlign w:val="center"/>
            <w:hideMark/>
          </w:tcPr>
          <w:p w:rsidR="003D10C7" w:rsidRPr="0068767D" w:rsidRDefault="003D10C7" w:rsidP="00B27D53">
            <w:pPr>
              <w:spacing w:after="0" w:line="240" w:lineRule="auto"/>
              <w:jc w:val="center"/>
              <w:rPr>
                <w:rFonts w:eastAsia="Times New Roman" w:cs="B Mitra"/>
                <w:color w:val="000000"/>
                <w:sz w:val="28"/>
                <w:szCs w:val="28"/>
                <w:rtl/>
                <w:lang w:bidi="ar-SA"/>
              </w:rPr>
            </w:pPr>
            <w:r w:rsidRPr="0068767D">
              <w:rPr>
                <w:rFonts w:eastAsia="Times New Roman" w:cs="B Mitra" w:hint="cs"/>
                <w:color w:val="000000"/>
                <w:sz w:val="28"/>
                <w:szCs w:val="28"/>
                <w:rtl/>
                <w:lang w:bidi="ar-SA"/>
              </w:rPr>
              <w:t xml:space="preserve">از </w:t>
            </w:r>
            <w:r w:rsidR="00B27D53">
              <w:rPr>
                <w:rFonts w:eastAsia="Times New Roman" w:cs="B Mitra" w:hint="cs"/>
                <w:color w:val="000000"/>
                <w:sz w:val="28"/>
                <w:szCs w:val="28"/>
                <w:rtl/>
                <w:lang w:bidi="ar-SA"/>
              </w:rPr>
              <w:t>5000</w:t>
            </w:r>
            <w:r w:rsidRPr="0068767D">
              <w:rPr>
                <w:rFonts w:eastAsia="Times New Roman" w:cs="B Mitra" w:hint="cs"/>
                <w:color w:val="000000"/>
                <w:sz w:val="28"/>
                <w:szCs w:val="28"/>
                <w:rtl/>
                <w:lang w:bidi="ar-SA"/>
              </w:rPr>
              <w:t xml:space="preserve"> تا </w:t>
            </w:r>
            <w:r w:rsidR="00B27D53">
              <w:rPr>
                <w:rFonts w:eastAsia="Times New Roman" w:cs="B Mitra" w:hint="cs"/>
                <w:color w:val="000000"/>
                <w:sz w:val="28"/>
                <w:szCs w:val="28"/>
                <w:rtl/>
                <w:lang w:bidi="ar-SA"/>
              </w:rPr>
              <w:t>10000</w:t>
            </w:r>
          </w:p>
        </w:tc>
        <w:tc>
          <w:tcPr>
            <w:tcW w:w="1967" w:type="dxa"/>
            <w:tcBorders>
              <w:top w:val="nil"/>
              <w:left w:val="single" w:sz="4" w:space="0" w:color="auto"/>
              <w:bottom w:val="single" w:sz="4" w:space="0" w:color="auto"/>
              <w:right w:val="single" w:sz="4" w:space="0" w:color="auto"/>
            </w:tcBorders>
            <w:shd w:val="clear" w:color="000000" w:fill="FFFFFF"/>
            <w:noWrap/>
            <w:vAlign w:val="center"/>
            <w:hideMark/>
          </w:tcPr>
          <w:p w:rsidR="003D10C7" w:rsidRPr="0068767D" w:rsidRDefault="003D10C7" w:rsidP="00B27D53">
            <w:pPr>
              <w:spacing w:after="0" w:line="240" w:lineRule="auto"/>
              <w:jc w:val="center"/>
              <w:rPr>
                <w:rFonts w:eastAsia="Times New Roman" w:cs="B Mitra"/>
                <w:color w:val="000000"/>
                <w:sz w:val="28"/>
                <w:szCs w:val="28"/>
                <w:rtl/>
                <w:lang w:bidi="ar-SA"/>
              </w:rPr>
            </w:pPr>
            <w:r w:rsidRPr="0068767D">
              <w:rPr>
                <w:rFonts w:eastAsia="Times New Roman" w:cs="B Mitra" w:hint="cs"/>
                <w:color w:val="000000"/>
                <w:sz w:val="28"/>
                <w:szCs w:val="28"/>
                <w:rtl/>
                <w:lang w:bidi="ar-SA"/>
              </w:rPr>
              <w:t xml:space="preserve">از </w:t>
            </w:r>
            <w:r w:rsidR="00B27D53">
              <w:rPr>
                <w:rFonts w:eastAsia="Times New Roman" w:cs="B Mitra" w:hint="cs"/>
                <w:color w:val="000000"/>
                <w:sz w:val="28"/>
                <w:szCs w:val="28"/>
                <w:rtl/>
                <w:lang w:bidi="ar-SA"/>
              </w:rPr>
              <w:t>10000</w:t>
            </w:r>
            <w:r w:rsidRPr="0068767D">
              <w:rPr>
                <w:rFonts w:eastAsia="Times New Roman" w:cs="B Mitra" w:hint="cs"/>
                <w:color w:val="000000"/>
                <w:sz w:val="28"/>
                <w:szCs w:val="28"/>
                <w:rtl/>
                <w:lang w:bidi="ar-SA"/>
              </w:rPr>
              <w:t xml:space="preserve"> بالاتر</w:t>
            </w:r>
          </w:p>
        </w:tc>
      </w:tr>
    </w:tbl>
    <w:p w:rsidR="00875BAF" w:rsidRPr="00875BAF" w:rsidRDefault="000E1AFD" w:rsidP="007F3BB8">
      <w:pPr>
        <w:pStyle w:val="Heading1"/>
        <w:jc w:val="center"/>
        <w:rPr>
          <w:rFonts w:cs="B Mitra"/>
          <w:b/>
          <w:bCs/>
          <w:sz w:val="24"/>
          <w:szCs w:val="24"/>
          <w:rtl/>
        </w:rPr>
      </w:pPr>
      <w:r>
        <w:rPr>
          <w:rFonts w:cs="B Mitra"/>
          <w:sz w:val="28"/>
          <w:szCs w:val="28"/>
          <w:rtl/>
        </w:rPr>
        <w:br w:type="page"/>
      </w:r>
      <w:bookmarkStart w:id="2" w:name="_Toc48043176"/>
      <w:r w:rsidR="00C04A1F" w:rsidRPr="007F3BB8">
        <w:rPr>
          <w:rFonts w:cs="B Mitra" w:hint="cs"/>
          <w:color w:val="000000" w:themeColor="text1"/>
          <w:sz w:val="28"/>
          <w:szCs w:val="28"/>
          <w:rtl/>
        </w:rPr>
        <w:lastRenderedPageBreak/>
        <w:t xml:space="preserve">جدول شماره دو - </w:t>
      </w:r>
      <w:r w:rsidR="00875BAF" w:rsidRPr="007F3BB8">
        <w:rPr>
          <w:rFonts w:cs="B Mitra" w:hint="cs"/>
          <w:b/>
          <w:bCs/>
          <w:color w:val="000000" w:themeColor="text1"/>
          <w:sz w:val="24"/>
          <w:szCs w:val="24"/>
          <w:rtl/>
        </w:rPr>
        <w:t>عناوین گروه پروژه</w:t>
      </w:r>
      <w:bookmarkEnd w:id="2"/>
    </w:p>
    <w:tbl>
      <w:tblPr>
        <w:bidiVisual/>
        <w:tblW w:w="7298" w:type="dxa"/>
        <w:jc w:val="center"/>
        <w:tblLook w:val="04A0" w:firstRow="1" w:lastRow="0" w:firstColumn="1" w:lastColumn="0" w:noHBand="0" w:noVBand="1"/>
      </w:tblPr>
      <w:tblGrid>
        <w:gridCol w:w="1091"/>
        <w:gridCol w:w="6207"/>
      </w:tblGrid>
      <w:tr w:rsidR="00875BAF" w:rsidTr="00830805">
        <w:trPr>
          <w:trHeight w:val="287"/>
          <w:jc w:val="center"/>
        </w:trPr>
        <w:tc>
          <w:tcPr>
            <w:tcW w:w="1091" w:type="dxa"/>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hideMark/>
          </w:tcPr>
          <w:p w:rsidR="00875BAF" w:rsidRPr="00802F82" w:rsidRDefault="00875BAF" w:rsidP="007C7D5D">
            <w:pPr>
              <w:spacing w:after="0" w:line="240" w:lineRule="auto"/>
              <w:jc w:val="center"/>
              <w:rPr>
                <w:rFonts w:eastAsia="Times New Roman" w:cs="B Mitra"/>
                <w:b/>
                <w:bCs/>
                <w:color w:val="000000"/>
                <w:sz w:val="20"/>
                <w:szCs w:val="20"/>
                <w:lang w:bidi="ar-SA"/>
              </w:rPr>
            </w:pPr>
            <w:r w:rsidRPr="00802F82">
              <w:rPr>
                <w:rFonts w:eastAsia="Times New Roman" w:cs="B Mitra" w:hint="cs"/>
                <w:b/>
                <w:bCs/>
                <w:color w:val="000000"/>
                <w:sz w:val="20"/>
                <w:szCs w:val="20"/>
                <w:rtl/>
              </w:rPr>
              <w:t>ردیف</w:t>
            </w:r>
          </w:p>
        </w:tc>
        <w:tc>
          <w:tcPr>
            <w:tcW w:w="6207" w:type="dxa"/>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hideMark/>
          </w:tcPr>
          <w:p w:rsidR="00875BAF" w:rsidRPr="00802F82" w:rsidRDefault="00875BAF" w:rsidP="007C7D5D">
            <w:pPr>
              <w:spacing w:after="0" w:line="240" w:lineRule="auto"/>
              <w:jc w:val="center"/>
              <w:rPr>
                <w:rFonts w:eastAsia="Times New Roman" w:cs="B Mitra"/>
                <w:b/>
                <w:bCs/>
                <w:color w:val="000000"/>
                <w:sz w:val="20"/>
                <w:szCs w:val="20"/>
              </w:rPr>
            </w:pPr>
            <w:r w:rsidRPr="00802F82">
              <w:rPr>
                <w:rFonts w:eastAsia="Times New Roman" w:cs="B Mitra" w:hint="cs"/>
                <w:b/>
                <w:bCs/>
                <w:color w:val="000000"/>
                <w:sz w:val="20"/>
                <w:szCs w:val="20"/>
                <w:rtl/>
              </w:rPr>
              <w:t>عنوان گروه پروژه</w:t>
            </w:r>
          </w:p>
        </w:tc>
      </w:tr>
      <w:tr w:rsidR="00875BAF" w:rsidRPr="00802F82" w:rsidTr="00875BAF">
        <w:trPr>
          <w:trHeight w:val="179"/>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1</w:t>
            </w:r>
          </w:p>
        </w:tc>
        <w:tc>
          <w:tcPr>
            <w:tcW w:w="6207" w:type="dxa"/>
            <w:tcBorders>
              <w:top w:val="nil"/>
              <w:left w:val="single" w:sz="4" w:space="0" w:color="auto"/>
              <w:bottom w:val="single" w:sz="4" w:space="0" w:color="auto"/>
              <w:right w:val="single" w:sz="4" w:space="0" w:color="auto"/>
            </w:tcBorders>
            <w:shd w:val="clear" w:color="auto" w:fill="FFFFFF"/>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زراعی - اصلاحی</w:t>
            </w:r>
          </w:p>
        </w:tc>
      </w:tr>
      <w:tr w:rsidR="00875BAF" w:rsidRPr="00802F82" w:rsidTr="00875BAF">
        <w:trPr>
          <w:trHeight w:val="64"/>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2</w:t>
            </w:r>
          </w:p>
        </w:tc>
        <w:tc>
          <w:tcPr>
            <w:tcW w:w="6207" w:type="dxa"/>
            <w:tcBorders>
              <w:top w:val="nil"/>
              <w:left w:val="single" w:sz="4" w:space="0" w:color="auto"/>
              <w:bottom w:val="single" w:sz="4" w:space="0" w:color="auto"/>
              <w:right w:val="single" w:sz="4" w:space="0" w:color="auto"/>
            </w:tcBorders>
            <w:shd w:val="clear" w:color="auto" w:fill="FFFFFF"/>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تولید هسته های اولیه زراعی(بذر/نشاء)</w:t>
            </w:r>
          </w:p>
        </w:tc>
      </w:tr>
      <w:tr w:rsidR="00875BAF" w:rsidRPr="00802F82" w:rsidTr="00875BAF">
        <w:trPr>
          <w:trHeight w:val="215"/>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3</w:t>
            </w:r>
          </w:p>
        </w:tc>
        <w:tc>
          <w:tcPr>
            <w:tcW w:w="6207" w:type="dxa"/>
            <w:tcBorders>
              <w:top w:val="nil"/>
              <w:left w:val="single" w:sz="4" w:space="0" w:color="auto"/>
              <w:bottom w:val="single" w:sz="4" w:space="0" w:color="auto"/>
              <w:right w:val="single" w:sz="4" w:space="0" w:color="auto"/>
            </w:tcBorders>
            <w:shd w:val="clear" w:color="auto" w:fill="FFFFFF"/>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زراعی (تولیدی - الگویی)</w:t>
            </w:r>
          </w:p>
        </w:tc>
      </w:tr>
      <w:tr w:rsidR="00875BAF" w:rsidRPr="00802F82" w:rsidTr="00875BAF">
        <w:trPr>
          <w:trHeight w:val="125"/>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4</w:t>
            </w:r>
          </w:p>
        </w:tc>
        <w:tc>
          <w:tcPr>
            <w:tcW w:w="6207" w:type="dxa"/>
            <w:tcBorders>
              <w:top w:val="nil"/>
              <w:left w:val="single" w:sz="4" w:space="0" w:color="auto"/>
              <w:bottom w:val="single" w:sz="4" w:space="0" w:color="auto"/>
              <w:right w:val="single" w:sz="4" w:space="0" w:color="auto"/>
            </w:tcBorders>
            <w:shd w:val="clear" w:color="auto" w:fill="FFFFFF"/>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باغی - اصلاحی</w:t>
            </w:r>
          </w:p>
        </w:tc>
      </w:tr>
      <w:tr w:rsidR="00875BAF" w:rsidRPr="00802F82" w:rsidTr="00875BAF">
        <w:trPr>
          <w:trHeight w:val="224"/>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5</w:t>
            </w:r>
          </w:p>
        </w:tc>
        <w:tc>
          <w:tcPr>
            <w:tcW w:w="6207" w:type="dxa"/>
            <w:tcBorders>
              <w:top w:val="nil"/>
              <w:left w:val="single" w:sz="4" w:space="0" w:color="auto"/>
              <w:bottom w:val="single" w:sz="4" w:space="0" w:color="auto"/>
              <w:right w:val="single" w:sz="4" w:space="0" w:color="auto"/>
            </w:tcBorders>
            <w:shd w:val="clear" w:color="auto" w:fill="FFFFFF"/>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تولید هسته های اولیه باغی(بذر/نشاء/نهال)</w:t>
            </w:r>
          </w:p>
        </w:tc>
      </w:tr>
      <w:tr w:rsidR="00875BAF" w:rsidRPr="00802F82" w:rsidTr="00875BAF">
        <w:trPr>
          <w:trHeight w:val="143"/>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6</w:t>
            </w:r>
          </w:p>
        </w:tc>
        <w:tc>
          <w:tcPr>
            <w:tcW w:w="6207" w:type="dxa"/>
            <w:tcBorders>
              <w:top w:val="nil"/>
              <w:left w:val="single" w:sz="4" w:space="0" w:color="auto"/>
              <w:bottom w:val="single" w:sz="4" w:space="0" w:color="auto"/>
              <w:right w:val="single" w:sz="4" w:space="0" w:color="auto"/>
            </w:tcBorders>
            <w:shd w:val="clear" w:color="auto" w:fill="FFFFFF"/>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باغی (تولیدی - الگویی)</w:t>
            </w:r>
          </w:p>
        </w:tc>
      </w:tr>
      <w:tr w:rsidR="00875BAF" w:rsidRPr="00802F82" w:rsidTr="00875BAF">
        <w:trPr>
          <w:trHeight w:val="197"/>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7</w:t>
            </w:r>
          </w:p>
        </w:tc>
        <w:tc>
          <w:tcPr>
            <w:tcW w:w="6207" w:type="dxa"/>
            <w:tcBorders>
              <w:top w:val="nil"/>
              <w:left w:val="single" w:sz="4" w:space="0" w:color="auto"/>
              <w:bottom w:val="single" w:sz="4" w:space="0" w:color="auto"/>
              <w:right w:val="single" w:sz="4" w:space="0" w:color="auto"/>
            </w:tcBorders>
            <w:shd w:val="clear" w:color="auto" w:fill="FFFFFF"/>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دام - اصلاحی</w:t>
            </w:r>
          </w:p>
        </w:tc>
      </w:tr>
      <w:tr w:rsidR="00875BAF" w:rsidRPr="00802F82" w:rsidTr="00875BAF">
        <w:trPr>
          <w:trHeight w:val="152"/>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8</w:t>
            </w:r>
          </w:p>
        </w:tc>
        <w:tc>
          <w:tcPr>
            <w:tcW w:w="6207" w:type="dxa"/>
            <w:tcBorders>
              <w:top w:val="nil"/>
              <w:left w:val="single" w:sz="4" w:space="0" w:color="auto"/>
              <w:bottom w:val="single" w:sz="4" w:space="0" w:color="auto"/>
              <w:right w:val="single" w:sz="4" w:space="0" w:color="auto"/>
            </w:tcBorders>
            <w:shd w:val="clear" w:color="auto" w:fill="FFFFFF"/>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تولید هسته های اولیه دامی</w:t>
            </w:r>
          </w:p>
        </w:tc>
      </w:tr>
      <w:tr w:rsidR="00875BAF" w:rsidRPr="00802F82" w:rsidTr="00875BAF">
        <w:trPr>
          <w:trHeight w:val="242"/>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9</w:t>
            </w:r>
          </w:p>
        </w:tc>
        <w:tc>
          <w:tcPr>
            <w:tcW w:w="6207" w:type="dxa"/>
            <w:tcBorders>
              <w:top w:val="nil"/>
              <w:left w:val="single" w:sz="4" w:space="0" w:color="auto"/>
              <w:bottom w:val="single" w:sz="4" w:space="0" w:color="auto"/>
              <w:right w:val="single" w:sz="4" w:space="0" w:color="auto"/>
            </w:tcBorders>
            <w:shd w:val="clear" w:color="auto" w:fill="FFFFFF"/>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دام (تولیدی - الگویی)</w:t>
            </w:r>
          </w:p>
        </w:tc>
      </w:tr>
      <w:tr w:rsidR="00875BAF" w:rsidRPr="00802F82" w:rsidTr="00875BAF">
        <w:trPr>
          <w:trHeight w:val="260"/>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10</w:t>
            </w:r>
          </w:p>
        </w:tc>
        <w:tc>
          <w:tcPr>
            <w:tcW w:w="6207" w:type="dxa"/>
            <w:tcBorders>
              <w:top w:val="nil"/>
              <w:left w:val="single" w:sz="4" w:space="0" w:color="auto"/>
              <w:bottom w:val="single" w:sz="4" w:space="0" w:color="auto"/>
              <w:right w:val="single" w:sz="4" w:space="0" w:color="auto"/>
            </w:tcBorders>
            <w:shd w:val="clear" w:color="auto" w:fill="FFFFFF"/>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طیور - اصلاحی</w:t>
            </w:r>
          </w:p>
        </w:tc>
      </w:tr>
      <w:tr w:rsidR="00875BAF" w:rsidRPr="00802F82" w:rsidTr="00875BAF">
        <w:trPr>
          <w:trHeight w:val="170"/>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11</w:t>
            </w:r>
          </w:p>
        </w:tc>
        <w:tc>
          <w:tcPr>
            <w:tcW w:w="6207" w:type="dxa"/>
            <w:tcBorders>
              <w:top w:val="nil"/>
              <w:left w:val="single" w:sz="4" w:space="0" w:color="auto"/>
              <w:bottom w:val="single" w:sz="4" w:space="0" w:color="auto"/>
              <w:right w:val="single" w:sz="4" w:space="0" w:color="auto"/>
            </w:tcBorders>
            <w:shd w:val="clear" w:color="auto" w:fill="FFFFFF"/>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تولید هسته های اولیه طیور</w:t>
            </w:r>
          </w:p>
        </w:tc>
      </w:tr>
      <w:tr w:rsidR="00875BAF" w:rsidRPr="00802F82" w:rsidTr="00875BAF">
        <w:trPr>
          <w:trHeight w:val="170"/>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12</w:t>
            </w:r>
          </w:p>
        </w:tc>
        <w:tc>
          <w:tcPr>
            <w:tcW w:w="6207" w:type="dxa"/>
            <w:tcBorders>
              <w:top w:val="nil"/>
              <w:left w:val="single" w:sz="4" w:space="0" w:color="auto"/>
              <w:bottom w:val="single" w:sz="4" w:space="0" w:color="auto"/>
              <w:right w:val="single" w:sz="4" w:space="0" w:color="auto"/>
            </w:tcBorders>
            <w:shd w:val="clear" w:color="auto" w:fill="FFFFFF"/>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طیور (تولیدی - الگویی)</w:t>
            </w:r>
          </w:p>
        </w:tc>
      </w:tr>
      <w:tr w:rsidR="00875BAF" w:rsidRPr="00802F82" w:rsidTr="00875BAF">
        <w:trPr>
          <w:trHeight w:val="143"/>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13</w:t>
            </w:r>
          </w:p>
        </w:tc>
        <w:tc>
          <w:tcPr>
            <w:tcW w:w="6207" w:type="dxa"/>
            <w:tcBorders>
              <w:top w:val="nil"/>
              <w:left w:val="single" w:sz="4" w:space="0" w:color="auto"/>
              <w:bottom w:val="single" w:sz="4" w:space="0" w:color="auto"/>
              <w:right w:val="single" w:sz="4" w:space="0" w:color="auto"/>
            </w:tcBorders>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شیلات و آبزیان - اصلاحی</w:t>
            </w:r>
          </w:p>
        </w:tc>
      </w:tr>
      <w:tr w:rsidR="00875BAF" w:rsidRPr="00802F82" w:rsidTr="00875BAF">
        <w:trPr>
          <w:trHeight w:val="170"/>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14</w:t>
            </w:r>
          </w:p>
        </w:tc>
        <w:tc>
          <w:tcPr>
            <w:tcW w:w="6207" w:type="dxa"/>
            <w:tcBorders>
              <w:top w:val="nil"/>
              <w:left w:val="single" w:sz="4" w:space="0" w:color="auto"/>
              <w:bottom w:val="single" w:sz="4" w:space="0" w:color="auto"/>
              <w:right w:val="single" w:sz="4" w:space="0" w:color="auto"/>
            </w:tcBorders>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تولید هسته های اولیه شیلات و آبزیان</w:t>
            </w:r>
          </w:p>
        </w:tc>
      </w:tr>
      <w:tr w:rsidR="00875BAF" w:rsidRPr="00802F82" w:rsidTr="00875BAF">
        <w:trPr>
          <w:trHeight w:val="188"/>
          <w:jc w:val="center"/>
        </w:trPr>
        <w:tc>
          <w:tcPr>
            <w:tcW w:w="1091" w:type="dxa"/>
            <w:tcBorders>
              <w:top w:val="single" w:sz="4" w:space="0" w:color="auto"/>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15</w:t>
            </w:r>
          </w:p>
        </w:tc>
        <w:tc>
          <w:tcPr>
            <w:tcW w:w="6207" w:type="dxa"/>
            <w:tcBorders>
              <w:top w:val="single" w:sz="4" w:space="0" w:color="auto"/>
              <w:left w:val="single" w:sz="4" w:space="0" w:color="auto"/>
              <w:bottom w:val="single" w:sz="4" w:space="0" w:color="auto"/>
              <w:right w:val="single" w:sz="4" w:space="0" w:color="auto"/>
            </w:tcBorders>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شیلات و آبزیان (تولیدی - الگویی)</w:t>
            </w:r>
          </w:p>
        </w:tc>
      </w:tr>
      <w:tr w:rsidR="00875BAF" w:rsidRPr="00802F82" w:rsidTr="00875BAF">
        <w:trPr>
          <w:trHeight w:val="161"/>
          <w:jc w:val="center"/>
        </w:trPr>
        <w:tc>
          <w:tcPr>
            <w:tcW w:w="1091" w:type="dxa"/>
            <w:tcBorders>
              <w:top w:val="single" w:sz="4" w:space="0" w:color="auto"/>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16</w:t>
            </w:r>
          </w:p>
        </w:tc>
        <w:tc>
          <w:tcPr>
            <w:tcW w:w="620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دارویی - اصلاحی</w:t>
            </w:r>
          </w:p>
        </w:tc>
      </w:tr>
      <w:tr w:rsidR="00875BAF" w:rsidRPr="00802F82" w:rsidTr="00875BAF">
        <w:trPr>
          <w:trHeight w:val="188"/>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17</w:t>
            </w:r>
          </w:p>
        </w:tc>
        <w:tc>
          <w:tcPr>
            <w:tcW w:w="6207" w:type="dxa"/>
            <w:tcBorders>
              <w:top w:val="nil"/>
              <w:left w:val="single" w:sz="4" w:space="0" w:color="auto"/>
              <w:bottom w:val="single" w:sz="4" w:space="0" w:color="auto"/>
              <w:right w:val="single" w:sz="4" w:space="0" w:color="auto"/>
            </w:tcBorders>
            <w:shd w:val="clear" w:color="auto" w:fill="FFFFFF"/>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تولید هسته های اولیه دارویی(بذر/نشاء/نهال)</w:t>
            </w:r>
          </w:p>
        </w:tc>
      </w:tr>
      <w:tr w:rsidR="00875BAF" w:rsidRPr="00802F82" w:rsidTr="00875BAF">
        <w:trPr>
          <w:trHeight w:val="197"/>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18</w:t>
            </w:r>
          </w:p>
        </w:tc>
        <w:tc>
          <w:tcPr>
            <w:tcW w:w="6207" w:type="dxa"/>
            <w:tcBorders>
              <w:top w:val="nil"/>
              <w:left w:val="single" w:sz="4" w:space="0" w:color="auto"/>
              <w:bottom w:val="single" w:sz="4" w:space="0" w:color="auto"/>
              <w:right w:val="single" w:sz="4" w:space="0" w:color="auto"/>
            </w:tcBorders>
            <w:shd w:val="clear" w:color="auto" w:fill="FFFFFF"/>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دارویی (تولیدی - الگویی)</w:t>
            </w:r>
          </w:p>
        </w:tc>
      </w:tr>
      <w:tr w:rsidR="00875BAF" w:rsidRPr="00802F82" w:rsidTr="00875BAF">
        <w:trPr>
          <w:trHeight w:val="116"/>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19</w:t>
            </w:r>
          </w:p>
        </w:tc>
        <w:tc>
          <w:tcPr>
            <w:tcW w:w="6207" w:type="dxa"/>
            <w:tcBorders>
              <w:top w:val="nil"/>
              <w:left w:val="single" w:sz="4" w:space="0" w:color="auto"/>
              <w:bottom w:val="single" w:sz="4" w:space="0" w:color="auto"/>
              <w:right w:val="single" w:sz="4" w:space="0" w:color="auto"/>
            </w:tcBorders>
            <w:shd w:val="clear" w:color="auto" w:fill="FFFFFF"/>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جنگل و مرتع</w:t>
            </w:r>
          </w:p>
        </w:tc>
      </w:tr>
      <w:tr w:rsidR="00875BAF" w:rsidRPr="00802F82" w:rsidTr="00875BAF">
        <w:trPr>
          <w:trHeight w:val="179"/>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20</w:t>
            </w:r>
          </w:p>
        </w:tc>
        <w:tc>
          <w:tcPr>
            <w:tcW w:w="6207" w:type="dxa"/>
            <w:tcBorders>
              <w:top w:val="nil"/>
              <w:left w:val="single" w:sz="4" w:space="0" w:color="auto"/>
              <w:bottom w:val="single" w:sz="4" w:space="0" w:color="auto"/>
              <w:right w:val="single" w:sz="4" w:space="0" w:color="auto"/>
            </w:tcBorders>
            <w:shd w:val="clear" w:color="auto" w:fill="FFFFFF"/>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خاک و آب</w:t>
            </w:r>
          </w:p>
        </w:tc>
      </w:tr>
      <w:tr w:rsidR="00875BAF" w:rsidRPr="00802F82" w:rsidTr="00875BAF">
        <w:trPr>
          <w:trHeight w:val="179"/>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21</w:t>
            </w:r>
          </w:p>
        </w:tc>
        <w:tc>
          <w:tcPr>
            <w:tcW w:w="6207" w:type="dxa"/>
            <w:tcBorders>
              <w:top w:val="nil"/>
              <w:left w:val="single" w:sz="4" w:space="0" w:color="auto"/>
              <w:bottom w:val="single" w:sz="4" w:space="0" w:color="auto"/>
              <w:right w:val="single" w:sz="4" w:space="0" w:color="auto"/>
            </w:tcBorders>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واکسن و سرم</w:t>
            </w:r>
          </w:p>
        </w:tc>
      </w:tr>
      <w:tr w:rsidR="00875BAF" w:rsidRPr="00802F82" w:rsidTr="00875BAF">
        <w:trPr>
          <w:trHeight w:val="197"/>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22</w:t>
            </w:r>
          </w:p>
        </w:tc>
        <w:tc>
          <w:tcPr>
            <w:tcW w:w="6207" w:type="dxa"/>
            <w:tcBorders>
              <w:top w:val="nil"/>
              <w:left w:val="single" w:sz="4" w:space="0" w:color="auto"/>
              <w:bottom w:val="single" w:sz="4" w:space="0" w:color="auto"/>
              <w:right w:val="single" w:sz="4" w:space="0" w:color="auto"/>
            </w:tcBorders>
            <w:shd w:val="clear" w:color="auto" w:fill="FFFFFF"/>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مبارزه با آفات و بیماریها</w:t>
            </w:r>
          </w:p>
        </w:tc>
      </w:tr>
      <w:tr w:rsidR="00875BAF" w:rsidRPr="00802F82" w:rsidTr="00875BAF">
        <w:trPr>
          <w:trHeight w:val="215"/>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23</w:t>
            </w:r>
          </w:p>
        </w:tc>
        <w:tc>
          <w:tcPr>
            <w:tcW w:w="6207" w:type="dxa"/>
            <w:tcBorders>
              <w:top w:val="nil"/>
              <w:left w:val="single" w:sz="4" w:space="0" w:color="auto"/>
              <w:bottom w:val="single" w:sz="4" w:space="0" w:color="auto"/>
              <w:right w:val="single" w:sz="4" w:space="0" w:color="auto"/>
            </w:tcBorders>
            <w:shd w:val="clear" w:color="auto" w:fill="FFFFFF"/>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آموزشی</w:t>
            </w:r>
          </w:p>
        </w:tc>
      </w:tr>
      <w:tr w:rsidR="00875BAF" w:rsidRPr="00802F82" w:rsidTr="00875BAF">
        <w:trPr>
          <w:trHeight w:val="215"/>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24</w:t>
            </w:r>
          </w:p>
        </w:tc>
        <w:tc>
          <w:tcPr>
            <w:tcW w:w="6207" w:type="dxa"/>
            <w:tcBorders>
              <w:top w:val="nil"/>
              <w:left w:val="single" w:sz="4" w:space="0" w:color="auto"/>
              <w:bottom w:val="single" w:sz="4" w:space="0" w:color="auto"/>
              <w:right w:val="single" w:sz="4" w:space="0" w:color="auto"/>
            </w:tcBorders>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اگروتوریسم</w:t>
            </w:r>
          </w:p>
        </w:tc>
      </w:tr>
      <w:tr w:rsidR="00875BAF" w:rsidRPr="00802F82" w:rsidTr="00875BAF">
        <w:trPr>
          <w:trHeight w:val="215"/>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25</w:t>
            </w:r>
          </w:p>
        </w:tc>
        <w:tc>
          <w:tcPr>
            <w:tcW w:w="6207" w:type="dxa"/>
            <w:tcBorders>
              <w:top w:val="nil"/>
              <w:left w:val="single" w:sz="4" w:space="0" w:color="auto"/>
              <w:bottom w:val="single" w:sz="4" w:space="0" w:color="auto"/>
              <w:right w:val="single" w:sz="4" w:space="0" w:color="auto"/>
            </w:tcBorders>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خدمات علمی فنی و زیرساختی</w:t>
            </w:r>
          </w:p>
        </w:tc>
      </w:tr>
      <w:tr w:rsidR="00875BAF" w:rsidRPr="00802F82" w:rsidTr="00875BAF">
        <w:trPr>
          <w:trHeight w:val="233"/>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26</w:t>
            </w:r>
          </w:p>
        </w:tc>
        <w:tc>
          <w:tcPr>
            <w:tcW w:w="6207" w:type="dxa"/>
            <w:tcBorders>
              <w:top w:val="nil"/>
              <w:left w:val="single" w:sz="4" w:space="0" w:color="auto"/>
              <w:bottom w:val="single" w:sz="4" w:space="0" w:color="auto"/>
              <w:right w:val="single" w:sz="4" w:space="0" w:color="auto"/>
            </w:tcBorders>
            <w:noWrap/>
            <w:vAlign w:val="center"/>
            <w:hideMark/>
          </w:tcPr>
          <w:p w:rsidR="00875BAF" w:rsidRPr="003909E6" w:rsidRDefault="00875BAF" w:rsidP="007C7D5D">
            <w:pPr>
              <w:spacing w:after="0" w:line="240" w:lineRule="auto"/>
              <w:rPr>
                <w:rFonts w:eastAsia="Times New Roman" w:cs="B Mitra"/>
                <w:color w:val="000000"/>
                <w:rtl/>
              </w:rPr>
            </w:pPr>
            <w:r w:rsidRPr="003909E6">
              <w:rPr>
                <w:rFonts w:eastAsia="Times New Roman" w:cs="B Mitra" w:hint="cs"/>
                <w:color w:val="000000"/>
                <w:rtl/>
              </w:rPr>
              <w:t>نیروگاه های فتوولتائیک(خورشیدی)</w:t>
            </w:r>
          </w:p>
        </w:tc>
      </w:tr>
      <w:tr w:rsidR="00875BAF" w:rsidRPr="00802F82" w:rsidTr="00875BAF">
        <w:trPr>
          <w:trHeight w:val="233"/>
          <w:jc w:val="center"/>
        </w:trPr>
        <w:tc>
          <w:tcPr>
            <w:tcW w:w="1091" w:type="dxa"/>
            <w:tcBorders>
              <w:top w:val="nil"/>
              <w:left w:val="single" w:sz="4" w:space="0" w:color="auto"/>
              <w:bottom w:val="single" w:sz="4" w:space="0" w:color="auto"/>
              <w:right w:val="single" w:sz="4" w:space="0" w:color="auto"/>
            </w:tcBorders>
            <w:noWrap/>
            <w:vAlign w:val="center"/>
            <w:hideMark/>
          </w:tcPr>
          <w:p w:rsidR="00875BAF" w:rsidRPr="00802F82" w:rsidRDefault="00875BAF" w:rsidP="007C7D5D">
            <w:pPr>
              <w:spacing w:after="0" w:line="240" w:lineRule="auto"/>
              <w:jc w:val="center"/>
              <w:rPr>
                <w:rFonts w:eastAsia="Times New Roman" w:cs="B Mitra"/>
                <w:color w:val="000000"/>
                <w:sz w:val="20"/>
                <w:szCs w:val="20"/>
                <w:rtl/>
              </w:rPr>
            </w:pPr>
            <w:r w:rsidRPr="00802F82">
              <w:rPr>
                <w:rFonts w:eastAsia="Times New Roman" w:cs="B Mitra" w:hint="cs"/>
                <w:color w:val="000000"/>
                <w:sz w:val="20"/>
                <w:szCs w:val="20"/>
                <w:rtl/>
              </w:rPr>
              <w:t>27</w:t>
            </w:r>
          </w:p>
        </w:tc>
        <w:tc>
          <w:tcPr>
            <w:tcW w:w="6207" w:type="dxa"/>
            <w:tcBorders>
              <w:top w:val="nil"/>
              <w:left w:val="single" w:sz="4" w:space="0" w:color="auto"/>
              <w:bottom w:val="single" w:sz="4" w:space="0" w:color="auto"/>
              <w:right w:val="single" w:sz="4" w:space="0" w:color="auto"/>
            </w:tcBorders>
            <w:noWrap/>
            <w:vAlign w:val="center"/>
            <w:hideMark/>
          </w:tcPr>
          <w:p w:rsidR="00875BAF" w:rsidRPr="00FA4731" w:rsidRDefault="00875BAF" w:rsidP="007C7D5D">
            <w:pPr>
              <w:spacing w:after="0" w:line="240" w:lineRule="auto"/>
              <w:rPr>
                <w:rFonts w:eastAsia="Times New Roman" w:cs="B Nazanin"/>
                <w:color w:val="000000"/>
                <w:rtl/>
              </w:rPr>
            </w:pPr>
            <w:r w:rsidRPr="003909E6">
              <w:rPr>
                <w:rFonts w:ascii="Cambria" w:eastAsia="Times New Roman" w:hAnsi="Cambria" w:cs="Cambria" w:hint="cs"/>
                <w:color w:val="000000"/>
                <w:rtl/>
              </w:rPr>
              <w:t> </w:t>
            </w:r>
            <w:r w:rsidR="00FA4731" w:rsidRPr="00FA4731">
              <w:rPr>
                <w:rFonts w:ascii="Cambria" w:eastAsia="Times New Roman" w:hAnsi="Cambria" w:cs="B Nazanin" w:hint="cs"/>
                <w:color w:val="000000"/>
                <w:rtl/>
              </w:rPr>
              <w:t>سایر</w:t>
            </w:r>
          </w:p>
        </w:tc>
      </w:tr>
    </w:tbl>
    <w:p w:rsidR="003D10C7" w:rsidRDefault="003D10C7">
      <w:pPr>
        <w:bidi w:val="0"/>
        <w:spacing w:after="160" w:line="259" w:lineRule="auto"/>
        <w:rPr>
          <w:rFonts w:cs="B Mitra"/>
          <w:sz w:val="28"/>
          <w:szCs w:val="28"/>
          <w:rtl/>
        </w:rPr>
      </w:pPr>
    </w:p>
    <w:p w:rsidR="00CA0DF8" w:rsidRPr="00CA0DF8" w:rsidRDefault="00CA0DF8" w:rsidP="00102566">
      <w:pPr>
        <w:tabs>
          <w:tab w:val="right" w:pos="424"/>
        </w:tabs>
        <w:spacing w:after="0" w:line="240" w:lineRule="auto"/>
        <w:ind w:left="-360" w:firstLine="279"/>
        <w:rPr>
          <w:rFonts w:cs="B Mitra"/>
          <w:sz w:val="28"/>
          <w:szCs w:val="28"/>
          <w:rtl/>
        </w:rPr>
      </w:pPr>
    </w:p>
    <w:p w:rsidR="00CA0DF8" w:rsidRDefault="00CA0DF8" w:rsidP="00102566">
      <w:pPr>
        <w:tabs>
          <w:tab w:val="right" w:pos="424"/>
        </w:tabs>
        <w:spacing w:after="0" w:line="240" w:lineRule="auto"/>
        <w:ind w:left="-360" w:firstLine="279"/>
        <w:rPr>
          <w:rFonts w:cs="B Mitra"/>
          <w:sz w:val="28"/>
          <w:szCs w:val="28"/>
        </w:rPr>
      </w:pPr>
    </w:p>
    <w:p w:rsidR="00CA0DF8" w:rsidRPr="00CA0DF8" w:rsidRDefault="00F230EB" w:rsidP="00102566">
      <w:pPr>
        <w:tabs>
          <w:tab w:val="right" w:pos="424"/>
        </w:tabs>
        <w:spacing w:after="0" w:line="240" w:lineRule="auto"/>
        <w:ind w:left="-360" w:firstLine="279"/>
        <w:rPr>
          <w:rFonts w:cs="B Mitra"/>
          <w:sz w:val="28"/>
          <w:szCs w:val="28"/>
          <w:rtl/>
        </w:rPr>
      </w:pPr>
      <w:r>
        <w:rPr>
          <w:rFonts w:cs="B Mitra"/>
          <w:noProof/>
          <w:sz w:val="28"/>
          <w:szCs w:val="28"/>
          <w:rtl/>
          <w:lang w:bidi="ar-SA"/>
        </w:rPr>
        <mc:AlternateContent>
          <mc:Choice Requires="wps">
            <w:drawing>
              <wp:anchor distT="0" distB="0" distL="114300" distR="114300" simplePos="0" relativeHeight="251907071" behindDoc="1" locked="0" layoutInCell="1" allowOverlap="1" wp14:anchorId="4AEF5D04" wp14:editId="5BD04C1A">
                <wp:simplePos x="0" y="0"/>
                <wp:positionH relativeFrom="margin">
                  <wp:posOffset>561975</wp:posOffset>
                </wp:positionH>
                <wp:positionV relativeFrom="paragraph">
                  <wp:posOffset>48260</wp:posOffset>
                </wp:positionV>
                <wp:extent cx="7548880" cy="4561205"/>
                <wp:effectExtent l="57150" t="38100" r="52070" b="67945"/>
                <wp:wrapNone/>
                <wp:docPr id="24679" name="Oval 24679"/>
                <wp:cNvGraphicFramePr/>
                <a:graphic xmlns:a="http://schemas.openxmlformats.org/drawingml/2006/main">
                  <a:graphicData uri="http://schemas.microsoft.com/office/word/2010/wordprocessingShape">
                    <wps:wsp>
                      <wps:cNvSpPr/>
                      <wps:spPr>
                        <a:xfrm>
                          <a:off x="0" y="0"/>
                          <a:ext cx="7548880" cy="456120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7D5086" w:rsidRPr="00B5124D" w:rsidRDefault="007D5086" w:rsidP="00B5124D">
                            <w:pPr>
                              <w:jc w:val="center"/>
                              <w:rPr>
                                <w:rFonts w:cs="B Yagut"/>
                                <w:b/>
                                <w:bCs/>
                                <w:sz w:val="90"/>
                                <w:szCs w:val="9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EF5D04" id="Oval 24679" o:spid="_x0000_s1029" style="position:absolute;left:0;text-align:left;margin-left:44.25pt;margin-top:3.8pt;width:594.4pt;height:359.15pt;z-index:-251409409;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" fillcolor="#77b64e [3033]" stroked="f">
                <v:fill color2="#6eaa46 [3177]" rotate="t" colors="0 #81b861;.5 #6fb242;1 #61a235" focus="100%" type="gradient">
                  <o:fill v:ext="view" type="gradientUnscaled"/>
                </v:fill>
                <v:shadow on="t" color="black" opacity="41287f" offset="0,1.5pt"/>
                <v:textbox>
                  <w:txbxContent>
                    <w:p w:rsidR="007D5086" w:rsidRPr="00B5124D" w:rsidRDefault="007D5086" w:rsidP="00B5124D">
                      <w:pPr>
                        <w:jc w:val="center"/>
                        <w:rPr>
                          <w:rFonts w:cs="B Yagut"/>
                          <w:b/>
                          <w:bCs/>
                          <w:sz w:val="90"/>
                          <w:szCs w:val="90"/>
                        </w:rPr>
                      </w:pPr>
                    </w:p>
                  </w:txbxContent>
                </v:textbox>
                <w10:wrap anchorx="margin"/>
              </v:oval>
            </w:pict>
          </mc:Fallback>
        </mc:AlternateContent>
      </w:r>
    </w:p>
    <w:p w:rsidR="007F3BB8" w:rsidRDefault="007F3BB8" w:rsidP="007F3BB8">
      <w:pPr>
        <w:pStyle w:val="Heading1"/>
        <w:jc w:val="center"/>
        <w:rPr>
          <w:rFonts w:cs="B Yagut"/>
          <w:b/>
          <w:bCs/>
          <w:color w:val="002060"/>
          <w:sz w:val="90"/>
          <w:szCs w:val="90"/>
        </w:rPr>
      </w:pPr>
      <w:bookmarkStart w:id="3" w:name="_Toc48043177"/>
      <w:r w:rsidRPr="00B5124D">
        <w:rPr>
          <w:rFonts w:cs="B Yagut" w:hint="cs"/>
          <w:b/>
          <w:bCs/>
          <w:color w:val="002060"/>
          <w:sz w:val="90"/>
          <w:szCs w:val="90"/>
          <w:rtl/>
        </w:rPr>
        <w:t>مرکز تحقیقات و آموزش</w:t>
      </w:r>
      <w:bookmarkEnd w:id="3"/>
    </w:p>
    <w:p w:rsidR="007F3BB8" w:rsidRDefault="007F3BB8" w:rsidP="007F3BB8">
      <w:pPr>
        <w:pStyle w:val="Heading1"/>
        <w:jc w:val="center"/>
        <w:rPr>
          <w:rFonts w:cs="B Yagut"/>
          <w:b/>
          <w:bCs/>
          <w:color w:val="002060"/>
          <w:sz w:val="90"/>
          <w:szCs w:val="90"/>
        </w:rPr>
      </w:pPr>
      <w:bookmarkStart w:id="4" w:name="_Toc48043178"/>
      <w:r w:rsidRPr="00B5124D">
        <w:rPr>
          <w:rFonts w:cs="B Yagut" w:hint="cs"/>
          <w:b/>
          <w:bCs/>
          <w:color w:val="002060"/>
          <w:sz w:val="90"/>
          <w:szCs w:val="90"/>
          <w:rtl/>
        </w:rPr>
        <w:t>کشاورزی و منابع طبیعی</w:t>
      </w:r>
      <w:bookmarkEnd w:id="4"/>
    </w:p>
    <w:p w:rsidR="00CA0DF8" w:rsidRPr="00CA0DF8" w:rsidRDefault="007F3BB8" w:rsidP="007F3BB8">
      <w:pPr>
        <w:pStyle w:val="Heading1"/>
        <w:jc w:val="center"/>
        <w:rPr>
          <w:rFonts w:cs="B Mitra"/>
          <w:sz w:val="28"/>
          <w:szCs w:val="28"/>
          <w:rtl/>
        </w:rPr>
      </w:pPr>
      <w:bookmarkStart w:id="5" w:name="_Toc48043179"/>
      <w:r w:rsidRPr="00B5124D">
        <w:rPr>
          <w:rFonts w:cs="B Yagut" w:hint="cs"/>
          <w:b/>
          <w:bCs/>
          <w:color w:val="002060"/>
          <w:sz w:val="90"/>
          <w:szCs w:val="90"/>
          <w:rtl/>
        </w:rPr>
        <w:t>آذربایجان شرقی</w:t>
      </w:r>
      <w:bookmarkEnd w:id="5"/>
    </w:p>
    <w:p w:rsidR="00CA0DF8" w:rsidRPr="00CA0DF8" w:rsidRDefault="00CA0DF8" w:rsidP="00102566">
      <w:pPr>
        <w:tabs>
          <w:tab w:val="right" w:pos="424"/>
        </w:tabs>
        <w:spacing w:after="0" w:line="240" w:lineRule="auto"/>
        <w:ind w:left="-360" w:firstLine="279"/>
        <w:rPr>
          <w:rFonts w:cs="B Mitra"/>
          <w:sz w:val="28"/>
          <w:szCs w:val="28"/>
          <w:rtl/>
        </w:rPr>
      </w:pPr>
    </w:p>
    <w:p w:rsidR="00CA0DF8" w:rsidRDefault="00CA0DF8" w:rsidP="00102566">
      <w:pPr>
        <w:tabs>
          <w:tab w:val="right" w:pos="424"/>
        </w:tabs>
        <w:spacing w:after="0" w:line="240" w:lineRule="auto"/>
        <w:ind w:left="-360" w:firstLine="279"/>
        <w:rPr>
          <w:rFonts w:cs="B Mitra"/>
          <w:sz w:val="28"/>
          <w:szCs w:val="28"/>
          <w:rtl/>
        </w:rPr>
      </w:pPr>
    </w:p>
    <w:p w:rsidR="00CA0DF8" w:rsidRDefault="00CA0DF8" w:rsidP="00102566">
      <w:pPr>
        <w:tabs>
          <w:tab w:val="right" w:pos="424"/>
        </w:tabs>
        <w:spacing w:after="0" w:line="240" w:lineRule="auto"/>
        <w:ind w:left="-360" w:firstLine="279"/>
        <w:rPr>
          <w:rFonts w:cs="B Mitra"/>
          <w:sz w:val="28"/>
          <w:szCs w:val="28"/>
          <w:rtl/>
        </w:rPr>
      </w:pPr>
    </w:p>
    <w:p w:rsidR="003D10C7" w:rsidRPr="00CA0DF8" w:rsidRDefault="003D10C7" w:rsidP="00102566">
      <w:pPr>
        <w:tabs>
          <w:tab w:val="right" w:pos="424"/>
        </w:tabs>
        <w:spacing w:after="0" w:line="240" w:lineRule="auto"/>
        <w:ind w:left="-360" w:firstLine="279"/>
        <w:rPr>
          <w:rFonts w:cs="B Mitra"/>
          <w:sz w:val="28"/>
          <w:szCs w:val="28"/>
          <w:rtl/>
        </w:rPr>
      </w:pPr>
    </w:p>
    <w:p w:rsidR="00F230EB" w:rsidRDefault="00F230EB">
      <w:pPr>
        <w:bidi w:val="0"/>
        <w:spacing w:after="160" w:line="259" w:lineRule="auto"/>
        <w:rPr>
          <w:rFonts w:cs="B Mitra"/>
          <w:sz w:val="28"/>
          <w:szCs w:val="28"/>
          <w:rtl/>
        </w:rPr>
      </w:pPr>
      <w:r>
        <w:rPr>
          <w:rFonts w:cs="B Mitra"/>
          <w:sz w:val="28"/>
          <w:szCs w:val="28"/>
          <w:rtl/>
        </w:rPr>
        <w:br w:type="page"/>
      </w:r>
    </w:p>
    <w:p w:rsidR="00127DC4" w:rsidRPr="00030739" w:rsidRDefault="00127DC4" w:rsidP="00127DC4">
      <w:pPr>
        <w:bidi w:val="0"/>
        <w:spacing w:after="160" w:line="259" w:lineRule="auto"/>
        <w:rPr>
          <w:sz w:val="10"/>
          <w:szCs w:val="10"/>
        </w:rPr>
      </w:pPr>
    </w:p>
    <w:p w:rsidR="00030739" w:rsidRDefault="00030739" w:rsidP="00030739">
      <w:pPr>
        <w:bidi w:val="0"/>
        <w:spacing w:after="160" w:line="259" w:lineRule="auto"/>
      </w:pPr>
    </w:p>
    <w:p w:rsidR="00470A6A" w:rsidRPr="00221EFE" w:rsidRDefault="001046FC" w:rsidP="00CB4AB9">
      <w:pPr>
        <w:tabs>
          <w:tab w:val="right" w:pos="424"/>
        </w:tabs>
        <w:spacing w:after="0" w:line="240" w:lineRule="auto"/>
        <w:ind w:left="-360" w:firstLine="279"/>
        <w:rPr>
          <w:rFonts w:cs="B Titr"/>
          <w:b/>
          <w:bCs/>
          <w:sz w:val="28"/>
          <w:szCs w:val="28"/>
          <w:rtl/>
        </w:rPr>
      </w:pPr>
      <w:r>
        <w:rPr>
          <w:rFonts w:cs="B Titr"/>
          <w:b/>
          <w:bCs/>
          <w:noProof/>
          <w:sz w:val="28"/>
          <w:szCs w:val="28"/>
          <w:rtl/>
          <w:lang w:bidi="ar-SA"/>
        </w:rPr>
        <mc:AlternateContent>
          <mc:Choice Requires="wps">
            <w:drawing>
              <wp:anchor distT="0" distB="0" distL="114300" distR="114300" simplePos="0" relativeHeight="251910144" behindDoc="0" locked="0" layoutInCell="1" allowOverlap="1" wp14:anchorId="61045FA1" wp14:editId="7FD589B0">
                <wp:simplePos x="0" y="0"/>
                <wp:positionH relativeFrom="column">
                  <wp:posOffset>1615176</wp:posOffset>
                </wp:positionH>
                <wp:positionV relativeFrom="paragraph">
                  <wp:posOffset>-308610</wp:posOffset>
                </wp:positionV>
                <wp:extent cx="5760720" cy="457200"/>
                <wp:effectExtent l="57150" t="38100" r="49530" b="76200"/>
                <wp:wrapNone/>
                <wp:docPr id="3" name="Rounded Rectangle 3"/>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441AE1">
                            <w:pPr>
                              <w:jc w:val="center"/>
                              <w:rPr>
                                <w:sz w:val="28"/>
                                <w:szCs w:val="28"/>
                              </w:rPr>
                            </w:pPr>
                            <w:r w:rsidRPr="009700A5">
                              <w:rPr>
                                <w:rFonts w:cs="B Traffic" w:hint="cs"/>
                                <w:b/>
                                <w:bCs/>
                                <w:color w:val="FFFF00"/>
                                <w:sz w:val="28"/>
                                <w:szCs w:val="28"/>
                                <w:rtl/>
                              </w:rPr>
                              <w:t xml:space="preserve"> مرکز تحقیقات و آموزش کشاورزی و منابع طبيعی  استان </w:t>
                            </w:r>
                            <w:r>
                              <w:rPr>
                                <w:rFonts w:cs="B Traffic" w:hint="cs"/>
                                <w:b/>
                                <w:bCs/>
                                <w:color w:val="FFFF00"/>
                                <w:sz w:val="28"/>
                                <w:szCs w:val="28"/>
                                <w:rtl/>
                              </w:rPr>
                              <w:t>آذربایجان</w:t>
                            </w:r>
                            <w:r>
                              <w:rPr>
                                <w:rFonts w:cs="B Traffic"/>
                                <w:b/>
                                <w:bCs/>
                                <w:color w:val="FFFF00"/>
                                <w:sz w:val="28"/>
                                <w:szCs w:val="28"/>
                                <w:rtl/>
                              </w:rPr>
                              <w:softHyphen/>
                            </w:r>
                            <w:r>
                              <w:rPr>
                                <w:rFonts w:cs="B Traffic" w:hint="cs"/>
                                <w:b/>
                                <w:bCs/>
                                <w:color w:val="FFFF00"/>
                                <w:sz w:val="28"/>
                                <w:szCs w:val="28"/>
                                <w:rtl/>
                              </w:rPr>
                              <w:t>شرقی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045FA1" id="Rounded Rectangle 3" o:spid="_x0000_s1030" style="position:absolute;left:0;text-align:left;margin-left:127.2pt;margin-top:-24.3pt;width:453.6pt;height:36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441AE1">
                      <w:pPr>
                        <w:jc w:val="center"/>
                        <w:rPr>
                          <w:sz w:val="28"/>
                          <w:szCs w:val="28"/>
                        </w:rPr>
                      </w:pPr>
                      <w:r w:rsidRPr="009700A5">
                        <w:rPr>
                          <w:rFonts w:cs="B Traffic" w:hint="cs"/>
                          <w:b/>
                          <w:bCs/>
                          <w:color w:val="FFFF00"/>
                          <w:sz w:val="28"/>
                          <w:szCs w:val="28"/>
                          <w:rtl/>
                        </w:rPr>
                        <w:t xml:space="preserve"> مرکز تحقیقات و آموزش کشاورزی و منابع طبيعی  استان </w:t>
                      </w:r>
                      <w:r>
                        <w:rPr>
                          <w:rFonts w:cs="B Traffic" w:hint="cs"/>
                          <w:b/>
                          <w:bCs/>
                          <w:color w:val="FFFF00"/>
                          <w:sz w:val="28"/>
                          <w:szCs w:val="28"/>
                          <w:rtl/>
                        </w:rPr>
                        <w:t>آذربایجان</w:t>
                      </w:r>
                      <w:r>
                        <w:rPr>
                          <w:rFonts w:cs="B Traffic"/>
                          <w:b/>
                          <w:bCs/>
                          <w:color w:val="FFFF00"/>
                          <w:sz w:val="28"/>
                          <w:szCs w:val="28"/>
                          <w:rtl/>
                        </w:rPr>
                        <w:softHyphen/>
                      </w:r>
                      <w:r>
                        <w:rPr>
                          <w:rFonts w:cs="B Traffic" w:hint="cs"/>
                          <w:b/>
                          <w:bCs/>
                          <w:color w:val="FFFF00"/>
                          <w:sz w:val="28"/>
                          <w:szCs w:val="28"/>
                          <w:rtl/>
                        </w:rPr>
                        <w:t>شرقی</w:t>
                      </w:r>
                    </w:p>
                  </w:txbxContent>
                </v:textbox>
              </v:roundrect>
            </w:pict>
          </mc:Fallback>
        </mc:AlternateContent>
      </w:r>
    </w:p>
    <w:p w:rsidR="00470A6A" w:rsidRPr="00A547EB" w:rsidRDefault="00470A6A" w:rsidP="00A4570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034"/>
        <w:gridCol w:w="6816"/>
      </w:tblGrid>
      <w:tr w:rsidR="00470A6A" w:rsidRPr="00A4561C" w:rsidTr="00665BD1">
        <w:trPr>
          <w:trHeight w:val="228"/>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470A6A" w:rsidRPr="00023EB6" w:rsidRDefault="00665BD1" w:rsidP="00282784">
            <w:pPr>
              <w:tabs>
                <w:tab w:val="right" w:pos="431"/>
              </w:tabs>
              <w:spacing w:after="0" w:line="240" w:lineRule="auto"/>
              <w:rPr>
                <w:rFonts w:cs="B Nazanin"/>
                <w:sz w:val="24"/>
                <w:szCs w:val="24"/>
                <w:rtl/>
              </w:rPr>
            </w:pPr>
            <w:r>
              <w:rPr>
                <w:rFonts w:cs="B Nazanin" w:hint="cs"/>
                <w:sz w:val="24"/>
                <w:szCs w:val="24"/>
                <w:rtl/>
              </w:rPr>
              <w:t xml:space="preserve">1- </w:t>
            </w:r>
            <w:r w:rsidR="00470A6A" w:rsidRPr="00A4561C">
              <w:rPr>
                <w:rFonts w:cs="B Nazanin" w:hint="cs"/>
                <w:sz w:val="24"/>
                <w:szCs w:val="24"/>
                <w:rtl/>
              </w:rPr>
              <w:t>مركز:</w:t>
            </w:r>
            <w:r w:rsidR="00470A6A">
              <w:rPr>
                <w:rFonts w:cs="B Nazanin" w:hint="cs"/>
                <w:sz w:val="24"/>
                <w:szCs w:val="24"/>
                <w:rtl/>
              </w:rPr>
              <w:t xml:space="preserve"> </w:t>
            </w:r>
            <w:r w:rsidR="00470A6A" w:rsidRPr="00994311">
              <w:rPr>
                <w:rFonts w:cs="B Nazanin" w:hint="cs"/>
                <w:sz w:val="24"/>
                <w:szCs w:val="24"/>
                <w:rtl/>
              </w:rPr>
              <w:t xml:space="preserve">مرکز تحقیقات </w:t>
            </w:r>
            <w:r w:rsidR="00470A6A">
              <w:rPr>
                <w:rFonts w:cs="B Nazanin" w:hint="cs"/>
                <w:sz w:val="24"/>
                <w:szCs w:val="24"/>
                <w:rtl/>
              </w:rPr>
              <w:t xml:space="preserve">وآموزش کشاورزی </w:t>
            </w:r>
            <w:r w:rsidR="008F48A9">
              <w:rPr>
                <w:rFonts w:cs="B Nazanin" w:hint="cs"/>
                <w:sz w:val="24"/>
                <w:szCs w:val="24"/>
                <w:rtl/>
              </w:rPr>
              <w:t xml:space="preserve">و منابع طبیعی </w:t>
            </w:r>
            <w:r w:rsidR="00470A6A">
              <w:rPr>
                <w:rFonts w:cs="B Nazanin" w:hint="cs"/>
                <w:sz w:val="24"/>
                <w:szCs w:val="24"/>
                <w:rtl/>
              </w:rPr>
              <w:t>استان آذربایجان</w:t>
            </w:r>
            <w:r w:rsidR="00441AE1">
              <w:rPr>
                <w:rFonts w:cs="B Nazanin"/>
                <w:sz w:val="24"/>
                <w:szCs w:val="24"/>
                <w:rtl/>
              </w:rPr>
              <w:softHyphen/>
            </w:r>
            <w:r w:rsidR="00470A6A">
              <w:rPr>
                <w:rFonts w:cs="B Nazanin" w:hint="cs"/>
                <w:sz w:val="24"/>
                <w:szCs w:val="24"/>
                <w:rtl/>
              </w:rPr>
              <w:t>شرقی</w:t>
            </w:r>
          </w:p>
        </w:tc>
        <w:tc>
          <w:tcPr>
            <w:tcW w:w="6816" w:type="dxa"/>
            <w:vMerge w:val="restart"/>
            <w:tcBorders>
              <w:left w:val="single" w:sz="4" w:space="0" w:color="auto"/>
            </w:tcBorders>
          </w:tcPr>
          <w:p w:rsidR="00470A6A" w:rsidRPr="001A2500" w:rsidRDefault="00470A6A" w:rsidP="00CB4AB9">
            <w:pPr>
              <w:spacing w:after="0" w:line="240" w:lineRule="auto"/>
              <w:jc w:val="center"/>
              <w:rPr>
                <w:rFonts w:cs="B Nazanin"/>
                <w:sz w:val="24"/>
                <w:szCs w:val="24"/>
                <w:rtl/>
              </w:rPr>
            </w:pPr>
            <w:r>
              <w:rPr>
                <w:noProof/>
                <w:lang w:bidi="ar-SA"/>
              </w:rPr>
              <w:drawing>
                <wp:inline distT="0" distB="0" distL="0" distR="0" wp14:anchorId="3E101BD9" wp14:editId="0B0937DD">
                  <wp:extent cx="3853925" cy="2468880"/>
                  <wp:effectExtent l="0" t="0" r="0" b="7620"/>
                  <wp:docPr id="4" name="Picture 4" descr="http://etss.areo.ir/Pictures/PropertiesStationsPict/1_13960808160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1_1396080816044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853925" cy="2468880"/>
                          </a:xfrm>
                          <a:prstGeom prst="rect">
                            <a:avLst/>
                          </a:prstGeom>
                          <a:noFill/>
                          <a:ln>
                            <a:noFill/>
                          </a:ln>
                        </pic:spPr>
                      </pic:pic>
                    </a:graphicData>
                  </a:graphic>
                </wp:inline>
              </w:drawing>
            </w:r>
          </w:p>
        </w:tc>
      </w:tr>
      <w:tr w:rsidR="00470A6A" w:rsidRPr="00A4561C" w:rsidTr="00665BD1">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470A6A" w:rsidRPr="00A4561C" w:rsidRDefault="00470A6A" w:rsidP="00CB4AB9">
            <w:pPr>
              <w:tabs>
                <w:tab w:val="right" w:pos="431"/>
              </w:tabs>
              <w:spacing w:after="0" w:line="240" w:lineRule="auto"/>
              <w:rPr>
                <w:rFonts w:cs="B Nazanin"/>
                <w:sz w:val="24"/>
                <w:szCs w:val="24"/>
                <w:rtl/>
              </w:rPr>
            </w:pPr>
            <w:r>
              <w:rPr>
                <w:rFonts w:cs="B Nazanin" w:hint="cs"/>
                <w:sz w:val="24"/>
                <w:szCs w:val="24"/>
                <w:rtl/>
              </w:rPr>
              <w:t xml:space="preserve">2-ایستگاه: </w:t>
            </w:r>
            <w:r>
              <w:rPr>
                <w:rFonts w:cs="B Nazanin" w:hint="cs"/>
                <w:color w:val="FF0000"/>
                <w:sz w:val="24"/>
                <w:szCs w:val="24"/>
                <w:rtl/>
              </w:rPr>
              <w:t>ایستگاه تحقیقات کشاورزی تسوج</w:t>
            </w:r>
          </w:p>
        </w:tc>
        <w:tc>
          <w:tcPr>
            <w:tcW w:w="6816" w:type="dxa"/>
            <w:vMerge/>
            <w:tcBorders>
              <w:left w:val="single" w:sz="4" w:space="0" w:color="auto"/>
            </w:tcBorders>
          </w:tcPr>
          <w:p w:rsidR="00470A6A" w:rsidRDefault="00470A6A" w:rsidP="00CB4AB9">
            <w:pPr>
              <w:spacing w:after="0" w:line="240" w:lineRule="auto"/>
              <w:jc w:val="right"/>
              <w:rPr>
                <w:noProof/>
                <w:lang w:bidi="ar-SA"/>
              </w:rPr>
            </w:pPr>
          </w:p>
        </w:tc>
      </w:tr>
      <w:tr w:rsidR="00470A6A" w:rsidRPr="00A4561C" w:rsidTr="00665BD1">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470A6A" w:rsidRDefault="00470A6A"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B41563" w:rsidRPr="00B41563">
              <w:rPr>
                <w:rFonts w:cs="B Nazanin" w:hint="cs"/>
                <w:color w:val="FF0000"/>
                <w:sz w:val="24"/>
                <w:szCs w:val="24"/>
                <w:rtl/>
              </w:rPr>
              <w:t>شهر تسوج</w:t>
            </w:r>
          </w:p>
        </w:tc>
        <w:tc>
          <w:tcPr>
            <w:tcW w:w="6816" w:type="dxa"/>
            <w:vMerge/>
            <w:tcBorders>
              <w:left w:val="single" w:sz="4" w:space="0" w:color="auto"/>
            </w:tcBorders>
          </w:tcPr>
          <w:p w:rsidR="00470A6A" w:rsidRDefault="00470A6A" w:rsidP="00CB4AB9">
            <w:pPr>
              <w:spacing w:after="0" w:line="240" w:lineRule="auto"/>
              <w:jc w:val="right"/>
              <w:rPr>
                <w:noProof/>
                <w:lang w:bidi="ar-SA"/>
              </w:rPr>
            </w:pPr>
          </w:p>
        </w:tc>
      </w:tr>
      <w:tr w:rsidR="00470A6A" w:rsidRPr="00A4561C" w:rsidTr="00665BD1">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470A6A" w:rsidRPr="00A4561C" w:rsidRDefault="00470A6A" w:rsidP="00143B16">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38</w:t>
            </w:r>
            <w:r w:rsidRPr="002E3447">
              <w:rPr>
                <w:rFonts w:cs="B Nazanin" w:hint="cs"/>
                <w:color w:val="FF0000"/>
                <w:sz w:val="24"/>
                <w:szCs w:val="24"/>
                <w:rtl/>
              </w:rPr>
              <w:t xml:space="preserve">شرقی                                 </w:t>
            </w:r>
            <w:r w:rsidR="00826788">
              <w:rPr>
                <w:rFonts w:cs="B Nazanin" w:hint="cs"/>
                <w:color w:val="FF0000"/>
                <w:sz w:val="24"/>
                <w:szCs w:val="24"/>
                <w:rtl/>
              </w:rPr>
              <w:t xml:space="preserve"> </w:t>
            </w:r>
            <w:r w:rsidRPr="002E3447">
              <w:rPr>
                <w:rFonts w:cs="B Nazanin" w:hint="cs"/>
                <w:color w:val="FF0000"/>
                <w:sz w:val="24"/>
                <w:szCs w:val="24"/>
                <w:rtl/>
              </w:rPr>
              <w:t xml:space="preserve">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45</w:t>
            </w:r>
            <w:r w:rsidRPr="002E3447">
              <w:rPr>
                <w:rFonts w:cs="B Nazanin" w:hint="cs"/>
                <w:color w:val="FF0000"/>
                <w:sz w:val="24"/>
                <w:szCs w:val="24"/>
                <w:rtl/>
              </w:rPr>
              <w:t xml:space="preserve"> شمالی </w:t>
            </w:r>
          </w:p>
        </w:tc>
        <w:tc>
          <w:tcPr>
            <w:tcW w:w="6816" w:type="dxa"/>
            <w:vMerge/>
            <w:tcBorders>
              <w:left w:val="single" w:sz="4" w:space="0" w:color="auto"/>
            </w:tcBorders>
          </w:tcPr>
          <w:p w:rsidR="00470A6A" w:rsidRDefault="00470A6A" w:rsidP="00CB4AB9">
            <w:pPr>
              <w:spacing w:after="0" w:line="240" w:lineRule="auto"/>
              <w:jc w:val="right"/>
              <w:rPr>
                <w:noProof/>
                <w:lang w:bidi="ar-SA"/>
              </w:rPr>
            </w:pPr>
          </w:p>
        </w:tc>
      </w:tr>
      <w:tr w:rsidR="00470A6A" w:rsidRPr="00A4561C" w:rsidTr="00665BD1">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470A6A" w:rsidRPr="00023EB6" w:rsidRDefault="00470A6A" w:rsidP="00143B16">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-عرصه(هکتار): </w:t>
            </w:r>
            <w:r>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sidRPr="00F66E94">
              <w:rPr>
                <w:rFonts w:cs="B Nazanin" w:hint="cs"/>
                <w:color w:val="FF0000"/>
                <w:sz w:val="24"/>
                <w:szCs w:val="24"/>
                <w:shd w:val="clear" w:color="auto" w:fill="E2EFD9" w:themeFill="accent6" w:themeFillTint="33"/>
                <w:rtl/>
              </w:rPr>
              <w:t xml:space="preserve"> 306</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sidRPr="00F66E94">
              <w:rPr>
                <w:rFonts w:cs="B Nazanin" w:hint="cs"/>
                <w:color w:val="FF0000"/>
                <w:sz w:val="24"/>
                <w:szCs w:val="24"/>
                <w:shd w:val="clear" w:color="auto" w:fill="E2EFD9" w:themeFill="accent6" w:themeFillTint="33"/>
                <w:rtl/>
              </w:rPr>
              <w:t>840</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00143B16">
              <w:rPr>
                <w:rFonts w:cs="B Nazanin" w:hint="cs"/>
                <w:sz w:val="24"/>
                <w:szCs w:val="24"/>
                <w:shd w:val="clear" w:color="auto" w:fill="E2EFD9" w:themeFill="accent6" w:themeFillTint="33"/>
                <w:rtl/>
              </w:rPr>
              <w:t>)</w:t>
            </w:r>
            <w:r w:rsidRPr="009E57D8">
              <w:rPr>
                <w:rFonts w:cs="B Nazanin" w:hint="cs"/>
                <w:sz w:val="24"/>
                <w:szCs w:val="24"/>
                <w:shd w:val="clear" w:color="auto" w:fill="E2EFD9" w:themeFill="accent6" w:themeFillTint="33"/>
                <w:rtl/>
              </w:rPr>
              <w:t>:</w:t>
            </w:r>
            <w:r w:rsidRPr="002E3447">
              <w:rPr>
                <w:rFonts w:cs="B Nazanin" w:hint="cs"/>
                <w:color w:val="FF0000"/>
                <w:sz w:val="24"/>
                <w:szCs w:val="24"/>
                <w:rtl/>
              </w:rPr>
              <w:t xml:space="preserve"> </w:t>
            </w:r>
          </w:p>
        </w:tc>
        <w:tc>
          <w:tcPr>
            <w:tcW w:w="6816" w:type="dxa"/>
            <w:vMerge/>
            <w:tcBorders>
              <w:left w:val="single" w:sz="4" w:space="0" w:color="auto"/>
            </w:tcBorders>
          </w:tcPr>
          <w:p w:rsidR="00470A6A" w:rsidRDefault="00470A6A" w:rsidP="00CB4AB9">
            <w:pPr>
              <w:spacing w:after="0" w:line="240" w:lineRule="auto"/>
              <w:jc w:val="right"/>
              <w:rPr>
                <w:noProof/>
                <w:lang w:bidi="ar-SA"/>
              </w:rPr>
            </w:pPr>
          </w:p>
        </w:tc>
      </w:tr>
      <w:tr w:rsidR="00470A6A" w:rsidRPr="00A4561C" w:rsidTr="00665BD1">
        <w:trPr>
          <w:trHeight w:val="453"/>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470A6A" w:rsidRDefault="00470A6A"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hint="cs"/>
                <w:color w:val="FF0000"/>
                <w:sz w:val="24"/>
                <w:szCs w:val="24"/>
                <w:rtl/>
              </w:rPr>
              <w:t>*</w:t>
            </w:r>
            <w:r w:rsidRPr="001D7AB8">
              <w:rPr>
                <w:rFonts w:cs="B Nazanin"/>
                <w:sz w:val="24"/>
                <w:szCs w:val="24"/>
                <w:rtl/>
              </w:rPr>
              <w:t xml:space="preserve">         ب: رودخانه                ج: چاه  </w:t>
            </w:r>
            <w:r>
              <w:rPr>
                <w:rFonts w:cs="B Nazanin" w:hint="cs"/>
                <w:sz w:val="24"/>
                <w:szCs w:val="24"/>
                <w:rtl/>
              </w:rPr>
              <w:t xml:space="preserve">        </w:t>
            </w:r>
            <w:r w:rsidRPr="001D7AB8">
              <w:rPr>
                <w:rFonts w:cs="B Nazanin"/>
                <w:sz w:val="24"/>
                <w:szCs w:val="24"/>
                <w:rtl/>
              </w:rPr>
              <w:t>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816" w:type="dxa"/>
            <w:vMerge/>
            <w:tcBorders>
              <w:left w:val="single" w:sz="4" w:space="0" w:color="auto"/>
            </w:tcBorders>
          </w:tcPr>
          <w:p w:rsidR="00470A6A" w:rsidRDefault="00470A6A" w:rsidP="00CB4AB9">
            <w:pPr>
              <w:spacing w:after="0" w:line="240" w:lineRule="auto"/>
              <w:jc w:val="right"/>
              <w:rPr>
                <w:noProof/>
                <w:lang w:bidi="ar-SA"/>
              </w:rPr>
            </w:pPr>
          </w:p>
        </w:tc>
      </w:tr>
      <w:tr w:rsidR="00470A6A" w:rsidRPr="00A4561C" w:rsidTr="00665BD1">
        <w:trPr>
          <w:trHeight w:val="487"/>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470A6A" w:rsidRDefault="00143B16" w:rsidP="00143B16">
            <w:pPr>
              <w:tabs>
                <w:tab w:val="center" w:pos="4715"/>
              </w:tabs>
              <w:spacing w:after="0" w:line="240" w:lineRule="auto"/>
              <w:rPr>
                <w:rFonts w:cs="B Nazanin"/>
                <w:sz w:val="24"/>
                <w:szCs w:val="24"/>
                <w:rtl/>
              </w:rPr>
            </w:pPr>
            <w:r>
              <w:rPr>
                <w:rFonts w:cs="B Nazanin" w:hint="cs"/>
                <w:sz w:val="24"/>
                <w:szCs w:val="24"/>
                <w:rtl/>
              </w:rPr>
              <w:t>10-پارامترهای اقلیمی:</w:t>
            </w:r>
            <w:r>
              <w:rPr>
                <w:rFonts w:cs="B Nazanin"/>
                <w:sz w:val="24"/>
                <w:szCs w:val="24"/>
              </w:rPr>
              <w:t xml:space="preserve"> </w:t>
            </w:r>
          </w:p>
          <w:p w:rsidR="00470A6A" w:rsidRPr="00A4561C" w:rsidRDefault="00470A6A" w:rsidP="00143B16">
            <w:pPr>
              <w:tabs>
                <w:tab w:val="center" w:pos="4715"/>
              </w:tabs>
              <w:spacing w:after="0" w:line="240" w:lineRule="auto"/>
              <w:rPr>
                <w:rFonts w:cs="B Nazanin"/>
                <w:sz w:val="24"/>
                <w:szCs w:val="24"/>
                <w:rtl/>
              </w:rPr>
            </w:pPr>
            <w:r>
              <w:rPr>
                <w:rFonts w:cs="B Nazanin" w:hint="cs"/>
                <w:sz w:val="24"/>
                <w:szCs w:val="24"/>
                <w:rtl/>
              </w:rPr>
              <w:t>میانگین دما(درجه سانتيگراد):</w:t>
            </w:r>
            <w:r>
              <w:rPr>
                <w:rFonts w:cs="B Nazanin"/>
                <w:sz w:val="24"/>
                <w:szCs w:val="24"/>
              </w:rPr>
              <w:t xml:space="preserve">  </w:t>
            </w:r>
            <w:r w:rsidRPr="00967FE7">
              <w:rPr>
                <w:rFonts w:cs="B Nazanin" w:hint="cs"/>
                <w:color w:val="FF0000"/>
                <w:sz w:val="24"/>
                <w:szCs w:val="24"/>
                <w:rtl/>
              </w:rPr>
              <w:t xml:space="preserve"> 2- </w:t>
            </w:r>
            <w:r>
              <w:rPr>
                <w:rFonts w:cs="B Nazanin" w:hint="cs"/>
                <w:sz w:val="24"/>
                <w:szCs w:val="24"/>
                <w:rtl/>
              </w:rPr>
              <w:t xml:space="preserve">   میانگین بارش(ميليمتر):</w:t>
            </w:r>
            <w:r>
              <w:rPr>
                <w:rFonts w:cs="B Nazanin" w:hint="cs"/>
                <w:color w:val="FF0000"/>
                <w:sz w:val="24"/>
                <w:szCs w:val="24"/>
                <w:rtl/>
              </w:rPr>
              <w:t xml:space="preserve">   250  </w:t>
            </w:r>
            <w:r>
              <w:rPr>
                <w:rFonts w:cs="B Nazanin" w:hint="cs"/>
                <w:sz w:val="24"/>
                <w:szCs w:val="24"/>
                <w:rtl/>
              </w:rPr>
              <w:t xml:space="preserve">   اقلیم منطقه:   </w:t>
            </w:r>
            <w:r w:rsidRPr="007050F8">
              <w:rPr>
                <w:rFonts w:cs="B Nazanin" w:hint="cs"/>
                <w:color w:val="FF0000"/>
                <w:sz w:val="24"/>
                <w:szCs w:val="24"/>
                <w:rtl/>
              </w:rPr>
              <w:t xml:space="preserve">نیمه خشک سرد                                                                                                                                                                                                                                                                                                                                                  </w:t>
            </w:r>
          </w:p>
        </w:tc>
        <w:tc>
          <w:tcPr>
            <w:tcW w:w="6816" w:type="dxa"/>
            <w:vMerge/>
            <w:tcBorders>
              <w:left w:val="single" w:sz="4" w:space="0" w:color="auto"/>
            </w:tcBorders>
          </w:tcPr>
          <w:p w:rsidR="00470A6A" w:rsidRDefault="00470A6A" w:rsidP="00CB4AB9">
            <w:pPr>
              <w:spacing w:after="0" w:line="240" w:lineRule="auto"/>
              <w:jc w:val="right"/>
              <w:rPr>
                <w:noProof/>
                <w:lang w:bidi="ar-SA"/>
              </w:rPr>
            </w:pPr>
          </w:p>
        </w:tc>
      </w:tr>
      <w:tr w:rsidR="00470A6A" w:rsidRPr="00A4561C" w:rsidTr="00665BD1">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470A6A" w:rsidRPr="00A4561C" w:rsidRDefault="00470A6A" w:rsidP="00CB4AB9">
            <w:pPr>
              <w:spacing w:after="0" w:line="240" w:lineRule="auto"/>
              <w:rPr>
                <w:rFonts w:cs="B Nazanin"/>
                <w:sz w:val="24"/>
                <w:szCs w:val="24"/>
                <w:rtl/>
              </w:rPr>
            </w:pPr>
            <w:r>
              <w:rPr>
                <w:rFonts w:cs="B Nazanin" w:hint="cs"/>
                <w:sz w:val="24"/>
                <w:szCs w:val="24"/>
                <w:rtl/>
              </w:rPr>
              <w:t xml:space="preserve">11-بافت خاک: </w:t>
            </w:r>
            <w:r>
              <w:rPr>
                <w:rFonts w:cs="B Nazanin" w:hint="cs"/>
                <w:color w:val="FF0000"/>
                <w:sz w:val="24"/>
                <w:szCs w:val="24"/>
                <w:rtl/>
              </w:rPr>
              <w:t>لومی شن</w:t>
            </w:r>
            <w:r w:rsidR="00727071">
              <w:rPr>
                <w:rFonts w:cs="B Nazanin" w:hint="cs"/>
                <w:color w:val="FF0000"/>
                <w:sz w:val="24"/>
                <w:szCs w:val="24"/>
                <w:rtl/>
              </w:rPr>
              <w:t>ی</w:t>
            </w:r>
            <w:r>
              <w:rPr>
                <w:rFonts w:cs="B Nazanin" w:hint="cs"/>
                <w:color w:val="FF0000"/>
                <w:sz w:val="24"/>
                <w:szCs w:val="24"/>
                <w:rtl/>
              </w:rPr>
              <w:t xml:space="preserve"> </w:t>
            </w:r>
            <w:r>
              <w:rPr>
                <w:rFonts w:cs="B Nazanin" w:hint="cs"/>
                <w:sz w:val="24"/>
                <w:szCs w:val="24"/>
                <w:rtl/>
              </w:rPr>
              <w:t xml:space="preserve">       12-وضعيت حصار:  </w:t>
            </w:r>
            <w:r>
              <w:rPr>
                <w:rFonts w:cs="B Nazanin" w:hint="cs"/>
                <w:color w:val="FF0000"/>
                <w:sz w:val="24"/>
                <w:szCs w:val="24"/>
                <w:rtl/>
              </w:rPr>
              <w:t>سیم خاردار</w:t>
            </w:r>
            <w:r w:rsidRPr="00620729">
              <w:rPr>
                <w:rFonts w:cs="B Nazanin" w:hint="cs"/>
                <w:color w:val="FF0000"/>
                <w:sz w:val="24"/>
                <w:szCs w:val="24"/>
                <w:rtl/>
              </w:rPr>
              <w:t xml:space="preserve">  </w:t>
            </w:r>
            <w:r>
              <w:rPr>
                <w:rFonts w:cs="B Nazanin" w:hint="cs"/>
                <w:sz w:val="24"/>
                <w:szCs w:val="24"/>
                <w:rtl/>
              </w:rPr>
              <w:t xml:space="preserve">        13-وضعيت مالکیت :  </w:t>
            </w:r>
            <w:r w:rsidRPr="00620729">
              <w:rPr>
                <w:rFonts w:cs="B Nazanin" w:hint="cs"/>
                <w:color w:val="FF0000"/>
                <w:sz w:val="24"/>
                <w:szCs w:val="24"/>
                <w:rtl/>
              </w:rPr>
              <w:t>سند</w:t>
            </w:r>
            <w:r>
              <w:rPr>
                <w:rFonts w:cs="B Nazanin" w:hint="cs"/>
                <w:color w:val="FF0000"/>
                <w:sz w:val="24"/>
                <w:szCs w:val="24"/>
                <w:rtl/>
              </w:rPr>
              <w:t xml:space="preserve"> دا</w:t>
            </w:r>
            <w:r w:rsidRPr="00620729">
              <w:rPr>
                <w:rFonts w:cs="B Nazanin" w:hint="cs"/>
                <w:color w:val="FF0000"/>
                <w:sz w:val="24"/>
                <w:szCs w:val="24"/>
                <w:rtl/>
              </w:rPr>
              <w:t>رد</w:t>
            </w:r>
            <w:r w:rsidRPr="00A4561C">
              <w:rPr>
                <w:rFonts w:cs="B Nazanin" w:hint="cs"/>
                <w:sz w:val="24"/>
                <w:szCs w:val="24"/>
                <w:rtl/>
              </w:rPr>
              <w:t xml:space="preserve">                   </w:t>
            </w:r>
          </w:p>
        </w:tc>
        <w:tc>
          <w:tcPr>
            <w:tcW w:w="6816" w:type="dxa"/>
            <w:vMerge/>
            <w:tcBorders>
              <w:left w:val="single" w:sz="4" w:space="0" w:color="auto"/>
            </w:tcBorders>
          </w:tcPr>
          <w:p w:rsidR="00470A6A" w:rsidRPr="0052410D" w:rsidRDefault="00470A6A" w:rsidP="00CB4AB9">
            <w:pPr>
              <w:spacing w:after="0" w:line="240" w:lineRule="auto"/>
              <w:jc w:val="center"/>
              <w:rPr>
                <w:rFonts w:cs="B Nazanin"/>
                <w:sz w:val="24"/>
                <w:szCs w:val="24"/>
                <w:rtl/>
              </w:rPr>
            </w:pPr>
          </w:p>
        </w:tc>
      </w:tr>
      <w:tr w:rsidR="00470A6A" w:rsidRPr="00A4561C" w:rsidTr="00665BD1">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470A6A" w:rsidRDefault="00470A6A" w:rsidP="00CB4AB9">
            <w:pPr>
              <w:spacing w:after="0" w:line="240" w:lineRule="auto"/>
              <w:rPr>
                <w:rFonts w:cs="B Nazanin"/>
                <w:sz w:val="24"/>
                <w:szCs w:val="24"/>
                <w:rtl/>
              </w:rPr>
            </w:pPr>
            <w:r>
              <w:rPr>
                <w:rFonts w:cs="B Nazanin" w:hint="cs"/>
                <w:sz w:val="24"/>
                <w:szCs w:val="24"/>
                <w:rtl/>
              </w:rPr>
              <w:t xml:space="preserve">توضيحات: </w:t>
            </w:r>
          </w:p>
        </w:tc>
        <w:tc>
          <w:tcPr>
            <w:tcW w:w="6816" w:type="dxa"/>
            <w:vMerge/>
            <w:tcBorders>
              <w:left w:val="single" w:sz="4" w:space="0" w:color="auto"/>
            </w:tcBorders>
          </w:tcPr>
          <w:p w:rsidR="00470A6A" w:rsidRPr="0052410D" w:rsidRDefault="00470A6A" w:rsidP="00CB4AB9">
            <w:pPr>
              <w:spacing w:after="0" w:line="240" w:lineRule="auto"/>
              <w:jc w:val="center"/>
              <w:rPr>
                <w:rFonts w:cs="B Nazanin"/>
                <w:sz w:val="24"/>
                <w:szCs w:val="24"/>
                <w:rtl/>
              </w:rPr>
            </w:pPr>
          </w:p>
        </w:tc>
      </w:tr>
    </w:tbl>
    <w:p w:rsidR="00030739" w:rsidRPr="00030739" w:rsidRDefault="00030739" w:rsidP="00CB4AB9">
      <w:pPr>
        <w:tabs>
          <w:tab w:val="right" w:pos="270"/>
          <w:tab w:val="right" w:pos="424"/>
        </w:tabs>
        <w:spacing w:after="0" w:line="240" w:lineRule="auto"/>
        <w:ind w:hanging="648"/>
        <w:rPr>
          <w:rFonts w:cs="B Titr"/>
          <w:sz w:val="20"/>
          <w:szCs w:val="20"/>
        </w:rPr>
      </w:pPr>
    </w:p>
    <w:p w:rsidR="00470A6A" w:rsidRDefault="00470A6A"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470A6A"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053"/>
              <w:gridCol w:w="1350"/>
              <w:gridCol w:w="741"/>
              <w:gridCol w:w="969"/>
              <w:gridCol w:w="1284"/>
              <w:gridCol w:w="1117"/>
              <w:gridCol w:w="1469"/>
              <w:gridCol w:w="1464"/>
              <w:gridCol w:w="1317"/>
              <w:gridCol w:w="898"/>
              <w:gridCol w:w="609"/>
              <w:gridCol w:w="919"/>
            </w:tblGrid>
            <w:tr w:rsidR="00470A6A" w:rsidRPr="0052410D" w:rsidTr="003909E6">
              <w:trPr>
                <w:trHeight w:val="273"/>
              </w:trPr>
              <w:tc>
                <w:tcPr>
                  <w:tcW w:w="675" w:type="dxa"/>
                  <w:vMerge w:val="restart"/>
                  <w:shd w:val="clear" w:color="auto" w:fill="C5E0B3" w:themeFill="accent6" w:themeFillTint="66"/>
                  <w:hideMark/>
                </w:tcPr>
                <w:p w:rsidR="00470A6A" w:rsidRPr="00B351E7" w:rsidRDefault="00470A6A" w:rsidP="00CB4AB9">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3053" w:type="dxa"/>
                  <w:vMerge w:val="restart"/>
                  <w:shd w:val="clear" w:color="auto" w:fill="C5E0B3" w:themeFill="accent6" w:themeFillTint="66"/>
                </w:tcPr>
                <w:p w:rsidR="00470A6A" w:rsidRPr="0052410D" w:rsidRDefault="00470A6A" w:rsidP="00CB4AB9">
                  <w:pPr>
                    <w:spacing w:after="0" w:line="240" w:lineRule="auto"/>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1350" w:type="dxa"/>
                  <w:vMerge w:val="restart"/>
                  <w:shd w:val="clear" w:color="auto" w:fill="C5E0B3" w:themeFill="accent6" w:themeFillTint="66"/>
                  <w:hideMark/>
                </w:tcPr>
                <w:p w:rsidR="00470A6A" w:rsidRDefault="00470A6A" w:rsidP="00CB4AB9">
                  <w:pPr>
                    <w:spacing w:after="0" w:line="240" w:lineRule="auto"/>
                    <w:jc w:val="center"/>
                    <w:rPr>
                      <w:rFonts w:eastAsia="Times New Roman" w:cs="B Nazanin"/>
                      <w:color w:val="000000"/>
                      <w:rtl/>
                    </w:rPr>
                  </w:pPr>
                </w:p>
                <w:p w:rsidR="00470A6A" w:rsidRPr="00B351E7" w:rsidRDefault="00470A6A" w:rsidP="00CB4AB9">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4111" w:type="dxa"/>
                  <w:gridSpan w:val="4"/>
                  <w:shd w:val="clear" w:color="auto" w:fill="C5E0B3" w:themeFill="accent6" w:themeFillTint="66"/>
                </w:tcPr>
                <w:p w:rsidR="00470A6A" w:rsidRPr="00B351E7" w:rsidRDefault="00727071" w:rsidP="00CB4AB9">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469" w:type="dxa"/>
                  <w:vMerge w:val="restart"/>
                  <w:shd w:val="clear" w:color="auto" w:fill="C5E0B3" w:themeFill="accent6" w:themeFillTint="66"/>
                  <w:hideMark/>
                </w:tcPr>
                <w:p w:rsidR="00470A6A" w:rsidRPr="00B351E7" w:rsidRDefault="00470A6A"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464" w:type="dxa"/>
                  <w:vMerge w:val="restart"/>
                  <w:shd w:val="clear" w:color="auto" w:fill="C5E0B3" w:themeFill="accent6" w:themeFillTint="66"/>
                  <w:hideMark/>
                </w:tcPr>
                <w:p w:rsidR="00470A6A" w:rsidRPr="00B351E7" w:rsidRDefault="00470A6A"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317" w:type="dxa"/>
                  <w:vMerge w:val="restart"/>
                  <w:shd w:val="clear" w:color="auto" w:fill="C5E0B3" w:themeFill="accent6" w:themeFillTint="66"/>
                  <w:hideMark/>
                </w:tcPr>
                <w:p w:rsidR="00470A6A" w:rsidRPr="00B351E7" w:rsidRDefault="00470A6A"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470A6A" w:rsidRPr="00B351E7" w:rsidRDefault="00470A6A"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609" w:type="dxa"/>
                  <w:vMerge w:val="restart"/>
                  <w:shd w:val="clear" w:color="auto" w:fill="C5E0B3" w:themeFill="accent6" w:themeFillTint="66"/>
                </w:tcPr>
                <w:p w:rsidR="00470A6A" w:rsidRPr="00B351E7" w:rsidRDefault="00470A6A" w:rsidP="00CB4AB9">
                  <w:pPr>
                    <w:spacing w:after="0" w:line="240" w:lineRule="auto"/>
                    <w:jc w:val="center"/>
                    <w:rPr>
                      <w:rFonts w:eastAsia="Times New Roman" w:cs="B Nazanin"/>
                      <w:color w:val="000000"/>
                      <w:sz w:val="20"/>
                      <w:szCs w:val="20"/>
                    </w:rPr>
                  </w:pPr>
                </w:p>
                <w:p w:rsidR="00470A6A" w:rsidRPr="00B351E7" w:rsidRDefault="00470A6A" w:rsidP="00CB4AB9">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470A6A" w:rsidRPr="00B351E7" w:rsidRDefault="00470A6A" w:rsidP="00CB4AB9">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470A6A" w:rsidRPr="00B351E7" w:rsidRDefault="00E54F26" w:rsidP="00E54F26">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470A6A" w:rsidRPr="0052410D" w:rsidTr="003909E6">
              <w:trPr>
                <w:trHeight w:val="647"/>
              </w:trPr>
              <w:tc>
                <w:tcPr>
                  <w:tcW w:w="675" w:type="dxa"/>
                  <w:vMerge/>
                  <w:shd w:val="clear" w:color="auto" w:fill="E2F0D9"/>
                  <w:hideMark/>
                </w:tcPr>
                <w:p w:rsidR="00470A6A" w:rsidRPr="0052410D" w:rsidRDefault="00470A6A" w:rsidP="00CB4AB9">
                  <w:pPr>
                    <w:spacing w:after="0" w:line="240" w:lineRule="auto"/>
                    <w:jc w:val="center"/>
                    <w:rPr>
                      <w:rFonts w:eastAsia="Times New Roman" w:cs="B Mitra"/>
                      <w:b/>
                      <w:bCs/>
                      <w:color w:val="000000"/>
                      <w:sz w:val="24"/>
                      <w:szCs w:val="24"/>
                      <w:lang w:bidi="ar-SA"/>
                    </w:rPr>
                  </w:pPr>
                </w:p>
              </w:tc>
              <w:tc>
                <w:tcPr>
                  <w:tcW w:w="3053" w:type="dxa"/>
                  <w:vMerge/>
                  <w:shd w:val="clear" w:color="auto" w:fill="E2F0D9"/>
                </w:tcPr>
                <w:p w:rsidR="00470A6A" w:rsidRPr="0052410D" w:rsidRDefault="00470A6A" w:rsidP="00CB4AB9">
                  <w:pPr>
                    <w:spacing w:after="0" w:line="240" w:lineRule="auto"/>
                    <w:jc w:val="center"/>
                    <w:rPr>
                      <w:rFonts w:eastAsia="Times New Roman" w:cs="B Mitra"/>
                      <w:b/>
                      <w:bCs/>
                      <w:color w:val="000000"/>
                      <w:sz w:val="24"/>
                      <w:szCs w:val="24"/>
                      <w:lang w:bidi="ar-SA"/>
                    </w:rPr>
                  </w:pPr>
                </w:p>
              </w:tc>
              <w:tc>
                <w:tcPr>
                  <w:tcW w:w="1350" w:type="dxa"/>
                  <w:vMerge/>
                  <w:shd w:val="clear" w:color="auto" w:fill="E2F0D9"/>
                </w:tcPr>
                <w:p w:rsidR="00470A6A" w:rsidRPr="0052410D" w:rsidRDefault="00470A6A" w:rsidP="00CB4AB9">
                  <w:pPr>
                    <w:spacing w:after="0" w:line="240" w:lineRule="auto"/>
                    <w:jc w:val="center"/>
                    <w:rPr>
                      <w:rFonts w:eastAsia="Times New Roman" w:cs="B Mitra"/>
                      <w:b/>
                      <w:bCs/>
                      <w:color w:val="000000"/>
                      <w:sz w:val="24"/>
                      <w:szCs w:val="24"/>
                      <w:rtl/>
                      <w:lang w:bidi="ar-SA"/>
                    </w:rPr>
                  </w:pPr>
                </w:p>
              </w:tc>
              <w:tc>
                <w:tcPr>
                  <w:tcW w:w="741" w:type="dxa"/>
                  <w:shd w:val="clear" w:color="auto" w:fill="C5E0B3" w:themeFill="accent6" w:themeFillTint="66"/>
                </w:tcPr>
                <w:p w:rsidR="00470A6A" w:rsidRPr="00B351E7" w:rsidRDefault="00470A6A"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470A6A" w:rsidRPr="00B351E7" w:rsidRDefault="00470A6A"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284" w:type="dxa"/>
                  <w:shd w:val="clear" w:color="auto" w:fill="C5E0B3" w:themeFill="accent6" w:themeFillTint="66"/>
                </w:tcPr>
                <w:p w:rsidR="00470A6A" w:rsidRPr="00B351E7" w:rsidRDefault="00470A6A"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1117" w:type="dxa"/>
                  <w:shd w:val="clear" w:color="auto" w:fill="C5E0B3" w:themeFill="accent6" w:themeFillTint="66"/>
                  <w:hideMark/>
                </w:tcPr>
                <w:p w:rsidR="00470A6A" w:rsidRPr="00B351E7" w:rsidRDefault="00470A6A"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469" w:type="dxa"/>
                  <w:vMerge/>
                  <w:shd w:val="clear" w:color="auto" w:fill="CCECFF"/>
                  <w:hideMark/>
                </w:tcPr>
                <w:p w:rsidR="00470A6A" w:rsidRPr="00B351E7" w:rsidRDefault="00470A6A" w:rsidP="00CB4AB9">
                  <w:pPr>
                    <w:spacing w:after="0" w:line="240" w:lineRule="auto"/>
                    <w:jc w:val="center"/>
                    <w:rPr>
                      <w:rFonts w:eastAsia="Times New Roman" w:cs="B Nazanin"/>
                      <w:b/>
                      <w:bCs/>
                      <w:color w:val="000000"/>
                      <w:sz w:val="20"/>
                      <w:szCs w:val="20"/>
                      <w:lang w:bidi="ar-SA"/>
                    </w:rPr>
                  </w:pPr>
                </w:p>
              </w:tc>
              <w:tc>
                <w:tcPr>
                  <w:tcW w:w="1464" w:type="dxa"/>
                  <w:vMerge/>
                  <w:shd w:val="clear" w:color="auto" w:fill="CCECFF"/>
                  <w:hideMark/>
                </w:tcPr>
                <w:p w:rsidR="00470A6A" w:rsidRPr="00B351E7" w:rsidRDefault="00470A6A" w:rsidP="00CB4AB9">
                  <w:pPr>
                    <w:spacing w:after="0" w:line="240" w:lineRule="auto"/>
                    <w:jc w:val="center"/>
                    <w:rPr>
                      <w:rFonts w:eastAsia="Times New Roman" w:cs="B Nazanin"/>
                      <w:b/>
                      <w:bCs/>
                      <w:color w:val="000000"/>
                      <w:sz w:val="20"/>
                      <w:szCs w:val="20"/>
                      <w:lang w:bidi="ar-SA"/>
                    </w:rPr>
                  </w:pPr>
                </w:p>
              </w:tc>
              <w:tc>
                <w:tcPr>
                  <w:tcW w:w="1317" w:type="dxa"/>
                  <w:vMerge/>
                  <w:shd w:val="clear" w:color="auto" w:fill="CCECFF"/>
                  <w:hideMark/>
                </w:tcPr>
                <w:p w:rsidR="00470A6A" w:rsidRPr="00B351E7" w:rsidRDefault="00470A6A"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470A6A" w:rsidRPr="00B351E7" w:rsidRDefault="00470A6A" w:rsidP="00CB4AB9">
                  <w:pPr>
                    <w:spacing w:after="0" w:line="240" w:lineRule="auto"/>
                    <w:jc w:val="center"/>
                    <w:rPr>
                      <w:rFonts w:eastAsia="Times New Roman" w:cs="B Nazanin"/>
                      <w:b/>
                      <w:bCs/>
                      <w:color w:val="000000"/>
                      <w:sz w:val="20"/>
                      <w:szCs w:val="20"/>
                      <w:lang w:bidi="ar-SA"/>
                    </w:rPr>
                  </w:pPr>
                </w:p>
              </w:tc>
              <w:tc>
                <w:tcPr>
                  <w:tcW w:w="609" w:type="dxa"/>
                  <w:vMerge/>
                  <w:shd w:val="clear" w:color="auto" w:fill="CCECFF"/>
                </w:tcPr>
                <w:p w:rsidR="00470A6A" w:rsidRPr="00B351E7" w:rsidRDefault="00470A6A"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470A6A" w:rsidRPr="00B351E7" w:rsidRDefault="00470A6A" w:rsidP="00CB4AB9">
                  <w:pPr>
                    <w:spacing w:after="0" w:line="240" w:lineRule="auto"/>
                    <w:jc w:val="center"/>
                    <w:rPr>
                      <w:rFonts w:eastAsia="Times New Roman" w:cs="B Nazanin"/>
                      <w:b/>
                      <w:bCs/>
                      <w:color w:val="000000"/>
                      <w:sz w:val="20"/>
                      <w:szCs w:val="20"/>
                      <w:rtl/>
                    </w:rPr>
                  </w:pPr>
                </w:p>
              </w:tc>
            </w:tr>
            <w:tr w:rsidR="00470A6A" w:rsidRPr="0052410D" w:rsidTr="006F7151">
              <w:trPr>
                <w:trHeight w:val="710"/>
              </w:trPr>
              <w:tc>
                <w:tcPr>
                  <w:tcW w:w="675" w:type="dxa"/>
                  <w:tcBorders>
                    <w:bottom w:val="single" w:sz="4" w:space="0" w:color="auto"/>
                  </w:tcBorders>
                  <w:shd w:val="clear" w:color="auto" w:fill="DEEAF6" w:themeFill="accent1" w:themeFillTint="33"/>
                  <w:noWrap/>
                </w:tcPr>
                <w:p w:rsidR="00911E19" w:rsidRPr="00DC7D78" w:rsidRDefault="00D07F5F"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w:t>
                  </w:r>
                </w:p>
                <w:p w:rsidR="00470A6A" w:rsidRPr="00DC7D78" w:rsidRDefault="00470A6A" w:rsidP="00CB4AB9">
                  <w:pPr>
                    <w:spacing w:after="0" w:line="240" w:lineRule="auto"/>
                    <w:jc w:val="center"/>
                    <w:rPr>
                      <w:rFonts w:eastAsia="Times New Roman" w:cs="B Mitra"/>
                      <w:color w:val="000000"/>
                      <w:sz w:val="24"/>
                      <w:szCs w:val="24"/>
                      <w:rtl/>
                      <w:lang w:bidi="ar-SA"/>
                    </w:rPr>
                  </w:pPr>
                </w:p>
              </w:tc>
              <w:tc>
                <w:tcPr>
                  <w:tcW w:w="3053" w:type="dxa"/>
                  <w:tcBorders>
                    <w:bottom w:val="single" w:sz="4" w:space="0" w:color="auto"/>
                  </w:tcBorders>
                  <w:shd w:val="clear" w:color="auto" w:fill="DEEAF6" w:themeFill="accent1" w:themeFillTint="33"/>
                </w:tcPr>
                <w:p w:rsidR="00470A6A" w:rsidRPr="00EF27F2" w:rsidRDefault="00911E19" w:rsidP="00CB4AB9">
                  <w:pPr>
                    <w:spacing w:after="0" w:line="240" w:lineRule="auto"/>
                    <w:rPr>
                      <w:rFonts w:eastAsia="Times New Roman" w:cs="B Nazanin"/>
                      <w:color w:val="000000"/>
                      <w:sz w:val="24"/>
                      <w:szCs w:val="24"/>
                      <w:rtl/>
                      <w:lang w:bidi="ar-SA"/>
                    </w:rPr>
                  </w:pPr>
                  <w:r w:rsidRPr="00EF27F2">
                    <w:rPr>
                      <w:rFonts w:eastAsia="Times New Roman" w:cs="B Nazanin" w:hint="cs"/>
                      <w:color w:val="000000"/>
                      <w:sz w:val="24"/>
                      <w:szCs w:val="24"/>
                      <w:rtl/>
                      <w:lang w:bidi="ar-SA"/>
                    </w:rPr>
                    <w:t>پرورش شتر</w:t>
                  </w:r>
                </w:p>
              </w:tc>
              <w:tc>
                <w:tcPr>
                  <w:tcW w:w="1350" w:type="dxa"/>
                  <w:tcBorders>
                    <w:bottom w:val="single" w:sz="4" w:space="0" w:color="auto"/>
                  </w:tcBorders>
                  <w:shd w:val="clear" w:color="auto" w:fill="DEEAF6" w:themeFill="accent1" w:themeFillTint="33"/>
                  <w:noWrap/>
                </w:tcPr>
                <w:p w:rsidR="00470A6A" w:rsidRPr="00EF27F2" w:rsidRDefault="00911E19" w:rsidP="00CB4AB9">
                  <w:pPr>
                    <w:spacing w:after="0" w:line="240" w:lineRule="auto"/>
                    <w:jc w:val="center"/>
                    <w:rPr>
                      <w:rFonts w:eastAsia="Times New Roman" w:cs="B Nazanin"/>
                      <w:color w:val="000000"/>
                      <w:sz w:val="24"/>
                      <w:szCs w:val="24"/>
                      <w:rtl/>
                      <w:lang w:bidi="ar-SA"/>
                    </w:rPr>
                  </w:pPr>
                  <w:r>
                    <w:rPr>
                      <w:rFonts w:eastAsia="Times New Roman" w:cs="B Nazanin" w:hint="cs"/>
                      <w:color w:val="000000"/>
                      <w:sz w:val="24"/>
                      <w:szCs w:val="24"/>
                      <w:rtl/>
                      <w:lang w:bidi="ar-SA"/>
                    </w:rPr>
                    <w:t xml:space="preserve">دام (تولیدی </w:t>
                  </w:r>
                  <w:r>
                    <w:rPr>
                      <w:rFonts w:ascii="Times New Roman" w:eastAsia="Times New Roman" w:hAnsi="Times New Roman" w:cs="Times New Roman" w:hint="cs"/>
                      <w:color w:val="000000"/>
                      <w:sz w:val="24"/>
                      <w:szCs w:val="24"/>
                      <w:rtl/>
                      <w:lang w:bidi="ar-SA"/>
                    </w:rPr>
                    <w:t>–</w:t>
                  </w:r>
                  <w:r>
                    <w:rPr>
                      <w:rFonts w:eastAsia="Times New Roman" w:cs="B Nazanin" w:hint="cs"/>
                      <w:color w:val="000000"/>
                      <w:sz w:val="24"/>
                      <w:szCs w:val="24"/>
                      <w:rtl/>
                      <w:lang w:bidi="ar-SA"/>
                    </w:rPr>
                    <w:t xml:space="preserve"> الگویی)</w:t>
                  </w:r>
                </w:p>
              </w:tc>
              <w:tc>
                <w:tcPr>
                  <w:tcW w:w="741" w:type="dxa"/>
                  <w:tcBorders>
                    <w:bottom w:val="single" w:sz="4" w:space="0" w:color="auto"/>
                  </w:tcBorders>
                  <w:shd w:val="clear" w:color="auto" w:fill="DEEAF6" w:themeFill="accent1" w:themeFillTint="33"/>
                  <w:noWrap/>
                </w:tcPr>
                <w:p w:rsidR="00470A6A" w:rsidRPr="00EF27F2" w:rsidRDefault="00911E19" w:rsidP="00CB4AB9">
                  <w:pPr>
                    <w:spacing w:after="0" w:line="240" w:lineRule="auto"/>
                    <w:jc w:val="center"/>
                    <w:rPr>
                      <w:rFonts w:eastAsia="Times New Roman" w:cs="B Nazanin"/>
                      <w:color w:val="000000"/>
                      <w:sz w:val="24"/>
                      <w:szCs w:val="24"/>
                      <w:rtl/>
                      <w:lang w:bidi="ar-SA"/>
                    </w:rPr>
                  </w:pPr>
                  <w:r w:rsidRPr="00EF27F2">
                    <w:rPr>
                      <w:rFonts w:eastAsia="Times New Roman" w:cs="B Nazanin" w:hint="cs"/>
                      <w:color w:val="000000"/>
                      <w:sz w:val="24"/>
                      <w:szCs w:val="24"/>
                      <w:rtl/>
                      <w:lang w:bidi="ar-SA"/>
                    </w:rPr>
                    <w:t>250</w:t>
                  </w:r>
                  <w:r>
                    <w:rPr>
                      <w:rFonts w:eastAsia="Times New Roman" w:cs="B Nazanin" w:hint="cs"/>
                      <w:color w:val="000000"/>
                      <w:sz w:val="24"/>
                      <w:szCs w:val="24"/>
                      <w:rtl/>
                      <w:lang w:bidi="ar-SA"/>
                    </w:rPr>
                    <w:t xml:space="preserve"> متر</w:t>
                  </w:r>
                </w:p>
              </w:tc>
              <w:tc>
                <w:tcPr>
                  <w:tcW w:w="969" w:type="dxa"/>
                  <w:tcBorders>
                    <w:bottom w:val="single" w:sz="4" w:space="0" w:color="auto"/>
                  </w:tcBorders>
                  <w:shd w:val="clear" w:color="auto" w:fill="DEEAF6" w:themeFill="accent1" w:themeFillTint="33"/>
                  <w:noWrap/>
                </w:tcPr>
                <w:p w:rsidR="00470A6A" w:rsidRPr="00EF27F2" w:rsidRDefault="00911E19" w:rsidP="00CB4AB9">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0</w:t>
                  </w:r>
                </w:p>
              </w:tc>
              <w:tc>
                <w:tcPr>
                  <w:tcW w:w="1284" w:type="dxa"/>
                  <w:tcBorders>
                    <w:bottom w:val="single" w:sz="4" w:space="0" w:color="auto"/>
                  </w:tcBorders>
                  <w:shd w:val="clear" w:color="auto" w:fill="DEEAF6" w:themeFill="accent1" w:themeFillTint="33"/>
                  <w:noWrap/>
                </w:tcPr>
                <w:p w:rsidR="00470A6A" w:rsidRPr="00EF27F2" w:rsidRDefault="00911E19" w:rsidP="00CB4AB9">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0</w:t>
                  </w:r>
                </w:p>
              </w:tc>
              <w:tc>
                <w:tcPr>
                  <w:tcW w:w="1117" w:type="dxa"/>
                  <w:tcBorders>
                    <w:bottom w:val="single" w:sz="4" w:space="0" w:color="auto"/>
                  </w:tcBorders>
                  <w:shd w:val="clear" w:color="auto" w:fill="DEEAF6" w:themeFill="accent1" w:themeFillTint="33"/>
                  <w:noWrap/>
                </w:tcPr>
                <w:p w:rsidR="00470A6A" w:rsidRPr="00EF27F2" w:rsidRDefault="00911E19" w:rsidP="00CB4AB9">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موجود</w:t>
                  </w:r>
                </w:p>
              </w:tc>
              <w:tc>
                <w:tcPr>
                  <w:tcW w:w="1469" w:type="dxa"/>
                  <w:tcBorders>
                    <w:bottom w:val="single" w:sz="4" w:space="0" w:color="auto"/>
                  </w:tcBorders>
                  <w:shd w:val="clear" w:color="auto" w:fill="DEEAF6" w:themeFill="accent1" w:themeFillTint="33"/>
                  <w:noWrap/>
                </w:tcPr>
                <w:p w:rsidR="00470A6A" w:rsidRPr="00EF27F2" w:rsidRDefault="00911E19" w:rsidP="00CB4AB9">
                  <w:pPr>
                    <w:spacing w:after="0" w:line="240" w:lineRule="auto"/>
                    <w:jc w:val="center"/>
                    <w:rPr>
                      <w:rFonts w:eastAsia="Times New Roman" w:cs="B Nazanin"/>
                      <w:b/>
                      <w:bCs/>
                      <w:color w:val="000000"/>
                      <w:sz w:val="24"/>
                      <w:szCs w:val="24"/>
                      <w:rtl/>
                    </w:rPr>
                  </w:pPr>
                  <w:r w:rsidRPr="00EF27F2">
                    <w:rPr>
                      <w:rFonts w:eastAsia="Times New Roman" w:cs="B Nazanin" w:hint="cs"/>
                      <w:b/>
                      <w:bCs/>
                      <w:color w:val="000000"/>
                      <w:sz w:val="24"/>
                      <w:szCs w:val="24"/>
                      <w:rtl/>
                      <w:lang w:bidi="ar-SA"/>
                    </w:rPr>
                    <w:t>د</w:t>
                  </w:r>
                </w:p>
              </w:tc>
              <w:tc>
                <w:tcPr>
                  <w:tcW w:w="1464" w:type="dxa"/>
                  <w:tcBorders>
                    <w:bottom w:val="single" w:sz="4" w:space="0" w:color="auto"/>
                  </w:tcBorders>
                  <w:shd w:val="clear" w:color="auto" w:fill="DEEAF6" w:themeFill="accent1" w:themeFillTint="33"/>
                  <w:noWrap/>
                </w:tcPr>
                <w:p w:rsidR="00470A6A" w:rsidRPr="00EF27F2" w:rsidRDefault="00911E19" w:rsidP="00CB4AB9">
                  <w:pPr>
                    <w:spacing w:after="0" w:line="240" w:lineRule="auto"/>
                    <w:jc w:val="center"/>
                    <w:rPr>
                      <w:rFonts w:eastAsia="Times New Roman" w:cs="B Nazanin"/>
                      <w:b/>
                      <w:bCs/>
                      <w:color w:val="000000"/>
                      <w:sz w:val="24"/>
                      <w:szCs w:val="24"/>
                      <w:lang w:bidi="ar-SA"/>
                    </w:rPr>
                  </w:pPr>
                  <w:r w:rsidRPr="00EF27F2">
                    <w:rPr>
                      <w:rFonts w:eastAsia="Times New Roman" w:cs="B Nazanin" w:hint="cs"/>
                      <w:b/>
                      <w:bCs/>
                      <w:color w:val="000000"/>
                      <w:sz w:val="24"/>
                      <w:szCs w:val="24"/>
                      <w:rtl/>
                      <w:lang w:bidi="ar-SA"/>
                    </w:rPr>
                    <w:t>0</w:t>
                  </w:r>
                </w:p>
              </w:tc>
              <w:tc>
                <w:tcPr>
                  <w:tcW w:w="1317" w:type="dxa"/>
                  <w:tcBorders>
                    <w:bottom w:val="single" w:sz="4" w:space="0" w:color="auto"/>
                  </w:tcBorders>
                  <w:shd w:val="clear" w:color="auto" w:fill="DEEAF6" w:themeFill="accent1" w:themeFillTint="33"/>
                  <w:noWrap/>
                </w:tcPr>
                <w:p w:rsidR="00470A6A" w:rsidRPr="00EF27F2" w:rsidRDefault="00AE749D" w:rsidP="00CB4AB9">
                  <w:pPr>
                    <w:spacing w:after="0" w:line="240" w:lineRule="auto"/>
                    <w:jc w:val="center"/>
                    <w:rPr>
                      <w:rFonts w:eastAsia="Times New Roman" w:cs="B Nazanin"/>
                      <w:b/>
                      <w:bCs/>
                      <w:color w:val="000000"/>
                      <w:sz w:val="24"/>
                      <w:szCs w:val="24"/>
                      <w:lang w:bidi="ar-SA"/>
                    </w:rPr>
                  </w:pPr>
                  <w:r>
                    <w:rPr>
                      <w:rFonts w:eastAsia="Times New Roman" w:cs="B Nazanin" w:hint="cs"/>
                      <w:b/>
                      <w:bCs/>
                      <w:color w:val="000000"/>
                      <w:sz w:val="24"/>
                      <w:szCs w:val="24"/>
                      <w:rtl/>
                      <w:lang w:bidi="ar-SA"/>
                    </w:rPr>
                    <w:t>د</w:t>
                  </w:r>
                </w:p>
              </w:tc>
              <w:tc>
                <w:tcPr>
                  <w:tcW w:w="898" w:type="dxa"/>
                  <w:tcBorders>
                    <w:bottom w:val="single" w:sz="4" w:space="0" w:color="auto"/>
                  </w:tcBorders>
                  <w:shd w:val="clear" w:color="auto" w:fill="DEEAF6" w:themeFill="accent1" w:themeFillTint="33"/>
                  <w:noWrap/>
                </w:tcPr>
                <w:p w:rsidR="00470A6A" w:rsidRPr="00EF27F2" w:rsidRDefault="00911E19" w:rsidP="00CB4AB9">
                  <w:pPr>
                    <w:spacing w:after="0" w:line="240" w:lineRule="auto"/>
                    <w:jc w:val="center"/>
                    <w:rPr>
                      <w:rFonts w:eastAsia="Times New Roman" w:cs="B Nazanin"/>
                      <w:b/>
                      <w:bCs/>
                      <w:color w:val="000000"/>
                      <w:sz w:val="24"/>
                      <w:szCs w:val="24"/>
                      <w:rtl/>
                      <w:lang w:bidi="ar-SA"/>
                    </w:rPr>
                  </w:pPr>
                  <w:r>
                    <w:rPr>
                      <w:rFonts w:eastAsia="Times New Roman" w:cs="B Nazanin" w:hint="cs"/>
                      <w:b/>
                      <w:bCs/>
                      <w:color w:val="000000"/>
                      <w:sz w:val="24"/>
                      <w:szCs w:val="24"/>
                      <w:rtl/>
                      <w:lang w:bidi="ar-SA"/>
                    </w:rPr>
                    <w:t>10</w:t>
                  </w:r>
                </w:p>
              </w:tc>
              <w:tc>
                <w:tcPr>
                  <w:tcW w:w="609" w:type="dxa"/>
                  <w:tcBorders>
                    <w:bottom w:val="single" w:sz="4" w:space="0" w:color="auto"/>
                  </w:tcBorders>
                  <w:shd w:val="clear" w:color="auto" w:fill="DEEAF6" w:themeFill="accent1" w:themeFillTint="33"/>
                </w:tcPr>
                <w:p w:rsidR="00470A6A" w:rsidRPr="00EF27F2" w:rsidRDefault="00911E19" w:rsidP="00CB4AB9">
                  <w:pPr>
                    <w:spacing w:after="0" w:line="240" w:lineRule="auto"/>
                    <w:jc w:val="right"/>
                    <w:rPr>
                      <w:rFonts w:eastAsia="Times New Roman" w:cs="B Nazanin"/>
                      <w:b/>
                      <w:bCs/>
                      <w:color w:val="000000"/>
                      <w:sz w:val="24"/>
                      <w:szCs w:val="24"/>
                      <w:lang w:bidi="ar-SA"/>
                    </w:rPr>
                  </w:pPr>
                  <w:r>
                    <w:rPr>
                      <w:rFonts w:eastAsia="Times New Roman" w:cs="B Nazanin" w:hint="cs"/>
                      <w:b/>
                      <w:bCs/>
                      <w:color w:val="000000"/>
                      <w:sz w:val="24"/>
                      <w:szCs w:val="24"/>
                      <w:rtl/>
                      <w:lang w:bidi="ar-SA"/>
                    </w:rPr>
                    <w:t>-</w:t>
                  </w:r>
                </w:p>
              </w:tc>
              <w:tc>
                <w:tcPr>
                  <w:tcW w:w="919" w:type="dxa"/>
                  <w:tcBorders>
                    <w:bottom w:val="single" w:sz="4" w:space="0" w:color="auto"/>
                  </w:tcBorders>
                  <w:shd w:val="clear" w:color="auto" w:fill="DEEAF6" w:themeFill="accent1" w:themeFillTint="33"/>
                </w:tcPr>
                <w:p w:rsidR="00470A6A" w:rsidRPr="00EF27F2" w:rsidRDefault="00911E19" w:rsidP="00CB4AB9">
                  <w:pPr>
                    <w:spacing w:after="0" w:line="240" w:lineRule="auto"/>
                    <w:jc w:val="right"/>
                    <w:rPr>
                      <w:rFonts w:eastAsia="Times New Roman" w:cs="B Nazanin"/>
                      <w:b/>
                      <w:bCs/>
                      <w:color w:val="000000"/>
                      <w:sz w:val="24"/>
                      <w:szCs w:val="24"/>
                      <w:lang w:bidi="ar-SA"/>
                    </w:rPr>
                  </w:pPr>
                  <w:r>
                    <w:rPr>
                      <w:rFonts w:eastAsia="Times New Roman" w:cs="B Nazanin" w:hint="cs"/>
                      <w:b/>
                      <w:bCs/>
                      <w:color w:val="000000"/>
                      <w:sz w:val="24"/>
                      <w:szCs w:val="24"/>
                      <w:rtl/>
                      <w:lang w:bidi="ar-SA"/>
                    </w:rPr>
                    <w:t>-</w:t>
                  </w:r>
                </w:p>
              </w:tc>
            </w:tr>
            <w:tr w:rsidR="00470A6A" w:rsidRPr="0052410D" w:rsidTr="003909E6">
              <w:trPr>
                <w:trHeight w:val="422"/>
              </w:trPr>
              <w:tc>
                <w:tcPr>
                  <w:tcW w:w="675" w:type="dxa"/>
                  <w:shd w:val="clear" w:color="auto" w:fill="CCECFF"/>
                  <w:noWrap/>
                </w:tcPr>
                <w:p w:rsidR="00470A6A" w:rsidRPr="00DC7D78" w:rsidRDefault="00D07F5F"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w:t>
                  </w:r>
                </w:p>
              </w:tc>
              <w:tc>
                <w:tcPr>
                  <w:tcW w:w="3053" w:type="dxa"/>
                  <w:shd w:val="clear" w:color="auto" w:fill="CCECFF"/>
                </w:tcPr>
                <w:p w:rsidR="00470A6A" w:rsidRPr="00EF27F2" w:rsidRDefault="00326FB9" w:rsidP="00CB4AB9">
                  <w:pPr>
                    <w:spacing w:after="0" w:line="240" w:lineRule="auto"/>
                    <w:rPr>
                      <w:rFonts w:eastAsia="Times New Roman" w:cs="B Nazanin"/>
                      <w:color w:val="000000"/>
                      <w:sz w:val="24"/>
                      <w:szCs w:val="24"/>
                      <w:rtl/>
                      <w:lang w:bidi="ar-SA"/>
                    </w:rPr>
                  </w:pPr>
                  <w:r>
                    <w:rPr>
                      <w:rFonts w:eastAsia="Times New Roman" w:cs="B Nazanin" w:hint="cs"/>
                      <w:color w:val="000000"/>
                      <w:sz w:val="24"/>
                      <w:szCs w:val="24"/>
                      <w:rtl/>
                      <w:lang w:bidi="ar-SA"/>
                    </w:rPr>
                    <w:t>احداث نيروگاه</w:t>
                  </w:r>
                  <w:r w:rsidR="00470A6A" w:rsidRPr="00EF27F2">
                    <w:rPr>
                      <w:rFonts w:eastAsia="Times New Roman" w:cs="B Nazanin" w:hint="cs"/>
                      <w:color w:val="000000"/>
                      <w:sz w:val="24"/>
                      <w:szCs w:val="24"/>
                      <w:rtl/>
                      <w:lang w:bidi="ar-SA"/>
                    </w:rPr>
                    <w:t xml:space="preserve"> خورشیدی</w:t>
                  </w:r>
                </w:p>
              </w:tc>
              <w:tc>
                <w:tcPr>
                  <w:tcW w:w="1350" w:type="dxa"/>
                  <w:shd w:val="clear" w:color="auto" w:fill="CCECFF"/>
                  <w:noWrap/>
                </w:tcPr>
                <w:p w:rsidR="00470A6A" w:rsidRPr="00EF27F2" w:rsidRDefault="00EF27F2" w:rsidP="00CB4AB9">
                  <w:pPr>
                    <w:spacing w:after="0" w:line="240" w:lineRule="auto"/>
                    <w:jc w:val="center"/>
                    <w:rPr>
                      <w:rFonts w:eastAsia="Times New Roman" w:cs="B Nazanin"/>
                      <w:color w:val="000000"/>
                      <w:sz w:val="24"/>
                      <w:szCs w:val="24"/>
                      <w:rtl/>
                      <w:lang w:bidi="ar-SA"/>
                    </w:rPr>
                  </w:pPr>
                  <w:r>
                    <w:rPr>
                      <w:rFonts w:eastAsia="Times New Roman" w:cs="B Nazanin" w:hint="cs"/>
                      <w:color w:val="000000"/>
                      <w:sz w:val="24"/>
                      <w:szCs w:val="24"/>
                      <w:rtl/>
                      <w:lang w:bidi="ar-SA"/>
                    </w:rPr>
                    <w:t>نیروگاه های خورشیدی</w:t>
                  </w:r>
                </w:p>
              </w:tc>
              <w:tc>
                <w:tcPr>
                  <w:tcW w:w="741" w:type="dxa"/>
                  <w:shd w:val="clear" w:color="auto" w:fill="CCECFF"/>
                  <w:noWrap/>
                </w:tcPr>
                <w:p w:rsidR="00470A6A" w:rsidRPr="00EF27F2" w:rsidRDefault="00470A6A" w:rsidP="00CB4AB9">
                  <w:pPr>
                    <w:spacing w:after="0" w:line="240" w:lineRule="auto"/>
                    <w:jc w:val="center"/>
                    <w:rPr>
                      <w:rFonts w:eastAsia="Times New Roman" w:cs="B Nazanin"/>
                      <w:color w:val="000000"/>
                      <w:sz w:val="24"/>
                      <w:szCs w:val="24"/>
                      <w:rtl/>
                      <w:lang w:bidi="ar-SA"/>
                    </w:rPr>
                  </w:pPr>
                  <w:r w:rsidRPr="00EF27F2">
                    <w:rPr>
                      <w:rFonts w:eastAsia="Times New Roman" w:cs="B Nazanin" w:hint="cs"/>
                      <w:color w:val="000000"/>
                      <w:sz w:val="24"/>
                      <w:szCs w:val="24"/>
                      <w:rtl/>
                      <w:lang w:bidi="ar-SA"/>
                    </w:rPr>
                    <w:t>2</w:t>
                  </w:r>
                </w:p>
              </w:tc>
              <w:tc>
                <w:tcPr>
                  <w:tcW w:w="969" w:type="dxa"/>
                  <w:shd w:val="clear" w:color="auto" w:fill="CCECFF"/>
                  <w:noWrap/>
                </w:tcPr>
                <w:p w:rsidR="00470A6A" w:rsidRPr="00EF27F2" w:rsidRDefault="00EF27F2" w:rsidP="00CB4AB9">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0</w:t>
                  </w:r>
                </w:p>
              </w:tc>
              <w:tc>
                <w:tcPr>
                  <w:tcW w:w="1284" w:type="dxa"/>
                  <w:shd w:val="clear" w:color="auto" w:fill="CCECFF"/>
                  <w:noWrap/>
                </w:tcPr>
                <w:p w:rsidR="00470A6A" w:rsidRPr="00EF27F2" w:rsidRDefault="00EF27F2" w:rsidP="00CB4AB9">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0</w:t>
                  </w:r>
                </w:p>
              </w:tc>
              <w:tc>
                <w:tcPr>
                  <w:tcW w:w="1117" w:type="dxa"/>
                  <w:shd w:val="clear" w:color="auto" w:fill="CCECFF"/>
                  <w:noWrap/>
                </w:tcPr>
                <w:p w:rsidR="00470A6A" w:rsidRPr="00EF27F2" w:rsidRDefault="00EF27F2" w:rsidP="00CB4AB9">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0</w:t>
                  </w:r>
                </w:p>
              </w:tc>
              <w:tc>
                <w:tcPr>
                  <w:tcW w:w="1469" w:type="dxa"/>
                  <w:shd w:val="clear" w:color="auto" w:fill="CCECFF"/>
                  <w:noWrap/>
                </w:tcPr>
                <w:p w:rsidR="00470A6A" w:rsidRPr="00EF27F2" w:rsidRDefault="00AE749D" w:rsidP="00CB4AB9">
                  <w:pPr>
                    <w:spacing w:after="0" w:line="240" w:lineRule="auto"/>
                    <w:jc w:val="center"/>
                    <w:rPr>
                      <w:rFonts w:eastAsia="Times New Roman" w:cs="B Nazanin"/>
                      <w:b/>
                      <w:bCs/>
                      <w:color w:val="000000"/>
                      <w:sz w:val="24"/>
                      <w:szCs w:val="24"/>
                      <w:rtl/>
                      <w:lang w:bidi="ar-SA"/>
                    </w:rPr>
                  </w:pPr>
                  <w:r>
                    <w:rPr>
                      <w:rFonts w:eastAsia="Times New Roman" w:cs="B Nazanin" w:hint="cs"/>
                      <w:b/>
                      <w:bCs/>
                      <w:color w:val="000000"/>
                      <w:sz w:val="24"/>
                      <w:szCs w:val="24"/>
                      <w:rtl/>
                      <w:lang w:bidi="ar-SA"/>
                    </w:rPr>
                    <w:t>ب</w:t>
                  </w:r>
                </w:p>
              </w:tc>
              <w:tc>
                <w:tcPr>
                  <w:tcW w:w="1464" w:type="dxa"/>
                  <w:shd w:val="clear" w:color="auto" w:fill="CCECFF"/>
                  <w:noWrap/>
                </w:tcPr>
                <w:p w:rsidR="00470A6A" w:rsidRPr="00EF27F2" w:rsidRDefault="00631E54" w:rsidP="00CB4AB9">
                  <w:pPr>
                    <w:spacing w:after="0" w:line="240" w:lineRule="auto"/>
                    <w:jc w:val="center"/>
                    <w:rPr>
                      <w:rFonts w:eastAsia="Times New Roman" w:cs="B Nazanin"/>
                      <w:b/>
                      <w:bCs/>
                      <w:color w:val="000000"/>
                      <w:sz w:val="24"/>
                      <w:szCs w:val="24"/>
                      <w:lang w:bidi="ar-SA"/>
                    </w:rPr>
                  </w:pPr>
                  <w:r w:rsidRPr="00EF27F2">
                    <w:rPr>
                      <w:rFonts w:eastAsia="Times New Roman" w:cs="B Nazanin" w:hint="cs"/>
                      <w:b/>
                      <w:bCs/>
                      <w:color w:val="000000"/>
                      <w:sz w:val="24"/>
                      <w:szCs w:val="24"/>
                      <w:rtl/>
                      <w:lang w:bidi="ar-SA"/>
                    </w:rPr>
                    <w:t>0</w:t>
                  </w:r>
                </w:p>
              </w:tc>
              <w:tc>
                <w:tcPr>
                  <w:tcW w:w="1317" w:type="dxa"/>
                  <w:shd w:val="clear" w:color="auto" w:fill="CCECFF"/>
                  <w:noWrap/>
                </w:tcPr>
                <w:p w:rsidR="00470A6A" w:rsidRPr="00EF27F2" w:rsidRDefault="00AE749D" w:rsidP="00CB4AB9">
                  <w:pPr>
                    <w:spacing w:after="0" w:line="240" w:lineRule="auto"/>
                    <w:jc w:val="center"/>
                    <w:rPr>
                      <w:rFonts w:eastAsia="Times New Roman" w:cs="B Nazanin"/>
                      <w:b/>
                      <w:bCs/>
                      <w:color w:val="000000"/>
                      <w:sz w:val="24"/>
                      <w:szCs w:val="24"/>
                      <w:lang w:bidi="ar-SA"/>
                    </w:rPr>
                  </w:pPr>
                  <w:r>
                    <w:rPr>
                      <w:rFonts w:eastAsia="Times New Roman" w:cs="B Nazanin" w:hint="cs"/>
                      <w:b/>
                      <w:bCs/>
                      <w:color w:val="000000"/>
                      <w:sz w:val="24"/>
                      <w:szCs w:val="24"/>
                      <w:rtl/>
                      <w:lang w:bidi="ar-SA"/>
                    </w:rPr>
                    <w:t>الف</w:t>
                  </w:r>
                </w:p>
              </w:tc>
              <w:tc>
                <w:tcPr>
                  <w:tcW w:w="898" w:type="dxa"/>
                  <w:shd w:val="clear" w:color="auto" w:fill="CCECFF"/>
                  <w:noWrap/>
                </w:tcPr>
                <w:p w:rsidR="00470A6A" w:rsidRPr="00EF27F2" w:rsidRDefault="00470A6A" w:rsidP="00CB4AB9">
                  <w:pPr>
                    <w:spacing w:after="0" w:line="240" w:lineRule="auto"/>
                    <w:jc w:val="center"/>
                    <w:rPr>
                      <w:rFonts w:eastAsia="Times New Roman" w:cs="B Nazanin"/>
                      <w:b/>
                      <w:bCs/>
                      <w:color w:val="000000"/>
                      <w:sz w:val="24"/>
                      <w:szCs w:val="24"/>
                      <w:rtl/>
                      <w:lang w:bidi="ar-SA"/>
                    </w:rPr>
                  </w:pPr>
                  <w:r w:rsidRPr="00EF27F2">
                    <w:rPr>
                      <w:rFonts w:eastAsia="Times New Roman" w:cs="B Nazanin" w:hint="cs"/>
                      <w:b/>
                      <w:bCs/>
                      <w:color w:val="000000"/>
                      <w:sz w:val="24"/>
                      <w:szCs w:val="24"/>
                      <w:rtl/>
                      <w:lang w:bidi="ar-SA"/>
                    </w:rPr>
                    <w:t>20</w:t>
                  </w:r>
                </w:p>
              </w:tc>
              <w:tc>
                <w:tcPr>
                  <w:tcW w:w="609" w:type="dxa"/>
                  <w:shd w:val="clear" w:color="auto" w:fill="CCECFF"/>
                </w:tcPr>
                <w:p w:rsidR="00470A6A" w:rsidRPr="00EF27F2" w:rsidRDefault="00751629" w:rsidP="00CB4AB9">
                  <w:pPr>
                    <w:spacing w:after="0" w:line="240" w:lineRule="auto"/>
                    <w:jc w:val="right"/>
                    <w:rPr>
                      <w:rFonts w:eastAsia="Times New Roman" w:cs="B Nazanin"/>
                      <w:b/>
                      <w:bCs/>
                      <w:color w:val="000000"/>
                      <w:sz w:val="24"/>
                      <w:szCs w:val="24"/>
                      <w:lang w:bidi="ar-SA"/>
                    </w:rPr>
                  </w:pPr>
                  <w:r>
                    <w:rPr>
                      <w:rFonts w:eastAsia="Times New Roman" w:cs="B Nazanin" w:hint="cs"/>
                      <w:b/>
                      <w:bCs/>
                      <w:color w:val="000000"/>
                      <w:sz w:val="24"/>
                      <w:szCs w:val="24"/>
                      <w:rtl/>
                      <w:lang w:bidi="ar-SA"/>
                    </w:rPr>
                    <w:t>-</w:t>
                  </w:r>
                </w:p>
              </w:tc>
              <w:tc>
                <w:tcPr>
                  <w:tcW w:w="919" w:type="dxa"/>
                  <w:shd w:val="clear" w:color="auto" w:fill="CCECFF"/>
                </w:tcPr>
                <w:p w:rsidR="00470A6A" w:rsidRPr="00EF27F2" w:rsidRDefault="00751629" w:rsidP="00CB4AB9">
                  <w:pPr>
                    <w:spacing w:after="0" w:line="240" w:lineRule="auto"/>
                    <w:jc w:val="right"/>
                    <w:rPr>
                      <w:rFonts w:eastAsia="Times New Roman" w:cs="B Nazanin"/>
                      <w:b/>
                      <w:bCs/>
                      <w:color w:val="000000"/>
                      <w:sz w:val="24"/>
                      <w:szCs w:val="24"/>
                      <w:lang w:bidi="ar-SA"/>
                    </w:rPr>
                  </w:pPr>
                  <w:r>
                    <w:rPr>
                      <w:rFonts w:eastAsia="Times New Roman" w:cs="B Nazanin" w:hint="cs"/>
                      <w:b/>
                      <w:bCs/>
                      <w:color w:val="000000"/>
                      <w:sz w:val="24"/>
                      <w:szCs w:val="24"/>
                      <w:rtl/>
                      <w:lang w:bidi="ar-SA"/>
                    </w:rPr>
                    <w:t>-</w:t>
                  </w:r>
                </w:p>
              </w:tc>
            </w:tr>
          </w:tbl>
          <w:p w:rsidR="00030739" w:rsidRDefault="00030739" w:rsidP="00CB4AB9">
            <w:pPr>
              <w:tabs>
                <w:tab w:val="right" w:pos="431"/>
                <w:tab w:val="left" w:pos="3776"/>
              </w:tabs>
              <w:spacing w:after="0" w:line="240" w:lineRule="auto"/>
              <w:rPr>
                <w:rFonts w:cs="B Mitra"/>
                <w:sz w:val="20"/>
                <w:szCs w:val="20"/>
              </w:rPr>
            </w:pPr>
          </w:p>
          <w:p w:rsidR="00030739" w:rsidRDefault="00030739" w:rsidP="00CB4AB9">
            <w:pPr>
              <w:tabs>
                <w:tab w:val="right" w:pos="431"/>
                <w:tab w:val="left" w:pos="3776"/>
              </w:tabs>
              <w:spacing w:after="0" w:line="240" w:lineRule="auto"/>
              <w:rPr>
                <w:rFonts w:cs="B Mitra"/>
                <w:sz w:val="12"/>
                <w:szCs w:val="12"/>
                <w:rtl/>
              </w:rPr>
            </w:pPr>
          </w:p>
          <w:p w:rsidR="00B0756D" w:rsidRDefault="00B0756D" w:rsidP="00CB4AB9">
            <w:pPr>
              <w:tabs>
                <w:tab w:val="right" w:pos="431"/>
                <w:tab w:val="left" w:pos="3776"/>
              </w:tabs>
              <w:spacing w:after="0" w:line="240" w:lineRule="auto"/>
              <w:rPr>
                <w:rFonts w:cs="B Mitra"/>
                <w:sz w:val="12"/>
                <w:szCs w:val="12"/>
                <w:rtl/>
              </w:rPr>
            </w:pPr>
          </w:p>
          <w:p w:rsidR="00B0756D" w:rsidRDefault="00B0756D" w:rsidP="00CB4AB9">
            <w:pPr>
              <w:tabs>
                <w:tab w:val="right" w:pos="431"/>
                <w:tab w:val="left" w:pos="3776"/>
              </w:tabs>
              <w:spacing w:after="0" w:line="240" w:lineRule="auto"/>
              <w:rPr>
                <w:rFonts w:cs="B Mitra"/>
                <w:sz w:val="12"/>
                <w:szCs w:val="12"/>
              </w:rPr>
            </w:pPr>
          </w:p>
          <w:p w:rsidR="00030739" w:rsidRDefault="00030739" w:rsidP="00CB4AB9">
            <w:pPr>
              <w:tabs>
                <w:tab w:val="right" w:pos="431"/>
                <w:tab w:val="left" w:pos="3776"/>
              </w:tabs>
              <w:spacing w:after="0" w:line="240" w:lineRule="auto"/>
              <w:rPr>
                <w:rFonts w:cs="B Mitra"/>
                <w:sz w:val="12"/>
                <w:szCs w:val="12"/>
                <w:rtl/>
              </w:rPr>
            </w:pPr>
          </w:p>
          <w:p w:rsidR="001C2C2C" w:rsidRDefault="001C2C2C" w:rsidP="00CB4AB9">
            <w:pPr>
              <w:tabs>
                <w:tab w:val="right" w:pos="431"/>
                <w:tab w:val="left" w:pos="3776"/>
              </w:tabs>
              <w:spacing w:after="0" w:line="240" w:lineRule="auto"/>
              <w:rPr>
                <w:rFonts w:cs="B Mitra"/>
                <w:sz w:val="12"/>
                <w:szCs w:val="12"/>
                <w:rtl/>
              </w:rPr>
            </w:pPr>
          </w:p>
          <w:p w:rsidR="001C2C2C" w:rsidRDefault="001C2C2C" w:rsidP="00CB4AB9">
            <w:pPr>
              <w:tabs>
                <w:tab w:val="right" w:pos="431"/>
                <w:tab w:val="left" w:pos="3776"/>
              </w:tabs>
              <w:spacing w:after="0" w:line="240" w:lineRule="auto"/>
              <w:rPr>
                <w:rFonts w:cs="B Mitra"/>
                <w:sz w:val="12"/>
                <w:szCs w:val="12"/>
                <w:rtl/>
              </w:rPr>
            </w:pPr>
          </w:p>
          <w:p w:rsidR="00A70445" w:rsidRDefault="00A70445" w:rsidP="00CB4AB9">
            <w:pPr>
              <w:tabs>
                <w:tab w:val="right" w:pos="431"/>
                <w:tab w:val="left" w:pos="3776"/>
              </w:tabs>
              <w:spacing w:after="0" w:line="240" w:lineRule="auto"/>
              <w:rPr>
                <w:rFonts w:cs="B Mitra"/>
                <w:sz w:val="12"/>
                <w:szCs w:val="12"/>
                <w:rtl/>
              </w:rPr>
            </w:pPr>
          </w:p>
          <w:p w:rsidR="001C2C2C" w:rsidRPr="00030739" w:rsidRDefault="001C2C2C" w:rsidP="00CB4AB9">
            <w:pPr>
              <w:tabs>
                <w:tab w:val="right" w:pos="431"/>
                <w:tab w:val="left" w:pos="3776"/>
              </w:tabs>
              <w:spacing w:after="0" w:line="240" w:lineRule="auto"/>
              <w:rPr>
                <w:rFonts w:cs="B Mitra"/>
                <w:sz w:val="12"/>
                <w:szCs w:val="12"/>
                <w:rtl/>
              </w:rPr>
            </w:pPr>
            <w:r>
              <w:rPr>
                <w:rFonts w:cs="B Titr"/>
                <w:b/>
                <w:bCs/>
                <w:noProof/>
                <w:sz w:val="28"/>
                <w:szCs w:val="28"/>
                <w:rtl/>
                <w:lang w:bidi="ar-SA"/>
              </w:rPr>
              <mc:AlternateContent>
                <mc:Choice Requires="wps">
                  <w:drawing>
                    <wp:anchor distT="0" distB="0" distL="114300" distR="114300" simplePos="0" relativeHeight="251918336" behindDoc="0" locked="0" layoutInCell="1" allowOverlap="1" wp14:anchorId="7BB0DF91" wp14:editId="4B7DA60D">
                      <wp:simplePos x="0" y="0"/>
                      <wp:positionH relativeFrom="column">
                        <wp:posOffset>2393950</wp:posOffset>
                      </wp:positionH>
                      <wp:positionV relativeFrom="paragraph">
                        <wp:posOffset>17780</wp:posOffset>
                      </wp:positionV>
                      <wp:extent cx="5760720" cy="457200"/>
                      <wp:effectExtent l="57150" t="38100" r="49530" b="76200"/>
                      <wp:wrapNone/>
                      <wp:docPr id="10" name="Rounded Rectangle 10"/>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AE31C5">
                                  <w:pPr>
                                    <w:jc w:val="center"/>
                                    <w:rPr>
                                      <w:sz w:val="28"/>
                                      <w:szCs w:val="28"/>
                                    </w:rPr>
                                  </w:pPr>
                                  <w:r w:rsidRPr="009700A5">
                                    <w:rPr>
                                      <w:rFonts w:cs="B Traffic" w:hint="cs"/>
                                      <w:b/>
                                      <w:bCs/>
                                      <w:color w:val="FFFF00"/>
                                      <w:sz w:val="28"/>
                                      <w:szCs w:val="28"/>
                                      <w:rtl/>
                                    </w:rPr>
                                    <w:t xml:space="preserve">مرکز تحقیقات و آموزش کشاورزی و منابع طبيعی  استان </w:t>
                                  </w:r>
                                  <w:r>
                                    <w:rPr>
                                      <w:rFonts w:cs="B Traffic" w:hint="cs"/>
                                      <w:b/>
                                      <w:bCs/>
                                      <w:color w:val="FFFF00"/>
                                      <w:sz w:val="28"/>
                                      <w:szCs w:val="28"/>
                                      <w:rtl/>
                                    </w:rPr>
                                    <w:t>آذربایجان</w:t>
                                  </w:r>
                                  <w:r>
                                    <w:rPr>
                                      <w:rFonts w:cs="B Traffic"/>
                                      <w:b/>
                                      <w:bCs/>
                                      <w:color w:val="FFFF00"/>
                                      <w:sz w:val="28"/>
                                      <w:szCs w:val="28"/>
                                      <w:rtl/>
                                    </w:rPr>
                                    <w:softHyphen/>
                                  </w:r>
                                  <w:r>
                                    <w:rPr>
                                      <w:rFonts w:cs="B Traffic" w:hint="cs"/>
                                      <w:b/>
                                      <w:bCs/>
                                      <w:color w:val="FFFF00"/>
                                      <w:sz w:val="28"/>
                                      <w:szCs w:val="28"/>
                                      <w:rtl/>
                                    </w:rPr>
                                    <w:t>شرقی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B0DF91" id="Rounded Rectangle 10" o:spid="_x0000_s1031" style="position:absolute;left:0;text-align:left;margin-left:188.5pt;margin-top:1.4pt;width:453.6pt;height:36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AE31C5">
                            <w:pPr>
                              <w:jc w:val="center"/>
                              <w:rPr>
                                <w:sz w:val="28"/>
                                <w:szCs w:val="28"/>
                              </w:rPr>
                            </w:pPr>
                            <w:r w:rsidRPr="009700A5">
                              <w:rPr>
                                <w:rFonts w:cs="B Traffic" w:hint="cs"/>
                                <w:b/>
                                <w:bCs/>
                                <w:color w:val="FFFF00"/>
                                <w:sz w:val="28"/>
                                <w:szCs w:val="28"/>
                                <w:rtl/>
                              </w:rPr>
                              <w:t xml:space="preserve">مرکز تحقیقات و آموزش کشاورزی و منابع طبيعی  استان </w:t>
                            </w:r>
                            <w:r>
                              <w:rPr>
                                <w:rFonts w:cs="B Traffic" w:hint="cs"/>
                                <w:b/>
                                <w:bCs/>
                                <w:color w:val="FFFF00"/>
                                <w:sz w:val="28"/>
                                <w:szCs w:val="28"/>
                                <w:rtl/>
                              </w:rPr>
                              <w:t>آذربایجان</w:t>
                            </w:r>
                            <w:r>
                              <w:rPr>
                                <w:rFonts w:cs="B Traffic"/>
                                <w:b/>
                                <w:bCs/>
                                <w:color w:val="FFFF00"/>
                                <w:sz w:val="28"/>
                                <w:szCs w:val="28"/>
                                <w:rtl/>
                              </w:rPr>
                              <w:softHyphen/>
                            </w:r>
                            <w:r>
                              <w:rPr>
                                <w:rFonts w:cs="B Traffic" w:hint="cs"/>
                                <w:b/>
                                <w:bCs/>
                                <w:color w:val="FFFF00"/>
                                <w:sz w:val="28"/>
                                <w:szCs w:val="28"/>
                                <w:rtl/>
                              </w:rPr>
                              <w:t>شرقی</w:t>
                            </w:r>
                          </w:p>
                        </w:txbxContent>
                      </v:textbox>
                    </v:roundrect>
                  </w:pict>
                </mc:Fallback>
              </mc:AlternateContent>
            </w:r>
          </w:p>
        </w:tc>
      </w:tr>
    </w:tbl>
    <w:p w:rsidR="00470A6A" w:rsidRDefault="00470A6A" w:rsidP="001C2C2C">
      <w:pPr>
        <w:tabs>
          <w:tab w:val="right" w:pos="270"/>
          <w:tab w:val="right" w:pos="424"/>
        </w:tabs>
        <w:spacing w:after="0" w:line="240" w:lineRule="auto"/>
        <w:ind w:hanging="648"/>
        <w:rPr>
          <w:rtl/>
        </w:rPr>
      </w:pPr>
    </w:p>
    <w:p w:rsidR="00470A6A" w:rsidRPr="00A547EB" w:rsidRDefault="00470A6A"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034"/>
        <w:gridCol w:w="6816"/>
      </w:tblGrid>
      <w:tr w:rsidR="00470A6A" w:rsidRPr="00A4561C" w:rsidTr="00EA7533">
        <w:trPr>
          <w:trHeight w:val="228"/>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470A6A" w:rsidRPr="00023EB6" w:rsidRDefault="00470A6A" w:rsidP="00890E2B">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A82FA6">
              <w:rPr>
                <w:rFonts w:cs="B Nazanin" w:hint="cs"/>
                <w:sz w:val="24"/>
                <w:szCs w:val="24"/>
                <w:rtl/>
              </w:rPr>
              <w:t xml:space="preserve"> </w:t>
            </w:r>
            <w:r>
              <w:rPr>
                <w:rFonts w:cs="B Nazanin" w:hint="cs"/>
                <w:sz w:val="24"/>
                <w:szCs w:val="24"/>
                <w:rtl/>
              </w:rPr>
              <w:t xml:space="preserve">آموزش کشاورزی </w:t>
            </w:r>
            <w:r w:rsidR="008F48A9">
              <w:rPr>
                <w:rFonts w:cs="B Nazanin" w:hint="cs"/>
                <w:sz w:val="24"/>
                <w:szCs w:val="24"/>
                <w:rtl/>
              </w:rPr>
              <w:t xml:space="preserve">و منابع طبیعی </w:t>
            </w:r>
            <w:r>
              <w:rPr>
                <w:rFonts w:cs="B Nazanin" w:hint="cs"/>
                <w:sz w:val="24"/>
                <w:szCs w:val="24"/>
                <w:rtl/>
              </w:rPr>
              <w:t>استان آذربایجان</w:t>
            </w:r>
            <w:r w:rsidR="00AE31C5">
              <w:rPr>
                <w:rFonts w:cs="B Nazanin"/>
                <w:sz w:val="24"/>
                <w:szCs w:val="24"/>
                <w:rtl/>
              </w:rPr>
              <w:softHyphen/>
            </w:r>
            <w:r>
              <w:rPr>
                <w:rFonts w:cs="B Nazanin" w:hint="cs"/>
                <w:sz w:val="24"/>
                <w:szCs w:val="24"/>
                <w:rtl/>
              </w:rPr>
              <w:t xml:space="preserve">شرقی </w:t>
            </w:r>
          </w:p>
        </w:tc>
        <w:tc>
          <w:tcPr>
            <w:tcW w:w="6816" w:type="dxa"/>
            <w:vMerge w:val="restart"/>
            <w:tcBorders>
              <w:left w:val="single" w:sz="4" w:space="0" w:color="auto"/>
            </w:tcBorders>
          </w:tcPr>
          <w:p w:rsidR="00470A6A" w:rsidRPr="001A2500" w:rsidRDefault="00470A6A" w:rsidP="00CB4AB9">
            <w:pPr>
              <w:spacing w:after="0" w:line="240" w:lineRule="auto"/>
              <w:jc w:val="center"/>
              <w:rPr>
                <w:rFonts w:cs="B Nazanin"/>
                <w:sz w:val="24"/>
                <w:szCs w:val="24"/>
                <w:rtl/>
              </w:rPr>
            </w:pPr>
            <w:r>
              <w:rPr>
                <w:noProof/>
                <w:lang w:bidi="ar-SA"/>
              </w:rPr>
              <w:drawing>
                <wp:inline distT="0" distB="0" distL="0" distR="0" wp14:anchorId="2E581B9D" wp14:editId="0528162D">
                  <wp:extent cx="3838575" cy="2468245"/>
                  <wp:effectExtent l="0" t="0" r="9525" b="8255"/>
                  <wp:docPr id="11" name="Picture 11" descr="http://etss.areo.ir/Pictures/PropertiesStationsPict/1_1396021215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tss.areo.ir/Pictures/PropertiesStationsPict/1_1396021215300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47021" cy="2473676"/>
                          </a:xfrm>
                          <a:prstGeom prst="rect">
                            <a:avLst/>
                          </a:prstGeom>
                          <a:noFill/>
                          <a:ln>
                            <a:noFill/>
                          </a:ln>
                        </pic:spPr>
                      </pic:pic>
                    </a:graphicData>
                  </a:graphic>
                </wp:inline>
              </w:drawing>
            </w:r>
          </w:p>
        </w:tc>
      </w:tr>
      <w:tr w:rsidR="00470A6A" w:rsidRPr="00A4561C" w:rsidTr="00EA7533">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470A6A" w:rsidRPr="00A4561C" w:rsidRDefault="00470A6A" w:rsidP="00890E2B">
            <w:pPr>
              <w:tabs>
                <w:tab w:val="right" w:pos="431"/>
              </w:tabs>
              <w:spacing w:after="0" w:line="240" w:lineRule="auto"/>
              <w:rPr>
                <w:rFonts w:cs="B Nazanin"/>
                <w:sz w:val="24"/>
                <w:szCs w:val="24"/>
                <w:rtl/>
              </w:rPr>
            </w:pPr>
            <w:r>
              <w:rPr>
                <w:rFonts w:cs="B Nazanin" w:hint="cs"/>
                <w:sz w:val="24"/>
                <w:szCs w:val="24"/>
                <w:rtl/>
              </w:rPr>
              <w:t>2-</w:t>
            </w:r>
            <w:r w:rsidR="00AE79F0">
              <w:rPr>
                <w:rFonts w:cs="B Nazanin" w:hint="cs"/>
                <w:sz w:val="24"/>
                <w:szCs w:val="24"/>
                <w:rtl/>
              </w:rPr>
              <w:t>پایگاه</w:t>
            </w:r>
            <w:r w:rsidR="00890E2B">
              <w:rPr>
                <w:rFonts w:cs="B Nazanin" w:hint="cs"/>
                <w:sz w:val="24"/>
                <w:szCs w:val="24"/>
                <w:rtl/>
              </w:rPr>
              <w:t xml:space="preserve">: </w:t>
            </w:r>
            <w:r>
              <w:rPr>
                <w:rFonts w:cs="B Nazanin" w:hint="cs"/>
                <w:color w:val="FF0000"/>
                <w:sz w:val="24"/>
                <w:szCs w:val="24"/>
                <w:rtl/>
              </w:rPr>
              <w:t>پایگاه آبخوانداری خواجه</w:t>
            </w:r>
          </w:p>
        </w:tc>
        <w:tc>
          <w:tcPr>
            <w:tcW w:w="6816" w:type="dxa"/>
            <w:vMerge/>
            <w:tcBorders>
              <w:left w:val="single" w:sz="4" w:space="0" w:color="auto"/>
            </w:tcBorders>
          </w:tcPr>
          <w:p w:rsidR="00470A6A" w:rsidRDefault="00470A6A" w:rsidP="00CB4AB9">
            <w:pPr>
              <w:spacing w:after="0" w:line="240" w:lineRule="auto"/>
              <w:jc w:val="right"/>
              <w:rPr>
                <w:noProof/>
                <w:lang w:bidi="ar-SA"/>
              </w:rPr>
            </w:pPr>
          </w:p>
        </w:tc>
      </w:tr>
      <w:tr w:rsidR="00470A6A" w:rsidRPr="00A4561C" w:rsidTr="00EA7533">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470A6A" w:rsidRDefault="00470A6A"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B41563" w:rsidRPr="00B41563">
              <w:rPr>
                <w:rFonts w:cs="B Nazanin" w:hint="cs"/>
                <w:color w:val="FF0000"/>
                <w:sz w:val="24"/>
                <w:szCs w:val="24"/>
                <w:rtl/>
              </w:rPr>
              <w:t>شهر خواجه</w:t>
            </w:r>
          </w:p>
        </w:tc>
        <w:tc>
          <w:tcPr>
            <w:tcW w:w="6816" w:type="dxa"/>
            <w:vMerge/>
            <w:tcBorders>
              <w:left w:val="single" w:sz="4" w:space="0" w:color="auto"/>
            </w:tcBorders>
          </w:tcPr>
          <w:p w:rsidR="00470A6A" w:rsidRDefault="00470A6A" w:rsidP="00CB4AB9">
            <w:pPr>
              <w:spacing w:after="0" w:line="240" w:lineRule="auto"/>
              <w:jc w:val="right"/>
              <w:rPr>
                <w:noProof/>
                <w:lang w:bidi="ar-SA"/>
              </w:rPr>
            </w:pPr>
          </w:p>
        </w:tc>
      </w:tr>
      <w:tr w:rsidR="00470A6A" w:rsidRPr="00A4561C" w:rsidTr="00EA7533">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470A6A" w:rsidRPr="00A4561C" w:rsidRDefault="00470A6A" w:rsidP="00CB4AB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46</w:t>
            </w:r>
            <w:r w:rsidRPr="002E3447">
              <w:rPr>
                <w:rFonts w:cs="B Nazanin" w:hint="cs"/>
                <w:color w:val="FF0000"/>
                <w:sz w:val="24"/>
                <w:szCs w:val="24"/>
                <w:rtl/>
              </w:rPr>
              <w:t xml:space="preserve"> شرقی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38</w:t>
            </w:r>
            <w:r w:rsidRPr="002E3447">
              <w:rPr>
                <w:rFonts w:cs="B Nazanin" w:hint="cs"/>
                <w:color w:val="FF0000"/>
                <w:sz w:val="24"/>
                <w:szCs w:val="24"/>
                <w:rtl/>
              </w:rPr>
              <w:t xml:space="preserve">  شمالی </w:t>
            </w:r>
          </w:p>
        </w:tc>
        <w:tc>
          <w:tcPr>
            <w:tcW w:w="6816" w:type="dxa"/>
            <w:vMerge/>
            <w:tcBorders>
              <w:left w:val="single" w:sz="4" w:space="0" w:color="auto"/>
            </w:tcBorders>
          </w:tcPr>
          <w:p w:rsidR="00470A6A" w:rsidRDefault="00470A6A" w:rsidP="00CB4AB9">
            <w:pPr>
              <w:spacing w:after="0" w:line="240" w:lineRule="auto"/>
              <w:jc w:val="right"/>
              <w:rPr>
                <w:noProof/>
                <w:lang w:bidi="ar-SA"/>
              </w:rPr>
            </w:pPr>
          </w:p>
        </w:tc>
      </w:tr>
      <w:tr w:rsidR="00470A6A" w:rsidRPr="00A4561C" w:rsidTr="00EA7533">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470A6A" w:rsidRPr="00023EB6" w:rsidRDefault="00470A6A" w:rsidP="00826788">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250</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182</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Pr>
                <w:rFonts w:cs="B Nazanin" w:hint="cs"/>
                <w:color w:val="FF0000"/>
                <w:sz w:val="24"/>
                <w:szCs w:val="24"/>
                <w:rtl/>
              </w:rPr>
              <w:t>0</w:t>
            </w:r>
          </w:p>
        </w:tc>
        <w:tc>
          <w:tcPr>
            <w:tcW w:w="6816" w:type="dxa"/>
            <w:vMerge/>
            <w:tcBorders>
              <w:left w:val="single" w:sz="4" w:space="0" w:color="auto"/>
            </w:tcBorders>
          </w:tcPr>
          <w:p w:rsidR="00470A6A" w:rsidRDefault="00470A6A" w:rsidP="00CB4AB9">
            <w:pPr>
              <w:spacing w:after="0" w:line="240" w:lineRule="auto"/>
              <w:jc w:val="right"/>
              <w:rPr>
                <w:noProof/>
                <w:lang w:bidi="ar-SA"/>
              </w:rPr>
            </w:pPr>
          </w:p>
        </w:tc>
      </w:tr>
      <w:tr w:rsidR="00470A6A" w:rsidRPr="00A4561C" w:rsidTr="00EA7533">
        <w:trPr>
          <w:trHeight w:val="453"/>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470A6A" w:rsidRDefault="00470A6A"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color w:val="FF0000"/>
                <w:sz w:val="24"/>
                <w:szCs w:val="24"/>
                <w:rtl/>
              </w:rPr>
              <w:t xml:space="preserve"> </w:t>
            </w:r>
            <w:r w:rsidRPr="002E3447">
              <w:rPr>
                <w:rFonts w:cs="B Nazanin" w:hint="cs"/>
                <w:color w:val="FF0000"/>
                <w:sz w:val="24"/>
                <w:szCs w:val="24"/>
                <w:rtl/>
              </w:rPr>
              <w:t>*</w:t>
            </w:r>
            <w:r w:rsidRPr="001D7AB8">
              <w:rPr>
                <w:rFonts w:cs="B Nazanin"/>
                <w:sz w:val="24"/>
                <w:szCs w:val="24"/>
                <w:rtl/>
              </w:rPr>
              <w:t xml:space="preserve">          ب: رودخانه                ج: چاه   </w:t>
            </w:r>
            <w:r w:rsidRPr="002E3447">
              <w:rPr>
                <w:rFonts w:cs="B Nazanin"/>
                <w:color w:val="FF0000"/>
                <w:sz w:val="24"/>
                <w:szCs w:val="24"/>
                <w:rtl/>
              </w:rPr>
              <w:t xml:space="preserve"> </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816" w:type="dxa"/>
            <w:vMerge/>
            <w:tcBorders>
              <w:left w:val="single" w:sz="4" w:space="0" w:color="auto"/>
            </w:tcBorders>
          </w:tcPr>
          <w:p w:rsidR="00470A6A" w:rsidRDefault="00470A6A" w:rsidP="00CB4AB9">
            <w:pPr>
              <w:spacing w:after="0" w:line="240" w:lineRule="auto"/>
              <w:jc w:val="right"/>
              <w:rPr>
                <w:noProof/>
                <w:lang w:bidi="ar-SA"/>
              </w:rPr>
            </w:pPr>
          </w:p>
        </w:tc>
      </w:tr>
      <w:tr w:rsidR="00470A6A" w:rsidRPr="00A4561C" w:rsidTr="00EA7533">
        <w:trPr>
          <w:trHeight w:val="487"/>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470A6A" w:rsidRDefault="00470A6A"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470A6A" w:rsidRPr="00A4561C" w:rsidRDefault="00470A6A"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sidRPr="00F87B2E">
              <w:rPr>
                <w:rFonts w:cs="B Nazanin" w:hint="cs"/>
                <w:color w:val="FF0000"/>
                <w:sz w:val="24"/>
                <w:szCs w:val="24"/>
                <w:rtl/>
              </w:rPr>
              <w:t xml:space="preserve">5-     </w:t>
            </w:r>
            <w:r>
              <w:rPr>
                <w:rFonts w:cs="B Nazanin" w:hint="cs"/>
                <w:sz w:val="24"/>
                <w:szCs w:val="24"/>
                <w:rtl/>
              </w:rPr>
              <w:t>میانگین بارش (ميليمتر):</w:t>
            </w:r>
            <w:r>
              <w:rPr>
                <w:rFonts w:cs="B Nazanin" w:hint="cs"/>
                <w:color w:val="FF0000"/>
                <w:sz w:val="24"/>
                <w:szCs w:val="24"/>
                <w:rtl/>
              </w:rPr>
              <w:t xml:space="preserve">    250 </w:t>
            </w:r>
            <w:r>
              <w:rPr>
                <w:rFonts w:cs="B Nazanin" w:hint="cs"/>
                <w:sz w:val="24"/>
                <w:szCs w:val="24"/>
                <w:rtl/>
              </w:rPr>
              <w:t xml:space="preserve">   اقلیم منطقه:  </w:t>
            </w:r>
            <w:r w:rsidRPr="00F87B2E">
              <w:rPr>
                <w:rFonts w:cs="B Nazanin" w:hint="cs"/>
                <w:color w:val="FF0000"/>
                <w:sz w:val="24"/>
                <w:szCs w:val="24"/>
                <w:rtl/>
              </w:rPr>
              <w:t xml:space="preserve">نیمه خشک سرد                                                                                                                                                                                                                                                                                                                                           </w:t>
            </w:r>
          </w:p>
        </w:tc>
        <w:tc>
          <w:tcPr>
            <w:tcW w:w="6816" w:type="dxa"/>
            <w:vMerge/>
            <w:tcBorders>
              <w:left w:val="single" w:sz="4" w:space="0" w:color="auto"/>
            </w:tcBorders>
          </w:tcPr>
          <w:p w:rsidR="00470A6A" w:rsidRDefault="00470A6A" w:rsidP="00CB4AB9">
            <w:pPr>
              <w:spacing w:after="0" w:line="240" w:lineRule="auto"/>
              <w:jc w:val="right"/>
              <w:rPr>
                <w:noProof/>
                <w:lang w:bidi="ar-SA"/>
              </w:rPr>
            </w:pPr>
          </w:p>
        </w:tc>
      </w:tr>
      <w:tr w:rsidR="00470A6A" w:rsidRPr="00A4561C" w:rsidTr="00EA7533">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470A6A" w:rsidRPr="00A4561C" w:rsidRDefault="00470A6A" w:rsidP="00CB4AB9">
            <w:pPr>
              <w:spacing w:after="0" w:line="240" w:lineRule="auto"/>
              <w:rPr>
                <w:rFonts w:cs="B Nazanin"/>
                <w:sz w:val="24"/>
                <w:szCs w:val="24"/>
                <w:rtl/>
              </w:rPr>
            </w:pPr>
            <w:r>
              <w:rPr>
                <w:rFonts w:cs="B Nazanin" w:hint="cs"/>
                <w:sz w:val="24"/>
                <w:szCs w:val="24"/>
                <w:rtl/>
              </w:rPr>
              <w:t xml:space="preserve">11-بافت خاک: </w:t>
            </w:r>
            <w:r>
              <w:rPr>
                <w:rFonts w:cs="B Nazanin" w:hint="cs"/>
                <w:color w:val="FF0000"/>
                <w:sz w:val="24"/>
                <w:szCs w:val="24"/>
                <w:rtl/>
              </w:rPr>
              <w:t>لومی رسی</w:t>
            </w:r>
            <w:r>
              <w:rPr>
                <w:rFonts w:cs="B Nazanin" w:hint="cs"/>
                <w:sz w:val="24"/>
                <w:szCs w:val="24"/>
                <w:rtl/>
              </w:rPr>
              <w:t xml:space="preserve">         12-وضعيت حصار:  </w:t>
            </w:r>
            <w:r>
              <w:rPr>
                <w:rFonts w:cs="B Nazanin" w:hint="cs"/>
                <w:color w:val="FF0000"/>
                <w:sz w:val="24"/>
                <w:szCs w:val="24"/>
                <w:rtl/>
              </w:rPr>
              <w:t>سیم خاردار</w:t>
            </w:r>
            <w:r w:rsidRPr="00620729">
              <w:rPr>
                <w:rFonts w:cs="B Nazanin" w:hint="cs"/>
                <w:color w:val="FF0000"/>
                <w:sz w:val="24"/>
                <w:szCs w:val="24"/>
                <w:rtl/>
              </w:rPr>
              <w:t xml:space="preserve">  </w:t>
            </w:r>
            <w:r>
              <w:rPr>
                <w:rFonts w:cs="B Nazanin" w:hint="cs"/>
                <w:sz w:val="24"/>
                <w:szCs w:val="24"/>
                <w:rtl/>
              </w:rPr>
              <w:t xml:space="preserve">        13-وضعيت مالکیت :  </w:t>
            </w:r>
            <w:r w:rsidRPr="00620729">
              <w:rPr>
                <w:rFonts w:cs="B Nazanin" w:hint="cs"/>
                <w:color w:val="FF0000"/>
                <w:sz w:val="24"/>
                <w:szCs w:val="24"/>
                <w:rtl/>
              </w:rPr>
              <w:t>سند</w:t>
            </w:r>
            <w:r>
              <w:rPr>
                <w:rFonts w:cs="B Nazanin" w:hint="cs"/>
                <w:color w:val="FF0000"/>
                <w:sz w:val="24"/>
                <w:szCs w:val="24"/>
                <w:rtl/>
              </w:rPr>
              <w:t xml:space="preserve"> د</w:t>
            </w:r>
            <w:r w:rsidRPr="00620729">
              <w:rPr>
                <w:rFonts w:cs="B Nazanin" w:hint="cs"/>
                <w:color w:val="FF0000"/>
                <w:sz w:val="24"/>
                <w:szCs w:val="24"/>
                <w:rtl/>
              </w:rPr>
              <w:t>ارد</w:t>
            </w:r>
            <w:r w:rsidRPr="00A4561C">
              <w:rPr>
                <w:rFonts w:cs="B Nazanin" w:hint="cs"/>
                <w:sz w:val="24"/>
                <w:szCs w:val="24"/>
                <w:rtl/>
              </w:rPr>
              <w:t xml:space="preserve">                   </w:t>
            </w:r>
          </w:p>
        </w:tc>
        <w:tc>
          <w:tcPr>
            <w:tcW w:w="6816" w:type="dxa"/>
            <w:vMerge/>
            <w:tcBorders>
              <w:left w:val="single" w:sz="4" w:space="0" w:color="auto"/>
            </w:tcBorders>
          </w:tcPr>
          <w:p w:rsidR="00470A6A" w:rsidRPr="0052410D" w:rsidRDefault="00470A6A" w:rsidP="00CB4AB9">
            <w:pPr>
              <w:spacing w:after="0" w:line="240" w:lineRule="auto"/>
              <w:jc w:val="center"/>
              <w:rPr>
                <w:rFonts w:cs="B Nazanin"/>
                <w:sz w:val="24"/>
                <w:szCs w:val="24"/>
                <w:rtl/>
              </w:rPr>
            </w:pPr>
          </w:p>
        </w:tc>
      </w:tr>
      <w:tr w:rsidR="00470A6A" w:rsidRPr="00A4561C" w:rsidTr="00EA7533">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37701C" w:rsidRDefault="00470A6A" w:rsidP="001646A5">
            <w:pPr>
              <w:spacing w:after="0" w:line="240" w:lineRule="auto"/>
              <w:rPr>
                <w:rFonts w:cs="B Nazanin"/>
                <w:sz w:val="24"/>
                <w:szCs w:val="24"/>
                <w:rtl/>
              </w:rPr>
            </w:pPr>
            <w:r>
              <w:rPr>
                <w:rFonts w:cs="B Nazanin" w:hint="cs"/>
                <w:sz w:val="24"/>
                <w:szCs w:val="24"/>
                <w:rtl/>
              </w:rPr>
              <w:t xml:space="preserve">توضيحات: </w:t>
            </w:r>
          </w:p>
        </w:tc>
        <w:tc>
          <w:tcPr>
            <w:tcW w:w="6816" w:type="dxa"/>
            <w:vMerge/>
            <w:tcBorders>
              <w:left w:val="single" w:sz="4" w:space="0" w:color="auto"/>
            </w:tcBorders>
          </w:tcPr>
          <w:p w:rsidR="00470A6A" w:rsidRPr="0052410D" w:rsidRDefault="00470A6A" w:rsidP="00CB4AB9">
            <w:pPr>
              <w:spacing w:after="0" w:line="240" w:lineRule="auto"/>
              <w:jc w:val="center"/>
              <w:rPr>
                <w:rFonts w:cs="B Nazanin"/>
                <w:sz w:val="24"/>
                <w:szCs w:val="24"/>
                <w:rtl/>
              </w:rPr>
            </w:pPr>
          </w:p>
        </w:tc>
      </w:tr>
    </w:tbl>
    <w:p w:rsidR="00890E2B" w:rsidRDefault="00890E2B" w:rsidP="00CB4AB9">
      <w:pPr>
        <w:tabs>
          <w:tab w:val="right" w:pos="270"/>
          <w:tab w:val="right" w:pos="424"/>
        </w:tabs>
        <w:spacing w:after="0" w:line="240" w:lineRule="auto"/>
        <w:ind w:hanging="648"/>
        <w:rPr>
          <w:rFonts w:cs="B Titr"/>
          <w:b/>
          <w:bCs/>
          <w:sz w:val="24"/>
          <w:szCs w:val="24"/>
          <w:rtl/>
        </w:rPr>
      </w:pPr>
    </w:p>
    <w:p w:rsidR="00470A6A" w:rsidRDefault="00470A6A"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470A6A"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177"/>
              <w:gridCol w:w="1877"/>
              <w:gridCol w:w="1096"/>
              <w:gridCol w:w="969"/>
              <w:gridCol w:w="1368"/>
              <w:gridCol w:w="1117"/>
              <w:gridCol w:w="1385"/>
              <w:gridCol w:w="1464"/>
              <w:gridCol w:w="1317"/>
              <w:gridCol w:w="898"/>
              <w:gridCol w:w="609"/>
              <w:gridCol w:w="919"/>
            </w:tblGrid>
            <w:tr w:rsidR="00470A6A" w:rsidRPr="0052410D" w:rsidTr="003909E6">
              <w:trPr>
                <w:trHeight w:val="273"/>
              </w:trPr>
              <w:tc>
                <w:tcPr>
                  <w:tcW w:w="669" w:type="dxa"/>
                  <w:vMerge w:val="restart"/>
                  <w:shd w:val="clear" w:color="auto" w:fill="C5E0B3" w:themeFill="accent6" w:themeFillTint="66"/>
                  <w:hideMark/>
                </w:tcPr>
                <w:p w:rsidR="00470A6A" w:rsidRPr="00B351E7" w:rsidRDefault="00470A6A" w:rsidP="00CB4AB9">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2177" w:type="dxa"/>
                  <w:vMerge w:val="restart"/>
                  <w:shd w:val="clear" w:color="auto" w:fill="C5E0B3" w:themeFill="accent6" w:themeFillTint="66"/>
                </w:tcPr>
                <w:p w:rsidR="00470A6A" w:rsidRPr="0052410D" w:rsidRDefault="00470A6A" w:rsidP="00CB4AB9">
                  <w:pPr>
                    <w:spacing w:after="0" w:line="240" w:lineRule="auto"/>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1877" w:type="dxa"/>
                  <w:vMerge w:val="restart"/>
                  <w:shd w:val="clear" w:color="auto" w:fill="C5E0B3" w:themeFill="accent6" w:themeFillTint="66"/>
                  <w:hideMark/>
                </w:tcPr>
                <w:p w:rsidR="00470A6A" w:rsidRDefault="00470A6A" w:rsidP="00CB4AB9">
                  <w:pPr>
                    <w:spacing w:after="0" w:line="240" w:lineRule="auto"/>
                    <w:jc w:val="center"/>
                    <w:rPr>
                      <w:rFonts w:eastAsia="Times New Roman" w:cs="B Nazanin"/>
                      <w:color w:val="000000"/>
                      <w:rtl/>
                    </w:rPr>
                  </w:pPr>
                </w:p>
                <w:p w:rsidR="00470A6A" w:rsidRPr="00B351E7" w:rsidRDefault="00470A6A" w:rsidP="00CB4AB9">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4550" w:type="dxa"/>
                  <w:gridSpan w:val="4"/>
                  <w:shd w:val="clear" w:color="auto" w:fill="C5E0B3" w:themeFill="accent6" w:themeFillTint="66"/>
                </w:tcPr>
                <w:p w:rsidR="00470A6A" w:rsidRPr="00B351E7" w:rsidRDefault="00047B45" w:rsidP="00CB4AB9">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385" w:type="dxa"/>
                  <w:vMerge w:val="restart"/>
                  <w:shd w:val="clear" w:color="auto" w:fill="C5E0B3" w:themeFill="accent6" w:themeFillTint="66"/>
                  <w:hideMark/>
                </w:tcPr>
                <w:p w:rsidR="00470A6A" w:rsidRPr="00B351E7" w:rsidRDefault="00470A6A"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464" w:type="dxa"/>
                  <w:vMerge w:val="restart"/>
                  <w:shd w:val="clear" w:color="auto" w:fill="C5E0B3" w:themeFill="accent6" w:themeFillTint="66"/>
                  <w:hideMark/>
                </w:tcPr>
                <w:p w:rsidR="00470A6A" w:rsidRPr="00B351E7" w:rsidRDefault="00470A6A"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317" w:type="dxa"/>
                  <w:vMerge w:val="restart"/>
                  <w:shd w:val="clear" w:color="auto" w:fill="C5E0B3" w:themeFill="accent6" w:themeFillTint="66"/>
                  <w:hideMark/>
                </w:tcPr>
                <w:p w:rsidR="00470A6A" w:rsidRPr="00B351E7" w:rsidRDefault="00470A6A"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470A6A" w:rsidRPr="00B351E7" w:rsidRDefault="00470A6A"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609" w:type="dxa"/>
                  <w:vMerge w:val="restart"/>
                  <w:shd w:val="clear" w:color="auto" w:fill="C5E0B3" w:themeFill="accent6" w:themeFillTint="66"/>
                </w:tcPr>
                <w:p w:rsidR="00470A6A" w:rsidRPr="00B351E7" w:rsidRDefault="00470A6A" w:rsidP="00CB4AB9">
                  <w:pPr>
                    <w:spacing w:after="0" w:line="240" w:lineRule="auto"/>
                    <w:jc w:val="center"/>
                    <w:rPr>
                      <w:rFonts w:eastAsia="Times New Roman" w:cs="B Nazanin"/>
                      <w:color w:val="000000"/>
                      <w:sz w:val="20"/>
                      <w:szCs w:val="20"/>
                    </w:rPr>
                  </w:pPr>
                </w:p>
                <w:p w:rsidR="00470A6A" w:rsidRPr="00B351E7" w:rsidRDefault="00470A6A" w:rsidP="00CB4AB9">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470A6A" w:rsidRPr="00B351E7" w:rsidRDefault="00470A6A" w:rsidP="00CB4AB9">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470A6A" w:rsidRPr="00B351E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470A6A" w:rsidRPr="0052410D" w:rsidTr="003909E6">
              <w:trPr>
                <w:trHeight w:val="821"/>
              </w:trPr>
              <w:tc>
                <w:tcPr>
                  <w:tcW w:w="669" w:type="dxa"/>
                  <w:vMerge/>
                  <w:shd w:val="clear" w:color="auto" w:fill="E2F0D9"/>
                  <w:hideMark/>
                </w:tcPr>
                <w:p w:rsidR="00470A6A" w:rsidRPr="0052410D" w:rsidRDefault="00470A6A" w:rsidP="00CB4AB9">
                  <w:pPr>
                    <w:spacing w:after="0" w:line="240" w:lineRule="auto"/>
                    <w:jc w:val="center"/>
                    <w:rPr>
                      <w:rFonts w:eastAsia="Times New Roman" w:cs="B Mitra"/>
                      <w:b/>
                      <w:bCs/>
                      <w:color w:val="000000"/>
                      <w:sz w:val="24"/>
                      <w:szCs w:val="24"/>
                      <w:lang w:bidi="ar-SA"/>
                    </w:rPr>
                  </w:pPr>
                </w:p>
              </w:tc>
              <w:tc>
                <w:tcPr>
                  <w:tcW w:w="2177" w:type="dxa"/>
                  <w:vMerge/>
                  <w:shd w:val="clear" w:color="auto" w:fill="E2F0D9"/>
                </w:tcPr>
                <w:p w:rsidR="00470A6A" w:rsidRPr="0052410D" w:rsidRDefault="00470A6A" w:rsidP="00CB4AB9">
                  <w:pPr>
                    <w:spacing w:after="0" w:line="240" w:lineRule="auto"/>
                    <w:jc w:val="center"/>
                    <w:rPr>
                      <w:rFonts w:eastAsia="Times New Roman" w:cs="B Mitra"/>
                      <w:b/>
                      <w:bCs/>
                      <w:color w:val="000000"/>
                      <w:sz w:val="24"/>
                      <w:szCs w:val="24"/>
                      <w:lang w:bidi="ar-SA"/>
                    </w:rPr>
                  </w:pPr>
                </w:p>
              </w:tc>
              <w:tc>
                <w:tcPr>
                  <w:tcW w:w="1877" w:type="dxa"/>
                  <w:vMerge/>
                  <w:shd w:val="clear" w:color="auto" w:fill="E2F0D9"/>
                </w:tcPr>
                <w:p w:rsidR="00470A6A" w:rsidRPr="0052410D" w:rsidRDefault="00470A6A" w:rsidP="00CB4AB9">
                  <w:pPr>
                    <w:spacing w:after="0" w:line="240" w:lineRule="auto"/>
                    <w:jc w:val="center"/>
                    <w:rPr>
                      <w:rFonts w:eastAsia="Times New Roman" w:cs="B Mitra"/>
                      <w:b/>
                      <w:bCs/>
                      <w:color w:val="000000"/>
                      <w:sz w:val="24"/>
                      <w:szCs w:val="24"/>
                      <w:rtl/>
                      <w:lang w:bidi="ar-SA"/>
                    </w:rPr>
                  </w:pPr>
                </w:p>
              </w:tc>
              <w:tc>
                <w:tcPr>
                  <w:tcW w:w="1096" w:type="dxa"/>
                  <w:shd w:val="clear" w:color="auto" w:fill="C5E0B3" w:themeFill="accent6" w:themeFillTint="66"/>
                </w:tcPr>
                <w:p w:rsidR="00470A6A" w:rsidRPr="00B351E7" w:rsidRDefault="00470A6A"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470A6A" w:rsidRPr="00B351E7" w:rsidRDefault="00470A6A"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368" w:type="dxa"/>
                  <w:shd w:val="clear" w:color="auto" w:fill="C5E0B3" w:themeFill="accent6" w:themeFillTint="66"/>
                </w:tcPr>
                <w:p w:rsidR="00470A6A" w:rsidRPr="00B351E7" w:rsidRDefault="00470A6A"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1117" w:type="dxa"/>
                  <w:shd w:val="clear" w:color="auto" w:fill="C5E0B3" w:themeFill="accent6" w:themeFillTint="66"/>
                  <w:hideMark/>
                </w:tcPr>
                <w:p w:rsidR="00470A6A" w:rsidRPr="00B351E7" w:rsidRDefault="00470A6A"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385" w:type="dxa"/>
                  <w:vMerge/>
                  <w:shd w:val="clear" w:color="auto" w:fill="CCECFF"/>
                  <w:hideMark/>
                </w:tcPr>
                <w:p w:rsidR="00470A6A" w:rsidRPr="00B351E7" w:rsidRDefault="00470A6A" w:rsidP="00CB4AB9">
                  <w:pPr>
                    <w:spacing w:after="0" w:line="240" w:lineRule="auto"/>
                    <w:jc w:val="center"/>
                    <w:rPr>
                      <w:rFonts w:eastAsia="Times New Roman" w:cs="B Nazanin"/>
                      <w:b/>
                      <w:bCs/>
                      <w:color w:val="000000"/>
                      <w:sz w:val="20"/>
                      <w:szCs w:val="20"/>
                      <w:lang w:bidi="ar-SA"/>
                    </w:rPr>
                  </w:pPr>
                </w:p>
              </w:tc>
              <w:tc>
                <w:tcPr>
                  <w:tcW w:w="1464" w:type="dxa"/>
                  <w:vMerge/>
                  <w:shd w:val="clear" w:color="auto" w:fill="CCECFF"/>
                  <w:hideMark/>
                </w:tcPr>
                <w:p w:rsidR="00470A6A" w:rsidRPr="00B351E7" w:rsidRDefault="00470A6A" w:rsidP="00CB4AB9">
                  <w:pPr>
                    <w:spacing w:after="0" w:line="240" w:lineRule="auto"/>
                    <w:jc w:val="center"/>
                    <w:rPr>
                      <w:rFonts w:eastAsia="Times New Roman" w:cs="B Nazanin"/>
                      <w:b/>
                      <w:bCs/>
                      <w:color w:val="000000"/>
                      <w:sz w:val="20"/>
                      <w:szCs w:val="20"/>
                      <w:lang w:bidi="ar-SA"/>
                    </w:rPr>
                  </w:pPr>
                </w:p>
              </w:tc>
              <w:tc>
                <w:tcPr>
                  <w:tcW w:w="1317" w:type="dxa"/>
                  <w:vMerge/>
                  <w:shd w:val="clear" w:color="auto" w:fill="CCECFF"/>
                  <w:hideMark/>
                </w:tcPr>
                <w:p w:rsidR="00470A6A" w:rsidRPr="00B351E7" w:rsidRDefault="00470A6A"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470A6A" w:rsidRPr="00B351E7" w:rsidRDefault="00470A6A" w:rsidP="00CB4AB9">
                  <w:pPr>
                    <w:spacing w:after="0" w:line="240" w:lineRule="auto"/>
                    <w:jc w:val="center"/>
                    <w:rPr>
                      <w:rFonts w:eastAsia="Times New Roman" w:cs="B Nazanin"/>
                      <w:b/>
                      <w:bCs/>
                      <w:color w:val="000000"/>
                      <w:sz w:val="20"/>
                      <w:szCs w:val="20"/>
                      <w:lang w:bidi="ar-SA"/>
                    </w:rPr>
                  </w:pPr>
                </w:p>
              </w:tc>
              <w:tc>
                <w:tcPr>
                  <w:tcW w:w="609" w:type="dxa"/>
                  <w:vMerge/>
                  <w:shd w:val="clear" w:color="auto" w:fill="CCECFF"/>
                </w:tcPr>
                <w:p w:rsidR="00470A6A" w:rsidRPr="00B351E7" w:rsidRDefault="00470A6A"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470A6A" w:rsidRPr="00B351E7" w:rsidRDefault="00470A6A" w:rsidP="00CB4AB9">
                  <w:pPr>
                    <w:spacing w:after="0" w:line="240" w:lineRule="auto"/>
                    <w:jc w:val="center"/>
                    <w:rPr>
                      <w:rFonts w:eastAsia="Times New Roman" w:cs="B Nazanin"/>
                      <w:b/>
                      <w:bCs/>
                      <w:color w:val="000000"/>
                      <w:sz w:val="20"/>
                      <w:szCs w:val="20"/>
                      <w:rtl/>
                    </w:rPr>
                  </w:pPr>
                </w:p>
              </w:tc>
            </w:tr>
            <w:tr w:rsidR="00470A6A" w:rsidRPr="0052410D" w:rsidTr="006F7151">
              <w:trPr>
                <w:trHeight w:val="739"/>
              </w:trPr>
              <w:tc>
                <w:tcPr>
                  <w:tcW w:w="669" w:type="dxa"/>
                  <w:tcBorders>
                    <w:bottom w:val="single" w:sz="4" w:space="0" w:color="auto"/>
                  </w:tcBorders>
                  <w:shd w:val="clear" w:color="auto" w:fill="DEEAF6" w:themeFill="accent1" w:themeFillTint="33"/>
                  <w:noWrap/>
                  <w:hideMark/>
                </w:tcPr>
                <w:p w:rsidR="00470A6A" w:rsidRPr="006754DE" w:rsidRDefault="009F710F" w:rsidP="00CB4AB9">
                  <w:pPr>
                    <w:spacing w:after="0" w:line="240" w:lineRule="auto"/>
                    <w:jc w:val="center"/>
                    <w:rPr>
                      <w:rFonts w:eastAsia="Times New Roman" w:cs="B Mitra"/>
                      <w:color w:val="000000"/>
                      <w:rtl/>
                      <w:lang w:bidi="ar-SA"/>
                    </w:rPr>
                  </w:pPr>
                  <w:r>
                    <w:rPr>
                      <w:rFonts w:eastAsia="Times New Roman" w:cs="B Mitra" w:hint="cs"/>
                      <w:color w:val="000000"/>
                      <w:rtl/>
                      <w:lang w:bidi="ar-SA"/>
                    </w:rPr>
                    <w:t>1</w:t>
                  </w:r>
                </w:p>
              </w:tc>
              <w:tc>
                <w:tcPr>
                  <w:tcW w:w="2177" w:type="dxa"/>
                  <w:tcBorders>
                    <w:bottom w:val="single" w:sz="4" w:space="0" w:color="auto"/>
                  </w:tcBorders>
                  <w:shd w:val="clear" w:color="auto" w:fill="DEEAF6" w:themeFill="accent1" w:themeFillTint="33"/>
                </w:tcPr>
                <w:p w:rsidR="00470A6A" w:rsidRPr="00EA7533" w:rsidRDefault="009F710F" w:rsidP="00CB4AB9">
                  <w:pPr>
                    <w:spacing w:after="0" w:line="240" w:lineRule="auto"/>
                    <w:rPr>
                      <w:rFonts w:eastAsia="Times New Roman" w:cs="B Nazanin"/>
                      <w:color w:val="000000"/>
                      <w:sz w:val="24"/>
                      <w:szCs w:val="24"/>
                      <w:rtl/>
                      <w:lang w:bidi="ar-SA"/>
                    </w:rPr>
                  </w:pPr>
                  <w:r w:rsidRPr="00EA7533">
                    <w:rPr>
                      <w:rFonts w:eastAsia="Times New Roman" w:cs="B Nazanin" w:hint="cs"/>
                      <w:color w:val="000000"/>
                      <w:sz w:val="24"/>
                      <w:szCs w:val="24"/>
                      <w:rtl/>
                      <w:lang w:bidi="ar-SA"/>
                    </w:rPr>
                    <w:t>پرورش شتر مرغ</w:t>
                  </w:r>
                </w:p>
              </w:tc>
              <w:tc>
                <w:tcPr>
                  <w:tcW w:w="1877" w:type="dxa"/>
                  <w:tcBorders>
                    <w:bottom w:val="single" w:sz="4" w:space="0" w:color="auto"/>
                  </w:tcBorders>
                  <w:shd w:val="clear" w:color="auto" w:fill="DEEAF6" w:themeFill="accent1" w:themeFillTint="33"/>
                  <w:noWrap/>
                </w:tcPr>
                <w:p w:rsidR="00470A6A" w:rsidRPr="00726EFF" w:rsidRDefault="00F20DAA" w:rsidP="00CB4AB9">
                  <w:pPr>
                    <w:spacing w:after="0" w:line="240" w:lineRule="auto"/>
                    <w:jc w:val="center"/>
                    <w:rPr>
                      <w:rFonts w:eastAsia="Times New Roman" w:cs="Calibri"/>
                      <w:color w:val="000000"/>
                      <w:rtl/>
                      <w:lang w:bidi="ar-SA"/>
                    </w:rPr>
                  </w:pPr>
                  <w:r>
                    <w:rPr>
                      <w:rFonts w:eastAsia="Times New Roman" w:cs="B Nazanin" w:hint="cs"/>
                      <w:color w:val="000000"/>
                      <w:rtl/>
                      <w:lang w:bidi="ar-SA"/>
                    </w:rPr>
                    <w:t xml:space="preserve">طیور(تولیدی </w:t>
                  </w:r>
                  <w:r>
                    <w:rPr>
                      <w:rFonts w:ascii="Times New Roman" w:eastAsia="Times New Roman" w:hAnsi="Times New Roman" w:cs="Times New Roman" w:hint="cs"/>
                      <w:color w:val="000000"/>
                      <w:rtl/>
                      <w:lang w:bidi="ar-SA"/>
                    </w:rPr>
                    <w:t>–</w:t>
                  </w:r>
                  <w:r>
                    <w:rPr>
                      <w:rFonts w:eastAsia="Times New Roman" w:cs="B Nazanin" w:hint="cs"/>
                      <w:color w:val="000000"/>
                      <w:rtl/>
                      <w:lang w:bidi="ar-SA"/>
                    </w:rPr>
                    <w:t xml:space="preserve"> الگویی)</w:t>
                  </w:r>
                </w:p>
              </w:tc>
              <w:tc>
                <w:tcPr>
                  <w:tcW w:w="1096" w:type="dxa"/>
                  <w:tcBorders>
                    <w:bottom w:val="single" w:sz="4" w:space="0" w:color="auto"/>
                  </w:tcBorders>
                  <w:shd w:val="clear" w:color="auto" w:fill="DEEAF6" w:themeFill="accent1" w:themeFillTint="33"/>
                  <w:noWrap/>
                </w:tcPr>
                <w:p w:rsidR="00470A6A" w:rsidRPr="00726EFF" w:rsidRDefault="009F710F" w:rsidP="00CB4AB9">
                  <w:pPr>
                    <w:spacing w:after="0" w:line="240" w:lineRule="auto"/>
                    <w:jc w:val="center"/>
                    <w:rPr>
                      <w:rFonts w:eastAsia="Times New Roman" w:cs="B Mitra"/>
                      <w:color w:val="000000"/>
                      <w:sz w:val="24"/>
                      <w:szCs w:val="24"/>
                      <w:rtl/>
                      <w:lang w:bidi="ar-SA"/>
                    </w:rPr>
                  </w:pPr>
                  <w:r w:rsidRPr="00726EFF">
                    <w:rPr>
                      <w:rFonts w:eastAsia="Times New Roman" w:cs="B Mitra" w:hint="cs"/>
                      <w:color w:val="000000"/>
                      <w:sz w:val="24"/>
                      <w:szCs w:val="24"/>
                      <w:rtl/>
                      <w:lang w:bidi="ar-SA"/>
                    </w:rPr>
                    <w:t>250</w:t>
                  </w:r>
                </w:p>
              </w:tc>
              <w:tc>
                <w:tcPr>
                  <w:tcW w:w="969" w:type="dxa"/>
                  <w:tcBorders>
                    <w:bottom w:val="single" w:sz="4" w:space="0" w:color="auto"/>
                  </w:tcBorders>
                  <w:shd w:val="clear" w:color="auto" w:fill="DEEAF6" w:themeFill="accent1" w:themeFillTint="33"/>
                  <w:noWrap/>
                </w:tcPr>
                <w:p w:rsidR="00470A6A" w:rsidRPr="00726EFF" w:rsidRDefault="009F710F"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0</w:t>
                  </w:r>
                </w:p>
              </w:tc>
              <w:tc>
                <w:tcPr>
                  <w:tcW w:w="1368" w:type="dxa"/>
                  <w:tcBorders>
                    <w:bottom w:val="single" w:sz="4" w:space="0" w:color="auto"/>
                  </w:tcBorders>
                  <w:shd w:val="clear" w:color="auto" w:fill="DEEAF6" w:themeFill="accent1" w:themeFillTint="33"/>
                  <w:noWrap/>
                </w:tcPr>
                <w:p w:rsidR="00470A6A" w:rsidRPr="00726EFF" w:rsidRDefault="009F710F"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0</w:t>
                  </w:r>
                </w:p>
              </w:tc>
              <w:tc>
                <w:tcPr>
                  <w:tcW w:w="1117" w:type="dxa"/>
                  <w:tcBorders>
                    <w:bottom w:val="single" w:sz="4" w:space="0" w:color="auto"/>
                  </w:tcBorders>
                  <w:shd w:val="clear" w:color="auto" w:fill="DEEAF6" w:themeFill="accent1" w:themeFillTint="33"/>
                  <w:noWrap/>
                </w:tcPr>
                <w:p w:rsidR="00470A6A" w:rsidRPr="00726EFF" w:rsidRDefault="009F710F"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1385" w:type="dxa"/>
                  <w:tcBorders>
                    <w:bottom w:val="single" w:sz="4" w:space="0" w:color="auto"/>
                  </w:tcBorders>
                  <w:shd w:val="clear" w:color="auto" w:fill="DEEAF6" w:themeFill="accent1" w:themeFillTint="33"/>
                  <w:noWrap/>
                </w:tcPr>
                <w:p w:rsidR="00470A6A" w:rsidRPr="00726EFF" w:rsidRDefault="009F710F" w:rsidP="008030E5">
                  <w:pPr>
                    <w:spacing w:after="0" w:line="240" w:lineRule="auto"/>
                    <w:jc w:val="center"/>
                    <w:rPr>
                      <w:rFonts w:eastAsia="Times New Roman" w:cs="B Mitra"/>
                      <w:b/>
                      <w:bCs/>
                      <w:color w:val="000000"/>
                      <w:sz w:val="24"/>
                      <w:szCs w:val="24"/>
                      <w:rtl/>
                    </w:rPr>
                  </w:pPr>
                  <w:r w:rsidRPr="00726EFF">
                    <w:rPr>
                      <w:rFonts w:eastAsia="Times New Roman" w:cs="B Mitra" w:hint="cs"/>
                      <w:b/>
                      <w:bCs/>
                      <w:color w:val="000000"/>
                      <w:sz w:val="24"/>
                      <w:szCs w:val="24"/>
                      <w:rtl/>
                    </w:rPr>
                    <w:t>د</w:t>
                  </w:r>
                </w:p>
              </w:tc>
              <w:tc>
                <w:tcPr>
                  <w:tcW w:w="1464" w:type="dxa"/>
                  <w:tcBorders>
                    <w:bottom w:val="single" w:sz="4" w:space="0" w:color="auto"/>
                  </w:tcBorders>
                  <w:shd w:val="clear" w:color="auto" w:fill="DEEAF6" w:themeFill="accent1" w:themeFillTint="33"/>
                  <w:noWrap/>
                </w:tcPr>
                <w:p w:rsidR="00470A6A" w:rsidRPr="00726EFF" w:rsidRDefault="009F710F" w:rsidP="008030E5">
                  <w:pPr>
                    <w:spacing w:after="0" w:line="240" w:lineRule="auto"/>
                    <w:jc w:val="center"/>
                    <w:rPr>
                      <w:rFonts w:eastAsia="Times New Roman" w:cs="B Mitra"/>
                      <w:b/>
                      <w:bCs/>
                      <w:color w:val="000000"/>
                      <w:sz w:val="24"/>
                      <w:szCs w:val="24"/>
                      <w:lang w:bidi="ar-SA"/>
                    </w:rPr>
                  </w:pPr>
                  <w:r w:rsidRPr="00726EFF">
                    <w:rPr>
                      <w:rFonts w:eastAsia="Times New Roman" w:cs="B Mitra" w:hint="cs"/>
                      <w:b/>
                      <w:bCs/>
                      <w:color w:val="000000"/>
                      <w:sz w:val="24"/>
                      <w:szCs w:val="24"/>
                      <w:rtl/>
                      <w:lang w:bidi="ar-SA"/>
                    </w:rPr>
                    <w:t>0</w:t>
                  </w:r>
                </w:p>
              </w:tc>
              <w:tc>
                <w:tcPr>
                  <w:tcW w:w="1317" w:type="dxa"/>
                  <w:tcBorders>
                    <w:bottom w:val="single" w:sz="4" w:space="0" w:color="auto"/>
                  </w:tcBorders>
                  <w:shd w:val="clear" w:color="auto" w:fill="DEEAF6" w:themeFill="accent1" w:themeFillTint="33"/>
                  <w:noWrap/>
                </w:tcPr>
                <w:p w:rsidR="00470A6A" w:rsidRPr="00726EFF" w:rsidRDefault="009F710F" w:rsidP="008030E5">
                  <w:pPr>
                    <w:spacing w:after="0" w:line="240" w:lineRule="auto"/>
                    <w:jc w:val="center"/>
                    <w:rPr>
                      <w:rFonts w:eastAsia="Times New Roman" w:cs="B Mitra"/>
                      <w:b/>
                      <w:bCs/>
                      <w:color w:val="000000"/>
                      <w:sz w:val="24"/>
                      <w:szCs w:val="24"/>
                      <w:lang w:bidi="ar-SA"/>
                    </w:rPr>
                  </w:pPr>
                  <w:r w:rsidRPr="00726EFF">
                    <w:rPr>
                      <w:rFonts w:eastAsia="Times New Roman" w:cs="B Mitra" w:hint="cs"/>
                      <w:b/>
                      <w:bCs/>
                      <w:color w:val="000000"/>
                      <w:sz w:val="24"/>
                      <w:szCs w:val="24"/>
                      <w:rtl/>
                      <w:lang w:bidi="ar-SA"/>
                    </w:rPr>
                    <w:t>د</w:t>
                  </w:r>
                </w:p>
              </w:tc>
              <w:tc>
                <w:tcPr>
                  <w:tcW w:w="898" w:type="dxa"/>
                  <w:tcBorders>
                    <w:bottom w:val="single" w:sz="4" w:space="0" w:color="auto"/>
                  </w:tcBorders>
                  <w:shd w:val="clear" w:color="auto" w:fill="DEEAF6" w:themeFill="accent1" w:themeFillTint="33"/>
                  <w:noWrap/>
                </w:tcPr>
                <w:p w:rsidR="00470A6A" w:rsidRPr="00726EFF" w:rsidRDefault="009F710F" w:rsidP="00CB4AB9">
                  <w:pPr>
                    <w:spacing w:after="0" w:line="240" w:lineRule="auto"/>
                    <w:jc w:val="center"/>
                    <w:rPr>
                      <w:rFonts w:eastAsia="Times New Roman" w:cs="B Mitra"/>
                      <w:b/>
                      <w:bCs/>
                      <w:color w:val="000000"/>
                      <w:sz w:val="24"/>
                      <w:szCs w:val="24"/>
                      <w:rtl/>
                      <w:lang w:bidi="ar-SA"/>
                    </w:rPr>
                  </w:pPr>
                  <w:r w:rsidRPr="00726EFF">
                    <w:rPr>
                      <w:rFonts w:eastAsia="Times New Roman" w:cs="B Mitra" w:hint="cs"/>
                      <w:b/>
                      <w:bCs/>
                      <w:color w:val="000000"/>
                      <w:sz w:val="24"/>
                      <w:szCs w:val="24"/>
                      <w:rtl/>
                      <w:lang w:bidi="ar-SA"/>
                    </w:rPr>
                    <w:t>10</w:t>
                  </w:r>
                </w:p>
              </w:tc>
              <w:tc>
                <w:tcPr>
                  <w:tcW w:w="609" w:type="dxa"/>
                  <w:tcBorders>
                    <w:bottom w:val="single" w:sz="4" w:space="0" w:color="auto"/>
                  </w:tcBorders>
                  <w:shd w:val="clear" w:color="auto" w:fill="DEEAF6" w:themeFill="accent1" w:themeFillTint="33"/>
                </w:tcPr>
                <w:p w:rsidR="00470A6A" w:rsidRPr="00726EFF" w:rsidRDefault="009F710F" w:rsidP="00CB4AB9">
                  <w:pPr>
                    <w:spacing w:after="0" w:line="240" w:lineRule="auto"/>
                    <w:jc w:val="right"/>
                    <w:rPr>
                      <w:rFonts w:eastAsia="Times New Roman" w:cs="B Mitra"/>
                      <w:b/>
                      <w:bCs/>
                      <w:color w:val="000000"/>
                      <w:sz w:val="24"/>
                      <w:szCs w:val="24"/>
                      <w:lang w:bidi="ar-SA"/>
                    </w:rPr>
                  </w:pPr>
                  <w:r>
                    <w:rPr>
                      <w:rFonts w:eastAsia="Times New Roman" w:cs="B Mitra" w:hint="cs"/>
                      <w:b/>
                      <w:bCs/>
                      <w:color w:val="000000"/>
                      <w:sz w:val="24"/>
                      <w:szCs w:val="24"/>
                      <w:rtl/>
                      <w:lang w:bidi="ar-SA"/>
                    </w:rPr>
                    <w:t>-</w:t>
                  </w:r>
                </w:p>
              </w:tc>
              <w:tc>
                <w:tcPr>
                  <w:tcW w:w="919" w:type="dxa"/>
                  <w:tcBorders>
                    <w:bottom w:val="single" w:sz="4" w:space="0" w:color="auto"/>
                  </w:tcBorders>
                  <w:shd w:val="clear" w:color="auto" w:fill="DEEAF6" w:themeFill="accent1" w:themeFillTint="33"/>
                </w:tcPr>
                <w:p w:rsidR="00470A6A" w:rsidRPr="00726EFF" w:rsidRDefault="009F710F" w:rsidP="00CB4AB9">
                  <w:pPr>
                    <w:spacing w:after="0" w:line="240" w:lineRule="auto"/>
                    <w:jc w:val="right"/>
                    <w:rPr>
                      <w:rFonts w:eastAsia="Times New Roman" w:cs="B Mitra"/>
                      <w:b/>
                      <w:bCs/>
                      <w:color w:val="000000"/>
                      <w:sz w:val="24"/>
                      <w:szCs w:val="24"/>
                      <w:lang w:bidi="ar-SA"/>
                    </w:rPr>
                  </w:pPr>
                  <w:r>
                    <w:rPr>
                      <w:rFonts w:eastAsia="Times New Roman" w:cs="B Mitra" w:hint="cs"/>
                      <w:b/>
                      <w:bCs/>
                      <w:color w:val="000000"/>
                      <w:sz w:val="24"/>
                      <w:szCs w:val="24"/>
                      <w:rtl/>
                      <w:lang w:bidi="ar-SA"/>
                    </w:rPr>
                    <w:t>-</w:t>
                  </w:r>
                </w:p>
              </w:tc>
            </w:tr>
          </w:tbl>
          <w:p w:rsidR="00470A6A" w:rsidRPr="007F073B" w:rsidRDefault="00470A6A" w:rsidP="00CB4AB9">
            <w:pPr>
              <w:tabs>
                <w:tab w:val="right" w:pos="431"/>
                <w:tab w:val="left" w:pos="3776"/>
              </w:tabs>
              <w:spacing w:after="0" w:line="240" w:lineRule="auto"/>
              <w:rPr>
                <w:rFonts w:cs="B Nazanin"/>
                <w:b/>
                <w:bCs/>
                <w:sz w:val="24"/>
                <w:szCs w:val="24"/>
                <w:rtl/>
              </w:rPr>
            </w:pPr>
          </w:p>
        </w:tc>
      </w:tr>
    </w:tbl>
    <w:p w:rsidR="00030739" w:rsidRDefault="00030739" w:rsidP="00CB4AB9">
      <w:pPr>
        <w:tabs>
          <w:tab w:val="right" w:pos="270"/>
          <w:tab w:val="right" w:pos="424"/>
        </w:tabs>
        <w:spacing w:after="0" w:line="240" w:lineRule="auto"/>
        <w:ind w:hanging="648"/>
        <w:rPr>
          <w:rtl/>
        </w:rPr>
      </w:pPr>
    </w:p>
    <w:p w:rsidR="00030739" w:rsidRDefault="00030739">
      <w:pPr>
        <w:bidi w:val="0"/>
        <w:spacing w:after="160" w:line="259" w:lineRule="auto"/>
        <w:rPr>
          <w:rtl/>
        </w:rPr>
      </w:pPr>
      <w:r>
        <w:rPr>
          <w:rtl/>
        </w:rPr>
        <w:br w:type="page"/>
      </w:r>
    </w:p>
    <w:p w:rsidR="00470A6A" w:rsidRDefault="00470A6A" w:rsidP="00CB4AB9">
      <w:pPr>
        <w:tabs>
          <w:tab w:val="right" w:pos="270"/>
          <w:tab w:val="right" w:pos="424"/>
        </w:tabs>
        <w:spacing w:after="0" w:line="240" w:lineRule="auto"/>
        <w:ind w:hanging="648"/>
      </w:pPr>
    </w:p>
    <w:p w:rsidR="00030739" w:rsidRDefault="00030739" w:rsidP="00CB4AB9">
      <w:pPr>
        <w:tabs>
          <w:tab w:val="right" w:pos="270"/>
          <w:tab w:val="right" w:pos="424"/>
        </w:tabs>
        <w:spacing w:after="0" w:line="240" w:lineRule="auto"/>
        <w:ind w:hanging="648"/>
        <w:rPr>
          <w:rtl/>
        </w:rPr>
      </w:pPr>
    </w:p>
    <w:p w:rsidR="00470A6A" w:rsidRDefault="00470A6A" w:rsidP="00CB4AB9">
      <w:pPr>
        <w:tabs>
          <w:tab w:val="right" w:pos="270"/>
          <w:tab w:val="right" w:pos="424"/>
        </w:tabs>
        <w:spacing w:after="0" w:line="240" w:lineRule="auto"/>
        <w:ind w:hanging="648"/>
        <w:rPr>
          <w:rtl/>
        </w:rPr>
      </w:pPr>
    </w:p>
    <w:p w:rsidR="00B317C0" w:rsidRPr="00221EFE" w:rsidRDefault="00A82FA6" w:rsidP="00A82FA6">
      <w:pPr>
        <w:tabs>
          <w:tab w:val="right" w:pos="424"/>
        </w:tabs>
        <w:spacing w:after="0" w:line="240" w:lineRule="auto"/>
        <w:ind w:left="-360" w:firstLine="279"/>
        <w:rPr>
          <w:rFonts w:cs="B Titr"/>
          <w:b/>
          <w:bCs/>
          <w:sz w:val="28"/>
          <w:szCs w:val="28"/>
          <w:rtl/>
        </w:rPr>
      </w:pPr>
      <w:r>
        <w:rPr>
          <w:rFonts w:cs="B Titr"/>
          <w:b/>
          <w:bCs/>
          <w:noProof/>
          <w:sz w:val="28"/>
          <w:szCs w:val="28"/>
          <w:rtl/>
          <w:lang w:bidi="ar-SA"/>
        </w:rPr>
        <mc:AlternateContent>
          <mc:Choice Requires="wps">
            <w:drawing>
              <wp:anchor distT="0" distB="0" distL="114300" distR="114300" simplePos="0" relativeHeight="251920384" behindDoc="0" locked="0" layoutInCell="1" allowOverlap="1" wp14:anchorId="6DE78267" wp14:editId="6582A340">
                <wp:simplePos x="0" y="0"/>
                <wp:positionH relativeFrom="column">
                  <wp:posOffset>1573794</wp:posOffset>
                </wp:positionH>
                <wp:positionV relativeFrom="paragraph">
                  <wp:posOffset>-321945</wp:posOffset>
                </wp:positionV>
                <wp:extent cx="5760720" cy="457200"/>
                <wp:effectExtent l="57150" t="38100" r="49530" b="76200"/>
                <wp:wrapNone/>
                <wp:docPr id="12" name="Rounded Rectangle 12"/>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A82FA6">
                            <w:pPr>
                              <w:jc w:val="center"/>
                              <w:rPr>
                                <w:sz w:val="28"/>
                                <w:szCs w:val="28"/>
                              </w:rPr>
                            </w:pPr>
                            <w:r w:rsidRPr="009700A5">
                              <w:rPr>
                                <w:rFonts w:cs="B Traffic" w:hint="cs"/>
                                <w:b/>
                                <w:bCs/>
                                <w:color w:val="FFFF00"/>
                                <w:sz w:val="28"/>
                                <w:szCs w:val="28"/>
                                <w:rtl/>
                              </w:rPr>
                              <w:t xml:space="preserve">مرکز تحقیقات و آموزش کشاورزی و منابع طبيعی  استان </w:t>
                            </w:r>
                            <w:r>
                              <w:rPr>
                                <w:rFonts w:cs="B Traffic" w:hint="cs"/>
                                <w:b/>
                                <w:bCs/>
                                <w:color w:val="FFFF00"/>
                                <w:sz w:val="28"/>
                                <w:szCs w:val="28"/>
                                <w:rtl/>
                              </w:rPr>
                              <w:t>آذربایجان</w:t>
                            </w:r>
                            <w:r>
                              <w:rPr>
                                <w:rFonts w:cs="B Traffic"/>
                                <w:b/>
                                <w:bCs/>
                                <w:color w:val="FFFF00"/>
                                <w:sz w:val="28"/>
                                <w:szCs w:val="28"/>
                                <w:rtl/>
                              </w:rPr>
                              <w:softHyphen/>
                            </w:r>
                            <w:r>
                              <w:rPr>
                                <w:rFonts w:cs="B Traffic" w:hint="cs"/>
                                <w:b/>
                                <w:bCs/>
                                <w:color w:val="FFFF00"/>
                                <w:sz w:val="28"/>
                                <w:szCs w:val="28"/>
                                <w:rtl/>
                              </w:rPr>
                              <w:t>شرقی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E78267" id="Rounded Rectangle 12" o:spid="_x0000_s1032" style="position:absolute;left:0;text-align:left;margin-left:123.9pt;margin-top:-25.35pt;width:453.6pt;height:36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A82FA6">
                      <w:pPr>
                        <w:jc w:val="center"/>
                        <w:rPr>
                          <w:sz w:val="28"/>
                          <w:szCs w:val="28"/>
                        </w:rPr>
                      </w:pPr>
                      <w:r w:rsidRPr="009700A5">
                        <w:rPr>
                          <w:rFonts w:cs="B Traffic" w:hint="cs"/>
                          <w:b/>
                          <w:bCs/>
                          <w:color w:val="FFFF00"/>
                          <w:sz w:val="28"/>
                          <w:szCs w:val="28"/>
                          <w:rtl/>
                        </w:rPr>
                        <w:t xml:space="preserve">مرکز تحقیقات و آموزش کشاورزی و منابع طبيعی  استان </w:t>
                      </w:r>
                      <w:r>
                        <w:rPr>
                          <w:rFonts w:cs="B Traffic" w:hint="cs"/>
                          <w:b/>
                          <w:bCs/>
                          <w:color w:val="FFFF00"/>
                          <w:sz w:val="28"/>
                          <w:szCs w:val="28"/>
                          <w:rtl/>
                        </w:rPr>
                        <w:t>آذربایجان</w:t>
                      </w:r>
                      <w:r>
                        <w:rPr>
                          <w:rFonts w:cs="B Traffic"/>
                          <w:b/>
                          <w:bCs/>
                          <w:color w:val="FFFF00"/>
                          <w:sz w:val="28"/>
                          <w:szCs w:val="28"/>
                          <w:rtl/>
                        </w:rPr>
                        <w:softHyphen/>
                      </w:r>
                      <w:r>
                        <w:rPr>
                          <w:rFonts w:cs="B Traffic" w:hint="cs"/>
                          <w:b/>
                          <w:bCs/>
                          <w:color w:val="FFFF00"/>
                          <w:sz w:val="28"/>
                          <w:szCs w:val="28"/>
                          <w:rtl/>
                        </w:rPr>
                        <w:t>شرقی</w:t>
                      </w:r>
                    </w:p>
                  </w:txbxContent>
                </v:textbox>
              </v:roundrect>
            </w:pict>
          </mc:Fallback>
        </mc:AlternateContent>
      </w:r>
    </w:p>
    <w:p w:rsidR="00B317C0" w:rsidRPr="00A547EB" w:rsidRDefault="00B317C0"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034"/>
        <w:gridCol w:w="6816"/>
      </w:tblGrid>
      <w:tr w:rsidR="00B317C0" w:rsidRPr="00A4561C" w:rsidTr="00612038">
        <w:trPr>
          <w:trHeight w:val="228"/>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317C0" w:rsidRPr="00023EB6" w:rsidRDefault="00B317C0"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A82FA6">
              <w:rPr>
                <w:rFonts w:cs="B Nazanin" w:hint="cs"/>
                <w:sz w:val="24"/>
                <w:szCs w:val="24"/>
                <w:rtl/>
              </w:rPr>
              <w:t xml:space="preserve"> </w:t>
            </w:r>
            <w:r>
              <w:rPr>
                <w:rFonts w:cs="B Nazanin" w:hint="cs"/>
                <w:sz w:val="24"/>
                <w:szCs w:val="24"/>
                <w:rtl/>
              </w:rPr>
              <w:t xml:space="preserve">آموزش کشاورزی </w:t>
            </w:r>
            <w:r w:rsidR="008F48A9">
              <w:rPr>
                <w:rFonts w:cs="B Nazanin" w:hint="cs"/>
                <w:sz w:val="24"/>
                <w:szCs w:val="24"/>
                <w:rtl/>
              </w:rPr>
              <w:t xml:space="preserve">و منابع طبیعی </w:t>
            </w:r>
            <w:r>
              <w:rPr>
                <w:rFonts w:cs="B Nazanin" w:hint="cs"/>
                <w:sz w:val="24"/>
                <w:szCs w:val="24"/>
                <w:rtl/>
              </w:rPr>
              <w:t xml:space="preserve">استان آذربایجانشرقی </w:t>
            </w:r>
          </w:p>
        </w:tc>
        <w:tc>
          <w:tcPr>
            <w:tcW w:w="6816" w:type="dxa"/>
            <w:vMerge w:val="restart"/>
            <w:tcBorders>
              <w:left w:val="single" w:sz="4" w:space="0" w:color="auto"/>
            </w:tcBorders>
          </w:tcPr>
          <w:p w:rsidR="00B317C0" w:rsidRPr="001A2500" w:rsidRDefault="00B317C0" w:rsidP="00CB4AB9">
            <w:pPr>
              <w:spacing w:after="0" w:line="240" w:lineRule="auto"/>
              <w:jc w:val="center"/>
              <w:rPr>
                <w:rFonts w:cs="B Nazanin"/>
                <w:sz w:val="24"/>
                <w:szCs w:val="24"/>
                <w:rtl/>
              </w:rPr>
            </w:pPr>
            <w:r>
              <w:rPr>
                <w:noProof/>
                <w:lang w:bidi="ar-SA"/>
              </w:rPr>
              <w:drawing>
                <wp:inline distT="0" distB="0" distL="0" distR="0" wp14:anchorId="5FBDB593" wp14:editId="0BEBB4C1">
                  <wp:extent cx="3848100" cy="2468245"/>
                  <wp:effectExtent l="0" t="0" r="0" b="8255"/>
                  <wp:docPr id="13" name="Picture 13" descr="http://etss.areo.ir/Pictures/PropertiesStationsPict/1_13960809124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tss.areo.ir/Pictures/PropertiesStationsPict/1_1396080912482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57849" cy="2474498"/>
                          </a:xfrm>
                          <a:prstGeom prst="rect">
                            <a:avLst/>
                          </a:prstGeom>
                          <a:noFill/>
                          <a:ln>
                            <a:noFill/>
                          </a:ln>
                        </pic:spPr>
                      </pic:pic>
                    </a:graphicData>
                  </a:graphic>
                </wp:inline>
              </w:drawing>
            </w:r>
          </w:p>
        </w:tc>
      </w:tr>
      <w:tr w:rsidR="00B317C0" w:rsidRPr="00A4561C" w:rsidTr="0061203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317C0" w:rsidRPr="00A4561C" w:rsidRDefault="00B317C0" w:rsidP="00CB4AB9">
            <w:pPr>
              <w:tabs>
                <w:tab w:val="right" w:pos="431"/>
              </w:tabs>
              <w:spacing w:after="0" w:line="240" w:lineRule="auto"/>
              <w:rPr>
                <w:rFonts w:cs="B Nazanin"/>
                <w:sz w:val="24"/>
                <w:szCs w:val="24"/>
                <w:rtl/>
              </w:rPr>
            </w:pPr>
            <w:r>
              <w:rPr>
                <w:rFonts w:cs="B Nazanin" w:hint="cs"/>
                <w:sz w:val="24"/>
                <w:szCs w:val="24"/>
                <w:rtl/>
              </w:rPr>
              <w:t>2-</w:t>
            </w:r>
            <w:r w:rsidR="00807C0A">
              <w:rPr>
                <w:rFonts w:cs="B Nazanin" w:hint="cs"/>
                <w:sz w:val="24"/>
                <w:szCs w:val="24"/>
                <w:rtl/>
              </w:rPr>
              <w:t>مزرعه</w:t>
            </w:r>
            <w:r>
              <w:rPr>
                <w:rFonts w:cs="B Nazanin" w:hint="cs"/>
                <w:sz w:val="24"/>
                <w:szCs w:val="24"/>
                <w:rtl/>
              </w:rPr>
              <w:t xml:space="preserve">: </w:t>
            </w:r>
            <w:r>
              <w:rPr>
                <w:rFonts w:cs="B Nazanin" w:hint="cs"/>
                <w:color w:val="FF0000"/>
                <w:sz w:val="24"/>
                <w:szCs w:val="24"/>
                <w:rtl/>
              </w:rPr>
              <w:t>مزرعه  سعید آباد</w:t>
            </w:r>
          </w:p>
        </w:tc>
        <w:tc>
          <w:tcPr>
            <w:tcW w:w="6816" w:type="dxa"/>
            <w:vMerge/>
            <w:tcBorders>
              <w:left w:val="single" w:sz="4" w:space="0" w:color="auto"/>
            </w:tcBorders>
          </w:tcPr>
          <w:p w:rsidR="00B317C0" w:rsidRDefault="00B317C0" w:rsidP="00CB4AB9">
            <w:pPr>
              <w:spacing w:after="0" w:line="240" w:lineRule="auto"/>
              <w:jc w:val="right"/>
              <w:rPr>
                <w:noProof/>
                <w:lang w:bidi="ar-SA"/>
              </w:rPr>
            </w:pPr>
          </w:p>
        </w:tc>
      </w:tr>
      <w:tr w:rsidR="00B317C0" w:rsidRPr="00A4561C" w:rsidTr="0061203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317C0" w:rsidRDefault="00B317C0"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630ED0" w:rsidRPr="00630ED0">
              <w:rPr>
                <w:rFonts w:cs="B Nazanin" w:hint="cs"/>
                <w:color w:val="FF0000"/>
                <w:sz w:val="24"/>
                <w:szCs w:val="24"/>
                <w:rtl/>
              </w:rPr>
              <w:t>شهر سعیدآباد</w:t>
            </w:r>
          </w:p>
        </w:tc>
        <w:tc>
          <w:tcPr>
            <w:tcW w:w="6816" w:type="dxa"/>
            <w:vMerge/>
            <w:tcBorders>
              <w:left w:val="single" w:sz="4" w:space="0" w:color="auto"/>
            </w:tcBorders>
          </w:tcPr>
          <w:p w:rsidR="00B317C0" w:rsidRDefault="00B317C0" w:rsidP="00CB4AB9">
            <w:pPr>
              <w:spacing w:after="0" w:line="240" w:lineRule="auto"/>
              <w:jc w:val="right"/>
              <w:rPr>
                <w:noProof/>
                <w:lang w:bidi="ar-SA"/>
              </w:rPr>
            </w:pPr>
          </w:p>
        </w:tc>
      </w:tr>
      <w:tr w:rsidR="00B317C0" w:rsidRPr="00A4561C" w:rsidTr="0061203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317C0" w:rsidRPr="00A4561C" w:rsidRDefault="00B317C0" w:rsidP="00FE496B">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46</w:t>
            </w:r>
            <w:r w:rsidRPr="002E3447">
              <w:rPr>
                <w:rFonts w:cs="B Nazanin" w:hint="cs"/>
                <w:color w:val="FF0000"/>
                <w:sz w:val="24"/>
                <w:szCs w:val="24"/>
                <w:rtl/>
              </w:rPr>
              <w:t xml:space="preserve"> شرقی                          </w:t>
            </w:r>
            <w:r w:rsidR="00FE496B">
              <w:rPr>
                <w:rFonts w:cs="B Nazanin" w:hint="cs"/>
                <w:color w:val="FF0000"/>
                <w:sz w:val="24"/>
                <w:szCs w:val="24"/>
                <w:rtl/>
              </w:rPr>
              <w:t xml:space="preserve"> </w:t>
            </w:r>
            <w:r w:rsidRPr="002E3447">
              <w:rPr>
                <w:rFonts w:cs="B Nazanin" w:hint="cs"/>
                <w:color w:val="FF0000"/>
                <w:sz w:val="24"/>
                <w:szCs w:val="24"/>
                <w:rtl/>
              </w:rPr>
              <w:t xml:space="preserve">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37</w:t>
            </w:r>
            <w:r w:rsidRPr="002E3447">
              <w:rPr>
                <w:rFonts w:cs="B Nazanin" w:hint="cs"/>
                <w:color w:val="FF0000"/>
                <w:sz w:val="24"/>
                <w:szCs w:val="24"/>
                <w:rtl/>
              </w:rPr>
              <w:t xml:space="preserve">  شمالی </w:t>
            </w:r>
          </w:p>
        </w:tc>
        <w:tc>
          <w:tcPr>
            <w:tcW w:w="6816" w:type="dxa"/>
            <w:vMerge/>
            <w:tcBorders>
              <w:left w:val="single" w:sz="4" w:space="0" w:color="auto"/>
            </w:tcBorders>
          </w:tcPr>
          <w:p w:rsidR="00B317C0" w:rsidRDefault="00B317C0" w:rsidP="00CB4AB9">
            <w:pPr>
              <w:spacing w:after="0" w:line="240" w:lineRule="auto"/>
              <w:jc w:val="right"/>
              <w:rPr>
                <w:noProof/>
                <w:lang w:bidi="ar-SA"/>
              </w:rPr>
            </w:pPr>
          </w:p>
        </w:tc>
      </w:tr>
      <w:tr w:rsidR="00B317C0" w:rsidRPr="00A4561C" w:rsidTr="0061203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317C0" w:rsidRPr="00023EB6" w:rsidRDefault="00B317C0" w:rsidP="00FE496B">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-عرصه(هکتار): </w:t>
            </w:r>
            <w:r>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40/41</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9A2F16">
              <w:rPr>
                <w:rFonts w:cs="B Nazanin" w:hint="cs"/>
                <w:color w:val="FF0000"/>
                <w:sz w:val="24"/>
                <w:szCs w:val="24"/>
                <w:shd w:val="clear" w:color="auto" w:fill="E2EFD9" w:themeFill="accent6" w:themeFillTint="33"/>
                <w:rtl/>
              </w:rPr>
              <w:t xml:space="preserve">8900   </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Pr>
                <w:rFonts w:cs="B Nazanin" w:hint="cs"/>
                <w:color w:val="FF0000"/>
                <w:sz w:val="24"/>
                <w:szCs w:val="24"/>
                <w:rtl/>
              </w:rPr>
              <w:t>30</w:t>
            </w:r>
          </w:p>
        </w:tc>
        <w:tc>
          <w:tcPr>
            <w:tcW w:w="6816" w:type="dxa"/>
            <w:vMerge/>
            <w:tcBorders>
              <w:left w:val="single" w:sz="4" w:space="0" w:color="auto"/>
            </w:tcBorders>
          </w:tcPr>
          <w:p w:rsidR="00B317C0" w:rsidRDefault="00B317C0" w:rsidP="00CB4AB9">
            <w:pPr>
              <w:spacing w:after="0" w:line="240" w:lineRule="auto"/>
              <w:jc w:val="right"/>
              <w:rPr>
                <w:noProof/>
                <w:lang w:bidi="ar-SA"/>
              </w:rPr>
            </w:pPr>
          </w:p>
        </w:tc>
      </w:tr>
      <w:tr w:rsidR="00B317C0" w:rsidRPr="00A4561C" w:rsidTr="00612038">
        <w:trPr>
          <w:trHeight w:val="453"/>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317C0" w:rsidRDefault="00B317C0"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color w:val="FF0000"/>
                <w:sz w:val="24"/>
                <w:szCs w:val="24"/>
                <w:rtl/>
              </w:rPr>
              <w:t xml:space="preserve"> </w:t>
            </w:r>
            <w:r w:rsidRPr="001D7AB8">
              <w:rPr>
                <w:rFonts w:cs="B Nazanin"/>
                <w:sz w:val="24"/>
                <w:szCs w:val="24"/>
                <w:rtl/>
              </w:rPr>
              <w:t xml:space="preserve">        ب: رودخانه             ج: چاه   </w:t>
            </w:r>
            <w:r w:rsidRPr="002E3447">
              <w:rPr>
                <w:rFonts w:cs="B Nazanin"/>
                <w:color w:val="FF0000"/>
                <w:sz w:val="24"/>
                <w:szCs w:val="24"/>
                <w:rtl/>
              </w:rPr>
              <w:t xml:space="preserve"> </w:t>
            </w:r>
            <w:r w:rsidRPr="002E3447">
              <w:rPr>
                <w:rFonts w:cs="B Nazanin" w:hint="cs"/>
                <w:color w:val="FF0000"/>
                <w:sz w:val="24"/>
                <w:szCs w:val="24"/>
                <w:rtl/>
              </w:rPr>
              <w:t>*</w:t>
            </w:r>
            <w:r w:rsidRPr="001D7AB8">
              <w:rPr>
                <w:rFonts w:cs="B Nazanin"/>
                <w:sz w:val="24"/>
                <w:szCs w:val="24"/>
                <w:rtl/>
              </w:rPr>
              <w:t xml:space="preserve">       </w:t>
            </w:r>
            <w:r w:rsidRPr="002E3447">
              <w:rPr>
                <w:rFonts w:cs="B Nazanin"/>
                <w:color w:val="FF0000"/>
                <w:sz w:val="24"/>
                <w:szCs w:val="24"/>
                <w:rtl/>
              </w:rPr>
              <w:t xml:space="preserve"> </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r w:rsidRPr="002E3447">
              <w:rPr>
                <w:rFonts w:cs="B Nazanin"/>
                <w:color w:val="FF0000"/>
                <w:sz w:val="24"/>
                <w:szCs w:val="24"/>
                <w:rtl/>
              </w:rPr>
              <w:t xml:space="preserve"> </w:t>
            </w:r>
            <w:r w:rsidRPr="001D7AB8">
              <w:rPr>
                <w:rFonts w:cs="B Nazanin"/>
                <w:sz w:val="24"/>
                <w:szCs w:val="24"/>
                <w:rtl/>
              </w:rPr>
              <w:t xml:space="preserve">       </w:t>
            </w:r>
          </w:p>
        </w:tc>
        <w:tc>
          <w:tcPr>
            <w:tcW w:w="6816" w:type="dxa"/>
            <w:vMerge/>
            <w:tcBorders>
              <w:left w:val="single" w:sz="4" w:space="0" w:color="auto"/>
            </w:tcBorders>
          </w:tcPr>
          <w:p w:rsidR="00B317C0" w:rsidRDefault="00B317C0" w:rsidP="00CB4AB9">
            <w:pPr>
              <w:spacing w:after="0" w:line="240" w:lineRule="auto"/>
              <w:jc w:val="right"/>
              <w:rPr>
                <w:noProof/>
                <w:lang w:bidi="ar-SA"/>
              </w:rPr>
            </w:pPr>
          </w:p>
        </w:tc>
      </w:tr>
      <w:tr w:rsidR="00B317C0" w:rsidRPr="00A4561C" w:rsidTr="00612038">
        <w:trPr>
          <w:trHeight w:val="487"/>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317C0" w:rsidRDefault="00B317C0"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B317C0" w:rsidRPr="00A4561C" w:rsidRDefault="00B317C0" w:rsidP="00CB4AB9">
            <w:pPr>
              <w:tabs>
                <w:tab w:val="center" w:pos="4715"/>
              </w:tabs>
              <w:spacing w:after="0" w:line="240" w:lineRule="auto"/>
              <w:rPr>
                <w:rFonts w:cs="B Nazanin"/>
                <w:sz w:val="24"/>
                <w:szCs w:val="24"/>
                <w:rtl/>
              </w:rPr>
            </w:pPr>
            <w:r>
              <w:rPr>
                <w:rFonts w:cs="B Nazanin" w:hint="cs"/>
                <w:sz w:val="24"/>
                <w:szCs w:val="24"/>
                <w:rtl/>
              </w:rPr>
              <w:t xml:space="preserve">میانگین دما (درجه سانتيگراد):     </w:t>
            </w:r>
            <w:r w:rsidRPr="009A2F16">
              <w:rPr>
                <w:rFonts w:cs="B Nazanin" w:hint="cs"/>
                <w:color w:val="FF0000"/>
                <w:sz w:val="24"/>
                <w:szCs w:val="24"/>
                <w:rtl/>
              </w:rPr>
              <w:t xml:space="preserve">15-         </w:t>
            </w:r>
            <w:r>
              <w:rPr>
                <w:rFonts w:cs="B Nazanin" w:hint="cs"/>
                <w:sz w:val="24"/>
                <w:szCs w:val="24"/>
                <w:rtl/>
              </w:rPr>
              <w:t>میانگین بارش (ميليمتر):</w:t>
            </w:r>
            <w:r>
              <w:rPr>
                <w:rFonts w:cs="B Nazanin" w:hint="cs"/>
                <w:color w:val="FF0000"/>
                <w:sz w:val="24"/>
                <w:szCs w:val="24"/>
                <w:rtl/>
              </w:rPr>
              <w:t xml:space="preserve">    300</w:t>
            </w:r>
            <w:r>
              <w:rPr>
                <w:rFonts w:cs="B Nazanin" w:hint="cs"/>
                <w:sz w:val="24"/>
                <w:szCs w:val="24"/>
                <w:rtl/>
              </w:rPr>
              <w:t xml:space="preserve">   اقلیم منطقه:   </w:t>
            </w:r>
            <w:r w:rsidRPr="009A2F16">
              <w:rPr>
                <w:rFonts w:cs="B Nazanin" w:hint="cs"/>
                <w:color w:val="FF0000"/>
                <w:sz w:val="24"/>
                <w:szCs w:val="24"/>
                <w:rtl/>
              </w:rPr>
              <w:t xml:space="preserve">سرد و خشک </w:t>
            </w:r>
          </w:p>
        </w:tc>
        <w:tc>
          <w:tcPr>
            <w:tcW w:w="6816" w:type="dxa"/>
            <w:vMerge/>
            <w:tcBorders>
              <w:left w:val="single" w:sz="4" w:space="0" w:color="auto"/>
            </w:tcBorders>
          </w:tcPr>
          <w:p w:rsidR="00B317C0" w:rsidRDefault="00B317C0" w:rsidP="00CB4AB9">
            <w:pPr>
              <w:spacing w:after="0" w:line="240" w:lineRule="auto"/>
              <w:jc w:val="right"/>
              <w:rPr>
                <w:noProof/>
                <w:lang w:bidi="ar-SA"/>
              </w:rPr>
            </w:pPr>
          </w:p>
        </w:tc>
      </w:tr>
      <w:tr w:rsidR="00B317C0" w:rsidRPr="00A4561C" w:rsidTr="00612038">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317C0" w:rsidRPr="00A4561C" w:rsidRDefault="00B317C0" w:rsidP="00CB4AB9">
            <w:pPr>
              <w:spacing w:after="0" w:line="240" w:lineRule="auto"/>
              <w:rPr>
                <w:rFonts w:cs="B Nazanin"/>
                <w:sz w:val="24"/>
                <w:szCs w:val="24"/>
                <w:rtl/>
              </w:rPr>
            </w:pPr>
            <w:r>
              <w:rPr>
                <w:rFonts w:cs="B Nazanin" w:hint="cs"/>
                <w:sz w:val="24"/>
                <w:szCs w:val="24"/>
                <w:rtl/>
              </w:rPr>
              <w:t xml:space="preserve">11-بافت خاک: </w:t>
            </w:r>
            <w:r>
              <w:rPr>
                <w:rFonts w:cs="B Nazanin" w:hint="cs"/>
                <w:color w:val="FF0000"/>
                <w:sz w:val="24"/>
                <w:szCs w:val="24"/>
                <w:rtl/>
              </w:rPr>
              <w:t>لومی شتی</w:t>
            </w:r>
            <w:r>
              <w:rPr>
                <w:rFonts w:cs="B Nazanin" w:hint="cs"/>
                <w:sz w:val="24"/>
                <w:szCs w:val="24"/>
                <w:rtl/>
              </w:rPr>
              <w:t xml:space="preserve">         12-وضعيت حصار:  </w:t>
            </w:r>
            <w:r>
              <w:rPr>
                <w:rFonts w:cs="B Nazanin" w:hint="cs"/>
                <w:color w:val="FF0000"/>
                <w:sz w:val="24"/>
                <w:szCs w:val="24"/>
                <w:rtl/>
              </w:rPr>
              <w:t>فنس و دیوار</w:t>
            </w:r>
            <w:r w:rsidRPr="00620729">
              <w:rPr>
                <w:rFonts w:cs="B Nazanin" w:hint="cs"/>
                <w:color w:val="FF0000"/>
                <w:sz w:val="24"/>
                <w:szCs w:val="24"/>
                <w:rtl/>
              </w:rPr>
              <w:t xml:space="preserve">  </w:t>
            </w:r>
            <w:r>
              <w:rPr>
                <w:rFonts w:cs="B Nazanin" w:hint="cs"/>
                <w:sz w:val="24"/>
                <w:szCs w:val="24"/>
                <w:rtl/>
              </w:rPr>
              <w:t xml:space="preserve">        13-وضعيت مالکیت :  </w:t>
            </w:r>
            <w:r w:rsidRPr="00620729">
              <w:rPr>
                <w:rFonts w:cs="B Nazanin" w:hint="cs"/>
                <w:color w:val="FF0000"/>
                <w:sz w:val="24"/>
                <w:szCs w:val="24"/>
                <w:rtl/>
              </w:rPr>
              <w:t>سند</w:t>
            </w:r>
            <w:r>
              <w:rPr>
                <w:rFonts w:cs="B Nazanin" w:hint="cs"/>
                <w:color w:val="FF0000"/>
                <w:sz w:val="24"/>
                <w:szCs w:val="24"/>
                <w:rtl/>
              </w:rPr>
              <w:t xml:space="preserve"> ند</w:t>
            </w:r>
            <w:r w:rsidRPr="00620729">
              <w:rPr>
                <w:rFonts w:cs="B Nazanin" w:hint="cs"/>
                <w:color w:val="FF0000"/>
                <w:sz w:val="24"/>
                <w:szCs w:val="24"/>
                <w:rtl/>
              </w:rPr>
              <w:t>ارد</w:t>
            </w:r>
            <w:r w:rsidRPr="00A4561C">
              <w:rPr>
                <w:rFonts w:cs="B Nazanin" w:hint="cs"/>
                <w:sz w:val="24"/>
                <w:szCs w:val="24"/>
                <w:rtl/>
              </w:rPr>
              <w:t xml:space="preserve">                   </w:t>
            </w:r>
          </w:p>
        </w:tc>
        <w:tc>
          <w:tcPr>
            <w:tcW w:w="6816" w:type="dxa"/>
            <w:vMerge/>
            <w:tcBorders>
              <w:left w:val="single" w:sz="4" w:space="0" w:color="auto"/>
            </w:tcBorders>
          </w:tcPr>
          <w:p w:rsidR="00B317C0" w:rsidRPr="0052410D" w:rsidRDefault="00B317C0" w:rsidP="00CB4AB9">
            <w:pPr>
              <w:spacing w:after="0" w:line="240" w:lineRule="auto"/>
              <w:jc w:val="center"/>
              <w:rPr>
                <w:rFonts w:cs="B Nazanin"/>
                <w:sz w:val="24"/>
                <w:szCs w:val="24"/>
                <w:rtl/>
              </w:rPr>
            </w:pPr>
          </w:p>
        </w:tc>
      </w:tr>
      <w:tr w:rsidR="00B317C0" w:rsidRPr="00A4561C" w:rsidTr="00612038">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317C0" w:rsidRDefault="00B317C0" w:rsidP="00CB4AB9">
            <w:pPr>
              <w:spacing w:after="0" w:line="240" w:lineRule="auto"/>
              <w:rPr>
                <w:rFonts w:cs="B Nazanin"/>
                <w:sz w:val="24"/>
                <w:szCs w:val="24"/>
                <w:rtl/>
              </w:rPr>
            </w:pPr>
            <w:r>
              <w:rPr>
                <w:rFonts w:cs="B Nazanin" w:hint="cs"/>
                <w:sz w:val="24"/>
                <w:szCs w:val="24"/>
                <w:rtl/>
              </w:rPr>
              <w:t xml:space="preserve">توضيحات: </w:t>
            </w:r>
          </w:p>
        </w:tc>
        <w:tc>
          <w:tcPr>
            <w:tcW w:w="6816" w:type="dxa"/>
            <w:vMerge/>
            <w:tcBorders>
              <w:left w:val="single" w:sz="4" w:space="0" w:color="auto"/>
            </w:tcBorders>
          </w:tcPr>
          <w:p w:rsidR="00B317C0" w:rsidRPr="0052410D" w:rsidRDefault="00B317C0" w:rsidP="00CB4AB9">
            <w:pPr>
              <w:spacing w:after="0" w:line="240" w:lineRule="auto"/>
              <w:jc w:val="center"/>
              <w:rPr>
                <w:rFonts w:cs="B Nazanin"/>
                <w:sz w:val="24"/>
                <w:szCs w:val="24"/>
                <w:rtl/>
              </w:rPr>
            </w:pPr>
          </w:p>
        </w:tc>
      </w:tr>
    </w:tbl>
    <w:p w:rsidR="00B317C0" w:rsidRDefault="00B317C0"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B317C0"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
              <w:gridCol w:w="3081"/>
              <w:gridCol w:w="1257"/>
              <w:gridCol w:w="903"/>
              <w:gridCol w:w="969"/>
              <w:gridCol w:w="1374"/>
              <w:gridCol w:w="1056"/>
              <w:gridCol w:w="1440"/>
              <w:gridCol w:w="1464"/>
              <w:gridCol w:w="1317"/>
              <w:gridCol w:w="898"/>
              <w:gridCol w:w="609"/>
              <w:gridCol w:w="919"/>
            </w:tblGrid>
            <w:tr w:rsidR="00B317C0" w:rsidRPr="0052410D" w:rsidTr="00043298">
              <w:trPr>
                <w:trHeight w:val="273"/>
              </w:trPr>
              <w:tc>
                <w:tcPr>
                  <w:tcW w:w="578" w:type="dxa"/>
                  <w:vMerge w:val="restart"/>
                  <w:shd w:val="clear" w:color="auto" w:fill="C5E0B3" w:themeFill="accent6" w:themeFillTint="66"/>
                  <w:hideMark/>
                </w:tcPr>
                <w:p w:rsidR="00B317C0" w:rsidRPr="00B351E7" w:rsidRDefault="00B317C0" w:rsidP="00CB4AB9">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3081" w:type="dxa"/>
                  <w:vMerge w:val="restart"/>
                  <w:shd w:val="clear" w:color="auto" w:fill="C5E0B3" w:themeFill="accent6" w:themeFillTint="66"/>
                </w:tcPr>
                <w:p w:rsidR="00B317C0" w:rsidRPr="0052410D" w:rsidRDefault="00B317C0" w:rsidP="00CB4AB9">
                  <w:pPr>
                    <w:spacing w:after="0" w:line="240" w:lineRule="auto"/>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1257" w:type="dxa"/>
                  <w:vMerge w:val="restart"/>
                  <w:shd w:val="clear" w:color="auto" w:fill="C5E0B3" w:themeFill="accent6" w:themeFillTint="66"/>
                  <w:hideMark/>
                </w:tcPr>
                <w:p w:rsidR="00B317C0" w:rsidRDefault="00B317C0" w:rsidP="00CB4AB9">
                  <w:pPr>
                    <w:spacing w:after="0" w:line="240" w:lineRule="auto"/>
                    <w:jc w:val="center"/>
                    <w:rPr>
                      <w:rFonts w:eastAsia="Times New Roman" w:cs="B Nazanin"/>
                      <w:color w:val="000000"/>
                      <w:rtl/>
                    </w:rPr>
                  </w:pPr>
                </w:p>
                <w:p w:rsidR="00B317C0" w:rsidRPr="00B351E7" w:rsidRDefault="00B317C0" w:rsidP="00CB4AB9">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4302" w:type="dxa"/>
                  <w:gridSpan w:val="4"/>
                  <w:shd w:val="clear" w:color="auto" w:fill="C5E0B3" w:themeFill="accent6" w:themeFillTint="66"/>
                </w:tcPr>
                <w:p w:rsidR="00B317C0" w:rsidRPr="00B351E7" w:rsidRDefault="00047B45" w:rsidP="00CB4AB9">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B317C0" w:rsidRPr="00B351E7" w:rsidRDefault="00B317C0"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464" w:type="dxa"/>
                  <w:vMerge w:val="restart"/>
                  <w:shd w:val="clear" w:color="auto" w:fill="C5E0B3" w:themeFill="accent6" w:themeFillTint="66"/>
                  <w:hideMark/>
                </w:tcPr>
                <w:p w:rsidR="00B317C0" w:rsidRPr="00B351E7" w:rsidRDefault="00B317C0"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317" w:type="dxa"/>
                  <w:vMerge w:val="restart"/>
                  <w:shd w:val="clear" w:color="auto" w:fill="C5E0B3" w:themeFill="accent6" w:themeFillTint="66"/>
                  <w:hideMark/>
                </w:tcPr>
                <w:p w:rsidR="00B317C0" w:rsidRPr="00B351E7" w:rsidRDefault="00B317C0"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B317C0" w:rsidRPr="00B351E7" w:rsidRDefault="00B317C0"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609" w:type="dxa"/>
                  <w:vMerge w:val="restart"/>
                  <w:shd w:val="clear" w:color="auto" w:fill="C5E0B3" w:themeFill="accent6" w:themeFillTint="66"/>
                </w:tcPr>
                <w:p w:rsidR="00B317C0" w:rsidRPr="00B351E7" w:rsidRDefault="00B317C0" w:rsidP="00CB4AB9">
                  <w:pPr>
                    <w:spacing w:after="0" w:line="240" w:lineRule="auto"/>
                    <w:jc w:val="center"/>
                    <w:rPr>
                      <w:rFonts w:eastAsia="Times New Roman" w:cs="B Nazanin"/>
                      <w:color w:val="000000"/>
                      <w:sz w:val="20"/>
                      <w:szCs w:val="20"/>
                    </w:rPr>
                  </w:pPr>
                </w:p>
                <w:p w:rsidR="00B317C0" w:rsidRPr="00B351E7" w:rsidRDefault="00B317C0" w:rsidP="00CB4AB9">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B317C0" w:rsidRPr="00B351E7" w:rsidRDefault="00B317C0" w:rsidP="00CB4AB9">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B317C0" w:rsidRPr="00B351E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B317C0" w:rsidRPr="0052410D" w:rsidTr="00043298">
              <w:trPr>
                <w:trHeight w:val="821"/>
              </w:trPr>
              <w:tc>
                <w:tcPr>
                  <w:tcW w:w="578" w:type="dxa"/>
                  <w:vMerge/>
                  <w:shd w:val="clear" w:color="auto" w:fill="E2F0D9"/>
                  <w:hideMark/>
                </w:tcPr>
                <w:p w:rsidR="00B317C0" w:rsidRPr="0052410D" w:rsidRDefault="00B317C0" w:rsidP="00CB4AB9">
                  <w:pPr>
                    <w:spacing w:after="0" w:line="240" w:lineRule="auto"/>
                    <w:jc w:val="center"/>
                    <w:rPr>
                      <w:rFonts w:eastAsia="Times New Roman" w:cs="B Mitra"/>
                      <w:b/>
                      <w:bCs/>
                      <w:color w:val="000000"/>
                      <w:sz w:val="24"/>
                      <w:szCs w:val="24"/>
                      <w:lang w:bidi="ar-SA"/>
                    </w:rPr>
                  </w:pPr>
                </w:p>
              </w:tc>
              <w:tc>
                <w:tcPr>
                  <w:tcW w:w="3081" w:type="dxa"/>
                  <w:vMerge/>
                  <w:shd w:val="clear" w:color="auto" w:fill="E2F0D9"/>
                </w:tcPr>
                <w:p w:rsidR="00B317C0" w:rsidRPr="0052410D" w:rsidRDefault="00B317C0" w:rsidP="00CB4AB9">
                  <w:pPr>
                    <w:spacing w:after="0" w:line="240" w:lineRule="auto"/>
                    <w:jc w:val="center"/>
                    <w:rPr>
                      <w:rFonts w:eastAsia="Times New Roman" w:cs="B Mitra"/>
                      <w:b/>
                      <w:bCs/>
                      <w:color w:val="000000"/>
                      <w:sz w:val="24"/>
                      <w:szCs w:val="24"/>
                      <w:lang w:bidi="ar-SA"/>
                    </w:rPr>
                  </w:pPr>
                </w:p>
              </w:tc>
              <w:tc>
                <w:tcPr>
                  <w:tcW w:w="1257" w:type="dxa"/>
                  <w:vMerge/>
                  <w:shd w:val="clear" w:color="auto" w:fill="E2F0D9"/>
                </w:tcPr>
                <w:p w:rsidR="00B317C0" w:rsidRPr="0052410D" w:rsidRDefault="00B317C0" w:rsidP="00CB4AB9">
                  <w:pPr>
                    <w:spacing w:after="0" w:line="240" w:lineRule="auto"/>
                    <w:jc w:val="center"/>
                    <w:rPr>
                      <w:rFonts w:eastAsia="Times New Roman" w:cs="B Mitra"/>
                      <w:b/>
                      <w:bCs/>
                      <w:color w:val="000000"/>
                      <w:sz w:val="24"/>
                      <w:szCs w:val="24"/>
                      <w:rtl/>
                      <w:lang w:bidi="ar-SA"/>
                    </w:rPr>
                  </w:pPr>
                </w:p>
              </w:tc>
              <w:tc>
                <w:tcPr>
                  <w:tcW w:w="903" w:type="dxa"/>
                  <w:shd w:val="clear" w:color="auto" w:fill="C5E0B3" w:themeFill="accent6" w:themeFillTint="66"/>
                </w:tcPr>
                <w:p w:rsidR="00B317C0" w:rsidRPr="00B351E7" w:rsidRDefault="00B317C0"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B317C0" w:rsidRPr="00B351E7" w:rsidRDefault="00B317C0"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374" w:type="dxa"/>
                  <w:shd w:val="clear" w:color="auto" w:fill="C5E0B3" w:themeFill="accent6" w:themeFillTint="66"/>
                </w:tcPr>
                <w:p w:rsidR="00B317C0" w:rsidRPr="00B351E7" w:rsidRDefault="00B317C0"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1056" w:type="dxa"/>
                  <w:shd w:val="clear" w:color="auto" w:fill="C5E0B3" w:themeFill="accent6" w:themeFillTint="66"/>
                  <w:hideMark/>
                </w:tcPr>
                <w:p w:rsidR="00B317C0" w:rsidRPr="00B351E7" w:rsidRDefault="00B317C0"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B317C0" w:rsidRPr="00B351E7" w:rsidRDefault="00B317C0" w:rsidP="00CB4AB9">
                  <w:pPr>
                    <w:spacing w:after="0" w:line="240" w:lineRule="auto"/>
                    <w:jc w:val="center"/>
                    <w:rPr>
                      <w:rFonts w:eastAsia="Times New Roman" w:cs="B Nazanin"/>
                      <w:b/>
                      <w:bCs/>
                      <w:color w:val="000000"/>
                      <w:sz w:val="20"/>
                      <w:szCs w:val="20"/>
                      <w:lang w:bidi="ar-SA"/>
                    </w:rPr>
                  </w:pPr>
                </w:p>
              </w:tc>
              <w:tc>
                <w:tcPr>
                  <w:tcW w:w="1464" w:type="dxa"/>
                  <w:vMerge/>
                  <w:shd w:val="clear" w:color="auto" w:fill="CCECFF"/>
                  <w:hideMark/>
                </w:tcPr>
                <w:p w:rsidR="00B317C0" w:rsidRPr="00B351E7" w:rsidRDefault="00B317C0" w:rsidP="00CB4AB9">
                  <w:pPr>
                    <w:spacing w:after="0" w:line="240" w:lineRule="auto"/>
                    <w:jc w:val="center"/>
                    <w:rPr>
                      <w:rFonts w:eastAsia="Times New Roman" w:cs="B Nazanin"/>
                      <w:b/>
                      <w:bCs/>
                      <w:color w:val="000000"/>
                      <w:sz w:val="20"/>
                      <w:szCs w:val="20"/>
                      <w:lang w:bidi="ar-SA"/>
                    </w:rPr>
                  </w:pPr>
                </w:p>
              </w:tc>
              <w:tc>
                <w:tcPr>
                  <w:tcW w:w="1317" w:type="dxa"/>
                  <w:vMerge/>
                  <w:shd w:val="clear" w:color="auto" w:fill="CCECFF"/>
                  <w:hideMark/>
                </w:tcPr>
                <w:p w:rsidR="00B317C0" w:rsidRPr="00B351E7" w:rsidRDefault="00B317C0"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B317C0" w:rsidRPr="00B351E7" w:rsidRDefault="00B317C0" w:rsidP="00CB4AB9">
                  <w:pPr>
                    <w:spacing w:after="0" w:line="240" w:lineRule="auto"/>
                    <w:jc w:val="center"/>
                    <w:rPr>
                      <w:rFonts w:eastAsia="Times New Roman" w:cs="B Nazanin"/>
                      <w:b/>
                      <w:bCs/>
                      <w:color w:val="000000"/>
                      <w:sz w:val="20"/>
                      <w:szCs w:val="20"/>
                      <w:lang w:bidi="ar-SA"/>
                    </w:rPr>
                  </w:pPr>
                </w:p>
              </w:tc>
              <w:tc>
                <w:tcPr>
                  <w:tcW w:w="609" w:type="dxa"/>
                  <w:vMerge/>
                  <w:shd w:val="clear" w:color="auto" w:fill="CCECFF"/>
                </w:tcPr>
                <w:p w:rsidR="00B317C0" w:rsidRPr="00B351E7" w:rsidRDefault="00B317C0"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B317C0" w:rsidRPr="00B351E7" w:rsidRDefault="00B317C0" w:rsidP="00CB4AB9">
                  <w:pPr>
                    <w:spacing w:after="0" w:line="240" w:lineRule="auto"/>
                    <w:jc w:val="center"/>
                    <w:rPr>
                      <w:rFonts w:eastAsia="Times New Roman" w:cs="B Nazanin"/>
                      <w:b/>
                      <w:bCs/>
                      <w:color w:val="000000"/>
                      <w:sz w:val="20"/>
                      <w:szCs w:val="20"/>
                      <w:rtl/>
                    </w:rPr>
                  </w:pPr>
                </w:p>
              </w:tc>
            </w:tr>
            <w:tr w:rsidR="00B317C0" w:rsidRPr="0052410D" w:rsidTr="00043298">
              <w:trPr>
                <w:trHeight w:val="332"/>
              </w:trPr>
              <w:tc>
                <w:tcPr>
                  <w:tcW w:w="578" w:type="dxa"/>
                  <w:shd w:val="clear" w:color="auto" w:fill="DEEAF6" w:themeFill="accent1" w:themeFillTint="33"/>
                  <w:noWrap/>
                </w:tcPr>
                <w:p w:rsidR="00B317C0" w:rsidRPr="006754DE" w:rsidRDefault="006F715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w:t>
                  </w:r>
                </w:p>
              </w:tc>
              <w:tc>
                <w:tcPr>
                  <w:tcW w:w="3081" w:type="dxa"/>
                  <w:shd w:val="clear" w:color="auto" w:fill="DEEAF6" w:themeFill="accent1" w:themeFillTint="33"/>
                </w:tcPr>
                <w:p w:rsidR="00B317C0" w:rsidRPr="0037701C" w:rsidRDefault="00B317C0" w:rsidP="00047B45">
                  <w:pPr>
                    <w:spacing w:after="0" w:line="240" w:lineRule="auto"/>
                    <w:rPr>
                      <w:rFonts w:eastAsia="Times New Roman" w:cs="B Mitra"/>
                      <w:color w:val="000000"/>
                      <w:sz w:val="24"/>
                      <w:szCs w:val="24"/>
                      <w:rtl/>
                      <w:lang w:bidi="ar-SA"/>
                    </w:rPr>
                  </w:pPr>
                  <w:r w:rsidRPr="0037701C">
                    <w:rPr>
                      <w:rFonts w:eastAsia="Times New Roman" w:cs="B Mitra" w:hint="cs"/>
                      <w:color w:val="000000"/>
                      <w:sz w:val="24"/>
                      <w:szCs w:val="24"/>
                      <w:rtl/>
                      <w:lang w:bidi="ar-SA"/>
                    </w:rPr>
                    <w:t>ایجاد نمایشگاه دائمی محصولات کشاورزی</w:t>
                  </w:r>
                </w:p>
              </w:tc>
              <w:tc>
                <w:tcPr>
                  <w:tcW w:w="1257" w:type="dxa"/>
                  <w:shd w:val="clear" w:color="auto" w:fill="DEEAF6" w:themeFill="accent1" w:themeFillTint="33"/>
                  <w:noWrap/>
                </w:tcPr>
                <w:p w:rsidR="00B317C0" w:rsidRPr="0037701C" w:rsidRDefault="0037701C" w:rsidP="00CB4AB9">
                  <w:pPr>
                    <w:spacing w:after="0" w:line="240" w:lineRule="auto"/>
                    <w:jc w:val="center"/>
                    <w:rPr>
                      <w:rFonts w:eastAsia="Times New Roman" w:cs="B Mitra"/>
                      <w:color w:val="000000"/>
                      <w:sz w:val="20"/>
                      <w:szCs w:val="20"/>
                      <w:rtl/>
                      <w:lang w:bidi="ar-SA"/>
                    </w:rPr>
                  </w:pPr>
                  <w:r w:rsidRPr="0037701C">
                    <w:rPr>
                      <w:rFonts w:eastAsia="Times New Roman" w:cs="B Mitra" w:hint="cs"/>
                      <w:color w:val="000000"/>
                      <w:sz w:val="20"/>
                      <w:szCs w:val="20"/>
                      <w:rtl/>
                      <w:lang w:bidi="ar-SA"/>
                    </w:rPr>
                    <w:t>خدمات علمی فنی و زیرساختاری</w:t>
                  </w:r>
                </w:p>
              </w:tc>
              <w:tc>
                <w:tcPr>
                  <w:tcW w:w="903" w:type="dxa"/>
                  <w:shd w:val="clear" w:color="auto" w:fill="DEEAF6" w:themeFill="accent1" w:themeFillTint="33"/>
                  <w:noWrap/>
                </w:tcPr>
                <w:p w:rsidR="00B317C0" w:rsidRPr="0037701C" w:rsidRDefault="00B317C0" w:rsidP="00CB4AB9">
                  <w:pPr>
                    <w:spacing w:after="0" w:line="240" w:lineRule="auto"/>
                    <w:jc w:val="center"/>
                    <w:rPr>
                      <w:rFonts w:eastAsia="Times New Roman" w:cs="B Mitra"/>
                      <w:color w:val="000000"/>
                      <w:sz w:val="24"/>
                      <w:szCs w:val="24"/>
                      <w:rtl/>
                      <w:lang w:bidi="ar-SA"/>
                    </w:rPr>
                  </w:pPr>
                  <w:r w:rsidRPr="0037701C">
                    <w:rPr>
                      <w:rFonts w:eastAsia="Times New Roman" w:cs="B Mitra" w:hint="cs"/>
                      <w:color w:val="000000"/>
                      <w:sz w:val="24"/>
                      <w:szCs w:val="24"/>
                      <w:rtl/>
                      <w:lang w:bidi="ar-SA"/>
                    </w:rPr>
                    <w:t>5000</w:t>
                  </w:r>
                  <w:r w:rsidR="00283330">
                    <w:rPr>
                      <w:rFonts w:eastAsia="Times New Roman" w:cs="B Mitra" w:hint="cs"/>
                      <w:color w:val="000000"/>
                      <w:sz w:val="24"/>
                      <w:szCs w:val="24"/>
                      <w:rtl/>
                      <w:lang w:bidi="ar-SA"/>
                    </w:rPr>
                    <w:t>متر</w:t>
                  </w:r>
                </w:p>
              </w:tc>
              <w:tc>
                <w:tcPr>
                  <w:tcW w:w="969" w:type="dxa"/>
                  <w:shd w:val="clear" w:color="auto" w:fill="DEEAF6" w:themeFill="accent1" w:themeFillTint="33"/>
                  <w:noWrap/>
                </w:tcPr>
                <w:p w:rsidR="00B317C0" w:rsidRPr="0037701C" w:rsidRDefault="0037701C"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0</w:t>
                  </w:r>
                </w:p>
              </w:tc>
              <w:tc>
                <w:tcPr>
                  <w:tcW w:w="1374" w:type="dxa"/>
                  <w:shd w:val="clear" w:color="auto" w:fill="DEEAF6" w:themeFill="accent1" w:themeFillTint="33"/>
                  <w:noWrap/>
                </w:tcPr>
                <w:p w:rsidR="00B317C0" w:rsidRPr="0037701C" w:rsidRDefault="0037701C"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0</w:t>
                  </w:r>
                </w:p>
              </w:tc>
              <w:tc>
                <w:tcPr>
                  <w:tcW w:w="1056" w:type="dxa"/>
                  <w:shd w:val="clear" w:color="auto" w:fill="DEEAF6" w:themeFill="accent1" w:themeFillTint="33"/>
                  <w:noWrap/>
                </w:tcPr>
                <w:p w:rsidR="00B317C0" w:rsidRPr="0037701C" w:rsidRDefault="0037701C"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0</w:t>
                  </w:r>
                </w:p>
              </w:tc>
              <w:tc>
                <w:tcPr>
                  <w:tcW w:w="1440" w:type="dxa"/>
                  <w:shd w:val="clear" w:color="auto" w:fill="DEEAF6" w:themeFill="accent1" w:themeFillTint="33"/>
                  <w:noWrap/>
                </w:tcPr>
                <w:p w:rsidR="00B317C0" w:rsidRPr="00410410" w:rsidRDefault="00A664D7" w:rsidP="00410410">
                  <w:pPr>
                    <w:spacing w:after="0" w:line="240" w:lineRule="auto"/>
                    <w:jc w:val="center"/>
                    <w:rPr>
                      <w:rFonts w:eastAsia="Times New Roman" w:cs="B Mitra"/>
                      <w:b/>
                      <w:bCs/>
                      <w:color w:val="000000"/>
                      <w:sz w:val="24"/>
                      <w:szCs w:val="24"/>
                      <w:rtl/>
                    </w:rPr>
                  </w:pPr>
                  <w:r w:rsidRPr="00410410">
                    <w:rPr>
                      <w:rFonts w:eastAsia="Times New Roman" w:cs="B Mitra" w:hint="cs"/>
                      <w:b/>
                      <w:bCs/>
                      <w:color w:val="000000"/>
                      <w:sz w:val="24"/>
                      <w:szCs w:val="24"/>
                      <w:rtl/>
                    </w:rPr>
                    <w:t>ج</w:t>
                  </w:r>
                </w:p>
              </w:tc>
              <w:tc>
                <w:tcPr>
                  <w:tcW w:w="1464" w:type="dxa"/>
                  <w:shd w:val="clear" w:color="auto" w:fill="DEEAF6" w:themeFill="accent1" w:themeFillTint="33"/>
                  <w:noWrap/>
                </w:tcPr>
                <w:p w:rsidR="00B317C0" w:rsidRPr="00410410" w:rsidRDefault="00A664D7" w:rsidP="00410410">
                  <w:pPr>
                    <w:spacing w:after="0" w:line="240" w:lineRule="auto"/>
                    <w:jc w:val="center"/>
                    <w:rPr>
                      <w:rFonts w:eastAsia="Times New Roman" w:cs="B Mitra"/>
                      <w:b/>
                      <w:bCs/>
                      <w:color w:val="000000"/>
                      <w:sz w:val="24"/>
                      <w:szCs w:val="24"/>
                      <w:rtl/>
                      <w:lang w:bidi="ar-SA"/>
                    </w:rPr>
                  </w:pPr>
                  <w:r w:rsidRPr="00410410">
                    <w:rPr>
                      <w:rFonts w:eastAsia="Times New Roman" w:cs="B Mitra" w:hint="cs"/>
                      <w:b/>
                      <w:bCs/>
                      <w:color w:val="000000"/>
                      <w:sz w:val="24"/>
                      <w:szCs w:val="24"/>
                      <w:rtl/>
                      <w:lang w:bidi="ar-SA"/>
                    </w:rPr>
                    <w:t>0</w:t>
                  </w:r>
                </w:p>
              </w:tc>
              <w:tc>
                <w:tcPr>
                  <w:tcW w:w="1317" w:type="dxa"/>
                  <w:shd w:val="clear" w:color="auto" w:fill="DEEAF6" w:themeFill="accent1" w:themeFillTint="33"/>
                  <w:noWrap/>
                </w:tcPr>
                <w:p w:rsidR="00B317C0" w:rsidRPr="00410410" w:rsidRDefault="00AE749D" w:rsidP="00410410">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ج</w:t>
                  </w:r>
                </w:p>
              </w:tc>
              <w:tc>
                <w:tcPr>
                  <w:tcW w:w="898" w:type="dxa"/>
                  <w:shd w:val="clear" w:color="auto" w:fill="DEEAF6" w:themeFill="accent1" w:themeFillTint="33"/>
                  <w:noWrap/>
                </w:tcPr>
                <w:p w:rsidR="00B317C0" w:rsidRPr="00410410" w:rsidRDefault="00B317C0" w:rsidP="00410410">
                  <w:pPr>
                    <w:spacing w:after="0" w:line="240" w:lineRule="auto"/>
                    <w:jc w:val="center"/>
                    <w:rPr>
                      <w:rFonts w:eastAsia="Times New Roman" w:cs="B Mitra"/>
                      <w:b/>
                      <w:bCs/>
                      <w:color w:val="000000"/>
                      <w:sz w:val="24"/>
                      <w:szCs w:val="24"/>
                      <w:rtl/>
                      <w:lang w:bidi="ar-SA"/>
                    </w:rPr>
                  </w:pPr>
                  <w:r w:rsidRPr="00410410">
                    <w:rPr>
                      <w:rFonts w:eastAsia="Times New Roman" w:cs="B Mitra" w:hint="cs"/>
                      <w:b/>
                      <w:bCs/>
                      <w:color w:val="000000"/>
                      <w:sz w:val="24"/>
                      <w:szCs w:val="24"/>
                      <w:rtl/>
                      <w:lang w:bidi="ar-SA"/>
                    </w:rPr>
                    <w:t>5</w:t>
                  </w:r>
                </w:p>
              </w:tc>
              <w:tc>
                <w:tcPr>
                  <w:tcW w:w="609" w:type="dxa"/>
                  <w:shd w:val="clear" w:color="auto" w:fill="DEEAF6" w:themeFill="accent1" w:themeFillTint="33"/>
                </w:tcPr>
                <w:p w:rsidR="00B317C0" w:rsidRPr="00410410" w:rsidRDefault="00751629" w:rsidP="00410410">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c>
                <w:tcPr>
                  <w:tcW w:w="919" w:type="dxa"/>
                  <w:shd w:val="clear" w:color="auto" w:fill="DEEAF6" w:themeFill="accent1" w:themeFillTint="33"/>
                </w:tcPr>
                <w:p w:rsidR="00B317C0" w:rsidRPr="00410410" w:rsidRDefault="00751629" w:rsidP="00410410">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r>
            <w:tr w:rsidR="00B317C0" w:rsidRPr="0052410D" w:rsidTr="00043298">
              <w:trPr>
                <w:trHeight w:val="364"/>
              </w:trPr>
              <w:tc>
                <w:tcPr>
                  <w:tcW w:w="578" w:type="dxa"/>
                  <w:shd w:val="clear" w:color="auto" w:fill="DEEAF6" w:themeFill="accent1" w:themeFillTint="33"/>
                  <w:noWrap/>
                </w:tcPr>
                <w:p w:rsidR="00B317C0" w:rsidRPr="006754DE" w:rsidRDefault="006F715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w:t>
                  </w:r>
                </w:p>
              </w:tc>
              <w:tc>
                <w:tcPr>
                  <w:tcW w:w="3081" w:type="dxa"/>
                  <w:shd w:val="clear" w:color="auto" w:fill="DEEAF6" w:themeFill="accent1" w:themeFillTint="33"/>
                </w:tcPr>
                <w:p w:rsidR="00B317C0" w:rsidRPr="0037701C" w:rsidRDefault="00B317C0" w:rsidP="00047B45">
                  <w:pPr>
                    <w:spacing w:after="0" w:line="240" w:lineRule="auto"/>
                    <w:rPr>
                      <w:rFonts w:eastAsia="Times New Roman" w:cs="B Mitra"/>
                      <w:color w:val="000000"/>
                      <w:sz w:val="24"/>
                      <w:szCs w:val="24"/>
                      <w:rtl/>
                      <w:lang w:bidi="ar-SA"/>
                    </w:rPr>
                  </w:pPr>
                  <w:r w:rsidRPr="0037701C">
                    <w:rPr>
                      <w:rFonts w:eastAsia="Times New Roman" w:cs="B Mitra" w:hint="cs"/>
                      <w:color w:val="000000"/>
                      <w:sz w:val="24"/>
                      <w:szCs w:val="24"/>
                      <w:rtl/>
                      <w:lang w:bidi="ar-SA"/>
                    </w:rPr>
                    <w:t>احداث 5000</w:t>
                  </w:r>
                  <w:r w:rsidR="00283330">
                    <w:rPr>
                      <w:rFonts w:eastAsia="Times New Roman" w:cs="B Mitra" w:hint="cs"/>
                      <w:color w:val="000000"/>
                      <w:sz w:val="24"/>
                      <w:szCs w:val="24"/>
                      <w:rtl/>
                      <w:lang w:bidi="ar-SA"/>
                    </w:rPr>
                    <w:t xml:space="preserve"> </w:t>
                  </w:r>
                  <w:r w:rsidRPr="0037701C">
                    <w:rPr>
                      <w:rFonts w:eastAsia="Times New Roman" w:cs="B Mitra" w:hint="cs"/>
                      <w:color w:val="000000"/>
                      <w:sz w:val="24"/>
                      <w:szCs w:val="24"/>
                      <w:rtl/>
                      <w:lang w:bidi="ar-SA"/>
                    </w:rPr>
                    <w:t>مترمربع گلخانه</w:t>
                  </w:r>
                </w:p>
              </w:tc>
              <w:tc>
                <w:tcPr>
                  <w:tcW w:w="1257" w:type="dxa"/>
                  <w:shd w:val="clear" w:color="auto" w:fill="DEEAF6" w:themeFill="accent1" w:themeFillTint="33"/>
                  <w:noWrap/>
                </w:tcPr>
                <w:p w:rsidR="00B317C0" w:rsidRPr="0037701C" w:rsidRDefault="0037701C" w:rsidP="00CB4AB9">
                  <w:pPr>
                    <w:spacing w:after="0" w:line="240" w:lineRule="auto"/>
                    <w:jc w:val="center"/>
                    <w:rPr>
                      <w:rFonts w:eastAsia="Times New Roman" w:cs="B Mitra"/>
                      <w:color w:val="000000"/>
                      <w:sz w:val="20"/>
                      <w:szCs w:val="20"/>
                      <w:rtl/>
                      <w:lang w:bidi="ar-SA"/>
                    </w:rPr>
                  </w:pPr>
                  <w:r w:rsidRPr="0037701C">
                    <w:rPr>
                      <w:rFonts w:eastAsia="Times New Roman" w:cs="B Mitra" w:hint="cs"/>
                      <w:color w:val="000000"/>
                      <w:sz w:val="20"/>
                      <w:szCs w:val="20"/>
                      <w:rtl/>
                      <w:lang w:bidi="ar-SA"/>
                    </w:rPr>
                    <w:t>خدمات علمی فنی و زیرساختاری</w:t>
                  </w:r>
                </w:p>
              </w:tc>
              <w:tc>
                <w:tcPr>
                  <w:tcW w:w="903" w:type="dxa"/>
                  <w:shd w:val="clear" w:color="auto" w:fill="DEEAF6" w:themeFill="accent1" w:themeFillTint="33"/>
                  <w:noWrap/>
                </w:tcPr>
                <w:p w:rsidR="00B317C0" w:rsidRPr="0037701C" w:rsidRDefault="00B317C0" w:rsidP="00CB4AB9">
                  <w:pPr>
                    <w:spacing w:after="0" w:line="240" w:lineRule="auto"/>
                    <w:jc w:val="center"/>
                    <w:rPr>
                      <w:rFonts w:eastAsia="Times New Roman" w:cs="B Mitra"/>
                      <w:color w:val="000000"/>
                      <w:sz w:val="24"/>
                      <w:szCs w:val="24"/>
                      <w:rtl/>
                      <w:lang w:bidi="ar-SA"/>
                    </w:rPr>
                  </w:pPr>
                  <w:r w:rsidRPr="0037701C">
                    <w:rPr>
                      <w:rFonts w:eastAsia="Times New Roman" w:cs="B Mitra" w:hint="cs"/>
                      <w:color w:val="000000"/>
                      <w:sz w:val="24"/>
                      <w:szCs w:val="24"/>
                      <w:rtl/>
                      <w:lang w:bidi="ar-SA"/>
                    </w:rPr>
                    <w:t>1</w:t>
                  </w:r>
                </w:p>
              </w:tc>
              <w:tc>
                <w:tcPr>
                  <w:tcW w:w="969" w:type="dxa"/>
                  <w:shd w:val="clear" w:color="auto" w:fill="DEEAF6" w:themeFill="accent1" w:themeFillTint="33"/>
                  <w:noWrap/>
                </w:tcPr>
                <w:p w:rsidR="00B317C0" w:rsidRPr="0037701C" w:rsidRDefault="0037701C"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0</w:t>
                  </w:r>
                </w:p>
              </w:tc>
              <w:tc>
                <w:tcPr>
                  <w:tcW w:w="1374" w:type="dxa"/>
                  <w:shd w:val="clear" w:color="auto" w:fill="DEEAF6" w:themeFill="accent1" w:themeFillTint="33"/>
                  <w:noWrap/>
                </w:tcPr>
                <w:p w:rsidR="00B317C0" w:rsidRPr="0037701C" w:rsidRDefault="0037701C"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0</w:t>
                  </w:r>
                </w:p>
              </w:tc>
              <w:tc>
                <w:tcPr>
                  <w:tcW w:w="1056" w:type="dxa"/>
                  <w:shd w:val="clear" w:color="auto" w:fill="DEEAF6" w:themeFill="accent1" w:themeFillTint="33"/>
                  <w:noWrap/>
                </w:tcPr>
                <w:p w:rsidR="00B317C0" w:rsidRPr="0037701C" w:rsidRDefault="0037701C"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0</w:t>
                  </w:r>
                </w:p>
              </w:tc>
              <w:tc>
                <w:tcPr>
                  <w:tcW w:w="1440" w:type="dxa"/>
                  <w:shd w:val="clear" w:color="auto" w:fill="DEEAF6" w:themeFill="accent1" w:themeFillTint="33"/>
                  <w:noWrap/>
                </w:tcPr>
                <w:p w:rsidR="00B317C0" w:rsidRPr="00410410" w:rsidRDefault="00A664D7" w:rsidP="00410410">
                  <w:pPr>
                    <w:spacing w:after="0" w:line="240" w:lineRule="auto"/>
                    <w:jc w:val="center"/>
                    <w:rPr>
                      <w:rFonts w:eastAsia="Times New Roman" w:cs="B Mitra"/>
                      <w:b/>
                      <w:bCs/>
                      <w:color w:val="000000"/>
                      <w:sz w:val="24"/>
                      <w:szCs w:val="24"/>
                      <w:rtl/>
                    </w:rPr>
                  </w:pPr>
                  <w:r w:rsidRPr="00410410">
                    <w:rPr>
                      <w:rFonts w:eastAsia="Times New Roman" w:cs="B Mitra" w:hint="cs"/>
                      <w:b/>
                      <w:bCs/>
                      <w:color w:val="000000"/>
                      <w:sz w:val="24"/>
                      <w:szCs w:val="24"/>
                      <w:rtl/>
                    </w:rPr>
                    <w:t>د</w:t>
                  </w:r>
                </w:p>
              </w:tc>
              <w:tc>
                <w:tcPr>
                  <w:tcW w:w="1464" w:type="dxa"/>
                  <w:shd w:val="clear" w:color="auto" w:fill="DEEAF6" w:themeFill="accent1" w:themeFillTint="33"/>
                  <w:noWrap/>
                </w:tcPr>
                <w:p w:rsidR="00B317C0" w:rsidRPr="00410410" w:rsidRDefault="00A664D7" w:rsidP="00410410">
                  <w:pPr>
                    <w:spacing w:after="0" w:line="240" w:lineRule="auto"/>
                    <w:jc w:val="center"/>
                    <w:rPr>
                      <w:rFonts w:eastAsia="Times New Roman" w:cs="B Mitra"/>
                      <w:b/>
                      <w:bCs/>
                      <w:color w:val="000000"/>
                      <w:sz w:val="24"/>
                      <w:szCs w:val="24"/>
                      <w:rtl/>
                      <w:lang w:bidi="ar-SA"/>
                    </w:rPr>
                  </w:pPr>
                  <w:r w:rsidRPr="00410410">
                    <w:rPr>
                      <w:rFonts w:eastAsia="Times New Roman" w:cs="B Mitra" w:hint="cs"/>
                      <w:b/>
                      <w:bCs/>
                      <w:color w:val="000000"/>
                      <w:sz w:val="24"/>
                      <w:szCs w:val="24"/>
                      <w:rtl/>
                      <w:lang w:bidi="ar-SA"/>
                    </w:rPr>
                    <w:t>0</w:t>
                  </w:r>
                </w:p>
              </w:tc>
              <w:tc>
                <w:tcPr>
                  <w:tcW w:w="1317" w:type="dxa"/>
                  <w:shd w:val="clear" w:color="auto" w:fill="DEEAF6" w:themeFill="accent1" w:themeFillTint="33"/>
                  <w:noWrap/>
                </w:tcPr>
                <w:p w:rsidR="00B317C0" w:rsidRPr="00410410" w:rsidRDefault="00A664D7" w:rsidP="00410410">
                  <w:pPr>
                    <w:spacing w:after="0" w:line="240" w:lineRule="auto"/>
                    <w:jc w:val="center"/>
                    <w:rPr>
                      <w:rFonts w:eastAsia="Times New Roman" w:cs="B Mitra"/>
                      <w:b/>
                      <w:bCs/>
                      <w:color w:val="000000"/>
                      <w:sz w:val="24"/>
                      <w:szCs w:val="24"/>
                      <w:rtl/>
                      <w:lang w:bidi="ar-SA"/>
                    </w:rPr>
                  </w:pPr>
                  <w:r w:rsidRPr="00410410">
                    <w:rPr>
                      <w:rFonts w:eastAsia="Times New Roman" w:cs="B Mitra" w:hint="cs"/>
                      <w:b/>
                      <w:bCs/>
                      <w:color w:val="000000"/>
                      <w:sz w:val="24"/>
                      <w:szCs w:val="24"/>
                      <w:rtl/>
                      <w:lang w:bidi="ar-SA"/>
                    </w:rPr>
                    <w:t>د</w:t>
                  </w:r>
                </w:p>
              </w:tc>
              <w:tc>
                <w:tcPr>
                  <w:tcW w:w="898" w:type="dxa"/>
                  <w:shd w:val="clear" w:color="auto" w:fill="DEEAF6" w:themeFill="accent1" w:themeFillTint="33"/>
                  <w:noWrap/>
                </w:tcPr>
                <w:p w:rsidR="00B317C0" w:rsidRPr="00410410" w:rsidRDefault="00E3143C" w:rsidP="00410410">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10</w:t>
                  </w:r>
                </w:p>
              </w:tc>
              <w:tc>
                <w:tcPr>
                  <w:tcW w:w="609" w:type="dxa"/>
                  <w:shd w:val="clear" w:color="auto" w:fill="DEEAF6" w:themeFill="accent1" w:themeFillTint="33"/>
                </w:tcPr>
                <w:p w:rsidR="00B317C0" w:rsidRPr="00410410" w:rsidRDefault="00751629" w:rsidP="00410410">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c>
                <w:tcPr>
                  <w:tcW w:w="919" w:type="dxa"/>
                  <w:shd w:val="clear" w:color="auto" w:fill="DEEAF6" w:themeFill="accent1" w:themeFillTint="33"/>
                </w:tcPr>
                <w:p w:rsidR="00B317C0" w:rsidRPr="00410410" w:rsidRDefault="00751629" w:rsidP="00410410">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r>
            <w:tr w:rsidR="00B317C0" w:rsidRPr="0052410D" w:rsidTr="00043298">
              <w:trPr>
                <w:trHeight w:val="364"/>
              </w:trPr>
              <w:tc>
                <w:tcPr>
                  <w:tcW w:w="578" w:type="dxa"/>
                  <w:shd w:val="clear" w:color="auto" w:fill="DEEAF6" w:themeFill="accent1" w:themeFillTint="33"/>
                  <w:noWrap/>
                </w:tcPr>
                <w:p w:rsidR="00B317C0" w:rsidRPr="006754DE" w:rsidRDefault="006F715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w:t>
                  </w:r>
                </w:p>
              </w:tc>
              <w:tc>
                <w:tcPr>
                  <w:tcW w:w="3081" w:type="dxa"/>
                  <w:shd w:val="clear" w:color="auto" w:fill="DEEAF6" w:themeFill="accent1" w:themeFillTint="33"/>
                </w:tcPr>
                <w:p w:rsidR="00B317C0" w:rsidRPr="0037701C" w:rsidRDefault="00B317C0" w:rsidP="00047B45">
                  <w:pPr>
                    <w:spacing w:after="0" w:line="240" w:lineRule="auto"/>
                    <w:rPr>
                      <w:rFonts w:eastAsia="Times New Roman" w:cs="B Mitra"/>
                      <w:color w:val="000000"/>
                      <w:sz w:val="24"/>
                      <w:szCs w:val="24"/>
                      <w:rtl/>
                      <w:lang w:bidi="ar-SA"/>
                    </w:rPr>
                  </w:pPr>
                  <w:r w:rsidRPr="0037701C">
                    <w:rPr>
                      <w:rFonts w:eastAsia="Times New Roman" w:cs="B Mitra" w:hint="cs"/>
                      <w:color w:val="000000"/>
                      <w:sz w:val="24"/>
                      <w:szCs w:val="24"/>
                      <w:rtl/>
                      <w:lang w:bidi="ar-SA"/>
                    </w:rPr>
                    <w:t>احداث بوم گردی تحقیقی و ترویجی</w:t>
                  </w:r>
                </w:p>
              </w:tc>
              <w:tc>
                <w:tcPr>
                  <w:tcW w:w="1257" w:type="dxa"/>
                  <w:shd w:val="clear" w:color="auto" w:fill="DEEAF6" w:themeFill="accent1" w:themeFillTint="33"/>
                  <w:noWrap/>
                </w:tcPr>
                <w:p w:rsidR="00B317C0" w:rsidRPr="0037701C" w:rsidRDefault="0037701C" w:rsidP="00CB4AB9">
                  <w:pPr>
                    <w:spacing w:after="0" w:line="240" w:lineRule="auto"/>
                    <w:jc w:val="center"/>
                    <w:rPr>
                      <w:rFonts w:eastAsia="Times New Roman" w:cs="B Mitra"/>
                      <w:color w:val="000000"/>
                      <w:sz w:val="24"/>
                      <w:szCs w:val="24"/>
                      <w:rtl/>
                      <w:lang w:bidi="ar-SA"/>
                    </w:rPr>
                  </w:pPr>
                  <w:r w:rsidRPr="0037701C">
                    <w:rPr>
                      <w:rFonts w:eastAsia="Times New Roman" w:cs="B Mitra" w:hint="cs"/>
                      <w:color w:val="000000"/>
                      <w:sz w:val="20"/>
                      <w:szCs w:val="20"/>
                      <w:rtl/>
                      <w:lang w:bidi="ar-SA"/>
                    </w:rPr>
                    <w:t>خدمات علمی فنی و زیرساختاری</w:t>
                  </w:r>
                </w:p>
              </w:tc>
              <w:tc>
                <w:tcPr>
                  <w:tcW w:w="903" w:type="dxa"/>
                  <w:shd w:val="clear" w:color="auto" w:fill="DEEAF6" w:themeFill="accent1" w:themeFillTint="33"/>
                  <w:noWrap/>
                </w:tcPr>
                <w:p w:rsidR="00B317C0" w:rsidRPr="0037701C" w:rsidRDefault="00283330"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40</w:t>
                  </w:r>
                </w:p>
              </w:tc>
              <w:tc>
                <w:tcPr>
                  <w:tcW w:w="969" w:type="dxa"/>
                  <w:shd w:val="clear" w:color="auto" w:fill="DEEAF6" w:themeFill="accent1" w:themeFillTint="33"/>
                  <w:noWrap/>
                </w:tcPr>
                <w:p w:rsidR="00B317C0" w:rsidRPr="0037701C" w:rsidRDefault="0037701C"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0</w:t>
                  </w:r>
                </w:p>
              </w:tc>
              <w:tc>
                <w:tcPr>
                  <w:tcW w:w="1374" w:type="dxa"/>
                  <w:shd w:val="clear" w:color="auto" w:fill="DEEAF6" w:themeFill="accent1" w:themeFillTint="33"/>
                  <w:noWrap/>
                </w:tcPr>
                <w:p w:rsidR="00B317C0" w:rsidRPr="0037701C" w:rsidRDefault="0037701C"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0</w:t>
                  </w:r>
                </w:p>
              </w:tc>
              <w:tc>
                <w:tcPr>
                  <w:tcW w:w="1056" w:type="dxa"/>
                  <w:shd w:val="clear" w:color="auto" w:fill="DEEAF6" w:themeFill="accent1" w:themeFillTint="33"/>
                  <w:noWrap/>
                </w:tcPr>
                <w:p w:rsidR="00B317C0" w:rsidRPr="0037701C" w:rsidRDefault="0037701C"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0</w:t>
                  </w:r>
                </w:p>
              </w:tc>
              <w:tc>
                <w:tcPr>
                  <w:tcW w:w="1440" w:type="dxa"/>
                  <w:shd w:val="clear" w:color="auto" w:fill="DEEAF6" w:themeFill="accent1" w:themeFillTint="33"/>
                  <w:noWrap/>
                </w:tcPr>
                <w:p w:rsidR="00B317C0" w:rsidRPr="00410410" w:rsidRDefault="00A664D7" w:rsidP="00410410">
                  <w:pPr>
                    <w:spacing w:after="0" w:line="240" w:lineRule="auto"/>
                    <w:jc w:val="center"/>
                    <w:rPr>
                      <w:rFonts w:eastAsia="Times New Roman" w:cs="B Mitra"/>
                      <w:b/>
                      <w:bCs/>
                      <w:color w:val="000000"/>
                      <w:sz w:val="24"/>
                      <w:szCs w:val="24"/>
                      <w:rtl/>
                    </w:rPr>
                  </w:pPr>
                  <w:r w:rsidRPr="00410410">
                    <w:rPr>
                      <w:rFonts w:eastAsia="Times New Roman" w:cs="B Mitra" w:hint="cs"/>
                      <w:b/>
                      <w:bCs/>
                      <w:color w:val="000000"/>
                      <w:sz w:val="24"/>
                      <w:szCs w:val="24"/>
                      <w:rtl/>
                    </w:rPr>
                    <w:t>د</w:t>
                  </w:r>
                </w:p>
              </w:tc>
              <w:tc>
                <w:tcPr>
                  <w:tcW w:w="1464" w:type="dxa"/>
                  <w:shd w:val="clear" w:color="auto" w:fill="DEEAF6" w:themeFill="accent1" w:themeFillTint="33"/>
                  <w:noWrap/>
                </w:tcPr>
                <w:p w:rsidR="00B317C0" w:rsidRPr="00410410" w:rsidRDefault="00A664D7" w:rsidP="00410410">
                  <w:pPr>
                    <w:spacing w:after="0" w:line="240" w:lineRule="auto"/>
                    <w:jc w:val="center"/>
                    <w:rPr>
                      <w:rFonts w:eastAsia="Times New Roman" w:cs="B Mitra"/>
                      <w:b/>
                      <w:bCs/>
                      <w:color w:val="000000"/>
                      <w:sz w:val="24"/>
                      <w:szCs w:val="24"/>
                      <w:rtl/>
                      <w:lang w:bidi="ar-SA"/>
                    </w:rPr>
                  </w:pPr>
                  <w:r w:rsidRPr="00410410">
                    <w:rPr>
                      <w:rFonts w:eastAsia="Times New Roman" w:cs="B Mitra" w:hint="cs"/>
                      <w:b/>
                      <w:bCs/>
                      <w:color w:val="000000"/>
                      <w:sz w:val="24"/>
                      <w:szCs w:val="24"/>
                      <w:rtl/>
                      <w:lang w:bidi="ar-SA"/>
                    </w:rPr>
                    <w:t>د</w:t>
                  </w:r>
                </w:p>
              </w:tc>
              <w:tc>
                <w:tcPr>
                  <w:tcW w:w="1317" w:type="dxa"/>
                  <w:shd w:val="clear" w:color="auto" w:fill="DEEAF6" w:themeFill="accent1" w:themeFillTint="33"/>
                  <w:noWrap/>
                </w:tcPr>
                <w:p w:rsidR="00B317C0" w:rsidRPr="00410410" w:rsidRDefault="00A664D7" w:rsidP="00410410">
                  <w:pPr>
                    <w:spacing w:after="0" w:line="240" w:lineRule="auto"/>
                    <w:jc w:val="center"/>
                    <w:rPr>
                      <w:rFonts w:eastAsia="Times New Roman" w:cs="B Mitra"/>
                      <w:b/>
                      <w:bCs/>
                      <w:color w:val="000000"/>
                      <w:sz w:val="24"/>
                      <w:szCs w:val="24"/>
                      <w:rtl/>
                      <w:lang w:bidi="ar-SA"/>
                    </w:rPr>
                  </w:pPr>
                  <w:r w:rsidRPr="00410410">
                    <w:rPr>
                      <w:rFonts w:eastAsia="Times New Roman" w:cs="B Mitra" w:hint="cs"/>
                      <w:b/>
                      <w:bCs/>
                      <w:color w:val="000000"/>
                      <w:sz w:val="24"/>
                      <w:szCs w:val="24"/>
                      <w:rtl/>
                      <w:lang w:bidi="ar-SA"/>
                    </w:rPr>
                    <w:t>د</w:t>
                  </w:r>
                </w:p>
              </w:tc>
              <w:tc>
                <w:tcPr>
                  <w:tcW w:w="898" w:type="dxa"/>
                  <w:shd w:val="clear" w:color="auto" w:fill="DEEAF6" w:themeFill="accent1" w:themeFillTint="33"/>
                  <w:noWrap/>
                </w:tcPr>
                <w:p w:rsidR="00B317C0" w:rsidRPr="00410410" w:rsidRDefault="00E3143C" w:rsidP="00410410">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10</w:t>
                  </w:r>
                </w:p>
              </w:tc>
              <w:tc>
                <w:tcPr>
                  <w:tcW w:w="609" w:type="dxa"/>
                  <w:shd w:val="clear" w:color="auto" w:fill="DEEAF6" w:themeFill="accent1" w:themeFillTint="33"/>
                </w:tcPr>
                <w:p w:rsidR="00B317C0" w:rsidRPr="00410410" w:rsidRDefault="00751629" w:rsidP="00410410">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c>
                <w:tcPr>
                  <w:tcW w:w="919" w:type="dxa"/>
                  <w:shd w:val="clear" w:color="auto" w:fill="DEEAF6" w:themeFill="accent1" w:themeFillTint="33"/>
                </w:tcPr>
                <w:p w:rsidR="00B317C0" w:rsidRPr="00410410" w:rsidRDefault="00751629" w:rsidP="00410410">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r>
          </w:tbl>
          <w:p w:rsidR="00B317C0" w:rsidRPr="007F073B" w:rsidRDefault="00B317C0" w:rsidP="00CB4AB9">
            <w:pPr>
              <w:tabs>
                <w:tab w:val="right" w:pos="431"/>
                <w:tab w:val="left" w:pos="3776"/>
              </w:tabs>
              <w:spacing w:after="0" w:line="240" w:lineRule="auto"/>
              <w:rPr>
                <w:rFonts w:cs="B Nazanin"/>
                <w:b/>
                <w:bCs/>
                <w:sz w:val="24"/>
                <w:szCs w:val="24"/>
                <w:rtl/>
              </w:rPr>
            </w:pPr>
          </w:p>
        </w:tc>
      </w:tr>
    </w:tbl>
    <w:p w:rsidR="00DC7D78" w:rsidRDefault="00DC7D78" w:rsidP="009D40AF">
      <w:pPr>
        <w:tabs>
          <w:tab w:val="right" w:pos="424"/>
        </w:tabs>
        <w:spacing w:after="0" w:line="240" w:lineRule="auto"/>
        <w:rPr>
          <w:rFonts w:cs="B Titr"/>
          <w:b/>
          <w:bCs/>
          <w:sz w:val="28"/>
          <w:szCs w:val="28"/>
        </w:rPr>
      </w:pPr>
    </w:p>
    <w:p w:rsidR="00E3143C" w:rsidRDefault="00E3143C">
      <w:pPr>
        <w:bidi w:val="0"/>
        <w:spacing w:after="160" w:line="259" w:lineRule="auto"/>
        <w:rPr>
          <w:rFonts w:cs="B Titr"/>
          <w:b/>
          <w:bCs/>
          <w:sz w:val="28"/>
          <w:szCs w:val="28"/>
          <w:rtl/>
        </w:rPr>
      </w:pPr>
      <w:r>
        <w:rPr>
          <w:rFonts w:cs="B Titr"/>
          <w:b/>
          <w:bCs/>
          <w:sz w:val="28"/>
          <w:szCs w:val="28"/>
          <w:rtl/>
        </w:rPr>
        <w:br w:type="page"/>
      </w:r>
    </w:p>
    <w:p w:rsidR="009D40AF" w:rsidRPr="00221EFE" w:rsidRDefault="00030739" w:rsidP="009D40AF">
      <w:pPr>
        <w:tabs>
          <w:tab w:val="right" w:pos="424"/>
        </w:tabs>
        <w:spacing w:after="0" w:line="240" w:lineRule="auto"/>
        <w:rPr>
          <w:rFonts w:cs="B Titr"/>
          <w:b/>
          <w:bCs/>
          <w:sz w:val="28"/>
          <w:szCs w:val="28"/>
          <w:rtl/>
        </w:rPr>
      </w:pPr>
      <w:r>
        <w:rPr>
          <w:rFonts w:cs="B Titr"/>
          <w:b/>
          <w:bCs/>
          <w:noProof/>
          <w:sz w:val="28"/>
          <w:szCs w:val="28"/>
          <w:rtl/>
          <w:lang w:bidi="ar-SA"/>
        </w:rPr>
        <w:lastRenderedPageBreak/>
        <mc:AlternateContent>
          <mc:Choice Requires="wps">
            <w:drawing>
              <wp:anchor distT="0" distB="0" distL="114300" distR="114300" simplePos="0" relativeHeight="251922432" behindDoc="0" locked="0" layoutInCell="1" allowOverlap="1" wp14:anchorId="6C81F640" wp14:editId="50D0E08C">
                <wp:simplePos x="0" y="0"/>
                <wp:positionH relativeFrom="column">
                  <wp:posOffset>1580515</wp:posOffset>
                </wp:positionH>
                <wp:positionV relativeFrom="paragraph">
                  <wp:posOffset>135255</wp:posOffset>
                </wp:positionV>
                <wp:extent cx="5760720" cy="457200"/>
                <wp:effectExtent l="57150" t="38100" r="49530" b="76200"/>
                <wp:wrapNone/>
                <wp:docPr id="14" name="Rounded Rectangle 14"/>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A82FA6">
                            <w:pPr>
                              <w:jc w:val="center"/>
                              <w:rPr>
                                <w:sz w:val="28"/>
                                <w:szCs w:val="28"/>
                              </w:rPr>
                            </w:pPr>
                            <w:r w:rsidRPr="009700A5">
                              <w:rPr>
                                <w:rFonts w:cs="B Traffic" w:hint="cs"/>
                                <w:b/>
                                <w:bCs/>
                                <w:color w:val="FFFF00"/>
                                <w:sz w:val="28"/>
                                <w:szCs w:val="28"/>
                                <w:rtl/>
                              </w:rPr>
                              <w:t xml:space="preserve">مرکز تحقیقات و آموزش کشاورزی و منابع طبيعی  استان </w:t>
                            </w:r>
                            <w:r>
                              <w:rPr>
                                <w:rFonts w:cs="B Traffic" w:hint="cs"/>
                                <w:b/>
                                <w:bCs/>
                                <w:color w:val="FFFF00"/>
                                <w:sz w:val="28"/>
                                <w:szCs w:val="28"/>
                                <w:rtl/>
                              </w:rPr>
                              <w:t>آذربایجان</w:t>
                            </w:r>
                            <w:r>
                              <w:rPr>
                                <w:rFonts w:cs="B Traffic"/>
                                <w:b/>
                                <w:bCs/>
                                <w:color w:val="FFFF00"/>
                                <w:sz w:val="28"/>
                                <w:szCs w:val="28"/>
                                <w:rtl/>
                              </w:rPr>
                              <w:softHyphen/>
                            </w:r>
                            <w:r>
                              <w:rPr>
                                <w:rFonts w:cs="B Traffic" w:hint="cs"/>
                                <w:b/>
                                <w:bCs/>
                                <w:color w:val="FFFF00"/>
                                <w:sz w:val="28"/>
                                <w:szCs w:val="28"/>
                                <w:rtl/>
                              </w:rPr>
                              <w:t>شرقی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81F640" id="Rounded Rectangle 14" o:spid="_x0000_s1033" style="position:absolute;left:0;text-align:left;margin-left:124.45pt;margin-top:10.65pt;width:453.6pt;height:36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A82FA6">
                      <w:pPr>
                        <w:jc w:val="center"/>
                        <w:rPr>
                          <w:sz w:val="28"/>
                          <w:szCs w:val="28"/>
                        </w:rPr>
                      </w:pPr>
                      <w:r w:rsidRPr="009700A5">
                        <w:rPr>
                          <w:rFonts w:cs="B Traffic" w:hint="cs"/>
                          <w:b/>
                          <w:bCs/>
                          <w:color w:val="FFFF00"/>
                          <w:sz w:val="28"/>
                          <w:szCs w:val="28"/>
                          <w:rtl/>
                        </w:rPr>
                        <w:t xml:space="preserve">مرکز تحقیقات و آموزش کشاورزی و منابع طبيعی  استان </w:t>
                      </w:r>
                      <w:r>
                        <w:rPr>
                          <w:rFonts w:cs="B Traffic" w:hint="cs"/>
                          <w:b/>
                          <w:bCs/>
                          <w:color w:val="FFFF00"/>
                          <w:sz w:val="28"/>
                          <w:szCs w:val="28"/>
                          <w:rtl/>
                        </w:rPr>
                        <w:t>آذربایجان</w:t>
                      </w:r>
                      <w:r>
                        <w:rPr>
                          <w:rFonts w:cs="B Traffic"/>
                          <w:b/>
                          <w:bCs/>
                          <w:color w:val="FFFF00"/>
                          <w:sz w:val="28"/>
                          <w:szCs w:val="28"/>
                          <w:rtl/>
                        </w:rPr>
                        <w:softHyphen/>
                      </w:r>
                      <w:r>
                        <w:rPr>
                          <w:rFonts w:cs="B Traffic" w:hint="cs"/>
                          <w:b/>
                          <w:bCs/>
                          <w:color w:val="FFFF00"/>
                          <w:sz w:val="28"/>
                          <w:szCs w:val="28"/>
                          <w:rtl/>
                        </w:rPr>
                        <w:t>شرقی</w:t>
                      </w:r>
                    </w:p>
                  </w:txbxContent>
                </v:textbox>
              </v:roundrect>
            </w:pict>
          </mc:Fallback>
        </mc:AlternateContent>
      </w:r>
    </w:p>
    <w:p w:rsidR="009D40AF" w:rsidRDefault="009D40AF" w:rsidP="00CB4AB9">
      <w:pPr>
        <w:tabs>
          <w:tab w:val="right" w:pos="424"/>
        </w:tabs>
        <w:spacing w:after="0" w:line="240" w:lineRule="auto"/>
        <w:ind w:left="-360" w:hanging="270"/>
        <w:rPr>
          <w:rFonts w:cs="B Titr"/>
          <w:b/>
          <w:bCs/>
          <w:sz w:val="28"/>
          <w:szCs w:val="28"/>
          <w:rtl/>
        </w:rPr>
      </w:pPr>
    </w:p>
    <w:p w:rsidR="00B317C0" w:rsidRPr="00A547EB" w:rsidRDefault="00B317C0"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034"/>
        <w:gridCol w:w="6816"/>
      </w:tblGrid>
      <w:tr w:rsidR="00B317C0" w:rsidRPr="00A4561C" w:rsidTr="00612038">
        <w:trPr>
          <w:trHeight w:val="228"/>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317C0" w:rsidRPr="00023EB6" w:rsidRDefault="00B317C0"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A82FA6">
              <w:rPr>
                <w:rFonts w:cs="B Nazanin" w:hint="cs"/>
                <w:sz w:val="24"/>
                <w:szCs w:val="24"/>
                <w:rtl/>
              </w:rPr>
              <w:t xml:space="preserve"> </w:t>
            </w:r>
            <w:r>
              <w:rPr>
                <w:rFonts w:cs="B Nazanin" w:hint="cs"/>
                <w:sz w:val="24"/>
                <w:szCs w:val="24"/>
                <w:rtl/>
              </w:rPr>
              <w:t xml:space="preserve">آموزش کشاورزی </w:t>
            </w:r>
            <w:r w:rsidR="008F48A9">
              <w:rPr>
                <w:rFonts w:cs="B Nazanin" w:hint="cs"/>
                <w:sz w:val="24"/>
                <w:szCs w:val="24"/>
                <w:rtl/>
              </w:rPr>
              <w:t xml:space="preserve">و منابع طبیعی </w:t>
            </w:r>
            <w:r>
              <w:rPr>
                <w:rFonts w:cs="B Nazanin" w:hint="cs"/>
                <w:sz w:val="24"/>
                <w:szCs w:val="24"/>
                <w:rtl/>
              </w:rPr>
              <w:t>استان آذربایجان</w:t>
            </w:r>
            <w:r w:rsidR="00A82FA6">
              <w:rPr>
                <w:rFonts w:cs="B Nazanin"/>
                <w:sz w:val="24"/>
                <w:szCs w:val="24"/>
                <w:rtl/>
              </w:rPr>
              <w:softHyphen/>
            </w:r>
            <w:r>
              <w:rPr>
                <w:rFonts w:cs="B Nazanin" w:hint="cs"/>
                <w:sz w:val="24"/>
                <w:szCs w:val="24"/>
                <w:rtl/>
              </w:rPr>
              <w:t xml:space="preserve">شرقی </w:t>
            </w:r>
          </w:p>
        </w:tc>
        <w:tc>
          <w:tcPr>
            <w:tcW w:w="6816" w:type="dxa"/>
            <w:vMerge w:val="restart"/>
            <w:tcBorders>
              <w:left w:val="single" w:sz="4" w:space="0" w:color="auto"/>
            </w:tcBorders>
          </w:tcPr>
          <w:p w:rsidR="00B317C0" w:rsidRPr="001A2500" w:rsidRDefault="00B317C0" w:rsidP="00CB4AB9">
            <w:pPr>
              <w:spacing w:after="0" w:line="240" w:lineRule="auto"/>
              <w:jc w:val="center"/>
              <w:rPr>
                <w:rFonts w:cs="B Nazanin"/>
                <w:sz w:val="24"/>
                <w:szCs w:val="24"/>
                <w:rtl/>
              </w:rPr>
            </w:pPr>
            <w:r>
              <w:rPr>
                <w:noProof/>
                <w:lang w:bidi="ar-SA"/>
              </w:rPr>
              <w:drawing>
                <wp:inline distT="0" distB="0" distL="0" distR="0" wp14:anchorId="784338E4" wp14:editId="45EA8175">
                  <wp:extent cx="3848100" cy="2468245"/>
                  <wp:effectExtent l="0" t="0" r="0" b="8255"/>
                  <wp:docPr id="15" name="Picture 15" descr="http://etss.areo.ir/Pictures/PropertiesStationsPict/1_13960803170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tss.areo.ir/Pictures/PropertiesStationsPict/1_1396080317040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55120" cy="2472748"/>
                          </a:xfrm>
                          <a:prstGeom prst="rect">
                            <a:avLst/>
                          </a:prstGeom>
                          <a:noFill/>
                          <a:ln>
                            <a:noFill/>
                          </a:ln>
                        </pic:spPr>
                      </pic:pic>
                    </a:graphicData>
                  </a:graphic>
                </wp:inline>
              </w:drawing>
            </w:r>
          </w:p>
        </w:tc>
      </w:tr>
      <w:tr w:rsidR="00B317C0" w:rsidRPr="00A4561C" w:rsidTr="0061203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317C0" w:rsidRPr="00A4561C" w:rsidRDefault="00B317C0" w:rsidP="00CB4AB9">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Pr>
                <w:rFonts w:cs="B Nazanin" w:hint="cs"/>
                <w:color w:val="FF0000"/>
                <w:sz w:val="24"/>
                <w:szCs w:val="24"/>
                <w:rtl/>
              </w:rPr>
              <w:t>ایستگاه تحقیقات کشاورزی سهند</w:t>
            </w:r>
          </w:p>
        </w:tc>
        <w:tc>
          <w:tcPr>
            <w:tcW w:w="6816" w:type="dxa"/>
            <w:vMerge/>
            <w:tcBorders>
              <w:left w:val="single" w:sz="4" w:space="0" w:color="auto"/>
            </w:tcBorders>
          </w:tcPr>
          <w:p w:rsidR="00B317C0" w:rsidRDefault="00B317C0" w:rsidP="00CB4AB9">
            <w:pPr>
              <w:spacing w:after="0" w:line="240" w:lineRule="auto"/>
              <w:jc w:val="right"/>
              <w:rPr>
                <w:noProof/>
                <w:lang w:bidi="ar-SA"/>
              </w:rPr>
            </w:pPr>
          </w:p>
        </w:tc>
      </w:tr>
      <w:tr w:rsidR="00B317C0" w:rsidRPr="00A4561C" w:rsidTr="0061203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317C0" w:rsidRDefault="00B317C0"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630ED0" w:rsidRPr="00630ED0">
              <w:rPr>
                <w:rFonts w:cs="B Nazanin" w:hint="cs"/>
                <w:color w:val="FF0000"/>
                <w:sz w:val="24"/>
                <w:szCs w:val="24"/>
                <w:rtl/>
              </w:rPr>
              <w:t>شهر سهند</w:t>
            </w:r>
          </w:p>
        </w:tc>
        <w:tc>
          <w:tcPr>
            <w:tcW w:w="6816" w:type="dxa"/>
            <w:vMerge/>
            <w:tcBorders>
              <w:left w:val="single" w:sz="4" w:space="0" w:color="auto"/>
            </w:tcBorders>
          </w:tcPr>
          <w:p w:rsidR="00B317C0" w:rsidRDefault="00B317C0" w:rsidP="00CB4AB9">
            <w:pPr>
              <w:spacing w:after="0" w:line="240" w:lineRule="auto"/>
              <w:jc w:val="right"/>
              <w:rPr>
                <w:noProof/>
                <w:lang w:bidi="ar-SA"/>
              </w:rPr>
            </w:pPr>
          </w:p>
        </w:tc>
      </w:tr>
      <w:tr w:rsidR="00B317C0" w:rsidRPr="00A4561C" w:rsidTr="0061203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317C0" w:rsidRPr="00A4561C" w:rsidRDefault="00B317C0" w:rsidP="00CB4AB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45</w:t>
            </w:r>
            <w:r w:rsidRPr="002E3447">
              <w:rPr>
                <w:rFonts w:cs="B Nazanin" w:hint="cs"/>
                <w:color w:val="FF0000"/>
                <w:sz w:val="24"/>
                <w:szCs w:val="24"/>
                <w:rtl/>
              </w:rPr>
              <w:t xml:space="preserve"> شرقی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37</w:t>
            </w:r>
            <w:r w:rsidRPr="002E3447">
              <w:rPr>
                <w:rFonts w:cs="B Nazanin" w:hint="cs"/>
                <w:color w:val="FF0000"/>
                <w:sz w:val="24"/>
                <w:szCs w:val="24"/>
                <w:rtl/>
              </w:rPr>
              <w:t xml:space="preserve">  شمالی </w:t>
            </w:r>
          </w:p>
        </w:tc>
        <w:tc>
          <w:tcPr>
            <w:tcW w:w="6816" w:type="dxa"/>
            <w:vMerge/>
            <w:tcBorders>
              <w:left w:val="single" w:sz="4" w:space="0" w:color="auto"/>
            </w:tcBorders>
          </w:tcPr>
          <w:p w:rsidR="00B317C0" w:rsidRDefault="00B317C0" w:rsidP="00CB4AB9">
            <w:pPr>
              <w:spacing w:after="0" w:line="240" w:lineRule="auto"/>
              <w:jc w:val="right"/>
              <w:rPr>
                <w:noProof/>
                <w:lang w:bidi="ar-SA"/>
              </w:rPr>
            </w:pPr>
          </w:p>
        </w:tc>
      </w:tr>
      <w:tr w:rsidR="00B317C0" w:rsidRPr="00A4561C" w:rsidTr="0061203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317C0" w:rsidRPr="00023EB6" w:rsidRDefault="00B317C0" w:rsidP="00FE496B">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65</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3070</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Pr>
                <w:rFonts w:cs="B Nazanin" w:hint="cs"/>
                <w:color w:val="FF0000"/>
                <w:sz w:val="24"/>
                <w:szCs w:val="24"/>
                <w:rtl/>
              </w:rPr>
              <w:t>30</w:t>
            </w:r>
          </w:p>
        </w:tc>
        <w:tc>
          <w:tcPr>
            <w:tcW w:w="6816" w:type="dxa"/>
            <w:vMerge/>
            <w:tcBorders>
              <w:left w:val="single" w:sz="4" w:space="0" w:color="auto"/>
            </w:tcBorders>
          </w:tcPr>
          <w:p w:rsidR="00B317C0" w:rsidRDefault="00B317C0" w:rsidP="00CB4AB9">
            <w:pPr>
              <w:spacing w:after="0" w:line="240" w:lineRule="auto"/>
              <w:jc w:val="right"/>
              <w:rPr>
                <w:noProof/>
                <w:lang w:bidi="ar-SA"/>
              </w:rPr>
            </w:pPr>
          </w:p>
        </w:tc>
      </w:tr>
      <w:tr w:rsidR="00B317C0" w:rsidRPr="00A4561C" w:rsidTr="00612038">
        <w:trPr>
          <w:trHeight w:val="453"/>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317C0" w:rsidRDefault="00B317C0"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ب: رودخانه                ج: چاه   </w:t>
            </w:r>
            <w:r w:rsidRPr="002E3447">
              <w:rPr>
                <w:rFonts w:cs="B Nazanin"/>
                <w:color w:val="FF0000"/>
                <w:sz w:val="24"/>
                <w:szCs w:val="24"/>
                <w:rtl/>
              </w:rPr>
              <w:t xml:space="preserve"> </w:t>
            </w:r>
            <w:r w:rsidRPr="002E3447">
              <w:rPr>
                <w:rFonts w:cs="B Nazanin" w:hint="cs"/>
                <w:color w:val="FF0000"/>
                <w:sz w:val="24"/>
                <w:szCs w:val="24"/>
                <w:rtl/>
              </w:rPr>
              <w:t>*</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816" w:type="dxa"/>
            <w:vMerge/>
            <w:tcBorders>
              <w:left w:val="single" w:sz="4" w:space="0" w:color="auto"/>
            </w:tcBorders>
          </w:tcPr>
          <w:p w:rsidR="00B317C0" w:rsidRDefault="00B317C0" w:rsidP="00CB4AB9">
            <w:pPr>
              <w:spacing w:after="0" w:line="240" w:lineRule="auto"/>
              <w:jc w:val="right"/>
              <w:rPr>
                <w:noProof/>
                <w:lang w:bidi="ar-SA"/>
              </w:rPr>
            </w:pPr>
          </w:p>
        </w:tc>
      </w:tr>
      <w:tr w:rsidR="00B317C0" w:rsidRPr="00A4561C" w:rsidTr="00612038">
        <w:trPr>
          <w:trHeight w:val="487"/>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317C0" w:rsidRDefault="00B317C0"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B317C0" w:rsidRPr="00A4561C" w:rsidRDefault="00B317C0"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sz w:val="24"/>
                <w:szCs w:val="24"/>
                <w:rtl/>
              </w:rPr>
              <w:t xml:space="preserve"> </w:t>
            </w:r>
            <w:r w:rsidRPr="00107063">
              <w:rPr>
                <w:rFonts w:cs="B Nazanin" w:hint="cs"/>
                <w:color w:val="FF0000"/>
                <w:sz w:val="24"/>
                <w:szCs w:val="24"/>
                <w:rtl/>
              </w:rPr>
              <w:t xml:space="preserve">3-    </w:t>
            </w:r>
            <w:r>
              <w:rPr>
                <w:rFonts w:cs="B Nazanin" w:hint="cs"/>
                <w:sz w:val="24"/>
                <w:szCs w:val="24"/>
                <w:rtl/>
              </w:rPr>
              <w:t>میانگین بارش (ميليمتر):</w:t>
            </w:r>
            <w:r>
              <w:rPr>
                <w:rFonts w:cs="B Nazanin" w:hint="cs"/>
                <w:color w:val="FF0000"/>
                <w:sz w:val="24"/>
                <w:szCs w:val="24"/>
                <w:rtl/>
              </w:rPr>
              <w:t xml:space="preserve">  250   </w:t>
            </w:r>
            <w:r>
              <w:rPr>
                <w:rFonts w:cs="B Nazanin" w:hint="cs"/>
                <w:sz w:val="24"/>
                <w:szCs w:val="24"/>
                <w:rtl/>
              </w:rPr>
              <w:t xml:space="preserve">   اقلیم منطقه:          </w:t>
            </w:r>
            <w:r w:rsidRPr="00107063">
              <w:rPr>
                <w:rFonts w:cs="B Nazanin" w:hint="cs"/>
                <w:color w:val="FF0000"/>
                <w:sz w:val="24"/>
                <w:szCs w:val="24"/>
                <w:rtl/>
              </w:rPr>
              <w:t xml:space="preserve">معتدل  </w:t>
            </w:r>
            <w:r>
              <w:rPr>
                <w:rFonts w:cs="B Nazanin" w:hint="cs"/>
                <w:sz w:val="24"/>
                <w:szCs w:val="24"/>
                <w:rtl/>
              </w:rPr>
              <w:t xml:space="preserve">                                                                                                                                                                                                                                                   </w:t>
            </w:r>
            <w:r w:rsidRPr="002E3447">
              <w:rPr>
                <w:rFonts w:cs="B Nazanin" w:hint="cs"/>
                <w:color w:val="FF0000"/>
                <w:sz w:val="24"/>
                <w:szCs w:val="24"/>
                <w:rtl/>
              </w:rPr>
              <w:t xml:space="preserve">  </w:t>
            </w:r>
            <w:r>
              <w:rPr>
                <w:rFonts w:cs="B Nazanin" w:hint="cs"/>
                <w:sz w:val="24"/>
                <w:szCs w:val="24"/>
                <w:rtl/>
              </w:rPr>
              <w:t xml:space="preserve">                                                                                     </w:t>
            </w:r>
          </w:p>
        </w:tc>
        <w:tc>
          <w:tcPr>
            <w:tcW w:w="6816" w:type="dxa"/>
            <w:vMerge/>
            <w:tcBorders>
              <w:left w:val="single" w:sz="4" w:space="0" w:color="auto"/>
            </w:tcBorders>
          </w:tcPr>
          <w:p w:rsidR="00B317C0" w:rsidRDefault="00B317C0" w:rsidP="00CB4AB9">
            <w:pPr>
              <w:spacing w:after="0" w:line="240" w:lineRule="auto"/>
              <w:jc w:val="right"/>
              <w:rPr>
                <w:noProof/>
                <w:lang w:bidi="ar-SA"/>
              </w:rPr>
            </w:pPr>
          </w:p>
        </w:tc>
      </w:tr>
      <w:tr w:rsidR="00B317C0" w:rsidRPr="00A4561C" w:rsidTr="00612038">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317C0" w:rsidRPr="00A4561C" w:rsidRDefault="00B317C0" w:rsidP="00CB4AB9">
            <w:pPr>
              <w:spacing w:after="0" w:line="240" w:lineRule="auto"/>
              <w:rPr>
                <w:rFonts w:cs="B Nazanin"/>
                <w:sz w:val="24"/>
                <w:szCs w:val="24"/>
                <w:rtl/>
              </w:rPr>
            </w:pPr>
            <w:r>
              <w:rPr>
                <w:rFonts w:cs="B Nazanin" w:hint="cs"/>
                <w:sz w:val="24"/>
                <w:szCs w:val="24"/>
                <w:rtl/>
              </w:rPr>
              <w:t xml:space="preserve">11-بافت خاک: </w:t>
            </w:r>
            <w:r>
              <w:rPr>
                <w:rFonts w:cs="B Nazanin" w:hint="cs"/>
                <w:color w:val="FF0000"/>
                <w:sz w:val="24"/>
                <w:szCs w:val="24"/>
                <w:rtl/>
              </w:rPr>
              <w:t>لومی شتی</w:t>
            </w:r>
            <w:r>
              <w:rPr>
                <w:rFonts w:cs="B Nazanin" w:hint="cs"/>
                <w:sz w:val="24"/>
                <w:szCs w:val="24"/>
                <w:rtl/>
              </w:rPr>
              <w:t xml:space="preserve">          12-وضعيت حصار:  </w:t>
            </w:r>
            <w:r>
              <w:rPr>
                <w:rFonts w:cs="B Nazanin" w:hint="cs"/>
                <w:color w:val="FF0000"/>
                <w:sz w:val="24"/>
                <w:szCs w:val="24"/>
                <w:rtl/>
              </w:rPr>
              <w:t>سیم خاردار</w:t>
            </w:r>
            <w:r w:rsidRPr="00620729">
              <w:rPr>
                <w:rFonts w:cs="B Nazanin" w:hint="cs"/>
                <w:color w:val="FF0000"/>
                <w:sz w:val="24"/>
                <w:szCs w:val="24"/>
                <w:rtl/>
              </w:rPr>
              <w:t xml:space="preserve">  </w:t>
            </w:r>
            <w:r>
              <w:rPr>
                <w:rFonts w:cs="B Nazanin" w:hint="cs"/>
                <w:sz w:val="24"/>
                <w:szCs w:val="24"/>
                <w:rtl/>
              </w:rPr>
              <w:t xml:space="preserve">        13-وضعيت مالکیت :  </w:t>
            </w:r>
            <w:r w:rsidRPr="00620729">
              <w:rPr>
                <w:rFonts w:cs="B Nazanin" w:hint="cs"/>
                <w:color w:val="FF0000"/>
                <w:sz w:val="24"/>
                <w:szCs w:val="24"/>
                <w:rtl/>
              </w:rPr>
              <w:t>سند</w:t>
            </w:r>
            <w:r>
              <w:rPr>
                <w:rFonts w:cs="B Nazanin" w:hint="cs"/>
                <w:color w:val="FF0000"/>
                <w:sz w:val="24"/>
                <w:szCs w:val="24"/>
                <w:rtl/>
              </w:rPr>
              <w:t xml:space="preserve"> د</w:t>
            </w:r>
            <w:r w:rsidRPr="00620729">
              <w:rPr>
                <w:rFonts w:cs="B Nazanin" w:hint="cs"/>
                <w:color w:val="FF0000"/>
                <w:sz w:val="24"/>
                <w:szCs w:val="24"/>
                <w:rtl/>
              </w:rPr>
              <w:t>ارد</w:t>
            </w:r>
            <w:r w:rsidRPr="00A4561C">
              <w:rPr>
                <w:rFonts w:cs="B Nazanin" w:hint="cs"/>
                <w:sz w:val="24"/>
                <w:szCs w:val="24"/>
                <w:rtl/>
              </w:rPr>
              <w:t xml:space="preserve">                   </w:t>
            </w:r>
          </w:p>
        </w:tc>
        <w:tc>
          <w:tcPr>
            <w:tcW w:w="6816" w:type="dxa"/>
            <w:vMerge/>
            <w:tcBorders>
              <w:left w:val="single" w:sz="4" w:space="0" w:color="auto"/>
            </w:tcBorders>
          </w:tcPr>
          <w:p w:rsidR="00B317C0" w:rsidRPr="0052410D" w:rsidRDefault="00B317C0" w:rsidP="00CB4AB9">
            <w:pPr>
              <w:spacing w:after="0" w:line="240" w:lineRule="auto"/>
              <w:jc w:val="center"/>
              <w:rPr>
                <w:rFonts w:cs="B Nazanin"/>
                <w:sz w:val="24"/>
                <w:szCs w:val="24"/>
                <w:rtl/>
              </w:rPr>
            </w:pPr>
          </w:p>
        </w:tc>
      </w:tr>
      <w:tr w:rsidR="00B317C0" w:rsidRPr="00A4561C" w:rsidTr="00612038">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317C0" w:rsidRDefault="00B317C0" w:rsidP="00CB4AB9">
            <w:pPr>
              <w:spacing w:after="0" w:line="240" w:lineRule="auto"/>
              <w:rPr>
                <w:rFonts w:cs="B Nazanin"/>
                <w:sz w:val="24"/>
                <w:szCs w:val="24"/>
                <w:rtl/>
              </w:rPr>
            </w:pPr>
            <w:r>
              <w:rPr>
                <w:rFonts w:cs="B Nazanin" w:hint="cs"/>
                <w:sz w:val="24"/>
                <w:szCs w:val="24"/>
                <w:rtl/>
              </w:rPr>
              <w:t xml:space="preserve">توضيحات: </w:t>
            </w:r>
          </w:p>
        </w:tc>
        <w:tc>
          <w:tcPr>
            <w:tcW w:w="6816" w:type="dxa"/>
            <w:vMerge/>
            <w:tcBorders>
              <w:left w:val="single" w:sz="4" w:space="0" w:color="auto"/>
            </w:tcBorders>
          </w:tcPr>
          <w:p w:rsidR="00B317C0" w:rsidRPr="0052410D" w:rsidRDefault="00B317C0" w:rsidP="00CB4AB9">
            <w:pPr>
              <w:spacing w:after="0" w:line="240" w:lineRule="auto"/>
              <w:jc w:val="center"/>
              <w:rPr>
                <w:rFonts w:cs="B Nazanin"/>
                <w:sz w:val="24"/>
                <w:szCs w:val="24"/>
                <w:rtl/>
              </w:rPr>
            </w:pPr>
          </w:p>
        </w:tc>
      </w:tr>
    </w:tbl>
    <w:p w:rsidR="00DA3CB4" w:rsidRPr="005105E9" w:rsidRDefault="00DA3CB4" w:rsidP="00CB4AB9">
      <w:pPr>
        <w:tabs>
          <w:tab w:val="right" w:pos="270"/>
          <w:tab w:val="right" w:pos="424"/>
        </w:tabs>
        <w:spacing w:after="0" w:line="240" w:lineRule="auto"/>
        <w:ind w:hanging="648"/>
        <w:rPr>
          <w:rFonts w:cs="B Titr"/>
          <w:b/>
          <w:bCs/>
          <w:sz w:val="20"/>
          <w:szCs w:val="20"/>
          <w:rtl/>
        </w:rPr>
      </w:pPr>
    </w:p>
    <w:p w:rsidR="00B317C0" w:rsidRDefault="00B317C0"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B317C0"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
              <w:gridCol w:w="2731"/>
              <w:gridCol w:w="1530"/>
              <w:gridCol w:w="910"/>
              <w:gridCol w:w="969"/>
              <w:gridCol w:w="1176"/>
              <w:gridCol w:w="1170"/>
              <w:gridCol w:w="1440"/>
              <w:gridCol w:w="1548"/>
              <w:gridCol w:w="1317"/>
              <w:gridCol w:w="898"/>
              <w:gridCol w:w="606"/>
              <w:gridCol w:w="919"/>
            </w:tblGrid>
            <w:tr w:rsidR="00B317C0" w:rsidRPr="0052410D" w:rsidTr="00DD4DB8">
              <w:trPr>
                <w:trHeight w:val="273"/>
              </w:trPr>
              <w:tc>
                <w:tcPr>
                  <w:tcW w:w="651" w:type="dxa"/>
                  <w:vMerge w:val="restart"/>
                  <w:shd w:val="clear" w:color="auto" w:fill="C5E0B3" w:themeFill="accent6" w:themeFillTint="66"/>
                  <w:hideMark/>
                </w:tcPr>
                <w:p w:rsidR="00B317C0" w:rsidRPr="00B351E7" w:rsidRDefault="00B317C0" w:rsidP="00CB4AB9">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2731" w:type="dxa"/>
                  <w:vMerge w:val="restart"/>
                  <w:shd w:val="clear" w:color="auto" w:fill="C5E0B3" w:themeFill="accent6" w:themeFillTint="66"/>
                </w:tcPr>
                <w:p w:rsidR="00B317C0" w:rsidRPr="0052410D" w:rsidRDefault="00B317C0" w:rsidP="00CB4AB9">
                  <w:pPr>
                    <w:spacing w:after="0" w:line="240" w:lineRule="auto"/>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1530" w:type="dxa"/>
                  <w:vMerge w:val="restart"/>
                  <w:shd w:val="clear" w:color="auto" w:fill="C5E0B3" w:themeFill="accent6" w:themeFillTint="66"/>
                  <w:hideMark/>
                </w:tcPr>
                <w:p w:rsidR="00B317C0" w:rsidRDefault="00B317C0" w:rsidP="00CB4AB9">
                  <w:pPr>
                    <w:spacing w:after="0" w:line="240" w:lineRule="auto"/>
                    <w:jc w:val="center"/>
                    <w:rPr>
                      <w:rFonts w:eastAsia="Times New Roman" w:cs="B Nazanin"/>
                      <w:color w:val="000000"/>
                      <w:rtl/>
                    </w:rPr>
                  </w:pPr>
                </w:p>
                <w:p w:rsidR="00B317C0" w:rsidRPr="00B351E7" w:rsidRDefault="00B317C0" w:rsidP="00CB4AB9">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4225" w:type="dxa"/>
                  <w:gridSpan w:val="4"/>
                  <w:shd w:val="clear" w:color="auto" w:fill="C5E0B3" w:themeFill="accent6" w:themeFillTint="66"/>
                </w:tcPr>
                <w:p w:rsidR="00B317C0" w:rsidRPr="00B351E7" w:rsidRDefault="00047B45" w:rsidP="00CB4AB9">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B317C0" w:rsidRPr="00B351E7" w:rsidRDefault="00B317C0"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548" w:type="dxa"/>
                  <w:vMerge w:val="restart"/>
                  <w:shd w:val="clear" w:color="auto" w:fill="C5E0B3" w:themeFill="accent6" w:themeFillTint="66"/>
                  <w:hideMark/>
                </w:tcPr>
                <w:p w:rsidR="00B317C0" w:rsidRPr="00B351E7" w:rsidRDefault="00B317C0"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317" w:type="dxa"/>
                  <w:vMerge w:val="restart"/>
                  <w:shd w:val="clear" w:color="auto" w:fill="C5E0B3" w:themeFill="accent6" w:themeFillTint="66"/>
                  <w:hideMark/>
                </w:tcPr>
                <w:p w:rsidR="00B317C0" w:rsidRPr="00B351E7" w:rsidRDefault="00B317C0"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B317C0" w:rsidRPr="00B351E7" w:rsidRDefault="00B317C0"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606" w:type="dxa"/>
                  <w:vMerge w:val="restart"/>
                  <w:shd w:val="clear" w:color="auto" w:fill="C5E0B3" w:themeFill="accent6" w:themeFillTint="66"/>
                </w:tcPr>
                <w:p w:rsidR="00B317C0" w:rsidRPr="00B351E7" w:rsidRDefault="00B317C0" w:rsidP="00CB4AB9">
                  <w:pPr>
                    <w:spacing w:after="0" w:line="240" w:lineRule="auto"/>
                    <w:jc w:val="center"/>
                    <w:rPr>
                      <w:rFonts w:eastAsia="Times New Roman" w:cs="B Nazanin"/>
                      <w:color w:val="000000"/>
                      <w:sz w:val="20"/>
                      <w:szCs w:val="20"/>
                    </w:rPr>
                  </w:pPr>
                </w:p>
                <w:p w:rsidR="00B317C0" w:rsidRPr="00B351E7" w:rsidRDefault="00B317C0" w:rsidP="00CB4AB9">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B317C0" w:rsidRPr="00B351E7" w:rsidRDefault="00B317C0" w:rsidP="00CB4AB9">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B317C0" w:rsidRPr="00B351E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B317C0" w:rsidRPr="0052410D" w:rsidTr="00DD4DB8">
              <w:trPr>
                <w:trHeight w:val="821"/>
              </w:trPr>
              <w:tc>
                <w:tcPr>
                  <w:tcW w:w="651" w:type="dxa"/>
                  <w:vMerge/>
                  <w:shd w:val="clear" w:color="auto" w:fill="E2F0D9"/>
                  <w:hideMark/>
                </w:tcPr>
                <w:p w:rsidR="00B317C0" w:rsidRPr="0052410D" w:rsidRDefault="00B317C0" w:rsidP="00CB4AB9">
                  <w:pPr>
                    <w:spacing w:after="0" w:line="240" w:lineRule="auto"/>
                    <w:jc w:val="center"/>
                    <w:rPr>
                      <w:rFonts w:eastAsia="Times New Roman" w:cs="B Mitra"/>
                      <w:b/>
                      <w:bCs/>
                      <w:color w:val="000000"/>
                      <w:sz w:val="24"/>
                      <w:szCs w:val="24"/>
                      <w:lang w:bidi="ar-SA"/>
                    </w:rPr>
                  </w:pPr>
                </w:p>
              </w:tc>
              <w:tc>
                <w:tcPr>
                  <w:tcW w:w="2731" w:type="dxa"/>
                  <w:vMerge/>
                  <w:shd w:val="clear" w:color="auto" w:fill="E2F0D9"/>
                </w:tcPr>
                <w:p w:rsidR="00B317C0" w:rsidRPr="0052410D" w:rsidRDefault="00B317C0" w:rsidP="00CB4AB9">
                  <w:pPr>
                    <w:spacing w:after="0" w:line="240" w:lineRule="auto"/>
                    <w:jc w:val="center"/>
                    <w:rPr>
                      <w:rFonts w:eastAsia="Times New Roman" w:cs="B Mitra"/>
                      <w:b/>
                      <w:bCs/>
                      <w:color w:val="000000"/>
                      <w:sz w:val="24"/>
                      <w:szCs w:val="24"/>
                      <w:lang w:bidi="ar-SA"/>
                    </w:rPr>
                  </w:pPr>
                </w:p>
              </w:tc>
              <w:tc>
                <w:tcPr>
                  <w:tcW w:w="1530" w:type="dxa"/>
                  <w:vMerge/>
                  <w:shd w:val="clear" w:color="auto" w:fill="E2F0D9"/>
                </w:tcPr>
                <w:p w:rsidR="00B317C0" w:rsidRPr="0052410D" w:rsidRDefault="00B317C0" w:rsidP="00CB4AB9">
                  <w:pPr>
                    <w:spacing w:after="0" w:line="240" w:lineRule="auto"/>
                    <w:jc w:val="center"/>
                    <w:rPr>
                      <w:rFonts w:eastAsia="Times New Roman" w:cs="B Mitra"/>
                      <w:b/>
                      <w:bCs/>
                      <w:color w:val="000000"/>
                      <w:sz w:val="24"/>
                      <w:szCs w:val="24"/>
                      <w:rtl/>
                      <w:lang w:bidi="ar-SA"/>
                    </w:rPr>
                  </w:pPr>
                </w:p>
              </w:tc>
              <w:tc>
                <w:tcPr>
                  <w:tcW w:w="910" w:type="dxa"/>
                  <w:shd w:val="clear" w:color="auto" w:fill="C5E0B3" w:themeFill="accent6" w:themeFillTint="66"/>
                </w:tcPr>
                <w:p w:rsidR="00B317C0" w:rsidRPr="00B351E7" w:rsidRDefault="00B317C0"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B317C0" w:rsidRPr="00B351E7" w:rsidRDefault="00B317C0"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176" w:type="dxa"/>
                  <w:shd w:val="clear" w:color="auto" w:fill="C5E0B3" w:themeFill="accent6" w:themeFillTint="66"/>
                </w:tcPr>
                <w:p w:rsidR="00B317C0" w:rsidRPr="00B351E7" w:rsidRDefault="00B317C0"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1170" w:type="dxa"/>
                  <w:shd w:val="clear" w:color="auto" w:fill="C5E0B3" w:themeFill="accent6" w:themeFillTint="66"/>
                  <w:hideMark/>
                </w:tcPr>
                <w:p w:rsidR="00B317C0" w:rsidRPr="00B351E7" w:rsidRDefault="00B317C0"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B317C0" w:rsidRPr="00B351E7" w:rsidRDefault="00B317C0" w:rsidP="00CB4AB9">
                  <w:pPr>
                    <w:spacing w:after="0" w:line="240" w:lineRule="auto"/>
                    <w:jc w:val="center"/>
                    <w:rPr>
                      <w:rFonts w:eastAsia="Times New Roman" w:cs="B Nazanin"/>
                      <w:b/>
                      <w:bCs/>
                      <w:color w:val="000000"/>
                      <w:sz w:val="20"/>
                      <w:szCs w:val="20"/>
                      <w:lang w:bidi="ar-SA"/>
                    </w:rPr>
                  </w:pPr>
                </w:p>
              </w:tc>
              <w:tc>
                <w:tcPr>
                  <w:tcW w:w="1548" w:type="dxa"/>
                  <w:vMerge/>
                  <w:shd w:val="clear" w:color="auto" w:fill="CCECFF"/>
                  <w:hideMark/>
                </w:tcPr>
                <w:p w:rsidR="00B317C0" w:rsidRPr="00B351E7" w:rsidRDefault="00B317C0" w:rsidP="00CB4AB9">
                  <w:pPr>
                    <w:spacing w:after="0" w:line="240" w:lineRule="auto"/>
                    <w:jc w:val="center"/>
                    <w:rPr>
                      <w:rFonts w:eastAsia="Times New Roman" w:cs="B Nazanin"/>
                      <w:b/>
                      <w:bCs/>
                      <w:color w:val="000000"/>
                      <w:sz w:val="20"/>
                      <w:szCs w:val="20"/>
                      <w:lang w:bidi="ar-SA"/>
                    </w:rPr>
                  </w:pPr>
                </w:p>
              </w:tc>
              <w:tc>
                <w:tcPr>
                  <w:tcW w:w="1317" w:type="dxa"/>
                  <w:vMerge/>
                  <w:shd w:val="clear" w:color="auto" w:fill="CCECFF"/>
                  <w:hideMark/>
                </w:tcPr>
                <w:p w:rsidR="00B317C0" w:rsidRPr="00B351E7" w:rsidRDefault="00B317C0"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B317C0" w:rsidRPr="00B351E7" w:rsidRDefault="00B317C0" w:rsidP="00CB4AB9">
                  <w:pPr>
                    <w:spacing w:after="0" w:line="240" w:lineRule="auto"/>
                    <w:jc w:val="center"/>
                    <w:rPr>
                      <w:rFonts w:eastAsia="Times New Roman" w:cs="B Nazanin"/>
                      <w:b/>
                      <w:bCs/>
                      <w:color w:val="000000"/>
                      <w:sz w:val="20"/>
                      <w:szCs w:val="20"/>
                      <w:lang w:bidi="ar-SA"/>
                    </w:rPr>
                  </w:pPr>
                </w:p>
              </w:tc>
              <w:tc>
                <w:tcPr>
                  <w:tcW w:w="606" w:type="dxa"/>
                  <w:vMerge/>
                  <w:shd w:val="clear" w:color="auto" w:fill="CCECFF"/>
                </w:tcPr>
                <w:p w:rsidR="00B317C0" w:rsidRPr="00B351E7" w:rsidRDefault="00B317C0"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B317C0" w:rsidRPr="00B351E7" w:rsidRDefault="00B317C0" w:rsidP="00CB4AB9">
                  <w:pPr>
                    <w:spacing w:after="0" w:line="240" w:lineRule="auto"/>
                    <w:jc w:val="center"/>
                    <w:rPr>
                      <w:rFonts w:eastAsia="Times New Roman" w:cs="B Nazanin"/>
                      <w:b/>
                      <w:bCs/>
                      <w:color w:val="000000"/>
                      <w:sz w:val="20"/>
                      <w:szCs w:val="20"/>
                      <w:rtl/>
                    </w:rPr>
                  </w:pPr>
                </w:p>
              </w:tc>
            </w:tr>
            <w:tr w:rsidR="00DD4DB8" w:rsidRPr="0052410D" w:rsidTr="006F7151">
              <w:trPr>
                <w:trHeight w:val="755"/>
              </w:trPr>
              <w:tc>
                <w:tcPr>
                  <w:tcW w:w="651" w:type="dxa"/>
                  <w:tcBorders>
                    <w:bottom w:val="single" w:sz="4" w:space="0" w:color="auto"/>
                  </w:tcBorders>
                  <w:shd w:val="clear" w:color="auto" w:fill="DEEAF6" w:themeFill="accent1" w:themeFillTint="33"/>
                  <w:noWrap/>
                </w:tcPr>
                <w:p w:rsidR="00DD4DB8" w:rsidRPr="00DC7D78" w:rsidRDefault="00DD4DB8" w:rsidP="00CB4AB9">
                  <w:pPr>
                    <w:spacing w:after="0" w:line="240" w:lineRule="auto"/>
                    <w:jc w:val="center"/>
                    <w:rPr>
                      <w:rFonts w:eastAsia="Times New Roman" w:cs="B Mitra"/>
                      <w:color w:val="000000"/>
                      <w:rtl/>
                      <w:lang w:bidi="ar-SA"/>
                    </w:rPr>
                  </w:pPr>
                  <w:r>
                    <w:rPr>
                      <w:rFonts w:eastAsia="Times New Roman" w:cs="B Mitra" w:hint="cs"/>
                      <w:color w:val="000000"/>
                      <w:rtl/>
                      <w:lang w:bidi="ar-SA"/>
                    </w:rPr>
                    <w:t>1</w:t>
                  </w:r>
                </w:p>
              </w:tc>
              <w:tc>
                <w:tcPr>
                  <w:tcW w:w="2731" w:type="dxa"/>
                  <w:tcBorders>
                    <w:bottom w:val="single" w:sz="4" w:space="0" w:color="auto"/>
                  </w:tcBorders>
                  <w:shd w:val="clear" w:color="auto" w:fill="DEEAF6" w:themeFill="accent1" w:themeFillTint="33"/>
                </w:tcPr>
                <w:p w:rsidR="00DD4DB8" w:rsidRPr="00047B45" w:rsidRDefault="00DD4DB8" w:rsidP="00DD4DB8">
                  <w:pPr>
                    <w:spacing w:after="0" w:line="240" w:lineRule="auto"/>
                    <w:rPr>
                      <w:rFonts w:eastAsia="Times New Roman" w:cs="B Nazanin"/>
                      <w:color w:val="000000"/>
                      <w:sz w:val="24"/>
                      <w:szCs w:val="24"/>
                      <w:rtl/>
                      <w:lang w:bidi="ar-SA"/>
                    </w:rPr>
                  </w:pPr>
                  <w:r w:rsidRPr="005105E9">
                    <w:rPr>
                      <w:rFonts w:eastAsia="Times New Roman" w:cs="B Nazanin" w:hint="cs"/>
                      <w:color w:val="000000"/>
                      <w:sz w:val="20"/>
                      <w:szCs w:val="20"/>
                      <w:rtl/>
                      <w:lang w:bidi="ar-SA"/>
                    </w:rPr>
                    <w:t>سا</w:t>
                  </w:r>
                  <w:r w:rsidR="00043298">
                    <w:rPr>
                      <w:rFonts w:eastAsia="Times New Roman" w:cs="B Nazanin" w:hint="cs"/>
                      <w:color w:val="000000"/>
                      <w:sz w:val="20"/>
                      <w:szCs w:val="20"/>
                      <w:rtl/>
                      <w:lang w:bidi="ar-SA"/>
                    </w:rPr>
                    <w:t>یت ارائه خدمات فنی، مشاوره ای، ف</w:t>
                  </w:r>
                  <w:r w:rsidRPr="005105E9">
                    <w:rPr>
                      <w:rFonts w:eastAsia="Times New Roman" w:cs="B Nazanin" w:hint="cs"/>
                      <w:color w:val="000000"/>
                      <w:sz w:val="20"/>
                      <w:szCs w:val="20"/>
                      <w:rtl/>
                      <w:lang w:bidi="ar-SA"/>
                    </w:rPr>
                    <w:t>روش نهاده و فرآورده های کشاورزی</w:t>
                  </w:r>
                </w:p>
              </w:tc>
              <w:tc>
                <w:tcPr>
                  <w:tcW w:w="1530" w:type="dxa"/>
                  <w:tcBorders>
                    <w:bottom w:val="single" w:sz="4" w:space="0" w:color="auto"/>
                  </w:tcBorders>
                  <w:shd w:val="clear" w:color="auto" w:fill="DEEAF6" w:themeFill="accent1" w:themeFillTint="33"/>
                  <w:noWrap/>
                </w:tcPr>
                <w:p w:rsidR="00DD4DB8" w:rsidRPr="005105E9" w:rsidRDefault="00DD4DB8" w:rsidP="00CB4AB9">
                  <w:pPr>
                    <w:spacing w:after="0" w:line="240" w:lineRule="auto"/>
                    <w:jc w:val="center"/>
                    <w:rPr>
                      <w:rFonts w:eastAsia="Times New Roman" w:cs="B Mitra"/>
                      <w:color w:val="000000"/>
                      <w:sz w:val="20"/>
                      <w:szCs w:val="20"/>
                      <w:rtl/>
                      <w:lang w:bidi="ar-SA"/>
                    </w:rPr>
                  </w:pPr>
                  <w:r w:rsidRPr="005105E9">
                    <w:rPr>
                      <w:rFonts w:eastAsia="Times New Roman" w:cs="B Mitra" w:hint="cs"/>
                      <w:color w:val="000000"/>
                      <w:sz w:val="20"/>
                      <w:szCs w:val="20"/>
                      <w:rtl/>
                      <w:lang w:bidi="ar-SA"/>
                    </w:rPr>
                    <w:t>خدمات علمی فنی و زیرساختی</w:t>
                  </w:r>
                </w:p>
              </w:tc>
              <w:tc>
                <w:tcPr>
                  <w:tcW w:w="910" w:type="dxa"/>
                  <w:tcBorders>
                    <w:bottom w:val="single" w:sz="4" w:space="0" w:color="auto"/>
                  </w:tcBorders>
                  <w:shd w:val="clear" w:color="auto" w:fill="DEEAF6" w:themeFill="accent1" w:themeFillTint="33"/>
                  <w:noWrap/>
                </w:tcPr>
                <w:p w:rsidR="00DD4DB8" w:rsidRPr="005105E9" w:rsidRDefault="00DD4DB8"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w:t>
                  </w:r>
                </w:p>
              </w:tc>
              <w:tc>
                <w:tcPr>
                  <w:tcW w:w="969" w:type="dxa"/>
                  <w:tcBorders>
                    <w:bottom w:val="single" w:sz="4" w:space="0" w:color="auto"/>
                  </w:tcBorders>
                  <w:shd w:val="clear" w:color="auto" w:fill="DEEAF6" w:themeFill="accent1" w:themeFillTint="33"/>
                  <w:noWrap/>
                </w:tcPr>
                <w:p w:rsidR="00DD4DB8" w:rsidRPr="005105E9" w:rsidRDefault="00DD4DB8"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0</w:t>
                  </w:r>
                </w:p>
              </w:tc>
              <w:tc>
                <w:tcPr>
                  <w:tcW w:w="1176" w:type="dxa"/>
                  <w:tcBorders>
                    <w:bottom w:val="single" w:sz="4" w:space="0" w:color="auto"/>
                  </w:tcBorders>
                  <w:shd w:val="clear" w:color="auto" w:fill="DEEAF6" w:themeFill="accent1" w:themeFillTint="33"/>
                  <w:noWrap/>
                </w:tcPr>
                <w:p w:rsidR="00DD4DB8" w:rsidRPr="005105E9" w:rsidRDefault="00DD4DB8" w:rsidP="00CB4AB9">
                  <w:pPr>
                    <w:spacing w:after="0" w:line="240" w:lineRule="auto"/>
                    <w:jc w:val="center"/>
                    <w:rPr>
                      <w:rFonts w:eastAsia="Times New Roman" w:cs="B Mitra"/>
                      <w:color w:val="000000"/>
                      <w:sz w:val="24"/>
                      <w:szCs w:val="24"/>
                      <w:lang w:bidi="ar-SA"/>
                    </w:rPr>
                  </w:pPr>
                  <w:r w:rsidRPr="005105E9">
                    <w:rPr>
                      <w:rFonts w:eastAsia="Times New Roman" w:cs="B Mitra" w:hint="cs"/>
                      <w:color w:val="000000"/>
                      <w:sz w:val="24"/>
                      <w:szCs w:val="24"/>
                      <w:rtl/>
                      <w:lang w:bidi="ar-SA"/>
                    </w:rPr>
                    <w:t>1</w:t>
                  </w:r>
                </w:p>
              </w:tc>
              <w:tc>
                <w:tcPr>
                  <w:tcW w:w="1170" w:type="dxa"/>
                  <w:tcBorders>
                    <w:bottom w:val="single" w:sz="4" w:space="0" w:color="auto"/>
                  </w:tcBorders>
                  <w:shd w:val="clear" w:color="auto" w:fill="DEEAF6" w:themeFill="accent1" w:themeFillTint="33"/>
                  <w:noWrap/>
                </w:tcPr>
                <w:p w:rsidR="00DD4DB8" w:rsidRPr="005105E9" w:rsidRDefault="00DD4DB8"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0</w:t>
                  </w:r>
                </w:p>
              </w:tc>
              <w:tc>
                <w:tcPr>
                  <w:tcW w:w="1440" w:type="dxa"/>
                  <w:tcBorders>
                    <w:bottom w:val="single" w:sz="4" w:space="0" w:color="auto"/>
                  </w:tcBorders>
                  <w:shd w:val="clear" w:color="auto" w:fill="DEEAF6" w:themeFill="accent1" w:themeFillTint="33"/>
                  <w:noWrap/>
                </w:tcPr>
                <w:p w:rsidR="00DD4DB8" w:rsidRPr="005105E9" w:rsidRDefault="00DD4DB8" w:rsidP="005105E9">
                  <w:pPr>
                    <w:spacing w:after="0" w:line="240" w:lineRule="auto"/>
                    <w:jc w:val="center"/>
                    <w:rPr>
                      <w:rFonts w:eastAsia="Times New Roman" w:cs="B Mitra"/>
                      <w:b/>
                      <w:bCs/>
                      <w:color w:val="000000"/>
                      <w:sz w:val="24"/>
                      <w:szCs w:val="24"/>
                      <w:rtl/>
                    </w:rPr>
                  </w:pPr>
                  <w:r w:rsidRPr="005105E9">
                    <w:rPr>
                      <w:rFonts w:eastAsia="Times New Roman" w:cs="B Mitra" w:hint="cs"/>
                      <w:b/>
                      <w:bCs/>
                      <w:color w:val="000000"/>
                      <w:sz w:val="24"/>
                      <w:szCs w:val="24"/>
                      <w:rtl/>
                    </w:rPr>
                    <w:t>د</w:t>
                  </w:r>
                </w:p>
              </w:tc>
              <w:tc>
                <w:tcPr>
                  <w:tcW w:w="1548" w:type="dxa"/>
                  <w:tcBorders>
                    <w:bottom w:val="single" w:sz="4" w:space="0" w:color="auto"/>
                  </w:tcBorders>
                  <w:shd w:val="clear" w:color="auto" w:fill="DEEAF6" w:themeFill="accent1" w:themeFillTint="33"/>
                  <w:noWrap/>
                </w:tcPr>
                <w:p w:rsidR="00DD4DB8" w:rsidRPr="005105E9" w:rsidRDefault="00DD4DB8" w:rsidP="005105E9">
                  <w:pPr>
                    <w:spacing w:after="0" w:line="240" w:lineRule="auto"/>
                    <w:jc w:val="center"/>
                    <w:rPr>
                      <w:rFonts w:eastAsia="Times New Roman" w:cs="B Mitra"/>
                      <w:b/>
                      <w:bCs/>
                      <w:color w:val="000000"/>
                      <w:sz w:val="24"/>
                      <w:szCs w:val="24"/>
                      <w:lang w:bidi="ar-SA"/>
                    </w:rPr>
                  </w:pPr>
                  <w:r w:rsidRPr="005105E9">
                    <w:rPr>
                      <w:rFonts w:eastAsia="Times New Roman" w:cs="B Mitra" w:hint="cs"/>
                      <w:b/>
                      <w:bCs/>
                      <w:color w:val="000000"/>
                      <w:sz w:val="24"/>
                      <w:szCs w:val="24"/>
                      <w:rtl/>
                      <w:lang w:bidi="ar-SA"/>
                    </w:rPr>
                    <w:t>د</w:t>
                  </w:r>
                </w:p>
              </w:tc>
              <w:tc>
                <w:tcPr>
                  <w:tcW w:w="1317" w:type="dxa"/>
                  <w:tcBorders>
                    <w:bottom w:val="single" w:sz="4" w:space="0" w:color="auto"/>
                  </w:tcBorders>
                  <w:shd w:val="clear" w:color="auto" w:fill="DEEAF6" w:themeFill="accent1" w:themeFillTint="33"/>
                  <w:noWrap/>
                </w:tcPr>
                <w:p w:rsidR="00DD4DB8" w:rsidRPr="005105E9" w:rsidRDefault="00DD4DB8" w:rsidP="005105E9">
                  <w:pPr>
                    <w:spacing w:after="0" w:line="240" w:lineRule="auto"/>
                    <w:jc w:val="center"/>
                    <w:rPr>
                      <w:rFonts w:eastAsia="Times New Roman" w:cs="B Mitra"/>
                      <w:b/>
                      <w:bCs/>
                      <w:color w:val="000000"/>
                      <w:sz w:val="24"/>
                      <w:szCs w:val="24"/>
                      <w:lang w:bidi="ar-SA"/>
                    </w:rPr>
                  </w:pPr>
                  <w:r w:rsidRPr="005105E9">
                    <w:rPr>
                      <w:rFonts w:eastAsia="Times New Roman" w:cs="B Mitra" w:hint="cs"/>
                      <w:b/>
                      <w:bCs/>
                      <w:color w:val="000000"/>
                      <w:sz w:val="24"/>
                      <w:szCs w:val="24"/>
                      <w:rtl/>
                      <w:lang w:bidi="ar-SA"/>
                    </w:rPr>
                    <w:t>ج</w:t>
                  </w:r>
                </w:p>
              </w:tc>
              <w:tc>
                <w:tcPr>
                  <w:tcW w:w="898" w:type="dxa"/>
                  <w:tcBorders>
                    <w:bottom w:val="single" w:sz="4" w:space="0" w:color="auto"/>
                  </w:tcBorders>
                  <w:shd w:val="clear" w:color="auto" w:fill="DEEAF6" w:themeFill="accent1" w:themeFillTint="33"/>
                  <w:noWrap/>
                </w:tcPr>
                <w:p w:rsidR="00DD4DB8" w:rsidRPr="005105E9" w:rsidRDefault="00DD4DB8" w:rsidP="005105E9">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10</w:t>
                  </w:r>
                </w:p>
              </w:tc>
              <w:tc>
                <w:tcPr>
                  <w:tcW w:w="606" w:type="dxa"/>
                  <w:tcBorders>
                    <w:bottom w:val="single" w:sz="4" w:space="0" w:color="auto"/>
                  </w:tcBorders>
                  <w:shd w:val="clear" w:color="auto" w:fill="DEEAF6" w:themeFill="accent1" w:themeFillTint="33"/>
                </w:tcPr>
                <w:p w:rsidR="00DD4DB8" w:rsidRPr="005105E9" w:rsidRDefault="00DD4DB8" w:rsidP="005105E9">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c>
                <w:tcPr>
                  <w:tcW w:w="919" w:type="dxa"/>
                  <w:tcBorders>
                    <w:bottom w:val="single" w:sz="4" w:space="0" w:color="auto"/>
                  </w:tcBorders>
                  <w:shd w:val="clear" w:color="auto" w:fill="DEEAF6" w:themeFill="accent1" w:themeFillTint="33"/>
                </w:tcPr>
                <w:p w:rsidR="00DD4DB8" w:rsidRPr="005105E9" w:rsidRDefault="00DD4DB8" w:rsidP="005105E9">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r>
          </w:tbl>
          <w:p w:rsidR="00B317C0" w:rsidRPr="007F073B" w:rsidRDefault="00B317C0" w:rsidP="00CB4AB9">
            <w:pPr>
              <w:tabs>
                <w:tab w:val="right" w:pos="431"/>
                <w:tab w:val="left" w:pos="3776"/>
              </w:tabs>
              <w:spacing w:after="0" w:line="240" w:lineRule="auto"/>
              <w:rPr>
                <w:rFonts w:cs="B Nazanin"/>
                <w:b/>
                <w:bCs/>
                <w:sz w:val="24"/>
                <w:szCs w:val="24"/>
                <w:rtl/>
              </w:rPr>
            </w:pPr>
          </w:p>
        </w:tc>
      </w:tr>
    </w:tbl>
    <w:p w:rsidR="006824C3" w:rsidRPr="0016762C" w:rsidRDefault="006824C3" w:rsidP="00CB4AB9">
      <w:pPr>
        <w:tabs>
          <w:tab w:val="right" w:pos="270"/>
          <w:tab w:val="right" w:pos="424"/>
        </w:tabs>
        <w:spacing w:after="0" w:line="240" w:lineRule="auto"/>
        <w:ind w:hanging="648"/>
      </w:pPr>
    </w:p>
    <w:p w:rsidR="00030739" w:rsidRDefault="00030739">
      <w:pPr>
        <w:bidi w:val="0"/>
        <w:spacing w:after="160" w:line="259" w:lineRule="auto"/>
        <w:rPr>
          <w:rFonts w:cs="B Titr"/>
          <w:b/>
          <w:bCs/>
          <w:sz w:val="28"/>
          <w:szCs w:val="28"/>
          <w:rtl/>
        </w:rPr>
      </w:pPr>
      <w:r>
        <w:rPr>
          <w:rFonts w:cs="B Titr"/>
          <w:b/>
          <w:bCs/>
          <w:sz w:val="28"/>
          <w:szCs w:val="28"/>
          <w:rtl/>
        </w:rPr>
        <w:br w:type="page"/>
      </w:r>
    </w:p>
    <w:p w:rsidR="00030739" w:rsidRDefault="00030739" w:rsidP="006824C3">
      <w:pPr>
        <w:tabs>
          <w:tab w:val="right" w:pos="424"/>
        </w:tabs>
        <w:spacing w:after="0" w:line="240" w:lineRule="auto"/>
        <w:ind w:left="-360" w:firstLine="279"/>
        <w:rPr>
          <w:rFonts w:cs="B Titr"/>
          <w:b/>
          <w:bCs/>
          <w:sz w:val="28"/>
          <w:szCs w:val="28"/>
        </w:rPr>
      </w:pPr>
    </w:p>
    <w:p w:rsidR="00030739" w:rsidRDefault="00030739" w:rsidP="006824C3">
      <w:pPr>
        <w:tabs>
          <w:tab w:val="right" w:pos="424"/>
        </w:tabs>
        <w:spacing w:after="0" w:line="240" w:lineRule="auto"/>
        <w:ind w:left="-360" w:firstLine="279"/>
        <w:rPr>
          <w:rFonts w:cs="B Titr"/>
          <w:b/>
          <w:bCs/>
          <w:sz w:val="28"/>
          <w:szCs w:val="28"/>
        </w:rPr>
      </w:pPr>
    </w:p>
    <w:p w:rsidR="00B317C0" w:rsidRPr="00221EFE" w:rsidRDefault="00B317C0" w:rsidP="006824C3">
      <w:pPr>
        <w:tabs>
          <w:tab w:val="right" w:pos="424"/>
        </w:tabs>
        <w:spacing w:after="0" w:line="240" w:lineRule="auto"/>
        <w:ind w:left="-360" w:firstLine="279"/>
        <w:rPr>
          <w:rFonts w:cs="B Titr"/>
          <w:b/>
          <w:bCs/>
          <w:sz w:val="28"/>
          <w:szCs w:val="28"/>
          <w:rtl/>
        </w:rPr>
      </w:pPr>
    </w:p>
    <w:p w:rsidR="00470A6A" w:rsidRDefault="00470A6A" w:rsidP="00CB4AB9">
      <w:pPr>
        <w:tabs>
          <w:tab w:val="right" w:pos="270"/>
          <w:tab w:val="right" w:pos="424"/>
        </w:tabs>
        <w:spacing w:after="0" w:line="240" w:lineRule="auto"/>
        <w:ind w:hanging="648"/>
        <w:rPr>
          <w:rtl/>
        </w:rPr>
      </w:pPr>
    </w:p>
    <w:p w:rsidR="00032E59" w:rsidRDefault="00032E59" w:rsidP="00CB4AB9">
      <w:pPr>
        <w:tabs>
          <w:tab w:val="right" w:pos="270"/>
          <w:tab w:val="right" w:pos="424"/>
        </w:tabs>
        <w:spacing w:after="0" w:line="240" w:lineRule="auto"/>
        <w:ind w:hanging="648"/>
        <w:rPr>
          <w:rtl/>
        </w:rPr>
      </w:pPr>
    </w:p>
    <w:p w:rsidR="00032E59" w:rsidRDefault="00032E59" w:rsidP="00CB4AB9">
      <w:pPr>
        <w:tabs>
          <w:tab w:val="right" w:pos="270"/>
          <w:tab w:val="right" w:pos="424"/>
        </w:tabs>
        <w:spacing w:after="0" w:line="240" w:lineRule="auto"/>
        <w:ind w:hanging="648"/>
        <w:rPr>
          <w:rtl/>
        </w:rPr>
      </w:pPr>
    </w:p>
    <w:p w:rsidR="00032E59" w:rsidRDefault="00032E59" w:rsidP="00CB4AB9">
      <w:pPr>
        <w:tabs>
          <w:tab w:val="right" w:pos="270"/>
          <w:tab w:val="right" w:pos="424"/>
        </w:tabs>
        <w:spacing w:after="0" w:line="240" w:lineRule="auto"/>
        <w:ind w:hanging="648"/>
      </w:pPr>
    </w:p>
    <w:p w:rsidR="00841BEA" w:rsidRDefault="00841BEA" w:rsidP="00CB4AB9">
      <w:pPr>
        <w:tabs>
          <w:tab w:val="right" w:pos="270"/>
          <w:tab w:val="right" w:pos="424"/>
        </w:tabs>
        <w:spacing w:after="0" w:line="240" w:lineRule="auto"/>
        <w:ind w:hanging="648"/>
        <w:rPr>
          <w:rtl/>
        </w:rPr>
      </w:pPr>
    </w:p>
    <w:bookmarkStart w:id="6" w:name="_Toc48043180"/>
    <w:p w:rsidR="00030739" w:rsidRDefault="00032E59" w:rsidP="00030739">
      <w:pPr>
        <w:jc w:val="center"/>
        <w:rPr>
          <w:rFonts w:cs="B Yagut"/>
          <w:b/>
          <w:bCs/>
          <w:color w:val="002060"/>
          <w:sz w:val="90"/>
          <w:szCs w:val="90"/>
        </w:rPr>
      </w:pPr>
      <w:r>
        <w:rPr>
          <w:rFonts w:cs="B Mitra"/>
          <w:noProof/>
          <w:sz w:val="28"/>
          <w:szCs w:val="28"/>
          <w:rtl/>
          <w:lang w:bidi="ar-SA"/>
        </w:rPr>
        <mc:AlternateContent>
          <mc:Choice Requires="wps">
            <w:drawing>
              <wp:anchor distT="0" distB="0" distL="114300" distR="114300" simplePos="0" relativeHeight="252143616" behindDoc="1" locked="0" layoutInCell="1" allowOverlap="1" wp14:anchorId="50753E71" wp14:editId="3CE96631">
                <wp:simplePos x="0" y="0"/>
                <wp:positionH relativeFrom="margin">
                  <wp:posOffset>685800</wp:posOffset>
                </wp:positionH>
                <wp:positionV relativeFrom="page">
                  <wp:posOffset>1619250</wp:posOffset>
                </wp:positionV>
                <wp:extent cx="7548880" cy="4561205"/>
                <wp:effectExtent l="57150" t="38100" r="52070" b="67945"/>
                <wp:wrapNone/>
                <wp:docPr id="24681" name="Oval 24681"/>
                <wp:cNvGraphicFramePr/>
                <a:graphic xmlns:a="http://schemas.openxmlformats.org/drawingml/2006/main">
                  <a:graphicData uri="http://schemas.microsoft.com/office/word/2010/wordprocessingShape">
                    <wps:wsp>
                      <wps:cNvSpPr/>
                      <wps:spPr>
                        <a:xfrm>
                          <a:off x="0" y="0"/>
                          <a:ext cx="7548880" cy="4561205"/>
                        </a:xfrm>
                        <a:prstGeom prst="ellipse">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6A4A16" w:rsidRDefault="007D5086" w:rsidP="001D5CFB">
                            <w:pPr>
                              <w:jc w:val="center"/>
                              <w:rPr>
                                <w:rFonts w:cs="B Yagut"/>
                                <w:b/>
                                <w:bCs/>
                                <w:sz w:val="56"/>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753E71" id="Oval 24681" o:spid="_x0000_s1034" style="position:absolute;left:0;text-align:left;margin-left:54pt;margin-top:127.5pt;width:594.4pt;height:359.15pt;z-index:-2511728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" fillcolor="#81b861" stroked="f">
                <v:fill color2="#61a235" rotate="t" colors="0 #81b861;.5 #6fb242;1 #61a235" focus="100%" type="gradient">
                  <o:fill v:ext="view" type="gradientUnscaled"/>
                </v:fill>
                <v:shadow on="t" color="black" opacity="41287f" offset="0,1.5pt"/>
                <v:textbox>
                  <w:txbxContent>
                    <w:p w:rsidR="007D5086" w:rsidRPr="006A4A16" w:rsidRDefault="007D5086" w:rsidP="001D5CFB">
                      <w:pPr>
                        <w:jc w:val="center"/>
                        <w:rPr>
                          <w:rFonts w:cs="B Yagut"/>
                          <w:b/>
                          <w:bCs/>
                          <w:sz w:val="56"/>
                          <w:szCs w:val="56"/>
                        </w:rPr>
                      </w:pPr>
                    </w:p>
                  </w:txbxContent>
                </v:textbox>
                <w10:wrap anchorx="margin" anchory="page"/>
              </v:oval>
            </w:pict>
          </mc:Fallback>
        </mc:AlternateContent>
      </w:r>
    </w:p>
    <w:p w:rsidR="008C070D" w:rsidRPr="006A4A16" w:rsidRDefault="008C070D" w:rsidP="006A4A16">
      <w:pPr>
        <w:jc w:val="center"/>
        <w:rPr>
          <w:rFonts w:cs="B Yagut"/>
          <w:b/>
          <w:bCs/>
          <w:color w:val="002060"/>
          <w:sz w:val="56"/>
          <w:szCs w:val="56"/>
          <w:rtl/>
        </w:rPr>
      </w:pPr>
      <w:r w:rsidRPr="006A4A16">
        <w:rPr>
          <w:rFonts w:cs="B Yagut" w:hint="cs"/>
          <w:b/>
          <w:bCs/>
          <w:color w:val="002060"/>
          <w:sz w:val="56"/>
          <w:szCs w:val="56"/>
          <w:rtl/>
        </w:rPr>
        <w:t>مرکز تحقیقات و آموزش</w:t>
      </w:r>
      <w:bookmarkStart w:id="7" w:name="_Toc48043181"/>
      <w:bookmarkEnd w:id="6"/>
      <w:r w:rsidR="006A4A16" w:rsidRPr="006A4A16">
        <w:rPr>
          <w:rFonts w:cs="B Yagut" w:hint="cs"/>
          <w:b/>
          <w:bCs/>
          <w:color w:val="002060"/>
          <w:sz w:val="56"/>
          <w:szCs w:val="56"/>
          <w:rtl/>
        </w:rPr>
        <w:t xml:space="preserve"> </w:t>
      </w:r>
      <w:r w:rsidRPr="006A4A16">
        <w:rPr>
          <w:rFonts w:cs="B Yagut" w:hint="cs"/>
          <w:b/>
          <w:bCs/>
          <w:color w:val="002060"/>
          <w:sz w:val="56"/>
          <w:szCs w:val="56"/>
          <w:rtl/>
        </w:rPr>
        <w:t>کشاورزی و منابع طبیعی</w:t>
      </w:r>
      <w:bookmarkEnd w:id="7"/>
    </w:p>
    <w:p w:rsidR="008C070D" w:rsidRPr="006A4A16" w:rsidRDefault="008C070D" w:rsidP="006145C6">
      <w:pPr>
        <w:pStyle w:val="Heading1"/>
        <w:jc w:val="center"/>
        <w:rPr>
          <w:rFonts w:cs="B Yagut"/>
          <w:b/>
          <w:bCs/>
          <w:sz w:val="56"/>
          <w:szCs w:val="56"/>
        </w:rPr>
      </w:pPr>
      <w:bookmarkStart w:id="8" w:name="_Toc48043182"/>
      <w:r w:rsidRPr="006A4A16">
        <w:rPr>
          <w:rFonts w:cs="B Yagut" w:hint="cs"/>
          <w:b/>
          <w:bCs/>
          <w:color w:val="002060"/>
          <w:sz w:val="56"/>
          <w:szCs w:val="56"/>
          <w:rtl/>
        </w:rPr>
        <w:t>آذربایجان غربی</w:t>
      </w:r>
      <w:bookmarkEnd w:id="8"/>
    </w:p>
    <w:p w:rsidR="001D5CFB" w:rsidRDefault="001D5CFB" w:rsidP="00CB4AB9">
      <w:pPr>
        <w:tabs>
          <w:tab w:val="right" w:pos="424"/>
        </w:tabs>
        <w:spacing w:after="0" w:line="240" w:lineRule="auto"/>
        <w:ind w:left="-360" w:hanging="270"/>
        <w:rPr>
          <w:rFonts w:cs="B Titr"/>
          <w:b/>
          <w:bCs/>
          <w:sz w:val="24"/>
          <w:szCs w:val="24"/>
          <w:rtl/>
        </w:rPr>
      </w:pPr>
    </w:p>
    <w:p w:rsidR="001D5CFB" w:rsidRDefault="001D5CFB" w:rsidP="00CB4AB9">
      <w:pPr>
        <w:tabs>
          <w:tab w:val="right" w:pos="424"/>
        </w:tabs>
        <w:spacing w:after="0" w:line="240" w:lineRule="auto"/>
        <w:ind w:left="-360" w:hanging="270"/>
        <w:rPr>
          <w:rFonts w:cs="B Titr"/>
          <w:b/>
          <w:bCs/>
          <w:sz w:val="24"/>
          <w:szCs w:val="24"/>
          <w:rtl/>
        </w:rPr>
      </w:pPr>
    </w:p>
    <w:p w:rsidR="007F3CBC" w:rsidRDefault="007F3CBC">
      <w:pPr>
        <w:bidi w:val="0"/>
        <w:spacing w:after="160" w:line="259" w:lineRule="auto"/>
        <w:rPr>
          <w:rFonts w:cs="B Titr"/>
          <w:b/>
          <w:bCs/>
          <w:sz w:val="24"/>
          <w:szCs w:val="24"/>
          <w:rtl/>
        </w:rPr>
      </w:pPr>
      <w:r>
        <w:rPr>
          <w:rFonts w:cs="B Titr"/>
          <w:b/>
          <w:bCs/>
          <w:sz w:val="24"/>
          <w:szCs w:val="24"/>
          <w:rtl/>
        </w:rPr>
        <w:br w:type="page"/>
      </w:r>
    </w:p>
    <w:p w:rsidR="00232230" w:rsidRDefault="00232230" w:rsidP="00CB4AB9">
      <w:pPr>
        <w:tabs>
          <w:tab w:val="right" w:pos="424"/>
        </w:tabs>
        <w:spacing w:after="0" w:line="240" w:lineRule="auto"/>
        <w:ind w:left="-360" w:hanging="270"/>
        <w:rPr>
          <w:rFonts w:cs="B Titr"/>
          <w:b/>
          <w:bCs/>
          <w:sz w:val="24"/>
          <w:szCs w:val="24"/>
        </w:rPr>
      </w:pPr>
    </w:p>
    <w:tbl>
      <w:tblPr>
        <w:bidiVisual/>
        <w:tblW w:w="16430" w:type="dxa"/>
        <w:jc w:val="center"/>
        <w:tblLook w:val="04A0" w:firstRow="1" w:lastRow="0" w:firstColumn="1" w:lastColumn="0" w:noHBand="0" w:noVBand="1"/>
      </w:tblPr>
      <w:tblGrid>
        <w:gridCol w:w="16430"/>
      </w:tblGrid>
      <w:tr w:rsidR="00751629" w:rsidRPr="00131D88" w:rsidTr="006A4A16">
        <w:trPr>
          <w:trHeight w:val="1112"/>
          <w:jc w:val="center"/>
        </w:trPr>
        <w:tc>
          <w:tcPr>
            <w:tcW w:w="16430" w:type="dxa"/>
            <w:shd w:val="clear" w:color="auto" w:fill="auto"/>
          </w:tcPr>
          <w:p w:rsidR="00751629" w:rsidRPr="00047B45" w:rsidRDefault="00841BEA" w:rsidP="00CB4AB9">
            <w:pPr>
              <w:spacing w:after="0" w:line="240" w:lineRule="auto"/>
              <w:jc w:val="center"/>
              <w:rPr>
                <w:rFonts w:eastAsia="Times New Roman" w:cs="B Mitra"/>
                <w:sz w:val="20"/>
                <w:szCs w:val="20"/>
                <w:rtl/>
                <w:lang w:bidi="ar-SA"/>
              </w:rPr>
            </w:pPr>
            <w:r>
              <w:rPr>
                <w:rFonts w:cs="B Titr"/>
                <w:b/>
                <w:bCs/>
                <w:noProof/>
                <w:sz w:val="28"/>
                <w:szCs w:val="28"/>
                <w:rtl/>
                <w:lang w:bidi="ar-SA"/>
              </w:rPr>
              <mc:AlternateContent>
                <mc:Choice Requires="wps">
                  <w:drawing>
                    <wp:anchor distT="0" distB="0" distL="114300" distR="114300" simplePos="0" relativeHeight="251932672" behindDoc="0" locked="0" layoutInCell="1" allowOverlap="1" wp14:anchorId="61024A47" wp14:editId="2FE875E3">
                      <wp:simplePos x="0" y="0"/>
                      <wp:positionH relativeFrom="column">
                        <wp:posOffset>2297430</wp:posOffset>
                      </wp:positionH>
                      <wp:positionV relativeFrom="paragraph">
                        <wp:posOffset>132080</wp:posOffset>
                      </wp:positionV>
                      <wp:extent cx="5760720" cy="457200"/>
                      <wp:effectExtent l="57150" t="38100" r="49530" b="76200"/>
                      <wp:wrapNone/>
                      <wp:docPr id="24" name="Rounded Rectangle 24"/>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42470C">
                                  <w:pPr>
                                    <w:jc w:val="center"/>
                                    <w:rPr>
                                      <w:sz w:val="28"/>
                                      <w:szCs w:val="28"/>
                                    </w:rPr>
                                  </w:pPr>
                                  <w:r w:rsidRPr="009700A5">
                                    <w:rPr>
                                      <w:rFonts w:cs="B Traffic" w:hint="cs"/>
                                      <w:b/>
                                      <w:bCs/>
                                      <w:color w:val="FFFF00"/>
                                      <w:sz w:val="28"/>
                                      <w:szCs w:val="28"/>
                                      <w:rtl/>
                                    </w:rPr>
                                    <w:t xml:space="preserve">مرکز تحقیقات و آموزش کشاورزی و منابع طبيعی  استان </w:t>
                                  </w:r>
                                  <w:r>
                                    <w:rPr>
                                      <w:rFonts w:cs="B Traffic" w:hint="cs"/>
                                      <w:b/>
                                      <w:bCs/>
                                      <w:color w:val="FFFF00"/>
                                      <w:sz w:val="28"/>
                                      <w:szCs w:val="28"/>
                                      <w:rtl/>
                                    </w:rPr>
                                    <w:t>آذربایجان غربی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024A47" id="Rounded Rectangle 24" o:spid="_x0000_s1035" style="position:absolute;left:0;text-align:left;margin-left:180.9pt;margin-top:10.4pt;width:453.6pt;height:36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42470C">
                            <w:pPr>
                              <w:jc w:val="center"/>
                              <w:rPr>
                                <w:sz w:val="28"/>
                                <w:szCs w:val="28"/>
                              </w:rPr>
                            </w:pPr>
                            <w:r w:rsidRPr="009700A5">
                              <w:rPr>
                                <w:rFonts w:cs="B Traffic" w:hint="cs"/>
                                <w:b/>
                                <w:bCs/>
                                <w:color w:val="FFFF00"/>
                                <w:sz w:val="28"/>
                                <w:szCs w:val="28"/>
                                <w:rtl/>
                              </w:rPr>
                              <w:t xml:space="preserve">مرکز تحقیقات و آموزش کشاورزی و منابع طبيعی  استان </w:t>
                            </w:r>
                            <w:r>
                              <w:rPr>
                                <w:rFonts w:cs="B Traffic" w:hint="cs"/>
                                <w:b/>
                                <w:bCs/>
                                <w:color w:val="FFFF00"/>
                                <w:sz w:val="28"/>
                                <w:szCs w:val="28"/>
                                <w:rtl/>
                              </w:rPr>
                              <w:t>آذربایجان غربی</w:t>
                            </w:r>
                          </w:p>
                        </w:txbxContent>
                      </v:textbox>
                    </v:roundrect>
                  </w:pict>
                </mc:Fallback>
              </mc:AlternateContent>
            </w:r>
          </w:p>
        </w:tc>
      </w:tr>
    </w:tbl>
    <w:p w:rsidR="002E721A" w:rsidRPr="00A547EB" w:rsidRDefault="002E721A" w:rsidP="00841BEA">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034"/>
        <w:gridCol w:w="6816"/>
      </w:tblGrid>
      <w:tr w:rsidR="002E721A" w:rsidRPr="00A4561C" w:rsidTr="00612038">
        <w:trPr>
          <w:trHeight w:val="228"/>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E721A" w:rsidRPr="00023EB6" w:rsidRDefault="002E721A"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F1739C">
              <w:rPr>
                <w:rFonts w:cs="B Nazanin" w:hint="cs"/>
                <w:sz w:val="24"/>
                <w:szCs w:val="24"/>
                <w:rtl/>
              </w:rPr>
              <w:t xml:space="preserve"> </w:t>
            </w:r>
            <w:r>
              <w:rPr>
                <w:rFonts w:cs="B Nazanin" w:hint="cs"/>
                <w:sz w:val="24"/>
                <w:szCs w:val="24"/>
                <w:rtl/>
              </w:rPr>
              <w:t xml:space="preserve">آموزش کشاورزی </w:t>
            </w:r>
            <w:r w:rsidR="008F48A9">
              <w:rPr>
                <w:rFonts w:cs="B Nazanin" w:hint="cs"/>
                <w:sz w:val="24"/>
                <w:szCs w:val="24"/>
                <w:rtl/>
              </w:rPr>
              <w:t xml:space="preserve">و منابع طبیعی </w:t>
            </w:r>
            <w:r>
              <w:rPr>
                <w:rFonts w:cs="B Nazanin" w:hint="cs"/>
                <w:sz w:val="24"/>
                <w:szCs w:val="24"/>
                <w:rtl/>
              </w:rPr>
              <w:t>استان آذربایجان</w:t>
            </w:r>
            <w:r w:rsidR="00F1739C">
              <w:rPr>
                <w:rFonts w:cs="B Nazanin"/>
                <w:sz w:val="24"/>
                <w:szCs w:val="24"/>
                <w:rtl/>
              </w:rPr>
              <w:softHyphen/>
            </w:r>
            <w:r>
              <w:rPr>
                <w:rFonts w:cs="B Nazanin" w:hint="cs"/>
                <w:sz w:val="24"/>
                <w:szCs w:val="24"/>
                <w:rtl/>
              </w:rPr>
              <w:t>غربی</w:t>
            </w:r>
          </w:p>
        </w:tc>
        <w:tc>
          <w:tcPr>
            <w:tcW w:w="6816" w:type="dxa"/>
            <w:vMerge w:val="restart"/>
            <w:tcBorders>
              <w:left w:val="single" w:sz="4" w:space="0" w:color="auto"/>
            </w:tcBorders>
          </w:tcPr>
          <w:p w:rsidR="002E721A" w:rsidRPr="001A2500" w:rsidRDefault="002E721A" w:rsidP="00CB4AB9">
            <w:pPr>
              <w:spacing w:after="0" w:line="240" w:lineRule="auto"/>
              <w:jc w:val="center"/>
              <w:rPr>
                <w:rFonts w:cs="B Nazanin"/>
                <w:sz w:val="24"/>
                <w:szCs w:val="24"/>
              </w:rPr>
            </w:pPr>
            <w:r>
              <w:rPr>
                <w:noProof/>
                <w:lang w:bidi="ar-SA"/>
              </w:rPr>
              <w:drawing>
                <wp:inline distT="0" distB="0" distL="0" distR="0" wp14:anchorId="03FF551E" wp14:editId="75711698">
                  <wp:extent cx="3838575" cy="2468634"/>
                  <wp:effectExtent l="0" t="0" r="0" b="8255"/>
                  <wp:docPr id="25" name="Picture 25" descr="http://etss.areo.ir/Pictures/PropertiesStationsPict/8_13960224131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tss.areo.ir/Pictures/PropertiesStationsPict/8_139602241317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61407" cy="2483317"/>
                          </a:xfrm>
                          <a:prstGeom prst="rect">
                            <a:avLst/>
                          </a:prstGeom>
                          <a:noFill/>
                          <a:ln>
                            <a:noFill/>
                          </a:ln>
                        </pic:spPr>
                      </pic:pic>
                    </a:graphicData>
                  </a:graphic>
                </wp:inline>
              </w:drawing>
            </w:r>
          </w:p>
        </w:tc>
      </w:tr>
      <w:tr w:rsidR="002E721A" w:rsidRPr="00A4561C" w:rsidTr="0061203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E721A" w:rsidRPr="00A4561C" w:rsidRDefault="002E721A" w:rsidP="004A0520">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sidRPr="002E3447">
              <w:rPr>
                <w:rFonts w:cs="B Nazanin" w:hint="cs"/>
                <w:color w:val="FF0000"/>
                <w:sz w:val="24"/>
                <w:szCs w:val="24"/>
                <w:rtl/>
              </w:rPr>
              <w:t xml:space="preserve">ایستگاه تحقیقات کشاورزی </w:t>
            </w:r>
            <w:r>
              <w:rPr>
                <w:rFonts w:cs="B Nazanin" w:hint="cs"/>
                <w:color w:val="FF0000"/>
                <w:sz w:val="24"/>
                <w:szCs w:val="24"/>
                <w:rtl/>
              </w:rPr>
              <w:t>کهریز</w:t>
            </w:r>
          </w:p>
        </w:tc>
        <w:tc>
          <w:tcPr>
            <w:tcW w:w="6816" w:type="dxa"/>
            <w:vMerge/>
            <w:tcBorders>
              <w:left w:val="single" w:sz="4" w:space="0" w:color="auto"/>
            </w:tcBorders>
          </w:tcPr>
          <w:p w:rsidR="002E721A" w:rsidRDefault="002E721A" w:rsidP="00CB4AB9">
            <w:pPr>
              <w:spacing w:after="0" w:line="240" w:lineRule="auto"/>
              <w:jc w:val="right"/>
              <w:rPr>
                <w:noProof/>
                <w:lang w:bidi="ar-SA"/>
              </w:rPr>
            </w:pPr>
          </w:p>
        </w:tc>
      </w:tr>
      <w:tr w:rsidR="002E721A" w:rsidRPr="00A4561C" w:rsidTr="0061203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E721A" w:rsidRDefault="002E721A"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4A0520" w:rsidRPr="004A0520">
              <w:rPr>
                <w:rFonts w:cs="B Nazanin" w:hint="cs"/>
                <w:color w:val="FF0000"/>
                <w:sz w:val="24"/>
                <w:szCs w:val="24"/>
                <w:rtl/>
              </w:rPr>
              <w:t xml:space="preserve">شهرستان ارومیه </w:t>
            </w:r>
          </w:p>
        </w:tc>
        <w:tc>
          <w:tcPr>
            <w:tcW w:w="6816" w:type="dxa"/>
            <w:vMerge/>
            <w:tcBorders>
              <w:left w:val="single" w:sz="4" w:space="0" w:color="auto"/>
            </w:tcBorders>
          </w:tcPr>
          <w:p w:rsidR="002E721A" w:rsidRDefault="002E721A" w:rsidP="00CB4AB9">
            <w:pPr>
              <w:spacing w:after="0" w:line="240" w:lineRule="auto"/>
              <w:jc w:val="right"/>
              <w:rPr>
                <w:noProof/>
                <w:lang w:bidi="ar-SA"/>
              </w:rPr>
            </w:pPr>
          </w:p>
        </w:tc>
      </w:tr>
      <w:tr w:rsidR="002E721A" w:rsidRPr="00A4561C" w:rsidTr="0061203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E721A" w:rsidRPr="00A4561C" w:rsidRDefault="002E721A" w:rsidP="00CB4AB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45</w:t>
            </w:r>
            <w:r w:rsidRPr="002E3447">
              <w:rPr>
                <w:rFonts w:cs="B Nazanin" w:hint="cs"/>
                <w:color w:val="FF0000"/>
                <w:sz w:val="24"/>
                <w:szCs w:val="24"/>
                <w:rtl/>
              </w:rPr>
              <w:t xml:space="preserve">شرقی                </w:t>
            </w:r>
            <w:r w:rsidR="00872462">
              <w:rPr>
                <w:rFonts w:cs="B Nazanin" w:hint="cs"/>
                <w:color w:val="FF0000"/>
                <w:sz w:val="24"/>
                <w:szCs w:val="24"/>
                <w:rtl/>
              </w:rPr>
              <w:t xml:space="preserve">         </w:t>
            </w:r>
            <w:r w:rsidRPr="002E3447">
              <w:rPr>
                <w:rFonts w:cs="B Nazanin" w:hint="cs"/>
                <w:color w:val="FF0000"/>
                <w:sz w:val="24"/>
                <w:szCs w:val="24"/>
                <w:rtl/>
              </w:rPr>
              <w:t xml:space="preserve">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37</w:t>
            </w:r>
            <w:r w:rsidRPr="002E3447">
              <w:rPr>
                <w:rFonts w:cs="B Nazanin" w:hint="cs"/>
                <w:color w:val="FF0000"/>
                <w:sz w:val="24"/>
                <w:szCs w:val="24"/>
                <w:rtl/>
              </w:rPr>
              <w:t xml:space="preserve"> شمالی </w:t>
            </w:r>
          </w:p>
        </w:tc>
        <w:tc>
          <w:tcPr>
            <w:tcW w:w="6816" w:type="dxa"/>
            <w:vMerge/>
            <w:tcBorders>
              <w:left w:val="single" w:sz="4" w:space="0" w:color="auto"/>
            </w:tcBorders>
          </w:tcPr>
          <w:p w:rsidR="002E721A" w:rsidRDefault="002E721A" w:rsidP="00CB4AB9">
            <w:pPr>
              <w:spacing w:after="0" w:line="240" w:lineRule="auto"/>
              <w:jc w:val="right"/>
              <w:rPr>
                <w:noProof/>
                <w:lang w:bidi="ar-SA"/>
              </w:rPr>
            </w:pPr>
          </w:p>
        </w:tc>
      </w:tr>
      <w:tr w:rsidR="002E721A" w:rsidRPr="00A4561C" w:rsidTr="0061203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E721A" w:rsidRPr="00023EB6" w:rsidRDefault="002E721A" w:rsidP="00872462">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sidRPr="009E57D8">
              <w:rPr>
                <w:rFonts w:cs="B Nazanin" w:hint="cs"/>
                <w:color w:val="FF0000"/>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30</w:t>
            </w:r>
            <w:r w:rsidRPr="009E57D8">
              <w:rPr>
                <w:rFonts w:cs="B Nazanin" w:hint="cs"/>
                <w:sz w:val="24"/>
                <w:szCs w:val="24"/>
                <w:shd w:val="clear" w:color="auto" w:fill="E2EFD9" w:themeFill="accent6" w:themeFillTint="33"/>
                <w:rtl/>
              </w:rPr>
              <w:t xml:space="preserve">    7-اعیان (مترمربع): </w:t>
            </w:r>
            <w:r>
              <w:rPr>
                <w:rFonts w:cs="B Nazanin" w:hint="cs"/>
                <w:color w:val="FF0000"/>
                <w:sz w:val="24"/>
                <w:szCs w:val="24"/>
                <w:shd w:val="clear" w:color="auto" w:fill="E2EFD9" w:themeFill="accent6" w:themeFillTint="33"/>
                <w:rtl/>
              </w:rPr>
              <w:t>3376</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Pr>
                <w:rFonts w:cs="B Nazanin" w:hint="cs"/>
                <w:color w:val="FF0000"/>
                <w:sz w:val="24"/>
                <w:szCs w:val="24"/>
                <w:shd w:val="clear" w:color="auto" w:fill="E2EFD9" w:themeFill="accent6" w:themeFillTint="33"/>
                <w:rtl/>
              </w:rPr>
              <w:t>11</w:t>
            </w:r>
            <w:r w:rsidRPr="002E3447">
              <w:rPr>
                <w:rFonts w:cs="B Nazanin" w:hint="cs"/>
                <w:color w:val="FF0000"/>
                <w:sz w:val="24"/>
                <w:szCs w:val="24"/>
                <w:rtl/>
              </w:rPr>
              <w:t xml:space="preserve"> </w:t>
            </w:r>
          </w:p>
        </w:tc>
        <w:tc>
          <w:tcPr>
            <w:tcW w:w="6816" w:type="dxa"/>
            <w:vMerge/>
            <w:tcBorders>
              <w:left w:val="single" w:sz="4" w:space="0" w:color="auto"/>
            </w:tcBorders>
          </w:tcPr>
          <w:p w:rsidR="002E721A" w:rsidRDefault="002E721A" w:rsidP="00CB4AB9">
            <w:pPr>
              <w:spacing w:after="0" w:line="240" w:lineRule="auto"/>
              <w:jc w:val="right"/>
              <w:rPr>
                <w:noProof/>
                <w:lang w:bidi="ar-SA"/>
              </w:rPr>
            </w:pPr>
          </w:p>
        </w:tc>
      </w:tr>
      <w:tr w:rsidR="002E721A" w:rsidRPr="00A4561C" w:rsidTr="00612038">
        <w:trPr>
          <w:trHeight w:val="453"/>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E721A" w:rsidRDefault="002E721A"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ب: رودخانه                ج: چاه   </w:t>
            </w:r>
            <w:r w:rsidRPr="002E3447">
              <w:rPr>
                <w:rFonts w:cs="B Nazanin" w:hint="cs"/>
                <w:color w:val="FF0000"/>
                <w:sz w:val="24"/>
                <w:szCs w:val="24"/>
                <w:rtl/>
              </w:rPr>
              <w:t>*</w:t>
            </w:r>
            <w:r w:rsidRPr="002E3447">
              <w:rPr>
                <w:rFonts w:cs="B Nazanin"/>
                <w:color w:val="FF0000"/>
                <w:sz w:val="24"/>
                <w:szCs w:val="24"/>
                <w:rtl/>
              </w:rPr>
              <w:t xml:space="preserve"> </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816" w:type="dxa"/>
            <w:vMerge/>
            <w:tcBorders>
              <w:left w:val="single" w:sz="4" w:space="0" w:color="auto"/>
            </w:tcBorders>
          </w:tcPr>
          <w:p w:rsidR="002E721A" w:rsidRDefault="002E721A" w:rsidP="00CB4AB9">
            <w:pPr>
              <w:spacing w:after="0" w:line="240" w:lineRule="auto"/>
              <w:jc w:val="right"/>
              <w:rPr>
                <w:noProof/>
                <w:lang w:bidi="ar-SA"/>
              </w:rPr>
            </w:pPr>
          </w:p>
        </w:tc>
      </w:tr>
      <w:tr w:rsidR="002E721A" w:rsidRPr="00A4561C" w:rsidTr="00612038">
        <w:trPr>
          <w:trHeight w:val="487"/>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E721A" w:rsidRDefault="002E721A"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2E721A" w:rsidRPr="00A4561C" w:rsidRDefault="002E721A" w:rsidP="004A0520">
            <w:pPr>
              <w:tabs>
                <w:tab w:val="center" w:pos="4715"/>
              </w:tabs>
              <w:spacing w:after="0" w:line="240" w:lineRule="auto"/>
              <w:rPr>
                <w:rFonts w:cs="B Nazanin"/>
                <w:sz w:val="24"/>
                <w:szCs w:val="24"/>
                <w:rtl/>
              </w:rPr>
            </w:pPr>
            <w:r>
              <w:rPr>
                <w:rFonts w:cs="B Nazanin" w:hint="cs"/>
                <w:sz w:val="24"/>
                <w:szCs w:val="24"/>
                <w:rtl/>
              </w:rPr>
              <w:t xml:space="preserve">میانگین دما (درجه سانتيگراد):  </w:t>
            </w:r>
            <w:r w:rsidR="004A0520" w:rsidRPr="004A0520">
              <w:rPr>
                <w:rFonts w:cs="B Nazanin" w:hint="cs"/>
                <w:color w:val="FF0000"/>
                <w:sz w:val="24"/>
                <w:szCs w:val="24"/>
                <w:rtl/>
              </w:rPr>
              <w:t>4/12</w:t>
            </w:r>
            <w:r w:rsidRPr="004A0520">
              <w:rPr>
                <w:rFonts w:cs="B Nazanin" w:hint="cs"/>
                <w:color w:val="FF0000"/>
                <w:sz w:val="24"/>
                <w:szCs w:val="24"/>
                <w:rtl/>
              </w:rPr>
              <w:t xml:space="preserve">    </w:t>
            </w:r>
            <w:r>
              <w:rPr>
                <w:rFonts w:cs="B Nazanin" w:hint="cs"/>
                <w:sz w:val="24"/>
                <w:szCs w:val="24"/>
                <w:rtl/>
              </w:rPr>
              <w:t>میانگین بارش (ميليمتر):</w:t>
            </w:r>
            <w:r w:rsidRPr="002E3447">
              <w:rPr>
                <w:rFonts w:cs="B Nazanin" w:hint="cs"/>
                <w:color w:val="FF0000"/>
                <w:sz w:val="24"/>
                <w:szCs w:val="24"/>
                <w:rtl/>
              </w:rPr>
              <w:t xml:space="preserve"> </w:t>
            </w:r>
            <w:r>
              <w:rPr>
                <w:rFonts w:cs="B Nazanin" w:hint="cs"/>
                <w:color w:val="FF0000"/>
                <w:sz w:val="24"/>
                <w:szCs w:val="24"/>
                <w:rtl/>
              </w:rPr>
              <w:t xml:space="preserve">  365    </w:t>
            </w:r>
            <w:r>
              <w:rPr>
                <w:rFonts w:cs="B Nazanin" w:hint="cs"/>
                <w:sz w:val="24"/>
                <w:szCs w:val="24"/>
                <w:rtl/>
              </w:rPr>
              <w:t xml:space="preserve">   اقلیم منطقه:      </w:t>
            </w:r>
            <w:r w:rsidRPr="004A0520">
              <w:rPr>
                <w:rFonts w:cs="B Nazanin" w:hint="cs"/>
                <w:color w:val="FF0000"/>
                <w:sz w:val="24"/>
                <w:szCs w:val="24"/>
                <w:rtl/>
              </w:rPr>
              <w:t xml:space="preserve">نیمه خشک                                                                                                                                                                                                                                                                                                                                                </w:t>
            </w:r>
          </w:p>
        </w:tc>
        <w:tc>
          <w:tcPr>
            <w:tcW w:w="6816" w:type="dxa"/>
            <w:vMerge/>
            <w:tcBorders>
              <w:left w:val="single" w:sz="4" w:space="0" w:color="auto"/>
            </w:tcBorders>
          </w:tcPr>
          <w:p w:rsidR="002E721A" w:rsidRDefault="002E721A" w:rsidP="00CB4AB9">
            <w:pPr>
              <w:spacing w:after="0" w:line="240" w:lineRule="auto"/>
              <w:jc w:val="right"/>
              <w:rPr>
                <w:noProof/>
                <w:lang w:bidi="ar-SA"/>
              </w:rPr>
            </w:pPr>
          </w:p>
        </w:tc>
      </w:tr>
      <w:tr w:rsidR="002E721A" w:rsidRPr="00A4561C" w:rsidTr="00612038">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E721A" w:rsidRPr="00A4561C" w:rsidRDefault="002E721A" w:rsidP="00CB4AB9">
            <w:pPr>
              <w:spacing w:after="0" w:line="240" w:lineRule="auto"/>
              <w:rPr>
                <w:rFonts w:cs="B Nazanin"/>
                <w:sz w:val="24"/>
                <w:szCs w:val="24"/>
                <w:rtl/>
              </w:rPr>
            </w:pPr>
            <w:r>
              <w:rPr>
                <w:rFonts w:cs="B Nazanin" w:hint="cs"/>
                <w:sz w:val="24"/>
                <w:szCs w:val="24"/>
                <w:rtl/>
              </w:rPr>
              <w:t xml:space="preserve">11-بافت خاک: </w:t>
            </w:r>
            <w:r>
              <w:rPr>
                <w:rFonts w:cs="B Nazanin" w:hint="cs"/>
                <w:color w:val="FF0000"/>
                <w:sz w:val="24"/>
                <w:szCs w:val="24"/>
                <w:rtl/>
              </w:rPr>
              <w:t>رسوبی-شن رسی و آهکی</w:t>
            </w:r>
            <w:r>
              <w:rPr>
                <w:rFonts w:cs="B Nazanin" w:hint="cs"/>
                <w:sz w:val="24"/>
                <w:szCs w:val="24"/>
                <w:rtl/>
              </w:rPr>
              <w:t xml:space="preserve">   12-وضعيت حصار:  </w:t>
            </w:r>
            <w:r>
              <w:rPr>
                <w:rFonts w:cs="B Nazanin" w:hint="cs"/>
                <w:color w:val="FF0000"/>
                <w:sz w:val="24"/>
                <w:szCs w:val="24"/>
                <w:rtl/>
              </w:rPr>
              <w:t>نرده و دیوار</w:t>
            </w:r>
            <w:r>
              <w:rPr>
                <w:rFonts w:cs="B Nazanin" w:hint="cs"/>
                <w:sz w:val="24"/>
                <w:szCs w:val="24"/>
                <w:rtl/>
              </w:rPr>
              <w:t xml:space="preserve">   13-وضعيت مالکیت :  </w:t>
            </w:r>
            <w:r w:rsidRPr="00620729">
              <w:rPr>
                <w:rFonts w:cs="B Nazanin" w:hint="cs"/>
                <w:color w:val="FF0000"/>
                <w:sz w:val="24"/>
                <w:szCs w:val="24"/>
                <w:rtl/>
              </w:rPr>
              <w:t xml:space="preserve">سند </w:t>
            </w:r>
            <w:r>
              <w:rPr>
                <w:rFonts w:cs="B Nazanin" w:hint="cs"/>
                <w:color w:val="FF0000"/>
                <w:sz w:val="24"/>
                <w:szCs w:val="24"/>
                <w:rtl/>
              </w:rPr>
              <w:t>ندارد</w:t>
            </w:r>
            <w:r w:rsidRPr="00A4561C">
              <w:rPr>
                <w:rFonts w:cs="B Nazanin" w:hint="cs"/>
                <w:sz w:val="24"/>
                <w:szCs w:val="24"/>
                <w:rtl/>
              </w:rPr>
              <w:t xml:space="preserve">                   </w:t>
            </w:r>
          </w:p>
        </w:tc>
        <w:tc>
          <w:tcPr>
            <w:tcW w:w="6816" w:type="dxa"/>
            <w:vMerge/>
            <w:tcBorders>
              <w:left w:val="single" w:sz="4" w:space="0" w:color="auto"/>
            </w:tcBorders>
          </w:tcPr>
          <w:p w:rsidR="002E721A" w:rsidRPr="0052410D" w:rsidRDefault="002E721A" w:rsidP="00CB4AB9">
            <w:pPr>
              <w:spacing w:after="0" w:line="240" w:lineRule="auto"/>
              <w:jc w:val="center"/>
              <w:rPr>
                <w:rFonts w:cs="B Nazanin"/>
                <w:sz w:val="24"/>
                <w:szCs w:val="24"/>
                <w:rtl/>
              </w:rPr>
            </w:pPr>
          </w:p>
        </w:tc>
      </w:tr>
      <w:tr w:rsidR="002E721A" w:rsidRPr="00A4561C" w:rsidTr="00612038">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E721A" w:rsidRDefault="002E721A" w:rsidP="00CB4AB9">
            <w:pPr>
              <w:spacing w:after="0" w:line="240" w:lineRule="auto"/>
              <w:rPr>
                <w:rFonts w:cs="B Nazanin"/>
                <w:sz w:val="24"/>
                <w:szCs w:val="24"/>
                <w:rtl/>
              </w:rPr>
            </w:pPr>
            <w:r>
              <w:rPr>
                <w:rFonts w:cs="B Nazanin" w:hint="cs"/>
                <w:sz w:val="24"/>
                <w:szCs w:val="24"/>
                <w:rtl/>
              </w:rPr>
              <w:t xml:space="preserve">توضيحات: </w:t>
            </w:r>
          </w:p>
        </w:tc>
        <w:tc>
          <w:tcPr>
            <w:tcW w:w="6816" w:type="dxa"/>
            <w:vMerge/>
            <w:tcBorders>
              <w:left w:val="single" w:sz="4" w:space="0" w:color="auto"/>
            </w:tcBorders>
          </w:tcPr>
          <w:p w:rsidR="002E721A" w:rsidRPr="0052410D" w:rsidRDefault="002E721A" w:rsidP="00CB4AB9">
            <w:pPr>
              <w:spacing w:after="0" w:line="240" w:lineRule="auto"/>
              <w:jc w:val="center"/>
              <w:rPr>
                <w:rFonts w:cs="B Nazanin"/>
                <w:sz w:val="24"/>
                <w:szCs w:val="24"/>
                <w:rtl/>
              </w:rPr>
            </w:pPr>
          </w:p>
        </w:tc>
      </w:tr>
    </w:tbl>
    <w:p w:rsidR="00693E66" w:rsidRDefault="00693E66" w:rsidP="00CB4AB9">
      <w:pPr>
        <w:tabs>
          <w:tab w:val="right" w:pos="270"/>
          <w:tab w:val="right" w:pos="424"/>
        </w:tabs>
        <w:spacing w:after="0" w:line="240" w:lineRule="auto"/>
        <w:ind w:hanging="648"/>
        <w:rPr>
          <w:rFonts w:cs="B Titr"/>
          <w:b/>
          <w:bCs/>
          <w:sz w:val="24"/>
          <w:szCs w:val="24"/>
          <w:rtl/>
        </w:rPr>
      </w:pPr>
    </w:p>
    <w:p w:rsidR="002E721A" w:rsidRPr="008D5CA8" w:rsidRDefault="002E721A" w:rsidP="00CB4AB9">
      <w:pPr>
        <w:tabs>
          <w:tab w:val="right" w:pos="270"/>
          <w:tab w:val="right" w:pos="424"/>
        </w:tabs>
        <w:spacing w:after="0" w:line="240" w:lineRule="auto"/>
        <w:ind w:hanging="648"/>
        <w:rPr>
          <w:rFonts w:cs="B Titr"/>
          <w:b/>
          <w:bCs/>
          <w:sz w:val="24"/>
          <w:szCs w:val="24"/>
        </w:rPr>
      </w:pPr>
      <w:r w:rsidRPr="008D5CA8">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2E721A" w:rsidRPr="008D5CA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339"/>
              <w:gridCol w:w="1896"/>
              <w:gridCol w:w="813"/>
              <w:gridCol w:w="969"/>
              <w:gridCol w:w="1284"/>
              <w:gridCol w:w="1117"/>
              <w:gridCol w:w="1481"/>
              <w:gridCol w:w="1452"/>
              <w:gridCol w:w="1317"/>
              <w:gridCol w:w="898"/>
              <w:gridCol w:w="606"/>
              <w:gridCol w:w="1024"/>
            </w:tblGrid>
            <w:tr w:rsidR="002E721A" w:rsidRPr="008D5CA8" w:rsidTr="0040272E">
              <w:trPr>
                <w:trHeight w:val="273"/>
              </w:trPr>
              <w:tc>
                <w:tcPr>
                  <w:tcW w:w="669" w:type="dxa"/>
                  <w:vMerge w:val="restart"/>
                  <w:shd w:val="clear" w:color="auto" w:fill="C5E0B3" w:themeFill="accent6" w:themeFillTint="66"/>
                  <w:hideMark/>
                </w:tcPr>
                <w:p w:rsidR="002E721A" w:rsidRPr="00047B45" w:rsidRDefault="002E721A" w:rsidP="00CB4AB9">
                  <w:pPr>
                    <w:spacing w:after="0" w:line="240" w:lineRule="auto"/>
                    <w:jc w:val="center"/>
                    <w:rPr>
                      <w:rFonts w:eastAsia="Times New Roman" w:cs="B Mitra"/>
                      <w:sz w:val="20"/>
                      <w:szCs w:val="20"/>
                      <w:lang w:bidi="ar-SA"/>
                    </w:rPr>
                  </w:pPr>
                  <w:r w:rsidRPr="00047B45">
                    <w:rPr>
                      <w:rFonts w:eastAsia="Times New Roman" w:cs="B Mitra" w:hint="cs"/>
                      <w:sz w:val="20"/>
                      <w:szCs w:val="20"/>
                      <w:rtl/>
                      <w:lang w:bidi="ar-SA"/>
                    </w:rPr>
                    <w:t>ردیف</w:t>
                  </w:r>
                </w:p>
              </w:tc>
              <w:tc>
                <w:tcPr>
                  <w:tcW w:w="2339" w:type="dxa"/>
                  <w:vMerge w:val="restart"/>
                  <w:shd w:val="clear" w:color="auto" w:fill="C5E0B3" w:themeFill="accent6" w:themeFillTint="66"/>
                </w:tcPr>
                <w:p w:rsidR="002E721A" w:rsidRPr="00047B45" w:rsidRDefault="002E721A" w:rsidP="00CB4AB9">
                  <w:pPr>
                    <w:spacing w:after="0" w:line="240" w:lineRule="auto"/>
                    <w:rPr>
                      <w:rFonts w:eastAsia="Times New Roman" w:cs="B Mitra"/>
                      <w:b/>
                      <w:bCs/>
                      <w:color w:val="000000"/>
                      <w:sz w:val="20"/>
                      <w:szCs w:val="20"/>
                      <w:lang w:bidi="ar-SA"/>
                    </w:rPr>
                  </w:pPr>
                  <w:r w:rsidRPr="00047B45">
                    <w:rPr>
                      <w:rFonts w:eastAsia="Times New Roman" w:cs="B Mitra" w:hint="cs"/>
                      <w:color w:val="000000"/>
                      <w:sz w:val="20"/>
                      <w:szCs w:val="20"/>
                      <w:rtl/>
                      <w:lang w:bidi="ar-SA"/>
                    </w:rPr>
                    <w:t>عنوان پروژه پيشنهادی</w:t>
                  </w:r>
                </w:p>
              </w:tc>
              <w:tc>
                <w:tcPr>
                  <w:tcW w:w="1896" w:type="dxa"/>
                  <w:vMerge w:val="restart"/>
                  <w:shd w:val="clear" w:color="auto" w:fill="C5E0B3" w:themeFill="accent6" w:themeFillTint="66"/>
                  <w:hideMark/>
                </w:tcPr>
                <w:p w:rsidR="002E721A" w:rsidRPr="00047B45" w:rsidRDefault="002E721A" w:rsidP="00CB4AB9">
                  <w:pPr>
                    <w:spacing w:after="0" w:line="240" w:lineRule="auto"/>
                    <w:jc w:val="center"/>
                    <w:rPr>
                      <w:rFonts w:eastAsia="Times New Roman" w:cs="B Nazanin"/>
                      <w:color w:val="000000"/>
                      <w:sz w:val="20"/>
                      <w:szCs w:val="20"/>
                      <w:rtl/>
                    </w:rPr>
                  </w:pPr>
                </w:p>
                <w:p w:rsidR="002E721A" w:rsidRPr="00047B45" w:rsidRDefault="002E721A" w:rsidP="00CB4AB9">
                  <w:pPr>
                    <w:spacing w:after="0" w:line="240" w:lineRule="auto"/>
                    <w:jc w:val="center"/>
                    <w:rPr>
                      <w:rFonts w:eastAsia="Times New Roman" w:cs="B Nazanin"/>
                      <w:color w:val="000000"/>
                      <w:sz w:val="20"/>
                      <w:szCs w:val="20"/>
                      <w:rtl/>
                    </w:rPr>
                  </w:pPr>
                  <w:r w:rsidRPr="00047B45">
                    <w:rPr>
                      <w:rFonts w:eastAsia="Times New Roman" w:cs="B Nazanin" w:hint="cs"/>
                      <w:color w:val="000000"/>
                      <w:sz w:val="20"/>
                      <w:szCs w:val="20"/>
                      <w:rtl/>
                    </w:rPr>
                    <w:t>گروه پروژه</w:t>
                  </w:r>
                </w:p>
              </w:tc>
              <w:tc>
                <w:tcPr>
                  <w:tcW w:w="4183" w:type="dxa"/>
                  <w:gridSpan w:val="4"/>
                  <w:shd w:val="clear" w:color="auto" w:fill="C5E0B3" w:themeFill="accent6" w:themeFillTint="66"/>
                </w:tcPr>
                <w:p w:rsidR="002E721A" w:rsidRPr="00047B45" w:rsidRDefault="00047B45" w:rsidP="00CB4AB9">
                  <w:pPr>
                    <w:spacing w:after="0" w:line="240" w:lineRule="auto"/>
                    <w:jc w:val="center"/>
                    <w:rPr>
                      <w:rFonts w:eastAsia="Times New Roman" w:cs="B Nazanin"/>
                      <w:color w:val="000000"/>
                      <w:sz w:val="20"/>
                      <w:szCs w:val="20"/>
                      <w:rtl/>
                      <w:lang w:bidi="ar-SA"/>
                    </w:rPr>
                  </w:pPr>
                  <w:r w:rsidRPr="00047B45">
                    <w:rPr>
                      <w:rFonts w:eastAsia="Times New Roman" w:cs="B Nazanin" w:hint="cs"/>
                      <w:color w:val="000000"/>
                      <w:sz w:val="20"/>
                      <w:szCs w:val="20"/>
                      <w:rtl/>
                      <w:lang w:bidi="ar-SA"/>
                    </w:rPr>
                    <w:t>آورده مرکز</w:t>
                  </w:r>
                </w:p>
              </w:tc>
              <w:tc>
                <w:tcPr>
                  <w:tcW w:w="1481" w:type="dxa"/>
                  <w:vMerge w:val="restart"/>
                  <w:shd w:val="clear" w:color="auto" w:fill="C5E0B3" w:themeFill="accent6" w:themeFillTint="66"/>
                  <w:hideMark/>
                </w:tcPr>
                <w:p w:rsidR="002E721A" w:rsidRPr="00047B45" w:rsidRDefault="002E721A" w:rsidP="00CB4AB9">
                  <w:pPr>
                    <w:spacing w:after="0" w:line="240" w:lineRule="auto"/>
                    <w:jc w:val="center"/>
                    <w:rPr>
                      <w:rFonts w:eastAsia="Times New Roman" w:cs="B Nazanin"/>
                      <w:color w:val="000000"/>
                      <w:sz w:val="20"/>
                      <w:szCs w:val="20"/>
                      <w:rtl/>
                      <w:lang w:bidi="ar-SA"/>
                    </w:rPr>
                  </w:pPr>
                  <w:r w:rsidRPr="00047B45">
                    <w:rPr>
                      <w:rFonts w:eastAsia="Times New Roman" w:cs="B Nazanin" w:hint="cs"/>
                      <w:color w:val="000000"/>
                      <w:sz w:val="20"/>
                      <w:szCs w:val="20"/>
                      <w:rtl/>
                      <w:lang w:bidi="ar-SA"/>
                    </w:rPr>
                    <w:t>برآورد سرمايه گذاری مورد نياز (ميليون ريال)</w:t>
                  </w:r>
                </w:p>
              </w:tc>
              <w:tc>
                <w:tcPr>
                  <w:tcW w:w="1452" w:type="dxa"/>
                  <w:vMerge w:val="restart"/>
                  <w:shd w:val="clear" w:color="auto" w:fill="C5E0B3" w:themeFill="accent6" w:themeFillTint="66"/>
                  <w:hideMark/>
                </w:tcPr>
                <w:p w:rsidR="002E721A" w:rsidRPr="00047B45" w:rsidRDefault="002E721A" w:rsidP="00CB4AB9">
                  <w:pPr>
                    <w:spacing w:after="0" w:line="240" w:lineRule="auto"/>
                    <w:jc w:val="center"/>
                    <w:rPr>
                      <w:rFonts w:eastAsia="Times New Roman" w:cs="B Nazanin"/>
                      <w:color w:val="000000"/>
                      <w:sz w:val="20"/>
                      <w:szCs w:val="20"/>
                      <w:rtl/>
                      <w:lang w:bidi="ar-SA"/>
                    </w:rPr>
                  </w:pPr>
                  <w:r w:rsidRPr="00047B45">
                    <w:rPr>
                      <w:rFonts w:eastAsia="Times New Roman" w:cs="B Nazanin" w:hint="cs"/>
                      <w:color w:val="000000"/>
                      <w:sz w:val="20"/>
                      <w:szCs w:val="20"/>
                      <w:rtl/>
                      <w:lang w:bidi="ar-SA"/>
                    </w:rPr>
                    <w:t>برآورد ميانگين هزينه جاری ساليانه (ميليون ريال)</w:t>
                  </w:r>
                </w:p>
              </w:tc>
              <w:tc>
                <w:tcPr>
                  <w:tcW w:w="1317" w:type="dxa"/>
                  <w:vMerge w:val="restart"/>
                  <w:shd w:val="clear" w:color="auto" w:fill="C5E0B3" w:themeFill="accent6" w:themeFillTint="66"/>
                  <w:hideMark/>
                </w:tcPr>
                <w:p w:rsidR="002E721A" w:rsidRPr="00047B45" w:rsidRDefault="002E721A" w:rsidP="00CB4AB9">
                  <w:pPr>
                    <w:spacing w:after="0" w:line="240" w:lineRule="auto"/>
                    <w:jc w:val="center"/>
                    <w:rPr>
                      <w:rFonts w:eastAsia="Times New Roman" w:cs="B Nazanin"/>
                      <w:color w:val="000000"/>
                      <w:sz w:val="20"/>
                      <w:szCs w:val="20"/>
                      <w:rtl/>
                      <w:lang w:bidi="ar-SA"/>
                    </w:rPr>
                  </w:pPr>
                  <w:r w:rsidRPr="00047B45">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2E721A" w:rsidRPr="00047B45" w:rsidRDefault="002E721A" w:rsidP="00CB4AB9">
                  <w:pPr>
                    <w:spacing w:after="0" w:line="240" w:lineRule="auto"/>
                    <w:jc w:val="center"/>
                    <w:rPr>
                      <w:rFonts w:eastAsia="Times New Roman" w:cs="B Nazanin"/>
                      <w:color w:val="000000"/>
                      <w:sz w:val="20"/>
                      <w:szCs w:val="20"/>
                      <w:rtl/>
                      <w:lang w:bidi="ar-SA"/>
                    </w:rPr>
                  </w:pPr>
                  <w:r w:rsidRPr="00047B45">
                    <w:rPr>
                      <w:rFonts w:eastAsia="Times New Roman" w:cs="B Nazanin" w:hint="cs"/>
                      <w:color w:val="000000"/>
                      <w:sz w:val="20"/>
                      <w:szCs w:val="20"/>
                      <w:rtl/>
                      <w:lang w:bidi="ar-SA"/>
                    </w:rPr>
                    <w:t>دوره بهره برداری (سال)</w:t>
                  </w:r>
                </w:p>
              </w:tc>
              <w:tc>
                <w:tcPr>
                  <w:tcW w:w="606" w:type="dxa"/>
                  <w:vMerge w:val="restart"/>
                  <w:shd w:val="clear" w:color="auto" w:fill="C5E0B3" w:themeFill="accent6" w:themeFillTint="66"/>
                </w:tcPr>
                <w:p w:rsidR="002E721A" w:rsidRPr="00047B45" w:rsidRDefault="002E721A" w:rsidP="00CB4AB9">
                  <w:pPr>
                    <w:spacing w:after="0" w:line="240" w:lineRule="auto"/>
                    <w:jc w:val="center"/>
                    <w:rPr>
                      <w:rFonts w:eastAsia="Times New Roman" w:cs="B Nazanin"/>
                      <w:color w:val="000000"/>
                      <w:sz w:val="20"/>
                      <w:szCs w:val="20"/>
                    </w:rPr>
                  </w:pPr>
                </w:p>
                <w:p w:rsidR="002E721A" w:rsidRPr="00047B45" w:rsidRDefault="002E721A" w:rsidP="00CB4AB9">
                  <w:pPr>
                    <w:spacing w:after="0" w:line="240" w:lineRule="auto"/>
                    <w:jc w:val="center"/>
                    <w:rPr>
                      <w:rFonts w:eastAsia="Times New Roman" w:cs="B Nazanin"/>
                      <w:color w:val="000000"/>
                      <w:sz w:val="20"/>
                      <w:szCs w:val="20"/>
                      <w:rtl/>
                    </w:rPr>
                  </w:pPr>
                  <w:r w:rsidRPr="00047B45">
                    <w:rPr>
                      <w:rFonts w:eastAsia="Times New Roman" w:cs="B Nazanin" w:hint="cs"/>
                      <w:color w:val="000000"/>
                      <w:sz w:val="20"/>
                      <w:szCs w:val="20"/>
                      <w:rtl/>
                    </w:rPr>
                    <w:t>نرخ</w:t>
                  </w:r>
                </w:p>
                <w:p w:rsidR="002E721A" w:rsidRPr="00047B45" w:rsidRDefault="002E721A" w:rsidP="00CB4AB9">
                  <w:pPr>
                    <w:spacing w:after="0" w:line="240" w:lineRule="auto"/>
                    <w:jc w:val="center"/>
                    <w:rPr>
                      <w:rFonts w:eastAsia="Times New Roman" w:cs="B Nazanin"/>
                      <w:color w:val="000000"/>
                      <w:sz w:val="20"/>
                      <w:szCs w:val="20"/>
                    </w:rPr>
                  </w:pPr>
                  <w:r w:rsidRPr="00047B45">
                    <w:rPr>
                      <w:rFonts w:eastAsia="Times New Roman" w:cs="B Nazanin"/>
                      <w:color w:val="000000"/>
                      <w:sz w:val="20"/>
                      <w:szCs w:val="20"/>
                    </w:rPr>
                    <w:t>B/C</w:t>
                  </w:r>
                </w:p>
              </w:tc>
              <w:tc>
                <w:tcPr>
                  <w:tcW w:w="1024" w:type="dxa"/>
                  <w:vMerge w:val="restart"/>
                  <w:shd w:val="clear" w:color="auto" w:fill="C5E0B3" w:themeFill="accent6" w:themeFillTint="66"/>
                </w:tcPr>
                <w:p w:rsidR="002E721A" w:rsidRPr="00047B45"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2E721A" w:rsidRPr="008D5CA8" w:rsidTr="0040272E">
              <w:trPr>
                <w:trHeight w:val="821"/>
              </w:trPr>
              <w:tc>
                <w:tcPr>
                  <w:tcW w:w="669" w:type="dxa"/>
                  <w:vMerge/>
                  <w:shd w:val="clear" w:color="auto" w:fill="E2F0D9"/>
                  <w:hideMark/>
                </w:tcPr>
                <w:p w:rsidR="002E721A" w:rsidRPr="008D5CA8" w:rsidRDefault="002E721A" w:rsidP="00CB4AB9">
                  <w:pPr>
                    <w:spacing w:after="0" w:line="240" w:lineRule="auto"/>
                    <w:jc w:val="center"/>
                    <w:rPr>
                      <w:rFonts w:eastAsia="Times New Roman" w:cs="B Mitra"/>
                      <w:b/>
                      <w:bCs/>
                      <w:color w:val="000000"/>
                      <w:sz w:val="24"/>
                      <w:szCs w:val="24"/>
                      <w:lang w:bidi="ar-SA"/>
                    </w:rPr>
                  </w:pPr>
                </w:p>
              </w:tc>
              <w:tc>
                <w:tcPr>
                  <w:tcW w:w="2339" w:type="dxa"/>
                  <w:vMerge/>
                  <w:shd w:val="clear" w:color="auto" w:fill="E2F0D9"/>
                </w:tcPr>
                <w:p w:rsidR="002E721A" w:rsidRPr="008D5CA8" w:rsidRDefault="002E721A" w:rsidP="00CB4AB9">
                  <w:pPr>
                    <w:spacing w:after="0" w:line="240" w:lineRule="auto"/>
                    <w:jc w:val="center"/>
                    <w:rPr>
                      <w:rFonts w:eastAsia="Times New Roman" w:cs="B Mitra"/>
                      <w:b/>
                      <w:bCs/>
                      <w:color w:val="000000"/>
                      <w:sz w:val="24"/>
                      <w:szCs w:val="24"/>
                      <w:lang w:bidi="ar-SA"/>
                    </w:rPr>
                  </w:pPr>
                </w:p>
              </w:tc>
              <w:tc>
                <w:tcPr>
                  <w:tcW w:w="1896" w:type="dxa"/>
                  <w:vMerge/>
                  <w:shd w:val="clear" w:color="auto" w:fill="E2F0D9"/>
                </w:tcPr>
                <w:p w:rsidR="002E721A" w:rsidRPr="008D5CA8" w:rsidRDefault="002E721A" w:rsidP="00CB4AB9">
                  <w:pPr>
                    <w:spacing w:after="0" w:line="240" w:lineRule="auto"/>
                    <w:jc w:val="center"/>
                    <w:rPr>
                      <w:rFonts w:eastAsia="Times New Roman" w:cs="B Mitra"/>
                      <w:b/>
                      <w:bCs/>
                      <w:color w:val="000000"/>
                      <w:sz w:val="24"/>
                      <w:szCs w:val="24"/>
                      <w:rtl/>
                      <w:lang w:bidi="ar-SA"/>
                    </w:rPr>
                  </w:pPr>
                </w:p>
              </w:tc>
              <w:tc>
                <w:tcPr>
                  <w:tcW w:w="813" w:type="dxa"/>
                  <w:shd w:val="clear" w:color="auto" w:fill="C5E0B3" w:themeFill="accent6" w:themeFillTint="66"/>
                </w:tcPr>
                <w:p w:rsidR="002E721A" w:rsidRPr="00047B45" w:rsidRDefault="002E721A" w:rsidP="00CB4AB9">
                  <w:pPr>
                    <w:spacing w:after="0" w:line="240" w:lineRule="auto"/>
                    <w:jc w:val="center"/>
                    <w:rPr>
                      <w:rFonts w:eastAsia="Times New Roman" w:cs="B Nazanin"/>
                      <w:b/>
                      <w:bCs/>
                      <w:color w:val="000000"/>
                      <w:sz w:val="20"/>
                      <w:szCs w:val="20"/>
                      <w:rtl/>
                      <w:lang w:bidi="ar-SA"/>
                    </w:rPr>
                  </w:pPr>
                  <w:r w:rsidRPr="00047B45">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2E721A" w:rsidRPr="00047B45" w:rsidRDefault="002E721A" w:rsidP="00CB4AB9">
                  <w:pPr>
                    <w:spacing w:after="0" w:line="240" w:lineRule="auto"/>
                    <w:jc w:val="center"/>
                    <w:rPr>
                      <w:rFonts w:eastAsia="Times New Roman" w:cs="B Nazanin"/>
                      <w:b/>
                      <w:bCs/>
                      <w:color w:val="000000"/>
                      <w:sz w:val="20"/>
                      <w:szCs w:val="20"/>
                      <w:rtl/>
                      <w:lang w:bidi="ar-SA"/>
                    </w:rPr>
                  </w:pPr>
                  <w:r w:rsidRPr="00047B45">
                    <w:rPr>
                      <w:rFonts w:eastAsia="Times New Roman" w:cs="B Nazanin" w:hint="cs"/>
                      <w:b/>
                      <w:bCs/>
                      <w:color w:val="000000"/>
                      <w:sz w:val="20"/>
                      <w:szCs w:val="20"/>
                      <w:rtl/>
                      <w:lang w:bidi="ar-SA"/>
                    </w:rPr>
                    <w:t xml:space="preserve">اعيان </w:t>
                  </w:r>
                  <w:r w:rsidRPr="00047B45">
                    <w:rPr>
                      <w:rFonts w:eastAsia="Times New Roman" w:cs="B Nazanin" w:hint="cs"/>
                      <w:b/>
                      <w:bCs/>
                      <w:color w:val="000000"/>
                      <w:sz w:val="20"/>
                      <w:szCs w:val="20"/>
                      <w:rtl/>
                      <w:lang w:bidi="ar-SA"/>
                    </w:rPr>
                    <w:br/>
                    <w:t>(متر مربع)</w:t>
                  </w:r>
                </w:p>
              </w:tc>
              <w:tc>
                <w:tcPr>
                  <w:tcW w:w="1284" w:type="dxa"/>
                  <w:shd w:val="clear" w:color="auto" w:fill="C5E0B3" w:themeFill="accent6" w:themeFillTint="66"/>
                </w:tcPr>
                <w:p w:rsidR="002E721A" w:rsidRPr="00047B45" w:rsidRDefault="002E721A" w:rsidP="00CB4AB9">
                  <w:pPr>
                    <w:spacing w:after="0" w:line="240" w:lineRule="auto"/>
                    <w:jc w:val="center"/>
                    <w:rPr>
                      <w:rFonts w:eastAsia="Times New Roman" w:cs="B Nazanin"/>
                      <w:b/>
                      <w:bCs/>
                      <w:color w:val="000000"/>
                      <w:sz w:val="20"/>
                      <w:szCs w:val="20"/>
                      <w:rtl/>
                      <w:lang w:bidi="ar-SA"/>
                    </w:rPr>
                  </w:pPr>
                  <w:r w:rsidRPr="00047B45">
                    <w:rPr>
                      <w:rFonts w:eastAsia="Times New Roman" w:cs="B Nazanin" w:hint="cs"/>
                      <w:b/>
                      <w:bCs/>
                      <w:color w:val="000000"/>
                      <w:sz w:val="20"/>
                      <w:szCs w:val="20"/>
                      <w:rtl/>
                      <w:lang w:bidi="ar-SA"/>
                    </w:rPr>
                    <w:t>نيروی متخصص (نفر)</w:t>
                  </w:r>
                </w:p>
              </w:tc>
              <w:tc>
                <w:tcPr>
                  <w:tcW w:w="1117" w:type="dxa"/>
                  <w:shd w:val="clear" w:color="auto" w:fill="C5E0B3" w:themeFill="accent6" w:themeFillTint="66"/>
                  <w:hideMark/>
                </w:tcPr>
                <w:p w:rsidR="002E721A" w:rsidRPr="00047B45" w:rsidRDefault="002E721A" w:rsidP="00CB4AB9">
                  <w:pPr>
                    <w:spacing w:after="0" w:line="240" w:lineRule="auto"/>
                    <w:jc w:val="center"/>
                    <w:rPr>
                      <w:rFonts w:eastAsia="Times New Roman" w:cs="B Nazanin"/>
                      <w:b/>
                      <w:bCs/>
                      <w:color w:val="000000"/>
                      <w:sz w:val="20"/>
                      <w:szCs w:val="20"/>
                      <w:rtl/>
                      <w:lang w:bidi="ar-SA"/>
                    </w:rPr>
                  </w:pPr>
                  <w:r w:rsidRPr="00047B45">
                    <w:rPr>
                      <w:rFonts w:eastAsia="Times New Roman" w:cs="B Nazanin" w:hint="cs"/>
                      <w:b/>
                      <w:bCs/>
                      <w:color w:val="000000"/>
                      <w:sz w:val="20"/>
                      <w:szCs w:val="20"/>
                      <w:rtl/>
                      <w:lang w:bidi="ar-SA"/>
                    </w:rPr>
                    <w:t>دانش فنی (توضيح)</w:t>
                  </w:r>
                </w:p>
              </w:tc>
              <w:tc>
                <w:tcPr>
                  <w:tcW w:w="1481" w:type="dxa"/>
                  <w:vMerge/>
                  <w:shd w:val="clear" w:color="auto" w:fill="CCECFF"/>
                  <w:hideMark/>
                </w:tcPr>
                <w:p w:rsidR="002E721A" w:rsidRPr="008D5CA8" w:rsidRDefault="002E721A" w:rsidP="00CB4AB9">
                  <w:pPr>
                    <w:spacing w:after="0" w:line="240" w:lineRule="auto"/>
                    <w:jc w:val="center"/>
                    <w:rPr>
                      <w:rFonts w:eastAsia="Times New Roman" w:cs="B Nazanin"/>
                      <w:b/>
                      <w:bCs/>
                      <w:color w:val="000000"/>
                      <w:sz w:val="24"/>
                      <w:szCs w:val="24"/>
                      <w:lang w:bidi="ar-SA"/>
                    </w:rPr>
                  </w:pPr>
                </w:p>
              </w:tc>
              <w:tc>
                <w:tcPr>
                  <w:tcW w:w="1452" w:type="dxa"/>
                  <w:vMerge/>
                  <w:shd w:val="clear" w:color="auto" w:fill="CCECFF"/>
                  <w:hideMark/>
                </w:tcPr>
                <w:p w:rsidR="002E721A" w:rsidRPr="008D5CA8" w:rsidRDefault="002E721A" w:rsidP="00CB4AB9">
                  <w:pPr>
                    <w:spacing w:after="0" w:line="240" w:lineRule="auto"/>
                    <w:jc w:val="center"/>
                    <w:rPr>
                      <w:rFonts w:eastAsia="Times New Roman" w:cs="B Nazanin"/>
                      <w:b/>
                      <w:bCs/>
                      <w:color w:val="000000"/>
                      <w:sz w:val="24"/>
                      <w:szCs w:val="24"/>
                      <w:lang w:bidi="ar-SA"/>
                    </w:rPr>
                  </w:pPr>
                </w:p>
              </w:tc>
              <w:tc>
                <w:tcPr>
                  <w:tcW w:w="1317" w:type="dxa"/>
                  <w:vMerge/>
                  <w:shd w:val="clear" w:color="auto" w:fill="CCECFF"/>
                  <w:hideMark/>
                </w:tcPr>
                <w:p w:rsidR="002E721A" w:rsidRPr="008D5CA8" w:rsidRDefault="002E721A" w:rsidP="00CB4AB9">
                  <w:pPr>
                    <w:spacing w:after="0" w:line="240" w:lineRule="auto"/>
                    <w:jc w:val="center"/>
                    <w:rPr>
                      <w:rFonts w:eastAsia="Times New Roman" w:cs="B Nazanin"/>
                      <w:b/>
                      <w:bCs/>
                      <w:color w:val="000000"/>
                      <w:sz w:val="24"/>
                      <w:szCs w:val="24"/>
                      <w:lang w:bidi="ar-SA"/>
                    </w:rPr>
                  </w:pPr>
                </w:p>
              </w:tc>
              <w:tc>
                <w:tcPr>
                  <w:tcW w:w="898" w:type="dxa"/>
                  <w:vMerge/>
                  <w:shd w:val="clear" w:color="auto" w:fill="CCECFF"/>
                  <w:hideMark/>
                </w:tcPr>
                <w:p w:rsidR="002E721A" w:rsidRPr="008D5CA8" w:rsidRDefault="002E721A" w:rsidP="00CB4AB9">
                  <w:pPr>
                    <w:spacing w:after="0" w:line="240" w:lineRule="auto"/>
                    <w:jc w:val="center"/>
                    <w:rPr>
                      <w:rFonts w:eastAsia="Times New Roman" w:cs="B Nazanin"/>
                      <w:b/>
                      <w:bCs/>
                      <w:color w:val="000000"/>
                      <w:sz w:val="24"/>
                      <w:szCs w:val="24"/>
                      <w:lang w:bidi="ar-SA"/>
                    </w:rPr>
                  </w:pPr>
                </w:p>
              </w:tc>
              <w:tc>
                <w:tcPr>
                  <w:tcW w:w="606" w:type="dxa"/>
                  <w:vMerge/>
                  <w:shd w:val="clear" w:color="auto" w:fill="CCECFF"/>
                </w:tcPr>
                <w:p w:rsidR="002E721A" w:rsidRPr="008D5CA8" w:rsidRDefault="002E721A" w:rsidP="00CB4AB9">
                  <w:pPr>
                    <w:spacing w:after="0" w:line="240" w:lineRule="auto"/>
                    <w:jc w:val="center"/>
                    <w:rPr>
                      <w:rFonts w:eastAsia="Times New Roman" w:cs="B Nazanin"/>
                      <w:b/>
                      <w:bCs/>
                      <w:color w:val="000000"/>
                      <w:sz w:val="24"/>
                      <w:szCs w:val="24"/>
                      <w:lang w:bidi="ar-SA"/>
                    </w:rPr>
                  </w:pPr>
                </w:p>
              </w:tc>
              <w:tc>
                <w:tcPr>
                  <w:tcW w:w="1024" w:type="dxa"/>
                  <w:vMerge/>
                  <w:shd w:val="clear" w:color="auto" w:fill="CCECFF"/>
                </w:tcPr>
                <w:p w:rsidR="002E721A" w:rsidRPr="008D5CA8" w:rsidRDefault="002E721A" w:rsidP="00CB4AB9">
                  <w:pPr>
                    <w:spacing w:after="0" w:line="240" w:lineRule="auto"/>
                    <w:jc w:val="center"/>
                    <w:rPr>
                      <w:rFonts w:eastAsia="Times New Roman" w:cs="B Nazanin"/>
                      <w:b/>
                      <w:bCs/>
                      <w:color w:val="000000"/>
                      <w:sz w:val="24"/>
                      <w:szCs w:val="24"/>
                      <w:rtl/>
                    </w:rPr>
                  </w:pPr>
                </w:p>
              </w:tc>
            </w:tr>
            <w:tr w:rsidR="002E721A" w:rsidRPr="008D5CA8" w:rsidTr="00AF74EA">
              <w:trPr>
                <w:trHeight w:val="665"/>
              </w:trPr>
              <w:tc>
                <w:tcPr>
                  <w:tcW w:w="669" w:type="dxa"/>
                  <w:shd w:val="clear" w:color="auto" w:fill="DEEAF6" w:themeFill="accent1" w:themeFillTint="33"/>
                  <w:noWrap/>
                </w:tcPr>
                <w:p w:rsidR="002E721A" w:rsidRPr="00032E59" w:rsidRDefault="002E721A" w:rsidP="00CB4AB9">
                  <w:pPr>
                    <w:spacing w:after="0" w:line="240" w:lineRule="auto"/>
                    <w:jc w:val="center"/>
                    <w:rPr>
                      <w:rFonts w:eastAsia="Times New Roman" w:cs="B Mitra"/>
                      <w:color w:val="000000"/>
                      <w:sz w:val="24"/>
                      <w:szCs w:val="24"/>
                      <w:rtl/>
                      <w:lang w:bidi="ar-SA"/>
                    </w:rPr>
                  </w:pPr>
                  <w:r w:rsidRPr="00032E59">
                    <w:rPr>
                      <w:rFonts w:eastAsia="Times New Roman" w:cs="B Mitra" w:hint="cs"/>
                      <w:color w:val="000000"/>
                      <w:sz w:val="24"/>
                      <w:szCs w:val="24"/>
                      <w:rtl/>
                      <w:lang w:bidi="ar-SA"/>
                    </w:rPr>
                    <w:t>1</w:t>
                  </w:r>
                </w:p>
              </w:tc>
              <w:tc>
                <w:tcPr>
                  <w:tcW w:w="2339"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2E721A" w:rsidRPr="008D5CA8" w:rsidRDefault="006A4A16" w:rsidP="00612038">
                  <w:pPr>
                    <w:spacing w:after="0" w:line="240" w:lineRule="auto"/>
                    <w:rPr>
                      <w:rFonts w:ascii="Arial" w:eastAsia="Times New Roman" w:hAnsi="Arial" w:cs="B Mitra"/>
                      <w:color w:val="000000"/>
                      <w:sz w:val="24"/>
                      <w:szCs w:val="24"/>
                    </w:rPr>
                  </w:pPr>
                  <w:r>
                    <w:rPr>
                      <w:rFonts w:ascii="Arial" w:eastAsia="Times New Roman" w:hAnsi="Arial" w:cs="B Mitra" w:hint="cs"/>
                      <w:color w:val="000000"/>
                      <w:sz w:val="24"/>
                      <w:szCs w:val="24"/>
                      <w:rtl/>
                    </w:rPr>
                    <w:t>تولید نهال مثمر و غیرمثمر</w:t>
                  </w:r>
                </w:p>
              </w:tc>
              <w:tc>
                <w:tcPr>
                  <w:tcW w:w="1896"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rsidR="002E721A" w:rsidRPr="008D5CA8" w:rsidRDefault="0040272E" w:rsidP="00CB4AB9">
                  <w:pPr>
                    <w:bidi w:val="0"/>
                    <w:spacing w:after="0" w:line="240" w:lineRule="auto"/>
                    <w:jc w:val="center"/>
                    <w:rPr>
                      <w:rFonts w:ascii="Arial" w:hAnsi="Arial" w:cs="B Mitra"/>
                      <w:color w:val="000000"/>
                      <w:sz w:val="24"/>
                      <w:szCs w:val="24"/>
                      <w:rtl/>
                    </w:rPr>
                  </w:pPr>
                  <w:r>
                    <w:rPr>
                      <w:rFonts w:eastAsia="Times New Roman" w:cs="B Nazanin" w:hint="cs"/>
                      <w:color w:val="000000"/>
                      <w:rtl/>
                      <w:lang w:bidi="ar-SA"/>
                    </w:rPr>
                    <w:t>باغی (تولیدی- الگویی)</w:t>
                  </w:r>
                </w:p>
              </w:tc>
              <w:tc>
                <w:tcPr>
                  <w:tcW w:w="81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rsidR="002E721A" w:rsidRPr="008D5CA8" w:rsidRDefault="006A4A16" w:rsidP="00CB4AB9">
                  <w:pPr>
                    <w:bidi w:val="0"/>
                    <w:spacing w:after="0" w:line="240" w:lineRule="auto"/>
                    <w:jc w:val="center"/>
                    <w:rPr>
                      <w:rFonts w:ascii="Arial" w:hAnsi="Arial" w:cs="B Mitra"/>
                      <w:color w:val="000000"/>
                      <w:sz w:val="24"/>
                      <w:szCs w:val="24"/>
                      <w:rtl/>
                    </w:rPr>
                  </w:pPr>
                  <w:r>
                    <w:rPr>
                      <w:rFonts w:ascii="Arial" w:hAnsi="Arial" w:cs="B Mitra" w:hint="cs"/>
                      <w:color w:val="000000"/>
                      <w:sz w:val="24"/>
                      <w:szCs w:val="24"/>
                      <w:rtl/>
                    </w:rPr>
                    <w:t>2</w:t>
                  </w:r>
                </w:p>
              </w:tc>
              <w:tc>
                <w:tcPr>
                  <w:tcW w:w="96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rsidR="002E721A" w:rsidRPr="008D5CA8" w:rsidRDefault="006A4A16" w:rsidP="00CB4AB9">
                  <w:pPr>
                    <w:bidi w:val="0"/>
                    <w:spacing w:after="0" w:line="240" w:lineRule="auto"/>
                    <w:jc w:val="center"/>
                    <w:rPr>
                      <w:rFonts w:ascii="Arial" w:hAnsi="Arial" w:cs="B Mitra"/>
                      <w:color w:val="000000"/>
                      <w:sz w:val="24"/>
                      <w:szCs w:val="24"/>
                    </w:rPr>
                  </w:pPr>
                  <w:r>
                    <w:rPr>
                      <w:rFonts w:ascii="Arial" w:hAnsi="Arial" w:cs="B Mitra" w:hint="cs"/>
                      <w:color w:val="000000"/>
                      <w:sz w:val="24"/>
                      <w:szCs w:val="24"/>
                      <w:rtl/>
                    </w:rPr>
                    <w:t>250</w:t>
                  </w:r>
                </w:p>
              </w:tc>
              <w:tc>
                <w:tcPr>
                  <w:tcW w:w="1284"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rsidR="002E721A" w:rsidRPr="008D5CA8" w:rsidRDefault="006A4A16" w:rsidP="00CB4AB9">
                  <w:pPr>
                    <w:bidi w:val="0"/>
                    <w:spacing w:after="0" w:line="240" w:lineRule="auto"/>
                    <w:jc w:val="center"/>
                    <w:rPr>
                      <w:rFonts w:ascii="Arial" w:hAnsi="Arial" w:cs="B Mitra"/>
                      <w:color w:val="000000"/>
                      <w:sz w:val="24"/>
                      <w:szCs w:val="24"/>
                    </w:rPr>
                  </w:pPr>
                  <w:r>
                    <w:rPr>
                      <w:rFonts w:ascii="Arial" w:hAnsi="Arial" w:cs="B Mitra" w:hint="cs"/>
                      <w:color w:val="000000"/>
                      <w:sz w:val="24"/>
                      <w:szCs w:val="24"/>
                      <w:rtl/>
                    </w:rPr>
                    <w:t>6</w:t>
                  </w:r>
                </w:p>
              </w:tc>
              <w:tc>
                <w:tcPr>
                  <w:tcW w:w="1117"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rsidR="002E721A" w:rsidRPr="008D5CA8" w:rsidRDefault="006A4A16" w:rsidP="00CB4AB9">
                  <w:pPr>
                    <w:spacing w:after="0" w:line="240" w:lineRule="auto"/>
                    <w:jc w:val="center"/>
                    <w:rPr>
                      <w:rFonts w:ascii="Arial" w:hAnsi="Arial" w:cs="B Mitra"/>
                      <w:color w:val="000000"/>
                      <w:sz w:val="24"/>
                      <w:szCs w:val="24"/>
                    </w:rPr>
                  </w:pPr>
                  <w:r>
                    <w:rPr>
                      <w:rFonts w:ascii="Arial" w:hAnsi="Arial" w:cs="B Mitra" w:hint="cs"/>
                      <w:color w:val="000000"/>
                      <w:sz w:val="24"/>
                      <w:szCs w:val="24"/>
                      <w:rtl/>
                    </w:rPr>
                    <w:t>موجود</w:t>
                  </w:r>
                </w:p>
              </w:tc>
              <w:tc>
                <w:tcPr>
                  <w:tcW w:w="1481"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rsidR="002E721A" w:rsidRPr="00205BF7" w:rsidRDefault="00614C3B" w:rsidP="005C418E">
                  <w:pPr>
                    <w:bidi w:val="0"/>
                    <w:spacing w:after="0" w:line="240" w:lineRule="auto"/>
                    <w:jc w:val="center"/>
                    <w:rPr>
                      <w:rFonts w:ascii="Arial" w:eastAsia="Times New Roman" w:hAnsi="Arial" w:cs="B Mitra"/>
                      <w:color w:val="000000"/>
                      <w:sz w:val="24"/>
                      <w:szCs w:val="24"/>
                    </w:rPr>
                  </w:pPr>
                  <w:r w:rsidRPr="00205BF7">
                    <w:rPr>
                      <w:rFonts w:ascii="Arial" w:eastAsia="Times New Roman" w:hAnsi="Arial" w:cs="B Mitra" w:hint="cs"/>
                      <w:color w:val="000000"/>
                      <w:sz w:val="24"/>
                      <w:szCs w:val="24"/>
                      <w:rtl/>
                    </w:rPr>
                    <w:t>د</w:t>
                  </w:r>
                </w:p>
              </w:tc>
              <w:tc>
                <w:tcPr>
                  <w:tcW w:w="1452"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rsidR="002E721A" w:rsidRPr="00205BF7" w:rsidRDefault="00614C3B" w:rsidP="005C418E">
                  <w:pPr>
                    <w:bidi w:val="0"/>
                    <w:spacing w:after="0" w:line="240" w:lineRule="auto"/>
                    <w:jc w:val="center"/>
                    <w:rPr>
                      <w:rFonts w:ascii="Arial" w:hAnsi="Arial" w:cs="B Mitra"/>
                      <w:color w:val="000000"/>
                      <w:sz w:val="24"/>
                      <w:szCs w:val="24"/>
                    </w:rPr>
                  </w:pPr>
                  <w:r w:rsidRPr="00205BF7">
                    <w:rPr>
                      <w:rFonts w:ascii="Arial" w:hAnsi="Arial" w:cs="B Mitra" w:hint="cs"/>
                      <w:color w:val="000000"/>
                      <w:sz w:val="24"/>
                      <w:szCs w:val="24"/>
                      <w:rtl/>
                    </w:rPr>
                    <w:t>ج</w:t>
                  </w:r>
                </w:p>
              </w:tc>
              <w:tc>
                <w:tcPr>
                  <w:tcW w:w="1317"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center"/>
                </w:tcPr>
                <w:p w:rsidR="002E721A" w:rsidRPr="00205BF7" w:rsidRDefault="00614C3B" w:rsidP="00614C3B">
                  <w:pPr>
                    <w:bidi w:val="0"/>
                    <w:spacing w:after="0" w:line="240" w:lineRule="auto"/>
                    <w:jc w:val="center"/>
                    <w:rPr>
                      <w:rFonts w:ascii="Arial" w:hAnsi="Arial" w:cs="B Mitra"/>
                      <w:color w:val="000000"/>
                      <w:sz w:val="24"/>
                      <w:szCs w:val="24"/>
                    </w:rPr>
                  </w:pPr>
                  <w:r w:rsidRPr="00205BF7">
                    <w:rPr>
                      <w:rFonts w:ascii="Arial" w:hAnsi="Arial" w:cs="B Mitra" w:hint="cs"/>
                      <w:color w:val="000000"/>
                      <w:sz w:val="24"/>
                      <w:szCs w:val="24"/>
                      <w:rtl/>
                    </w:rPr>
                    <w:t>الف</w:t>
                  </w:r>
                </w:p>
              </w:tc>
              <w:tc>
                <w:tcPr>
                  <w:tcW w:w="898" w:type="dxa"/>
                  <w:shd w:val="clear" w:color="auto" w:fill="DEEAF6" w:themeFill="accent1" w:themeFillTint="33"/>
                  <w:noWrap/>
                </w:tcPr>
                <w:p w:rsidR="00924DE8" w:rsidRPr="00205BF7" w:rsidRDefault="00924DE8" w:rsidP="005C418E">
                  <w:pPr>
                    <w:spacing w:after="0" w:line="240" w:lineRule="auto"/>
                    <w:jc w:val="center"/>
                    <w:rPr>
                      <w:rFonts w:eastAsia="Times New Roman" w:cs="B Mitra"/>
                      <w:color w:val="000000"/>
                      <w:sz w:val="24"/>
                      <w:szCs w:val="24"/>
                      <w:rtl/>
                    </w:rPr>
                  </w:pPr>
                  <w:r w:rsidRPr="00205BF7">
                    <w:rPr>
                      <w:rFonts w:eastAsia="Times New Roman" w:cs="B Mitra" w:hint="cs"/>
                      <w:color w:val="000000"/>
                      <w:sz w:val="24"/>
                      <w:szCs w:val="24"/>
                      <w:rtl/>
                    </w:rPr>
                    <w:t>2</w:t>
                  </w:r>
                </w:p>
              </w:tc>
              <w:tc>
                <w:tcPr>
                  <w:tcW w:w="606" w:type="dxa"/>
                  <w:shd w:val="clear" w:color="auto" w:fill="DEEAF6" w:themeFill="accent1" w:themeFillTint="33"/>
                </w:tcPr>
                <w:p w:rsidR="002E721A" w:rsidRPr="005C418E" w:rsidRDefault="002E721A" w:rsidP="005C418E">
                  <w:pPr>
                    <w:spacing w:after="0" w:line="240" w:lineRule="auto"/>
                    <w:jc w:val="center"/>
                    <w:rPr>
                      <w:rFonts w:eastAsia="Times New Roman" w:cs="B Nazanin"/>
                      <w:b/>
                      <w:bCs/>
                      <w:color w:val="000000"/>
                      <w:sz w:val="24"/>
                      <w:szCs w:val="24"/>
                      <w:lang w:bidi="ar-SA"/>
                    </w:rPr>
                  </w:pPr>
                </w:p>
              </w:tc>
              <w:tc>
                <w:tcPr>
                  <w:tcW w:w="1024" w:type="dxa"/>
                  <w:shd w:val="clear" w:color="auto" w:fill="DEEAF6" w:themeFill="accent1" w:themeFillTint="33"/>
                </w:tcPr>
                <w:p w:rsidR="002E721A" w:rsidRPr="005C418E" w:rsidRDefault="002E721A" w:rsidP="005C418E">
                  <w:pPr>
                    <w:spacing w:after="0" w:line="240" w:lineRule="auto"/>
                    <w:jc w:val="center"/>
                    <w:rPr>
                      <w:rFonts w:eastAsia="Times New Roman" w:cs="B Nazanin"/>
                      <w:b/>
                      <w:bCs/>
                      <w:color w:val="000000"/>
                      <w:sz w:val="24"/>
                      <w:szCs w:val="24"/>
                      <w:lang w:bidi="ar-SA"/>
                    </w:rPr>
                  </w:pPr>
                </w:p>
              </w:tc>
            </w:tr>
          </w:tbl>
          <w:p w:rsidR="002E721A" w:rsidRPr="008D5CA8" w:rsidRDefault="002E721A" w:rsidP="00CB4AB9">
            <w:pPr>
              <w:tabs>
                <w:tab w:val="right" w:pos="431"/>
                <w:tab w:val="left" w:pos="3776"/>
              </w:tabs>
              <w:spacing w:after="0" w:line="240" w:lineRule="auto"/>
              <w:rPr>
                <w:rFonts w:cs="B Nazanin"/>
                <w:b/>
                <w:bCs/>
                <w:sz w:val="24"/>
                <w:szCs w:val="24"/>
                <w:rtl/>
              </w:rPr>
            </w:pPr>
          </w:p>
        </w:tc>
      </w:tr>
    </w:tbl>
    <w:p w:rsidR="00047B45" w:rsidRDefault="00A66693" w:rsidP="00A66693">
      <w:pPr>
        <w:bidi w:val="0"/>
        <w:spacing w:after="160" w:line="259" w:lineRule="auto"/>
        <w:rPr>
          <w:rFonts w:cs="B Titr"/>
          <w:b/>
          <w:bCs/>
          <w:sz w:val="28"/>
          <w:szCs w:val="28"/>
          <w:rtl/>
        </w:rPr>
      </w:pPr>
      <w:r>
        <w:rPr>
          <w:rFonts w:cs="B Titr"/>
          <w:b/>
          <w:bCs/>
          <w:sz w:val="28"/>
          <w:szCs w:val="28"/>
          <w:rtl/>
        </w:rPr>
        <w:br w:type="page"/>
      </w:r>
    </w:p>
    <w:p w:rsidR="00232230" w:rsidRDefault="00232230" w:rsidP="00CB4AB9">
      <w:pPr>
        <w:tabs>
          <w:tab w:val="right" w:pos="424"/>
        </w:tabs>
        <w:spacing w:after="0" w:line="240" w:lineRule="auto"/>
        <w:ind w:left="-360" w:hanging="270"/>
        <w:rPr>
          <w:rFonts w:cs="B Titr"/>
          <w:b/>
          <w:bCs/>
          <w:sz w:val="24"/>
          <w:szCs w:val="24"/>
        </w:rPr>
      </w:pPr>
      <w:r>
        <w:rPr>
          <w:rFonts w:cs="B Titr"/>
          <w:b/>
          <w:bCs/>
          <w:noProof/>
          <w:sz w:val="28"/>
          <w:szCs w:val="28"/>
          <w:rtl/>
          <w:lang w:bidi="ar-SA"/>
        </w:rPr>
        <w:lastRenderedPageBreak/>
        <mc:AlternateContent>
          <mc:Choice Requires="wps">
            <w:drawing>
              <wp:anchor distT="0" distB="0" distL="114300" distR="114300" simplePos="0" relativeHeight="251934720" behindDoc="0" locked="0" layoutInCell="1" allowOverlap="1" wp14:anchorId="0E7CB5FD" wp14:editId="615E6C9F">
                <wp:simplePos x="0" y="0"/>
                <wp:positionH relativeFrom="column">
                  <wp:posOffset>1572260</wp:posOffset>
                </wp:positionH>
                <wp:positionV relativeFrom="paragraph">
                  <wp:posOffset>147320</wp:posOffset>
                </wp:positionV>
                <wp:extent cx="5760720" cy="457200"/>
                <wp:effectExtent l="57150" t="38100" r="49530" b="76200"/>
                <wp:wrapNone/>
                <wp:docPr id="26" name="Rounded Rectangle 26"/>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42470C">
                            <w:pPr>
                              <w:jc w:val="center"/>
                              <w:rPr>
                                <w:sz w:val="28"/>
                                <w:szCs w:val="28"/>
                              </w:rPr>
                            </w:pPr>
                            <w:r w:rsidRPr="009700A5">
                              <w:rPr>
                                <w:rFonts w:cs="B Traffic" w:hint="cs"/>
                                <w:b/>
                                <w:bCs/>
                                <w:color w:val="FFFF00"/>
                                <w:sz w:val="28"/>
                                <w:szCs w:val="28"/>
                                <w:rtl/>
                              </w:rPr>
                              <w:t xml:space="preserve">مرکز تحقیقات و آموزش کشاورزی و منابع طبيعی  استان </w:t>
                            </w:r>
                            <w:r>
                              <w:rPr>
                                <w:rFonts w:cs="B Traffic" w:hint="cs"/>
                                <w:b/>
                                <w:bCs/>
                                <w:color w:val="FFFF00"/>
                                <w:sz w:val="28"/>
                                <w:szCs w:val="28"/>
                                <w:rtl/>
                              </w:rPr>
                              <w:t>آذربایجان</w:t>
                            </w:r>
                            <w:r>
                              <w:rPr>
                                <w:rFonts w:cs="B Traffic"/>
                                <w:b/>
                                <w:bCs/>
                                <w:color w:val="FFFF00"/>
                                <w:sz w:val="28"/>
                                <w:szCs w:val="28"/>
                                <w:rtl/>
                              </w:rPr>
                              <w:softHyphen/>
                            </w:r>
                            <w:r>
                              <w:rPr>
                                <w:rFonts w:cs="B Traffic" w:hint="cs"/>
                                <w:b/>
                                <w:bCs/>
                                <w:color w:val="FFFF00"/>
                                <w:sz w:val="28"/>
                                <w:szCs w:val="28"/>
                                <w:rtl/>
                              </w:rPr>
                              <w:t xml:space="preserve"> غربی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7CB5FD" id="Rounded Rectangle 26" o:spid="_x0000_s1036" style="position:absolute;left:0;text-align:left;margin-left:123.8pt;margin-top:11.6pt;width:453.6pt;height:36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42470C">
                      <w:pPr>
                        <w:jc w:val="center"/>
                        <w:rPr>
                          <w:sz w:val="28"/>
                          <w:szCs w:val="28"/>
                        </w:rPr>
                      </w:pPr>
                      <w:r w:rsidRPr="009700A5">
                        <w:rPr>
                          <w:rFonts w:cs="B Traffic" w:hint="cs"/>
                          <w:b/>
                          <w:bCs/>
                          <w:color w:val="FFFF00"/>
                          <w:sz w:val="28"/>
                          <w:szCs w:val="28"/>
                          <w:rtl/>
                        </w:rPr>
                        <w:t xml:space="preserve">مرکز تحقیقات و آموزش کشاورزی و منابع طبيعی  استان </w:t>
                      </w:r>
                      <w:r>
                        <w:rPr>
                          <w:rFonts w:cs="B Traffic" w:hint="cs"/>
                          <w:b/>
                          <w:bCs/>
                          <w:color w:val="FFFF00"/>
                          <w:sz w:val="28"/>
                          <w:szCs w:val="28"/>
                          <w:rtl/>
                        </w:rPr>
                        <w:t>آذربایجان</w:t>
                      </w:r>
                      <w:r>
                        <w:rPr>
                          <w:rFonts w:cs="B Traffic"/>
                          <w:b/>
                          <w:bCs/>
                          <w:color w:val="FFFF00"/>
                          <w:sz w:val="28"/>
                          <w:szCs w:val="28"/>
                          <w:rtl/>
                        </w:rPr>
                        <w:softHyphen/>
                      </w:r>
                      <w:r>
                        <w:rPr>
                          <w:rFonts w:cs="B Traffic" w:hint="cs"/>
                          <w:b/>
                          <w:bCs/>
                          <w:color w:val="FFFF00"/>
                          <w:sz w:val="28"/>
                          <w:szCs w:val="28"/>
                          <w:rtl/>
                        </w:rPr>
                        <w:t xml:space="preserve"> غربی</w:t>
                      </w:r>
                    </w:p>
                  </w:txbxContent>
                </v:textbox>
              </v:roundrect>
            </w:pict>
          </mc:Fallback>
        </mc:AlternateContent>
      </w:r>
    </w:p>
    <w:p w:rsidR="00232230" w:rsidRDefault="00232230" w:rsidP="00CB4AB9">
      <w:pPr>
        <w:tabs>
          <w:tab w:val="right" w:pos="424"/>
        </w:tabs>
        <w:spacing w:after="0" w:line="240" w:lineRule="auto"/>
        <w:ind w:left="-360" w:hanging="270"/>
        <w:rPr>
          <w:rFonts w:cs="B Titr"/>
          <w:b/>
          <w:bCs/>
          <w:sz w:val="24"/>
          <w:szCs w:val="24"/>
        </w:rPr>
      </w:pPr>
    </w:p>
    <w:p w:rsidR="0042470C" w:rsidRDefault="0042470C" w:rsidP="00CB4AB9">
      <w:pPr>
        <w:tabs>
          <w:tab w:val="right" w:pos="424"/>
        </w:tabs>
        <w:spacing w:after="0" w:line="240" w:lineRule="auto"/>
        <w:ind w:left="-360" w:hanging="270"/>
        <w:rPr>
          <w:rFonts w:cs="B Titr"/>
          <w:b/>
          <w:bCs/>
          <w:sz w:val="24"/>
          <w:szCs w:val="24"/>
          <w:rtl/>
        </w:rPr>
      </w:pPr>
    </w:p>
    <w:p w:rsidR="002E721A" w:rsidRPr="00A547EB" w:rsidRDefault="002E721A"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293"/>
        <w:gridCol w:w="6557"/>
      </w:tblGrid>
      <w:tr w:rsidR="002E721A" w:rsidRPr="00A4561C" w:rsidTr="00CB359E">
        <w:trPr>
          <w:trHeight w:val="228"/>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E721A" w:rsidRPr="00023EB6" w:rsidRDefault="002E721A"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42470C">
              <w:rPr>
                <w:rFonts w:cs="B Nazanin" w:hint="cs"/>
                <w:sz w:val="24"/>
                <w:szCs w:val="24"/>
                <w:rtl/>
              </w:rPr>
              <w:t xml:space="preserve"> </w:t>
            </w:r>
            <w:r>
              <w:rPr>
                <w:rFonts w:cs="B Nazanin" w:hint="cs"/>
                <w:sz w:val="24"/>
                <w:szCs w:val="24"/>
                <w:rtl/>
              </w:rPr>
              <w:t xml:space="preserve">آموزش کشاورزی </w:t>
            </w:r>
            <w:r w:rsidR="008F48A9">
              <w:rPr>
                <w:rFonts w:cs="B Nazanin" w:hint="cs"/>
                <w:sz w:val="24"/>
                <w:szCs w:val="24"/>
                <w:rtl/>
              </w:rPr>
              <w:t xml:space="preserve">و منابع طبیعی </w:t>
            </w:r>
            <w:r>
              <w:rPr>
                <w:rFonts w:cs="B Nazanin" w:hint="cs"/>
                <w:sz w:val="24"/>
                <w:szCs w:val="24"/>
                <w:rtl/>
              </w:rPr>
              <w:t>استان آذربایجان</w:t>
            </w:r>
            <w:r w:rsidR="0042470C">
              <w:rPr>
                <w:rFonts w:cs="B Nazanin"/>
                <w:sz w:val="24"/>
                <w:szCs w:val="24"/>
                <w:rtl/>
              </w:rPr>
              <w:softHyphen/>
            </w:r>
            <w:r>
              <w:rPr>
                <w:rFonts w:cs="B Nazanin" w:hint="cs"/>
                <w:sz w:val="24"/>
                <w:szCs w:val="24"/>
                <w:rtl/>
              </w:rPr>
              <w:t>غربی</w:t>
            </w:r>
          </w:p>
        </w:tc>
        <w:tc>
          <w:tcPr>
            <w:tcW w:w="6557" w:type="dxa"/>
            <w:vMerge w:val="restart"/>
            <w:tcBorders>
              <w:left w:val="single" w:sz="4" w:space="0" w:color="auto"/>
            </w:tcBorders>
          </w:tcPr>
          <w:p w:rsidR="002E721A" w:rsidRPr="001A2500" w:rsidRDefault="00265097" w:rsidP="00CB4AB9">
            <w:pPr>
              <w:spacing w:after="0" w:line="240" w:lineRule="auto"/>
              <w:jc w:val="center"/>
              <w:rPr>
                <w:rFonts w:cs="B Nazanin"/>
                <w:sz w:val="24"/>
                <w:szCs w:val="24"/>
              </w:rPr>
            </w:pPr>
            <w:r w:rsidRPr="00265097">
              <w:rPr>
                <w:rFonts w:cs="B Nazanin"/>
                <w:noProof/>
                <w:sz w:val="24"/>
                <w:szCs w:val="24"/>
                <w:rtl/>
                <w:lang w:bidi="ar-SA"/>
              </w:rPr>
              <w:drawing>
                <wp:inline distT="0" distB="0" distL="0" distR="0" wp14:anchorId="7E79F510" wp14:editId="27BB56D5">
                  <wp:extent cx="3886200" cy="2486025"/>
                  <wp:effectExtent l="0" t="0" r="0" b="9525"/>
                  <wp:docPr id="39" name="Picture 39" descr="E:\shaeri\سال 1402\مشارکت با بخش خصوصی\بازدید\آذربایجان غربی\عکس\پردیس میاندوآب (یونج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haeri\سال 1402\مشارکت با بخش خصوصی\بازدید\آذربایجان غربی\عکس\پردیس میاندوآب (یونجه).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88518" cy="2487508"/>
                          </a:xfrm>
                          <a:prstGeom prst="rect">
                            <a:avLst/>
                          </a:prstGeom>
                          <a:noFill/>
                          <a:ln>
                            <a:noFill/>
                          </a:ln>
                        </pic:spPr>
                      </pic:pic>
                    </a:graphicData>
                  </a:graphic>
                </wp:inline>
              </w:drawing>
            </w:r>
          </w:p>
        </w:tc>
      </w:tr>
      <w:tr w:rsidR="002E721A" w:rsidRPr="00A4561C" w:rsidTr="00CB359E">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E721A" w:rsidRPr="00A4561C" w:rsidRDefault="002E721A" w:rsidP="00CB4AB9">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Pr>
                <w:rFonts w:cs="B Nazanin" w:hint="cs"/>
                <w:color w:val="FF0000"/>
                <w:sz w:val="24"/>
                <w:szCs w:val="24"/>
                <w:rtl/>
              </w:rPr>
              <w:t>ایستگاه تحقیقات کشاورزی میاندوآب</w:t>
            </w:r>
          </w:p>
        </w:tc>
        <w:tc>
          <w:tcPr>
            <w:tcW w:w="6557" w:type="dxa"/>
            <w:vMerge/>
            <w:tcBorders>
              <w:left w:val="single" w:sz="4" w:space="0" w:color="auto"/>
            </w:tcBorders>
          </w:tcPr>
          <w:p w:rsidR="002E721A" w:rsidRDefault="002E721A" w:rsidP="00CB4AB9">
            <w:pPr>
              <w:spacing w:after="0" w:line="240" w:lineRule="auto"/>
              <w:jc w:val="right"/>
              <w:rPr>
                <w:noProof/>
                <w:lang w:bidi="ar-SA"/>
              </w:rPr>
            </w:pPr>
          </w:p>
        </w:tc>
      </w:tr>
      <w:tr w:rsidR="002E721A" w:rsidRPr="00A4561C" w:rsidTr="00CB359E">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E721A" w:rsidRDefault="002E721A"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4A0520" w:rsidRPr="004A0520">
              <w:rPr>
                <w:rFonts w:cs="B Nazanin" w:hint="cs"/>
                <w:color w:val="FF0000"/>
                <w:sz w:val="24"/>
                <w:szCs w:val="24"/>
                <w:rtl/>
              </w:rPr>
              <w:t xml:space="preserve">شهرستان میاندوآب </w:t>
            </w:r>
          </w:p>
        </w:tc>
        <w:tc>
          <w:tcPr>
            <w:tcW w:w="6557" w:type="dxa"/>
            <w:vMerge/>
            <w:tcBorders>
              <w:left w:val="single" w:sz="4" w:space="0" w:color="auto"/>
            </w:tcBorders>
          </w:tcPr>
          <w:p w:rsidR="002E721A" w:rsidRDefault="002E721A" w:rsidP="00CB4AB9">
            <w:pPr>
              <w:spacing w:after="0" w:line="240" w:lineRule="auto"/>
              <w:jc w:val="right"/>
              <w:rPr>
                <w:noProof/>
                <w:lang w:bidi="ar-SA"/>
              </w:rPr>
            </w:pPr>
          </w:p>
        </w:tc>
      </w:tr>
      <w:tr w:rsidR="002E721A" w:rsidRPr="00A4561C" w:rsidTr="00CB359E">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E721A" w:rsidRPr="00A4561C" w:rsidRDefault="002E721A" w:rsidP="00CB4AB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36</w:t>
            </w:r>
            <w:r w:rsidRPr="002E3447">
              <w:rPr>
                <w:rFonts w:cs="B Nazanin" w:hint="cs"/>
                <w:color w:val="FF0000"/>
                <w:sz w:val="24"/>
                <w:szCs w:val="24"/>
                <w:rtl/>
              </w:rPr>
              <w:t xml:space="preserve"> </w:t>
            </w:r>
            <w:r>
              <w:rPr>
                <w:rFonts w:cs="B Nazanin" w:hint="cs"/>
                <w:color w:val="FF0000"/>
                <w:sz w:val="24"/>
                <w:szCs w:val="24"/>
                <w:rtl/>
              </w:rPr>
              <w:t xml:space="preserve">غربی </w:t>
            </w:r>
            <w:r w:rsidRPr="002E3447">
              <w:rPr>
                <w:rFonts w:cs="B Nazanin" w:hint="cs"/>
                <w:color w:val="FF0000"/>
                <w:sz w:val="24"/>
                <w:szCs w:val="24"/>
                <w:rtl/>
              </w:rPr>
              <w:t xml:space="preserve">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46</w:t>
            </w:r>
            <w:r w:rsidRPr="002E3447">
              <w:rPr>
                <w:rFonts w:cs="B Nazanin" w:hint="cs"/>
                <w:color w:val="FF0000"/>
                <w:sz w:val="24"/>
                <w:szCs w:val="24"/>
                <w:rtl/>
              </w:rPr>
              <w:t xml:space="preserve">  </w:t>
            </w:r>
            <w:r>
              <w:rPr>
                <w:rFonts w:cs="B Nazanin" w:hint="cs"/>
                <w:color w:val="FF0000"/>
                <w:sz w:val="24"/>
                <w:szCs w:val="24"/>
                <w:rtl/>
              </w:rPr>
              <w:t>جنوبی</w:t>
            </w:r>
            <w:r w:rsidRPr="002E3447">
              <w:rPr>
                <w:rFonts w:cs="B Nazanin" w:hint="cs"/>
                <w:color w:val="FF0000"/>
                <w:sz w:val="24"/>
                <w:szCs w:val="24"/>
                <w:rtl/>
              </w:rPr>
              <w:t xml:space="preserve"> </w:t>
            </w:r>
          </w:p>
        </w:tc>
        <w:tc>
          <w:tcPr>
            <w:tcW w:w="6557" w:type="dxa"/>
            <w:vMerge/>
            <w:tcBorders>
              <w:left w:val="single" w:sz="4" w:space="0" w:color="auto"/>
            </w:tcBorders>
          </w:tcPr>
          <w:p w:rsidR="002E721A" w:rsidRDefault="002E721A" w:rsidP="00CB4AB9">
            <w:pPr>
              <w:spacing w:after="0" w:line="240" w:lineRule="auto"/>
              <w:jc w:val="right"/>
              <w:rPr>
                <w:noProof/>
                <w:lang w:bidi="ar-SA"/>
              </w:rPr>
            </w:pPr>
          </w:p>
        </w:tc>
      </w:tr>
      <w:tr w:rsidR="002E721A" w:rsidRPr="00A4561C" w:rsidTr="00CB359E">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E721A" w:rsidRPr="00023EB6" w:rsidRDefault="002E721A"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-عرصه (هکتار</w:t>
            </w:r>
            <w:r w:rsidRPr="00E7599B">
              <w:rPr>
                <w:rFonts w:cs="B Nazanin" w:hint="cs"/>
                <w:color w:val="FF0000"/>
                <w:sz w:val="24"/>
                <w:szCs w:val="24"/>
                <w:shd w:val="clear" w:color="auto" w:fill="E2EFD9" w:themeFill="accent6" w:themeFillTint="33"/>
                <w:rtl/>
              </w:rPr>
              <w:t>):    13</w:t>
            </w:r>
            <w:r>
              <w:rPr>
                <w:rFonts w:cs="B Nazanin" w:hint="cs"/>
                <w:color w:val="FF0000"/>
                <w:sz w:val="24"/>
                <w:szCs w:val="24"/>
                <w:shd w:val="clear" w:color="auto" w:fill="E2EFD9" w:themeFill="accent6" w:themeFillTint="33"/>
                <w:rtl/>
              </w:rPr>
              <w:t>4</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3688</w:t>
            </w:r>
            <w:r w:rsidRPr="00E7599B">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Pr>
                <w:rFonts w:cs="B Nazanin" w:hint="cs"/>
                <w:color w:val="FF0000"/>
                <w:sz w:val="24"/>
                <w:szCs w:val="24"/>
                <w:rtl/>
              </w:rPr>
              <w:t>31</w:t>
            </w:r>
          </w:p>
        </w:tc>
        <w:tc>
          <w:tcPr>
            <w:tcW w:w="6557" w:type="dxa"/>
            <w:vMerge/>
            <w:tcBorders>
              <w:left w:val="single" w:sz="4" w:space="0" w:color="auto"/>
            </w:tcBorders>
          </w:tcPr>
          <w:p w:rsidR="002E721A" w:rsidRDefault="002E721A" w:rsidP="00CB4AB9">
            <w:pPr>
              <w:spacing w:after="0" w:line="240" w:lineRule="auto"/>
              <w:jc w:val="right"/>
              <w:rPr>
                <w:noProof/>
                <w:lang w:bidi="ar-SA"/>
              </w:rPr>
            </w:pPr>
          </w:p>
        </w:tc>
      </w:tr>
      <w:tr w:rsidR="002E721A" w:rsidRPr="00A4561C" w:rsidTr="00CB359E">
        <w:trPr>
          <w:trHeight w:val="453"/>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E721A" w:rsidRDefault="002E721A"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ب: رودخانه </w:t>
            </w:r>
            <w:r w:rsidRPr="002E3447">
              <w:rPr>
                <w:rFonts w:cs="B Nazanin" w:hint="cs"/>
                <w:color w:val="FF0000"/>
                <w:sz w:val="24"/>
                <w:szCs w:val="24"/>
                <w:rtl/>
              </w:rPr>
              <w:t>*</w:t>
            </w:r>
            <w:r w:rsidRPr="002E3447">
              <w:rPr>
                <w:rFonts w:cs="B Nazanin"/>
                <w:color w:val="FF0000"/>
                <w:sz w:val="24"/>
                <w:szCs w:val="24"/>
                <w:rtl/>
              </w:rPr>
              <w:t xml:space="preserve"> </w:t>
            </w:r>
            <w:r w:rsidRPr="001D7AB8">
              <w:rPr>
                <w:rFonts w:cs="B Nazanin"/>
                <w:sz w:val="24"/>
                <w:szCs w:val="24"/>
                <w:rtl/>
              </w:rPr>
              <w:t xml:space="preserve">               ج: چاه   </w:t>
            </w:r>
            <w:r w:rsidRPr="002E3447">
              <w:rPr>
                <w:rFonts w:cs="B Nazanin" w:hint="cs"/>
                <w:color w:val="FF0000"/>
                <w:sz w:val="24"/>
                <w:szCs w:val="24"/>
                <w:rtl/>
              </w:rPr>
              <w:t>*</w:t>
            </w:r>
            <w:r w:rsidRPr="002E3447">
              <w:rPr>
                <w:rFonts w:cs="B Nazanin"/>
                <w:color w:val="FF0000"/>
                <w:sz w:val="24"/>
                <w:szCs w:val="24"/>
                <w:rtl/>
              </w:rPr>
              <w:t xml:space="preserve"> </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r w:rsidRPr="002E3447">
              <w:rPr>
                <w:rFonts w:cs="B Nazanin" w:hint="cs"/>
                <w:color w:val="FF0000"/>
                <w:sz w:val="24"/>
                <w:szCs w:val="24"/>
                <w:rtl/>
              </w:rPr>
              <w:t>*</w:t>
            </w:r>
            <w:r w:rsidRPr="001D7AB8">
              <w:rPr>
                <w:rFonts w:cs="B Nazanin"/>
                <w:sz w:val="24"/>
                <w:szCs w:val="24"/>
                <w:rtl/>
              </w:rPr>
              <w:t xml:space="preserve">         </w:t>
            </w:r>
          </w:p>
        </w:tc>
        <w:tc>
          <w:tcPr>
            <w:tcW w:w="6557" w:type="dxa"/>
            <w:vMerge/>
            <w:tcBorders>
              <w:left w:val="single" w:sz="4" w:space="0" w:color="auto"/>
            </w:tcBorders>
          </w:tcPr>
          <w:p w:rsidR="002E721A" w:rsidRDefault="002E721A" w:rsidP="00CB4AB9">
            <w:pPr>
              <w:spacing w:after="0" w:line="240" w:lineRule="auto"/>
              <w:jc w:val="right"/>
              <w:rPr>
                <w:noProof/>
                <w:lang w:bidi="ar-SA"/>
              </w:rPr>
            </w:pPr>
          </w:p>
        </w:tc>
      </w:tr>
      <w:tr w:rsidR="002E721A" w:rsidRPr="00A4561C" w:rsidTr="00CB359E">
        <w:trPr>
          <w:trHeight w:val="487"/>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E721A" w:rsidRDefault="002E721A"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2E721A" w:rsidRPr="00A4561C" w:rsidRDefault="002E721A" w:rsidP="004A0520">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sz w:val="24"/>
                <w:szCs w:val="24"/>
                <w:rtl/>
              </w:rPr>
              <w:t xml:space="preserve"> </w:t>
            </w:r>
            <w:r w:rsidR="004A0520">
              <w:rPr>
                <w:rFonts w:cs="B Nazanin" w:hint="cs"/>
                <w:color w:val="FF0000"/>
                <w:sz w:val="24"/>
                <w:szCs w:val="24"/>
                <w:rtl/>
              </w:rPr>
              <w:t>5/12</w:t>
            </w:r>
            <w:r w:rsidRPr="001F23DE">
              <w:rPr>
                <w:rFonts w:cs="B Nazanin" w:hint="cs"/>
                <w:color w:val="FF0000"/>
                <w:sz w:val="24"/>
                <w:szCs w:val="24"/>
                <w:rtl/>
              </w:rPr>
              <w:t xml:space="preserve">    </w:t>
            </w:r>
            <w:r>
              <w:rPr>
                <w:rFonts w:cs="B Nazanin" w:hint="cs"/>
                <w:sz w:val="24"/>
                <w:szCs w:val="24"/>
                <w:rtl/>
              </w:rPr>
              <w:t>میانگین بارش (ميليمتر):</w:t>
            </w:r>
            <w:r>
              <w:rPr>
                <w:rFonts w:cs="B Nazanin" w:hint="cs"/>
                <w:color w:val="FF0000"/>
                <w:sz w:val="24"/>
                <w:szCs w:val="24"/>
                <w:rtl/>
              </w:rPr>
              <w:t xml:space="preserve">   298  </w:t>
            </w:r>
            <w:r>
              <w:rPr>
                <w:rFonts w:cs="B Nazanin" w:hint="cs"/>
                <w:sz w:val="24"/>
                <w:szCs w:val="24"/>
                <w:rtl/>
              </w:rPr>
              <w:t xml:space="preserve">   اقلیم منطقه:        </w:t>
            </w:r>
            <w:r w:rsidRPr="001F23DE">
              <w:rPr>
                <w:rFonts w:cs="B Nazanin" w:hint="cs"/>
                <w:color w:val="FF0000"/>
                <w:sz w:val="24"/>
                <w:szCs w:val="24"/>
                <w:rtl/>
              </w:rPr>
              <w:t xml:space="preserve">نیمه خشک                                                                                                                                                                                                                                                                                                                                              </w:t>
            </w:r>
          </w:p>
        </w:tc>
        <w:tc>
          <w:tcPr>
            <w:tcW w:w="6557" w:type="dxa"/>
            <w:vMerge/>
            <w:tcBorders>
              <w:left w:val="single" w:sz="4" w:space="0" w:color="auto"/>
            </w:tcBorders>
          </w:tcPr>
          <w:p w:rsidR="002E721A" w:rsidRDefault="002E721A" w:rsidP="00CB4AB9">
            <w:pPr>
              <w:spacing w:after="0" w:line="240" w:lineRule="auto"/>
              <w:jc w:val="right"/>
              <w:rPr>
                <w:noProof/>
                <w:lang w:bidi="ar-SA"/>
              </w:rPr>
            </w:pPr>
          </w:p>
        </w:tc>
      </w:tr>
      <w:tr w:rsidR="002E721A" w:rsidRPr="00A4561C" w:rsidTr="00CB359E">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E721A" w:rsidRPr="00A4561C" w:rsidRDefault="002E721A" w:rsidP="00CB4AB9">
            <w:pPr>
              <w:spacing w:after="0" w:line="240" w:lineRule="auto"/>
              <w:rPr>
                <w:rFonts w:cs="B Nazanin"/>
                <w:sz w:val="24"/>
                <w:szCs w:val="24"/>
                <w:rtl/>
              </w:rPr>
            </w:pPr>
            <w:r>
              <w:rPr>
                <w:rFonts w:cs="B Nazanin" w:hint="cs"/>
                <w:sz w:val="24"/>
                <w:szCs w:val="24"/>
                <w:rtl/>
              </w:rPr>
              <w:t xml:space="preserve">11-بافت خاک: </w:t>
            </w:r>
            <w:r>
              <w:rPr>
                <w:rFonts w:cs="B Nazanin" w:hint="cs"/>
                <w:color w:val="FF0000"/>
                <w:sz w:val="24"/>
                <w:szCs w:val="24"/>
                <w:rtl/>
              </w:rPr>
              <w:t xml:space="preserve">رسی </w:t>
            </w:r>
            <w:r>
              <w:rPr>
                <w:rFonts w:cs="B Nazanin" w:hint="cs"/>
                <w:sz w:val="24"/>
                <w:szCs w:val="24"/>
                <w:rtl/>
              </w:rPr>
              <w:t xml:space="preserve">          12-وضعيت حصار:  </w:t>
            </w:r>
            <w:r>
              <w:rPr>
                <w:rFonts w:cs="B Nazanin" w:hint="cs"/>
                <w:color w:val="FF0000"/>
                <w:sz w:val="24"/>
                <w:szCs w:val="24"/>
                <w:rtl/>
              </w:rPr>
              <w:t>نرده و پایه</w:t>
            </w:r>
            <w:r w:rsidRPr="00620729">
              <w:rPr>
                <w:rFonts w:cs="B Nazanin" w:hint="cs"/>
                <w:color w:val="FF0000"/>
                <w:sz w:val="24"/>
                <w:szCs w:val="24"/>
                <w:rtl/>
              </w:rPr>
              <w:t xml:space="preserve">  </w:t>
            </w:r>
            <w:r>
              <w:rPr>
                <w:rFonts w:cs="B Nazanin" w:hint="cs"/>
                <w:sz w:val="24"/>
                <w:szCs w:val="24"/>
                <w:rtl/>
              </w:rPr>
              <w:t xml:space="preserve">        13-وضعيت مالکیت :  </w:t>
            </w:r>
            <w:r w:rsidRPr="00620729">
              <w:rPr>
                <w:rFonts w:cs="B Nazanin" w:hint="cs"/>
                <w:color w:val="FF0000"/>
                <w:sz w:val="24"/>
                <w:szCs w:val="24"/>
                <w:rtl/>
              </w:rPr>
              <w:t>سند</w:t>
            </w:r>
            <w:r>
              <w:rPr>
                <w:rFonts w:cs="B Nazanin" w:hint="cs"/>
                <w:color w:val="FF0000"/>
                <w:sz w:val="24"/>
                <w:szCs w:val="24"/>
                <w:rtl/>
              </w:rPr>
              <w:t xml:space="preserve"> د</w:t>
            </w:r>
            <w:r w:rsidRPr="00620729">
              <w:rPr>
                <w:rFonts w:cs="B Nazanin" w:hint="cs"/>
                <w:color w:val="FF0000"/>
                <w:sz w:val="24"/>
                <w:szCs w:val="24"/>
                <w:rtl/>
              </w:rPr>
              <w:t>ارد</w:t>
            </w:r>
            <w:r w:rsidRPr="00A4561C">
              <w:rPr>
                <w:rFonts w:cs="B Nazanin" w:hint="cs"/>
                <w:sz w:val="24"/>
                <w:szCs w:val="24"/>
                <w:rtl/>
              </w:rPr>
              <w:t xml:space="preserve">                   </w:t>
            </w:r>
          </w:p>
        </w:tc>
        <w:tc>
          <w:tcPr>
            <w:tcW w:w="6557" w:type="dxa"/>
            <w:vMerge/>
            <w:tcBorders>
              <w:left w:val="single" w:sz="4" w:space="0" w:color="auto"/>
            </w:tcBorders>
          </w:tcPr>
          <w:p w:rsidR="002E721A" w:rsidRPr="0052410D" w:rsidRDefault="002E721A" w:rsidP="00CB4AB9">
            <w:pPr>
              <w:spacing w:after="0" w:line="240" w:lineRule="auto"/>
              <w:jc w:val="center"/>
              <w:rPr>
                <w:rFonts w:cs="B Nazanin"/>
                <w:sz w:val="24"/>
                <w:szCs w:val="24"/>
                <w:rtl/>
              </w:rPr>
            </w:pPr>
          </w:p>
        </w:tc>
      </w:tr>
      <w:tr w:rsidR="002E721A" w:rsidRPr="00A4561C" w:rsidTr="00CB359E">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E721A" w:rsidRDefault="002E721A" w:rsidP="00CB4AB9">
            <w:pPr>
              <w:spacing w:after="0" w:line="240" w:lineRule="auto"/>
              <w:rPr>
                <w:rFonts w:cs="B Nazanin"/>
                <w:sz w:val="24"/>
                <w:szCs w:val="24"/>
                <w:rtl/>
              </w:rPr>
            </w:pPr>
            <w:r>
              <w:rPr>
                <w:rFonts w:cs="B Nazanin" w:hint="cs"/>
                <w:sz w:val="24"/>
                <w:szCs w:val="24"/>
                <w:rtl/>
              </w:rPr>
              <w:t xml:space="preserve">توضيحات: </w:t>
            </w:r>
          </w:p>
        </w:tc>
        <w:tc>
          <w:tcPr>
            <w:tcW w:w="6557" w:type="dxa"/>
            <w:vMerge/>
            <w:tcBorders>
              <w:left w:val="single" w:sz="4" w:space="0" w:color="auto"/>
            </w:tcBorders>
          </w:tcPr>
          <w:p w:rsidR="002E721A" w:rsidRPr="0052410D" w:rsidRDefault="002E721A" w:rsidP="00CB4AB9">
            <w:pPr>
              <w:spacing w:after="0" w:line="240" w:lineRule="auto"/>
              <w:jc w:val="center"/>
              <w:rPr>
                <w:rFonts w:cs="B Nazanin"/>
                <w:sz w:val="24"/>
                <w:szCs w:val="24"/>
                <w:rtl/>
              </w:rPr>
            </w:pPr>
          </w:p>
        </w:tc>
      </w:tr>
    </w:tbl>
    <w:p w:rsidR="00492927" w:rsidRDefault="00492927" w:rsidP="00CB4AB9">
      <w:pPr>
        <w:tabs>
          <w:tab w:val="right" w:pos="270"/>
          <w:tab w:val="right" w:pos="424"/>
        </w:tabs>
        <w:spacing w:after="0" w:line="240" w:lineRule="auto"/>
        <w:ind w:hanging="648"/>
        <w:rPr>
          <w:rFonts w:cs="B Titr"/>
          <w:b/>
          <w:bCs/>
          <w:sz w:val="24"/>
          <w:szCs w:val="24"/>
          <w:rtl/>
        </w:rPr>
      </w:pPr>
    </w:p>
    <w:p w:rsidR="002E721A" w:rsidRDefault="002E721A"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2E721A"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0"/>
              <w:gridCol w:w="2268"/>
              <w:gridCol w:w="1811"/>
              <w:gridCol w:w="1096"/>
              <w:gridCol w:w="969"/>
              <w:gridCol w:w="1284"/>
              <w:gridCol w:w="1117"/>
              <w:gridCol w:w="1463"/>
              <w:gridCol w:w="1470"/>
              <w:gridCol w:w="1317"/>
              <w:gridCol w:w="898"/>
              <w:gridCol w:w="603"/>
              <w:gridCol w:w="919"/>
            </w:tblGrid>
            <w:tr w:rsidR="002E721A" w:rsidRPr="0052410D" w:rsidTr="00101696">
              <w:trPr>
                <w:trHeight w:val="273"/>
              </w:trPr>
              <w:tc>
                <w:tcPr>
                  <w:tcW w:w="650" w:type="dxa"/>
                  <w:vMerge w:val="restart"/>
                  <w:shd w:val="clear" w:color="auto" w:fill="C5E0B3" w:themeFill="accent6" w:themeFillTint="66"/>
                  <w:hideMark/>
                </w:tcPr>
                <w:p w:rsidR="002E721A" w:rsidRPr="00B351E7" w:rsidRDefault="002E721A" w:rsidP="00CB4AB9">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2268" w:type="dxa"/>
                  <w:vMerge w:val="restart"/>
                  <w:shd w:val="clear" w:color="auto" w:fill="C5E0B3" w:themeFill="accent6" w:themeFillTint="66"/>
                </w:tcPr>
                <w:p w:rsidR="002E721A" w:rsidRPr="0052410D" w:rsidRDefault="002E721A" w:rsidP="00CB359E">
                  <w:pPr>
                    <w:spacing w:after="0" w:line="240" w:lineRule="auto"/>
                    <w:jc w:val="center"/>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1811" w:type="dxa"/>
                  <w:vMerge w:val="restart"/>
                  <w:shd w:val="clear" w:color="auto" w:fill="C5E0B3" w:themeFill="accent6" w:themeFillTint="66"/>
                  <w:hideMark/>
                </w:tcPr>
                <w:p w:rsidR="002E721A" w:rsidRDefault="002E721A" w:rsidP="00CB4AB9">
                  <w:pPr>
                    <w:spacing w:after="0" w:line="240" w:lineRule="auto"/>
                    <w:jc w:val="center"/>
                    <w:rPr>
                      <w:rFonts w:eastAsia="Times New Roman" w:cs="B Nazanin"/>
                      <w:color w:val="000000"/>
                      <w:rtl/>
                    </w:rPr>
                  </w:pPr>
                </w:p>
                <w:p w:rsidR="002E721A" w:rsidRPr="00B351E7" w:rsidRDefault="002E721A" w:rsidP="00CB4AB9">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4466" w:type="dxa"/>
                  <w:gridSpan w:val="4"/>
                  <w:shd w:val="clear" w:color="auto" w:fill="C5E0B3" w:themeFill="accent6" w:themeFillTint="66"/>
                </w:tcPr>
                <w:p w:rsidR="002E721A" w:rsidRPr="00B351E7" w:rsidRDefault="00047B45" w:rsidP="00CB4AB9">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463" w:type="dxa"/>
                  <w:vMerge w:val="restart"/>
                  <w:shd w:val="clear" w:color="auto" w:fill="C5E0B3" w:themeFill="accent6" w:themeFillTint="66"/>
                  <w:hideMark/>
                </w:tcPr>
                <w:p w:rsidR="002E721A" w:rsidRPr="00B351E7" w:rsidRDefault="002E721A"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470" w:type="dxa"/>
                  <w:vMerge w:val="restart"/>
                  <w:shd w:val="clear" w:color="auto" w:fill="C5E0B3" w:themeFill="accent6" w:themeFillTint="66"/>
                  <w:hideMark/>
                </w:tcPr>
                <w:p w:rsidR="002E721A" w:rsidRPr="00B351E7" w:rsidRDefault="002E721A"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317" w:type="dxa"/>
                  <w:vMerge w:val="restart"/>
                  <w:shd w:val="clear" w:color="auto" w:fill="C5E0B3" w:themeFill="accent6" w:themeFillTint="66"/>
                  <w:hideMark/>
                </w:tcPr>
                <w:p w:rsidR="002E721A" w:rsidRPr="00B351E7" w:rsidRDefault="002E721A"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2E721A" w:rsidRPr="00B351E7" w:rsidRDefault="002E721A"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603" w:type="dxa"/>
                  <w:vMerge w:val="restart"/>
                  <w:shd w:val="clear" w:color="auto" w:fill="C5E0B3" w:themeFill="accent6" w:themeFillTint="66"/>
                </w:tcPr>
                <w:p w:rsidR="002E721A" w:rsidRPr="00B351E7" w:rsidRDefault="002E721A" w:rsidP="00CB4AB9">
                  <w:pPr>
                    <w:spacing w:after="0" w:line="240" w:lineRule="auto"/>
                    <w:jc w:val="center"/>
                    <w:rPr>
                      <w:rFonts w:eastAsia="Times New Roman" w:cs="B Nazanin"/>
                      <w:color w:val="000000"/>
                      <w:sz w:val="20"/>
                      <w:szCs w:val="20"/>
                    </w:rPr>
                  </w:pPr>
                </w:p>
                <w:p w:rsidR="002E721A" w:rsidRPr="00B351E7" w:rsidRDefault="002E721A" w:rsidP="00CB4AB9">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2E721A" w:rsidRPr="00B351E7" w:rsidRDefault="002E721A" w:rsidP="00CB4AB9">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2E721A" w:rsidRPr="00B351E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2E721A" w:rsidRPr="0052410D" w:rsidTr="00101696">
              <w:trPr>
                <w:trHeight w:val="821"/>
              </w:trPr>
              <w:tc>
                <w:tcPr>
                  <w:tcW w:w="650" w:type="dxa"/>
                  <w:vMerge/>
                  <w:shd w:val="clear" w:color="auto" w:fill="E2F0D9"/>
                  <w:hideMark/>
                </w:tcPr>
                <w:p w:rsidR="002E721A" w:rsidRPr="0052410D" w:rsidRDefault="002E721A" w:rsidP="00CB4AB9">
                  <w:pPr>
                    <w:spacing w:after="0" w:line="240" w:lineRule="auto"/>
                    <w:jc w:val="center"/>
                    <w:rPr>
                      <w:rFonts w:eastAsia="Times New Roman" w:cs="B Mitra"/>
                      <w:b/>
                      <w:bCs/>
                      <w:color w:val="000000"/>
                      <w:sz w:val="24"/>
                      <w:szCs w:val="24"/>
                      <w:lang w:bidi="ar-SA"/>
                    </w:rPr>
                  </w:pPr>
                </w:p>
              </w:tc>
              <w:tc>
                <w:tcPr>
                  <w:tcW w:w="2268" w:type="dxa"/>
                  <w:vMerge/>
                  <w:shd w:val="clear" w:color="auto" w:fill="E2F0D9"/>
                </w:tcPr>
                <w:p w:rsidR="002E721A" w:rsidRPr="0052410D" w:rsidRDefault="002E721A" w:rsidP="00CB4AB9">
                  <w:pPr>
                    <w:spacing w:after="0" w:line="240" w:lineRule="auto"/>
                    <w:jc w:val="center"/>
                    <w:rPr>
                      <w:rFonts w:eastAsia="Times New Roman" w:cs="B Mitra"/>
                      <w:b/>
                      <w:bCs/>
                      <w:color w:val="000000"/>
                      <w:sz w:val="24"/>
                      <w:szCs w:val="24"/>
                      <w:lang w:bidi="ar-SA"/>
                    </w:rPr>
                  </w:pPr>
                </w:p>
              </w:tc>
              <w:tc>
                <w:tcPr>
                  <w:tcW w:w="1811" w:type="dxa"/>
                  <w:vMerge/>
                  <w:shd w:val="clear" w:color="auto" w:fill="E2F0D9"/>
                </w:tcPr>
                <w:p w:rsidR="002E721A" w:rsidRPr="0052410D" w:rsidRDefault="002E721A" w:rsidP="00CB4AB9">
                  <w:pPr>
                    <w:spacing w:after="0" w:line="240" w:lineRule="auto"/>
                    <w:jc w:val="center"/>
                    <w:rPr>
                      <w:rFonts w:eastAsia="Times New Roman" w:cs="B Mitra"/>
                      <w:b/>
                      <w:bCs/>
                      <w:color w:val="000000"/>
                      <w:sz w:val="24"/>
                      <w:szCs w:val="24"/>
                      <w:rtl/>
                      <w:lang w:bidi="ar-SA"/>
                    </w:rPr>
                  </w:pPr>
                </w:p>
              </w:tc>
              <w:tc>
                <w:tcPr>
                  <w:tcW w:w="1096" w:type="dxa"/>
                  <w:shd w:val="clear" w:color="auto" w:fill="C5E0B3" w:themeFill="accent6" w:themeFillTint="66"/>
                </w:tcPr>
                <w:p w:rsidR="002E721A" w:rsidRPr="00B351E7" w:rsidRDefault="002E721A"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2E721A" w:rsidRPr="00B351E7" w:rsidRDefault="002E721A"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284" w:type="dxa"/>
                  <w:shd w:val="clear" w:color="auto" w:fill="C5E0B3" w:themeFill="accent6" w:themeFillTint="66"/>
                </w:tcPr>
                <w:p w:rsidR="002E721A" w:rsidRPr="00B351E7" w:rsidRDefault="002E721A"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1117" w:type="dxa"/>
                  <w:shd w:val="clear" w:color="auto" w:fill="C5E0B3" w:themeFill="accent6" w:themeFillTint="66"/>
                  <w:hideMark/>
                </w:tcPr>
                <w:p w:rsidR="002E721A" w:rsidRPr="00B351E7" w:rsidRDefault="002E721A"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463" w:type="dxa"/>
                  <w:vMerge/>
                  <w:shd w:val="clear" w:color="auto" w:fill="CCECFF"/>
                  <w:hideMark/>
                </w:tcPr>
                <w:p w:rsidR="002E721A" w:rsidRPr="00B351E7" w:rsidRDefault="002E721A" w:rsidP="00CB4AB9">
                  <w:pPr>
                    <w:spacing w:after="0" w:line="240" w:lineRule="auto"/>
                    <w:jc w:val="center"/>
                    <w:rPr>
                      <w:rFonts w:eastAsia="Times New Roman" w:cs="B Nazanin"/>
                      <w:b/>
                      <w:bCs/>
                      <w:color w:val="000000"/>
                      <w:sz w:val="20"/>
                      <w:szCs w:val="20"/>
                      <w:lang w:bidi="ar-SA"/>
                    </w:rPr>
                  </w:pPr>
                </w:p>
              </w:tc>
              <w:tc>
                <w:tcPr>
                  <w:tcW w:w="1470" w:type="dxa"/>
                  <w:vMerge/>
                  <w:shd w:val="clear" w:color="auto" w:fill="CCECFF"/>
                  <w:hideMark/>
                </w:tcPr>
                <w:p w:rsidR="002E721A" w:rsidRPr="00B351E7" w:rsidRDefault="002E721A" w:rsidP="00CB4AB9">
                  <w:pPr>
                    <w:spacing w:after="0" w:line="240" w:lineRule="auto"/>
                    <w:jc w:val="center"/>
                    <w:rPr>
                      <w:rFonts w:eastAsia="Times New Roman" w:cs="B Nazanin"/>
                      <w:b/>
                      <w:bCs/>
                      <w:color w:val="000000"/>
                      <w:sz w:val="20"/>
                      <w:szCs w:val="20"/>
                      <w:lang w:bidi="ar-SA"/>
                    </w:rPr>
                  </w:pPr>
                </w:p>
              </w:tc>
              <w:tc>
                <w:tcPr>
                  <w:tcW w:w="1317" w:type="dxa"/>
                  <w:vMerge/>
                  <w:shd w:val="clear" w:color="auto" w:fill="CCECFF"/>
                  <w:hideMark/>
                </w:tcPr>
                <w:p w:rsidR="002E721A" w:rsidRPr="00B351E7" w:rsidRDefault="002E721A"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2E721A" w:rsidRPr="00B351E7" w:rsidRDefault="002E721A" w:rsidP="00CB4AB9">
                  <w:pPr>
                    <w:spacing w:after="0" w:line="240" w:lineRule="auto"/>
                    <w:jc w:val="center"/>
                    <w:rPr>
                      <w:rFonts w:eastAsia="Times New Roman" w:cs="B Nazanin"/>
                      <w:b/>
                      <w:bCs/>
                      <w:color w:val="000000"/>
                      <w:sz w:val="20"/>
                      <w:szCs w:val="20"/>
                      <w:lang w:bidi="ar-SA"/>
                    </w:rPr>
                  </w:pPr>
                </w:p>
              </w:tc>
              <w:tc>
                <w:tcPr>
                  <w:tcW w:w="603" w:type="dxa"/>
                  <w:vMerge/>
                  <w:shd w:val="clear" w:color="auto" w:fill="CCECFF"/>
                </w:tcPr>
                <w:p w:rsidR="002E721A" w:rsidRPr="00B351E7" w:rsidRDefault="002E721A"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2E721A" w:rsidRPr="00B351E7" w:rsidRDefault="002E721A" w:rsidP="00CB4AB9">
                  <w:pPr>
                    <w:spacing w:after="0" w:line="240" w:lineRule="auto"/>
                    <w:jc w:val="center"/>
                    <w:rPr>
                      <w:rFonts w:eastAsia="Times New Roman" w:cs="B Nazanin"/>
                      <w:b/>
                      <w:bCs/>
                      <w:color w:val="000000"/>
                      <w:sz w:val="20"/>
                      <w:szCs w:val="20"/>
                      <w:rtl/>
                    </w:rPr>
                  </w:pPr>
                </w:p>
              </w:tc>
            </w:tr>
            <w:tr w:rsidR="00B873BF" w:rsidRPr="0052410D" w:rsidTr="00101696">
              <w:trPr>
                <w:trHeight w:val="575"/>
              </w:trPr>
              <w:tc>
                <w:tcPr>
                  <w:tcW w:w="650" w:type="dxa"/>
                  <w:shd w:val="clear" w:color="auto" w:fill="DEEAF6" w:themeFill="accent1" w:themeFillTint="33"/>
                  <w:noWrap/>
                  <w:hideMark/>
                </w:tcPr>
                <w:p w:rsidR="00B873BF" w:rsidRPr="00032E59" w:rsidRDefault="00B873BF" w:rsidP="00CB4AB9">
                  <w:pPr>
                    <w:spacing w:after="0" w:line="240" w:lineRule="auto"/>
                    <w:jc w:val="center"/>
                    <w:rPr>
                      <w:rFonts w:eastAsia="Times New Roman" w:cs="B Mitra"/>
                      <w:color w:val="000000"/>
                      <w:rtl/>
                      <w:lang w:bidi="ar-SA"/>
                    </w:rPr>
                  </w:pPr>
                  <w:r w:rsidRPr="00032E59">
                    <w:rPr>
                      <w:rFonts w:eastAsia="Times New Roman" w:cs="B Mitra" w:hint="cs"/>
                      <w:color w:val="000000"/>
                      <w:rtl/>
                      <w:lang w:bidi="ar-SA"/>
                    </w:rPr>
                    <w:t>1</w:t>
                  </w:r>
                </w:p>
                <w:p w:rsidR="00B873BF" w:rsidRPr="00032E59" w:rsidRDefault="00B873BF" w:rsidP="00CB4AB9">
                  <w:pPr>
                    <w:spacing w:after="0" w:line="240" w:lineRule="auto"/>
                    <w:jc w:val="center"/>
                    <w:rPr>
                      <w:rFonts w:eastAsia="Times New Roman" w:cs="B Mitra"/>
                      <w:color w:val="000000"/>
                      <w:rtl/>
                      <w:lang w:bidi="ar-SA"/>
                    </w:rPr>
                  </w:pPr>
                </w:p>
              </w:tc>
              <w:tc>
                <w:tcPr>
                  <w:tcW w:w="2268" w:type="dxa"/>
                  <w:shd w:val="clear" w:color="auto" w:fill="DEEAF6" w:themeFill="accent1" w:themeFillTint="33"/>
                  <w:vAlign w:val="center"/>
                </w:tcPr>
                <w:p w:rsidR="00B873BF" w:rsidRPr="00101696" w:rsidRDefault="00B873BF" w:rsidP="00612038">
                  <w:pPr>
                    <w:spacing w:after="0" w:line="240" w:lineRule="auto"/>
                    <w:rPr>
                      <w:rFonts w:ascii="Arial" w:eastAsia="Times New Roman" w:hAnsi="Arial" w:cs="B Nazanin"/>
                      <w:color w:val="000000"/>
                    </w:rPr>
                  </w:pPr>
                  <w:r w:rsidRPr="00101696">
                    <w:rPr>
                      <w:rFonts w:ascii="Arial" w:hAnsi="Arial" w:cs="B Nazanin" w:hint="cs"/>
                      <w:color w:val="000000"/>
                      <w:rtl/>
                    </w:rPr>
                    <w:t>تولید نهال مثمر درختان میوه</w:t>
                  </w:r>
                </w:p>
              </w:tc>
              <w:tc>
                <w:tcPr>
                  <w:tcW w:w="1811" w:type="dxa"/>
                  <w:shd w:val="clear" w:color="auto" w:fill="DEEAF6" w:themeFill="accent1" w:themeFillTint="33"/>
                  <w:noWrap/>
                </w:tcPr>
                <w:p w:rsidR="00B873BF" w:rsidRPr="0027135D" w:rsidRDefault="00B873BF" w:rsidP="00CB4AB9">
                  <w:pPr>
                    <w:spacing w:after="0" w:line="240" w:lineRule="auto"/>
                    <w:jc w:val="center"/>
                    <w:rPr>
                      <w:rFonts w:eastAsia="Times New Roman" w:cs="B Nazanin"/>
                      <w:color w:val="000000"/>
                      <w:rtl/>
                      <w:lang w:bidi="ar-SA"/>
                    </w:rPr>
                  </w:pPr>
                  <w:r>
                    <w:rPr>
                      <w:rFonts w:eastAsia="Times New Roman" w:cs="B Nazanin" w:hint="cs"/>
                      <w:color w:val="000000"/>
                      <w:rtl/>
                      <w:lang w:bidi="ar-SA"/>
                    </w:rPr>
                    <w:t>باغی (تولیدی- الگویی)</w:t>
                  </w:r>
                </w:p>
              </w:tc>
              <w:tc>
                <w:tcPr>
                  <w:tcW w:w="1096" w:type="dxa"/>
                  <w:shd w:val="clear" w:color="auto" w:fill="DEEAF6" w:themeFill="accent1" w:themeFillTint="33"/>
                  <w:noWrap/>
                </w:tcPr>
                <w:p w:rsidR="00B873BF" w:rsidRPr="00FE2373" w:rsidRDefault="00B873BF" w:rsidP="00CB4AB9">
                  <w:pPr>
                    <w:spacing w:after="0" w:line="240" w:lineRule="auto"/>
                    <w:jc w:val="center"/>
                    <w:rPr>
                      <w:rFonts w:eastAsia="Times New Roman" w:cs="B Nazanin"/>
                      <w:color w:val="000000"/>
                      <w:rtl/>
                      <w:lang w:bidi="ar-SA"/>
                    </w:rPr>
                  </w:pPr>
                  <w:r>
                    <w:rPr>
                      <w:rFonts w:eastAsia="Times New Roman" w:cs="B Nazanin" w:hint="cs"/>
                      <w:color w:val="000000"/>
                      <w:rtl/>
                      <w:lang w:bidi="ar-SA"/>
                    </w:rPr>
                    <w:t>3</w:t>
                  </w:r>
                </w:p>
              </w:tc>
              <w:tc>
                <w:tcPr>
                  <w:tcW w:w="969" w:type="dxa"/>
                  <w:shd w:val="clear" w:color="auto" w:fill="DEEAF6" w:themeFill="accent1" w:themeFillTint="33"/>
                  <w:noWrap/>
                </w:tcPr>
                <w:p w:rsidR="00B873BF" w:rsidRPr="00FE2373" w:rsidRDefault="00B873BF" w:rsidP="00CB4AB9">
                  <w:pPr>
                    <w:spacing w:after="0" w:line="240" w:lineRule="auto"/>
                    <w:jc w:val="center"/>
                    <w:rPr>
                      <w:rFonts w:eastAsia="Times New Roman" w:cs="B Nazanin"/>
                      <w:color w:val="000000"/>
                      <w:lang w:bidi="ar-SA"/>
                    </w:rPr>
                  </w:pPr>
                  <w:r>
                    <w:rPr>
                      <w:rFonts w:eastAsia="Times New Roman" w:cs="B Nazanin" w:hint="cs"/>
                      <w:color w:val="000000"/>
                      <w:rtl/>
                      <w:lang w:bidi="ar-SA"/>
                    </w:rPr>
                    <w:t>150</w:t>
                  </w:r>
                </w:p>
              </w:tc>
              <w:tc>
                <w:tcPr>
                  <w:tcW w:w="1284" w:type="dxa"/>
                  <w:shd w:val="clear" w:color="auto" w:fill="DEEAF6" w:themeFill="accent1" w:themeFillTint="33"/>
                  <w:noWrap/>
                </w:tcPr>
                <w:p w:rsidR="00B873BF" w:rsidRPr="00FE2373" w:rsidRDefault="00B873BF" w:rsidP="00CB4AB9">
                  <w:pPr>
                    <w:spacing w:after="0" w:line="240" w:lineRule="auto"/>
                    <w:jc w:val="center"/>
                    <w:rPr>
                      <w:rFonts w:eastAsia="Times New Roman" w:cs="B Nazanin"/>
                      <w:color w:val="000000"/>
                      <w:lang w:bidi="ar-SA"/>
                    </w:rPr>
                  </w:pPr>
                  <w:r>
                    <w:rPr>
                      <w:rFonts w:eastAsia="Times New Roman" w:cs="B Nazanin" w:hint="cs"/>
                      <w:color w:val="000000"/>
                      <w:rtl/>
                      <w:lang w:bidi="ar-SA"/>
                    </w:rPr>
                    <w:t>2</w:t>
                  </w:r>
                </w:p>
              </w:tc>
              <w:tc>
                <w:tcPr>
                  <w:tcW w:w="1117" w:type="dxa"/>
                  <w:shd w:val="clear" w:color="auto" w:fill="DEEAF6" w:themeFill="accent1" w:themeFillTint="33"/>
                  <w:noWrap/>
                </w:tcPr>
                <w:p w:rsidR="00B873BF" w:rsidRPr="00FE2373" w:rsidRDefault="00B873BF" w:rsidP="00CB4AB9">
                  <w:pPr>
                    <w:spacing w:after="0" w:line="240" w:lineRule="auto"/>
                    <w:jc w:val="center"/>
                    <w:rPr>
                      <w:rFonts w:eastAsia="Times New Roman" w:cs="B Nazanin"/>
                      <w:color w:val="000000"/>
                      <w:lang w:bidi="ar-SA"/>
                    </w:rPr>
                  </w:pPr>
                  <w:r>
                    <w:rPr>
                      <w:rFonts w:eastAsia="Times New Roman" w:cs="B Nazanin" w:hint="cs"/>
                      <w:color w:val="000000"/>
                      <w:rtl/>
                      <w:lang w:bidi="ar-SA"/>
                    </w:rPr>
                    <w:t>موجود</w:t>
                  </w:r>
                </w:p>
              </w:tc>
              <w:tc>
                <w:tcPr>
                  <w:tcW w:w="1463" w:type="dxa"/>
                  <w:shd w:val="clear" w:color="auto" w:fill="DEEAF6" w:themeFill="accent1" w:themeFillTint="33"/>
                  <w:noWrap/>
                </w:tcPr>
                <w:p w:rsidR="00B873BF" w:rsidRPr="0027135D" w:rsidRDefault="00B873BF" w:rsidP="00CB4AB9">
                  <w:pPr>
                    <w:spacing w:after="0" w:line="240" w:lineRule="auto"/>
                    <w:jc w:val="center"/>
                    <w:rPr>
                      <w:rFonts w:eastAsia="Times New Roman" w:cs="B Nazanin"/>
                      <w:color w:val="000000"/>
                      <w:rtl/>
                    </w:rPr>
                  </w:pPr>
                  <w:r>
                    <w:rPr>
                      <w:rFonts w:eastAsia="Times New Roman" w:cs="B Nazanin" w:hint="cs"/>
                      <w:color w:val="000000"/>
                      <w:rtl/>
                    </w:rPr>
                    <w:t>د</w:t>
                  </w:r>
                </w:p>
              </w:tc>
              <w:tc>
                <w:tcPr>
                  <w:tcW w:w="1470" w:type="dxa"/>
                  <w:shd w:val="clear" w:color="auto" w:fill="DEEAF6" w:themeFill="accent1" w:themeFillTint="33"/>
                  <w:noWrap/>
                </w:tcPr>
                <w:p w:rsidR="00B873BF" w:rsidRPr="0027135D" w:rsidRDefault="00B873BF" w:rsidP="00CB4AB9">
                  <w:pPr>
                    <w:spacing w:after="0" w:line="240" w:lineRule="auto"/>
                    <w:jc w:val="center"/>
                    <w:rPr>
                      <w:rFonts w:eastAsia="Times New Roman" w:cs="B Nazanin"/>
                      <w:color w:val="000000"/>
                      <w:lang w:bidi="ar-SA"/>
                    </w:rPr>
                  </w:pPr>
                  <w:r>
                    <w:rPr>
                      <w:rFonts w:eastAsia="Times New Roman" w:cs="B Nazanin" w:hint="cs"/>
                      <w:color w:val="000000"/>
                      <w:rtl/>
                      <w:lang w:bidi="ar-SA"/>
                    </w:rPr>
                    <w:t>د</w:t>
                  </w:r>
                </w:p>
              </w:tc>
              <w:tc>
                <w:tcPr>
                  <w:tcW w:w="1317" w:type="dxa"/>
                  <w:shd w:val="clear" w:color="auto" w:fill="DEEAF6" w:themeFill="accent1" w:themeFillTint="33"/>
                  <w:noWrap/>
                </w:tcPr>
                <w:p w:rsidR="00B873BF" w:rsidRPr="0027135D" w:rsidRDefault="00B873BF" w:rsidP="00CB4AB9">
                  <w:pPr>
                    <w:spacing w:after="0" w:line="240" w:lineRule="auto"/>
                    <w:jc w:val="center"/>
                    <w:rPr>
                      <w:rFonts w:eastAsia="Times New Roman" w:cs="B Nazanin"/>
                      <w:color w:val="000000"/>
                      <w:lang w:bidi="ar-SA"/>
                    </w:rPr>
                  </w:pPr>
                  <w:r>
                    <w:rPr>
                      <w:rFonts w:eastAsia="Times New Roman" w:cs="B Nazanin" w:hint="cs"/>
                      <w:color w:val="000000"/>
                      <w:rtl/>
                      <w:lang w:bidi="ar-SA"/>
                    </w:rPr>
                    <w:t>ج</w:t>
                  </w:r>
                </w:p>
              </w:tc>
              <w:tc>
                <w:tcPr>
                  <w:tcW w:w="898" w:type="dxa"/>
                  <w:shd w:val="clear" w:color="auto" w:fill="DEEAF6" w:themeFill="accent1" w:themeFillTint="33"/>
                  <w:noWrap/>
                </w:tcPr>
                <w:p w:rsidR="00B873BF" w:rsidRPr="0027135D" w:rsidRDefault="00B873BF" w:rsidP="00CB4AB9">
                  <w:pPr>
                    <w:spacing w:after="0" w:line="240" w:lineRule="auto"/>
                    <w:jc w:val="center"/>
                    <w:rPr>
                      <w:rFonts w:eastAsia="Times New Roman" w:cs="B Nazanin"/>
                      <w:color w:val="000000"/>
                      <w:rtl/>
                      <w:lang w:bidi="ar-SA"/>
                    </w:rPr>
                  </w:pPr>
                  <w:r>
                    <w:rPr>
                      <w:rFonts w:eastAsia="Times New Roman" w:cs="B Nazanin" w:hint="cs"/>
                      <w:color w:val="000000"/>
                      <w:rtl/>
                      <w:lang w:bidi="ar-SA"/>
                    </w:rPr>
                    <w:t>3</w:t>
                  </w:r>
                </w:p>
              </w:tc>
              <w:tc>
                <w:tcPr>
                  <w:tcW w:w="603" w:type="dxa"/>
                  <w:shd w:val="clear" w:color="auto" w:fill="DEEAF6" w:themeFill="accent1" w:themeFillTint="33"/>
                </w:tcPr>
                <w:p w:rsidR="00B873BF" w:rsidRPr="0027135D" w:rsidRDefault="00B873BF" w:rsidP="00CB4AB9">
                  <w:pPr>
                    <w:spacing w:after="0" w:line="240" w:lineRule="auto"/>
                    <w:jc w:val="right"/>
                    <w:rPr>
                      <w:rFonts w:eastAsia="Times New Roman" w:cs="B Nazanin"/>
                      <w:color w:val="000000"/>
                      <w:lang w:bidi="ar-SA"/>
                    </w:rPr>
                  </w:pPr>
                  <w:r>
                    <w:rPr>
                      <w:rFonts w:eastAsia="Times New Roman" w:cs="B Nazanin" w:hint="cs"/>
                      <w:color w:val="000000"/>
                      <w:rtl/>
                      <w:lang w:bidi="ar-SA"/>
                    </w:rPr>
                    <w:t>2.5</w:t>
                  </w:r>
                </w:p>
              </w:tc>
              <w:tc>
                <w:tcPr>
                  <w:tcW w:w="919" w:type="dxa"/>
                  <w:shd w:val="clear" w:color="auto" w:fill="DEEAF6" w:themeFill="accent1" w:themeFillTint="33"/>
                </w:tcPr>
                <w:p w:rsidR="00B873BF" w:rsidRPr="004E0E1F" w:rsidRDefault="00B873BF" w:rsidP="00CB4AB9">
                  <w:pPr>
                    <w:spacing w:after="0" w:line="240" w:lineRule="auto"/>
                    <w:jc w:val="right"/>
                    <w:rPr>
                      <w:rFonts w:eastAsia="Times New Roman" w:cs="B Nazanin"/>
                      <w:color w:val="000000"/>
                      <w:lang w:bidi="ar-SA"/>
                    </w:rPr>
                  </w:pPr>
                  <w:r>
                    <w:rPr>
                      <w:rFonts w:eastAsia="Times New Roman" w:cs="B Nazanin" w:hint="cs"/>
                      <w:color w:val="000000"/>
                      <w:rtl/>
                      <w:lang w:bidi="ar-SA"/>
                    </w:rPr>
                    <w:t>7.2</w:t>
                  </w:r>
                </w:p>
              </w:tc>
            </w:tr>
          </w:tbl>
          <w:p w:rsidR="002E721A" w:rsidRPr="007F073B" w:rsidRDefault="002E721A" w:rsidP="00CB4AB9">
            <w:pPr>
              <w:tabs>
                <w:tab w:val="right" w:pos="431"/>
                <w:tab w:val="left" w:pos="3776"/>
              </w:tabs>
              <w:spacing w:after="0" w:line="240" w:lineRule="auto"/>
              <w:rPr>
                <w:rFonts w:cs="B Nazanin"/>
                <w:b/>
                <w:bCs/>
                <w:sz w:val="24"/>
                <w:szCs w:val="24"/>
                <w:rtl/>
              </w:rPr>
            </w:pPr>
          </w:p>
        </w:tc>
      </w:tr>
    </w:tbl>
    <w:p w:rsidR="002E721A" w:rsidRDefault="002E721A" w:rsidP="00CB4AB9">
      <w:pPr>
        <w:tabs>
          <w:tab w:val="right" w:pos="270"/>
          <w:tab w:val="right" w:pos="424"/>
        </w:tabs>
        <w:spacing w:after="0" w:line="240" w:lineRule="auto"/>
        <w:ind w:hanging="648"/>
        <w:rPr>
          <w:rtl/>
        </w:rPr>
      </w:pPr>
    </w:p>
    <w:p w:rsidR="006824C3" w:rsidRDefault="006824C3" w:rsidP="00CB4AB9">
      <w:pPr>
        <w:tabs>
          <w:tab w:val="right" w:pos="270"/>
          <w:tab w:val="right" w:pos="424"/>
        </w:tabs>
        <w:spacing w:after="0" w:line="240" w:lineRule="auto"/>
        <w:ind w:hanging="648"/>
        <w:rPr>
          <w:rtl/>
        </w:rPr>
      </w:pPr>
    </w:p>
    <w:p w:rsidR="00CB359E" w:rsidRDefault="00CB359E" w:rsidP="00CB4AB9">
      <w:pPr>
        <w:tabs>
          <w:tab w:val="right" w:pos="270"/>
          <w:tab w:val="right" w:pos="424"/>
        </w:tabs>
        <w:spacing w:after="0" w:line="240" w:lineRule="auto"/>
        <w:ind w:hanging="648"/>
        <w:rPr>
          <w:rtl/>
        </w:rPr>
      </w:pPr>
    </w:p>
    <w:p w:rsidR="00CB359E" w:rsidRDefault="00CB359E" w:rsidP="00CB4AB9">
      <w:pPr>
        <w:tabs>
          <w:tab w:val="right" w:pos="270"/>
          <w:tab w:val="right" w:pos="424"/>
        </w:tabs>
        <w:spacing w:after="0" w:line="240" w:lineRule="auto"/>
        <w:ind w:hanging="648"/>
        <w:rPr>
          <w:rtl/>
        </w:rPr>
      </w:pPr>
    </w:p>
    <w:p w:rsidR="00CB359E" w:rsidRDefault="00CB359E" w:rsidP="00CB4AB9">
      <w:pPr>
        <w:tabs>
          <w:tab w:val="right" w:pos="270"/>
          <w:tab w:val="right" w:pos="424"/>
        </w:tabs>
        <w:spacing w:after="0" w:line="240" w:lineRule="auto"/>
        <w:ind w:hanging="648"/>
        <w:rPr>
          <w:rtl/>
        </w:rPr>
      </w:pPr>
    </w:p>
    <w:p w:rsidR="00CB359E" w:rsidRDefault="00CB359E" w:rsidP="00CB4AB9">
      <w:pPr>
        <w:tabs>
          <w:tab w:val="right" w:pos="270"/>
          <w:tab w:val="right" w:pos="424"/>
        </w:tabs>
        <w:spacing w:after="0" w:line="240" w:lineRule="auto"/>
        <w:ind w:hanging="648"/>
        <w:rPr>
          <w:rtl/>
        </w:rPr>
      </w:pPr>
    </w:p>
    <w:p w:rsidR="00CB359E" w:rsidRDefault="00CB359E" w:rsidP="00CB4AB9">
      <w:pPr>
        <w:tabs>
          <w:tab w:val="right" w:pos="270"/>
          <w:tab w:val="right" w:pos="424"/>
        </w:tabs>
        <w:spacing w:after="0" w:line="240" w:lineRule="auto"/>
        <w:ind w:hanging="648"/>
        <w:rPr>
          <w:rtl/>
        </w:rPr>
      </w:pPr>
    </w:p>
    <w:p w:rsidR="00465493" w:rsidRDefault="00281682" w:rsidP="00D61DC7">
      <w:pPr>
        <w:tabs>
          <w:tab w:val="right" w:pos="424"/>
        </w:tabs>
        <w:spacing w:after="0" w:line="240" w:lineRule="auto"/>
        <w:ind w:left="-360" w:hanging="270"/>
        <w:rPr>
          <w:rFonts w:cs="B Titr"/>
          <w:b/>
          <w:bCs/>
          <w:sz w:val="24"/>
          <w:szCs w:val="24"/>
        </w:rPr>
      </w:pPr>
      <w:r>
        <w:rPr>
          <w:rFonts w:cs="B Titr"/>
          <w:b/>
          <w:bCs/>
          <w:noProof/>
          <w:sz w:val="28"/>
          <w:szCs w:val="28"/>
          <w:rtl/>
          <w:lang w:bidi="ar-SA"/>
        </w:rPr>
        <w:lastRenderedPageBreak/>
        <mc:AlternateContent>
          <mc:Choice Requires="wps">
            <w:drawing>
              <wp:anchor distT="0" distB="0" distL="114300" distR="114300" simplePos="0" relativeHeight="251936768" behindDoc="0" locked="0" layoutInCell="1" allowOverlap="1" wp14:anchorId="58FEF222" wp14:editId="479BEA80">
                <wp:simplePos x="0" y="0"/>
                <wp:positionH relativeFrom="margin">
                  <wp:posOffset>1578610</wp:posOffset>
                </wp:positionH>
                <wp:positionV relativeFrom="paragraph">
                  <wp:posOffset>169545</wp:posOffset>
                </wp:positionV>
                <wp:extent cx="5760720" cy="457200"/>
                <wp:effectExtent l="57150" t="38100" r="49530" b="76200"/>
                <wp:wrapNone/>
                <wp:docPr id="24721" name="Rounded Rectangle 24721"/>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D85DFE">
                            <w:pPr>
                              <w:jc w:val="center"/>
                              <w:rPr>
                                <w:sz w:val="28"/>
                                <w:szCs w:val="28"/>
                              </w:rPr>
                            </w:pPr>
                            <w:r w:rsidRPr="009700A5">
                              <w:rPr>
                                <w:rFonts w:cs="B Traffic" w:hint="cs"/>
                                <w:b/>
                                <w:bCs/>
                                <w:color w:val="FFFF00"/>
                                <w:sz w:val="28"/>
                                <w:szCs w:val="28"/>
                                <w:rtl/>
                              </w:rPr>
                              <w:t xml:space="preserve">مرکز تحقیقات و آموزش کشاورزی و منابع طبيعی  استان </w:t>
                            </w:r>
                            <w:r>
                              <w:rPr>
                                <w:rFonts w:cs="B Traffic" w:hint="cs"/>
                                <w:b/>
                                <w:bCs/>
                                <w:color w:val="FFFF00"/>
                                <w:sz w:val="28"/>
                                <w:szCs w:val="28"/>
                                <w:rtl/>
                              </w:rPr>
                              <w:t>آذربایجان</w:t>
                            </w:r>
                            <w:r>
                              <w:rPr>
                                <w:rFonts w:cs="B Traffic"/>
                                <w:b/>
                                <w:bCs/>
                                <w:color w:val="FFFF00"/>
                                <w:sz w:val="28"/>
                                <w:szCs w:val="28"/>
                                <w:rtl/>
                              </w:rPr>
                              <w:softHyphen/>
                            </w:r>
                            <w:r>
                              <w:rPr>
                                <w:rFonts w:cs="B Traffic" w:hint="cs"/>
                                <w:b/>
                                <w:bCs/>
                                <w:color w:val="FFFF00"/>
                                <w:sz w:val="28"/>
                                <w:szCs w:val="28"/>
                                <w:rtl/>
                              </w:rPr>
                              <w:t xml:space="preserve"> غربی</w:t>
                            </w:r>
                          </w:p>
                          <w:p w:rsidR="007D5086" w:rsidRPr="009700A5" w:rsidRDefault="007D5086" w:rsidP="00465493">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FEF222" id="Rounded Rectangle 24721" o:spid="_x0000_s1037" style="position:absolute;left:0;text-align:left;margin-left:124.3pt;margin-top:13.35pt;width:453.6pt;height:36pt;z-index:25193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D85DFE">
                      <w:pPr>
                        <w:jc w:val="center"/>
                        <w:rPr>
                          <w:sz w:val="28"/>
                          <w:szCs w:val="28"/>
                        </w:rPr>
                      </w:pPr>
                      <w:r w:rsidRPr="009700A5">
                        <w:rPr>
                          <w:rFonts w:cs="B Traffic" w:hint="cs"/>
                          <w:b/>
                          <w:bCs/>
                          <w:color w:val="FFFF00"/>
                          <w:sz w:val="28"/>
                          <w:szCs w:val="28"/>
                          <w:rtl/>
                        </w:rPr>
                        <w:t xml:space="preserve">مرکز تحقیقات و آموزش کشاورزی و منابع طبيعی  استان </w:t>
                      </w:r>
                      <w:r>
                        <w:rPr>
                          <w:rFonts w:cs="B Traffic" w:hint="cs"/>
                          <w:b/>
                          <w:bCs/>
                          <w:color w:val="FFFF00"/>
                          <w:sz w:val="28"/>
                          <w:szCs w:val="28"/>
                          <w:rtl/>
                        </w:rPr>
                        <w:t>آذربایجان</w:t>
                      </w:r>
                      <w:r>
                        <w:rPr>
                          <w:rFonts w:cs="B Traffic"/>
                          <w:b/>
                          <w:bCs/>
                          <w:color w:val="FFFF00"/>
                          <w:sz w:val="28"/>
                          <w:szCs w:val="28"/>
                          <w:rtl/>
                        </w:rPr>
                        <w:softHyphen/>
                      </w:r>
                      <w:r>
                        <w:rPr>
                          <w:rFonts w:cs="B Traffic" w:hint="cs"/>
                          <w:b/>
                          <w:bCs/>
                          <w:color w:val="FFFF00"/>
                          <w:sz w:val="28"/>
                          <w:szCs w:val="28"/>
                          <w:rtl/>
                        </w:rPr>
                        <w:t xml:space="preserve"> غربی</w:t>
                      </w:r>
                    </w:p>
                    <w:p w:rsidR="007D5086" w:rsidRPr="009700A5" w:rsidRDefault="007D5086" w:rsidP="00465493">
                      <w:pPr>
                        <w:jc w:val="center"/>
                        <w:rPr>
                          <w:sz w:val="28"/>
                          <w:szCs w:val="28"/>
                        </w:rPr>
                      </w:pPr>
                    </w:p>
                  </w:txbxContent>
                </v:textbox>
                <w10:wrap anchorx="margin"/>
              </v:roundrect>
            </w:pict>
          </mc:Fallback>
        </mc:AlternateContent>
      </w:r>
    </w:p>
    <w:p w:rsidR="00D61DC7" w:rsidRDefault="00D61DC7" w:rsidP="00D61DC7">
      <w:pPr>
        <w:tabs>
          <w:tab w:val="right" w:pos="424"/>
        </w:tabs>
        <w:spacing w:after="0" w:line="240" w:lineRule="auto"/>
        <w:ind w:left="-360" w:hanging="270"/>
        <w:rPr>
          <w:rFonts w:cs="B Titr"/>
          <w:b/>
          <w:bCs/>
          <w:sz w:val="24"/>
          <w:szCs w:val="24"/>
          <w:rtl/>
        </w:rPr>
      </w:pPr>
    </w:p>
    <w:p w:rsidR="00D85DFE" w:rsidRDefault="00D85DFE" w:rsidP="00CB4AB9">
      <w:pPr>
        <w:tabs>
          <w:tab w:val="right" w:pos="424"/>
        </w:tabs>
        <w:spacing w:after="0" w:line="240" w:lineRule="auto"/>
        <w:ind w:left="-360" w:hanging="270"/>
        <w:rPr>
          <w:rFonts w:cs="B Titr"/>
          <w:b/>
          <w:bCs/>
          <w:sz w:val="24"/>
          <w:szCs w:val="24"/>
          <w:rtl/>
        </w:rPr>
      </w:pPr>
    </w:p>
    <w:p w:rsidR="00FA4410" w:rsidRPr="00A547EB" w:rsidRDefault="00FA4410"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293"/>
        <w:gridCol w:w="6557"/>
      </w:tblGrid>
      <w:tr w:rsidR="00FA4410" w:rsidRPr="00A4561C" w:rsidTr="00CB359E">
        <w:trPr>
          <w:trHeight w:val="228"/>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A4410" w:rsidRPr="00023EB6" w:rsidRDefault="00FA4410" w:rsidP="00D85DFE">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465493">
              <w:rPr>
                <w:rFonts w:cs="B Nazanin" w:hint="cs"/>
                <w:sz w:val="24"/>
                <w:szCs w:val="24"/>
                <w:rtl/>
              </w:rPr>
              <w:t xml:space="preserve"> </w:t>
            </w:r>
            <w:r>
              <w:rPr>
                <w:rFonts w:cs="B Nazanin" w:hint="cs"/>
                <w:sz w:val="24"/>
                <w:szCs w:val="24"/>
                <w:rtl/>
              </w:rPr>
              <w:t xml:space="preserve">آموزش کشاورزی </w:t>
            </w:r>
            <w:r w:rsidR="008F48A9">
              <w:rPr>
                <w:rFonts w:cs="B Nazanin" w:hint="cs"/>
                <w:sz w:val="24"/>
                <w:szCs w:val="24"/>
                <w:rtl/>
              </w:rPr>
              <w:t xml:space="preserve">و منابع طبیعی </w:t>
            </w:r>
            <w:r>
              <w:rPr>
                <w:rFonts w:cs="B Nazanin" w:hint="cs"/>
                <w:sz w:val="24"/>
                <w:szCs w:val="24"/>
                <w:rtl/>
              </w:rPr>
              <w:t xml:space="preserve">استان </w:t>
            </w:r>
            <w:r w:rsidR="00D85DFE">
              <w:rPr>
                <w:rFonts w:cs="B Nazanin" w:hint="cs"/>
                <w:sz w:val="24"/>
                <w:szCs w:val="24"/>
                <w:rtl/>
              </w:rPr>
              <w:t>آذربایجان غربی</w:t>
            </w:r>
            <w:r>
              <w:rPr>
                <w:rFonts w:cs="B Nazanin" w:hint="cs"/>
                <w:sz w:val="24"/>
                <w:szCs w:val="24"/>
                <w:rtl/>
              </w:rPr>
              <w:t xml:space="preserve"> </w:t>
            </w:r>
          </w:p>
        </w:tc>
        <w:tc>
          <w:tcPr>
            <w:tcW w:w="6557" w:type="dxa"/>
            <w:vMerge w:val="restart"/>
            <w:tcBorders>
              <w:left w:val="single" w:sz="4" w:space="0" w:color="auto"/>
            </w:tcBorders>
          </w:tcPr>
          <w:p w:rsidR="00FA4410" w:rsidRPr="001A2500" w:rsidRDefault="00FA4410" w:rsidP="00CB4AB9">
            <w:pPr>
              <w:spacing w:after="0" w:line="240" w:lineRule="auto"/>
              <w:jc w:val="center"/>
              <w:rPr>
                <w:rFonts w:cs="B Nazanin"/>
                <w:sz w:val="24"/>
                <w:szCs w:val="24"/>
                <w:rtl/>
              </w:rPr>
            </w:pPr>
            <w:r>
              <w:rPr>
                <w:noProof/>
                <w:lang w:bidi="ar-SA"/>
              </w:rPr>
              <w:drawing>
                <wp:inline distT="0" distB="0" distL="0" distR="0" wp14:anchorId="43801CC6" wp14:editId="24DC9D77">
                  <wp:extent cx="3857625" cy="2457450"/>
                  <wp:effectExtent l="0" t="0" r="9525" b="0"/>
                  <wp:docPr id="28" name="Picture 28" descr="http://etss.areo.ir/Pictures/PropertiesStationsPict/9_13960704113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tss.areo.ir/Pictures/PropertiesStationsPict/9_1396070411391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04651" cy="2487407"/>
                          </a:xfrm>
                          <a:prstGeom prst="rect">
                            <a:avLst/>
                          </a:prstGeom>
                          <a:noFill/>
                          <a:ln>
                            <a:noFill/>
                          </a:ln>
                        </pic:spPr>
                      </pic:pic>
                    </a:graphicData>
                  </a:graphic>
                </wp:inline>
              </w:drawing>
            </w:r>
          </w:p>
        </w:tc>
      </w:tr>
      <w:tr w:rsidR="00FA4410" w:rsidRPr="00A4561C" w:rsidTr="00CB359E">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FA4410" w:rsidRPr="00A4561C" w:rsidRDefault="00FA4410" w:rsidP="00D85DFE">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Pr>
                <w:rFonts w:cs="B Nazanin" w:hint="cs"/>
                <w:color w:val="FF0000"/>
                <w:sz w:val="24"/>
                <w:szCs w:val="24"/>
                <w:rtl/>
              </w:rPr>
              <w:t xml:space="preserve">ایستگاه </w:t>
            </w:r>
            <w:r w:rsidR="00D85DFE">
              <w:rPr>
                <w:rFonts w:cs="B Nazanin" w:hint="cs"/>
                <w:color w:val="FF0000"/>
                <w:sz w:val="24"/>
                <w:szCs w:val="24"/>
                <w:rtl/>
              </w:rPr>
              <w:t>آموزش میاندوآب</w:t>
            </w:r>
          </w:p>
        </w:tc>
        <w:tc>
          <w:tcPr>
            <w:tcW w:w="6557" w:type="dxa"/>
            <w:vMerge/>
            <w:tcBorders>
              <w:left w:val="single" w:sz="4" w:space="0" w:color="auto"/>
            </w:tcBorders>
          </w:tcPr>
          <w:p w:rsidR="00FA4410" w:rsidRDefault="00FA4410" w:rsidP="00CB4AB9">
            <w:pPr>
              <w:spacing w:after="0" w:line="240" w:lineRule="auto"/>
              <w:jc w:val="right"/>
              <w:rPr>
                <w:noProof/>
                <w:lang w:bidi="ar-SA"/>
              </w:rPr>
            </w:pPr>
          </w:p>
        </w:tc>
      </w:tr>
      <w:tr w:rsidR="00FA4410" w:rsidRPr="00A4561C" w:rsidTr="00CB359E">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A4410" w:rsidRDefault="00FA4410"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8A65E3" w:rsidRPr="008A65E3">
              <w:rPr>
                <w:rFonts w:cs="B Nazanin" w:hint="cs"/>
                <w:color w:val="FF0000"/>
                <w:sz w:val="24"/>
                <w:szCs w:val="24"/>
                <w:rtl/>
              </w:rPr>
              <w:t>شهرستان میاندوآب</w:t>
            </w:r>
          </w:p>
        </w:tc>
        <w:tc>
          <w:tcPr>
            <w:tcW w:w="6557" w:type="dxa"/>
            <w:vMerge/>
            <w:tcBorders>
              <w:left w:val="single" w:sz="4" w:space="0" w:color="auto"/>
            </w:tcBorders>
          </w:tcPr>
          <w:p w:rsidR="00FA4410" w:rsidRDefault="00FA4410" w:rsidP="00CB4AB9">
            <w:pPr>
              <w:spacing w:after="0" w:line="240" w:lineRule="auto"/>
              <w:jc w:val="right"/>
              <w:rPr>
                <w:noProof/>
                <w:lang w:bidi="ar-SA"/>
              </w:rPr>
            </w:pPr>
          </w:p>
        </w:tc>
      </w:tr>
      <w:tr w:rsidR="00FA4410" w:rsidRPr="00A4561C" w:rsidTr="00CB359E">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FA4410" w:rsidRPr="00A4561C" w:rsidRDefault="00FA4410" w:rsidP="00D85DFE">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8A65E3">
              <w:rPr>
                <w:rFonts w:cs="B Nazanin"/>
                <w:color w:val="FF0000"/>
                <w:sz w:val="24"/>
                <w:szCs w:val="24"/>
                <w:rtl/>
              </w:rPr>
              <w:t>:</w:t>
            </w:r>
            <w:r w:rsidRPr="008A65E3">
              <w:rPr>
                <w:rFonts w:cs="B Nazanin" w:hint="cs"/>
                <w:color w:val="FF0000"/>
                <w:sz w:val="24"/>
                <w:szCs w:val="24"/>
                <w:rtl/>
              </w:rPr>
              <w:t xml:space="preserve">   </w:t>
            </w:r>
            <w:r w:rsidR="00D85DFE" w:rsidRPr="008A65E3">
              <w:rPr>
                <w:rFonts w:cs="B Nazanin" w:hint="cs"/>
                <w:color w:val="FF0000"/>
                <w:sz w:val="24"/>
                <w:szCs w:val="24"/>
                <w:rtl/>
              </w:rPr>
              <w:t xml:space="preserve">           </w:t>
            </w:r>
            <w:r w:rsidR="008A65E3" w:rsidRPr="008A65E3">
              <w:rPr>
                <w:rFonts w:cs="B Nazanin" w:hint="cs"/>
                <w:color w:val="FF0000"/>
                <w:sz w:val="24"/>
                <w:szCs w:val="24"/>
                <w:rtl/>
              </w:rPr>
              <w:t>44شرقی</w:t>
            </w:r>
            <w:r w:rsidR="00D85DFE" w:rsidRPr="008A65E3">
              <w:rPr>
                <w:rFonts w:cs="B Nazanin" w:hint="cs"/>
                <w:color w:val="FF0000"/>
                <w:sz w:val="24"/>
                <w:szCs w:val="24"/>
                <w:rtl/>
              </w:rPr>
              <w:t xml:space="preserve">                             </w:t>
            </w:r>
            <w:r w:rsidR="00D85DFE">
              <w:rPr>
                <w:rFonts w:cs="B Nazanin" w:hint="cs"/>
                <w:sz w:val="24"/>
                <w:szCs w:val="24"/>
                <w:rtl/>
              </w:rPr>
              <w:t>5</w:t>
            </w:r>
            <w:r>
              <w:rPr>
                <w:rFonts w:cs="B Nazanin" w:hint="cs"/>
                <w:sz w:val="24"/>
                <w:szCs w:val="24"/>
                <w:rtl/>
              </w:rPr>
              <w:t>-</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sidRPr="008A65E3">
              <w:rPr>
                <w:rFonts w:cs="B Nazanin" w:hint="cs"/>
                <w:color w:val="FF0000"/>
                <w:sz w:val="24"/>
                <w:szCs w:val="24"/>
                <w:rtl/>
              </w:rPr>
              <w:t xml:space="preserve"> </w:t>
            </w:r>
            <w:r w:rsidR="008A65E3" w:rsidRPr="008A65E3">
              <w:rPr>
                <w:rFonts w:cs="B Nazanin" w:hint="cs"/>
                <w:color w:val="FF0000"/>
                <w:sz w:val="24"/>
                <w:szCs w:val="24"/>
                <w:rtl/>
              </w:rPr>
              <w:t>35شمالی</w:t>
            </w:r>
          </w:p>
        </w:tc>
        <w:tc>
          <w:tcPr>
            <w:tcW w:w="6557" w:type="dxa"/>
            <w:vMerge/>
            <w:tcBorders>
              <w:left w:val="single" w:sz="4" w:space="0" w:color="auto"/>
            </w:tcBorders>
          </w:tcPr>
          <w:p w:rsidR="00FA4410" w:rsidRDefault="00FA4410" w:rsidP="00CB4AB9">
            <w:pPr>
              <w:spacing w:after="0" w:line="240" w:lineRule="auto"/>
              <w:jc w:val="right"/>
              <w:rPr>
                <w:noProof/>
                <w:lang w:bidi="ar-SA"/>
              </w:rPr>
            </w:pPr>
          </w:p>
        </w:tc>
      </w:tr>
      <w:tr w:rsidR="00FA4410" w:rsidRPr="00A4561C" w:rsidTr="00CB359E">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A4410" w:rsidRPr="00023EB6" w:rsidRDefault="00FA4410" w:rsidP="00D85DFE">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Pr>
                <w:rFonts w:cs="B Nazanin" w:hint="cs"/>
                <w:color w:val="FF0000"/>
                <w:sz w:val="24"/>
                <w:szCs w:val="24"/>
                <w:shd w:val="clear" w:color="auto" w:fill="E2EFD9" w:themeFill="accent6" w:themeFillTint="33"/>
                <w:rtl/>
              </w:rPr>
              <w:t xml:space="preserve"> </w:t>
            </w:r>
            <w:r w:rsidRPr="00185B7D">
              <w:rPr>
                <w:rFonts w:cs="B Nazanin" w:hint="cs"/>
                <w:color w:val="FF0000"/>
                <w:sz w:val="24"/>
                <w:szCs w:val="24"/>
                <w:shd w:val="clear" w:color="auto" w:fill="E2EFD9" w:themeFill="accent6" w:themeFillTint="33"/>
                <w:rtl/>
              </w:rPr>
              <w:t xml:space="preserve"> </w:t>
            </w:r>
            <w:r w:rsidR="008A65E3">
              <w:rPr>
                <w:rFonts w:cs="B Nazanin" w:hint="cs"/>
                <w:color w:val="FF0000"/>
                <w:sz w:val="24"/>
                <w:szCs w:val="24"/>
                <w:shd w:val="clear" w:color="auto" w:fill="E2EFD9" w:themeFill="accent6" w:themeFillTint="33"/>
                <w:rtl/>
              </w:rPr>
              <w:t>134</w:t>
            </w:r>
            <w:r w:rsidRPr="00185B7D">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7-اعیان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008A65E3" w:rsidRPr="008A65E3">
              <w:rPr>
                <w:rFonts w:cs="B Nazanin" w:hint="cs"/>
                <w:color w:val="FF0000"/>
                <w:sz w:val="24"/>
                <w:szCs w:val="24"/>
                <w:shd w:val="clear" w:color="auto" w:fill="E2EFD9" w:themeFill="accent6" w:themeFillTint="33"/>
                <w:rtl/>
              </w:rPr>
              <w:t>3436</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sidR="008A65E3">
              <w:rPr>
                <w:rFonts w:cs="B Nazanin" w:hint="cs"/>
                <w:color w:val="FF0000"/>
                <w:sz w:val="24"/>
                <w:szCs w:val="24"/>
                <w:rtl/>
              </w:rPr>
              <w:t>150</w:t>
            </w:r>
          </w:p>
        </w:tc>
        <w:tc>
          <w:tcPr>
            <w:tcW w:w="6557" w:type="dxa"/>
            <w:vMerge/>
            <w:tcBorders>
              <w:left w:val="single" w:sz="4" w:space="0" w:color="auto"/>
            </w:tcBorders>
          </w:tcPr>
          <w:p w:rsidR="00FA4410" w:rsidRDefault="00FA4410" w:rsidP="00CB4AB9">
            <w:pPr>
              <w:spacing w:after="0" w:line="240" w:lineRule="auto"/>
              <w:jc w:val="right"/>
              <w:rPr>
                <w:noProof/>
                <w:lang w:bidi="ar-SA"/>
              </w:rPr>
            </w:pPr>
          </w:p>
        </w:tc>
      </w:tr>
      <w:tr w:rsidR="00FA4410" w:rsidRPr="00A4561C" w:rsidTr="00CB359E">
        <w:trPr>
          <w:trHeight w:val="453"/>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FA4410" w:rsidRDefault="00FA4410" w:rsidP="008A65E3">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color w:val="FF0000"/>
                <w:sz w:val="24"/>
                <w:szCs w:val="24"/>
                <w:rtl/>
              </w:rPr>
              <w:t xml:space="preserve"> </w:t>
            </w:r>
            <w:r w:rsidRPr="001D7AB8">
              <w:rPr>
                <w:rFonts w:cs="B Nazanin"/>
                <w:sz w:val="24"/>
                <w:szCs w:val="24"/>
                <w:rtl/>
              </w:rPr>
              <w:t xml:space="preserve">         ب: رودخانه             ج: چاه   </w:t>
            </w:r>
            <w:r w:rsidRPr="002E3447">
              <w:rPr>
                <w:rFonts w:cs="B Nazanin"/>
                <w:color w:val="FF0000"/>
                <w:sz w:val="24"/>
                <w:szCs w:val="24"/>
                <w:rtl/>
              </w:rPr>
              <w:t xml:space="preserve"> </w:t>
            </w:r>
            <w:r w:rsidR="008A65E3">
              <w:rPr>
                <w:rFonts w:cs="B Nazanin" w:hint="cs"/>
                <w:color w:val="FF0000"/>
                <w:sz w:val="24"/>
                <w:szCs w:val="24"/>
                <w:rtl/>
              </w:rPr>
              <w:t>*</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r w:rsidRPr="002E3447">
              <w:rPr>
                <w:rFonts w:cs="B Nazanin"/>
                <w:color w:val="FF0000"/>
                <w:sz w:val="24"/>
                <w:szCs w:val="24"/>
                <w:rtl/>
              </w:rPr>
              <w:t xml:space="preserve"> </w:t>
            </w:r>
            <w:r w:rsidRPr="001D7AB8">
              <w:rPr>
                <w:rFonts w:cs="B Nazanin"/>
                <w:sz w:val="24"/>
                <w:szCs w:val="24"/>
                <w:rtl/>
              </w:rPr>
              <w:t xml:space="preserve">   </w:t>
            </w:r>
            <w:r w:rsidR="008A65E3" w:rsidRPr="008A65E3">
              <w:rPr>
                <w:rFonts w:cs="B Nazanin" w:hint="cs"/>
                <w:color w:val="FF0000"/>
                <w:sz w:val="24"/>
                <w:szCs w:val="24"/>
                <w:rtl/>
              </w:rPr>
              <w:t>*</w:t>
            </w:r>
            <w:r w:rsidRPr="008A65E3">
              <w:rPr>
                <w:rFonts w:cs="B Nazanin"/>
                <w:color w:val="FF0000"/>
                <w:sz w:val="24"/>
                <w:szCs w:val="24"/>
                <w:rtl/>
              </w:rPr>
              <w:t xml:space="preserve"> </w:t>
            </w:r>
            <w:r w:rsidRPr="001D7AB8">
              <w:rPr>
                <w:rFonts w:cs="B Nazanin"/>
                <w:sz w:val="24"/>
                <w:szCs w:val="24"/>
                <w:rtl/>
              </w:rPr>
              <w:t xml:space="preserve">   </w:t>
            </w:r>
          </w:p>
        </w:tc>
        <w:tc>
          <w:tcPr>
            <w:tcW w:w="6557" w:type="dxa"/>
            <w:vMerge/>
            <w:tcBorders>
              <w:left w:val="single" w:sz="4" w:space="0" w:color="auto"/>
            </w:tcBorders>
          </w:tcPr>
          <w:p w:rsidR="00FA4410" w:rsidRDefault="00FA4410" w:rsidP="00CB4AB9">
            <w:pPr>
              <w:spacing w:after="0" w:line="240" w:lineRule="auto"/>
              <w:jc w:val="right"/>
              <w:rPr>
                <w:noProof/>
                <w:lang w:bidi="ar-SA"/>
              </w:rPr>
            </w:pPr>
          </w:p>
        </w:tc>
      </w:tr>
      <w:tr w:rsidR="00FA4410" w:rsidRPr="00A4561C" w:rsidTr="00CB359E">
        <w:trPr>
          <w:trHeight w:val="487"/>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A4410" w:rsidRDefault="00FA4410"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FA4410" w:rsidRPr="00A4561C" w:rsidRDefault="00FA4410" w:rsidP="00D85DFE">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sidR="008A65E3" w:rsidRPr="008A65E3">
              <w:rPr>
                <w:rFonts w:cs="B Nazanin" w:hint="cs"/>
                <w:color w:val="FF0000"/>
                <w:sz w:val="24"/>
                <w:szCs w:val="24"/>
                <w:rtl/>
              </w:rPr>
              <w:t>35</w:t>
            </w:r>
            <w:r w:rsidRPr="00185B7D">
              <w:rPr>
                <w:rFonts w:cs="B Nazanin" w:hint="cs"/>
                <w:color w:val="FF0000"/>
                <w:sz w:val="24"/>
                <w:szCs w:val="24"/>
                <w:rtl/>
              </w:rPr>
              <w:t xml:space="preserve">   </w:t>
            </w:r>
            <w:r>
              <w:rPr>
                <w:rFonts w:cs="B Nazanin" w:hint="cs"/>
                <w:sz w:val="24"/>
                <w:szCs w:val="24"/>
                <w:rtl/>
              </w:rPr>
              <w:t>میانگین بارش (ميليمتر):</w:t>
            </w:r>
            <w:r>
              <w:rPr>
                <w:rFonts w:cs="B Nazanin" w:hint="cs"/>
                <w:color w:val="FF0000"/>
                <w:sz w:val="24"/>
                <w:szCs w:val="24"/>
                <w:rtl/>
              </w:rPr>
              <w:t xml:space="preserve"> </w:t>
            </w:r>
            <w:r w:rsidR="00D85DFE">
              <w:rPr>
                <w:rFonts w:cs="B Nazanin" w:hint="cs"/>
                <w:color w:val="FF0000"/>
                <w:sz w:val="24"/>
                <w:szCs w:val="24"/>
                <w:rtl/>
              </w:rPr>
              <w:t xml:space="preserve">         </w:t>
            </w:r>
            <w:r w:rsidR="008A65E3">
              <w:rPr>
                <w:rFonts w:cs="B Nazanin" w:hint="cs"/>
                <w:color w:val="FF0000"/>
                <w:sz w:val="24"/>
                <w:szCs w:val="24"/>
                <w:rtl/>
              </w:rPr>
              <w:t>298</w:t>
            </w:r>
            <w:r w:rsidR="00D85DFE">
              <w:rPr>
                <w:rFonts w:cs="B Nazanin" w:hint="cs"/>
                <w:color w:val="FF0000"/>
                <w:sz w:val="24"/>
                <w:szCs w:val="24"/>
                <w:rtl/>
              </w:rPr>
              <w:t xml:space="preserve">         </w:t>
            </w:r>
            <w:r>
              <w:rPr>
                <w:rFonts w:cs="B Nazanin" w:hint="cs"/>
                <w:sz w:val="24"/>
                <w:szCs w:val="24"/>
                <w:rtl/>
              </w:rPr>
              <w:t xml:space="preserve">اقلیم منطقه:     </w:t>
            </w:r>
            <w:r w:rsidRPr="00185B7D">
              <w:rPr>
                <w:rFonts w:cs="B Nazanin" w:hint="cs"/>
                <w:color w:val="FF0000"/>
                <w:sz w:val="24"/>
                <w:szCs w:val="24"/>
                <w:rtl/>
              </w:rPr>
              <w:t xml:space="preserve">نیمه خشک و سرد                                                                                                                                                                                                                                                                                                                                          </w:t>
            </w:r>
          </w:p>
        </w:tc>
        <w:tc>
          <w:tcPr>
            <w:tcW w:w="6557" w:type="dxa"/>
            <w:vMerge/>
            <w:tcBorders>
              <w:left w:val="single" w:sz="4" w:space="0" w:color="auto"/>
            </w:tcBorders>
          </w:tcPr>
          <w:p w:rsidR="00FA4410" w:rsidRDefault="00FA4410" w:rsidP="00CB4AB9">
            <w:pPr>
              <w:spacing w:after="0" w:line="240" w:lineRule="auto"/>
              <w:jc w:val="right"/>
              <w:rPr>
                <w:noProof/>
                <w:lang w:bidi="ar-SA"/>
              </w:rPr>
            </w:pPr>
          </w:p>
        </w:tc>
      </w:tr>
      <w:tr w:rsidR="00FA4410" w:rsidRPr="00A4561C" w:rsidTr="00CB359E">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FA4410" w:rsidRPr="00A4561C" w:rsidRDefault="00FA4410" w:rsidP="00CB4AB9">
            <w:pPr>
              <w:spacing w:after="0" w:line="240" w:lineRule="auto"/>
              <w:rPr>
                <w:rFonts w:cs="B Nazanin"/>
                <w:sz w:val="24"/>
                <w:szCs w:val="24"/>
                <w:rtl/>
              </w:rPr>
            </w:pPr>
            <w:r>
              <w:rPr>
                <w:rFonts w:cs="B Nazanin" w:hint="cs"/>
                <w:sz w:val="24"/>
                <w:szCs w:val="24"/>
                <w:rtl/>
              </w:rPr>
              <w:t xml:space="preserve">11-بافت خاک: </w:t>
            </w:r>
            <w:r w:rsidRPr="00E22C4D">
              <w:rPr>
                <w:rFonts w:cs="B Nazanin" w:hint="cs"/>
                <w:color w:val="FF0000"/>
                <w:sz w:val="20"/>
                <w:szCs w:val="20"/>
                <w:rtl/>
              </w:rPr>
              <w:t>لومی شتی رسی</w:t>
            </w:r>
            <w:r>
              <w:rPr>
                <w:rFonts w:cs="B Nazanin" w:hint="cs"/>
                <w:sz w:val="24"/>
                <w:szCs w:val="24"/>
                <w:rtl/>
              </w:rPr>
              <w:t xml:space="preserve"> 12-وضعيت حصار:  </w:t>
            </w:r>
            <w:r w:rsidRPr="00E22C4D">
              <w:rPr>
                <w:rFonts w:cs="B Nazanin" w:hint="cs"/>
                <w:color w:val="FF0000"/>
                <w:sz w:val="20"/>
                <w:szCs w:val="20"/>
                <w:rtl/>
              </w:rPr>
              <w:t>فنس لوله های نبشی و تورهای</w:t>
            </w:r>
            <w:r>
              <w:rPr>
                <w:rFonts w:cs="B Nazanin" w:hint="cs"/>
                <w:color w:val="FF0000"/>
                <w:sz w:val="24"/>
                <w:szCs w:val="24"/>
                <w:rtl/>
              </w:rPr>
              <w:t xml:space="preserve"> </w:t>
            </w:r>
            <w:r w:rsidRPr="00E22C4D">
              <w:rPr>
                <w:rFonts w:cs="B Nazanin" w:hint="cs"/>
                <w:color w:val="FF0000"/>
                <w:sz w:val="20"/>
                <w:szCs w:val="20"/>
                <w:rtl/>
              </w:rPr>
              <w:t>فلزی</w:t>
            </w:r>
            <w:r>
              <w:rPr>
                <w:rFonts w:cs="B Nazanin" w:hint="cs"/>
                <w:sz w:val="24"/>
                <w:szCs w:val="24"/>
                <w:rtl/>
              </w:rPr>
              <w:t xml:space="preserve"> 13-وضعيت مالکیت : </w:t>
            </w:r>
            <w:r w:rsidRPr="00E22C4D">
              <w:rPr>
                <w:rFonts w:cs="B Nazanin" w:hint="cs"/>
                <w:color w:val="FF0000"/>
                <w:sz w:val="20"/>
                <w:szCs w:val="20"/>
                <w:rtl/>
              </w:rPr>
              <w:t>سند</w:t>
            </w:r>
            <w:r>
              <w:rPr>
                <w:rFonts w:cs="B Nazanin" w:hint="cs"/>
                <w:color w:val="FF0000"/>
                <w:sz w:val="20"/>
                <w:szCs w:val="20"/>
                <w:rtl/>
              </w:rPr>
              <w:t>دارد</w:t>
            </w:r>
            <w:r w:rsidRPr="00E22C4D">
              <w:rPr>
                <w:rFonts w:cs="B Nazanin" w:hint="cs"/>
                <w:color w:val="FF0000"/>
                <w:sz w:val="20"/>
                <w:szCs w:val="20"/>
                <w:rtl/>
              </w:rPr>
              <w:t xml:space="preserve"> </w:t>
            </w:r>
            <w:r w:rsidRPr="00A4561C">
              <w:rPr>
                <w:rFonts w:cs="B Nazanin" w:hint="cs"/>
                <w:sz w:val="24"/>
                <w:szCs w:val="24"/>
                <w:rtl/>
              </w:rPr>
              <w:t xml:space="preserve">                   </w:t>
            </w:r>
          </w:p>
        </w:tc>
        <w:tc>
          <w:tcPr>
            <w:tcW w:w="6557" w:type="dxa"/>
            <w:vMerge/>
            <w:tcBorders>
              <w:left w:val="single" w:sz="4" w:space="0" w:color="auto"/>
            </w:tcBorders>
          </w:tcPr>
          <w:p w:rsidR="00FA4410" w:rsidRPr="0052410D" w:rsidRDefault="00FA4410" w:rsidP="00CB4AB9">
            <w:pPr>
              <w:spacing w:after="0" w:line="240" w:lineRule="auto"/>
              <w:jc w:val="center"/>
              <w:rPr>
                <w:rFonts w:cs="B Nazanin"/>
                <w:sz w:val="24"/>
                <w:szCs w:val="24"/>
                <w:rtl/>
              </w:rPr>
            </w:pPr>
          </w:p>
        </w:tc>
      </w:tr>
      <w:tr w:rsidR="00FA4410" w:rsidRPr="00A4561C" w:rsidTr="00CB359E">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67C98" w:rsidRDefault="00FA4410" w:rsidP="00A66693">
            <w:pPr>
              <w:spacing w:after="0" w:line="240" w:lineRule="auto"/>
              <w:rPr>
                <w:rFonts w:cs="B Nazanin"/>
                <w:sz w:val="24"/>
                <w:szCs w:val="24"/>
                <w:rtl/>
              </w:rPr>
            </w:pPr>
            <w:r>
              <w:rPr>
                <w:rFonts w:cs="B Nazanin" w:hint="cs"/>
                <w:sz w:val="24"/>
                <w:szCs w:val="24"/>
                <w:rtl/>
              </w:rPr>
              <w:t xml:space="preserve">توضيحات: </w:t>
            </w:r>
          </w:p>
        </w:tc>
        <w:tc>
          <w:tcPr>
            <w:tcW w:w="6557" w:type="dxa"/>
            <w:vMerge/>
            <w:tcBorders>
              <w:left w:val="single" w:sz="4" w:space="0" w:color="auto"/>
            </w:tcBorders>
          </w:tcPr>
          <w:p w:rsidR="00FA4410" w:rsidRPr="0052410D" w:rsidRDefault="00FA4410" w:rsidP="00CB4AB9">
            <w:pPr>
              <w:spacing w:after="0" w:line="240" w:lineRule="auto"/>
              <w:jc w:val="center"/>
              <w:rPr>
                <w:rFonts w:cs="B Nazanin"/>
                <w:sz w:val="24"/>
                <w:szCs w:val="24"/>
                <w:rtl/>
              </w:rPr>
            </w:pPr>
          </w:p>
        </w:tc>
      </w:tr>
    </w:tbl>
    <w:p w:rsidR="00067C98" w:rsidRDefault="00067C98" w:rsidP="00CB4AB9">
      <w:pPr>
        <w:tabs>
          <w:tab w:val="right" w:pos="270"/>
          <w:tab w:val="right" w:pos="424"/>
        </w:tabs>
        <w:spacing w:after="0" w:line="240" w:lineRule="auto"/>
        <w:ind w:hanging="648"/>
        <w:rPr>
          <w:rFonts w:cs="B Titr"/>
          <w:b/>
          <w:bCs/>
          <w:sz w:val="24"/>
          <w:szCs w:val="24"/>
          <w:rtl/>
        </w:rPr>
      </w:pPr>
    </w:p>
    <w:p w:rsidR="00FA4410" w:rsidRDefault="00FA4410"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FA4410"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3242"/>
              <w:gridCol w:w="1498"/>
              <w:gridCol w:w="735"/>
              <w:gridCol w:w="917"/>
              <w:gridCol w:w="1351"/>
              <w:gridCol w:w="992"/>
              <w:gridCol w:w="1271"/>
              <w:gridCol w:w="1522"/>
              <w:gridCol w:w="1343"/>
              <w:gridCol w:w="898"/>
              <w:gridCol w:w="601"/>
              <w:gridCol w:w="919"/>
            </w:tblGrid>
            <w:tr w:rsidR="00FA4410" w:rsidRPr="0052410D" w:rsidTr="00411DA4">
              <w:trPr>
                <w:trHeight w:val="273"/>
              </w:trPr>
              <w:tc>
                <w:tcPr>
                  <w:tcW w:w="576" w:type="dxa"/>
                  <w:vMerge w:val="restart"/>
                  <w:shd w:val="clear" w:color="auto" w:fill="C5E0B3" w:themeFill="accent6" w:themeFillTint="66"/>
                  <w:hideMark/>
                </w:tcPr>
                <w:p w:rsidR="00FA4410" w:rsidRPr="00B351E7" w:rsidRDefault="00FA4410" w:rsidP="00CB4AB9">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3242" w:type="dxa"/>
                  <w:vMerge w:val="restart"/>
                  <w:shd w:val="clear" w:color="auto" w:fill="C5E0B3" w:themeFill="accent6" w:themeFillTint="66"/>
                </w:tcPr>
                <w:p w:rsidR="00FA4410" w:rsidRPr="0052410D" w:rsidRDefault="00FA4410" w:rsidP="00B879AF">
                  <w:pPr>
                    <w:spacing w:after="0" w:line="240" w:lineRule="auto"/>
                    <w:jc w:val="center"/>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1498" w:type="dxa"/>
                  <w:vMerge w:val="restart"/>
                  <w:shd w:val="clear" w:color="auto" w:fill="C5E0B3" w:themeFill="accent6" w:themeFillTint="66"/>
                  <w:hideMark/>
                </w:tcPr>
                <w:p w:rsidR="00FA4410" w:rsidRDefault="00FA4410" w:rsidP="00CB4AB9">
                  <w:pPr>
                    <w:spacing w:after="0" w:line="240" w:lineRule="auto"/>
                    <w:jc w:val="center"/>
                    <w:rPr>
                      <w:rFonts w:eastAsia="Times New Roman" w:cs="B Nazanin"/>
                      <w:color w:val="000000"/>
                      <w:rtl/>
                    </w:rPr>
                  </w:pPr>
                </w:p>
                <w:p w:rsidR="00FA4410" w:rsidRPr="00B351E7" w:rsidRDefault="00FA4410" w:rsidP="00CB4AB9">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3995" w:type="dxa"/>
                  <w:gridSpan w:val="4"/>
                  <w:shd w:val="clear" w:color="auto" w:fill="C5E0B3" w:themeFill="accent6" w:themeFillTint="66"/>
                </w:tcPr>
                <w:p w:rsidR="00FA4410" w:rsidRPr="00B351E7" w:rsidRDefault="00047B45" w:rsidP="00CB4AB9">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271" w:type="dxa"/>
                  <w:vMerge w:val="restart"/>
                  <w:shd w:val="clear" w:color="auto" w:fill="C5E0B3" w:themeFill="accent6" w:themeFillTint="66"/>
                  <w:hideMark/>
                </w:tcPr>
                <w:p w:rsidR="00FA4410" w:rsidRPr="00B351E7" w:rsidRDefault="00FA4410"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522" w:type="dxa"/>
                  <w:vMerge w:val="restart"/>
                  <w:shd w:val="clear" w:color="auto" w:fill="C5E0B3" w:themeFill="accent6" w:themeFillTint="66"/>
                  <w:hideMark/>
                </w:tcPr>
                <w:p w:rsidR="00FA4410" w:rsidRPr="00B351E7" w:rsidRDefault="00FA4410"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343" w:type="dxa"/>
                  <w:vMerge w:val="restart"/>
                  <w:shd w:val="clear" w:color="auto" w:fill="C5E0B3" w:themeFill="accent6" w:themeFillTint="66"/>
                  <w:hideMark/>
                </w:tcPr>
                <w:p w:rsidR="00FA4410" w:rsidRPr="00B351E7" w:rsidRDefault="00FA4410"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FA4410" w:rsidRPr="00B351E7" w:rsidRDefault="00FA4410"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601" w:type="dxa"/>
                  <w:vMerge w:val="restart"/>
                  <w:shd w:val="clear" w:color="auto" w:fill="C5E0B3" w:themeFill="accent6" w:themeFillTint="66"/>
                </w:tcPr>
                <w:p w:rsidR="00FA4410" w:rsidRPr="00B351E7" w:rsidRDefault="00FA4410" w:rsidP="00CB4AB9">
                  <w:pPr>
                    <w:spacing w:after="0" w:line="240" w:lineRule="auto"/>
                    <w:jc w:val="center"/>
                    <w:rPr>
                      <w:rFonts w:eastAsia="Times New Roman" w:cs="B Nazanin"/>
                      <w:color w:val="000000"/>
                      <w:sz w:val="20"/>
                      <w:szCs w:val="20"/>
                    </w:rPr>
                  </w:pPr>
                </w:p>
                <w:p w:rsidR="00FA4410" w:rsidRPr="00B351E7" w:rsidRDefault="00FA4410" w:rsidP="00CB4AB9">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FA4410" w:rsidRPr="00B351E7" w:rsidRDefault="00FA4410" w:rsidP="00CB4AB9">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FA4410" w:rsidRPr="00B351E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FA4410" w:rsidRPr="0052410D" w:rsidTr="00411DA4">
              <w:trPr>
                <w:trHeight w:val="683"/>
              </w:trPr>
              <w:tc>
                <w:tcPr>
                  <w:tcW w:w="576" w:type="dxa"/>
                  <w:vMerge/>
                  <w:tcBorders>
                    <w:bottom w:val="single" w:sz="4" w:space="0" w:color="auto"/>
                  </w:tcBorders>
                  <w:shd w:val="clear" w:color="auto" w:fill="E2F0D9"/>
                  <w:hideMark/>
                </w:tcPr>
                <w:p w:rsidR="00FA4410" w:rsidRPr="0052410D" w:rsidRDefault="00FA4410" w:rsidP="00CB4AB9">
                  <w:pPr>
                    <w:spacing w:after="0" w:line="240" w:lineRule="auto"/>
                    <w:jc w:val="center"/>
                    <w:rPr>
                      <w:rFonts w:eastAsia="Times New Roman" w:cs="B Mitra"/>
                      <w:b/>
                      <w:bCs/>
                      <w:color w:val="000000"/>
                      <w:sz w:val="24"/>
                      <w:szCs w:val="24"/>
                      <w:lang w:bidi="ar-SA"/>
                    </w:rPr>
                  </w:pPr>
                </w:p>
              </w:tc>
              <w:tc>
                <w:tcPr>
                  <w:tcW w:w="3242" w:type="dxa"/>
                  <w:vMerge/>
                  <w:tcBorders>
                    <w:bottom w:val="single" w:sz="4" w:space="0" w:color="auto"/>
                  </w:tcBorders>
                  <w:shd w:val="clear" w:color="auto" w:fill="E2F0D9"/>
                </w:tcPr>
                <w:p w:rsidR="00FA4410" w:rsidRPr="0052410D" w:rsidRDefault="00FA4410" w:rsidP="00CB4AB9">
                  <w:pPr>
                    <w:spacing w:after="0" w:line="240" w:lineRule="auto"/>
                    <w:jc w:val="center"/>
                    <w:rPr>
                      <w:rFonts w:eastAsia="Times New Roman" w:cs="B Mitra"/>
                      <w:b/>
                      <w:bCs/>
                      <w:color w:val="000000"/>
                      <w:sz w:val="24"/>
                      <w:szCs w:val="24"/>
                      <w:lang w:bidi="ar-SA"/>
                    </w:rPr>
                  </w:pPr>
                </w:p>
              </w:tc>
              <w:tc>
                <w:tcPr>
                  <w:tcW w:w="1498" w:type="dxa"/>
                  <w:vMerge/>
                  <w:tcBorders>
                    <w:bottom w:val="single" w:sz="4" w:space="0" w:color="auto"/>
                  </w:tcBorders>
                  <w:shd w:val="clear" w:color="auto" w:fill="E2F0D9"/>
                </w:tcPr>
                <w:p w:rsidR="00FA4410" w:rsidRPr="0052410D" w:rsidRDefault="00FA4410" w:rsidP="00CB4AB9">
                  <w:pPr>
                    <w:spacing w:after="0" w:line="240" w:lineRule="auto"/>
                    <w:jc w:val="center"/>
                    <w:rPr>
                      <w:rFonts w:eastAsia="Times New Roman" w:cs="B Mitra"/>
                      <w:b/>
                      <w:bCs/>
                      <w:color w:val="000000"/>
                      <w:sz w:val="24"/>
                      <w:szCs w:val="24"/>
                      <w:rtl/>
                      <w:lang w:bidi="ar-SA"/>
                    </w:rPr>
                  </w:pPr>
                </w:p>
              </w:tc>
              <w:tc>
                <w:tcPr>
                  <w:tcW w:w="735" w:type="dxa"/>
                  <w:tcBorders>
                    <w:bottom w:val="single" w:sz="4" w:space="0" w:color="auto"/>
                  </w:tcBorders>
                  <w:shd w:val="clear" w:color="auto" w:fill="C5E0B3" w:themeFill="accent6" w:themeFillTint="66"/>
                </w:tcPr>
                <w:p w:rsidR="00FA4410" w:rsidRPr="00B351E7" w:rsidRDefault="00FA4410"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17" w:type="dxa"/>
                  <w:tcBorders>
                    <w:bottom w:val="single" w:sz="4" w:space="0" w:color="auto"/>
                  </w:tcBorders>
                  <w:shd w:val="clear" w:color="auto" w:fill="C5E0B3" w:themeFill="accent6" w:themeFillTint="66"/>
                </w:tcPr>
                <w:p w:rsidR="00FA4410" w:rsidRPr="00B351E7" w:rsidRDefault="00FA4410"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351" w:type="dxa"/>
                  <w:tcBorders>
                    <w:bottom w:val="single" w:sz="4" w:space="0" w:color="auto"/>
                  </w:tcBorders>
                  <w:shd w:val="clear" w:color="auto" w:fill="C5E0B3" w:themeFill="accent6" w:themeFillTint="66"/>
                </w:tcPr>
                <w:p w:rsidR="00FA4410" w:rsidRPr="00B351E7" w:rsidRDefault="00FA4410"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992" w:type="dxa"/>
                  <w:tcBorders>
                    <w:bottom w:val="single" w:sz="4" w:space="0" w:color="auto"/>
                  </w:tcBorders>
                  <w:shd w:val="clear" w:color="auto" w:fill="C5E0B3" w:themeFill="accent6" w:themeFillTint="66"/>
                  <w:hideMark/>
                </w:tcPr>
                <w:p w:rsidR="00FA4410" w:rsidRPr="00B351E7" w:rsidRDefault="00FA4410"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271" w:type="dxa"/>
                  <w:vMerge/>
                  <w:tcBorders>
                    <w:bottom w:val="single" w:sz="4" w:space="0" w:color="auto"/>
                  </w:tcBorders>
                  <w:shd w:val="clear" w:color="auto" w:fill="CCECFF"/>
                  <w:hideMark/>
                </w:tcPr>
                <w:p w:rsidR="00FA4410" w:rsidRPr="00B351E7" w:rsidRDefault="00FA4410" w:rsidP="00CB4AB9">
                  <w:pPr>
                    <w:spacing w:after="0" w:line="240" w:lineRule="auto"/>
                    <w:jc w:val="center"/>
                    <w:rPr>
                      <w:rFonts w:eastAsia="Times New Roman" w:cs="B Nazanin"/>
                      <w:b/>
                      <w:bCs/>
                      <w:color w:val="000000"/>
                      <w:sz w:val="20"/>
                      <w:szCs w:val="20"/>
                      <w:lang w:bidi="ar-SA"/>
                    </w:rPr>
                  </w:pPr>
                </w:p>
              </w:tc>
              <w:tc>
                <w:tcPr>
                  <w:tcW w:w="1522" w:type="dxa"/>
                  <w:vMerge/>
                  <w:tcBorders>
                    <w:bottom w:val="single" w:sz="4" w:space="0" w:color="auto"/>
                  </w:tcBorders>
                  <w:shd w:val="clear" w:color="auto" w:fill="CCECFF"/>
                  <w:hideMark/>
                </w:tcPr>
                <w:p w:rsidR="00FA4410" w:rsidRPr="00B351E7" w:rsidRDefault="00FA4410" w:rsidP="00CB4AB9">
                  <w:pPr>
                    <w:spacing w:after="0" w:line="240" w:lineRule="auto"/>
                    <w:jc w:val="center"/>
                    <w:rPr>
                      <w:rFonts w:eastAsia="Times New Roman" w:cs="B Nazanin"/>
                      <w:b/>
                      <w:bCs/>
                      <w:color w:val="000000"/>
                      <w:sz w:val="20"/>
                      <w:szCs w:val="20"/>
                      <w:lang w:bidi="ar-SA"/>
                    </w:rPr>
                  </w:pPr>
                </w:p>
              </w:tc>
              <w:tc>
                <w:tcPr>
                  <w:tcW w:w="1343" w:type="dxa"/>
                  <w:vMerge/>
                  <w:tcBorders>
                    <w:bottom w:val="single" w:sz="4" w:space="0" w:color="auto"/>
                  </w:tcBorders>
                  <w:shd w:val="clear" w:color="auto" w:fill="CCECFF"/>
                  <w:hideMark/>
                </w:tcPr>
                <w:p w:rsidR="00FA4410" w:rsidRPr="00B351E7" w:rsidRDefault="00FA4410" w:rsidP="00CB4AB9">
                  <w:pPr>
                    <w:spacing w:after="0" w:line="240" w:lineRule="auto"/>
                    <w:jc w:val="center"/>
                    <w:rPr>
                      <w:rFonts w:eastAsia="Times New Roman" w:cs="B Nazanin"/>
                      <w:b/>
                      <w:bCs/>
                      <w:color w:val="000000"/>
                      <w:sz w:val="20"/>
                      <w:szCs w:val="20"/>
                      <w:lang w:bidi="ar-SA"/>
                    </w:rPr>
                  </w:pPr>
                </w:p>
              </w:tc>
              <w:tc>
                <w:tcPr>
                  <w:tcW w:w="898" w:type="dxa"/>
                  <w:vMerge/>
                  <w:tcBorders>
                    <w:bottom w:val="single" w:sz="4" w:space="0" w:color="auto"/>
                  </w:tcBorders>
                  <w:shd w:val="clear" w:color="auto" w:fill="CCECFF"/>
                  <w:hideMark/>
                </w:tcPr>
                <w:p w:rsidR="00FA4410" w:rsidRPr="00B351E7" w:rsidRDefault="00FA4410" w:rsidP="00CB4AB9">
                  <w:pPr>
                    <w:spacing w:after="0" w:line="240" w:lineRule="auto"/>
                    <w:jc w:val="center"/>
                    <w:rPr>
                      <w:rFonts w:eastAsia="Times New Roman" w:cs="B Nazanin"/>
                      <w:b/>
                      <w:bCs/>
                      <w:color w:val="000000"/>
                      <w:sz w:val="20"/>
                      <w:szCs w:val="20"/>
                      <w:lang w:bidi="ar-SA"/>
                    </w:rPr>
                  </w:pPr>
                </w:p>
              </w:tc>
              <w:tc>
                <w:tcPr>
                  <w:tcW w:w="601" w:type="dxa"/>
                  <w:vMerge/>
                  <w:tcBorders>
                    <w:bottom w:val="single" w:sz="4" w:space="0" w:color="auto"/>
                  </w:tcBorders>
                  <w:shd w:val="clear" w:color="auto" w:fill="CCECFF"/>
                </w:tcPr>
                <w:p w:rsidR="00FA4410" w:rsidRPr="00B351E7" w:rsidRDefault="00FA4410" w:rsidP="00CB4AB9">
                  <w:pPr>
                    <w:spacing w:after="0" w:line="240" w:lineRule="auto"/>
                    <w:jc w:val="center"/>
                    <w:rPr>
                      <w:rFonts w:eastAsia="Times New Roman" w:cs="B Nazanin"/>
                      <w:b/>
                      <w:bCs/>
                      <w:color w:val="000000"/>
                      <w:sz w:val="20"/>
                      <w:szCs w:val="20"/>
                      <w:lang w:bidi="ar-SA"/>
                    </w:rPr>
                  </w:pPr>
                </w:p>
              </w:tc>
              <w:tc>
                <w:tcPr>
                  <w:tcW w:w="919" w:type="dxa"/>
                  <w:vMerge/>
                  <w:tcBorders>
                    <w:bottom w:val="single" w:sz="4" w:space="0" w:color="auto"/>
                  </w:tcBorders>
                  <w:shd w:val="clear" w:color="auto" w:fill="CCECFF"/>
                </w:tcPr>
                <w:p w:rsidR="00FA4410" w:rsidRPr="00B351E7" w:rsidRDefault="00FA4410" w:rsidP="00CB4AB9">
                  <w:pPr>
                    <w:spacing w:after="0" w:line="240" w:lineRule="auto"/>
                    <w:jc w:val="center"/>
                    <w:rPr>
                      <w:rFonts w:eastAsia="Times New Roman" w:cs="B Nazanin"/>
                      <w:b/>
                      <w:bCs/>
                      <w:color w:val="000000"/>
                      <w:sz w:val="20"/>
                      <w:szCs w:val="20"/>
                      <w:rtl/>
                    </w:rPr>
                  </w:pPr>
                </w:p>
              </w:tc>
            </w:tr>
            <w:tr w:rsidR="00FA4410" w:rsidRPr="005C418E" w:rsidTr="00411DA4">
              <w:trPr>
                <w:trHeight w:val="377"/>
              </w:trPr>
              <w:tc>
                <w:tcPr>
                  <w:tcW w:w="576" w:type="dxa"/>
                  <w:shd w:val="clear" w:color="auto" w:fill="DEEAF6" w:themeFill="accent1" w:themeFillTint="33"/>
                  <w:noWrap/>
                  <w:hideMark/>
                </w:tcPr>
                <w:p w:rsidR="00FA4410" w:rsidRPr="00032E59" w:rsidRDefault="00FA4410" w:rsidP="005C418E">
                  <w:pPr>
                    <w:spacing w:after="0" w:line="240" w:lineRule="auto"/>
                    <w:jc w:val="center"/>
                    <w:rPr>
                      <w:rFonts w:eastAsia="Times New Roman" w:cs="B Mitra"/>
                      <w:color w:val="000000"/>
                      <w:sz w:val="24"/>
                      <w:szCs w:val="24"/>
                      <w:rtl/>
                      <w:lang w:bidi="ar-SA"/>
                    </w:rPr>
                  </w:pPr>
                  <w:r w:rsidRPr="00032E59">
                    <w:rPr>
                      <w:rFonts w:eastAsia="Times New Roman" w:cs="B Mitra" w:hint="cs"/>
                      <w:color w:val="000000"/>
                      <w:sz w:val="24"/>
                      <w:szCs w:val="24"/>
                      <w:rtl/>
                      <w:lang w:bidi="ar-SA"/>
                    </w:rPr>
                    <w:t>1</w:t>
                  </w:r>
                </w:p>
              </w:tc>
              <w:tc>
                <w:tcPr>
                  <w:tcW w:w="3242" w:type="dxa"/>
                  <w:shd w:val="clear" w:color="auto" w:fill="DEEAF6" w:themeFill="accent1" w:themeFillTint="33"/>
                </w:tcPr>
                <w:p w:rsidR="00FA4410" w:rsidRPr="00411DA4" w:rsidRDefault="00B879AF" w:rsidP="005C418E">
                  <w:pPr>
                    <w:spacing w:after="0" w:line="240" w:lineRule="auto"/>
                    <w:rPr>
                      <w:rFonts w:eastAsia="Times New Roman" w:cs="B Mitra"/>
                      <w:color w:val="000000"/>
                      <w:sz w:val="23"/>
                      <w:szCs w:val="23"/>
                      <w:rtl/>
                      <w:lang w:bidi="ar-SA"/>
                    </w:rPr>
                  </w:pPr>
                  <w:r w:rsidRPr="00411DA4">
                    <w:rPr>
                      <w:rFonts w:eastAsia="Times New Roman" w:cs="B Mitra"/>
                      <w:color w:val="000000"/>
                      <w:sz w:val="23"/>
                      <w:szCs w:val="23"/>
                      <w:rtl/>
                      <w:lang w:bidi="ar-SA"/>
                    </w:rPr>
                    <w:t>تول</w:t>
                  </w:r>
                  <w:r w:rsidRPr="00411DA4">
                    <w:rPr>
                      <w:rFonts w:eastAsia="Times New Roman" w:cs="B Mitra" w:hint="cs"/>
                      <w:color w:val="000000"/>
                      <w:sz w:val="23"/>
                      <w:szCs w:val="23"/>
                      <w:rtl/>
                      <w:lang w:bidi="ar-SA"/>
                    </w:rPr>
                    <w:t>ی</w:t>
                  </w:r>
                  <w:r w:rsidRPr="00411DA4">
                    <w:rPr>
                      <w:rFonts w:eastAsia="Times New Roman" w:cs="B Mitra" w:hint="eastAsia"/>
                      <w:color w:val="000000"/>
                      <w:sz w:val="23"/>
                      <w:szCs w:val="23"/>
                      <w:rtl/>
                      <w:lang w:bidi="ar-SA"/>
                    </w:rPr>
                    <w:t>د</w:t>
                  </w:r>
                  <w:r w:rsidRPr="00411DA4">
                    <w:rPr>
                      <w:rFonts w:eastAsia="Times New Roman" w:cs="B Mitra"/>
                      <w:color w:val="000000"/>
                      <w:sz w:val="23"/>
                      <w:szCs w:val="23"/>
                      <w:rtl/>
                      <w:lang w:bidi="ar-SA"/>
                    </w:rPr>
                    <w:t xml:space="preserve"> نهال و اندامها</w:t>
                  </w:r>
                  <w:r w:rsidRPr="00411DA4">
                    <w:rPr>
                      <w:rFonts w:eastAsia="Times New Roman" w:cs="B Mitra" w:hint="cs"/>
                      <w:color w:val="000000"/>
                      <w:sz w:val="23"/>
                      <w:szCs w:val="23"/>
                      <w:rtl/>
                      <w:lang w:bidi="ar-SA"/>
                    </w:rPr>
                    <w:t>ی</w:t>
                  </w:r>
                  <w:r w:rsidRPr="00411DA4">
                    <w:rPr>
                      <w:rFonts w:eastAsia="Times New Roman" w:cs="B Mitra"/>
                      <w:color w:val="000000"/>
                      <w:sz w:val="23"/>
                      <w:szCs w:val="23"/>
                      <w:rtl/>
                      <w:lang w:bidi="ar-SA"/>
                    </w:rPr>
                    <w:t xml:space="preserve"> تکث</w:t>
                  </w:r>
                  <w:r w:rsidRPr="00411DA4">
                    <w:rPr>
                      <w:rFonts w:eastAsia="Times New Roman" w:cs="B Mitra" w:hint="cs"/>
                      <w:color w:val="000000"/>
                      <w:sz w:val="23"/>
                      <w:szCs w:val="23"/>
                      <w:rtl/>
                      <w:lang w:bidi="ar-SA"/>
                    </w:rPr>
                    <w:t>ی</w:t>
                  </w:r>
                  <w:r w:rsidRPr="00411DA4">
                    <w:rPr>
                      <w:rFonts w:eastAsia="Times New Roman" w:cs="B Mitra" w:hint="eastAsia"/>
                      <w:color w:val="000000"/>
                      <w:sz w:val="23"/>
                      <w:szCs w:val="23"/>
                      <w:rtl/>
                      <w:lang w:bidi="ar-SA"/>
                    </w:rPr>
                    <w:t>ر</w:t>
                  </w:r>
                  <w:r w:rsidRPr="00411DA4">
                    <w:rPr>
                      <w:rFonts w:eastAsia="Times New Roman" w:cs="B Mitra" w:hint="cs"/>
                      <w:color w:val="000000"/>
                      <w:sz w:val="23"/>
                      <w:szCs w:val="23"/>
                      <w:rtl/>
                      <w:lang w:bidi="ar-SA"/>
                    </w:rPr>
                    <w:t>ی</w:t>
                  </w:r>
                  <w:r w:rsidRPr="00411DA4">
                    <w:rPr>
                      <w:rFonts w:eastAsia="Times New Roman" w:cs="B Mitra"/>
                      <w:color w:val="000000"/>
                      <w:sz w:val="23"/>
                      <w:szCs w:val="23"/>
                      <w:rtl/>
                      <w:lang w:bidi="ar-SA"/>
                    </w:rPr>
                    <w:t xml:space="preserve"> درختان م</w:t>
                  </w:r>
                  <w:r w:rsidRPr="00411DA4">
                    <w:rPr>
                      <w:rFonts w:eastAsia="Times New Roman" w:cs="B Mitra" w:hint="cs"/>
                      <w:color w:val="000000"/>
                      <w:sz w:val="23"/>
                      <w:szCs w:val="23"/>
                      <w:rtl/>
                      <w:lang w:bidi="ar-SA"/>
                    </w:rPr>
                    <w:t>ی</w:t>
                  </w:r>
                  <w:r w:rsidRPr="00411DA4">
                    <w:rPr>
                      <w:rFonts w:eastAsia="Times New Roman" w:cs="B Mitra" w:hint="eastAsia"/>
                      <w:color w:val="000000"/>
                      <w:sz w:val="23"/>
                      <w:szCs w:val="23"/>
                      <w:rtl/>
                      <w:lang w:bidi="ar-SA"/>
                    </w:rPr>
                    <w:t>وه</w:t>
                  </w:r>
                  <w:r w:rsidRPr="00411DA4">
                    <w:rPr>
                      <w:rFonts w:eastAsia="Times New Roman" w:cs="B Mitra"/>
                      <w:color w:val="000000"/>
                      <w:sz w:val="23"/>
                      <w:szCs w:val="23"/>
                      <w:rtl/>
                      <w:lang w:bidi="ar-SA"/>
                    </w:rPr>
                    <w:t xml:space="preserve"> (باغ مادر</w:t>
                  </w:r>
                  <w:r w:rsidRPr="00411DA4">
                    <w:rPr>
                      <w:rFonts w:eastAsia="Times New Roman" w:cs="B Mitra" w:hint="cs"/>
                      <w:color w:val="000000"/>
                      <w:sz w:val="23"/>
                      <w:szCs w:val="23"/>
                      <w:rtl/>
                      <w:lang w:bidi="ar-SA"/>
                    </w:rPr>
                    <w:t>ی</w:t>
                  </w:r>
                  <w:r w:rsidRPr="00411DA4">
                    <w:rPr>
                      <w:rFonts w:eastAsia="Times New Roman" w:cs="B Mitra"/>
                      <w:color w:val="000000"/>
                      <w:sz w:val="23"/>
                      <w:szCs w:val="23"/>
                      <w:rtl/>
                      <w:lang w:bidi="ar-SA"/>
                    </w:rPr>
                    <w:t>) و کشت بافت و تول</w:t>
                  </w:r>
                  <w:r w:rsidRPr="00411DA4">
                    <w:rPr>
                      <w:rFonts w:eastAsia="Times New Roman" w:cs="B Mitra" w:hint="cs"/>
                      <w:color w:val="000000"/>
                      <w:sz w:val="23"/>
                      <w:szCs w:val="23"/>
                      <w:rtl/>
                      <w:lang w:bidi="ar-SA"/>
                    </w:rPr>
                    <w:t>ی</w:t>
                  </w:r>
                  <w:r w:rsidRPr="00411DA4">
                    <w:rPr>
                      <w:rFonts w:eastAsia="Times New Roman" w:cs="B Mitra" w:hint="eastAsia"/>
                      <w:color w:val="000000"/>
                      <w:sz w:val="23"/>
                      <w:szCs w:val="23"/>
                      <w:rtl/>
                      <w:lang w:bidi="ar-SA"/>
                    </w:rPr>
                    <w:t>د</w:t>
                  </w:r>
                  <w:r w:rsidRPr="00411DA4">
                    <w:rPr>
                      <w:rFonts w:eastAsia="Times New Roman" w:cs="B Mitra"/>
                      <w:color w:val="000000"/>
                      <w:sz w:val="23"/>
                      <w:szCs w:val="23"/>
                      <w:rtl/>
                      <w:lang w:bidi="ar-SA"/>
                    </w:rPr>
                    <w:t xml:space="preserve"> نهالها</w:t>
                  </w:r>
                  <w:r w:rsidRPr="00411DA4">
                    <w:rPr>
                      <w:rFonts w:eastAsia="Times New Roman" w:cs="B Mitra" w:hint="cs"/>
                      <w:color w:val="000000"/>
                      <w:sz w:val="23"/>
                      <w:szCs w:val="23"/>
                      <w:rtl/>
                      <w:lang w:bidi="ar-SA"/>
                    </w:rPr>
                    <w:t>ی</w:t>
                  </w:r>
                  <w:r w:rsidRPr="00411DA4">
                    <w:rPr>
                      <w:rFonts w:eastAsia="Times New Roman" w:cs="B Mitra"/>
                      <w:color w:val="000000"/>
                      <w:sz w:val="23"/>
                      <w:szCs w:val="23"/>
                      <w:rtl/>
                      <w:lang w:bidi="ar-SA"/>
                    </w:rPr>
                    <w:t xml:space="preserve"> رو</w:t>
                  </w:r>
                  <w:r w:rsidRPr="00411DA4">
                    <w:rPr>
                      <w:rFonts w:eastAsia="Times New Roman" w:cs="B Mitra" w:hint="cs"/>
                      <w:color w:val="000000"/>
                      <w:sz w:val="23"/>
                      <w:szCs w:val="23"/>
                      <w:rtl/>
                      <w:lang w:bidi="ar-SA"/>
                    </w:rPr>
                    <w:t>ی</w:t>
                  </w:r>
                  <w:r w:rsidRPr="00411DA4">
                    <w:rPr>
                      <w:rFonts w:eastAsia="Times New Roman" w:cs="B Mitra" w:hint="eastAsia"/>
                      <w:color w:val="000000"/>
                      <w:sz w:val="23"/>
                      <w:szCs w:val="23"/>
                      <w:rtl/>
                      <w:lang w:bidi="ar-SA"/>
                    </w:rPr>
                    <w:t>ش</w:t>
                  </w:r>
                  <w:r w:rsidRPr="00411DA4">
                    <w:rPr>
                      <w:rFonts w:eastAsia="Times New Roman" w:cs="B Mitra" w:hint="cs"/>
                      <w:color w:val="000000"/>
                      <w:sz w:val="23"/>
                      <w:szCs w:val="23"/>
                      <w:rtl/>
                      <w:lang w:bidi="ar-SA"/>
                    </w:rPr>
                    <w:t>ی</w:t>
                  </w:r>
                </w:p>
              </w:tc>
              <w:tc>
                <w:tcPr>
                  <w:tcW w:w="1498" w:type="dxa"/>
                  <w:shd w:val="clear" w:color="auto" w:fill="DEEAF6" w:themeFill="accent1" w:themeFillTint="33"/>
                  <w:noWrap/>
                </w:tcPr>
                <w:p w:rsidR="00FA4410" w:rsidRPr="00EB246B" w:rsidRDefault="00C81763" w:rsidP="00CB4AB9">
                  <w:pPr>
                    <w:spacing w:after="0" w:line="240" w:lineRule="auto"/>
                    <w:jc w:val="center"/>
                    <w:rPr>
                      <w:rFonts w:eastAsia="Times New Roman" w:cs="B Mitra"/>
                      <w:color w:val="000000"/>
                      <w:sz w:val="20"/>
                      <w:szCs w:val="20"/>
                      <w:rtl/>
                      <w:lang w:bidi="ar-SA"/>
                    </w:rPr>
                  </w:pPr>
                  <w:r>
                    <w:rPr>
                      <w:rFonts w:eastAsia="Times New Roman" w:cs="B Nazanin" w:hint="cs"/>
                      <w:color w:val="000000"/>
                      <w:rtl/>
                      <w:lang w:bidi="ar-SA"/>
                    </w:rPr>
                    <w:t>باغی (تولیدی- الگویی)</w:t>
                  </w:r>
                </w:p>
              </w:tc>
              <w:tc>
                <w:tcPr>
                  <w:tcW w:w="735" w:type="dxa"/>
                  <w:shd w:val="clear" w:color="auto" w:fill="DEEAF6" w:themeFill="accent1" w:themeFillTint="33"/>
                  <w:noWrap/>
                </w:tcPr>
                <w:p w:rsidR="00FA4410" w:rsidRPr="005C418E" w:rsidRDefault="009D7327"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30</w:t>
                  </w:r>
                </w:p>
              </w:tc>
              <w:tc>
                <w:tcPr>
                  <w:tcW w:w="917" w:type="dxa"/>
                  <w:shd w:val="clear" w:color="auto" w:fill="DEEAF6" w:themeFill="accent1" w:themeFillTint="33"/>
                  <w:noWrap/>
                </w:tcPr>
                <w:p w:rsidR="00FA4410" w:rsidRPr="005C418E" w:rsidRDefault="009D7327"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1000</w:t>
                  </w:r>
                </w:p>
              </w:tc>
              <w:tc>
                <w:tcPr>
                  <w:tcW w:w="1351" w:type="dxa"/>
                  <w:shd w:val="clear" w:color="auto" w:fill="DEEAF6" w:themeFill="accent1" w:themeFillTint="33"/>
                  <w:noWrap/>
                </w:tcPr>
                <w:p w:rsidR="00FA4410" w:rsidRPr="005C418E" w:rsidRDefault="009D7327"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2</w:t>
                  </w:r>
                </w:p>
              </w:tc>
              <w:tc>
                <w:tcPr>
                  <w:tcW w:w="992" w:type="dxa"/>
                  <w:shd w:val="clear" w:color="auto" w:fill="DEEAF6" w:themeFill="accent1" w:themeFillTint="33"/>
                  <w:noWrap/>
                </w:tcPr>
                <w:p w:rsidR="00FA4410" w:rsidRPr="005C418E" w:rsidRDefault="009D7327"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1271" w:type="dxa"/>
                  <w:shd w:val="clear" w:color="auto" w:fill="DEEAF6" w:themeFill="accent1" w:themeFillTint="33"/>
                  <w:noWrap/>
                </w:tcPr>
                <w:p w:rsidR="00FA4410" w:rsidRPr="00C20950" w:rsidRDefault="007073ED" w:rsidP="00EB246B">
                  <w:pPr>
                    <w:spacing w:after="0" w:line="240" w:lineRule="auto"/>
                    <w:jc w:val="center"/>
                    <w:rPr>
                      <w:rFonts w:eastAsia="Times New Roman" w:cs="B Mitra"/>
                      <w:color w:val="000000"/>
                      <w:sz w:val="24"/>
                      <w:szCs w:val="24"/>
                      <w:rtl/>
                    </w:rPr>
                  </w:pPr>
                  <w:r w:rsidRPr="00C20950">
                    <w:rPr>
                      <w:rFonts w:eastAsia="Times New Roman" w:cs="B Mitra" w:hint="cs"/>
                      <w:color w:val="000000"/>
                      <w:sz w:val="24"/>
                      <w:szCs w:val="24"/>
                      <w:rtl/>
                    </w:rPr>
                    <w:t>ب</w:t>
                  </w:r>
                </w:p>
              </w:tc>
              <w:tc>
                <w:tcPr>
                  <w:tcW w:w="1522" w:type="dxa"/>
                  <w:shd w:val="clear" w:color="auto" w:fill="DEEAF6" w:themeFill="accent1" w:themeFillTint="33"/>
                  <w:noWrap/>
                </w:tcPr>
                <w:p w:rsidR="00FA4410" w:rsidRPr="00C20950" w:rsidRDefault="007073ED" w:rsidP="00EB246B">
                  <w:pPr>
                    <w:spacing w:after="0" w:line="240" w:lineRule="auto"/>
                    <w:jc w:val="center"/>
                    <w:rPr>
                      <w:rFonts w:eastAsia="Times New Roman" w:cs="B Mitra"/>
                      <w:color w:val="000000"/>
                      <w:sz w:val="24"/>
                      <w:szCs w:val="24"/>
                      <w:lang w:bidi="ar-SA"/>
                    </w:rPr>
                  </w:pPr>
                  <w:r w:rsidRPr="00C20950">
                    <w:rPr>
                      <w:rFonts w:eastAsia="Times New Roman" w:cs="B Mitra" w:hint="cs"/>
                      <w:color w:val="000000"/>
                      <w:sz w:val="24"/>
                      <w:szCs w:val="24"/>
                      <w:rtl/>
                      <w:lang w:bidi="ar-SA"/>
                    </w:rPr>
                    <w:t>ب</w:t>
                  </w:r>
                </w:p>
              </w:tc>
              <w:tc>
                <w:tcPr>
                  <w:tcW w:w="1343" w:type="dxa"/>
                  <w:shd w:val="clear" w:color="auto" w:fill="DEEAF6" w:themeFill="accent1" w:themeFillTint="33"/>
                  <w:noWrap/>
                </w:tcPr>
                <w:p w:rsidR="00FA4410" w:rsidRPr="00C20950" w:rsidRDefault="007073ED" w:rsidP="00EB246B">
                  <w:pPr>
                    <w:spacing w:after="0" w:line="240" w:lineRule="auto"/>
                    <w:jc w:val="center"/>
                    <w:rPr>
                      <w:rFonts w:eastAsia="Times New Roman" w:cs="B Mitra"/>
                      <w:color w:val="000000"/>
                      <w:sz w:val="24"/>
                      <w:szCs w:val="24"/>
                      <w:lang w:bidi="ar-SA"/>
                    </w:rPr>
                  </w:pPr>
                  <w:r w:rsidRPr="00C20950">
                    <w:rPr>
                      <w:rFonts w:eastAsia="Times New Roman" w:cs="B Mitra" w:hint="cs"/>
                      <w:color w:val="000000"/>
                      <w:sz w:val="24"/>
                      <w:szCs w:val="24"/>
                      <w:rtl/>
                      <w:lang w:bidi="ar-SA"/>
                    </w:rPr>
                    <w:t>الف</w:t>
                  </w:r>
                </w:p>
              </w:tc>
              <w:tc>
                <w:tcPr>
                  <w:tcW w:w="898" w:type="dxa"/>
                  <w:shd w:val="clear" w:color="auto" w:fill="DEEAF6" w:themeFill="accent1" w:themeFillTint="33"/>
                  <w:noWrap/>
                </w:tcPr>
                <w:p w:rsidR="00FA4410" w:rsidRPr="00C20950" w:rsidRDefault="009D7327" w:rsidP="00EB246B">
                  <w:pPr>
                    <w:spacing w:after="0" w:line="240" w:lineRule="auto"/>
                    <w:jc w:val="center"/>
                    <w:rPr>
                      <w:rFonts w:eastAsia="Times New Roman" w:cs="B Mitra"/>
                      <w:color w:val="000000"/>
                      <w:sz w:val="24"/>
                      <w:szCs w:val="24"/>
                      <w:rtl/>
                      <w:lang w:bidi="ar-SA"/>
                    </w:rPr>
                  </w:pPr>
                  <w:r w:rsidRPr="00C20950">
                    <w:rPr>
                      <w:rFonts w:eastAsia="Times New Roman" w:cs="B Mitra" w:hint="cs"/>
                      <w:color w:val="000000"/>
                      <w:sz w:val="24"/>
                      <w:szCs w:val="24"/>
                      <w:rtl/>
                      <w:lang w:bidi="ar-SA"/>
                    </w:rPr>
                    <w:t>20</w:t>
                  </w:r>
                </w:p>
              </w:tc>
              <w:tc>
                <w:tcPr>
                  <w:tcW w:w="601" w:type="dxa"/>
                  <w:shd w:val="clear" w:color="auto" w:fill="DEEAF6" w:themeFill="accent1" w:themeFillTint="33"/>
                </w:tcPr>
                <w:p w:rsidR="00FA4410" w:rsidRPr="00EB246B" w:rsidRDefault="00FA4410" w:rsidP="00EB246B">
                  <w:pPr>
                    <w:spacing w:after="0" w:line="240" w:lineRule="auto"/>
                    <w:jc w:val="center"/>
                    <w:rPr>
                      <w:rFonts w:eastAsia="Times New Roman" w:cs="B Mitra"/>
                      <w:b/>
                      <w:bCs/>
                      <w:color w:val="000000"/>
                      <w:sz w:val="24"/>
                      <w:szCs w:val="24"/>
                      <w:lang w:bidi="ar-SA"/>
                    </w:rPr>
                  </w:pPr>
                </w:p>
              </w:tc>
              <w:tc>
                <w:tcPr>
                  <w:tcW w:w="919" w:type="dxa"/>
                  <w:shd w:val="clear" w:color="auto" w:fill="DEEAF6" w:themeFill="accent1" w:themeFillTint="33"/>
                </w:tcPr>
                <w:p w:rsidR="00FA4410" w:rsidRPr="00EB246B" w:rsidRDefault="00FA4410" w:rsidP="00EB246B">
                  <w:pPr>
                    <w:spacing w:after="0" w:line="240" w:lineRule="auto"/>
                    <w:jc w:val="center"/>
                    <w:rPr>
                      <w:rFonts w:eastAsia="Times New Roman" w:cs="B Mitra"/>
                      <w:b/>
                      <w:bCs/>
                      <w:color w:val="000000"/>
                      <w:sz w:val="24"/>
                      <w:szCs w:val="24"/>
                      <w:lang w:bidi="ar-SA"/>
                    </w:rPr>
                  </w:pPr>
                </w:p>
              </w:tc>
            </w:tr>
            <w:tr w:rsidR="00FA4410" w:rsidRPr="005C418E" w:rsidTr="00411DA4">
              <w:trPr>
                <w:trHeight w:val="364"/>
              </w:trPr>
              <w:tc>
                <w:tcPr>
                  <w:tcW w:w="576" w:type="dxa"/>
                  <w:shd w:val="clear" w:color="auto" w:fill="DEEAF6" w:themeFill="accent1" w:themeFillTint="33"/>
                  <w:noWrap/>
                </w:tcPr>
                <w:p w:rsidR="00FA4410" w:rsidRPr="00032E59" w:rsidRDefault="00FA4410" w:rsidP="00CB4AB9">
                  <w:pPr>
                    <w:spacing w:after="0" w:line="240" w:lineRule="auto"/>
                    <w:jc w:val="center"/>
                    <w:rPr>
                      <w:rFonts w:eastAsia="Times New Roman" w:cs="B Mitra"/>
                      <w:color w:val="000000"/>
                      <w:sz w:val="24"/>
                      <w:szCs w:val="24"/>
                      <w:rtl/>
                      <w:lang w:bidi="ar-SA"/>
                    </w:rPr>
                  </w:pPr>
                  <w:r w:rsidRPr="00032E59">
                    <w:rPr>
                      <w:rFonts w:eastAsia="Times New Roman" w:cs="B Mitra" w:hint="cs"/>
                      <w:color w:val="000000"/>
                      <w:sz w:val="24"/>
                      <w:szCs w:val="24"/>
                      <w:rtl/>
                      <w:lang w:bidi="ar-SA"/>
                    </w:rPr>
                    <w:t>2</w:t>
                  </w:r>
                </w:p>
              </w:tc>
              <w:tc>
                <w:tcPr>
                  <w:tcW w:w="3242" w:type="dxa"/>
                  <w:shd w:val="clear" w:color="auto" w:fill="DEEAF6" w:themeFill="accent1" w:themeFillTint="33"/>
                </w:tcPr>
                <w:p w:rsidR="00FA4410" w:rsidRPr="005C418E" w:rsidRDefault="00B879AF" w:rsidP="005C418E">
                  <w:pPr>
                    <w:spacing w:after="0" w:line="240" w:lineRule="auto"/>
                    <w:rPr>
                      <w:rFonts w:eastAsia="Times New Roman" w:cs="B Mitra"/>
                      <w:color w:val="000000"/>
                      <w:sz w:val="24"/>
                      <w:szCs w:val="24"/>
                      <w:rtl/>
                      <w:lang w:bidi="ar-SA"/>
                    </w:rPr>
                  </w:pPr>
                  <w:r w:rsidRPr="00B879AF">
                    <w:rPr>
                      <w:rFonts w:eastAsia="Times New Roman" w:cs="B Mitra"/>
                      <w:color w:val="000000"/>
                      <w:sz w:val="24"/>
                      <w:szCs w:val="24"/>
                      <w:rtl/>
                      <w:lang w:bidi="ar-SA"/>
                    </w:rPr>
                    <w:t>تول</w:t>
                  </w:r>
                  <w:r w:rsidRPr="00B879AF">
                    <w:rPr>
                      <w:rFonts w:eastAsia="Times New Roman" w:cs="B Mitra" w:hint="cs"/>
                      <w:color w:val="000000"/>
                      <w:sz w:val="24"/>
                      <w:szCs w:val="24"/>
                      <w:rtl/>
                      <w:lang w:bidi="ar-SA"/>
                    </w:rPr>
                    <w:t>ی</w:t>
                  </w:r>
                  <w:r w:rsidRPr="00B879AF">
                    <w:rPr>
                      <w:rFonts w:eastAsia="Times New Roman" w:cs="B Mitra" w:hint="eastAsia"/>
                      <w:color w:val="000000"/>
                      <w:sz w:val="24"/>
                      <w:szCs w:val="24"/>
                      <w:rtl/>
                      <w:lang w:bidi="ar-SA"/>
                    </w:rPr>
                    <w:t>د</w:t>
                  </w:r>
                  <w:r w:rsidRPr="00B879AF">
                    <w:rPr>
                      <w:rFonts w:eastAsia="Times New Roman" w:cs="B Mitra"/>
                      <w:color w:val="000000"/>
                      <w:sz w:val="24"/>
                      <w:szCs w:val="24"/>
                      <w:rtl/>
                      <w:lang w:bidi="ar-SA"/>
                    </w:rPr>
                    <w:t xml:space="preserve"> بذور گ</w:t>
                  </w:r>
                  <w:r w:rsidRPr="00B879AF">
                    <w:rPr>
                      <w:rFonts w:eastAsia="Times New Roman" w:cs="B Mitra" w:hint="cs"/>
                      <w:color w:val="000000"/>
                      <w:sz w:val="24"/>
                      <w:szCs w:val="24"/>
                      <w:rtl/>
                      <w:lang w:bidi="ar-SA"/>
                    </w:rPr>
                    <w:t>ی</w:t>
                  </w:r>
                  <w:r w:rsidRPr="00B879AF">
                    <w:rPr>
                      <w:rFonts w:eastAsia="Times New Roman" w:cs="B Mitra" w:hint="eastAsia"/>
                      <w:color w:val="000000"/>
                      <w:sz w:val="24"/>
                      <w:szCs w:val="24"/>
                      <w:rtl/>
                      <w:lang w:bidi="ar-SA"/>
                    </w:rPr>
                    <w:t>اهان</w:t>
                  </w:r>
                  <w:r w:rsidRPr="00B879AF">
                    <w:rPr>
                      <w:rFonts w:eastAsia="Times New Roman" w:cs="B Mitra"/>
                      <w:color w:val="000000"/>
                      <w:sz w:val="24"/>
                      <w:szCs w:val="24"/>
                      <w:rtl/>
                      <w:lang w:bidi="ar-SA"/>
                    </w:rPr>
                    <w:t xml:space="preserve"> زراع</w:t>
                  </w:r>
                  <w:r w:rsidRPr="00B879AF">
                    <w:rPr>
                      <w:rFonts w:eastAsia="Times New Roman" w:cs="B Mitra" w:hint="cs"/>
                      <w:color w:val="000000"/>
                      <w:sz w:val="24"/>
                      <w:szCs w:val="24"/>
                      <w:rtl/>
                      <w:lang w:bidi="ar-SA"/>
                    </w:rPr>
                    <w:t>ی</w:t>
                  </w:r>
                  <w:r w:rsidRPr="00B879AF">
                    <w:rPr>
                      <w:rFonts w:eastAsia="Times New Roman" w:cs="B Mitra"/>
                      <w:color w:val="000000"/>
                      <w:sz w:val="24"/>
                      <w:szCs w:val="24"/>
                      <w:rtl/>
                      <w:lang w:bidi="ar-SA"/>
                    </w:rPr>
                    <w:t xml:space="preserve"> (گندم، جو، ذرت، کلزا و ...)</w:t>
                  </w:r>
                </w:p>
              </w:tc>
              <w:tc>
                <w:tcPr>
                  <w:tcW w:w="1498" w:type="dxa"/>
                  <w:shd w:val="clear" w:color="auto" w:fill="DEEAF6" w:themeFill="accent1" w:themeFillTint="33"/>
                  <w:noWrap/>
                </w:tcPr>
                <w:p w:rsidR="00FA4410" w:rsidRPr="005C418E" w:rsidRDefault="00C81763"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تولید هسته های اولیه زراعی</w:t>
                  </w:r>
                </w:p>
              </w:tc>
              <w:tc>
                <w:tcPr>
                  <w:tcW w:w="735" w:type="dxa"/>
                  <w:shd w:val="clear" w:color="auto" w:fill="DEEAF6" w:themeFill="accent1" w:themeFillTint="33"/>
                  <w:noWrap/>
                </w:tcPr>
                <w:p w:rsidR="00FA4410" w:rsidRPr="005C418E" w:rsidRDefault="009D7327"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150</w:t>
                  </w:r>
                </w:p>
              </w:tc>
              <w:tc>
                <w:tcPr>
                  <w:tcW w:w="917" w:type="dxa"/>
                  <w:shd w:val="clear" w:color="auto" w:fill="DEEAF6" w:themeFill="accent1" w:themeFillTint="33"/>
                  <w:noWrap/>
                </w:tcPr>
                <w:p w:rsidR="00FA4410" w:rsidRPr="005C418E" w:rsidRDefault="009D7327"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300</w:t>
                  </w:r>
                </w:p>
              </w:tc>
              <w:tc>
                <w:tcPr>
                  <w:tcW w:w="1351" w:type="dxa"/>
                  <w:shd w:val="clear" w:color="auto" w:fill="DEEAF6" w:themeFill="accent1" w:themeFillTint="33"/>
                  <w:noWrap/>
                </w:tcPr>
                <w:p w:rsidR="00FA4410" w:rsidRPr="005C418E" w:rsidRDefault="009D7327"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3</w:t>
                  </w:r>
                </w:p>
              </w:tc>
              <w:tc>
                <w:tcPr>
                  <w:tcW w:w="992" w:type="dxa"/>
                  <w:shd w:val="clear" w:color="auto" w:fill="DEEAF6" w:themeFill="accent1" w:themeFillTint="33"/>
                  <w:noWrap/>
                </w:tcPr>
                <w:p w:rsidR="00FA4410" w:rsidRPr="005C418E" w:rsidRDefault="009D7327"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1271" w:type="dxa"/>
                  <w:shd w:val="clear" w:color="auto" w:fill="DEEAF6" w:themeFill="accent1" w:themeFillTint="33"/>
                  <w:noWrap/>
                </w:tcPr>
                <w:p w:rsidR="00FA4410" w:rsidRPr="00C20950" w:rsidRDefault="007073ED" w:rsidP="00EB246B">
                  <w:pPr>
                    <w:spacing w:after="0" w:line="240" w:lineRule="auto"/>
                    <w:jc w:val="center"/>
                    <w:rPr>
                      <w:rFonts w:eastAsia="Times New Roman" w:cs="B Mitra"/>
                      <w:color w:val="000000"/>
                      <w:sz w:val="24"/>
                      <w:szCs w:val="24"/>
                      <w:rtl/>
                    </w:rPr>
                  </w:pPr>
                  <w:r w:rsidRPr="00C20950">
                    <w:rPr>
                      <w:rFonts w:eastAsia="Times New Roman" w:cs="B Mitra" w:hint="cs"/>
                      <w:color w:val="000000"/>
                      <w:sz w:val="24"/>
                      <w:szCs w:val="24"/>
                      <w:rtl/>
                    </w:rPr>
                    <w:t>ج</w:t>
                  </w:r>
                </w:p>
              </w:tc>
              <w:tc>
                <w:tcPr>
                  <w:tcW w:w="1522" w:type="dxa"/>
                  <w:shd w:val="clear" w:color="auto" w:fill="DEEAF6" w:themeFill="accent1" w:themeFillTint="33"/>
                  <w:noWrap/>
                </w:tcPr>
                <w:p w:rsidR="00FA4410" w:rsidRPr="00C20950" w:rsidRDefault="007073ED" w:rsidP="00EB246B">
                  <w:pPr>
                    <w:spacing w:after="0" w:line="240" w:lineRule="auto"/>
                    <w:jc w:val="center"/>
                    <w:rPr>
                      <w:rFonts w:eastAsia="Times New Roman" w:cs="B Mitra"/>
                      <w:color w:val="000000"/>
                      <w:sz w:val="24"/>
                      <w:szCs w:val="24"/>
                      <w:rtl/>
                      <w:lang w:bidi="ar-SA"/>
                    </w:rPr>
                  </w:pPr>
                  <w:r w:rsidRPr="00C20950">
                    <w:rPr>
                      <w:rFonts w:eastAsia="Times New Roman" w:cs="B Mitra" w:hint="cs"/>
                      <w:color w:val="000000"/>
                      <w:sz w:val="24"/>
                      <w:szCs w:val="24"/>
                      <w:rtl/>
                      <w:lang w:bidi="ar-SA"/>
                    </w:rPr>
                    <w:t>الف</w:t>
                  </w:r>
                </w:p>
              </w:tc>
              <w:tc>
                <w:tcPr>
                  <w:tcW w:w="1343" w:type="dxa"/>
                  <w:shd w:val="clear" w:color="auto" w:fill="DEEAF6" w:themeFill="accent1" w:themeFillTint="33"/>
                  <w:noWrap/>
                </w:tcPr>
                <w:p w:rsidR="00FA4410" w:rsidRPr="00C20950" w:rsidRDefault="007073ED" w:rsidP="00EB246B">
                  <w:pPr>
                    <w:spacing w:after="0" w:line="240" w:lineRule="auto"/>
                    <w:jc w:val="center"/>
                    <w:rPr>
                      <w:rFonts w:eastAsia="Times New Roman" w:cs="B Mitra"/>
                      <w:color w:val="000000"/>
                      <w:sz w:val="24"/>
                      <w:szCs w:val="24"/>
                      <w:rtl/>
                      <w:lang w:bidi="ar-SA"/>
                    </w:rPr>
                  </w:pPr>
                  <w:r w:rsidRPr="00C20950">
                    <w:rPr>
                      <w:rFonts w:eastAsia="Times New Roman" w:cs="B Mitra" w:hint="cs"/>
                      <w:color w:val="000000"/>
                      <w:sz w:val="24"/>
                      <w:szCs w:val="24"/>
                      <w:rtl/>
                      <w:lang w:bidi="ar-SA"/>
                    </w:rPr>
                    <w:t>الف</w:t>
                  </w:r>
                </w:p>
              </w:tc>
              <w:tc>
                <w:tcPr>
                  <w:tcW w:w="898" w:type="dxa"/>
                  <w:shd w:val="clear" w:color="auto" w:fill="DEEAF6" w:themeFill="accent1" w:themeFillTint="33"/>
                  <w:noWrap/>
                </w:tcPr>
                <w:p w:rsidR="00FA4410" w:rsidRPr="00C20950" w:rsidRDefault="009D7327" w:rsidP="00EB246B">
                  <w:pPr>
                    <w:spacing w:after="0" w:line="240" w:lineRule="auto"/>
                    <w:jc w:val="center"/>
                    <w:rPr>
                      <w:rFonts w:eastAsia="Times New Roman" w:cs="B Mitra"/>
                      <w:color w:val="000000"/>
                      <w:sz w:val="24"/>
                      <w:szCs w:val="24"/>
                      <w:rtl/>
                      <w:lang w:bidi="ar-SA"/>
                    </w:rPr>
                  </w:pPr>
                  <w:r w:rsidRPr="00C20950">
                    <w:rPr>
                      <w:rFonts w:eastAsia="Times New Roman" w:cs="B Mitra" w:hint="cs"/>
                      <w:color w:val="000000"/>
                      <w:sz w:val="24"/>
                      <w:szCs w:val="24"/>
                      <w:rtl/>
                      <w:lang w:bidi="ar-SA"/>
                    </w:rPr>
                    <w:t>1</w:t>
                  </w:r>
                </w:p>
              </w:tc>
              <w:tc>
                <w:tcPr>
                  <w:tcW w:w="601" w:type="dxa"/>
                  <w:shd w:val="clear" w:color="auto" w:fill="DEEAF6" w:themeFill="accent1" w:themeFillTint="33"/>
                </w:tcPr>
                <w:p w:rsidR="00FA4410" w:rsidRPr="00EB246B" w:rsidRDefault="00FA4410" w:rsidP="00EB246B">
                  <w:pPr>
                    <w:spacing w:after="0" w:line="240" w:lineRule="auto"/>
                    <w:jc w:val="center"/>
                    <w:rPr>
                      <w:rFonts w:eastAsia="Times New Roman" w:cs="B Mitra"/>
                      <w:b/>
                      <w:bCs/>
                      <w:color w:val="000000"/>
                      <w:sz w:val="24"/>
                      <w:szCs w:val="24"/>
                      <w:lang w:bidi="ar-SA"/>
                    </w:rPr>
                  </w:pPr>
                </w:p>
              </w:tc>
              <w:tc>
                <w:tcPr>
                  <w:tcW w:w="919" w:type="dxa"/>
                  <w:shd w:val="clear" w:color="auto" w:fill="DEEAF6" w:themeFill="accent1" w:themeFillTint="33"/>
                </w:tcPr>
                <w:p w:rsidR="00FA4410" w:rsidRPr="00EB246B" w:rsidRDefault="00FA4410" w:rsidP="00EB246B">
                  <w:pPr>
                    <w:spacing w:after="0" w:line="240" w:lineRule="auto"/>
                    <w:jc w:val="center"/>
                    <w:rPr>
                      <w:rFonts w:eastAsia="Times New Roman" w:cs="B Mitra"/>
                      <w:b/>
                      <w:bCs/>
                      <w:color w:val="000000"/>
                      <w:sz w:val="24"/>
                      <w:szCs w:val="24"/>
                      <w:lang w:bidi="ar-SA"/>
                    </w:rPr>
                  </w:pPr>
                </w:p>
              </w:tc>
            </w:tr>
            <w:tr w:rsidR="00FA4410" w:rsidRPr="005C418E" w:rsidTr="00411DA4">
              <w:trPr>
                <w:trHeight w:val="364"/>
              </w:trPr>
              <w:tc>
                <w:tcPr>
                  <w:tcW w:w="576" w:type="dxa"/>
                  <w:tcBorders>
                    <w:bottom w:val="single" w:sz="4" w:space="0" w:color="auto"/>
                  </w:tcBorders>
                  <w:shd w:val="clear" w:color="auto" w:fill="DEEAF6" w:themeFill="accent1" w:themeFillTint="33"/>
                  <w:noWrap/>
                </w:tcPr>
                <w:p w:rsidR="00FA4410" w:rsidRPr="00032E59" w:rsidRDefault="00FA4410" w:rsidP="00CB4AB9">
                  <w:pPr>
                    <w:spacing w:after="0" w:line="240" w:lineRule="auto"/>
                    <w:jc w:val="center"/>
                    <w:rPr>
                      <w:rFonts w:eastAsia="Times New Roman" w:cs="B Mitra"/>
                      <w:color w:val="000000"/>
                      <w:sz w:val="24"/>
                      <w:szCs w:val="24"/>
                      <w:rtl/>
                      <w:lang w:bidi="ar-SA"/>
                    </w:rPr>
                  </w:pPr>
                  <w:r w:rsidRPr="00032E59">
                    <w:rPr>
                      <w:rFonts w:eastAsia="Times New Roman" w:cs="B Mitra" w:hint="cs"/>
                      <w:color w:val="000000"/>
                      <w:sz w:val="24"/>
                      <w:szCs w:val="24"/>
                      <w:rtl/>
                      <w:lang w:bidi="ar-SA"/>
                    </w:rPr>
                    <w:t>3</w:t>
                  </w:r>
                </w:p>
              </w:tc>
              <w:tc>
                <w:tcPr>
                  <w:tcW w:w="3242" w:type="dxa"/>
                  <w:tcBorders>
                    <w:bottom w:val="single" w:sz="4" w:space="0" w:color="auto"/>
                  </w:tcBorders>
                  <w:shd w:val="clear" w:color="auto" w:fill="DEEAF6" w:themeFill="accent1" w:themeFillTint="33"/>
                </w:tcPr>
                <w:p w:rsidR="00FA4410" w:rsidRPr="005C418E" w:rsidRDefault="00B879AF" w:rsidP="005C418E">
                  <w:pPr>
                    <w:spacing w:after="0" w:line="240" w:lineRule="auto"/>
                    <w:rPr>
                      <w:rFonts w:eastAsia="Times New Roman" w:cs="B Mitra"/>
                      <w:color w:val="000000"/>
                      <w:sz w:val="24"/>
                      <w:szCs w:val="24"/>
                      <w:rtl/>
                      <w:lang w:bidi="ar-SA"/>
                    </w:rPr>
                  </w:pPr>
                  <w:r w:rsidRPr="00B879AF">
                    <w:rPr>
                      <w:rFonts w:eastAsia="Times New Roman" w:cs="B Mitra"/>
                      <w:color w:val="000000"/>
                      <w:sz w:val="24"/>
                      <w:szCs w:val="24"/>
                      <w:rtl/>
                      <w:lang w:bidi="ar-SA"/>
                    </w:rPr>
                    <w:t>تول</w:t>
                  </w:r>
                  <w:r w:rsidRPr="00B879AF">
                    <w:rPr>
                      <w:rFonts w:eastAsia="Times New Roman" w:cs="B Mitra" w:hint="cs"/>
                      <w:color w:val="000000"/>
                      <w:sz w:val="24"/>
                      <w:szCs w:val="24"/>
                      <w:rtl/>
                      <w:lang w:bidi="ar-SA"/>
                    </w:rPr>
                    <w:t>ی</w:t>
                  </w:r>
                  <w:r w:rsidRPr="00B879AF">
                    <w:rPr>
                      <w:rFonts w:eastAsia="Times New Roman" w:cs="B Mitra" w:hint="eastAsia"/>
                      <w:color w:val="000000"/>
                      <w:sz w:val="24"/>
                      <w:szCs w:val="24"/>
                      <w:rtl/>
                      <w:lang w:bidi="ar-SA"/>
                    </w:rPr>
                    <w:t>د</w:t>
                  </w:r>
                  <w:r w:rsidRPr="00B879AF">
                    <w:rPr>
                      <w:rFonts w:eastAsia="Times New Roman" w:cs="B Mitra"/>
                      <w:color w:val="000000"/>
                      <w:sz w:val="24"/>
                      <w:szCs w:val="24"/>
                      <w:rtl/>
                      <w:lang w:bidi="ar-SA"/>
                    </w:rPr>
                    <w:t xml:space="preserve"> گ</w:t>
                  </w:r>
                  <w:r w:rsidRPr="00B879AF">
                    <w:rPr>
                      <w:rFonts w:eastAsia="Times New Roman" w:cs="B Mitra" w:hint="cs"/>
                      <w:color w:val="000000"/>
                      <w:sz w:val="24"/>
                      <w:szCs w:val="24"/>
                      <w:rtl/>
                      <w:lang w:bidi="ar-SA"/>
                    </w:rPr>
                    <w:t>ی</w:t>
                  </w:r>
                  <w:r w:rsidRPr="00B879AF">
                    <w:rPr>
                      <w:rFonts w:eastAsia="Times New Roman" w:cs="B Mitra" w:hint="eastAsia"/>
                      <w:color w:val="000000"/>
                      <w:sz w:val="24"/>
                      <w:szCs w:val="24"/>
                      <w:rtl/>
                      <w:lang w:bidi="ar-SA"/>
                    </w:rPr>
                    <w:t>اهان</w:t>
                  </w:r>
                  <w:r w:rsidRPr="00B879AF">
                    <w:rPr>
                      <w:rFonts w:eastAsia="Times New Roman" w:cs="B Mitra"/>
                      <w:color w:val="000000"/>
                      <w:sz w:val="24"/>
                      <w:szCs w:val="24"/>
                      <w:rtl/>
                      <w:lang w:bidi="ar-SA"/>
                    </w:rPr>
                    <w:t xml:space="preserve"> داروئ</w:t>
                  </w:r>
                  <w:r w:rsidRPr="00B879AF">
                    <w:rPr>
                      <w:rFonts w:eastAsia="Times New Roman" w:cs="B Mitra" w:hint="cs"/>
                      <w:color w:val="000000"/>
                      <w:sz w:val="24"/>
                      <w:szCs w:val="24"/>
                      <w:rtl/>
                      <w:lang w:bidi="ar-SA"/>
                    </w:rPr>
                    <w:t>ی</w:t>
                  </w:r>
                  <w:r w:rsidRPr="00B879AF">
                    <w:rPr>
                      <w:rFonts w:eastAsia="Times New Roman" w:cs="B Mitra"/>
                      <w:color w:val="000000"/>
                      <w:sz w:val="24"/>
                      <w:szCs w:val="24"/>
                      <w:rtl/>
                      <w:lang w:bidi="ar-SA"/>
                    </w:rPr>
                    <w:t xml:space="preserve"> و معطر و اسانس گ</w:t>
                  </w:r>
                  <w:r w:rsidRPr="00B879AF">
                    <w:rPr>
                      <w:rFonts w:eastAsia="Times New Roman" w:cs="B Mitra" w:hint="cs"/>
                      <w:color w:val="000000"/>
                      <w:sz w:val="24"/>
                      <w:szCs w:val="24"/>
                      <w:rtl/>
                      <w:lang w:bidi="ar-SA"/>
                    </w:rPr>
                    <w:t>ی</w:t>
                  </w:r>
                  <w:r w:rsidRPr="00B879AF">
                    <w:rPr>
                      <w:rFonts w:eastAsia="Times New Roman" w:cs="B Mitra" w:hint="eastAsia"/>
                      <w:color w:val="000000"/>
                      <w:sz w:val="24"/>
                      <w:szCs w:val="24"/>
                      <w:rtl/>
                      <w:lang w:bidi="ar-SA"/>
                    </w:rPr>
                    <w:t>ر</w:t>
                  </w:r>
                  <w:r w:rsidRPr="00B879AF">
                    <w:rPr>
                      <w:rFonts w:eastAsia="Times New Roman" w:cs="B Mitra" w:hint="cs"/>
                      <w:color w:val="000000"/>
                      <w:sz w:val="24"/>
                      <w:szCs w:val="24"/>
                      <w:rtl/>
                      <w:lang w:bidi="ar-SA"/>
                    </w:rPr>
                    <w:t>ی</w:t>
                  </w:r>
                </w:p>
              </w:tc>
              <w:tc>
                <w:tcPr>
                  <w:tcW w:w="1498" w:type="dxa"/>
                  <w:tcBorders>
                    <w:bottom w:val="single" w:sz="4" w:space="0" w:color="auto"/>
                  </w:tcBorders>
                  <w:shd w:val="clear" w:color="auto" w:fill="DEEAF6" w:themeFill="accent1" w:themeFillTint="33"/>
                  <w:noWrap/>
                </w:tcPr>
                <w:p w:rsidR="00FA4410" w:rsidRPr="005C418E" w:rsidRDefault="00C81763"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زراعی (تولیدی-الگویی)</w:t>
                  </w:r>
                </w:p>
              </w:tc>
              <w:tc>
                <w:tcPr>
                  <w:tcW w:w="735" w:type="dxa"/>
                  <w:tcBorders>
                    <w:bottom w:val="single" w:sz="4" w:space="0" w:color="auto"/>
                  </w:tcBorders>
                  <w:shd w:val="clear" w:color="auto" w:fill="DEEAF6" w:themeFill="accent1" w:themeFillTint="33"/>
                  <w:noWrap/>
                </w:tcPr>
                <w:p w:rsidR="00FA4410" w:rsidRPr="005C418E" w:rsidRDefault="009D7327"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w:t>
                  </w:r>
                </w:p>
              </w:tc>
              <w:tc>
                <w:tcPr>
                  <w:tcW w:w="917" w:type="dxa"/>
                  <w:tcBorders>
                    <w:bottom w:val="single" w:sz="4" w:space="0" w:color="auto"/>
                  </w:tcBorders>
                  <w:shd w:val="clear" w:color="auto" w:fill="DEEAF6" w:themeFill="accent1" w:themeFillTint="33"/>
                  <w:noWrap/>
                </w:tcPr>
                <w:p w:rsidR="00FA4410" w:rsidRPr="005C418E" w:rsidRDefault="009D7327"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500</w:t>
                  </w:r>
                </w:p>
              </w:tc>
              <w:tc>
                <w:tcPr>
                  <w:tcW w:w="1351" w:type="dxa"/>
                  <w:tcBorders>
                    <w:bottom w:val="single" w:sz="4" w:space="0" w:color="auto"/>
                  </w:tcBorders>
                  <w:shd w:val="clear" w:color="auto" w:fill="DEEAF6" w:themeFill="accent1" w:themeFillTint="33"/>
                  <w:noWrap/>
                </w:tcPr>
                <w:p w:rsidR="00FA4410" w:rsidRPr="005C418E" w:rsidRDefault="009D7327"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1</w:t>
                  </w:r>
                </w:p>
              </w:tc>
              <w:tc>
                <w:tcPr>
                  <w:tcW w:w="992" w:type="dxa"/>
                  <w:tcBorders>
                    <w:bottom w:val="single" w:sz="4" w:space="0" w:color="auto"/>
                  </w:tcBorders>
                  <w:shd w:val="clear" w:color="auto" w:fill="DEEAF6" w:themeFill="accent1" w:themeFillTint="33"/>
                  <w:noWrap/>
                </w:tcPr>
                <w:p w:rsidR="00FA4410" w:rsidRPr="005C418E" w:rsidRDefault="009D7327"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1271" w:type="dxa"/>
                  <w:tcBorders>
                    <w:bottom w:val="single" w:sz="4" w:space="0" w:color="auto"/>
                  </w:tcBorders>
                  <w:shd w:val="clear" w:color="auto" w:fill="DEEAF6" w:themeFill="accent1" w:themeFillTint="33"/>
                  <w:noWrap/>
                </w:tcPr>
                <w:p w:rsidR="00FA4410" w:rsidRPr="00C20950" w:rsidRDefault="007073ED" w:rsidP="00EB246B">
                  <w:pPr>
                    <w:spacing w:after="0" w:line="240" w:lineRule="auto"/>
                    <w:jc w:val="center"/>
                    <w:rPr>
                      <w:rFonts w:eastAsia="Times New Roman" w:cs="B Mitra"/>
                      <w:color w:val="000000"/>
                      <w:sz w:val="24"/>
                      <w:szCs w:val="24"/>
                      <w:rtl/>
                    </w:rPr>
                  </w:pPr>
                  <w:r w:rsidRPr="00C20950">
                    <w:rPr>
                      <w:rFonts w:eastAsia="Times New Roman" w:cs="B Mitra" w:hint="cs"/>
                      <w:color w:val="000000"/>
                      <w:sz w:val="24"/>
                      <w:szCs w:val="24"/>
                      <w:rtl/>
                    </w:rPr>
                    <w:t>د</w:t>
                  </w:r>
                </w:p>
              </w:tc>
              <w:tc>
                <w:tcPr>
                  <w:tcW w:w="1522" w:type="dxa"/>
                  <w:tcBorders>
                    <w:bottom w:val="single" w:sz="4" w:space="0" w:color="auto"/>
                  </w:tcBorders>
                  <w:shd w:val="clear" w:color="auto" w:fill="DEEAF6" w:themeFill="accent1" w:themeFillTint="33"/>
                  <w:noWrap/>
                </w:tcPr>
                <w:p w:rsidR="00FA4410" w:rsidRPr="00C20950" w:rsidRDefault="007073ED" w:rsidP="00EB246B">
                  <w:pPr>
                    <w:spacing w:after="0" w:line="240" w:lineRule="auto"/>
                    <w:jc w:val="center"/>
                    <w:rPr>
                      <w:rFonts w:eastAsia="Times New Roman" w:cs="B Mitra"/>
                      <w:color w:val="000000"/>
                      <w:sz w:val="24"/>
                      <w:szCs w:val="24"/>
                      <w:rtl/>
                      <w:lang w:bidi="ar-SA"/>
                    </w:rPr>
                  </w:pPr>
                  <w:r w:rsidRPr="00C20950">
                    <w:rPr>
                      <w:rFonts w:eastAsia="Times New Roman" w:cs="B Mitra" w:hint="cs"/>
                      <w:color w:val="000000"/>
                      <w:sz w:val="24"/>
                      <w:szCs w:val="24"/>
                      <w:rtl/>
                      <w:lang w:bidi="ar-SA"/>
                    </w:rPr>
                    <w:t>د</w:t>
                  </w:r>
                </w:p>
              </w:tc>
              <w:tc>
                <w:tcPr>
                  <w:tcW w:w="1343" w:type="dxa"/>
                  <w:tcBorders>
                    <w:bottom w:val="single" w:sz="4" w:space="0" w:color="auto"/>
                  </w:tcBorders>
                  <w:shd w:val="clear" w:color="auto" w:fill="DEEAF6" w:themeFill="accent1" w:themeFillTint="33"/>
                  <w:noWrap/>
                </w:tcPr>
                <w:p w:rsidR="00FA4410" w:rsidRPr="00C20950" w:rsidRDefault="007073ED" w:rsidP="00EB246B">
                  <w:pPr>
                    <w:spacing w:after="0" w:line="240" w:lineRule="auto"/>
                    <w:jc w:val="center"/>
                    <w:rPr>
                      <w:rFonts w:eastAsia="Times New Roman" w:cs="B Mitra"/>
                      <w:color w:val="000000"/>
                      <w:sz w:val="24"/>
                      <w:szCs w:val="24"/>
                      <w:rtl/>
                      <w:lang w:bidi="ar-SA"/>
                    </w:rPr>
                  </w:pPr>
                  <w:r w:rsidRPr="00C20950">
                    <w:rPr>
                      <w:rFonts w:eastAsia="Times New Roman" w:cs="B Mitra" w:hint="cs"/>
                      <w:color w:val="000000"/>
                      <w:sz w:val="24"/>
                      <w:szCs w:val="24"/>
                      <w:rtl/>
                      <w:lang w:bidi="ar-SA"/>
                    </w:rPr>
                    <w:t>الف</w:t>
                  </w:r>
                </w:p>
              </w:tc>
              <w:tc>
                <w:tcPr>
                  <w:tcW w:w="898" w:type="dxa"/>
                  <w:tcBorders>
                    <w:bottom w:val="single" w:sz="4" w:space="0" w:color="auto"/>
                  </w:tcBorders>
                  <w:shd w:val="clear" w:color="auto" w:fill="DEEAF6" w:themeFill="accent1" w:themeFillTint="33"/>
                  <w:noWrap/>
                </w:tcPr>
                <w:p w:rsidR="00FA4410" w:rsidRPr="00C20950" w:rsidRDefault="009D7327" w:rsidP="00EB246B">
                  <w:pPr>
                    <w:spacing w:after="0" w:line="240" w:lineRule="auto"/>
                    <w:jc w:val="center"/>
                    <w:rPr>
                      <w:rFonts w:eastAsia="Times New Roman" w:cs="B Mitra"/>
                      <w:color w:val="000000"/>
                      <w:sz w:val="24"/>
                      <w:szCs w:val="24"/>
                      <w:rtl/>
                      <w:lang w:bidi="ar-SA"/>
                    </w:rPr>
                  </w:pPr>
                  <w:r w:rsidRPr="00C20950">
                    <w:rPr>
                      <w:rFonts w:eastAsia="Times New Roman" w:cs="B Mitra" w:hint="cs"/>
                      <w:color w:val="000000"/>
                      <w:sz w:val="24"/>
                      <w:szCs w:val="24"/>
                      <w:rtl/>
                      <w:lang w:bidi="ar-SA"/>
                    </w:rPr>
                    <w:t>5</w:t>
                  </w:r>
                </w:p>
              </w:tc>
              <w:tc>
                <w:tcPr>
                  <w:tcW w:w="601" w:type="dxa"/>
                  <w:tcBorders>
                    <w:bottom w:val="single" w:sz="4" w:space="0" w:color="auto"/>
                  </w:tcBorders>
                  <w:shd w:val="clear" w:color="auto" w:fill="DEEAF6" w:themeFill="accent1" w:themeFillTint="33"/>
                </w:tcPr>
                <w:p w:rsidR="00FA4410" w:rsidRPr="00EB246B" w:rsidRDefault="00FA4410" w:rsidP="00EB246B">
                  <w:pPr>
                    <w:spacing w:after="0" w:line="240" w:lineRule="auto"/>
                    <w:jc w:val="center"/>
                    <w:rPr>
                      <w:rFonts w:eastAsia="Times New Roman" w:cs="B Mitra"/>
                      <w:b/>
                      <w:bCs/>
                      <w:color w:val="000000"/>
                      <w:sz w:val="24"/>
                      <w:szCs w:val="24"/>
                      <w:lang w:bidi="ar-SA"/>
                    </w:rPr>
                  </w:pPr>
                </w:p>
              </w:tc>
              <w:tc>
                <w:tcPr>
                  <w:tcW w:w="919" w:type="dxa"/>
                  <w:tcBorders>
                    <w:bottom w:val="single" w:sz="4" w:space="0" w:color="auto"/>
                  </w:tcBorders>
                  <w:shd w:val="clear" w:color="auto" w:fill="DEEAF6" w:themeFill="accent1" w:themeFillTint="33"/>
                </w:tcPr>
                <w:p w:rsidR="00FA4410" w:rsidRPr="00EB246B" w:rsidRDefault="00FA4410" w:rsidP="00EB246B">
                  <w:pPr>
                    <w:spacing w:after="0" w:line="240" w:lineRule="auto"/>
                    <w:jc w:val="center"/>
                    <w:rPr>
                      <w:rFonts w:eastAsia="Times New Roman" w:cs="B Mitra"/>
                      <w:b/>
                      <w:bCs/>
                      <w:color w:val="000000"/>
                      <w:sz w:val="24"/>
                      <w:szCs w:val="24"/>
                      <w:lang w:bidi="ar-SA"/>
                    </w:rPr>
                  </w:pPr>
                </w:p>
              </w:tc>
            </w:tr>
            <w:tr w:rsidR="00FA4410" w:rsidRPr="005C418E" w:rsidTr="00411DA4">
              <w:trPr>
                <w:trHeight w:val="364"/>
              </w:trPr>
              <w:tc>
                <w:tcPr>
                  <w:tcW w:w="576" w:type="dxa"/>
                  <w:tcBorders>
                    <w:top w:val="single" w:sz="4" w:space="0" w:color="auto"/>
                    <w:left w:val="nil"/>
                    <w:bottom w:val="nil"/>
                    <w:right w:val="nil"/>
                  </w:tcBorders>
                  <w:shd w:val="clear" w:color="auto" w:fill="FFFFFF" w:themeFill="background1"/>
                  <w:noWrap/>
                </w:tcPr>
                <w:p w:rsidR="00FA4410" w:rsidRPr="00032E59" w:rsidRDefault="00FA4410" w:rsidP="00CB4AB9">
                  <w:pPr>
                    <w:spacing w:after="0" w:line="240" w:lineRule="auto"/>
                    <w:jc w:val="center"/>
                    <w:rPr>
                      <w:rFonts w:eastAsia="Times New Roman" w:cs="B Mitra"/>
                      <w:color w:val="000000"/>
                      <w:sz w:val="24"/>
                      <w:szCs w:val="24"/>
                      <w:rtl/>
                      <w:lang w:bidi="ar-SA"/>
                    </w:rPr>
                  </w:pPr>
                </w:p>
              </w:tc>
              <w:tc>
                <w:tcPr>
                  <w:tcW w:w="3242" w:type="dxa"/>
                  <w:tcBorders>
                    <w:top w:val="single" w:sz="4" w:space="0" w:color="auto"/>
                    <w:left w:val="nil"/>
                    <w:bottom w:val="nil"/>
                    <w:right w:val="nil"/>
                  </w:tcBorders>
                  <w:shd w:val="clear" w:color="auto" w:fill="FFFFFF" w:themeFill="background1"/>
                </w:tcPr>
                <w:p w:rsidR="00FA4410" w:rsidRPr="005C418E" w:rsidRDefault="00FA4410" w:rsidP="005C418E">
                  <w:pPr>
                    <w:spacing w:after="0" w:line="240" w:lineRule="auto"/>
                    <w:rPr>
                      <w:rFonts w:eastAsia="Times New Roman" w:cs="B Mitra"/>
                      <w:color w:val="000000"/>
                      <w:sz w:val="24"/>
                      <w:szCs w:val="24"/>
                      <w:rtl/>
                      <w:lang w:bidi="ar-SA"/>
                    </w:rPr>
                  </w:pPr>
                </w:p>
              </w:tc>
              <w:tc>
                <w:tcPr>
                  <w:tcW w:w="1498" w:type="dxa"/>
                  <w:tcBorders>
                    <w:top w:val="single" w:sz="4" w:space="0" w:color="auto"/>
                    <w:left w:val="nil"/>
                    <w:bottom w:val="nil"/>
                    <w:right w:val="nil"/>
                  </w:tcBorders>
                  <w:shd w:val="clear" w:color="auto" w:fill="FFFFFF" w:themeFill="background1"/>
                  <w:noWrap/>
                </w:tcPr>
                <w:p w:rsidR="00FA4410" w:rsidRPr="005C418E" w:rsidRDefault="00FA4410" w:rsidP="00CB4AB9">
                  <w:pPr>
                    <w:spacing w:after="0" w:line="240" w:lineRule="auto"/>
                    <w:jc w:val="center"/>
                    <w:rPr>
                      <w:rFonts w:eastAsia="Times New Roman" w:cs="B Mitra"/>
                      <w:color w:val="000000"/>
                      <w:sz w:val="24"/>
                      <w:szCs w:val="24"/>
                      <w:rtl/>
                      <w:lang w:bidi="ar-SA"/>
                    </w:rPr>
                  </w:pPr>
                </w:p>
              </w:tc>
              <w:tc>
                <w:tcPr>
                  <w:tcW w:w="735" w:type="dxa"/>
                  <w:tcBorders>
                    <w:top w:val="single" w:sz="4" w:space="0" w:color="auto"/>
                    <w:left w:val="nil"/>
                    <w:bottom w:val="nil"/>
                    <w:right w:val="nil"/>
                  </w:tcBorders>
                  <w:shd w:val="clear" w:color="auto" w:fill="FFFFFF" w:themeFill="background1"/>
                  <w:noWrap/>
                </w:tcPr>
                <w:p w:rsidR="00FA4410" w:rsidRPr="005C418E" w:rsidRDefault="00FA4410" w:rsidP="00CB4AB9">
                  <w:pPr>
                    <w:spacing w:after="0" w:line="240" w:lineRule="auto"/>
                    <w:jc w:val="center"/>
                    <w:rPr>
                      <w:rFonts w:eastAsia="Times New Roman" w:cs="B Mitra"/>
                      <w:color w:val="000000"/>
                      <w:sz w:val="24"/>
                      <w:szCs w:val="24"/>
                      <w:rtl/>
                      <w:lang w:bidi="ar-SA"/>
                    </w:rPr>
                  </w:pPr>
                </w:p>
              </w:tc>
              <w:tc>
                <w:tcPr>
                  <w:tcW w:w="917" w:type="dxa"/>
                  <w:tcBorders>
                    <w:top w:val="single" w:sz="4" w:space="0" w:color="auto"/>
                    <w:left w:val="nil"/>
                    <w:bottom w:val="nil"/>
                    <w:right w:val="nil"/>
                  </w:tcBorders>
                  <w:shd w:val="clear" w:color="auto" w:fill="FFFFFF" w:themeFill="background1"/>
                  <w:noWrap/>
                </w:tcPr>
                <w:p w:rsidR="00FA4410" w:rsidRPr="005C418E" w:rsidRDefault="00FA4410" w:rsidP="00CB4AB9">
                  <w:pPr>
                    <w:spacing w:after="0" w:line="240" w:lineRule="auto"/>
                    <w:jc w:val="center"/>
                    <w:rPr>
                      <w:rFonts w:eastAsia="Times New Roman" w:cs="B Mitra"/>
                      <w:color w:val="000000"/>
                      <w:sz w:val="24"/>
                      <w:szCs w:val="24"/>
                      <w:lang w:bidi="ar-SA"/>
                    </w:rPr>
                  </w:pPr>
                </w:p>
              </w:tc>
              <w:tc>
                <w:tcPr>
                  <w:tcW w:w="1351" w:type="dxa"/>
                  <w:tcBorders>
                    <w:top w:val="single" w:sz="4" w:space="0" w:color="auto"/>
                    <w:left w:val="nil"/>
                    <w:bottom w:val="nil"/>
                    <w:right w:val="nil"/>
                  </w:tcBorders>
                  <w:shd w:val="clear" w:color="auto" w:fill="FFFFFF" w:themeFill="background1"/>
                  <w:noWrap/>
                </w:tcPr>
                <w:p w:rsidR="00FA4410" w:rsidRPr="005C418E" w:rsidRDefault="00FA4410" w:rsidP="00CB4AB9">
                  <w:pPr>
                    <w:spacing w:after="0" w:line="240" w:lineRule="auto"/>
                    <w:jc w:val="center"/>
                    <w:rPr>
                      <w:rFonts w:eastAsia="Times New Roman" w:cs="B Mitra"/>
                      <w:color w:val="000000"/>
                      <w:sz w:val="24"/>
                      <w:szCs w:val="24"/>
                      <w:lang w:bidi="ar-SA"/>
                    </w:rPr>
                  </w:pPr>
                </w:p>
              </w:tc>
              <w:tc>
                <w:tcPr>
                  <w:tcW w:w="992" w:type="dxa"/>
                  <w:tcBorders>
                    <w:top w:val="single" w:sz="4" w:space="0" w:color="auto"/>
                    <w:left w:val="nil"/>
                    <w:bottom w:val="nil"/>
                    <w:right w:val="nil"/>
                  </w:tcBorders>
                  <w:shd w:val="clear" w:color="auto" w:fill="FFFFFF" w:themeFill="background1"/>
                  <w:noWrap/>
                </w:tcPr>
                <w:p w:rsidR="00FA4410" w:rsidRPr="005C418E" w:rsidRDefault="00FA4410" w:rsidP="00CB4AB9">
                  <w:pPr>
                    <w:spacing w:after="0" w:line="240" w:lineRule="auto"/>
                    <w:jc w:val="center"/>
                    <w:rPr>
                      <w:rFonts w:eastAsia="Times New Roman" w:cs="B Mitra"/>
                      <w:color w:val="000000"/>
                      <w:sz w:val="24"/>
                      <w:szCs w:val="24"/>
                      <w:lang w:bidi="ar-SA"/>
                    </w:rPr>
                  </w:pPr>
                </w:p>
              </w:tc>
              <w:tc>
                <w:tcPr>
                  <w:tcW w:w="1271" w:type="dxa"/>
                  <w:tcBorders>
                    <w:top w:val="single" w:sz="4" w:space="0" w:color="auto"/>
                    <w:left w:val="nil"/>
                    <w:bottom w:val="nil"/>
                    <w:right w:val="nil"/>
                  </w:tcBorders>
                  <w:shd w:val="clear" w:color="auto" w:fill="FFFFFF" w:themeFill="background1"/>
                  <w:noWrap/>
                </w:tcPr>
                <w:p w:rsidR="00FA4410" w:rsidRPr="00EB246B" w:rsidRDefault="00FA4410" w:rsidP="00EB246B">
                  <w:pPr>
                    <w:spacing w:after="0" w:line="240" w:lineRule="auto"/>
                    <w:jc w:val="center"/>
                    <w:rPr>
                      <w:rFonts w:eastAsia="Times New Roman" w:cs="B Mitra"/>
                      <w:b/>
                      <w:bCs/>
                      <w:color w:val="000000"/>
                      <w:sz w:val="24"/>
                      <w:szCs w:val="24"/>
                      <w:rtl/>
                    </w:rPr>
                  </w:pPr>
                </w:p>
              </w:tc>
              <w:tc>
                <w:tcPr>
                  <w:tcW w:w="1522" w:type="dxa"/>
                  <w:tcBorders>
                    <w:top w:val="single" w:sz="4" w:space="0" w:color="auto"/>
                    <w:left w:val="nil"/>
                    <w:bottom w:val="nil"/>
                    <w:right w:val="nil"/>
                  </w:tcBorders>
                  <w:shd w:val="clear" w:color="auto" w:fill="FFFFFF" w:themeFill="background1"/>
                  <w:noWrap/>
                </w:tcPr>
                <w:p w:rsidR="00FA4410" w:rsidRPr="00EB246B" w:rsidRDefault="00FA4410" w:rsidP="00EB246B">
                  <w:pPr>
                    <w:spacing w:after="0" w:line="240" w:lineRule="auto"/>
                    <w:jc w:val="center"/>
                    <w:rPr>
                      <w:rFonts w:eastAsia="Times New Roman" w:cs="B Mitra"/>
                      <w:b/>
                      <w:bCs/>
                      <w:color w:val="000000"/>
                      <w:sz w:val="24"/>
                      <w:szCs w:val="24"/>
                      <w:rtl/>
                      <w:lang w:bidi="ar-SA"/>
                    </w:rPr>
                  </w:pPr>
                </w:p>
              </w:tc>
              <w:tc>
                <w:tcPr>
                  <w:tcW w:w="1343" w:type="dxa"/>
                  <w:tcBorders>
                    <w:top w:val="single" w:sz="4" w:space="0" w:color="auto"/>
                    <w:left w:val="nil"/>
                    <w:bottom w:val="nil"/>
                    <w:right w:val="nil"/>
                  </w:tcBorders>
                  <w:shd w:val="clear" w:color="auto" w:fill="FFFFFF" w:themeFill="background1"/>
                  <w:noWrap/>
                </w:tcPr>
                <w:p w:rsidR="00FA4410" w:rsidRPr="00EB246B" w:rsidRDefault="00FA4410" w:rsidP="00EB246B">
                  <w:pPr>
                    <w:spacing w:after="0" w:line="240" w:lineRule="auto"/>
                    <w:jc w:val="center"/>
                    <w:rPr>
                      <w:rFonts w:eastAsia="Times New Roman" w:cs="B Mitra"/>
                      <w:b/>
                      <w:bCs/>
                      <w:color w:val="000000"/>
                      <w:sz w:val="24"/>
                      <w:szCs w:val="24"/>
                      <w:rtl/>
                      <w:lang w:bidi="ar-SA"/>
                    </w:rPr>
                  </w:pPr>
                </w:p>
              </w:tc>
              <w:tc>
                <w:tcPr>
                  <w:tcW w:w="898" w:type="dxa"/>
                  <w:tcBorders>
                    <w:top w:val="single" w:sz="4" w:space="0" w:color="auto"/>
                    <w:left w:val="nil"/>
                    <w:bottom w:val="nil"/>
                    <w:right w:val="nil"/>
                  </w:tcBorders>
                  <w:shd w:val="clear" w:color="auto" w:fill="FFFFFF" w:themeFill="background1"/>
                  <w:noWrap/>
                </w:tcPr>
                <w:p w:rsidR="00FA4410" w:rsidRPr="00EB246B" w:rsidRDefault="00FA4410" w:rsidP="00EB246B">
                  <w:pPr>
                    <w:spacing w:after="0" w:line="240" w:lineRule="auto"/>
                    <w:jc w:val="center"/>
                    <w:rPr>
                      <w:rFonts w:eastAsia="Times New Roman" w:cs="B Mitra"/>
                      <w:b/>
                      <w:bCs/>
                      <w:color w:val="000000"/>
                      <w:sz w:val="24"/>
                      <w:szCs w:val="24"/>
                      <w:rtl/>
                      <w:lang w:bidi="ar-SA"/>
                    </w:rPr>
                  </w:pPr>
                </w:p>
              </w:tc>
              <w:tc>
                <w:tcPr>
                  <w:tcW w:w="601" w:type="dxa"/>
                  <w:tcBorders>
                    <w:top w:val="single" w:sz="4" w:space="0" w:color="auto"/>
                    <w:left w:val="nil"/>
                    <w:bottom w:val="nil"/>
                    <w:right w:val="nil"/>
                  </w:tcBorders>
                  <w:shd w:val="clear" w:color="auto" w:fill="FFFFFF" w:themeFill="background1"/>
                </w:tcPr>
                <w:p w:rsidR="00FA4410" w:rsidRPr="00EB246B" w:rsidRDefault="00FA4410" w:rsidP="00EB246B">
                  <w:pPr>
                    <w:spacing w:after="0" w:line="240" w:lineRule="auto"/>
                    <w:jc w:val="center"/>
                    <w:rPr>
                      <w:rFonts w:eastAsia="Times New Roman" w:cs="B Mitra"/>
                      <w:b/>
                      <w:bCs/>
                      <w:color w:val="000000"/>
                      <w:sz w:val="24"/>
                      <w:szCs w:val="24"/>
                      <w:lang w:bidi="ar-SA"/>
                    </w:rPr>
                  </w:pPr>
                </w:p>
              </w:tc>
              <w:tc>
                <w:tcPr>
                  <w:tcW w:w="919" w:type="dxa"/>
                  <w:tcBorders>
                    <w:top w:val="single" w:sz="4" w:space="0" w:color="auto"/>
                    <w:left w:val="nil"/>
                    <w:bottom w:val="nil"/>
                    <w:right w:val="nil"/>
                  </w:tcBorders>
                  <w:shd w:val="clear" w:color="auto" w:fill="FFFFFF" w:themeFill="background1"/>
                </w:tcPr>
                <w:p w:rsidR="00FA4410" w:rsidRPr="00EB246B" w:rsidRDefault="00FA4410" w:rsidP="00EB246B">
                  <w:pPr>
                    <w:spacing w:after="0" w:line="240" w:lineRule="auto"/>
                    <w:jc w:val="center"/>
                    <w:rPr>
                      <w:rFonts w:eastAsia="Times New Roman" w:cs="B Mitra"/>
                      <w:b/>
                      <w:bCs/>
                      <w:color w:val="000000"/>
                      <w:sz w:val="24"/>
                      <w:szCs w:val="24"/>
                      <w:lang w:bidi="ar-SA"/>
                    </w:rPr>
                  </w:pPr>
                </w:p>
              </w:tc>
            </w:tr>
            <w:tr w:rsidR="00FA4410" w:rsidRPr="005C418E" w:rsidTr="00411DA4">
              <w:trPr>
                <w:trHeight w:val="364"/>
              </w:trPr>
              <w:tc>
                <w:tcPr>
                  <w:tcW w:w="576" w:type="dxa"/>
                  <w:tcBorders>
                    <w:top w:val="nil"/>
                    <w:left w:val="nil"/>
                    <w:bottom w:val="nil"/>
                    <w:right w:val="nil"/>
                  </w:tcBorders>
                  <w:shd w:val="clear" w:color="auto" w:fill="FFFFFF" w:themeFill="background1"/>
                  <w:noWrap/>
                </w:tcPr>
                <w:p w:rsidR="00FA4410" w:rsidRPr="00032E59" w:rsidRDefault="00FA4410" w:rsidP="00CB4AB9">
                  <w:pPr>
                    <w:spacing w:after="0" w:line="240" w:lineRule="auto"/>
                    <w:jc w:val="center"/>
                    <w:rPr>
                      <w:rFonts w:eastAsia="Times New Roman" w:cs="B Mitra"/>
                      <w:color w:val="000000"/>
                      <w:sz w:val="24"/>
                      <w:szCs w:val="24"/>
                      <w:rtl/>
                      <w:lang w:bidi="ar-SA"/>
                    </w:rPr>
                  </w:pPr>
                </w:p>
              </w:tc>
              <w:tc>
                <w:tcPr>
                  <w:tcW w:w="3242" w:type="dxa"/>
                  <w:tcBorders>
                    <w:top w:val="nil"/>
                    <w:left w:val="nil"/>
                    <w:bottom w:val="nil"/>
                    <w:right w:val="nil"/>
                  </w:tcBorders>
                  <w:shd w:val="clear" w:color="auto" w:fill="FFFFFF" w:themeFill="background1"/>
                </w:tcPr>
                <w:p w:rsidR="00FA4410" w:rsidRPr="005C418E" w:rsidRDefault="00FA4410" w:rsidP="005C418E">
                  <w:pPr>
                    <w:spacing w:after="0" w:line="240" w:lineRule="auto"/>
                    <w:rPr>
                      <w:rFonts w:eastAsia="Times New Roman" w:cs="B Mitra"/>
                      <w:color w:val="000000"/>
                      <w:sz w:val="24"/>
                      <w:szCs w:val="24"/>
                      <w:rtl/>
                      <w:lang w:bidi="ar-SA"/>
                    </w:rPr>
                  </w:pPr>
                </w:p>
              </w:tc>
              <w:tc>
                <w:tcPr>
                  <w:tcW w:w="1498" w:type="dxa"/>
                  <w:tcBorders>
                    <w:top w:val="nil"/>
                    <w:left w:val="nil"/>
                    <w:bottom w:val="nil"/>
                    <w:right w:val="nil"/>
                  </w:tcBorders>
                  <w:shd w:val="clear" w:color="auto" w:fill="FFFFFF" w:themeFill="background1"/>
                  <w:noWrap/>
                </w:tcPr>
                <w:p w:rsidR="00FA4410" w:rsidRPr="005C418E" w:rsidRDefault="00FA4410" w:rsidP="00CB4AB9">
                  <w:pPr>
                    <w:spacing w:after="0" w:line="240" w:lineRule="auto"/>
                    <w:jc w:val="center"/>
                    <w:rPr>
                      <w:rFonts w:eastAsia="Times New Roman" w:cs="B Mitra"/>
                      <w:color w:val="000000"/>
                      <w:sz w:val="24"/>
                      <w:szCs w:val="24"/>
                      <w:rtl/>
                      <w:lang w:bidi="ar-SA"/>
                    </w:rPr>
                  </w:pPr>
                </w:p>
              </w:tc>
              <w:tc>
                <w:tcPr>
                  <w:tcW w:w="735" w:type="dxa"/>
                  <w:tcBorders>
                    <w:top w:val="nil"/>
                    <w:left w:val="nil"/>
                    <w:bottom w:val="nil"/>
                    <w:right w:val="nil"/>
                  </w:tcBorders>
                  <w:shd w:val="clear" w:color="auto" w:fill="FFFFFF" w:themeFill="background1"/>
                  <w:noWrap/>
                </w:tcPr>
                <w:p w:rsidR="00FA4410" w:rsidRPr="005C418E" w:rsidRDefault="00FA4410" w:rsidP="00CB4AB9">
                  <w:pPr>
                    <w:spacing w:after="0" w:line="240" w:lineRule="auto"/>
                    <w:jc w:val="center"/>
                    <w:rPr>
                      <w:rFonts w:eastAsia="Times New Roman" w:cs="B Mitra"/>
                      <w:color w:val="000000"/>
                      <w:sz w:val="24"/>
                      <w:szCs w:val="24"/>
                      <w:rtl/>
                      <w:lang w:bidi="ar-SA"/>
                    </w:rPr>
                  </w:pPr>
                </w:p>
              </w:tc>
              <w:tc>
                <w:tcPr>
                  <w:tcW w:w="917" w:type="dxa"/>
                  <w:tcBorders>
                    <w:top w:val="nil"/>
                    <w:left w:val="nil"/>
                    <w:bottom w:val="nil"/>
                    <w:right w:val="nil"/>
                  </w:tcBorders>
                  <w:shd w:val="clear" w:color="auto" w:fill="FFFFFF" w:themeFill="background1"/>
                  <w:noWrap/>
                </w:tcPr>
                <w:p w:rsidR="00FA4410" w:rsidRPr="005C418E" w:rsidRDefault="00FA4410" w:rsidP="00CB4AB9">
                  <w:pPr>
                    <w:spacing w:after="0" w:line="240" w:lineRule="auto"/>
                    <w:jc w:val="center"/>
                    <w:rPr>
                      <w:rFonts w:eastAsia="Times New Roman" w:cs="B Mitra"/>
                      <w:color w:val="000000"/>
                      <w:sz w:val="24"/>
                      <w:szCs w:val="24"/>
                      <w:rtl/>
                      <w:lang w:bidi="ar-SA"/>
                    </w:rPr>
                  </w:pPr>
                </w:p>
              </w:tc>
              <w:tc>
                <w:tcPr>
                  <w:tcW w:w="1351" w:type="dxa"/>
                  <w:tcBorders>
                    <w:top w:val="nil"/>
                    <w:left w:val="nil"/>
                    <w:bottom w:val="nil"/>
                    <w:right w:val="nil"/>
                  </w:tcBorders>
                  <w:shd w:val="clear" w:color="auto" w:fill="FFFFFF" w:themeFill="background1"/>
                  <w:noWrap/>
                </w:tcPr>
                <w:p w:rsidR="00FA4410" w:rsidRPr="005C418E" w:rsidRDefault="00FA4410" w:rsidP="00CB4AB9">
                  <w:pPr>
                    <w:spacing w:after="0" w:line="240" w:lineRule="auto"/>
                    <w:jc w:val="center"/>
                    <w:rPr>
                      <w:rFonts w:eastAsia="Times New Roman" w:cs="B Mitra"/>
                      <w:color w:val="000000"/>
                      <w:sz w:val="24"/>
                      <w:szCs w:val="24"/>
                      <w:rtl/>
                      <w:lang w:bidi="ar-SA"/>
                    </w:rPr>
                  </w:pPr>
                </w:p>
              </w:tc>
              <w:tc>
                <w:tcPr>
                  <w:tcW w:w="992" w:type="dxa"/>
                  <w:tcBorders>
                    <w:top w:val="nil"/>
                    <w:left w:val="nil"/>
                    <w:bottom w:val="nil"/>
                    <w:right w:val="nil"/>
                  </w:tcBorders>
                  <w:shd w:val="clear" w:color="auto" w:fill="FFFFFF" w:themeFill="background1"/>
                  <w:noWrap/>
                </w:tcPr>
                <w:p w:rsidR="00FA4410" w:rsidRPr="005C418E" w:rsidRDefault="00FA4410" w:rsidP="00CB4AB9">
                  <w:pPr>
                    <w:spacing w:after="0" w:line="240" w:lineRule="auto"/>
                    <w:jc w:val="center"/>
                    <w:rPr>
                      <w:rFonts w:eastAsia="Times New Roman" w:cs="B Mitra"/>
                      <w:color w:val="000000"/>
                      <w:sz w:val="24"/>
                      <w:szCs w:val="24"/>
                      <w:lang w:bidi="ar-SA"/>
                    </w:rPr>
                  </w:pPr>
                </w:p>
              </w:tc>
              <w:tc>
                <w:tcPr>
                  <w:tcW w:w="1271" w:type="dxa"/>
                  <w:tcBorders>
                    <w:top w:val="nil"/>
                    <w:left w:val="nil"/>
                    <w:bottom w:val="nil"/>
                    <w:right w:val="nil"/>
                  </w:tcBorders>
                  <w:shd w:val="clear" w:color="auto" w:fill="FFFFFF" w:themeFill="background1"/>
                  <w:noWrap/>
                </w:tcPr>
                <w:p w:rsidR="00FA4410" w:rsidRPr="00EB246B" w:rsidRDefault="00FA4410" w:rsidP="00EB246B">
                  <w:pPr>
                    <w:spacing w:after="0" w:line="240" w:lineRule="auto"/>
                    <w:jc w:val="center"/>
                    <w:rPr>
                      <w:rFonts w:eastAsia="Times New Roman" w:cs="B Mitra"/>
                      <w:b/>
                      <w:bCs/>
                      <w:color w:val="000000"/>
                      <w:sz w:val="24"/>
                      <w:szCs w:val="24"/>
                      <w:rtl/>
                    </w:rPr>
                  </w:pPr>
                </w:p>
              </w:tc>
              <w:tc>
                <w:tcPr>
                  <w:tcW w:w="1522" w:type="dxa"/>
                  <w:tcBorders>
                    <w:top w:val="nil"/>
                    <w:left w:val="nil"/>
                    <w:bottom w:val="nil"/>
                    <w:right w:val="nil"/>
                  </w:tcBorders>
                  <w:shd w:val="clear" w:color="auto" w:fill="FFFFFF" w:themeFill="background1"/>
                  <w:noWrap/>
                </w:tcPr>
                <w:p w:rsidR="00FA4410" w:rsidRPr="00EB246B" w:rsidRDefault="00FA4410" w:rsidP="00EB246B">
                  <w:pPr>
                    <w:spacing w:after="0" w:line="240" w:lineRule="auto"/>
                    <w:jc w:val="center"/>
                    <w:rPr>
                      <w:rFonts w:eastAsia="Times New Roman" w:cs="B Mitra"/>
                      <w:b/>
                      <w:bCs/>
                      <w:color w:val="000000"/>
                      <w:sz w:val="24"/>
                      <w:szCs w:val="24"/>
                      <w:rtl/>
                      <w:lang w:bidi="ar-SA"/>
                    </w:rPr>
                  </w:pPr>
                </w:p>
              </w:tc>
              <w:tc>
                <w:tcPr>
                  <w:tcW w:w="1343" w:type="dxa"/>
                  <w:tcBorders>
                    <w:top w:val="nil"/>
                    <w:left w:val="nil"/>
                    <w:bottom w:val="nil"/>
                    <w:right w:val="nil"/>
                  </w:tcBorders>
                  <w:shd w:val="clear" w:color="auto" w:fill="FFFFFF" w:themeFill="background1"/>
                  <w:noWrap/>
                </w:tcPr>
                <w:p w:rsidR="00FA4410" w:rsidRPr="00EB246B" w:rsidRDefault="00FA4410" w:rsidP="00EB246B">
                  <w:pPr>
                    <w:spacing w:after="0" w:line="240" w:lineRule="auto"/>
                    <w:jc w:val="center"/>
                    <w:rPr>
                      <w:rFonts w:eastAsia="Times New Roman" w:cs="B Mitra"/>
                      <w:b/>
                      <w:bCs/>
                      <w:color w:val="000000"/>
                      <w:sz w:val="24"/>
                      <w:szCs w:val="24"/>
                      <w:rtl/>
                      <w:lang w:bidi="ar-SA"/>
                    </w:rPr>
                  </w:pPr>
                </w:p>
              </w:tc>
              <w:tc>
                <w:tcPr>
                  <w:tcW w:w="898" w:type="dxa"/>
                  <w:tcBorders>
                    <w:top w:val="nil"/>
                    <w:left w:val="nil"/>
                    <w:bottom w:val="nil"/>
                    <w:right w:val="nil"/>
                  </w:tcBorders>
                  <w:shd w:val="clear" w:color="auto" w:fill="FFFFFF" w:themeFill="background1"/>
                  <w:noWrap/>
                </w:tcPr>
                <w:p w:rsidR="00FA4410" w:rsidRPr="00EB246B" w:rsidRDefault="00FA4410" w:rsidP="00EB246B">
                  <w:pPr>
                    <w:spacing w:after="0" w:line="240" w:lineRule="auto"/>
                    <w:jc w:val="center"/>
                    <w:rPr>
                      <w:rFonts w:eastAsia="Times New Roman" w:cs="B Mitra"/>
                      <w:b/>
                      <w:bCs/>
                      <w:color w:val="000000"/>
                      <w:sz w:val="24"/>
                      <w:szCs w:val="24"/>
                      <w:rtl/>
                      <w:lang w:bidi="ar-SA"/>
                    </w:rPr>
                  </w:pPr>
                </w:p>
              </w:tc>
              <w:tc>
                <w:tcPr>
                  <w:tcW w:w="601" w:type="dxa"/>
                  <w:tcBorders>
                    <w:top w:val="nil"/>
                    <w:left w:val="nil"/>
                    <w:bottom w:val="nil"/>
                    <w:right w:val="nil"/>
                  </w:tcBorders>
                  <w:shd w:val="clear" w:color="auto" w:fill="FFFFFF" w:themeFill="background1"/>
                </w:tcPr>
                <w:p w:rsidR="00FA4410" w:rsidRPr="00EB246B" w:rsidRDefault="00FA4410" w:rsidP="00EB246B">
                  <w:pPr>
                    <w:spacing w:after="0" w:line="240" w:lineRule="auto"/>
                    <w:jc w:val="center"/>
                    <w:rPr>
                      <w:rFonts w:eastAsia="Times New Roman" w:cs="B Mitra"/>
                      <w:b/>
                      <w:bCs/>
                      <w:color w:val="000000"/>
                      <w:sz w:val="24"/>
                      <w:szCs w:val="24"/>
                      <w:lang w:bidi="ar-SA"/>
                    </w:rPr>
                  </w:pPr>
                </w:p>
              </w:tc>
              <w:tc>
                <w:tcPr>
                  <w:tcW w:w="919" w:type="dxa"/>
                  <w:tcBorders>
                    <w:top w:val="nil"/>
                    <w:left w:val="nil"/>
                    <w:bottom w:val="nil"/>
                    <w:right w:val="nil"/>
                  </w:tcBorders>
                  <w:shd w:val="clear" w:color="auto" w:fill="FFFFFF" w:themeFill="background1"/>
                </w:tcPr>
                <w:p w:rsidR="00FA4410" w:rsidRPr="00EB246B" w:rsidRDefault="00FA4410" w:rsidP="00EB246B">
                  <w:pPr>
                    <w:spacing w:after="0" w:line="240" w:lineRule="auto"/>
                    <w:jc w:val="center"/>
                    <w:rPr>
                      <w:rFonts w:eastAsia="Times New Roman" w:cs="B Mitra"/>
                      <w:b/>
                      <w:bCs/>
                      <w:color w:val="000000"/>
                      <w:sz w:val="24"/>
                      <w:szCs w:val="24"/>
                      <w:lang w:bidi="ar-SA"/>
                    </w:rPr>
                  </w:pPr>
                </w:p>
              </w:tc>
            </w:tr>
          </w:tbl>
          <w:p w:rsidR="00FA4410" w:rsidRPr="007F073B" w:rsidRDefault="00FA4410" w:rsidP="00CB4AB9">
            <w:pPr>
              <w:tabs>
                <w:tab w:val="right" w:pos="431"/>
                <w:tab w:val="left" w:pos="3776"/>
              </w:tabs>
              <w:spacing w:after="0" w:line="240" w:lineRule="auto"/>
              <w:rPr>
                <w:rFonts w:cs="B Nazanin"/>
                <w:b/>
                <w:bCs/>
                <w:sz w:val="24"/>
                <w:szCs w:val="24"/>
                <w:rtl/>
              </w:rPr>
            </w:pPr>
          </w:p>
        </w:tc>
      </w:tr>
    </w:tbl>
    <w:p w:rsidR="00036964" w:rsidRDefault="00036964" w:rsidP="00A605D7">
      <w:pPr>
        <w:jc w:val="center"/>
        <w:rPr>
          <w:rFonts w:cs="B Yagut"/>
          <w:color w:val="002060"/>
          <w:sz w:val="20"/>
          <w:szCs w:val="20"/>
        </w:rPr>
      </w:pPr>
    </w:p>
    <w:p w:rsidR="00A605D7" w:rsidRDefault="00A605D7" w:rsidP="00A605D7">
      <w:pPr>
        <w:jc w:val="center"/>
        <w:rPr>
          <w:rFonts w:cs="B Yagut"/>
          <w:color w:val="002060"/>
          <w:sz w:val="20"/>
          <w:szCs w:val="20"/>
          <w:rtl/>
        </w:rPr>
      </w:pPr>
      <w:r>
        <w:rPr>
          <w:rFonts w:cs="B Mitra"/>
          <w:noProof/>
          <w:sz w:val="28"/>
          <w:szCs w:val="28"/>
          <w:rtl/>
          <w:lang w:bidi="ar-SA"/>
        </w:rPr>
        <mc:AlternateContent>
          <mc:Choice Requires="wps">
            <w:drawing>
              <wp:anchor distT="0" distB="0" distL="114300" distR="114300" simplePos="0" relativeHeight="252147712" behindDoc="1" locked="0" layoutInCell="1" allowOverlap="1" wp14:anchorId="3E91A749" wp14:editId="74CB792D">
                <wp:simplePos x="0" y="0"/>
                <wp:positionH relativeFrom="column">
                  <wp:posOffset>819150</wp:posOffset>
                </wp:positionH>
                <wp:positionV relativeFrom="paragraph">
                  <wp:posOffset>37465</wp:posOffset>
                </wp:positionV>
                <wp:extent cx="7548880" cy="4561205"/>
                <wp:effectExtent l="57150" t="38100" r="52070" b="67945"/>
                <wp:wrapNone/>
                <wp:docPr id="24685" name="Oval 24685"/>
                <wp:cNvGraphicFramePr/>
                <a:graphic xmlns:a="http://schemas.openxmlformats.org/drawingml/2006/main">
                  <a:graphicData uri="http://schemas.microsoft.com/office/word/2010/wordprocessingShape">
                    <wps:wsp>
                      <wps:cNvSpPr/>
                      <wps:spPr>
                        <a:xfrm>
                          <a:off x="0" y="0"/>
                          <a:ext cx="7548880" cy="456120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7D5086" w:rsidRPr="00B5124D" w:rsidRDefault="007D5086" w:rsidP="00A605D7">
                            <w:pPr>
                              <w:rPr>
                                <w:rFonts w:cs="B Yagut"/>
                                <w:b/>
                                <w:bCs/>
                                <w:sz w:val="90"/>
                                <w:szCs w:val="9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E91A749" id="Oval 24685" o:spid="_x0000_s1038" style="position:absolute;left:0;text-align:left;margin-left:64.5pt;margin-top:2.95pt;width:594.4pt;height:359.15pt;z-index:-25116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" fillcolor="#77b64e [3033]" stroked="f">
                <v:fill color2="#6eaa46 [3177]" rotate="t" colors="0 #81b861;.5 #6fb242;1 #61a235" focus="100%" type="gradient">
                  <o:fill v:ext="view" type="gradientUnscaled"/>
                </v:fill>
                <v:shadow on="t" color="black" opacity="41287f" offset="0,1.5pt"/>
                <v:textbox>
                  <w:txbxContent>
                    <w:p w:rsidR="007D5086" w:rsidRPr="00B5124D" w:rsidRDefault="007D5086" w:rsidP="00A605D7">
                      <w:pPr>
                        <w:rPr>
                          <w:rFonts w:cs="B Yagut"/>
                          <w:b/>
                          <w:bCs/>
                          <w:sz w:val="90"/>
                          <w:szCs w:val="90"/>
                        </w:rPr>
                      </w:pPr>
                    </w:p>
                  </w:txbxContent>
                </v:textbox>
              </v:oval>
            </w:pict>
          </mc:Fallback>
        </mc:AlternateContent>
      </w:r>
    </w:p>
    <w:p w:rsidR="00A605D7" w:rsidRPr="00A605D7" w:rsidRDefault="00A605D7" w:rsidP="00A605D7">
      <w:pPr>
        <w:jc w:val="center"/>
        <w:rPr>
          <w:rFonts w:cs="B Yagut"/>
          <w:color w:val="002060"/>
          <w:sz w:val="20"/>
          <w:szCs w:val="20"/>
          <w:rtl/>
        </w:rPr>
      </w:pPr>
    </w:p>
    <w:p w:rsidR="00A605D7" w:rsidRDefault="00A605D7" w:rsidP="00A605D7">
      <w:pPr>
        <w:pStyle w:val="Heading1"/>
        <w:jc w:val="center"/>
        <w:rPr>
          <w:rFonts w:cs="B Yagut"/>
          <w:b/>
          <w:bCs/>
          <w:color w:val="002060"/>
          <w:sz w:val="90"/>
          <w:szCs w:val="90"/>
          <w:rtl/>
        </w:rPr>
      </w:pPr>
      <w:bookmarkStart w:id="9" w:name="_Toc48043186"/>
      <w:r w:rsidRPr="00B5124D">
        <w:rPr>
          <w:rFonts w:cs="B Yagut" w:hint="cs"/>
          <w:b/>
          <w:bCs/>
          <w:color w:val="002060"/>
          <w:sz w:val="90"/>
          <w:szCs w:val="90"/>
          <w:rtl/>
        </w:rPr>
        <w:t>مرکز تحقیقات و آموزش</w:t>
      </w:r>
      <w:bookmarkEnd w:id="9"/>
    </w:p>
    <w:p w:rsidR="00A605D7" w:rsidRDefault="00A605D7" w:rsidP="00A605D7">
      <w:pPr>
        <w:pStyle w:val="Heading1"/>
        <w:jc w:val="center"/>
        <w:rPr>
          <w:rFonts w:cs="B Yagut"/>
          <w:b/>
          <w:bCs/>
          <w:color w:val="002060"/>
          <w:sz w:val="90"/>
          <w:szCs w:val="90"/>
          <w:rtl/>
        </w:rPr>
      </w:pPr>
      <w:bookmarkStart w:id="10" w:name="_Toc48043187"/>
      <w:r>
        <w:rPr>
          <w:rFonts w:cs="B Yagut" w:hint="cs"/>
          <w:b/>
          <w:bCs/>
          <w:color w:val="002060"/>
          <w:sz w:val="90"/>
          <w:szCs w:val="90"/>
          <w:rtl/>
        </w:rPr>
        <w:t>کشاورزی و منابع طبیعی</w:t>
      </w:r>
      <w:bookmarkEnd w:id="10"/>
    </w:p>
    <w:p w:rsidR="00A605D7" w:rsidRPr="00B5124D" w:rsidRDefault="00A605D7" w:rsidP="00A605D7">
      <w:pPr>
        <w:pStyle w:val="Heading1"/>
        <w:jc w:val="center"/>
        <w:rPr>
          <w:rFonts w:cs="B Yagut"/>
          <w:b/>
          <w:bCs/>
          <w:sz w:val="90"/>
          <w:szCs w:val="90"/>
        </w:rPr>
      </w:pPr>
      <w:bookmarkStart w:id="11" w:name="_Toc48043188"/>
      <w:r>
        <w:rPr>
          <w:rFonts w:cs="B Yagut" w:hint="cs"/>
          <w:b/>
          <w:bCs/>
          <w:color w:val="002060"/>
          <w:sz w:val="90"/>
          <w:szCs w:val="90"/>
          <w:rtl/>
        </w:rPr>
        <w:t>اصفهان</w:t>
      </w:r>
      <w:bookmarkEnd w:id="11"/>
    </w:p>
    <w:p w:rsidR="00067C98" w:rsidRDefault="00067C98" w:rsidP="00CB4AB9">
      <w:pPr>
        <w:tabs>
          <w:tab w:val="right" w:pos="424"/>
        </w:tabs>
        <w:spacing w:after="0" w:line="240" w:lineRule="auto"/>
        <w:ind w:left="-360" w:hanging="270"/>
        <w:rPr>
          <w:rFonts w:cs="B Titr"/>
          <w:b/>
          <w:bCs/>
          <w:sz w:val="24"/>
          <w:szCs w:val="24"/>
          <w:rtl/>
        </w:rPr>
      </w:pPr>
    </w:p>
    <w:p w:rsidR="001D5CFB" w:rsidRDefault="001D5CFB" w:rsidP="00CB4AB9">
      <w:pPr>
        <w:tabs>
          <w:tab w:val="right" w:pos="424"/>
        </w:tabs>
        <w:spacing w:after="0" w:line="240" w:lineRule="auto"/>
        <w:ind w:left="-360" w:hanging="270"/>
        <w:rPr>
          <w:rFonts w:cs="B Titr"/>
          <w:b/>
          <w:bCs/>
          <w:sz w:val="24"/>
          <w:szCs w:val="24"/>
          <w:rtl/>
        </w:rPr>
      </w:pPr>
    </w:p>
    <w:p w:rsidR="00A605D7" w:rsidRDefault="00A605D7">
      <w:pPr>
        <w:bidi w:val="0"/>
        <w:spacing w:after="160" w:line="259" w:lineRule="auto"/>
        <w:rPr>
          <w:rFonts w:cs="B Titr"/>
          <w:b/>
          <w:bCs/>
          <w:sz w:val="24"/>
          <w:szCs w:val="24"/>
          <w:rtl/>
        </w:rPr>
      </w:pPr>
      <w:r>
        <w:rPr>
          <w:rFonts w:cs="B Titr"/>
          <w:b/>
          <w:bCs/>
          <w:sz w:val="24"/>
          <w:szCs w:val="24"/>
          <w:rtl/>
        </w:rPr>
        <w:br w:type="page"/>
      </w:r>
    </w:p>
    <w:p w:rsidR="00036964" w:rsidRDefault="00036964" w:rsidP="00CB4AB9">
      <w:pPr>
        <w:tabs>
          <w:tab w:val="right" w:pos="424"/>
        </w:tabs>
        <w:spacing w:after="0" w:line="240" w:lineRule="auto"/>
        <w:ind w:left="-360" w:hanging="270"/>
        <w:rPr>
          <w:rFonts w:cs="B Titr"/>
          <w:b/>
          <w:bCs/>
          <w:sz w:val="24"/>
          <w:szCs w:val="24"/>
        </w:rPr>
      </w:pPr>
      <w:r>
        <w:rPr>
          <w:rFonts w:cs="B Titr"/>
          <w:b/>
          <w:bCs/>
          <w:noProof/>
          <w:sz w:val="28"/>
          <w:szCs w:val="28"/>
          <w:rtl/>
          <w:lang w:bidi="ar-SA"/>
        </w:rPr>
        <w:lastRenderedPageBreak/>
        <mc:AlternateContent>
          <mc:Choice Requires="wps">
            <w:drawing>
              <wp:anchor distT="0" distB="0" distL="114300" distR="114300" simplePos="0" relativeHeight="251947008" behindDoc="0" locked="0" layoutInCell="1" allowOverlap="1" wp14:anchorId="3CF4B580" wp14:editId="12E3B69C">
                <wp:simplePos x="0" y="0"/>
                <wp:positionH relativeFrom="column">
                  <wp:posOffset>1572895</wp:posOffset>
                </wp:positionH>
                <wp:positionV relativeFrom="paragraph">
                  <wp:posOffset>127000</wp:posOffset>
                </wp:positionV>
                <wp:extent cx="5760720" cy="457200"/>
                <wp:effectExtent l="57150" t="38100" r="49530" b="76200"/>
                <wp:wrapNone/>
                <wp:docPr id="24736" name="Rounded Rectangle 24736"/>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102566">
                            <w:pPr>
                              <w:jc w:val="center"/>
                              <w:rPr>
                                <w:sz w:val="28"/>
                                <w:szCs w:val="28"/>
                              </w:rPr>
                            </w:pPr>
                            <w:r w:rsidRPr="009700A5">
                              <w:rPr>
                                <w:rFonts w:cs="B Traffic" w:hint="cs"/>
                                <w:b/>
                                <w:bCs/>
                                <w:color w:val="FFFF00"/>
                                <w:sz w:val="28"/>
                                <w:szCs w:val="28"/>
                                <w:rtl/>
                              </w:rPr>
                              <w:t>مرکز تحقیقات و آموزش کشاورزی و منابع طبيعی  استان</w:t>
                            </w:r>
                            <w:r>
                              <w:rPr>
                                <w:rFonts w:cs="B Traffic" w:hint="cs"/>
                                <w:b/>
                                <w:bCs/>
                                <w:color w:val="FFFF00"/>
                                <w:sz w:val="28"/>
                                <w:szCs w:val="28"/>
                                <w:rtl/>
                              </w:rPr>
                              <w:t xml:space="preserve"> اصفهان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F4B580" id="Rounded Rectangle 24736" o:spid="_x0000_s1039" style="position:absolute;left:0;text-align:left;margin-left:123.85pt;margin-top:10pt;width:453.6pt;height:36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102566">
                      <w:pPr>
                        <w:jc w:val="center"/>
                        <w:rPr>
                          <w:sz w:val="28"/>
                          <w:szCs w:val="28"/>
                        </w:rPr>
                      </w:pPr>
                      <w:r w:rsidRPr="009700A5">
                        <w:rPr>
                          <w:rFonts w:cs="B Traffic" w:hint="cs"/>
                          <w:b/>
                          <w:bCs/>
                          <w:color w:val="FFFF00"/>
                          <w:sz w:val="28"/>
                          <w:szCs w:val="28"/>
                          <w:rtl/>
                        </w:rPr>
                        <w:t>مرکز تحقیقات و آموزش کشاورزی و منابع طبيعی  استان</w:t>
                      </w:r>
                      <w:r>
                        <w:rPr>
                          <w:rFonts w:cs="B Traffic" w:hint="cs"/>
                          <w:b/>
                          <w:bCs/>
                          <w:color w:val="FFFF00"/>
                          <w:sz w:val="28"/>
                          <w:szCs w:val="28"/>
                          <w:rtl/>
                        </w:rPr>
                        <w:t xml:space="preserve"> اصفهان</w:t>
                      </w:r>
                    </w:p>
                  </w:txbxContent>
                </v:textbox>
              </v:roundrect>
            </w:pict>
          </mc:Fallback>
        </mc:AlternateContent>
      </w:r>
    </w:p>
    <w:p w:rsidR="00036964" w:rsidRDefault="00036964" w:rsidP="00CB4AB9">
      <w:pPr>
        <w:tabs>
          <w:tab w:val="right" w:pos="424"/>
        </w:tabs>
        <w:spacing w:after="0" w:line="240" w:lineRule="auto"/>
        <w:ind w:left="-360" w:hanging="270"/>
        <w:rPr>
          <w:rFonts w:cs="B Titr"/>
          <w:b/>
          <w:bCs/>
          <w:sz w:val="24"/>
          <w:szCs w:val="24"/>
        </w:rPr>
      </w:pPr>
    </w:p>
    <w:p w:rsidR="00067C98" w:rsidRDefault="00067C98" w:rsidP="00CB4AB9">
      <w:pPr>
        <w:tabs>
          <w:tab w:val="right" w:pos="424"/>
        </w:tabs>
        <w:spacing w:after="0" w:line="240" w:lineRule="auto"/>
        <w:ind w:left="-360" w:hanging="270"/>
        <w:rPr>
          <w:rFonts w:cs="B Titr"/>
          <w:b/>
          <w:bCs/>
          <w:sz w:val="24"/>
          <w:szCs w:val="24"/>
          <w:rtl/>
        </w:rPr>
      </w:pPr>
    </w:p>
    <w:p w:rsidR="00A024C2" w:rsidRPr="00A547EB" w:rsidRDefault="00A024C2"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574"/>
        <w:gridCol w:w="6276"/>
      </w:tblGrid>
      <w:tr w:rsidR="00A024C2" w:rsidRPr="00A4561C" w:rsidTr="008F48A9">
        <w:trPr>
          <w:trHeight w:val="228"/>
        </w:trPr>
        <w:tc>
          <w:tcPr>
            <w:tcW w:w="1063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024C2" w:rsidRPr="00023EB6" w:rsidRDefault="00A024C2"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E07400">
              <w:rPr>
                <w:rFonts w:cs="B Nazanin"/>
                <w:sz w:val="24"/>
                <w:szCs w:val="24"/>
              </w:rPr>
              <w:t xml:space="preserve"> </w:t>
            </w:r>
            <w:r>
              <w:rPr>
                <w:rFonts w:cs="B Nazanin" w:hint="cs"/>
                <w:sz w:val="24"/>
                <w:szCs w:val="24"/>
                <w:rtl/>
              </w:rPr>
              <w:t xml:space="preserve">آموزش کشاورزی </w:t>
            </w:r>
            <w:r w:rsidR="008F48A9">
              <w:rPr>
                <w:rFonts w:cs="B Nazanin" w:hint="cs"/>
                <w:sz w:val="24"/>
                <w:szCs w:val="24"/>
                <w:rtl/>
              </w:rPr>
              <w:t xml:space="preserve">و منابع طبیعی </w:t>
            </w:r>
            <w:r>
              <w:rPr>
                <w:rFonts w:cs="B Nazanin" w:hint="cs"/>
                <w:sz w:val="24"/>
                <w:szCs w:val="24"/>
                <w:rtl/>
              </w:rPr>
              <w:t>استان اصفهان</w:t>
            </w:r>
          </w:p>
        </w:tc>
        <w:tc>
          <w:tcPr>
            <w:tcW w:w="5214" w:type="dxa"/>
            <w:vMerge w:val="restart"/>
            <w:tcBorders>
              <w:left w:val="single" w:sz="4" w:space="0" w:color="auto"/>
            </w:tcBorders>
          </w:tcPr>
          <w:p w:rsidR="00A024C2" w:rsidRPr="001A2500" w:rsidRDefault="00A024C2" w:rsidP="00CB4AB9">
            <w:pPr>
              <w:spacing w:after="0" w:line="240" w:lineRule="auto"/>
              <w:jc w:val="center"/>
              <w:rPr>
                <w:rFonts w:cs="B Nazanin"/>
                <w:sz w:val="24"/>
                <w:szCs w:val="24"/>
                <w:rtl/>
              </w:rPr>
            </w:pPr>
            <w:r>
              <w:rPr>
                <w:noProof/>
                <w:lang w:bidi="ar-SA"/>
              </w:rPr>
              <w:drawing>
                <wp:inline distT="0" distB="0" distL="0" distR="0" wp14:anchorId="44E1409C" wp14:editId="10787485">
                  <wp:extent cx="3848100" cy="2476500"/>
                  <wp:effectExtent l="0" t="0" r="0" b="0"/>
                  <wp:docPr id="38" name="Picture 38" descr="http://etss.areo.ir/Pictures/PropertiesStationsPict/2_13960202132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tss.areo.ir/Pictures/PropertiesStationsPict/2_1396020213222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91465" cy="2504408"/>
                          </a:xfrm>
                          <a:prstGeom prst="rect">
                            <a:avLst/>
                          </a:prstGeom>
                          <a:noFill/>
                          <a:ln>
                            <a:noFill/>
                          </a:ln>
                        </pic:spPr>
                      </pic:pic>
                    </a:graphicData>
                  </a:graphic>
                </wp:inline>
              </w:drawing>
            </w:r>
          </w:p>
        </w:tc>
      </w:tr>
      <w:tr w:rsidR="00A024C2" w:rsidRPr="00A4561C" w:rsidTr="008F48A9">
        <w:trPr>
          <w:trHeight w:val="226"/>
        </w:trPr>
        <w:tc>
          <w:tcPr>
            <w:tcW w:w="10636"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A024C2" w:rsidRPr="00A4561C" w:rsidRDefault="00A024C2" w:rsidP="00CB4AB9">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Pr>
                <w:rFonts w:cs="B Nazanin" w:hint="cs"/>
                <w:color w:val="FF0000"/>
                <w:sz w:val="24"/>
                <w:szCs w:val="24"/>
                <w:rtl/>
              </w:rPr>
              <w:t>ایستگاه تحقیقات کشاورزی شهید  فزوه</w:t>
            </w:r>
          </w:p>
        </w:tc>
        <w:tc>
          <w:tcPr>
            <w:tcW w:w="5214" w:type="dxa"/>
            <w:vMerge/>
            <w:tcBorders>
              <w:left w:val="single" w:sz="4" w:space="0" w:color="auto"/>
            </w:tcBorders>
          </w:tcPr>
          <w:p w:rsidR="00A024C2" w:rsidRDefault="00A024C2" w:rsidP="00CB4AB9">
            <w:pPr>
              <w:spacing w:after="0" w:line="240" w:lineRule="auto"/>
              <w:jc w:val="right"/>
              <w:rPr>
                <w:noProof/>
                <w:lang w:bidi="ar-SA"/>
              </w:rPr>
            </w:pPr>
          </w:p>
        </w:tc>
      </w:tr>
      <w:tr w:rsidR="00A024C2" w:rsidRPr="00A4561C" w:rsidTr="008F48A9">
        <w:trPr>
          <w:trHeight w:val="226"/>
        </w:trPr>
        <w:tc>
          <w:tcPr>
            <w:tcW w:w="1063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024C2" w:rsidRDefault="00A024C2"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p>
        </w:tc>
        <w:tc>
          <w:tcPr>
            <w:tcW w:w="5214" w:type="dxa"/>
            <w:vMerge/>
            <w:tcBorders>
              <w:left w:val="single" w:sz="4" w:space="0" w:color="auto"/>
            </w:tcBorders>
          </w:tcPr>
          <w:p w:rsidR="00A024C2" w:rsidRDefault="00A024C2" w:rsidP="00CB4AB9">
            <w:pPr>
              <w:spacing w:after="0" w:line="240" w:lineRule="auto"/>
              <w:jc w:val="right"/>
              <w:rPr>
                <w:noProof/>
                <w:lang w:bidi="ar-SA"/>
              </w:rPr>
            </w:pPr>
          </w:p>
        </w:tc>
      </w:tr>
      <w:tr w:rsidR="00A024C2" w:rsidRPr="00A4561C" w:rsidTr="008F48A9">
        <w:trPr>
          <w:trHeight w:val="226"/>
        </w:trPr>
        <w:tc>
          <w:tcPr>
            <w:tcW w:w="10636"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A024C2" w:rsidRPr="00A4561C" w:rsidRDefault="00A024C2" w:rsidP="00CB4AB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51</w:t>
            </w:r>
            <w:r w:rsidRPr="002E3447">
              <w:rPr>
                <w:rFonts w:cs="B Nazanin" w:hint="cs"/>
                <w:color w:val="FF0000"/>
                <w:sz w:val="24"/>
                <w:szCs w:val="24"/>
                <w:rtl/>
              </w:rPr>
              <w:t xml:space="preserve"> شرقی                               </w:t>
            </w:r>
            <w:r w:rsidR="00872462">
              <w:rPr>
                <w:rFonts w:cs="B Nazanin" w:hint="cs"/>
                <w:color w:val="FF0000"/>
                <w:sz w:val="24"/>
                <w:szCs w:val="24"/>
                <w:rtl/>
              </w:rPr>
              <w:t xml:space="preserve">         </w:t>
            </w:r>
            <w:r w:rsidRPr="002E3447">
              <w:rPr>
                <w:rFonts w:cs="B Nazanin" w:hint="cs"/>
                <w:color w:val="FF0000"/>
                <w:sz w:val="24"/>
                <w:szCs w:val="24"/>
                <w:rtl/>
              </w:rPr>
              <w:t xml:space="preserve">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32</w:t>
            </w:r>
            <w:r w:rsidRPr="002E3447">
              <w:rPr>
                <w:rFonts w:cs="B Nazanin" w:hint="cs"/>
                <w:color w:val="FF0000"/>
                <w:sz w:val="24"/>
                <w:szCs w:val="24"/>
                <w:rtl/>
              </w:rPr>
              <w:t xml:space="preserve">  شمالی </w:t>
            </w:r>
          </w:p>
        </w:tc>
        <w:tc>
          <w:tcPr>
            <w:tcW w:w="5214" w:type="dxa"/>
            <w:vMerge/>
            <w:tcBorders>
              <w:left w:val="single" w:sz="4" w:space="0" w:color="auto"/>
            </w:tcBorders>
          </w:tcPr>
          <w:p w:rsidR="00A024C2" w:rsidRDefault="00A024C2" w:rsidP="00CB4AB9">
            <w:pPr>
              <w:spacing w:after="0" w:line="240" w:lineRule="auto"/>
              <w:jc w:val="right"/>
              <w:rPr>
                <w:noProof/>
                <w:lang w:bidi="ar-SA"/>
              </w:rPr>
            </w:pPr>
          </w:p>
        </w:tc>
      </w:tr>
      <w:tr w:rsidR="00A024C2" w:rsidRPr="00A4561C" w:rsidTr="008F48A9">
        <w:trPr>
          <w:trHeight w:val="226"/>
        </w:trPr>
        <w:tc>
          <w:tcPr>
            <w:tcW w:w="1063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024C2" w:rsidRPr="00023EB6" w:rsidRDefault="00A024C2"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35</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950</w:t>
            </w:r>
            <w:r>
              <w:rPr>
                <w:rFonts w:cs="B Nazanin" w:hint="cs"/>
                <w:sz w:val="24"/>
                <w:szCs w:val="24"/>
                <w:shd w:val="clear" w:color="auto" w:fill="E2EFD9" w:themeFill="accent6" w:themeFillTint="33"/>
                <w:rtl/>
              </w:rPr>
              <w:t xml:space="preserve">   </w:t>
            </w:r>
            <w:r w:rsidR="00872462">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Pr>
                <w:rFonts w:cs="B Nazanin" w:hint="cs"/>
                <w:color w:val="FF0000"/>
                <w:sz w:val="24"/>
                <w:szCs w:val="24"/>
                <w:rtl/>
              </w:rPr>
              <w:t>5</w:t>
            </w:r>
          </w:p>
        </w:tc>
        <w:tc>
          <w:tcPr>
            <w:tcW w:w="5214" w:type="dxa"/>
            <w:vMerge/>
            <w:tcBorders>
              <w:left w:val="single" w:sz="4" w:space="0" w:color="auto"/>
            </w:tcBorders>
          </w:tcPr>
          <w:p w:rsidR="00A024C2" w:rsidRDefault="00A024C2" w:rsidP="00CB4AB9">
            <w:pPr>
              <w:spacing w:after="0" w:line="240" w:lineRule="auto"/>
              <w:jc w:val="right"/>
              <w:rPr>
                <w:noProof/>
                <w:lang w:bidi="ar-SA"/>
              </w:rPr>
            </w:pPr>
          </w:p>
        </w:tc>
      </w:tr>
      <w:tr w:rsidR="00A024C2" w:rsidRPr="00A4561C" w:rsidTr="008F48A9">
        <w:trPr>
          <w:trHeight w:val="453"/>
        </w:trPr>
        <w:tc>
          <w:tcPr>
            <w:tcW w:w="10636"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A024C2" w:rsidRDefault="00A024C2"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color w:val="FF0000"/>
                <w:sz w:val="24"/>
                <w:szCs w:val="24"/>
                <w:rtl/>
              </w:rPr>
              <w:t xml:space="preserve"> </w:t>
            </w:r>
            <w:r w:rsidRPr="001D7AB8">
              <w:rPr>
                <w:rFonts w:cs="B Nazanin"/>
                <w:sz w:val="24"/>
                <w:szCs w:val="24"/>
                <w:rtl/>
              </w:rPr>
              <w:t xml:space="preserve"> ب: رودخانه              ج: چاه   </w:t>
            </w:r>
            <w:r w:rsidRPr="002E3447">
              <w:rPr>
                <w:rFonts w:cs="B Nazanin"/>
                <w:color w:val="FF0000"/>
                <w:sz w:val="24"/>
                <w:szCs w:val="24"/>
                <w:rtl/>
              </w:rPr>
              <w:t xml:space="preserve"> </w:t>
            </w:r>
            <w:r w:rsidRPr="001D7AB8">
              <w:rPr>
                <w:rFonts w:cs="B Nazanin"/>
                <w:sz w:val="24"/>
                <w:szCs w:val="24"/>
                <w:rtl/>
              </w:rPr>
              <w:t xml:space="preserve"> </w:t>
            </w:r>
            <w:r w:rsidRPr="002E3447">
              <w:rPr>
                <w:rFonts w:cs="B Nazanin" w:hint="cs"/>
                <w:color w:val="FF0000"/>
                <w:sz w:val="24"/>
                <w:szCs w:val="24"/>
                <w:rtl/>
              </w:rPr>
              <w:t>*</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5214" w:type="dxa"/>
            <w:vMerge/>
            <w:tcBorders>
              <w:left w:val="single" w:sz="4" w:space="0" w:color="auto"/>
            </w:tcBorders>
          </w:tcPr>
          <w:p w:rsidR="00A024C2" w:rsidRDefault="00A024C2" w:rsidP="00CB4AB9">
            <w:pPr>
              <w:spacing w:after="0" w:line="240" w:lineRule="auto"/>
              <w:jc w:val="right"/>
              <w:rPr>
                <w:noProof/>
                <w:lang w:bidi="ar-SA"/>
              </w:rPr>
            </w:pPr>
          </w:p>
        </w:tc>
      </w:tr>
      <w:tr w:rsidR="00A024C2" w:rsidRPr="00A4561C" w:rsidTr="008F48A9">
        <w:trPr>
          <w:trHeight w:val="487"/>
        </w:trPr>
        <w:tc>
          <w:tcPr>
            <w:tcW w:w="1063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024C2" w:rsidRDefault="00A024C2"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A024C2" w:rsidRPr="00A4561C" w:rsidRDefault="00A024C2"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sidRPr="00F02F2F">
              <w:rPr>
                <w:rFonts w:cs="B Nazanin" w:hint="cs"/>
                <w:color w:val="FF0000"/>
                <w:sz w:val="24"/>
                <w:szCs w:val="24"/>
                <w:rtl/>
              </w:rPr>
              <w:t xml:space="preserve">6/9     </w:t>
            </w:r>
            <w:r>
              <w:rPr>
                <w:rFonts w:cs="B Nazanin" w:hint="cs"/>
                <w:sz w:val="24"/>
                <w:szCs w:val="24"/>
                <w:rtl/>
              </w:rPr>
              <w:t>میانگین بارش (ميليمتر):</w:t>
            </w:r>
            <w:r>
              <w:rPr>
                <w:rFonts w:cs="B Nazanin" w:hint="cs"/>
                <w:color w:val="FF0000"/>
                <w:sz w:val="24"/>
                <w:szCs w:val="24"/>
                <w:rtl/>
              </w:rPr>
              <w:t xml:space="preserve">   126  </w:t>
            </w:r>
            <w:r w:rsidR="006C4830">
              <w:rPr>
                <w:rFonts w:cs="B Nazanin" w:hint="cs"/>
                <w:color w:val="FF0000"/>
                <w:sz w:val="24"/>
                <w:szCs w:val="24"/>
                <w:rtl/>
              </w:rPr>
              <w:t xml:space="preserve">         </w:t>
            </w:r>
            <w:r>
              <w:rPr>
                <w:rFonts w:cs="B Nazanin" w:hint="cs"/>
                <w:sz w:val="24"/>
                <w:szCs w:val="24"/>
                <w:rtl/>
              </w:rPr>
              <w:t xml:space="preserve">   اقلیم منطقه:    </w:t>
            </w:r>
            <w:r w:rsidRPr="00F02F2F">
              <w:rPr>
                <w:rFonts w:cs="B Nazanin" w:hint="cs"/>
                <w:color w:val="FF0000"/>
                <w:sz w:val="24"/>
                <w:szCs w:val="24"/>
                <w:rtl/>
              </w:rPr>
              <w:t xml:space="preserve">نیمه بیابانی خفیف                                                                                                                                                                                                                                                                                                                                            </w:t>
            </w:r>
          </w:p>
        </w:tc>
        <w:tc>
          <w:tcPr>
            <w:tcW w:w="5214" w:type="dxa"/>
            <w:vMerge/>
            <w:tcBorders>
              <w:left w:val="single" w:sz="4" w:space="0" w:color="auto"/>
            </w:tcBorders>
          </w:tcPr>
          <w:p w:rsidR="00A024C2" w:rsidRDefault="00A024C2" w:rsidP="00CB4AB9">
            <w:pPr>
              <w:spacing w:after="0" w:line="240" w:lineRule="auto"/>
              <w:jc w:val="right"/>
              <w:rPr>
                <w:noProof/>
                <w:lang w:bidi="ar-SA"/>
              </w:rPr>
            </w:pPr>
          </w:p>
        </w:tc>
      </w:tr>
      <w:tr w:rsidR="00A024C2" w:rsidRPr="00A4561C" w:rsidTr="008F48A9">
        <w:trPr>
          <w:trHeight w:val="85"/>
        </w:trPr>
        <w:tc>
          <w:tcPr>
            <w:tcW w:w="10636"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A024C2" w:rsidRPr="00A4561C" w:rsidRDefault="00A024C2" w:rsidP="00CB4AB9">
            <w:pPr>
              <w:spacing w:after="0" w:line="240" w:lineRule="auto"/>
              <w:rPr>
                <w:rFonts w:cs="B Nazanin"/>
                <w:sz w:val="24"/>
                <w:szCs w:val="24"/>
                <w:rtl/>
              </w:rPr>
            </w:pPr>
            <w:r>
              <w:rPr>
                <w:rFonts w:cs="B Nazanin" w:hint="cs"/>
                <w:sz w:val="24"/>
                <w:szCs w:val="24"/>
                <w:rtl/>
              </w:rPr>
              <w:t xml:space="preserve">11-بافت خاک: </w:t>
            </w:r>
            <w:r>
              <w:rPr>
                <w:rFonts w:cs="B Nazanin" w:hint="cs"/>
                <w:color w:val="FF0000"/>
                <w:sz w:val="24"/>
                <w:szCs w:val="24"/>
                <w:rtl/>
              </w:rPr>
              <w:t xml:space="preserve">رس </w:t>
            </w:r>
            <w:r w:rsidRPr="009935DF">
              <w:rPr>
                <w:rFonts w:cs="B Nazanin" w:hint="cs"/>
                <w:color w:val="FF0000"/>
                <w:sz w:val="24"/>
                <w:szCs w:val="24"/>
                <w:rtl/>
              </w:rPr>
              <w:t xml:space="preserve">لومی </w:t>
            </w:r>
            <w:r>
              <w:rPr>
                <w:rFonts w:cs="B Nazanin" w:hint="cs"/>
                <w:sz w:val="24"/>
                <w:szCs w:val="24"/>
                <w:rtl/>
              </w:rPr>
              <w:t xml:space="preserve">   </w:t>
            </w:r>
            <w:r w:rsidR="006C4830">
              <w:rPr>
                <w:rFonts w:cs="B Nazanin" w:hint="cs"/>
                <w:sz w:val="24"/>
                <w:szCs w:val="24"/>
                <w:rtl/>
              </w:rPr>
              <w:t xml:space="preserve">                </w:t>
            </w:r>
            <w:r>
              <w:rPr>
                <w:rFonts w:cs="B Nazanin" w:hint="cs"/>
                <w:sz w:val="24"/>
                <w:szCs w:val="24"/>
                <w:rtl/>
              </w:rPr>
              <w:t xml:space="preserve">  12-وضعيت حصار:  </w:t>
            </w:r>
            <w:r>
              <w:rPr>
                <w:rFonts w:cs="B Nazanin" w:hint="cs"/>
                <w:color w:val="FF0000"/>
                <w:sz w:val="24"/>
                <w:szCs w:val="24"/>
                <w:rtl/>
              </w:rPr>
              <w:t>فنس و دیوار</w:t>
            </w:r>
            <w:r>
              <w:rPr>
                <w:rFonts w:cs="B Nazanin" w:hint="cs"/>
                <w:sz w:val="24"/>
                <w:szCs w:val="24"/>
                <w:rtl/>
              </w:rPr>
              <w:t xml:space="preserve">  </w:t>
            </w:r>
            <w:r w:rsidR="006C4830">
              <w:rPr>
                <w:rFonts w:cs="B Nazanin" w:hint="cs"/>
                <w:sz w:val="24"/>
                <w:szCs w:val="24"/>
                <w:rtl/>
              </w:rPr>
              <w:t xml:space="preserve">      </w:t>
            </w:r>
            <w:r>
              <w:rPr>
                <w:rFonts w:cs="B Nazanin" w:hint="cs"/>
                <w:sz w:val="24"/>
                <w:szCs w:val="24"/>
                <w:rtl/>
              </w:rPr>
              <w:t xml:space="preserve">    13-وضعيت مالکیت : </w:t>
            </w:r>
            <w:r w:rsidRPr="009935DF">
              <w:rPr>
                <w:rFonts w:cs="B Nazanin" w:hint="cs"/>
                <w:color w:val="FF0000"/>
                <w:sz w:val="24"/>
                <w:szCs w:val="24"/>
                <w:rtl/>
              </w:rPr>
              <w:t xml:space="preserve">سنددارد </w:t>
            </w:r>
            <w:r w:rsidRPr="009935DF">
              <w:rPr>
                <w:rFonts w:cs="B Nazanin" w:hint="cs"/>
                <w:sz w:val="24"/>
                <w:szCs w:val="24"/>
                <w:rtl/>
              </w:rPr>
              <w:t xml:space="preserve">   </w:t>
            </w:r>
            <w:r w:rsidRPr="00A4561C">
              <w:rPr>
                <w:rFonts w:cs="B Nazanin" w:hint="cs"/>
                <w:sz w:val="24"/>
                <w:szCs w:val="24"/>
                <w:rtl/>
              </w:rPr>
              <w:t xml:space="preserve">                </w:t>
            </w:r>
          </w:p>
        </w:tc>
        <w:tc>
          <w:tcPr>
            <w:tcW w:w="5214" w:type="dxa"/>
            <w:vMerge/>
            <w:tcBorders>
              <w:left w:val="single" w:sz="4" w:space="0" w:color="auto"/>
            </w:tcBorders>
          </w:tcPr>
          <w:p w:rsidR="00A024C2" w:rsidRPr="0052410D" w:rsidRDefault="00A024C2" w:rsidP="00CB4AB9">
            <w:pPr>
              <w:spacing w:after="0" w:line="240" w:lineRule="auto"/>
              <w:jc w:val="center"/>
              <w:rPr>
                <w:rFonts w:cs="B Nazanin"/>
                <w:sz w:val="24"/>
                <w:szCs w:val="24"/>
                <w:rtl/>
              </w:rPr>
            </w:pPr>
          </w:p>
        </w:tc>
      </w:tr>
      <w:tr w:rsidR="00A024C2" w:rsidRPr="00A4561C" w:rsidTr="008F48A9">
        <w:trPr>
          <w:trHeight w:val="85"/>
        </w:trPr>
        <w:tc>
          <w:tcPr>
            <w:tcW w:w="1063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024C2" w:rsidRDefault="00A024C2" w:rsidP="00CB4AB9">
            <w:pPr>
              <w:spacing w:after="0" w:line="240" w:lineRule="auto"/>
              <w:rPr>
                <w:rFonts w:cs="B Nazanin"/>
                <w:sz w:val="24"/>
                <w:szCs w:val="24"/>
                <w:rtl/>
              </w:rPr>
            </w:pPr>
            <w:r>
              <w:rPr>
                <w:rFonts w:cs="B Nazanin" w:hint="cs"/>
                <w:sz w:val="24"/>
                <w:szCs w:val="24"/>
                <w:rtl/>
              </w:rPr>
              <w:t xml:space="preserve">توضيحات: </w:t>
            </w:r>
          </w:p>
        </w:tc>
        <w:tc>
          <w:tcPr>
            <w:tcW w:w="5214" w:type="dxa"/>
            <w:vMerge/>
            <w:tcBorders>
              <w:left w:val="single" w:sz="4" w:space="0" w:color="auto"/>
            </w:tcBorders>
          </w:tcPr>
          <w:p w:rsidR="00A024C2" w:rsidRPr="0052410D" w:rsidRDefault="00A024C2" w:rsidP="00CB4AB9">
            <w:pPr>
              <w:spacing w:after="0" w:line="240" w:lineRule="auto"/>
              <w:jc w:val="center"/>
              <w:rPr>
                <w:rFonts w:cs="B Nazanin"/>
                <w:sz w:val="24"/>
                <w:szCs w:val="24"/>
                <w:rtl/>
              </w:rPr>
            </w:pPr>
          </w:p>
        </w:tc>
      </w:tr>
    </w:tbl>
    <w:p w:rsidR="00E07400" w:rsidRDefault="00E07400" w:rsidP="00CB4AB9">
      <w:pPr>
        <w:tabs>
          <w:tab w:val="right" w:pos="270"/>
          <w:tab w:val="right" w:pos="424"/>
        </w:tabs>
        <w:spacing w:after="0" w:line="240" w:lineRule="auto"/>
        <w:ind w:hanging="648"/>
        <w:rPr>
          <w:rFonts w:cs="B Titr"/>
          <w:b/>
          <w:bCs/>
          <w:sz w:val="24"/>
          <w:szCs w:val="24"/>
        </w:rPr>
      </w:pPr>
    </w:p>
    <w:p w:rsidR="00A024C2" w:rsidRDefault="00A024C2"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A024C2"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0"/>
              <w:gridCol w:w="1998"/>
              <w:gridCol w:w="990"/>
              <w:gridCol w:w="1117"/>
              <w:gridCol w:w="1117"/>
              <w:gridCol w:w="1366"/>
              <w:gridCol w:w="2070"/>
              <w:gridCol w:w="1271"/>
              <w:gridCol w:w="1429"/>
              <w:gridCol w:w="1436"/>
              <w:gridCol w:w="898"/>
              <w:gridCol w:w="604"/>
              <w:gridCol w:w="919"/>
            </w:tblGrid>
            <w:tr w:rsidR="00A024C2" w:rsidRPr="0052410D" w:rsidTr="001F3752">
              <w:trPr>
                <w:trHeight w:val="273"/>
              </w:trPr>
              <w:tc>
                <w:tcPr>
                  <w:tcW w:w="650" w:type="dxa"/>
                  <w:vMerge w:val="restart"/>
                  <w:shd w:val="clear" w:color="auto" w:fill="C5E0B3" w:themeFill="accent6" w:themeFillTint="66"/>
                  <w:hideMark/>
                </w:tcPr>
                <w:p w:rsidR="00A024C2" w:rsidRPr="00B351E7" w:rsidRDefault="00A024C2" w:rsidP="00CB4AB9">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1998" w:type="dxa"/>
                  <w:vMerge w:val="restart"/>
                  <w:shd w:val="clear" w:color="auto" w:fill="C5E0B3" w:themeFill="accent6" w:themeFillTint="66"/>
                </w:tcPr>
                <w:p w:rsidR="00A024C2" w:rsidRPr="0052410D" w:rsidRDefault="00A024C2" w:rsidP="00AB5E4B">
                  <w:pPr>
                    <w:spacing w:after="0" w:line="240" w:lineRule="auto"/>
                    <w:jc w:val="center"/>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990" w:type="dxa"/>
                  <w:vMerge w:val="restart"/>
                  <w:shd w:val="clear" w:color="auto" w:fill="C5E0B3" w:themeFill="accent6" w:themeFillTint="66"/>
                  <w:hideMark/>
                </w:tcPr>
                <w:p w:rsidR="00A024C2" w:rsidRDefault="00A024C2" w:rsidP="00CB4AB9">
                  <w:pPr>
                    <w:spacing w:after="0" w:line="240" w:lineRule="auto"/>
                    <w:jc w:val="center"/>
                    <w:rPr>
                      <w:rFonts w:eastAsia="Times New Roman" w:cs="B Nazanin"/>
                      <w:color w:val="000000"/>
                      <w:rtl/>
                    </w:rPr>
                  </w:pPr>
                </w:p>
                <w:p w:rsidR="00A024C2" w:rsidRPr="00B351E7" w:rsidRDefault="00A024C2" w:rsidP="00CB4AB9">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5670" w:type="dxa"/>
                  <w:gridSpan w:val="4"/>
                  <w:shd w:val="clear" w:color="auto" w:fill="C5E0B3" w:themeFill="accent6" w:themeFillTint="66"/>
                </w:tcPr>
                <w:p w:rsidR="00A024C2" w:rsidRPr="00B351E7" w:rsidRDefault="00047B45" w:rsidP="00CB4AB9">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271" w:type="dxa"/>
                  <w:vMerge w:val="restart"/>
                  <w:shd w:val="clear" w:color="auto" w:fill="C5E0B3" w:themeFill="accent6" w:themeFillTint="66"/>
                  <w:hideMark/>
                </w:tcPr>
                <w:p w:rsidR="00A024C2" w:rsidRPr="00B351E7" w:rsidRDefault="00A024C2"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429" w:type="dxa"/>
                  <w:vMerge w:val="restart"/>
                  <w:shd w:val="clear" w:color="auto" w:fill="C5E0B3" w:themeFill="accent6" w:themeFillTint="66"/>
                  <w:hideMark/>
                </w:tcPr>
                <w:p w:rsidR="00A024C2" w:rsidRPr="00B351E7" w:rsidRDefault="00A024C2"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436" w:type="dxa"/>
                  <w:vMerge w:val="restart"/>
                  <w:shd w:val="clear" w:color="auto" w:fill="C5E0B3" w:themeFill="accent6" w:themeFillTint="66"/>
                  <w:hideMark/>
                </w:tcPr>
                <w:p w:rsidR="00A024C2" w:rsidRPr="00B351E7" w:rsidRDefault="00A024C2"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A024C2" w:rsidRPr="00B351E7" w:rsidRDefault="00A024C2"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604" w:type="dxa"/>
                  <w:vMerge w:val="restart"/>
                  <w:shd w:val="clear" w:color="auto" w:fill="C5E0B3" w:themeFill="accent6" w:themeFillTint="66"/>
                </w:tcPr>
                <w:p w:rsidR="00A024C2" w:rsidRPr="00B351E7" w:rsidRDefault="00A024C2" w:rsidP="00CB4AB9">
                  <w:pPr>
                    <w:spacing w:after="0" w:line="240" w:lineRule="auto"/>
                    <w:jc w:val="center"/>
                    <w:rPr>
                      <w:rFonts w:eastAsia="Times New Roman" w:cs="B Nazanin"/>
                      <w:color w:val="000000"/>
                      <w:sz w:val="20"/>
                      <w:szCs w:val="20"/>
                    </w:rPr>
                  </w:pPr>
                </w:p>
                <w:p w:rsidR="00A024C2" w:rsidRPr="00B351E7" w:rsidRDefault="00A024C2" w:rsidP="00CB4AB9">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A024C2" w:rsidRPr="00B351E7" w:rsidRDefault="00A024C2" w:rsidP="00CB4AB9">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A024C2" w:rsidRPr="00B351E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AB5E4B" w:rsidRPr="0052410D" w:rsidTr="001F3752">
              <w:trPr>
                <w:trHeight w:val="821"/>
              </w:trPr>
              <w:tc>
                <w:tcPr>
                  <w:tcW w:w="650" w:type="dxa"/>
                  <w:vMerge/>
                  <w:shd w:val="clear" w:color="auto" w:fill="E2F0D9"/>
                  <w:hideMark/>
                </w:tcPr>
                <w:p w:rsidR="00A024C2" w:rsidRPr="0052410D" w:rsidRDefault="00A024C2" w:rsidP="00CB4AB9">
                  <w:pPr>
                    <w:spacing w:after="0" w:line="240" w:lineRule="auto"/>
                    <w:jc w:val="center"/>
                    <w:rPr>
                      <w:rFonts w:eastAsia="Times New Roman" w:cs="B Mitra"/>
                      <w:b/>
                      <w:bCs/>
                      <w:color w:val="000000"/>
                      <w:sz w:val="24"/>
                      <w:szCs w:val="24"/>
                      <w:lang w:bidi="ar-SA"/>
                    </w:rPr>
                  </w:pPr>
                </w:p>
              </w:tc>
              <w:tc>
                <w:tcPr>
                  <w:tcW w:w="1998" w:type="dxa"/>
                  <w:vMerge/>
                  <w:shd w:val="clear" w:color="auto" w:fill="E2F0D9"/>
                </w:tcPr>
                <w:p w:rsidR="00A024C2" w:rsidRPr="0052410D" w:rsidRDefault="00A024C2" w:rsidP="00CB4AB9">
                  <w:pPr>
                    <w:spacing w:after="0" w:line="240" w:lineRule="auto"/>
                    <w:jc w:val="center"/>
                    <w:rPr>
                      <w:rFonts w:eastAsia="Times New Roman" w:cs="B Mitra"/>
                      <w:b/>
                      <w:bCs/>
                      <w:color w:val="000000"/>
                      <w:sz w:val="24"/>
                      <w:szCs w:val="24"/>
                      <w:lang w:bidi="ar-SA"/>
                    </w:rPr>
                  </w:pPr>
                </w:p>
              </w:tc>
              <w:tc>
                <w:tcPr>
                  <w:tcW w:w="990" w:type="dxa"/>
                  <w:vMerge/>
                  <w:shd w:val="clear" w:color="auto" w:fill="E2F0D9"/>
                </w:tcPr>
                <w:p w:rsidR="00A024C2" w:rsidRPr="0052410D" w:rsidRDefault="00A024C2" w:rsidP="00CB4AB9">
                  <w:pPr>
                    <w:spacing w:after="0" w:line="240" w:lineRule="auto"/>
                    <w:jc w:val="center"/>
                    <w:rPr>
                      <w:rFonts w:eastAsia="Times New Roman" w:cs="B Mitra"/>
                      <w:b/>
                      <w:bCs/>
                      <w:color w:val="000000"/>
                      <w:sz w:val="24"/>
                      <w:szCs w:val="24"/>
                      <w:rtl/>
                      <w:lang w:bidi="ar-SA"/>
                    </w:rPr>
                  </w:pPr>
                </w:p>
              </w:tc>
              <w:tc>
                <w:tcPr>
                  <w:tcW w:w="1117" w:type="dxa"/>
                  <w:shd w:val="clear" w:color="auto" w:fill="C5E0B3" w:themeFill="accent6" w:themeFillTint="66"/>
                </w:tcPr>
                <w:p w:rsidR="00A024C2" w:rsidRPr="00B351E7" w:rsidRDefault="00A024C2"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1117" w:type="dxa"/>
                  <w:shd w:val="clear" w:color="auto" w:fill="C5E0B3" w:themeFill="accent6" w:themeFillTint="66"/>
                </w:tcPr>
                <w:p w:rsidR="00A024C2" w:rsidRPr="00B351E7" w:rsidRDefault="00A024C2"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366" w:type="dxa"/>
                  <w:shd w:val="clear" w:color="auto" w:fill="C5E0B3" w:themeFill="accent6" w:themeFillTint="66"/>
                </w:tcPr>
                <w:p w:rsidR="00A024C2" w:rsidRPr="00B351E7" w:rsidRDefault="00A024C2"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2070" w:type="dxa"/>
                  <w:shd w:val="clear" w:color="auto" w:fill="C5E0B3" w:themeFill="accent6" w:themeFillTint="66"/>
                  <w:hideMark/>
                </w:tcPr>
                <w:p w:rsidR="00A024C2" w:rsidRPr="00B351E7" w:rsidRDefault="00A024C2"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271" w:type="dxa"/>
                  <w:vMerge/>
                  <w:shd w:val="clear" w:color="auto" w:fill="CCECFF"/>
                  <w:hideMark/>
                </w:tcPr>
                <w:p w:rsidR="00A024C2" w:rsidRPr="00B351E7" w:rsidRDefault="00A024C2" w:rsidP="00CB4AB9">
                  <w:pPr>
                    <w:spacing w:after="0" w:line="240" w:lineRule="auto"/>
                    <w:jc w:val="center"/>
                    <w:rPr>
                      <w:rFonts w:eastAsia="Times New Roman" w:cs="B Nazanin"/>
                      <w:b/>
                      <w:bCs/>
                      <w:color w:val="000000"/>
                      <w:sz w:val="20"/>
                      <w:szCs w:val="20"/>
                      <w:lang w:bidi="ar-SA"/>
                    </w:rPr>
                  </w:pPr>
                </w:p>
              </w:tc>
              <w:tc>
                <w:tcPr>
                  <w:tcW w:w="1429" w:type="dxa"/>
                  <w:vMerge/>
                  <w:shd w:val="clear" w:color="auto" w:fill="CCECFF"/>
                  <w:hideMark/>
                </w:tcPr>
                <w:p w:rsidR="00A024C2" w:rsidRPr="00B351E7" w:rsidRDefault="00A024C2" w:rsidP="00CB4AB9">
                  <w:pPr>
                    <w:spacing w:after="0" w:line="240" w:lineRule="auto"/>
                    <w:jc w:val="center"/>
                    <w:rPr>
                      <w:rFonts w:eastAsia="Times New Roman" w:cs="B Nazanin"/>
                      <w:b/>
                      <w:bCs/>
                      <w:color w:val="000000"/>
                      <w:sz w:val="20"/>
                      <w:szCs w:val="20"/>
                      <w:lang w:bidi="ar-SA"/>
                    </w:rPr>
                  </w:pPr>
                </w:p>
              </w:tc>
              <w:tc>
                <w:tcPr>
                  <w:tcW w:w="1436" w:type="dxa"/>
                  <w:vMerge/>
                  <w:shd w:val="clear" w:color="auto" w:fill="CCECFF"/>
                  <w:hideMark/>
                </w:tcPr>
                <w:p w:rsidR="00A024C2" w:rsidRPr="00B351E7" w:rsidRDefault="00A024C2"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A024C2" w:rsidRPr="00B351E7" w:rsidRDefault="00A024C2" w:rsidP="00CB4AB9">
                  <w:pPr>
                    <w:spacing w:after="0" w:line="240" w:lineRule="auto"/>
                    <w:jc w:val="center"/>
                    <w:rPr>
                      <w:rFonts w:eastAsia="Times New Roman" w:cs="B Nazanin"/>
                      <w:b/>
                      <w:bCs/>
                      <w:color w:val="000000"/>
                      <w:sz w:val="20"/>
                      <w:szCs w:val="20"/>
                      <w:lang w:bidi="ar-SA"/>
                    </w:rPr>
                  </w:pPr>
                </w:p>
              </w:tc>
              <w:tc>
                <w:tcPr>
                  <w:tcW w:w="604" w:type="dxa"/>
                  <w:vMerge/>
                  <w:shd w:val="clear" w:color="auto" w:fill="CCECFF"/>
                </w:tcPr>
                <w:p w:rsidR="00A024C2" w:rsidRPr="00B351E7" w:rsidRDefault="00A024C2"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A024C2" w:rsidRPr="00B351E7" w:rsidRDefault="00A024C2" w:rsidP="00CB4AB9">
                  <w:pPr>
                    <w:spacing w:after="0" w:line="240" w:lineRule="auto"/>
                    <w:jc w:val="center"/>
                    <w:rPr>
                      <w:rFonts w:eastAsia="Times New Roman" w:cs="B Nazanin"/>
                      <w:b/>
                      <w:bCs/>
                      <w:color w:val="000000"/>
                      <w:sz w:val="20"/>
                      <w:szCs w:val="20"/>
                      <w:rtl/>
                    </w:rPr>
                  </w:pPr>
                </w:p>
              </w:tc>
            </w:tr>
            <w:tr w:rsidR="00AB5E4B" w:rsidRPr="0052410D" w:rsidTr="00D61DC7">
              <w:trPr>
                <w:trHeight w:val="364"/>
              </w:trPr>
              <w:tc>
                <w:tcPr>
                  <w:tcW w:w="650" w:type="dxa"/>
                  <w:shd w:val="clear" w:color="auto" w:fill="DEEAF6" w:themeFill="accent1" w:themeFillTint="33"/>
                  <w:noWrap/>
                  <w:hideMark/>
                </w:tcPr>
                <w:p w:rsidR="00A024C2" w:rsidRPr="00626779" w:rsidRDefault="00A024C2" w:rsidP="00CB4AB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p w:rsidR="00A024C2" w:rsidRPr="0069787D" w:rsidRDefault="00A024C2" w:rsidP="00CB4AB9">
                  <w:pPr>
                    <w:spacing w:after="0" w:line="240" w:lineRule="auto"/>
                    <w:jc w:val="center"/>
                    <w:rPr>
                      <w:rFonts w:eastAsia="Times New Roman" w:cs="B Mitra"/>
                      <w:b/>
                      <w:bCs/>
                      <w:color w:val="000000"/>
                      <w:sz w:val="24"/>
                      <w:szCs w:val="24"/>
                      <w:rtl/>
                      <w:lang w:bidi="ar-SA"/>
                    </w:rPr>
                  </w:pPr>
                </w:p>
              </w:tc>
              <w:tc>
                <w:tcPr>
                  <w:tcW w:w="1998" w:type="dxa"/>
                  <w:shd w:val="clear" w:color="auto" w:fill="DEEAF6" w:themeFill="accent1" w:themeFillTint="33"/>
                </w:tcPr>
                <w:p w:rsidR="00A024C2" w:rsidRPr="0069787D" w:rsidRDefault="00A024C2" w:rsidP="001F3752">
                  <w:pPr>
                    <w:spacing w:after="0" w:line="240" w:lineRule="auto"/>
                    <w:jc w:val="center"/>
                    <w:rPr>
                      <w:rFonts w:eastAsia="Times New Roman" w:cs="B Mitra"/>
                      <w:color w:val="000000"/>
                      <w:sz w:val="24"/>
                      <w:szCs w:val="24"/>
                      <w:rtl/>
                      <w:lang w:bidi="ar-SA"/>
                    </w:rPr>
                  </w:pPr>
                  <w:r w:rsidRPr="0069787D">
                    <w:rPr>
                      <w:rFonts w:eastAsia="Times New Roman" w:cs="B Mitra" w:hint="cs"/>
                      <w:color w:val="000000"/>
                      <w:sz w:val="24"/>
                      <w:szCs w:val="24"/>
                      <w:rtl/>
                      <w:lang w:bidi="ar-SA"/>
                    </w:rPr>
                    <w:t xml:space="preserve">تولید بذور </w:t>
                  </w:r>
                  <w:r w:rsidR="001F3752">
                    <w:rPr>
                      <w:rFonts w:eastAsia="Times New Roman" w:cs="B Mitra" w:hint="cs"/>
                      <w:color w:val="000000"/>
                      <w:sz w:val="24"/>
                      <w:szCs w:val="24"/>
                      <w:rtl/>
                      <w:lang w:bidi="ar-SA"/>
                    </w:rPr>
                    <w:t>گیاهان زینتی</w:t>
                  </w:r>
                </w:p>
              </w:tc>
              <w:tc>
                <w:tcPr>
                  <w:tcW w:w="990" w:type="dxa"/>
                  <w:shd w:val="clear" w:color="auto" w:fill="DEEAF6" w:themeFill="accent1" w:themeFillTint="33"/>
                  <w:noWrap/>
                </w:tcPr>
                <w:p w:rsidR="00A024C2" w:rsidRPr="0069787D" w:rsidRDefault="00C20950"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تولید هسته های اولیه زراعی</w:t>
                  </w:r>
                </w:p>
              </w:tc>
              <w:tc>
                <w:tcPr>
                  <w:tcW w:w="1117" w:type="dxa"/>
                  <w:shd w:val="clear" w:color="auto" w:fill="DEEAF6" w:themeFill="accent1" w:themeFillTint="33"/>
                  <w:noWrap/>
                </w:tcPr>
                <w:p w:rsidR="00A024C2" w:rsidRPr="0069787D" w:rsidRDefault="001F3752"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4</w:t>
                  </w:r>
                </w:p>
              </w:tc>
              <w:tc>
                <w:tcPr>
                  <w:tcW w:w="1117" w:type="dxa"/>
                  <w:shd w:val="clear" w:color="auto" w:fill="DEEAF6" w:themeFill="accent1" w:themeFillTint="33"/>
                  <w:noWrap/>
                </w:tcPr>
                <w:p w:rsidR="00A024C2" w:rsidRPr="0069787D" w:rsidRDefault="001F3752"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200</w:t>
                  </w:r>
                </w:p>
              </w:tc>
              <w:tc>
                <w:tcPr>
                  <w:tcW w:w="1366" w:type="dxa"/>
                  <w:shd w:val="clear" w:color="auto" w:fill="DEEAF6" w:themeFill="accent1" w:themeFillTint="33"/>
                  <w:noWrap/>
                </w:tcPr>
                <w:p w:rsidR="00A024C2" w:rsidRPr="0069787D" w:rsidRDefault="001F3752"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5</w:t>
                  </w:r>
                </w:p>
              </w:tc>
              <w:tc>
                <w:tcPr>
                  <w:tcW w:w="2070" w:type="dxa"/>
                  <w:shd w:val="clear" w:color="auto" w:fill="DEEAF6" w:themeFill="accent1" w:themeFillTint="33"/>
                  <w:noWrap/>
                </w:tcPr>
                <w:p w:rsidR="00A024C2" w:rsidRPr="0069787D" w:rsidRDefault="001F3752" w:rsidP="00CB4AB9">
                  <w:pPr>
                    <w:spacing w:after="0" w:line="240" w:lineRule="auto"/>
                    <w:jc w:val="center"/>
                    <w:rPr>
                      <w:rFonts w:eastAsia="Times New Roman" w:cs="B Mitra"/>
                      <w:color w:val="000000"/>
                      <w:sz w:val="24"/>
                      <w:szCs w:val="24"/>
                      <w:lang w:bidi="ar-SA"/>
                    </w:rPr>
                  </w:pPr>
                  <w:r w:rsidRPr="001F3752">
                    <w:rPr>
                      <w:rFonts w:eastAsia="Times New Roman" w:cs="B Mitra"/>
                      <w:color w:val="000000"/>
                      <w:sz w:val="24"/>
                      <w:szCs w:val="24"/>
                      <w:rtl/>
                      <w:lang w:bidi="ar-SA"/>
                    </w:rPr>
                    <w:t>دانش فن</w:t>
                  </w:r>
                  <w:r w:rsidRPr="001F3752">
                    <w:rPr>
                      <w:rFonts w:eastAsia="Times New Roman" w:cs="B Mitra" w:hint="cs"/>
                      <w:color w:val="000000"/>
                      <w:sz w:val="24"/>
                      <w:szCs w:val="24"/>
                      <w:rtl/>
                      <w:lang w:bidi="ar-SA"/>
                    </w:rPr>
                    <w:t>ی</w:t>
                  </w:r>
                  <w:r w:rsidRPr="001F3752">
                    <w:rPr>
                      <w:rFonts w:eastAsia="Times New Roman" w:cs="B Mitra"/>
                      <w:color w:val="000000"/>
                      <w:sz w:val="24"/>
                      <w:szCs w:val="24"/>
                      <w:rtl/>
                      <w:lang w:bidi="ar-SA"/>
                    </w:rPr>
                    <w:t xml:space="preserve"> باغبان</w:t>
                  </w:r>
                  <w:r w:rsidRPr="001F3752">
                    <w:rPr>
                      <w:rFonts w:eastAsia="Times New Roman" w:cs="B Mitra" w:hint="cs"/>
                      <w:color w:val="000000"/>
                      <w:sz w:val="24"/>
                      <w:szCs w:val="24"/>
                      <w:rtl/>
                      <w:lang w:bidi="ar-SA"/>
                    </w:rPr>
                    <w:t>ی</w:t>
                  </w:r>
                  <w:r w:rsidRPr="001F3752">
                    <w:rPr>
                      <w:rFonts w:eastAsia="Times New Roman" w:cs="B Mitra"/>
                      <w:color w:val="000000"/>
                      <w:sz w:val="24"/>
                      <w:szCs w:val="24"/>
                      <w:rtl/>
                      <w:lang w:bidi="ar-SA"/>
                    </w:rPr>
                    <w:t xml:space="preserve"> با تخصص گ</w:t>
                  </w:r>
                  <w:r w:rsidRPr="001F3752">
                    <w:rPr>
                      <w:rFonts w:eastAsia="Times New Roman" w:cs="B Mitra" w:hint="cs"/>
                      <w:color w:val="000000"/>
                      <w:sz w:val="24"/>
                      <w:szCs w:val="24"/>
                      <w:rtl/>
                      <w:lang w:bidi="ar-SA"/>
                    </w:rPr>
                    <w:t>ی</w:t>
                  </w:r>
                  <w:r w:rsidRPr="001F3752">
                    <w:rPr>
                      <w:rFonts w:eastAsia="Times New Roman" w:cs="B Mitra" w:hint="eastAsia"/>
                      <w:color w:val="000000"/>
                      <w:sz w:val="24"/>
                      <w:szCs w:val="24"/>
                      <w:rtl/>
                      <w:lang w:bidi="ar-SA"/>
                    </w:rPr>
                    <w:t>اهان</w:t>
                  </w:r>
                  <w:r w:rsidRPr="001F3752">
                    <w:rPr>
                      <w:rFonts w:eastAsia="Times New Roman" w:cs="B Mitra"/>
                      <w:color w:val="000000"/>
                      <w:sz w:val="24"/>
                      <w:szCs w:val="24"/>
                      <w:rtl/>
                      <w:lang w:bidi="ar-SA"/>
                    </w:rPr>
                    <w:t xml:space="preserve"> ز</w:t>
                  </w:r>
                  <w:r w:rsidRPr="001F3752">
                    <w:rPr>
                      <w:rFonts w:eastAsia="Times New Roman" w:cs="B Mitra" w:hint="cs"/>
                      <w:color w:val="000000"/>
                      <w:sz w:val="24"/>
                      <w:szCs w:val="24"/>
                      <w:rtl/>
                      <w:lang w:bidi="ar-SA"/>
                    </w:rPr>
                    <w:t>ی</w:t>
                  </w:r>
                  <w:r w:rsidRPr="001F3752">
                    <w:rPr>
                      <w:rFonts w:eastAsia="Times New Roman" w:cs="B Mitra" w:hint="eastAsia"/>
                      <w:color w:val="000000"/>
                      <w:sz w:val="24"/>
                      <w:szCs w:val="24"/>
                      <w:rtl/>
                      <w:lang w:bidi="ar-SA"/>
                    </w:rPr>
                    <w:t>نت</w:t>
                  </w:r>
                  <w:r w:rsidRPr="001F3752">
                    <w:rPr>
                      <w:rFonts w:eastAsia="Times New Roman" w:cs="B Mitra" w:hint="cs"/>
                      <w:color w:val="000000"/>
                      <w:sz w:val="24"/>
                      <w:szCs w:val="24"/>
                      <w:rtl/>
                      <w:lang w:bidi="ar-SA"/>
                    </w:rPr>
                    <w:t>ی</w:t>
                  </w:r>
                </w:p>
              </w:tc>
              <w:tc>
                <w:tcPr>
                  <w:tcW w:w="1271" w:type="dxa"/>
                  <w:shd w:val="clear" w:color="auto" w:fill="DEEAF6" w:themeFill="accent1" w:themeFillTint="33"/>
                  <w:noWrap/>
                </w:tcPr>
                <w:p w:rsidR="00A024C2" w:rsidRPr="003242F0" w:rsidRDefault="0098295B" w:rsidP="00E642E1">
                  <w:pPr>
                    <w:spacing w:after="0" w:line="240" w:lineRule="auto"/>
                    <w:jc w:val="center"/>
                    <w:rPr>
                      <w:rFonts w:eastAsia="Times New Roman" w:cs="B Mitra"/>
                      <w:color w:val="000000"/>
                      <w:sz w:val="24"/>
                      <w:szCs w:val="24"/>
                      <w:rtl/>
                    </w:rPr>
                  </w:pPr>
                  <w:r w:rsidRPr="003242F0">
                    <w:rPr>
                      <w:rFonts w:eastAsia="Times New Roman" w:cs="B Mitra" w:hint="cs"/>
                      <w:color w:val="000000"/>
                      <w:sz w:val="24"/>
                      <w:szCs w:val="24"/>
                      <w:rtl/>
                    </w:rPr>
                    <w:t>ج</w:t>
                  </w:r>
                </w:p>
              </w:tc>
              <w:tc>
                <w:tcPr>
                  <w:tcW w:w="1429" w:type="dxa"/>
                  <w:shd w:val="clear" w:color="auto" w:fill="DEEAF6" w:themeFill="accent1" w:themeFillTint="33"/>
                  <w:noWrap/>
                </w:tcPr>
                <w:p w:rsidR="00A024C2" w:rsidRPr="003242F0" w:rsidRDefault="0098295B" w:rsidP="00E642E1">
                  <w:pPr>
                    <w:spacing w:after="0" w:line="240" w:lineRule="auto"/>
                    <w:jc w:val="center"/>
                    <w:rPr>
                      <w:rFonts w:eastAsia="Times New Roman" w:cs="B Mitra"/>
                      <w:color w:val="000000"/>
                      <w:sz w:val="24"/>
                      <w:szCs w:val="24"/>
                      <w:lang w:bidi="ar-SA"/>
                    </w:rPr>
                  </w:pPr>
                  <w:r w:rsidRPr="003242F0">
                    <w:rPr>
                      <w:rFonts w:eastAsia="Times New Roman" w:cs="B Mitra" w:hint="cs"/>
                      <w:color w:val="000000"/>
                      <w:sz w:val="24"/>
                      <w:szCs w:val="24"/>
                      <w:rtl/>
                      <w:lang w:bidi="ar-SA"/>
                    </w:rPr>
                    <w:t>ج</w:t>
                  </w:r>
                </w:p>
              </w:tc>
              <w:tc>
                <w:tcPr>
                  <w:tcW w:w="1436" w:type="dxa"/>
                  <w:shd w:val="clear" w:color="auto" w:fill="DEEAF6" w:themeFill="accent1" w:themeFillTint="33"/>
                  <w:noWrap/>
                </w:tcPr>
                <w:p w:rsidR="00A024C2" w:rsidRPr="003242F0" w:rsidRDefault="0098295B" w:rsidP="00E642E1">
                  <w:pPr>
                    <w:spacing w:after="0" w:line="240" w:lineRule="auto"/>
                    <w:jc w:val="center"/>
                    <w:rPr>
                      <w:rFonts w:eastAsia="Times New Roman" w:cs="B Mitra"/>
                      <w:color w:val="000000"/>
                      <w:sz w:val="24"/>
                      <w:szCs w:val="24"/>
                      <w:lang w:bidi="ar-SA"/>
                    </w:rPr>
                  </w:pPr>
                  <w:r w:rsidRPr="003242F0">
                    <w:rPr>
                      <w:rFonts w:eastAsia="Times New Roman" w:cs="B Mitra" w:hint="cs"/>
                      <w:color w:val="000000"/>
                      <w:sz w:val="24"/>
                      <w:szCs w:val="24"/>
                      <w:rtl/>
                      <w:lang w:bidi="ar-SA"/>
                    </w:rPr>
                    <w:t>الف</w:t>
                  </w:r>
                </w:p>
              </w:tc>
              <w:tc>
                <w:tcPr>
                  <w:tcW w:w="898" w:type="dxa"/>
                  <w:shd w:val="clear" w:color="auto" w:fill="DEEAF6" w:themeFill="accent1" w:themeFillTint="33"/>
                  <w:noWrap/>
                </w:tcPr>
                <w:p w:rsidR="00A024C2" w:rsidRPr="003242F0" w:rsidRDefault="001F3752" w:rsidP="00CB4AB9">
                  <w:pPr>
                    <w:spacing w:after="0" w:line="240" w:lineRule="auto"/>
                    <w:jc w:val="center"/>
                    <w:rPr>
                      <w:rFonts w:eastAsia="Times New Roman" w:cs="B Mitra"/>
                      <w:color w:val="000000"/>
                      <w:sz w:val="24"/>
                      <w:szCs w:val="24"/>
                      <w:rtl/>
                      <w:lang w:bidi="ar-SA"/>
                    </w:rPr>
                  </w:pPr>
                  <w:r w:rsidRPr="003242F0">
                    <w:rPr>
                      <w:rFonts w:eastAsia="Times New Roman" w:cs="B Mitra" w:hint="cs"/>
                      <w:color w:val="000000"/>
                      <w:sz w:val="24"/>
                      <w:szCs w:val="24"/>
                      <w:rtl/>
                      <w:lang w:bidi="ar-SA"/>
                    </w:rPr>
                    <w:t>5</w:t>
                  </w:r>
                </w:p>
              </w:tc>
              <w:tc>
                <w:tcPr>
                  <w:tcW w:w="604" w:type="dxa"/>
                  <w:shd w:val="clear" w:color="auto" w:fill="DEEAF6" w:themeFill="accent1" w:themeFillTint="33"/>
                </w:tcPr>
                <w:p w:rsidR="00A024C2" w:rsidRPr="0069787D" w:rsidRDefault="00A024C2" w:rsidP="00CB4AB9">
                  <w:pPr>
                    <w:spacing w:after="0" w:line="240" w:lineRule="auto"/>
                    <w:jc w:val="right"/>
                    <w:rPr>
                      <w:rFonts w:eastAsia="Times New Roman" w:cs="B Mitra"/>
                      <w:b/>
                      <w:bCs/>
                      <w:color w:val="000000"/>
                      <w:sz w:val="24"/>
                      <w:szCs w:val="24"/>
                      <w:lang w:bidi="ar-SA"/>
                    </w:rPr>
                  </w:pPr>
                </w:p>
              </w:tc>
              <w:tc>
                <w:tcPr>
                  <w:tcW w:w="919" w:type="dxa"/>
                  <w:shd w:val="clear" w:color="auto" w:fill="DEEAF6" w:themeFill="accent1" w:themeFillTint="33"/>
                </w:tcPr>
                <w:p w:rsidR="00A024C2" w:rsidRPr="0069787D" w:rsidRDefault="00A024C2" w:rsidP="00CB4AB9">
                  <w:pPr>
                    <w:spacing w:after="0" w:line="240" w:lineRule="auto"/>
                    <w:jc w:val="right"/>
                    <w:rPr>
                      <w:rFonts w:eastAsia="Times New Roman" w:cs="B Mitra"/>
                      <w:b/>
                      <w:bCs/>
                      <w:color w:val="000000"/>
                      <w:sz w:val="24"/>
                      <w:szCs w:val="24"/>
                      <w:lang w:bidi="ar-SA"/>
                    </w:rPr>
                  </w:pPr>
                </w:p>
              </w:tc>
            </w:tr>
          </w:tbl>
          <w:p w:rsidR="00A024C2" w:rsidRPr="007F073B" w:rsidRDefault="00A024C2" w:rsidP="00CB4AB9">
            <w:pPr>
              <w:tabs>
                <w:tab w:val="right" w:pos="431"/>
                <w:tab w:val="left" w:pos="3776"/>
              </w:tabs>
              <w:spacing w:after="0" w:line="240" w:lineRule="auto"/>
              <w:rPr>
                <w:rFonts w:cs="B Nazanin"/>
                <w:b/>
                <w:bCs/>
                <w:sz w:val="24"/>
                <w:szCs w:val="24"/>
                <w:rtl/>
              </w:rPr>
            </w:pPr>
          </w:p>
        </w:tc>
      </w:tr>
    </w:tbl>
    <w:p w:rsidR="00036964" w:rsidRDefault="00036964" w:rsidP="00CB4AB9">
      <w:pPr>
        <w:tabs>
          <w:tab w:val="right" w:pos="270"/>
          <w:tab w:val="right" w:pos="424"/>
        </w:tabs>
        <w:spacing w:after="0" w:line="240" w:lineRule="auto"/>
        <w:ind w:hanging="648"/>
        <w:rPr>
          <w:rtl/>
        </w:rPr>
      </w:pPr>
    </w:p>
    <w:p w:rsidR="00036964" w:rsidRDefault="00036964">
      <w:pPr>
        <w:bidi w:val="0"/>
        <w:spacing w:after="160" w:line="259" w:lineRule="auto"/>
        <w:rPr>
          <w:rtl/>
        </w:rPr>
      </w:pPr>
      <w:r>
        <w:rPr>
          <w:rtl/>
        </w:rPr>
        <w:br w:type="page"/>
      </w:r>
    </w:p>
    <w:p w:rsidR="000D5A05" w:rsidRDefault="00036964" w:rsidP="00CB4AB9">
      <w:pPr>
        <w:tabs>
          <w:tab w:val="right" w:pos="270"/>
          <w:tab w:val="right" w:pos="424"/>
        </w:tabs>
        <w:spacing w:after="0" w:line="240" w:lineRule="auto"/>
        <w:ind w:hanging="648"/>
      </w:pPr>
      <w:r>
        <w:rPr>
          <w:rFonts w:cs="B Titr"/>
          <w:b/>
          <w:bCs/>
          <w:noProof/>
          <w:sz w:val="28"/>
          <w:szCs w:val="28"/>
          <w:rtl/>
          <w:lang w:bidi="ar-SA"/>
        </w:rPr>
        <w:lastRenderedPageBreak/>
        <mc:AlternateContent>
          <mc:Choice Requires="wps">
            <w:drawing>
              <wp:anchor distT="0" distB="0" distL="114300" distR="114300" simplePos="0" relativeHeight="251949056" behindDoc="0" locked="0" layoutInCell="1" allowOverlap="1" wp14:anchorId="781ACF9B" wp14:editId="379B5D7A">
                <wp:simplePos x="0" y="0"/>
                <wp:positionH relativeFrom="column">
                  <wp:posOffset>1573530</wp:posOffset>
                </wp:positionH>
                <wp:positionV relativeFrom="paragraph">
                  <wp:posOffset>158750</wp:posOffset>
                </wp:positionV>
                <wp:extent cx="5760720" cy="457200"/>
                <wp:effectExtent l="57150" t="38100" r="49530" b="76200"/>
                <wp:wrapNone/>
                <wp:docPr id="24737" name="Rounded Rectangle 24737"/>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E07400">
                            <w:pPr>
                              <w:jc w:val="center"/>
                              <w:rPr>
                                <w:sz w:val="28"/>
                                <w:szCs w:val="28"/>
                              </w:rPr>
                            </w:pPr>
                            <w:r w:rsidRPr="009700A5">
                              <w:rPr>
                                <w:rFonts w:cs="B Traffic" w:hint="cs"/>
                                <w:b/>
                                <w:bCs/>
                                <w:color w:val="FFFF00"/>
                                <w:sz w:val="28"/>
                                <w:szCs w:val="28"/>
                                <w:rtl/>
                              </w:rPr>
                              <w:t>مرکز تحقیقات و آموزش کشاورزی و منابع طبيعی  استان</w:t>
                            </w:r>
                            <w:r>
                              <w:rPr>
                                <w:rFonts w:cs="B Traffic" w:hint="cs"/>
                                <w:b/>
                                <w:bCs/>
                                <w:color w:val="FFFF00"/>
                                <w:sz w:val="28"/>
                                <w:szCs w:val="28"/>
                                <w:rtl/>
                              </w:rPr>
                              <w:t xml:space="preserve"> اصفهان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1ACF9B" id="Rounded Rectangle 24737" o:spid="_x0000_s1040" style="position:absolute;left:0;text-align:left;margin-left:123.9pt;margin-top:12.5pt;width:453.6pt;height:36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E07400">
                      <w:pPr>
                        <w:jc w:val="center"/>
                        <w:rPr>
                          <w:sz w:val="28"/>
                          <w:szCs w:val="28"/>
                        </w:rPr>
                      </w:pPr>
                      <w:r w:rsidRPr="009700A5">
                        <w:rPr>
                          <w:rFonts w:cs="B Traffic" w:hint="cs"/>
                          <w:b/>
                          <w:bCs/>
                          <w:color w:val="FFFF00"/>
                          <w:sz w:val="28"/>
                          <w:szCs w:val="28"/>
                          <w:rtl/>
                        </w:rPr>
                        <w:t>مرکز تحقیقات و آموزش کشاورزی و منابع طبيعی  استان</w:t>
                      </w:r>
                      <w:r>
                        <w:rPr>
                          <w:rFonts w:cs="B Traffic" w:hint="cs"/>
                          <w:b/>
                          <w:bCs/>
                          <w:color w:val="FFFF00"/>
                          <w:sz w:val="28"/>
                          <w:szCs w:val="28"/>
                          <w:rtl/>
                        </w:rPr>
                        <w:t xml:space="preserve"> اصفهان</w:t>
                      </w:r>
                    </w:p>
                  </w:txbxContent>
                </v:textbox>
              </v:roundrect>
            </w:pict>
          </mc:Fallback>
        </mc:AlternateContent>
      </w:r>
    </w:p>
    <w:p w:rsidR="00036964" w:rsidRDefault="00036964" w:rsidP="00CB4AB9">
      <w:pPr>
        <w:tabs>
          <w:tab w:val="right" w:pos="270"/>
          <w:tab w:val="right" w:pos="424"/>
        </w:tabs>
        <w:spacing w:after="0" w:line="240" w:lineRule="auto"/>
        <w:ind w:hanging="648"/>
      </w:pPr>
    </w:p>
    <w:p w:rsidR="00E07400" w:rsidRDefault="00E07400" w:rsidP="00CB4AB9">
      <w:pPr>
        <w:tabs>
          <w:tab w:val="right" w:pos="424"/>
        </w:tabs>
        <w:spacing w:after="0" w:line="240" w:lineRule="auto"/>
        <w:ind w:left="-360" w:hanging="270"/>
        <w:rPr>
          <w:rFonts w:cs="B Titr"/>
          <w:b/>
          <w:bCs/>
          <w:sz w:val="24"/>
          <w:szCs w:val="24"/>
        </w:rPr>
      </w:pPr>
    </w:p>
    <w:p w:rsidR="00E07400" w:rsidRDefault="00E07400" w:rsidP="00CB4AB9">
      <w:pPr>
        <w:tabs>
          <w:tab w:val="right" w:pos="424"/>
        </w:tabs>
        <w:spacing w:after="0" w:line="240" w:lineRule="auto"/>
        <w:ind w:left="-360" w:hanging="270"/>
        <w:rPr>
          <w:rFonts w:cs="B Titr"/>
          <w:b/>
          <w:bCs/>
          <w:sz w:val="24"/>
          <w:szCs w:val="24"/>
        </w:rPr>
      </w:pPr>
    </w:p>
    <w:p w:rsidR="00A024C2" w:rsidRPr="00A547EB" w:rsidRDefault="00A024C2"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574"/>
        <w:gridCol w:w="6276"/>
      </w:tblGrid>
      <w:tr w:rsidR="00A024C2" w:rsidRPr="00A4561C" w:rsidTr="008F48A9">
        <w:trPr>
          <w:trHeight w:val="228"/>
        </w:trPr>
        <w:tc>
          <w:tcPr>
            <w:tcW w:w="1035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024C2" w:rsidRPr="00023EB6" w:rsidRDefault="00A024C2" w:rsidP="0054071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E07400">
              <w:rPr>
                <w:rFonts w:cs="B Nazanin"/>
                <w:sz w:val="24"/>
                <w:szCs w:val="24"/>
              </w:rPr>
              <w:t xml:space="preserve"> </w:t>
            </w:r>
            <w:r>
              <w:rPr>
                <w:rFonts w:cs="B Nazanin" w:hint="cs"/>
                <w:sz w:val="24"/>
                <w:szCs w:val="24"/>
                <w:rtl/>
              </w:rPr>
              <w:t xml:space="preserve">آموزش کشاورزی </w:t>
            </w:r>
            <w:r w:rsidR="008F48A9">
              <w:rPr>
                <w:rFonts w:cs="B Nazanin" w:hint="cs"/>
                <w:sz w:val="24"/>
                <w:szCs w:val="24"/>
                <w:rtl/>
              </w:rPr>
              <w:t xml:space="preserve">و منابع طبیعی </w:t>
            </w:r>
            <w:r>
              <w:rPr>
                <w:rFonts w:cs="B Nazanin" w:hint="cs"/>
                <w:sz w:val="24"/>
                <w:szCs w:val="24"/>
                <w:rtl/>
              </w:rPr>
              <w:t>استان اصفهان</w:t>
            </w:r>
          </w:p>
        </w:tc>
        <w:tc>
          <w:tcPr>
            <w:tcW w:w="5498" w:type="dxa"/>
            <w:vMerge w:val="restart"/>
            <w:tcBorders>
              <w:left w:val="single" w:sz="4" w:space="0" w:color="auto"/>
            </w:tcBorders>
          </w:tcPr>
          <w:p w:rsidR="00A024C2" w:rsidRPr="001A2500" w:rsidRDefault="00A024C2" w:rsidP="00CB4AB9">
            <w:pPr>
              <w:spacing w:after="0" w:line="240" w:lineRule="auto"/>
              <w:jc w:val="center"/>
              <w:rPr>
                <w:rFonts w:cs="B Nazanin"/>
                <w:sz w:val="24"/>
                <w:szCs w:val="24"/>
                <w:rtl/>
              </w:rPr>
            </w:pPr>
            <w:r>
              <w:rPr>
                <w:noProof/>
                <w:lang w:bidi="ar-SA"/>
              </w:rPr>
              <w:drawing>
                <wp:inline distT="0" distB="0" distL="0" distR="0" wp14:anchorId="5E5DE803" wp14:editId="539A9AFF">
                  <wp:extent cx="3848100" cy="2476500"/>
                  <wp:effectExtent l="0" t="0" r="0" b="0"/>
                  <wp:docPr id="40" name="Picture 40" descr="http://etss.areo.ir/Pictures/PropertiesStationsPict/2_13960131192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tss.areo.ir/Pictures/PropertiesStationsPict/2_1396013119253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00258" cy="2510067"/>
                          </a:xfrm>
                          <a:prstGeom prst="rect">
                            <a:avLst/>
                          </a:prstGeom>
                          <a:noFill/>
                          <a:ln>
                            <a:noFill/>
                          </a:ln>
                        </pic:spPr>
                      </pic:pic>
                    </a:graphicData>
                  </a:graphic>
                </wp:inline>
              </w:drawing>
            </w:r>
          </w:p>
        </w:tc>
      </w:tr>
      <w:tr w:rsidR="00A024C2" w:rsidRPr="00A4561C" w:rsidTr="008F48A9">
        <w:trPr>
          <w:trHeight w:val="226"/>
        </w:trPr>
        <w:tc>
          <w:tcPr>
            <w:tcW w:w="10352"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A024C2" w:rsidRPr="00A4561C" w:rsidRDefault="00A024C2" w:rsidP="00CB4AB9">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Pr>
                <w:rFonts w:cs="B Nazanin" w:hint="cs"/>
                <w:color w:val="FF0000"/>
                <w:sz w:val="24"/>
                <w:szCs w:val="24"/>
                <w:rtl/>
              </w:rPr>
              <w:t>ایستگاه تحقیقات کشاورزی  گلپایگان</w:t>
            </w:r>
          </w:p>
        </w:tc>
        <w:tc>
          <w:tcPr>
            <w:tcW w:w="5498" w:type="dxa"/>
            <w:vMerge/>
            <w:tcBorders>
              <w:left w:val="single" w:sz="4" w:space="0" w:color="auto"/>
            </w:tcBorders>
          </w:tcPr>
          <w:p w:rsidR="00A024C2" w:rsidRDefault="00A024C2" w:rsidP="00CB4AB9">
            <w:pPr>
              <w:spacing w:after="0" w:line="240" w:lineRule="auto"/>
              <w:jc w:val="right"/>
              <w:rPr>
                <w:noProof/>
                <w:lang w:bidi="ar-SA"/>
              </w:rPr>
            </w:pPr>
          </w:p>
        </w:tc>
      </w:tr>
      <w:tr w:rsidR="00A024C2" w:rsidRPr="00A4561C" w:rsidTr="008F48A9">
        <w:trPr>
          <w:trHeight w:val="226"/>
        </w:trPr>
        <w:tc>
          <w:tcPr>
            <w:tcW w:w="1035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024C2" w:rsidRDefault="00A024C2"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4326ED" w:rsidRPr="004326ED">
              <w:rPr>
                <w:rFonts w:cs="B Nazanin" w:hint="cs"/>
                <w:color w:val="FF0000"/>
                <w:sz w:val="24"/>
                <w:szCs w:val="24"/>
                <w:rtl/>
              </w:rPr>
              <w:t>شهرستان گلپایگان</w:t>
            </w:r>
          </w:p>
        </w:tc>
        <w:tc>
          <w:tcPr>
            <w:tcW w:w="5498" w:type="dxa"/>
            <w:vMerge/>
            <w:tcBorders>
              <w:left w:val="single" w:sz="4" w:space="0" w:color="auto"/>
            </w:tcBorders>
          </w:tcPr>
          <w:p w:rsidR="00A024C2" w:rsidRDefault="00A024C2" w:rsidP="00CB4AB9">
            <w:pPr>
              <w:spacing w:after="0" w:line="240" w:lineRule="auto"/>
              <w:jc w:val="right"/>
              <w:rPr>
                <w:noProof/>
                <w:lang w:bidi="ar-SA"/>
              </w:rPr>
            </w:pPr>
          </w:p>
        </w:tc>
      </w:tr>
      <w:tr w:rsidR="00A024C2" w:rsidRPr="00A4561C" w:rsidTr="008F48A9">
        <w:trPr>
          <w:trHeight w:val="226"/>
        </w:trPr>
        <w:tc>
          <w:tcPr>
            <w:tcW w:w="10352"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A024C2" w:rsidRPr="00A4561C" w:rsidRDefault="00A024C2" w:rsidP="00CB4AB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50</w:t>
            </w:r>
            <w:r w:rsidRPr="002E3447">
              <w:rPr>
                <w:rFonts w:cs="B Nazanin" w:hint="cs"/>
                <w:color w:val="FF0000"/>
                <w:sz w:val="24"/>
                <w:szCs w:val="24"/>
                <w:rtl/>
              </w:rPr>
              <w:t xml:space="preserve"> شرقی                               </w:t>
            </w:r>
            <w:r w:rsidR="00D229B7">
              <w:rPr>
                <w:rFonts w:cs="B Nazanin" w:hint="cs"/>
                <w:color w:val="FF0000"/>
                <w:sz w:val="24"/>
                <w:szCs w:val="24"/>
                <w:rtl/>
              </w:rPr>
              <w:t xml:space="preserve">   </w:t>
            </w:r>
            <w:r w:rsidRPr="002E3447">
              <w:rPr>
                <w:rFonts w:cs="B Nazanin" w:hint="cs"/>
                <w:color w:val="FF0000"/>
                <w:sz w:val="24"/>
                <w:szCs w:val="24"/>
                <w:rtl/>
              </w:rPr>
              <w:t xml:space="preserve">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23</w:t>
            </w:r>
            <w:r w:rsidRPr="002E3447">
              <w:rPr>
                <w:rFonts w:cs="B Nazanin" w:hint="cs"/>
                <w:color w:val="FF0000"/>
                <w:sz w:val="24"/>
                <w:szCs w:val="24"/>
                <w:rtl/>
              </w:rPr>
              <w:t xml:space="preserve">  شمالی </w:t>
            </w:r>
          </w:p>
        </w:tc>
        <w:tc>
          <w:tcPr>
            <w:tcW w:w="5498" w:type="dxa"/>
            <w:vMerge/>
            <w:tcBorders>
              <w:left w:val="single" w:sz="4" w:space="0" w:color="auto"/>
            </w:tcBorders>
          </w:tcPr>
          <w:p w:rsidR="00A024C2" w:rsidRDefault="00A024C2" w:rsidP="00CB4AB9">
            <w:pPr>
              <w:spacing w:after="0" w:line="240" w:lineRule="auto"/>
              <w:jc w:val="right"/>
              <w:rPr>
                <w:noProof/>
                <w:lang w:bidi="ar-SA"/>
              </w:rPr>
            </w:pPr>
          </w:p>
        </w:tc>
      </w:tr>
      <w:tr w:rsidR="00A024C2" w:rsidRPr="00A4561C" w:rsidTr="008F48A9">
        <w:trPr>
          <w:trHeight w:val="226"/>
        </w:trPr>
        <w:tc>
          <w:tcPr>
            <w:tcW w:w="1035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024C2" w:rsidRPr="00023EB6" w:rsidRDefault="00A024C2"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Pr>
                <w:rFonts w:cs="B Nazanin" w:hint="cs"/>
                <w:color w:val="FF0000"/>
                <w:sz w:val="24"/>
                <w:szCs w:val="24"/>
                <w:shd w:val="clear" w:color="auto" w:fill="E2EFD9" w:themeFill="accent6" w:themeFillTint="33"/>
                <w:rtl/>
              </w:rPr>
              <w:t xml:space="preserve">   49</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7786</w:t>
            </w:r>
            <w:r>
              <w:rPr>
                <w:rFonts w:cs="B Nazanin" w:hint="cs"/>
                <w:sz w:val="24"/>
                <w:szCs w:val="24"/>
                <w:shd w:val="clear" w:color="auto" w:fill="E2EFD9" w:themeFill="accent6" w:themeFillTint="33"/>
                <w:rtl/>
              </w:rPr>
              <w:t xml:space="preserve">    </w:t>
            </w:r>
            <w:r w:rsidR="00872462">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sidR="00D229B7">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Pr>
                <w:rFonts w:cs="B Nazanin" w:hint="cs"/>
                <w:color w:val="FF0000"/>
                <w:sz w:val="24"/>
                <w:szCs w:val="24"/>
                <w:rtl/>
              </w:rPr>
              <w:t>25</w:t>
            </w:r>
          </w:p>
        </w:tc>
        <w:tc>
          <w:tcPr>
            <w:tcW w:w="5498" w:type="dxa"/>
            <w:vMerge/>
            <w:tcBorders>
              <w:left w:val="single" w:sz="4" w:space="0" w:color="auto"/>
            </w:tcBorders>
          </w:tcPr>
          <w:p w:rsidR="00A024C2" w:rsidRDefault="00A024C2" w:rsidP="00CB4AB9">
            <w:pPr>
              <w:spacing w:after="0" w:line="240" w:lineRule="auto"/>
              <w:jc w:val="right"/>
              <w:rPr>
                <w:noProof/>
                <w:lang w:bidi="ar-SA"/>
              </w:rPr>
            </w:pPr>
          </w:p>
        </w:tc>
      </w:tr>
      <w:tr w:rsidR="00A024C2" w:rsidRPr="00A4561C" w:rsidTr="008F48A9">
        <w:trPr>
          <w:trHeight w:val="453"/>
        </w:trPr>
        <w:tc>
          <w:tcPr>
            <w:tcW w:w="10352"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A024C2" w:rsidRDefault="00A024C2" w:rsidP="00A64200">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w:t>
            </w:r>
            <w:r w:rsidR="00F50EE7">
              <w:rPr>
                <w:rFonts w:cs="B Nazanin" w:hint="cs"/>
                <w:sz w:val="24"/>
                <w:szCs w:val="24"/>
                <w:rtl/>
              </w:rPr>
              <w:t xml:space="preserve"> </w:t>
            </w:r>
            <w:r w:rsidRPr="001D7AB8">
              <w:rPr>
                <w:rFonts w:cs="B Nazanin"/>
                <w:sz w:val="24"/>
                <w:szCs w:val="24"/>
                <w:rtl/>
              </w:rPr>
              <w:t>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00F50EE7">
              <w:rPr>
                <w:rFonts w:cs="B Nazanin" w:hint="cs"/>
                <w:sz w:val="24"/>
                <w:szCs w:val="24"/>
                <w:rtl/>
              </w:rPr>
              <w:t xml:space="preserve">       </w:t>
            </w:r>
            <w:r w:rsidRPr="001D7AB8">
              <w:rPr>
                <w:rFonts w:cs="B Nazanin"/>
                <w:sz w:val="24"/>
                <w:szCs w:val="24"/>
                <w:rtl/>
              </w:rPr>
              <w:t xml:space="preserve"> ب: رودخانه              ج: چاه   </w:t>
            </w:r>
            <w:r w:rsidRPr="002E3447">
              <w:rPr>
                <w:rFonts w:cs="B Nazanin" w:hint="cs"/>
                <w:color w:val="FF0000"/>
                <w:sz w:val="24"/>
                <w:szCs w:val="24"/>
                <w:rtl/>
              </w:rPr>
              <w:t>*</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5498" w:type="dxa"/>
            <w:vMerge/>
            <w:tcBorders>
              <w:left w:val="single" w:sz="4" w:space="0" w:color="auto"/>
            </w:tcBorders>
          </w:tcPr>
          <w:p w:rsidR="00A024C2" w:rsidRDefault="00A024C2" w:rsidP="00CB4AB9">
            <w:pPr>
              <w:spacing w:after="0" w:line="240" w:lineRule="auto"/>
              <w:jc w:val="right"/>
              <w:rPr>
                <w:noProof/>
                <w:lang w:bidi="ar-SA"/>
              </w:rPr>
            </w:pPr>
          </w:p>
        </w:tc>
      </w:tr>
      <w:tr w:rsidR="00A024C2" w:rsidRPr="00A4561C" w:rsidTr="008F48A9">
        <w:trPr>
          <w:trHeight w:val="487"/>
        </w:trPr>
        <w:tc>
          <w:tcPr>
            <w:tcW w:w="1035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024C2" w:rsidRDefault="00A024C2"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A024C2" w:rsidRPr="00A4561C" w:rsidRDefault="00A024C2"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sidRPr="0067738D">
              <w:rPr>
                <w:rFonts w:cs="B Nazanin" w:hint="cs"/>
                <w:color w:val="FF0000"/>
                <w:sz w:val="24"/>
                <w:szCs w:val="24"/>
                <w:rtl/>
              </w:rPr>
              <w:t>9/8</w:t>
            </w:r>
            <w:r w:rsidRPr="0067738D">
              <w:rPr>
                <w:rFonts w:cs="B Nazanin"/>
                <w:color w:val="FF0000"/>
                <w:sz w:val="24"/>
                <w:szCs w:val="24"/>
              </w:rPr>
              <w:t xml:space="preserve">  </w:t>
            </w:r>
            <w:r w:rsidRPr="0067738D">
              <w:rPr>
                <w:rFonts w:cs="B Nazanin" w:hint="cs"/>
                <w:color w:val="FF0000"/>
                <w:sz w:val="24"/>
                <w:szCs w:val="24"/>
                <w:rtl/>
              </w:rPr>
              <w:t xml:space="preserve">     </w:t>
            </w:r>
            <w:r>
              <w:rPr>
                <w:rFonts w:cs="B Nazanin" w:hint="cs"/>
                <w:sz w:val="24"/>
                <w:szCs w:val="24"/>
                <w:rtl/>
              </w:rPr>
              <w:t>میانگین بارش (ميليمتر):</w:t>
            </w:r>
            <w:r>
              <w:rPr>
                <w:rFonts w:cs="B Nazanin" w:hint="cs"/>
                <w:color w:val="FF0000"/>
                <w:sz w:val="24"/>
                <w:szCs w:val="24"/>
                <w:rtl/>
              </w:rPr>
              <w:t xml:space="preserve">     214</w:t>
            </w:r>
            <w:r>
              <w:rPr>
                <w:rFonts w:cs="B Nazanin" w:hint="cs"/>
                <w:sz w:val="24"/>
                <w:szCs w:val="24"/>
                <w:rtl/>
              </w:rPr>
              <w:t xml:space="preserve">   اقلیم منطقه:      </w:t>
            </w:r>
            <w:r w:rsidRPr="0067738D">
              <w:rPr>
                <w:rFonts w:cs="B Nazanin" w:hint="cs"/>
                <w:color w:val="FF0000"/>
                <w:sz w:val="24"/>
                <w:szCs w:val="24"/>
                <w:rtl/>
              </w:rPr>
              <w:t xml:space="preserve">نیمه خشک سرد                                                                                                                                                                                                                                                                                                                                               </w:t>
            </w:r>
          </w:p>
        </w:tc>
        <w:tc>
          <w:tcPr>
            <w:tcW w:w="5498" w:type="dxa"/>
            <w:vMerge/>
            <w:tcBorders>
              <w:left w:val="single" w:sz="4" w:space="0" w:color="auto"/>
            </w:tcBorders>
          </w:tcPr>
          <w:p w:rsidR="00A024C2" w:rsidRDefault="00A024C2" w:rsidP="00CB4AB9">
            <w:pPr>
              <w:spacing w:after="0" w:line="240" w:lineRule="auto"/>
              <w:jc w:val="right"/>
              <w:rPr>
                <w:noProof/>
                <w:lang w:bidi="ar-SA"/>
              </w:rPr>
            </w:pPr>
          </w:p>
        </w:tc>
      </w:tr>
      <w:tr w:rsidR="00A024C2" w:rsidRPr="00A4561C" w:rsidTr="008F48A9">
        <w:trPr>
          <w:trHeight w:val="85"/>
        </w:trPr>
        <w:tc>
          <w:tcPr>
            <w:tcW w:w="10352"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A024C2" w:rsidRPr="00A4561C" w:rsidRDefault="00A024C2" w:rsidP="004815AD">
            <w:pPr>
              <w:spacing w:after="0" w:line="240" w:lineRule="auto"/>
              <w:rPr>
                <w:rFonts w:cs="B Nazanin"/>
                <w:sz w:val="24"/>
                <w:szCs w:val="24"/>
                <w:rtl/>
              </w:rPr>
            </w:pPr>
            <w:r>
              <w:rPr>
                <w:rFonts w:cs="B Nazanin" w:hint="cs"/>
                <w:sz w:val="24"/>
                <w:szCs w:val="24"/>
                <w:rtl/>
              </w:rPr>
              <w:t xml:space="preserve">11-بافت خاک: </w:t>
            </w:r>
            <w:r w:rsidRPr="009935DF">
              <w:rPr>
                <w:rFonts w:cs="B Nazanin" w:hint="cs"/>
                <w:color w:val="FF0000"/>
                <w:sz w:val="24"/>
                <w:szCs w:val="24"/>
                <w:rtl/>
              </w:rPr>
              <w:t xml:space="preserve">لومی </w:t>
            </w:r>
            <w:r w:rsidR="00F618FD">
              <w:rPr>
                <w:rFonts w:cs="B Nazanin" w:hint="cs"/>
                <w:color w:val="FF0000"/>
                <w:sz w:val="24"/>
                <w:szCs w:val="24"/>
                <w:rtl/>
              </w:rPr>
              <w:t xml:space="preserve">        </w:t>
            </w:r>
            <w:r>
              <w:rPr>
                <w:rFonts w:cs="B Nazanin" w:hint="cs"/>
                <w:sz w:val="24"/>
                <w:szCs w:val="24"/>
                <w:rtl/>
              </w:rPr>
              <w:t xml:space="preserve">   12-وضعيت حصار:  </w:t>
            </w:r>
            <w:r>
              <w:rPr>
                <w:rFonts w:cs="B Nazanin" w:hint="cs"/>
                <w:color w:val="FF0000"/>
                <w:sz w:val="24"/>
                <w:szCs w:val="24"/>
                <w:rtl/>
              </w:rPr>
              <w:t xml:space="preserve">سایر </w:t>
            </w:r>
            <w:r>
              <w:rPr>
                <w:rFonts w:cs="B Nazanin" w:hint="cs"/>
                <w:sz w:val="24"/>
                <w:szCs w:val="24"/>
                <w:rtl/>
              </w:rPr>
              <w:t xml:space="preserve">  </w:t>
            </w:r>
            <w:r w:rsidR="00F618FD">
              <w:rPr>
                <w:rFonts w:cs="B Nazanin" w:hint="cs"/>
                <w:sz w:val="24"/>
                <w:szCs w:val="24"/>
                <w:rtl/>
              </w:rPr>
              <w:t xml:space="preserve">               </w:t>
            </w:r>
            <w:r>
              <w:rPr>
                <w:rFonts w:cs="B Nazanin" w:hint="cs"/>
                <w:sz w:val="24"/>
                <w:szCs w:val="24"/>
                <w:rtl/>
              </w:rPr>
              <w:t xml:space="preserve">13-وضعيت مالکیت : </w:t>
            </w:r>
            <w:r w:rsidRPr="009935DF">
              <w:rPr>
                <w:rFonts w:cs="B Nazanin" w:hint="cs"/>
                <w:color w:val="FF0000"/>
                <w:sz w:val="24"/>
                <w:szCs w:val="24"/>
                <w:rtl/>
              </w:rPr>
              <w:t xml:space="preserve">سنددارد </w:t>
            </w:r>
            <w:r w:rsidRPr="009935DF">
              <w:rPr>
                <w:rFonts w:cs="B Nazanin" w:hint="cs"/>
                <w:sz w:val="24"/>
                <w:szCs w:val="24"/>
                <w:rtl/>
              </w:rPr>
              <w:t xml:space="preserve">   </w:t>
            </w:r>
            <w:r w:rsidRPr="00A4561C">
              <w:rPr>
                <w:rFonts w:cs="B Nazanin" w:hint="cs"/>
                <w:sz w:val="24"/>
                <w:szCs w:val="24"/>
                <w:rtl/>
              </w:rPr>
              <w:t xml:space="preserve">                </w:t>
            </w:r>
          </w:p>
        </w:tc>
        <w:tc>
          <w:tcPr>
            <w:tcW w:w="5498" w:type="dxa"/>
            <w:vMerge/>
            <w:tcBorders>
              <w:left w:val="single" w:sz="4" w:space="0" w:color="auto"/>
            </w:tcBorders>
          </w:tcPr>
          <w:p w:rsidR="00A024C2" w:rsidRPr="0052410D" w:rsidRDefault="00A024C2" w:rsidP="00CB4AB9">
            <w:pPr>
              <w:spacing w:after="0" w:line="240" w:lineRule="auto"/>
              <w:jc w:val="center"/>
              <w:rPr>
                <w:rFonts w:cs="B Nazanin"/>
                <w:sz w:val="24"/>
                <w:szCs w:val="24"/>
                <w:rtl/>
              </w:rPr>
            </w:pPr>
          </w:p>
        </w:tc>
      </w:tr>
      <w:tr w:rsidR="00A024C2" w:rsidRPr="00A4561C" w:rsidTr="00AF4E72">
        <w:trPr>
          <w:trHeight w:val="593"/>
        </w:trPr>
        <w:tc>
          <w:tcPr>
            <w:tcW w:w="1035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024C2" w:rsidRDefault="00A024C2" w:rsidP="00CB4AB9">
            <w:pPr>
              <w:spacing w:after="0" w:line="240" w:lineRule="auto"/>
              <w:rPr>
                <w:rFonts w:cs="B Nazanin"/>
                <w:sz w:val="24"/>
                <w:szCs w:val="24"/>
              </w:rPr>
            </w:pPr>
            <w:r>
              <w:rPr>
                <w:rFonts w:cs="B Nazanin" w:hint="cs"/>
                <w:sz w:val="24"/>
                <w:szCs w:val="24"/>
                <w:rtl/>
              </w:rPr>
              <w:t xml:space="preserve">توضيحات: </w:t>
            </w:r>
          </w:p>
          <w:p w:rsidR="00E07400" w:rsidRDefault="00E07400" w:rsidP="00CB4AB9">
            <w:pPr>
              <w:spacing w:after="0" w:line="240" w:lineRule="auto"/>
              <w:rPr>
                <w:rFonts w:cs="B Nazanin"/>
                <w:sz w:val="24"/>
                <w:szCs w:val="24"/>
                <w:rtl/>
              </w:rPr>
            </w:pPr>
          </w:p>
        </w:tc>
        <w:tc>
          <w:tcPr>
            <w:tcW w:w="5498" w:type="dxa"/>
            <w:vMerge/>
            <w:tcBorders>
              <w:left w:val="single" w:sz="4" w:space="0" w:color="auto"/>
            </w:tcBorders>
          </w:tcPr>
          <w:p w:rsidR="00A024C2" w:rsidRPr="0052410D" w:rsidRDefault="00A024C2" w:rsidP="00CB4AB9">
            <w:pPr>
              <w:spacing w:after="0" w:line="240" w:lineRule="auto"/>
              <w:jc w:val="center"/>
              <w:rPr>
                <w:rFonts w:cs="B Nazanin"/>
                <w:sz w:val="24"/>
                <w:szCs w:val="24"/>
                <w:rtl/>
              </w:rPr>
            </w:pPr>
          </w:p>
        </w:tc>
      </w:tr>
    </w:tbl>
    <w:p w:rsidR="00E07400" w:rsidRDefault="00E07400" w:rsidP="00CB4AB9">
      <w:pPr>
        <w:tabs>
          <w:tab w:val="right" w:pos="270"/>
          <w:tab w:val="right" w:pos="424"/>
        </w:tabs>
        <w:spacing w:after="0" w:line="240" w:lineRule="auto"/>
        <w:ind w:hanging="648"/>
        <w:rPr>
          <w:rFonts w:cs="B Titr"/>
          <w:b/>
          <w:bCs/>
          <w:sz w:val="24"/>
          <w:szCs w:val="24"/>
        </w:rPr>
      </w:pPr>
    </w:p>
    <w:p w:rsidR="00A024C2" w:rsidRDefault="00A024C2"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A024C2"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2072"/>
              <w:gridCol w:w="1350"/>
              <w:gridCol w:w="990"/>
              <w:gridCol w:w="990"/>
              <w:gridCol w:w="1260"/>
              <w:gridCol w:w="2075"/>
              <w:gridCol w:w="1440"/>
              <w:gridCol w:w="1459"/>
              <w:gridCol w:w="1233"/>
              <w:gridCol w:w="898"/>
              <w:gridCol w:w="603"/>
              <w:gridCol w:w="919"/>
            </w:tblGrid>
            <w:tr w:rsidR="00A024C2" w:rsidRPr="0052410D" w:rsidTr="008B59C2">
              <w:trPr>
                <w:trHeight w:val="273"/>
              </w:trPr>
              <w:tc>
                <w:tcPr>
                  <w:tcW w:w="576" w:type="dxa"/>
                  <w:vMerge w:val="restart"/>
                  <w:shd w:val="clear" w:color="auto" w:fill="C5E0B3" w:themeFill="accent6" w:themeFillTint="66"/>
                  <w:hideMark/>
                </w:tcPr>
                <w:p w:rsidR="00A024C2" w:rsidRPr="00B351E7" w:rsidRDefault="00A024C2" w:rsidP="00CB4AB9">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2072" w:type="dxa"/>
                  <w:vMerge w:val="restart"/>
                  <w:shd w:val="clear" w:color="auto" w:fill="C5E0B3" w:themeFill="accent6" w:themeFillTint="66"/>
                </w:tcPr>
                <w:p w:rsidR="00A024C2" w:rsidRPr="0052410D" w:rsidRDefault="00A024C2" w:rsidP="00CB4AB9">
                  <w:pPr>
                    <w:spacing w:after="0" w:line="240" w:lineRule="auto"/>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1350" w:type="dxa"/>
                  <w:vMerge w:val="restart"/>
                  <w:shd w:val="clear" w:color="auto" w:fill="C5E0B3" w:themeFill="accent6" w:themeFillTint="66"/>
                  <w:hideMark/>
                </w:tcPr>
                <w:p w:rsidR="00A024C2" w:rsidRDefault="00A024C2" w:rsidP="00CB4AB9">
                  <w:pPr>
                    <w:spacing w:after="0" w:line="240" w:lineRule="auto"/>
                    <w:jc w:val="center"/>
                    <w:rPr>
                      <w:rFonts w:eastAsia="Times New Roman" w:cs="B Nazanin"/>
                      <w:color w:val="000000"/>
                      <w:rtl/>
                    </w:rPr>
                  </w:pPr>
                </w:p>
                <w:p w:rsidR="00A024C2" w:rsidRPr="00B351E7" w:rsidRDefault="00A024C2" w:rsidP="00CB4AB9">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5315" w:type="dxa"/>
                  <w:gridSpan w:val="4"/>
                  <w:shd w:val="clear" w:color="auto" w:fill="C5E0B3" w:themeFill="accent6" w:themeFillTint="66"/>
                </w:tcPr>
                <w:p w:rsidR="00A024C2" w:rsidRPr="00B351E7" w:rsidRDefault="00047B45" w:rsidP="00CB4AB9">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A024C2" w:rsidRPr="00B351E7" w:rsidRDefault="00A024C2"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459" w:type="dxa"/>
                  <w:vMerge w:val="restart"/>
                  <w:shd w:val="clear" w:color="auto" w:fill="C5E0B3" w:themeFill="accent6" w:themeFillTint="66"/>
                  <w:hideMark/>
                </w:tcPr>
                <w:p w:rsidR="00A024C2" w:rsidRPr="00B351E7" w:rsidRDefault="00A024C2"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233" w:type="dxa"/>
                  <w:vMerge w:val="restart"/>
                  <w:shd w:val="clear" w:color="auto" w:fill="C5E0B3" w:themeFill="accent6" w:themeFillTint="66"/>
                  <w:hideMark/>
                </w:tcPr>
                <w:p w:rsidR="00A024C2" w:rsidRPr="00B351E7" w:rsidRDefault="00A024C2"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A024C2" w:rsidRPr="00B351E7" w:rsidRDefault="00A024C2"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603" w:type="dxa"/>
                  <w:vMerge w:val="restart"/>
                  <w:shd w:val="clear" w:color="auto" w:fill="C5E0B3" w:themeFill="accent6" w:themeFillTint="66"/>
                </w:tcPr>
                <w:p w:rsidR="00A024C2" w:rsidRPr="00B351E7" w:rsidRDefault="00A024C2" w:rsidP="00CB4AB9">
                  <w:pPr>
                    <w:spacing w:after="0" w:line="240" w:lineRule="auto"/>
                    <w:jc w:val="center"/>
                    <w:rPr>
                      <w:rFonts w:eastAsia="Times New Roman" w:cs="B Nazanin"/>
                      <w:color w:val="000000"/>
                      <w:sz w:val="20"/>
                      <w:szCs w:val="20"/>
                    </w:rPr>
                  </w:pPr>
                </w:p>
                <w:p w:rsidR="00A024C2" w:rsidRPr="00B351E7" w:rsidRDefault="00A024C2" w:rsidP="00CB4AB9">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A024C2" w:rsidRPr="00B351E7" w:rsidRDefault="00A024C2" w:rsidP="00CB4AB9">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A024C2" w:rsidRPr="00B351E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A024C2" w:rsidRPr="0052410D" w:rsidTr="008B59C2">
              <w:trPr>
                <w:trHeight w:val="821"/>
              </w:trPr>
              <w:tc>
                <w:tcPr>
                  <w:tcW w:w="576" w:type="dxa"/>
                  <w:vMerge/>
                  <w:shd w:val="clear" w:color="auto" w:fill="E2F0D9"/>
                  <w:hideMark/>
                </w:tcPr>
                <w:p w:rsidR="00A024C2" w:rsidRPr="0052410D" w:rsidRDefault="00A024C2" w:rsidP="00CB4AB9">
                  <w:pPr>
                    <w:spacing w:after="0" w:line="240" w:lineRule="auto"/>
                    <w:jc w:val="center"/>
                    <w:rPr>
                      <w:rFonts w:eastAsia="Times New Roman" w:cs="B Mitra"/>
                      <w:b/>
                      <w:bCs/>
                      <w:color w:val="000000"/>
                      <w:sz w:val="24"/>
                      <w:szCs w:val="24"/>
                      <w:lang w:bidi="ar-SA"/>
                    </w:rPr>
                  </w:pPr>
                </w:p>
              </w:tc>
              <w:tc>
                <w:tcPr>
                  <w:tcW w:w="2072" w:type="dxa"/>
                  <w:vMerge/>
                  <w:shd w:val="clear" w:color="auto" w:fill="E2F0D9"/>
                </w:tcPr>
                <w:p w:rsidR="00A024C2" w:rsidRPr="0052410D" w:rsidRDefault="00A024C2" w:rsidP="00CB4AB9">
                  <w:pPr>
                    <w:spacing w:after="0" w:line="240" w:lineRule="auto"/>
                    <w:jc w:val="center"/>
                    <w:rPr>
                      <w:rFonts w:eastAsia="Times New Roman" w:cs="B Mitra"/>
                      <w:b/>
                      <w:bCs/>
                      <w:color w:val="000000"/>
                      <w:sz w:val="24"/>
                      <w:szCs w:val="24"/>
                      <w:lang w:bidi="ar-SA"/>
                    </w:rPr>
                  </w:pPr>
                </w:p>
              </w:tc>
              <w:tc>
                <w:tcPr>
                  <w:tcW w:w="1350" w:type="dxa"/>
                  <w:vMerge/>
                  <w:shd w:val="clear" w:color="auto" w:fill="E2F0D9"/>
                </w:tcPr>
                <w:p w:rsidR="00A024C2" w:rsidRPr="0052410D" w:rsidRDefault="00A024C2" w:rsidP="00CB4AB9">
                  <w:pPr>
                    <w:spacing w:after="0" w:line="240" w:lineRule="auto"/>
                    <w:jc w:val="center"/>
                    <w:rPr>
                      <w:rFonts w:eastAsia="Times New Roman" w:cs="B Mitra"/>
                      <w:b/>
                      <w:bCs/>
                      <w:color w:val="000000"/>
                      <w:sz w:val="24"/>
                      <w:szCs w:val="24"/>
                      <w:rtl/>
                      <w:lang w:bidi="ar-SA"/>
                    </w:rPr>
                  </w:pPr>
                </w:p>
              </w:tc>
              <w:tc>
                <w:tcPr>
                  <w:tcW w:w="990" w:type="dxa"/>
                  <w:shd w:val="clear" w:color="auto" w:fill="C5E0B3" w:themeFill="accent6" w:themeFillTint="66"/>
                </w:tcPr>
                <w:p w:rsidR="00A024C2" w:rsidRPr="00B351E7" w:rsidRDefault="00A024C2"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90" w:type="dxa"/>
                  <w:shd w:val="clear" w:color="auto" w:fill="C5E0B3" w:themeFill="accent6" w:themeFillTint="66"/>
                </w:tcPr>
                <w:p w:rsidR="00A024C2" w:rsidRPr="00B351E7" w:rsidRDefault="00A024C2"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260" w:type="dxa"/>
                  <w:shd w:val="clear" w:color="auto" w:fill="C5E0B3" w:themeFill="accent6" w:themeFillTint="66"/>
                </w:tcPr>
                <w:p w:rsidR="00A024C2" w:rsidRPr="00B351E7" w:rsidRDefault="00A024C2"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2075" w:type="dxa"/>
                  <w:shd w:val="clear" w:color="auto" w:fill="C5E0B3" w:themeFill="accent6" w:themeFillTint="66"/>
                  <w:hideMark/>
                </w:tcPr>
                <w:p w:rsidR="00A024C2" w:rsidRPr="00B351E7" w:rsidRDefault="00A024C2"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A024C2" w:rsidRPr="00B351E7" w:rsidRDefault="00A024C2" w:rsidP="00CB4AB9">
                  <w:pPr>
                    <w:spacing w:after="0" w:line="240" w:lineRule="auto"/>
                    <w:jc w:val="center"/>
                    <w:rPr>
                      <w:rFonts w:eastAsia="Times New Roman" w:cs="B Nazanin"/>
                      <w:b/>
                      <w:bCs/>
                      <w:color w:val="000000"/>
                      <w:sz w:val="20"/>
                      <w:szCs w:val="20"/>
                      <w:lang w:bidi="ar-SA"/>
                    </w:rPr>
                  </w:pPr>
                </w:p>
              </w:tc>
              <w:tc>
                <w:tcPr>
                  <w:tcW w:w="1459" w:type="dxa"/>
                  <w:vMerge/>
                  <w:shd w:val="clear" w:color="auto" w:fill="CCECFF"/>
                  <w:hideMark/>
                </w:tcPr>
                <w:p w:rsidR="00A024C2" w:rsidRPr="00B351E7" w:rsidRDefault="00A024C2" w:rsidP="00CB4AB9">
                  <w:pPr>
                    <w:spacing w:after="0" w:line="240" w:lineRule="auto"/>
                    <w:jc w:val="center"/>
                    <w:rPr>
                      <w:rFonts w:eastAsia="Times New Roman" w:cs="B Nazanin"/>
                      <w:b/>
                      <w:bCs/>
                      <w:color w:val="000000"/>
                      <w:sz w:val="20"/>
                      <w:szCs w:val="20"/>
                      <w:lang w:bidi="ar-SA"/>
                    </w:rPr>
                  </w:pPr>
                </w:p>
              </w:tc>
              <w:tc>
                <w:tcPr>
                  <w:tcW w:w="1233" w:type="dxa"/>
                  <w:vMerge/>
                  <w:shd w:val="clear" w:color="auto" w:fill="CCECFF"/>
                  <w:hideMark/>
                </w:tcPr>
                <w:p w:rsidR="00A024C2" w:rsidRPr="00B351E7" w:rsidRDefault="00A024C2"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A024C2" w:rsidRPr="00B351E7" w:rsidRDefault="00A024C2" w:rsidP="00CB4AB9">
                  <w:pPr>
                    <w:spacing w:after="0" w:line="240" w:lineRule="auto"/>
                    <w:jc w:val="center"/>
                    <w:rPr>
                      <w:rFonts w:eastAsia="Times New Roman" w:cs="B Nazanin"/>
                      <w:b/>
                      <w:bCs/>
                      <w:color w:val="000000"/>
                      <w:sz w:val="20"/>
                      <w:szCs w:val="20"/>
                      <w:lang w:bidi="ar-SA"/>
                    </w:rPr>
                  </w:pPr>
                </w:p>
              </w:tc>
              <w:tc>
                <w:tcPr>
                  <w:tcW w:w="603" w:type="dxa"/>
                  <w:vMerge/>
                  <w:shd w:val="clear" w:color="auto" w:fill="CCECFF"/>
                </w:tcPr>
                <w:p w:rsidR="00A024C2" w:rsidRPr="00B351E7" w:rsidRDefault="00A024C2"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A024C2" w:rsidRPr="00B351E7" w:rsidRDefault="00A024C2" w:rsidP="00CB4AB9">
                  <w:pPr>
                    <w:spacing w:after="0" w:line="240" w:lineRule="auto"/>
                    <w:jc w:val="center"/>
                    <w:rPr>
                      <w:rFonts w:eastAsia="Times New Roman" w:cs="B Nazanin"/>
                      <w:b/>
                      <w:bCs/>
                      <w:color w:val="000000"/>
                      <w:sz w:val="20"/>
                      <w:szCs w:val="20"/>
                      <w:rtl/>
                    </w:rPr>
                  </w:pPr>
                </w:p>
              </w:tc>
            </w:tr>
            <w:tr w:rsidR="00A024C2" w:rsidRPr="0052410D" w:rsidTr="00D61DC7">
              <w:trPr>
                <w:trHeight w:val="364"/>
              </w:trPr>
              <w:tc>
                <w:tcPr>
                  <w:tcW w:w="576" w:type="dxa"/>
                  <w:shd w:val="clear" w:color="auto" w:fill="DEEAF6" w:themeFill="accent1" w:themeFillTint="33"/>
                  <w:noWrap/>
                  <w:hideMark/>
                </w:tcPr>
                <w:p w:rsidR="00A024C2" w:rsidRPr="00626779" w:rsidRDefault="00A024C2" w:rsidP="00CB4AB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p w:rsidR="00A024C2" w:rsidRPr="00626779" w:rsidRDefault="00A024C2" w:rsidP="00CB4AB9">
                  <w:pPr>
                    <w:spacing w:after="0" w:line="240" w:lineRule="auto"/>
                    <w:jc w:val="center"/>
                    <w:rPr>
                      <w:rFonts w:eastAsia="Times New Roman" w:cs="B Mitra"/>
                      <w:color w:val="000000"/>
                      <w:sz w:val="24"/>
                      <w:szCs w:val="24"/>
                      <w:rtl/>
                      <w:lang w:bidi="ar-SA"/>
                    </w:rPr>
                  </w:pPr>
                </w:p>
              </w:tc>
              <w:tc>
                <w:tcPr>
                  <w:tcW w:w="2072" w:type="dxa"/>
                  <w:shd w:val="clear" w:color="auto" w:fill="DEEAF6" w:themeFill="accent1" w:themeFillTint="33"/>
                </w:tcPr>
                <w:p w:rsidR="00A024C2" w:rsidRPr="0069787D" w:rsidRDefault="004006E9" w:rsidP="00130C16">
                  <w:pPr>
                    <w:spacing w:after="0" w:line="240" w:lineRule="auto"/>
                    <w:rPr>
                      <w:rFonts w:eastAsia="Times New Roman" w:cs="B Mitra"/>
                      <w:color w:val="000000"/>
                      <w:sz w:val="24"/>
                      <w:szCs w:val="24"/>
                      <w:rtl/>
                      <w:lang w:bidi="ar-SA"/>
                    </w:rPr>
                  </w:pPr>
                  <w:r>
                    <w:rPr>
                      <w:rFonts w:eastAsia="Times New Roman" w:cs="B Mitra" w:hint="cs"/>
                      <w:color w:val="000000"/>
                      <w:sz w:val="24"/>
                      <w:szCs w:val="24"/>
                      <w:rtl/>
                      <w:lang w:bidi="ar-SA"/>
                    </w:rPr>
                    <w:t>تولید بذور گیاهان داروئی</w:t>
                  </w:r>
                </w:p>
              </w:tc>
              <w:tc>
                <w:tcPr>
                  <w:tcW w:w="1350" w:type="dxa"/>
                  <w:shd w:val="clear" w:color="auto" w:fill="DEEAF6" w:themeFill="accent1" w:themeFillTint="33"/>
                  <w:noWrap/>
                </w:tcPr>
                <w:p w:rsidR="00537DD6" w:rsidRPr="0069787D" w:rsidRDefault="003242F0" w:rsidP="00BD582E">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 xml:space="preserve">تولید هسته های اولیه </w:t>
                  </w:r>
                  <w:r w:rsidR="00BD582E">
                    <w:rPr>
                      <w:rFonts w:eastAsia="Times New Roman" w:cs="B Mitra" w:hint="cs"/>
                      <w:color w:val="000000"/>
                      <w:sz w:val="24"/>
                      <w:szCs w:val="24"/>
                      <w:rtl/>
                      <w:lang w:bidi="ar-SA"/>
                    </w:rPr>
                    <w:t>داروئی</w:t>
                  </w:r>
                </w:p>
              </w:tc>
              <w:tc>
                <w:tcPr>
                  <w:tcW w:w="990" w:type="dxa"/>
                  <w:shd w:val="clear" w:color="auto" w:fill="DEEAF6" w:themeFill="accent1" w:themeFillTint="33"/>
                  <w:noWrap/>
                </w:tcPr>
                <w:p w:rsidR="00A024C2" w:rsidRPr="0069787D" w:rsidRDefault="004006E9"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w:t>
                  </w:r>
                </w:p>
              </w:tc>
              <w:tc>
                <w:tcPr>
                  <w:tcW w:w="990" w:type="dxa"/>
                  <w:shd w:val="clear" w:color="auto" w:fill="DEEAF6" w:themeFill="accent1" w:themeFillTint="33"/>
                  <w:noWrap/>
                </w:tcPr>
                <w:p w:rsidR="00A024C2" w:rsidRPr="0069787D" w:rsidRDefault="004006E9"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50</w:t>
                  </w:r>
                </w:p>
              </w:tc>
              <w:tc>
                <w:tcPr>
                  <w:tcW w:w="1260" w:type="dxa"/>
                  <w:shd w:val="clear" w:color="auto" w:fill="DEEAF6" w:themeFill="accent1" w:themeFillTint="33"/>
                  <w:noWrap/>
                </w:tcPr>
                <w:p w:rsidR="00A024C2" w:rsidRPr="0069787D" w:rsidRDefault="004006E9"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4</w:t>
                  </w:r>
                </w:p>
              </w:tc>
              <w:tc>
                <w:tcPr>
                  <w:tcW w:w="2075" w:type="dxa"/>
                  <w:shd w:val="clear" w:color="auto" w:fill="DEEAF6" w:themeFill="accent1" w:themeFillTint="33"/>
                  <w:noWrap/>
                </w:tcPr>
                <w:p w:rsidR="00A024C2" w:rsidRPr="0069787D" w:rsidRDefault="004006E9" w:rsidP="00CB4AB9">
                  <w:pPr>
                    <w:spacing w:after="0" w:line="240" w:lineRule="auto"/>
                    <w:jc w:val="center"/>
                    <w:rPr>
                      <w:rFonts w:eastAsia="Times New Roman" w:cs="B Mitra"/>
                      <w:color w:val="000000"/>
                      <w:sz w:val="24"/>
                      <w:szCs w:val="24"/>
                      <w:lang w:bidi="ar-SA"/>
                    </w:rPr>
                  </w:pPr>
                  <w:r w:rsidRPr="004006E9">
                    <w:rPr>
                      <w:rFonts w:eastAsia="Times New Roman" w:cs="B Mitra"/>
                      <w:color w:val="000000"/>
                      <w:sz w:val="24"/>
                      <w:szCs w:val="24"/>
                      <w:rtl/>
                      <w:lang w:bidi="ar-SA"/>
                    </w:rPr>
                    <w:t>کشت و پرورش گ</w:t>
                  </w:r>
                  <w:r w:rsidRPr="004006E9">
                    <w:rPr>
                      <w:rFonts w:eastAsia="Times New Roman" w:cs="B Mitra" w:hint="cs"/>
                      <w:color w:val="000000"/>
                      <w:sz w:val="24"/>
                      <w:szCs w:val="24"/>
                      <w:rtl/>
                      <w:lang w:bidi="ar-SA"/>
                    </w:rPr>
                    <w:t>ی</w:t>
                  </w:r>
                  <w:r w:rsidRPr="004006E9">
                    <w:rPr>
                      <w:rFonts w:eastAsia="Times New Roman" w:cs="B Mitra" w:hint="eastAsia"/>
                      <w:color w:val="000000"/>
                      <w:sz w:val="24"/>
                      <w:szCs w:val="24"/>
                      <w:rtl/>
                      <w:lang w:bidi="ar-SA"/>
                    </w:rPr>
                    <w:t>اهان</w:t>
                  </w:r>
                  <w:r w:rsidRPr="004006E9">
                    <w:rPr>
                      <w:rFonts w:eastAsia="Times New Roman" w:cs="B Mitra"/>
                      <w:color w:val="000000"/>
                      <w:sz w:val="24"/>
                      <w:szCs w:val="24"/>
                      <w:rtl/>
                      <w:lang w:bidi="ar-SA"/>
                    </w:rPr>
                    <w:t xml:space="preserve"> دارو</w:t>
                  </w:r>
                  <w:r w:rsidRPr="004006E9">
                    <w:rPr>
                      <w:rFonts w:eastAsia="Times New Roman" w:cs="B Mitra" w:hint="cs"/>
                      <w:color w:val="000000"/>
                      <w:sz w:val="24"/>
                      <w:szCs w:val="24"/>
                      <w:rtl/>
                      <w:lang w:bidi="ar-SA"/>
                    </w:rPr>
                    <w:t>یی</w:t>
                  </w:r>
                </w:p>
              </w:tc>
              <w:tc>
                <w:tcPr>
                  <w:tcW w:w="1440" w:type="dxa"/>
                  <w:shd w:val="clear" w:color="auto" w:fill="DEEAF6" w:themeFill="accent1" w:themeFillTint="33"/>
                  <w:noWrap/>
                </w:tcPr>
                <w:p w:rsidR="00A024C2" w:rsidRPr="00936568" w:rsidRDefault="00D40D1E" w:rsidP="00DD67AF">
                  <w:pPr>
                    <w:spacing w:after="0" w:line="240" w:lineRule="auto"/>
                    <w:jc w:val="center"/>
                    <w:rPr>
                      <w:rFonts w:eastAsia="Times New Roman" w:cs="B Mitra"/>
                      <w:color w:val="000000"/>
                      <w:sz w:val="24"/>
                      <w:szCs w:val="24"/>
                      <w:rtl/>
                    </w:rPr>
                  </w:pPr>
                  <w:r w:rsidRPr="00936568">
                    <w:rPr>
                      <w:rFonts w:eastAsia="Times New Roman" w:cs="B Mitra" w:hint="cs"/>
                      <w:color w:val="000000"/>
                      <w:sz w:val="24"/>
                      <w:szCs w:val="24"/>
                      <w:rtl/>
                    </w:rPr>
                    <w:t>د</w:t>
                  </w:r>
                </w:p>
              </w:tc>
              <w:tc>
                <w:tcPr>
                  <w:tcW w:w="1459" w:type="dxa"/>
                  <w:shd w:val="clear" w:color="auto" w:fill="DEEAF6" w:themeFill="accent1" w:themeFillTint="33"/>
                  <w:noWrap/>
                </w:tcPr>
                <w:p w:rsidR="00A024C2" w:rsidRPr="00936568" w:rsidRDefault="00C3769B" w:rsidP="00DD67AF">
                  <w:pPr>
                    <w:spacing w:after="0" w:line="240" w:lineRule="auto"/>
                    <w:jc w:val="center"/>
                    <w:rPr>
                      <w:rFonts w:eastAsia="Times New Roman" w:cs="B Mitra"/>
                      <w:color w:val="000000"/>
                      <w:sz w:val="24"/>
                      <w:szCs w:val="24"/>
                      <w:lang w:bidi="ar-SA"/>
                    </w:rPr>
                  </w:pPr>
                  <w:r w:rsidRPr="00936568">
                    <w:rPr>
                      <w:rFonts w:eastAsia="Times New Roman" w:cs="B Mitra" w:hint="cs"/>
                      <w:color w:val="000000"/>
                      <w:sz w:val="24"/>
                      <w:szCs w:val="24"/>
                      <w:rtl/>
                      <w:lang w:bidi="ar-SA"/>
                    </w:rPr>
                    <w:t>ج</w:t>
                  </w:r>
                </w:p>
              </w:tc>
              <w:tc>
                <w:tcPr>
                  <w:tcW w:w="1233" w:type="dxa"/>
                  <w:shd w:val="clear" w:color="auto" w:fill="DEEAF6" w:themeFill="accent1" w:themeFillTint="33"/>
                  <w:noWrap/>
                </w:tcPr>
                <w:p w:rsidR="00A024C2" w:rsidRPr="00936568" w:rsidRDefault="00C3769B" w:rsidP="00DD67AF">
                  <w:pPr>
                    <w:spacing w:after="0" w:line="240" w:lineRule="auto"/>
                    <w:jc w:val="center"/>
                    <w:rPr>
                      <w:rFonts w:eastAsia="Times New Roman" w:cs="B Mitra"/>
                      <w:color w:val="000000"/>
                      <w:sz w:val="24"/>
                      <w:szCs w:val="24"/>
                      <w:lang w:bidi="ar-SA"/>
                    </w:rPr>
                  </w:pPr>
                  <w:r w:rsidRPr="00936568">
                    <w:rPr>
                      <w:rFonts w:eastAsia="Times New Roman" w:cs="B Mitra" w:hint="cs"/>
                      <w:color w:val="000000"/>
                      <w:sz w:val="24"/>
                      <w:szCs w:val="24"/>
                      <w:rtl/>
                      <w:lang w:bidi="ar-SA"/>
                    </w:rPr>
                    <w:t>ب</w:t>
                  </w:r>
                </w:p>
              </w:tc>
              <w:tc>
                <w:tcPr>
                  <w:tcW w:w="898" w:type="dxa"/>
                  <w:shd w:val="clear" w:color="auto" w:fill="DEEAF6" w:themeFill="accent1" w:themeFillTint="33"/>
                  <w:noWrap/>
                </w:tcPr>
                <w:p w:rsidR="00A024C2" w:rsidRPr="00936568" w:rsidRDefault="004006E9" w:rsidP="00CB4AB9">
                  <w:pPr>
                    <w:spacing w:after="0" w:line="240" w:lineRule="auto"/>
                    <w:jc w:val="center"/>
                    <w:rPr>
                      <w:rFonts w:eastAsia="Times New Roman" w:cs="B Mitra"/>
                      <w:color w:val="000000"/>
                      <w:sz w:val="24"/>
                      <w:szCs w:val="24"/>
                      <w:rtl/>
                      <w:lang w:bidi="ar-SA"/>
                    </w:rPr>
                  </w:pPr>
                  <w:r w:rsidRPr="00936568">
                    <w:rPr>
                      <w:rFonts w:eastAsia="Times New Roman" w:cs="B Mitra" w:hint="cs"/>
                      <w:color w:val="000000"/>
                      <w:sz w:val="24"/>
                      <w:szCs w:val="24"/>
                      <w:rtl/>
                      <w:lang w:bidi="ar-SA"/>
                    </w:rPr>
                    <w:t>5</w:t>
                  </w:r>
                </w:p>
              </w:tc>
              <w:tc>
                <w:tcPr>
                  <w:tcW w:w="603" w:type="dxa"/>
                  <w:shd w:val="clear" w:color="auto" w:fill="DEEAF6" w:themeFill="accent1" w:themeFillTint="33"/>
                </w:tcPr>
                <w:p w:rsidR="00A024C2" w:rsidRPr="0069787D" w:rsidRDefault="00A024C2" w:rsidP="000E7A84">
                  <w:pPr>
                    <w:spacing w:after="0" w:line="240" w:lineRule="auto"/>
                    <w:jc w:val="right"/>
                    <w:rPr>
                      <w:rFonts w:eastAsia="Times New Roman" w:cs="B Mitra"/>
                      <w:b/>
                      <w:bCs/>
                      <w:color w:val="000000"/>
                      <w:sz w:val="24"/>
                      <w:szCs w:val="24"/>
                      <w:lang w:bidi="ar-SA"/>
                    </w:rPr>
                  </w:pPr>
                </w:p>
              </w:tc>
              <w:tc>
                <w:tcPr>
                  <w:tcW w:w="919" w:type="dxa"/>
                  <w:shd w:val="clear" w:color="auto" w:fill="DEEAF6" w:themeFill="accent1" w:themeFillTint="33"/>
                </w:tcPr>
                <w:p w:rsidR="00A024C2" w:rsidRPr="0069787D" w:rsidRDefault="00A024C2" w:rsidP="00CB4AB9">
                  <w:pPr>
                    <w:spacing w:after="0" w:line="240" w:lineRule="auto"/>
                    <w:jc w:val="right"/>
                    <w:rPr>
                      <w:rFonts w:eastAsia="Times New Roman" w:cs="B Mitra"/>
                      <w:b/>
                      <w:bCs/>
                      <w:color w:val="000000"/>
                      <w:sz w:val="24"/>
                      <w:szCs w:val="24"/>
                      <w:lang w:bidi="ar-SA"/>
                    </w:rPr>
                  </w:pPr>
                </w:p>
              </w:tc>
            </w:tr>
            <w:tr w:rsidR="00A024C2" w:rsidRPr="0052410D" w:rsidTr="00D61DC7">
              <w:trPr>
                <w:trHeight w:val="364"/>
              </w:trPr>
              <w:tc>
                <w:tcPr>
                  <w:tcW w:w="576" w:type="dxa"/>
                  <w:shd w:val="clear" w:color="auto" w:fill="DEEAF6" w:themeFill="accent1" w:themeFillTint="33"/>
                  <w:noWrap/>
                </w:tcPr>
                <w:p w:rsidR="00A024C2" w:rsidRPr="00626779" w:rsidRDefault="00A024C2" w:rsidP="00CB4AB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2</w:t>
                  </w:r>
                </w:p>
              </w:tc>
              <w:tc>
                <w:tcPr>
                  <w:tcW w:w="2072" w:type="dxa"/>
                  <w:shd w:val="clear" w:color="auto" w:fill="DEEAF6" w:themeFill="accent1" w:themeFillTint="33"/>
                </w:tcPr>
                <w:p w:rsidR="00A024C2" w:rsidRPr="0069787D" w:rsidRDefault="004006E9" w:rsidP="00130C16">
                  <w:pPr>
                    <w:spacing w:after="0" w:line="240" w:lineRule="auto"/>
                    <w:rPr>
                      <w:rFonts w:eastAsia="Times New Roman" w:cs="B Mitra"/>
                      <w:color w:val="000000"/>
                      <w:sz w:val="24"/>
                      <w:szCs w:val="24"/>
                      <w:rtl/>
                      <w:lang w:bidi="ar-SA"/>
                    </w:rPr>
                  </w:pPr>
                  <w:r>
                    <w:rPr>
                      <w:rFonts w:eastAsia="Times New Roman" w:cs="B Mitra" w:hint="cs"/>
                      <w:color w:val="000000"/>
                      <w:sz w:val="24"/>
                      <w:szCs w:val="24"/>
                      <w:rtl/>
                      <w:lang w:bidi="ar-SA"/>
                    </w:rPr>
                    <w:t>تولید بذور مرتعی و بیابانی</w:t>
                  </w:r>
                </w:p>
              </w:tc>
              <w:tc>
                <w:tcPr>
                  <w:tcW w:w="1350" w:type="dxa"/>
                  <w:shd w:val="clear" w:color="auto" w:fill="DEEAF6" w:themeFill="accent1" w:themeFillTint="33"/>
                  <w:noWrap/>
                </w:tcPr>
                <w:p w:rsidR="00A024C2" w:rsidRPr="0069787D" w:rsidRDefault="003242F0"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تولید هسته های اولیه زراعی</w:t>
                  </w:r>
                </w:p>
              </w:tc>
              <w:tc>
                <w:tcPr>
                  <w:tcW w:w="990" w:type="dxa"/>
                  <w:shd w:val="clear" w:color="auto" w:fill="DEEAF6" w:themeFill="accent1" w:themeFillTint="33"/>
                  <w:noWrap/>
                </w:tcPr>
                <w:p w:rsidR="00A024C2" w:rsidRPr="0069787D" w:rsidRDefault="004006E9"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w:t>
                  </w:r>
                </w:p>
              </w:tc>
              <w:tc>
                <w:tcPr>
                  <w:tcW w:w="990" w:type="dxa"/>
                  <w:shd w:val="clear" w:color="auto" w:fill="DEEAF6" w:themeFill="accent1" w:themeFillTint="33"/>
                  <w:noWrap/>
                </w:tcPr>
                <w:p w:rsidR="00A024C2" w:rsidRPr="0069787D" w:rsidRDefault="00A024C2" w:rsidP="00CB4AB9">
                  <w:pPr>
                    <w:spacing w:after="0" w:line="240" w:lineRule="auto"/>
                    <w:jc w:val="center"/>
                    <w:rPr>
                      <w:rFonts w:eastAsia="Times New Roman" w:cs="B Mitra"/>
                      <w:color w:val="000000"/>
                      <w:sz w:val="24"/>
                      <w:szCs w:val="24"/>
                      <w:lang w:bidi="ar-SA"/>
                    </w:rPr>
                  </w:pPr>
                </w:p>
              </w:tc>
              <w:tc>
                <w:tcPr>
                  <w:tcW w:w="1260" w:type="dxa"/>
                  <w:shd w:val="clear" w:color="auto" w:fill="DEEAF6" w:themeFill="accent1" w:themeFillTint="33"/>
                  <w:noWrap/>
                </w:tcPr>
                <w:p w:rsidR="00A024C2" w:rsidRPr="0069787D" w:rsidRDefault="004006E9"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2</w:t>
                  </w:r>
                </w:p>
              </w:tc>
              <w:tc>
                <w:tcPr>
                  <w:tcW w:w="2075" w:type="dxa"/>
                  <w:shd w:val="clear" w:color="auto" w:fill="DEEAF6" w:themeFill="accent1" w:themeFillTint="33"/>
                  <w:noWrap/>
                </w:tcPr>
                <w:p w:rsidR="00A024C2" w:rsidRPr="0069787D" w:rsidRDefault="004006E9" w:rsidP="00CB4AB9">
                  <w:pPr>
                    <w:spacing w:after="0" w:line="240" w:lineRule="auto"/>
                    <w:jc w:val="center"/>
                    <w:rPr>
                      <w:rFonts w:eastAsia="Times New Roman" w:cs="B Mitra"/>
                      <w:color w:val="000000"/>
                      <w:sz w:val="24"/>
                      <w:szCs w:val="24"/>
                      <w:lang w:bidi="ar-SA"/>
                    </w:rPr>
                  </w:pPr>
                  <w:r w:rsidRPr="004006E9">
                    <w:rPr>
                      <w:rFonts w:eastAsia="Times New Roman" w:cs="B Mitra"/>
                      <w:color w:val="000000"/>
                      <w:sz w:val="24"/>
                      <w:szCs w:val="24"/>
                      <w:rtl/>
                      <w:lang w:bidi="ar-SA"/>
                    </w:rPr>
                    <w:t>کشت و پرورش گ</w:t>
                  </w:r>
                  <w:r w:rsidRPr="004006E9">
                    <w:rPr>
                      <w:rFonts w:eastAsia="Times New Roman" w:cs="B Mitra" w:hint="cs"/>
                      <w:color w:val="000000"/>
                      <w:sz w:val="24"/>
                      <w:szCs w:val="24"/>
                      <w:rtl/>
                      <w:lang w:bidi="ar-SA"/>
                    </w:rPr>
                    <w:t>ی</w:t>
                  </w:r>
                  <w:r w:rsidRPr="004006E9">
                    <w:rPr>
                      <w:rFonts w:eastAsia="Times New Roman" w:cs="B Mitra" w:hint="eastAsia"/>
                      <w:color w:val="000000"/>
                      <w:sz w:val="24"/>
                      <w:szCs w:val="24"/>
                      <w:rtl/>
                      <w:lang w:bidi="ar-SA"/>
                    </w:rPr>
                    <w:t>اهان</w:t>
                  </w:r>
                  <w:r w:rsidRPr="004006E9">
                    <w:rPr>
                      <w:rFonts w:eastAsia="Times New Roman" w:cs="B Mitra"/>
                      <w:color w:val="000000"/>
                      <w:sz w:val="24"/>
                      <w:szCs w:val="24"/>
                      <w:rtl/>
                      <w:lang w:bidi="ar-SA"/>
                    </w:rPr>
                    <w:t xml:space="preserve"> دارو</w:t>
                  </w:r>
                  <w:r w:rsidRPr="004006E9">
                    <w:rPr>
                      <w:rFonts w:eastAsia="Times New Roman" w:cs="B Mitra" w:hint="cs"/>
                      <w:color w:val="000000"/>
                      <w:sz w:val="24"/>
                      <w:szCs w:val="24"/>
                      <w:rtl/>
                      <w:lang w:bidi="ar-SA"/>
                    </w:rPr>
                    <w:t>یی</w:t>
                  </w:r>
                </w:p>
              </w:tc>
              <w:tc>
                <w:tcPr>
                  <w:tcW w:w="1440" w:type="dxa"/>
                  <w:shd w:val="clear" w:color="auto" w:fill="DEEAF6" w:themeFill="accent1" w:themeFillTint="33"/>
                  <w:noWrap/>
                </w:tcPr>
                <w:p w:rsidR="00A024C2" w:rsidRPr="00936568" w:rsidRDefault="00D40D1E" w:rsidP="00DD67AF">
                  <w:pPr>
                    <w:spacing w:after="0" w:line="240" w:lineRule="auto"/>
                    <w:jc w:val="center"/>
                    <w:rPr>
                      <w:rFonts w:eastAsia="Times New Roman" w:cs="B Mitra"/>
                      <w:color w:val="000000"/>
                      <w:sz w:val="24"/>
                      <w:szCs w:val="24"/>
                      <w:rtl/>
                    </w:rPr>
                  </w:pPr>
                  <w:r w:rsidRPr="00936568">
                    <w:rPr>
                      <w:rFonts w:eastAsia="Times New Roman" w:cs="B Mitra" w:hint="cs"/>
                      <w:color w:val="000000"/>
                      <w:sz w:val="24"/>
                      <w:szCs w:val="24"/>
                      <w:rtl/>
                    </w:rPr>
                    <w:t>د</w:t>
                  </w:r>
                </w:p>
              </w:tc>
              <w:tc>
                <w:tcPr>
                  <w:tcW w:w="1459" w:type="dxa"/>
                  <w:shd w:val="clear" w:color="auto" w:fill="DEEAF6" w:themeFill="accent1" w:themeFillTint="33"/>
                  <w:noWrap/>
                </w:tcPr>
                <w:p w:rsidR="00A024C2" w:rsidRPr="00936568" w:rsidRDefault="00C3769B" w:rsidP="00DD67AF">
                  <w:pPr>
                    <w:spacing w:after="0" w:line="240" w:lineRule="auto"/>
                    <w:jc w:val="center"/>
                    <w:rPr>
                      <w:rFonts w:eastAsia="Times New Roman" w:cs="B Mitra"/>
                      <w:color w:val="000000"/>
                      <w:sz w:val="24"/>
                      <w:szCs w:val="24"/>
                      <w:rtl/>
                      <w:lang w:bidi="ar-SA"/>
                    </w:rPr>
                  </w:pPr>
                  <w:r w:rsidRPr="00936568">
                    <w:rPr>
                      <w:rFonts w:eastAsia="Times New Roman" w:cs="B Mitra" w:hint="cs"/>
                      <w:color w:val="000000"/>
                      <w:sz w:val="24"/>
                      <w:szCs w:val="24"/>
                      <w:rtl/>
                      <w:lang w:bidi="ar-SA"/>
                    </w:rPr>
                    <w:t>ج</w:t>
                  </w:r>
                </w:p>
              </w:tc>
              <w:tc>
                <w:tcPr>
                  <w:tcW w:w="1233" w:type="dxa"/>
                  <w:shd w:val="clear" w:color="auto" w:fill="DEEAF6" w:themeFill="accent1" w:themeFillTint="33"/>
                  <w:noWrap/>
                </w:tcPr>
                <w:p w:rsidR="00A024C2" w:rsidRPr="00936568" w:rsidRDefault="00C3769B" w:rsidP="00DD67AF">
                  <w:pPr>
                    <w:spacing w:after="0" w:line="240" w:lineRule="auto"/>
                    <w:jc w:val="center"/>
                    <w:rPr>
                      <w:rFonts w:eastAsia="Times New Roman" w:cs="B Mitra"/>
                      <w:color w:val="000000"/>
                      <w:sz w:val="24"/>
                      <w:szCs w:val="24"/>
                      <w:rtl/>
                      <w:lang w:bidi="ar-SA"/>
                    </w:rPr>
                  </w:pPr>
                  <w:r w:rsidRPr="00936568">
                    <w:rPr>
                      <w:rFonts w:eastAsia="Times New Roman" w:cs="B Mitra" w:hint="cs"/>
                      <w:color w:val="000000"/>
                      <w:sz w:val="24"/>
                      <w:szCs w:val="24"/>
                      <w:rtl/>
                      <w:lang w:bidi="ar-SA"/>
                    </w:rPr>
                    <w:t>ج</w:t>
                  </w:r>
                </w:p>
              </w:tc>
              <w:tc>
                <w:tcPr>
                  <w:tcW w:w="898" w:type="dxa"/>
                  <w:shd w:val="clear" w:color="auto" w:fill="DEEAF6" w:themeFill="accent1" w:themeFillTint="33"/>
                  <w:noWrap/>
                </w:tcPr>
                <w:p w:rsidR="00A024C2" w:rsidRPr="00936568" w:rsidRDefault="004006E9" w:rsidP="00CB4AB9">
                  <w:pPr>
                    <w:spacing w:after="0" w:line="240" w:lineRule="auto"/>
                    <w:jc w:val="center"/>
                    <w:rPr>
                      <w:rFonts w:eastAsia="Times New Roman" w:cs="B Mitra"/>
                      <w:color w:val="000000"/>
                      <w:sz w:val="24"/>
                      <w:szCs w:val="24"/>
                      <w:rtl/>
                      <w:lang w:bidi="ar-SA"/>
                    </w:rPr>
                  </w:pPr>
                  <w:r w:rsidRPr="00936568">
                    <w:rPr>
                      <w:rFonts w:eastAsia="Times New Roman" w:cs="B Mitra" w:hint="cs"/>
                      <w:color w:val="000000"/>
                      <w:sz w:val="24"/>
                      <w:szCs w:val="24"/>
                      <w:rtl/>
                      <w:lang w:bidi="ar-SA"/>
                    </w:rPr>
                    <w:t>5</w:t>
                  </w:r>
                </w:p>
              </w:tc>
              <w:tc>
                <w:tcPr>
                  <w:tcW w:w="603" w:type="dxa"/>
                  <w:shd w:val="clear" w:color="auto" w:fill="DEEAF6" w:themeFill="accent1" w:themeFillTint="33"/>
                </w:tcPr>
                <w:p w:rsidR="00A024C2" w:rsidRPr="0069787D" w:rsidRDefault="00A024C2" w:rsidP="000E7A84">
                  <w:pPr>
                    <w:spacing w:after="0" w:line="240" w:lineRule="auto"/>
                    <w:jc w:val="right"/>
                    <w:rPr>
                      <w:rFonts w:eastAsia="Times New Roman" w:cs="B Mitra"/>
                      <w:b/>
                      <w:bCs/>
                      <w:color w:val="000000"/>
                      <w:sz w:val="24"/>
                      <w:szCs w:val="24"/>
                      <w:lang w:bidi="ar-SA"/>
                    </w:rPr>
                  </w:pPr>
                </w:p>
              </w:tc>
              <w:tc>
                <w:tcPr>
                  <w:tcW w:w="919" w:type="dxa"/>
                  <w:shd w:val="clear" w:color="auto" w:fill="DEEAF6" w:themeFill="accent1" w:themeFillTint="33"/>
                </w:tcPr>
                <w:p w:rsidR="00A024C2" w:rsidRPr="0069787D" w:rsidRDefault="00A024C2" w:rsidP="00CB4AB9">
                  <w:pPr>
                    <w:spacing w:after="0" w:line="240" w:lineRule="auto"/>
                    <w:jc w:val="right"/>
                    <w:rPr>
                      <w:rFonts w:eastAsia="Times New Roman" w:cs="B Mitra"/>
                      <w:b/>
                      <w:bCs/>
                      <w:color w:val="000000"/>
                      <w:sz w:val="24"/>
                      <w:szCs w:val="24"/>
                      <w:lang w:bidi="ar-SA"/>
                    </w:rPr>
                  </w:pPr>
                </w:p>
              </w:tc>
            </w:tr>
            <w:tr w:rsidR="00A024C2" w:rsidRPr="0052410D" w:rsidTr="00D61DC7">
              <w:trPr>
                <w:trHeight w:val="364"/>
              </w:trPr>
              <w:tc>
                <w:tcPr>
                  <w:tcW w:w="576" w:type="dxa"/>
                  <w:shd w:val="clear" w:color="auto" w:fill="DEEAF6" w:themeFill="accent1" w:themeFillTint="33"/>
                  <w:noWrap/>
                </w:tcPr>
                <w:p w:rsidR="00A024C2" w:rsidRPr="00626779" w:rsidRDefault="00A024C2" w:rsidP="00CB4AB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3</w:t>
                  </w:r>
                </w:p>
              </w:tc>
              <w:tc>
                <w:tcPr>
                  <w:tcW w:w="2072" w:type="dxa"/>
                  <w:shd w:val="clear" w:color="auto" w:fill="DEEAF6" w:themeFill="accent1" w:themeFillTint="33"/>
                </w:tcPr>
                <w:p w:rsidR="00A024C2" w:rsidRPr="0069787D" w:rsidRDefault="004006E9" w:rsidP="00130C16">
                  <w:pPr>
                    <w:spacing w:after="0" w:line="240" w:lineRule="auto"/>
                    <w:rPr>
                      <w:rFonts w:eastAsia="Times New Roman" w:cs="B Mitra"/>
                      <w:color w:val="000000"/>
                      <w:sz w:val="24"/>
                      <w:szCs w:val="24"/>
                      <w:rtl/>
                      <w:lang w:bidi="ar-SA"/>
                    </w:rPr>
                  </w:pPr>
                  <w:r>
                    <w:rPr>
                      <w:rFonts w:eastAsia="Times New Roman" w:cs="B Mitra" w:hint="cs"/>
                      <w:color w:val="000000"/>
                      <w:sz w:val="24"/>
                      <w:szCs w:val="24"/>
                      <w:rtl/>
                      <w:lang w:bidi="ar-SA"/>
                    </w:rPr>
                    <w:t>تولید بذور سبزی و صیفی</w:t>
                  </w:r>
                </w:p>
              </w:tc>
              <w:tc>
                <w:tcPr>
                  <w:tcW w:w="1350" w:type="dxa"/>
                  <w:shd w:val="clear" w:color="auto" w:fill="DEEAF6" w:themeFill="accent1" w:themeFillTint="33"/>
                  <w:noWrap/>
                </w:tcPr>
                <w:p w:rsidR="00A024C2" w:rsidRPr="0069787D" w:rsidRDefault="003242F0"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تولید هسته های اولیه زراعی</w:t>
                  </w:r>
                </w:p>
              </w:tc>
              <w:tc>
                <w:tcPr>
                  <w:tcW w:w="990" w:type="dxa"/>
                  <w:shd w:val="clear" w:color="auto" w:fill="DEEAF6" w:themeFill="accent1" w:themeFillTint="33"/>
                  <w:noWrap/>
                </w:tcPr>
                <w:p w:rsidR="00A024C2" w:rsidRPr="0069787D" w:rsidRDefault="004006E9"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w:t>
                  </w:r>
                </w:p>
              </w:tc>
              <w:tc>
                <w:tcPr>
                  <w:tcW w:w="990" w:type="dxa"/>
                  <w:shd w:val="clear" w:color="auto" w:fill="DEEAF6" w:themeFill="accent1" w:themeFillTint="33"/>
                  <w:noWrap/>
                </w:tcPr>
                <w:p w:rsidR="00A024C2" w:rsidRPr="0069787D" w:rsidRDefault="004006E9"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50</w:t>
                  </w:r>
                </w:p>
              </w:tc>
              <w:tc>
                <w:tcPr>
                  <w:tcW w:w="1260" w:type="dxa"/>
                  <w:shd w:val="clear" w:color="auto" w:fill="DEEAF6" w:themeFill="accent1" w:themeFillTint="33"/>
                  <w:noWrap/>
                </w:tcPr>
                <w:p w:rsidR="00A024C2" w:rsidRPr="0069787D" w:rsidRDefault="004006E9"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2</w:t>
                  </w:r>
                </w:p>
              </w:tc>
              <w:tc>
                <w:tcPr>
                  <w:tcW w:w="2075" w:type="dxa"/>
                  <w:shd w:val="clear" w:color="auto" w:fill="DEEAF6" w:themeFill="accent1" w:themeFillTint="33"/>
                  <w:noWrap/>
                </w:tcPr>
                <w:p w:rsidR="00A024C2" w:rsidRPr="0069787D" w:rsidRDefault="004006E9" w:rsidP="00CB4AB9">
                  <w:pPr>
                    <w:spacing w:after="0" w:line="240" w:lineRule="auto"/>
                    <w:jc w:val="center"/>
                    <w:rPr>
                      <w:rFonts w:eastAsia="Times New Roman" w:cs="B Mitra"/>
                      <w:color w:val="000000"/>
                      <w:sz w:val="24"/>
                      <w:szCs w:val="24"/>
                      <w:lang w:bidi="ar-SA"/>
                    </w:rPr>
                  </w:pPr>
                  <w:r w:rsidRPr="004006E9">
                    <w:rPr>
                      <w:rFonts w:eastAsia="Times New Roman" w:cs="B Mitra"/>
                      <w:color w:val="000000"/>
                      <w:sz w:val="24"/>
                      <w:szCs w:val="24"/>
                      <w:rtl/>
                      <w:lang w:bidi="ar-SA"/>
                    </w:rPr>
                    <w:t>دانش فن</w:t>
                  </w:r>
                  <w:r w:rsidRPr="004006E9">
                    <w:rPr>
                      <w:rFonts w:eastAsia="Times New Roman" w:cs="B Mitra" w:hint="cs"/>
                      <w:color w:val="000000"/>
                      <w:sz w:val="24"/>
                      <w:szCs w:val="24"/>
                      <w:rtl/>
                      <w:lang w:bidi="ar-SA"/>
                    </w:rPr>
                    <w:t>ی</w:t>
                  </w:r>
                  <w:r w:rsidRPr="004006E9">
                    <w:rPr>
                      <w:rFonts w:eastAsia="Times New Roman" w:cs="B Mitra"/>
                      <w:color w:val="000000"/>
                      <w:sz w:val="24"/>
                      <w:szCs w:val="24"/>
                      <w:rtl/>
                      <w:lang w:bidi="ar-SA"/>
                    </w:rPr>
                    <w:t xml:space="preserve"> باغبان</w:t>
                  </w:r>
                  <w:r w:rsidRPr="004006E9">
                    <w:rPr>
                      <w:rFonts w:eastAsia="Times New Roman" w:cs="B Mitra" w:hint="cs"/>
                      <w:color w:val="000000"/>
                      <w:sz w:val="24"/>
                      <w:szCs w:val="24"/>
                      <w:rtl/>
                      <w:lang w:bidi="ar-SA"/>
                    </w:rPr>
                    <w:t>ی</w:t>
                  </w:r>
                </w:p>
              </w:tc>
              <w:tc>
                <w:tcPr>
                  <w:tcW w:w="1440" w:type="dxa"/>
                  <w:shd w:val="clear" w:color="auto" w:fill="DEEAF6" w:themeFill="accent1" w:themeFillTint="33"/>
                  <w:noWrap/>
                </w:tcPr>
                <w:p w:rsidR="00A024C2" w:rsidRPr="00936568" w:rsidRDefault="00D40D1E" w:rsidP="00DD67AF">
                  <w:pPr>
                    <w:spacing w:after="0" w:line="240" w:lineRule="auto"/>
                    <w:jc w:val="center"/>
                    <w:rPr>
                      <w:rFonts w:eastAsia="Times New Roman" w:cs="B Mitra"/>
                      <w:color w:val="000000"/>
                      <w:sz w:val="24"/>
                      <w:szCs w:val="24"/>
                      <w:rtl/>
                    </w:rPr>
                  </w:pPr>
                  <w:r w:rsidRPr="00936568">
                    <w:rPr>
                      <w:rFonts w:eastAsia="Times New Roman" w:cs="B Mitra" w:hint="cs"/>
                      <w:color w:val="000000"/>
                      <w:sz w:val="24"/>
                      <w:szCs w:val="24"/>
                      <w:rtl/>
                    </w:rPr>
                    <w:t>د</w:t>
                  </w:r>
                </w:p>
              </w:tc>
              <w:tc>
                <w:tcPr>
                  <w:tcW w:w="1459" w:type="dxa"/>
                  <w:shd w:val="clear" w:color="auto" w:fill="DEEAF6" w:themeFill="accent1" w:themeFillTint="33"/>
                  <w:noWrap/>
                </w:tcPr>
                <w:p w:rsidR="00A024C2" w:rsidRPr="00936568" w:rsidRDefault="00C3769B" w:rsidP="00DD67AF">
                  <w:pPr>
                    <w:spacing w:after="0" w:line="240" w:lineRule="auto"/>
                    <w:jc w:val="center"/>
                    <w:rPr>
                      <w:rFonts w:eastAsia="Times New Roman" w:cs="B Mitra"/>
                      <w:color w:val="000000"/>
                      <w:sz w:val="24"/>
                      <w:szCs w:val="24"/>
                      <w:rtl/>
                      <w:lang w:bidi="ar-SA"/>
                    </w:rPr>
                  </w:pPr>
                  <w:r w:rsidRPr="00936568">
                    <w:rPr>
                      <w:rFonts w:eastAsia="Times New Roman" w:cs="B Mitra" w:hint="cs"/>
                      <w:color w:val="000000"/>
                      <w:sz w:val="24"/>
                      <w:szCs w:val="24"/>
                      <w:rtl/>
                      <w:lang w:bidi="ar-SA"/>
                    </w:rPr>
                    <w:t>د</w:t>
                  </w:r>
                </w:p>
              </w:tc>
              <w:tc>
                <w:tcPr>
                  <w:tcW w:w="1233" w:type="dxa"/>
                  <w:shd w:val="clear" w:color="auto" w:fill="DEEAF6" w:themeFill="accent1" w:themeFillTint="33"/>
                  <w:noWrap/>
                </w:tcPr>
                <w:p w:rsidR="00A024C2" w:rsidRPr="00936568" w:rsidRDefault="00C3769B" w:rsidP="00DD67AF">
                  <w:pPr>
                    <w:spacing w:after="0" w:line="240" w:lineRule="auto"/>
                    <w:jc w:val="center"/>
                    <w:rPr>
                      <w:rFonts w:eastAsia="Times New Roman" w:cs="B Mitra"/>
                      <w:color w:val="000000"/>
                      <w:sz w:val="24"/>
                      <w:szCs w:val="24"/>
                      <w:rtl/>
                      <w:lang w:bidi="ar-SA"/>
                    </w:rPr>
                  </w:pPr>
                  <w:r w:rsidRPr="00936568">
                    <w:rPr>
                      <w:rFonts w:eastAsia="Times New Roman" w:cs="B Mitra" w:hint="cs"/>
                      <w:color w:val="000000"/>
                      <w:sz w:val="24"/>
                      <w:szCs w:val="24"/>
                      <w:rtl/>
                      <w:lang w:bidi="ar-SA"/>
                    </w:rPr>
                    <w:t>ج</w:t>
                  </w:r>
                </w:p>
              </w:tc>
              <w:tc>
                <w:tcPr>
                  <w:tcW w:w="898" w:type="dxa"/>
                  <w:shd w:val="clear" w:color="auto" w:fill="DEEAF6" w:themeFill="accent1" w:themeFillTint="33"/>
                  <w:noWrap/>
                </w:tcPr>
                <w:p w:rsidR="00A024C2" w:rsidRPr="00936568" w:rsidRDefault="004006E9" w:rsidP="00CB4AB9">
                  <w:pPr>
                    <w:spacing w:after="0" w:line="240" w:lineRule="auto"/>
                    <w:jc w:val="center"/>
                    <w:rPr>
                      <w:rFonts w:eastAsia="Times New Roman" w:cs="B Mitra"/>
                      <w:color w:val="000000"/>
                      <w:sz w:val="24"/>
                      <w:szCs w:val="24"/>
                      <w:rtl/>
                      <w:lang w:bidi="ar-SA"/>
                    </w:rPr>
                  </w:pPr>
                  <w:r w:rsidRPr="00936568">
                    <w:rPr>
                      <w:rFonts w:eastAsia="Times New Roman" w:cs="B Mitra" w:hint="cs"/>
                      <w:color w:val="000000"/>
                      <w:sz w:val="24"/>
                      <w:szCs w:val="24"/>
                      <w:rtl/>
                      <w:lang w:bidi="ar-SA"/>
                    </w:rPr>
                    <w:t>5</w:t>
                  </w:r>
                </w:p>
              </w:tc>
              <w:tc>
                <w:tcPr>
                  <w:tcW w:w="603" w:type="dxa"/>
                  <w:shd w:val="clear" w:color="auto" w:fill="DEEAF6" w:themeFill="accent1" w:themeFillTint="33"/>
                </w:tcPr>
                <w:p w:rsidR="00A024C2" w:rsidRPr="0069787D" w:rsidRDefault="00A024C2" w:rsidP="00CB4AB9">
                  <w:pPr>
                    <w:spacing w:after="0" w:line="240" w:lineRule="auto"/>
                    <w:jc w:val="right"/>
                    <w:rPr>
                      <w:rFonts w:eastAsia="Times New Roman" w:cs="B Mitra"/>
                      <w:b/>
                      <w:bCs/>
                      <w:color w:val="000000"/>
                      <w:sz w:val="24"/>
                      <w:szCs w:val="24"/>
                      <w:lang w:bidi="ar-SA"/>
                    </w:rPr>
                  </w:pPr>
                </w:p>
              </w:tc>
              <w:tc>
                <w:tcPr>
                  <w:tcW w:w="919" w:type="dxa"/>
                  <w:shd w:val="clear" w:color="auto" w:fill="DEEAF6" w:themeFill="accent1" w:themeFillTint="33"/>
                </w:tcPr>
                <w:p w:rsidR="00A024C2" w:rsidRPr="0069787D" w:rsidRDefault="00A024C2" w:rsidP="00CB4AB9">
                  <w:pPr>
                    <w:spacing w:after="0" w:line="240" w:lineRule="auto"/>
                    <w:jc w:val="right"/>
                    <w:rPr>
                      <w:rFonts w:eastAsia="Times New Roman" w:cs="B Mitra"/>
                      <w:b/>
                      <w:bCs/>
                      <w:color w:val="000000"/>
                      <w:sz w:val="24"/>
                      <w:szCs w:val="24"/>
                      <w:lang w:bidi="ar-SA"/>
                    </w:rPr>
                  </w:pPr>
                </w:p>
              </w:tc>
            </w:tr>
          </w:tbl>
          <w:p w:rsidR="00A024C2" w:rsidRPr="007F073B" w:rsidRDefault="00A024C2" w:rsidP="00CB4AB9">
            <w:pPr>
              <w:tabs>
                <w:tab w:val="right" w:pos="431"/>
                <w:tab w:val="left" w:pos="3776"/>
              </w:tabs>
              <w:spacing w:after="0" w:line="240" w:lineRule="auto"/>
              <w:rPr>
                <w:rFonts w:cs="B Nazanin"/>
                <w:b/>
                <w:bCs/>
                <w:sz w:val="24"/>
                <w:szCs w:val="24"/>
                <w:rtl/>
              </w:rPr>
            </w:pPr>
          </w:p>
        </w:tc>
      </w:tr>
    </w:tbl>
    <w:p w:rsidR="00A024C2" w:rsidRDefault="00A024C2" w:rsidP="00CB4AB9">
      <w:pPr>
        <w:tabs>
          <w:tab w:val="right" w:pos="270"/>
          <w:tab w:val="right" w:pos="424"/>
        </w:tabs>
        <w:spacing w:after="0" w:line="240" w:lineRule="auto"/>
        <w:ind w:hanging="648"/>
        <w:rPr>
          <w:rtl/>
        </w:rPr>
      </w:pPr>
    </w:p>
    <w:p w:rsidR="00A605D7" w:rsidRDefault="00A605D7" w:rsidP="00A605D7">
      <w:pPr>
        <w:jc w:val="center"/>
        <w:rPr>
          <w:rFonts w:cs="B Yagut"/>
          <w:color w:val="002060"/>
          <w:sz w:val="20"/>
          <w:szCs w:val="20"/>
        </w:rPr>
      </w:pPr>
    </w:p>
    <w:p w:rsidR="00036964" w:rsidRDefault="00036964" w:rsidP="00A605D7">
      <w:pPr>
        <w:jc w:val="center"/>
        <w:rPr>
          <w:rFonts w:cs="B Yagut"/>
          <w:color w:val="002060"/>
          <w:sz w:val="20"/>
          <w:szCs w:val="20"/>
        </w:rPr>
      </w:pPr>
    </w:p>
    <w:p w:rsidR="00036964" w:rsidRDefault="00036964" w:rsidP="00A605D7">
      <w:pPr>
        <w:jc w:val="center"/>
        <w:rPr>
          <w:rFonts w:cs="B Yagut"/>
          <w:color w:val="002060"/>
          <w:sz w:val="20"/>
          <w:szCs w:val="20"/>
        </w:rPr>
      </w:pPr>
    </w:p>
    <w:p w:rsidR="00A605D7" w:rsidRDefault="00A605D7" w:rsidP="00A605D7">
      <w:pPr>
        <w:jc w:val="center"/>
        <w:rPr>
          <w:rFonts w:cs="B Yagut"/>
          <w:color w:val="002060"/>
          <w:sz w:val="20"/>
          <w:szCs w:val="20"/>
          <w:rtl/>
        </w:rPr>
      </w:pPr>
      <w:r>
        <w:rPr>
          <w:rFonts w:cs="B Mitra"/>
          <w:noProof/>
          <w:sz w:val="28"/>
          <w:szCs w:val="28"/>
          <w:rtl/>
          <w:lang w:bidi="ar-SA"/>
        </w:rPr>
        <mc:AlternateContent>
          <mc:Choice Requires="wps">
            <w:drawing>
              <wp:anchor distT="0" distB="0" distL="114300" distR="114300" simplePos="0" relativeHeight="252149760" behindDoc="1" locked="0" layoutInCell="1" allowOverlap="1" wp14:anchorId="6D3915A8" wp14:editId="4200B2E3">
                <wp:simplePos x="0" y="0"/>
                <wp:positionH relativeFrom="margin">
                  <wp:posOffset>659765</wp:posOffset>
                </wp:positionH>
                <wp:positionV relativeFrom="paragraph">
                  <wp:posOffset>176530</wp:posOffset>
                </wp:positionV>
                <wp:extent cx="7548880" cy="4561205"/>
                <wp:effectExtent l="57150" t="38100" r="52070" b="67945"/>
                <wp:wrapNone/>
                <wp:docPr id="24687" name="Oval 24687"/>
                <wp:cNvGraphicFramePr/>
                <a:graphic xmlns:a="http://schemas.openxmlformats.org/drawingml/2006/main">
                  <a:graphicData uri="http://schemas.microsoft.com/office/word/2010/wordprocessingShape">
                    <wps:wsp>
                      <wps:cNvSpPr/>
                      <wps:spPr>
                        <a:xfrm>
                          <a:off x="0" y="0"/>
                          <a:ext cx="7548880" cy="456120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7D5086" w:rsidRPr="00B5124D" w:rsidRDefault="007D5086" w:rsidP="00A605D7">
                            <w:pPr>
                              <w:rPr>
                                <w:rFonts w:cs="B Yagut"/>
                                <w:b/>
                                <w:bCs/>
                                <w:sz w:val="90"/>
                                <w:szCs w:val="9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D3915A8" id="Oval 24687" o:spid="_x0000_s1041" style="position:absolute;left:0;text-align:left;margin-left:51.95pt;margin-top:13.9pt;width:594.4pt;height:359.15pt;z-index:-2511667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" fillcolor="#77b64e [3033]" stroked="f">
                <v:fill color2="#6eaa46 [3177]" rotate="t" colors="0 #81b861;.5 #6fb242;1 #61a235" focus="100%" type="gradient">
                  <o:fill v:ext="view" type="gradientUnscaled"/>
                </v:fill>
                <v:shadow on="t" color="black" opacity="41287f" offset="0,1.5pt"/>
                <v:textbox>
                  <w:txbxContent>
                    <w:p w:rsidR="007D5086" w:rsidRPr="00B5124D" w:rsidRDefault="007D5086" w:rsidP="00A605D7">
                      <w:pPr>
                        <w:rPr>
                          <w:rFonts w:cs="B Yagut"/>
                          <w:b/>
                          <w:bCs/>
                          <w:sz w:val="90"/>
                          <w:szCs w:val="90"/>
                        </w:rPr>
                      </w:pPr>
                    </w:p>
                  </w:txbxContent>
                </v:textbox>
                <w10:wrap anchorx="margin"/>
              </v:oval>
            </w:pict>
          </mc:Fallback>
        </mc:AlternateContent>
      </w:r>
    </w:p>
    <w:p w:rsidR="00A605D7" w:rsidRDefault="00A605D7" w:rsidP="00A605D7">
      <w:pPr>
        <w:jc w:val="center"/>
        <w:rPr>
          <w:rFonts w:cs="B Yagut"/>
          <w:color w:val="002060"/>
          <w:sz w:val="20"/>
          <w:szCs w:val="20"/>
          <w:rtl/>
        </w:rPr>
      </w:pPr>
    </w:p>
    <w:p w:rsidR="00A605D7" w:rsidRDefault="00A605D7" w:rsidP="00A605D7">
      <w:pPr>
        <w:pStyle w:val="Heading1"/>
        <w:jc w:val="center"/>
        <w:rPr>
          <w:rFonts w:cs="B Yagut"/>
          <w:b/>
          <w:bCs/>
          <w:color w:val="002060"/>
          <w:sz w:val="90"/>
          <w:szCs w:val="90"/>
          <w:rtl/>
        </w:rPr>
      </w:pPr>
      <w:bookmarkStart w:id="12" w:name="_Toc48043189"/>
      <w:r w:rsidRPr="00B5124D">
        <w:rPr>
          <w:rFonts w:cs="B Yagut" w:hint="cs"/>
          <w:b/>
          <w:bCs/>
          <w:color w:val="002060"/>
          <w:sz w:val="90"/>
          <w:szCs w:val="90"/>
          <w:rtl/>
        </w:rPr>
        <w:t>مرکز تحقیقات و آموزش</w:t>
      </w:r>
      <w:bookmarkEnd w:id="12"/>
    </w:p>
    <w:p w:rsidR="00A605D7" w:rsidRDefault="00A605D7" w:rsidP="00A605D7">
      <w:pPr>
        <w:pStyle w:val="Heading1"/>
        <w:jc w:val="center"/>
        <w:rPr>
          <w:rFonts w:cs="B Yagut"/>
          <w:b/>
          <w:bCs/>
          <w:color w:val="002060"/>
          <w:sz w:val="90"/>
          <w:szCs w:val="90"/>
          <w:rtl/>
        </w:rPr>
      </w:pPr>
      <w:bookmarkStart w:id="13" w:name="_Toc48043190"/>
      <w:r w:rsidRPr="00B5124D">
        <w:rPr>
          <w:rFonts w:cs="B Yagut" w:hint="cs"/>
          <w:b/>
          <w:bCs/>
          <w:color w:val="002060"/>
          <w:sz w:val="90"/>
          <w:szCs w:val="90"/>
          <w:rtl/>
        </w:rPr>
        <w:t>کشاورزی و منابع طبیعی</w:t>
      </w:r>
      <w:bookmarkEnd w:id="13"/>
    </w:p>
    <w:p w:rsidR="008F48A9" w:rsidRPr="00A605D7" w:rsidRDefault="00A605D7" w:rsidP="00A605D7">
      <w:pPr>
        <w:pStyle w:val="Heading1"/>
        <w:jc w:val="center"/>
        <w:rPr>
          <w:rFonts w:cs="B Yagut"/>
          <w:b/>
          <w:bCs/>
          <w:sz w:val="90"/>
          <w:szCs w:val="90"/>
        </w:rPr>
      </w:pPr>
      <w:bookmarkStart w:id="14" w:name="_Toc48043191"/>
      <w:r>
        <w:rPr>
          <w:rFonts w:cs="B Yagut" w:hint="cs"/>
          <w:b/>
          <w:bCs/>
          <w:color w:val="002060"/>
          <w:sz w:val="90"/>
          <w:szCs w:val="90"/>
          <w:rtl/>
        </w:rPr>
        <w:t>ایلام</w:t>
      </w:r>
      <w:bookmarkEnd w:id="14"/>
    </w:p>
    <w:p w:rsidR="00A024C2" w:rsidRDefault="00A024C2" w:rsidP="00CB4AB9">
      <w:pPr>
        <w:tabs>
          <w:tab w:val="right" w:pos="270"/>
          <w:tab w:val="right" w:pos="424"/>
        </w:tabs>
        <w:spacing w:after="0" w:line="240" w:lineRule="auto"/>
        <w:ind w:hanging="648"/>
        <w:rPr>
          <w:rtl/>
        </w:rPr>
      </w:pPr>
    </w:p>
    <w:p w:rsidR="001D5CFB" w:rsidRDefault="001D5CFB" w:rsidP="00CB4AB9">
      <w:pPr>
        <w:tabs>
          <w:tab w:val="right" w:pos="424"/>
        </w:tabs>
        <w:spacing w:after="0" w:line="240" w:lineRule="auto"/>
        <w:ind w:left="-360" w:hanging="270"/>
        <w:rPr>
          <w:rFonts w:cs="B Titr"/>
          <w:b/>
          <w:bCs/>
          <w:sz w:val="24"/>
          <w:szCs w:val="24"/>
          <w:rtl/>
        </w:rPr>
      </w:pPr>
    </w:p>
    <w:p w:rsidR="001D5CFB" w:rsidRDefault="001D5CFB" w:rsidP="001700C9">
      <w:pPr>
        <w:tabs>
          <w:tab w:val="right" w:pos="424"/>
        </w:tabs>
        <w:spacing w:after="0" w:line="240" w:lineRule="auto"/>
        <w:ind w:left="-360" w:hanging="270"/>
        <w:rPr>
          <w:rFonts w:cs="B Titr"/>
          <w:b/>
          <w:bCs/>
          <w:sz w:val="24"/>
          <w:szCs w:val="24"/>
          <w:rtl/>
        </w:rPr>
      </w:pPr>
    </w:p>
    <w:p w:rsidR="009F515F" w:rsidRDefault="00A605D7" w:rsidP="00B41272">
      <w:pPr>
        <w:bidi w:val="0"/>
        <w:spacing w:after="160" w:line="259" w:lineRule="auto"/>
        <w:rPr>
          <w:rFonts w:cs="B Titr"/>
          <w:b/>
          <w:bCs/>
          <w:sz w:val="24"/>
          <w:szCs w:val="24"/>
          <w:rtl/>
        </w:rPr>
      </w:pPr>
      <w:r>
        <w:rPr>
          <w:rFonts w:cs="B Titr"/>
          <w:b/>
          <w:bCs/>
          <w:sz w:val="24"/>
          <w:szCs w:val="24"/>
          <w:rtl/>
        </w:rPr>
        <w:br w:type="page"/>
      </w:r>
      <w:r w:rsidR="00B41272">
        <w:rPr>
          <w:rFonts w:cs="B Titr"/>
          <w:b/>
          <w:bCs/>
          <w:noProof/>
          <w:sz w:val="28"/>
          <w:szCs w:val="28"/>
          <w:rtl/>
          <w:lang w:bidi="ar-SA"/>
        </w:rPr>
        <w:lastRenderedPageBreak/>
        <mc:AlternateContent>
          <mc:Choice Requires="wps">
            <w:drawing>
              <wp:anchor distT="0" distB="0" distL="114300" distR="114300" simplePos="0" relativeHeight="252276736" behindDoc="0" locked="0" layoutInCell="1" allowOverlap="1" wp14:anchorId="2FDB74D3" wp14:editId="111D8BA3">
                <wp:simplePos x="0" y="0"/>
                <wp:positionH relativeFrom="margin">
                  <wp:posOffset>1764665</wp:posOffset>
                </wp:positionH>
                <wp:positionV relativeFrom="paragraph">
                  <wp:posOffset>142240</wp:posOffset>
                </wp:positionV>
                <wp:extent cx="5760720" cy="457200"/>
                <wp:effectExtent l="57150" t="38100" r="49530" b="76200"/>
                <wp:wrapNone/>
                <wp:docPr id="41" name="Rounded Rectangle 41"/>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B41272">
                            <w:pPr>
                              <w:jc w:val="center"/>
                              <w:rPr>
                                <w:sz w:val="28"/>
                                <w:szCs w:val="28"/>
                              </w:rPr>
                            </w:pPr>
                            <w:r w:rsidRPr="009700A5">
                              <w:rPr>
                                <w:rFonts w:cs="B Traffic" w:hint="cs"/>
                                <w:b/>
                                <w:bCs/>
                                <w:color w:val="FFFF00"/>
                                <w:sz w:val="28"/>
                                <w:szCs w:val="28"/>
                                <w:rtl/>
                              </w:rPr>
                              <w:t>مرکز تحقیقات و آموزش کشاورزی و منابع طبيعی  استان</w:t>
                            </w:r>
                            <w:r>
                              <w:rPr>
                                <w:rFonts w:cs="B Traffic" w:hint="cs"/>
                                <w:b/>
                                <w:bCs/>
                                <w:color w:val="FFFF00"/>
                                <w:sz w:val="28"/>
                                <w:szCs w:val="28"/>
                                <w:rtl/>
                              </w:rPr>
                              <w:t xml:space="preserve"> ایلام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DB74D3" id="Rounded Rectangle 41" o:spid="_x0000_s1042" style="position:absolute;margin-left:138.95pt;margin-top:11.2pt;width:453.6pt;height:36pt;z-index:25227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B41272">
                      <w:pPr>
                        <w:jc w:val="center"/>
                        <w:rPr>
                          <w:sz w:val="28"/>
                          <w:szCs w:val="28"/>
                        </w:rPr>
                      </w:pPr>
                      <w:r w:rsidRPr="009700A5">
                        <w:rPr>
                          <w:rFonts w:cs="B Traffic" w:hint="cs"/>
                          <w:b/>
                          <w:bCs/>
                          <w:color w:val="FFFF00"/>
                          <w:sz w:val="28"/>
                          <w:szCs w:val="28"/>
                          <w:rtl/>
                        </w:rPr>
                        <w:t>مرکز تحقیقات و آموزش کشاورزی و منابع طبيعی  استان</w:t>
                      </w:r>
                      <w:r>
                        <w:rPr>
                          <w:rFonts w:cs="B Traffic" w:hint="cs"/>
                          <w:b/>
                          <w:bCs/>
                          <w:color w:val="FFFF00"/>
                          <w:sz w:val="28"/>
                          <w:szCs w:val="28"/>
                          <w:rtl/>
                        </w:rPr>
                        <w:t xml:space="preserve"> ایلام</w:t>
                      </w:r>
                    </w:p>
                  </w:txbxContent>
                </v:textbox>
                <w10:wrap anchorx="margin"/>
              </v:roundrect>
            </w:pict>
          </mc:Fallback>
        </mc:AlternateContent>
      </w:r>
      <w:r w:rsidR="009F515F" w:rsidRPr="00A547EB">
        <w:rPr>
          <w:rFonts w:cs="B Titr" w:hint="cs"/>
          <w:b/>
          <w:bCs/>
          <w:sz w:val="24"/>
          <w:szCs w:val="24"/>
          <w:rtl/>
        </w:rPr>
        <w:t xml:space="preserve"> </w:t>
      </w:r>
    </w:p>
    <w:p w:rsidR="00B41272" w:rsidRDefault="00B41272" w:rsidP="00B41272">
      <w:pPr>
        <w:bidi w:val="0"/>
        <w:spacing w:after="160" w:line="259" w:lineRule="auto"/>
        <w:jc w:val="right"/>
        <w:rPr>
          <w:rFonts w:cs="B Titr"/>
          <w:b/>
          <w:bCs/>
          <w:sz w:val="24"/>
          <w:szCs w:val="24"/>
          <w:rtl/>
        </w:rPr>
      </w:pPr>
      <w:r w:rsidRPr="00A547EB">
        <w:rPr>
          <w:rFonts w:cs="B Titr" w:hint="cs"/>
          <w:b/>
          <w:bCs/>
          <w:sz w:val="24"/>
          <w:szCs w:val="24"/>
          <w:rtl/>
        </w:rPr>
        <w:t xml:space="preserve"> </w:t>
      </w:r>
    </w:p>
    <w:p w:rsidR="00B41272" w:rsidRPr="00A547EB" w:rsidRDefault="00B41272" w:rsidP="00B41272">
      <w:pPr>
        <w:bidi w:val="0"/>
        <w:spacing w:after="160" w:line="259" w:lineRule="auto"/>
        <w:jc w:val="right"/>
        <w:rPr>
          <w:rFonts w:cs="B Titr"/>
          <w:b/>
          <w:bCs/>
          <w:sz w:val="24"/>
          <w:szCs w:val="24"/>
          <w:rtl/>
        </w:rPr>
      </w:pPr>
      <w:r>
        <w:rPr>
          <w:rFonts w:cs="B Titr" w:hint="cs"/>
          <w:b/>
          <w:bCs/>
          <w:sz w:val="24"/>
          <w:szCs w:val="24"/>
          <w:rtl/>
        </w:rPr>
        <w:t>الف-</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034"/>
        <w:gridCol w:w="6816"/>
      </w:tblGrid>
      <w:tr w:rsidR="009F515F" w:rsidRPr="00A4561C" w:rsidTr="008F48A9">
        <w:trPr>
          <w:trHeight w:val="228"/>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F515F" w:rsidRPr="00023EB6" w:rsidRDefault="009F515F"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E07400">
              <w:rPr>
                <w:rFonts w:cs="B Nazanin"/>
                <w:sz w:val="24"/>
                <w:szCs w:val="24"/>
              </w:rPr>
              <w:t xml:space="preserve"> </w:t>
            </w:r>
            <w:r>
              <w:rPr>
                <w:rFonts w:cs="B Nazanin" w:hint="cs"/>
                <w:sz w:val="24"/>
                <w:szCs w:val="24"/>
                <w:rtl/>
              </w:rPr>
              <w:t xml:space="preserve">آموزش کشاورزی </w:t>
            </w:r>
            <w:r w:rsidR="008F48A9">
              <w:rPr>
                <w:rFonts w:cs="B Nazanin" w:hint="cs"/>
                <w:sz w:val="24"/>
                <w:szCs w:val="24"/>
                <w:rtl/>
              </w:rPr>
              <w:t xml:space="preserve">و منابع طبیعی </w:t>
            </w:r>
            <w:r>
              <w:rPr>
                <w:rFonts w:cs="B Nazanin" w:hint="cs"/>
                <w:sz w:val="24"/>
                <w:szCs w:val="24"/>
                <w:rtl/>
              </w:rPr>
              <w:t>استان ایلام</w:t>
            </w:r>
          </w:p>
        </w:tc>
        <w:tc>
          <w:tcPr>
            <w:tcW w:w="6816" w:type="dxa"/>
            <w:vMerge w:val="restart"/>
            <w:tcBorders>
              <w:left w:val="single" w:sz="4" w:space="0" w:color="auto"/>
            </w:tcBorders>
          </w:tcPr>
          <w:p w:rsidR="009F515F" w:rsidRPr="001A2500" w:rsidRDefault="009F515F" w:rsidP="00CB4AB9">
            <w:pPr>
              <w:spacing w:after="0" w:line="240" w:lineRule="auto"/>
              <w:jc w:val="center"/>
              <w:rPr>
                <w:rFonts w:cs="B Nazanin"/>
                <w:sz w:val="24"/>
                <w:szCs w:val="24"/>
                <w:rtl/>
              </w:rPr>
            </w:pPr>
            <w:r>
              <w:rPr>
                <w:noProof/>
                <w:lang w:bidi="ar-SA"/>
              </w:rPr>
              <w:drawing>
                <wp:inline distT="0" distB="0" distL="0" distR="0" wp14:anchorId="35829C8B" wp14:editId="6EBC6067">
                  <wp:extent cx="3886200" cy="2495550"/>
                  <wp:effectExtent l="0" t="0" r="0" b="0"/>
                  <wp:docPr id="42" name="Picture 42" descr="http://etss.areo.ir/Pictures/PropertiesStationsPict/3_13960705114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tss.areo.ir/Pictures/PropertiesStationsPict/3_1396070511465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16906" cy="2515268"/>
                          </a:xfrm>
                          <a:prstGeom prst="rect">
                            <a:avLst/>
                          </a:prstGeom>
                          <a:noFill/>
                          <a:ln>
                            <a:noFill/>
                          </a:ln>
                        </pic:spPr>
                      </pic:pic>
                    </a:graphicData>
                  </a:graphic>
                </wp:inline>
              </w:drawing>
            </w:r>
          </w:p>
        </w:tc>
      </w:tr>
      <w:tr w:rsidR="009F515F" w:rsidRPr="00A4561C" w:rsidTr="008F48A9">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F515F" w:rsidRPr="00A4561C" w:rsidRDefault="009F515F" w:rsidP="004F58A7">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Pr>
                <w:rFonts w:cs="B Nazanin" w:hint="cs"/>
                <w:color w:val="FF0000"/>
                <w:sz w:val="24"/>
                <w:szCs w:val="24"/>
                <w:rtl/>
              </w:rPr>
              <w:t xml:space="preserve">ایستگاه تحقیقات کشاورزی </w:t>
            </w:r>
            <w:r w:rsidR="004F58A7">
              <w:rPr>
                <w:rFonts w:cs="B Nazanin" w:hint="cs"/>
                <w:color w:val="FF0000"/>
                <w:sz w:val="24"/>
                <w:szCs w:val="24"/>
                <w:rtl/>
              </w:rPr>
              <w:t>دهلران</w:t>
            </w:r>
          </w:p>
        </w:tc>
        <w:tc>
          <w:tcPr>
            <w:tcW w:w="6816" w:type="dxa"/>
            <w:vMerge/>
            <w:tcBorders>
              <w:left w:val="single" w:sz="4" w:space="0" w:color="auto"/>
            </w:tcBorders>
          </w:tcPr>
          <w:p w:rsidR="009F515F" w:rsidRDefault="009F515F" w:rsidP="00CB4AB9">
            <w:pPr>
              <w:spacing w:after="0" w:line="240" w:lineRule="auto"/>
              <w:jc w:val="right"/>
              <w:rPr>
                <w:noProof/>
                <w:lang w:bidi="ar-SA"/>
              </w:rPr>
            </w:pPr>
          </w:p>
        </w:tc>
      </w:tr>
      <w:tr w:rsidR="009F515F" w:rsidRPr="00A4561C" w:rsidTr="008F48A9">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F515F" w:rsidRDefault="009F515F"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1145D2" w:rsidRPr="004326ED">
              <w:rPr>
                <w:rFonts w:cs="B Nazanin" w:hint="cs"/>
                <w:color w:val="FF0000"/>
                <w:sz w:val="24"/>
                <w:szCs w:val="24"/>
                <w:rtl/>
              </w:rPr>
              <w:t>شهرستان دهلران</w:t>
            </w:r>
          </w:p>
        </w:tc>
        <w:tc>
          <w:tcPr>
            <w:tcW w:w="6816" w:type="dxa"/>
            <w:vMerge/>
            <w:tcBorders>
              <w:left w:val="single" w:sz="4" w:space="0" w:color="auto"/>
            </w:tcBorders>
          </w:tcPr>
          <w:p w:rsidR="009F515F" w:rsidRDefault="009F515F" w:rsidP="00CB4AB9">
            <w:pPr>
              <w:spacing w:after="0" w:line="240" w:lineRule="auto"/>
              <w:jc w:val="right"/>
              <w:rPr>
                <w:noProof/>
                <w:lang w:bidi="ar-SA"/>
              </w:rPr>
            </w:pPr>
          </w:p>
        </w:tc>
      </w:tr>
      <w:tr w:rsidR="009F515F" w:rsidRPr="00A4561C" w:rsidTr="008F48A9">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F515F" w:rsidRPr="00A4561C" w:rsidRDefault="009F515F" w:rsidP="001145D2">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Pr="002E3447">
              <w:rPr>
                <w:rFonts w:cs="B Nazanin" w:hint="cs"/>
                <w:color w:val="FF0000"/>
                <w:sz w:val="24"/>
                <w:szCs w:val="24"/>
                <w:rtl/>
              </w:rPr>
              <w:t xml:space="preserve">       </w:t>
            </w:r>
            <w:r w:rsidR="001145D2">
              <w:rPr>
                <w:rFonts w:cs="B Nazanin" w:hint="cs"/>
                <w:color w:val="FF0000"/>
                <w:sz w:val="24"/>
                <w:szCs w:val="24"/>
                <w:rtl/>
              </w:rPr>
              <w:t>47.36شرقی</w:t>
            </w:r>
            <w:r w:rsidRPr="002E3447">
              <w:rPr>
                <w:rFonts w:cs="B Nazanin" w:hint="cs"/>
                <w:color w:val="FF0000"/>
                <w:sz w:val="24"/>
                <w:szCs w:val="24"/>
                <w:rtl/>
              </w:rPr>
              <w:t xml:space="preserve">              </w:t>
            </w:r>
            <w:r w:rsidR="00872462">
              <w:rPr>
                <w:rFonts w:cs="B Nazanin" w:hint="cs"/>
                <w:color w:val="FF0000"/>
                <w:sz w:val="24"/>
                <w:szCs w:val="24"/>
                <w:rtl/>
              </w:rPr>
              <w:t xml:space="preserve">     </w:t>
            </w:r>
            <w:r w:rsidRPr="002E3447">
              <w:rPr>
                <w:rFonts w:cs="B Nazanin" w:hint="cs"/>
                <w:color w:val="FF0000"/>
                <w:sz w:val="24"/>
                <w:szCs w:val="24"/>
                <w:rtl/>
              </w:rPr>
              <w:t xml:space="preserve">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sidR="001145D2" w:rsidRPr="001145D2">
              <w:rPr>
                <w:rFonts w:cs="B Nazanin" w:hint="cs"/>
                <w:color w:val="FF0000"/>
                <w:sz w:val="24"/>
                <w:szCs w:val="24"/>
                <w:rtl/>
              </w:rPr>
              <w:t>32.56شمالی</w:t>
            </w:r>
          </w:p>
        </w:tc>
        <w:tc>
          <w:tcPr>
            <w:tcW w:w="6816" w:type="dxa"/>
            <w:vMerge/>
            <w:tcBorders>
              <w:left w:val="single" w:sz="4" w:space="0" w:color="auto"/>
            </w:tcBorders>
          </w:tcPr>
          <w:p w:rsidR="009F515F" w:rsidRDefault="009F515F" w:rsidP="00CB4AB9">
            <w:pPr>
              <w:spacing w:after="0" w:line="240" w:lineRule="auto"/>
              <w:jc w:val="right"/>
              <w:rPr>
                <w:noProof/>
                <w:lang w:bidi="ar-SA"/>
              </w:rPr>
            </w:pPr>
          </w:p>
        </w:tc>
      </w:tr>
      <w:tr w:rsidR="009F515F" w:rsidRPr="00A4561C" w:rsidTr="008F48A9">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F515F" w:rsidRPr="00023EB6" w:rsidRDefault="009F515F" w:rsidP="004F58A7">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-عرصه (هکتا</w:t>
            </w:r>
            <w:r w:rsidRPr="00DE44F6">
              <w:rPr>
                <w:rFonts w:cs="B Nazanin" w:hint="cs"/>
                <w:sz w:val="24"/>
                <w:szCs w:val="24"/>
                <w:shd w:val="clear" w:color="auto" w:fill="E2EFD9" w:themeFill="accent6" w:themeFillTint="33"/>
                <w:rtl/>
              </w:rPr>
              <w:t xml:space="preserve">ر):  </w:t>
            </w:r>
            <w:r w:rsidRPr="00E7599B">
              <w:rPr>
                <w:rFonts w:cs="B Nazanin" w:hint="cs"/>
                <w:color w:val="FF0000"/>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00172786" w:rsidRPr="00172786">
              <w:rPr>
                <w:rFonts w:cs="B Nazanin" w:hint="cs"/>
                <w:color w:val="FF0000"/>
                <w:sz w:val="24"/>
                <w:szCs w:val="24"/>
                <w:shd w:val="clear" w:color="auto" w:fill="E2EFD9" w:themeFill="accent6" w:themeFillTint="33"/>
                <w:rtl/>
              </w:rPr>
              <w:t>5000</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w:t>
            </w:r>
            <w:r w:rsidRPr="009E57D8">
              <w:rPr>
                <w:rFonts w:cs="B Nazanin" w:hint="cs"/>
                <w:color w:val="FF0000"/>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sidR="00172786" w:rsidRPr="00172786">
              <w:rPr>
                <w:rFonts w:cs="B Nazanin" w:hint="cs"/>
                <w:color w:val="FF0000"/>
                <w:sz w:val="24"/>
                <w:szCs w:val="24"/>
                <w:shd w:val="clear" w:color="auto" w:fill="E2EFD9" w:themeFill="accent6" w:themeFillTint="33"/>
                <w:rtl/>
              </w:rPr>
              <w:t>480</w:t>
            </w:r>
            <w:r w:rsidRPr="00172786">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sidR="00172786">
              <w:rPr>
                <w:rFonts w:cs="B Nazanin" w:hint="cs"/>
                <w:color w:val="FF0000"/>
                <w:sz w:val="24"/>
                <w:szCs w:val="24"/>
                <w:rtl/>
              </w:rPr>
              <w:t>0</w:t>
            </w:r>
          </w:p>
        </w:tc>
        <w:tc>
          <w:tcPr>
            <w:tcW w:w="6816" w:type="dxa"/>
            <w:vMerge/>
            <w:tcBorders>
              <w:left w:val="single" w:sz="4" w:space="0" w:color="auto"/>
            </w:tcBorders>
          </w:tcPr>
          <w:p w:rsidR="009F515F" w:rsidRDefault="009F515F" w:rsidP="00CB4AB9">
            <w:pPr>
              <w:spacing w:after="0" w:line="240" w:lineRule="auto"/>
              <w:jc w:val="right"/>
              <w:rPr>
                <w:noProof/>
                <w:lang w:bidi="ar-SA"/>
              </w:rPr>
            </w:pPr>
          </w:p>
        </w:tc>
      </w:tr>
      <w:tr w:rsidR="009F515F" w:rsidRPr="00A4561C" w:rsidTr="008F48A9">
        <w:trPr>
          <w:trHeight w:val="453"/>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F515F" w:rsidRDefault="009F515F" w:rsidP="004F58A7">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ب: رودخانه </w:t>
            </w:r>
            <w:r w:rsidRPr="002E3447">
              <w:rPr>
                <w:rFonts w:cs="B Nazanin"/>
                <w:color w:val="FF0000"/>
                <w:sz w:val="24"/>
                <w:szCs w:val="24"/>
                <w:rtl/>
              </w:rPr>
              <w:t xml:space="preserve"> </w:t>
            </w:r>
            <w:r w:rsidRPr="001D7AB8">
              <w:rPr>
                <w:rFonts w:cs="B Nazanin"/>
                <w:sz w:val="24"/>
                <w:szCs w:val="24"/>
                <w:rtl/>
              </w:rPr>
              <w:t xml:space="preserve">               ج: چاه    </w:t>
            </w:r>
            <w:r w:rsidRPr="00DE44F6">
              <w:rPr>
                <w:rFonts w:cs="B Nazanin"/>
                <w:color w:val="FF0000"/>
                <w:sz w:val="24"/>
                <w:szCs w:val="24"/>
                <w:rtl/>
              </w:rPr>
              <w:t xml:space="preserve">  </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816" w:type="dxa"/>
            <w:vMerge/>
            <w:tcBorders>
              <w:left w:val="single" w:sz="4" w:space="0" w:color="auto"/>
            </w:tcBorders>
          </w:tcPr>
          <w:p w:rsidR="009F515F" w:rsidRDefault="009F515F" w:rsidP="00CB4AB9">
            <w:pPr>
              <w:spacing w:after="0" w:line="240" w:lineRule="auto"/>
              <w:jc w:val="right"/>
              <w:rPr>
                <w:noProof/>
                <w:lang w:bidi="ar-SA"/>
              </w:rPr>
            </w:pPr>
          </w:p>
        </w:tc>
      </w:tr>
      <w:tr w:rsidR="009F515F" w:rsidRPr="00A4561C" w:rsidTr="008F48A9">
        <w:trPr>
          <w:trHeight w:val="487"/>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F515F" w:rsidRDefault="009F515F"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9F515F" w:rsidRPr="00A4561C" w:rsidRDefault="009F515F" w:rsidP="004F58A7">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sidR="00172786" w:rsidRPr="00172786">
              <w:rPr>
                <w:rFonts w:cs="B Nazanin" w:hint="cs"/>
                <w:color w:val="FF0000"/>
                <w:sz w:val="24"/>
                <w:szCs w:val="24"/>
                <w:rtl/>
              </w:rPr>
              <w:t>18</w:t>
            </w:r>
            <w:r w:rsidR="00172786">
              <w:rPr>
                <w:rFonts w:cs="B Nazanin" w:hint="cs"/>
                <w:sz w:val="24"/>
                <w:szCs w:val="24"/>
                <w:rtl/>
              </w:rPr>
              <w:t xml:space="preserve">   </w:t>
            </w:r>
            <w:r>
              <w:rPr>
                <w:rFonts w:cs="B Nazanin"/>
                <w:sz w:val="24"/>
                <w:szCs w:val="24"/>
              </w:rPr>
              <w:t xml:space="preserve"> </w:t>
            </w:r>
            <w:r>
              <w:rPr>
                <w:rFonts w:cs="B Nazanin" w:hint="cs"/>
                <w:sz w:val="24"/>
                <w:szCs w:val="24"/>
                <w:rtl/>
              </w:rPr>
              <w:t xml:space="preserve"> میانگین بارش (ميليمتر):</w:t>
            </w:r>
            <w:r>
              <w:rPr>
                <w:rFonts w:cs="B Nazanin" w:hint="cs"/>
                <w:color w:val="FF0000"/>
                <w:sz w:val="24"/>
                <w:szCs w:val="24"/>
                <w:rtl/>
              </w:rPr>
              <w:t xml:space="preserve">  </w:t>
            </w:r>
            <w:r w:rsidR="00172786">
              <w:rPr>
                <w:rFonts w:cs="B Nazanin" w:hint="cs"/>
                <w:color w:val="FF0000"/>
                <w:sz w:val="24"/>
                <w:szCs w:val="24"/>
                <w:rtl/>
              </w:rPr>
              <w:t>245</w:t>
            </w:r>
            <w:r>
              <w:rPr>
                <w:rFonts w:cs="B Nazanin" w:hint="cs"/>
                <w:color w:val="FF0000"/>
                <w:sz w:val="24"/>
                <w:szCs w:val="24"/>
                <w:rtl/>
              </w:rPr>
              <w:t xml:space="preserve">   </w:t>
            </w:r>
            <w:r>
              <w:rPr>
                <w:rFonts w:cs="B Nazanin" w:hint="cs"/>
                <w:sz w:val="24"/>
                <w:szCs w:val="24"/>
                <w:rtl/>
              </w:rPr>
              <w:t xml:space="preserve">   اقلیم منطقه:     </w:t>
            </w:r>
            <w:r w:rsidR="00172786" w:rsidRPr="00172786">
              <w:rPr>
                <w:rFonts w:cs="B Nazanin" w:hint="cs"/>
                <w:color w:val="FF0000"/>
                <w:sz w:val="24"/>
                <w:szCs w:val="24"/>
                <w:rtl/>
              </w:rPr>
              <w:t>گرم و خشک</w:t>
            </w:r>
            <w:r w:rsidRPr="00172786">
              <w:rPr>
                <w:rFonts w:cs="B Nazanin" w:hint="cs"/>
                <w:color w:val="FF0000"/>
                <w:sz w:val="24"/>
                <w:szCs w:val="24"/>
                <w:rtl/>
              </w:rPr>
              <w:t xml:space="preserve">                                                                                                                                                                                                                                                                                                                                               </w:t>
            </w:r>
          </w:p>
        </w:tc>
        <w:tc>
          <w:tcPr>
            <w:tcW w:w="6816" w:type="dxa"/>
            <w:vMerge/>
            <w:tcBorders>
              <w:left w:val="single" w:sz="4" w:space="0" w:color="auto"/>
            </w:tcBorders>
          </w:tcPr>
          <w:p w:rsidR="009F515F" w:rsidRDefault="009F515F" w:rsidP="00CB4AB9">
            <w:pPr>
              <w:spacing w:after="0" w:line="240" w:lineRule="auto"/>
              <w:jc w:val="right"/>
              <w:rPr>
                <w:noProof/>
                <w:lang w:bidi="ar-SA"/>
              </w:rPr>
            </w:pPr>
          </w:p>
        </w:tc>
      </w:tr>
      <w:tr w:rsidR="009F515F" w:rsidRPr="00A4561C" w:rsidTr="008F48A9">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F515F" w:rsidRPr="00A4561C" w:rsidRDefault="009F515F" w:rsidP="00172786">
            <w:pPr>
              <w:spacing w:after="0" w:line="240" w:lineRule="auto"/>
              <w:rPr>
                <w:rFonts w:cs="B Nazanin"/>
                <w:sz w:val="24"/>
                <w:szCs w:val="24"/>
                <w:rtl/>
              </w:rPr>
            </w:pPr>
            <w:r>
              <w:rPr>
                <w:rFonts w:cs="B Nazanin" w:hint="cs"/>
                <w:sz w:val="24"/>
                <w:szCs w:val="24"/>
                <w:rtl/>
              </w:rPr>
              <w:t xml:space="preserve">11-بافت خاک:  </w:t>
            </w:r>
            <w:r w:rsidR="00172786" w:rsidRPr="00172786">
              <w:rPr>
                <w:rFonts w:cs="B Nazanin" w:hint="cs"/>
                <w:color w:val="FF0000"/>
                <w:sz w:val="24"/>
                <w:szCs w:val="24"/>
                <w:rtl/>
              </w:rPr>
              <w:t>شنی و ماسه ای</w:t>
            </w:r>
            <w:r w:rsidRPr="00172786">
              <w:rPr>
                <w:rFonts w:cs="B Nazanin" w:hint="cs"/>
                <w:color w:val="FF0000"/>
                <w:sz w:val="24"/>
                <w:szCs w:val="24"/>
                <w:rtl/>
              </w:rPr>
              <w:t xml:space="preserve">    </w:t>
            </w:r>
            <w:r w:rsidR="00172786">
              <w:rPr>
                <w:rFonts w:cs="B Nazanin" w:hint="cs"/>
                <w:color w:val="FF0000"/>
                <w:sz w:val="24"/>
                <w:szCs w:val="24"/>
                <w:rtl/>
              </w:rPr>
              <w:t xml:space="preserve">   </w:t>
            </w:r>
            <w:r w:rsidRPr="00172786">
              <w:rPr>
                <w:rFonts w:cs="B Nazanin" w:hint="cs"/>
                <w:color w:val="FF0000"/>
                <w:sz w:val="24"/>
                <w:szCs w:val="24"/>
                <w:rtl/>
              </w:rPr>
              <w:t xml:space="preserve"> </w:t>
            </w:r>
            <w:r>
              <w:rPr>
                <w:rFonts w:cs="B Nazanin" w:hint="cs"/>
                <w:sz w:val="24"/>
                <w:szCs w:val="24"/>
                <w:rtl/>
              </w:rPr>
              <w:t xml:space="preserve">12-وضعيت حصار:   </w:t>
            </w:r>
            <w:r w:rsidR="00172786" w:rsidRPr="00172786">
              <w:rPr>
                <w:rFonts w:cs="B Nazanin" w:hint="cs"/>
                <w:color w:val="FF0000"/>
                <w:sz w:val="24"/>
                <w:szCs w:val="24"/>
                <w:rtl/>
              </w:rPr>
              <w:t>ندارد</w:t>
            </w:r>
            <w:r w:rsidRPr="00172786">
              <w:rPr>
                <w:rFonts w:cs="B Nazanin" w:hint="cs"/>
                <w:color w:val="FF0000"/>
                <w:sz w:val="24"/>
                <w:szCs w:val="24"/>
                <w:rtl/>
              </w:rPr>
              <w:t xml:space="preserve">  </w:t>
            </w:r>
            <w:r w:rsidR="004F58A7">
              <w:rPr>
                <w:rFonts w:cs="B Nazanin" w:hint="cs"/>
                <w:sz w:val="24"/>
                <w:szCs w:val="24"/>
                <w:rtl/>
              </w:rPr>
              <w:t xml:space="preserve">             </w:t>
            </w:r>
            <w:r>
              <w:rPr>
                <w:rFonts w:cs="B Nazanin" w:hint="cs"/>
                <w:sz w:val="24"/>
                <w:szCs w:val="24"/>
                <w:rtl/>
              </w:rPr>
              <w:t xml:space="preserve"> 13-وضعيت مالکیت : </w:t>
            </w:r>
            <w:r w:rsidR="00172786">
              <w:rPr>
                <w:rFonts w:cs="B Nazanin" w:hint="cs"/>
                <w:sz w:val="24"/>
                <w:szCs w:val="24"/>
                <w:rtl/>
              </w:rPr>
              <w:t xml:space="preserve"> </w:t>
            </w:r>
            <w:r w:rsidR="00172786" w:rsidRPr="00172786">
              <w:rPr>
                <w:rFonts w:cs="B Nazanin" w:hint="cs"/>
                <w:color w:val="FF0000"/>
                <w:sz w:val="24"/>
                <w:szCs w:val="24"/>
                <w:rtl/>
              </w:rPr>
              <w:t>حق بهره برداری</w:t>
            </w:r>
            <w:r w:rsidRPr="00172786">
              <w:rPr>
                <w:rFonts w:cs="B Nazanin" w:hint="cs"/>
                <w:color w:val="FF0000"/>
                <w:sz w:val="24"/>
                <w:szCs w:val="24"/>
                <w:rtl/>
              </w:rPr>
              <w:t xml:space="preserve"> </w:t>
            </w:r>
          </w:p>
        </w:tc>
        <w:tc>
          <w:tcPr>
            <w:tcW w:w="6816" w:type="dxa"/>
            <w:vMerge/>
            <w:tcBorders>
              <w:left w:val="single" w:sz="4" w:space="0" w:color="auto"/>
            </w:tcBorders>
          </w:tcPr>
          <w:p w:rsidR="009F515F" w:rsidRPr="0052410D" w:rsidRDefault="009F515F" w:rsidP="00CB4AB9">
            <w:pPr>
              <w:spacing w:after="0" w:line="240" w:lineRule="auto"/>
              <w:jc w:val="center"/>
              <w:rPr>
                <w:rFonts w:cs="B Nazanin"/>
                <w:sz w:val="24"/>
                <w:szCs w:val="24"/>
                <w:rtl/>
              </w:rPr>
            </w:pPr>
          </w:p>
        </w:tc>
      </w:tr>
      <w:tr w:rsidR="009F515F" w:rsidRPr="00A4561C" w:rsidTr="008F48A9">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07400" w:rsidRDefault="009F515F" w:rsidP="005B23FA">
            <w:pPr>
              <w:spacing w:after="0" w:line="240" w:lineRule="auto"/>
              <w:rPr>
                <w:rFonts w:cs="B Nazanin"/>
                <w:sz w:val="24"/>
                <w:szCs w:val="24"/>
                <w:rtl/>
              </w:rPr>
            </w:pPr>
            <w:r>
              <w:rPr>
                <w:rFonts w:cs="B Nazanin" w:hint="cs"/>
                <w:sz w:val="24"/>
                <w:szCs w:val="24"/>
                <w:rtl/>
              </w:rPr>
              <w:t xml:space="preserve">توضيحات: </w:t>
            </w:r>
          </w:p>
        </w:tc>
        <w:tc>
          <w:tcPr>
            <w:tcW w:w="6816" w:type="dxa"/>
            <w:vMerge/>
            <w:tcBorders>
              <w:left w:val="single" w:sz="4" w:space="0" w:color="auto"/>
            </w:tcBorders>
          </w:tcPr>
          <w:p w:rsidR="009F515F" w:rsidRPr="0052410D" w:rsidRDefault="009F515F" w:rsidP="00CB4AB9">
            <w:pPr>
              <w:spacing w:after="0" w:line="240" w:lineRule="auto"/>
              <w:jc w:val="center"/>
              <w:rPr>
                <w:rFonts w:cs="B Nazanin"/>
                <w:sz w:val="24"/>
                <w:szCs w:val="24"/>
                <w:rtl/>
              </w:rPr>
            </w:pPr>
          </w:p>
        </w:tc>
      </w:tr>
    </w:tbl>
    <w:p w:rsidR="00102566" w:rsidRDefault="00102566" w:rsidP="00CB4AB9">
      <w:pPr>
        <w:tabs>
          <w:tab w:val="right" w:pos="270"/>
          <w:tab w:val="right" w:pos="424"/>
        </w:tabs>
        <w:spacing w:after="0" w:line="240" w:lineRule="auto"/>
        <w:ind w:hanging="648"/>
        <w:rPr>
          <w:rFonts w:cs="B Titr"/>
          <w:b/>
          <w:bCs/>
          <w:sz w:val="24"/>
          <w:szCs w:val="24"/>
          <w:rtl/>
        </w:rPr>
      </w:pPr>
    </w:p>
    <w:p w:rsidR="009F515F" w:rsidRDefault="009F515F"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5811"/>
      </w:tblGrid>
      <w:tr w:rsidR="009F515F" w:rsidRPr="00131D88" w:rsidTr="009723E8">
        <w:trPr>
          <w:trHeight w:val="1112"/>
          <w:jc w:val="center"/>
        </w:trPr>
        <w:tc>
          <w:tcPr>
            <w:tcW w:w="15302" w:type="dxa"/>
            <w:shd w:val="clear" w:color="auto" w:fill="auto"/>
          </w:tcPr>
          <w:tbl>
            <w:tblPr>
              <w:bidiVisual/>
              <w:tblW w:w="15246"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216"/>
              <w:gridCol w:w="1561"/>
              <w:gridCol w:w="877"/>
              <w:gridCol w:w="966"/>
              <w:gridCol w:w="1276"/>
              <w:gridCol w:w="1134"/>
              <w:gridCol w:w="1417"/>
              <w:gridCol w:w="1418"/>
              <w:gridCol w:w="1275"/>
              <w:gridCol w:w="877"/>
              <w:gridCol w:w="641"/>
              <w:gridCol w:w="919"/>
            </w:tblGrid>
            <w:tr w:rsidR="009F515F" w:rsidRPr="0052410D" w:rsidTr="00BF6D10">
              <w:trPr>
                <w:trHeight w:val="273"/>
              </w:trPr>
              <w:tc>
                <w:tcPr>
                  <w:tcW w:w="669" w:type="dxa"/>
                  <w:vMerge w:val="restart"/>
                  <w:shd w:val="clear" w:color="auto" w:fill="C5E0B3" w:themeFill="accent6" w:themeFillTint="66"/>
                  <w:hideMark/>
                </w:tcPr>
                <w:p w:rsidR="009F515F" w:rsidRPr="00B351E7" w:rsidRDefault="009F515F" w:rsidP="00CB4AB9">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2643" w:type="dxa"/>
                  <w:vMerge w:val="restart"/>
                  <w:shd w:val="clear" w:color="auto" w:fill="C5E0B3" w:themeFill="accent6" w:themeFillTint="66"/>
                </w:tcPr>
                <w:p w:rsidR="009F515F" w:rsidRPr="0052410D" w:rsidRDefault="009F515F" w:rsidP="00CB4AB9">
                  <w:pPr>
                    <w:spacing w:after="0" w:line="240" w:lineRule="auto"/>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1134" w:type="dxa"/>
                  <w:vMerge w:val="restart"/>
                  <w:shd w:val="clear" w:color="auto" w:fill="C5E0B3" w:themeFill="accent6" w:themeFillTint="66"/>
                  <w:hideMark/>
                </w:tcPr>
                <w:p w:rsidR="009F515F" w:rsidRDefault="009F515F" w:rsidP="00CB4AB9">
                  <w:pPr>
                    <w:spacing w:after="0" w:line="240" w:lineRule="auto"/>
                    <w:jc w:val="center"/>
                    <w:rPr>
                      <w:rFonts w:eastAsia="Times New Roman" w:cs="B Nazanin"/>
                      <w:color w:val="000000"/>
                      <w:rtl/>
                    </w:rPr>
                  </w:pPr>
                </w:p>
                <w:p w:rsidR="009F515F" w:rsidRPr="00B351E7" w:rsidRDefault="009F515F" w:rsidP="00CB4AB9">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4253" w:type="dxa"/>
                  <w:gridSpan w:val="4"/>
                  <w:shd w:val="clear" w:color="auto" w:fill="C5E0B3" w:themeFill="accent6" w:themeFillTint="66"/>
                </w:tcPr>
                <w:p w:rsidR="009F515F" w:rsidRPr="00B351E7" w:rsidRDefault="00047B45" w:rsidP="00CB4AB9">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417" w:type="dxa"/>
                  <w:vMerge w:val="restart"/>
                  <w:shd w:val="clear" w:color="auto" w:fill="C5E0B3" w:themeFill="accent6" w:themeFillTint="66"/>
                  <w:hideMark/>
                </w:tcPr>
                <w:p w:rsidR="009F515F" w:rsidRPr="00B351E7" w:rsidRDefault="009F515F"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418" w:type="dxa"/>
                  <w:vMerge w:val="restart"/>
                  <w:shd w:val="clear" w:color="auto" w:fill="C5E0B3" w:themeFill="accent6" w:themeFillTint="66"/>
                  <w:hideMark/>
                </w:tcPr>
                <w:p w:rsidR="009F515F" w:rsidRPr="00B351E7" w:rsidRDefault="009F515F"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275" w:type="dxa"/>
                  <w:vMerge w:val="restart"/>
                  <w:shd w:val="clear" w:color="auto" w:fill="C5E0B3" w:themeFill="accent6" w:themeFillTint="66"/>
                  <w:hideMark/>
                </w:tcPr>
                <w:p w:rsidR="009F515F" w:rsidRPr="00B351E7" w:rsidRDefault="009F515F"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77" w:type="dxa"/>
                  <w:vMerge w:val="restart"/>
                  <w:shd w:val="clear" w:color="auto" w:fill="C5E0B3" w:themeFill="accent6" w:themeFillTint="66"/>
                  <w:hideMark/>
                </w:tcPr>
                <w:p w:rsidR="009F515F" w:rsidRPr="00B351E7" w:rsidRDefault="009F515F"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683" w:type="dxa"/>
                  <w:vMerge w:val="restart"/>
                  <w:shd w:val="clear" w:color="auto" w:fill="C5E0B3" w:themeFill="accent6" w:themeFillTint="66"/>
                </w:tcPr>
                <w:p w:rsidR="009F515F" w:rsidRPr="00B351E7" w:rsidRDefault="009F515F" w:rsidP="00CB4AB9">
                  <w:pPr>
                    <w:spacing w:after="0" w:line="240" w:lineRule="auto"/>
                    <w:jc w:val="center"/>
                    <w:rPr>
                      <w:rFonts w:eastAsia="Times New Roman" w:cs="B Nazanin"/>
                      <w:color w:val="000000"/>
                      <w:sz w:val="20"/>
                      <w:szCs w:val="20"/>
                    </w:rPr>
                  </w:pPr>
                </w:p>
                <w:p w:rsidR="009F515F" w:rsidRPr="00B351E7" w:rsidRDefault="009F515F" w:rsidP="00CB4AB9">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9F515F" w:rsidRPr="00B351E7" w:rsidRDefault="009F515F" w:rsidP="00CB4AB9">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877" w:type="dxa"/>
                  <w:vMerge w:val="restart"/>
                  <w:shd w:val="clear" w:color="auto" w:fill="C5E0B3" w:themeFill="accent6" w:themeFillTint="66"/>
                </w:tcPr>
                <w:p w:rsidR="009F515F" w:rsidRPr="00B351E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9F515F" w:rsidRPr="0052410D" w:rsidTr="00BF6D10">
              <w:trPr>
                <w:trHeight w:val="821"/>
              </w:trPr>
              <w:tc>
                <w:tcPr>
                  <w:tcW w:w="669" w:type="dxa"/>
                  <w:vMerge/>
                  <w:shd w:val="clear" w:color="auto" w:fill="E2F0D9"/>
                  <w:hideMark/>
                </w:tcPr>
                <w:p w:rsidR="009F515F" w:rsidRPr="0052410D" w:rsidRDefault="009F515F" w:rsidP="00CB4AB9">
                  <w:pPr>
                    <w:spacing w:after="0" w:line="240" w:lineRule="auto"/>
                    <w:jc w:val="center"/>
                    <w:rPr>
                      <w:rFonts w:eastAsia="Times New Roman" w:cs="B Mitra"/>
                      <w:b/>
                      <w:bCs/>
                      <w:color w:val="000000"/>
                      <w:sz w:val="24"/>
                      <w:szCs w:val="24"/>
                      <w:lang w:bidi="ar-SA"/>
                    </w:rPr>
                  </w:pPr>
                </w:p>
              </w:tc>
              <w:tc>
                <w:tcPr>
                  <w:tcW w:w="2643" w:type="dxa"/>
                  <w:vMerge/>
                  <w:shd w:val="clear" w:color="auto" w:fill="E2F0D9"/>
                </w:tcPr>
                <w:p w:rsidR="009F515F" w:rsidRPr="0052410D" w:rsidRDefault="009F515F" w:rsidP="00CB4AB9">
                  <w:pPr>
                    <w:spacing w:after="0" w:line="240" w:lineRule="auto"/>
                    <w:jc w:val="center"/>
                    <w:rPr>
                      <w:rFonts w:eastAsia="Times New Roman" w:cs="B Mitra"/>
                      <w:b/>
                      <w:bCs/>
                      <w:color w:val="000000"/>
                      <w:sz w:val="24"/>
                      <w:szCs w:val="24"/>
                      <w:lang w:bidi="ar-SA"/>
                    </w:rPr>
                  </w:pPr>
                </w:p>
              </w:tc>
              <w:tc>
                <w:tcPr>
                  <w:tcW w:w="1134" w:type="dxa"/>
                  <w:vMerge/>
                  <w:shd w:val="clear" w:color="auto" w:fill="E2F0D9"/>
                </w:tcPr>
                <w:p w:rsidR="009F515F" w:rsidRPr="0052410D" w:rsidRDefault="009F515F" w:rsidP="00CB4AB9">
                  <w:pPr>
                    <w:spacing w:after="0" w:line="240" w:lineRule="auto"/>
                    <w:jc w:val="center"/>
                    <w:rPr>
                      <w:rFonts w:eastAsia="Times New Roman" w:cs="B Mitra"/>
                      <w:b/>
                      <w:bCs/>
                      <w:color w:val="000000"/>
                      <w:sz w:val="24"/>
                      <w:szCs w:val="24"/>
                      <w:rtl/>
                      <w:lang w:bidi="ar-SA"/>
                    </w:rPr>
                  </w:pPr>
                </w:p>
              </w:tc>
              <w:tc>
                <w:tcPr>
                  <w:tcW w:w="877" w:type="dxa"/>
                  <w:shd w:val="clear" w:color="auto" w:fill="C5E0B3" w:themeFill="accent6" w:themeFillTint="66"/>
                </w:tcPr>
                <w:p w:rsidR="009F515F" w:rsidRPr="00B351E7" w:rsidRDefault="009F515F"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66" w:type="dxa"/>
                  <w:shd w:val="clear" w:color="auto" w:fill="C5E0B3" w:themeFill="accent6" w:themeFillTint="66"/>
                </w:tcPr>
                <w:p w:rsidR="009F515F" w:rsidRPr="00B351E7" w:rsidRDefault="009F515F"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276" w:type="dxa"/>
                  <w:shd w:val="clear" w:color="auto" w:fill="C5E0B3" w:themeFill="accent6" w:themeFillTint="66"/>
                </w:tcPr>
                <w:p w:rsidR="009F515F" w:rsidRPr="00B351E7" w:rsidRDefault="009F515F"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1134" w:type="dxa"/>
                  <w:shd w:val="clear" w:color="auto" w:fill="C5E0B3" w:themeFill="accent6" w:themeFillTint="66"/>
                  <w:hideMark/>
                </w:tcPr>
                <w:p w:rsidR="009F515F" w:rsidRPr="00B351E7" w:rsidRDefault="009F515F"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417" w:type="dxa"/>
                  <w:vMerge/>
                  <w:shd w:val="clear" w:color="auto" w:fill="CCECFF"/>
                  <w:hideMark/>
                </w:tcPr>
                <w:p w:rsidR="009F515F" w:rsidRPr="00B351E7" w:rsidRDefault="009F515F" w:rsidP="00CB4AB9">
                  <w:pPr>
                    <w:spacing w:after="0" w:line="240" w:lineRule="auto"/>
                    <w:jc w:val="center"/>
                    <w:rPr>
                      <w:rFonts w:eastAsia="Times New Roman" w:cs="B Nazanin"/>
                      <w:b/>
                      <w:bCs/>
                      <w:color w:val="000000"/>
                      <w:sz w:val="20"/>
                      <w:szCs w:val="20"/>
                      <w:lang w:bidi="ar-SA"/>
                    </w:rPr>
                  </w:pPr>
                </w:p>
              </w:tc>
              <w:tc>
                <w:tcPr>
                  <w:tcW w:w="1418" w:type="dxa"/>
                  <w:vMerge/>
                  <w:shd w:val="clear" w:color="auto" w:fill="CCECFF"/>
                  <w:hideMark/>
                </w:tcPr>
                <w:p w:rsidR="009F515F" w:rsidRPr="00B351E7" w:rsidRDefault="009F515F" w:rsidP="00CB4AB9">
                  <w:pPr>
                    <w:spacing w:after="0" w:line="240" w:lineRule="auto"/>
                    <w:jc w:val="center"/>
                    <w:rPr>
                      <w:rFonts w:eastAsia="Times New Roman" w:cs="B Nazanin"/>
                      <w:b/>
                      <w:bCs/>
                      <w:color w:val="000000"/>
                      <w:sz w:val="20"/>
                      <w:szCs w:val="20"/>
                      <w:lang w:bidi="ar-SA"/>
                    </w:rPr>
                  </w:pPr>
                </w:p>
              </w:tc>
              <w:tc>
                <w:tcPr>
                  <w:tcW w:w="1275" w:type="dxa"/>
                  <w:vMerge/>
                  <w:shd w:val="clear" w:color="auto" w:fill="CCECFF"/>
                  <w:hideMark/>
                </w:tcPr>
                <w:p w:rsidR="009F515F" w:rsidRPr="00B351E7" w:rsidRDefault="009F515F" w:rsidP="00CB4AB9">
                  <w:pPr>
                    <w:spacing w:after="0" w:line="240" w:lineRule="auto"/>
                    <w:jc w:val="center"/>
                    <w:rPr>
                      <w:rFonts w:eastAsia="Times New Roman" w:cs="B Nazanin"/>
                      <w:b/>
                      <w:bCs/>
                      <w:color w:val="000000"/>
                      <w:sz w:val="20"/>
                      <w:szCs w:val="20"/>
                      <w:lang w:bidi="ar-SA"/>
                    </w:rPr>
                  </w:pPr>
                </w:p>
              </w:tc>
              <w:tc>
                <w:tcPr>
                  <w:tcW w:w="877" w:type="dxa"/>
                  <w:vMerge/>
                  <w:shd w:val="clear" w:color="auto" w:fill="CCECFF"/>
                  <w:hideMark/>
                </w:tcPr>
                <w:p w:rsidR="009F515F" w:rsidRPr="00B351E7" w:rsidRDefault="009F515F" w:rsidP="00CB4AB9">
                  <w:pPr>
                    <w:spacing w:after="0" w:line="240" w:lineRule="auto"/>
                    <w:jc w:val="center"/>
                    <w:rPr>
                      <w:rFonts w:eastAsia="Times New Roman" w:cs="B Nazanin"/>
                      <w:b/>
                      <w:bCs/>
                      <w:color w:val="000000"/>
                      <w:sz w:val="20"/>
                      <w:szCs w:val="20"/>
                      <w:lang w:bidi="ar-SA"/>
                    </w:rPr>
                  </w:pPr>
                </w:p>
              </w:tc>
              <w:tc>
                <w:tcPr>
                  <w:tcW w:w="683" w:type="dxa"/>
                  <w:vMerge/>
                  <w:shd w:val="clear" w:color="auto" w:fill="CCECFF"/>
                </w:tcPr>
                <w:p w:rsidR="009F515F" w:rsidRPr="00B351E7" w:rsidRDefault="009F515F" w:rsidP="00CB4AB9">
                  <w:pPr>
                    <w:spacing w:after="0" w:line="240" w:lineRule="auto"/>
                    <w:jc w:val="center"/>
                    <w:rPr>
                      <w:rFonts w:eastAsia="Times New Roman" w:cs="B Nazanin"/>
                      <w:b/>
                      <w:bCs/>
                      <w:color w:val="000000"/>
                      <w:sz w:val="20"/>
                      <w:szCs w:val="20"/>
                      <w:lang w:bidi="ar-SA"/>
                    </w:rPr>
                  </w:pPr>
                </w:p>
              </w:tc>
              <w:tc>
                <w:tcPr>
                  <w:tcW w:w="877" w:type="dxa"/>
                  <w:vMerge/>
                  <w:shd w:val="clear" w:color="auto" w:fill="CCECFF"/>
                </w:tcPr>
                <w:p w:rsidR="009F515F" w:rsidRPr="00B351E7" w:rsidRDefault="009F515F" w:rsidP="00CB4AB9">
                  <w:pPr>
                    <w:spacing w:after="0" w:line="240" w:lineRule="auto"/>
                    <w:jc w:val="center"/>
                    <w:rPr>
                      <w:rFonts w:eastAsia="Times New Roman" w:cs="B Nazanin"/>
                      <w:b/>
                      <w:bCs/>
                      <w:color w:val="000000"/>
                      <w:sz w:val="20"/>
                      <w:szCs w:val="20"/>
                      <w:rtl/>
                    </w:rPr>
                  </w:pPr>
                </w:p>
              </w:tc>
            </w:tr>
            <w:tr w:rsidR="009F515F" w:rsidRPr="0052410D" w:rsidTr="00BD582E">
              <w:trPr>
                <w:trHeight w:val="422"/>
              </w:trPr>
              <w:tc>
                <w:tcPr>
                  <w:tcW w:w="669" w:type="dxa"/>
                  <w:shd w:val="clear" w:color="auto" w:fill="DEEAF6" w:themeFill="accent1" w:themeFillTint="33"/>
                  <w:noWrap/>
                  <w:hideMark/>
                </w:tcPr>
                <w:p w:rsidR="009F515F" w:rsidRPr="00626779" w:rsidRDefault="009F515F" w:rsidP="00CB4AB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p w:rsidR="009F515F" w:rsidRPr="0069787D" w:rsidRDefault="009F515F" w:rsidP="00CB4AB9">
                  <w:pPr>
                    <w:spacing w:after="0" w:line="240" w:lineRule="auto"/>
                    <w:jc w:val="center"/>
                    <w:rPr>
                      <w:rFonts w:eastAsia="Times New Roman" w:cs="B Mitra"/>
                      <w:b/>
                      <w:bCs/>
                      <w:color w:val="000000"/>
                      <w:sz w:val="24"/>
                      <w:szCs w:val="24"/>
                      <w:lang w:bidi="ar-SA"/>
                    </w:rPr>
                  </w:pPr>
                </w:p>
              </w:tc>
              <w:tc>
                <w:tcPr>
                  <w:tcW w:w="2643" w:type="dxa"/>
                  <w:shd w:val="clear" w:color="auto" w:fill="DEEAF6" w:themeFill="accent1" w:themeFillTint="33"/>
                </w:tcPr>
                <w:p w:rsidR="009F515F" w:rsidRPr="0069787D" w:rsidRDefault="004F58A7" w:rsidP="00E17D67">
                  <w:pPr>
                    <w:spacing w:after="0" w:line="240" w:lineRule="auto"/>
                    <w:rPr>
                      <w:rFonts w:eastAsia="Times New Roman" w:cs="B Mitra"/>
                      <w:color w:val="000000"/>
                      <w:sz w:val="24"/>
                      <w:szCs w:val="24"/>
                      <w:lang w:bidi="ar-SA"/>
                    </w:rPr>
                  </w:pPr>
                  <w:r>
                    <w:rPr>
                      <w:rFonts w:eastAsia="Times New Roman" w:cs="B Mitra" w:hint="cs"/>
                      <w:color w:val="000000"/>
                      <w:sz w:val="24"/>
                      <w:szCs w:val="24"/>
                      <w:rtl/>
                      <w:lang w:bidi="ar-SA"/>
                    </w:rPr>
                    <w:t>احداث گلخانه کشاورزی</w:t>
                  </w:r>
                </w:p>
              </w:tc>
              <w:tc>
                <w:tcPr>
                  <w:tcW w:w="1134" w:type="dxa"/>
                  <w:shd w:val="clear" w:color="auto" w:fill="DEEAF6" w:themeFill="accent1" w:themeFillTint="33"/>
                  <w:noWrap/>
                </w:tcPr>
                <w:p w:rsidR="009F515F" w:rsidRPr="0069787D" w:rsidRDefault="00BD582E"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خدمات علمی و زیرساختی</w:t>
                  </w:r>
                </w:p>
              </w:tc>
              <w:tc>
                <w:tcPr>
                  <w:tcW w:w="877" w:type="dxa"/>
                  <w:shd w:val="clear" w:color="auto" w:fill="DEEAF6" w:themeFill="accent1" w:themeFillTint="33"/>
                  <w:noWrap/>
                </w:tcPr>
                <w:p w:rsidR="009F515F" w:rsidRPr="0069787D" w:rsidRDefault="004F58A7"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40</w:t>
                  </w:r>
                </w:p>
              </w:tc>
              <w:tc>
                <w:tcPr>
                  <w:tcW w:w="966" w:type="dxa"/>
                  <w:shd w:val="clear" w:color="auto" w:fill="DEEAF6" w:themeFill="accent1" w:themeFillTint="33"/>
                  <w:noWrap/>
                </w:tcPr>
                <w:p w:rsidR="009F515F" w:rsidRPr="0069787D" w:rsidRDefault="004F58A7"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20</w:t>
                  </w:r>
                </w:p>
              </w:tc>
              <w:tc>
                <w:tcPr>
                  <w:tcW w:w="1276" w:type="dxa"/>
                  <w:shd w:val="clear" w:color="auto" w:fill="DEEAF6" w:themeFill="accent1" w:themeFillTint="33"/>
                  <w:noWrap/>
                </w:tcPr>
                <w:p w:rsidR="009F515F" w:rsidRPr="0069787D" w:rsidRDefault="004F58A7"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20</w:t>
                  </w:r>
                </w:p>
              </w:tc>
              <w:tc>
                <w:tcPr>
                  <w:tcW w:w="1134" w:type="dxa"/>
                  <w:shd w:val="clear" w:color="auto" w:fill="DEEAF6" w:themeFill="accent1" w:themeFillTint="33"/>
                  <w:noWrap/>
                </w:tcPr>
                <w:p w:rsidR="009F515F" w:rsidRPr="0069787D" w:rsidRDefault="009F515F" w:rsidP="00CB4AB9">
                  <w:pPr>
                    <w:spacing w:after="0" w:line="240" w:lineRule="auto"/>
                    <w:jc w:val="center"/>
                    <w:rPr>
                      <w:rFonts w:eastAsia="Times New Roman" w:cs="B Mitra"/>
                      <w:color w:val="000000"/>
                      <w:sz w:val="24"/>
                      <w:szCs w:val="24"/>
                      <w:lang w:bidi="ar-SA"/>
                    </w:rPr>
                  </w:pPr>
                </w:p>
              </w:tc>
              <w:tc>
                <w:tcPr>
                  <w:tcW w:w="1417" w:type="dxa"/>
                  <w:shd w:val="clear" w:color="auto" w:fill="DEEAF6" w:themeFill="accent1" w:themeFillTint="33"/>
                  <w:noWrap/>
                </w:tcPr>
                <w:p w:rsidR="009F515F" w:rsidRPr="00BD582E" w:rsidRDefault="00C85E42" w:rsidP="00CB4AB9">
                  <w:pPr>
                    <w:spacing w:after="0" w:line="240" w:lineRule="auto"/>
                    <w:jc w:val="center"/>
                    <w:rPr>
                      <w:rFonts w:eastAsia="Times New Roman" w:cs="B Mitra"/>
                      <w:color w:val="000000"/>
                      <w:sz w:val="24"/>
                      <w:szCs w:val="24"/>
                      <w:lang w:bidi="ar-SA"/>
                    </w:rPr>
                  </w:pPr>
                  <w:r w:rsidRPr="00BD582E">
                    <w:rPr>
                      <w:rFonts w:eastAsia="Times New Roman" w:cs="B Mitra" w:hint="cs"/>
                      <w:color w:val="000000"/>
                      <w:sz w:val="24"/>
                      <w:szCs w:val="24"/>
                      <w:rtl/>
                      <w:lang w:bidi="ar-SA"/>
                    </w:rPr>
                    <w:t>الف</w:t>
                  </w:r>
                </w:p>
              </w:tc>
              <w:tc>
                <w:tcPr>
                  <w:tcW w:w="1418" w:type="dxa"/>
                  <w:shd w:val="clear" w:color="auto" w:fill="DEEAF6" w:themeFill="accent1" w:themeFillTint="33"/>
                  <w:noWrap/>
                </w:tcPr>
                <w:p w:rsidR="009F515F" w:rsidRPr="00BD582E" w:rsidRDefault="00C85E42" w:rsidP="00CB4AB9">
                  <w:pPr>
                    <w:spacing w:after="0" w:line="240" w:lineRule="auto"/>
                    <w:jc w:val="center"/>
                    <w:rPr>
                      <w:rFonts w:eastAsia="Times New Roman" w:cs="B Mitra"/>
                      <w:color w:val="000000"/>
                      <w:sz w:val="24"/>
                      <w:szCs w:val="24"/>
                      <w:lang w:bidi="ar-SA"/>
                    </w:rPr>
                  </w:pPr>
                  <w:r w:rsidRPr="00BD582E">
                    <w:rPr>
                      <w:rFonts w:eastAsia="Times New Roman" w:cs="B Mitra" w:hint="cs"/>
                      <w:color w:val="000000"/>
                      <w:sz w:val="24"/>
                      <w:szCs w:val="24"/>
                      <w:rtl/>
                      <w:lang w:bidi="ar-SA"/>
                    </w:rPr>
                    <w:t>الف</w:t>
                  </w:r>
                </w:p>
              </w:tc>
              <w:tc>
                <w:tcPr>
                  <w:tcW w:w="1275" w:type="dxa"/>
                  <w:shd w:val="clear" w:color="auto" w:fill="DEEAF6" w:themeFill="accent1" w:themeFillTint="33"/>
                  <w:noWrap/>
                </w:tcPr>
                <w:p w:rsidR="009F515F" w:rsidRPr="00BD582E" w:rsidRDefault="00C85E42" w:rsidP="00CB4AB9">
                  <w:pPr>
                    <w:spacing w:after="0" w:line="240" w:lineRule="auto"/>
                    <w:jc w:val="center"/>
                    <w:rPr>
                      <w:rFonts w:eastAsia="Times New Roman" w:cs="B Mitra"/>
                      <w:color w:val="000000"/>
                      <w:sz w:val="24"/>
                      <w:szCs w:val="24"/>
                      <w:lang w:bidi="ar-SA"/>
                    </w:rPr>
                  </w:pPr>
                  <w:r w:rsidRPr="00BD582E">
                    <w:rPr>
                      <w:rFonts w:eastAsia="Times New Roman" w:cs="B Mitra" w:hint="cs"/>
                      <w:color w:val="000000"/>
                      <w:sz w:val="24"/>
                      <w:szCs w:val="24"/>
                      <w:rtl/>
                      <w:lang w:bidi="ar-SA"/>
                    </w:rPr>
                    <w:t>الف</w:t>
                  </w:r>
                </w:p>
              </w:tc>
              <w:tc>
                <w:tcPr>
                  <w:tcW w:w="877" w:type="dxa"/>
                  <w:shd w:val="clear" w:color="auto" w:fill="DEEAF6" w:themeFill="accent1" w:themeFillTint="33"/>
                  <w:noWrap/>
                </w:tcPr>
                <w:p w:rsidR="009F515F" w:rsidRPr="00BD582E" w:rsidRDefault="004F58A7" w:rsidP="00CB4AB9">
                  <w:pPr>
                    <w:spacing w:after="0" w:line="240" w:lineRule="auto"/>
                    <w:jc w:val="center"/>
                    <w:rPr>
                      <w:rFonts w:eastAsia="Times New Roman" w:cs="B Mitra"/>
                      <w:color w:val="000000"/>
                      <w:sz w:val="24"/>
                      <w:szCs w:val="24"/>
                      <w:rtl/>
                      <w:lang w:bidi="ar-SA"/>
                    </w:rPr>
                  </w:pPr>
                  <w:r w:rsidRPr="00BD582E">
                    <w:rPr>
                      <w:rFonts w:eastAsia="Times New Roman" w:cs="B Mitra" w:hint="cs"/>
                      <w:color w:val="000000"/>
                      <w:sz w:val="24"/>
                      <w:szCs w:val="24"/>
                      <w:rtl/>
                      <w:lang w:bidi="ar-SA"/>
                    </w:rPr>
                    <w:t>10</w:t>
                  </w:r>
                </w:p>
              </w:tc>
              <w:tc>
                <w:tcPr>
                  <w:tcW w:w="683" w:type="dxa"/>
                  <w:shd w:val="clear" w:color="auto" w:fill="DEEAF6" w:themeFill="accent1" w:themeFillTint="33"/>
                </w:tcPr>
                <w:p w:rsidR="009F515F" w:rsidRPr="0069787D" w:rsidRDefault="009F515F" w:rsidP="00CB4AB9">
                  <w:pPr>
                    <w:spacing w:after="0" w:line="240" w:lineRule="auto"/>
                    <w:jc w:val="right"/>
                    <w:rPr>
                      <w:rFonts w:eastAsia="Times New Roman" w:cs="B Mitra"/>
                      <w:b/>
                      <w:bCs/>
                      <w:color w:val="000000"/>
                      <w:sz w:val="24"/>
                      <w:szCs w:val="24"/>
                      <w:lang w:bidi="ar-SA"/>
                    </w:rPr>
                  </w:pPr>
                </w:p>
              </w:tc>
              <w:tc>
                <w:tcPr>
                  <w:tcW w:w="877" w:type="dxa"/>
                  <w:shd w:val="clear" w:color="auto" w:fill="DEEAF6" w:themeFill="accent1" w:themeFillTint="33"/>
                </w:tcPr>
                <w:p w:rsidR="009F515F" w:rsidRPr="0069787D" w:rsidRDefault="009F515F" w:rsidP="00CB4AB9">
                  <w:pPr>
                    <w:spacing w:after="0" w:line="240" w:lineRule="auto"/>
                    <w:jc w:val="right"/>
                    <w:rPr>
                      <w:rFonts w:eastAsia="Times New Roman" w:cs="B Mitra"/>
                      <w:b/>
                      <w:bCs/>
                      <w:color w:val="000000"/>
                      <w:sz w:val="24"/>
                      <w:szCs w:val="24"/>
                      <w:lang w:bidi="ar-SA"/>
                    </w:rPr>
                  </w:pPr>
                </w:p>
              </w:tc>
            </w:tr>
            <w:tr w:rsidR="004F58A7" w:rsidRPr="0052410D" w:rsidTr="00BD582E">
              <w:trPr>
                <w:trHeight w:val="422"/>
              </w:trPr>
              <w:tc>
                <w:tcPr>
                  <w:tcW w:w="669" w:type="dxa"/>
                  <w:shd w:val="clear" w:color="auto" w:fill="DEEAF6" w:themeFill="accent1" w:themeFillTint="33"/>
                  <w:noWrap/>
                </w:tcPr>
                <w:p w:rsidR="004F58A7" w:rsidRPr="00626779" w:rsidRDefault="004F58A7"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w:t>
                  </w:r>
                </w:p>
              </w:tc>
              <w:tc>
                <w:tcPr>
                  <w:tcW w:w="2643" w:type="dxa"/>
                  <w:shd w:val="clear" w:color="auto" w:fill="DEEAF6" w:themeFill="accent1" w:themeFillTint="33"/>
                </w:tcPr>
                <w:p w:rsidR="004F58A7" w:rsidRDefault="004F58A7" w:rsidP="00E17D67">
                  <w:pPr>
                    <w:spacing w:after="0" w:line="240" w:lineRule="auto"/>
                    <w:rPr>
                      <w:rFonts w:eastAsia="Times New Roman" w:cs="B Mitra"/>
                      <w:color w:val="000000"/>
                      <w:sz w:val="24"/>
                      <w:szCs w:val="24"/>
                      <w:rtl/>
                      <w:lang w:bidi="ar-SA"/>
                    </w:rPr>
                  </w:pPr>
                  <w:r>
                    <w:rPr>
                      <w:rFonts w:eastAsia="Times New Roman" w:cs="B Mitra" w:hint="cs"/>
                      <w:color w:val="000000"/>
                      <w:sz w:val="24"/>
                      <w:szCs w:val="24"/>
                      <w:rtl/>
                      <w:lang w:bidi="ar-SA"/>
                    </w:rPr>
                    <w:t>تولید برق خورشیدی</w:t>
                  </w:r>
                </w:p>
              </w:tc>
              <w:tc>
                <w:tcPr>
                  <w:tcW w:w="1134" w:type="dxa"/>
                  <w:shd w:val="clear" w:color="auto" w:fill="DEEAF6" w:themeFill="accent1" w:themeFillTint="33"/>
                  <w:noWrap/>
                </w:tcPr>
                <w:p w:rsidR="004F58A7" w:rsidRPr="0069787D" w:rsidRDefault="007A304A" w:rsidP="00CB4AB9">
                  <w:pPr>
                    <w:spacing w:after="0" w:line="240" w:lineRule="auto"/>
                    <w:jc w:val="center"/>
                    <w:rPr>
                      <w:rFonts w:eastAsia="Times New Roman" w:cs="B Mitra"/>
                      <w:color w:val="000000"/>
                      <w:sz w:val="24"/>
                      <w:szCs w:val="24"/>
                      <w:rtl/>
                      <w:lang w:bidi="ar-SA"/>
                    </w:rPr>
                  </w:pPr>
                  <w:r w:rsidRPr="003909E6">
                    <w:rPr>
                      <w:rFonts w:eastAsia="Times New Roman" w:cs="B Mitra" w:hint="cs"/>
                      <w:color w:val="000000"/>
                      <w:rtl/>
                    </w:rPr>
                    <w:t>نیروگاه های فتوولتائیک(خورشیدی)</w:t>
                  </w:r>
                </w:p>
              </w:tc>
              <w:tc>
                <w:tcPr>
                  <w:tcW w:w="877" w:type="dxa"/>
                  <w:shd w:val="clear" w:color="auto" w:fill="DEEAF6" w:themeFill="accent1" w:themeFillTint="33"/>
                  <w:noWrap/>
                </w:tcPr>
                <w:p w:rsidR="004F58A7" w:rsidRDefault="00577DD7"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100</w:t>
                  </w:r>
                </w:p>
              </w:tc>
              <w:tc>
                <w:tcPr>
                  <w:tcW w:w="966" w:type="dxa"/>
                  <w:shd w:val="clear" w:color="auto" w:fill="DEEAF6" w:themeFill="accent1" w:themeFillTint="33"/>
                  <w:noWrap/>
                </w:tcPr>
                <w:p w:rsidR="004F58A7" w:rsidRDefault="00577DD7"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50</w:t>
                  </w:r>
                </w:p>
              </w:tc>
              <w:tc>
                <w:tcPr>
                  <w:tcW w:w="1276" w:type="dxa"/>
                  <w:shd w:val="clear" w:color="auto" w:fill="DEEAF6" w:themeFill="accent1" w:themeFillTint="33"/>
                  <w:noWrap/>
                </w:tcPr>
                <w:p w:rsidR="004F58A7" w:rsidRDefault="004F58A7" w:rsidP="00CB4AB9">
                  <w:pPr>
                    <w:spacing w:after="0" w:line="240" w:lineRule="auto"/>
                    <w:jc w:val="center"/>
                    <w:rPr>
                      <w:rFonts w:eastAsia="Times New Roman" w:cs="B Mitra"/>
                      <w:color w:val="000000"/>
                      <w:sz w:val="24"/>
                      <w:szCs w:val="24"/>
                      <w:rtl/>
                      <w:lang w:bidi="ar-SA"/>
                    </w:rPr>
                  </w:pPr>
                </w:p>
              </w:tc>
              <w:tc>
                <w:tcPr>
                  <w:tcW w:w="1134" w:type="dxa"/>
                  <w:shd w:val="clear" w:color="auto" w:fill="DEEAF6" w:themeFill="accent1" w:themeFillTint="33"/>
                  <w:noWrap/>
                </w:tcPr>
                <w:p w:rsidR="004F58A7" w:rsidRPr="0069787D" w:rsidRDefault="004F58A7" w:rsidP="00CB4AB9">
                  <w:pPr>
                    <w:spacing w:after="0" w:line="240" w:lineRule="auto"/>
                    <w:jc w:val="center"/>
                    <w:rPr>
                      <w:rFonts w:eastAsia="Times New Roman" w:cs="B Mitra"/>
                      <w:color w:val="000000"/>
                      <w:sz w:val="24"/>
                      <w:szCs w:val="24"/>
                      <w:lang w:bidi="ar-SA"/>
                    </w:rPr>
                  </w:pPr>
                </w:p>
              </w:tc>
              <w:tc>
                <w:tcPr>
                  <w:tcW w:w="1417" w:type="dxa"/>
                  <w:shd w:val="clear" w:color="auto" w:fill="DEEAF6" w:themeFill="accent1" w:themeFillTint="33"/>
                  <w:noWrap/>
                </w:tcPr>
                <w:p w:rsidR="004F58A7" w:rsidRPr="00BD582E" w:rsidRDefault="00C85E42" w:rsidP="00CB4AB9">
                  <w:pPr>
                    <w:spacing w:after="0" w:line="240" w:lineRule="auto"/>
                    <w:jc w:val="center"/>
                    <w:rPr>
                      <w:rFonts w:eastAsia="Times New Roman" w:cs="B Mitra"/>
                      <w:color w:val="000000"/>
                      <w:sz w:val="24"/>
                      <w:szCs w:val="24"/>
                      <w:rtl/>
                      <w:lang w:bidi="ar-SA"/>
                    </w:rPr>
                  </w:pPr>
                  <w:r w:rsidRPr="00BD582E">
                    <w:rPr>
                      <w:rFonts w:eastAsia="Times New Roman" w:cs="B Mitra" w:hint="cs"/>
                      <w:color w:val="000000"/>
                      <w:sz w:val="24"/>
                      <w:szCs w:val="24"/>
                      <w:rtl/>
                      <w:lang w:bidi="ar-SA"/>
                    </w:rPr>
                    <w:t>الف</w:t>
                  </w:r>
                </w:p>
              </w:tc>
              <w:tc>
                <w:tcPr>
                  <w:tcW w:w="1418" w:type="dxa"/>
                  <w:shd w:val="clear" w:color="auto" w:fill="DEEAF6" w:themeFill="accent1" w:themeFillTint="33"/>
                  <w:noWrap/>
                </w:tcPr>
                <w:p w:rsidR="004F58A7" w:rsidRPr="00BD582E" w:rsidRDefault="00C85E42" w:rsidP="00CB4AB9">
                  <w:pPr>
                    <w:spacing w:after="0" w:line="240" w:lineRule="auto"/>
                    <w:jc w:val="center"/>
                    <w:rPr>
                      <w:rFonts w:eastAsia="Times New Roman" w:cs="B Mitra"/>
                      <w:color w:val="000000"/>
                      <w:sz w:val="24"/>
                      <w:szCs w:val="24"/>
                      <w:rtl/>
                      <w:lang w:bidi="ar-SA"/>
                    </w:rPr>
                  </w:pPr>
                  <w:r w:rsidRPr="00BD582E">
                    <w:rPr>
                      <w:rFonts w:eastAsia="Times New Roman" w:cs="B Mitra" w:hint="cs"/>
                      <w:color w:val="000000"/>
                      <w:sz w:val="24"/>
                      <w:szCs w:val="24"/>
                      <w:rtl/>
                      <w:lang w:bidi="ar-SA"/>
                    </w:rPr>
                    <w:t>الف</w:t>
                  </w:r>
                </w:p>
              </w:tc>
              <w:tc>
                <w:tcPr>
                  <w:tcW w:w="1275" w:type="dxa"/>
                  <w:shd w:val="clear" w:color="auto" w:fill="DEEAF6" w:themeFill="accent1" w:themeFillTint="33"/>
                  <w:noWrap/>
                </w:tcPr>
                <w:p w:rsidR="004F58A7" w:rsidRPr="00BD582E" w:rsidRDefault="00C85E42" w:rsidP="00CB4AB9">
                  <w:pPr>
                    <w:spacing w:after="0" w:line="240" w:lineRule="auto"/>
                    <w:jc w:val="center"/>
                    <w:rPr>
                      <w:rFonts w:eastAsia="Times New Roman" w:cs="B Mitra"/>
                      <w:color w:val="000000"/>
                      <w:sz w:val="24"/>
                      <w:szCs w:val="24"/>
                      <w:rtl/>
                      <w:lang w:bidi="ar-SA"/>
                    </w:rPr>
                  </w:pPr>
                  <w:r w:rsidRPr="00BD582E">
                    <w:rPr>
                      <w:rFonts w:eastAsia="Times New Roman" w:cs="B Mitra" w:hint="cs"/>
                      <w:color w:val="000000"/>
                      <w:sz w:val="24"/>
                      <w:szCs w:val="24"/>
                      <w:rtl/>
                      <w:lang w:bidi="ar-SA"/>
                    </w:rPr>
                    <w:t>الف</w:t>
                  </w:r>
                </w:p>
              </w:tc>
              <w:tc>
                <w:tcPr>
                  <w:tcW w:w="877" w:type="dxa"/>
                  <w:shd w:val="clear" w:color="auto" w:fill="DEEAF6" w:themeFill="accent1" w:themeFillTint="33"/>
                  <w:noWrap/>
                </w:tcPr>
                <w:p w:rsidR="004F58A7" w:rsidRPr="00BD582E" w:rsidRDefault="00577DD7" w:rsidP="00CB4AB9">
                  <w:pPr>
                    <w:spacing w:after="0" w:line="240" w:lineRule="auto"/>
                    <w:jc w:val="center"/>
                    <w:rPr>
                      <w:rFonts w:eastAsia="Times New Roman" w:cs="B Mitra"/>
                      <w:color w:val="000000"/>
                      <w:sz w:val="24"/>
                      <w:szCs w:val="24"/>
                      <w:rtl/>
                      <w:lang w:bidi="ar-SA"/>
                    </w:rPr>
                  </w:pPr>
                  <w:r w:rsidRPr="00BD582E">
                    <w:rPr>
                      <w:rFonts w:eastAsia="Times New Roman" w:cs="B Mitra" w:hint="cs"/>
                      <w:color w:val="000000"/>
                      <w:sz w:val="24"/>
                      <w:szCs w:val="24"/>
                      <w:rtl/>
                      <w:lang w:bidi="ar-SA"/>
                    </w:rPr>
                    <w:t>10</w:t>
                  </w:r>
                </w:p>
              </w:tc>
              <w:tc>
                <w:tcPr>
                  <w:tcW w:w="683" w:type="dxa"/>
                  <w:shd w:val="clear" w:color="auto" w:fill="DEEAF6" w:themeFill="accent1" w:themeFillTint="33"/>
                </w:tcPr>
                <w:p w:rsidR="004F58A7" w:rsidRPr="0069787D" w:rsidRDefault="004F58A7" w:rsidP="00CB4AB9">
                  <w:pPr>
                    <w:spacing w:after="0" w:line="240" w:lineRule="auto"/>
                    <w:jc w:val="right"/>
                    <w:rPr>
                      <w:rFonts w:eastAsia="Times New Roman" w:cs="B Mitra"/>
                      <w:b/>
                      <w:bCs/>
                      <w:color w:val="000000"/>
                      <w:sz w:val="24"/>
                      <w:szCs w:val="24"/>
                      <w:lang w:bidi="ar-SA"/>
                    </w:rPr>
                  </w:pPr>
                </w:p>
              </w:tc>
              <w:tc>
                <w:tcPr>
                  <w:tcW w:w="877" w:type="dxa"/>
                  <w:shd w:val="clear" w:color="auto" w:fill="DEEAF6" w:themeFill="accent1" w:themeFillTint="33"/>
                </w:tcPr>
                <w:p w:rsidR="004F58A7" w:rsidRPr="0069787D" w:rsidRDefault="004F58A7" w:rsidP="00CB4AB9">
                  <w:pPr>
                    <w:spacing w:after="0" w:line="240" w:lineRule="auto"/>
                    <w:jc w:val="right"/>
                    <w:rPr>
                      <w:rFonts w:eastAsia="Times New Roman" w:cs="B Mitra"/>
                      <w:b/>
                      <w:bCs/>
                      <w:color w:val="000000"/>
                      <w:sz w:val="24"/>
                      <w:szCs w:val="24"/>
                      <w:lang w:bidi="ar-SA"/>
                    </w:rPr>
                  </w:pPr>
                </w:p>
              </w:tc>
            </w:tr>
          </w:tbl>
          <w:p w:rsidR="009F515F" w:rsidRPr="007F073B" w:rsidRDefault="009F515F" w:rsidP="00CB4AB9">
            <w:pPr>
              <w:tabs>
                <w:tab w:val="right" w:pos="431"/>
                <w:tab w:val="left" w:pos="3776"/>
              </w:tabs>
              <w:spacing w:after="0" w:line="240" w:lineRule="auto"/>
              <w:rPr>
                <w:rFonts w:cs="B Nazanin"/>
                <w:b/>
                <w:bCs/>
                <w:sz w:val="24"/>
                <w:szCs w:val="24"/>
                <w:rtl/>
              </w:rPr>
            </w:pPr>
          </w:p>
        </w:tc>
      </w:tr>
    </w:tbl>
    <w:p w:rsidR="00036964" w:rsidRDefault="00036964" w:rsidP="00CB4AB9">
      <w:pPr>
        <w:tabs>
          <w:tab w:val="right" w:pos="270"/>
          <w:tab w:val="right" w:pos="424"/>
        </w:tabs>
        <w:spacing w:after="0" w:line="240" w:lineRule="auto"/>
        <w:ind w:hanging="648"/>
        <w:rPr>
          <w:rtl/>
        </w:rPr>
      </w:pPr>
    </w:p>
    <w:p w:rsidR="00036964" w:rsidRDefault="00036964">
      <w:pPr>
        <w:bidi w:val="0"/>
        <w:spacing w:after="160" w:line="259" w:lineRule="auto"/>
        <w:rPr>
          <w:rtl/>
        </w:rPr>
      </w:pPr>
      <w:r>
        <w:rPr>
          <w:rtl/>
        </w:rPr>
        <w:br w:type="page"/>
      </w:r>
    </w:p>
    <w:p w:rsidR="00A024C2" w:rsidRDefault="00A024C2" w:rsidP="00CB4AB9">
      <w:pPr>
        <w:tabs>
          <w:tab w:val="right" w:pos="270"/>
          <w:tab w:val="right" w:pos="424"/>
        </w:tabs>
        <w:spacing w:after="0" w:line="240" w:lineRule="auto"/>
        <w:ind w:hanging="648"/>
        <w:rPr>
          <w:rtl/>
        </w:rPr>
      </w:pPr>
    </w:p>
    <w:p w:rsidR="00A024C2" w:rsidRDefault="00A024C2" w:rsidP="00CB4AB9">
      <w:pPr>
        <w:tabs>
          <w:tab w:val="right" w:pos="270"/>
          <w:tab w:val="right" w:pos="424"/>
        </w:tabs>
        <w:spacing w:after="0" w:line="240" w:lineRule="auto"/>
        <w:ind w:hanging="648"/>
        <w:rPr>
          <w:rtl/>
        </w:rPr>
      </w:pPr>
    </w:p>
    <w:p w:rsidR="00A024C2" w:rsidRDefault="00A024C2" w:rsidP="00CB4AB9">
      <w:pPr>
        <w:tabs>
          <w:tab w:val="right" w:pos="270"/>
          <w:tab w:val="right" w:pos="424"/>
        </w:tabs>
        <w:spacing w:after="0" w:line="240" w:lineRule="auto"/>
        <w:ind w:hanging="648"/>
        <w:rPr>
          <w:rtl/>
        </w:rPr>
      </w:pPr>
    </w:p>
    <w:p w:rsidR="00E07400" w:rsidRDefault="00E07400" w:rsidP="00CB4AB9">
      <w:pPr>
        <w:tabs>
          <w:tab w:val="right" w:pos="424"/>
        </w:tabs>
        <w:spacing w:after="0" w:line="240" w:lineRule="auto"/>
        <w:ind w:left="-360" w:hanging="270"/>
        <w:rPr>
          <w:rFonts w:cs="B Titr"/>
          <w:b/>
          <w:bCs/>
          <w:sz w:val="24"/>
          <w:szCs w:val="24"/>
          <w:rtl/>
        </w:rPr>
      </w:pPr>
    </w:p>
    <w:p w:rsidR="00090951" w:rsidRDefault="00090951" w:rsidP="00090951">
      <w:pPr>
        <w:tabs>
          <w:tab w:val="right" w:pos="424"/>
        </w:tabs>
        <w:spacing w:after="0" w:line="240" w:lineRule="auto"/>
        <w:ind w:left="-360" w:hanging="270"/>
        <w:jc w:val="center"/>
        <w:rPr>
          <w:rFonts w:cs="B Yagut"/>
          <w:color w:val="002060"/>
          <w:sz w:val="20"/>
          <w:szCs w:val="20"/>
          <w:rtl/>
        </w:rPr>
      </w:pPr>
    </w:p>
    <w:p w:rsidR="00090951" w:rsidRDefault="00090951" w:rsidP="00090951">
      <w:pPr>
        <w:tabs>
          <w:tab w:val="right" w:pos="424"/>
        </w:tabs>
        <w:spacing w:after="0" w:line="240" w:lineRule="auto"/>
        <w:ind w:left="-360" w:hanging="270"/>
        <w:jc w:val="center"/>
        <w:rPr>
          <w:rFonts w:cs="B Yagut"/>
          <w:color w:val="002060"/>
          <w:sz w:val="20"/>
          <w:szCs w:val="20"/>
          <w:rtl/>
        </w:rPr>
      </w:pPr>
    </w:p>
    <w:p w:rsidR="00090951" w:rsidRDefault="00090951" w:rsidP="00090951">
      <w:pPr>
        <w:tabs>
          <w:tab w:val="right" w:pos="424"/>
        </w:tabs>
        <w:spacing w:after="0" w:line="240" w:lineRule="auto"/>
        <w:ind w:left="-360" w:hanging="270"/>
        <w:jc w:val="center"/>
        <w:rPr>
          <w:rFonts w:cs="B Yagut"/>
          <w:color w:val="002060"/>
          <w:sz w:val="20"/>
          <w:szCs w:val="20"/>
          <w:rtl/>
        </w:rPr>
      </w:pPr>
      <w:r>
        <w:rPr>
          <w:rFonts w:cs="B Mitra"/>
          <w:noProof/>
          <w:sz w:val="28"/>
          <w:szCs w:val="28"/>
          <w:rtl/>
          <w:lang w:bidi="ar-SA"/>
        </w:rPr>
        <mc:AlternateContent>
          <mc:Choice Requires="wps">
            <w:drawing>
              <wp:anchor distT="0" distB="0" distL="114300" distR="114300" simplePos="0" relativeHeight="252151808" behindDoc="1" locked="0" layoutInCell="1" allowOverlap="1" wp14:anchorId="4BCB3C70" wp14:editId="4EDA799E">
                <wp:simplePos x="0" y="0"/>
                <wp:positionH relativeFrom="margin">
                  <wp:posOffset>745490</wp:posOffset>
                </wp:positionH>
                <wp:positionV relativeFrom="paragraph">
                  <wp:posOffset>37465</wp:posOffset>
                </wp:positionV>
                <wp:extent cx="7548880" cy="4561205"/>
                <wp:effectExtent l="57150" t="38100" r="52070" b="67945"/>
                <wp:wrapNone/>
                <wp:docPr id="24689" name="Oval 24689"/>
                <wp:cNvGraphicFramePr/>
                <a:graphic xmlns:a="http://schemas.openxmlformats.org/drawingml/2006/main">
                  <a:graphicData uri="http://schemas.microsoft.com/office/word/2010/wordprocessingShape">
                    <wps:wsp>
                      <wps:cNvSpPr/>
                      <wps:spPr>
                        <a:xfrm>
                          <a:off x="0" y="0"/>
                          <a:ext cx="7548880" cy="456120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7D5086" w:rsidRPr="00B5124D" w:rsidRDefault="007D5086" w:rsidP="00090951">
                            <w:pPr>
                              <w:rPr>
                                <w:rFonts w:cs="B Yagut"/>
                                <w:b/>
                                <w:bCs/>
                                <w:sz w:val="90"/>
                                <w:szCs w:val="9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BCB3C70" id="Oval 24689" o:spid="_x0000_s1043" style="position:absolute;left:0;text-align:left;margin-left:58.7pt;margin-top:2.95pt;width:594.4pt;height:359.15pt;z-index:-2511646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" fillcolor="#77b64e [3033]" stroked="f">
                <v:fill color2="#6eaa46 [3177]" rotate="t" colors="0 #81b861;.5 #6fb242;1 #61a235" focus="100%" type="gradient">
                  <o:fill v:ext="view" type="gradientUnscaled"/>
                </v:fill>
                <v:shadow on="t" color="black" opacity="41287f" offset="0,1.5pt"/>
                <v:textbox>
                  <w:txbxContent>
                    <w:p w:rsidR="007D5086" w:rsidRPr="00B5124D" w:rsidRDefault="007D5086" w:rsidP="00090951">
                      <w:pPr>
                        <w:rPr>
                          <w:rFonts w:cs="B Yagut"/>
                          <w:b/>
                          <w:bCs/>
                          <w:sz w:val="90"/>
                          <w:szCs w:val="90"/>
                        </w:rPr>
                      </w:pPr>
                    </w:p>
                  </w:txbxContent>
                </v:textbox>
                <w10:wrap anchorx="margin"/>
              </v:oval>
            </w:pict>
          </mc:Fallback>
        </mc:AlternateContent>
      </w:r>
    </w:p>
    <w:p w:rsidR="00090951" w:rsidRDefault="00090951" w:rsidP="00090951">
      <w:pPr>
        <w:tabs>
          <w:tab w:val="right" w:pos="424"/>
        </w:tabs>
        <w:spacing w:after="0" w:line="240" w:lineRule="auto"/>
        <w:ind w:left="-360" w:hanging="270"/>
        <w:jc w:val="center"/>
        <w:rPr>
          <w:rFonts w:cs="B Yagut"/>
          <w:color w:val="002060"/>
          <w:sz w:val="20"/>
          <w:szCs w:val="20"/>
          <w:rtl/>
        </w:rPr>
      </w:pPr>
    </w:p>
    <w:p w:rsidR="00090951" w:rsidRPr="00090951" w:rsidRDefault="00090951" w:rsidP="00090951">
      <w:pPr>
        <w:tabs>
          <w:tab w:val="right" w:pos="424"/>
        </w:tabs>
        <w:spacing w:after="0" w:line="240" w:lineRule="auto"/>
        <w:ind w:left="-360" w:hanging="270"/>
        <w:jc w:val="center"/>
        <w:rPr>
          <w:rFonts w:cs="B Yagut"/>
          <w:color w:val="002060"/>
          <w:sz w:val="20"/>
          <w:szCs w:val="20"/>
          <w:rtl/>
        </w:rPr>
      </w:pPr>
    </w:p>
    <w:p w:rsidR="00090951" w:rsidRDefault="00090951" w:rsidP="00090951">
      <w:pPr>
        <w:pStyle w:val="Heading1"/>
        <w:jc w:val="center"/>
        <w:rPr>
          <w:rFonts w:cs="B Yagut"/>
          <w:b/>
          <w:bCs/>
          <w:color w:val="002060"/>
          <w:sz w:val="90"/>
          <w:szCs w:val="90"/>
          <w:rtl/>
        </w:rPr>
      </w:pPr>
      <w:bookmarkStart w:id="15" w:name="_Toc48043192"/>
      <w:r w:rsidRPr="00B5124D">
        <w:rPr>
          <w:rFonts w:cs="B Yagut" w:hint="cs"/>
          <w:b/>
          <w:bCs/>
          <w:color w:val="002060"/>
          <w:sz w:val="90"/>
          <w:szCs w:val="90"/>
          <w:rtl/>
        </w:rPr>
        <w:t>مرکز تحقیقات و آموزش</w:t>
      </w:r>
      <w:bookmarkEnd w:id="15"/>
    </w:p>
    <w:p w:rsidR="00090951" w:rsidRDefault="00090951" w:rsidP="00090951">
      <w:pPr>
        <w:pStyle w:val="Heading1"/>
        <w:jc w:val="center"/>
        <w:rPr>
          <w:rFonts w:cs="B Yagut"/>
          <w:b/>
          <w:bCs/>
          <w:color w:val="002060"/>
          <w:sz w:val="90"/>
          <w:szCs w:val="90"/>
          <w:rtl/>
        </w:rPr>
      </w:pPr>
      <w:bookmarkStart w:id="16" w:name="_Toc48043193"/>
      <w:r w:rsidRPr="00B5124D">
        <w:rPr>
          <w:rFonts w:cs="B Yagut" w:hint="cs"/>
          <w:b/>
          <w:bCs/>
          <w:color w:val="002060"/>
          <w:sz w:val="90"/>
          <w:szCs w:val="90"/>
          <w:rtl/>
        </w:rPr>
        <w:t>کشاورزی و منابع طبیعی</w:t>
      </w:r>
      <w:bookmarkEnd w:id="16"/>
    </w:p>
    <w:p w:rsidR="004232FB" w:rsidRDefault="00090951" w:rsidP="00090951">
      <w:pPr>
        <w:pStyle w:val="Heading1"/>
        <w:jc w:val="center"/>
        <w:rPr>
          <w:rFonts w:cs="B Titr"/>
          <w:b/>
          <w:bCs/>
          <w:sz w:val="24"/>
          <w:szCs w:val="24"/>
          <w:rtl/>
        </w:rPr>
      </w:pPr>
      <w:bookmarkStart w:id="17" w:name="_Toc48043194"/>
      <w:r>
        <w:rPr>
          <w:rFonts w:cs="B Yagut" w:hint="cs"/>
          <w:b/>
          <w:bCs/>
          <w:color w:val="002060"/>
          <w:sz w:val="90"/>
          <w:szCs w:val="90"/>
          <w:rtl/>
        </w:rPr>
        <w:t>بلوچستان</w:t>
      </w:r>
      <w:bookmarkEnd w:id="17"/>
    </w:p>
    <w:p w:rsidR="004232FB" w:rsidRDefault="004232FB" w:rsidP="00CB4AB9">
      <w:pPr>
        <w:tabs>
          <w:tab w:val="right" w:pos="424"/>
        </w:tabs>
        <w:spacing w:after="0" w:line="240" w:lineRule="auto"/>
        <w:ind w:left="-360" w:hanging="270"/>
        <w:rPr>
          <w:rFonts w:cs="B Titr"/>
          <w:b/>
          <w:bCs/>
          <w:sz w:val="24"/>
          <w:szCs w:val="24"/>
          <w:rtl/>
        </w:rPr>
      </w:pPr>
    </w:p>
    <w:p w:rsidR="00090951" w:rsidRDefault="00090951" w:rsidP="00CC20F0">
      <w:pPr>
        <w:bidi w:val="0"/>
        <w:spacing w:after="160" w:line="259" w:lineRule="auto"/>
        <w:rPr>
          <w:rFonts w:cs="B Titr"/>
          <w:b/>
          <w:bCs/>
          <w:sz w:val="24"/>
          <w:szCs w:val="24"/>
          <w:rtl/>
        </w:rPr>
      </w:pPr>
      <w:r>
        <w:rPr>
          <w:rFonts w:cs="B Titr"/>
          <w:b/>
          <w:bCs/>
          <w:sz w:val="24"/>
          <w:szCs w:val="24"/>
          <w:rtl/>
        </w:rPr>
        <w:br w:type="page"/>
      </w:r>
    </w:p>
    <w:p w:rsidR="00455D5A" w:rsidRPr="00455D5A" w:rsidRDefault="00455D5A" w:rsidP="00455D5A">
      <w:pPr>
        <w:bidi w:val="0"/>
        <w:spacing w:after="160" w:line="259" w:lineRule="auto"/>
        <w:rPr>
          <w:rFonts w:cs="B Titr"/>
          <w:sz w:val="10"/>
          <w:szCs w:val="10"/>
          <w:rtl/>
        </w:rPr>
      </w:pPr>
    </w:p>
    <w:p w:rsidR="00E0532D" w:rsidRDefault="000407F1" w:rsidP="00E0532D">
      <w:pPr>
        <w:bidi w:val="0"/>
        <w:spacing w:after="160" w:line="259" w:lineRule="auto"/>
        <w:rPr>
          <w:rFonts w:cs="B Titr"/>
          <w:b/>
          <w:bCs/>
          <w:sz w:val="24"/>
          <w:szCs w:val="24"/>
          <w:rtl/>
        </w:rPr>
      </w:pPr>
      <w:r>
        <w:rPr>
          <w:rFonts w:cs="B Titr"/>
          <w:b/>
          <w:bCs/>
          <w:noProof/>
          <w:sz w:val="28"/>
          <w:szCs w:val="28"/>
          <w:rtl/>
          <w:lang w:bidi="ar-SA"/>
        </w:rPr>
        <mc:AlternateContent>
          <mc:Choice Requires="wps">
            <w:drawing>
              <wp:anchor distT="0" distB="0" distL="114300" distR="114300" simplePos="0" relativeHeight="252207104" behindDoc="0" locked="0" layoutInCell="1" allowOverlap="1" wp14:anchorId="2E786F93" wp14:editId="5D5D37B0">
                <wp:simplePos x="0" y="0"/>
                <wp:positionH relativeFrom="column">
                  <wp:posOffset>1819275</wp:posOffset>
                </wp:positionH>
                <wp:positionV relativeFrom="paragraph">
                  <wp:posOffset>46990</wp:posOffset>
                </wp:positionV>
                <wp:extent cx="5760720" cy="457200"/>
                <wp:effectExtent l="57150" t="38100" r="49530" b="76200"/>
                <wp:wrapNone/>
                <wp:docPr id="1" name="Rounded Rectangle 1"/>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0407F1">
                            <w:pPr>
                              <w:jc w:val="center"/>
                              <w:rPr>
                                <w:sz w:val="28"/>
                                <w:szCs w:val="28"/>
                              </w:rPr>
                            </w:pPr>
                            <w:r w:rsidRPr="009700A5">
                              <w:rPr>
                                <w:rFonts w:cs="B Traffic" w:hint="cs"/>
                                <w:b/>
                                <w:bCs/>
                                <w:color w:val="FFFF00"/>
                                <w:sz w:val="28"/>
                                <w:szCs w:val="28"/>
                                <w:rtl/>
                              </w:rPr>
                              <w:t>مرکز تحقیقات 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بلوچستان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786F93" id="Rounded Rectangle 1" o:spid="_x0000_s1044" style="position:absolute;margin-left:143.25pt;margin-top:3.7pt;width:453.6pt;height:36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0407F1">
                      <w:pPr>
                        <w:jc w:val="center"/>
                        <w:rPr>
                          <w:sz w:val="28"/>
                          <w:szCs w:val="28"/>
                        </w:rPr>
                      </w:pPr>
                      <w:r w:rsidRPr="009700A5">
                        <w:rPr>
                          <w:rFonts w:cs="B Traffic" w:hint="cs"/>
                          <w:b/>
                          <w:bCs/>
                          <w:color w:val="FFFF00"/>
                          <w:sz w:val="28"/>
                          <w:szCs w:val="28"/>
                          <w:rtl/>
                        </w:rPr>
                        <w:t>مرکز تحقیقات 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بلوچستان</w:t>
                      </w:r>
                    </w:p>
                  </w:txbxContent>
                </v:textbox>
              </v:roundrect>
            </w:pict>
          </mc:Fallback>
        </mc:AlternateContent>
      </w:r>
    </w:p>
    <w:p w:rsidR="00036964" w:rsidRDefault="00036964" w:rsidP="00CB4AB9">
      <w:pPr>
        <w:tabs>
          <w:tab w:val="right" w:pos="424"/>
        </w:tabs>
        <w:spacing w:after="0" w:line="240" w:lineRule="auto"/>
        <w:ind w:left="-360" w:hanging="270"/>
        <w:rPr>
          <w:rFonts w:cs="B Titr"/>
          <w:b/>
          <w:bCs/>
          <w:sz w:val="24"/>
          <w:szCs w:val="24"/>
        </w:rPr>
      </w:pPr>
    </w:p>
    <w:p w:rsidR="00234B2F" w:rsidRPr="00A547EB" w:rsidRDefault="00234B2F"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589"/>
        <w:gridCol w:w="6261"/>
      </w:tblGrid>
      <w:tr w:rsidR="00234B2F" w:rsidRPr="00A4561C" w:rsidTr="00CC7CB5">
        <w:trPr>
          <w:trHeight w:val="228"/>
        </w:trPr>
        <w:tc>
          <w:tcPr>
            <w:tcW w:w="978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34B2F" w:rsidRPr="00023EB6" w:rsidRDefault="00234B2F" w:rsidP="00606CCF">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102357">
              <w:rPr>
                <w:rFonts w:cs="B Nazanin" w:hint="cs"/>
                <w:sz w:val="24"/>
                <w:szCs w:val="24"/>
                <w:rtl/>
              </w:rPr>
              <w:t xml:space="preserve"> </w:t>
            </w:r>
            <w:r>
              <w:rPr>
                <w:rFonts w:cs="B Nazanin" w:hint="cs"/>
                <w:sz w:val="24"/>
                <w:szCs w:val="24"/>
                <w:rtl/>
              </w:rPr>
              <w:t>آموزش کشاورزی</w:t>
            </w:r>
            <w:r w:rsidR="00606CCF">
              <w:rPr>
                <w:rFonts w:cs="B Nazanin" w:hint="cs"/>
                <w:sz w:val="24"/>
                <w:szCs w:val="24"/>
                <w:rtl/>
              </w:rPr>
              <w:t xml:space="preserve"> و منابع طبیعی </w:t>
            </w:r>
            <w:r>
              <w:rPr>
                <w:rFonts w:cs="B Nazanin" w:hint="cs"/>
                <w:sz w:val="24"/>
                <w:szCs w:val="24"/>
                <w:rtl/>
              </w:rPr>
              <w:t xml:space="preserve">بلوچستان </w:t>
            </w:r>
          </w:p>
        </w:tc>
        <w:tc>
          <w:tcPr>
            <w:tcW w:w="6065" w:type="dxa"/>
            <w:vMerge w:val="restart"/>
            <w:tcBorders>
              <w:left w:val="single" w:sz="4" w:space="0" w:color="auto"/>
            </w:tcBorders>
          </w:tcPr>
          <w:p w:rsidR="00234B2F" w:rsidRPr="001A2500" w:rsidRDefault="00081F08" w:rsidP="00CB4AB9">
            <w:pPr>
              <w:spacing w:after="0" w:line="240" w:lineRule="auto"/>
              <w:jc w:val="center"/>
              <w:rPr>
                <w:rFonts w:cs="B Nazanin"/>
                <w:sz w:val="24"/>
                <w:szCs w:val="24"/>
                <w:rtl/>
              </w:rPr>
            </w:pPr>
            <w:r w:rsidRPr="00F65040">
              <w:rPr>
                <w:rFonts w:cs="B Nazanin"/>
                <w:noProof/>
                <w:rtl/>
                <w:lang w:bidi="ar-SA"/>
              </w:rPr>
              <w:drawing>
                <wp:inline distT="0" distB="0" distL="0" distR="0" wp14:anchorId="5C2E3A3F" wp14:editId="747D5E85">
                  <wp:extent cx="3838575" cy="2466975"/>
                  <wp:effectExtent l="0" t="0" r="0" b="9525"/>
                  <wp:docPr id="24794" name="Picture 1" descr="C:\Users\Daftar reasat\AppData\Local\Temp\Rar$DIa0.966\DSC01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ftar reasat\AppData\Local\Temp\Rar$DIa0.966\DSC01363.JPG"/>
                          <pic:cNvPicPr>
                            <a:picLocks noChangeAspect="1" noChangeArrowheads="1"/>
                          </pic:cNvPicPr>
                        </pic:nvPicPr>
                        <pic:blipFill>
                          <a:blip r:embed="rId19"/>
                          <a:srcRect/>
                          <a:stretch>
                            <a:fillRect/>
                          </a:stretch>
                        </pic:blipFill>
                        <pic:spPr bwMode="auto">
                          <a:xfrm>
                            <a:off x="0" y="0"/>
                            <a:ext cx="3840082" cy="2467944"/>
                          </a:xfrm>
                          <a:prstGeom prst="rect">
                            <a:avLst/>
                          </a:prstGeom>
                          <a:noFill/>
                          <a:ln w="9525">
                            <a:noFill/>
                            <a:miter lim="800000"/>
                            <a:headEnd/>
                            <a:tailEnd/>
                          </a:ln>
                        </pic:spPr>
                      </pic:pic>
                    </a:graphicData>
                  </a:graphic>
                </wp:inline>
              </w:drawing>
            </w:r>
          </w:p>
        </w:tc>
      </w:tr>
      <w:tr w:rsidR="00234B2F" w:rsidRPr="00A4561C" w:rsidTr="00CC7CB5">
        <w:trPr>
          <w:trHeight w:val="226"/>
        </w:trPr>
        <w:tc>
          <w:tcPr>
            <w:tcW w:w="9785"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34B2F" w:rsidRPr="00A4561C" w:rsidRDefault="00234B2F" w:rsidP="00C321B0">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Pr>
                <w:rFonts w:cs="B Nazanin" w:hint="cs"/>
                <w:color w:val="FF0000"/>
                <w:sz w:val="24"/>
                <w:szCs w:val="24"/>
                <w:rtl/>
              </w:rPr>
              <w:t xml:space="preserve">ایستگاه تحقیقات کشاورزی </w:t>
            </w:r>
            <w:r w:rsidR="00C321B0">
              <w:rPr>
                <w:rFonts w:cs="B Nazanin" w:hint="cs"/>
                <w:color w:val="FF0000"/>
                <w:sz w:val="24"/>
                <w:szCs w:val="24"/>
                <w:rtl/>
              </w:rPr>
              <w:t>خاش</w:t>
            </w:r>
          </w:p>
        </w:tc>
        <w:tc>
          <w:tcPr>
            <w:tcW w:w="6065" w:type="dxa"/>
            <w:vMerge/>
            <w:tcBorders>
              <w:left w:val="single" w:sz="4" w:space="0" w:color="auto"/>
            </w:tcBorders>
          </w:tcPr>
          <w:p w:rsidR="00234B2F" w:rsidRDefault="00234B2F" w:rsidP="00CB4AB9">
            <w:pPr>
              <w:spacing w:after="0" w:line="240" w:lineRule="auto"/>
              <w:jc w:val="right"/>
              <w:rPr>
                <w:noProof/>
                <w:lang w:bidi="ar-SA"/>
              </w:rPr>
            </w:pPr>
          </w:p>
        </w:tc>
      </w:tr>
      <w:tr w:rsidR="00234B2F" w:rsidRPr="00A4561C" w:rsidTr="00CC7CB5">
        <w:trPr>
          <w:trHeight w:val="226"/>
        </w:trPr>
        <w:tc>
          <w:tcPr>
            <w:tcW w:w="978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34B2F" w:rsidRDefault="00234B2F" w:rsidP="00C321B0">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C321B0" w:rsidRPr="00C321B0">
              <w:rPr>
                <w:rFonts w:cs="B Nazanin" w:hint="cs"/>
                <w:color w:val="FF0000"/>
                <w:sz w:val="24"/>
                <w:szCs w:val="24"/>
                <w:rtl/>
              </w:rPr>
              <w:t>شهرستان خاش</w:t>
            </w:r>
          </w:p>
        </w:tc>
        <w:tc>
          <w:tcPr>
            <w:tcW w:w="6065" w:type="dxa"/>
            <w:vMerge/>
            <w:tcBorders>
              <w:left w:val="single" w:sz="4" w:space="0" w:color="auto"/>
            </w:tcBorders>
          </w:tcPr>
          <w:p w:rsidR="00234B2F" w:rsidRDefault="00234B2F" w:rsidP="00CB4AB9">
            <w:pPr>
              <w:spacing w:after="0" w:line="240" w:lineRule="auto"/>
              <w:jc w:val="right"/>
              <w:rPr>
                <w:noProof/>
                <w:lang w:bidi="ar-SA"/>
              </w:rPr>
            </w:pPr>
          </w:p>
        </w:tc>
      </w:tr>
      <w:tr w:rsidR="00234B2F" w:rsidRPr="00A4561C" w:rsidTr="00CC7CB5">
        <w:trPr>
          <w:trHeight w:val="226"/>
        </w:trPr>
        <w:tc>
          <w:tcPr>
            <w:tcW w:w="9785"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34B2F" w:rsidRPr="00A4561C" w:rsidRDefault="00234B2F" w:rsidP="00C321B0">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00C321B0" w:rsidRPr="00C321B0">
              <w:rPr>
                <w:rFonts w:cs="B Nazanin" w:hint="cs"/>
                <w:color w:val="FF0000"/>
                <w:sz w:val="24"/>
                <w:szCs w:val="24"/>
                <w:rtl/>
              </w:rPr>
              <w:t>61 شرقی</w:t>
            </w:r>
            <w:r w:rsidRPr="00C321B0">
              <w:rPr>
                <w:rFonts w:cs="B Nazanin" w:hint="cs"/>
                <w:color w:val="FF0000"/>
                <w:sz w:val="24"/>
                <w:szCs w:val="24"/>
                <w:rtl/>
              </w:rPr>
              <w:t xml:space="preserve">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sidR="00C321B0" w:rsidRPr="00C321B0">
              <w:rPr>
                <w:rFonts w:cs="B Nazanin" w:hint="cs"/>
                <w:color w:val="FF0000"/>
                <w:sz w:val="24"/>
                <w:szCs w:val="24"/>
                <w:rtl/>
              </w:rPr>
              <w:t>28 شمالی</w:t>
            </w:r>
          </w:p>
        </w:tc>
        <w:tc>
          <w:tcPr>
            <w:tcW w:w="6065" w:type="dxa"/>
            <w:vMerge/>
            <w:tcBorders>
              <w:left w:val="single" w:sz="4" w:space="0" w:color="auto"/>
            </w:tcBorders>
          </w:tcPr>
          <w:p w:rsidR="00234B2F" w:rsidRDefault="00234B2F" w:rsidP="00CB4AB9">
            <w:pPr>
              <w:spacing w:after="0" w:line="240" w:lineRule="auto"/>
              <w:jc w:val="right"/>
              <w:rPr>
                <w:noProof/>
                <w:lang w:bidi="ar-SA"/>
              </w:rPr>
            </w:pPr>
          </w:p>
        </w:tc>
      </w:tr>
      <w:tr w:rsidR="00234B2F" w:rsidRPr="00A4561C" w:rsidTr="00CC7CB5">
        <w:trPr>
          <w:trHeight w:val="226"/>
        </w:trPr>
        <w:tc>
          <w:tcPr>
            <w:tcW w:w="978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34B2F" w:rsidRPr="00023EB6" w:rsidRDefault="00234B2F" w:rsidP="00C321B0">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sidR="00C321B0" w:rsidRPr="00C321B0">
              <w:rPr>
                <w:rFonts w:cs="B Nazanin" w:hint="cs"/>
                <w:color w:val="FF0000"/>
                <w:sz w:val="24"/>
                <w:szCs w:val="24"/>
                <w:shd w:val="clear" w:color="auto" w:fill="E2EFD9" w:themeFill="accent6" w:themeFillTint="33"/>
                <w:rtl/>
              </w:rPr>
              <w:t>45</w:t>
            </w:r>
            <w:r w:rsidRPr="00C321B0">
              <w:rPr>
                <w:rFonts w:cs="B Nazanin" w:hint="cs"/>
                <w:color w:val="FF0000"/>
                <w:sz w:val="24"/>
                <w:szCs w:val="24"/>
                <w:shd w:val="clear" w:color="auto" w:fill="E2EFD9" w:themeFill="accent6" w:themeFillTint="33"/>
                <w:rtl/>
              </w:rPr>
              <w:t xml:space="preserve"> </w:t>
            </w:r>
            <w:r w:rsidR="00C321B0" w:rsidRPr="00C321B0">
              <w:rPr>
                <w:rFonts w:cs="B Nazanin" w:hint="cs"/>
                <w:color w:val="FF0000"/>
                <w:sz w:val="24"/>
                <w:szCs w:val="24"/>
                <w:shd w:val="clear" w:color="auto" w:fill="E2EFD9" w:themeFill="accent6" w:themeFillTint="33"/>
                <w:rtl/>
              </w:rPr>
              <w:t xml:space="preserve"> </w:t>
            </w:r>
            <w:r w:rsidR="00C321B0">
              <w:rPr>
                <w:rFonts w:cs="B Nazanin" w:hint="cs"/>
                <w:color w:val="FF0000"/>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sidR="00C321B0" w:rsidRPr="00C321B0">
              <w:rPr>
                <w:rFonts w:cs="B Nazanin" w:hint="cs"/>
                <w:color w:val="FF0000"/>
                <w:sz w:val="24"/>
                <w:szCs w:val="24"/>
                <w:shd w:val="clear" w:color="auto" w:fill="E2EFD9" w:themeFill="accent6" w:themeFillTint="33"/>
                <w:rtl/>
              </w:rPr>
              <w:t>1000</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00872462">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sidR="00C321B0">
              <w:rPr>
                <w:rFonts w:cs="B Nazanin" w:hint="cs"/>
                <w:color w:val="FF0000"/>
                <w:sz w:val="24"/>
                <w:szCs w:val="24"/>
                <w:rtl/>
              </w:rPr>
              <w:t>15</w:t>
            </w:r>
          </w:p>
        </w:tc>
        <w:tc>
          <w:tcPr>
            <w:tcW w:w="6065" w:type="dxa"/>
            <w:vMerge/>
            <w:tcBorders>
              <w:left w:val="single" w:sz="4" w:space="0" w:color="auto"/>
            </w:tcBorders>
          </w:tcPr>
          <w:p w:rsidR="00234B2F" w:rsidRDefault="00234B2F" w:rsidP="00CB4AB9">
            <w:pPr>
              <w:spacing w:after="0" w:line="240" w:lineRule="auto"/>
              <w:jc w:val="right"/>
              <w:rPr>
                <w:noProof/>
                <w:lang w:bidi="ar-SA"/>
              </w:rPr>
            </w:pPr>
          </w:p>
        </w:tc>
      </w:tr>
      <w:tr w:rsidR="00234B2F" w:rsidRPr="00A4561C" w:rsidTr="00CC7CB5">
        <w:trPr>
          <w:trHeight w:val="453"/>
        </w:trPr>
        <w:tc>
          <w:tcPr>
            <w:tcW w:w="9785"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34B2F" w:rsidRDefault="00234B2F" w:rsidP="00C321B0">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color w:val="FF0000"/>
                <w:sz w:val="24"/>
                <w:szCs w:val="24"/>
                <w:rtl/>
              </w:rPr>
              <w:t xml:space="preserve"> </w:t>
            </w:r>
            <w:r w:rsidRPr="001D7AB8">
              <w:rPr>
                <w:rFonts w:cs="B Nazanin"/>
                <w:sz w:val="24"/>
                <w:szCs w:val="24"/>
                <w:rtl/>
              </w:rPr>
              <w:t xml:space="preserve"> ب: رودخانه           ج: چاه </w:t>
            </w:r>
            <w:r w:rsidR="00C321B0" w:rsidRPr="00C321B0">
              <w:rPr>
                <w:rFonts w:cs="B Nazanin" w:hint="cs"/>
                <w:color w:val="FF0000"/>
                <w:sz w:val="24"/>
                <w:szCs w:val="24"/>
                <w:rtl/>
              </w:rPr>
              <w:t>*</w:t>
            </w:r>
            <w:r w:rsidRPr="001D7AB8">
              <w:rPr>
                <w:rFonts w:cs="B Nazanin"/>
                <w:sz w:val="24"/>
                <w:szCs w:val="24"/>
                <w:rtl/>
              </w:rPr>
              <w:t xml:space="preserve">  </w:t>
            </w:r>
            <w:r>
              <w:rPr>
                <w:rFonts w:cs="B Nazanin" w:hint="cs"/>
                <w:sz w:val="24"/>
                <w:szCs w:val="24"/>
                <w:rtl/>
              </w:rPr>
              <w:t xml:space="preserve"> </w:t>
            </w:r>
            <w:r w:rsidRPr="00300B3D">
              <w:rPr>
                <w:rFonts w:cs="B Nazanin"/>
                <w:color w:val="FF0000"/>
                <w:sz w:val="24"/>
                <w:szCs w:val="24"/>
                <w:rtl/>
              </w:rPr>
              <w:t xml:space="preserve">        </w:t>
            </w:r>
            <w:r w:rsidRPr="00300B3D">
              <w:rPr>
                <w:rFonts w:cs="B Nazanin" w:hint="cs"/>
                <w:color w:val="FF0000"/>
                <w:sz w:val="24"/>
                <w:szCs w:val="24"/>
                <w:rtl/>
              </w:rPr>
              <w:t xml:space="preserve">      </w:t>
            </w:r>
            <w:r w:rsidRPr="001D7AB8">
              <w:rPr>
                <w:rFonts w:cs="B Nazanin"/>
                <w:sz w:val="24"/>
                <w:szCs w:val="24"/>
                <w:rtl/>
              </w:rPr>
              <w:t>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065" w:type="dxa"/>
            <w:vMerge/>
            <w:tcBorders>
              <w:left w:val="single" w:sz="4" w:space="0" w:color="auto"/>
            </w:tcBorders>
          </w:tcPr>
          <w:p w:rsidR="00234B2F" w:rsidRDefault="00234B2F" w:rsidP="00CB4AB9">
            <w:pPr>
              <w:spacing w:after="0" w:line="240" w:lineRule="auto"/>
              <w:jc w:val="right"/>
              <w:rPr>
                <w:noProof/>
                <w:lang w:bidi="ar-SA"/>
              </w:rPr>
            </w:pPr>
          </w:p>
        </w:tc>
      </w:tr>
      <w:tr w:rsidR="00234B2F" w:rsidRPr="00A4561C" w:rsidTr="00CC7CB5">
        <w:trPr>
          <w:trHeight w:val="487"/>
        </w:trPr>
        <w:tc>
          <w:tcPr>
            <w:tcW w:w="978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34B2F" w:rsidRDefault="00234B2F"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234B2F" w:rsidRPr="00A4561C" w:rsidRDefault="00234B2F" w:rsidP="00C321B0">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sidR="00C321B0" w:rsidRPr="00C321B0">
              <w:rPr>
                <w:rFonts w:cs="B Nazanin" w:hint="cs"/>
                <w:color w:val="FF0000"/>
                <w:sz w:val="24"/>
                <w:szCs w:val="24"/>
                <w:rtl/>
              </w:rPr>
              <w:t>20</w:t>
            </w:r>
            <w:r>
              <w:rPr>
                <w:rFonts w:cs="B Nazanin"/>
                <w:sz w:val="24"/>
                <w:szCs w:val="24"/>
              </w:rPr>
              <w:t xml:space="preserve"> </w:t>
            </w:r>
            <w:r>
              <w:rPr>
                <w:rFonts w:cs="B Nazanin" w:hint="cs"/>
                <w:sz w:val="24"/>
                <w:szCs w:val="24"/>
                <w:rtl/>
              </w:rPr>
              <w:t xml:space="preserve"> </w:t>
            </w:r>
            <w:r w:rsidRPr="005A16E5">
              <w:rPr>
                <w:rFonts w:cs="B Nazanin" w:hint="cs"/>
                <w:color w:val="FF0000"/>
                <w:sz w:val="24"/>
                <w:szCs w:val="24"/>
                <w:rtl/>
              </w:rPr>
              <w:t xml:space="preserve"> </w:t>
            </w:r>
            <w:r>
              <w:rPr>
                <w:rFonts w:cs="B Nazanin" w:hint="cs"/>
                <w:sz w:val="24"/>
                <w:szCs w:val="24"/>
                <w:rtl/>
              </w:rPr>
              <w:t xml:space="preserve">  میانگین بارش (ميليمتر):</w:t>
            </w:r>
            <w:r>
              <w:rPr>
                <w:rFonts w:cs="B Nazanin" w:hint="cs"/>
                <w:color w:val="FF0000"/>
                <w:sz w:val="24"/>
                <w:szCs w:val="24"/>
                <w:rtl/>
              </w:rPr>
              <w:t xml:space="preserve">    </w:t>
            </w:r>
            <w:r w:rsidR="00C321B0">
              <w:rPr>
                <w:rFonts w:cs="B Nazanin" w:hint="cs"/>
                <w:color w:val="FF0000"/>
                <w:sz w:val="24"/>
                <w:szCs w:val="24"/>
                <w:rtl/>
              </w:rPr>
              <w:t>153</w:t>
            </w:r>
            <w:r>
              <w:rPr>
                <w:rFonts w:cs="B Nazanin" w:hint="cs"/>
                <w:color w:val="FF0000"/>
                <w:sz w:val="24"/>
                <w:szCs w:val="24"/>
                <w:rtl/>
              </w:rPr>
              <w:t xml:space="preserve"> </w:t>
            </w:r>
            <w:r w:rsidR="00300B3D">
              <w:rPr>
                <w:rFonts w:cs="B Nazanin" w:hint="cs"/>
                <w:color w:val="FF0000"/>
                <w:sz w:val="24"/>
                <w:szCs w:val="24"/>
                <w:rtl/>
              </w:rPr>
              <w:t xml:space="preserve">    </w:t>
            </w:r>
            <w:r>
              <w:rPr>
                <w:rFonts w:cs="B Nazanin" w:hint="cs"/>
                <w:sz w:val="24"/>
                <w:szCs w:val="24"/>
                <w:rtl/>
              </w:rPr>
              <w:t xml:space="preserve"> اقلیم منطقه</w:t>
            </w:r>
            <w:r w:rsidRPr="00D66B9D">
              <w:rPr>
                <w:rFonts w:cs="B Nazanin" w:hint="cs"/>
                <w:color w:val="FF0000"/>
                <w:sz w:val="24"/>
                <w:szCs w:val="24"/>
                <w:rtl/>
              </w:rPr>
              <w:t xml:space="preserve"> </w:t>
            </w:r>
            <w:r w:rsidR="00C321B0">
              <w:rPr>
                <w:rFonts w:cs="B Nazanin" w:hint="cs"/>
                <w:color w:val="FF0000"/>
                <w:sz w:val="24"/>
                <w:szCs w:val="24"/>
                <w:rtl/>
              </w:rPr>
              <w:t>: معتدل</w:t>
            </w:r>
          </w:p>
        </w:tc>
        <w:tc>
          <w:tcPr>
            <w:tcW w:w="6065" w:type="dxa"/>
            <w:vMerge/>
            <w:tcBorders>
              <w:left w:val="single" w:sz="4" w:space="0" w:color="auto"/>
            </w:tcBorders>
          </w:tcPr>
          <w:p w:rsidR="00234B2F" w:rsidRDefault="00234B2F" w:rsidP="00CB4AB9">
            <w:pPr>
              <w:spacing w:after="0" w:line="240" w:lineRule="auto"/>
              <w:jc w:val="right"/>
              <w:rPr>
                <w:noProof/>
                <w:lang w:bidi="ar-SA"/>
              </w:rPr>
            </w:pPr>
          </w:p>
        </w:tc>
      </w:tr>
      <w:tr w:rsidR="00234B2F" w:rsidRPr="00A4561C" w:rsidTr="00CC7CB5">
        <w:trPr>
          <w:trHeight w:val="85"/>
        </w:trPr>
        <w:tc>
          <w:tcPr>
            <w:tcW w:w="9785"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34B2F" w:rsidRPr="00A4561C" w:rsidRDefault="00234B2F" w:rsidP="00C321B0">
            <w:pPr>
              <w:spacing w:after="0" w:line="240" w:lineRule="auto"/>
              <w:rPr>
                <w:rFonts w:cs="B Nazanin"/>
                <w:sz w:val="24"/>
                <w:szCs w:val="24"/>
                <w:rtl/>
              </w:rPr>
            </w:pPr>
            <w:r>
              <w:rPr>
                <w:rFonts w:cs="B Nazanin" w:hint="cs"/>
                <w:sz w:val="24"/>
                <w:szCs w:val="24"/>
                <w:rtl/>
              </w:rPr>
              <w:t>11-بافت خاک:</w:t>
            </w:r>
            <w:r w:rsidR="00C321B0">
              <w:rPr>
                <w:rFonts w:cs="B Nazanin" w:hint="cs"/>
                <w:sz w:val="24"/>
                <w:szCs w:val="24"/>
                <w:rtl/>
              </w:rPr>
              <w:t xml:space="preserve"> </w:t>
            </w:r>
            <w:r w:rsidR="00C321B0" w:rsidRPr="00C321B0">
              <w:rPr>
                <w:rFonts w:cs="B Nazanin" w:hint="cs"/>
                <w:color w:val="FF0000"/>
                <w:sz w:val="24"/>
                <w:szCs w:val="24"/>
                <w:rtl/>
              </w:rPr>
              <w:t xml:space="preserve">شنی لومی    </w:t>
            </w:r>
            <w:r w:rsidRPr="00C321B0">
              <w:rPr>
                <w:rFonts w:cs="B Nazanin" w:hint="cs"/>
                <w:color w:val="FF0000"/>
                <w:sz w:val="24"/>
                <w:szCs w:val="24"/>
                <w:rtl/>
              </w:rPr>
              <w:t xml:space="preserve"> </w:t>
            </w:r>
            <w:r w:rsidRPr="006B048A">
              <w:rPr>
                <w:rFonts w:cs="B Nazanin" w:hint="cs"/>
                <w:sz w:val="24"/>
                <w:szCs w:val="24"/>
                <w:rtl/>
              </w:rPr>
              <w:t>12</w:t>
            </w:r>
            <w:r>
              <w:rPr>
                <w:rFonts w:cs="B Nazanin" w:hint="cs"/>
                <w:sz w:val="24"/>
                <w:szCs w:val="24"/>
                <w:rtl/>
              </w:rPr>
              <w:t>-وضعيت حصار</w:t>
            </w:r>
            <w:r w:rsidRPr="005A16E5">
              <w:rPr>
                <w:rFonts w:cs="B Nazanin" w:hint="cs"/>
                <w:color w:val="FF0000"/>
                <w:sz w:val="24"/>
                <w:szCs w:val="24"/>
                <w:rtl/>
              </w:rPr>
              <w:t xml:space="preserve">:  </w:t>
            </w:r>
            <w:r w:rsidR="00C321B0">
              <w:rPr>
                <w:rFonts w:cs="B Nazanin" w:hint="cs"/>
                <w:color w:val="FF0000"/>
                <w:sz w:val="24"/>
                <w:szCs w:val="24"/>
                <w:rtl/>
              </w:rPr>
              <w:t>ندارد</w:t>
            </w:r>
            <w:r w:rsidRPr="005A16E5">
              <w:rPr>
                <w:rFonts w:cs="B Nazanin" w:hint="cs"/>
                <w:color w:val="FF0000"/>
                <w:sz w:val="24"/>
                <w:szCs w:val="24"/>
                <w:rtl/>
              </w:rPr>
              <w:t xml:space="preserve">  </w:t>
            </w:r>
            <w:r>
              <w:rPr>
                <w:rFonts w:cs="B Nazanin" w:hint="cs"/>
                <w:sz w:val="24"/>
                <w:szCs w:val="24"/>
                <w:rtl/>
              </w:rPr>
              <w:t>13-وضعيت مالکیت :</w:t>
            </w:r>
            <w:r w:rsidRPr="00A4561C">
              <w:rPr>
                <w:rFonts w:cs="B Nazanin" w:hint="cs"/>
                <w:sz w:val="24"/>
                <w:szCs w:val="24"/>
                <w:rtl/>
              </w:rPr>
              <w:t xml:space="preserve">  </w:t>
            </w:r>
            <w:r w:rsidR="00C321B0" w:rsidRPr="00C321B0">
              <w:rPr>
                <w:rFonts w:cs="B Nazanin" w:hint="cs"/>
                <w:color w:val="FF0000"/>
                <w:sz w:val="24"/>
                <w:szCs w:val="24"/>
                <w:rtl/>
              </w:rPr>
              <w:t>دارای سند</w:t>
            </w:r>
          </w:p>
        </w:tc>
        <w:tc>
          <w:tcPr>
            <w:tcW w:w="6065" w:type="dxa"/>
            <w:vMerge/>
            <w:tcBorders>
              <w:left w:val="single" w:sz="4" w:space="0" w:color="auto"/>
            </w:tcBorders>
          </w:tcPr>
          <w:p w:rsidR="00234B2F" w:rsidRPr="0052410D" w:rsidRDefault="00234B2F" w:rsidP="00CB4AB9">
            <w:pPr>
              <w:spacing w:after="0" w:line="240" w:lineRule="auto"/>
              <w:jc w:val="center"/>
              <w:rPr>
                <w:rFonts w:cs="B Nazanin"/>
                <w:sz w:val="24"/>
                <w:szCs w:val="24"/>
                <w:rtl/>
              </w:rPr>
            </w:pPr>
          </w:p>
        </w:tc>
      </w:tr>
      <w:tr w:rsidR="00234B2F" w:rsidRPr="00A4561C" w:rsidTr="00CC7CB5">
        <w:trPr>
          <w:trHeight w:val="85"/>
        </w:trPr>
        <w:tc>
          <w:tcPr>
            <w:tcW w:w="9785"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102357" w:rsidRDefault="00234B2F" w:rsidP="005B23FA">
            <w:pPr>
              <w:spacing w:after="0" w:line="240" w:lineRule="auto"/>
              <w:rPr>
                <w:rFonts w:cs="B Nazanin"/>
                <w:sz w:val="24"/>
                <w:szCs w:val="24"/>
                <w:rtl/>
              </w:rPr>
            </w:pPr>
            <w:r>
              <w:rPr>
                <w:rFonts w:cs="B Nazanin" w:hint="cs"/>
                <w:sz w:val="24"/>
                <w:szCs w:val="24"/>
                <w:rtl/>
              </w:rPr>
              <w:t xml:space="preserve">توضيحات: </w:t>
            </w:r>
          </w:p>
        </w:tc>
        <w:tc>
          <w:tcPr>
            <w:tcW w:w="6065" w:type="dxa"/>
            <w:vMerge/>
            <w:tcBorders>
              <w:left w:val="single" w:sz="4" w:space="0" w:color="auto"/>
            </w:tcBorders>
          </w:tcPr>
          <w:p w:rsidR="00234B2F" w:rsidRPr="0052410D" w:rsidRDefault="00234B2F" w:rsidP="00CB4AB9">
            <w:pPr>
              <w:spacing w:after="0" w:line="240" w:lineRule="auto"/>
              <w:jc w:val="center"/>
              <w:rPr>
                <w:rFonts w:cs="B Nazanin"/>
                <w:sz w:val="24"/>
                <w:szCs w:val="24"/>
                <w:rtl/>
              </w:rPr>
            </w:pPr>
          </w:p>
        </w:tc>
      </w:tr>
    </w:tbl>
    <w:p w:rsidR="00102357" w:rsidRDefault="00102357" w:rsidP="00CB4AB9">
      <w:pPr>
        <w:tabs>
          <w:tab w:val="right" w:pos="270"/>
          <w:tab w:val="right" w:pos="424"/>
        </w:tabs>
        <w:spacing w:after="0" w:line="240" w:lineRule="auto"/>
        <w:ind w:hanging="648"/>
        <w:rPr>
          <w:rFonts w:cs="B Titr"/>
          <w:b/>
          <w:bCs/>
          <w:sz w:val="24"/>
          <w:szCs w:val="24"/>
          <w:rtl/>
        </w:rPr>
      </w:pPr>
    </w:p>
    <w:p w:rsidR="00234B2F" w:rsidRDefault="00234B2F"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6430" w:type="dxa"/>
        <w:jc w:val="center"/>
        <w:tblLook w:val="04A0" w:firstRow="1" w:lastRow="0" w:firstColumn="1" w:lastColumn="0" w:noHBand="0" w:noVBand="1"/>
      </w:tblPr>
      <w:tblGrid>
        <w:gridCol w:w="16430"/>
      </w:tblGrid>
      <w:tr w:rsidR="00234B2F" w:rsidRPr="00131D88" w:rsidTr="00864D74">
        <w:trPr>
          <w:trHeight w:val="1112"/>
          <w:jc w:val="center"/>
        </w:trPr>
        <w:tc>
          <w:tcPr>
            <w:tcW w:w="16430"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
              <w:gridCol w:w="2846"/>
              <w:gridCol w:w="1553"/>
              <w:gridCol w:w="871"/>
              <w:gridCol w:w="1019"/>
              <w:gridCol w:w="1260"/>
              <w:gridCol w:w="1350"/>
              <w:gridCol w:w="1270"/>
              <w:gridCol w:w="1520"/>
              <w:gridCol w:w="1170"/>
              <w:gridCol w:w="910"/>
              <w:gridCol w:w="565"/>
              <w:gridCol w:w="919"/>
            </w:tblGrid>
            <w:tr w:rsidR="00234B2F" w:rsidRPr="0011744E" w:rsidTr="003224B9">
              <w:trPr>
                <w:trHeight w:val="273"/>
              </w:trPr>
              <w:tc>
                <w:tcPr>
                  <w:tcW w:w="612" w:type="dxa"/>
                  <w:vMerge w:val="restart"/>
                  <w:shd w:val="clear" w:color="auto" w:fill="C5E0B3" w:themeFill="accent6" w:themeFillTint="66"/>
                  <w:hideMark/>
                </w:tcPr>
                <w:p w:rsidR="00234B2F" w:rsidRPr="0011744E" w:rsidRDefault="00234B2F" w:rsidP="00CB4AB9">
                  <w:pPr>
                    <w:spacing w:after="0" w:line="240" w:lineRule="auto"/>
                    <w:jc w:val="center"/>
                    <w:rPr>
                      <w:rFonts w:eastAsia="Times New Roman" w:cs="B Nazanin"/>
                      <w:sz w:val="24"/>
                      <w:szCs w:val="24"/>
                      <w:lang w:bidi="ar-SA"/>
                    </w:rPr>
                  </w:pPr>
                  <w:r w:rsidRPr="0011744E">
                    <w:rPr>
                      <w:rFonts w:eastAsia="Times New Roman" w:cs="B Nazanin" w:hint="cs"/>
                      <w:sz w:val="24"/>
                      <w:szCs w:val="24"/>
                      <w:rtl/>
                      <w:lang w:bidi="ar-SA"/>
                    </w:rPr>
                    <w:t>ردیف</w:t>
                  </w:r>
                </w:p>
              </w:tc>
              <w:tc>
                <w:tcPr>
                  <w:tcW w:w="2846" w:type="dxa"/>
                  <w:vMerge w:val="restart"/>
                  <w:shd w:val="clear" w:color="auto" w:fill="C5E0B3" w:themeFill="accent6" w:themeFillTint="66"/>
                </w:tcPr>
                <w:p w:rsidR="00234B2F" w:rsidRPr="00102357" w:rsidRDefault="00234B2F" w:rsidP="00CB4AB9">
                  <w:pPr>
                    <w:spacing w:after="0" w:line="240" w:lineRule="auto"/>
                    <w:rPr>
                      <w:rFonts w:eastAsia="Times New Roman" w:cs="B Nazanin"/>
                      <w:b/>
                      <w:bCs/>
                      <w:color w:val="000000"/>
                      <w:sz w:val="20"/>
                      <w:szCs w:val="20"/>
                      <w:lang w:bidi="ar-SA"/>
                    </w:rPr>
                  </w:pPr>
                  <w:r w:rsidRPr="00102357">
                    <w:rPr>
                      <w:rFonts w:eastAsia="Times New Roman" w:cs="B Nazanin" w:hint="cs"/>
                      <w:color w:val="000000"/>
                      <w:sz w:val="20"/>
                      <w:szCs w:val="20"/>
                      <w:rtl/>
                      <w:lang w:bidi="ar-SA"/>
                    </w:rPr>
                    <w:t>عنوان پروژه پيشنهادی</w:t>
                  </w:r>
                </w:p>
              </w:tc>
              <w:tc>
                <w:tcPr>
                  <w:tcW w:w="1553" w:type="dxa"/>
                  <w:vMerge w:val="restart"/>
                  <w:shd w:val="clear" w:color="auto" w:fill="C5E0B3" w:themeFill="accent6" w:themeFillTint="66"/>
                  <w:hideMark/>
                </w:tcPr>
                <w:p w:rsidR="00234B2F" w:rsidRPr="00102357" w:rsidRDefault="00234B2F" w:rsidP="00CB4AB9">
                  <w:pPr>
                    <w:spacing w:after="0" w:line="240" w:lineRule="auto"/>
                    <w:jc w:val="center"/>
                    <w:rPr>
                      <w:rFonts w:eastAsia="Times New Roman" w:cs="B Nazanin"/>
                      <w:color w:val="000000"/>
                      <w:sz w:val="20"/>
                      <w:szCs w:val="20"/>
                      <w:rtl/>
                    </w:rPr>
                  </w:pPr>
                </w:p>
                <w:p w:rsidR="00234B2F" w:rsidRPr="00102357" w:rsidRDefault="00234B2F" w:rsidP="00CB4AB9">
                  <w:pPr>
                    <w:spacing w:after="0" w:line="240" w:lineRule="auto"/>
                    <w:jc w:val="center"/>
                    <w:rPr>
                      <w:rFonts w:eastAsia="Times New Roman" w:cs="B Nazanin"/>
                      <w:color w:val="000000"/>
                      <w:sz w:val="20"/>
                      <w:szCs w:val="20"/>
                      <w:rtl/>
                    </w:rPr>
                  </w:pPr>
                  <w:r w:rsidRPr="00102357">
                    <w:rPr>
                      <w:rFonts w:eastAsia="Times New Roman" w:cs="B Nazanin" w:hint="cs"/>
                      <w:color w:val="000000"/>
                      <w:sz w:val="20"/>
                      <w:szCs w:val="20"/>
                      <w:rtl/>
                    </w:rPr>
                    <w:t>گروه پروژه</w:t>
                  </w:r>
                </w:p>
              </w:tc>
              <w:tc>
                <w:tcPr>
                  <w:tcW w:w="4500" w:type="dxa"/>
                  <w:gridSpan w:val="4"/>
                  <w:shd w:val="clear" w:color="auto" w:fill="C5E0B3" w:themeFill="accent6" w:themeFillTint="66"/>
                </w:tcPr>
                <w:p w:rsidR="00234B2F" w:rsidRPr="00102357" w:rsidRDefault="00047B45" w:rsidP="00CB4AB9">
                  <w:pPr>
                    <w:spacing w:after="0" w:line="240" w:lineRule="auto"/>
                    <w:jc w:val="center"/>
                    <w:rPr>
                      <w:rFonts w:eastAsia="Times New Roman" w:cs="B Nazanin"/>
                      <w:color w:val="000000"/>
                      <w:sz w:val="20"/>
                      <w:szCs w:val="20"/>
                      <w:rtl/>
                      <w:lang w:bidi="ar-SA"/>
                    </w:rPr>
                  </w:pPr>
                  <w:r w:rsidRPr="00102357">
                    <w:rPr>
                      <w:rFonts w:eastAsia="Times New Roman" w:cs="B Nazanin" w:hint="cs"/>
                      <w:color w:val="000000"/>
                      <w:sz w:val="20"/>
                      <w:szCs w:val="20"/>
                      <w:rtl/>
                      <w:lang w:bidi="ar-SA"/>
                    </w:rPr>
                    <w:t>آورده مرکز</w:t>
                  </w:r>
                </w:p>
              </w:tc>
              <w:tc>
                <w:tcPr>
                  <w:tcW w:w="1270" w:type="dxa"/>
                  <w:vMerge w:val="restart"/>
                  <w:shd w:val="clear" w:color="auto" w:fill="C5E0B3" w:themeFill="accent6" w:themeFillTint="66"/>
                  <w:hideMark/>
                </w:tcPr>
                <w:p w:rsidR="00234B2F" w:rsidRPr="00102357" w:rsidRDefault="00234B2F" w:rsidP="00CB4AB9">
                  <w:pPr>
                    <w:spacing w:after="0" w:line="240" w:lineRule="auto"/>
                    <w:jc w:val="center"/>
                    <w:rPr>
                      <w:rFonts w:eastAsia="Times New Roman" w:cs="B Nazanin"/>
                      <w:color w:val="000000"/>
                      <w:sz w:val="20"/>
                      <w:szCs w:val="20"/>
                      <w:rtl/>
                      <w:lang w:bidi="ar-SA"/>
                    </w:rPr>
                  </w:pPr>
                  <w:r w:rsidRPr="00102357">
                    <w:rPr>
                      <w:rFonts w:eastAsia="Times New Roman" w:cs="B Nazanin" w:hint="cs"/>
                      <w:color w:val="000000"/>
                      <w:sz w:val="20"/>
                      <w:szCs w:val="20"/>
                      <w:rtl/>
                      <w:lang w:bidi="ar-SA"/>
                    </w:rPr>
                    <w:t>برآورد سرمايه گذاری مورد نياز (ميليون ريال)</w:t>
                  </w:r>
                </w:p>
              </w:tc>
              <w:tc>
                <w:tcPr>
                  <w:tcW w:w="1520" w:type="dxa"/>
                  <w:vMerge w:val="restart"/>
                  <w:shd w:val="clear" w:color="auto" w:fill="C5E0B3" w:themeFill="accent6" w:themeFillTint="66"/>
                  <w:hideMark/>
                </w:tcPr>
                <w:p w:rsidR="00234B2F" w:rsidRPr="00102357" w:rsidRDefault="00234B2F" w:rsidP="00CB4AB9">
                  <w:pPr>
                    <w:spacing w:after="0" w:line="240" w:lineRule="auto"/>
                    <w:jc w:val="center"/>
                    <w:rPr>
                      <w:rFonts w:eastAsia="Times New Roman" w:cs="B Nazanin"/>
                      <w:color w:val="000000"/>
                      <w:sz w:val="20"/>
                      <w:szCs w:val="20"/>
                      <w:rtl/>
                      <w:lang w:bidi="ar-SA"/>
                    </w:rPr>
                  </w:pPr>
                  <w:r w:rsidRPr="00102357">
                    <w:rPr>
                      <w:rFonts w:eastAsia="Times New Roman" w:cs="B Nazanin" w:hint="cs"/>
                      <w:color w:val="000000"/>
                      <w:sz w:val="20"/>
                      <w:szCs w:val="20"/>
                      <w:rtl/>
                      <w:lang w:bidi="ar-SA"/>
                    </w:rPr>
                    <w:t>برآورد ميانگين هزينه جاری ساليانه (ميليون ريال)</w:t>
                  </w:r>
                </w:p>
              </w:tc>
              <w:tc>
                <w:tcPr>
                  <w:tcW w:w="1170" w:type="dxa"/>
                  <w:vMerge w:val="restart"/>
                  <w:shd w:val="clear" w:color="auto" w:fill="C5E0B3" w:themeFill="accent6" w:themeFillTint="66"/>
                  <w:hideMark/>
                </w:tcPr>
                <w:p w:rsidR="00234B2F" w:rsidRPr="00102357" w:rsidRDefault="00234B2F" w:rsidP="00CB4AB9">
                  <w:pPr>
                    <w:spacing w:after="0" w:line="240" w:lineRule="auto"/>
                    <w:jc w:val="center"/>
                    <w:rPr>
                      <w:rFonts w:eastAsia="Times New Roman" w:cs="B Nazanin"/>
                      <w:color w:val="000000"/>
                      <w:sz w:val="20"/>
                      <w:szCs w:val="20"/>
                      <w:rtl/>
                      <w:lang w:bidi="ar-SA"/>
                    </w:rPr>
                  </w:pPr>
                  <w:r w:rsidRPr="00102357">
                    <w:rPr>
                      <w:rFonts w:eastAsia="Times New Roman" w:cs="B Nazanin" w:hint="cs"/>
                      <w:color w:val="000000"/>
                      <w:sz w:val="20"/>
                      <w:szCs w:val="20"/>
                      <w:rtl/>
                      <w:lang w:bidi="ar-SA"/>
                    </w:rPr>
                    <w:t>برآورد ميانگين درآمد ساليانه (ميليون ريال)</w:t>
                  </w:r>
                </w:p>
              </w:tc>
              <w:tc>
                <w:tcPr>
                  <w:tcW w:w="910" w:type="dxa"/>
                  <w:vMerge w:val="restart"/>
                  <w:shd w:val="clear" w:color="auto" w:fill="C5E0B3" w:themeFill="accent6" w:themeFillTint="66"/>
                  <w:hideMark/>
                </w:tcPr>
                <w:p w:rsidR="00234B2F" w:rsidRPr="00102357" w:rsidRDefault="00234B2F" w:rsidP="00CB4AB9">
                  <w:pPr>
                    <w:spacing w:after="0" w:line="240" w:lineRule="auto"/>
                    <w:jc w:val="center"/>
                    <w:rPr>
                      <w:rFonts w:eastAsia="Times New Roman" w:cs="B Nazanin"/>
                      <w:color w:val="000000"/>
                      <w:sz w:val="20"/>
                      <w:szCs w:val="20"/>
                      <w:rtl/>
                      <w:lang w:bidi="ar-SA"/>
                    </w:rPr>
                  </w:pPr>
                  <w:r w:rsidRPr="00102357">
                    <w:rPr>
                      <w:rFonts w:eastAsia="Times New Roman" w:cs="B Nazanin" w:hint="cs"/>
                      <w:color w:val="000000"/>
                      <w:sz w:val="20"/>
                      <w:szCs w:val="20"/>
                      <w:rtl/>
                      <w:lang w:bidi="ar-SA"/>
                    </w:rPr>
                    <w:t>دوره بهره برداری (سال)</w:t>
                  </w:r>
                </w:p>
              </w:tc>
              <w:tc>
                <w:tcPr>
                  <w:tcW w:w="565" w:type="dxa"/>
                  <w:vMerge w:val="restart"/>
                  <w:shd w:val="clear" w:color="auto" w:fill="C5E0B3" w:themeFill="accent6" w:themeFillTint="66"/>
                </w:tcPr>
                <w:p w:rsidR="00234B2F" w:rsidRPr="00102357" w:rsidRDefault="00234B2F" w:rsidP="00CB4AB9">
                  <w:pPr>
                    <w:spacing w:after="0" w:line="240" w:lineRule="auto"/>
                    <w:jc w:val="center"/>
                    <w:rPr>
                      <w:rFonts w:eastAsia="Times New Roman" w:cs="B Nazanin"/>
                      <w:color w:val="000000"/>
                      <w:sz w:val="20"/>
                      <w:szCs w:val="20"/>
                    </w:rPr>
                  </w:pPr>
                </w:p>
                <w:p w:rsidR="00234B2F" w:rsidRPr="00102357" w:rsidRDefault="00234B2F" w:rsidP="00CB4AB9">
                  <w:pPr>
                    <w:spacing w:after="0" w:line="240" w:lineRule="auto"/>
                    <w:jc w:val="center"/>
                    <w:rPr>
                      <w:rFonts w:eastAsia="Times New Roman" w:cs="B Nazanin"/>
                      <w:color w:val="000000"/>
                      <w:sz w:val="20"/>
                      <w:szCs w:val="20"/>
                      <w:rtl/>
                    </w:rPr>
                  </w:pPr>
                  <w:r w:rsidRPr="00102357">
                    <w:rPr>
                      <w:rFonts w:eastAsia="Times New Roman" w:cs="B Nazanin" w:hint="cs"/>
                      <w:color w:val="000000"/>
                      <w:sz w:val="20"/>
                      <w:szCs w:val="20"/>
                      <w:rtl/>
                    </w:rPr>
                    <w:t>نرخ</w:t>
                  </w:r>
                </w:p>
                <w:p w:rsidR="00234B2F" w:rsidRPr="00102357" w:rsidRDefault="00234B2F" w:rsidP="00CB4AB9">
                  <w:pPr>
                    <w:spacing w:after="0" w:line="240" w:lineRule="auto"/>
                    <w:jc w:val="center"/>
                    <w:rPr>
                      <w:rFonts w:eastAsia="Times New Roman" w:cs="B Nazanin"/>
                      <w:color w:val="000000"/>
                      <w:sz w:val="20"/>
                      <w:szCs w:val="20"/>
                    </w:rPr>
                  </w:pPr>
                  <w:r w:rsidRPr="00102357">
                    <w:rPr>
                      <w:rFonts w:eastAsia="Times New Roman" w:cs="B Nazanin"/>
                      <w:color w:val="000000"/>
                      <w:sz w:val="20"/>
                      <w:szCs w:val="20"/>
                    </w:rPr>
                    <w:t>B/C</w:t>
                  </w:r>
                </w:p>
              </w:tc>
              <w:tc>
                <w:tcPr>
                  <w:tcW w:w="919" w:type="dxa"/>
                  <w:vMerge w:val="restart"/>
                  <w:shd w:val="clear" w:color="auto" w:fill="C5E0B3" w:themeFill="accent6" w:themeFillTint="66"/>
                </w:tcPr>
                <w:p w:rsidR="00234B2F" w:rsidRPr="0010235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3224B9" w:rsidRPr="0011744E" w:rsidTr="003224B9">
              <w:trPr>
                <w:trHeight w:val="575"/>
              </w:trPr>
              <w:tc>
                <w:tcPr>
                  <w:tcW w:w="612" w:type="dxa"/>
                  <w:vMerge/>
                  <w:shd w:val="clear" w:color="auto" w:fill="E2F0D9"/>
                  <w:hideMark/>
                </w:tcPr>
                <w:p w:rsidR="00234B2F" w:rsidRPr="0011744E" w:rsidRDefault="00234B2F" w:rsidP="00CB4AB9">
                  <w:pPr>
                    <w:spacing w:after="0" w:line="240" w:lineRule="auto"/>
                    <w:jc w:val="center"/>
                    <w:rPr>
                      <w:rFonts w:eastAsia="Times New Roman" w:cs="B Nazanin"/>
                      <w:b/>
                      <w:bCs/>
                      <w:color w:val="000000"/>
                      <w:sz w:val="24"/>
                      <w:szCs w:val="24"/>
                      <w:lang w:bidi="ar-SA"/>
                    </w:rPr>
                  </w:pPr>
                </w:p>
              </w:tc>
              <w:tc>
                <w:tcPr>
                  <w:tcW w:w="2846" w:type="dxa"/>
                  <w:vMerge/>
                  <w:shd w:val="clear" w:color="auto" w:fill="E2F0D9"/>
                </w:tcPr>
                <w:p w:rsidR="00234B2F" w:rsidRPr="0011744E" w:rsidRDefault="00234B2F" w:rsidP="00CB4AB9">
                  <w:pPr>
                    <w:spacing w:after="0" w:line="240" w:lineRule="auto"/>
                    <w:jc w:val="center"/>
                    <w:rPr>
                      <w:rFonts w:eastAsia="Times New Roman" w:cs="B Nazanin"/>
                      <w:b/>
                      <w:bCs/>
                      <w:color w:val="000000"/>
                      <w:sz w:val="24"/>
                      <w:szCs w:val="24"/>
                      <w:lang w:bidi="ar-SA"/>
                    </w:rPr>
                  </w:pPr>
                </w:p>
              </w:tc>
              <w:tc>
                <w:tcPr>
                  <w:tcW w:w="1553" w:type="dxa"/>
                  <w:vMerge/>
                  <w:shd w:val="clear" w:color="auto" w:fill="E2F0D9"/>
                </w:tcPr>
                <w:p w:rsidR="00234B2F" w:rsidRPr="0011744E" w:rsidRDefault="00234B2F" w:rsidP="00CB4AB9">
                  <w:pPr>
                    <w:spacing w:after="0" w:line="240" w:lineRule="auto"/>
                    <w:jc w:val="center"/>
                    <w:rPr>
                      <w:rFonts w:eastAsia="Times New Roman" w:cs="B Nazanin"/>
                      <w:b/>
                      <w:bCs/>
                      <w:color w:val="000000"/>
                      <w:sz w:val="24"/>
                      <w:szCs w:val="24"/>
                      <w:rtl/>
                      <w:lang w:bidi="ar-SA"/>
                    </w:rPr>
                  </w:pPr>
                </w:p>
              </w:tc>
              <w:tc>
                <w:tcPr>
                  <w:tcW w:w="871" w:type="dxa"/>
                  <w:shd w:val="clear" w:color="auto" w:fill="C5E0B3" w:themeFill="accent6" w:themeFillTint="66"/>
                </w:tcPr>
                <w:p w:rsidR="00234B2F" w:rsidRPr="00102357" w:rsidRDefault="00234B2F" w:rsidP="00CB4AB9">
                  <w:pPr>
                    <w:spacing w:after="0" w:line="240" w:lineRule="auto"/>
                    <w:jc w:val="center"/>
                    <w:rPr>
                      <w:rFonts w:eastAsia="Times New Roman" w:cs="B Nazanin"/>
                      <w:b/>
                      <w:bCs/>
                      <w:color w:val="000000"/>
                      <w:sz w:val="20"/>
                      <w:szCs w:val="20"/>
                      <w:rtl/>
                      <w:lang w:bidi="ar-SA"/>
                    </w:rPr>
                  </w:pPr>
                  <w:r w:rsidRPr="00102357">
                    <w:rPr>
                      <w:rFonts w:eastAsia="Times New Roman" w:cs="B Nazanin" w:hint="cs"/>
                      <w:b/>
                      <w:bCs/>
                      <w:color w:val="000000"/>
                      <w:sz w:val="20"/>
                      <w:szCs w:val="20"/>
                      <w:rtl/>
                      <w:lang w:bidi="ar-SA"/>
                    </w:rPr>
                    <w:t>زمين (هکتار)</w:t>
                  </w:r>
                </w:p>
              </w:tc>
              <w:tc>
                <w:tcPr>
                  <w:tcW w:w="1019" w:type="dxa"/>
                  <w:shd w:val="clear" w:color="auto" w:fill="C5E0B3" w:themeFill="accent6" w:themeFillTint="66"/>
                </w:tcPr>
                <w:p w:rsidR="00234B2F" w:rsidRPr="00102357" w:rsidRDefault="00234B2F" w:rsidP="00CB4AB9">
                  <w:pPr>
                    <w:spacing w:after="0" w:line="240" w:lineRule="auto"/>
                    <w:jc w:val="center"/>
                    <w:rPr>
                      <w:rFonts w:eastAsia="Times New Roman" w:cs="B Nazanin"/>
                      <w:b/>
                      <w:bCs/>
                      <w:color w:val="000000"/>
                      <w:sz w:val="20"/>
                      <w:szCs w:val="20"/>
                      <w:rtl/>
                      <w:lang w:bidi="ar-SA"/>
                    </w:rPr>
                  </w:pPr>
                  <w:r w:rsidRPr="00102357">
                    <w:rPr>
                      <w:rFonts w:eastAsia="Times New Roman" w:cs="B Nazanin" w:hint="cs"/>
                      <w:b/>
                      <w:bCs/>
                      <w:color w:val="000000"/>
                      <w:sz w:val="20"/>
                      <w:szCs w:val="20"/>
                      <w:rtl/>
                      <w:lang w:bidi="ar-SA"/>
                    </w:rPr>
                    <w:t xml:space="preserve">اعيان </w:t>
                  </w:r>
                  <w:r w:rsidRPr="00102357">
                    <w:rPr>
                      <w:rFonts w:eastAsia="Times New Roman" w:cs="B Nazanin" w:hint="cs"/>
                      <w:b/>
                      <w:bCs/>
                      <w:color w:val="000000"/>
                      <w:sz w:val="20"/>
                      <w:szCs w:val="20"/>
                      <w:rtl/>
                      <w:lang w:bidi="ar-SA"/>
                    </w:rPr>
                    <w:br/>
                    <w:t>(متر مربع)</w:t>
                  </w:r>
                </w:p>
              </w:tc>
              <w:tc>
                <w:tcPr>
                  <w:tcW w:w="1260" w:type="dxa"/>
                  <w:shd w:val="clear" w:color="auto" w:fill="C5E0B3" w:themeFill="accent6" w:themeFillTint="66"/>
                </w:tcPr>
                <w:p w:rsidR="00234B2F" w:rsidRPr="00102357" w:rsidRDefault="00234B2F" w:rsidP="00CB4AB9">
                  <w:pPr>
                    <w:spacing w:after="0" w:line="240" w:lineRule="auto"/>
                    <w:jc w:val="center"/>
                    <w:rPr>
                      <w:rFonts w:eastAsia="Times New Roman" w:cs="B Nazanin"/>
                      <w:b/>
                      <w:bCs/>
                      <w:color w:val="000000"/>
                      <w:sz w:val="20"/>
                      <w:szCs w:val="20"/>
                      <w:rtl/>
                      <w:lang w:bidi="ar-SA"/>
                    </w:rPr>
                  </w:pPr>
                  <w:r w:rsidRPr="00102357">
                    <w:rPr>
                      <w:rFonts w:eastAsia="Times New Roman" w:cs="B Nazanin" w:hint="cs"/>
                      <w:b/>
                      <w:bCs/>
                      <w:color w:val="000000"/>
                      <w:sz w:val="20"/>
                      <w:szCs w:val="20"/>
                      <w:rtl/>
                      <w:lang w:bidi="ar-SA"/>
                    </w:rPr>
                    <w:t>نيروی متخصص (نفر)</w:t>
                  </w:r>
                </w:p>
              </w:tc>
              <w:tc>
                <w:tcPr>
                  <w:tcW w:w="1350" w:type="dxa"/>
                  <w:shd w:val="clear" w:color="auto" w:fill="C5E0B3" w:themeFill="accent6" w:themeFillTint="66"/>
                  <w:hideMark/>
                </w:tcPr>
                <w:p w:rsidR="00234B2F" w:rsidRPr="00102357" w:rsidRDefault="00234B2F" w:rsidP="00CB4AB9">
                  <w:pPr>
                    <w:spacing w:after="0" w:line="240" w:lineRule="auto"/>
                    <w:jc w:val="center"/>
                    <w:rPr>
                      <w:rFonts w:eastAsia="Times New Roman" w:cs="B Nazanin"/>
                      <w:b/>
                      <w:bCs/>
                      <w:color w:val="000000"/>
                      <w:sz w:val="20"/>
                      <w:szCs w:val="20"/>
                      <w:rtl/>
                      <w:lang w:bidi="ar-SA"/>
                    </w:rPr>
                  </w:pPr>
                  <w:r w:rsidRPr="00102357">
                    <w:rPr>
                      <w:rFonts w:eastAsia="Times New Roman" w:cs="B Nazanin" w:hint="cs"/>
                      <w:b/>
                      <w:bCs/>
                      <w:color w:val="000000"/>
                      <w:sz w:val="20"/>
                      <w:szCs w:val="20"/>
                      <w:rtl/>
                      <w:lang w:bidi="ar-SA"/>
                    </w:rPr>
                    <w:t>دانش فنی (توضيح)</w:t>
                  </w:r>
                </w:p>
              </w:tc>
              <w:tc>
                <w:tcPr>
                  <w:tcW w:w="1270" w:type="dxa"/>
                  <w:vMerge/>
                  <w:shd w:val="clear" w:color="auto" w:fill="CCECFF"/>
                  <w:hideMark/>
                </w:tcPr>
                <w:p w:rsidR="00234B2F" w:rsidRPr="0011744E" w:rsidRDefault="00234B2F" w:rsidP="00CB4AB9">
                  <w:pPr>
                    <w:spacing w:after="0" w:line="240" w:lineRule="auto"/>
                    <w:jc w:val="center"/>
                    <w:rPr>
                      <w:rFonts w:eastAsia="Times New Roman" w:cs="B Nazanin"/>
                      <w:b/>
                      <w:bCs/>
                      <w:color w:val="000000"/>
                      <w:sz w:val="24"/>
                      <w:szCs w:val="24"/>
                      <w:lang w:bidi="ar-SA"/>
                    </w:rPr>
                  </w:pPr>
                </w:p>
              </w:tc>
              <w:tc>
                <w:tcPr>
                  <w:tcW w:w="1520" w:type="dxa"/>
                  <w:vMerge/>
                  <w:shd w:val="clear" w:color="auto" w:fill="CCECFF"/>
                  <w:hideMark/>
                </w:tcPr>
                <w:p w:rsidR="00234B2F" w:rsidRPr="0011744E" w:rsidRDefault="00234B2F" w:rsidP="00CB4AB9">
                  <w:pPr>
                    <w:spacing w:after="0" w:line="240" w:lineRule="auto"/>
                    <w:jc w:val="center"/>
                    <w:rPr>
                      <w:rFonts w:eastAsia="Times New Roman" w:cs="B Nazanin"/>
                      <w:b/>
                      <w:bCs/>
                      <w:color w:val="000000"/>
                      <w:sz w:val="24"/>
                      <w:szCs w:val="24"/>
                      <w:lang w:bidi="ar-SA"/>
                    </w:rPr>
                  </w:pPr>
                </w:p>
              </w:tc>
              <w:tc>
                <w:tcPr>
                  <w:tcW w:w="1170" w:type="dxa"/>
                  <w:vMerge/>
                  <w:shd w:val="clear" w:color="auto" w:fill="CCECFF"/>
                  <w:hideMark/>
                </w:tcPr>
                <w:p w:rsidR="00234B2F" w:rsidRPr="0011744E" w:rsidRDefault="00234B2F" w:rsidP="00CB4AB9">
                  <w:pPr>
                    <w:spacing w:after="0" w:line="240" w:lineRule="auto"/>
                    <w:jc w:val="center"/>
                    <w:rPr>
                      <w:rFonts w:eastAsia="Times New Roman" w:cs="B Nazanin"/>
                      <w:b/>
                      <w:bCs/>
                      <w:color w:val="000000"/>
                      <w:sz w:val="24"/>
                      <w:szCs w:val="24"/>
                      <w:lang w:bidi="ar-SA"/>
                    </w:rPr>
                  </w:pPr>
                </w:p>
              </w:tc>
              <w:tc>
                <w:tcPr>
                  <w:tcW w:w="910" w:type="dxa"/>
                  <w:vMerge/>
                  <w:shd w:val="clear" w:color="auto" w:fill="CCECFF"/>
                  <w:hideMark/>
                </w:tcPr>
                <w:p w:rsidR="00234B2F" w:rsidRPr="0011744E" w:rsidRDefault="00234B2F" w:rsidP="00CB4AB9">
                  <w:pPr>
                    <w:spacing w:after="0" w:line="240" w:lineRule="auto"/>
                    <w:jc w:val="center"/>
                    <w:rPr>
                      <w:rFonts w:eastAsia="Times New Roman" w:cs="B Nazanin"/>
                      <w:b/>
                      <w:bCs/>
                      <w:color w:val="000000"/>
                      <w:sz w:val="24"/>
                      <w:szCs w:val="24"/>
                      <w:lang w:bidi="ar-SA"/>
                    </w:rPr>
                  </w:pPr>
                </w:p>
              </w:tc>
              <w:tc>
                <w:tcPr>
                  <w:tcW w:w="565" w:type="dxa"/>
                  <w:vMerge/>
                  <w:shd w:val="clear" w:color="auto" w:fill="CCECFF"/>
                </w:tcPr>
                <w:p w:rsidR="00234B2F" w:rsidRPr="0011744E" w:rsidRDefault="00234B2F" w:rsidP="00CB4AB9">
                  <w:pPr>
                    <w:spacing w:after="0" w:line="240" w:lineRule="auto"/>
                    <w:jc w:val="center"/>
                    <w:rPr>
                      <w:rFonts w:eastAsia="Times New Roman" w:cs="B Nazanin"/>
                      <w:b/>
                      <w:bCs/>
                      <w:color w:val="000000"/>
                      <w:sz w:val="24"/>
                      <w:szCs w:val="24"/>
                      <w:lang w:bidi="ar-SA"/>
                    </w:rPr>
                  </w:pPr>
                </w:p>
              </w:tc>
              <w:tc>
                <w:tcPr>
                  <w:tcW w:w="919" w:type="dxa"/>
                  <w:vMerge/>
                  <w:shd w:val="clear" w:color="auto" w:fill="CCECFF"/>
                </w:tcPr>
                <w:p w:rsidR="00234B2F" w:rsidRPr="0011744E" w:rsidRDefault="00234B2F" w:rsidP="00CB4AB9">
                  <w:pPr>
                    <w:spacing w:after="0" w:line="240" w:lineRule="auto"/>
                    <w:jc w:val="center"/>
                    <w:rPr>
                      <w:rFonts w:eastAsia="Times New Roman" w:cs="B Nazanin"/>
                      <w:b/>
                      <w:bCs/>
                      <w:color w:val="000000"/>
                      <w:sz w:val="24"/>
                      <w:szCs w:val="24"/>
                      <w:rtl/>
                    </w:rPr>
                  </w:pPr>
                </w:p>
              </w:tc>
            </w:tr>
            <w:tr w:rsidR="00801919" w:rsidRPr="0011744E" w:rsidTr="00F96C42">
              <w:trPr>
                <w:trHeight w:val="575"/>
              </w:trPr>
              <w:tc>
                <w:tcPr>
                  <w:tcW w:w="612" w:type="dxa"/>
                  <w:shd w:val="clear" w:color="auto" w:fill="DEEAF6" w:themeFill="accent1" w:themeFillTint="33"/>
                  <w:noWrap/>
                  <w:hideMark/>
                </w:tcPr>
                <w:p w:rsidR="00801919" w:rsidRPr="00F96C42" w:rsidRDefault="00801919" w:rsidP="0080191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tc>
              <w:tc>
                <w:tcPr>
                  <w:tcW w:w="2846" w:type="dxa"/>
                  <w:shd w:val="clear" w:color="auto" w:fill="DEEAF6" w:themeFill="accent1" w:themeFillTint="33"/>
                </w:tcPr>
                <w:p w:rsidR="00801919" w:rsidRPr="00EE6827" w:rsidRDefault="00801919" w:rsidP="00801919">
                  <w:pPr>
                    <w:spacing w:after="0" w:line="240" w:lineRule="auto"/>
                    <w:rPr>
                      <w:rFonts w:eastAsia="Times New Roman" w:cs="B Mitra"/>
                      <w:color w:val="000000"/>
                      <w:sz w:val="24"/>
                      <w:szCs w:val="24"/>
                      <w:rtl/>
                      <w:lang w:bidi="ar-SA"/>
                    </w:rPr>
                  </w:pPr>
                  <w:r>
                    <w:rPr>
                      <w:rFonts w:eastAsia="Times New Roman" w:cs="B Mitra" w:hint="cs"/>
                      <w:color w:val="000000"/>
                      <w:sz w:val="24"/>
                      <w:szCs w:val="24"/>
                      <w:rtl/>
                      <w:lang w:bidi="ar-SA"/>
                    </w:rPr>
                    <w:t>مشارکت در تولید پسته</w:t>
                  </w:r>
                </w:p>
              </w:tc>
              <w:tc>
                <w:tcPr>
                  <w:tcW w:w="1553" w:type="dxa"/>
                  <w:shd w:val="clear" w:color="auto" w:fill="DEEAF6" w:themeFill="accent1" w:themeFillTint="33"/>
                  <w:noWrap/>
                </w:tcPr>
                <w:p w:rsidR="00801919" w:rsidRPr="00EE6827" w:rsidRDefault="00801919" w:rsidP="0080191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 xml:space="preserve">باغی(تولیدی </w:t>
                  </w:r>
                  <w:r>
                    <w:rPr>
                      <w:rFonts w:ascii="Times New Roman" w:eastAsia="Times New Roman" w:hAnsi="Times New Roman" w:cs="Times New Roman" w:hint="cs"/>
                      <w:color w:val="000000"/>
                      <w:sz w:val="24"/>
                      <w:szCs w:val="24"/>
                      <w:rtl/>
                      <w:lang w:bidi="ar-SA"/>
                    </w:rPr>
                    <w:t>–</w:t>
                  </w:r>
                  <w:r>
                    <w:rPr>
                      <w:rFonts w:eastAsia="Times New Roman" w:cs="B Mitra" w:hint="cs"/>
                      <w:color w:val="000000"/>
                      <w:sz w:val="24"/>
                      <w:szCs w:val="24"/>
                      <w:rtl/>
                      <w:lang w:bidi="ar-SA"/>
                    </w:rPr>
                    <w:t xml:space="preserve"> الگویی)</w:t>
                  </w:r>
                </w:p>
              </w:tc>
              <w:tc>
                <w:tcPr>
                  <w:tcW w:w="871" w:type="dxa"/>
                  <w:shd w:val="clear" w:color="auto" w:fill="DEEAF6" w:themeFill="accent1" w:themeFillTint="33"/>
                  <w:noWrap/>
                </w:tcPr>
                <w:p w:rsidR="00801919" w:rsidRPr="00EE6827" w:rsidRDefault="00801919" w:rsidP="0080191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10</w:t>
                  </w:r>
                </w:p>
              </w:tc>
              <w:tc>
                <w:tcPr>
                  <w:tcW w:w="1019" w:type="dxa"/>
                  <w:shd w:val="clear" w:color="auto" w:fill="DEEAF6" w:themeFill="accent1" w:themeFillTint="33"/>
                  <w:noWrap/>
                </w:tcPr>
                <w:p w:rsidR="00801919" w:rsidRPr="00EE6827" w:rsidRDefault="00801919" w:rsidP="0080191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250</w:t>
                  </w:r>
                </w:p>
              </w:tc>
              <w:tc>
                <w:tcPr>
                  <w:tcW w:w="1260" w:type="dxa"/>
                  <w:shd w:val="clear" w:color="auto" w:fill="DEEAF6" w:themeFill="accent1" w:themeFillTint="33"/>
                  <w:noWrap/>
                </w:tcPr>
                <w:p w:rsidR="00801919" w:rsidRPr="00EE6827" w:rsidRDefault="00801919" w:rsidP="0080191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دارد</w:t>
                  </w:r>
                </w:p>
              </w:tc>
              <w:tc>
                <w:tcPr>
                  <w:tcW w:w="1350" w:type="dxa"/>
                  <w:shd w:val="clear" w:color="auto" w:fill="DEEAF6" w:themeFill="accent1" w:themeFillTint="33"/>
                  <w:noWrap/>
                </w:tcPr>
                <w:p w:rsidR="00801919" w:rsidRPr="00EE6827" w:rsidRDefault="00801919" w:rsidP="00801919">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موجود</w:t>
                  </w:r>
                </w:p>
              </w:tc>
              <w:tc>
                <w:tcPr>
                  <w:tcW w:w="1270" w:type="dxa"/>
                  <w:shd w:val="clear" w:color="auto" w:fill="DEEAF6" w:themeFill="accent1" w:themeFillTint="33"/>
                  <w:noWrap/>
                </w:tcPr>
                <w:p w:rsidR="00801919" w:rsidRPr="00EE6827" w:rsidRDefault="00801919" w:rsidP="00801919">
                  <w:pPr>
                    <w:spacing w:after="0" w:line="240" w:lineRule="auto"/>
                    <w:jc w:val="center"/>
                    <w:rPr>
                      <w:rFonts w:eastAsia="Times New Roman" w:cs="B Mitra"/>
                      <w:b/>
                      <w:bCs/>
                      <w:color w:val="000000"/>
                      <w:sz w:val="24"/>
                      <w:szCs w:val="24"/>
                      <w:rtl/>
                    </w:rPr>
                  </w:pPr>
                  <w:r>
                    <w:rPr>
                      <w:rFonts w:eastAsia="Times New Roman" w:cs="B Mitra" w:hint="cs"/>
                      <w:b/>
                      <w:bCs/>
                      <w:color w:val="000000"/>
                      <w:sz w:val="24"/>
                      <w:szCs w:val="24"/>
                      <w:rtl/>
                    </w:rPr>
                    <w:t>ج</w:t>
                  </w:r>
                </w:p>
              </w:tc>
              <w:tc>
                <w:tcPr>
                  <w:tcW w:w="1520" w:type="dxa"/>
                  <w:shd w:val="clear" w:color="auto" w:fill="DEEAF6" w:themeFill="accent1" w:themeFillTint="33"/>
                  <w:noWrap/>
                </w:tcPr>
                <w:p w:rsidR="00801919" w:rsidRPr="00EE6827" w:rsidRDefault="00801919" w:rsidP="00801919">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ج</w:t>
                  </w:r>
                </w:p>
              </w:tc>
              <w:tc>
                <w:tcPr>
                  <w:tcW w:w="1170" w:type="dxa"/>
                  <w:shd w:val="clear" w:color="auto" w:fill="DEEAF6" w:themeFill="accent1" w:themeFillTint="33"/>
                  <w:noWrap/>
                </w:tcPr>
                <w:p w:rsidR="00801919" w:rsidRPr="00EE6827" w:rsidRDefault="00801919" w:rsidP="00801919">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ب</w:t>
                  </w:r>
                </w:p>
              </w:tc>
              <w:tc>
                <w:tcPr>
                  <w:tcW w:w="910" w:type="dxa"/>
                  <w:shd w:val="clear" w:color="auto" w:fill="DEEAF6" w:themeFill="accent1" w:themeFillTint="33"/>
                  <w:noWrap/>
                </w:tcPr>
                <w:p w:rsidR="00801919" w:rsidRPr="00EE6827" w:rsidRDefault="00801919" w:rsidP="00801919">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10</w:t>
                  </w:r>
                </w:p>
              </w:tc>
              <w:tc>
                <w:tcPr>
                  <w:tcW w:w="565" w:type="dxa"/>
                  <w:shd w:val="clear" w:color="auto" w:fill="DEEAF6" w:themeFill="accent1" w:themeFillTint="33"/>
                </w:tcPr>
                <w:p w:rsidR="00801919" w:rsidRPr="00EE6827" w:rsidRDefault="00801919" w:rsidP="00801919">
                  <w:pPr>
                    <w:spacing w:after="0" w:line="240" w:lineRule="auto"/>
                    <w:jc w:val="center"/>
                    <w:rPr>
                      <w:rFonts w:eastAsia="Times New Roman" w:cs="B Mitra"/>
                      <w:b/>
                      <w:bCs/>
                      <w:color w:val="000000"/>
                      <w:sz w:val="24"/>
                      <w:szCs w:val="24"/>
                      <w:lang w:bidi="ar-SA"/>
                    </w:rPr>
                  </w:pPr>
                </w:p>
              </w:tc>
              <w:tc>
                <w:tcPr>
                  <w:tcW w:w="919" w:type="dxa"/>
                  <w:shd w:val="clear" w:color="auto" w:fill="DEEAF6" w:themeFill="accent1" w:themeFillTint="33"/>
                </w:tcPr>
                <w:p w:rsidR="00801919" w:rsidRPr="00EE6827" w:rsidRDefault="00801919" w:rsidP="00801919">
                  <w:pPr>
                    <w:spacing w:after="0" w:line="240" w:lineRule="auto"/>
                    <w:jc w:val="center"/>
                    <w:rPr>
                      <w:rFonts w:eastAsia="Times New Roman" w:cs="B Mitra"/>
                      <w:b/>
                      <w:bCs/>
                      <w:color w:val="000000"/>
                      <w:sz w:val="24"/>
                      <w:szCs w:val="24"/>
                      <w:lang w:bidi="ar-SA"/>
                    </w:rPr>
                  </w:pPr>
                </w:p>
              </w:tc>
            </w:tr>
            <w:tr w:rsidR="00801919" w:rsidRPr="0011744E" w:rsidTr="00F96C42">
              <w:trPr>
                <w:trHeight w:val="485"/>
              </w:trPr>
              <w:tc>
                <w:tcPr>
                  <w:tcW w:w="612" w:type="dxa"/>
                  <w:shd w:val="clear" w:color="auto" w:fill="DEEAF6" w:themeFill="accent1" w:themeFillTint="33"/>
                  <w:noWrap/>
                </w:tcPr>
                <w:p w:rsidR="00801919" w:rsidRPr="00626779" w:rsidRDefault="00801919" w:rsidP="0080191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w:t>
                  </w:r>
                </w:p>
              </w:tc>
              <w:tc>
                <w:tcPr>
                  <w:tcW w:w="2846" w:type="dxa"/>
                  <w:shd w:val="clear" w:color="auto" w:fill="DEEAF6" w:themeFill="accent1" w:themeFillTint="33"/>
                </w:tcPr>
                <w:p w:rsidR="00801919" w:rsidRPr="003224B9" w:rsidRDefault="00801919" w:rsidP="00801919">
                  <w:pPr>
                    <w:spacing w:after="0" w:line="240" w:lineRule="auto"/>
                    <w:rPr>
                      <w:rFonts w:eastAsia="Times New Roman" w:cs="B Mitra"/>
                      <w:color w:val="000000"/>
                      <w:sz w:val="20"/>
                      <w:szCs w:val="20"/>
                      <w:rtl/>
                      <w:lang w:bidi="ar-SA"/>
                    </w:rPr>
                  </w:pPr>
                  <w:r>
                    <w:rPr>
                      <w:rFonts w:eastAsia="Times New Roman" w:cs="B Mitra" w:hint="cs"/>
                      <w:color w:val="000000"/>
                      <w:sz w:val="24"/>
                      <w:szCs w:val="24"/>
                      <w:rtl/>
                      <w:lang w:bidi="ar-SA"/>
                    </w:rPr>
                    <w:t>تولید سبزیجات برگی</w:t>
                  </w:r>
                </w:p>
              </w:tc>
              <w:tc>
                <w:tcPr>
                  <w:tcW w:w="1553" w:type="dxa"/>
                  <w:shd w:val="clear" w:color="auto" w:fill="DEEAF6" w:themeFill="accent1" w:themeFillTint="33"/>
                  <w:noWrap/>
                </w:tcPr>
                <w:p w:rsidR="00801919" w:rsidRPr="00EE6827" w:rsidRDefault="00801919" w:rsidP="0080191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 xml:space="preserve">باغی(تولیدی </w:t>
                  </w:r>
                  <w:r>
                    <w:rPr>
                      <w:rFonts w:ascii="Times New Roman" w:eastAsia="Times New Roman" w:hAnsi="Times New Roman" w:cs="Times New Roman" w:hint="cs"/>
                      <w:color w:val="000000"/>
                      <w:sz w:val="24"/>
                      <w:szCs w:val="24"/>
                      <w:rtl/>
                      <w:lang w:bidi="ar-SA"/>
                    </w:rPr>
                    <w:t>–</w:t>
                  </w:r>
                  <w:r>
                    <w:rPr>
                      <w:rFonts w:eastAsia="Times New Roman" w:cs="B Mitra" w:hint="cs"/>
                      <w:color w:val="000000"/>
                      <w:sz w:val="24"/>
                      <w:szCs w:val="24"/>
                      <w:rtl/>
                      <w:lang w:bidi="ar-SA"/>
                    </w:rPr>
                    <w:t xml:space="preserve"> الگویی)</w:t>
                  </w:r>
                </w:p>
              </w:tc>
              <w:tc>
                <w:tcPr>
                  <w:tcW w:w="871" w:type="dxa"/>
                  <w:shd w:val="clear" w:color="auto" w:fill="DEEAF6" w:themeFill="accent1" w:themeFillTint="33"/>
                  <w:noWrap/>
                </w:tcPr>
                <w:p w:rsidR="00801919" w:rsidRDefault="00801919" w:rsidP="0080191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w:t>
                  </w:r>
                </w:p>
              </w:tc>
              <w:tc>
                <w:tcPr>
                  <w:tcW w:w="1019" w:type="dxa"/>
                  <w:shd w:val="clear" w:color="auto" w:fill="DEEAF6" w:themeFill="accent1" w:themeFillTint="33"/>
                  <w:noWrap/>
                </w:tcPr>
                <w:p w:rsidR="00801919" w:rsidRPr="00EE6827" w:rsidRDefault="00801919" w:rsidP="0080191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200</w:t>
                  </w:r>
                </w:p>
              </w:tc>
              <w:tc>
                <w:tcPr>
                  <w:tcW w:w="1260" w:type="dxa"/>
                  <w:shd w:val="clear" w:color="auto" w:fill="DEEAF6" w:themeFill="accent1" w:themeFillTint="33"/>
                  <w:noWrap/>
                </w:tcPr>
                <w:p w:rsidR="00801919" w:rsidRDefault="00801919" w:rsidP="0080191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دارد</w:t>
                  </w:r>
                </w:p>
              </w:tc>
              <w:tc>
                <w:tcPr>
                  <w:tcW w:w="1350" w:type="dxa"/>
                  <w:shd w:val="clear" w:color="auto" w:fill="DEEAF6" w:themeFill="accent1" w:themeFillTint="33"/>
                  <w:noWrap/>
                </w:tcPr>
                <w:p w:rsidR="00801919" w:rsidRPr="00EE6827" w:rsidRDefault="00801919" w:rsidP="0080191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موجود</w:t>
                  </w:r>
                </w:p>
              </w:tc>
              <w:tc>
                <w:tcPr>
                  <w:tcW w:w="1270" w:type="dxa"/>
                  <w:shd w:val="clear" w:color="auto" w:fill="DEEAF6" w:themeFill="accent1" w:themeFillTint="33"/>
                  <w:noWrap/>
                </w:tcPr>
                <w:p w:rsidR="00801919" w:rsidRPr="00EE6827" w:rsidRDefault="00801919" w:rsidP="00801919">
                  <w:pPr>
                    <w:spacing w:after="0" w:line="240" w:lineRule="auto"/>
                    <w:jc w:val="center"/>
                    <w:rPr>
                      <w:rFonts w:eastAsia="Times New Roman" w:cs="B Mitra"/>
                      <w:b/>
                      <w:bCs/>
                      <w:color w:val="000000"/>
                      <w:sz w:val="24"/>
                      <w:szCs w:val="24"/>
                      <w:rtl/>
                    </w:rPr>
                  </w:pPr>
                  <w:r>
                    <w:rPr>
                      <w:rFonts w:eastAsia="Times New Roman" w:cs="B Mitra" w:hint="cs"/>
                      <w:b/>
                      <w:bCs/>
                      <w:color w:val="000000"/>
                      <w:sz w:val="24"/>
                      <w:szCs w:val="24"/>
                      <w:rtl/>
                    </w:rPr>
                    <w:t>ج</w:t>
                  </w:r>
                </w:p>
              </w:tc>
              <w:tc>
                <w:tcPr>
                  <w:tcW w:w="1520" w:type="dxa"/>
                  <w:shd w:val="clear" w:color="auto" w:fill="DEEAF6" w:themeFill="accent1" w:themeFillTint="33"/>
                  <w:noWrap/>
                </w:tcPr>
                <w:p w:rsidR="00801919" w:rsidRPr="00EE6827" w:rsidRDefault="00801919" w:rsidP="00801919">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ج</w:t>
                  </w:r>
                </w:p>
              </w:tc>
              <w:tc>
                <w:tcPr>
                  <w:tcW w:w="1170" w:type="dxa"/>
                  <w:shd w:val="clear" w:color="auto" w:fill="DEEAF6" w:themeFill="accent1" w:themeFillTint="33"/>
                  <w:noWrap/>
                </w:tcPr>
                <w:p w:rsidR="00801919" w:rsidRPr="00EE6827" w:rsidRDefault="00801919" w:rsidP="00801919">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ب</w:t>
                  </w:r>
                </w:p>
              </w:tc>
              <w:tc>
                <w:tcPr>
                  <w:tcW w:w="910" w:type="dxa"/>
                  <w:shd w:val="clear" w:color="auto" w:fill="DEEAF6" w:themeFill="accent1" w:themeFillTint="33"/>
                  <w:noWrap/>
                </w:tcPr>
                <w:p w:rsidR="00801919" w:rsidRDefault="00801919" w:rsidP="00801919">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5</w:t>
                  </w:r>
                </w:p>
              </w:tc>
              <w:tc>
                <w:tcPr>
                  <w:tcW w:w="565" w:type="dxa"/>
                  <w:shd w:val="clear" w:color="auto" w:fill="DEEAF6" w:themeFill="accent1" w:themeFillTint="33"/>
                </w:tcPr>
                <w:p w:rsidR="00801919" w:rsidRPr="00EE6827" w:rsidRDefault="00801919" w:rsidP="00801919">
                  <w:pPr>
                    <w:spacing w:after="0" w:line="240" w:lineRule="auto"/>
                    <w:jc w:val="center"/>
                    <w:rPr>
                      <w:rFonts w:eastAsia="Times New Roman" w:cs="B Mitra"/>
                      <w:b/>
                      <w:bCs/>
                      <w:color w:val="000000"/>
                      <w:sz w:val="24"/>
                      <w:szCs w:val="24"/>
                      <w:rtl/>
                      <w:lang w:bidi="ar-SA"/>
                    </w:rPr>
                  </w:pPr>
                </w:p>
              </w:tc>
              <w:tc>
                <w:tcPr>
                  <w:tcW w:w="919" w:type="dxa"/>
                  <w:shd w:val="clear" w:color="auto" w:fill="DEEAF6" w:themeFill="accent1" w:themeFillTint="33"/>
                </w:tcPr>
                <w:p w:rsidR="00801919" w:rsidRPr="00EE6827" w:rsidRDefault="00801919" w:rsidP="00801919">
                  <w:pPr>
                    <w:spacing w:after="0" w:line="240" w:lineRule="auto"/>
                    <w:jc w:val="center"/>
                    <w:rPr>
                      <w:rFonts w:eastAsia="Times New Roman" w:cs="B Mitra"/>
                      <w:b/>
                      <w:bCs/>
                      <w:color w:val="000000"/>
                      <w:sz w:val="24"/>
                      <w:szCs w:val="24"/>
                      <w:rtl/>
                      <w:lang w:bidi="ar-SA"/>
                    </w:rPr>
                  </w:pPr>
                </w:p>
              </w:tc>
            </w:tr>
            <w:tr w:rsidR="00801919" w:rsidRPr="0011744E" w:rsidTr="00F96C42">
              <w:trPr>
                <w:trHeight w:val="557"/>
              </w:trPr>
              <w:tc>
                <w:tcPr>
                  <w:tcW w:w="612" w:type="dxa"/>
                  <w:shd w:val="clear" w:color="auto" w:fill="DEEAF6" w:themeFill="accent1" w:themeFillTint="33"/>
                  <w:noWrap/>
                </w:tcPr>
                <w:p w:rsidR="00801919" w:rsidRPr="00626779" w:rsidRDefault="00801919" w:rsidP="0080191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w:t>
                  </w:r>
                </w:p>
              </w:tc>
              <w:tc>
                <w:tcPr>
                  <w:tcW w:w="2846" w:type="dxa"/>
                  <w:shd w:val="clear" w:color="auto" w:fill="DEEAF6" w:themeFill="accent1" w:themeFillTint="33"/>
                </w:tcPr>
                <w:p w:rsidR="00801919" w:rsidRPr="00EE6827" w:rsidRDefault="00801919" w:rsidP="00801919">
                  <w:pPr>
                    <w:spacing w:after="0" w:line="240" w:lineRule="auto"/>
                    <w:rPr>
                      <w:rFonts w:eastAsia="Times New Roman" w:cs="B Mitra"/>
                      <w:color w:val="000000"/>
                      <w:sz w:val="24"/>
                      <w:szCs w:val="24"/>
                      <w:rtl/>
                      <w:lang w:bidi="ar-SA"/>
                    </w:rPr>
                  </w:pPr>
                  <w:r>
                    <w:rPr>
                      <w:rFonts w:eastAsia="Times New Roman" w:cs="B Mitra" w:hint="cs"/>
                      <w:color w:val="000000"/>
                      <w:sz w:val="24"/>
                      <w:szCs w:val="24"/>
                      <w:rtl/>
                      <w:lang w:bidi="ar-SA"/>
                    </w:rPr>
                    <w:t>کشت خیار و توت فرنگی گلخانه ای</w:t>
                  </w:r>
                </w:p>
              </w:tc>
              <w:tc>
                <w:tcPr>
                  <w:tcW w:w="1553" w:type="dxa"/>
                  <w:shd w:val="clear" w:color="auto" w:fill="DEEAF6" w:themeFill="accent1" w:themeFillTint="33"/>
                  <w:noWrap/>
                </w:tcPr>
                <w:p w:rsidR="00801919" w:rsidRPr="00EE6827" w:rsidRDefault="00801919" w:rsidP="0080191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 xml:space="preserve">باغی(تولیدی </w:t>
                  </w:r>
                  <w:r>
                    <w:rPr>
                      <w:rFonts w:ascii="Times New Roman" w:eastAsia="Times New Roman" w:hAnsi="Times New Roman" w:cs="Times New Roman" w:hint="cs"/>
                      <w:color w:val="000000"/>
                      <w:sz w:val="24"/>
                      <w:szCs w:val="24"/>
                      <w:rtl/>
                      <w:lang w:bidi="ar-SA"/>
                    </w:rPr>
                    <w:t>–</w:t>
                  </w:r>
                  <w:r>
                    <w:rPr>
                      <w:rFonts w:eastAsia="Times New Roman" w:cs="B Mitra" w:hint="cs"/>
                      <w:color w:val="000000"/>
                      <w:sz w:val="24"/>
                      <w:szCs w:val="24"/>
                      <w:rtl/>
                      <w:lang w:bidi="ar-SA"/>
                    </w:rPr>
                    <w:t xml:space="preserve"> الگویی)</w:t>
                  </w:r>
                </w:p>
              </w:tc>
              <w:tc>
                <w:tcPr>
                  <w:tcW w:w="871" w:type="dxa"/>
                  <w:shd w:val="clear" w:color="auto" w:fill="DEEAF6" w:themeFill="accent1" w:themeFillTint="33"/>
                  <w:noWrap/>
                </w:tcPr>
                <w:p w:rsidR="00801919" w:rsidRDefault="00801919" w:rsidP="0080191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w:t>
                  </w:r>
                </w:p>
              </w:tc>
              <w:tc>
                <w:tcPr>
                  <w:tcW w:w="1019" w:type="dxa"/>
                  <w:shd w:val="clear" w:color="auto" w:fill="DEEAF6" w:themeFill="accent1" w:themeFillTint="33"/>
                  <w:noWrap/>
                </w:tcPr>
                <w:p w:rsidR="00801919" w:rsidRPr="00EE6827" w:rsidRDefault="00801919" w:rsidP="0080191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200</w:t>
                  </w:r>
                </w:p>
              </w:tc>
              <w:tc>
                <w:tcPr>
                  <w:tcW w:w="1260" w:type="dxa"/>
                  <w:shd w:val="clear" w:color="auto" w:fill="DEEAF6" w:themeFill="accent1" w:themeFillTint="33"/>
                  <w:noWrap/>
                </w:tcPr>
                <w:p w:rsidR="00801919" w:rsidRDefault="00801919" w:rsidP="0080191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دارد</w:t>
                  </w:r>
                </w:p>
              </w:tc>
              <w:tc>
                <w:tcPr>
                  <w:tcW w:w="1350" w:type="dxa"/>
                  <w:shd w:val="clear" w:color="auto" w:fill="DEEAF6" w:themeFill="accent1" w:themeFillTint="33"/>
                  <w:noWrap/>
                </w:tcPr>
                <w:p w:rsidR="00801919" w:rsidRPr="00EE6827" w:rsidRDefault="00801919" w:rsidP="0080191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موجود</w:t>
                  </w:r>
                </w:p>
              </w:tc>
              <w:tc>
                <w:tcPr>
                  <w:tcW w:w="1270" w:type="dxa"/>
                  <w:shd w:val="clear" w:color="auto" w:fill="DEEAF6" w:themeFill="accent1" w:themeFillTint="33"/>
                  <w:noWrap/>
                </w:tcPr>
                <w:p w:rsidR="00801919" w:rsidRPr="00EE6827" w:rsidRDefault="00801919" w:rsidP="00801919">
                  <w:pPr>
                    <w:spacing w:after="0" w:line="240" w:lineRule="auto"/>
                    <w:jc w:val="center"/>
                    <w:rPr>
                      <w:rFonts w:eastAsia="Times New Roman" w:cs="B Mitra"/>
                      <w:b/>
                      <w:bCs/>
                      <w:color w:val="000000"/>
                      <w:sz w:val="24"/>
                      <w:szCs w:val="24"/>
                      <w:rtl/>
                    </w:rPr>
                  </w:pPr>
                  <w:r>
                    <w:rPr>
                      <w:rFonts w:eastAsia="Times New Roman" w:cs="B Mitra" w:hint="cs"/>
                      <w:b/>
                      <w:bCs/>
                      <w:color w:val="000000"/>
                      <w:sz w:val="24"/>
                      <w:szCs w:val="24"/>
                      <w:rtl/>
                    </w:rPr>
                    <w:t>ب</w:t>
                  </w:r>
                </w:p>
              </w:tc>
              <w:tc>
                <w:tcPr>
                  <w:tcW w:w="1520" w:type="dxa"/>
                  <w:shd w:val="clear" w:color="auto" w:fill="DEEAF6" w:themeFill="accent1" w:themeFillTint="33"/>
                  <w:noWrap/>
                </w:tcPr>
                <w:p w:rsidR="00801919" w:rsidRPr="00EE6827" w:rsidRDefault="00801919" w:rsidP="00801919">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ج</w:t>
                  </w:r>
                </w:p>
              </w:tc>
              <w:tc>
                <w:tcPr>
                  <w:tcW w:w="1170" w:type="dxa"/>
                  <w:shd w:val="clear" w:color="auto" w:fill="DEEAF6" w:themeFill="accent1" w:themeFillTint="33"/>
                  <w:noWrap/>
                </w:tcPr>
                <w:p w:rsidR="00801919" w:rsidRPr="00EE6827" w:rsidRDefault="00801919" w:rsidP="00801919">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ج</w:t>
                  </w:r>
                </w:p>
              </w:tc>
              <w:tc>
                <w:tcPr>
                  <w:tcW w:w="910" w:type="dxa"/>
                  <w:shd w:val="clear" w:color="auto" w:fill="DEEAF6" w:themeFill="accent1" w:themeFillTint="33"/>
                  <w:noWrap/>
                </w:tcPr>
                <w:p w:rsidR="00801919" w:rsidRDefault="00801919" w:rsidP="00801919">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5</w:t>
                  </w:r>
                </w:p>
              </w:tc>
              <w:tc>
                <w:tcPr>
                  <w:tcW w:w="565" w:type="dxa"/>
                  <w:shd w:val="clear" w:color="auto" w:fill="DEEAF6" w:themeFill="accent1" w:themeFillTint="33"/>
                </w:tcPr>
                <w:p w:rsidR="00801919" w:rsidRPr="00EE6827" w:rsidRDefault="00801919" w:rsidP="00801919">
                  <w:pPr>
                    <w:spacing w:after="0" w:line="240" w:lineRule="auto"/>
                    <w:jc w:val="center"/>
                    <w:rPr>
                      <w:rFonts w:eastAsia="Times New Roman" w:cs="B Mitra"/>
                      <w:b/>
                      <w:bCs/>
                      <w:color w:val="000000"/>
                      <w:sz w:val="24"/>
                      <w:szCs w:val="24"/>
                      <w:rtl/>
                      <w:lang w:bidi="ar-SA"/>
                    </w:rPr>
                  </w:pPr>
                </w:p>
              </w:tc>
              <w:tc>
                <w:tcPr>
                  <w:tcW w:w="919" w:type="dxa"/>
                  <w:shd w:val="clear" w:color="auto" w:fill="DEEAF6" w:themeFill="accent1" w:themeFillTint="33"/>
                </w:tcPr>
                <w:p w:rsidR="00801919" w:rsidRPr="00EE6827" w:rsidRDefault="00801919" w:rsidP="00801919">
                  <w:pPr>
                    <w:spacing w:after="0" w:line="240" w:lineRule="auto"/>
                    <w:jc w:val="center"/>
                    <w:rPr>
                      <w:rFonts w:eastAsia="Times New Roman" w:cs="B Mitra"/>
                      <w:b/>
                      <w:bCs/>
                      <w:color w:val="000000"/>
                      <w:sz w:val="24"/>
                      <w:szCs w:val="24"/>
                      <w:rtl/>
                      <w:lang w:bidi="ar-SA"/>
                    </w:rPr>
                  </w:pPr>
                </w:p>
              </w:tc>
            </w:tr>
          </w:tbl>
          <w:p w:rsidR="00234B2F" w:rsidRPr="007F073B" w:rsidRDefault="00234B2F" w:rsidP="00CB4AB9">
            <w:pPr>
              <w:tabs>
                <w:tab w:val="right" w:pos="431"/>
                <w:tab w:val="left" w:pos="3776"/>
              </w:tabs>
              <w:spacing w:after="0" w:line="240" w:lineRule="auto"/>
              <w:rPr>
                <w:rFonts w:cs="B Nazanin"/>
                <w:b/>
                <w:bCs/>
                <w:sz w:val="24"/>
                <w:szCs w:val="24"/>
                <w:rtl/>
              </w:rPr>
            </w:pPr>
          </w:p>
        </w:tc>
      </w:tr>
    </w:tbl>
    <w:p w:rsidR="00280C0C" w:rsidRDefault="00280C0C" w:rsidP="00CB4AB9">
      <w:pPr>
        <w:tabs>
          <w:tab w:val="right" w:pos="270"/>
          <w:tab w:val="right" w:pos="424"/>
        </w:tabs>
        <w:spacing w:after="0" w:line="240" w:lineRule="auto"/>
        <w:ind w:hanging="648"/>
        <w:rPr>
          <w:rtl/>
        </w:rPr>
      </w:pPr>
    </w:p>
    <w:p w:rsidR="00234B2F" w:rsidRDefault="00280C0C" w:rsidP="00311F62">
      <w:pPr>
        <w:bidi w:val="0"/>
        <w:spacing w:after="160" w:line="259" w:lineRule="auto"/>
        <w:rPr>
          <w:rFonts w:cs="B Titr"/>
          <w:b/>
          <w:bCs/>
          <w:sz w:val="2"/>
          <w:szCs w:val="2"/>
          <w:rtl/>
        </w:rPr>
      </w:pPr>
      <w:r>
        <w:rPr>
          <w:rtl/>
        </w:rPr>
        <w:br w:type="page"/>
      </w:r>
      <w:r w:rsidR="008152F3" w:rsidRPr="00311F62">
        <w:rPr>
          <w:rFonts w:cs="B Titr"/>
          <w:b/>
          <w:bCs/>
          <w:noProof/>
          <w:sz w:val="2"/>
          <w:szCs w:val="2"/>
          <w:rtl/>
          <w:lang w:bidi="ar-SA"/>
        </w:rPr>
        <w:lastRenderedPageBreak/>
        <mc:AlternateContent>
          <mc:Choice Requires="wps">
            <w:drawing>
              <wp:anchor distT="0" distB="0" distL="114300" distR="114300" simplePos="0" relativeHeight="251957248" behindDoc="0" locked="0" layoutInCell="1" allowOverlap="1" wp14:anchorId="08A01A24" wp14:editId="01179A71">
                <wp:simplePos x="0" y="0"/>
                <wp:positionH relativeFrom="margin">
                  <wp:align>center</wp:align>
                </wp:positionH>
                <wp:positionV relativeFrom="paragraph">
                  <wp:posOffset>120650</wp:posOffset>
                </wp:positionV>
                <wp:extent cx="5760720" cy="457200"/>
                <wp:effectExtent l="57150" t="38100" r="49530" b="76200"/>
                <wp:wrapNone/>
                <wp:docPr id="24741" name="Rounded Rectangle 24741"/>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606CCF">
                            <w:pPr>
                              <w:jc w:val="center"/>
                              <w:rPr>
                                <w:sz w:val="28"/>
                                <w:szCs w:val="28"/>
                              </w:rPr>
                            </w:pPr>
                            <w:r w:rsidRPr="009700A5">
                              <w:rPr>
                                <w:rFonts w:cs="B Traffic" w:hint="cs"/>
                                <w:b/>
                                <w:bCs/>
                                <w:color w:val="FFFF00"/>
                                <w:sz w:val="28"/>
                                <w:szCs w:val="28"/>
                                <w:rtl/>
                              </w:rPr>
                              <w:t>مرکز تحقیقات</w:t>
                            </w:r>
                            <w:r>
                              <w:rPr>
                                <w:rFonts w:cs="B Traffic"/>
                                <w:b/>
                                <w:bCs/>
                                <w:color w:val="FFFF00"/>
                                <w:sz w:val="28"/>
                                <w:szCs w:val="28"/>
                              </w:rPr>
                              <w:t xml:space="preserve"> </w:t>
                            </w:r>
                            <w:r w:rsidRPr="009700A5">
                              <w:rPr>
                                <w:rFonts w:cs="B Traffic" w:hint="cs"/>
                                <w:b/>
                                <w:bCs/>
                                <w:color w:val="FFFF00"/>
                                <w:sz w:val="28"/>
                                <w:szCs w:val="28"/>
                                <w:rtl/>
                              </w:rPr>
                              <w:t xml:space="preserve"> و آموزش کشاورزی</w:t>
                            </w:r>
                            <w:r>
                              <w:rPr>
                                <w:rFonts w:cs="B Traffic"/>
                                <w:b/>
                                <w:bCs/>
                                <w:color w:val="FFFF00"/>
                                <w:sz w:val="28"/>
                                <w:szCs w:val="28"/>
                              </w:rPr>
                              <w:t xml:space="preserve"> </w:t>
                            </w:r>
                            <w:r w:rsidRPr="009700A5">
                              <w:rPr>
                                <w:rFonts w:cs="B Traffic" w:hint="cs"/>
                                <w:b/>
                                <w:bCs/>
                                <w:color w:val="FFFF00"/>
                                <w:sz w:val="28"/>
                                <w:szCs w:val="28"/>
                                <w:rtl/>
                              </w:rPr>
                              <w:t xml:space="preserve">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بلوچستان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A01A24" id="Rounded Rectangle 24741" o:spid="_x0000_s1045" style="position:absolute;margin-left:0;margin-top:9.5pt;width:453.6pt;height:36pt;z-index:251957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606CCF">
                      <w:pPr>
                        <w:jc w:val="center"/>
                        <w:rPr>
                          <w:sz w:val="28"/>
                          <w:szCs w:val="28"/>
                        </w:rPr>
                      </w:pPr>
                      <w:r w:rsidRPr="009700A5">
                        <w:rPr>
                          <w:rFonts w:cs="B Traffic" w:hint="cs"/>
                          <w:b/>
                          <w:bCs/>
                          <w:color w:val="FFFF00"/>
                          <w:sz w:val="28"/>
                          <w:szCs w:val="28"/>
                          <w:rtl/>
                        </w:rPr>
                        <w:t>مرکز تحقیقات</w:t>
                      </w:r>
                      <w:r>
                        <w:rPr>
                          <w:rFonts w:cs="B Traffic"/>
                          <w:b/>
                          <w:bCs/>
                          <w:color w:val="FFFF00"/>
                          <w:sz w:val="28"/>
                          <w:szCs w:val="28"/>
                        </w:rPr>
                        <w:t xml:space="preserve"> </w:t>
                      </w:r>
                      <w:r w:rsidRPr="009700A5">
                        <w:rPr>
                          <w:rFonts w:cs="B Traffic" w:hint="cs"/>
                          <w:b/>
                          <w:bCs/>
                          <w:color w:val="FFFF00"/>
                          <w:sz w:val="28"/>
                          <w:szCs w:val="28"/>
                          <w:rtl/>
                        </w:rPr>
                        <w:t xml:space="preserve"> و آموزش کشاورزی</w:t>
                      </w:r>
                      <w:r>
                        <w:rPr>
                          <w:rFonts w:cs="B Traffic"/>
                          <w:b/>
                          <w:bCs/>
                          <w:color w:val="FFFF00"/>
                          <w:sz w:val="28"/>
                          <w:szCs w:val="28"/>
                        </w:rPr>
                        <w:t xml:space="preserve"> </w:t>
                      </w:r>
                      <w:r w:rsidRPr="009700A5">
                        <w:rPr>
                          <w:rFonts w:cs="B Traffic" w:hint="cs"/>
                          <w:b/>
                          <w:bCs/>
                          <w:color w:val="FFFF00"/>
                          <w:sz w:val="28"/>
                          <w:szCs w:val="28"/>
                          <w:rtl/>
                        </w:rPr>
                        <w:t xml:space="preserve">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بلوچستان</w:t>
                      </w:r>
                    </w:p>
                  </w:txbxContent>
                </v:textbox>
                <w10:wrap anchorx="margin"/>
              </v:roundrect>
            </w:pict>
          </mc:Fallback>
        </mc:AlternateContent>
      </w:r>
      <w:r w:rsidR="00234B2F" w:rsidRPr="00311F62">
        <w:rPr>
          <w:rFonts w:cs="B Titr" w:hint="cs"/>
          <w:b/>
          <w:bCs/>
          <w:sz w:val="2"/>
          <w:szCs w:val="2"/>
          <w:rtl/>
        </w:rPr>
        <w:t>الف- یی</w:t>
      </w:r>
    </w:p>
    <w:p w:rsidR="00311F62" w:rsidRDefault="00311F62" w:rsidP="00311F62">
      <w:pPr>
        <w:bidi w:val="0"/>
        <w:spacing w:after="160" w:line="259" w:lineRule="auto"/>
        <w:rPr>
          <w:rFonts w:cs="B Titr"/>
          <w:b/>
          <w:bCs/>
          <w:sz w:val="2"/>
          <w:szCs w:val="2"/>
          <w:rtl/>
        </w:rPr>
      </w:pPr>
    </w:p>
    <w:p w:rsidR="00311F62" w:rsidRDefault="00311F62" w:rsidP="00311F62">
      <w:pPr>
        <w:bidi w:val="0"/>
        <w:spacing w:after="160" w:line="259" w:lineRule="auto"/>
        <w:rPr>
          <w:rFonts w:cs="B Titr"/>
          <w:b/>
          <w:bCs/>
          <w:sz w:val="2"/>
          <w:szCs w:val="2"/>
          <w:rtl/>
        </w:rPr>
      </w:pPr>
    </w:p>
    <w:p w:rsidR="00311F62" w:rsidRDefault="00311F62" w:rsidP="00311F62">
      <w:pPr>
        <w:bidi w:val="0"/>
        <w:spacing w:after="160" w:line="259" w:lineRule="auto"/>
        <w:rPr>
          <w:rFonts w:cs="B Titr"/>
          <w:b/>
          <w:bCs/>
          <w:sz w:val="2"/>
          <w:szCs w:val="2"/>
          <w:rtl/>
        </w:rPr>
      </w:pPr>
    </w:p>
    <w:p w:rsidR="00311F62" w:rsidRDefault="00311F62" w:rsidP="00311F62">
      <w:pPr>
        <w:bidi w:val="0"/>
        <w:spacing w:after="160" w:line="259" w:lineRule="auto"/>
        <w:rPr>
          <w:rFonts w:cs="B Titr"/>
          <w:b/>
          <w:bCs/>
          <w:sz w:val="2"/>
          <w:szCs w:val="2"/>
          <w:rtl/>
        </w:rPr>
      </w:pPr>
    </w:p>
    <w:p w:rsidR="00311F62" w:rsidRPr="00311F62" w:rsidRDefault="00311F62" w:rsidP="00311F62">
      <w:pPr>
        <w:bidi w:val="0"/>
        <w:spacing w:after="160" w:line="259" w:lineRule="auto"/>
        <w:rPr>
          <w:rFonts w:cs="B Titr"/>
          <w:b/>
          <w:bCs/>
          <w:sz w:val="2"/>
          <w:szCs w:val="2"/>
          <w:rtl/>
        </w:rPr>
      </w:pPr>
    </w:p>
    <w:p w:rsidR="00311F62" w:rsidRPr="00A547EB" w:rsidRDefault="00311F62" w:rsidP="00311F62">
      <w:pPr>
        <w:bidi w:val="0"/>
        <w:spacing w:after="160" w:line="259" w:lineRule="auto"/>
        <w:jc w:val="right"/>
        <w:rPr>
          <w:rFonts w:cs="B Titr"/>
          <w:b/>
          <w:bCs/>
          <w:sz w:val="24"/>
          <w:szCs w:val="24"/>
          <w:rtl/>
        </w:rPr>
      </w:pPr>
      <w:r>
        <w:rPr>
          <w:rFonts w:cs="B Titr" w:hint="cs"/>
          <w:b/>
          <w:bCs/>
          <w:sz w:val="24"/>
          <w:szCs w:val="24"/>
          <w:rtl/>
        </w:rPr>
        <w:t>الف-</w:t>
      </w:r>
      <w:r w:rsidRPr="00311F62">
        <w:rPr>
          <w:rFonts w:cs="B Titr" w:hint="cs"/>
          <w:b/>
          <w:bCs/>
          <w:sz w:val="24"/>
          <w:szCs w:val="24"/>
          <w:rtl/>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293"/>
        <w:gridCol w:w="6557"/>
      </w:tblGrid>
      <w:tr w:rsidR="00234B2F" w:rsidRPr="00A4561C" w:rsidTr="005B23FA">
        <w:trPr>
          <w:trHeight w:val="228"/>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34B2F" w:rsidRPr="00023EB6" w:rsidRDefault="00234B2F" w:rsidP="00797FC8">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797FC8">
              <w:rPr>
                <w:rFonts w:cs="B Nazanin"/>
                <w:sz w:val="24"/>
                <w:szCs w:val="24"/>
              </w:rPr>
              <w:t xml:space="preserve"> </w:t>
            </w:r>
            <w:r>
              <w:rPr>
                <w:rFonts w:cs="B Nazanin" w:hint="cs"/>
                <w:sz w:val="24"/>
                <w:szCs w:val="24"/>
                <w:rtl/>
              </w:rPr>
              <w:t xml:space="preserve">آموزش کشاورزی </w:t>
            </w:r>
            <w:r w:rsidR="00606CCF">
              <w:rPr>
                <w:rFonts w:cs="B Nazanin" w:hint="cs"/>
                <w:sz w:val="24"/>
                <w:szCs w:val="24"/>
                <w:rtl/>
              </w:rPr>
              <w:t xml:space="preserve">و منابع طبیعی </w:t>
            </w:r>
            <w:r>
              <w:rPr>
                <w:rFonts w:cs="B Nazanin" w:hint="cs"/>
                <w:sz w:val="24"/>
                <w:szCs w:val="24"/>
                <w:rtl/>
              </w:rPr>
              <w:t>بلوچستان</w:t>
            </w:r>
          </w:p>
        </w:tc>
        <w:tc>
          <w:tcPr>
            <w:tcW w:w="6557" w:type="dxa"/>
            <w:vMerge w:val="restart"/>
            <w:tcBorders>
              <w:left w:val="single" w:sz="4" w:space="0" w:color="auto"/>
            </w:tcBorders>
          </w:tcPr>
          <w:p w:rsidR="00234B2F" w:rsidRPr="001A2500" w:rsidRDefault="00EE6827" w:rsidP="00CB4AB9">
            <w:pPr>
              <w:spacing w:after="0" w:line="240" w:lineRule="auto"/>
              <w:jc w:val="center"/>
              <w:rPr>
                <w:rFonts w:cs="B Nazanin"/>
                <w:sz w:val="24"/>
                <w:szCs w:val="24"/>
                <w:rtl/>
              </w:rPr>
            </w:pPr>
            <w:r>
              <w:rPr>
                <w:rFonts w:cs="B Nazanin"/>
                <w:noProof/>
                <w:lang w:bidi="ar-SA"/>
              </w:rPr>
              <w:drawing>
                <wp:inline distT="0" distB="0" distL="0" distR="0" wp14:anchorId="018C9FD8" wp14:editId="0ADCDD31">
                  <wp:extent cx="3876675" cy="2466975"/>
                  <wp:effectExtent l="0" t="0" r="9525" b="9525"/>
                  <wp:docPr id="24777" name="Picture 24777" descr="C:\Users\m.fallahi\AppData\Local\Microsoft\Windows\INetCache\Content.MSO\7FBA1D9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fallahi\AppData\Local\Microsoft\Windows\INetCache\Content.MSO\7FBA1D96.t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12427" cy="2489726"/>
                          </a:xfrm>
                          <a:prstGeom prst="rect">
                            <a:avLst/>
                          </a:prstGeom>
                          <a:noFill/>
                          <a:ln>
                            <a:noFill/>
                          </a:ln>
                        </pic:spPr>
                      </pic:pic>
                    </a:graphicData>
                  </a:graphic>
                </wp:inline>
              </w:drawing>
            </w:r>
          </w:p>
        </w:tc>
      </w:tr>
      <w:tr w:rsidR="00234B2F" w:rsidRPr="00A4561C" w:rsidTr="005B23FA">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34B2F" w:rsidRPr="00A4561C" w:rsidRDefault="00234B2F" w:rsidP="00337F7B">
            <w:pPr>
              <w:tabs>
                <w:tab w:val="right" w:pos="431"/>
              </w:tabs>
              <w:spacing w:after="0" w:line="240" w:lineRule="auto"/>
              <w:rPr>
                <w:rFonts w:cs="B Nazanin"/>
                <w:sz w:val="24"/>
                <w:szCs w:val="24"/>
                <w:rtl/>
              </w:rPr>
            </w:pPr>
            <w:r>
              <w:rPr>
                <w:rFonts w:cs="B Nazanin" w:hint="cs"/>
                <w:sz w:val="24"/>
                <w:szCs w:val="24"/>
                <w:rtl/>
              </w:rPr>
              <w:t>2-</w:t>
            </w:r>
            <w:r w:rsidR="00337F7B" w:rsidRPr="00337F7B">
              <w:rPr>
                <w:rFonts w:cs="B Nazanin" w:hint="cs"/>
                <w:color w:val="FF0000"/>
                <w:sz w:val="24"/>
                <w:szCs w:val="24"/>
                <w:rtl/>
              </w:rPr>
              <w:t xml:space="preserve">مزرعه </w:t>
            </w:r>
            <w:r w:rsidRPr="00337F7B">
              <w:rPr>
                <w:rFonts w:cs="B Nazanin" w:hint="cs"/>
                <w:color w:val="FF0000"/>
                <w:sz w:val="24"/>
                <w:szCs w:val="24"/>
                <w:rtl/>
              </w:rPr>
              <w:t xml:space="preserve">:   </w:t>
            </w:r>
            <w:r w:rsidR="00337F7B" w:rsidRPr="00337F7B">
              <w:rPr>
                <w:rFonts w:cs="B Nazanin" w:hint="cs"/>
                <w:color w:val="FF0000"/>
                <w:sz w:val="24"/>
                <w:szCs w:val="24"/>
                <w:rtl/>
              </w:rPr>
              <w:t>مزرعه تحقیقاتی آموزشی سردگال</w:t>
            </w:r>
          </w:p>
        </w:tc>
        <w:tc>
          <w:tcPr>
            <w:tcW w:w="6557" w:type="dxa"/>
            <w:vMerge/>
            <w:tcBorders>
              <w:left w:val="single" w:sz="4" w:space="0" w:color="auto"/>
            </w:tcBorders>
          </w:tcPr>
          <w:p w:rsidR="00234B2F" w:rsidRDefault="00234B2F" w:rsidP="00CB4AB9">
            <w:pPr>
              <w:spacing w:after="0" w:line="240" w:lineRule="auto"/>
              <w:jc w:val="right"/>
              <w:rPr>
                <w:noProof/>
                <w:lang w:bidi="ar-SA"/>
              </w:rPr>
            </w:pPr>
          </w:p>
        </w:tc>
      </w:tr>
      <w:tr w:rsidR="00234B2F" w:rsidRPr="00A4561C" w:rsidTr="005B23FA">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34B2F" w:rsidRDefault="00234B2F"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F25F7D" w:rsidRPr="00F25F7D">
              <w:rPr>
                <w:rFonts w:cs="B Nazanin" w:hint="cs"/>
                <w:color w:val="FF0000"/>
                <w:sz w:val="24"/>
                <w:szCs w:val="24"/>
                <w:rtl/>
              </w:rPr>
              <w:t xml:space="preserve">کیلومتر 12 جاده بمپور به سردگال </w:t>
            </w:r>
          </w:p>
        </w:tc>
        <w:tc>
          <w:tcPr>
            <w:tcW w:w="6557" w:type="dxa"/>
            <w:vMerge/>
            <w:tcBorders>
              <w:left w:val="single" w:sz="4" w:space="0" w:color="auto"/>
            </w:tcBorders>
          </w:tcPr>
          <w:p w:rsidR="00234B2F" w:rsidRDefault="00234B2F" w:rsidP="00CB4AB9">
            <w:pPr>
              <w:spacing w:after="0" w:line="240" w:lineRule="auto"/>
              <w:jc w:val="right"/>
              <w:rPr>
                <w:noProof/>
                <w:lang w:bidi="ar-SA"/>
              </w:rPr>
            </w:pPr>
          </w:p>
        </w:tc>
      </w:tr>
      <w:tr w:rsidR="00234B2F" w:rsidRPr="00A4561C" w:rsidTr="005B23FA">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34B2F" w:rsidRPr="00A4561C" w:rsidRDefault="00234B2F" w:rsidP="00337F7B">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00337F7B">
              <w:rPr>
                <w:rFonts w:cs="B Nazanin" w:hint="cs"/>
                <w:color w:val="FF0000"/>
                <w:sz w:val="24"/>
                <w:szCs w:val="24"/>
                <w:rtl/>
              </w:rPr>
              <w:t>21</w:t>
            </w:r>
            <w:r w:rsidRPr="002E3447">
              <w:rPr>
                <w:rFonts w:cs="B Nazanin" w:hint="cs"/>
                <w:color w:val="FF0000"/>
                <w:sz w:val="24"/>
                <w:szCs w:val="24"/>
                <w:rtl/>
              </w:rPr>
              <w:t xml:space="preserve">شرقی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sidR="00337F7B">
              <w:rPr>
                <w:rFonts w:cs="B Nazanin" w:hint="cs"/>
                <w:color w:val="FF0000"/>
                <w:sz w:val="24"/>
                <w:szCs w:val="24"/>
                <w:rtl/>
              </w:rPr>
              <w:t>30</w:t>
            </w:r>
            <w:r w:rsidRPr="002E3447">
              <w:rPr>
                <w:rFonts w:cs="B Nazanin" w:hint="cs"/>
                <w:color w:val="FF0000"/>
                <w:sz w:val="24"/>
                <w:szCs w:val="24"/>
                <w:rtl/>
              </w:rPr>
              <w:t xml:space="preserve"> شمالی </w:t>
            </w:r>
          </w:p>
        </w:tc>
        <w:tc>
          <w:tcPr>
            <w:tcW w:w="6557" w:type="dxa"/>
            <w:vMerge/>
            <w:tcBorders>
              <w:left w:val="single" w:sz="4" w:space="0" w:color="auto"/>
            </w:tcBorders>
          </w:tcPr>
          <w:p w:rsidR="00234B2F" w:rsidRDefault="00234B2F" w:rsidP="00CB4AB9">
            <w:pPr>
              <w:spacing w:after="0" w:line="240" w:lineRule="auto"/>
              <w:jc w:val="right"/>
              <w:rPr>
                <w:noProof/>
                <w:lang w:bidi="ar-SA"/>
              </w:rPr>
            </w:pPr>
          </w:p>
        </w:tc>
      </w:tr>
      <w:tr w:rsidR="00234B2F" w:rsidRPr="00A4561C" w:rsidTr="005B23FA">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34B2F" w:rsidRPr="00023EB6" w:rsidRDefault="00234B2F" w:rsidP="00337F7B">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Pr>
                <w:rFonts w:cs="B Nazanin" w:hint="cs"/>
                <w:color w:val="FF0000"/>
                <w:sz w:val="24"/>
                <w:szCs w:val="24"/>
                <w:shd w:val="clear" w:color="auto" w:fill="E2EFD9" w:themeFill="accent6" w:themeFillTint="33"/>
                <w:rtl/>
              </w:rPr>
              <w:t xml:space="preserve"> </w:t>
            </w:r>
            <w:r w:rsidR="00337F7B">
              <w:rPr>
                <w:rFonts w:cs="B Nazanin" w:hint="cs"/>
                <w:color w:val="FF0000"/>
                <w:sz w:val="24"/>
                <w:szCs w:val="24"/>
                <w:shd w:val="clear" w:color="auto" w:fill="E2EFD9" w:themeFill="accent6" w:themeFillTint="33"/>
                <w:rtl/>
              </w:rPr>
              <w:t xml:space="preserve">100        </w:t>
            </w:r>
            <w:r w:rsidRPr="009E57D8">
              <w:rPr>
                <w:rFonts w:cs="B Nazanin" w:hint="cs"/>
                <w:sz w:val="24"/>
                <w:szCs w:val="24"/>
                <w:shd w:val="clear" w:color="auto" w:fill="E2EFD9" w:themeFill="accent6" w:themeFillTint="33"/>
                <w:rtl/>
              </w:rPr>
              <w:t xml:space="preserve"> 7-اعیان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sidR="00337F7B" w:rsidRPr="00337F7B">
              <w:rPr>
                <w:rFonts w:cs="B Nazanin" w:hint="cs"/>
                <w:color w:val="FF0000"/>
                <w:sz w:val="24"/>
                <w:szCs w:val="24"/>
                <w:shd w:val="clear" w:color="auto" w:fill="E2EFD9" w:themeFill="accent6" w:themeFillTint="33"/>
                <w:rtl/>
              </w:rPr>
              <w:t>0</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sidR="00337F7B">
              <w:rPr>
                <w:rFonts w:cs="B Nazanin" w:hint="cs"/>
                <w:color w:val="FF0000"/>
                <w:sz w:val="24"/>
                <w:szCs w:val="24"/>
                <w:rtl/>
              </w:rPr>
              <w:t>40</w:t>
            </w:r>
          </w:p>
        </w:tc>
        <w:tc>
          <w:tcPr>
            <w:tcW w:w="6557" w:type="dxa"/>
            <w:vMerge/>
            <w:tcBorders>
              <w:left w:val="single" w:sz="4" w:space="0" w:color="auto"/>
            </w:tcBorders>
          </w:tcPr>
          <w:p w:rsidR="00234B2F" w:rsidRDefault="00234B2F" w:rsidP="00CB4AB9">
            <w:pPr>
              <w:spacing w:after="0" w:line="240" w:lineRule="auto"/>
              <w:jc w:val="right"/>
              <w:rPr>
                <w:noProof/>
                <w:lang w:bidi="ar-SA"/>
              </w:rPr>
            </w:pPr>
          </w:p>
        </w:tc>
      </w:tr>
      <w:tr w:rsidR="00234B2F" w:rsidRPr="00A4561C" w:rsidTr="005B23FA">
        <w:trPr>
          <w:trHeight w:val="453"/>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34B2F" w:rsidRDefault="00234B2F"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color w:val="FF0000"/>
                <w:sz w:val="24"/>
                <w:szCs w:val="24"/>
                <w:rtl/>
              </w:rPr>
              <w:t xml:space="preserve"> </w:t>
            </w:r>
            <w:r w:rsidRPr="001D7AB8">
              <w:rPr>
                <w:rFonts w:cs="B Nazanin"/>
                <w:sz w:val="24"/>
                <w:szCs w:val="24"/>
                <w:rtl/>
              </w:rPr>
              <w:t xml:space="preserve"> ب: رودخانه           ج: چاه   </w:t>
            </w:r>
            <w:r>
              <w:rPr>
                <w:rFonts w:cs="B Nazanin" w:hint="cs"/>
                <w:sz w:val="24"/>
                <w:szCs w:val="24"/>
                <w:rtl/>
              </w:rPr>
              <w:t xml:space="preserve"> </w:t>
            </w:r>
            <w:r w:rsidRPr="001D7AB8">
              <w:rPr>
                <w:rFonts w:cs="B Nazanin"/>
                <w:sz w:val="24"/>
                <w:szCs w:val="24"/>
                <w:rtl/>
              </w:rPr>
              <w:t xml:space="preserve"> </w:t>
            </w:r>
            <w:r w:rsidRPr="002E3447">
              <w:rPr>
                <w:rFonts w:cs="B Nazanin" w:hint="cs"/>
                <w:color w:val="FF0000"/>
                <w:sz w:val="24"/>
                <w:szCs w:val="24"/>
                <w:rtl/>
              </w:rPr>
              <w:t>*</w:t>
            </w:r>
            <w:r w:rsidRPr="001D7AB8">
              <w:rPr>
                <w:rFonts w:cs="B Nazanin"/>
                <w:sz w:val="24"/>
                <w:szCs w:val="24"/>
                <w:rtl/>
              </w:rPr>
              <w:t xml:space="preserve">        </w:t>
            </w:r>
            <w:r>
              <w:rPr>
                <w:rFonts w:cs="B Nazanin" w:hint="cs"/>
                <w:sz w:val="24"/>
                <w:szCs w:val="24"/>
                <w:rtl/>
              </w:rPr>
              <w:t xml:space="preserve">      </w:t>
            </w:r>
            <w:r w:rsidRPr="001D7AB8">
              <w:rPr>
                <w:rFonts w:cs="B Nazanin"/>
                <w:sz w:val="24"/>
                <w:szCs w:val="24"/>
                <w:rtl/>
              </w:rPr>
              <w:t>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557" w:type="dxa"/>
            <w:vMerge/>
            <w:tcBorders>
              <w:left w:val="single" w:sz="4" w:space="0" w:color="auto"/>
            </w:tcBorders>
          </w:tcPr>
          <w:p w:rsidR="00234B2F" w:rsidRDefault="00234B2F" w:rsidP="00CB4AB9">
            <w:pPr>
              <w:spacing w:after="0" w:line="240" w:lineRule="auto"/>
              <w:jc w:val="right"/>
              <w:rPr>
                <w:noProof/>
                <w:lang w:bidi="ar-SA"/>
              </w:rPr>
            </w:pPr>
          </w:p>
        </w:tc>
      </w:tr>
      <w:tr w:rsidR="00234B2F" w:rsidRPr="00A4561C" w:rsidTr="005B23FA">
        <w:trPr>
          <w:trHeight w:val="487"/>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34B2F" w:rsidRDefault="00234B2F"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234B2F" w:rsidRPr="00A4561C" w:rsidRDefault="00234B2F" w:rsidP="00337F7B">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sidRPr="005A16E5">
              <w:rPr>
                <w:rFonts w:cs="B Nazanin" w:hint="cs"/>
                <w:color w:val="FF0000"/>
                <w:sz w:val="24"/>
                <w:szCs w:val="24"/>
                <w:rtl/>
              </w:rPr>
              <w:t xml:space="preserve"> </w:t>
            </w:r>
            <w:r w:rsidR="00337F7B">
              <w:rPr>
                <w:rFonts w:cs="B Nazanin" w:hint="cs"/>
                <w:color w:val="FF0000"/>
                <w:sz w:val="24"/>
                <w:szCs w:val="24"/>
                <w:rtl/>
              </w:rPr>
              <w:t>26</w:t>
            </w:r>
            <w:r w:rsidRPr="005A16E5">
              <w:rPr>
                <w:rFonts w:cs="B Nazanin" w:hint="cs"/>
                <w:color w:val="FF0000"/>
                <w:sz w:val="24"/>
                <w:szCs w:val="24"/>
                <w:rtl/>
              </w:rPr>
              <w:t xml:space="preserve"> </w:t>
            </w:r>
            <w:r>
              <w:rPr>
                <w:rFonts w:cs="B Nazanin" w:hint="cs"/>
                <w:sz w:val="24"/>
                <w:szCs w:val="24"/>
                <w:rtl/>
              </w:rPr>
              <w:t xml:space="preserve">  میانگین بارش (ميليمتر):</w:t>
            </w:r>
            <w:r>
              <w:rPr>
                <w:rFonts w:cs="B Nazanin" w:hint="cs"/>
                <w:color w:val="FF0000"/>
                <w:sz w:val="24"/>
                <w:szCs w:val="24"/>
                <w:rtl/>
              </w:rPr>
              <w:t xml:space="preserve">  </w:t>
            </w:r>
            <w:r>
              <w:rPr>
                <w:rFonts w:cs="B Nazanin" w:hint="cs"/>
                <w:sz w:val="24"/>
                <w:szCs w:val="24"/>
                <w:rtl/>
              </w:rPr>
              <w:t xml:space="preserve"> </w:t>
            </w:r>
            <w:r>
              <w:rPr>
                <w:rFonts w:cs="B Nazanin" w:hint="cs"/>
                <w:color w:val="FF0000"/>
                <w:sz w:val="24"/>
                <w:szCs w:val="24"/>
                <w:rtl/>
              </w:rPr>
              <w:t>105</w:t>
            </w:r>
            <w:r>
              <w:rPr>
                <w:rFonts w:cs="B Nazanin" w:hint="cs"/>
                <w:sz w:val="24"/>
                <w:szCs w:val="24"/>
                <w:rtl/>
              </w:rPr>
              <w:t xml:space="preserve"> اقلیم منطقه: </w:t>
            </w:r>
            <w:r w:rsidRPr="005A16E5">
              <w:rPr>
                <w:rFonts w:cs="B Nazanin" w:hint="cs"/>
                <w:color w:val="FF0000"/>
                <w:sz w:val="24"/>
                <w:szCs w:val="24"/>
                <w:rtl/>
              </w:rPr>
              <w:t xml:space="preserve"> </w:t>
            </w:r>
            <w:r w:rsidR="00337F7B">
              <w:rPr>
                <w:rFonts w:cs="B Nazanin" w:hint="cs"/>
                <w:color w:val="FF0000"/>
                <w:sz w:val="24"/>
                <w:szCs w:val="24"/>
                <w:rtl/>
              </w:rPr>
              <w:t>گرم و خشک</w:t>
            </w:r>
            <w:r w:rsidRPr="00FB42C0">
              <w:rPr>
                <w:rFonts w:cs="B Nazanin" w:hint="cs"/>
                <w:color w:val="FF0000"/>
                <w:sz w:val="24"/>
                <w:szCs w:val="24"/>
                <w:rtl/>
              </w:rPr>
              <w:t xml:space="preserve">       </w:t>
            </w:r>
          </w:p>
        </w:tc>
        <w:tc>
          <w:tcPr>
            <w:tcW w:w="6557" w:type="dxa"/>
            <w:vMerge/>
            <w:tcBorders>
              <w:left w:val="single" w:sz="4" w:space="0" w:color="auto"/>
            </w:tcBorders>
          </w:tcPr>
          <w:p w:rsidR="00234B2F" w:rsidRDefault="00234B2F" w:rsidP="00CB4AB9">
            <w:pPr>
              <w:spacing w:after="0" w:line="240" w:lineRule="auto"/>
              <w:jc w:val="right"/>
              <w:rPr>
                <w:noProof/>
                <w:lang w:bidi="ar-SA"/>
              </w:rPr>
            </w:pPr>
          </w:p>
        </w:tc>
      </w:tr>
      <w:tr w:rsidR="00234B2F" w:rsidRPr="00A4561C" w:rsidTr="005B23FA">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34B2F" w:rsidRPr="00A4561C" w:rsidRDefault="00234B2F" w:rsidP="00337F7B">
            <w:pPr>
              <w:spacing w:after="0" w:line="240" w:lineRule="auto"/>
              <w:rPr>
                <w:rFonts w:cs="B Nazanin"/>
                <w:sz w:val="24"/>
                <w:szCs w:val="24"/>
                <w:rtl/>
              </w:rPr>
            </w:pPr>
            <w:r>
              <w:rPr>
                <w:rFonts w:cs="B Nazanin" w:hint="cs"/>
                <w:sz w:val="24"/>
                <w:szCs w:val="24"/>
                <w:rtl/>
              </w:rPr>
              <w:t xml:space="preserve">11-بافت خاک: </w:t>
            </w:r>
            <w:r w:rsidR="00337F7B">
              <w:rPr>
                <w:rFonts w:cs="B Nazanin" w:hint="cs"/>
                <w:color w:val="FF0000"/>
                <w:sz w:val="24"/>
                <w:szCs w:val="24"/>
                <w:rtl/>
              </w:rPr>
              <w:t>شنی</w:t>
            </w:r>
            <w:r w:rsidRPr="00FB42C0">
              <w:rPr>
                <w:rFonts w:cs="B Nazanin" w:hint="cs"/>
                <w:color w:val="FF0000"/>
                <w:sz w:val="24"/>
                <w:szCs w:val="24"/>
                <w:rtl/>
              </w:rPr>
              <w:t xml:space="preserve">   -رسی شنی</w:t>
            </w:r>
            <w:r>
              <w:rPr>
                <w:rFonts w:cs="B Nazanin" w:hint="cs"/>
                <w:color w:val="FF0000"/>
                <w:sz w:val="20"/>
                <w:szCs w:val="20"/>
                <w:rtl/>
              </w:rPr>
              <w:t xml:space="preserve">    </w:t>
            </w:r>
            <w:r w:rsidRPr="006B048A">
              <w:rPr>
                <w:rFonts w:cs="B Nazanin" w:hint="cs"/>
                <w:sz w:val="24"/>
                <w:szCs w:val="24"/>
                <w:rtl/>
              </w:rPr>
              <w:t>12</w:t>
            </w:r>
            <w:r>
              <w:rPr>
                <w:rFonts w:cs="B Nazanin" w:hint="cs"/>
                <w:sz w:val="24"/>
                <w:szCs w:val="24"/>
                <w:rtl/>
              </w:rPr>
              <w:t>-وضعيت حصار</w:t>
            </w:r>
            <w:r w:rsidRPr="005A16E5">
              <w:rPr>
                <w:rFonts w:cs="B Nazanin" w:hint="cs"/>
                <w:color w:val="FF0000"/>
                <w:sz w:val="24"/>
                <w:szCs w:val="24"/>
                <w:rtl/>
              </w:rPr>
              <w:t xml:space="preserve">:  </w:t>
            </w:r>
            <w:r>
              <w:rPr>
                <w:rFonts w:cs="B Nazanin" w:hint="cs"/>
                <w:color w:val="FF0000"/>
                <w:sz w:val="24"/>
                <w:szCs w:val="24"/>
                <w:rtl/>
              </w:rPr>
              <w:t>سیم خاردار</w:t>
            </w:r>
            <w:r w:rsidRPr="005A16E5">
              <w:rPr>
                <w:rFonts w:cs="B Nazanin" w:hint="cs"/>
                <w:color w:val="FF0000"/>
                <w:sz w:val="24"/>
                <w:szCs w:val="24"/>
                <w:rtl/>
              </w:rPr>
              <w:t xml:space="preserve">  </w:t>
            </w:r>
            <w:r>
              <w:rPr>
                <w:rFonts w:cs="B Nazanin" w:hint="cs"/>
                <w:sz w:val="24"/>
                <w:szCs w:val="24"/>
                <w:rtl/>
              </w:rPr>
              <w:t>13-وضعيت مالکیت :</w:t>
            </w:r>
            <w:r w:rsidRPr="00A4561C">
              <w:rPr>
                <w:rFonts w:cs="B Nazanin" w:hint="cs"/>
                <w:sz w:val="24"/>
                <w:szCs w:val="24"/>
                <w:rtl/>
              </w:rPr>
              <w:t xml:space="preserve">  </w:t>
            </w:r>
            <w:r w:rsidR="00337F7B">
              <w:rPr>
                <w:rFonts w:cs="B Nazanin" w:hint="cs"/>
                <w:color w:val="FF0000"/>
                <w:sz w:val="24"/>
                <w:szCs w:val="24"/>
                <w:rtl/>
              </w:rPr>
              <w:t>برگ واگذاری دارد</w:t>
            </w:r>
            <w:r w:rsidRPr="006B048A">
              <w:rPr>
                <w:rFonts w:cs="B Nazanin" w:hint="cs"/>
                <w:color w:val="FF0000"/>
                <w:sz w:val="24"/>
                <w:szCs w:val="24"/>
                <w:rtl/>
              </w:rPr>
              <w:t xml:space="preserve">               </w:t>
            </w:r>
          </w:p>
        </w:tc>
        <w:tc>
          <w:tcPr>
            <w:tcW w:w="6557" w:type="dxa"/>
            <w:vMerge/>
            <w:tcBorders>
              <w:left w:val="single" w:sz="4" w:space="0" w:color="auto"/>
            </w:tcBorders>
          </w:tcPr>
          <w:p w:rsidR="00234B2F" w:rsidRPr="0052410D" w:rsidRDefault="00234B2F" w:rsidP="00CB4AB9">
            <w:pPr>
              <w:spacing w:after="0" w:line="240" w:lineRule="auto"/>
              <w:jc w:val="center"/>
              <w:rPr>
                <w:rFonts w:cs="B Nazanin"/>
                <w:sz w:val="24"/>
                <w:szCs w:val="24"/>
                <w:rtl/>
              </w:rPr>
            </w:pPr>
          </w:p>
        </w:tc>
      </w:tr>
      <w:tr w:rsidR="00234B2F" w:rsidRPr="00A4561C" w:rsidTr="005B23FA">
        <w:trPr>
          <w:trHeight w:val="512"/>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97FC8" w:rsidRDefault="00234B2F" w:rsidP="005B23FA">
            <w:pPr>
              <w:spacing w:after="0" w:line="240" w:lineRule="auto"/>
              <w:rPr>
                <w:rFonts w:cs="B Nazanin"/>
                <w:sz w:val="24"/>
                <w:szCs w:val="24"/>
                <w:rtl/>
              </w:rPr>
            </w:pPr>
            <w:r>
              <w:rPr>
                <w:rFonts w:cs="B Nazanin" w:hint="cs"/>
                <w:sz w:val="24"/>
                <w:szCs w:val="24"/>
                <w:rtl/>
              </w:rPr>
              <w:t xml:space="preserve">توضيحات: </w:t>
            </w:r>
          </w:p>
        </w:tc>
        <w:tc>
          <w:tcPr>
            <w:tcW w:w="6557" w:type="dxa"/>
            <w:vMerge/>
            <w:tcBorders>
              <w:left w:val="single" w:sz="4" w:space="0" w:color="auto"/>
            </w:tcBorders>
          </w:tcPr>
          <w:p w:rsidR="00234B2F" w:rsidRPr="0052410D" w:rsidRDefault="00234B2F" w:rsidP="00CB4AB9">
            <w:pPr>
              <w:spacing w:after="0" w:line="240" w:lineRule="auto"/>
              <w:jc w:val="center"/>
              <w:rPr>
                <w:rFonts w:cs="B Nazanin"/>
                <w:sz w:val="24"/>
                <w:szCs w:val="24"/>
                <w:rtl/>
              </w:rPr>
            </w:pPr>
          </w:p>
        </w:tc>
      </w:tr>
    </w:tbl>
    <w:p w:rsidR="00797FC8" w:rsidRDefault="00797FC8" w:rsidP="00CB4AB9">
      <w:pPr>
        <w:tabs>
          <w:tab w:val="right" w:pos="270"/>
          <w:tab w:val="right" w:pos="424"/>
        </w:tabs>
        <w:spacing w:after="0" w:line="240" w:lineRule="auto"/>
        <w:ind w:hanging="648"/>
        <w:rPr>
          <w:rFonts w:cs="B Titr"/>
          <w:b/>
          <w:bCs/>
          <w:sz w:val="24"/>
          <w:szCs w:val="24"/>
        </w:rPr>
      </w:pPr>
    </w:p>
    <w:p w:rsidR="00234B2F" w:rsidRDefault="00234B2F"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234B2F"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2253"/>
              <w:gridCol w:w="1797"/>
              <w:gridCol w:w="1096"/>
              <w:gridCol w:w="969"/>
              <w:gridCol w:w="1368"/>
              <w:gridCol w:w="1117"/>
              <w:gridCol w:w="1479"/>
              <w:gridCol w:w="1454"/>
              <w:gridCol w:w="1233"/>
              <w:gridCol w:w="898"/>
              <w:gridCol w:w="703"/>
              <w:gridCol w:w="919"/>
            </w:tblGrid>
            <w:tr w:rsidR="00234B2F" w:rsidRPr="0011744E" w:rsidTr="009114EC">
              <w:trPr>
                <w:trHeight w:val="273"/>
              </w:trPr>
              <w:tc>
                <w:tcPr>
                  <w:tcW w:w="579" w:type="dxa"/>
                  <w:vMerge w:val="restart"/>
                  <w:shd w:val="clear" w:color="auto" w:fill="C5E0B3" w:themeFill="accent6" w:themeFillTint="66"/>
                  <w:hideMark/>
                </w:tcPr>
                <w:p w:rsidR="00234B2F" w:rsidRPr="00F45768" w:rsidRDefault="00234B2F" w:rsidP="00CB4AB9">
                  <w:pPr>
                    <w:spacing w:after="0" w:line="240" w:lineRule="auto"/>
                    <w:jc w:val="center"/>
                    <w:rPr>
                      <w:rFonts w:eastAsia="Times New Roman" w:cs="B Nazanin"/>
                      <w:sz w:val="20"/>
                      <w:szCs w:val="20"/>
                      <w:lang w:bidi="ar-SA"/>
                    </w:rPr>
                  </w:pPr>
                  <w:r w:rsidRPr="00F45768">
                    <w:rPr>
                      <w:rFonts w:eastAsia="Times New Roman" w:cs="B Nazanin" w:hint="cs"/>
                      <w:sz w:val="20"/>
                      <w:szCs w:val="20"/>
                      <w:rtl/>
                      <w:lang w:bidi="ar-SA"/>
                    </w:rPr>
                    <w:t>ردیف</w:t>
                  </w:r>
                </w:p>
              </w:tc>
              <w:tc>
                <w:tcPr>
                  <w:tcW w:w="2253" w:type="dxa"/>
                  <w:vMerge w:val="restart"/>
                  <w:shd w:val="clear" w:color="auto" w:fill="C5E0B3" w:themeFill="accent6" w:themeFillTint="66"/>
                </w:tcPr>
                <w:p w:rsidR="00234B2F" w:rsidRPr="00F45768" w:rsidRDefault="00234B2F" w:rsidP="00CB4AB9">
                  <w:pPr>
                    <w:spacing w:after="0" w:line="240" w:lineRule="auto"/>
                    <w:rPr>
                      <w:rFonts w:eastAsia="Times New Roman" w:cs="B Nazanin"/>
                      <w:b/>
                      <w:bCs/>
                      <w:color w:val="000000"/>
                      <w:sz w:val="20"/>
                      <w:szCs w:val="20"/>
                      <w:lang w:bidi="ar-SA"/>
                    </w:rPr>
                  </w:pPr>
                  <w:r w:rsidRPr="00F45768">
                    <w:rPr>
                      <w:rFonts w:eastAsia="Times New Roman" w:cs="B Nazanin" w:hint="cs"/>
                      <w:color w:val="000000"/>
                      <w:sz w:val="20"/>
                      <w:szCs w:val="20"/>
                      <w:rtl/>
                      <w:lang w:bidi="ar-SA"/>
                    </w:rPr>
                    <w:t>عنوان پروژه پيشنهادی</w:t>
                  </w:r>
                </w:p>
              </w:tc>
              <w:tc>
                <w:tcPr>
                  <w:tcW w:w="1797" w:type="dxa"/>
                  <w:vMerge w:val="restart"/>
                  <w:shd w:val="clear" w:color="auto" w:fill="C5E0B3" w:themeFill="accent6" w:themeFillTint="66"/>
                  <w:hideMark/>
                </w:tcPr>
                <w:p w:rsidR="00234B2F" w:rsidRPr="00F45768" w:rsidRDefault="00234B2F" w:rsidP="00CB4AB9">
                  <w:pPr>
                    <w:spacing w:after="0" w:line="240" w:lineRule="auto"/>
                    <w:jc w:val="center"/>
                    <w:rPr>
                      <w:rFonts w:eastAsia="Times New Roman" w:cs="B Nazanin"/>
                      <w:color w:val="000000"/>
                      <w:sz w:val="20"/>
                      <w:szCs w:val="20"/>
                      <w:rtl/>
                    </w:rPr>
                  </w:pPr>
                </w:p>
                <w:p w:rsidR="00234B2F" w:rsidRPr="00F45768" w:rsidRDefault="00234B2F" w:rsidP="00CB4AB9">
                  <w:pPr>
                    <w:spacing w:after="0" w:line="240" w:lineRule="auto"/>
                    <w:jc w:val="center"/>
                    <w:rPr>
                      <w:rFonts w:eastAsia="Times New Roman" w:cs="B Nazanin"/>
                      <w:color w:val="000000"/>
                      <w:sz w:val="20"/>
                      <w:szCs w:val="20"/>
                      <w:rtl/>
                    </w:rPr>
                  </w:pPr>
                  <w:r w:rsidRPr="00F45768">
                    <w:rPr>
                      <w:rFonts w:eastAsia="Times New Roman" w:cs="B Nazanin" w:hint="cs"/>
                      <w:color w:val="000000"/>
                      <w:sz w:val="20"/>
                      <w:szCs w:val="20"/>
                      <w:rtl/>
                    </w:rPr>
                    <w:t>گروه پروژه</w:t>
                  </w:r>
                </w:p>
              </w:tc>
              <w:tc>
                <w:tcPr>
                  <w:tcW w:w="4550" w:type="dxa"/>
                  <w:gridSpan w:val="4"/>
                  <w:shd w:val="clear" w:color="auto" w:fill="C5E0B3" w:themeFill="accent6" w:themeFillTint="66"/>
                </w:tcPr>
                <w:p w:rsidR="00234B2F" w:rsidRPr="00F45768" w:rsidRDefault="00047B45" w:rsidP="00CB4AB9">
                  <w:pPr>
                    <w:spacing w:after="0" w:line="240" w:lineRule="auto"/>
                    <w:jc w:val="center"/>
                    <w:rPr>
                      <w:rFonts w:eastAsia="Times New Roman" w:cs="B Nazanin"/>
                      <w:color w:val="000000"/>
                      <w:sz w:val="20"/>
                      <w:szCs w:val="20"/>
                      <w:rtl/>
                      <w:lang w:bidi="ar-SA"/>
                    </w:rPr>
                  </w:pPr>
                  <w:r w:rsidRPr="00F45768">
                    <w:rPr>
                      <w:rFonts w:eastAsia="Times New Roman" w:cs="B Nazanin" w:hint="cs"/>
                      <w:color w:val="000000"/>
                      <w:sz w:val="20"/>
                      <w:szCs w:val="20"/>
                      <w:rtl/>
                      <w:lang w:bidi="ar-SA"/>
                    </w:rPr>
                    <w:t>آورده مرکز</w:t>
                  </w:r>
                </w:p>
              </w:tc>
              <w:tc>
                <w:tcPr>
                  <w:tcW w:w="1479" w:type="dxa"/>
                  <w:vMerge w:val="restart"/>
                  <w:shd w:val="clear" w:color="auto" w:fill="C5E0B3" w:themeFill="accent6" w:themeFillTint="66"/>
                  <w:hideMark/>
                </w:tcPr>
                <w:p w:rsidR="00234B2F" w:rsidRPr="00F45768" w:rsidRDefault="00234B2F" w:rsidP="00CB4AB9">
                  <w:pPr>
                    <w:spacing w:after="0" w:line="240" w:lineRule="auto"/>
                    <w:jc w:val="center"/>
                    <w:rPr>
                      <w:rFonts w:eastAsia="Times New Roman" w:cs="B Nazanin"/>
                      <w:color w:val="000000"/>
                      <w:sz w:val="20"/>
                      <w:szCs w:val="20"/>
                      <w:rtl/>
                      <w:lang w:bidi="ar-SA"/>
                    </w:rPr>
                  </w:pPr>
                  <w:r w:rsidRPr="00F45768">
                    <w:rPr>
                      <w:rFonts w:eastAsia="Times New Roman" w:cs="B Nazanin" w:hint="cs"/>
                      <w:color w:val="000000"/>
                      <w:sz w:val="20"/>
                      <w:szCs w:val="20"/>
                      <w:rtl/>
                      <w:lang w:bidi="ar-SA"/>
                    </w:rPr>
                    <w:t>برآورد سرمايه گذاری مورد نياز (ميليون ريال)</w:t>
                  </w:r>
                </w:p>
              </w:tc>
              <w:tc>
                <w:tcPr>
                  <w:tcW w:w="1454" w:type="dxa"/>
                  <w:vMerge w:val="restart"/>
                  <w:shd w:val="clear" w:color="auto" w:fill="C5E0B3" w:themeFill="accent6" w:themeFillTint="66"/>
                  <w:hideMark/>
                </w:tcPr>
                <w:p w:rsidR="00234B2F" w:rsidRPr="00F45768" w:rsidRDefault="00234B2F" w:rsidP="00CB4AB9">
                  <w:pPr>
                    <w:spacing w:after="0" w:line="240" w:lineRule="auto"/>
                    <w:jc w:val="center"/>
                    <w:rPr>
                      <w:rFonts w:eastAsia="Times New Roman" w:cs="B Nazanin"/>
                      <w:color w:val="000000"/>
                      <w:sz w:val="20"/>
                      <w:szCs w:val="20"/>
                      <w:rtl/>
                      <w:lang w:bidi="ar-SA"/>
                    </w:rPr>
                  </w:pPr>
                  <w:r w:rsidRPr="00F45768">
                    <w:rPr>
                      <w:rFonts w:eastAsia="Times New Roman" w:cs="B Nazanin" w:hint="cs"/>
                      <w:color w:val="000000"/>
                      <w:sz w:val="20"/>
                      <w:szCs w:val="20"/>
                      <w:rtl/>
                      <w:lang w:bidi="ar-SA"/>
                    </w:rPr>
                    <w:t>برآورد ميانگين هزينه جاری ساليانه (ميليون ريال)</w:t>
                  </w:r>
                </w:p>
              </w:tc>
              <w:tc>
                <w:tcPr>
                  <w:tcW w:w="1233" w:type="dxa"/>
                  <w:vMerge w:val="restart"/>
                  <w:shd w:val="clear" w:color="auto" w:fill="C5E0B3" w:themeFill="accent6" w:themeFillTint="66"/>
                  <w:hideMark/>
                </w:tcPr>
                <w:p w:rsidR="00234B2F" w:rsidRPr="00F45768" w:rsidRDefault="00234B2F" w:rsidP="00CB4AB9">
                  <w:pPr>
                    <w:spacing w:after="0" w:line="240" w:lineRule="auto"/>
                    <w:jc w:val="center"/>
                    <w:rPr>
                      <w:rFonts w:eastAsia="Times New Roman" w:cs="B Nazanin"/>
                      <w:color w:val="000000"/>
                      <w:sz w:val="20"/>
                      <w:szCs w:val="20"/>
                      <w:rtl/>
                      <w:lang w:bidi="ar-SA"/>
                    </w:rPr>
                  </w:pPr>
                  <w:r w:rsidRPr="00F45768">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234B2F" w:rsidRPr="00F45768" w:rsidRDefault="00234B2F" w:rsidP="00CB4AB9">
                  <w:pPr>
                    <w:spacing w:after="0" w:line="240" w:lineRule="auto"/>
                    <w:jc w:val="center"/>
                    <w:rPr>
                      <w:rFonts w:eastAsia="Times New Roman" w:cs="B Nazanin"/>
                      <w:color w:val="000000"/>
                      <w:sz w:val="20"/>
                      <w:szCs w:val="20"/>
                      <w:rtl/>
                      <w:lang w:bidi="ar-SA"/>
                    </w:rPr>
                  </w:pPr>
                  <w:r w:rsidRPr="00F45768">
                    <w:rPr>
                      <w:rFonts w:eastAsia="Times New Roman" w:cs="B Nazanin" w:hint="cs"/>
                      <w:color w:val="000000"/>
                      <w:sz w:val="20"/>
                      <w:szCs w:val="20"/>
                      <w:rtl/>
                      <w:lang w:bidi="ar-SA"/>
                    </w:rPr>
                    <w:t>دوره بهره برداری (سال)</w:t>
                  </w:r>
                </w:p>
              </w:tc>
              <w:tc>
                <w:tcPr>
                  <w:tcW w:w="703" w:type="dxa"/>
                  <w:vMerge w:val="restart"/>
                  <w:shd w:val="clear" w:color="auto" w:fill="C5E0B3" w:themeFill="accent6" w:themeFillTint="66"/>
                </w:tcPr>
                <w:p w:rsidR="00234B2F" w:rsidRPr="00F45768" w:rsidRDefault="00234B2F" w:rsidP="00CB4AB9">
                  <w:pPr>
                    <w:spacing w:after="0" w:line="240" w:lineRule="auto"/>
                    <w:jc w:val="center"/>
                    <w:rPr>
                      <w:rFonts w:eastAsia="Times New Roman" w:cs="B Nazanin"/>
                      <w:color w:val="000000"/>
                      <w:sz w:val="20"/>
                      <w:szCs w:val="20"/>
                    </w:rPr>
                  </w:pPr>
                </w:p>
                <w:p w:rsidR="00234B2F" w:rsidRPr="00F45768" w:rsidRDefault="00234B2F" w:rsidP="00CB4AB9">
                  <w:pPr>
                    <w:spacing w:after="0" w:line="240" w:lineRule="auto"/>
                    <w:jc w:val="center"/>
                    <w:rPr>
                      <w:rFonts w:eastAsia="Times New Roman" w:cs="B Nazanin"/>
                      <w:color w:val="000000"/>
                      <w:sz w:val="20"/>
                      <w:szCs w:val="20"/>
                      <w:rtl/>
                    </w:rPr>
                  </w:pPr>
                  <w:r w:rsidRPr="00F45768">
                    <w:rPr>
                      <w:rFonts w:eastAsia="Times New Roman" w:cs="B Nazanin" w:hint="cs"/>
                      <w:color w:val="000000"/>
                      <w:sz w:val="20"/>
                      <w:szCs w:val="20"/>
                      <w:rtl/>
                    </w:rPr>
                    <w:t>نرخ</w:t>
                  </w:r>
                </w:p>
                <w:p w:rsidR="00234B2F" w:rsidRPr="00F45768" w:rsidRDefault="00234B2F" w:rsidP="00CB4AB9">
                  <w:pPr>
                    <w:spacing w:after="0" w:line="240" w:lineRule="auto"/>
                    <w:jc w:val="center"/>
                    <w:rPr>
                      <w:rFonts w:eastAsia="Times New Roman" w:cs="B Nazanin"/>
                      <w:color w:val="000000"/>
                      <w:sz w:val="20"/>
                      <w:szCs w:val="20"/>
                    </w:rPr>
                  </w:pPr>
                  <w:r w:rsidRPr="00F45768">
                    <w:rPr>
                      <w:rFonts w:eastAsia="Times New Roman" w:cs="B Nazanin"/>
                      <w:color w:val="000000"/>
                      <w:sz w:val="20"/>
                      <w:szCs w:val="20"/>
                    </w:rPr>
                    <w:t>B/C</w:t>
                  </w:r>
                </w:p>
              </w:tc>
              <w:tc>
                <w:tcPr>
                  <w:tcW w:w="919" w:type="dxa"/>
                  <w:vMerge w:val="restart"/>
                  <w:shd w:val="clear" w:color="auto" w:fill="C5E0B3" w:themeFill="accent6" w:themeFillTint="66"/>
                </w:tcPr>
                <w:p w:rsidR="00234B2F" w:rsidRPr="00F45768"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234B2F" w:rsidRPr="0011744E" w:rsidTr="009114EC">
              <w:trPr>
                <w:trHeight w:val="821"/>
              </w:trPr>
              <w:tc>
                <w:tcPr>
                  <w:tcW w:w="579" w:type="dxa"/>
                  <w:vMerge/>
                  <w:shd w:val="clear" w:color="auto" w:fill="E2F0D9"/>
                  <w:hideMark/>
                </w:tcPr>
                <w:p w:rsidR="00234B2F" w:rsidRPr="0011744E" w:rsidRDefault="00234B2F" w:rsidP="00CB4AB9">
                  <w:pPr>
                    <w:spacing w:after="0" w:line="240" w:lineRule="auto"/>
                    <w:jc w:val="center"/>
                    <w:rPr>
                      <w:rFonts w:eastAsia="Times New Roman" w:cs="B Nazanin"/>
                      <w:b/>
                      <w:bCs/>
                      <w:color w:val="000000"/>
                      <w:sz w:val="24"/>
                      <w:szCs w:val="24"/>
                      <w:lang w:bidi="ar-SA"/>
                    </w:rPr>
                  </w:pPr>
                </w:p>
              </w:tc>
              <w:tc>
                <w:tcPr>
                  <w:tcW w:w="2253" w:type="dxa"/>
                  <w:vMerge/>
                  <w:shd w:val="clear" w:color="auto" w:fill="E2F0D9"/>
                </w:tcPr>
                <w:p w:rsidR="00234B2F" w:rsidRPr="0011744E" w:rsidRDefault="00234B2F" w:rsidP="00CB4AB9">
                  <w:pPr>
                    <w:spacing w:after="0" w:line="240" w:lineRule="auto"/>
                    <w:jc w:val="center"/>
                    <w:rPr>
                      <w:rFonts w:eastAsia="Times New Roman" w:cs="B Nazanin"/>
                      <w:b/>
                      <w:bCs/>
                      <w:color w:val="000000"/>
                      <w:sz w:val="24"/>
                      <w:szCs w:val="24"/>
                      <w:lang w:bidi="ar-SA"/>
                    </w:rPr>
                  </w:pPr>
                </w:p>
              </w:tc>
              <w:tc>
                <w:tcPr>
                  <w:tcW w:w="1797" w:type="dxa"/>
                  <w:vMerge/>
                  <w:shd w:val="clear" w:color="auto" w:fill="E2F0D9"/>
                </w:tcPr>
                <w:p w:rsidR="00234B2F" w:rsidRPr="0011744E" w:rsidRDefault="00234B2F" w:rsidP="00CB4AB9">
                  <w:pPr>
                    <w:spacing w:after="0" w:line="240" w:lineRule="auto"/>
                    <w:jc w:val="center"/>
                    <w:rPr>
                      <w:rFonts w:eastAsia="Times New Roman" w:cs="B Nazanin"/>
                      <w:b/>
                      <w:bCs/>
                      <w:color w:val="000000"/>
                      <w:sz w:val="24"/>
                      <w:szCs w:val="24"/>
                      <w:rtl/>
                      <w:lang w:bidi="ar-SA"/>
                    </w:rPr>
                  </w:pPr>
                </w:p>
              </w:tc>
              <w:tc>
                <w:tcPr>
                  <w:tcW w:w="1096" w:type="dxa"/>
                  <w:shd w:val="clear" w:color="auto" w:fill="C5E0B3" w:themeFill="accent6" w:themeFillTint="66"/>
                </w:tcPr>
                <w:p w:rsidR="00234B2F" w:rsidRPr="00F45768" w:rsidRDefault="00234B2F" w:rsidP="00CB4AB9">
                  <w:pPr>
                    <w:spacing w:after="0" w:line="240" w:lineRule="auto"/>
                    <w:jc w:val="center"/>
                    <w:rPr>
                      <w:rFonts w:eastAsia="Times New Roman" w:cs="B Nazanin"/>
                      <w:b/>
                      <w:bCs/>
                      <w:color w:val="000000"/>
                      <w:sz w:val="20"/>
                      <w:szCs w:val="20"/>
                      <w:rtl/>
                      <w:lang w:bidi="ar-SA"/>
                    </w:rPr>
                  </w:pPr>
                  <w:r w:rsidRPr="00F45768">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234B2F" w:rsidRPr="00F45768" w:rsidRDefault="00234B2F" w:rsidP="00CB4AB9">
                  <w:pPr>
                    <w:spacing w:after="0" w:line="240" w:lineRule="auto"/>
                    <w:jc w:val="center"/>
                    <w:rPr>
                      <w:rFonts w:eastAsia="Times New Roman" w:cs="B Nazanin"/>
                      <w:b/>
                      <w:bCs/>
                      <w:color w:val="000000"/>
                      <w:sz w:val="20"/>
                      <w:szCs w:val="20"/>
                      <w:rtl/>
                      <w:lang w:bidi="ar-SA"/>
                    </w:rPr>
                  </w:pPr>
                  <w:r w:rsidRPr="00F45768">
                    <w:rPr>
                      <w:rFonts w:eastAsia="Times New Roman" w:cs="B Nazanin" w:hint="cs"/>
                      <w:b/>
                      <w:bCs/>
                      <w:color w:val="000000"/>
                      <w:sz w:val="20"/>
                      <w:szCs w:val="20"/>
                      <w:rtl/>
                      <w:lang w:bidi="ar-SA"/>
                    </w:rPr>
                    <w:t xml:space="preserve">اعيان </w:t>
                  </w:r>
                  <w:r w:rsidRPr="00F45768">
                    <w:rPr>
                      <w:rFonts w:eastAsia="Times New Roman" w:cs="B Nazanin" w:hint="cs"/>
                      <w:b/>
                      <w:bCs/>
                      <w:color w:val="000000"/>
                      <w:sz w:val="20"/>
                      <w:szCs w:val="20"/>
                      <w:rtl/>
                      <w:lang w:bidi="ar-SA"/>
                    </w:rPr>
                    <w:br/>
                    <w:t>(متر مربع)</w:t>
                  </w:r>
                </w:p>
              </w:tc>
              <w:tc>
                <w:tcPr>
                  <w:tcW w:w="1368" w:type="dxa"/>
                  <w:shd w:val="clear" w:color="auto" w:fill="C5E0B3" w:themeFill="accent6" w:themeFillTint="66"/>
                </w:tcPr>
                <w:p w:rsidR="00234B2F" w:rsidRPr="00F45768" w:rsidRDefault="00234B2F" w:rsidP="00CB4AB9">
                  <w:pPr>
                    <w:spacing w:after="0" w:line="240" w:lineRule="auto"/>
                    <w:jc w:val="center"/>
                    <w:rPr>
                      <w:rFonts w:eastAsia="Times New Roman" w:cs="B Nazanin"/>
                      <w:b/>
                      <w:bCs/>
                      <w:color w:val="000000"/>
                      <w:sz w:val="20"/>
                      <w:szCs w:val="20"/>
                      <w:rtl/>
                      <w:lang w:bidi="ar-SA"/>
                    </w:rPr>
                  </w:pPr>
                  <w:r w:rsidRPr="00F45768">
                    <w:rPr>
                      <w:rFonts w:eastAsia="Times New Roman" w:cs="B Nazanin" w:hint="cs"/>
                      <w:b/>
                      <w:bCs/>
                      <w:color w:val="000000"/>
                      <w:sz w:val="20"/>
                      <w:szCs w:val="20"/>
                      <w:rtl/>
                      <w:lang w:bidi="ar-SA"/>
                    </w:rPr>
                    <w:t>نيروی متخصص (نفر)</w:t>
                  </w:r>
                </w:p>
              </w:tc>
              <w:tc>
                <w:tcPr>
                  <w:tcW w:w="1117" w:type="dxa"/>
                  <w:shd w:val="clear" w:color="auto" w:fill="C5E0B3" w:themeFill="accent6" w:themeFillTint="66"/>
                  <w:hideMark/>
                </w:tcPr>
                <w:p w:rsidR="00234B2F" w:rsidRPr="00F45768" w:rsidRDefault="00234B2F" w:rsidP="00CB4AB9">
                  <w:pPr>
                    <w:spacing w:after="0" w:line="240" w:lineRule="auto"/>
                    <w:jc w:val="center"/>
                    <w:rPr>
                      <w:rFonts w:eastAsia="Times New Roman" w:cs="B Nazanin"/>
                      <w:b/>
                      <w:bCs/>
                      <w:color w:val="000000"/>
                      <w:sz w:val="20"/>
                      <w:szCs w:val="20"/>
                      <w:rtl/>
                      <w:lang w:bidi="ar-SA"/>
                    </w:rPr>
                  </w:pPr>
                  <w:r w:rsidRPr="00F45768">
                    <w:rPr>
                      <w:rFonts w:eastAsia="Times New Roman" w:cs="B Nazanin" w:hint="cs"/>
                      <w:b/>
                      <w:bCs/>
                      <w:color w:val="000000"/>
                      <w:sz w:val="20"/>
                      <w:szCs w:val="20"/>
                      <w:rtl/>
                      <w:lang w:bidi="ar-SA"/>
                    </w:rPr>
                    <w:t>دانش فنی (توضيح)</w:t>
                  </w:r>
                </w:p>
              </w:tc>
              <w:tc>
                <w:tcPr>
                  <w:tcW w:w="1479" w:type="dxa"/>
                  <w:vMerge/>
                  <w:shd w:val="clear" w:color="auto" w:fill="CCECFF"/>
                  <w:hideMark/>
                </w:tcPr>
                <w:p w:rsidR="00234B2F" w:rsidRPr="0011744E" w:rsidRDefault="00234B2F" w:rsidP="00CB4AB9">
                  <w:pPr>
                    <w:spacing w:after="0" w:line="240" w:lineRule="auto"/>
                    <w:jc w:val="center"/>
                    <w:rPr>
                      <w:rFonts w:eastAsia="Times New Roman" w:cs="B Nazanin"/>
                      <w:b/>
                      <w:bCs/>
                      <w:color w:val="000000"/>
                      <w:sz w:val="24"/>
                      <w:szCs w:val="24"/>
                      <w:lang w:bidi="ar-SA"/>
                    </w:rPr>
                  </w:pPr>
                </w:p>
              </w:tc>
              <w:tc>
                <w:tcPr>
                  <w:tcW w:w="1454" w:type="dxa"/>
                  <w:vMerge/>
                  <w:shd w:val="clear" w:color="auto" w:fill="CCECFF"/>
                  <w:hideMark/>
                </w:tcPr>
                <w:p w:rsidR="00234B2F" w:rsidRPr="0011744E" w:rsidRDefault="00234B2F" w:rsidP="00CB4AB9">
                  <w:pPr>
                    <w:spacing w:after="0" w:line="240" w:lineRule="auto"/>
                    <w:jc w:val="center"/>
                    <w:rPr>
                      <w:rFonts w:eastAsia="Times New Roman" w:cs="B Nazanin"/>
                      <w:b/>
                      <w:bCs/>
                      <w:color w:val="000000"/>
                      <w:sz w:val="24"/>
                      <w:szCs w:val="24"/>
                      <w:lang w:bidi="ar-SA"/>
                    </w:rPr>
                  </w:pPr>
                </w:p>
              </w:tc>
              <w:tc>
                <w:tcPr>
                  <w:tcW w:w="1233" w:type="dxa"/>
                  <w:vMerge/>
                  <w:shd w:val="clear" w:color="auto" w:fill="CCECFF"/>
                  <w:hideMark/>
                </w:tcPr>
                <w:p w:rsidR="00234B2F" w:rsidRPr="0011744E" w:rsidRDefault="00234B2F" w:rsidP="00CB4AB9">
                  <w:pPr>
                    <w:spacing w:after="0" w:line="240" w:lineRule="auto"/>
                    <w:jc w:val="center"/>
                    <w:rPr>
                      <w:rFonts w:eastAsia="Times New Roman" w:cs="B Nazanin"/>
                      <w:b/>
                      <w:bCs/>
                      <w:color w:val="000000"/>
                      <w:sz w:val="24"/>
                      <w:szCs w:val="24"/>
                      <w:lang w:bidi="ar-SA"/>
                    </w:rPr>
                  </w:pPr>
                </w:p>
              </w:tc>
              <w:tc>
                <w:tcPr>
                  <w:tcW w:w="898" w:type="dxa"/>
                  <w:vMerge/>
                  <w:shd w:val="clear" w:color="auto" w:fill="CCECFF"/>
                  <w:hideMark/>
                </w:tcPr>
                <w:p w:rsidR="00234B2F" w:rsidRPr="0011744E" w:rsidRDefault="00234B2F" w:rsidP="00CB4AB9">
                  <w:pPr>
                    <w:spacing w:after="0" w:line="240" w:lineRule="auto"/>
                    <w:jc w:val="center"/>
                    <w:rPr>
                      <w:rFonts w:eastAsia="Times New Roman" w:cs="B Nazanin"/>
                      <w:b/>
                      <w:bCs/>
                      <w:color w:val="000000"/>
                      <w:sz w:val="24"/>
                      <w:szCs w:val="24"/>
                      <w:lang w:bidi="ar-SA"/>
                    </w:rPr>
                  </w:pPr>
                </w:p>
              </w:tc>
              <w:tc>
                <w:tcPr>
                  <w:tcW w:w="703" w:type="dxa"/>
                  <w:vMerge/>
                  <w:shd w:val="clear" w:color="auto" w:fill="CCECFF"/>
                </w:tcPr>
                <w:p w:rsidR="00234B2F" w:rsidRPr="0011744E" w:rsidRDefault="00234B2F" w:rsidP="00CB4AB9">
                  <w:pPr>
                    <w:spacing w:after="0" w:line="240" w:lineRule="auto"/>
                    <w:jc w:val="center"/>
                    <w:rPr>
                      <w:rFonts w:eastAsia="Times New Roman" w:cs="B Nazanin"/>
                      <w:b/>
                      <w:bCs/>
                      <w:color w:val="000000"/>
                      <w:sz w:val="24"/>
                      <w:szCs w:val="24"/>
                      <w:lang w:bidi="ar-SA"/>
                    </w:rPr>
                  </w:pPr>
                </w:p>
              </w:tc>
              <w:tc>
                <w:tcPr>
                  <w:tcW w:w="919" w:type="dxa"/>
                  <w:vMerge/>
                  <w:shd w:val="clear" w:color="auto" w:fill="CCECFF"/>
                </w:tcPr>
                <w:p w:rsidR="00234B2F" w:rsidRPr="0011744E" w:rsidRDefault="00234B2F" w:rsidP="00CB4AB9">
                  <w:pPr>
                    <w:spacing w:after="0" w:line="240" w:lineRule="auto"/>
                    <w:jc w:val="center"/>
                    <w:rPr>
                      <w:rFonts w:eastAsia="Times New Roman" w:cs="B Nazanin"/>
                      <w:b/>
                      <w:bCs/>
                      <w:color w:val="000000"/>
                      <w:sz w:val="24"/>
                      <w:szCs w:val="24"/>
                      <w:rtl/>
                    </w:rPr>
                  </w:pPr>
                </w:p>
              </w:tc>
            </w:tr>
            <w:tr w:rsidR="00234B2F" w:rsidRPr="0011744E" w:rsidTr="00773854">
              <w:trPr>
                <w:trHeight w:val="364"/>
              </w:trPr>
              <w:tc>
                <w:tcPr>
                  <w:tcW w:w="579" w:type="dxa"/>
                  <w:shd w:val="clear" w:color="auto" w:fill="DEEAF6" w:themeFill="accent1" w:themeFillTint="33"/>
                  <w:noWrap/>
                  <w:hideMark/>
                </w:tcPr>
                <w:p w:rsidR="00234B2F" w:rsidRPr="00626779" w:rsidRDefault="00234B2F" w:rsidP="00CB4AB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p w:rsidR="00234B2F" w:rsidRPr="00EE6827" w:rsidRDefault="00234B2F" w:rsidP="00CB4AB9">
                  <w:pPr>
                    <w:spacing w:after="0" w:line="240" w:lineRule="auto"/>
                    <w:jc w:val="center"/>
                    <w:rPr>
                      <w:rFonts w:eastAsia="Times New Roman" w:cs="B Mitra"/>
                      <w:b/>
                      <w:bCs/>
                      <w:color w:val="000000"/>
                      <w:sz w:val="24"/>
                      <w:szCs w:val="24"/>
                      <w:rtl/>
                      <w:lang w:bidi="ar-SA"/>
                    </w:rPr>
                  </w:pPr>
                </w:p>
              </w:tc>
              <w:tc>
                <w:tcPr>
                  <w:tcW w:w="2253" w:type="dxa"/>
                  <w:shd w:val="clear" w:color="auto" w:fill="DEEAF6" w:themeFill="accent1" w:themeFillTint="33"/>
                </w:tcPr>
                <w:p w:rsidR="00234B2F" w:rsidRPr="00EE6827" w:rsidRDefault="00234B2F" w:rsidP="00CB4AB9">
                  <w:pPr>
                    <w:spacing w:after="0" w:line="240" w:lineRule="auto"/>
                    <w:jc w:val="center"/>
                    <w:rPr>
                      <w:rFonts w:eastAsia="Times New Roman" w:cs="B Mitra"/>
                      <w:color w:val="000000"/>
                      <w:sz w:val="24"/>
                      <w:szCs w:val="24"/>
                      <w:rtl/>
                      <w:lang w:bidi="ar-SA"/>
                    </w:rPr>
                  </w:pPr>
                  <w:r w:rsidRPr="00EE6827">
                    <w:rPr>
                      <w:rFonts w:eastAsia="Times New Roman" w:cs="B Mitra" w:hint="cs"/>
                      <w:color w:val="000000"/>
                      <w:sz w:val="24"/>
                      <w:szCs w:val="24"/>
                      <w:rtl/>
                      <w:lang w:bidi="ar-SA"/>
                    </w:rPr>
                    <w:t xml:space="preserve">تولید بذر مادری و گواهی شده </w:t>
                  </w:r>
                </w:p>
              </w:tc>
              <w:tc>
                <w:tcPr>
                  <w:tcW w:w="1797" w:type="dxa"/>
                  <w:shd w:val="clear" w:color="auto" w:fill="DEEAF6" w:themeFill="accent1" w:themeFillTint="33"/>
                  <w:noWrap/>
                </w:tcPr>
                <w:p w:rsidR="00234B2F" w:rsidRPr="00EE6827" w:rsidRDefault="00D527CD" w:rsidP="00CB4AB9">
                  <w:pPr>
                    <w:spacing w:after="0" w:line="240" w:lineRule="auto"/>
                    <w:jc w:val="center"/>
                    <w:rPr>
                      <w:rFonts w:eastAsia="Times New Roman" w:cs="B Mitra"/>
                      <w:color w:val="000000"/>
                      <w:sz w:val="24"/>
                      <w:szCs w:val="24"/>
                      <w:rtl/>
                      <w:lang w:bidi="ar-SA"/>
                    </w:rPr>
                  </w:pPr>
                  <w:r w:rsidRPr="00EE6827">
                    <w:rPr>
                      <w:rFonts w:eastAsia="Times New Roman" w:cs="B Mitra" w:hint="cs"/>
                      <w:color w:val="000000"/>
                      <w:sz w:val="24"/>
                      <w:szCs w:val="24"/>
                      <w:rtl/>
                      <w:lang w:bidi="ar-SA"/>
                    </w:rPr>
                    <w:t>تولید هسته های اولیه زراعی(بذر/نشاء)</w:t>
                  </w:r>
                </w:p>
              </w:tc>
              <w:tc>
                <w:tcPr>
                  <w:tcW w:w="1096" w:type="dxa"/>
                  <w:shd w:val="clear" w:color="auto" w:fill="DEEAF6" w:themeFill="accent1" w:themeFillTint="33"/>
                  <w:noWrap/>
                </w:tcPr>
                <w:p w:rsidR="00234B2F" w:rsidRPr="00EE6827" w:rsidRDefault="00234B2F" w:rsidP="00CB4AB9">
                  <w:pPr>
                    <w:spacing w:after="0" w:line="240" w:lineRule="auto"/>
                    <w:jc w:val="center"/>
                    <w:rPr>
                      <w:rFonts w:eastAsia="Times New Roman" w:cs="B Mitra"/>
                      <w:color w:val="000000"/>
                      <w:sz w:val="24"/>
                      <w:szCs w:val="24"/>
                      <w:rtl/>
                      <w:lang w:bidi="ar-SA"/>
                    </w:rPr>
                  </w:pPr>
                  <w:r w:rsidRPr="00EE6827">
                    <w:rPr>
                      <w:rFonts w:eastAsia="Times New Roman" w:cs="B Mitra" w:hint="cs"/>
                      <w:color w:val="000000"/>
                      <w:sz w:val="24"/>
                      <w:szCs w:val="24"/>
                      <w:rtl/>
                      <w:lang w:bidi="ar-SA"/>
                    </w:rPr>
                    <w:t>40</w:t>
                  </w:r>
                </w:p>
              </w:tc>
              <w:tc>
                <w:tcPr>
                  <w:tcW w:w="969" w:type="dxa"/>
                  <w:shd w:val="clear" w:color="auto" w:fill="DEEAF6" w:themeFill="accent1" w:themeFillTint="33"/>
                  <w:noWrap/>
                </w:tcPr>
                <w:p w:rsidR="00234B2F" w:rsidRPr="00EE6827" w:rsidRDefault="00A733A2"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20</w:t>
                  </w:r>
                </w:p>
              </w:tc>
              <w:tc>
                <w:tcPr>
                  <w:tcW w:w="1368" w:type="dxa"/>
                  <w:shd w:val="clear" w:color="auto" w:fill="DEEAF6" w:themeFill="accent1" w:themeFillTint="33"/>
                  <w:noWrap/>
                </w:tcPr>
                <w:p w:rsidR="00234B2F" w:rsidRPr="00EE6827" w:rsidRDefault="00337F7B" w:rsidP="00CB4AB9">
                  <w:pPr>
                    <w:spacing w:after="0" w:line="240" w:lineRule="auto"/>
                    <w:jc w:val="center"/>
                    <w:rPr>
                      <w:rFonts w:eastAsia="Times New Roman" w:cs="B Mitra"/>
                      <w:color w:val="000000"/>
                      <w:sz w:val="24"/>
                      <w:szCs w:val="24"/>
                      <w:lang w:bidi="ar-SA"/>
                    </w:rPr>
                  </w:pPr>
                  <w:r w:rsidRPr="00EE6827">
                    <w:rPr>
                      <w:rFonts w:eastAsia="Times New Roman" w:cs="B Mitra" w:hint="cs"/>
                      <w:color w:val="000000"/>
                      <w:sz w:val="24"/>
                      <w:szCs w:val="24"/>
                      <w:rtl/>
                      <w:lang w:bidi="ar-SA"/>
                    </w:rPr>
                    <w:t>1</w:t>
                  </w:r>
                </w:p>
              </w:tc>
              <w:tc>
                <w:tcPr>
                  <w:tcW w:w="1117" w:type="dxa"/>
                  <w:shd w:val="clear" w:color="auto" w:fill="DEEAF6" w:themeFill="accent1" w:themeFillTint="33"/>
                  <w:noWrap/>
                </w:tcPr>
                <w:p w:rsidR="00234B2F" w:rsidRPr="00EE6827" w:rsidRDefault="00337F7B" w:rsidP="00CB4AB9">
                  <w:pPr>
                    <w:spacing w:after="0" w:line="240" w:lineRule="auto"/>
                    <w:jc w:val="center"/>
                    <w:rPr>
                      <w:rFonts w:eastAsia="Times New Roman" w:cs="B Mitra"/>
                      <w:color w:val="000000"/>
                      <w:sz w:val="24"/>
                      <w:szCs w:val="24"/>
                      <w:lang w:bidi="ar-SA"/>
                    </w:rPr>
                  </w:pPr>
                  <w:r w:rsidRPr="00EE6827">
                    <w:rPr>
                      <w:rFonts w:eastAsia="Times New Roman" w:cs="B Mitra" w:hint="cs"/>
                      <w:color w:val="000000"/>
                      <w:sz w:val="24"/>
                      <w:szCs w:val="24"/>
                      <w:rtl/>
                      <w:lang w:bidi="ar-SA"/>
                    </w:rPr>
                    <w:t>تولید بذر</w:t>
                  </w:r>
                </w:p>
              </w:tc>
              <w:tc>
                <w:tcPr>
                  <w:tcW w:w="1479" w:type="dxa"/>
                  <w:shd w:val="clear" w:color="auto" w:fill="DEEAF6" w:themeFill="accent1" w:themeFillTint="33"/>
                  <w:noWrap/>
                </w:tcPr>
                <w:p w:rsidR="00234B2F" w:rsidRPr="00BE1753" w:rsidRDefault="00A733A2" w:rsidP="00F8675A">
                  <w:pPr>
                    <w:spacing w:after="0" w:line="240" w:lineRule="auto"/>
                    <w:jc w:val="center"/>
                    <w:rPr>
                      <w:rFonts w:eastAsia="Times New Roman" w:cs="B Mitra"/>
                      <w:color w:val="000000"/>
                      <w:sz w:val="24"/>
                      <w:szCs w:val="24"/>
                      <w:rtl/>
                    </w:rPr>
                  </w:pPr>
                  <w:r w:rsidRPr="00BE1753">
                    <w:rPr>
                      <w:rFonts w:eastAsia="Times New Roman" w:cs="B Mitra" w:hint="cs"/>
                      <w:color w:val="000000"/>
                      <w:sz w:val="24"/>
                      <w:szCs w:val="24"/>
                      <w:rtl/>
                    </w:rPr>
                    <w:t>ج</w:t>
                  </w:r>
                </w:p>
              </w:tc>
              <w:tc>
                <w:tcPr>
                  <w:tcW w:w="1454" w:type="dxa"/>
                  <w:shd w:val="clear" w:color="auto" w:fill="DEEAF6" w:themeFill="accent1" w:themeFillTint="33"/>
                  <w:noWrap/>
                </w:tcPr>
                <w:p w:rsidR="00234B2F" w:rsidRPr="00BE1753" w:rsidRDefault="00F8675A" w:rsidP="00F8675A">
                  <w:pPr>
                    <w:spacing w:after="0" w:line="240" w:lineRule="auto"/>
                    <w:jc w:val="center"/>
                    <w:rPr>
                      <w:rFonts w:eastAsia="Times New Roman" w:cs="B Mitra"/>
                      <w:color w:val="000000"/>
                      <w:sz w:val="24"/>
                      <w:szCs w:val="24"/>
                      <w:lang w:bidi="ar-SA"/>
                    </w:rPr>
                  </w:pPr>
                  <w:r w:rsidRPr="00BE1753">
                    <w:rPr>
                      <w:rFonts w:eastAsia="Times New Roman" w:cs="B Mitra" w:hint="cs"/>
                      <w:color w:val="000000"/>
                      <w:sz w:val="24"/>
                      <w:szCs w:val="24"/>
                      <w:rtl/>
                      <w:lang w:bidi="ar-SA"/>
                    </w:rPr>
                    <w:t>ج</w:t>
                  </w:r>
                </w:p>
              </w:tc>
              <w:tc>
                <w:tcPr>
                  <w:tcW w:w="1233" w:type="dxa"/>
                  <w:shd w:val="clear" w:color="auto" w:fill="DEEAF6" w:themeFill="accent1" w:themeFillTint="33"/>
                  <w:noWrap/>
                </w:tcPr>
                <w:p w:rsidR="00234B2F" w:rsidRPr="00BE1753" w:rsidRDefault="00A733A2" w:rsidP="00F8675A">
                  <w:pPr>
                    <w:spacing w:after="0" w:line="240" w:lineRule="auto"/>
                    <w:jc w:val="center"/>
                    <w:rPr>
                      <w:rFonts w:eastAsia="Times New Roman" w:cs="B Mitra"/>
                      <w:color w:val="000000"/>
                      <w:sz w:val="24"/>
                      <w:szCs w:val="24"/>
                      <w:lang w:bidi="ar-SA"/>
                    </w:rPr>
                  </w:pPr>
                  <w:r w:rsidRPr="00BE1753">
                    <w:rPr>
                      <w:rFonts w:eastAsia="Times New Roman" w:cs="B Mitra" w:hint="cs"/>
                      <w:color w:val="000000"/>
                      <w:sz w:val="24"/>
                      <w:szCs w:val="24"/>
                      <w:rtl/>
                      <w:lang w:bidi="ar-SA"/>
                    </w:rPr>
                    <w:t>ب</w:t>
                  </w:r>
                </w:p>
              </w:tc>
              <w:tc>
                <w:tcPr>
                  <w:tcW w:w="898" w:type="dxa"/>
                  <w:shd w:val="clear" w:color="auto" w:fill="DEEAF6" w:themeFill="accent1" w:themeFillTint="33"/>
                  <w:noWrap/>
                </w:tcPr>
                <w:p w:rsidR="00234B2F" w:rsidRPr="00BE1753" w:rsidRDefault="00A733A2" w:rsidP="00CB4AB9">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3</w:t>
                  </w:r>
                </w:p>
              </w:tc>
              <w:tc>
                <w:tcPr>
                  <w:tcW w:w="703" w:type="dxa"/>
                  <w:shd w:val="clear" w:color="auto" w:fill="DEEAF6" w:themeFill="accent1" w:themeFillTint="33"/>
                </w:tcPr>
                <w:p w:rsidR="00234B2F" w:rsidRPr="00BE1753" w:rsidRDefault="00751629" w:rsidP="00741BD5">
                  <w:pPr>
                    <w:spacing w:after="0" w:line="240" w:lineRule="auto"/>
                    <w:rPr>
                      <w:rFonts w:eastAsia="Times New Roman" w:cs="B Mitra"/>
                      <w:color w:val="000000"/>
                      <w:sz w:val="24"/>
                      <w:szCs w:val="24"/>
                      <w:lang w:bidi="ar-SA"/>
                    </w:rPr>
                  </w:pPr>
                  <w:r w:rsidRPr="00BE1753">
                    <w:rPr>
                      <w:rFonts w:eastAsia="Times New Roman" w:cs="B Mitra" w:hint="cs"/>
                      <w:color w:val="000000"/>
                      <w:sz w:val="24"/>
                      <w:szCs w:val="24"/>
                      <w:rtl/>
                      <w:lang w:bidi="ar-SA"/>
                    </w:rPr>
                    <w:t>-</w:t>
                  </w:r>
                </w:p>
              </w:tc>
              <w:tc>
                <w:tcPr>
                  <w:tcW w:w="919" w:type="dxa"/>
                  <w:shd w:val="clear" w:color="auto" w:fill="DEEAF6" w:themeFill="accent1" w:themeFillTint="33"/>
                </w:tcPr>
                <w:p w:rsidR="00234B2F" w:rsidRPr="00BE1753" w:rsidRDefault="00751629" w:rsidP="002877DE">
                  <w:pPr>
                    <w:spacing w:after="0" w:line="240" w:lineRule="auto"/>
                    <w:jc w:val="center"/>
                    <w:rPr>
                      <w:rFonts w:eastAsia="Times New Roman" w:cs="B Mitra"/>
                      <w:color w:val="000000"/>
                      <w:sz w:val="24"/>
                      <w:szCs w:val="24"/>
                      <w:lang w:bidi="ar-SA"/>
                    </w:rPr>
                  </w:pPr>
                  <w:r w:rsidRPr="00BE1753">
                    <w:rPr>
                      <w:rFonts w:eastAsia="Times New Roman" w:cs="B Mitra" w:hint="cs"/>
                      <w:color w:val="000000"/>
                      <w:sz w:val="24"/>
                      <w:szCs w:val="24"/>
                      <w:rtl/>
                      <w:lang w:bidi="ar-SA"/>
                    </w:rPr>
                    <w:t>-</w:t>
                  </w:r>
                </w:p>
              </w:tc>
            </w:tr>
            <w:tr w:rsidR="00A733A2" w:rsidRPr="0011744E" w:rsidTr="00773854">
              <w:trPr>
                <w:trHeight w:val="364"/>
              </w:trPr>
              <w:tc>
                <w:tcPr>
                  <w:tcW w:w="579" w:type="dxa"/>
                  <w:shd w:val="clear" w:color="auto" w:fill="DEEAF6" w:themeFill="accent1" w:themeFillTint="33"/>
                  <w:noWrap/>
                </w:tcPr>
                <w:p w:rsidR="00A733A2" w:rsidRPr="00626779" w:rsidRDefault="00A733A2"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w:t>
                  </w:r>
                </w:p>
              </w:tc>
              <w:tc>
                <w:tcPr>
                  <w:tcW w:w="2253" w:type="dxa"/>
                  <w:shd w:val="clear" w:color="auto" w:fill="DEEAF6" w:themeFill="accent1" w:themeFillTint="33"/>
                </w:tcPr>
                <w:p w:rsidR="00A733A2" w:rsidRPr="00EE6827" w:rsidRDefault="00A733A2"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تولید علوفه</w:t>
                  </w:r>
                </w:p>
              </w:tc>
              <w:tc>
                <w:tcPr>
                  <w:tcW w:w="1797" w:type="dxa"/>
                  <w:shd w:val="clear" w:color="auto" w:fill="DEEAF6" w:themeFill="accent1" w:themeFillTint="33"/>
                  <w:noWrap/>
                </w:tcPr>
                <w:p w:rsidR="00A733A2" w:rsidRPr="00EE6827" w:rsidRDefault="00E5582E"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 xml:space="preserve">زراعی (تولیدی </w:t>
                  </w:r>
                  <w:r>
                    <w:rPr>
                      <w:rFonts w:ascii="Times New Roman" w:eastAsia="Times New Roman" w:hAnsi="Times New Roman" w:cs="Times New Roman" w:hint="cs"/>
                      <w:color w:val="000000"/>
                      <w:sz w:val="24"/>
                      <w:szCs w:val="24"/>
                      <w:rtl/>
                      <w:lang w:bidi="ar-SA"/>
                    </w:rPr>
                    <w:t>–</w:t>
                  </w:r>
                  <w:r>
                    <w:rPr>
                      <w:rFonts w:eastAsia="Times New Roman" w:cs="B Mitra" w:hint="cs"/>
                      <w:color w:val="000000"/>
                      <w:sz w:val="24"/>
                      <w:szCs w:val="24"/>
                      <w:rtl/>
                      <w:lang w:bidi="ar-SA"/>
                    </w:rPr>
                    <w:t xml:space="preserve"> الگویی)</w:t>
                  </w:r>
                </w:p>
              </w:tc>
              <w:tc>
                <w:tcPr>
                  <w:tcW w:w="1096" w:type="dxa"/>
                  <w:shd w:val="clear" w:color="auto" w:fill="DEEAF6" w:themeFill="accent1" w:themeFillTint="33"/>
                  <w:noWrap/>
                </w:tcPr>
                <w:p w:rsidR="00A733A2" w:rsidRPr="00EE6827" w:rsidRDefault="00A733A2"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30</w:t>
                  </w:r>
                </w:p>
              </w:tc>
              <w:tc>
                <w:tcPr>
                  <w:tcW w:w="969" w:type="dxa"/>
                  <w:shd w:val="clear" w:color="auto" w:fill="DEEAF6" w:themeFill="accent1" w:themeFillTint="33"/>
                  <w:noWrap/>
                </w:tcPr>
                <w:p w:rsidR="00A733A2" w:rsidRDefault="00A733A2"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100</w:t>
                  </w:r>
                </w:p>
              </w:tc>
              <w:tc>
                <w:tcPr>
                  <w:tcW w:w="1368" w:type="dxa"/>
                  <w:shd w:val="clear" w:color="auto" w:fill="DEEAF6" w:themeFill="accent1" w:themeFillTint="33"/>
                  <w:noWrap/>
                </w:tcPr>
                <w:p w:rsidR="00A733A2" w:rsidRPr="00EE6827" w:rsidRDefault="00A733A2"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w:t>
                  </w:r>
                </w:p>
              </w:tc>
              <w:tc>
                <w:tcPr>
                  <w:tcW w:w="1117" w:type="dxa"/>
                  <w:shd w:val="clear" w:color="auto" w:fill="DEEAF6" w:themeFill="accent1" w:themeFillTint="33"/>
                  <w:noWrap/>
                </w:tcPr>
                <w:p w:rsidR="00A733A2" w:rsidRPr="00EE6827" w:rsidRDefault="00A733A2"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موجود</w:t>
                  </w:r>
                </w:p>
              </w:tc>
              <w:tc>
                <w:tcPr>
                  <w:tcW w:w="1479" w:type="dxa"/>
                  <w:shd w:val="clear" w:color="auto" w:fill="DEEAF6" w:themeFill="accent1" w:themeFillTint="33"/>
                  <w:noWrap/>
                </w:tcPr>
                <w:p w:rsidR="00A733A2" w:rsidRPr="00BE1753" w:rsidRDefault="00A733A2" w:rsidP="00F8675A">
                  <w:pPr>
                    <w:spacing w:after="0" w:line="240" w:lineRule="auto"/>
                    <w:jc w:val="center"/>
                    <w:rPr>
                      <w:rFonts w:eastAsia="Times New Roman" w:cs="B Mitra"/>
                      <w:color w:val="000000"/>
                      <w:sz w:val="24"/>
                      <w:szCs w:val="24"/>
                      <w:rtl/>
                    </w:rPr>
                  </w:pPr>
                  <w:r w:rsidRPr="00BE1753">
                    <w:rPr>
                      <w:rFonts w:eastAsia="Times New Roman" w:cs="B Mitra" w:hint="cs"/>
                      <w:color w:val="000000"/>
                      <w:sz w:val="24"/>
                      <w:szCs w:val="24"/>
                      <w:rtl/>
                    </w:rPr>
                    <w:t>ج</w:t>
                  </w:r>
                </w:p>
              </w:tc>
              <w:tc>
                <w:tcPr>
                  <w:tcW w:w="1454" w:type="dxa"/>
                  <w:shd w:val="clear" w:color="auto" w:fill="DEEAF6" w:themeFill="accent1" w:themeFillTint="33"/>
                  <w:noWrap/>
                </w:tcPr>
                <w:p w:rsidR="00A733A2" w:rsidRPr="00BE1753" w:rsidRDefault="00A733A2" w:rsidP="00F8675A">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ج</w:t>
                  </w:r>
                </w:p>
              </w:tc>
              <w:tc>
                <w:tcPr>
                  <w:tcW w:w="1233" w:type="dxa"/>
                  <w:shd w:val="clear" w:color="auto" w:fill="DEEAF6" w:themeFill="accent1" w:themeFillTint="33"/>
                  <w:noWrap/>
                </w:tcPr>
                <w:p w:rsidR="00A733A2" w:rsidRPr="00BE1753" w:rsidRDefault="00A733A2" w:rsidP="00F8675A">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ب</w:t>
                  </w:r>
                </w:p>
              </w:tc>
              <w:tc>
                <w:tcPr>
                  <w:tcW w:w="898" w:type="dxa"/>
                  <w:shd w:val="clear" w:color="auto" w:fill="DEEAF6" w:themeFill="accent1" w:themeFillTint="33"/>
                  <w:noWrap/>
                </w:tcPr>
                <w:p w:rsidR="00A733A2" w:rsidRPr="00BE1753" w:rsidRDefault="00A733A2" w:rsidP="00CB4AB9">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5</w:t>
                  </w:r>
                </w:p>
              </w:tc>
              <w:tc>
                <w:tcPr>
                  <w:tcW w:w="703" w:type="dxa"/>
                  <w:shd w:val="clear" w:color="auto" w:fill="DEEAF6" w:themeFill="accent1" w:themeFillTint="33"/>
                </w:tcPr>
                <w:p w:rsidR="00A733A2" w:rsidRPr="00BE1753" w:rsidRDefault="00A733A2" w:rsidP="00741BD5">
                  <w:pPr>
                    <w:spacing w:after="0" w:line="240" w:lineRule="auto"/>
                    <w:rPr>
                      <w:rFonts w:eastAsia="Times New Roman" w:cs="B Mitra"/>
                      <w:color w:val="000000"/>
                      <w:sz w:val="24"/>
                      <w:szCs w:val="24"/>
                      <w:rtl/>
                      <w:lang w:bidi="ar-SA"/>
                    </w:rPr>
                  </w:pPr>
                </w:p>
              </w:tc>
              <w:tc>
                <w:tcPr>
                  <w:tcW w:w="919" w:type="dxa"/>
                  <w:shd w:val="clear" w:color="auto" w:fill="DEEAF6" w:themeFill="accent1" w:themeFillTint="33"/>
                </w:tcPr>
                <w:p w:rsidR="00A733A2" w:rsidRPr="00BE1753" w:rsidRDefault="00A733A2" w:rsidP="002877DE">
                  <w:pPr>
                    <w:spacing w:after="0" w:line="240" w:lineRule="auto"/>
                    <w:jc w:val="center"/>
                    <w:rPr>
                      <w:rFonts w:eastAsia="Times New Roman" w:cs="B Mitra"/>
                      <w:color w:val="000000"/>
                      <w:sz w:val="24"/>
                      <w:szCs w:val="24"/>
                      <w:rtl/>
                      <w:lang w:bidi="ar-SA"/>
                    </w:rPr>
                  </w:pPr>
                </w:p>
              </w:tc>
            </w:tr>
          </w:tbl>
          <w:p w:rsidR="00234B2F" w:rsidRPr="007F073B" w:rsidRDefault="00234B2F" w:rsidP="00CB4AB9">
            <w:pPr>
              <w:tabs>
                <w:tab w:val="right" w:pos="431"/>
                <w:tab w:val="left" w:pos="3776"/>
              </w:tabs>
              <w:spacing w:after="0" w:line="240" w:lineRule="auto"/>
              <w:rPr>
                <w:rFonts w:cs="B Nazanin"/>
                <w:b/>
                <w:bCs/>
                <w:sz w:val="24"/>
                <w:szCs w:val="24"/>
                <w:rtl/>
              </w:rPr>
            </w:pPr>
          </w:p>
        </w:tc>
      </w:tr>
    </w:tbl>
    <w:p w:rsidR="00280C0C" w:rsidRDefault="00280C0C" w:rsidP="00CB4AB9">
      <w:pPr>
        <w:tabs>
          <w:tab w:val="right" w:pos="270"/>
          <w:tab w:val="right" w:pos="424"/>
        </w:tabs>
        <w:spacing w:after="0" w:line="240" w:lineRule="auto"/>
        <w:ind w:hanging="648"/>
        <w:rPr>
          <w:rtl/>
        </w:rPr>
      </w:pPr>
    </w:p>
    <w:p w:rsidR="00280C0C" w:rsidRDefault="00280C0C">
      <w:pPr>
        <w:bidi w:val="0"/>
        <w:spacing w:after="160" w:line="259" w:lineRule="auto"/>
        <w:rPr>
          <w:rtl/>
        </w:rPr>
      </w:pPr>
      <w:r>
        <w:rPr>
          <w:rtl/>
        </w:rPr>
        <w:br w:type="page"/>
      </w:r>
    </w:p>
    <w:p w:rsidR="00234B2F" w:rsidRDefault="00234B2F" w:rsidP="00CB4AB9">
      <w:pPr>
        <w:tabs>
          <w:tab w:val="right" w:pos="270"/>
          <w:tab w:val="right" w:pos="424"/>
        </w:tabs>
        <w:spacing w:after="0" w:line="240" w:lineRule="auto"/>
        <w:ind w:hanging="648"/>
        <w:rPr>
          <w:rtl/>
        </w:rPr>
      </w:pPr>
    </w:p>
    <w:p w:rsidR="00234B2F" w:rsidRDefault="00234B2F" w:rsidP="00CB4AB9">
      <w:pPr>
        <w:tabs>
          <w:tab w:val="right" w:pos="270"/>
          <w:tab w:val="right" w:pos="424"/>
        </w:tabs>
        <w:spacing w:after="0" w:line="240" w:lineRule="auto"/>
        <w:ind w:hanging="648"/>
        <w:rPr>
          <w:rtl/>
        </w:rPr>
      </w:pPr>
    </w:p>
    <w:p w:rsidR="00234B2F" w:rsidRDefault="00234B2F" w:rsidP="00CB4AB9">
      <w:pPr>
        <w:tabs>
          <w:tab w:val="right" w:pos="270"/>
          <w:tab w:val="right" w:pos="424"/>
        </w:tabs>
        <w:spacing w:after="0" w:line="240" w:lineRule="auto"/>
        <w:ind w:hanging="648"/>
        <w:rPr>
          <w:rtl/>
        </w:rPr>
      </w:pPr>
    </w:p>
    <w:p w:rsidR="00CE51CF" w:rsidRDefault="00CE51CF" w:rsidP="00CB4AB9">
      <w:pPr>
        <w:tabs>
          <w:tab w:val="right" w:pos="424"/>
        </w:tabs>
        <w:spacing w:after="0" w:line="240" w:lineRule="auto"/>
        <w:ind w:left="-360" w:hanging="270"/>
        <w:rPr>
          <w:rFonts w:cs="B Titr"/>
          <w:b/>
          <w:bCs/>
          <w:sz w:val="24"/>
          <w:szCs w:val="24"/>
        </w:rPr>
      </w:pPr>
      <w:r>
        <w:rPr>
          <w:rFonts w:cs="B Titr"/>
          <w:b/>
          <w:bCs/>
          <w:noProof/>
          <w:sz w:val="28"/>
          <w:szCs w:val="28"/>
          <w:rtl/>
          <w:lang w:bidi="ar-SA"/>
        </w:rPr>
        <mc:AlternateContent>
          <mc:Choice Requires="wps">
            <w:drawing>
              <wp:anchor distT="0" distB="0" distL="114300" distR="114300" simplePos="0" relativeHeight="251959296" behindDoc="0" locked="0" layoutInCell="1" allowOverlap="1" wp14:anchorId="561E56DC" wp14:editId="64F70E02">
                <wp:simplePos x="0" y="0"/>
                <wp:positionH relativeFrom="column">
                  <wp:posOffset>1574536</wp:posOffset>
                </wp:positionH>
                <wp:positionV relativeFrom="paragraph">
                  <wp:posOffset>-318135</wp:posOffset>
                </wp:positionV>
                <wp:extent cx="5760720" cy="457200"/>
                <wp:effectExtent l="57150" t="38100" r="49530" b="76200"/>
                <wp:wrapNone/>
                <wp:docPr id="24742" name="Rounded Rectangle 24742"/>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606CCF">
                            <w:pPr>
                              <w:jc w:val="center"/>
                              <w:rPr>
                                <w:sz w:val="28"/>
                                <w:szCs w:val="28"/>
                              </w:rPr>
                            </w:pPr>
                            <w:r w:rsidRPr="009700A5">
                              <w:rPr>
                                <w:rFonts w:cs="B Traffic" w:hint="cs"/>
                                <w:b/>
                                <w:bCs/>
                                <w:color w:val="FFFF00"/>
                                <w:sz w:val="28"/>
                                <w:szCs w:val="28"/>
                                <w:rtl/>
                              </w:rPr>
                              <w:t>مرکز تحقیقات 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بلوچستان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1E56DC" id="Rounded Rectangle 24742" o:spid="_x0000_s1046" style="position:absolute;left:0;text-align:left;margin-left:124pt;margin-top:-25.05pt;width:453.6pt;height:36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606CCF">
                      <w:pPr>
                        <w:jc w:val="center"/>
                        <w:rPr>
                          <w:sz w:val="28"/>
                          <w:szCs w:val="28"/>
                        </w:rPr>
                      </w:pPr>
                      <w:r w:rsidRPr="009700A5">
                        <w:rPr>
                          <w:rFonts w:cs="B Traffic" w:hint="cs"/>
                          <w:b/>
                          <w:bCs/>
                          <w:color w:val="FFFF00"/>
                          <w:sz w:val="28"/>
                          <w:szCs w:val="28"/>
                          <w:rtl/>
                        </w:rPr>
                        <w:t>مرکز تحقیقات 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بلوچستان</w:t>
                      </w:r>
                    </w:p>
                  </w:txbxContent>
                </v:textbox>
              </v:roundrect>
            </w:pict>
          </mc:Fallback>
        </mc:AlternateContent>
      </w:r>
    </w:p>
    <w:p w:rsidR="00234B2F" w:rsidRPr="00A547EB" w:rsidRDefault="00234B2F"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034"/>
        <w:gridCol w:w="6816"/>
      </w:tblGrid>
      <w:tr w:rsidR="00234B2F" w:rsidRPr="00A4561C" w:rsidTr="00CC7CB5">
        <w:trPr>
          <w:trHeight w:val="228"/>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34B2F" w:rsidRPr="00023EB6" w:rsidRDefault="00234B2F" w:rsidP="00CE51CF">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CE51CF">
              <w:rPr>
                <w:rFonts w:cs="B Nazanin"/>
                <w:sz w:val="24"/>
                <w:szCs w:val="24"/>
              </w:rPr>
              <w:t xml:space="preserve"> </w:t>
            </w:r>
            <w:r>
              <w:rPr>
                <w:rFonts w:cs="B Nazanin" w:hint="cs"/>
                <w:sz w:val="24"/>
                <w:szCs w:val="24"/>
                <w:rtl/>
              </w:rPr>
              <w:t>آموزش کشاورزی</w:t>
            </w:r>
            <w:r w:rsidR="00606CCF">
              <w:rPr>
                <w:rFonts w:cs="B Nazanin" w:hint="cs"/>
                <w:sz w:val="24"/>
                <w:szCs w:val="24"/>
                <w:rtl/>
              </w:rPr>
              <w:t xml:space="preserve"> و منابع طبیعی</w:t>
            </w:r>
            <w:r>
              <w:rPr>
                <w:rFonts w:cs="B Nazanin" w:hint="cs"/>
                <w:sz w:val="24"/>
                <w:szCs w:val="24"/>
                <w:rtl/>
              </w:rPr>
              <w:t xml:space="preserve"> بلوچستان</w:t>
            </w:r>
          </w:p>
        </w:tc>
        <w:tc>
          <w:tcPr>
            <w:tcW w:w="6816" w:type="dxa"/>
            <w:vMerge w:val="restart"/>
            <w:tcBorders>
              <w:left w:val="single" w:sz="4" w:space="0" w:color="auto"/>
            </w:tcBorders>
          </w:tcPr>
          <w:p w:rsidR="00234B2F" w:rsidRPr="001A2500" w:rsidRDefault="000C4040" w:rsidP="00CB4AB9">
            <w:pPr>
              <w:spacing w:after="0" w:line="240" w:lineRule="auto"/>
              <w:jc w:val="center"/>
              <w:rPr>
                <w:rFonts w:cs="B Nazanin"/>
                <w:sz w:val="24"/>
                <w:szCs w:val="24"/>
                <w:rtl/>
              </w:rPr>
            </w:pPr>
            <w:r>
              <w:rPr>
                <w:rFonts w:cs="B Nazanin" w:hint="cs"/>
                <w:noProof/>
                <w:color w:val="FF0000"/>
                <w:lang w:bidi="ar-SA"/>
              </w:rPr>
              <w:drawing>
                <wp:inline distT="0" distB="0" distL="0" distR="0" wp14:anchorId="74E14C86" wp14:editId="02419CCE">
                  <wp:extent cx="3848100" cy="1336040"/>
                  <wp:effectExtent l="0" t="0" r="0" b="0"/>
                  <wp:docPr id="24780" name="Picture 24780" descr="C:\Users\m.fallahi\AppData\Local\Microsoft\Windows\INetCache\Content.MSO\5621BAD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fallahi\AppData\Local\Microsoft\Windows\INetCache\Content.MSO\5621BADA.t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49865" cy="1371372"/>
                          </a:xfrm>
                          <a:prstGeom prst="rect">
                            <a:avLst/>
                          </a:prstGeom>
                          <a:noFill/>
                          <a:ln>
                            <a:noFill/>
                          </a:ln>
                        </pic:spPr>
                      </pic:pic>
                    </a:graphicData>
                  </a:graphic>
                </wp:inline>
              </w:drawing>
            </w:r>
            <w:r>
              <w:rPr>
                <w:rFonts w:cs="B Nazanin"/>
                <w:noProof/>
                <w:lang w:bidi="ar-SA"/>
              </w:rPr>
              <w:drawing>
                <wp:inline distT="0" distB="0" distL="0" distR="0" wp14:anchorId="2A294282" wp14:editId="0BE94D7F">
                  <wp:extent cx="3857625" cy="1235710"/>
                  <wp:effectExtent l="0" t="0" r="0" b="2540"/>
                  <wp:docPr id="24778" name="Picture 24778" descr="C:\Users\m.fallahi\AppData\Local\Microsoft\Windows\INetCache\Content.MSO\959C1AA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fallahi\AppData\Local\Microsoft\Windows\INetCache\Content.MSO\959C1AA0.t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30324" cy="1258998"/>
                          </a:xfrm>
                          <a:prstGeom prst="rect">
                            <a:avLst/>
                          </a:prstGeom>
                          <a:noFill/>
                          <a:ln>
                            <a:noFill/>
                          </a:ln>
                        </pic:spPr>
                      </pic:pic>
                    </a:graphicData>
                  </a:graphic>
                </wp:inline>
              </w:drawing>
            </w:r>
          </w:p>
        </w:tc>
      </w:tr>
      <w:tr w:rsidR="00234B2F" w:rsidRPr="00A4561C" w:rsidTr="00CC7CB5">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34B2F" w:rsidRPr="00A4561C" w:rsidRDefault="00234B2F" w:rsidP="00D0247D">
            <w:pPr>
              <w:tabs>
                <w:tab w:val="right" w:pos="431"/>
              </w:tabs>
              <w:spacing w:after="0" w:line="240" w:lineRule="auto"/>
              <w:rPr>
                <w:rFonts w:cs="B Nazanin"/>
                <w:sz w:val="24"/>
                <w:szCs w:val="24"/>
                <w:rtl/>
              </w:rPr>
            </w:pPr>
            <w:r>
              <w:rPr>
                <w:rFonts w:cs="B Nazanin" w:hint="cs"/>
                <w:sz w:val="24"/>
                <w:szCs w:val="24"/>
                <w:rtl/>
              </w:rPr>
              <w:t>2-</w:t>
            </w:r>
            <w:r w:rsidR="00D0247D">
              <w:rPr>
                <w:rFonts w:cs="B Nazanin" w:hint="cs"/>
                <w:sz w:val="24"/>
                <w:szCs w:val="24"/>
                <w:rtl/>
              </w:rPr>
              <w:t xml:space="preserve">پایگاه </w:t>
            </w:r>
            <w:r>
              <w:rPr>
                <w:rFonts w:cs="B Nazanin" w:hint="cs"/>
                <w:sz w:val="24"/>
                <w:szCs w:val="24"/>
                <w:rtl/>
              </w:rPr>
              <w:t xml:space="preserve">:  </w:t>
            </w:r>
            <w:r w:rsidR="00D0247D">
              <w:rPr>
                <w:rFonts w:cs="B Nazanin" w:hint="cs"/>
                <w:color w:val="FF0000"/>
                <w:sz w:val="24"/>
                <w:szCs w:val="24"/>
                <w:rtl/>
              </w:rPr>
              <w:t xml:space="preserve">پایگاه </w:t>
            </w:r>
            <w:r>
              <w:rPr>
                <w:rFonts w:cs="B Nazanin" w:hint="cs"/>
                <w:color w:val="FF0000"/>
                <w:sz w:val="24"/>
                <w:szCs w:val="24"/>
                <w:rtl/>
              </w:rPr>
              <w:t xml:space="preserve"> گاو</w:t>
            </w:r>
            <w:r w:rsidR="001E04D7">
              <w:rPr>
                <w:rFonts w:cs="B Nazanin" w:hint="cs"/>
                <w:color w:val="FF0000"/>
                <w:sz w:val="24"/>
                <w:szCs w:val="24"/>
                <w:rtl/>
              </w:rPr>
              <w:t xml:space="preserve"> </w:t>
            </w:r>
            <w:r>
              <w:rPr>
                <w:rFonts w:cs="B Nazanin" w:hint="cs"/>
                <w:color w:val="FF0000"/>
                <w:sz w:val="24"/>
                <w:szCs w:val="24"/>
                <w:rtl/>
              </w:rPr>
              <w:t xml:space="preserve">دشتیاری </w:t>
            </w:r>
          </w:p>
        </w:tc>
        <w:tc>
          <w:tcPr>
            <w:tcW w:w="6816" w:type="dxa"/>
            <w:vMerge/>
            <w:tcBorders>
              <w:left w:val="single" w:sz="4" w:space="0" w:color="auto"/>
            </w:tcBorders>
          </w:tcPr>
          <w:p w:rsidR="00234B2F" w:rsidRDefault="00234B2F" w:rsidP="00CB4AB9">
            <w:pPr>
              <w:spacing w:after="0" w:line="240" w:lineRule="auto"/>
              <w:jc w:val="right"/>
              <w:rPr>
                <w:noProof/>
                <w:lang w:bidi="ar-SA"/>
              </w:rPr>
            </w:pPr>
          </w:p>
        </w:tc>
      </w:tr>
      <w:tr w:rsidR="00234B2F" w:rsidRPr="00A4561C" w:rsidTr="00CC7CB5">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34B2F" w:rsidRDefault="00234B2F"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sidRPr="00D0247D">
              <w:rPr>
                <w:rFonts w:cs="B Nazanin" w:hint="cs"/>
                <w:color w:val="FF0000"/>
                <w:sz w:val="24"/>
                <w:szCs w:val="24"/>
                <w:rtl/>
              </w:rPr>
              <w:t xml:space="preserve"> </w:t>
            </w:r>
            <w:r w:rsidR="00D0247D" w:rsidRPr="00D0247D">
              <w:rPr>
                <w:rFonts w:cs="B Nazanin" w:hint="cs"/>
                <w:color w:val="FF0000"/>
                <w:sz w:val="24"/>
                <w:szCs w:val="24"/>
                <w:rtl/>
              </w:rPr>
              <w:t>کیلومتر 2 جاده ایرانشهر- بمپور</w:t>
            </w:r>
          </w:p>
        </w:tc>
        <w:tc>
          <w:tcPr>
            <w:tcW w:w="6816" w:type="dxa"/>
            <w:vMerge/>
            <w:tcBorders>
              <w:left w:val="single" w:sz="4" w:space="0" w:color="auto"/>
            </w:tcBorders>
          </w:tcPr>
          <w:p w:rsidR="00234B2F" w:rsidRDefault="00234B2F" w:rsidP="00CB4AB9">
            <w:pPr>
              <w:spacing w:after="0" w:line="240" w:lineRule="auto"/>
              <w:jc w:val="right"/>
              <w:rPr>
                <w:noProof/>
                <w:lang w:bidi="ar-SA"/>
              </w:rPr>
            </w:pPr>
          </w:p>
        </w:tc>
      </w:tr>
      <w:tr w:rsidR="00234B2F" w:rsidRPr="00A4561C" w:rsidTr="00CC7CB5">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34B2F" w:rsidRPr="00A4561C" w:rsidRDefault="00234B2F" w:rsidP="00D0247D">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Pr="00D0247D">
              <w:rPr>
                <w:rFonts w:cs="B Nazanin" w:hint="cs"/>
                <w:color w:val="FF0000"/>
                <w:sz w:val="24"/>
                <w:szCs w:val="24"/>
                <w:rtl/>
              </w:rPr>
              <w:t xml:space="preserve"> </w:t>
            </w:r>
            <w:r w:rsidR="00D0247D" w:rsidRPr="00D0247D">
              <w:rPr>
                <w:rFonts w:cs="B Nazanin" w:hint="cs"/>
                <w:color w:val="FF0000"/>
                <w:sz w:val="24"/>
                <w:szCs w:val="24"/>
                <w:rtl/>
              </w:rPr>
              <w:t>26</w:t>
            </w:r>
            <w:r w:rsidRPr="00D0247D">
              <w:rPr>
                <w:rFonts w:cs="B Nazanin" w:hint="cs"/>
                <w:color w:val="FF0000"/>
                <w:sz w:val="24"/>
                <w:szCs w:val="24"/>
                <w:rtl/>
              </w:rPr>
              <w:t xml:space="preserve">      </w:t>
            </w:r>
            <w:r w:rsidR="00D0247D">
              <w:rPr>
                <w:rFonts w:cs="B Nazanin" w:hint="cs"/>
                <w:color w:val="FF0000"/>
                <w:sz w:val="24"/>
                <w:szCs w:val="24"/>
                <w:rtl/>
              </w:rPr>
              <w:t>شرقی</w:t>
            </w:r>
            <w:r w:rsidRPr="00D0247D">
              <w:rPr>
                <w:rFonts w:cs="B Nazanin" w:hint="cs"/>
                <w:sz w:val="24"/>
                <w:szCs w:val="24"/>
                <w:rtl/>
              </w:rPr>
              <w:t xml:space="preserve">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sidRPr="002E3447">
              <w:rPr>
                <w:rFonts w:cs="B Nazanin" w:hint="cs"/>
                <w:color w:val="FF0000"/>
                <w:sz w:val="24"/>
                <w:szCs w:val="24"/>
                <w:rtl/>
              </w:rPr>
              <w:t xml:space="preserve"> </w:t>
            </w:r>
            <w:r w:rsidR="00D0247D">
              <w:rPr>
                <w:rFonts w:cs="B Nazanin" w:hint="cs"/>
                <w:color w:val="FF0000"/>
                <w:sz w:val="24"/>
                <w:szCs w:val="24"/>
                <w:rtl/>
              </w:rPr>
              <w:t>30</w:t>
            </w:r>
            <w:r w:rsidRPr="002E3447">
              <w:rPr>
                <w:rFonts w:cs="B Nazanin" w:hint="cs"/>
                <w:color w:val="FF0000"/>
                <w:sz w:val="24"/>
                <w:szCs w:val="24"/>
                <w:rtl/>
              </w:rPr>
              <w:t xml:space="preserve"> </w:t>
            </w:r>
            <w:r w:rsidR="00D0247D">
              <w:rPr>
                <w:rFonts w:cs="B Nazanin" w:hint="cs"/>
                <w:color w:val="FF0000"/>
                <w:sz w:val="24"/>
                <w:szCs w:val="24"/>
                <w:rtl/>
              </w:rPr>
              <w:t>شمالی</w:t>
            </w:r>
          </w:p>
        </w:tc>
        <w:tc>
          <w:tcPr>
            <w:tcW w:w="6816" w:type="dxa"/>
            <w:vMerge/>
            <w:tcBorders>
              <w:left w:val="single" w:sz="4" w:space="0" w:color="auto"/>
            </w:tcBorders>
          </w:tcPr>
          <w:p w:rsidR="00234B2F" w:rsidRDefault="00234B2F" w:rsidP="00CB4AB9">
            <w:pPr>
              <w:spacing w:after="0" w:line="240" w:lineRule="auto"/>
              <w:jc w:val="right"/>
              <w:rPr>
                <w:noProof/>
                <w:lang w:bidi="ar-SA"/>
              </w:rPr>
            </w:pPr>
          </w:p>
        </w:tc>
      </w:tr>
      <w:tr w:rsidR="00234B2F" w:rsidRPr="00A4561C" w:rsidTr="00CC7CB5">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34B2F" w:rsidRPr="00023EB6" w:rsidRDefault="00234B2F" w:rsidP="00D0247D">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Pr>
                <w:rFonts w:cs="B Nazanin" w:hint="cs"/>
                <w:color w:val="FF0000"/>
                <w:sz w:val="24"/>
                <w:szCs w:val="24"/>
                <w:shd w:val="clear" w:color="auto" w:fill="E2EFD9" w:themeFill="accent6" w:themeFillTint="33"/>
                <w:rtl/>
              </w:rPr>
              <w:t xml:space="preserve"> </w:t>
            </w:r>
            <w:r w:rsidR="00D0247D">
              <w:rPr>
                <w:rFonts w:cs="B Nazanin" w:hint="cs"/>
                <w:color w:val="FF0000"/>
                <w:sz w:val="24"/>
                <w:szCs w:val="24"/>
                <w:shd w:val="clear" w:color="auto" w:fill="E2EFD9" w:themeFill="accent6" w:themeFillTint="33"/>
                <w:rtl/>
              </w:rPr>
              <w:t xml:space="preserve">40    </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sidR="00D0247D" w:rsidRPr="00D0247D">
              <w:rPr>
                <w:rFonts w:cs="B Nazanin" w:hint="cs"/>
                <w:color w:val="FF0000"/>
                <w:sz w:val="24"/>
                <w:szCs w:val="24"/>
                <w:shd w:val="clear" w:color="auto" w:fill="E2EFD9" w:themeFill="accent6" w:themeFillTint="33"/>
                <w:rtl/>
              </w:rPr>
              <w:t>5000</w:t>
            </w:r>
            <w:r w:rsidRPr="00D0247D">
              <w:rPr>
                <w:rFonts w:cs="B Nazanin" w:hint="cs"/>
                <w:color w:val="FF0000"/>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sidR="00D0247D">
              <w:rPr>
                <w:rFonts w:cs="B Nazanin" w:hint="cs"/>
                <w:color w:val="FF0000"/>
                <w:sz w:val="24"/>
                <w:szCs w:val="24"/>
                <w:rtl/>
              </w:rPr>
              <w:t>15</w:t>
            </w:r>
          </w:p>
        </w:tc>
        <w:tc>
          <w:tcPr>
            <w:tcW w:w="6816" w:type="dxa"/>
            <w:vMerge/>
            <w:tcBorders>
              <w:left w:val="single" w:sz="4" w:space="0" w:color="auto"/>
            </w:tcBorders>
          </w:tcPr>
          <w:p w:rsidR="00234B2F" w:rsidRDefault="00234B2F" w:rsidP="00CB4AB9">
            <w:pPr>
              <w:spacing w:after="0" w:line="240" w:lineRule="auto"/>
              <w:jc w:val="right"/>
              <w:rPr>
                <w:noProof/>
                <w:lang w:bidi="ar-SA"/>
              </w:rPr>
            </w:pPr>
          </w:p>
        </w:tc>
      </w:tr>
      <w:tr w:rsidR="00234B2F" w:rsidRPr="00A4561C" w:rsidTr="00CC7CB5">
        <w:trPr>
          <w:trHeight w:val="453"/>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34B2F" w:rsidRDefault="00234B2F"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color w:val="FF0000"/>
                <w:sz w:val="24"/>
                <w:szCs w:val="24"/>
                <w:rtl/>
              </w:rPr>
              <w:t xml:space="preserve"> </w:t>
            </w:r>
            <w:r w:rsidRPr="001D7AB8">
              <w:rPr>
                <w:rFonts w:cs="B Nazanin"/>
                <w:sz w:val="24"/>
                <w:szCs w:val="24"/>
                <w:rtl/>
              </w:rPr>
              <w:t xml:space="preserve"> ب: رودخانه           ج: چاه   </w:t>
            </w:r>
            <w:r>
              <w:rPr>
                <w:rFonts w:cs="B Nazanin" w:hint="cs"/>
                <w:sz w:val="24"/>
                <w:szCs w:val="24"/>
                <w:rtl/>
              </w:rPr>
              <w:t xml:space="preserve"> </w:t>
            </w:r>
            <w:r w:rsidR="00D0247D" w:rsidRPr="00D0247D">
              <w:rPr>
                <w:rFonts w:cs="B Nazanin" w:hint="cs"/>
                <w:color w:val="FF0000"/>
                <w:sz w:val="24"/>
                <w:szCs w:val="24"/>
                <w:rtl/>
              </w:rPr>
              <w:t>*</w:t>
            </w:r>
            <w:r w:rsidRPr="00D0247D">
              <w:rPr>
                <w:rFonts w:cs="B Nazanin"/>
                <w:color w:val="FF0000"/>
                <w:sz w:val="24"/>
                <w:szCs w:val="24"/>
                <w:rtl/>
              </w:rPr>
              <w:t xml:space="preserve"> </w:t>
            </w:r>
            <w:r w:rsidRPr="001D7AB8">
              <w:rPr>
                <w:rFonts w:cs="B Nazanin"/>
                <w:sz w:val="24"/>
                <w:szCs w:val="24"/>
                <w:rtl/>
              </w:rPr>
              <w:t xml:space="preserve">       </w:t>
            </w:r>
            <w:r>
              <w:rPr>
                <w:rFonts w:cs="B Nazanin" w:hint="cs"/>
                <w:sz w:val="24"/>
                <w:szCs w:val="24"/>
                <w:rtl/>
              </w:rPr>
              <w:t xml:space="preserve">      </w:t>
            </w:r>
            <w:r w:rsidRPr="001D7AB8">
              <w:rPr>
                <w:rFonts w:cs="B Nazanin"/>
                <w:sz w:val="24"/>
                <w:szCs w:val="24"/>
                <w:rtl/>
              </w:rPr>
              <w:t>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816" w:type="dxa"/>
            <w:vMerge/>
            <w:tcBorders>
              <w:left w:val="single" w:sz="4" w:space="0" w:color="auto"/>
            </w:tcBorders>
          </w:tcPr>
          <w:p w:rsidR="00234B2F" w:rsidRDefault="00234B2F" w:rsidP="00CB4AB9">
            <w:pPr>
              <w:spacing w:after="0" w:line="240" w:lineRule="auto"/>
              <w:jc w:val="right"/>
              <w:rPr>
                <w:noProof/>
                <w:lang w:bidi="ar-SA"/>
              </w:rPr>
            </w:pPr>
          </w:p>
        </w:tc>
      </w:tr>
      <w:tr w:rsidR="00234B2F" w:rsidRPr="00A4561C" w:rsidTr="00CC7CB5">
        <w:trPr>
          <w:trHeight w:val="487"/>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34B2F" w:rsidRDefault="00234B2F"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234B2F" w:rsidRPr="00A4561C" w:rsidRDefault="00234B2F" w:rsidP="000C4040">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sidRPr="005A16E5">
              <w:rPr>
                <w:rFonts w:cs="B Nazanin" w:hint="cs"/>
                <w:color w:val="FF0000"/>
                <w:sz w:val="24"/>
                <w:szCs w:val="24"/>
                <w:rtl/>
              </w:rPr>
              <w:t xml:space="preserve"> </w:t>
            </w:r>
            <w:r w:rsidR="00D0247D">
              <w:rPr>
                <w:rFonts w:cs="B Nazanin" w:hint="cs"/>
                <w:color w:val="FF0000"/>
                <w:sz w:val="24"/>
                <w:szCs w:val="24"/>
                <w:rtl/>
              </w:rPr>
              <w:t>26</w:t>
            </w:r>
            <w:r>
              <w:rPr>
                <w:rFonts w:cs="B Nazanin" w:hint="cs"/>
                <w:color w:val="FF0000"/>
                <w:sz w:val="24"/>
                <w:szCs w:val="24"/>
                <w:rtl/>
              </w:rPr>
              <w:t xml:space="preserve">      </w:t>
            </w:r>
            <w:r>
              <w:rPr>
                <w:rFonts w:cs="B Nazanin" w:hint="cs"/>
                <w:sz w:val="24"/>
                <w:szCs w:val="24"/>
                <w:rtl/>
              </w:rPr>
              <w:t xml:space="preserve">  میانگین بارش (ميليمتر):</w:t>
            </w:r>
            <w:r>
              <w:rPr>
                <w:rFonts w:cs="B Nazanin" w:hint="cs"/>
                <w:color w:val="FF0000"/>
                <w:sz w:val="24"/>
                <w:szCs w:val="24"/>
                <w:rtl/>
              </w:rPr>
              <w:t xml:space="preserve">    </w:t>
            </w:r>
            <w:r w:rsidR="00D0247D">
              <w:rPr>
                <w:rFonts w:cs="B Nazanin" w:hint="cs"/>
                <w:color w:val="FF0000"/>
                <w:sz w:val="24"/>
                <w:szCs w:val="24"/>
                <w:rtl/>
              </w:rPr>
              <w:t>105</w:t>
            </w:r>
            <w:r>
              <w:rPr>
                <w:rFonts w:cs="B Nazanin" w:hint="cs"/>
                <w:color w:val="FF0000"/>
                <w:sz w:val="24"/>
                <w:szCs w:val="24"/>
                <w:rtl/>
              </w:rPr>
              <w:t xml:space="preserve">             </w:t>
            </w:r>
            <w:r>
              <w:rPr>
                <w:rFonts w:cs="B Nazanin" w:hint="cs"/>
                <w:sz w:val="24"/>
                <w:szCs w:val="24"/>
                <w:rtl/>
              </w:rPr>
              <w:t xml:space="preserve"> اقلیم منطقه: </w:t>
            </w:r>
            <w:r w:rsidRPr="005A16E5">
              <w:rPr>
                <w:rFonts w:cs="B Nazanin" w:hint="cs"/>
                <w:color w:val="FF0000"/>
                <w:sz w:val="24"/>
                <w:szCs w:val="24"/>
                <w:rtl/>
              </w:rPr>
              <w:t xml:space="preserve"> </w:t>
            </w:r>
            <w:r w:rsidR="00D0247D">
              <w:rPr>
                <w:rFonts w:cs="B Nazanin" w:hint="cs"/>
                <w:color w:val="FF0000"/>
                <w:sz w:val="24"/>
                <w:szCs w:val="24"/>
                <w:rtl/>
              </w:rPr>
              <w:t>گرم و خشک</w:t>
            </w:r>
            <w:r w:rsidR="000C4040">
              <w:rPr>
                <w:rFonts w:cs="B Nazanin" w:hint="cs"/>
                <w:b/>
                <w:bCs/>
                <w:noProof/>
                <w:color w:val="FF0000"/>
                <w:lang w:bidi="ar-SA"/>
              </w:rPr>
              <w:t xml:space="preserve"> </w:t>
            </w:r>
          </w:p>
        </w:tc>
        <w:tc>
          <w:tcPr>
            <w:tcW w:w="6816" w:type="dxa"/>
            <w:vMerge/>
            <w:tcBorders>
              <w:left w:val="single" w:sz="4" w:space="0" w:color="auto"/>
            </w:tcBorders>
          </w:tcPr>
          <w:p w:rsidR="00234B2F" w:rsidRDefault="00234B2F" w:rsidP="00CB4AB9">
            <w:pPr>
              <w:spacing w:after="0" w:line="240" w:lineRule="auto"/>
              <w:jc w:val="right"/>
              <w:rPr>
                <w:noProof/>
                <w:lang w:bidi="ar-SA"/>
              </w:rPr>
            </w:pPr>
          </w:p>
        </w:tc>
      </w:tr>
      <w:tr w:rsidR="00234B2F" w:rsidRPr="00A4561C" w:rsidTr="00CC7CB5">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34B2F" w:rsidRPr="00A4561C" w:rsidRDefault="00234B2F" w:rsidP="00D0247D">
            <w:pPr>
              <w:spacing w:after="0" w:line="240" w:lineRule="auto"/>
              <w:rPr>
                <w:rFonts w:cs="B Nazanin"/>
                <w:sz w:val="24"/>
                <w:szCs w:val="24"/>
                <w:rtl/>
              </w:rPr>
            </w:pPr>
            <w:r>
              <w:rPr>
                <w:rFonts w:cs="B Nazanin" w:hint="cs"/>
                <w:sz w:val="24"/>
                <w:szCs w:val="24"/>
                <w:rtl/>
              </w:rPr>
              <w:t xml:space="preserve">11-بافت خاک:   </w:t>
            </w:r>
            <w:r w:rsidRPr="00D0247D">
              <w:rPr>
                <w:rFonts w:cs="B Nazanin" w:hint="cs"/>
                <w:color w:val="FF0000"/>
                <w:sz w:val="24"/>
                <w:szCs w:val="24"/>
                <w:rtl/>
              </w:rPr>
              <w:t xml:space="preserve"> </w:t>
            </w:r>
            <w:r w:rsidR="00D0247D" w:rsidRPr="00D0247D">
              <w:rPr>
                <w:rFonts w:cs="B Nazanin" w:hint="cs"/>
                <w:color w:val="FF0000"/>
                <w:sz w:val="24"/>
                <w:szCs w:val="24"/>
                <w:rtl/>
              </w:rPr>
              <w:t>شنی</w:t>
            </w:r>
            <w:r w:rsidRPr="00D0247D">
              <w:rPr>
                <w:rFonts w:cs="B Nazanin" w:hint="cs"/>
                <w:color w:val="FF0000"/>
                <w:sz w:val="24"/>
                <w:szCs w:val="24"/>
                <w:rtl/>
              </w:rPr>
              <w:t xml:space="preserve">       </w:t>
            </w:r>
            <w:r w:rsidRPr="00D0247D">
              <w:rPr>
                <w:rFonts w:cs="B Nazanin" w:hint="cs"/>
                <w:sz w:val="24"/>
                <w:szCs w:val="24"/>
                <w:rtl/>
              </w:rPr>
              <w:t xml:space="preserve">  </w:t>
            </w:r>
            <w:r w:rsidRPr="006B048A">
              <w:rPr>
                <w:rFonts w:cs="B Nazanin" w:hint="cs"/>
                <w:sz w:val="24"/>
                <w:szCs w:val="24"/>
                <w:rtl/>
              </w:rPr>
              <w:t>12</w:t>
            </w:r>
            <w:r>
              <w:rPr>
                <w:rFonts w:cs="B Nazanin" w:hint="cs"/>
                <w:sz w:val="24"/>
                <w:szCs w:val="24"/>
                <w:rtl/>
              </w:rPr>
              <w:t>-وضعيت حصار</w:t>
            </w:r>
            <w:r w:rsidRPr="005A16E5">
              <w:rPr>
                <w:rFonts w:cs="B Nazanin" w:hint="cs"/>
                <w:color w:val="FF0000"/>
                <w:sz w:val="24"/>
                <w:szCs w:val="24"/>
                <w:rtl/>
              </w:rPr>
              <w:t xml:space="preserve">:    </w:t>
            </w:r>
            <w:r w:rsidR="00D0247D">
              <w:rPr>
                <w:rFonts w:cs="B Nazanin" w:hint="cs"/>
                <w:color w:val="FF0000"/>
                <w:sz w:val="24"/>
                <w:szCs w:val="24"/>
                <w:rtl/>
              </w:rPr>
              <w:t>ندارد</w:t>
            </w:r>
            <w:r>
              <w:rPr>
                <w:rFonts w:cs="B Nazanin" w:hint="cs"/>
                <w:color w:val="FF0000"/>
                <w:sz w:val="24"/>
                <w:szCs w:val="24"/>
                <w:rtl/>
              </w:rPr>
              <w:t xml:space="preserve">           </w:t>
            </w:r>
            <w:r>
              <w:rPr>
                <w:rFonts w:cs="B Nazanin" w:hint="cs"/>
                <w:sz w:val="24"/>
                <w:szCs w:val="24"/>
                <w:rtl/>
              </w:rPr>
              <w:t>13-وضعيت مالکیت :</w:t>
            </w:r>
            <w:r w:rsidRPr="00A4561C">
              <w:rPr>
                <w:rFonts w:cs="B Nazanin" w:hint="cs"/>
                <w:sz w:val="24"/>
                <w:szCs w:val="24"/>
                <w:rtl/>
              </w:rPr>
              <w:t xml:space="preserve">  </w:t>
            </w:r>
            <w:r w:rsidR="00D0247D" w:rsidRPr="00D0247D">
              <w:rPr>
                <w:rFonts w:cs="B Nazanin" w:hint="cs"/>
                <w:color w:val="FF0000"/>
                <w:sz w:val="24"/>
                <w:szCs w:val="24"/>
                <w:rtl/>
              </w:rPr>
              <w:t>دارای برگ واگذاری</w:t>
            </w:r>
          </w:p>
        </w:tc>
        <w:tc>
          <w:tcPr>
            <w:tcW w:w="6816" w:type="dxa"/>
            <w:vMerge/>
            <w:tcBorders>
              <w:left w:val="single" w:sz="4" w:space="0" w:color="auto"/>
            </w:tcBorders>
          </w:tcPr>
          <w:p w:rsidR="00234B2F" w:rsidRPr="0052410D" w:rsidRDefault="00234B2F" w:rsidP="00CB4AB9">
            <w:pPr>
              <w:spacing w:after="0" w:line="240" w:lineRule="auto"/>
              <w:jc w:val="center"/>
              <w:rPr>
                <w:rFonts w:cs="B Nazanin"/>
                <w:sz w:val="24"/>
                <w:szCs w:val="24"/>
                <w:rtl/>
              </w:rPr>
            </w:pPr>
          </w:p>
        </w:tc>
      </w:tr>
      <w:tr w:rsidR="00234B2F" w:rsidRPr="00A4561C" w:rsidTr="00CC7CB5">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556D0" w:rsidRDefault="00234B2F" w:rsidP="000B7228">
            <w:pPr>
              <w:spacing w:after="0" w:line="240" w:lineRule="auto"/>
              <w:rPr>
                <w:rFonts w:cs="B Nazanin"/>
                <w:sz w:val="24"/>
                <w:szCs w:val="24"/>
                <w:rtl/>
              </w:rPr>
            </w:pPr>
            <w:r>
              <w:rPr>
                <w:rFonts w:cs="B Nazanin" w:hint="cs"/>
                <w:sz w:val="24"/>
                <w:szCs w:val="24"/>
                <w:rtl/>
              </w:rPr>
              <w:t xml:space="preserve">توضيحات: </w:t>
            </w:r>
          </w:p>
        </w:tc>
        <w:tc>
          <w:tcPr>
            <w:tcW w:w="6816" w:type="dxa"/>
            <w:vMerge/>
            <w:tcBorders>
              <w:left w:val="single" w:sz="4" w:space="0" w:color="auto"/>
            </w:tcBorders>
          </w:tcPr>
          <w:p w:rsidR="00234B2F" w:rsidRPr="0052410D" w:rsidRDefault="00234B2F" w:rsidP="00CB4AB9">
            <w:pPr>
              <w:spacing w:after="0" w:line="240" w:lineRule="auto"/>
              <w:jc w:val="center"/>
              <w:rPr>
                <w:rFonts w:cs="B Nazanin"/>
                <w:sz w:val="24"/>
                <w:szCs w:val="24"/>
                <w:rtl/>
              </w:rPr>
            </w:pPr>
          </w:p>
        </w:tc>
      </w:tr>
    </w:tbl>
    <w:p w:rsidR="00D556D0" w:rsidRDefault="00D556D0" w:rsidP="00CB4AB9">
      <w:pPr>
        <w:tabs>
          <w:tab w:val="right" w:pos="270"/>
          <w:tab w:val="right" w:pos="424"/>
        </w:tabs>
        <w:spacing w:after="0" w:line="240" w:lineRule="auto"/>
        <w:ind w:hanging="648"/>
        <w:rPr>
          <w:rFonts w:cs="B Titr"/>
          <w:b/>
          <w:bCs/>
          <w:sz w:val="24"/>
          <w:szCs w:val="24"/>
        </w:rPr>
      </w:pPr>
    </w:p>
    <w:p w:rsidR="00234B2F" w:rsidRDefault="00234B2F"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234B2F"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1799"/>
              <w:gridCol w:w="2520"/>
              <w:gridCol w:w="834"/>
              <w:gridCol w:w="969"/>
              <w:gridCol w:w="1368"/>
              <w:gridCol w:w="1117"/>
              <w:gridCol w:w="1472"/>
              <w:gridCol w:w="1461"/>
              <w:gridCol w:w="1233"/>
              <w:gridCol w:w="898"/>
              <w:gridCol w:w="606"/>
              <w:gridCol w:w="919"/>
            </w:tblGrid>
            <w:tr w:rsidR="00234B2F" w:rsidRPr="0011744E" w:rsidTr="006D3326">
              <w:trPr>
                <w:trHeight w:val="273"/>
              </w:trPr>
              <w:tc>
                <w:tcPr>
                  <w:tcW w:w="669" w:type="dxa"/>
                  <w:vMerge w:val="restart"/>
                  <w:shd w:val="clear" w:color="auto" w:fill="C5E0B3" w:themeFill="accent6" w:themeFillTint="66"/>
                  <w:hideMark/>
                </w:tcPr>
                <w:p w:rsidR="00234B2F" w:rsidRPr="00D556D0" w:rsidRDefault="00234B2F" w:rsidP="00CB4AB9">
                  <w:pPr>
                    <w:spacing w:after="0" w:line="240" w:lineRule="auto"/>
                    <w:jc w:val="center"/>
                    <w:rPr>
                      <w:rFonts w:eastAsia="Times New Roman" w:cs="B Nazanin"/>
                      <w:sz w:val="20"/>
                      <w:szCs w:val="20"/>
                      <w:lang w:bidi="ar-SA"/>
                    </w:rPr>
                  </w:pPr>
                  <w:r w:rsidRPr="00D556D0">
                    <w:rPr>
                      <w:rFonts w:eastAsia="Times New Roman" w:cs="B Nazanin" w:hint="cs"/>
                      <w:sz w:val="20"/>
                      <w:szCs w:val="20"/>
                      <w:rtl/>
                      <w:lang w:bidi="ar-SA"/>
                    </w:rPr>
                    <w:t>ردیف</w:t>
                  </w:r>
                </w:p>
              </w:tc>
              <w:tc>
                <w:tcPr>
                  <w:tcW w:w="1799" w:type="dxa"/>
                  <w:vMerge w:val="restart"/>
                  <w:shd w:val="clear" w:color="auto" w:fill="C5E0B3" w:themeFill="accent6" w:themeFillTint="66"/>
                </w:tcPr>
                <w:p w:rsidR="00234B2F" w:rsidRPr="00D556D0" w:rsidRDefault="00234B2F" w:rsidP="00CB4AB9">
                  <w:pPr>
                    <w:spacing w:after="0" w:line="240" w:lineRule="auto"/>
                    <w:rPr>
                      <w:rFonts w:eastAsia="Times New Roman" w:cs="B Nazanin"/>
                      <w:b/>
                      <w:bCs/>
                      <w:color w:val="000000"/>
                      <w:sz w:val="20"/>
                      <w:szCs w:val="20"/>
                      <w:lang w:bidi="ar-SA"/>
                    </w:rPr>
                  </w:pPr>
                  <w:r w:rsidRPr="00D556D0">
                    <w:rPr>
                      <w:rFonts w:eastAsia="Times New Roman" w:cs="B Nazanin" w:hint="cs"/>
                      <w:color w:val="000000"/>
                      <w:sz w:val="20"/>
                      <w:szCs w:val="20"/>
                      <w:rtl/>
                      <w:lang w:bidi="ar-SA"/>
                    </w:rPr>
                    <w:t>عنوان پروژه پيشنهادی</w:t>
                  </w:r>
                </w:p>
              </w:tc>
              <w:tc>
                <w:tcPr>
                  <w:tcW w:w="2520" w:type="dxa"/>
                  <w:vMerge w:val="restart"/>
                  <w:shd w:val="clear" w:color="auto" w:fill="C5E0B3" w:themeFill="accent6" w:themeFillTint="66"/>
                  <w:hideMark/>
                </w:tcPr>
                <w:p w:rsidR="00234B2F" w:rsidRPr="00D556D0" w:rsidRDefault="00234B2F" w:rsidP="00CB4AB9">
                  <w:pPr>
                    <w:spacing w:after="0" w:line="240" w:lineRule="auto"/>
                    <w:jc w:val="center"/>
                    <w:rPr>
                      <w:rFonts w:eastAsia="Times New Roman" w:cs="B Nazanin"/>
                      <w:color w:val="000000"/>
                      <w:sz w:val="20"/>
                      <w:szCs w:val="20"/>
                      <w:rtl/>
                    </w:rPr>
                  </w:pPr>
                </w:p>
                <w:p w:rsidR="00234B2F" w:rsidRPr="00D556D0" w:rsidRDefault="00234B2F" w:rsidP="00CB4AB9">
                  <w:pPr>
                    <w:spacing w:after="0" w:line="240" w:lineRule="auto"/>
                    <w:jc w:val="center"/>
                    <w:rPr>
                      <w:rFonts w:eastAsia="Times New Roman" w:cs="B Nazanin"/>
                      <w:color w:val="000000"/>
                      <w:sz w:val="20"/>
                      <w:szCs w:val="20"/>
                      <w:rtl/>
                    </w:rPr>
                  </w:pPr>
                  <w:r w:rsidRPr="00D556D0">
                    <w:rPr>
                      <w:rFonts w:eastAsia="Times New Roman" w:cs="B Nazanin" w:hint="cs"/>
                      <w:color w:val="000000"/>
                      <w:sz w:val="20"/>
                      <w:szCs w:val="20"/>
                      <w:rtl/>
                    </w:rPr>
                    <w:t>گروه پروژه</w:t>
                  </w:r>
                </w:p>
              </w:tc>
              <w:tc>
                <w:tcPr>
                  <w:tcW w:w="4288" w:type="dxa"/>
                  <w:gridSpan w:val="4"/>
                  <w:shd w:val="clear" w:color="auto" w:fill="C5E0B3" w:themeFill="accent6" w:themeFillTint="66"/>
                </w:tcPr>
                <w:p w:rsidR="00234B2F" w:rsidRPr="00D556D0" w:rsidRDefault="00047B45" w:rsidP="00CB4AB9">
                  <w:pPr>
                    <w:spacing w:after="0" w:line="240" w:lineRule="auto"/>
                    <w:jc w:val="center"/>
                    <w:rPr>
                      <w:rFonts w:eastAsia="Times New Roman" w:cs="B Nazanin"/>
                      <w:color w:val="000000"/>
                      <w:sz w:val="20"/>
                      <w:szCs w:val="20"/>
                      <w:rtl/>
                      <w:lang w:bidi="ar-SA"/>
                    </w:rPr>
                  </w:pPr>
                  <w:r w:rsidRPr="00D556D0">
                    <w:rPr>
                      <w:rFonts w:eastAsia="Times New Roman" w:cs="B Nazanin" w:hint="cs"/>
                      <w:color w:val="000000"/>
                      <w:sz w:val="20"/>
                      <w:szCs w:val="20"/>
                      <w:rtl/>
                      <w:lang w:bidi="ar-SA"/>
                    </w:rPr>
                    <w:t>آورده مرکز</w:t>
                  </w:r>
                </w:p>
              </w:tc>
              <w:tc>
                <w:tcPr>
                  <w:tcW w:w="1472" w:type="dxa"/>
                  <w:vMerge w:val="restart"/>
                  <w:shd w:val="clear" w:color="auto" w:fill="C5E0B3" w:themeFill="accent6" w:themeFillTint="66"/>
                  <w:hideMark/>
                </w:tcPr>
                <w:p w:rsidR="00234B2F" w:rsidRPr="00D556D0" w:rsidRDefault="00234B2F" w:rsidP="00CB4AB9">
                  <w:pPr>
                    <w:spacing w:after="0" w:line="240" w:lineRule="auto"/>
                    <w:jc w:val="center"/>
                    <w:rPr>
                      <w:rFonts w:eastAsia="Times New Roman" w:cs="B Nazanin"/>
                      <w:color w:val="000000"/>
                      <w:sz w:val="20"/>
                      <w:szCs w:val="20"/>
                      <w:rtl/>
                      <w:lang w:bidi="ar-SA"/>
                    </w:rPr>
                  </w:pPr>
                  <w:r w:rsidRPr="00D556D0">
                    <w:rPr>
                      <w:rFonts w:eastAsia="Times New Roman" w:cs="B Nazanin" w:hint="cs"/>
                      <w:color w:val="000000"/>
                      <w:sz w:val="20"/>
                      <w:szCs w:val="20"/>
                      <w:rtl/>
                      <w:lang w:bidi="ar-SA"/>
                    </w:rPr>
                    <w:t>برآورد سرمايه گذاری مورد نياز (ميليون ريال)</w:t>
                  </w:r>
                </w:p>
              </w:tc>
              <w:tc>
                <w:tcPr>
                  <w:tcW w:w="1461" w:type="dxa"/>
                  <w:vMerge w:val="restart"/>
                  <w:shd w:val="clear" w:color="auto" w:fill="C5E0B3" w:themeFill="accent6" w:themeFillTint="66"/>
                  <w:hideMark/>
                </w:tcPr>
                <w:p w:rsidR="00234B2F" w:rsidRPr="00D556D0" w:rsidRDefault="00234B2F" w:rsidP="00CB4AB9">
                  <w:pPr>
                    <w:spacing w:after="0" w:line="240" w:lineRule="auto"/>
                    <w:jc w:val="center"/>
                    <w:rPr>
                      <w:rFonts w:eastAsia="Times New Roman" w:cs="B Nazanin"/>
                      <w:color w:val="000000"/>
                      <w:sz w:val="20"/>
                      <w:szCs w:val="20"/>
                      <w:rtl/>
                      <w:lang w:bidi="ar-SA"/>
                    </w:rPr>
                  </w:pPr>
                  <w:r w:rsidRPr="00D556D0">
                    <w:rPr>
                      <w:rFonts w:eastAsia="Times New Roman" w:cs="B Nazanin" w:hint="cs"/>
                      <w:color w:val="000000"/>
                      <w:sz w:val="20"/>
                      <w:szCs w:val="20"/>
                      <w:rtl/>
                      <w:lang w:bidi="ar-SA"/>
                    </w:rPr>
                    <w:t>برآورد ميانگين هزينه جاری ساليانه (ميليون ريال)</w:t>
                  </w:r>
                </w:p>
              </w:tc>
              <w:tc>
                <w:tcPr>
                  <w:tcW w:w="1233" w:type="dxa"/>
                  <w:vMerge w:val="restart"/>
                  <w:shd w:val="clear" w:color="auto" w:fill="C5E0B3" w:themeFill="accent6" w:themeFillTint="66"/>
                  <w:hideMark/>
                </w:tcPr>
                <w:p w:rsidR="00234B2F" w:rsidRPr="00D556D0" w:rsidRDefault="00234B2F" w:rsidP="00CB4AB9">
                  <w:pPr>
                    <w:spacing w:after="0" w:line="240" w:lineRule="auto"/>
                    <w:jc w:val="center"/>
                    <w:rPr>
                      <w:rFonts w:eastAsia="Times New Roman" w:cs="B Nazanin"/>
                      <w:color w:val="000000"/>
                      <w:sz w:val="20"/>
                      <w:szCs w:val="20"/>
                      <w:rtl/>
                      <w:lang w:bidi="ar-SA"/>
                    </w:rPr>
                  </w:pPr>
                  <w:r w:rsidRPr="00D556D0">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234B2F" w:rsidRPr="00D556D0" w:rsidRDefault="00234B2F" w:rsidP="00CB4AB9">
                  <w:pPr>
                    <w:spacing w:after="0" w:line="240" w:lineRule="auto"/>
                    <w:jc w:val="center"/>
                    <w:rPr>
                      <w:rFonts w:eastAsia="Times New Roman" w:cs="B Nazanin"/>
                      <w:color w:val="000000"/>
                      <w:sz w:val="20"/>
                      <w:szCs w:val="20"/>
                      <w:rtl/>
                      <w:lang w:bidi="ar-SA"/>
                    </w:rPr>
                  </w:pPr>
                  <w:r w:rsidRPr="00D556D0">
                    <w:rPr>
                      <w:rFonts w:eastAsia="Times New Roman" w:cs="B Nazanin" w:hint="cs"/>
                      <w:color w:val="000000"/>
                      <w:sz w:val="20"/>
                      <w:szCs w:val="20"/>
                      <w:rtl/>
                      <w:lang w:bidi="ar-SA"/>
                    </w:rPr>
                    <w:t>دوره بهره برداری (سال)</w:t>
                  </w:r>
                </w:p>
              </w:tc>
              <w:tc>
                <w:tcPr>
                  <w:tcW w:w="606" w:type="dxa"/>
                  <w:vMerge w:val="restart"/>
                  <w:shd w:val="clear" w:color="auto" w:fill="C5E0B3" w:themeFill="accent6" w:themeFillTint="66"/>
                </w:tcPr>
                <w:p w:rsidR="00234B2F" w:rsidRPr="00D556D0" w:rsidRDefault="00234B2F" w:rsidP="00CB4AB9">
                  <w:pPr>
                    <w:spacing w:after="0" w:line="240" w:lineRule="auto"/>
                    <w:jc w:val="center"/>
                    <w:rPr>
                      <w:rFonts w:eastAsia="Times New Roman" w:cs="B Nazanin"/>
                      <w:color w:val="000000"/>
                      <w:sz w:val="20"/>
                      <w:szCs w:val="20"/>
                    </w:rPr>
                  </w:pPr>
                </w:p>
                <w:p w:rsidR="00234B2F" w:rsidRPr="00D556D0" w:rsidRDefault="00234B2F" w:rsidP="00CB4AB9">
                  <w:pPr>
                    <w:spacing w:after="0" w:line="240" w:lineRule="auto"/>
                    <w:jc w:val="center"/>
                    <w:rPr>
                      <w:rFonts w:eastAsia="Times New Roman" w:cs="B Nazanin"/>
                      <w:color w:val="000000"/>
                      <w:sz w:val="20"/>
                      <w:szCs w:val="20"/>
                      <w:rtl/>
                    </w:rPr>
                  </w:pPr>
                  <w:r w:rsidRPr="00D556D0">
                    <w:rPr>
                      <w:rFonts w:eastAsia="Times New Roman" w:cs="B Nazanin" w:hint="cs"/>
                      <w:color w:val="000000"/>
                      <w:sz w:val="20"/>
                      <w:szCs w:val="20"/>
                      <w:rtl/>
                    </w:rPr>
                    <w:t>نرخ</w:t>
                  </w:r>
                </w:p>
                <w:p w:rsidR="00234B2F" w:rsidRPr="00D556D0" w:rsidRDefault="00234B2F" w:rsidP="00CB4AB9">
                  <w:pPr>
                    <w:spacing w:after="0" w:line="240" w:lineRule="auto"/>
                    <w:jc w:val="center"/>
                    <w:rPr>
                      <w:rFonts w:eastAsia="Times New Roman" w:cs="B Nazanin"/>
                      <w:color w:val="000000"/>
                      <w:sz w:val="20"/>
                      <w:szCs w:val="20"/>
                    </w:rPr>
                  </w:pPr>
                  <w:r w:rsidRPr="00D556D0">
                    <w:rPr>
                      <w:rFonts w:eastAsia="Times New Roman" w:cs="B Nazanin"/>
                      <w:color w:val="000000"/>
                      <w:sz w:val="20"/>
                      <w:szCs w:val="20"/>
                    </w:rPr>
                    <w:t>B/C</w:t>
                  </w:r>
                </w:p>
              </w:tc>
              <w:tc>
                <w:tcPr>
                  <w:tcW w:w="919" w:type="dxa"/>
                  <w:vMerge w:val="restart"/>
                  <w:shd w:val="clear" w:color="auto" w:fill="C5E0B3" w:themeFill="accent6" w:themeFillTint="66"/>
                </w:tcPr>
                <w:p w:rsidR="00234B2F" w:rsidRPr="00D556D0"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234B2F" w:rsidRPr="0011744E" w:rsidTr="006D3326">
              <w:trPr>
                <w:trHeight w:val="821"/>
              </w:trPr>
              <w:tc>
                <w:tcPr>
                  <w:tcW w:w="669" w:type="dxa"/>
                  <w:vMerge/>
                  <w:shd w:val="clear" w:color="auto" w:fill="E2F0D9"/>
                  <w:hideMark/>
                </w:tcPr>
                <w:p w:rsidR="00234B2F" w:rsidRPr="0011744E" w:rsidRDefault="00234B2F" w:rsidP="00CB4AB9">
                  <w:pPr>
                    <w:spacing w:after="0" w:line="240" w:lineRule="auto"/>
                    <w:jc w:val="center"/>
                    <w:rPr>
                      <w:rFonts w:eastAsia="Times New Roman" w:cs="B Nazanin"/>
                      <w:b/>
                      <w:bCs/>
                      <w:color w:val="000000"/>
                      <w:sz w:val="24"/>
                      <w:szCs w:val="24"/>
                      <w:lang w:bidi="ar-SA"/>
                    </w:rPr>
                  </w:pPr>
                </w:p>
              </w:tc>
              <w:tc>
                <w:tcPr>
                  <w:tcW w:w="1799" w:type="dxa"/>
                  <w:vMerge/>
                  <w:shd w:val="clear" w:color="auto" w:fill="E2F0D9"/>
                </w:tcPr>
                <w:p w:rsidR="00234B2F" w:rsidRPr="0011744E" w:rsidRDefault="00234B2F" w:rsidP="00CB4AB9">
                  <w:pPr>
                    <w:spacing w:after="0" w:line="240" w:lineRule="auto"/>
                    <w:jc w:val="center"/>
                    <w:rPr>
                      <w:rFonts w:eastAsia="Times New Roman" w:cs="B Nazanin"/>
                      <w:b/>
                      <w:bCs/>
                      <w:color w:val="000000"/>
                      <w:sz w:val="24"/>
                      <w:szCs w:val="24"/>
                      <w:lang w:bidi="ar-SA"/>
                    </w:rPr>
                  </w:pPr>
                </w:p>
              </w:tc>
              <w:tc>
                <w:tcPr>
                  <w:tcW w:w="2520" w:type="dxa"/>
                  <w:vMerge/>
                  <w:shd w:val="clear" w:color="auto" w:fill="E2F0D9"/>
                </w:tcPr>
                <w:p w:rsidR="00234B2F" w:rsidRPr="0011744E" w:rsidRDefault="00234B2F" w:rsidP="00CB4AB9">
                  <w:pPr>
                    <w:spacing w:after="0" w:line="240" w:lineRule="auto"/>
                    <w:jc w:val="center"/>
                    <w:rPr>
                      <w:rFonts w:eastAsia="Times New Roman" w:cs="B Nazanin"/>
                      <w:b/>
                      <w:bCs/>
                      <w:color w:val="000000"/>
                      <w:sz w:val="24"/>
                      <w:szCs w:val="24"/>
                      <w:rtl/>
                      <w:lang w:bidi="ar-SA"/>
                    </w:rPr>
                  </w:pPr>
                </w:p>
              </w:tc>
              <w:tc>
                <w:tcPr>
                  <w:tcW w:w="834" w:type="dxa"/>
                  <w:shd w:val="clear" w:color="auto" w:fill="C5E0B3" w:themeFill="accent6" w:themeFillTint="66"/>
                </w:tcPr>
                <w:p w:rsidR="00234B2F" w:rsidRPr="00D556D0" w:rsidRDefault="00234B2F" w:rsidP="00CB4AB9">
                  <w:pPr>
                    <w:spacing w:after="0" w:line="240" w:lineRule="auto"/>
                    <w:jc w:val="center"/>
                    <w:rPr>
                      <w:rFonts w:eastAsia="Times New Roman" w:cs="B Nazanin"/>
                      <w:b/>
                      <w:bCs/>
                      <w:color w:val="000000"/>
                      <w:sz w:val="20"/>
                      <w:szCs w:val="20"/>
                      <w:rtl/>
                      <w:lang w:bidi="ar-SA"/>
                    </w:rPr>
                  </w:pPr>
                  <w:r w:rsidRPr="00D556D0">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234B2F" w:rsidRPr="00D556D0" w:rsidRDefault="00234B2F" w:rsidP="00CB4AB9">
                  <w:pPr>
                    <w:spacing w:after="0" w:line="240" w:lineRule="auto"/>
                    <w:jc w:val="center"/>
                    <w:rPr>
                      <w:rFonts w:eastAsia="Times New Roman" w:cs="B Nazanin"/>
                      <w:b/>
                      <w:bCs/>
                      <w:color w:val="000000"/>
                      <w:sz w:val="20"/>
                      <w:szCs w:val="20"/>
                      <w:rtl/>
                      <w:lang w:bidi="ar-SA"/>
                    </w:rPr>
                  </w:pPr>
                  <w:r w:rsidRPr="00D556D0">
                    <w:rPr>
                      <w:rFonts w:eastAsia="Times New Roman" w:cs="B Nazanin" w:hint="cs"/>
                      <w:b/>
                      <w:bCs/>
                      <w:color w:val="000000"/>
                      <w:sz w:val="20"/>
                      <w:szCs w:val="20"/>
                      <w:rtl/>
                      <w:lang w:bidi="ar-SA"/>
                    </w:rPr>
                    <w:t xml:space="preserve">اعيان </w:t>
                  </w:r>
                  <w:r w:rsidRPr="00D556D0">
                    <w:rPr>
                      <w:rFonts w:eastAsia="Times New Roman" w:cs="B Nazanin" w:hint="cs"/>
                      <w:b/>
                      <w:bCs/>
                      <w:color w:val="000000"/>
                      <w:sz w:val="20"/>
                      <w:szCs w:val="20"/>
                      <w:rtl/>
                      <w:lang w:bidi="ar-SA"/>
                    </w:rPr>
                    <w:br/>
                    <w:t>(متر مربع)</w:t>
                  </w:r>
                </w:p>
              </w:tc>
              <w:tc>
                <w:tcPr>
                  <w:tcW w:w="1368" w:type="dxa"/>
                  <w:shd w:val="clear" w:color="auto" w:fill="C5E0B3" w:themeFill="accent6" w:themeFillTint="66"/>
                </w:tcPr>
                <w:p w:rsidR="00234B2F" w:rsidRPr="00D556D0" w:rsidRDefault="00234B2F" w:rsidP="00CB4AB9">
                  <w:pPr>
                    <w:spacing w:after="0" w:line="240" w:lineRule="auto"/>
                    <w:jc w:val="center"/>
                    <w:rPr>
                      <w:rFonts w:eastAsia="Times New Roman" w:cs="B Nazanin"/>
                      <w:b/>
                      <w:bCs/>
                      <w:color w:val="000000"/>
                      <w:sz w:val="20"/>
                      <w:szCs w:val="20"/>
                      <w:rtl/>
                      <w:lang w:bidi="ar-SA"/>
                    </w:rPr>
                  </w:pPr>
                  <w:r w:rsidRPr="00D556D0">
                    <w:rPr>
                      <w:rFonts w:eastAsia="Times New Roman" w:cs="B Nazanin" w:hint="cs"/>
                      <w:b/>
                      <w:bCs/>
                      <w:color w:val="000000"/>
                      <w:sz w:val="20"/>
                      <w:szCs w:val="20"/>
                      <w:rtl/>
                      <w:lang w:bidi="ar-SA"/>
                    </w:rPr>
                    <w:t>نيروی متخصص (نفر)</w:t>
                  </w:r>
                </w:p>
              </w:tc>
              <w:tc>
                <w:tcPr>
                  <w:tcW w:w="1117" w:type="dxa"/>
                  <w:shd w:val="clear" w:color="auto" w:fill="C5E0B3" w:themeFill="accent6" w:themeFillTint="66"/>
                  <w:hideMark/>
                </w:tcPr>
                <w:p w:rsidR="00234B2F" w:rsidRPr="00D556D0" w:rsidRDefault="00234B2F" w:rsidP="00CB4AB9">
                  <w:pPr>
                    <w:spacing w:after="0" w:line="240" w:lineRule="auto"/>
                    <w:jc w:val="center"/>
                    <w:rPr>
                      <w:rFonts w:eastAsia="Times New Roman" w:cs="B Nazanin"/>
                      <w:b/>
                      <w:bCs/>
                      <w:color w:val="000000"/>
                      <w:sz w:val="20"/>
                      <w:szCs w:val="20"/>
                      <w:rtl/>
                      <w:lang w:bidi="ar-SA"/>
                    </w:rPr>
                  </w:pPr>
                  <w:r w:rsidRPr="00D556D0">
                    <w:rPr>
                      <w:rFonts w:eastAsia="Times New Roman" w:cs="B Nazanin" w:hint="cs"/>
                      <w:b/>
                      <w:bCs/>
                      <w:color w:val="000000"/>
                      <w:sz w:val="20"/>
                      <w:szCs w:val="20"/>
                      <w:rtl/>
                      <w:lang w:bidi="ar-SA"/>
                    </w:rPr>
                    <w:t>دانش فنی (توضيح)</w:t>
                  </w:r>
                </w:p>
              </w:tc>
              <w:tc>
                <w:tcPr>
                  <w:tcW w:w="1472" w:type="dxa"/>
                  <w:vMerge/>
                  <w:shd w:val="clear" w:color="auto" w:fill="CCECFF"/>
                  <w:hideMark/>
                </w:tcPr>
                <w:p w:rsidR="00234B2F" w:rsidRPr="0011744E" w:rsidRDefault="00234B2F" w:rsidP="00CB4AB9">
                  <w:pPr>
                    <w:spacing w:after="0" w:line="240" w:lineRule="auto"/>
                    <w:jc w:val="center"/>
                    <w:rPr>
                      <w:rFonts w:eastAsia="Times New Roman" w:cs="B Nazanin"/>
                      <w:b/>
                      <w:bCs/>
                      <w:color w:val="000000"/>
                      <w:sz w:val="24"/>
                      <w:szCs w:val="24"/>
                      <w:lang w:bidi="ar-SA"/>
                    </w:rPr>
                  </w:pPr>
                </w:p>
              </w:tc>
              <w:tc>
                <w:tcPr>
                  <w:tcW w:w="1461" w:type="dxa"/>
                  <w:vMerge/>
                  <w:shd w:val="clear" w:color="auto" w:fill="CCECFF"/>
                  <w:hideMark/>
                </w:tcPr>
                <w:p w:rsidR="00234B2F" w:rsidRPr="0011744E" w:rsidRDefault="00234B2F" w:rsidP="00CB4AB9">
                  <w:pPr>
                    <w:spacing w:after="0" w:line="240" w:lineRule="auto"/>
                    <w:jc w:val="center"/>
                    <w:rPr>
                      <w:rFonts w:eastAsia="Times New Roman" w:cs="B Nazanin"/>
                      <w:b/>
                      <w:bCs/>
                      <w:color w:val="000000"/>
                      <w:sz w:val="24"/>
                      <w:szCs w:val="24"/>
                      <w:lang w:bidi="ar-SA"/>
                    </w:rPr>
                  </w:pPr>
                </w:p>
              </w:tc>
              <w:tc>
                <w:tcPr>
                  <w:tcW w:w="1233" w:type="dxa"/>
                  <w:vMerge/>
                  <w:shd w:val="clear" w:color="auto" w:fill="CCECFF"/>
                  <w:hideMark/>
                </w:tcPr>
                <w:p w:rsidR="00234B2F" w:rsidRPr="0011744E" w:rsidRDefault="00234B2F" w:rsidP="00CB4AB9">
                  <w:pPr>
                    <w:spacing w:after="0" w:line="240" w:lineRule="auto"/>
                    <w:jc w:val="center"/>
                    <w:rPr>
                      <w:rFonts w:eastAsia="Times New Roman" w:cs="B Nazanin"/>
                      <w:b/>
                      <w:bCs/>
                      <w:color w:val="000000"/>
                      <w:sz w:val="24"/>
                      <w:szCs w:val="24"/>
                      <w:lang w:bidi="ar-SA"/>
                    </w:rPr>
                  </w:pPr>
                </w:p>
              </w:tc>
              <w:tc>
                <w:tcPr>
                  <w:tcW w:w="898" w:type="dxa"/>
                  <w:vMerge/>
                  <w:shd w:val="clear" w:color="auto" w:fill="CCECFF"/>
                  <w:hideMark/>
                </w:tcPr>
                <w:p w:rsidR="00234B2F" w:rsidRPr="0011744E" w:rsidRDefault="00234B2F" w:rsidP="00CB4AB9">
                  <w:pPr>
                    <w:spacing w:after="0" w:line="240" w:lineRule="auto"/>
                    <w:jc w:val="center"/>
                    <w:rPr>
                      <w:rFonts w:eastAsia="Times New Roman" w:cs="B Nazanin"/>
                      <w:b/>
                      <w:bCs/>
                      <w:color w:val="000000"/>
                      <w:sz w:val="24"/>
                      <w:szCs w:val="24"/>
                      <w:lang w:bidi="ar-SA"/>
                    </w:rPr>
                  </w:pPr>
                </w:p>
              </w:tc>
              <w:tc>
                <w:tcPr>
                  <w:tcW w:w="606" w:type="dxa"/>
                  <w:vMerge/>
                  <w:shd w:val="clear" w:color="auto" w:fill="CCECFF"/>
                </w:tcPr>
                <w:p w:rsidR="00234B2F" w:rsidRPr="0011744E" w:rsidRDefault="00234B2F" w:rsidP="00CB4AB9">
                  <w:pPr>
                    <w:spacing w:after="0" w:line="240" w:lineRule="auto"/>
                    <w:jc w:val="center"/>
                    <w:rPr>
                      <w:rFonts w:eastAsia="Times New Roman" w:cs="B Nazanin"/>
                      <w:b/>
                      <w:bCs/>
                      <w:color w:val="000000"/>
                      <w:sz w:val="24"/>
                      <w:szCs w:val="24"/>
                      <w:lang w:bidi="ar-SA"/>
                    </w:rPr>
                  </w:pPr>
                </w:p>
              </w:tc>
              <w:tc>
                <w:tcPr>
                  <w:tcW w:w="919" w:type="dxa"/>
                  <w:vMerge/>
                  <w:shd w:val="clear" w:color="auto" w:fill="CCECFF"/>
                </w:tcPr>
                <w:p w:rsidR="00234B2F" w:rsidRPr="0011744E" w:rsidRDefault="00234B2F" w:rsidP="00CB4AB9">
                  <w:pPr>
                    <w:spacing w:after="0" w:line="240" w:lineRule="auto"/>
                    <w:jc w:val="center"/>
                    <w:rPr>
                      <w:rFonts w:eastAsia="Times New Roman" w:cs="B Nazanin"/>
                      <w:b/>
                      <w:bCs/>
                      <w:color w:val="000000"/>
                      <w:sz w:val="24"/>
                      <w:szCs w:val="24"/>
                      <w:rtl/>
                    </w:rPr>
                  </w:pPr>
                </w:p>
              </w:tc>
            </w:tr>
            <w:tr w:rsidR="00234B2F" w:rsidRPr="0011744E" w:rsidTr="00BE1753">
              <w:trPr>
                <w:trHeight w:val="368"/>
              </w:trPr>
              <w:tc>
                <w:tcPr>
                  <w:tcW w:w="669" w:type="dxa"/>
                  <w:shd w:val="clear" w:color="auto" w:fill="DEEAF6" w:themeFill="accent1" w:themeFillTint="33"/>
                  <w:noWrap/>
                  <w:hideMark/>
                </w:tcPr>
                <w:p w:rsidR="00234B2F" w:rsidRPr="00BE1753" w:rsidRDefault="00234B2F" w:rsidP="00F148F6">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1</w:t>
                  </w:r>
                </w:p>
              </w:tc>
              <w:tc>
                <w:tcPr>
                  <w:tcW w:w="1799" w:type="dxa"/>
                  <w:shd w:val="clear" w:color="auto" w:fill="DEEAF6" w:themeFill="accent1" w:themeFillTint="33"/>
                </w:tcPr>
                <w:p w:rsidR="00234B2F" w:rsidRPr="00BE1753" w:rsidRDefault="00B06C5B" w:rsidP="005564DB">
                  <w:pPr>
                    <w:spacing w:after="0" w:line="240" w:lineRule="auto"/>
                    <w:rPr>
                      <w:rFonts w:eastAsia="Times New Roman" w:cs="B Mitra"/>
                      <w:color w:val="000000"/>
                      <w:sz w:val="24"/>
                      <w:szCs w:val="24"/>
                      <w:rtl/>
                      <w:lang w:bidi="ar-SA"/>
                    </w:rPr>
                  </w:pPr>
                  <w:r w:rsidRPr="00BE1753">
                    <w:rPr>
                      <w:rFonts w:eastAsia="Times New Roman" w:cs="B Mitra" w:hint="cs"/>
                      <w:color w:val="000000"/>
                      <w:sz w:val="24"/>
                      <w:szCs w:val="24"/>
                      <w:rtl/>
                      <w:lang w:bidi="ar-SA"/>
                    </w:rPr>
                    <w:t>پرواربندی دام  سبک</w:t>
                  </w:r>
                </w:p>
              </w:tc>
              <w:tc>
                <w:tcPr>
                  <w:tcW w:w="2520" w:type="dxa"/>
                  <w:shd w:val="clear" w:color="auto" w:fill="DEEAF6" w:themeFill="accent1" w:themeFillTint="33"/>
                  <w:noWrap/>
                </w:tcPr>
                <w:p w:rsidR="00234B2F" w:rsidRPr="00BE1753" w:rsidRDefault="00BA5BB5" w:rsidP="00CB4AB9">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 xml:space="preserve">دام (تولیدی </w:t>
                  </w:r>
                  <w:r w:rsidRPr="00BE1753">
                    <w:rPr>
                      <w:rFonts w:ascii="Times New Roman" w:eastAsia="Times New Roman" w:hAnsi="Times New Roman" w:cs="Times New Roman" w:hint="cs"/>
                      <w:color w:val="000000"/>
                      <w:sz w:val="24"/>
                      <w:szCs w:val="24"/>
                      <w:rtl/>
                      <w:lang w:bidi="ar-SA"/>
                    </w:rPr>
                    <w:t>–</w:t>
                  </w:r>
                  <w:r w:rsidRPr="00BE1753">
                    <w:rPr>
                      <w:rFonts w:eastAsia="Times New Roman" w:cs="B Mitra" w:hint="cs"/>
                      <w:color w:val="000000"/>
                      <w:sz w:val="24"/>
                      <w:szCs w:val="24"/>
                      <w:rtl/>
                      <w:lang w:bidi="ar-SA"/>
                    </w:rPr>
                    <w:t xml:space="preserve"> الگویی)</w:t>
                  </w:r>
                </w:p>
              </w:tc>
              <w:tc>
                <w:tcPr>
                  <w:tcW w:w="834" w:type="dxa"/>
                  <w:shd w:val="clear" w:color="auto" w:fill="DEEAF6" w:themeFill="accent1" w:themeFillTint="33"/>
                  <w:noWrap/>
                </w:tcPr>
                <w:p w:rsidR="00234B2F" w:rsidRPr="00BE1753" w:rsidRDefault="00B06C5B" w:rsidP="00CB4AB9">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15</w:t>
                  </w:r>
                </w:p>
              </w:tc>
              <w:tc>
                <w:tcPr>
                  <w:tcW w:w="969" w:type="dxa"/>
                  <w:shd w:val="clear" w:color="auto" w:fill="DEEAF6" w:themeFill="accent1" w:themeFillTint="33"/>
                  <w:noWrap/>
                </w:tcPr>
                <w:p w:rsidR="00234B2F" w:rsidRPr="00BE1753" w:rsidRDefault="00B06C5B" w:rsidP="00CB4AB9">
                  <w:pPr>
                    <w:spacing w:after="0" w:line="240" w:lineRule="auto"/>
                    <w:jc w:val="center"/>
                    <w:rPr>
                      <w:rFonts w:eastAsia="Times New Roman" w:cs="B Mitra"/>
                      <w:color w:val="000000"/>
                      <w:sz w:val="24"/>
                      <w:szCs w:val="24"/>
                      <w:lang w:bidi="ar-SA"/>
                    </w:rPr>
                  </w:pPr>
                  <w:r w:rsidRPr="00BE1753">
                    <w:rPr>
                      <w:rFonts w:eastAsia="Times New Roman" w:cs="B Mitra" w:hint="cs"/>
                      <w:color w:val="000000"/>
                      <w:sz w:val="24"/>
                      <w:szCs w:val="24"/>
                      <w:rtl/>
                      <w:lang w:bidi="ar-SA"/>
                    </w:rPr>
                    <w:t>3000</w:t>
                  </w:r>
                </w:p>
              </w:tc>
              <w:tc>
                <w:tcPr>
                  <w:tcW w:w="1368" w:type="dxa"/>
                  <w:shd w:val="clear" w:color="auto" w:fill="DEEAF6" w:themeFill="accent1" w:themeFillTint="33"/>
                  <w:noWrap/>
                </w:tcPr>
                <w:p w:rsidR="00234B2F" w:rsidRPr="00BE1753" w:rsidRDefault="00BA5BB5" w:rsidP="00CB4AB9">
                  <w:pPr>
                    <w:spacing w:after="0" w:line="240" w:lineRule="auto"/>
                    <w:jc w:val="center"/>
                    <w:rPr>
                      <w:rFonts w:eastAsia="Times New Roman" w:cs="B Mitra"/>
                      <w:color w:val="000000"/>
                      <w:sz w:val="24"/>
                      <w:szCs w:val="24"/>
                      <w:lang w:bidi="ar-SA"/>
                    </w:rPr>
                  </w:pPr>
                  <w:r w:rsidRPr="00BE1753">
                    <w:rPr>
                      <w:rFonts w:eastAsia="Times New Roman" w:cs="B Mitra" w:hint="cs"/>
                      <w:color w:val="000000"/>
                      <w:sz w:val="24"/>
                      <w:szCs w:val="24"/>
                      <w:rtl/>
                      <w:lang w:bidi="ar-SA"/>
                    </w:rPr>
                    <w:t>0</w:t>
                  </w:r>
                </w:p>
              </w:tc>
              <w:tc>
                <w:tcPr>
                  <w:tcW w:w="1117" w:type="dxa"/>
                  <w:shd w:val="clear" w:color="auto" w:fill="DEEAF6" w:themeFill="accent1" w:themeFillTint="33"/>
                  <w:noWrap/>
                </w:tcPr>
                <w:p w:rsidR="00234B2F" w:rsidRPr="00BE1753" w:rsidRDefault="00BA5BB5" w:rsidP="00CB4AB9">
                  <w:pPr>
                    <w:spacing w:after="0" w:line="240" w:lineRule="auto"/>
                    <w:jc w:val="center"/>
                    <w:rPr>
                      <w:rFonts w:eastAsia="Times New Roman" w:cs="B Mitra"/>
                      <w:color w:val="000000"/>
                      <w:sz w:val="24"/>
                      <w:szCs w:val="24"/>
                      <w:lang w:bidi="ar-SA"/>
                    </w:rPr>
                  </w:pPr>
                  <w:r w:rsidRPr="00BE1753">
                    <w:rPr>
                      <w:rFonts w:eastAsia="Times New Roman" w:cs="B Mitra" w:hint="cs"/>
                      <w:color w:val="000000"/>
                      <w:sz w:val="24"/>
                      <w:szCs w:val="24"/>
                      <w:rtl/>
                      <w:lang w:bidi="ar-SA"/>
                    </w:rPr>
                    <w:t>0</w:t>
                  </w:r>
                </w:p>
              </w:tc>
              <w:tc>
                <w:tcPr>
                  <w:tcW w:w="1472" w:type="dxa"/>
                  <w:shd w:val="clear" w:color="auto" w:fill="DEEAF6" w:themeFill="accent1" w:themeFillTint="33"/>
                  <w:noWrap/>
                </w:tcPr>
                <w:p w:rsidR="00234B2F" w:rsidRPr="00BE1753" w:rsidRDefault="00B06C5B" w:rsidP="000C4040">
                  <w:pPr>
                    <w:spacing w:after="0" w:line="240" w:lineRule="auto"/>
                    <w:jc w:val="center"/>
                    <w:rPr>
                      <w:rFonts w:eastAsia="Times New Roman" w:cs="B Mitra"/>
                      <w:color w:val="000000"/>
                      <w:sz w:val="24"/>
                      <w:szCs w:val="24"/>
                      <w:rtl/>
                    </w:rPr>
                  </w:pPr>
                  <w:r w:rsidRPr="00BE1753">
                    <w:rPr>
                      <w:rFonts w:eastAsia="Times New Roman" w:cs="B Mitra" w:hint="cs"/>
                      <w:color w:val="000000"/>
                      <w:sz w:val="24"/>
                      <w:szCs w:val="24"/>
                      <w:rtl/>
                    </w:rPr>
                    <w:t>ج</w:t>
                  </w:r>
                </w:p>
              </w:tc>
              <w:tc>
                <w:tcPr>
                  <w:tcW w:w="1461" w:type="dxa"/>
                  <w:shd w:val="clear" w:color="auto" w:fill="DEEAF6" w:themeFill="accent1" w:themeFillTint="33"/>
                  <w:noWrap/>
                </w:tcPr>
                <w:p w:rsidR="00234B2F" w:rsidRPr="00BE1753" w:rsidRDefault="00B06C5B" w:rsidP="000C4040">
                  <w:pPr>
                    <w:spacing w:after="0" w:line="240" w:lineRule="auto"/>
                    <w:jc w:val="center"/>
                    <w:rPr>
                      <w:rFonts w:eastAsia="Times New Roman" w:cs="B Mitra"/>
                      <w:color w:val="000000"/>
                      <w:sz w:val="24"/>
                      <w:szCs w:val="24"/>
                      <w:lang w:bidi="ar-SA"/>
                    </w:rPr>
                  </w:pPr>
                  <w:r w:rsidRPr="00BE1753">
                    <w:rPr>
                      <w:rFonts w:eastAsia="Times New Roman" w:cs="B Mitra" w:hint="cs"/>
                      <w:color w:val="000000"/>
                      <w:sz w:val="24"/>
                      <w:szCs w:val="24"/>
                      <w:rtl/>
                      <w:lang w:bidi="ar-SA"/>
                    </w:rPr>
                    <w:t>ج</w:t>
                  </w:r>
                </w:p>
              </w:tc>
              <w:tc>
                <w:tcPr>
                  <w:tcW w:w="1233" w:type="dxa"/>
                  <w:shd w:val="clear" w:color="auto" w:fill="DEEAF6" w:themeFill="accent1" w:themeFillTint="33"/>
                  <w:noWrap/>
                </w:tcPr>
                <w:p w:rsidR="00234B2F" w:rsidRPr="00BE1753" w:rsidRDefault="00B06C5B" w:rsidP="000C4040">
                  <w:pPr>
                    <w:spacing w:after="0" w:line="240" w:lineRule="auto"/>
                    <w:jc w:val="center"/>
                    <w:rPr>
                      <w:rFonts w:eastAsia="Times New Roman" w:cs="B Mitra"/>
                      <w:color w:val="000000"/>
                      <w:sz w:val="24"/>
                      <w:szCs w:val="24"/>
                      <w:lang w:bidi="ar-SA"/>
                    </w:rPr>
                  </w:pPr>
                  <w:r w:rsidRPr="00BE1753">
                    <w:rPr>
                      <w:rFonts w:eastAsia="Times New Roman" w:cs="B Mitra" w:hint="cs"/>
                      <w:color w:val="000000"/>
                      <w:sz w:val="24"/>
                      <w:szCs w:val="24"/>
                      <w:rtl/>
                      <w:lang w:bidi="ar-SA"/>
                    </w:rPr>
                    <w:t>ب</w:t>
                  </w:r>
                </w:p>
              </w:tc>
              <w:tc>
                <w:tcPr>
                  <w:tcW w:w="898" w:type="dxa"/>
                  <w:shd w:val="clear" w:color="auto" w:fill="DEEAF6" w:themeFill="accent1" w:themeFillTint="33"/>
                  <w:noWrap/>
                </w:tcPr>
                <w:p w:rsidR="00234B2F" w:rsidRPr="00BE1753" w:rsidRDefault="00B06C5B" w:rsidP="000C4040">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5</w:t>
                  </w:r>
                </w:p>
              </w:tc>
              <w:tc>
                <w:tcPr>
                  <w:tcW w:w="606" w:type="dxa"/>
                  <w:shd w:val="clear" w:color="auto" w:fill="DEEAF6" w:themeFill="accent1" w:themeFillTint="33"/>
                </w:tcPr>
                <w:p w:rsidR="00234B2F" w:rsidRPr="00BE1753" w:rsidRDefault="00751629" w:rsidP="000C4040">
                  <w:pPr>
                    <w:spacing w:after="0" w:line="240" w:lineRule="auto"/>
                    <w:jc w:val="center"/>
                    <w:rPr>
                      <w:rFonts w:eastAsia="Times New Roman" w:cs="B Mitra"/>
                      <w:color w:val="000000"/>
                      <w:sz w:val="24"/>
                      <w:szCs w:val="24"/>
                      <w:lang w:bidi="ar-SA"/>
                    </w:rPr>
                  </w:pPr>
                  <w:r w:rsidRPr="00BE1753">
                    <w:rPr>
                      <w:rFonts w:eastAsia="Times New Roman" w:cs="B Mitra" w:hint="cs"/>
                      <w:color w:val="000000"/>
                      <w:sz w:val="24"/>
                      <w:szCs w:val="24"/>
                      <w:rtl/>
                      <w:lang w:bidi="ar-SA"/>
                    </w:rPr>
                    <w:t>-</w:t>
                  </w:r>
                </w:p>
              </w:tc>
              <w:tc>
                <w:tcPr>
                  <w:tcW w:w="919" w:type="dxa"/>
                  <w:shd w:val="clear" w:color="auto" w:fill="DEEAF6" w:themeFill="accent1" w:themeFillTint="33"/>
                </w:tcPr>
                <w:p w:rsidR="00234B2F" w:rsidRPr="00BE1753" w:rsidRDefault="00751629" w:rsidP="000C4040">
                  <w:pPr>
                    <w:spacing w:after="0" w:line="240" w:lineRule="auto"/>
                    <w:jc w:val="center"/>
                    <w:rPr>
                      <w:rFonts w:eastAsia="Times New Roman" w:cs="B Mitra"/>
                      <w:color w:val="000000"/>
                      <w:sz w:val="24"/>
                      <w:szCs w:val="24"/>
                      <w:lang w:bidi="ar-SA"/>
                    </w:rPr>
                  </w:pPr>
                  <w:r w:rsidRPr="00BE1753">
                    <w:rPr>
                      <w:rFonts w:eastAsia="Times New Roman" w:cs="B Mitra" w:hint="cs"/>
                      <w:color w:val="000000"/>
                      <w:sz w:val="24"/>
                      <w:szCs w:val="24"/>
                      <w:rtl/>
                      <w:lang w:bidi="ar-SA"/>
                    </w:rPr>
                    <w:t>-</w:t>
                  </w:r>
                </w:p>
              </w:tc>
            </w:tr>
            <w:tr w:rsidR="00234B2F" w:rsidRPr="0011744E" w:rsidTr="00BE1753">
              <w:trPr>
                <w:trHeight w:val="364"/>
              </w:trPr>
              <w:tc>
                <w:tcPr>
                  <w:tcW w:w="669" w:type="dxa"/>
                  <w:shd w:val="clear" w:color="auto" w:fill="DEEAF6" w:themeFill="accent1" w:themeFillTint="33"/>
                  <w:noWrap/>
                </w:tcPr>
                <w:p w:rsidR="00234B2F" w:rsidRPr="00BE1753" w:rsidRDefault="00234B2F" w:rsidP="00CB4AB9">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2</w:t>
                  </w:r>
                </w:p>
              </w:tc>
              <w:tc>
                <w:tcPr>
                  <w:tcW w:w="1799" w:type="dxa"/>
                  <w:shd w:val="clear" w:color="auto" w:fill="DEEAF6" w:themeFill="accent1" w:themeFillTint="33"/>
                </w:tcPr>
                <w:p w:rsidR="00234B2F" w:rsidRPr="00BE1753" w:rsidRDefault="006D3326" w:rsidP="005564DB">
                  <w:pPr>
                    <w:spacing w:after="0" w:line="240" w:lineRule="auto"/>
                    <w:rPr>
                      <w:rFonts w:eastAsia="Times New Roman" w:cs="B Mitra"/>
                      <w:color w:val="000000"/>
                      <w:sz w:val="24"/>
                      <w:szCs w:val="24"/>
                      <w:rtl/>
                      <w:lang w:bidi="ar-SA"/>
                    </w:rPr>
                  </w:pPr>
                  <w:r w:rsidRPr="00BE1753">
                    <w:rPr>
                      <w:rFonts w:eastAsia="Times New Roman" w:cs="B Mitra" w:hint="cs"/>
                      <w:color w:val="000000"/>
                      <w:sz w:val="24"/>
                      <w:szCs w:val="24"/>
                      <w:rtl/>
                      <w:lang w:bidi="ar-SA"/>
                    </w:rPr>
                    <w:t>پرواربندی دام  سنگین</w:t>
                  </w:r>
                </w:p>
              </w:tc>
              <w:tc>
                <w:tcPr>
                  <w:tcW w:w="2520" w:type="dxa"/>
                  <w:shd w:val="clear" w:color="auto" w:fill="DEEAF6" w:themeFill="accent1" w:themeFillTint="33"/>
                  <w:noWrap/>
                </w:tcPr>
                <w:p w:rsidR="00234B2F" w:rsidRPr="00BE1753" w:rsidRDefault="00BA5BB5" w:rsidP="00CB4AB9">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 xml:space="preserve">دام (تولیدی </w:t>
                  </w:r>
                  <w:r w:rsidRPr="00BE1753">
                    <w:rPr>
                      <w:rFonts w:ascii="Times New Roman" w:eastAsia="Times New Roman" w:hAnsi="Times New Roman" w:cs="Times New Roman" w:hint="cs"/>
                      <w:color w:val="000000"/>
                      <w:sz w:val="24"/>
                      <w:szCs w:val="24"/>
                      <w:rtl/>
                      <w:lang w:bidi="ar-SA"/>
                    </w:rPr>
                    <w:t>–</w:t>
                  </w:r>
                  <w:r w:rsidRPr="00BE1753">
                    <w:rPr>
                      <w:rFonts w:eastAsia="Times New Roman" w:cs="B Mitra" w:hint="cs"/>
                      <w:color w:val="000000"/>
                      <w:sz w:val="24"/>
                      <w:szCs w:val="24"/>
                      <w:rtl/>
                      <w:lang w:bidi="ar-SA"/>
                    </w:rPr>
                    <w:t xml:space="preserve"> الگویی)</w:t>
                  </w:r>
                </w:p>
              </w:tc>
              <w:tc>
                <w:tcPr>
                  <w:tcW w:w="834" w:type="dxa"/>
                  <w:shd w:val="clear" w:color="auto" w:fill="DEEAF6" w:themeFill="accent1" w:themeFillTint="33"/>
                  <w:noWrap/>
                </w:tcPr>
                <w:p w:rsidR="00234B2F" w:rsidRPr="00BE1753" w:rsidRDefault="006D3326" w:rsidP="00CB4AB9">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20</w:t>
                  </w:r>
                </w:p>
              </w:tc>
              <w:tc>
                <w:tcPr>
                  <w:tcW w:w="969" w:type="dxa"/>
                  <w:shd w:val="clear" w:color="auto" w:fill="DEEAF6" w:themeFill="accent1" w:themeFillTint="33"/>
                  <w:noWrap/>
                </w:tcPr>
                <w:p w:rsidR="00234B2F" w:rsidRPr="00BE1753" w:rsidRDefault="006D3326" w:rsidP="00CB4AB9">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5000</w:t>
                  </w:r>
                </w:p>
              </w:tc>
              <w:tc>
                <w:tcPr>
                  <w:tcW w:w="1368" w:type="dxa"/>
                  <w:shd w:val="clear" w:color="auto" w:fill="DEEAF6" w:themeFill="accent1" w:themeFillTint="33"/>
                  <w:noWrap/>
                </w:tcPr>
                <w:p w:rsidR="00234B2F" w:rsidRPr="00BE1753" w:rsidRDefault="00BA5BB5" w:rsidP="00CB4AB9">
                  <w:pPr>
                    <w:spacing w:after="0" w:line="240" w:lineRule="auto"/>
                    <w:jc w:val="center"/>
                    <w:rPr>
                      <w:rFonts w:eastAsia="Times New Roman" w:cs="B Mitra"/>
                      <w:color w:val="000000"/>
                      <w:sz w:val="24"/>
                      <w:szCs w:val="24"/>
                      <w:lang w:bidi="ar-SA"/>
                    </w:rPr>
                  </w:pPr>
                  <w:r w:rsidRPr="00BE1753">
                    <w:rPr>
                      <w:rFonts w:eastAsia="Times New Roman" w:cs="B Mitra" w:hint="cs"/>
                      <w:color w:val="000000"/>
                      <w:sz w:val="24"/>
                      <w:szCs w:val="24"/>
                      <w:rtl/>
                      <w:lang w:bidi="ar-SA"/>
                    </w:rPr>
                    <w:t>0</w:t>
                  </w:r>
                </w:p>
              </w:tc>
              <w:tc>
                <w:tcPr>
                  <w:tcW w:w="1117" w:type="dxa"/>
                  <w:shd w:val="clear" w:color="auto" w:fill="DEEAF6" w:themeFill="accent1" w:themeFillTint="33"/>
                  <w:noWrap/>
                </w:tcPr>
                <w:p w:rsidR="00234B2F" w:rsidRPr="00BE1753" w:rsidRDefault="00BA5BB5" w:rsidP="00CB4AB9">
                  <w:pPr>
                    <w:spacing w:after="0" w:line="240" w:lineRule="auto"/>
                    <w:jc w:val="center"/>
                    <w:rPr>
                      <w:rFonts w:eastAsia="Times New Roman" w:cs="B Mitra"/>
                      <w:color w:val="000000"/>
                      <w:sz w:val="24"/>
                      <w:szCs w:val="24"/>
                      <w:lang w:bidi="ar-SA"/>
                    </w:rPr>
                  </w:pPr>
                  <w:r w:rsidRPr="00BE1753">
                    <w:rPr>
                      <w:rFonts w:eastAsia="Times New Roman" w:cs="B Mitra" w:hint="cs"/>
                      <w:color w:val="000000"/>
                      <w:sz w:val="24"/>
                      <w:szCs w:val="24"/>
                      <w:rtl/>
                      <w:lang w:bidi="ar-SA"/>
                    </w:rPr>
                    <w:t>0</w:t>
                  </w:r>
                </w:p>
              </w:tc>
              <w:tc>
                <w:tcPr>
                  <w:tcW w:w="1472" w:type="dxa"/>
                  <w:shd w:val="clear" w:color="auto" w:fill="DEEAF6" w:themeFill="accent1" w:themeFillTint="33"/>
                  <w:noWrap/>
                </w:tcPr>
                <w:p w:rsidR="00234B2F" w:rsidRPr="00BE1753" w:rsidRDefault="006D3326" w:rsidP="000C4040">
                  <w:pPr>
                    <w:spacing w:after="0" w:line="240" w:lineRule="auto"/>
                    <w:jc w:val="center"/>
                    <w:rPr>
                      <w:rFonts w:eastAsia="Times New Roman" w:cs="B Mitra"/>
                      <w:color w:val="000000"/>
                      <w:sz w:val="24"/>
                      <w:szCs w:val="24"/>
                      <w:rtl/>
                    </w:rPr>
                  </w:pPr>
                  <w:r w:rsidRPr="00BE1753">
                    <w:rPr>
                      <w:rFonts w:eastAsia="Times New Roman" w:cs="B Mitra" w:hint="cs"/>
                      <w:color w:val="000000"/>
                      <w:sz w:val="24"/>
                      <w:szCs w:val="24"/>
                      <w:rtl/>
                    </w:rPr>
                    <w:t>ج</w:t>
                  </w:r>
                </w:p>
              </w:tc>
              <w:tc>
                <w:tcPr>
                  <w:tcW w:w="1461" w:type="dxa"/>
                  <w:shd w:val="clear" w:color="auto" w:fill="DEEAF6" w:themeFill="accent1" w:themeFillTint="33"/>
                  <w:noWrap/>
                </w:tcPr>
                <w:p w:rsidR="00234B2F" w:rsidRPr="00BE1753" w:rsidRDefault="006D3326" w:rsidP="000C4040">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ج</w:t>
                  </w:r>
                </w:p>
              </w:tc>
              <w:tc>
                <w:tcPr>
                  <w:tcW w:w="1233" w:type="dxa"/>
                  <w:shd w:val="clear" w:color="auto" w:fill="DEEAF6" w:themeFill="accent1" w:themeFillTint="33"/>
                  <w:noWrap/>
                </w:tcPr>
                <w:p w:rsidR="00234B2F" w:rsidRPr="00BE1753" w:rsidRDefault="006D3326" w:rsidP="000C4040">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ب</w:t>
                  </w:r>
                </w:p>
              </w:tc>
              <w:tc>
                <w:tcPr>
                  <w:tcW w:w="898" w:type="dxa"/>
                  <w:shd w:val="clear" w:color="auto" w:fill="DEEAF6" w:themeFill="accent1" w:themeFillTint="33"/>
                  <w:noWrap/>
                </w:tcPr>
                <w:p w:rsidR="00234B2F" w:rsidRPr="00BE1753" w:rsidRDefault="006D3326" w:rsidP="000C4040">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10</w:t>
                  </w:r>
                </w:p>
              </w:tc>
              <w:tc>
                <w:tcPr>
                  <w:tcW w:w="606" w:type="dxa"/>
                  <w:shd w:val="clear" w:color="auto" w:fill="DEEAF6" w:themeFill="accent1" w:themeFillTint="33"/>
                </w:tcPr>
                <w:p w:rsidR="00234B2F" w:rsidRPr="00BE1753" w:rsidRDefault="00234B2F" w:rsidP="000C4040">
                  <w:pPr>
                    <w:spacing w:after="0" w:line="240" w:lineRule="auto"/>
                    <w:jc w:val="center"/>
                    <w:rPr>
                      <w:rFonts w:eastAsia="Times New Roman" w:cs="B Mitra"/>
                      <w:color w:val="000000"/>
                      <w:sz w:val="24"/>
                      <w:szCs w:val="24"/>
                      <w:lang w:bidi="ar-SA"/>
                    </w:rPr>
                  </w:pPr>
                </w:p>
              </w:tc>
              <w:tc>
                <w:tcPr>
                  <w:tcW w:w="919" w:type="dxa"/>
                  <w:shd w:val="clear" w:color="auto" w:fill="DEEAF6" w:themeFill="accent1" w:themeFillTint="33"/>
                </w:tcPr>
                <w:p w:rsidR="00234B2F" w:rsidRPr="00BE1753" w:rsidRDefault="00234B2F" w:rsidP="000C4040">
                  <w:pPr>
                    <w:spacing w:after="0" w:line="240" w:lineRule="auto"/>
                    <w:jc w:val="center"/>
                    <w:rPr>
                      <w:rFonts w:eastAsia="Times New Roman" w:cs="B Mitra"/>
                      <w:color w:val="000000"/>
                      <w:sz w:val="24"/>
                      <w:szCs w:val="24"/>
                      <w:lang w:bidi="ar-SA"/>
                    </w:rPr>
                  </w:pPr>
                </w:p>
              </w:tc>
            </w:tr>
            <w:tr w:rsidR="006D3326" w:rsidRPr="0011744E" w:rsidTr="00BE1753">
              <w:trPr>
                <w:trHeight w:val="364"/>
              </w:trPr>
              <w:tc>
                <w:tcPr>
                  <w:tcW w:w="669" w:type="dxa"/>
                  <w:shd w:val="clear" w:color="auto" w:fill="DEEAF6" w:themeFill="accent1" w:themeFillTint="33"/>
                  <w:noWrap/>
                </w:tcPr>
                <w:p w:rsidR="006D3326" w:rsidRPr="00BE1753" w:rsidRDefault="006D3326" w:rsidP="00CB4AB9">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3</w:t>
                  </w:r>
                </w:p>
              </w:tc>
              <w:tc>
                <w:tcPr>
                  <w:tcW w:w="1799" w:type="dxa"/>
                  <w:shd w:val="clear" w:color="auto" w:fill="DEEAF6" w:themeFill="accent1" w:themeFillTint="33"/>
                </w:tcPr>
                <w:p w:rsidR="006D3326" w:rsidRPr="00BE1753" w:rsidRDefault="006D3326" w:rsidP="005564DB">
                  <w:pPr>
                    <w:spacing w:after="0" w:line="240" w:lineRule="auto"/>
                    <w:rPr>
                      <w:rFonts w:eastAsia="Times New Roman" w:cs="B Mitra"/>
                      <w:color w:val="000000"/>
                      <w:sz w:val="24"/>
                      <w:szCs w:val="24"/>
                      <w:rtl/>
                      <w:lang w:bidi="ar-SA"/>
                    </w:rPr>
                  </w:pPr>
                  <w:r w:rsidRPr="00BE1753">
                    <w:rPr>
                      <w:rFonts w:eastAsia="Times New Roman" w:cs="B Mitra" w:hint="cs"/>
                      <w:color w:val="000000"/>
                      <w:sz w:val="24"/>
                      <w:szCs w:val="24"/>
                      <w:rtl/>
                      <w:lang w:bidi="ar-SA"/>
                    </w:rPr>
                    <w:t>سردخانه خرما</w:t>
                  </w:r>
                </w:p>
              </w:tc>
              <w:tc>
                <w:tcPr>
                  <w:tcW w:w="2520" w:type="dxa"/>
                  <w:shd w:val="clear" w:color="auto" w:fill="DEEAF6" w:themeFill="accent1" w:themeFillTint="33"/>
                  <w:noWrap/>
                </w:tcPr>
                <w:p w:rsidR="006D3326" w:rsidRPr="00BE1753" w:rsidRDefault="006D3326" w:rsidP="00CB4AB9">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خدمات علمی و فنی و زیرساختی</w:t>
                  </w:r>
                </w:p>
              </w:tc>
              <w:tc>
                <w:tcPr>
                  <w:tcW w:w="834" w:type="dxa"/>
                  <w:shd w:val="clear" w:color="auto" w:fill="DEEAF6" w:themeFill="accent1" w:themeFillTint="33"/>
                  <w:noWrap/>
                </w:tcPr>
                <w:p w:rsidR="006D3326" w:rsidRPr="00BE1753" w:rsidRDefault="00EA7A59" w:rsidP="00CB4AB9">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5</w:t>
                  </w:r>
                </w:p>
              </w:tc>
              <w:tc>
                <w:tcPr>
                  <w:tcW w:w="969" w:type="dxa"/>
                  <w:shd w:val="clear" w:color="auto" w:fill="DEEAF6" w:themeFill="accent1" w:themeFillTint="33"/>
                  <w:noWrap/>
                </w:tcPr>
                <w:p w:rsidR="006D3326" w:rsidRPr="00BE1753" w:rsidRDefault="00EA7A59" w:rsidP="00CB4AB9">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3000</w:t>
                  </w:r>
                </w:p>
              </w:tc>
              <w:tc>
                <w:tcPr>
                  <w:tcW w:w="1368" w:type="dxa"/>
                  <w:shd w:val="clear" w:color="auto" w:fill="DEEAF6" w:themeFill="accent1" w:themeFillTint="33"/>
                  <w:noWrap/>
                </w:tcPr>
                <w:p w:rsidR="006D3326" w:rsidRPr="00BE1753" w:rsidRDefault="006D3326" w:rsidP="00CB4AB9">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0</w:t>
                  </w:r>
                </w:p>
              </w:tc>
              <w:tc>
                <w:tcPr>
                  <w:tcW w:w="1117" w:type="dxa"/>
                  <w:shd w:val="clear" w:color="auto" w:fill="DEEAF6" w:themeFill="accent1" w:themeFillTint="33"/>
                  <w:noWrap/>
                </w:tcPr>
                <w:p w:rsidR="006D3326" w:rsidRPr="00BE1753" w:rsidRDefault="006D3326" w:rsidP="00CB4AB9">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0</w:t>
                  </w:r>
                </w:p>
              </w:tc>
              <w:tc>
                <w:tcPr>
                  <w:tcW w:w="1472" w:type="dxa"/>
                  <w:shd w:val="clear" w:color="auto" w:fill="DEEAF6" w:themeFill="accent1" w:themeFillTint="33"/>
                  <w:noWrap/>
                </w:tcPr>
                <w:p w:rsidR="006D3326" w:rsidRPr="00BE1753" w:rsidRDefault="006D3326" w:rsidP="000C4040">
                  <w:pPr>
                    <w:spacing w:after="0" w:line="240" w:lineRule="auto"/>
                    <w:jc w:val="center"/>
                    <w:rPr>
                      <w:rFonts w:eastAsia="Times New Roman" w:cs="B Mitra"/>
                      <w:color w:val="000000"/>
                      <w:sz w:val="24"/>
                      <w:szCs w:val="24"/>
                      <w:rtl/>
                    </w:rPr>
                  </w:pPr>
                  <w:r w:rsidRPr="00BE1753">
                    <w:rPr>
                      <w:rFonts w:eastAsia="Times New Roman" w:cs="B Mitra" w:hint="cs"/>
                      <w:color w:val="000000"/>
                      <w:sz w:val="24"/>
                      <w:szCs w:val="24"/>
                      <w:rtl/>
                    </w:rPr>
                    <w:t>ب</w:t>
                  </w:r>
                </w:p>
              </w:tc>
              <w:tc>
                <w:tcPr>
                  <w:tcW w:w="1461" w:type="dxa"/>
                  <w:shd w:val="clear" w:color="auto" w:fill="DEEAF6" w:themeFill="accent1" w:themeFillTint="33"/>
                  <w:noWrap/>
                </w:tcPr>
                <w:p w:rsidR="006D3326" w:rsidRPr="00BE1753" w:rsidRDefault="006D3326" w:rsidP="000C4040">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ج</w:t>
                  </w:r>
                </w:p>
              </w:tc>
              <w:tc>
                <w:tcPr>
                  <w:tcW w:w="1233" w:type="dxa"/>
                  <w:shd w:val="clear" w:color="auto" w:fill="DEEAF6" w:themeFill="accent1" w:themeFillTint="33"/>
                  <w:noWrap/>
                </w:tcPr>
                <w:p w:rsidR="006D3326" w:rsidRPr="00BE1753" w:rsidRDefault="006D3326" w:rsidP="000C4040">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ج</w:t>
                  </w:r>
                </w:p>
              </w:tc>
              <w:tc>
                <w:tcPr>
                  <w:tcW w:w="898" w:type="dxa"/>
                  <w:shd w:val="clear" w:color="auto" w:fill="DEEAF6" w:themeFill="accent1" w:themeFillTint="33"/>
                  <w:noWrap/>
                </w:tcPr>
                <w:p w:rsidR="006D3326" w:rsidRPr="00BE1753" w:rsidRDefault="00EA7A59" w:rsidP="000C4040">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2</w:t>
                  </w:r>
                  <w:r w:rsidR="006D3326" w:rsidRPr="00BE1753">
                    <w:rPr>
                      <w:rFonts w:eastAsia="Times New Roman" w:cs="B Mitra" w:hint="cs"/>
                      <w:color w:val="000000"/>
                      <w:sz w:val="24"/>
                      <w:szCs w:val="24"/>
                      <w:rtl/>
                      <w:lang w:bidi="ar-SA"/>
                    </w:rPr>
                    <w:t>0</w:t>
                  </w:r>
                </w:p>
              </w:tc>
              <w:tc>
                <w:tcPr>
                  <w:tcW w:w="606" w:type="dxa"/>
                  <w:shd w:val="clear" w:color="auto" w:fill="DEEAF6" w:themeFill="accent1" w:themeFillTint="33"/>
                </w:tcPr>
                <w:p w:rsidR="006D3326" w:rsidRPr="00BE1753" w:rsidRDefault="006D3326" w:rsidP="000C4040">
                  <w:pPr>
                    <w:spacing w:after="0" w:line="240" w:lineRule="auto"/>
                    <w:jc w:val="center"/>
                    <w:rPr>
                      <w:rFonts w:eastAsia="Times New Roman" w:cs="B Mitra"/>
                      <w:color w:val="000000"/>
                      <w:sz w:val="24"/>
                      <w:szCs w:val="24"/>
                      <w:rtl/>
                      <w:lang w:bidi="ar-SA"/>
                    </w:rPr>
                  </w:pPr>
                </w:p>
              </w:tc>
              <w:tc>
                <w:tcPr>
                  <w:tcW w:w="919" w:type="dxa"/>
                  <w:shd w:val="clear" w:color="auto" w:fill="DEEAF6" w:themeFill="accent1" w:themeFillTint="33"/>
                </w:tcPr>
                <w:p w:rsidR="006D3326" w:rsidRPr="00BE1753" w:rsidRDefault="006D3326" w:rsidP="000C4040">
                  <w:pPr>
                    <w:spacing w:after="0" w:line="240" w:lineRule="auto"/>
                    <w:jc w:val="center"/>
                    <w:rPr>
                      <w:rFonts w:eastAsia="Times New Roman" w:cs="B Mitra"/>
                      <w:color w:val="000000"/>
                      <w:sz w:val="24"/>
                      <w:szCs w:val="24"/>
                      <w:rtl/>
                      <w:lang w:bidi="ar-SA"/>
                    </w:rPr>
                  </w:pPr>
                </w:p>
              </w:tc>
            </w:tr>
          </w:tbl>
          <w:p w:rsidR="00234B2F" w:rsidRPr="007F073B" w:rsidRDefault="00234B2F" w:rsidP="00CB4AB9">
            <w:pPr>
              <w:tabs>
                <w:tab w:val="right" w:pos="431"/>
                <w:tab w:val="left" w:pos="3776"/>
              </w:tabs>
              <w:spacing w:after="0" w:line="240" w:lineRule="auto"/>
              <w:rPr>
                <w:rFonts w:cs="B Nazanin"/>
                <w:b/>
                <w:bCs/>
                <w:sz w:val="24"/>
                <w:szCs w:val="24"/>
                <w:rtl/>
              </w:rPr>
            </w:pPr>
          </w:p>
        </w:tc>
      </w:tr>
    </w:tbl>
    <w:p w:rsidR="00234B2F" w:rsidRDefault="00234B2F" w:rsidP="00CB4AB9">
      <w:pPr>
        <w:tabs>
          <w:tab w:val="right" w:pos="270"/>
          <w:tab w:val="right" w:pos="424"/>
        </w:tabs>
        <w:spacing w:after="0" w:line="240" w:lineRule="auto"/>
        <w:ind w:hanging="648"/>
      </w:pPr>
    </w:p>
    <w:p w:rsidR="00D556D0" w:rsidRPr="0016762C" w:rsidRDefault="00D556D0" w:rsidP="00CB4AB9">
      <w:pPr>
        <w:tabs>
          <w:tab w:val="right" w:pos="270"/>
          <w:tab w:val="right" w:pos="424"/>
        </w:tabs>
        <w:spacing w:after="0" w:line="240" w:lineRule="auto"/>
        <w:ind w:hanging="648"/>
      </w:pPr>
    </w:p>
    <w:p w:rsidR="00234B2F" w:rsidRDefault="00234B2F" w:rsidP="00CB4AB9">
      <w:pPr>
        <w:tabs>
          <w:tab w:val="right" w:pos="270"/>
          <w:tab w:val="right" w:pos="424"/>
        </w:tabs>
        <w:spacing w:after="0" w:line="240" w:lineRule="auto"/>
        <w:ind w:hanging="648"/>
        <w:rPr>
          <w:rtl/>
        </w:rPr>
      </w:pPr>
    </w:p>
    <w:p w:rsidR="00F148F6" w:rsidRDefault="00F148F6" w:rsidP="00CB4AB9">
      <w:pPr>
        <w:tabs>
          <w:tab w:val="right" w:pos="270"/>
          <w:tab w:val="right" w:pos="424"/>
        </w:tabs>
        <w:spacing w:after="0" w:line="240" w:lineRule="auto"/>
        <w:ind w:hanging="648"/>
        <w:rPr>
          <w:rtl/>
        </w:rPr>
      </w:pPr>
    </w:p>
    <w:p w:rsidR="00A024C2" w:rsidRDefault="00A024C2" w:rsidP="00CB4AB9">
      <w:pPr>
        <w:tabs>
          <w:tab w:val="right" w:pos="270"/>
          <w:tab w:val="right" w:pos="424"/>
        </w:tabs>
        <w:spacing w:after="0" w:line="240" w:lineRule="auto"/>
        <w:ind w:hanging="648"/>
        <w:rPr>
          <w:rtl/>
        </w:rPr>
      </w:pPr>
    </w:p>
    <w:p w:rsidR="005C2657" w:rsidRDefault="005C2657" w:rsidP="005C2657">
      <w:pPr>
        <w:tabs>
          <w:tab w:val="right" w:pos="424"/>
        </w:tabs>
        <w:spacing w:after="0" w:line="240" w:lineRule="auto"/>
        <w:ind w:left="-360" w:hanging="270"/>
        <w:jc w:val="center"/>
        <w:rPr>
          <w:rFonts w:cs="B Yagut"/>
          <w:b/>
          <w:bCs/>
          <w:color w:val="002060"/>
          <w:sz w:val="20"/>
          <w:szCs w:val="20"/>
          <w:rtl/>
        </w:rPr>
      </w:pPr>
    </w:p>
    <w:p w:rsidR="005C2657" w:rsidRDefault="005C2657" w:rsidP="005C2657">
      <w:pPr>
        <w:tabs>
          <w:tab w:val="right" w:pos="424"/>
        </w:tabs>
        <w:spacing w:after="0" w:line="240" w:lineRule="auto"/>
        <w:ind w:left="-360" w:hanging="270"/>
        <w:jc w:val="center"/>
        <w:rPr>
          <w:rFonts w:cs="B Yagut"/>
          <w:b/>
          <w:bCs/>
          <w:color w:val="002060"/>
          <w:sz w:val="20"/>
          <w:szCs w:val="20"/>
          <w:rtl/>
        </w:rPr>
      </w:pPr>
    </w:p>
    <w:p w:rsidR="005C2657" w:rsidRDefault="005C2657" w:rsidP="005C2657">
      <w:pPr>
        <w:tabs>
          <w:tab w:val="right" w:pos="424"/>
        </w:tabs>
        <w:spacing w:after="0" w:line="240" w:lineRule="auto"/>
        <w:ind w:left="-360" w:hanging="270"/>
        <w:jc w:val="center"/>
        <w:rPr>
          <w:rFonts w:cs="B Yagut"/>
          <w:b/>
          <w:bCs/>
          <w:color w:val="002060"/>
          <w:sz w:val="20"/>
          <w:szCs w:val="20"/>
          <w:rtl/>
        </w:rPr>
      </w:pPr>
    </w:p>
    <w:p w:rsidR="005C2657" w:rsidRDefault="002C5F0D" w:rsidP="005C2657">
      <w:pPr>
        <w:tabs>
          <w:tab w:val="right" w:pos="424"/>
        </w:tabs>
        <w:spacing w:after="0" w:line="240" w:lineRule="auto"/>
        <w:ind w:left="-360" w:hanging="270"/>
        <w:jc w:val="center"/>
        <w:rPr>
          <w:rFonts w:cs="B Yagut"/>
          <w:b/>
          <w:bCs/>
          <w:color w:val="002060"/>
          <w:sz w:val="20"/>
          <w:szCs w:val="20"/>
          <w:rtl/>
        </w:rPr>
      </w:pPr>
      <w:r>
        <w:rPr>
          <w:rFonts w:cs="B Mitra"/>
          <w:noProof/>
          <w:sz w:val="28"/>
          <w:szCs w:val="28"/>
          <w:rtl/>
          <w:lang w:bidi="ar-SA"/>
        </w:rPr>
        <mc:AlternateContent>
          <mc:Choice Requires="wps">
            <w:drawing>
              <wp:anchor distT="0" distB="0" distL="114300" distR="114300" simplePos="0" relativeHeight="252153856" behindDoc="1" locked="0" layoutInCell="1" allowOverlap="1" wp14:anchorId="104ECA92" wp14:editId="39BDF6D1">
                <wp:simplePos x="0" y="0"/>
                <wp:positionH relativeFrom="column">
                  <wp:posOffset>695325</wp:posOffset>
                </wp:positionH>
                <wp:positionV relativeFrom="paragraph">
                  <wp:posOffset>198120</wp:posOffset>
                </wp:positionV>
                <wp:extent cx="7548880" cy="4561205"/>
                <wp:effectExtent l="57150" t="38100" r="52070" b="67945"/>
                <wp:wrapNone/>
                <wp:docPr id="24691" name="Oval 24691"/>
                <wp:cNvGraphicFramePr/>
                <a:graphic xmlns:a="http://schemas.openxmlformats.org/drawingml/2006/main">
                  <a:graphicData uri="http://schemas.microsoft.com/office/word/2010/wordprocessingShape">
                    <wps:wsp>
                      <wps:cNvSpPr/>
                      <wps:spPr>
                        <a:xfrm>
                          <a:off x="0" y="0"/>
                          <a:ext cx="7548880" cy="456120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7D5086" w:rsidRPr="00B5124D" w:rsidRDefault="007D5086" w:rsidP="005C2657">
                            <w:pPr>
                              <w:rPr>
                                <w:rFonts w:cs="B Yagut"/>
                                <w:b/>
                                <w:bCs/>
                                <w:sz w:val="90"/>
                                <w:szCs w:val="9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04ECA92" id="Oval 24691" o:spid="_x0000_s1047" style="position:absolute;left:0;text-align:left;margin-left:54.75pt;margin-top:15.6pt;width:594.4pt;height:359.15pt;z-index:-25116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" fillcolor="#77b64e [3033]" stroked="f">
                <v:fill color2="#6eaa46 [3177]" rotate="t" colors="0 #81b861;.5 #6fb242;1 #61a235" focus="100%" type="gradient">
                  <o:fill v:ext="view" type="gradientUnscaled"/>
                </v:fill>
                <v:shadow on="t" color="black" opacity="41287f" offset="0,1.5pt"/>
                <v:textbox>
                  <w:txbxContent>
                    <w:p w:rsidR="007D5086" w:rsidRPr="00B5124D" w:rsidRDefault="007D5086" w:rsidP="005C2657">
                      <w:pPr>
                        <w:rPr>
                          <w:rFonts w:cs="B Yagut"/>
                          <w:b/>
                          <w:bCs/>
                          <w:sz w:val="90"/>
                          <w:szCs w:val="90"/>
                        </w:rPr>
                      </w:pPr>
                    </w:p>
                  </w:txbxContent>
                </v:textbox>
              </v:oval>
            </w:pict>
          </mc:Fallback>
        </mc:AlternateContent>
      </w:r>
    </w:p>
    <w:p w:rsidR="005C2657" w:rsidRDefault="005C2657" w:rsidP="005C2657">
      <w:pPr>
        <w:tabs>
          <w:tab w:val="right" w:pos="424"/>
        </w:tabs>
        <w:spacing w:after="0" w:line="240" w:lineRule="auto"/>
        <w:ind w:left="-360" w:hanging="270"/>
        <w:jc w:val="center"/>
        <w:rPr>
          <w:rFonts w:cs="B Yagut"/>
          <w:b/>
          <w:bCs/>
          <w:color w:val="002060"/>
          <w:sz w:val="20"/>
          <w:szCs w:val="20"/>
          <w:rtl/>
        </w:rPr>
      </w:pPr>
    </w:p>
    <w:p w:rsidR="005C2657" w:rsidRPr="005C2657" w:rsidRDefault="005C2657" w:rsidP="005C2657">
      <w:pPr>
        <w:tabs>
          <w:tab w:val="right" w:pos="424"/>
        </w:tabs>
        <w:spacing w:after="0" w:line="240" w:lineRule="auto"/>
        <w:ind w:left="-360" w:hanging="270"/>
        <w:jc w:val="center"/>
        <w:rPr>
          <w:rFonts w:cs="B Yagut"/>
          <w:b/>
          <w:bCs/>
          <w:color w:val="002060"/>
          <w:sz w:val="20"/>
          <w:szCs w:val="20"/>
          <w:rtl/>
        </w:rPr>
      </w:pPr>
    </w:p>
    <w:p w:rsidR="005C2657" w:rsidRDefault="005C2657" w:rsidP="005C2657">
      <w:pPr>
        <w:pStyle w:val="Heading1"/>
        <w:jc w:val="center"/>
        <w:rPr>
          <w:rFonts w:cs="B Yagut"/>
          <w:b/>
          <w:bCs/>
          <w:color w:val="002060"/>
          <w:sz w:val="90"/>
          <w:szCs w:val="90"/>
          <w:rtl/>
        </w:rPr>
      </w:pPr>
      <w:bookmarkStart w:id="18" w:name="_Toc48043195"/>
      <w:r w:rsidRPr="00B5124D">
        <w:rPr>
          <w:rFonts w:cs="B Yagut" w:hint="cs"/>
          <w:b/>
          <w:bCs/>
          <w:color w:val="002060"/>
          <w:sz w:val="90"/>
          <w:szCs w:val="90"/>
          <w:rtl/>
        </w:rPr>
        <w:t>مرکز تحقیقات و آموزش</w:t>
      </w:r>
      <w:bookmarkEnd w:id="18"/>
    </w:p>
    <w:p w:rsidR="005C2657" w:rsidRDefault="005C2657" w:rsidP="005C2657">
      <w:pPr>
        <w:pStyle w:val="Heading1"/>
        <w:jc w:val="center"/>
        <w:rPr>
          <w:rFonts w:cs="B Yagut"/>
          <w:b/>
          <w:bCs/>
          <w:color w:val="002060"/>
          <w:sz w:val="90"/>
          <w:szCs w:val="90"/>
          <w:rtl/>
        </w:rPr>
      </w:pPr>
      <w:bookmarkStart w:id="19" w:name="_Toc48043196"/>
      <w:r w:rsidRPr="00B5124D">
        <w:rPr>
          <w:rFonts w:cs="B Yagut" w:hint="cs"/>
          <w:b/>
          <w:bCs/>
          <w:color w:val="002060"/>
          <w:sz w:val="90"/>
          <w:szCs w:val="90"/>
          <w:rtl/>
        </w:rPr>
        <w:t>کشاورزی و منابع طبیعی</w:t>
      </w:r>
      <w:bookmarkEnd w:id="19"/>
    </w:p>
    <w:p w:rsidR="004232FB" w:rsidRDefault="005C2657" w:rsidP="005C2657">
      <w:pPr>
        <w:pStyle w:val="Heading1"/>
        <w:jc w:val="center"/>
        <w:rPr>
          <w:rFonts w:cs="B Titr"/>
          <w:b/>
          <w:bCs/>
          <w:sz w:val="24"/>
          <w:szCs w:val="24"/>
          <w:rtl/>
        </w:rPr>
      </w:pPr>
      <w:bookmarkStart w:id="20" w:name="_Toc48043197"/>
      <w:r>
        <w:rPr>
          <w:rFonts w:cs="B Yagut" w:hint="cs"/>
          <w:b/>
          <w:bCs/>
          <w:color w:val="002060"/>
          <w:sz w:val="90"/>
          <w:szCs w:val="90"/>
          <w:rtl/>
        </w:rPr>
        <w:t>بوشهر</w:t>
      </w:r>
      <w:bookmarkEnd w:id="20"/>
    </w:p>
    <w:p w:rsidR="004232FB" w:rsidRDefault="004232FB" w:rsidP="00CB4AB9">
      <w:pPr>
        <w:tabs>
          <w:tab w:val="right" w:pos="424"/>
        </w:tabs>
        <w:spacing w:after="0" w:line="240" w:lineRule="auto"/>
        <w:ind w:left="-360" w:hanging="270"/>
        <w:rPr>
          <w:rFonts w:cs="B Titr"/>
          <w:b/>
          <w:bCs/>
          <w:sz w:val="24"/>
          <w:szCs w:val="24"/>
          <w:rtl/>
        </w:rPr>
      </w:pPr>
    </w:p>
    <w:p w:rsidR="004232FB" w:rsidRDefault="004232FB" w:rsidP="00CB4AB9">
      <w:pPr>
        <w:tabs>
          <w:tab w:val="right" w:pos="424"/>
        </w:tabs>
        <w:spacing w:after="0" w:line="240" w:lineRule="auto"/>
        <w:ind w:left="-360" w:hanging="270"/>
        <w:rPr>
          <w:rFonts w:cs="B Titr"/>
          <w:b/>
          <w:bCs/>
          <w:sz w:val="24"/>
          <w:szCs w:val="24"/>
          <w:rtl/>
        </w:rPr>
      </w:pPr>
    </w:p>
    <w:p w:rsidR="00C36EFE" w:rsidRDefault="00C36EFE">
      <w:pPr>
        <w:bidi w:val="0"/>
        <w:spacing w:after="160" w:line="259" w:lineRule="auto"/>
        <w:rPr>
          <w:rFonts w:cs="B Titr"/>
          <w:b/>
          <w:bCs/>
          <w:sz w:val="24"/>
          <w:szCs w:val="24"/>
          <w:rtl/>
        </w:rPr>
      </w:pPr>
      <w:r>
        <w:rPr>
          <w:rFonts w:cs="B Titr"/>
          <w:b/>
          <w:bCs/>
          <w:sz w:val="24"/>
          <w:szCs w:val="24"/>
          <w:rtl/>
        </w:rPr>
        <w:br w:type="page"/>
      </w:r>
    </w:p>
    <w:p w:rsidR="00280C0C" w:rsidRDefault="00280C0C" w:rsidP="00280C0C">
      <w:pPr>
        <w:bidi w:val="0"/>
        <w:spacing w:after="160" w:line="259" w:lineRule="auto"/>
        <w:rPr>
          <w:rFonts w:cs="B Titr"/>
          <w:b/>
          <w:bCs/>
          <w:sz w:val="24"/>
          <w:szCs w:val="24"/>
          <w:rtl/>
        </w:rPr>
      </w:pPr>
      <w:r>
        <w:rPr>
          <w:rFonts w:cs="B Titr"/>
          <w:b/>
          <w:bCs/>
          <w:noProof/>
          <w:sz w:val="28"/>
          <w:szCs w:val="28"/>
          <w:rtl/>
          <w:lang w:bidi="ar-SA"/>
        </w:rPr>
        <w:lastRenderedPageBreak/>
        <mc:AlternateContent>
          <mc:Choice Requires="wps">
            <w:drawing>
              <wp:anchor distT="0" distB="0" distL="114300" distR="114300" simplePos="0" relativeHeight="251961344" behindDoc="0" locked="0" layoutInCell="1" allowOverlap="1" wp14:anchorId="47B2771C" wp14:editId="24903614">
                <wp:simplePos x="0" y="0"/>
                <wp:positionH relativeFrom="column">
                  <wp:posOffset>1578610</wp:posOffset>
                </wp:positionH>
                <wp:positionV relativeFrom="paragraph">
                  <wp:posOffset>128905</wp:posOffset>
                </wp:positionV>
                <wp:extent cx="5760720" cy="457200"/>
                <wp:effectExtent l="57150" t="38100" r="49530" b="76200"/>
                <wp:wrapNone/>
                <wp:docPr id="24743" name="Rounded Rectangle 24743"/>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D556D0">
                            <w:pPr>
                              <w:jc w:val="center"/>
                              <w:rPr>
                                <w:sz w:val="28"/>
                                <w:szCs w:val="28"/>
                              </w:rPr>
                            </w:pPr>
                            <w:r w:rsidRPr="009700A5">
                              <w:rPr>
                                <w:rFonts w:cs="B Traffic" w:hint="cs"/>
                                <w:b/>
                                <w:bCs/>
                                <w:color w:val="FFFF00"/>
                                <w:sz w:val="28"/>
                                <w:szCs w:val="28"/>
                                <w:rtl/>
                              </w:rPr>
                              <w:t>مرکز تحقیقات 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w:t>
                            </w:r>
                            <w:r w:rsidRPr="009700A5">
                              <w:rPr>
                                <w:rFonts w:cs="B Traffic" w:hint="cs"/>
                                <w:b/>
                                <w:bCs/>
                                <w:color w:val="FFFF00"/>
                                <w:sz w:val="28"/>
                                <w:szCs w:val="28"/>
                                <w:rtl/>
                              </w:rPr>
                              <w:t>استان</w:t>
                            </w:r>
                            <w:r>
                              <w:rPr>
                                <w:rFonts w:cs="B Traffic" w:hint="cs"/>
                                <w:b/>
                                <w:bCs/>
                                <w:color w:val="FFFF00"/>
                                <w:sz w:val="28"/>
                                <w:szCs w:val="28"/>
                                <w:rtl/>
                              </w:rPr>
                              <w:t xml:space="preserve"> بوشهر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B2771C" id="Rounded Rectangle 24743" o:spid="_x0000_s1048" style="position:absolute;margin-left:124.3pt;margin-top:10.15pt;width:453.6pt;height:36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D556D0">
                      <w:pPr>
                        <w:jc w:val="center"/>
                        <w:rPr>
                          <w:sz w:val="28"/>
                          <w:szCs w:val="28"/>
                        </w:rPr>
                      </w:pPr>
                      <w:r w:rsidRPr="009700A5">
                        <w:rPr>
                          <w:rFonts w:cs="B Traffic" w:hint="cs"/>
                          <w:b/>
                          <w:bCs/>
                          <w:color w:val="FFFF00"/>
                          <w:sz w:val="28"/>
                          <w:szCs w:val="28"/>
                          <w:rtl/>
                        </w:rPr>
                        <w:t>مرکز تحقیقات 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w:t>
                      </w:r>
                      <w:r w:rsidRPr="009700A5">
                        <w:rPr>
                          <w:rFonts w:cs="B Traffic" w:hint="cs"/>
                          <w:b/>
                          <w:bCs/>
                          <w:color w:val="FFFF00"/>
                          <w:sz w:val="28"/>
                          <w:szCs w:val="28"/>
                          <w:rtl/>
                        </w:rPr>
                        <w:t>استان</w:t>
                      </w:r>
                      <w:r>
                        <w:rPr>
                          <w:rFonts w:cs="B Traffic" w:hint="cs"/>
                          <w:b/>
                          <w:bCs/>
                          <w:color w:val="FFFF00"/>
                          <w:sz w:val="28"/>
                          <w:szCs w:val="28"/>
                          <w:rtl/>
                        </w:rPr>
                        <w:t xml:space="preserve"> بوشهر</w:t>
                      </w:r>
                    </w:p>
                  </w:txbxContent>
                </v:textbox>
              </v:roundrect>
            </w:pict>
          </mc:Fallback>
        </mc:AlternateContent>
      </w:r>
    </w:p>
    <w:p w:rsidR="00D556D0" w:rsidRDefault="00D556D0" w:rsidP="00CB4AB9">
      <w:pPr>
        <w:tabs>
          <w:tab w:val="right" w:pos="424"/>
        </w:tabs>
        <w:spacing w:after="0" w:line="240" w:lineRule="auto"/>
        <w:ind w:left="-360" w:hanging="270"/>
        <w:rPr>
          <w:rFonts w:cs="B Titr"/>
          <w:b/>
          <w:bCs/>
          <w:sz w:val="24"/>
          <w:szCs w:val="24"/>
        </w:rPr>
      </w:pPr>
    </w:p>
    <w:p w:rsidR="00C912ED" w:rsidRPr="00A547EB" w:rsidRDefault="00C912ED"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563"/>
        <w:gridCol w:w="6287"/>
      </w:tblGrid>
      <w:tr w:rsidR="00C912ED" w:rsidRPr="00A4561C" w:rsidTr="005D6322">
        <w:trPr>
          <w:trHeight w:val="228"/>
        </w:trPr>
        <w:tc>
          <w:tcPr>
            <w:tcW w:w="956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Pr="00023EB6" w:rsidRDefault="00C912ED"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D556D0">
              <w:rPr>
                <w:rFonts w:cs="B Nazanin"/>
                <w:sz w:val="24"/>
                <w:szCs w:val="24"/>
              </w:rPr>
              <w:t xml:space="preserve"> </w:t>
            </w:r>
            <w:r>
              <w:rPr>
                <w:rFonts w:cs="B Nazanin" w:hint="cs"/>
                <w:sz w:val="24"/>
                <w:szCs w:val="24"/>
                <w:rtl/>
              </w:rPr>
              <w:t xml:space="preserve">آموزش کشاورزی استان </w:t>
            </w:r>
            <w:r w:rsidRPr="00994311">
              <w:rPr>
                <w:rFonts w:cs="B Nazanin" w:hint="cs"/>
                <w:sz w:val="24"/>
                <w:szCs w:val="24"/>
                <w:rtl/>
              </w:rPr>
              <w:t>بوشهر</w:t>
            </w:r>
          </w:p>
        </w:tc>
        <w:tc>
          <w:tcPr>
            <w:tcW w:w="6287" w:type="dxa"/>
            <w:vMerge w:val="restart"/>
            <w:tcBorders>
              <w:left w:val="single" w:sz="4" w:space="0" w:color="auto"/>
            </w:tcBorders>
          </w:tcPr>
          <w:p w:rsidR="00C912ED" w:rsidRPr="001A2500" w:rsidRDefault="005D6322" w:rsidP="00CB4AB9">
            <w:pPr>
              <w:spacing w:after="0" w:line="240" w:lineRule="auto"/>
              <w:jc w:val="center"/>
              <w:rPr>
                <w:rFonts w:cs="B Nazanin"/>
                <w:sz w:val="24"/>
                <w:szCs w:val="24"/>
                <w:rtl/>
              </w:rPr>
            </w:pPr>
            <w:r>
              <w:object w:dxaOrig="2970" w:dyaOrig="27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7.75pt;height:188.25pt" o:ole="">
                  <v:imagedata r:id="rId23" o:title=""/>
                </v:shape>
                <o:OLEObject Type="Embed" ProgID="PBrush" ShapeID="_x0000_i1025" DrawAspect="Content" ObjectID="_1778502566" r:id="rId24"/>
              </w:object>
            </w:r>
          </w:p>
        </w:tc>
      </w:tr>
      <w:tr w:rsidR="00C912ED" w:rsidRPr="00A4561C" w:rsidTr="005D6322">
        <w:trPr>
          <w:trHeight w:val="226"/>
        </w:trPr>
        <w:tc>
          <w:tcPr>
            <w:tcW w:w="956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Pr="00A4561C" w:rsidRDefault="00C912ED" w:rsidP="00CB4AB9">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Pr>
                <w:rFonts w:cs="B Nazanin" w:hint="cs"/>
                <w:color w:val="FF0000"/>
                <w:sz w:val="24"/>
                <w:szCs w:val="24"/>
                <w:rtl/>
              </w:rPr>
              <w:t>ایستگاه تحقیقات کشاورزی پخش سیلاب و آبخوانداری تنگستان</w:t>
            </w:r>
          </w:p>
        </w:tc>
        <w:tc>
          <w:tcPr>
            <w:tcW w:w="6287"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5D6322">
        <w:trPr>
          <w:trHeight w:val="226"/>
        </w:trPr>
        <w:tc>
          <w:tcPr>
            <w:tcW w:w="956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Default="00C912ED"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453AAF" w:rsidRPr="00453AAF">
              <w:rPr>
                <w:rFonts w:cs="B Nazanin" w:hint="cs"/>
                <w:color w:val="FF0000"/>
                <w:sz w:val="24"/>
                <w:szCs w:val="24"/>
                <w:rtl/>
              </w:rPr>
              <w:t>شهر تنگستان</w:t>
            </w:r>
          </w:p>
        </w:tc>
        <w:tc>
          <w:tcPr>
            <w:tcW w:w="6287"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5D6322">
        <w:trPr>
          <w:trHeight w:val="226"/>
        </w:trPr>
        <w:tc>
          <w:tcPr>
            <w:tcW w:w="956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Pr="00A4561C" w:rsidRDefault="00C912ED" w:rsidP="00CB4AB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00453AAF" w:rsidRPr="00453AAF">
              <w:rPr>
                <w:rFonts w:cs="B Nazanin" w:hint="cs"/>
                <w:color w:val="FF0000"/>
                <w:sz w:val="24"/>
                <w:szCs w:val="24"/>
                <w:rtl/>
              </w:rPr>
              <w:t>51</w:t>
            </w:r>
            <w:r>
              <w:rPr>
                <w:rFonts w:cs="B Nazanin" w:hint="cs"/>
                <w:sz w:val="24"/>
                <w:szCs w:val="24"/>
                <w:rtl/>
              </w:rPr>
              <w:t xml:space="preserve">  </w:t>
            </w:r>
            <w:r w:rsidRPr="002E3447">
              <w:rPr>
                <w:rFonts w:cs="B Nazanin" w:hint="cs"/>
                <w:color w:val="FF0000"/>
                <w:sz w:val="24"/>
                <w:szCs w:val="24"/>
                <w:rtl/>
              </w:rPr>
              <w:t xml:space="preserve">شرقی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sidRPr="002E3447">
              <w:rPr>
                <w:rFonts w:cs="B Nazanin" w:hint="cs"/>
                <w:color w:val="FF0000"/>
                <w:sz w:val="24"/>
                <w:szCs w:val="24"/>
                <w:rtl/>
              </w:rPr>
              <w:t xml:space="preserve">29  شمالی </w:t>
            </w:r>
          </w:p>
        </w:tc>
        <w:tc>
          <w:tcPr>
            <w:tcW w:w="6287"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5D6322">
        <w:trPr>
          <w:trHeight w:val="226"/>
        </w:trPr>
        <w:tc>
          <w:tcPr>
            <w:tcW w:w="956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Pr="00023EB6" w:rsidRDefault="00C912ED"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sidRPr="009E57D8">
              <w:rPr>
                <w:rFonts w:cs="B Nazanin" w:hint="cs"/>
                <w:color w:val="FF0000"/>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0</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 </w:t>
            </w:r>
            <w:r>
              <w:rPr>
                <w:rFonts w:cs="B Nazanin" w:hint="cs"/>
                <w:color w:val="FF0000"/>
                <w:sz w:val="24"/>
                <w:szCs w:val="24"/>
                <w:shd w:val="clear" w:color="auto" w:fill="E2EFD9" w:themeFill="accent6" w:themeFillTint="33"/>
                <w:rtl/>
              </w:rPr>
              <w:t>285</w:t>
            </w:r>
            <w:r w:rsidRPr="009E57D8">
              <w:rPr>
                <w:rFonts w:cs="B Nazanin" w:hint="cs"/>
                <w:sz w:val="24"/>
                <w:szCs w:val="24"/>
                <w:shd w:val="clear" w:color="auto" w:fill="E2EFD9" w:themeFill="accent6" w:themeFillTint="33"/>
                <w:rtl/>
              </w:rPr>
              <w:t xml:space="preserve">    </w:t>
            </w:r>
            <w:r w:rsidR="003E3786">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1F7E">
              <w:rPr>
                <w:rFonts w:cs="B Nazanin" w:hint="cs"/>
                <w:color w:val="FF0000"/>
                <w:sz w:val="24"/>
                <w:szCs w:val="24"/>
                <w:rtl/>
              </w:rPr>
              <w:t>0</w:t>
            </w:r>
          </w:p>
        </w:tc>
        <w:tc>
          <w:tcPr>
            <w:tcW w:w="6287"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5D6322">
        <w:trPr>
          <w:trHeight w:val="453"/>
        </w:trPr>
        <w:tc>
          <w:tcPr>
            <w:tcW w:w="956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Default="00C912ED"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ب: رودخانه                ج: چاه   </w:t>
            </w:r>
            <w:r w:rsidR="00453AAF" w:rsidRPr="00453AAF">
              <w:rPr>
                <w:rFonts w:cs="B Nazanin" w:hint="cs"/>
                <w:color w:val="FF0000"/>
                <w:sz w:val="24"/>
                <w:szCs w:val="24"/>
                <w:rtl/>
              </w:rPr>
              <w:t>*</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287"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5D6322">
        <w:trPr>
          <w:trHeight w:val="487"/>
        </w:trPr>
        <w:tc>
          <w:tcPr>
            <w:tcW w:w="956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Default="00C912ED"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C912ED" w:rsidRPr="00A4561C" w:rsidRDefault="00C912ED"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sz w:val="24"/>
                <w:szCs w:val="24"/>
                <w:rtl/>
              </w:rPr>
              <w:t xml:space="preserve">  </w:t>
            </w:r>
            <w:r w:rsidR="00606339" w:rsidRPr="00606339">
              <w:rPr>
                <w:rFonts w:cs="B Nazanin" w:hint="cs"/>
                <w:color w:val="FF0000"/>
                <w:sz w:val="24"/>
                <w:szCs w:val="24"/>
                <w:rtl/>
              </w:rPr>
              <w:t>18</w:t>
            </w:r>
            <w:r>
              <w:rPr>
                <w:rFonts w:cs="B Nazanin" w:hint="cs"/>
                <w:sz w:val="24"/>
                <w:szCs w:val="24"/>
                <w:rtl/>
              </w:rPr>
              <w:t xml:space="preserve">   میانگین بارش (ميليمتر):</w:t>
            </w:r>
            <w:r>
              <w:rPr>
                <w:rFonts w:cs="B Nazanin" w:hint="cs"/>
                <w:color w:val="FF0000"/>
                <w:sz w:val="24"/>
                <w:szCs w:val="24"/>
                <w:rtl/>
              </w:rPr>
              <w:t xml:space="preserve">  </w:t>
            </w:r>
            <w:r w:rsidR="00606339">
              <w:rPr>
                <w:rFonts w:cs="B Nazanin" w:hint="cs"/>
                <w:color w:val="FF0000"/>
                <w:sz w:val="24"/>
                <w:szCs w:val="24"/>
                <w:rtl/>
              </w:rPr>
              <w:t>250</w:t>
            </w:r>
            <w:r>
              <w:rPr>
                <w:rFonts w:cs="B Nazanin" w:hint="cs"/>
                <w:color w:val="FF0000"/>
                <w:sz w:val="24"/>
                <w:szCs w:val="24"/>
                <w:rtl/>
              </w:rPr>
              <w:t xml:space="preserve">   </w:t>
            </w:r>
            <w:r>
              <w:rPr>
                <w:rFonts w:cs="B Nazanin" w:hint="cs"/>
                <w:sz w:val="24"/>
                <w:szCs w:val="24"/>
                <w:rtl/>
              </w:rPr>
              <w:t xml:space="preserve">   اقلیم منطقه:      </w:t>
            </w:r>
            <w:r w:rsidR="00606339" w:rsidRPr="00606339">
              <w:rPr>
                <w:rFonts w:cs="B Nazanin" w:hint="cs"/>
                <w:color w:val="FF0000"/>
                <w:sz w:val="24"/>
                <w:szCs w:val="24"/>
                <w:rtl/>
              </w:rPr>
              <w:t>نیمه بیابانی</w:t>
            </w:r>
            <w:r w:rsidRPr="00606339">
              <w:rPr>
                <w:rFonts w:cs="B Nazanin" w:hint="cs"/>
                <w:color w:val="FF0000"/>
                <w:sz w:val="24"/>
                <w:szCs w:val="24"/>
                <w:rtl/>
              </w:rPr>
              <w:t xml:space="preserve">                                                                                                                                                                                                                                                                                                                                              </w:t>
            </w:r>
          </w:p>
        </w:tc>
        <w:tc>
          <w:tcPr>
            <w:tcW w:w="6287"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5D6322">
        <w:trPr>
          <w:trHeight w:val="85"/>
        </w:trPr>
        <w:tc>
          <w:tcPr>
            <w:tcW w:w="956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Pr="00A4561C" w:rsidRDefault="00C912ED" w:rsidP="00606339">
            <w:pPr>
              <w:spacing w:after="0" w:line="240" w:lineRule="auto"/>
              <w:rPr>
                <w:rFonts w:cs="B Nazanin"/>
                <w:sz w:val="24"/>
                <w:szCs w:val="24"/>
                <w:rtl/>
              </w:rPr>
            </w:pPr>
            <w:r>
              <w:rPr>
                <w:rFonts w:cs="B Nazanin" w:hint="cs"/>
                <w:sz w:val="24"/>
                <w:szCs w:val="24"/>
                <w:rtl/>
              </w:rPr>
              <w:t xml:space="preserve">11-بافت خاک:   </w:t>
            </w:r>
            <w:r w:rsidR="00606339" w:rsidRPr="00606339">
              <w:rPr>
                <w:rFonts w:cs="B Nazanin" w:hint="cs"/>
                <w:color w:val="FF0000"/>
                <w:sz w:val="24"/>
                <w:szCs w:val="24"/>
                <w:rtl/>
              </w:rPr>
              <w:t>شنی</w:t>
            </w:r>
            <w:r>
              <w:rPr>
                <w:rFonts w:cs="B Nazanin" w:hint="cs"/>
                <w:sz w:val="24"/>
                <w:szCs w:val="24"/>
                <w:rtl/>
              </w:rPr>
              <w:t xml:space="preserve">        12-وضعيت حصار:                     </w:t>
            </w:r>
            <w:r w:rsidRPr="00606339">
              <w:rPr>
                <w:rFonts w:cs="B Nazanin" w:hint="cs"/>
                <w:color w:val="FF0000"/>
                <w:sz w:val="24"/>
                <w:szCs w:val="24"/>
                <w:rtl/>
              </w:rPr>
              <w:t xml:space="preserve"> </w:t>
            </w:r>
            <w:r w:rsidR="00606339" w:rsidRPr="00606339">
              <w:rPr>
                <w:rFonts w:cs="B Nazanin" w:hint="cs"/>
                <w:color w:val="FF0000"/>
                <w:sz w:val="24"/>
                <w:szCs w:val="24"/>
                <w:rtl/>
              </w:rPr>
              <w:t>ندارد</w:t>
            </w:r>
            <w:r w:rsidRPr="00606339">
              <w:rPr>
                <w:rFonts w:cs="B Nazanin" w:hint="cs"/>
                <w:color w:val="FF0000"/>
                <w:sz w:val="24"/>
                <w:szCs w:val="24"/>
                <w:rtl/>
              </w:rPr>
              <w:t xml:space="preserve">        </w:t>
            </w:r>
            <w:r w:rsidRPr="00606339">
              <w:rPr>
                <w:rFonts w:cs="B Nazanin" w:hint="cs"/>
                <w:sz w:val="24"/>
                <w:szCs w:val="24"/>
                <w:rtl/>
              </w:rPr>
              <w:t xml:space="preserve">      </w:t>
            </w:r>
            <w:r>
              <w:rPr>
                <w:rFonts w:cs="B Nazanin" w:hint="cs"/>
                <w:sz w:val="24"/>
                <w:szCs w:val="24"/>
                <w:rtl/>
              </w:rPr>
              <w:t xml:space="preserve">13-وضعيت مالکیت :  </w:t>
            </w:r>
            <w:r w:rsidRPr="00620729">
              <w:rPr>
                <w:rFonts w:cs="B Nazanin" w:hint="cs"/>
                <w:color w:val="FF0000"/>
                <w:sz w:val="24"/>
                <w:szCs w:val="24"/>
                <w:rtl/>
              </w:rPr>
              <w:t>سند دارد</w:t>
            </w:r>
            <w:r w:rsidRPr="00A4561C">
              <w:rPr>
                <w:rFonts w:cs="B Nazanin" w:hint="cs"/>
                <w:sz w:val="24"/>
                <w:szCs w:val="24"/>
                <w:rtl/>
              </w:rPr>
              <w:t xml:space="preserve">                   </w:t>
            </w:r>
          </w:p>
        </w:tc>
        <w:tc>
          <w:tcPr>
            <w:tcW w:w="6287" w:type="dxa"/>
            <w:vMerge/>
            <w:tcBorders>
              <w:left w:val="single" w:sz="4" w:space="0" w:color="auto"/>
            </w:tcBorders>
          </w:tcPr>
          <w:p w:rsidR="00C912ED" w:rsidRPr="0052410D" w:rsidRDefault="00C912ED" w:rsidP="00CB4AB9">
            <w:pPr>
              <w:spacing w:after="0" w:line="240" w:lineRule="auto"/>
              <w:jc w:val="center"/>
              <w:rPr>
                <w:rFonts w:cs="B Nazanin"/>
                <w:sz w:val="24"/>
                <w:szCs w:val="24"/>
                <w:rtl/>
              </w:rPr>
            </w:pPr>
          </w:p>
        </w:tc>
      </w:tr>
      <w:tr w:rsidR="00C912ED" w:rsidRPr="00A4561C" w:rsidTr="005D6322">
        <w:trPr>
          <w:trHeight w:val="85"/>
        </w:trPr>
        <w:tc>
          <w:tcPr>
            <w:tcW w:w="956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556D0" w:rsidRDefault="00C912ED" w:rsidP="0098061E">
            <w:pPr>
              <w:spacing w:after="0" w:line="240" w:lineRule="auto"/>
              <w:rPr>
                <w:rFonts w:cs="B Nazanin"/>
                <w:sz w:val="24"/>
                <w:szCs w:val="24"/>
                <w:rtl/>
              </w:rPr>
            </w:pPr>
            <w:r>
              <w:rPr>
                <w:rFonts w:cs="B Nazanin" w:hint="cs"/>
                <w:sz w:val="24"/>
                <w:szCs w:val="24"/>
                <w:rtl/>
              </w:rPr>
              <w:t xml:space="preserve">توضيحات: </w:t>
            </w:r>
          </w:p>
        </w:tc>
        <w:tc>
          <w:tcPr>
            <w:tcW w:w="6287" w:type="dxa"/>
            <w:vMerge/>
            <w:tcBorders>
              <w:left w:val="single" w:sz="4" w:space="0" w:color="auto"/>
            </w:tcBorders>
          </w:tcPr>
          <w:p w:rsidR="00C912ED" w:rsidRPr="0052410D" w:rsidRDefault="00C912ED" w:rsidP="00CB4AB9">
            <w:pPr>
              <w:spacing w:after="0" w:line="240" w:lineRule="auto"/>
              <w:jc w:val="center"/>
              <w:rPr>
                <w:rFonts w:cs="B Nazanin"/>
                <w:sz w:val="24"/>
                <w:szCs w:val="24"/>
                <w:rtl/>
              </w:rPr>
            </w:pPr>
          </w:p>
        </w:tc>
      </w:tr>
    </w:tbl>
    <w:p w:rsidR="00D556D0" w:rsidRDefault="00D556D0" w:rsidP="00CB4AB9">
      <w:pPr>
        <w:tabs>
          <w:tab w:val="right" w:pos="270"/>
          <w:tab w:val="right" w:pos="424"/>
        </w:tabs>
        <w:spacing w:after="0" w:line="240" w:lineRule="auto"/>
        <w:ind w:hanging="648"/>
        <w:rPr>
          <w:rFonts w:cs="B Titr"/>
          <w:b/>
          <w:bCs/>
          <w:sz w:val="24"/>
          <w:szCs w:val="24"/>
          <w:rtl/>
        </w:rPr>
      </w:pPr>
    </w:p>
    <w:p w:rsidR="00C912ED" w:rsidRDefault="00C912ED"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C912ED"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716"/>
              <w:gridCol w:w="1337"/>
              <w:gridCol w:w="823"/>
              <w:gridCol w:w="990"/>
              <w:gridCol w:w="1428"/>
              <w:gridCol w:w="1345"/>
              <w:gridCol w:w="1440"/>
              <w:gridCol w:w="1457"/>
              <w:gridCol w:w="1233"/>
              <w:gridCol w:w="898"/>
              <w:gridCol w:w="610"/>
              <w:gridCol w:w="919"/>
            </w:tblGrid>
            <w:tr w:rsidR="00C912ED" w:rsidRPr="0052410D" w:rsidTr="009114EC">
              <w:trPr>
                <w:trHeight w:val="273"/>
              </w:trPr>
              <w:tc>
                <w:tcPr>
                  <w:tcW w:w="669" w:type="dxa"/>
                  <w:vMerge w:val="restart"/>
                  <w:shd w:val="clear" w:color="auto" w:fill="C5E0B3" w:themeFill="accent6" w:themeFillTint="66"/>
                  <w:hideMark/>
                </w:tcPr>
                <w:p w:rsidR="00C912ED" w:rsidRPr="00D556D0" w:rsidRDefault="00C912ED" w:rsidP="00CB4AB9">
                  <w:pPr>
                    <w:spacing w:after="0" w:line="240" w:lineRule="auto"/>
                    <w:jc w:val="center"/>
                    <w:rPr>
                      <w:rFonts w:eastAsia="Times New Roman" w:cs="B Mitra"/>
                      <w:sz w:val="20"/>
                      <w:szCs w:val="20"/>
                      <w:lang w:bidi="ar-SA"/>
                    </w:rPr>
                  </w:pPr>
                  <w:r w:rsidRPr="00D556D0">
                    <w:rPr>
                      <w:rFonts w:eastAsia="Times New Roman" w:cs="B Mitra" w:hint="cs"/>
                      <w:sz w:val="20"/>
                      <w:szCs w:val="20"/>
                      <w:rtl/>
                      <w:lang w:bidi="ar-SA"/>
                    </w:rPr>
                    <w:t>ردیف</w:t>
                  </w:r>
                </w:p>
              </w:tc>
              <w:tc>
                <w:tcPr>
                  <w:tcW w:w="2716" w:type="dxa"/>
                  <w:vMerge w:val="restart"/>
                  <w:shd w:val="clear" w:color="auto" w:fill="C5E0B3" w:themeFill="accent6" w:themeFillTint="66"/>
                </w:tcPr>
                <w:p w:rsidR="009120F4" w:rsidRDefault="009120F4" w:rsidP="009120F4">
                  <w:pPr>
                    <w:spacing w:after="0" w:line="240" w:lineRule="auto"/>
                    <w:jc w:val="center"/>
                    <w:rPr>
                      <w:rFonts w:eastAsia="Times New Roman" w:cs="B Mitra"/>
                      <w:color w:val="000000"/>
                      <w:sz w:val="20"/>
                      <w:szCs w:val="20"/>
                      <w:rtl/>
                      <w:lang w:bidi="ar-SA"/>
                    </w:rPr>
                  </w:pPr>
                </w:p>
                <w:p w:rsidR="00C912ED" w:rsidRPr="00D556D0" w:rsidRDefault="00C912ED" w:rsidP="009120F4">
                  <w:pPr>
                    <w:spacing w:after="0" w:line="240" w:lineRule="auto"/>
                    <w:jc w:val="center"/>
                    <w:rPr>
                      <w:rFonts w:eastAsia="Times New Roman" w:cs="B Mitra"/>
                      <w:b/>
                      <w:bCs/>
                      <w:color w:val="000000"/>
                      <w:sz w:val="20"/>
                      <w:szCs w:val="20"/>
                      <w:lang w:bidi="ar-SA"/>
                    </w:rPr>
                  </w:pPr>
                  <w:r w:rsidRPr="00D556D0">
                    <w:rPr>
                      <w:rFonts w:eastAsia="Times New Roman" w:cs="B Mitra" w:hint="cs"/>
                      <w:color w:val="000000"/>
                      <w:sz w:val="20"/>
                      <w:szCs w:val="20"/>
                      <w:rtl/>
                      <w:lang w:bidi="ar-SA"/>
                    </w:rPr>
                    <w:t>عنوان پروژه پيشنهادی</w:t>
                  </w:r>
                </w:p>
              </w:tc>
              <w:tc>
                <w:tcPr>
                  <w:tcW w:w="1337" w:type="dxa"/>
                  <w:vMerge w:val="restart"/>
                  <w:shd w:val="clear" w:color="auto" w:fill="C5E0B3" w:themeFill="accent6" w:themeFillTint="66"/>
                  <w:hideMark/>
                </w:tcPr>
                <w:p w:rsidR="00C912ED" w:rsidRPr="00D556D0" w:rsidRDefault="00C912ED" w:rsidP="00CB4AB9">
                  <w:pPr>
                    <w:spacing w:after="0" w:line="240" w:lineRule="auto"/>
                    <w:jc w:val="center"/>
                    <w:rPr>
                      <w:rFonts w:eastAsia="Times New Roman" w:cs="B Nazanin"/>
                      <w:color w:val="000000"/>
                      <w:sz w:val="20"/>
                      <w:szCs w:val="20"/>
                      <w:rtl/>
                    </w:rPr>
                  </w:pPr>
                </w:p>
                <w:p w:rsidR="00C912ED" w:rsidRPr="00D556D0" w:rsidRDefault="00C912ED" w:rsidP="00CB4AB9">
                  <w:pPr>
                    <w:spacing w:after="0" w:line="240" w:lineRule="auto"/>
                    <w:jc w:val="center"/>
                    <w:rPr>
                      <w:rFonts w:eastAsia="Times New Roman" w:cs="B Nazanin"/>
                      <w:color w:val="000000"/>
                      <w:sz w:val="20"/>
                      <w:szCs w:val="20"/>
                      <w:rtl/>
                    </w:rPr>
                  </w:pPr>
                  <w:r w:rsidRPr="00D556D0">
                    <w:rPr>
                      <w:rFonts w:eastAsia="Times New Roman" w:cs="B Nazanin" w:hint="cs"/>
                      <w:color w:val="000000"/>
                      <w:sz w:val="20"/>
                      <w:szCs w:val="20"/>
                      <w:rtl/>
                    </w:rPr>
                    <w:t>گروه پروژه</w:t>
                  </w:r>
                </w:p>
              </w:tc>
              <w:tc>
                <w:tcPr>
                  <w:tcW w:w="4586" w:type="dxa"/>
                  <w:gridSpan w:val="4"/>
                  <w:shd w:val="clear" w:color="auto" w:fill="C5E0B3" w:themeFill="accent6" w:themeFillTint="66"/>
                </w:tcPr>
                <w:p w:rsidR="00C912ED" w:rsidRPr="00D556D0" w:rsidRDefault="00047B45" w:rsidP="00CB4AB9">
                  <w:pPr>
                    <w:spacing w:after="0" w:line="240" w:lineRule="auto"/>
                    <w:jc w:val="center"/>
                    <w:rPr>
                      <w:rFonts w:eastAsia="Times New Roman" w:cs="B Nazanin"/>
                      <w:color w:val="000000"/>
                      <w:sz w:val="20"/>
                      <w:szCs w:val="20"/>
                      <w:rtl/>
                      <w:lang w:bidi="ar-SA"/>
                    </w:rPr>
                  </w:pPr>
                  <w:r w:rsidRPr="00D556D0">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C912ED" w:rsidRPr="00D556D0" w:rsidRDefault="00C912ED" w:rsidP="00CB4AB9">
                  <w:pPr>
                    <w:spacing w:after="0" w:line="240" w:lineRule="auto"/>
                    <w:jc w:val="center"/>
                    <w:rPr>
                      <w:rFonts w:eastAsia="Times New Roman" w:cs="B Nazanin"/>
                      <w:color w:val="000000"/>
                      <w:sz w:val="20"/>
                      <w:szCs w:val="20"/>
                      <w:rtl/>
                      <w:lang w:bidi="ar-SA"/>
                    </w:rPr>
                  </w:pPr>
                  <w:r w:rsidRPr="00D556D0">
                    <w:rPr>
                      <w:rFonts w:eastAsia="Times New Roman" w:cs="B Nazanin" w:hint="cs"/>
                      <w:color w:val="000000"/>
                      <w:sz w:val="20"/>
                      <w:szCs w:val="20"/>
                      <w:rtl/>
                      <w:lang w:bidi="ar-SA"/>
                    </w:rPr>
                    <w:t>برآورد سرمايه گذاری مورد نياز (ميليون ريال)</w:t>
                  </w:r>
                </w:p>
              </w:tc>
              <w:tc>
                <w:tcPr>
                  <w:tcW w:w="1457" w:type="dxa"/>
                  <w:vMerge w:val="restart"/>
                  <w:shd w:val="clear" w:color="auto" w:fill="C5E0B3" w:themeFill="accent6" w:themeFillTint="66"/>
                  <w:hideMark/>
                </w:tcPr>
                <w:p w:rsidR="00C912ED" w:rsidRPr="00D556D0" w:rsidRDefault="00C912ED" w:rsidP="00CB4AB9">
                  <w:pPr>
                    <w:spacing w:after="0" w:line="240" w:lineRule="auto"/>
                    <w:jc w:val="center"/>
                    <w:rPr>
                      <w:rFonts w:eastAsia="Times New Roman" w:cs="B Nazanin"/>
                      <w:color w:val="000000"/>
                      <w:sz w:val="20"/>
                      <w:szCs w:val="20"/>
                      <w:rtl/>
                      <w:lang w:bidi="ar-SA"/>
                    </w:rPr>
                  </w:pPr>
                  <w:r w:rsidRPr="00D556D0">
                    <w:rPr>
                      <w:rFonts w:eastAsia="Times New Roman" w:cs="B Nazanin" w:hint="cs"/>
                      <w:color w:val="000000"/>
                      <w:sz w:val="20"/>
                      <w:szCs w:val="20"/>
                      <w:rtl/>
                      <w:lang w:bidi="ar-SA"/>
                    </w:rPr>
                    <w:t>برآورد ميانگين هزينه جاری ساليانه (ميليون ريال)</w:t>
                  </w:r>
                </w:p>
              </w:tc>
              <w:tc>
                <w:tcPr>
                  <w:tcW w:w="1233" w:type="dxa"/>
                  <w:vMerge w:val="restart"/>
                  <w:shd w:val="clear" w:color="auto" w:fill="C5E0B3" w:themeFill="accent6" w:themeFillTint="66"/>
                  <w:hideMark/>
                </w:tcPr>
                <w:p w:rsidR="00C912ED" w:rsidRPr="00D556D0" w:rsidRDefault="00C912ED" w:rsidP="00CB4AB9">
                  <w:pPr>
                    <w:spacing w:after="0" w:line="240" w:lineRule="auto"/>
                    <w:jc w:val="center"/>
                    <w:rPr>
                      <w:rFonts w:eastAsia="Times New Roman" w:cs="B Nazanin"/>
                      <w:color w:val="000000"/>
                      <w:sz w:val="20"/>
                      <w:szCs w:val="20"/>
                      <w:rtl/>
                      <w:lang w:bidi="ar-SA"/>
                    </w:rPr>
                  </w:pPr>
                  <w:r w:rsidRPr="00D556D0">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C912ED" w:rsidRPr="00D556D0" w:rsidRDefault="00C912ED" w:rsidP="00CB4AB9">
                  <w:pPr>
                    <w:spacing w:after="0" w:line="240" w:lineRule="auto"/>
                    <w:jc w:val="center"/>
                    <w:rPr>
                      <w:rFonts w:eastAsia="Times New Roman" w:cs="B Nazanin"/>
                      <w:color w:val="000000"/>
                      <w:sz w:val="20"/>
                      <w:szCs w:val="20"/>
                      <w:rtl/>
                      <w:lang w:bidi="ar-SA"/>
                    </w:rPr>
                  </w:pPr>
                  <w:r w:rsidRPr="00D556D0">
                    <w:rPr>
                      <w:rFonts w:eastAsia="Times New Roman" w:cs="B Nazanin" w:hint="cs"/>
                      <w:color w:val="000000"/>
                      <w:sz w:val="20"/>
                      <w:szCs w:val="20"/>
                      <w:rtl/>
                      <w:lang w:bidi="ar-SA"/>
                    </w:rPr>
                    <w:t>دوره بهره برداری (سال)</w:t>
                  </w:r>
                </w:p>
              </w:tc>
              <w:tc>
                <w:tcPr>
                  <w:tcW w:w="610" w:type="dxa"/>
                  <w:vMerge w:val="restart"/>
                  <w:shd w:val="clear" w:color="auto" w:fill="C5E0B3" w:themeFill="accent6" w:themeFillTint="66"/>
                </w:tcPr>
                <w:p w:rsidR="00C912ED" w:rsidRPr="00D556D0" w:rsidRDefault="00C912ED" w:rsidP="00CB4AB9">
                  <w:pPr>
                    <w:spacing w:after="0" w:line="240" w:lineRule="auto"/>
                    <w:jc w:val="center"/>
                    <w:rPr>
                      <w:rFonts w:eastAsia="Times New Roman" w:cs="B Nazanin"/>
                      <w:color w:val="000000"/>
                      <w:sz w:val="20"/>
                      <w:szCs w:val="20"/>
                    </w:rPr>
                  </w:pPr>
                </w:p>
                <w:p w:rsidR="00C912ED" w:rsidRPr="00D556D0" w:rsidRDefault="00C912ED" w:rsidP="00CB4AB9">
                  <w:pPr>
                    <w:spacing w:after="0" w:line="240" w:lineRule="auto"/>
                    <w:jc w:val="center"/>
                    <w:rPr>
                      <w:rFonts w:eastAsia="Times New Roman" w:cs="B Nazanin"/>
                      <w:color w:val="000000"/>
                      <w:sz w:val="20"/>
                      <w:szCs w:val="20"/>
                      <w:rtl/>
                    </w:rPr>
                  </w:pPr>
                  <w:r w:rsidRPr="00D556D0">
                    <w:rPr>
                      <w:rFonts w:eastAsia="Times New Roman" w:cs="B Nazanin" w:hint="cs"/>
                      <w:color w:val="000000"/>
                      <w:sz w:val="20"/>
                      <w:szCs w:val="20"/>
                      <w:rtl/>
                    </w:rPr>
                    <w:t>نرخ</w:t>
                  </w:r>
                </w:p>
                <w:p w:rsidR="00C912ED" w:rsidRPr="00D556D0" w:rsidRDefault="00C912ED" w:rsidP="00CB4AB9">
                  <w:pPr>
                    <w:spacing w:after="0" w:line="240" w:lineRule="auto"/>
                    <w:jc w:val="center"/>
                    <w:rPr>
                      <w:rFonts w:eastAsia="Times New Roman" w:cs="B Nazanin"/>
                      <w:color w:val="000000"/>
                      <w:sz w:val="20"/>
                      <w:szCs w:val="20"/>
                    </w:rPr>
                  </w:pPr>
                  <w:r w:rsidRPr="00D556D0">
                    <w:rPr>
                      <w:rFonts w:eastAsia="Times New Roman" w:cs="B Nazanin"/>
                      <w:color w:val="000000"/>
                      <w:sz w:val="20"/>
                      <w:szCs w:val="20"/>
                    </w:rPr>
                    <w:t>B/C</w:t>
                  </w:r>
                </w:p>
              </w:tc>
              <w:tc>
                <w:tcPr>
                  <w:tcW w:w="919" w:type="dxa"/>
                  <w:vMerge w:val="restart"/>
                  <w:shd w:val="clear" w:color="auto" w:fill="C5E0B3" w:themeFill="accent6" w:themeFillTint="66"/>
                </w:tcPr>
                <w:p w:rsidR="00C912ED" w:rsidRPr="00D556D0"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C912ED" w:rsidRPr="0052410D" w:rsidTr="009114EC">
              <w:trPr>
                <w:trHeight w:val="821"/>
              </w:trPr>
              <w:tc>
                <w:tcPr>
                  <w:tcW w:w="669" w:type="dxa"/>
                  <w:vMerge/>
                  <w:shd w:val="clear" w:color="auto" w:fill="E2F0D9"/>
                  <w:hideMark/>
                </w:tcPr>
                <w:p w:rsidR="00C912ED" w:rsidRPr="0052410D" w:rsidRDefault="00C912ED" w:rsidP="00CB4AB9">
                  <w:pPr>
                    <w:spacing w:after="0" w:line="240" w:lineRule="auto"/>
                    <w:jc w:val="center"/>
                    <w:rPr>
                      <w:rFonts w:eastAsia="Times New Roman" w:cs="B Mitra"/>
                      <w:b/>
                      <w:bCs/>
                      <w:color w:val="000000"/>
                      <w:sz w:val="24"/>
                      <w:szCs w:val="24"/>
                      <w:lang w:bidi="ar-SA"/>
                    </w:rPr>
                  </w:pPr>
                </w:p>
              </w:tc>
              <w:tc>
                <w:tcPr>
                  <w:tcW w:w="2716" w:type="dxa"/>
                  <w:vMerge/>
                  <w:shd w:val="clear" w:color="auto" w:fill="E2F0D9"/>
                </w:tcPr>
                <w:p w:rsidR="00C912ED" w:rsidRPr="0052410D" w:rsidRDefault="00C912ED" w:rsidP="00CB4AB9">
                  <w:pPr>
                    <w:spacing w:after="0" w:line="240" w:lineRule="auto"/>
                    <w:jc w:val="center"/>
                    <w:rPr>
                      <w:rFonts w:eastAsia="Times New Roman" w:cs="B Mitra"/>
                      <w:b/>
                      <w:bCs/>
                      <w:color w:val="000000"/>
                      <w:sz w:val="24"/>
                      <w:szCs w:val="24"/>
                      <w:lang w:bidi="ar-SA"/>
                    </w:rPr>
                  </w:pPr>
                </w:p>
              </w:tc>
              <w:tc>
                <w:tcPr>
                  <w:tcW w:w="1337" w:type="dxa"/>
                  <w:vMerge/>
                  <w:shd w:val="clear" w:color="auto" w:fill="E2F0D9"/>
                </w:tcPr>
                <w:p w:rsidR="00C912ED" w:rsidRPr="0052410D" w:rsidRDefault="00C912ED" w:rsidP="00CB4AB9">
                  <w:pPr>
                    <w:spacing w:after="0" w:line="240" w:lineRule="auto"/>
                    <w:jc w:val="center"/>
                    <w:rPr>
                      <w:rFonts w:eastAsia="Times New Roman" w:cs="B Mitra"/>
                      <w:b/>
                      <w:bCs/>
                      <w:color w:val="000000"/>
                      <w:sz w:val="24"/>
                      <w:szCs w:val="24"/>
                      <w:rtl/>
                      <w:lang w:bidi="ar-SA"/>
                    </w:rPr>
                  </w:pPr>
                </w:p>
              </w:tc>
              <w:tc>
                <w:tcPr>
                  <w:tcW w:w="823" w:type="dxa"/>
                  <w:shd w:val="clear" w:color="auto" w:fill="C5E0B3" w:themeFill="accent6" w:themeFillTint="66"/>
                </w:tcPr>
                <w:p w:rsidR="00C912ED" w:rsidRPr="00D556D0" w:rsidRDefault="00C912ED" w:rsidP="00CB4AB9">
                  <w:pPr>
                    <w:spacing w:after="0" w:line="240" w:lineRule="auto"/>
                    <w:jc w:val="center"/>
                    <w:rPr>
                      <w:rFonts w:eastAsia="Times New Roman" w:cs="B Nazanin"/>
                      <w:b/>
                      <w:bCs/>
                      <w:color w:val="000000"/>
                      <w:sz w:val="20"/>
                      <w:szCs w:val="20"/>
                      <w:rtl/>
                      <w:lang w:bidi="ar-SA"/>
                    </w:rPr>
                  </w:pPr>
                  <w:r w:rsidRPr="00D556D0">
                    <w:rPr>
                      <w:rFonts w:eastAsia="Times New Roman" w:cs="B Nazanin" w:hint="cs"/>
                      <w:b/>
                      <w:bCs/>
                      <w:color w:val="000000"/>
                      <w:sz w:val="20"/>
                      <w:szCs w:val="20"/>
                      <w:rtl/>
                      <w:lang w:bidi="ar-SA"/>
                    </w:rPr>
                    <w:t>زمين (هکتار)</w:t>
                  </w:r>
                </w:p>
              </w:tc>
              <w:tc>
                <w:tcPr>
                  <w:tcW w:w="990" w:type="dxa"/>
                  <w:shd w:val="clear" w:color="auto" w:fill="C5E0B3" w:themeFill="accent6" w:themeFillTint="66"/>
                </w:tcPr>
                <w:p w:rsidR="00C912ED" w:rsidRPr="00D556D0" w:rsidRDefault="00C912ED" w:rsidP="00CB4AB9">
                  <w:pPr>
                    <w:spacing w:after="0" w:line="240" w:lineRule="auto"/>
                    <w:jc w:val="center"/>
                    <w:rPr>
                      <w:rFonts w:eastAsia="Times New Roman" w:cs="B Nazanin"/>
                      <w:b/>
                      <w:bCs/>
                      <w:color w:val="000000"/>
                      <w:sz w:val="20"/>
                      <w:szCs w:val="20"/>
                      <w:rtl/>
                      <w:lang w:bidi="ar-SA"/>
                    </w:rPr>
                  </w:pPr>
                  <w:r w:rsidRPr="00D556D0">
                    <w:rPr>
                      <w:rFonts w:eastAsia="Times New Roman" w:cs="B Nazanin" w:hint="cs"/>
                      <w:b/>
                      <w:bCs/>
                      <w:color w:val="000000"/>
                      <w:sz w:val="20"/>
                      <w:szCs w:val="20"/>
                      <w:rtl/>
                      <w:lang w:bidi="ar-SA"/>
                    </w:rPr>
                    <w:t xml:space="preserve">اعيان </w:t>
                  </w:r>
                  <w:r w:rsidRPr="00D556D0">
                    <w:rPr>
                      <w:rFonts w:eastAsia="Times New Roman" w:cs="B Nazanin" w:hint="cs"/>
                      <w:b/>
                      <w:bCs/>
                      <w:color w:val="000000"/>
                      <w:sz w:val="20"/>
                      <w:szCs w:val="20"/>
                      <w:rtl/>
                      <w:lang w:bidi="ar-SA"/>
                    </w:rPr>
                    <w:br/>
                    <w:t>(متر مربع)</w:t>
                  </w:r>
                </w:p>
              </w:tc>
              <w:tc>
                <w:tcPr>
                  <w:tcW w:w="1428" w:type="dxa"/>
                  <w:shd w:val="clear" w:color="auto" w:fill="C5E0B3" w:themeFill="accent6" w:themeFillTint="66"/>
                </w:tcPr>
                <w:p w:rsidR="00C912ED" w:rsidRPr="00D556D0" w:rsidRDefault="00C912ED" w:rsidP="00CB4AB9">
                  <w:pPr>
                    <w:spacing w:after="0" w:line="240" w:lineRule="auto"/>
                    <w:jc w:val="center"/>
                    <w:rPr>
                      <w:rFonts w:eastAsia="Times New Roman" w:cs="B Nazanin"/>
                      <w:b/>
                      <w:bCs/>
                      <w:color w:val="000000"/>
                      <w:sz w:val="20"/>
                      <w:szCs w:val="20"/>
                      <w:rtl/>
                      <w:lang w:bidi="ar-SA"/>
                    </w:rPr>
                  </w:pPr>
                  <w:r w:rsidRPr="00D556D0">
                    <w:rPr>
                      <w:rFonts w:eastAsia="Times New Roman" w:cs="B Nazanin" w:hint="cs"/>
                      <w:b/>
                      <w:bCs/>
                      <w:color w:val="000000"/>
                      <w:sz w:val="20"/>
                      <w:szCs w:val="20"/>
                      <w:rtl/>
                      <w:lang w:bidi="ar-SA"/>
                    </w:rPr>
                    <w:t>نيروی متخصص (نفر)</w:t>
                  </w:r>
                </w:p>
              </w:tc>
              <w:tc>
                <w:tcPr>
                  <w:tcW w:w="1345" w:type="dxa"/>
                  <w:shd w:val="clear" w:color="auto" w:fill="C5E0B3" w:themeFill="accent6" w:themeFillTint="66"/>
                  <w:hideMark/>
                </w:tcPr>
                <w:p w:rsidR="00C912ED" w:rsidRPr="00D556D0" w:rsidRDefault="00C912ED" w:rsidP="00CB4AB9">
                  <w:pPr>
                    <w:spacing w:after="0" w:line="240" w:lineRule="auto"/>
                    <w:jc w:val="center"/>
                    <w:rPr>
                      <w:rFonts w:eastAsia="Times New Roman" w:cs="B Nazanin"/>
                      <w:b/>
                      <w:bCs/>
                      <w:color w:val="000000"/>
                      <w:sz w:val="20"/>
                      <w:szCs w:val="20"/>
                      <w:rtl/>
                      <w:lang w:bidi="ar-SA"/>
                    </w:rPr>
                  </w:pPr>
                  <w:r w:rsidRPr="00D556D0">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1457" w:type="dxa"/>
                  <w:vMerge/>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1233" w:type="dxa"/>
                  <w:vMerge/>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610" w:type="dxa"/>
                  <w:vMerge/>
                  <w:shd w:val="clear" w:color="auto" w:fill="CCECFF"/>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C912ED" w:rsidRPr="00B351E7" w:rsidRDefault="00C912ED" w:rsidP="00CB4AB9">
                  <w:pPr>
                    <w:spacing w:after="0" w:line="240" w:lineRule="auto"/>
                    <w:jc w:val="center"/>
                    <w:rPr>
                      <w:rFonts w:eastAsia="Times New Roman" w:cs="B Nazanin"/>
                      <w:b/>
                      <w:bCs/>
                      <w:color w:val="000000"/>
                      <w:sz w:val="20"/>
                      <w:szCs w:val="20"/>
                      <w:rtl/>
                    </w:rPr>
                  </w:pPr>
                </w:p>
              </w:tc>
            </w:tr>
            <w:tr w:rsidR="00C912ED" w:rsidRPr="0052410D" w:rsidTr="00BE1753">
              <w:trPr>
                <w:trHeight w:val="503"/>
              </w:trPr>
              <w:tc>
                <w:tcPr>
                  <w:tcW w:w="669" w:type="dxa"/>
                  <w:shd w:val="clear" w:color="auto" w:fill="DEEAF6" w:themeFill="accent1" w:themeFillTint="33"/>
                  <w:noWrap/>
                </w:tcPr>
                <w:p w:rsidR="00C912ED" w:rsidRPr="00BE1753" w:rsidRDefault="00C912ED" w:rsidP="00CB4AB9">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1</w:t>
                  </w:r>
                </w:p>
              </w:tc>
              <w:tc>
                <w:tcPr>
                  <w:tcW w:w="2716" w:type="dxa"/>
                  <w:shd w:val="clear" w:color="auto" w:fill="DEEAF6" w:themeFill="accent1" w:themeFillTint="33"/>
                </w:tcPr>
                <w:p w:rsidR="00C912ED" w:rsidRPr="00BE1753" w:rsidRDefault="001E04D7" w:rsidP="004A2D3D">
                  <w:pPr>
                    <w:spacing w:after="0" w:line="240" w:lineRule="auto"/>
                    <w:rPr>
                      <w:rFonts w:eastAsia="Times New Roman" w:cs="B Mitra"/>
                      <w:color w:val="000000"/>
                      <w:sz w:val="24"/>
                      <w:szCs w:val="24"/>
                      <w:rtl/>
                      <w:lang w:bidi="ar-SA"/>
                    </w:rPr>
                  </w:pPr>
                  <w:r w:rsidRPr="00BE1753">
                    <w:rPr>
                      <w:rFonts w:eastAsia="Times New Roman" w:cs="B Mitra" w:hint="cs"/>
                      <w:color w:val="000000"/>
                      <w:sz w:val="24"/>
                      <w:szCs w:val="24"/>
                      <w:rtl/>
                      <w:lang w:bidi="ar-SA"/>
                    </w:rPr>
                    <w:t xml:space="preserve">بومگردی </w:t>
                  </w:r>
                  <w:r w:rsidR="00C912ED" w:rsidRPr="00BE1753">
                    <w:rPr>
                      <w:rFonts w:eastAsia="Times New Roman" w:cs="B Mitra" w:hint="cs"/>
                      <w:color w:val="000000"/>
                      <w:sz w:val="24"/>
                      <w:szCs w:val="24"/>
                      <w:rtl/>
                      <w:lang w:bidi="ar-SA"/>
                    </w:rPr>
                    <w:t>پارک جنگلی و فضای سبز</w:t>
                  </w:r>
                </w:p>
              </w:tc>
              <w:tc>
                <w:tcPr>
                  <w:tcW w:w="1337" w:type="dxa"/>
                  <w:shd w:val="clear" w:color="auto" w:fill="DEEAF6" w:themeFill="accent1" w:themeFillTint="33"/>
                  <w:noWrap/>
                </w:tcPr>
                <w:p w:rsidR="00C912ED" w:rsidRPr="00BE1753" w:rsidRDefault="00405207" w:rsidP="00CB4AB9">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جنگل و مرتع</w:t>
                  </w:r>
                </w:p>
              </w:tc>
              <w:tc>
                <w:tcPr>
                  <w:tcW w:w="823" w:type="dxa"/>
                  <w:shd w:val="clear" w:color="auto" w:fill="DEEAF6" w:themeFill="accent1" w:themeFillTint="33"/>
                  <w:noWrap/>
                </w:tcPr>
                <w:p w:rsidR="00C912ED" w:rsidRPr="00BE1753" w:rsidRDefault="00C912ED" w:rsidP="00CB4AB9">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20</w:t>
                  </w:r>
                </w:p>
              </w:tc>
              <w:tc>
                <w:tcPr>
                  <w:tcW w:w="990" w:type="dxa"/>
                  <w:shd w:val="clear" w:color="auto" w:fill="DEEAF6" w:themeFill="accent1" w:themeFillTint="33"/>
                  <w:noWrap/>
                </w:tcPr>
                <w:p w:rsidR="00C912ED" w:rsidRPr="00BE1753" w:rsidRDefault="00C912ED" w:rsidP="00CB4AB9">
                  <w:pPr>
                    <w:spacing w:after="0" w:line="240" w:lineRule="auto"/>
                    <w:jc w:val="center"/>
                    <w:rPr>
                      <w:rFonts w:eastAsia="Times New Roman" w:cs="B Mitra"/>
                      <w:color w:val="000000"/>
                      <w:sz w:val="24"/>
                      <w:szCs w:val="24"/>
                      <w:lang w:bidi="ar-SA"/>
                    </w:rPr>
                  </w:pPr>
                  <w:r w:rsidRPr="00BE1753">
                    <w:rPr>
                      <w:rFonts w:eastAsia="Times New Roman" w:cs="B Mitra" w:hint="cs"/>
                      <w:color w:val="000000"/>
                      <w:sz w:val="24"/>
                      <w:szCs w:val="24"/>
                      <w:rtl/>
                      <w:lang w:bidi="ar-SA"/>
                    </w:rPr>
                    <w:t>1000</w:t>
                  </w:r>
                </w:p>
              </w:tc>
              <w:tc>
                <w:tcPr>
                  <w:tcW w:w="1428" w:type="dxa"/>
                  <w:shd w:val="clear" w:color="auto" w:fill="DEEAF6" w:themeFill="accent1" w:themeFillTint="33"/>
                  <w:noWrap/>
                </w:tcPr>
                <w:p w:rsidR="00C912ED" w:rsidRPr="00BE1753" w:rsidRDefault="00C912ED" w:rsidP="00CB4AB9">
                  <w:pPr>
                    <w:spacing w:after="0" w:line="240" w:lineRule="auto"/>
                    <w:jc w:val="center"/>
                    <w:rPr>
                      <w:rFonts w:eastAsia="Times New Roman" w:cs="B Mitra"/>
                      <w:color w:val="000000"/>
                      <w:sz w:val="24"/>
                      <w:szCs w:val="24"/>
                      <w:lang w:bidi="ar-SA"/>
                    </w:rPr>
                  </w:pPr>
                  <w:r w:rsidRPr="00BE1753">
                    <w:rPr>
                      <w:rFonts w:eastAsia="Times New Roman" w:cs="B Mitra" w:hint="cs"/>
                      <w:color w:val="000000"/>
                      <w:sz w:val="24"/>
                      <w:szCs w:val="24"/>
                      <w:rtl/>
                      <w:lang w:bidi="ar-SA"/>
                    </w:rPr>
                    <w:t>3</w:t>
                  </w:r>
                </w:p>
              </w:tc>
              <w:tc>
                <w:tcPr>
                  <w:tcW w:w="1345" w:type="dxa"/>
                  <w:shd w:val="clear" w:color="auto" w:fill="DEEAF6" w:themeFill="accent1" w:themeFillTint="33"/>
                  <w:noWrap/>
                </w:tcPr>
                <w:p w:rsidR="00C912ED" w:rsidRPr="00BE1753" w:rsidRDefault="00C912ED" w:rsidP="00CB4AB9">
                  <w:pPr>
                    <w:spacing w:after="0" w:line="240" w:lineRule="auto"/>
                    <w:jc w:val="center"/>
                    <w:rPr>
                      <w:rFonts w:eastAsia="Times New Roman" w:cs="B Mitra"/>
                      <w:color w:val="000000"/>
                      <w:sz w:val="24"/>
                      <w:szCs w:val="24"/>
                      <w:lang w:bidi="ar-SA"/>
                    </w:rPr>
                  </w:pPr>
                  <w:r w:rsidRPr="00BE1753">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C912ED" w:rsidRPr="00BE1753" w:rsidRDefault="003D5C2C" w:rsidP="00CB4AB9">
                  <w:pPr>
                    <w:spacing w:after="0" w:line="240" w:lineRule="auto"/>
                    <w:jc w:val="center"/>
                    <w:rPr>
                      <w:rFonts w:eastAsia="Times New Roman" w:cs="B Mitra"/>
                      <w:color w:val="000000"/>
                      <w:sz w:val="24"/>
                      <w:szCs w:val="24"/>
                      <w:lang w:bidi="ar-SA"/>
                    </w:rPr>
                  </w:pPr>
                  <w:r w:rsidRPr="00BE1753">
                    <w:rPr>
                      <w:rFonts w:eastAsia="Times New Roman" w:cs="B Mitra" w:hint="cs"/>
                      <w:color w:val="000000"/>
                      <w:sz w:val="24"/>
                      <w:szCs w:val="24"/>
                      <w:rtl/>
                      <w:lang w:bidi="ar-SA"/>
                    </w:rPr>
                    <w:t>ج</w:t>
                  </w:r>
                </w:p>
              </w:tc>
              <w:tc>
                <w:tcPr>
                  <w:tcW w:w="1457" w:type="dxa"/>
                  <w:shd w:val="clear" w:color="auto" w:fill="DEEAF6" w:themeFill="accent1" w:themeFillTint="33"/>
                  <w:noWrap/>
                </w:tcPr>
                <w:p w:rsidR="00C912ED" w:rsidRPr="00BE1753" w:rsidRDefault="003D5C2C" w:rsidP="00CB4AB9">
                  <w:pPr>
                    <w:spacing w:after="0" w:line="240" w:lineRule="auto"/>
                    <w:jc w:val="center"/>
                    <w:rPr>
                      <w:rFonts w:eastAsia="Times New Roman" w:cs="B Mitra"/>
                      <w:color w:val="000000"/>
                      <w:sz w:val="24"/>
                      <w:szCs w:val="24"/>
                      <w:lang w:bidi="ar-SA"/>
                    </w:rPr>
                  </w:pPr>
                  <w:r w:rsidRPr="00BE1753">
                    <w:rPr>
                      <w:rFonts w:eastAsia="Times New Roman" w:cs="B Mitra" w:hint="cs"/>
                      <w:color w:val="000000"/>
                      <w:sz w:val="24"/>
                      <w:szCs w:val="24"/>
                      <w:rtl/>
                      <w:lang w:bidi="ar-SA"/>
                    </w:rPr>
                    <w:t>ج</w:t>
                  </w:r>
                </w:p>
              </w:tc>
              <w:tc>
                <w:tcPr>
                  <w:tcW w:w="1233" w:type="dxa"/>
                  <w:shd w:val="clear" w:color="auto" w:fill="DEEAF6" w:themeFill="accent1" w:themeFillTint="33"/>
                  <w:noWrap/>
                </w:tcPr>
                <w:p w:rsidR="00C912ED" w:rsidRPr="00BE1753" w:rsidRDefault="003D5C2C" w:rsidP="00CB4AB9">
                  <w:pPr>
                    <w:spacing w:after="0" w:line="240" w:lineRule="auto"/>
                    <w:jc w:val="center"/>
                    <w:rPr>
                      <w:rFonts w:eastAsia="Times New Roman" w:cs="B Mitra"/>
                      <w:color w:val="000000"/>
                      <w:sz w:val="24"/>
                      <w:szCs w:val="24"/>
                      <w:lang w:bidi="ar-SA"/>
                    </w:rPr>
                  </w:pPr>
                  <w:r w:rsidRPr="00BE1753">
                    <w:rPr>
                      <w:rFonts w:eastAsia="Times New Roman" w:cs="B Mitra" w:hint="cs"/>
                      <w:color w:val="000000"/>
                      <w:sz w:val="24"/>
                      <w:szCs w:val="24"/>
                      <w:rtl/>
                      <w:lang w:bidi="ar-SA"/>
                    </w:rPr>
                    <w:t>ج</w:t>
                  </w:r>
                </w:p>
              </w:tc>
              <w:tc>
                <w:tcPr>
                  <w:tcW w:w="898" w:type="dxa"/>
                  <w:shd w:val="clear" w:color="auto" w:fill="DEEAF6" w:themeFill="accent1" w:themeFillTint="33"/>
                  <w:noWrap/>
                </w:tcPr>
                <w:p w:rsidR="00C912ED" w:rsidRPr="00BE1753" w:rsidRDefault="00C912ED" w:rsidP="00CB4AB9">
                  <w:pPr>
                    <w:spacing w:after="0" w:line="240" w:lineRule="auto"/>
                    <w:jc w:val="center"/>
                    <w:rPr>
                      <w:rFonts w:eastAsia="Times New Roman" w:cs="B Mitra"/>
                      <w:color w:val="000000"/>
                      <w:sz w:val="24"/>
                      <w:szCs w:val="24"/>
                      <w:rtl/>
                      <w:lang w:bidi="ar-SA"/>
                    </w:rPr>
                  </w:pPr>
                  <w:r w:rsidRPr="00BE1753">
                    <w:rPr>
                      <w:rFonts w:eastAsia="Times New Roman" w:cs="B Mitra" w:hint="cs"/>
                      <w:color w:val="000000"/>
                      <w:sz w:val="24"/>
                      <w:szCs w:val="24"/>
                      <w:rtl/>
                      <w:lang w:bidi="ar-SA"/>
                    </w:rPr>
                    <w:t>20</w:t>
                  </w:r>
                </w:p>
              </w:tc>
              <w:tc>
                <w:tcPr>
                  <w:tcW w:w="610" w:type="dxa"/>
                  <w:shd w:val="clear" w:color="auto" w:fill="DEEAF6" w:themeFill="accent1" w:themeFillTint="33"/>
                </w:tcPr>
                <w:p w:rsidR="00C912ED" w:rsidRPr="00BE1753" w:rsidRDefault="001E04D7" w:rsidP="001E04D7">
                  <w:pPr>
                    <w:spacing w:after="0" w:line="240" w:lineRule="auto"/>
                    <w:jc w:val="center"/>
                    <w:rPr>
                      <w:rFonts w:eastAsia="Times New Roman" w:cs="B Mitra"/>
                      <w:color w:val="000000"/>
                      <w:sz w:val="24"/>
                      <w:szCs w:val="24"/>
                      <w:lang w:bidi="ar-SA"/>
                    </w:rPr>
                  </w:pPr>
                  <w:r w:rsidRPr="00BE1753">
                    <w:rPr>
                      <w:rFonts w:eastAsia="Times New Roman" w:cs="B Mitra" w:hint="cs"/>
                      <w:color w:val="000000"/>
                      <w:sz w:val="24"/>
                      <w:szCs w:val="24"/>
                      <w:rtl/>
                      <w:lang w:bidi="ar-SA"/>
                    </w:rPr>
                    <w:t>-</w:t>
                  </w:r>
                </w:p>
              </w:tc>
              <w:tc>
                <w:tcPr>
                  <w:tcW w:w="919" w:type="dxa"/>
                  <w:shd w:val="clear" w:color="auto" w:fill="DEEAF6" w:themeFill="accent1" w:themeFillTint="33"/>
                </w:tcPr>
                <w:p w:rsidR="00C912ED" w:rsidRPr="00BE1753" w:rsidRDefault="001E04D7" w:rsidP="001E04D7">
                  <w:pPr>
                    <w:spacing w:after="0" w:line="240" w:lineRule="auto"/>
                    <w:jc w:val="center"/>
                    <w:rPr>
                      <w:rFonts w:eastAsia="Times New Roman" w:cs="B Mitra"/>
                      <w:color w:val="000000"/>
                      <w:sz w:val="24"/>
                      <w:szCs w:val="24"/>
                      <w:lang w:bidi="ar-SA"/>
                    </w:rPr>
                  </w:pPr>
                  <w:r w:rsidRPr="00BE1753">
                    <w:rPr>
                      <w:rFonts w:eastAsia="Times New Roman" w:cs="B Mitra" w:hint="cs"/>
                      <w:color w:val="000000"/>
                      <w:sz w:val="24"/>
                      <w:szCs w:val="24"/>
                      <w:rtl/>
                      <w:lang w:bidi="ar-SA"/>
                    </w:rPr>
                    <w:t>-</w:t>
                  </w:r>
                </w:p>
              </w:tc>
            </w:tr>
          </w:tbl>
          <w:p w:rsidR="00C912ED" w:rsidRPr="007F073B" w:rsidRDefault="00C912ED" w:rsidP="00CB4AB9">
            <w:pPr>
              <w:tabs>
                <w:tab w:val="right" w:pos="431"/>
                <w:tab w:val="left" w:pos="3776"/>
              </w:tabs>
              <w:spacing w:after="0" w:line="240" w:lineRule="auto"/>
              <w:rPr>
                <w:rFonts w:cs="B Nazanin"/>
                <w:b/>
                <w:bCs/>
                <w:sz w:val="24"/>
                <w:szCs w:val="24"/>
                <w:rtl/>
              </w:rPr>
            </w:pPr>
          </w:p>
        </w:tc>
      </w:tr>
    </w:tbl>
    <w:p w:rsidR="0027079B" w:rsidRDefault="0027079B" w:rsidP="00CB4AB9">
      <w:pPr>
        <w:tabs>
          <w:tab w:val="left" w:pos="1583"/>
        </w:tabs>
        <w:spacing w:after="0" w:line="240" w:lineRule="auto"/>
        <w:rPr>
          <w:rtl/>
        </w:rPr>
      </w:pPr>
    </w:p>
    <w:p w:rsidR="0027079B" w:rsidRDefault="0027079B">
      <w:pPr>
        <w:bidi w:val="0"/>
        <w:spacing w:after="160" w:line="259" w:lineRule="auto"/>
        <w:rPr>
          <w:rtl/>
        </w:rPr>
      </w:pPr>
      <w:r>
        <w:rPr>
          <w:rtl/>
        </w:rPr>
        <w:br w:type="page"/>
      </w:r>
    </w:p>
    <w:p w:rsidR="00C912ED" w:rsidRDefault="00C912ED" w:rsidP="00CB4AB9">
      <w:pPr>
        <w:tabs>
          <w:tab w:val="right" w:pos="270"/>
          <w:tab w:val="right" w:pos="424"/>
        </w:tabs>
        <w:spacing w:after="0" w:line="240" w:lineRule="auto"/>
        <w:ind w:hanging="648"/>
        <w:rPr>
          <w:rtl/>
        </w:rPr>
      </w:pPr>
    </w:p>
    <w:p w:rsidR="00C912ED" w:rsidRDefault="00C912ED" w:rsidP="00CB4AB9">
      <w:pPr>
        <w:tabs>
          <w:tab w:val="right" w:pos="270"/>
          <w:tab w:val="right" w:pos="424"/>
        </w:tabs>
        <w:spacing w:after="0" w:line="240" w:lineRule="auto"/>
        <w:ind w:hanging="648"/>
        <w:rPr>
          <w:rtl/>
        </w:rPr>
      </w:pPr>
    </w:p>
    <w:p w:rsidR="00C912ED" w:rsidRDefault="00C912ED" w:rsidP="00CB4AB9">
      <w:pPr>
        <w:tabs>
          <w:tab w:val="right" w:pos="270"/>
          <w:tab w:val="right" w:pos="424"/>
        </w:tabs>
        <w:spacing w:after="0" w:line="240" w:lineRule="auto"/>
        <w:ind w:hanging="648"/>
        <w:rPr>
          <w:rtl/>
        </w:rPr>
      </w:pPr>
    </w:p>
    <w:p w:rsidR="00D04AD3" w:rsidRDefault="00D04AD3" w:rsidP="00CB4AB9">
      <w:pPr>
        <w:tabs>
          <w:tab w:val="right" w:pos="424"/>
        </w:tabs>
        <w:spacing w:after="0" w:line="240" w:lineRule="auto"/>
        <w:ind w:left="-360" w:hanging="270"/>
        <w:rPr>
          <w:rFonts w:cs="B Titr"/>
          <w:b/>
          <w:bCs/>
          <w:sz w:val="24"/>
          <w:szCs w:val="24"/>
          <w:rtl/>
        </w:rPr>
      </w:pPr>
      <w:r>
        <w:rPr>
          <w:rFonts w:cs="B Titr"/>
          <w:b/>
          <w:bCs/>
          <w:noProof/>
          <w:sz w:val="28"/>
          <w:szCs w:val="28"/>
          <w:rtl/>
          <w:lang w:bidi="ar-SA"/>
        </w:rPr>
        <mc:AlternateContent>
          <mc:Choice Requires="wps">
            <w:drawing>
              <wp:anchor distT="0" distB="0" distL="114300" distR="114300" simplePos="0" relativeHeight="251963392" behindDoc="0" locked="0" layoutInCell="1" allowOverlap="1" wp14:anchorId="4B776CFD" wp14:editId="3F9D09F1">
                <wp:simplePos x="0" y="0"/>
                <wp:positionH relativeFrom="column">
                  <wp:posOffset>1572524</wp:posOffset>
                </wp:positionH>
                <wp:positionV relativeFrom="paragraph">
                  <wp:posOffset>-316230</wp:posOffset>
                </wp:positionV>
                <wp:extent cx="5760720" cy="457200"/>
                <wp:effectExtent l="57150" t="38100" r="49530" b="76200"/>
                <wp:wrapNone/>
                <wp:docPr id="24744" name="Rounded Rectangle 24744"/>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D04AD3">
                            <w:pPr>
                              <w:jc w:val="center"/>
                              <w:rPr>
                                <w:sz w:val="28"/>
                                <w:szCs w:val="28"/>
                              </w:rPr>
                            </w:pPr>
                            <w:r w:rsidRPr="009700A5">
                              <w:rPr>
                                <w:rFonts w:cs="B Traffic" w:hint="cs"/>
                                <w:b/>
                                <w:bCs/>
                                <w:color w:val="FFFF00"/>
                                <w:sz w:val="28"/>
                                <w:szCs w:val="28"/>
                                <w:rtl/>
                              </w:rPr>
                              <w:t>مرکز تحقیقات</w:t>
                            </w:r>
                            <w:r>
                              <w:rPr>
                                <w:rFonts w:cs="B Traffic" w:hint="cs"/>
                                <w:b/>
                                <w:bCs/>
                                <w:color w:val="FFFF00"/>
                                <w:sz w:val="28"/>
                                <w:szCs w:val="28"/>
                                <w:rtl/>
                              </w:rPr>
                              <w:t xml:space="preserve"> </w:t>
                            </w:r>
                            <w:r w:rsidRPr="009700A5">
                              <w:rPr>
                                <w:rFonts w:cs="B Traffic" w:hint="cs"/>
                                <w:b/>
                                <w:bCs/>
                                <w:color w:val="FFFF00"/>
                                <w:sz w:val="28"/>
                                <w:szCs w:val="28"/>
                                <w:rtl/>
                              </w:rPr>
                              <w:t xml:space="preserve"> 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w:t>
                            </w:r>
                            <w:r w:rsidRPr="009700A5">
                              <w:rPr>
                                <w:rFonts w:cs="B Traffic" w:hint="cs"/>
                                <w:b/>
                                <w:bCs/>
                                <w:color w:val="FFFF00"/>
                                <w:sz w:val="28"/>
                                <w:szCs w:val="28"/>
                                <w:rtl/>
                              </w:rPr>
                              <w:t>استان</w:t>
                            </w:r>
                            <w:r>
                              <w:rPr>
                                <w:rFonts w:cs="B Traffic" w:hint="cs"/>
                                <w:b/>
                                <w:bCs/>
                                <w:color w:val="FFFF00"/>
                                <w:sz w:val="28"/>
                                <w:szCs w:val="28"/>
                                <w:rtl/>
                              </w:rPr>
                              <w:t xml:space="preserve"> بوشهر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776CFD" id="Rounded Rectangle 24744" o:spid="_x0000_s1049" style="position:absolute;left:0;text-align:left;margin-left:123.8pt;margin-top:-24.9pt;width:453.6pt;height:36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D04AD3">
                      <w:pPr>
                        <w:jc w:val="center"/>
                        <w:rPr>
                          <w:sz w:val="28"/>
                          <w:szCs w:val="28"/>
                        </w:rPr>
                      </w:pPr>
                      <w:r w:rsidRPr="009700A5">
                        <w:rPr>
                          <w:rFonts w:cs="B Traffic" w:hint="cs"/>
                          <w:b/>
                          <w:bCs/>
                          <w:color w:val="FFFF00"/>
                          <w:sz w:val="28"/>
                          <w:szCs w:val="28"/>
                          <w:rtl/>
                        </w:rPr>
                        <w:t>مرکز تحقیقات</w:t>
                      </w:r>
                      <w:r>
                        <w:rPr>
                          <w:rFonts w:cs="B Traffic" w:hint="cs"/>
                          <w:b/>
                          <w:bCs/>
                          <w:color w:val="FFFF00"/>
                          <w:sz w:val="28"/>
                          <w:szCs w:val="28"/>
                          <w:rtl/>
                        </w:rPr>
                        <w:t xml:space="preserve"> </w:t>
                      </w:r>
                      <w:r w:rsidRPr="009700A5">
                        <w:rPr>
                          <w:rFonts w:cs="B Traffic" w:hint="cs"/>
                          <w:b/>
                          <w:bCs/>
                          <w:color w:val="FFFF00"/>
                          <w:sz w:val="28"/>
                          <w:szCs w:val="28"/>
                          <w:rtl/>
                        </w:rPr>
                        <w:t xml:space="preserve"> 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w:t>
                      </w:r>
                      <w:r w:rsidRPr="009700A5">
                        <w:rPr>
                          <w:rFonts w:cs="B Traffic" w:hint="cs"/>
                          <w:b/>
                          <w:bCs/>
                          <w:color w:val="FFFF00"/>
                          <w:sz w:val="28"/>
                          <w:szCs w:val="28"/>
                          <w:rtl/>
                        </w:rPr>
                        <w:t>استان</w:t>
                      </w:r>
                      <w:r>
                        <w:rPr>
                          <w:rFonts w:cs="B Traffic" w:hint="cs"/>
                          <w:b/>
                          <w:bCs/>
                          <w:color w:val="FFFF00"/>
                          <w:sz w:val="28"/>
                          <w:szCs w:val="28"/>
                          <w:rtl/>
                        </w:rPr>
                        <w:t xml:space="preserve"> بوشهر</w:t>
                      </w:r>
                    </w:p>
                  </w:txbxContent>
                </v:textbox>
              </v:roundrect>
            </w:pict>
          </mc:Fallback>
        </mc:AlternateContent>
      </w:r>
    </w:p>
    <w:p w:rsidR="00C912ED" w:rsidRPr="00A547EB" w:rsidRDefault="00C912ED"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203"/>
        <w:gridCol w:w="6647"/>
      </w:tblGrid>
      <w:tr w:rsidR="00C912ED" w:rsidRPr="00A4561C" w:rsidTr="009A5652">
        <w:trPr>
          <w:trHeight w:val="228"/>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Pr="00023EB6" w:rsidRDefault="00C912ED"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D04AD3">
              <w:rPr>
                <w:rFonts w:cs="B Nazanin" w:hint="cs"/>
                <w:sz w:val="24"/>
                <w:szCs w:val="24"/>
                <w:rtl/>
              </w:rPr>
              <w:t xml:space="preserve"> </w:t>
            </w:r>
            <w:r>
              <w:rPr>
                <w:rFonts w:cs="B Nazanin" w:hint="cs"/>
                <w:sz w:val="24"/>
                <w:szCs w:val="24"/>
                <w:rtl/>
              </w:rPr>
              <w:t xml:space="preserve">آموزش کشاورزی </w:t>
            </w:r>
            <w:r w:rsidR="00CC7CB5">
              <w:rPr>
                <w:rFonts w:cs="B Nazanin" w:hint="cs"/>
                <w:sz w:val="24"/>
                <w:szCs w:val="24"/>
                <w:rtl/>
              </w:rPr>
              <w:t xml:space="preserve">و منابع طبیعی </w:t>
            </w:r>
            <w:r>
              <w:rPr>
                <w:rFonts w:cs="B Nazanin" w:hint="cs"/>
                <w:sz w:val="24"/>
                <w:szCs w:val="24"/>
                <w:rtl/>
              </w:rPr>
              <w:t xml:space="preserve">استان </w:t>
            </w:r>
            <w:r w:rsidRPr="00994311">
              <w:rPr>
                <w:rFonts w:cs="B Nazanin" w:hint="cs"/>
                <w:sz w:val="24"/>
                <w:szCs w:val="24"/>
                <w:rtl/>
              </w:rPr>
              <w:t>بوشهر</w:t>
            </w:r>
          </w:p>
        </w:tc>
        <w:tc>
          <w:tcPr>
            <w:tcW w:w="6647" w:type="dxa"/>
            <w:vMerge w:val="restart"/>
            <w:tcBorders>
              <w:left w:val="single" w:sz="4" w:space="0" w:color="auto"/>
            </w:tcBorders>
          </w:tcPr>
          <w:p w:rsidR="00C912ED" w:rsidRPr="001A2500" w:rsidRDefault="00C912ED" w:rsidP="00CB4AB9">
            <w:pPr>
              <w:spacing w:after="0" w:line="240" w:lineRule="auto"/>
              <w:jc w:val="center"/>
              <w:rPr>
                <w:rFonts w:cs="B Nazanin"/>
                <w:sz w:val="24"/>
                <w:szCs w:val="24"/>
                <w:rtl/>
              </w:rPr>
            </w:pPr>
            <w:r w:rsidRPr="009909C7">
              <w:rPr>
                <w:rFonts w:cs="B Nazanin"/>
                <w:noProof/>
                <w:sz w:val="24"/>
                <w:szCs w:val="24"/>
                <w:lang w:bidi="ar-SA"/>
              </w:rPr>
              <w:drawing>
                <wp:inline distT="0" distB="0" distL="0" distR="0" wp14:anchorId="069328D6" wp14:editId="56925BC1">
                  <wp:extent cx="3867150" cy="2476500"/>
                  <wp:effectExtent l="0" t="0" r="0" b="0"/>
                  <wp:docPr id="24580" name="Picture 2" descr="I:\طرح و برنامه\ایستگاهها\عکس ایستگاهها\برازجان\عکسها\photo_2017-04-18_07-11-27.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Picture 2" descr="I:\طرح و برنامه\ایستگاهها\عکس ایستگاهها\برازجان\عکسها\photo_2017-04-18_07-11-27.jpg.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47185" cy="2655833"/>
                          </a:xfrm>
                          <a:prstGeom prst="rect">
                            <a:avLst/>
                          </a:prstGeom>
                          <a:noFill/>
                          <a:ln>
                            <a:noFill/>
                          </a:ln>
                          <a:extLst/>
                        </pic:spPr>
                      </pic:pic>
                    </a:graphicData>
                  </a:graphic>
                </wp:inline>
              </w:drawing>
            </w:r>
          </w:p>
        </w:tc>
      </w:tr>
      <w:tr w:rsidR="00C912ED" w:rsidRPr="00A4561C" w:rsidTr="009A5652">
        <w:trPr>
          <w:trHeight w:val="226"/>
        </w:trPr>
        <w:tc>
          <w:tcPr>
            <w:tcW w:w="920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Pr="00A4561C" w:rsidRDefault="00C912ED" w:rsidP="00CB4AB9">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sidRPr="002E3447">
              <w:rPr>
                <w:rFonts w:cs="B Nazanin" w:hint="cs"/>
                <w:color w:val="FF0000"/>
                <w:sz w:val="24"/>
                <w:szCs w:val="24"/>
                <w:rtl/>
              </w:rPr>
              <w:t>ایستگاه تحقیقات کشاورزی برازجان</w:t>
            </w:r>
          </w:p>
        </w:tc>
        <w:tc>
          <w:tcPr>
            <w:tcW w:w="6647"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9A5652">
        <w:trPr>
          <w:trHeight w:val="226"/>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Default="00C912ED"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p>
        </w:tc>
        <w:tc>
          <w:tcPr>
            <w:tcW w:w="6647"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9A5652">
        <w:trPr>
          <w:trHeight w:val="226"/>
        </w:trPr>
        <w:tc>
          <w:tcPr>
            <w:tcW w:w="920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Pr="00A4561C" w:rsidRDefault="00C912ED" w:rsidP="003E3786">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Pr="002E3447">
              <w:rPr>
                <w:rFonts w:cs="B Nazanin" w:hint="cs"/>
                <w:color w:val="FF0000"/>
                <w:sz w:val="24"/>
                <w:szCs w:val="24"/>
                <w:rtl/>
              </w:rPr>
              <w:t xml:space="preserve">51 شرقی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sidRPr="002E3447">
              <w:rPr>
                <w:rFonts w:cs="B Nazanin" w:hint="cs"/>
                <w:color w:val="FF0000"/>
                <w:sz w:val="24"/>
                <w:szCs w:val="24"/>
                <w:rtl/>
              </w:rPr>
              <w:t xml:space="preserve">29  شمالی </w:t>
            </w:r>
          </w:p>
        </w:tc>
        <w:tc>
          <w:tcPr>
            <w:tcW w:w="6647"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9A5652">
        <w:trPr>
          <w:trHeight w:val="226"/>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Pr="00023EB6" w:rsidRDefault="00C912ED"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sidRPr="009E57D8">
              <w:rPr>
                <w:rFonts w:cs="B Nazanin" w:hint="cs"/>
                <w:color w:val="FF0000"/>
                <w:sz w:val="24"/>
                <w:szCs w:val="24"/>
                <w:shd w:val="clear" w:color="auto" w:fill="E2EFD9" w:themeFill="accent6" w:themeFillTint="33"/>
                <w:rtl/>
              </w:rPr>
              <w:t xml:space="preserve">  39  </w:t>
            </w:r>
            <w:r w:rsidRPr="009E57D8">
              <w:rPr>
                <w:rFonts w:cs="B Nazanin" w:hint="cs"/>
                <w:sz w:val="24"/>
                <w:szCs w:val="24"/>
                <w:shd w:val="clear" w:color="auto" w:fill="E2EFD9" w:themeFill="accent6" w:themeFillTint="33"/>
                <w:rtl/>
              </w:rPr>
              <w:t xml:space="preserve"> </w:t>
            </w:r>
            <w:r w:rsidR="00D577AC">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 </w:t>
            </w:r>
            <w:r w:rsidRPr="009E57D8">
              <w:rPr>
                <w:rFonts w:cs="B Nazanin" w:hint="cs"/>
                <w:color w:val="FF0000"/>
                <w:sz w:val="24"/>
                <w:szCs w:val="24"/>
                <w:shd w:val="clear" w:color="auto" w:fill="E2EFD9" w:themeFill="accent6" w:themeFillTint="33"/>
                <w:rtl/>
              </w:rPr>
              <w:t xml:space="preserve">5230   </w:t>
            </w:r>
            <w:r w:rsidRPr="009E57D8">
              <w:rPr>
                <w:rFonts w:cs="B Nazanin" w:hint="cs"/>
                <w:sz w:val="24"/>
                <w:szCs w:val="24"/>
                <w:shd w:val="clear" w:color="auto" w:fill="E2EFD9" w:themeFill="accent6" w:themeFillTint="33"/>
                <w:rtl/>
              </w:rPr>
              <w:t xml:space="preserve">     </w:t>
            </w:r>
            <w:r w:rsidR="003E3786">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9E57D8">
              <w:rPr>
                <w:rFonts w:cs="B Nazanin" w:hint="cs"/>
                <w:color w:val="FF0000"/>
                <w:sz w:val="24"/>
                <w:szCs w:val="24"/>
                <w:shd w:val="clear" w:color="auto" w:fill="E2EFD9" w:themeFill="accent6" w:themeFillTint="33"/>
                <w:rtl/>
              </w:rPr>
              <w:t>14</w:t>
            </w:r>
            <w:r w:rsidRPr="002E3447">
              <w:rPr>
                <w:rFonts w:cs="B Nazanin" w:hint="cs"/>
                <w:color w:val="FF0000"/>
                <w:sz w:val="24"/>
                <w:szCs w:val="24"/>
                <w:rtl/>
              </w:rPr>
              <w:t xml:space="preserve">  </w:t>
            </w:r>
          </w:p>
        </w:tc>
        <w:tc>
          <w:tcPr>
            <w:tcW w:w="6647"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9A5652">
        <w:trPr>
          <w:trHeight w:val="453"/>
        </w:trPr>
        <w:tc>
          <w:tcPr>
            <w:tcW w:w="920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Default="00C912ED"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ب: رودخانه                ج: چاه   </w:t>
            </w:r>
            <w:r w:rsidRPr="002E3447">
              <w:rPr>
                <w:rFonts w:cs="B Nazanin" w:hint="cs"/>
                <w:color w:val="FF0000"/>
                <w:sz w:val="24"/>
                <w:szCs w:val="24"/>
                <w:rtl/>
              </w:rPr>
              <w:t>*</w:t>
            </w:r>
            <w:r w:rsidRPr="002E3447">
              <w:rPr>
                <w:rFonts w:cs="B Nazanin"/>
                <w:color w:val="FF0000"/>
                <w:sz w:val="24"/>
                <w:szCs w:val="24"/>
                <w:rtl/>
              </w:rPr>
              <w:t xml:space="preserve"> </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647"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9A5652">
        <w:trPr>
          <w:trHeight w:val="487"/>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Default="00C912ED"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C912ED" w:rsidRPr="00A4561C" w:rsidRDefault="00C912ED"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sidRPr="002E3447">
              <w:rPr>
                <w:rFonts w:cs="B Nazanin" w:hint="cs"/>
                <w:color w:val="FF0000"/>
                <w:sz w:val="24"/>
                <w:szCs w:val="24"/>
                <w:rtl/>
              </w:rPr>
              <w:t>16</w:t>
            </w:r>
            <w:r>
              <w:rPr>
                <w:rFonts w:cs="B Nazanin" w:hint="cs"/>
                <w:sz w:val="24"/>
                <w:szCs w:val="24"/>
                <w:rtl/>
              </w:rPr>
              <w:t xml:space="preserve">        میانگین بارش (ميليمتر):</w:t>
            </w:r>
            <w:r w:rsidRPr="002E3447">
              <w:rPr>
                <w:rFonts w:cs="B Nazanin" w:hint="cs"/>
                <w:color w:val="FF0000"/>
                <w:sz w:val="24"/>
                <w:szCs w:val="24"/>
                <w:rtl/>
              </w:rPr>
              <w:t xml:space="preserve">250میلیمتر </w:t>
            </w:r>
            <w:r>
              <w:rPr>
                <w:rFonts w:cs="B Nazanin" w:hint="cs"/>
                <w:color w:val="FF0000"/>
                <w:sz w:val="24"/>
                <w:szCs w:val="24"/>
                <w:rtl/>
              </w:rPr>
              <w:t xml:space="preserve">     </w:t>
            </w:r>
            <w:r w:rsidR="00D577AC">
              <w:rPr>
                <w:rFonts w:cs="B Nazanin" w:hint="cs"/>
                <w:color w:val="FF0000"/>
                <w:sz w:val="24"/>
                <w:szCs w:val="24"/>
                <w:rtl/>
              </w:rPr>
              <w:t xml:space="preserve"> </w:t>
            </w:r>
            <w:r>
              <w:rPr>
                <w:rFonts w:cs="B Nazanin" w:hint="cs"/>
                <w:color w:val="FF0000"/>
                <w:sz w:val="24"/>
                <w:szCs w:val="24"/>
                <w:rtl/>
              </w:rPr>
              <w:t xml:space="preserve"> </w:t>
            </w:r>
            <w:r>
              <w:rPr>
                <w:rFonts w:cs="B Nazanin" w:hint="cs"/>
                <w:sz w:val="24"/>
                <w:szCs w:val="24"/>
                <w:rtl/>
              </w:rPr>
              <w:t xml:space="preserve">   اقلیم منطقه: </w:t>
            </w:r>
            <w:r w:rsidRPr="002E3447">
              <w:rPr>
                <w:rFonts w:cs="B Nazanin" w:hint="cs"/>
                <w:color w:val="FF0000"/>
                <w:sz w:val="24"/>
                <w:szCs w:val="24"/>
                <w:rtl/>
              </w:rPr>
              <w:t>گرمسیری</w:t>
            </w:r>
            <w:r>
              <w:rPr>
                <w:rFonts w:cs="B Nazanin" w:hint="cs"/>
                <w:sz w:val="24"/>
                <w:szCs w:val="24"/>
                <w:rtl/>
              </w:rPr>
              <w:t xml:space="preserve">                                                                                                                                                                                                                                                               </w:t>
            </w:r>
            <w:r w:rsidRPr="002E3447">
              <w:rPr>
                <w:rFonts w:cs="B Nazanin" w:hint="cs"/>
                <w:color w:val="FF0000"/>
                <w:sz w:val="24"/>
                <w:szCs w:val="24"/>
                <w:rtl/>
              </w:rPr>
              <w:t xml:space="preserve">  </w:t>
            </w:r>
            <w:r>
              <w:rPr>
                <w:rFonts w:cs="B Nazanin" w:hint="cs"/>
                <w:sz w:val="24"/>
                <w:szCs w:val="24"/>
                <w:rtl/>
              </w:rPr>
              <w:t xml:space="preserve">                                                                                     </w:t>
            </w:r>
          </w:p>
        </w:tc>
        <w:tc>
          <w:tcPr>
            <w:tcW w:w="6647"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9A5652">
        <w:trPr>
          <w:trHeight w:val="85"/>
        </w:trPr>
        <w:tc>
          <w:tcPr>
            <w:tcW w:w="920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Pr="00A4561C" w:rsidRDefault="00C912ED" w:rsidP="00D577AC">
            <w:pPr>
              <w:spacing w:after="0" w:line="240" w:lineRule="auto"/>
              <w:rPr>
                <w:rFonts w:cs="B Nazanin"/>
                <w:sz w:val="24"/>
                <w:szCs w:val="24"/>
                <w:rtl/>
              </w:rPr>
            </w:pPr>
            <w:r>
              <w:rPr>
                <w:rFonts w:cs="B Nazanin" w:hint="cs"/>
                <w:sz w:val="24"/>
                <w:szCs w:val="24"/>
                <w:rtl/>
              </w:rPr>
              <w:t xml:space="preserve">11-بافت خاک: </w:t>
            </w:r>
            <w:r w:rsidRPr="002E3447">
              <w:rPr>
                <w:rFonts w:cs="B Nazanin" w:hint="cs"/>
                <w:color w:val="FF0000"/>
                <w:sz w:val="24"/>
                <w:szCs w:val="24"/>
                <w:rtl/>
              </w:rPr>
              <w:t>متوسط</w:t>
            </w:r>
            <w:r>
              <w:rPr>
                <w:rFonts w:cs="B Nazanin" w:hint="cs"/>
                <w:sz w:val="24"/>
                <w:szCs w:val="24"/>
                <w:rtl/>
              </w:rPr>
              <w:t xml:space="preserve">        </w:t>
            </w:r>
            <w:r w:rsidR="00D577AC">
              <w:rPr>
                <w:rFonts w:cs="B Nazanin" w:hint="cs"/>
                <w:sz w:val="24"/>
                <w:szCs w:val="24"/>
                <w:rtl/>
              </w:rPr>
              <w:t xml:space="preserve">            </w:t>
            </w:r>
            <w:r>
              <w:rPr>
                <w:rFonts w:cs="B Nazanin" w:hint="cs"/>
                <w:sz w:val="24"/>
                <w:szCs w:val="24"/>
                <w:rtl/>
              </w:rPr>
              <w:t xml:space="preserve">  12-وضعيت حصار:  </w:t>
            </w:r>
            <w:r>
              <w:rPr>
                <w:rFonts w:cs="B Nazanin" w:hint="cs"/>
                <w:color w:val="FF0000"/>
                <w:sz w:val="24"/>
                <w:szCs w:val="24"/>
                <w:rtl/>
              </w:rPr>
              <w:t>ديوار کشی</w:t>
            </w:r>
            <w:r w:rsidRPr="00620729">
              <w:rPr>
                <w:rFonts w:cs="B Nazanin" w:hint="cs"/>
                <w:color w:val="FF0000"/>
                <w:sz w:val="24"/>
                <w:szCs w:val="24"/>
                <w:rtl/>
              </w:rPr>
              <w:t xml:space="preserve">   </w:t>
            </w:r>
            <w:r>
              <w:rPr>
                <w:rFonts w:cs="B Nazanin" w:hint="cs"/>
                <w:sz w:val="24"/>
                <w:szCs w:val="24"/>
                <w:rtl/>
              </w:rPr>
              <w:t xml:space="preserve">      </w:t>
            </w:r>
            <w:r w:rsidR="00D577AC">
              <w:rPr>
                <w:rFonts w:cs="B Nazanin" w:hint="cs"/>
                <w:sz w:val="24"/>
                <w:szCs w:val="24"/>
                <w:rtl/>
              </w:rPr>
              <w:t xml:space="preserve"> </w:t>
            </w:r>
            <w:r>
              <w:rPr>
                <w:rFonts w:cs="B Nazanin" w:hint="cs"/>
                <w:sz w:val="24"/>
                <w:szCs w:val="24"/>
                <w:rtl/>
              </w:rPr>
              <w:t xml:space="preserve">     13-وضعيت مالکیت :  </w:t>
            </w:r>
            <w:r w:rsidRPr="00620729">
              <w:rPr>
                <w:rFonts w:cs="B Nazanin" w:hint="cs"/>
                <w:color w:val="FF0000"/>
                <w:sz w:val="24"/>
                <w:szCs w:val="24"/>
                <w:rtl/>
              </w:rPr>
              <w:t>سند دارد</w:t>
            </w:r>
            <w:r w:rsidRPr="00A4561C">
              <w:rPr>
                <w:rFonts w:cs="B Nazanin" w:hint="cs"/>
                <w:sz w:val="24"/>
                <w:szCs w:val="24"/>
                <w:rtl/>
              </w:rPr>
              <w:t xml:space="preserve">                   </w:t>
            </w:r>
          </w:p>
        </w:tc>
        <w:tc>
          <w:tcPr>
            <w:tcW w:w="6647" w:type="dxa"/>
            <w:vMerge/>
            <w:tcBorders>
              <w:left w:val="single" w:sz="4" w:space="0" w:color="auto"/>
            </w:tcBorders>
          </w:tcPr>
          <w:p w:rsidR="00C912ED" w:rsidRPr="0052410D" w:rsidRDefault="00C912ED" w:rsidP="00CB4AB9">
            <w:pPr>
              <w:spacing w:after="0" w:line="240" w:lineRule="auto"/>
              <w:jc w:val="center"/>
              <w:rPr>
                <w:rFonts w:cs="B Nazanin"/>
                <w:sz w:val="24"/>
                <w:szCs w:val="24"/>
                <w:rtl/>
              </w:rPr>
            </w:pPr>
          </w:p>
        </w:tc>
      </w:tr>
      <w:tr w:rsidR="00C912ED" w:rsidRPr="00A4561C" w:rsidTr="009A5652">
        <w:trPr>
          <w:trHeight w:val="85"/>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6C53AE" w:rsidRDefault="00C912ED" w:rsidP="0027079B">
            <w:pPr>
              <w:spacing w:after="0" w:line="240" w:lineRule="auto"/>
              <w:rPr>
                <w:rFonts w:cs="B Nazanin"/>
                <w:sz w:val="24"/>
                <w:szCs w:val="24"/>
                <w:rtl/>
              </w:rPr>
            </w:pPr>
            <w:r>
              <w:rPr>
                <w:rFonts w:cs="B Nazanin" w:hint="cs"/>
                <w:sz w:val="24"/>
                <w:szCs w:val="24"/>
                <w:rtl/>
              </w:rPr>
              <w:t xml:space="preserve">توضيحات: </w:t>
            </w:r>
          </w:p>
        </w:tc>
        <w:tc>
          <w:tcPr>
            <w:tcW w:w="6647" w:type="dxa"/>
            <w:vMerge/>
            <w:tcBorders>
              <w:left w:val="single" w:sz="4" w:space="0" w:color="auto"/>
            </w:tcBorders>
          </w:tcPr>
          <w:p w:rsidR="00C912ED" w:rsidRPr="0052410D" w:rsidRDefault="00C912ED" w:rsidP="00CB4AB9">
            <w:pPr>
              <w:spacing w:after="0" w:line="240" w:lineRule="auto"/>
              <w:jc w:val="center"/>
              <w:rPr>
                <w:rFonts w:cs="B Nazanin"/>
                <w:sz w:val="24"/>
                <w:szCs w:val="24"/>
                <w:rtl/>
              </w:rPr>
            </w:pPr>
          </w:p>
        </w:tc>
      </w:tr>
    </w:tbl>
    <w:p w:rsidR="006C53AE" w:rsidRDefault="006C53AE" w:rsidP="00CB4AB9">
      <w:pPr>
        <w:tabs>
          <w:tab w:val="right" w:pos="270"/>
          <w:tab w:val="right" w:pos="424"/>
        </w:tabs>
        <w:spacing w:after="0" w:line="240" w:lineRule="auto"/>
        <w:ind w:hanging="648"/>
        <w:rPr>
          <w:rFonts w:cs="B Titr"/>
          <w:b/>
          <w:bCs/>
          <w:sz w:val="24"/>
          <w:szCs w:val="24"/>
          <w:rtl/>
        </w:rPr>
      </w:pPr>
    </w:p>
    <w:p w:rsidR="00C912ED" w:rsidRDefault="00C912ED"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C912ED"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0"/>
              <w:gridCol w:w="2448"/>
              <w:gridCol w:w="1723"/>
              <w:gridCol w:w="1002"/>
              <w:gridCol w:w="969"/>
              <w:gridCol w:w="1278"/>
              <w:gridCol w:w="1238"/>
              <w:gridCol w:w="1440"/>
              <w:gridCol w:w="1462"/>
              <w:gridCol w:w="1233"/>
              <w:gridCol w:w="898"/>
              <w:gridCol w:w="605"/>
              <w:gridCol w:w="919"/>
            </w:tblGrid>
            <w:tr w:rsidR="00C912ED" w:rsidRPr="0052410D" w:rsidTr="00F96C42">
              <w:trPr>
                <w:trHeight w:val="273"/>
              </w:trPr>
              <w:tc>
                <w:tcPr>
                  <w:tcW w:w="650" w:type="dxa"/>
                  <w:vMerge w:val="restart"/>
                  <w:shd w:val="clear" w:color="auto" w:fill="C5E0B3" w:themeFill="accent6" w:themeFillTint="66"/>
                  <w:hideMark/>
                </w:tcPr>
                <w:p w:rsidR="00C912ED" w:rsidRPr="00B351E7" w:rsidRDefault="00C912ED" w:rsidP="00CB4AB9">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2448" w:type="dxa"/>
                  <w:vMerge w:val="restart"/>
                  <w:shd w:val="clear" w:color="auto" w:fill="C5E0B3" w:themeFill="accent6" w:themeFillTint="66"/>
                </w:tcPr>
                <w:p w:rsidR="009120F4" w:rsidRDefault="009120F4" w:rsidP="009120F4">
                  <w:pPr>
                    <w:spacing w:after="0" w:line="240" w:lineRule="auto"/>
                    <w:jc w:val="center"/>
                    <w:rPr>
                      <w:rFonts w:eastAsia="Times New Roman" w:cs="B Mitra"/>
                      <w:color w:val="000000"/>
                      <w:sz w:val="24"/>
                      <w:szCs w:val="24"/>
                      <w:rtl/>
                      <w:lang w:bidi="ar-SA"/>
                    </w:rPr>
                  </w:pPr>
                </w:p>
                <w:p w:rsidR="00C912ED" w:rsidRPr="0052410D" w:rsidRDefault="00C912ED" w:rsidP="009120F4">
                  <w:pPr>
                    <w:spacing w:after="0" w:line="240" w:lineRule="auto"/>
                    <w:jc w:val="center"/>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1723" w:type="dxa"/>
                  <w:vMerge w:val="restart"/>
                  <w:shd w:val="clear" w:color="auto" w:fill="C5E0B3" w:themeFill="accent6" w:themeFillTint="66"/>
                  <w:hideMark/>
                </w:tcPr>
                <w:p w:rsidR="00C912ED" w:rsidRDefault="00C912ED" w:rsidP="00CB4AB9">
                  <w:pPr>
                    <w:spacing w:after="0" w:line="240" w:lineRule="auto"/>
                    <w:jc w:val="center"/>
                    <w:rPr>
                      <w:rFonts w:eastAsia="Times New Roman" w:cs="B Nazanin"/>
                      <w:color w:val="000000"/>
                      <w:rtl/>
                    </w:rPr>
                  </w:pPr>
                </w:p>
                <w:p w:rsidR="00C912ED" w:rsidRPr="00B351E7" w:rsidRDefault="00C912ED" w:rsidP="00CB4AB9">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4487" w:type="dxa"/>
                  <w:gridSpan w:val="4"/>
                  <w:shd w:val="clear" w:color="auto" w:fill="C5E0B3" w:themeFill="accent6" w:themeFillTint="66"/>
                </w:tcPr>
                <w:p w:rsidR="00C912ED" w:rsidRPr="00B351E7" w:rsidRDefault="00047B45" w:rsidP="00CB4AB9">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C912ED" w:rsidRPr="00B351E7" w:rsidRDefault="00C912ED"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462" w:type="dxa"/>
                  <w:vMerge w:val="restart"/>
                  <w:shd w:val="clear" w:color="auto" w:fill="C5E0B3" w:themeFill="accent6" w:themeFillTint="66"/>
                  <w:hideMark/>
                </w:tcPr>
                <w:p w:rsidR="00C912ED" w:rsidRPr="00B351E7" w:rsidRDefault="00C912ED"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233" w:type="dxa"/>
                  <w:vMerge w:val="restart"/>
                  <w:shd w:val="clear" w:color="auto" w:fill="C5E0B3" w:themeFill="accent6" w:themeFillTint="66"/>
                  <w:hideMark/>
                </w:tcPr>
                <w:p w:rsidR="00C912ED" w:rsidRPr="00B351E7" w:rsidRDefault="00C912ED"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C912ED" w:rsidRPr="00B351E7" w:rsidRDefault="00C912ED"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605" w:type="dxa"/>
                  <w:vMerge w:val="restart"/>
                  <w:shd w:val="clear" w:color="auto" w:fill="C5E0B3" w:themeFill="accent6" w:themeFillTint="66"/>
                </w:tcPr>
                <w:p w:rsidR="00C912ED" w:rsidRPr="00B351E7" w:rsidRDefault="00C912ED" w:rsidP="00CB4AB9">
                  <w:pPr>
                    <w:spacing w:after="0" w:line="240" w:lineRule="auto"/>
                    <w:jc w:val="center"/>
                    <w:rPr>
                      <w:rFonts w:eastAsia="Times New Roman" w:cs="B Nazanin"/>
                      <w:color w:val="000000"/>
                      <w:sz w:val="20"/>
                      <w:szCs w:val="20"/>
                    </w:rPr>
                  </w:pPr>
                </w:p>
                <w:p w:rsidR="00C912ED" w:rsidRPr="00B351E7" w:rsidRDefault="00C912ED" w:rsidP="00CB4AB9">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C912ED" w:rsidRPr="00B351E7" w:rsidRDefault="00C912ED" w:rsidP="00CB4AB9">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C912ED" w:rsidRPr="00B351E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C912ED" w:rsidRPr="0052410D" w:rsidTr="00F96C42">
              <w:trPr>
                <w:trHeight w:val="821"/>
              </w:trPr>
              <w:tc>
                <w:tcPr>
                  <w:tcW w:w="650" w:type="dxa"/>
                  <w:vMerge/>
                  <w:shd w:val="clear" w:color="auto" w:fill="E2F0D9"/>
                  <w:hideMark/>
                </w:tcPr>
                <w:p w:rsidR="00C912ED" w:rsidRPr="0052410D" w:rsidRDefault="00C912ED" w:rsidP="00CB4AB9">
                  <w:pPr>
                    <w:spacing w:after="0" w:line="240" w:lineRule="auto"/>
                    <w:jc w:val="center"/>
                    <w:rPr>
                      <w:rFonts w:eastAsia="Times New Roman" w:cs="B Mitra"/>
                      <w:b/>
                      <w:bCs/>
                      <w:color w:val="000000"/>
                      <w:sz w:val="24"/>
                      <w:szCs w:val="24"/>
                      <w:lang w:bidi="ar-SA"/>
                    </w:rPr>
                  </w:pPr>
                </w:p>
              </w:tc>
              <w:tc>
                <w:tcPr>
                  <w:tcW w:w="2448" w:type="dxa"/>
                  <w:vMerge/>
                  <w:shd w:val="clear" w:color="auto" w:fill="E2F0D9"/>
                </w:tcPr>
                <w:p w:rsidR="00C912ED" w:rsidRPr="0052410D" w:rsidRDefault="00C912ED" w:rsidP="00CB4AB9">
                  <w:pPr>
                    <w:spacing w:after="0" w:line="240" w:lineRule="auto"/>
                    <w:jc w:val="center"/>
                    <w:rPr>
                      <w:rFonts w:eastAsia="Times New Roman" w:cs="B Mitra"/>
                      <w:b/>
                      <w:bCs/>
                      <w:color w:val="000000"/>
                      <w:sz w:val="24"/>
                      <w:szCs w:val="24"/>
                      <w:lang w:bidi="ar-SA"/>
                    </w:rPr>
                  </w:pPr>
                </w:p>
              </w:tc>
              <w:tc>
                <w:tcPr>
                  <w:tcW w:w="1723" w:type="dxa"/>
                  <w:vMerge/>
                  <w:shd w:val="clear" w:color="auto" w:fill="E2F0D9"/>
                </w:tcPr>
                <w:p w:rsidR="00C912ED" w:rsidRPr="0052410D" w:rsidRDefault="00C912ED" w:rsidP="00CB4AB9">
                  <w:pPr>
                    <w:spacing w:after="0" w:line="240" w:lineRule="auto"/>
                    <w:jc w:val="center"/>
                    <w:rPr>
                      <w:rFonts w:eastAsia="Times New Roman" w:cs="B Mitra"/>
                      <w:b/>
                      <w:bCs/>
                      <w:color w:val="000000"/>
                      <w:sz w:val="24"/>
                      <w:szCs w:val="24"/>
                      <w:rtl/>
                      <w:lang w:bidi="ar-SA"/>
                    </w:rPr>
                  </w:pPr>
                </w:p>
              </w:tc>
              <w:tc>
                <w:tcPr>
                  <w:tcW w:w="1002" w:type="dxa"/>
                  <w:shd w:val="clear" w:color="auto" w:fill="C5E0B3" w:themeFill="accent6" w:themeFillTint="66"/>
                </w:tcPr>
                <w:p w:rsidR="00C912ED" w:rsidRPr="00B351E7" w:rsidRDefault="00C912E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C912ED" w:rsidRPr="00B351E7" w:rsidRDefault="00C912E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278" w:type="dxa"/>
                  <w:shd w:val="clear" w:color="auto" w:fill="C5E0B3" w:themeFill="accent6" w:themeFillTint="66"/>
                </w:tcPr>
                <w:p w:rsidR="00C912ED" w:rsidRPr="00B351E7" w:rsidRDefault="00C912E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1238" w:type="dxa"/>
                  <w:shd w:val="clear" w:color="auto" w:fill="C5E0B3" w:themeFill="accent6" w:themeFillTint="66"/>
                  <w:hideMark/>
                </w:tcPr>
                <w:p w:rsidR="00C912ED" w:rsidRPr="00B351E7" w:rsidRDefault="00C912E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1462" w:type="dxa"/>
                  <w:vMerge/>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1233" w:type="dxa"/>
                  <w:vMerge/>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605" w:type="dxa"/>
                  <w:vMerge/>
                  <w:shd w:val="clear" w:color="auto" w:fill="CCECFF"/>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C912ED" w:rsidRPr="00B351E7" w:rsidRDefault="00C912ED" w:rsidP="00CB4AB9">
                  <w:pPr>
                    <w:spacing w:after="0" w:line="240" w:lineRule="auto"/>
                    <w:jc w:val="center"/>
                    <w:rPr>
                      <w:rFonts w:eastAsia="Times New Roman" w:cs="B Nazanin"/>
                      <w:b/>
                      <w:bCs/>
                      <w:color w:val="000000"/>
                      <w:sz w:val="20"/>
                      <w:szCs w:val="20"/>
                      <w:rtl/>
                    </w:rPr>
                  </w:pPr>
                </w:p>
              </w:tc>
            </w:tr>
            <w:tr w:rsidR="00C912ED" w:rsidRPr="0052410D" w:rsidTr="00F96C42">
              <w:trPr>
                <w:trHeight w:val="602"/>
              </w:trPr>
              <w:tc>
                <w:tcPr>
                  <w:tcW w:w="650" w:type="dxa"/>
                  <w:shd w:val="clear" w:color="auto" w:fill="DEEAF6" w:themeFill="accent1" w:themeFillTint="33"/>
                  <w:noWrap/>
                  <w:hideMark/>
                </w:tcPr>
                <w:p w:rsidR="00C912ED" w:rsidRPr="00626779" w:rsidRDefault="00C912ED" w:rsidP="00F96C42">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tc>
              <w:tc>
                <w:tcPr>
                  <w:tcW w:w="2448" w:type="dxa"/>
                  <w:shd w:val="clear" w:color="auto" w:fill="DEEAF6" w:themeFill="accent1" w:themeFillTint="33"/>
                </w:tcPr>
                <w:p w:rsidR="00C912ED" w:rsidRPr="004A2D3D" w:rsidRDefault="001E04D7" w:rsidP="00E94366">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 xml:space="preserve">احداث </w:t>
                  </w:r>
                  <w:r w:rsidR="00C912ED" w:rsidRPr="004A2D3D">
                    <w:rPr>
                      <w:rFonts w:eastAsia="Times New Roman" w:cs="B Mitra" w:hint="cs"/>
                      <w:color w:val="000000"/>
                      <w:sz w:val="24"/>
                      <w:szCs w:val="24"/>
                      <w:rtl/>
                      <w:lang w:bidi="ar-SA"/>
                    </w:rPr>
                    <w:t>گلخانه بستر هیدرو پونیک</w:t>
                  </w:r>
                  <w:r>
                    <w:rPr>
                      <w:rFonts w:eastAsia="Times New Roman" w:cs="B Mitra" w:hint="cs"/>
                      <w:color w:val="000000"/>
                      <w:sz w:val="24"/>
                      <w:szCs w:val="24"/>
                      <w:rtl/>
                      <w:lang w:bidi="ar-SA"/>
                    </w:rPr>
                    <w:t xml:space="preserve"> </w:t>
                  </w:r>
                </w:p>
              </w:tc>
              <w:tc>
                <w:tcPr>
                  <w:tcW w:w="1723" w:type="dxa"/>
                  <w:shd w:val="clear" w:color="auto" w:fill="DEEAF6" w:themeFill="accent1" w:themeFillTint="33"/>
                  <w:noWrap/>
                </w:tcPr>
                <w:p w:rsidR="00C912ED" w:rsidRPr="004A2D3D" w:rsidRDefault="0031593F" w:rsidP="00CB4AB9">
                  <w:pPr>
                    <w:spacing w:after="0" w:line="240" w:lineRule="auto"/>
                    <w:jc w:val="center"/>
                    <w:rPr>
                      <w:rFonts w:eastAsia="Times New Roman" w:cs="B Mitra"/>
                      <w:color w:val="000000"/>
                      <w:sz w:val="24"/>
                      <w:szCs w:val="24"/>
                      <w:rtl/>
                    </w:rPr>
                  </w:pPr>
                  <w:r>
                    <w:rPr>
                      <w:rFonts w:eastAsia="Times New Roman" w:cs="B Mitra" w:hint="cs"/>
                      <w:color w:val="000000"/>
                      <w:sz w:val="24"/>
                      <w:szCs w:val="24"/>
                      <w:rtl/>
                    </w:rPr>
                    <w:t>خدمات علمی فنی و زیرساختاری</w:t>
                  </w:r>
                </w:p>
              </w:tc>
              <w:tc>
                <w:tcPr>
                  <w:tcW w:w="1002" w:type="dxa"/>
                  <w:shd w:val="clear" w:color="auto" w:fill="DEEAF6" w:themeFill="accent1" w:themeFillTint="33"/>
                  <w:noWrap/>
                </w:tcPr>
                <w:p w:rsidR="00C912ED" w:rsidRPr="004A2D3D" w:rsidRDefault="000B0D0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1.3</w:t>
                  </w:r>
                </w:p>
              </w:tc>
              <w:tc>
                <w:tcPr>
                  <w:tcW w:w="969" w:type="dxa"/>
                  <w:shd w:val="clear" w:color="auto" w:fill="DEEAF6" w:themeFill="accent1" w:themeFillTint="33"/>
                  <w:noWrap/>
                </w:tcPr>
                <w:p w:rsidR="00C912ED" w:rsidRPr="004A2D3D" w:rsidRDefault="00C912ED" w:rsidP="00CB4AB9">
                  <w:pPr>
                    <w:spacing w:after="0" w:line="240" w:lineRule="auto"/>
                    <w:jc w:val="center"/>
                    <w:rPr>
                      <w:rFonts w:eastAsia="Times New Roman" w:cs="B Mitra"/>
                      <w:color w:val="000000"/>
                      <w:sz w:val="24"/>
                      <w:szCs w:val="24"/>
                      <w:lang w:bidi="ar-SA"/>
                    </w:rPr>
                  </w:pPr>
                  <w:r w:rsidRPr="004A2D3D">
                    <w:rPr>
                      <w:rFonts w:eastAsia="Times New Roman" w:cs="B Mitra" w:hint="cs"/>
                      <w:color w:val="000000"/>
                      <w:sz w:val="24"/>
                      <w:szCs w:val="24"/>
                      <w:rtl/>
                      <w:lang w:bidi="ar-SA"/>
                    </w:rPr>
                    <w:t>75</w:t>
                  </w:r>
                </w:p>
              </w:tc>
              <w:tc>
                <w:tcPr>
                  <w:tcW w:w="1278" w:type="dxa"/>
                  <w:shd w:val="clear" w:color="auto" w:fill="DEEAF6" w:themeFill="accent1" w:themeFillTint="33"/>
                  <w:noWrap/>
                </w:tcPr>
                <w:p w:rsidR="00C912ED" w:rsidRPr="004A2D3D" w:rsidRDefault="00C912ED" w:rsidP="00CB4AB9">
                  <w:pPr>
                    <w:spacing w:after="0" w:line="240" w:lineRule="auto"/>
                    <w:jc w:val="center"/>
                    <w:rPr>
                      <w:rFonts w:eastAsia="Times New Roman" w:cs="B Mitra"/>
                      <w:color w:val="000000"/>
                      <w:sz w:val="24"/>
                      <w:szCs w:val="24"/>
                      <w:lang w:bidi="ar-SA"/>
                    </w:rPr>
                  </w:pPr>
                  <w:r w:rsidRPr="004A2D3D">
                    <w:rPr>
                      <w:rFonts w:eastAsia="Times New Roman" w:cs="B Mitra" w:hint="cs"/>
                      <w:color w:val="000000"/>
                      <w:sz w:val="24"/>
                      <w:szCs w:val="24"/>
                      <w:rtl/>
                      <w:lang w:bidi="ar-SA"/>
                    </w:rPr>
                    <w:t>5</w:t>
                  </w:r>
                </w:p>
              </w:tc>
              <w:tc>
                <w:tcPr>
                  <w:tcW w:w="1238" w:type="dxa"/>
                  <w:shd w:val="clear" w:color="auto" w:fill="DEEAF6" w:themeFill="accent1" w:themeFillTint="33"/>
                  <w:noWrap/>
                  <w:hideMark/>
                </w:tcPr>
                <w:p w:rsidR="00C912ED" w:rsidRPr="004A2D3D" w:rsidRDefault="00C912ED" w:rsidP="00CB4AB9">
                  <w:pPr>
                    <w:spacing w:after="0" w:line="240" w:lineRule="auto"/>
                    <w:jc w:val="center"/>
                    <w:rPr>
                      <w:rFonts w:eastAsia="Times New Roman" w:cs="B Mitra"/>
                      <w:color w:val="000000"/>
                      <w:sz w:val="24"/>
                      <w:szCs w:val="24"/>
                      <w:lang w:bidi="ar-SA"/>
                    </w:rPr>
                  </w:pPr>
                  <w:r w:rsidRPr="004A2D3D">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C912ED" w:rsidRPr="003D3EE4" w:rsidRDefault="007A3E2B" w:rsidP="004A2D3D">
                  <w:pPr>
                    <w:spacing w:after="0" w:line="240" w:lineRule="auto"/>
                    <w:jc w:val="center"/>
                    <w:rPr>
                      <w:rFonts w:eastAsia="Times New Roman" w:cs="B Mitra"/>
                      <w:color w:val="000000"/>
                      <w:sz w:val="24"/>
                      <w:szCs w:val="24"/>
                      <w:lang w:bidi="ar-SA"/>
                    </w:rPr>
                  </w:pPr>
                  <w:r w:rsidRPr="003D3EE4">
                    <w:rPr>
                      <w:rFonts w:eastAsia="Times New Roman" w:cs="B Mitra" w:hint="cs"/>
                      <w:color w:val="000000"/>
                      <w:sz w:val="24"/>
                      <w:szCs w:val="24"/>
                      <w:rtl/>
                      <w:lang w:bidi="ar-SA"/>
                    </w:rPr>
                    <w:t>ب</w:t>
                  </w:r>
                </w:p>
              </w:tc>
              <w:tc>
                <w:tcPr>
                  <w:tcW w:w="1462" w:type="dxa"/>
                  <w:shd w:val="clear" w:color="auto" w:fill="DEEAF6" w:themeFill="accent1" w:themeFillTint="33"/>
                  <w:noWrap/>
                </w:tcPr>
                <w:p w:rsidR="00C912ED" w:rsidRPr="003D3EE4" w:rsidRDefault="007A3E2B" w:rsidP="004A2D3D">
                  <w:pPr>
                    <w:spacing w:after="0" w:line="240" w:lineRule="auto"/>
                    <w:jc w:val="center"/>
                    <w:rPr>
                      <w:rFonts w:eastAsia="Times New Roman" w:cs="B Mitra"/>
                      <w:color w:val="000000"/>
                      <w:sz w:val="24"/>
                      <w:szCs w:val="24"/>
                      <w:lang w:bidi="ar-SA"/>
                    </w:rPr>
                  </w:pPr>
                  <w:r w:rsidRPr="003D3EE4">
                    <w:rPr>
                      <w:rFonts w:eastAsia="Times New Roman" w:cs="B Mitra" w:hint="cs"/>
                      <w:color w:val="000000"/>
                      <w:sz w:val="24"/>
                      <w:szCs w:val="24"/>
                      <w:rtl/>
                      <w:lang w:bidi="ar-SA"/>
                    </w:rPr>
                    <w:t>الف</w:t>
                  </w:r>
                </w:p>
              </w:tc>
              <w:tc>
                <w:tcPr>
                  <w:tcW w:w="1233" w:type="dxa"/>
                  <w:shd w:val="clear" w:color="auto" w:fill="DEEAF6" w:themeFill="accent1" w:themeFillTint="33"/>
                  <w:noWrap/>
                </w:tcPr>
                <w:p w:rsidR="00C912ED" w:rsidRPr="003D3EE4" w:rsidRDefault="007A3E2B" w:rsidP="004A2D3D">
                  <w:pPr>
                    <w:spacing w:after="0" w:line="240" w:lineRule="auto"/>
                    <w:jc w:val="center"/>
                    <w:rPr>
                      <w:rFonts w:eastAsia="Times New Roman" w:cs="B Mitra"/>
                      <w:color w:val="000000"/>
                      <w:sz w:val="24"/>
                      <w:szCs w:val="24"/>
                      <w:lang w:bidi="ar-SA"/>
                    </w:rPr>
                  </w:pPr>
                  <w:r w:rsidRPr="003D3EE4">
                    <w:rPr>
                      <w:rFonts w:eastAsia="Times New Roman" w:cs="B Mitra" w:hint="cs"/>
                      <w:color w:val="000000"/>
                      <w:sz w:val="24"/>
                      <w:szCs w:val="24"/>
                      <w:rtl/>
                      <w:lang w:bidi="ar-SA"/>
                    </w:rPr>
                    <w:t>الف</w:t>
                  </w:r>
                </w:p>
              </w:tc>
              <w:tc>
                <w:tcPr>
                  <w:tcW w:w="898" w:type="dxa"/>
                  <w:shd w:val="clear" w:color="auto" w:fill="DEEAF6" w:themeFill="accent1" w:themeFillTint="33"/>
                  <w:noWrap/>
                  <w:hideMark/>
                </w:tcPr>
                <w:p w:rsidR="00C912ED" w:rsidRPr="003D3EE4" w:rsidRDefault="00C912ED" w:rsidP="004A2D3D">
                  <w:pPr>
                    <w:spacing w:after="0" w:line="240" w:lineRule="auto"/>
                    <w:jc w:val="center"/>
                    <w:rPr>
                      <w:rFonts w:eastAsia="Times New Roman" w:cs="B Mitra"/>
                      <w:color w:val="000000"/>
                      <w:sz w:val="24"/>
                      <w:szCs w:val="24"/>
                      <w:rtl/>
                      <w:lang w:bidi="ar-SA"/>
                    </w:rPr>
                  </w:pPr>
                  <w:r w:rsidRPr="003D3EE4">
                    <w:rPr>
                      <w:rFonts w:eastAsia="Times New Roman" w:cs="B Mitra" w:hint="cs"/>
                      <w:color w:val="000000"/>
                      <w:sz w:val="24"/>
                      <w:szCs w:val="24"/>
                      <w:rtl/>
                      <w:lang w:bidi="ar-SA"/>
                    </w:rPr>
                    <w:t>20</w:t>
                  </w:r>
                </w:p>
              </w:tc>
              <w:tc>
                <w:tcPr>
                  <w:tcW w:w="605" w:type="dxa"/>
                  <w:shd w:val="clear" w:color="auto" w:fill="DEEAF6" w:themeFill="accent1" w:themeFillTint="33"/>
                </w:tcPr>
                <w:p w:rsidR="00C912ED" w:rsidRPr="003D3EE4" w:rsidRDefault="00E94366" w:rsidP="004A2D3D">
                  <w:pPr>
                    <w:spacing w:after="0" w:line="240" w:lineRule="auto"/>
                    <w:jc w:val="center"/>
                    <w:rPr>
                      <w:rFonts w:eastAsia="Times New Roman" w:cs="B Mitra"/>
                      <w:color w:val="000000"/>
                      <w:sz w:val="24"/>
                      <w:szCs w:val="24"/>
                      <w:lang w:bidi="ar-SA"/>
                    </w:rPr>
                  </w:pPr>
                  <w:r w:rsidRPr="003D3EE4">
                    <w:rPr>
                      <w:rFonts w:eastAsia="Times New Roman" w:cs="B Mitra" w:hint="cs"/>
                      <w:color w:val="000000"/>
                      <w:sz w:val="24"/>
                      <w:szCs w:val="24"/>
                      <w:rtl/>
                      <w:lang w:bidi="ar-SA"/>
                    </w:rPr>
                    <w:t>2.72</w:t>
                  </w:r>
                </w:p>
              </w:tc>
              <w:tc>
                <w:tcPr>
                  <w:tcW w:w="919" w:type="dxa"/>
                  <w:shd w:val="clear" w:color="auto" w:fill="DEEAF6" w:themeFill="accent1" w:themeFillTint="33"/>
                </w:tcPr>
                <w:p w:rsidR="00C912ED" w:rsidRPr="003D3EE4" w:rsidRDefault="00E94366" w:rsidP="004A2D3D">
                  <w:pPr>
                    <w:spacing w:after="0" w:line="240" w:lineRule="auto"/>
                    <w:jc w:val="center"/>
                    <w:rPr>
                      <w:rFonts w:eastAsia="Times New Roman" w:cs="B Mitra"/>
                      <w:color w:val="000000"/>
                      <w:sz w:val="24"/>
                      <w:szCs w:val="24"/>
                      <w:lang w:bidi="ar-SA"/>
                    </w:rPr>
                  </w:pPr>
                  <w:r w:rsidRPr="003D3EE4">
                    <w:rPr>
                      <w:rFonts w:eastAsia="Times New Roman" w:cs="B Mitra" w:hint="cs"/>
                      <w:color w:val="000000"/>
                      <w:sz w:val="24"/>
                      <w:szCs w:val="24"/>
                      <w:rtl/>
                      <w:lang w:bidi="ar-SA"/>
                    </w:rPr>
                    <w:t>4.26</w:t>
                  </w:r>
                </w:p>
              </w:tc>
            </w:tr>
            <w:tr w:rsidR="00C912ED" w:rsidRPr="0052410D" w:rsidTr="00F96C42">
              <w:trPr>
                <w:trHeight w:val="422"/>
              </w:trPr>
              <w:tc>
                <w:tcPr>
                  <w:tcW w:w="650" w:type="dxa"/>
                  <w:shd w:val="clear" w:color="auto" w:fill="DEEAF6" w:themeFill="accent1" w:themeFillTint="33"/>
                  <w:noWrap/>
                  <w:hideMark/>
                </w:tcPr>
                <w:p w:rsidR="00C912ED" w:rsidRPr="00626779" w:rsidRDefault="00C912ED" w:rsidP="00CB4AB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2</w:t>
                  </w:r>
                </w:p>
                <w:p w:rsidR="00C912ED" w:rsidRPr="00626779" w:rsidRDefault="00C912ED" w:rsidP="00CB4AB9">
                  <w:pPr>
                    <w:spacing w:after="0" w:line="240" w:lineRule="auto"/>
                    <w:jc w:val="center"/>
                    <w:rPr>
                      <w:rFonts w:eastAsia="Times New Roman" w:cs="B Mitra"/>
                      <w:color w:val="000000"/>
                      <w:sz w:val="24"/>
                      <w:szCs w:val="24"/>
                      <w:lang w:bidi="ar-SA"/>
                    </w:rPr>
                  </w:pPr>
                </w:p>
              </w:tc>
              <w:tc>
                <w:tcPr>
                  <w:tcW w:w="2448" w:type="dxa"/>
                  <w:shd w:val="clear" w:color="auto" w:fill="DEEAF6" w:themeFill="accent1" w:themeFillTint="33"/>
                </w:tcPr>
                <w:p w:rsidR="00C912ED" w:rsidRPr="004A2D3D" w:rsidRDefault="001E04D7" w:rsidP="00F96C42">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 xml:space="preserve">احداث </w:t>
                  </w:r>
                  <w:r w:rsidR="00C912ED" w:rsidRPr="004A2D3D">
                    <w:rPr>
                      <w:rFonts w:eastAsia="Times New Roman" w:cs="B Mitra"/>
                      <w:color w:val="000000"/>
                      <w:sz w:val="24"/>
                      <w:szCs w:val="24"/>
                      <w:rtl/>
                      <w:lang w:bidi="ar-SA"/>
                    </w:rPr>
                    <w:t>گلخانه بستر خاک</w:t>
                  </w:r>
                  <w:r w:rsidR="00C912ED" w:rsidRPr="004A2D3D">
                    <w:rPr>
                      <w:rFonts w:eastAsia="Times New Roman" w:cs="B Mitra" w:hint="cs"/>
                      <w:color w:val="000000"/>
                      <w:sz w:val="24"/>
                      <w:szCs w:val="24"/>
                      <w:rtl/>
                      <w:lang w:bidi="ar-SA"/>
                    </w:rPr>
                    <w:t>ی</w:t>
                  </w:r>
                  <w:r>
                    <w:rPr>
                      <w:rFonts w:eastAsia="Times New Roman" w:cs="B Mitra" w:hint="cs"/>
                      <w:color w:val="000000"/>
                      <w:sz w:val="24"/>
                      <w:szCs w:val="24"/>
                      <w:rtl/>
                      <w:lang w:bidi="ar-SA"/>
                    </w:rPr>
                    <w:t xml:space="preserve"> و توليد سبزی و صيفی</w:t>
                  </w:r>
                </w:p>
              </w:tc>
              <w:tc>
                <w:tcPr>
                  <w:tcW w:w="1723" w:type="dxa"/>
                  <w:shd w:val="clear" w:color="auto" w:fill="DEEAF6" w:themeFill="accent1" w:themeFillTint="33"/>
                  <w:noWrap/>
                </w:tcPr>
                <w:p w:rsidR="00C912ED" w:rsidRPr="004A2D3D" w:rsidRDefault="0031593F"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rPr>
                    <w:t>خدمات علمی فنی و زیرساختاری</w:t>
                  </w:r>
                </w:p>
              </w:tc>
              <w:tc>
                <w:tcPr>
                  <w:tcW w:w="1002" w:type="dxa"/>
                  <w:shd w:val="clear" w:color="auto" w:fill="DEEAF6" w:themeFill="accent1" w:themeFillTint="33"/>
                  <w:noWrap/>
                </w:tcPr>
                <w:p w:rsidR="00C912ED" w:rsidRPr="004A2D3D" w:rsidRDefault="000B0D0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2.3</w:t>
                  </w:r>
                </w:p>
              </w:tc>
              <w:tc>
                <w:tcPr>
                  <w:tcW w:w="969" w:type="dxa"/>
                  <w:shd w:val="clear" w:color="auto" w:fill="DEEAF6" w:themeFill="accent1" w:themeFillTint="33"/>
                  <w:noWrap/>
                </w:tcPr>
                <w:p w:rsidR="00C912ED" w:rsidRPr="004A2D3D" w:rsidRDefault="00C912ED" w:rsidP="00CB4AB9">
                  <w:pPr>
                    <w:spacing w:after="0" w:line="240" w:lineRule="auto"/>
                    <w:jc w:val="center"/>
                    <w:rPr>
                      <w:rFonts w:eastAsia="Times New Roman" w:cs="B Mitra"/>
                      <w:color w:val="000000"/>
                      <w:sz w:val="24"/>
                      <w:szCs w:val="24"/>
                      <w:lang w:bidi="ar-SA"/>
                    </w:rPr>
                  </w:pPr>
                  <w:r w:rsidRPr="004A2D3D">
                    <w:rPr>
                      <w:rFonts w:eastAsia="Times New Roman" w:cs="B Mitra" w:hint="cs"/>
                      <w:color w:val="000000"/>
                      <w:sz w:val="24"/>
                      <w:szCs w:val="24"/>
                      <w:rtl/>
                      <w:lang w:bidi="ar-SA"/>
                    </w:rPr>
                    <w:t>75</w:t>
                  </w:r>
                </w:p>
              </w:tc>
              <w:tc>
                <w:tcPr>
                  <w:tcW w:w="1278" w:type="dxa"/>
                  <w:shd w:val="clear" w:color="auto" w:fill="DEEAF6" w:themeFill="accent1" w:themeFillTint="33"/>
                  <w:noWrap/>
                </w:tcPr>
                <w:p w:rsidR="00C912ED" w:rsidRPr="004A2D3D" w:rsidRDefault="00C912ED" w:rsidP="00CB4AB9">
                  <w:pPr>
                    <w:spacing w:after="0" w:line="240" w:lineRule="auto"/>
                    <w:jc w:val="center"/>
                    <w:rPr>
                      <w:rFonts w:eastAsia="Times New Roman" w:cs="B Mitra"/>
                      <w:color w:val="000000"/>
                      <w:sz w:val="24"/>
                      <w:szCs w:val="24"/>
                      <w:lang w:bidi="ar-SA"/>
                    </w:rPr>
                  </w:pPr>
                  <w:r w:rsidRPr="004A2D3D">
                    <w:rPr>
                      <w:rFonts w:eastAsia="Times New Roman" w:cs="B Mitra" w:hint="cs"/>
                      <w:color w:val="000000"/>
                      <w:sz w:val="24"/>
                      <w:szCs w:val="24"/>
                      <w:rtl/>
                      <w:lang w:bidi="ar-SA"/>
                    </w:rPr>
                    <w:t>5</w:t>
                  </w:r>
                </w:p>
              </w:tc>
              <w:tc>
                <w:tcPr>
                  <w:tcW w:w="1238" w:type="dxa"/>
                  <w:shd w:val="clear" w:color="auto" w:fill="DEEAF6" w:themeFill="accent1" w:themeFillTint="33"/>
                  <w:noWrap/>
                  <w:hideMark/>
                </w:tcPr>
                <w:p w:rsidR="00C912ED" w:rsidRPr="004A2D3D" w:rsidRDefault="00C912ED" w:rsidP="00CB4AB9">
                  <w:pPr>
                    <w:spacing w:after="0" w:line="240" w:lineRule="auto"/>
                    <w:jc w:val="center"/>
                    <w:rPr>
                      <w:rFonts w:eastAsia="Times New Roman" w:cs="B Mitra"/>
                      <w:color w:val="000000"/>
                      <w:sz w:val="24"/>
                      <w:szCs w:val="24"/>
                      <w:lang w:bidi="ar-SA"/>
                    </w:rPr>
                  </w:pPr>
                  <w:r w:rsidRPr="004A2D3D">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C912ED" w:rsidRPr="003D3EE4" w:rsidRDefault="007A3E2B" w:rsidP="004A2D3D">
                  <w:pPr>
                    <w:spacing w:after="0" w:line="240" w:lineRule="auto"/>
                    <w:jc w:val="center"/>
                    <w:rPr>
                      <w:rFonts w:eastAsia="Times New Roman" w:cs="B Mitra"/>
                      <w:color w:val="000000"/>
                      <w:sz w:val="24"/>
                      <w:szCs w:val="24"/>
                      <w:lang w:bidi="ar-SA"/>
                    </w:rPr>
                  </w:pPr>
                  <w:r w:rsidRPr="003D3EE4">
                    <w:rPr>
                      <w:rFonts w:eastAsia="Times New Roman" w:cs="B Mitra" w:hint="cs"/>
                      <w:color w:val="000000"/>
                      <w:sz w:val="24"/>
                      <w:szCs w:val="24"/>
                      <w:rtl/>
                      <w:lang w:bidi="ar-SA"/>
                    </w:rPr>
                    <w:t>الف</w:t>
                  </w:r>
                </w:p>
              </w:tc>
              <w:tc>
                <w:tcPr>
                  <w:tcW w:w="1462" w:type="dxa"/>
                  <w:shd w:val="clear" w:color="auto" w:fill="DEEAF6" w:themeFill="accent1" w:themeFillTint="33"/>
                  <w:noWrap/>
                </w:tcPr>
                <w:p w:rsidR="00C912ED" w:rsidRPr="003D3EE4" w:rsidRDefault="007A3E2B" w:rsidP="004A2D3D">
                  <w:pPr>
                    <w:spacing w:after="0" w:line="240" w:lineRule="auto"/>
                    <w:jc w:val="center"/>
                    <w:rPr>
                      <w:rFonts w:eastAsia="Times New Roman" w:cs="B Mitra"/>
                      <w:color w:val="000000"/>
                      <w:sz w:val="24"/>
                      <w:szCs w:val="24"/>
                      <w:lang w:bidi="ar-SA"/>
                    </w:rPr>
                  </w:pPr>
                  <w:r w:rsidRPr="003D3EE4">
                    <w:rPr>
                      <w:rFonts w:eastAsia="Times New Roman" w:cs="B Mitra" w:hint="cs"/>
                      <w:color w:val="000000"/>
                      <w:sz w:val="24"/>
                      <w:szCs w:val="24"/>
                      <w:rtl/>
                      <w:lang w:bidi="ar-SA"/>
                    </w:rPr>
                    <w:t>الف</w:t>
                  </w:r>
                </w:p>
              </w:tc>
              <w:tc>
                <w:tcPr>
                  <w:tcW w:w="1233" w:type="dxa"/>
                  <w:shd w:val="clear" w:color="auto" w:fill="DEEAF6" w:themeFill="accent1" w:themeFillTint="33"/>
                  <w:noWrap/>
                </w:tcPr>
                <w:p w:rsidR="00C912ED" w:rsidRPr="003D3EE4" w:rsidRDefault="007A3E2B" w:rsidP="004A2D3D">
                  <w:pPr>
                    <w:spacing w:after="0" w:line="240" w:lineRule="auto"/>
                    <w:jc w:val="center"/>
                    <w:rPr>
                      <w:rFonts w:eastAsia="Times New Roman" w:cs="B Mitra"/>
                      <w:color w:val="000000"/>
                      <w:sz w:val="24"/>
                      <w:szCs w:val="24"/>
                      <w:lang w:bidi="ar-SA"/>
                    </w:rPr>
                  </w:pPr>
                  <w:r w:rsidRPr="003D3EE4">
                    <w:rPr>
                      <w:rFonts w:eastAsia="Times New Roman" w:cs="B Mitra" w:hint="cs"/>
                      <w:color w:val="000000"/>
                      <w:sz w:val="24"/>
                      <w:szCs w:val="24"/>
                      <w:rtl/>
                      <w:lang w:bidi="ar-SA"/>
                    </w:rPr>
                    <w:t>الف</w:t>
                  </w:r>
                </w:p>
              </w:tc>
              <w:tc>
                <w:tcPr>
                  <w:tcW w:w="898" w:type="dxa"/>
                  <w:shd w:val="clear" w:color="auto" w:fill="DEEAF6" w:themeFill="accent1" w:themeFillTint="33"/>
                  <w:noWrap/>
                  <w:hideMark/>
                </w:tcPr>
                <w:p w:rsidR="00C912ED" w:rsidRPr="003D3EE4" w:rsidRDefault="00C912ED" w:rsidP="004A2D3D">
                  <w:pPr>
                    <w:spacing w:after="0" w:line="240" w:lineRule="auto"/>
                    <w:jc w:val="center"/>
                    <w:rPr>
                      <w:rFonts w:eastAsia="Times New Roman" w:cs="B Mitra"/>
                      <w:color w:val="000000"/>
                      <w:sz w:val="24"/>
                      <w:szCs w:val="24"/>
                      <w:rtl/>
                      <w:lang w:bidi="ar-SA"/>
                    </w:rPr>
                  </w:pPr>
                  <w:r w:rsidRPr="003D3EE4">
                    <w:rPr>
                      <w:rFonts w:eastAsia="Times New Roman" w:cs="B Mitra" w:hint="cs"/>
                      <w:color w:val="000000"/>
                      <w:sz w:val="24"/>
                      <w:szCs w:val="24"/>
                      <w:rtl/>
                      <w:lang w:bidi="ar-SA"/>
                    </w:rPr>
                    <w:t>20</w:t>
                  </w:r>
                </w:p>
              </w:tc>
              <w:tc>
                <w:tcPr>
                  <w:tcW w:w="605" w:type="dxa"/>
                  <w:shd w:val="clear" w:color="auto" w:fill="DEEAF6" w:themeFill="accent1" w:themeFillTint="33"/>
                </w:tcPr>
                <w:p w:rsidR="00C912ED" w:rsidRPr="003D3EE4" w:rsidRDefault="00E94366" w:rsidP="004A2D3D">
                  <w:pPr>
                    <w:spacing w:after="0" w:line="240" w:lineRule="auto"/>
                    <w:jc w:val="center"/>
                    <w:rPr>
                      <w:rFonts w:eastAsia="Times New Roman" w:cs="B Mitra"/>
                      <w:color w:val="000000"/>
                      <w:sz w:val="24"/>
                      <w:szCs w:val="24"/>
                      <w:lang w:bidi="ar-SA"/>
                    </w:rPr>
                  </w:pPr>
                  <w:r w:rsidRPr="003D3EE4">
                    <w:rPr>
                      <w:rFonts w:eastAsia="Times New Roman" w:cs="B Mitra" w:hint="cs"/>
                      <w:color w:val="000000"/>
                      <w:sz w:val="24"/>
                      <w:szCs w:val="24"/>
                      <w:rtl/>
                      <w:lang w:bidi="ar-SA"/>
                    </w:rPr>
                    <w:t>2.24</w:t>
                  </w:r>
                </w:p>
              </w:tc>
              <w:tc>
                <w:tcPr>
                  <w:tcW w:w="919" w:type="dxa"/>
                  <w:shd w:val="clear" w:color="auto" w:fill="DEEAF6" w:themeFill="accent1" w:themeFillTint="33"/>
                </w:tcPr>
                <w:p w:rsidR="00C912ED" w:rsidRPr="003D3EE4" w:rsidRDefault="00E94366" w:rsidP="004A2D3D">
                  <w:pPr>
                    <w:spacing w:after="0" w:line="240" w:lineRule="auto"/>
                    <w:jc w:val="center"/>
                    <w:rPr>
                      <w:rFonts w:eastAsia="Times New Roman" w:cs="B Mitra"/>
                      <w:color w:val="000000"/>
                      <w:sz w:val="24"/>
                      <w:szCs w:val="24"/>
                      <w:lang w:bidi="ar-SA"/>
                    </w:rPr>
                  </w:pPr>
                  <w:r w:rsidRPr="003D3EE4">
                    <w:rPr>
                      <w:rFonts w:eastAsia="Times New Roman" w:cs="B Mitra" w:hint="cs"/>
                      <w:color w:val="000000"/>
                      <w:sz w:val="24"/>
                      <w:szCs w:val="24"/>
                      <w:rtl/>
                      <w:lang w:bidi="ar-SA"/>
                    </w:rPr>
                    <w:t>4.43</w:t>
                  </w:r>
                </w:p>
              </w:tc>
            </w:tr>
            <w:tr w:rsidR="00E94366" w:rsidRPr="0052410D" w:rsidTr="00F96C42">
              <w:trPr>
                <w:trHeight w:val="575"/>
              </w:trPr>
              <w:tc>
                <w:tcPr>
                  <w:tcW w:w="650" w:type="dxa"/>
                  <w:shd w:val="clear" w:color="auto" w:fill="DEEAF6" w:themeFill="accent1" w:themeFillTint="33"/>
                  <w:noWrap/>
                </w:tcPr>
                <w:p w:rsidR="00E94366" w:rsidRPr="00626779" w:rsidRDefault="00E94366"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w:t>
                  </w:r>
                </w:p>
              </w:tc>
              <w:tc>
                <w:tcPr>
                  <w:tcW w:w="2448" w:type="dxa"/>
                  <w:shd w:val="clear" w:color="auto" w:fill="DEEAF6" w:themeFill="accent1" w:themeFillTint="33"/>
                </w:tcPr>
                <w:p w:rsidR="00E94366" w:rsidRDefault="00E94366"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کشت داربست گوجه فرنگی</w:t>
                  </w:r>
                </w:p>
              </w:tc>
              <w:tc>
                <w:tcPr>
                  <w:tcW w:w="1723" w:type="dxa"/>
                  <w:shd w:val="clear" w:color="auto" w:fill="DEEAF6" w:themeFill="accent1" w:themeFillTint="33"/>
                  <w:noWrap/>
                </w:tcPr>
                <w:p w:rsidR="00E94366" w:rsidRDefault="0031593F"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rPr>
                    <w:t>خدمات علمی فنی و زیرساختاری</w:t>
                  </w:r>
                </w:p>
              </w:tc>
              <w:tc>
                <w:tcPr>
                  <w:tcW w:w="1002" w:type="dxa"/>
                  <w:shd w:val="clear" w:color="auto" w:fill="DEEAF6" w:themeFill="accent1" w:themeFillTint="33"/>
                  <w:noWrap/>
                </w:tcPr>
                <w:p w:rsidR="00E94366" w:rsidRDefault="00E94366"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2.3</w:t>
                  </w:r>
                </w:p>
              </w:tc>
              <w:tc>
                <w:tcPr>
                  <w:tcW w:w="969" w:type="dxa"/>
                  <w:shd w:val="clear" w:color="auto" w:fill="DEEAF6" w:themeFill="accent1" w:themeFillTint="33"/>
                  <w:noWrap/>
                </w:tcPr>
                <w:p w:rsidR="00E94366" w:rsidRPr="004A2D3D" w:rsidRDefault="00E94366"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75</w:t>
                  </w:r>
                </w:p>
              </w:tc>
              <w:tc>
                <w:tcPr>
                  <w:tcW w:w="1278" w:type="dxa"/>
                  <w:shd w:val="clear" w:color="auto" w:fill="DEEAF6" w:themeFill="accent1" w:themeFillTint="33"/>
                  <w:noWrap/>
                </w:tcPr>
                <w:p w:rsidR="00E94366" w:rsidRPr="004A2D3D" w:rsidRDefault="00E94366"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w:t>
                  </w:r>
                </w:p>
              </w:tc>
              <w:tc>
                <w:tcPr>
                  <w:tcW w:w="1238" w:type="dxa"/>
                  <w:shd w:val="clear" w:color="auto" w:fill="DEEAF6" w:themeFill="accent1" w:themeFillTint="33"/>
                  <w:noWrap/>
                </w:tcPr>
                <w:p w:rsidR="00E94366" w:rsidRPr="004A2D3D" w:rsidRDefault="00E94366"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E94366" w:rsidRPr="003D3EE4" w:rsidRDefault="007A3E2B" w:rsidP="004A2D3D">
                  <w:pPr>
                    <w:spacing w:after="0" w:line="240" w:lineRule="auto"/>
                    <w:jc w:val="center"/>
                    <w:rPr>
                      <w:rFonts w:eastAsia="Times New Roman" w:cs="B Mitra"/>
                      <w:color w:val="000000"/>
                      <w:sz w:val="24"/>
                      <w:szCs w:val="24"/>
                      <w:rtl/>
                      <w:lang w:bidi="ar-SA"/>
                    </w:rPr>
                  </w:pPr>
                  <w:r w:rsidRPr="003D3EE4">
                    <w:rPr>
                      <w:rFonts w:eastAsia="Times New Roman" w:cs="B Mitra" w:hint="cs"/>
                      <w:color w:val="000000"/>
                      <w:sz w:val="24"/>
                      <w:szCs w:val="24"/>
                      <w:rtl/>
                      <w:lang w:bidi="ar-SA"/>
                    </w:rPr>
                    <w:t>ب</w:t>
                  </w:r>
                </w:p>
              </w:tc>
              <w:tc>
                <w:tcPr>
                  <w:tcW w:w="1462" w:type="dxa"/>
                  <w:shd w:val="clear" w:color="auto" w:fill="DEEAF6" w:themeFill="accent1" w:themeFillTint="33"/>
                  <w:noWrap/>
                </w:tcPr>
                <w:p w:rsidR="00E94366" w:rsidRPr="003D3EE4" w:rsidRDefault="00B96E53" w:rsidP="004A2D3D">
                  <w:pPr>
                    <w:spacing w:after="0" w:line="240" w:lineRule="auto"/>
                    <w:jc w:val="center"/>
                    <w:rPr>
                      <w:rFonts w:eastAsia="Times New Roman" w:cs="B Mitra"/>
                      <w:color w:val="000000"/>
                      <w:sz w:val="24"/>
                      <w:szCs w:val="24"/>
                      <w:rtl/>
                      <w:lang w:bidi="ar-SA"/>
                    </w:rPr>
                  </w:pPr>
                  <w:r w:rsidRPr="003D3EE4">
                    <w:rPr>
                      <w:rFonts w:eastAsia="Times New Roman" w:cs="B Mitra" w:hint="cs"/>
                      <w:color w:val="000000"/>
                      <w:sz w:val="24"/>
                      <w:szCs w:val="24"/>
                      <w:rtl/>
                      <w:lang w:bidi="ar-SA"/>
                    </w:rPr>
                    <w:t>ب</w:t>
                  </w:r>
                </w:p>
              </w:tc>
              <w:tc>
                <w:tcPr>
                  <w:tcW w:w="1233" w:type="dxa"/>
                  <w:shd w:val="clear" w:color="auto" w:fill="DEEAF6" w:themeFill="accent1" w:themeFillTint="33"/>
                  <w:noWrap/>
                </w:tcPr>
                <w:p w:rsidR="00E94366" w:rsidRPr="003D3EE4" w:rsidRDefault="007A3E2B" w:rsidP="004A2D3D">
                  <w:pPr>
                    <w:spacing w:after="0" w:line="240" w:lineRule="auto"/>
                    <w:jc w:val="center"/>
                    <w:rPr>
                      <w:rFonts w:eastAsia="Times New Roman" w:cs="B Mitra"/>
                      <w:color w:val="000000"/>
                      <w:sz w:val="24"/>
                      <w:szCs w:val="24"/>
                      <w:rtl/>
                      <w:lang w:bidi="ar-SA"/>
                    </w:rPr>
                  </w:pPr>
                  <w:r w:rsidRPr="003D3EE4">
                    <w:rPr>
                      <w:rFonts w:eastAsia="Times New Roman" w:cs="B Mitra" w:hint="cs"/>
                      <w:color w:val="000000"/>
                      <w:sz w:val="24"/>
                      <w:szCs w:val="24"/>
                      <w:rtl/>
                      <w:lang w:bidi="ar-SA"/>
                    </w:rPr>
                    <w:t>الف</w:t>
                  </w:r>
                </w:p>
              </w:tc>
              <w:tc>
                <w:tcPr>
                  <w:tcW w:w="898" w:type="dxa"/>
                  <w:shd w:val="clear" w:color="auto" w:fill="DEEAF6" w:themeFill="accent1" w:themeFillTint="33"/>
                  <w:noWrap/>
                </w:tcPr>
                <w:p w:rsidR="00E94366" w:rsidRPr="003D3EE4" w:rsidRDefault="00E94366" w:rsidP="004A2D3D">
                  <w:pPr>
                    <w:spacing w:after="0" w:line="240" w:lineRule="auto"/>
                    <w:jc w:val="center"/>
                    <w:rPr>
                      <w:rFonts w:eastAsia="Times New Roman" w:cs="B Mitra"/>
                      <w:color w:val="000000"/>
                      <w:sz w:val="24"/>
                      <w:szCs w:val="24"/>
                      <w:rtl/>
                      <w:lang w:bidi="ar-SA"/>
                    </w:rPr>
                  </w:pPr>
                  <w:r w:rsidRPr="003D3EE4">
                    <w:rPr>
                      <w:rFonts w:eastAsia="Times New Roman" w:cs="B Mitra" w:hint="cs"/>
                      <w:color w:val="000000"/>
                      <w:sz w:val="24"/>
                      <w:szCs w:val="24"/>
                      <w:rtl/>
                      <w:lang w:bidi="ar-SA"/>
                    </w:rPr>
                    <w:t>20</w:t>
                  </w:r>
                </w:p>
              </w:tc>
              <w:tc>
                <w:tcPr>
                  <w:tcW w:w="605" w:type="dxa"/>
                  <w:shd w:val="clear" w:color="auto" w:fill="DEEAF6" w:themeFill="accent1" w:themeFillTint="33"/>
                </w:tcPr>
                <w:p w:rsidR="00E94366" w:rsidRPr="003D3EE4" w:rsidRDefault="00E94366" w:rsidP="004A2D3D">
                  <w:pPr>
                    <w:spacing w:after="0" w:line="240" w:lineRule="auto"/>
                    <w:jc w:val="center"/>
                    <w:rPr>
                      <w:rFonts w:eastAsia="Times New Roman" w:cs="B Mitra"/>
                      <w:color w:val="000000"/>
                      <w:sz w:val="24"/>
                      <w:szCs w:val="24"/>
                      <w:rtl/>
                      <w:lang w:bidi="ar-SA"/>
                    </w:rPr>
                  </w:pPr>
                  <w:r w:rsidRPr="003D3EE4">
                    <w:rPr>
                      <w:rFonts w:eastAsia="Times New Roman" w:cs="B Mitra" w:hint="cs"/>
                      <w:color w:val="000000"/>
                      <w:sz w:val="24"/>
                      <w:szCs w:val="24"/>
                      <w:rtl/>
                      <w:lang w:bidi="ar-SA"/>
                    </w:rPr>
                    <w:t>1.75</w:t>
                  </w:r>
                </w:p>
              </w:tc>
              <w:tc>
                <w:tcPr>
                  <w:tcW w:w="919" w:type="dxa"/>
                  <w:shd w:val="clear" w:color="auto" w:fill="DEEAF6" w:themeFill="accent1" w:themeFillTint="33"/>
                </w:tcPr>
                <w:p w:rsidR="00E94366" w:rsidRPr="003D3EE4" w:rsidRDefault="00E94366" w:rsidP="004A2D3D">
                  <w:pPr>
                    <w:spacing w:after="0" w:line="240" w:lineRule="auto"/>
                    <w:jc w:val="center"/>
                    <w:rPr>
                      <w:rFonts w:eastAsia="Times New Roman" w:cs="B Mitra"/>
                      <w:color w:val="000000"/>
                      <w:sz w:val="24"/>
                      <w:szCs w:val="24"/>
                      <w:rtl/>
                      <w:lang w:bidi="ar-SA"/>
                    </w:rPr>
                  </w:pPr>
                  <w:r w:rsidRPr="003D3EE4">
                    <w:rPr>
                      <w:rFonts w:eastAsia="Times New Roman" w:cs="B Mitra" w:hint="cs"/>
                      <w:color w:val="000000"/>
                      <w:sz w:val="24"/>
                      <w:szCs w:val="24"/>
                      <w:rtl/>
                      <w:lang w:bidi="ar-SA"/>
                    </w:rPr>
                    <w:t>3.98</w:t>
                  </w:r>
                </w:p>
              </w:tc>
            </w:tr>
          </w:tbl>
          <w:p w:rsidR="00C912ED" w:rsidRPr="007F073B" w:rsidRDefault="00C912ED" w:rsidP="00CB4AB9">
            <w:pPr>
              <w:tabs>
                <w:tab w:val="right" w:pos="431"/>
                <w:tab w:val="left" w:pos="3776"/>
              </w:tabs>
              <w:spacing w:after="0" w:line="240" w:lineRule="auto"/>
              <w:rPr>
                <w:rFonts w:cs="B Nazanin"/>
                <w:b/>
                <w:bCs/>
                <w:sz w:val="24"/>
                <w:szCs w:val="24"/>
                <w:rtl/>
              </w:rPr>
            </w:pPr>
          </w:p>
        </w:tc>
      </w:tr>
    </w:tbl>
    <w:p w:rsidR="005C2CFF" w:rsidRDefault="005C2CFF" w:rsidP="005C2CFF">
      <w:pPr>
        <w:spacing w:after="160" w:line="259" w:lineRule="auto"/>
        <w:rPr>
          <w:rtl/>
        </w:rPr>
      </w:pPr>
    </w:p>
    <w:p w:rsidR="005C2CFF" w:rsidRDefault="005C2CFF" w:rsidP="005C2CFF">
      <w:pPr>
        <w:spacing w:after="160" w:line="259" w:lineRule="auto"/>
        <w:rPr>
          <w:rtl/>
        </w:rPr>
      </w:pPr>
      <w:r>
        <w:rPr>
          <w:rFonts w:cs="B Titr"/>
          <w:b/>
          <w:bCs/>
          <w:noProof/>
          <w:sz w:val="28"/>
          <w:szCs w:val="28"/>
          <w:rtl/>
          <w:lang w:bidi="ar-SA"/>
        </w:rPr>
        <w:lastRenderedPageBreak/>
        <mc:AlternateContent>
          <mc:Choice Requires="wps">
            <w:drawing>
              <wp:anchor distT="0" distB="0" distL="114300" distR="114300" simplePos="0" relativeHeight="251965440" behindDoc="0" locked="0" layoutInCell="1" allowOverlap="1" wp14:anchorId="03B4B2E6" wp14:editId="463FDA6D">
                <wp:simplePos x="0" y="0"/>
                <wp:positionH relativeFrom="column">
                  <wp:posOffset>1564640</wp:posOffset>
                </wp:positionH>
                <wp:positionV relativeFrom="paragraph">
                  <wp:posOffset>81915</wp:posOffset>
                </wp:positionV>
                <wp:extent cx="5760720" cy="457200"/>
                <wp:effectExtent l="57150" t="38100" r="49530" b="76200"/>
                <wp:wrapNone/>
                <wp:docPr id="24745" name="Rounded Rectangle 24745"/>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EA4853">
                            <w:pPr>
                              <w:jc w:val="center"/>
                              <w:rPr>
                                <w:sz w:val="28"/>
                                <w:szCs w:val="28"/>
                              </w:rPr>
                            </w:pPr>
                            <w:r w:rsidRPr="009700A5">
                              <w:rPr>
                                <w:rFonts w:cs="B Traffic" w:hint="cs"/>
                                <w:b/>
                                <w:bCs/>
                                <w:color w:val="FFFF00"/>
                                <w:sz w:val="28"/>
                                <w:szCs w:val="28"/>
                                <w:rtl/>
                              </w:rPr>
                              <w:t>مرکز تحقیقات 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w:t>
                            </w:r>
                            <w:r w:rsidRPr="009700A5">
                              <w:rPr>
                                <w:rFonts w:cs="B Traffic" w:hint="cs"/>
                                <w:b/>
                                <w:bCs/>
                                <w:color w:val="FFFF00"/>
                                <w:sz w:val="28"/>
                                <w:szCs w:val="28"/>
                                <w:rtl/>
                              </w:rPr>
                              <w:t>استان</w:t>
                            </w:r>
                            <w:r>
                              <w:rPr>
                                <w:rFonts w:cs="B Traffic" w:hint="cs"/>
                                <w:b/>
                                <w:bCs/>
                                <w:color w:val="FFFF00"/>
                                <w:sz w:val="28"/>
                                <w:szCs w:val="28"/>
                                <w:rtl/>
                              </w:rPr>
                              <w:t xml:space="preserve"> بوشهر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B4B2E6" id="Rounded Rectangle 24745" o:spid="_x0000_s1050" style="position:absolute;left:0;text-align:left;margin-left:123.2pt;margin-top:6.45pt;width:453.6pt;height:36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EA4853">
                      <w:pPr>
                        <w:jc w:val="center"/>
                        <w:rPr>
                          <w:sz w:val="28"/>
                          <w:szCs w:val="28"/>
                        </w:rPr>
                      </w:pPr>
                      <w:r w:rsidRPr="009700A5">
                        <w:rPr>
                          <w:rFonts w:cs="B Traffic" w:hint="cs"/>
                          <w:b/>
                          <w:bCs/>
                          <w:color w:val="FFFF00"/>
                          <w:sz w:val="28"/>
                          <w:szCs w:val="28"/>
                          <w:rtl/>
                        </w:rPr>
                        <w:t>مرکز تحقیقات 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w:t>
                      </w:r>
                      <w:r w:rsidRPr="009700A5">
                        <w:rPr>
                          <w:rFonts w:cs="B Traffic" w:hint="cs"/>
                          <w:b/>
                          <w:bCs/>
                          <w:color w:val="FFFF00"/>
                          <w:sz w:val="28"/>
                          <w:szCs w:val="28"/>
                          <w:rtl/>
                        </w:rPr>
                        <w:t>استان</w:t>
                      </w:r>
                      <w:r>
                        <w:rPr>
                          <w:rFonts w:cs="B Traffic" w:hint="cs"/>
                          <w:b/>
                          <w:bCs/>
                          <w:color w:val="FFFF00"/>
                          <w:sz w:val="28"/>
                          <w:szCs w:val="28"/>
                          <w:rtl/>
                        </w:rPr>
                        <w:t xml:space="preserve"> بوشهر</w:t>
                      </w:r>
                    </w:p>
                  </w:txbxContent>
                </v:textbox>
              </v:roundrect>
            </w:pict>
          </mc:Fallback>
        </mc:AlternateContent>
      </w:r>
    </w:p>
    <w:p w:rsidR="005C2CFF" w:rsidRDefault="005C2CFF" w:rsidP="005C2CFF">
      <w:pPr>
        <w:spacing w:after="160" w:line="259" w:lineRule="auto"/>
        <w:rPr>
          <w:rtl/>
        </w:rPr>
      </w:pPr>
    </w:p>
    <w:p w:rsidR="005C2CFF" w:rsidRDefault="005C2CFF" w:rsidP="005C2CFF">
      <w:pPr>
        <w:spacing w:after="160" w:line="259" w:lineRule="auto"/>
        <w:rPr>
          <w:rtl/>
        </w:rPr>
      </w:pPr>
    </w:p>
    <w:p w:rsidR="00C912ED" w:rsidRDefault="00C912ED" w:rsidP="005C2CFF">
      <w:pPr>
        <w:spacing w:after="160" w:line="259" w:lineRule="auto"/>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574"/>
        <w:gridCol w:w="6276"/>
      </w:tblGrid>
      <w:tr w:rsidR="00C912ED" w:rsidRPr="00A4561C" w:rsidTr="009A5652">
        <w:trPr>
          <w:trHeight w:val="228"/>
        </w:trPr>
        <w:tc>
          <w:tcPr>
            <w:tcW w:w="9627"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Pr="00023EB6" w:rsidRDefault="00C912ED"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EA4853">
              <w:rPr>
                <w:rFonts w:cs="B Nazanin" w:hint="cs"/>
                <w:sz w:val="24"/>
                <w:szCs w:val="24"/>
                <w:rtl/>
              </w:rPr>
              <w:t xml:space="preserve"> </w:t>
            </w:r>
            <w:r>
              <w:rPr>
                <w:rFonts w:cs="B Nazanin" w:hint="cs"/>
                <w:sz w:val="24"/>
                <w:szCs w:val="24"/>
                <w:rtl/>
              </w:rPr>
              <w:t xml:space="preserve">آموزش کشاورزی </w:t>
            </w:r>
            <w:r w:rsidR="00CC7CB5">
              <w:rPr>
                <w:rFonts w:cs="B Nazanin" w:hint="cs"/>
                <w:sz w:val="24"/>
                <w:szCs w:val="24"/>
                <w:rtl/>
              </w:rPr>
              <w:t xml:space="preserve">و منابع طبیعی </w:t>
            </w:r>
            <w:r>
              <w:rPr>
                <w:rFonts w:cs="B Nazanin" w:hint="cs"/>
                <w:sz w:val="24"/>
                <w:szCs w:val="24"/>
                <w:rtl/>
              </w:rPr>
              <w:t xml:space="preserve">استان </w:t>
            </w:r>
            <w:r w:rsidRPr="00994311">
              <w:rPr>
                <w:rFonts w:cs="B Nazanin" w:hint="cs"/>
                <w:sz w:val="24"/>
                <w:szCs w:val="24"/>
                <w:rtl/>
              </w:rPr>
              <w:t>بوشهر</w:t>
            </w:r>
          </w:p>
        </w:tc>
        <w:tc>
          <w:tcPr>
            <w:tcW w:w="6223" w:type="dxa"/>
            <w:vMerge w:val="restart"/>
            <w:tcBorders>
              <w:left w:val="single" w:sz="4" w:space="0" w:color="auto"/>
            </w:tcBorders>
          </w:tcPr>
          <w:p w:rsidR="00C912ED" w:rsidRPr="001A2500" w:rsidRDefault="00C912ED" w:rsidP="00CB4AB9">
            <w:pPr>
              <w:spacing w:after="0" w:line="240" w:lineRule="auto"/>
              <w:jc w:val="center"/>
              <w:rPr>
                <w:rFonts w:cs="B Nazanin"/>
                <w:sz w:val="24"/>
                <w:szCs w:val="24"/>
                <w:rtl/>
              </w:rPr>
            </w:pPr>
            <w:r>
              <w:rPr>
                <w:noProof/>
                <w:lang w:bidi="ar-SA"/>
              </w:rPr>
              <w:drawing>
                <wp:inline distT="0" distB="0" distL="0" distR="0" wp14:anchorId="18594509" wp14:editId="33BA1701">
                  <wp:extent cx="3838575" cy="2476500"/>
                  <wp:effectExtent l="0" t="0" r="9525" b="0"/>
                  <wp:docPr id="52" name="Picture 52" descr="http://etss.areo.ir/Pictures/PropertiesStationsPict/10_13960717203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10_1396071720323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86786" cy="2507604"/>
                          </a:xfrm>
                          <a:prstGeom prst="rect">
                            <a:avLst/>
                          </a:prstGeom>
                          <a:noFill/>
                          <a:ln>
                            <a:noFill/>
                          </a:ln>
                        </pic:spPr>
                      </pic:pic>
                    </a:graphicData>
                  </a:graphic>
                </wp:inline>
              </w:drawing>
            </w:r>
          </w:p>
        </w:tc>
      </w:tr>
      <w:tr w:rsidR="00C912ED" w:rsidRPr="00A4561C" w:rsidTr="009A5652">
        <w:trPr>
          <w:trHeight w:val="226"/>
        </w:trPr>
        <w:tc>
          <w:tcPr>
            <w:tcW w:w="9627"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Pr="00A4561C" w:rsidRDefault="00C912ED" w:rsidP="00CB4AB9">
            <w:pPr>
              <w:tabs>
                <w:tab w:val="right" w:pos="431"/>
              </w:tabs>
              <w:spacing w:after="0" w:line="240" w:lineRule="auto"/>
              <w:rPr>
                <w:rFonts w:cs="B Nazanin"/>
                <w:sz w:val="24"/>
                <w:szCs w:val="24"/>
                <w:rtl/>
              </w:rPr>
            </w:pPr>
            <w:r>
              <w:rPr>
                <w:rFonts w:cs="B Nazanin" w:hint="cs"/>
                <w:sz w:val="24"/>
                <w:szCs w:val="24"/>
                <w:rtl/>
              </w:rPr>
              <w:t>2-</w:t>
            </w:r>
            <w:r w:rsidR="00AE79F0">
              <w:rPr>
                <w:rFonts w:cs="B Nazanin" w:hint="cs"/>
                <w:sz w:val="24"/>
                <w:szCs w:val="24"/>
                <w:rtl/>
              </w:rPr>
              <w:t>پایگاه</w:t>
            </w:r>
            <w:r>
              <w:rPr>
                <w:rFonts w:cs="B Nazanin" w:hint="cs"/>
                <w:sz w:val="24"/>
                <w:szCs w:val="24"/>
                <w:rtl/>
              </w:rPr>
              <w:t xml:space="preserve">: </w:t>
            </w:r>
            <w:r w:rsidRPr="00F4181F">
              <w:rPr>
                <w:rFonts w:cs="B Nazanin" w:hint="cs"/>
                <w:color w:val="FF0000"/>
                <w:sz w:val="24"/>
                <w:szCs w:val="24"/>
                <w:rtl/>
              </w:rPr>
              <w:t xml:space="preserve">پایگاه تحقیقات </w:t>
            </w:r>
            <w:r>
              <w:rPr>
                <w:rFonts w:cs="B Nazanin" w:hint="cs"/>
                <w:color w:val="FF0000"/>
                <w:sz w:val="24"/>
                <w:szCs w:val="24"/>
                <w:rtl/>
              </w:rPr>
              <w:t xml:space="preserve">منابع طبیعی چهوک دشتستان </w:t>
            </w:r>
          </w:p>
        </w:tc>
        <w:tc>
          <w:tcPr>
            <w:tcW w:w="6223"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9A5652">
        <w:trPr>
          <w:trHeight w:val="226"/>
        </w:trPr>
        <w:tc>
          <w:tcPr>
            <w:tcW w:w="9627"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Default="00C912ED"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4326ED" w:rsidRPr="004326ED">
              <w:rPr>
                <w:rFonts w:cs="B Nazanin" w:hint="cs"/>
                <w:color w:val="FF0000"/>
                <w:sz w:val="24"/>
                <w:szCs w:val="24"/>
                <w:rtl/>
              </w:rPr>
              <w:t>شهرستان دشتستان</w:t>
            </w:r>
          </w:p>
        </w:tc>
        <w:tc>
          <w:tcPr>
            <w:tcW w:w="6223"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9A5652">
        <w:trPr>
          <w:trHeight w:val="226"/>
        </w:trPr>
        <w:tc>
          <w:tcPr>
            <w:tcW w:w="9627"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Pr="00A4561C" w:rsidRDefault="00C912ED" w:rsidP="00CB4AB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Pr="002E3447">
              <w:rPr>
                <w:rFonts w:cs="B Nazanin" w:hint="cs"/>
                <w:color w:val="FF0000"/>
                <w:sz w:val="24"/>
                <w:szCs w:val="24"/>
                <w:rtl/>
              </w:rPr>
              <w:t xml:space="preserve">51 شرقی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sidRPr="002E3447">
              <w:rPr>
                <w:rFonts w:cs="B Nazanin" w:hint="cs"/>
                <w:color w:val="FF0000"/>
                <w:sz w:val="24"/>
                <w:szCs w:val="24"/>
                <w:rtl/>
              </w:rPr>
              <w:t xml:space="preserve">29  شمالی </w:t>
            </w:r>
          </w:p>
        </w:tc>
        <w:tc>
          <w:tcPr>
            <w:tcW w:w="6223"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9A5652">
        <w:trPr>
          <w:trHeight w:val="226"/>
        </w:trPr>
        <w:tc>
          <w:tcPr>
            <w:tcW w:w="9627"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Pr="00023EB6" w:rsidRDefault="00C912ED" w:rsidP="00B61CE5">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sidRPr="009E57D8">
              <w:rPr>
                <w:rFonts w:cs="B Nazanin" w:hint="cs"/>
                <w:color w:val="FF0000"/>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28</w:t>
            </w:r>
            <w:r w:rsidRPr="009E57D8">
              <w:rPr>
                <w:rFonts w:cs="B Nazanin" w:hint="cs"/>
                <w:sz w:val="24"/>
                <w:szCs w:val="24"/>
                <w:shd w:val="clear" w:color="auto" w:fill="E2EFD9" w:themeFill="accent6" w:themeFillTint="33"/>
                <w:rtl/>
              </w:rPr>
              <w:t xml:space="preserve">    </w:t>
            </w:r>
            <w:r w:rsidR="00B61CE5">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 </w:t>
            </w:r>
            <w:r>
              <w:rPr>
                <w:rFonts w:cs="B Nazanin" w:hint="cs"/>
                <w:color w:val="FF0000"/>
                <w:sz w:val="24"/>
                <w:szCs w:val="24"/>
                <w:shd w:val="clear" w:color="auto" w:fill="E2EFD9" w:themeFill="accent6" w:themeFillTint="33"/>
                <w:rtl/>
              </w:rPr>
              <w:t>410</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sidR="003E3786">
              <w:rPr>
                <w:rFonts w:cs="B Nazanin" w:hint="cs"/>
                <w:sz w:val="24"/>
                <w:szCs w:val="24"/>
                <w:shd w:val="clear" w:color="auto" w:fill="E2EFD9" w:themeFill="accent6" w:themeFillTint="33"/>
                <w:rtl/>
              </w:rPr>
              <w:t xml:space="preserve"> </w:t>
            </w:r>
            <w:r w:rsidR="00B61CE5">
              <w:rPr>
                <w:rFonts w:cs="B Nazanin" w:hint="cs"/>
                <w:sz w:val="24"/>
                <w:szCs w:val="24"/>
                <w:shd w:val="clear" w:color="auto" w:fill="E2EFD9" w:themeFill="accent6" w:themeFillTint="33"/>
                <w:rtl/>
              </w:rPr>
              <w:t xml:space="preserve"> </w:t>
            </w:r>
            <w:r w:rsidR="003E3786">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Pr>
                <w:rFonts w:cs="B Nazanin" w:hint="cs"/>
                <w:color w:val="FF0000"/>
                <w:sz w:val="24"/>
                <w:szCs w:val="24"/>
                <w:shd w:val="clear" w:color="auto" w:fill="E2EFD9" w:themeFill="accent6" w:themeFillTint="33"/>
                <w:rtl/>
              </w:rPr>
              <w:t>10</w:t>
            </w:r>
            <w:r w:rsidRPr="002E3447">
              <w:rPr>
                <w:rFonts w:cs="B Nazanin" w:hint="cs"/>
                <w:color w:val="FF0000"/>
                <w:sz w:val="24"/>
                <w:szCs w:val="24"/>
                <w:rtl/>
              </w:rPr>
              <w:t xml:space="preserve"> </w:t>
            </w:r>
          </w:p>
        </w:tc>
        <w:tc>
          <w:tcPr>
            <w:tcW w:w="6223"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9A5652">
        <w:trPr>
          <w:trHeight w:val="453"/>
        </w:trPr>
        <w:tc>
          <w:tcPr>
            <w:tcW w:w="9627"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Default="00C912ED"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ب: رودخانه                ج: چاه   </w:t>
            </w:r>
            <w:r w:rsidRPr="002E3447">
              <w:rPr>
                <w:rFonts w:cs="B Nazanin" w:hint="cs"/>
                <w:color w:val="FF0000"/>
                <w:sz w:val="24"/>
                <w:szCs w:val="24"/>
                <w:rtl/>
              </w:rPr>
              <w:t>*</w:t>
            </w:r>
            <w:r w:rsidRPr="002E3447">
              <w:rPr>
                <w:rFonts w:cs="B Nazanin"/>
                <w:color w:val="FF0000"/>
                <w:sz w:val="24"/>
                <w:szCs w:val="24"/>
                <w:rtl/>
              </w:rPr>
              <w:t xml:space="preserve"> </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223"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9A5652">
        <w:trPr>
          <w:trHeight w:val="487"/>
        </w:trPr>
        <w:tc>
          <w:tcPr>
            <w:tcW w:w="9627"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Default="00C912ED"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C912ED" w:rsidRPr="00A4561C" w:rsidRDefault="00C912ED"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color w:val="FF0000"/>
                <w:sz w:val="24"/>
                <w:szCs w:val="24"/>
                <w:rtl/>
              </w:rPr>
              <w:t>11</w:t>
            </w:r>
            <w:r>
              <w:rPr>
                <w:rFonts w:cs="B Nazanin" w:hint="cs"/>
                <w:sz w:val="24"/>
                <w:szCs w:val="24"/>
                <w:rtl/>
              </w:rPr>
              <w:t xml:space="preserve">        میانگین بارش (ميليمتر):</w:t>
            </w:r>
            <w:r w:rsidRPr="002E3447">
              <w:rPr>
                <w:rFonts w:cs="B Nazanin" w:hint="cs"/>
                <w:color w:val="FF0000"/>
                <w:sz w:val="24"/>
                <w:szCs w:val="24"/>
                <w:rtl/>
              </w:rPr>
              <w:t>2</w:t>
            </w:r>
            <w:r>
              <w:rPr>
                <w:rFonts w:cs="B Nazanin" w:hint="cs"/>
                <w:color w:val="FF0000"/>
                <w:sz w:val="24"/>
                <w:szCs w:val="24"/>
                <w:rtl/>
              </w:rPr>
              <w:t>9</w:t>
            </w:r>
            <w:r w:rsidRPr="002E3447">
              <w:rPr>
                <w:rFonts w:cs="B Nazanin" w:hint="cs"/>
                <w:color w:val="FF0000"/>
                <w:sz w:val="24"/>
                <w:szCs w:val="24"/>
                <w:rtl/>
              </w:rPr>
              <w:t xml:space="preserve">0میلیمتر </w:t>
            </w:r>
            <w:r>
              <w:rPr>
                <w:rFonts w:cs="B Nazanin" w:hint="cs"/>
                <w:color w:val="FF0000"/>
                <w:sz w:val="24"/>
                <w:szCs w:val="24"/>
                <w:rtl/>
              </w:rPr>
              <w:t xml:space="preserve">      </w:t>
            </w:r>
            <w:r>
              <w:rPr>
                <w:rFonts w:cs="B Nazanin" w:hint="cs"/>
                <w:sz w:val="24"/>
                <w:szCs w:val="24"/>
                <w:rtl/>
              </w:rPr>
              <w:t xml:space="preserve">   اقلیم منطقه: </w:t>
            </w:r>
            <w:r>
              <w:rPr>
                <w:rFonts w:cs="B Nazanin" w:hint="cs"/>
                <w:color w:val="FF0000"/>
                <w:sz w:val="24"/>
                <w:szCs w:val="24"/>
                <w:rtl/>
              </w:rPr>
              <w:t>نیمه خشک</w:t>
            </w:r>
            <w:r>
              <w:rPr>
                <w:rFonts w:cs="B Nazanin" w:hint="cs"/>
                <w:sz w:val="24"/>
                <w:szCs w:val="24"/>
                <w:rtl/>
              </w:rPr>
              <w:t xml:space="preserve">                                                                                                                                                                                                                                                             </w:t>
            </w:r>
            <w:r w:rsidRPr="002E3447">
              <w:rPr>
                <w:rFonts w:cs="B Nazanin" w:hint="cs"/>
                <w:color w:val="FF0000"/>
                <w:sz w:val="24"/>
                <w:szCs w:val="24"/>
                <w:rtl/>
              </w:rPr>
              <w:t xml:space="preserve">  </w:t>
            </w:r>
            <w:r>
              <w:rPr>
                <w:rFonts w:cs="B Nazanin" w:hint="cs"/>
                <w:sz w:val="24"/>
                <w:szCs w:val="24"/>
                <w:rtl/>
              </w:rPr>
              <w:t xml:space="preserve">                                                                                     </w:t>
            </w:r>
          </w:p>
        </w:tc>
        <w:tc>
          <w:tcPr>
            <w:tcW w:w="6223"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9A5652">
        <w:trPr>
          <w:trHeight w:val="85"/>
        </w:trPr>
        <w:tc>
          <w:tcPr>
            <w:tcW w:w="9627"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Pr="00A4561C" w:rsidRDefault="00C912ED" w:rsidP="00E54231">
            <w:pPr>
              <w:spacing w:after="0" w:line="240" w:lineRule="auto"/>
              <w:rPr>
                <w:rFonts w:cs="B Nazanin"/>
                <w:sz w:val="24"/>
                <w:szCs w:val="24"/>
                <w:rtl/>
              </w:rPr>
            </w:pPr>
            <w:r>
              <w:rPr>
                <w:rFonts w:cs="B Nazanin" w:hint="cs"/>
                <w:sz w:val="24"/>
                <w:szCs w:val="24"/>
                <w:rtl/>
              </w:rPr>
              <w:t xml:space="preserve">11-بافت خاک: </w:t>
            </w:r>
            <w:r>
              <w:rPr>
                <w:rFonts w:cs="B Nazanin" w:hint="cs"/>
                <w:color w:val="FF0000"/>
                <w:sz w:val="24"/>
                <w:szCs w:val="24"/>
                <w:rtl/>
              </w:rPr>
              <w:t>لومی - شنی</w:t>
            </w:r>
            <w:r>
              <w:rPr>
                <w:rFonts w:cs="B Nazanin" w:hint="cs"/>
                <w:sz w:val="24"/>
                <w:szCs w:val="24"/>
                <w:rtl/>
              </w:rPr>
              <w:t xml:space="preserve">          </w:t>
            </w:r>
            <w:r w:rsidR="00B61CE5">
              <w:rPr>
                <w:rFonts w:cs="B Nazanin" w:hint="cs"/>
                <w:sz w:val="24"/>
                <w:szCs w:val="24"/>
                <w:rtl/>
              </w:rPr>
              <w:t xml:space="preserve">    </w:t>
            </w:r>
            <w:r>
              <w:rPr>
                <w:rFonts w:cs="B Nazanin" w:hint="cs"/>
                <w:sz w:val="24"/>
                <w:szCs w:val="24"/>
                <w:rtl/>
              </w:rPr>
              <w:t xml:space="preserve"> 12-وضعيت حصار:  </w:t>
            </w:r>
            <w:r>
              <w:rPr>
                <w:rFonts w:cs="B Nazanin" w:hint="cs"/>
                <w:color w:val="FF0000"/>
                <w:sz w:val="24"/>
                <w:szCs w:val="24"/>
                <w:rtl/>
              </w:rPr>
              <w:t>سیم خاردار</w:t>
            </w:r>
            <w:r>
              <w:rPr>
                <w:rFonts w:cs="B Nazanin" w:hint="cs"/>
                <w:sz w:val="24"/>
                <w:szCs w:val="24"/>
                <w:rtl/>
              </w:rPr>
              <w:t xml:space="preserve">    </w:t>
            </w:r>
            <w:r w:rsidR="00E54231">
              <w:rPr>
                <w:rFonts w:cs="B Nazanin" w:hint="cs"/>
                <w:sz w:val="24"/>
                <w:szCs w:val="24"/>
                <w:rtl/>
              </w:rPr>
              <w:t xml:space="preserve">     </w:t>
            </w:r>
            <w:r>
              <w:rPr>
                <w:rFonts w:cs="B Nazanin" w:hint="cs"/>
                <w:sz w:val="24"/>
                <w:szCs w:val="24"/>
                <w:rtl/>
              </w:rPr>
              <w:t xml:space="preserve">       13-وضعيت مالکیت :  </w:t>
            </w:r>
            <w:r w:rsidRPr="00620729">
              <w:rPr>
                <w:rFonts w:cs="B Nazanin" w:hint="cs"/>
                <w:color w:val="FF0000"/>
                <w:sz w:val="24"/>
                <w:szCs w:val="24"/>
                <w:rtl/>
              </w:rPr>
              <w:t>سند دارد</w:t>
            </w:r>
            <w:r w:rsidRPr="00A4561C">
              <w:rPr>
                <w:rFonts w:cs="B Nazanin" w:hint="cs"/>
                <w:sz w:val="24"/>
                <w:szCs w:val="24"/>
                <w:rtl/>
              </w:rPr>
              <w:t xml:space="preserve">                   </w:t>
            </w:r>
          </w:p>
        </w:tc>
        <w:tc>
          <w:tcPr>
            <w:tcW w:w="6223" w:type="dxa"/>
            <w:vMerge/>
            <w:tcBorders>
              <w:left w:val="single" w:sz="4" w:space="0" w:color="auto"/>
            </w:tcBorders>
          </w:tcPr>
          <w:p w:rsidR="00C912ED" w:rsidRPr="0052410D" w:rsidRDefault="00C912ED" w:rsidP="00CB4AB9">
            <w:pPr>
              <w:spacing w:after="0" w:line="240" w:lineRule="auto"/>
              <w:jc w:val="center"/>
              <w:rPr>
                <w:rFonts w:cs="B Nazanin"/>
                <w:sz w:val="24"/>
                <w:szCs w:val="24"/>
                <w:rtl/>
              </w:rPr>
            </w:pPr>
          </w:p>
        </w:tc>
      </w:tr>
      <w:tr w:rsidR="00C912ED" w:rsidRPr="00A4561C" w:rsidTr="009A5652">
        <w:trPr>
          <w:trHeight w:val="566"/>
        </w:trPr>
        <w:tc>
          <w:tcPr>
            <w:tcW w:w="9627"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A4853" w:rsidRDefault="00C912ED" w:rsidP="005C2CFF">
            <w:pPr>
              <w:spacing w:after="0" w:line="240" w:lineRule="auto"/>
              <w:rPr>
                <w:rFonts w:cs="B Nazanin"/>
                <w:sz w:val="24"/>
                <w:szCs w:val="24"/>
                <w:rtl/>
              </w:rPr>
            </w:pPr>
            <w:r>
              <w:rPr>
                <w:rFonts w:cs="B Nazanin" w:hint="cs"/>
                <w:sz w:val="24"/>
                <w:szCs w:val="24"/>
                <w:rtl/>
              </w:rPr>
              <w:t xml:space="preserve">توضيحات: </w:t>
            </w:r>
          </w:p>
        </w:tc>
        <w:tc>
          <w:tcPr>
            <w:tcW w:w="6223" w:type="dxa"/>
            <w:vMerge/>
            <w:tcBorders>
              <w:left w:val="single" w:sz="4" w:space="0" w:color="auto"/>
            </w:tcBorders>
          </w:tcPr>
          <w:p w:rsidR="00C912ED" w:rsidRPr="0052410D" w:rsidRDefault="00C912ED" w:rsidP="00CB4AB9">
            <w:pPr>
              <w:spacing w:after="0" w:line="240" w:lineRule="auto"/>
              <w:jc w:val="center"/>
              <w:rPr>
                <w:rFonts w:cs="B Nazanin"/>
                <w:sz w:val="24"/>
                <w:szCs w:val="24"/>
                <w:rtl/>
              </w:rPr>
            </w:pPr>
          </w:p>
        </w:tc>
      </w:tr>
    </w:tbl>
    <w:p w:rsidR="00EA4853" w:rsidRDefault="00EA4853" w:rsidP="00CB4AB9">
      <w:pPr>
        <w:tabs>
          <w:tab w:val="right" w:pos="270"/>
          <w:tab w:val="right" w:pos="424"/>
        </w:tabs>
        <w:spacing w:after="0" w:line="240" w:lineRule="auto"/>
        <w:ind w:hanging="648"/>
        <w:rPr>
          <w:rFonts w:cs="B Titr"/>
          <w:b/>
          <w:bCs/>
          <w:sz w:val="24"/>
          <w:szCs w:val="24"/>
          <w:rtl/>
        </w:rPr>
      </w:pPr>
    </w:p>
    <w:p w:rsidR="00C912ED" w:rsidRDefault="00C912ED"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C912ED"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
              <w:gridCol w:w="2269"/>
              <w:gridCol w:w="1877"/>
              <w:gridCol w:w="1096"/>
              <w:gridCol w:w="969"/>
              <w:gridCol w:w="1368"/>
              <w:gridCol w:w="1117"/>
              <w:gridCol w:w="1474"/>
              <w:gridCol w:w="1459"/>
              <w:gridCol w:w="1233"/>
              <w:gridCol w:w="898"/>
              <w:gridCol w:w="608"/>
              <w:gridCol w:w="919"/>
            </w:tblGrid>
            <w:tr w:rsidR="00C912ED" w:rsidRPr="0052410D" w:rsidTr="009825A5">
              <w:trPr>
                <w:trHeight w:val="273"/>
              </w:trPr>
              <w:tc>
                <w:tcPr>
                  <w:tcW w:w="578" w:type="dxa"/>
                  <w:vMerge w:val="restart"/>
                  <w:shd w:val="clear" w:color="auto" w:fill="C5E0B3" w:themeFill="accent6" w:themeFillTint="66"/>
                  <w:hideMark/>
                </w:tcPr>
                <w:p w:rsidR="00C912ED" w:rsidRPr="00EA4853" w:rsidRDefault="00C912ED" w:rsidP="00CB4AB9">
                  <w:pPr>
                    <w:spacing w:after="0" w:line="240" w:lineRule="auto"/>
                    <w:jc w:val="center"/>
                    <w:rPr>
                      <w:rFonts w:eastAsia="Times New Roman" w:cs="B Mitra"/>
                      <w:sz w:val="20"/>
                      <w:szCs w:val="20"/>
                      <w:lang w:bidi="ar-SA"/>
                    </w:rPr>
                  </w:pPr>
                  <w:r w:rsidRPr="00EA4853">
                    <w:rPr>
                      <w:rFonts w:eastAsia="Times New Roman" w:cs="B Mitra" w:hint="cs"/>
                      <w:sz w:val="20"/>
                      <w:szCs w:val="20"/>
                      <w:rtl/>
                      <w:lang w:bidi="ar-SA"/>
                    </w:rPr>
                    <w:t>ردیف</w:t>
                  </w:r>
                </w:p>
              </w:tc>
              <w:tc>
                <w:tcPr>
                  <w:tcW w:w="2269" w:type="dxa"/>
                  <w:vMerge w:val="restart"/>
                  <w:shd w:val="clear" w:color="auto" w:fill="C5E0B3" w:themeFill="accent6" w:themeFillTint="66"/>
                </w:tcPr>
                <w:p w:rsidR="009120F4" w:rsidRDefault="009120F4" w:rsidP="009120F4">
                  <w:pPr>
                    <w:spacing w:after="0" w:line="240" w:lineRule="auto"/>
                    <w:jc w:val="center"/>
                    <w:rPr>
                      <w:rFonts w:eastAsia="Times New Roman" w:cs="B Mitra"/>
                      <w:color w:val="000000"/>
                      <w:sz w:val="20"/>
                      <w:szCs w:val="20"/>
                      <w:rtl/>
                      <w:lang w:bidi="ar-SA"/>
                    </w:rPr>
                  </w:pPr>
                </w:p>
                <w:p w:rsidR="00C912ED" w:rsidRPr="00EA4853" w:rsidRDefault="00C912ED" w:rsidP="009120F4">
                  <w:pPr>
                    <w:spacing w:after="0" w:line="240" w:lineRule="auto"/>
                    <w:jc w:val="center"/>
                    <w:rPr>
                      <w:rFonts w:eastAsia="Times New Roman" w:cs="B Mitra"/>
                      <w:b/>
                      <w:bCs/>
                      <w:color w:val="000000"/>
                      <w:sz w:val="20"/>
                      <w:szCs w:val="20"/>
                      <w:lang w:bidi="ar-SA"/>
                    </w:rPr>
                  </w:pPr>
                  <w:r w:rsidRPr="00EA4853">
                    <w:rPr>
                      <w:rFonts w:eastAsia="Times New Roman" w:cs="B Mitra" w:hint="cs"/>
                      <w:color w:val="000000"/>
                      <w:sz w:val="20"/>
                      <w:szCs w:val="20"/>
                      <w:rtl/>
                      <w:lang w:bidi="ar-SA"/>
                    </w:rPr>
                    <w:t>عنوان پروژه پيشنهادی</w:t>
                  </w:r>
                </w:p>
              </w:tc>
              <w:tc>
                <w:tcPr>
                  <w:tcW w:w="1877" w:type="dxa"/>
                  <w:vMerge w:val="restart"/>
                  <w:shd w:val="clear" w:color="auto" w:fill="C5E0B3" w:themeFill="accent6" w:themeFillTint="66"/>
                  <w:hideMark/>
                </w:tcPr>
                <w:p w:rsidR="00C912ED" w:rsidRPr="00EA4853" w:rsidRDefault="00C912ED" w:rsidP="00CB4AB9">
                  <w:pPr>
                    <w:spacing w:after="0" w:line="240" w:lineRule="auto"/>
                    <w:jc w:val="center"/>
                    <w:rPr>
                      <w:rFonts w:eastAsia="Times New Roman" w:cs="B Nazanin"/>
                      <w:color w:val="000000"/>
                      <w:sz w:val="20"/>
                      <w:szCs w:val="20"/>
                      <w:rtl/>
                    </w:rPr>
                  </w:pPr>
                </w:p>
                <w:p w:rsidR="00C912ED" w:rsidRPr="00EA4853" w:rsidRDefault="00C912ED" w:rsidP="00CB4AB9">
                  <w:pPr>
                    <w:spacing w:after="0" w:line="240" w:lineRule="auto"/>
                    <w:jc w:val="center"/>
                    <w:rPr>
                      <w:rFonts w:eastAsia="Times New Roman" w:cs="B Nazanin"/>
                      <w:color w:val="000000"/>
                      <w:sz w:val="20"/>
                      <w:szCs w:val="20"/>
                      <w:rtl/>
                    </w:rPr>
                  </w:pPr>
                  <w:r w:rsidRPr="00EA4853">
                    <w:rPr>
                      <w:rFonts w:eastAsia="Times New Roman" w:cs="B Nazanin" w:hint="cs"/>
                      <w:color w:val="000000"/>
                      <w:sz w:val="20"/>
                      <w:szCs w:val="20"/>
                      <w:rtl/>
                    </w:rPr>
                    <w:t>گروه پروژه</w:t>
                  </w:r>
                </w:p>
              </w:tc>
              <w:tc>
                <w:tcPr>
                  <w:tcW w:w="4550" w:type="dxa"/>
                  <w:gridSpan w:val="4"/>
                  <w:shd w:val="clear" w:color="auto" w:fill="C5E0B3" w:themeFill="accent6" w:themeFillTint="66"/>
                </w:tcPr>
                <w:p w:rsidR="00C912ED" w:rsidRPr="00EA4853" w:rsidRDefault="00047B45" w:rsidP="00CB4AB9">
                  <w:pPr>
                    <w:spacing w:after="0" w:line="240" w:lineRule="auto"/>
                    <w:jc w:val="center"/>
                    <w:rPr>
                      <w:rFonts w:eastAsia="Times New Roman" w:cs="B Nazanin"/>
                      <w:color w:val="000000"/>
                      <w:sz w:val="20"/>
                      <w:szCs w:val="20"/>
                      <w:rtl/>
                      <w:lang w:bidi="ar-SA"/>
                    </w:rPr>
                  </w:pPr>
                  <w:r w:rsidRPr="00EA4853">
                    <w:rPr>
                      <w:rFonts w:eastAsia="Times New Roman" w:cs="B Nazanin" w:hint="cs"/>
                      <w:color w:val="000000"/>
                      <w:sz w:val="20"/>
                      <w:szCs w:val="20"/>
                      <w:rtl/>
                      <w:lang w:bidi="ar-SA"/>
                    </w:rPr>
                    <w:t>آورده مرکز</w:t>
                  </w:r>
                </w:p>
              </w:tc>
              <w:tc>
                <w:tcPr>
                  <w:tcW w:w="1474" w:type="dxa"/>
                  <w:vMerge w:val="restart"/>
                  <w:shd w:val="clear" w:color="auto" w:fill="C5E0B3" w:themeFill="accent6" w:themeFillTint="66"/>
                  <w:hideMark/>
                </w:tcPr>
                <w:p w:rsidR="00C912ED" w:rsidRPr="00EA4853" w:rsidRDefault="00C912ED" w:rsidP="00CB4AB9">
                  <w:pPr>
                    <w:spacing w:after="0" w:line="240" w:lineRule="auto"/>
                    <w:jc w:val="center"/>
                    <w:rPr>
                      <w:rFonts w:eastAsia="Times New Roman" w:cs="B Nazanin"/>
                      <w:color w:val="000000"/>
                      <w:sz w:val="20"/>
                      <w:szCs w:val="20"/>
                      <w:rtl/>
                      <w:lang w:bidi="ar-SA"/>
                    </w:rPr>
                  </w:pPr>
                  <w:r w:rsidRPr="00EA4853">
                    <w:rPr>
                      <w:rFonts w:eastAsia="Times New Roman" w:cs="B Nazanin" w:hint="cs"/>
                      <w:color w:val="000000"/>
                      <w:sz w:val="20"/>
                      <w:szCs w:val="20"/>
                      <w:rtl/>
                      <w:lang w:bidi="ar-SA"/>
                    </w:rPr>
                    <w:t>برآورد سرمايه گذاری مورد نياز (ميليون ريال)</w:t>
                  </w:r>
                </w:p>
              </w:tc>
              <w:tc>
                <w:tcPr>
                  <w:tcW w:w="1459" w:type="dxa"/>
                  <w:vMerge w:val="restart"/>
                  <w:shd w:val="clear" w:color="auto" w:fill="C5E0B3" w:themeFill="accent6" w:themeFillTint="66"/>
                  <w:hideMark/>
                </w:tcPr>
                <w:p w:rsidR="00C912ED" w:rsidRPr="00EA4853" w:rsidRDefault="00C912ED" w:rsidP="00CB4AB9">
                  <w:pPr>
                    <w:spacing w:after="0" w:line="240" w:lineRule="auto"/>
                    <w:jc w:val="center"/>
                    <w:rPr>
                      <w:rFonts w:eastAsia="Times New Roman" w:cs="B Nazanin"/>
                      <w:color w:val="000000"/>
                      <w:sz w:val="20"/>
                      <w:szCs w:val="20"/>
                      <w:rtl/>
                      <w:lang w:bidi="ar-SA"/>
                    </w:rPr>
                  </w:pPr>
                  <w:r w:rsidRPr="00EA4853">
                    <w:rPr>
                      <w:rFonts w:eastAsia="Times New Roman" w:cs="B Nazanin" w:hint="cs"/>
                      <w:color w:val="000000"/>
                      <w:sz w:val="20"/>
                      <w:szCs w:val="20"/>
                      <w:rtl/>
                      <w:lang w:bidi="ar-SA"/>
                    </w:rPr>
                    <w:t>برآورد ميانگين هزينه جاری ساليانه (ميليون ريال)</w:t>
                  </w:r>
                </w:p>
              </w:tc>
              <w:tc>
                <w:tcPr>
                  <w:tcW w:w="1233" w:type="dxa"/>
                  <w:vMerge w:val="restart"/>
                  <w:shd w:val="clear" w:color="auto" w:fill="C5E0B3" w:themeFill="accent6" w:themeFillTint="66"/>
                  <w:hideMark/>
                </w:tcPr>
                <w:p w:rsidR="00C912ED" w:rsidRPr="00EA4853" w:rsidRDefault="00C912ED" w:rsidP="00CB4AB9">
                  <w:pPr>
                    <w:spacing w:after="0" w:line="240" w:lineRule="auto"/>
                    <w:jc w:val="center"/>
                    <w:rPr>
                      <w:rFonts w:eastAsia="Times New Roman" w:cs="B Nazanin"/>
                      <w:color w:val="000000"/>
                      <w:sz w:val="20"/>
                      <w:szCs w:val="20"/>
                      <w:rtl/>
                      <w:lang w:bidi="ar-SA"/>
                    </w:rPr>
                  </w:pPr>
                  <w:r w:rsidRPr="00EA4853">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C912ED" w:rsidRPr="00EA4853" w:rsidRDefault="00C912ED" w:rsidP="00CB4AB9">
                  <w:pPr>
                    <w:spacing w:after="0" w:line="240" w:lineRule="auto"/>
                    <w:jc w:val="center"/>
                    <w:rPr>
                      <w:rFonts w:eastAsia="Times New Roman" w:cs="B Nazanin"/>
                      <w:color w:val="000000"/>
                      <w:sz w:val="20"/>
                      <w:szCs w:val="20"/>
                      <w:rtl/>
                      <w:lang w:bidi="ar-SA"/>
                    </w:rPr>
                  </w:pPr>
                  <w:r w:rsidRPr="00EA4853">
                    <w:rPr>
                      <w:rFonts w:eastAsia="Times New Roman" w:cs="B Nazanin" w:hint="cs"/>
                      <w:color w:val="000000"/>
                      <w:sz w:val="20"/>
                      <w:szCs w:val="20"/>
                      <w:rtl/>
                      <w:lang w:bidi="ar-SA"/>
                    </w:rPr>
                    <w:t>دوره بهره برداری (سال)</w:t>
                  </w:r>
                </w:p>
              </w:tc>
              <w:tc>
                <w:tcPr>
                  <w:tcW w:w="608" w:type="dxa"/>
                  <w:vMerge w:val="restart"/>
                  <w:shd w:val="clear" w:color="auto" w:fill="C5E0B3" w:themeFill="accent6" w:themeFillTint="66"/>
                </w:tcPr>
                <w:p w:rsidR="00C912ED" w:rsidRPr="00EA4853" w:rsidRDefault="00C912ED" w:rsidP="00CB4AB9">
                  <w:pPr>
                    <w:spacing w:after="0" w:line="240" w:lineRule="auto"/>
                    <w:jc w:val="center"/>
                    <w:rPr>
                      <w:rFonts w:eastAsia="Times New Roman" w:cs="B Nazanin"/>
                      <w:color w:val="000000"/>
                      <w:sz w:val="20"/>
                      <w:szCs w:val="20"/>
                    </w:rPr>
                  </w:pPr>
                </w:p>
                <w:p w:rsidR="00C912ED" w:rsidRPr="00EA4853" w:rsidRDefault="00C912ED" w:rsidP="00CB4AB9">
                  <w:pPr>
                    <w:spacing w:after="0" w:line="240" w:lineRule="auto"/>
                    <w:jc w:val="center"/>
                    <w:rPr>
                      <w:rFonts w:eastAsia="Times New Roman" w:cs="B Nazanin"/>
                      <w:color w:val="000000"/>
                      <w:sz w:val="20"/>
                      <w:szCs w:val="20"/>
                      <w:rtl/>
                    </w:rPr>
                  </w:pPr>
                  <w:r w:rsidRPr="00EA4853">
                    <w:rPr>
                      <w:rFonts w:eastAsia="Times New Roman" w:cs="B Nazanin" w:hint="cs"/>
                      <w:color w:val="000000"/>
                      <w:sz w:val="20"/>
                      <w:szCs w:val="20"/>
                      <w:rtl/>
                    </w:rPr>
                    <w:t>نرخ</w:t>
                  </w:r>
                </w:p>
                <w:p w:rsidR="00C912ED" w:rsidRPr="00EA4853" w:rsidRDefault="00C912ED" w:rsidP="00CB4AB9">
                  <w:pPr>
                    <w:spacing w:after="0" w:line="240" w:lineRule="auto"/>
                    <w:jc w:val="center"/>
                    <w:rPr>
                      <w:rFonts w:eastAsia="Times New Roman" w:cs="B Nazanin"/>
                      <w:color w:val="000000"/>
                      <w:sz w:val="20"/>
                      <w:szCs w:val="20"/>
                    </w:rPr>
                  </w:pPr>
                  <w:r w:rsidRPr="00EA4853">
                    <w:rPr>
                      <w:rFonts w:eastAsia="Times New Roman" w:cs="B Nazanin"/>
                      <w:color w:val="000000"/>
                      <w:sz w:val="20"/>
                      <w:szCs w:val="20"/>
                    </w:rPr>
                    <w:t>B/C</w:t>
                  </w:r>
                </w:p>
              </w:tc>
              <w:tc>
                <w:tcPr>
                  <w:tcW w:w="919" w:type="dxa"/>
                  <w:vMerge w:val="restart"/>
                  <w:shd w:val="clear" w:color="auto" w:fill="C5E0B3" w:themeFill="accent6" w:themeFillTint="66"/>
                </w:tcPr>
                <w:p w:rsidR="00C912ED" w:rsidRPr="00EA4853"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C912ED" w:rsidRPr="0052410D" w:rsidTr="009825A5">
              <w:trPr>
                <w:trHeight w:val="821"/>
              </w:trPr>
              <w:tc>
                <w:tcPr>
                  <w:tcW w:w="578" w:type="dxa"/>
                  <w:vMerge/>
                  <w:shd w:val="clear" w:color="auto" w:fill="E2F0D9"/>
                  <w:hideMark/>
                </w:tcPr>
                <w:p w:rsidR="00C912ED" w:rsidRPr="0052410D" w:rsidRDefault="00C912ED" w:rsidP="00CB4AB9">
                  <w:pPr>
                    <w:spacing w:after="0" w:line="240" w:lineRule="auto"/>
                    <w:jc w:val="center"/>
                    <w:rPr>
                      <w:rFonts w:eastAsia="Times New Roman" w:cs="B Mitra"/>
                      <w:b/>
                      <w:bCs/>
                      <w:color w:val="000000"/>
                      <w:sz w:val="24"/>
                      <w:szCs w:val="24"/>
                      <w:lang w:bidi="ar-SA"/>
                    </w:rPr>
                  </w:pPr>
                </w:p>
              </w:tc>
              <w:tc>
                <w:tcPr>
                  <w:tcW w:w="2269" w:type="dxa"/>
                  <w:vMerge/>
                  <w:shd w:val="clear" w:color="auto" w:fill="E2F0D9"/>
                </w:tcPr>
                <w:p w:rsidR="00C912ED" w:rsidRPr="0052410D" w:rsidRDefault="00C912ED" w:rsidP="00CB4AB9">
                  <w:pPr>
                    <w:spacing w:after="0" w:line="240" w:lineRule="auto"/>
                    <w:jc w:val="center"/>
                    <w:rPr>
                      <w:rFonts w:eastAsia="Times New Roman" w:cs="B Mitra"/>
                      <w:b/>
                      <w:bCs/>
                      <w:color w:val="000000"/>
                      <w:sz w:val="24"/>
                      <w:szCs w:val="24"/>
                      <w:lang w:bidi="ar-SA"/>
                    </w:rPr>
                  </w:pPr>
                </w:p>
              </w:tc>
              <w:tc>
                <w:tcPr>
                  <w:tcW w:w="1877" w:type="dxa"/>
                  <w:vMerge/>
                  <w:shd w:val="clear" w:color="auto" w:fill="E2F0D9"/>
                </w:tcPr>
                <w:p w:rsidR="00C912ED" w:rsidRPr="0052410D" w:rsidRDefault="00C912ED" w:rsidP="00CB4AB9">
                  <w:pPr>
                    <w:spacing w:after="0" w:line="240" w:lineRule="auto"/>
                    <w:jc w:val="center"/>
                    <w:rPr>
                      <w:rFonts w:eastAsia="Times New Roman" w:cs="B Mitra"/>
                      <w:b/>
                      <w:bCs/>
                      <w:color w:val="000000"/>
                      <w:sz w:val="24"/>
                      <w:szCs w:val="24"/>
                      <w:rtl/>
                      <w:lang w:bidi="ar-SA"/>
                    </w:rPr>
                  </w:pPr>
                </w:p>
              </w:tc>
              <w:tc>
                <w:tcPr>
                  <w:tcW w:w="1096" w:type="dxa"/>
                  <w:shd w:val="clear" w:color="auto" w:fill="C5E0B3" w:themeFill="accent6" w:themeFillTint="66"/>
                </w:tcPr>
                <w:p w:rsidR="00C912ED" w:rsidRPr="00EA4853" w:rsidRDefault="00C912ED" w:rsidP="00CB4AB9">
                  <w:pPr>
                    <w:spacing w:after="0" w:line="240" w:lineRule="auto"/>
                    <w:jc w:val="center"/>
                    <w:rPr>
                      <w:rFonts w:eastAsia="Times New Roman" w:cs="B Nazanin"/>
                      <w:b/>
                      <w:bCs/>
                      <w:color w:val="000000"/>
                      <w:sz w:val="20"/>
                      <w:szCs w:val="20"/>
                      <w:rtl/>
                      <w:lang w:bidi="ar-SA"/>
                    </w:rPr>
                  </w:pPr>
                  <w:r w:rsidRPr="00EA4853">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C912ED" w:rsidRPr="00EA4853" w:rsidRDefault="00C912ED" w:rsidP="00CB4AB9">
                  <w:pPr>
                    <w:spacing w:after="0" w:line="240" w:lineRule="auto"/>
                    <w:jc w:val="center"/>
                    <w:rPr>
                      <w:rFonts w:eastAsia="Times New Roman" w:cs="B Nazanin"/>
                      <w:b/>
                      <w:bCs/>
                      <w:color w:val="000000"/>
                      <w:sz w:val="20"/>
                      <w:szCs w:val="20"/>
                      <w:rtl/>
                      <w:lang w:bidi="ar-SA"/>
                    </w:rPr>
                  </w:pPr>
                  <w:r w:rsidRPr="00EA4853">
                    <w:rPr>
                      <w:rFonts w:eastAsia="Times New Roman" w:cs="B Nazanin" w:hint="cs"/>
                      <w:b/>
                      <w:bCs/>
                      <w:color w:val="000000"/>
                      <w:sz w:val="20"/>
                      <w:szCs w:val="20"/>
                      <w:rtl/>
                      <w:lang w:bidi="ar-SA"/>
                    </w:rPr>
                    <w:t xml:space="preserve">اعيان </w:t>
                  </w:r>
                  <w:r w:rsidRPr="00EA4853">
                    <w:rPr>
                      <w:rFonts w:eastAsia="Times New Roman" w:cs="B Nazanin" w:hint="cs"/>
                      <w:b/>
                      <w:bCs/>
                      <w:color w:val="000000"/>
                      <w:sz w:val="20"/>
                      <w:szCs w:val="20"/>
                      <w:rtl/>
                      <w:lang w:bidi="ar-SA"/>
                    </w:rPr>
                    <w:br/>
                    <w:t>(متر مربع)</w:t>
                  </w:r>
                </w:p>
              </w:tc>
              <w:tc>
                <w:tcPr>
                  <w:tcW w:w="1368" w:type="dxa"/>
                  <w:shd w:val="clear" w:color="auto" w:fill="C5E0B3" w:themeFill="accent6" w:themeFillTint="66"/>
                </w:tcPr>
                <w:p w:rsidR="00C912ED" w:rsidRPr="00EA4853" w:rsidRDefault="00C912ED" w:rsidP="00CB4AB9">
                  <w:pPr>
                    <w:spacing w:after="0" w:line="240" w:lineRule="auto"/>
                    <w:jc w:val="center"/>
                    <w:rPr>
                      <w:rFonts w:eastAsia="Times New Roman" w:cs="B Nazanin"/>
                      <w:b/>
                      <w:bCs/>
                      <w:color w:val="000000"/>
                      <w:sz w:val="20"/>
                      <w:szCs w:val="20"/>
                      <w:rtl/>
                      <w:lang w:bidi="ar-SA"/>
                    </w:rPr>
                  </w:pPr>
                  <w:r w:rsidRPr="00EA4853">
                    <w:rPr>
                      <w:rFonts w:eastAsia="Times New Roman" w:cs="B Nazanin" w:hint="cs"/>
                      <w:b/>
                      <w:bCs/>
                      <w:color w:val="000000"/>
                      <w:sz w:val="20"/>
                      <w:szCs w:val="20"/>
                      <w:rtl/>
                      <w:lang w:bidi="ar-SA"/>
                    </w:rPr>
                    <w:t>نيروی متخصص (نفر)</w:t>
                  </w:r>
                </w:p>
              </w:tc>
              <w:tc>
                <w:tcPr>
                  <w:tcW w:w="1117" w:type="dxa"/>
                  <w:shd w:val="clear" w:color="auto" w:fill="C5E0B3" w:themeFill="accent6" w:themeFillTint="66"/>
                  <w:hideMark/>
                </w:tcPr>
                <w:p w:rsidR="00C912ED" w:rsidRPr="00EA4853" w:rsidRDefault="00C912ED" w:rsidP="00CB4AB9">
                  <w:pPr>
                    <w:spacing w:after="0" w:line="240" w:lineRule="auto"/>
                    <w:jc w:val="center"/>
                    <w:rPr>
                      <w:rFonts w:eastAsia="Times New Roman" w:cs="B Nazanin"/>
                      <w:b/>
                      <w:bCs/>
                      <w:color w:val="000000"/>
                      <w:sz w:val="20"/>
                      <w:szCs w:val="20"/>
                      <w:rtl/>
                      <w:lang w:bidi="ar-SA"/>
                    </w:rPr>
                  </w:pPr>
                  <w:r w:rsidRPr="00EA4853">
                    <w:rPr>
                      <w:rFonts w:eastAsia="Times New Roman" w:cs="B Nazanin" w:hint="cs"/>
                      <w:b/>
                      <w:bCs/>
                      <w:color w:val="000000"/>
                      <w:sz w:val="20"/>
                      <w:szCs w:val="20"/>
                      <w:rtl/>
                      <w:lang w:bidi="ar-SA"/>
                    </w:rPr>
                    <w:t>دانش فنی (توضيح)</w:t>
                  </w:r>
                </w:p>
              </w:tc>
              <w:tc>
                <w:tcPr>
                  <w:tcW w:w="1474" w:type="dxa"/>
                  <w:vMerge/>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1459" w:type="dxa"/>
                  <w:vMerge/>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1233" w:type="dxa"/>
                  <w:vMerge/>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608" w:type="dxa"/>
                  <w:vMerge/>
                  <w:shd w:val="clear" w:color="auto" w:fill="CCECFF"/>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C912ED" w:rsidRPr="00B351E7" w:rsidRDefault="00C912ED" w:rsidP="00CB4AB9">
                  <w:pPr>
                    <w:spacing w:after="0" w:line="240" w:lineRule="auto"/>
                    <w:jc w:val="center"/>
                    <w:rPr>
                      <w:rFonts w:eastAsia="Times New Roman" w:cs="B Nazanin"/>
                      <w:b/>
                      <w:bCs/>
                      <w:color w:val="000000"/>
                      <w:sz w:val="20"/>
                      <w:szCs w:val="20"/>
                      <w:rtl/>
                    </w:rPr>
                  </w:pPr>
                </w:p>
              </w:tc>
            </w:tr>
            <w:tr w:rsidR="00C912ED" w:rsidRPr="0052410D" w:rsidTr="00F47D27">
              <w:trPr>
                <w:trHeight w:val="557"/>
              </w:trPr>
              <w:tc>
                <w:tcPr>
                  <w:tcW w:w="578" w:type="dxa"/>
                  <w:shd w:val="clear" w:color="auto" w:fill="DEEAF6" w:themeFill="accent1" w:themeFillTint="33"/>
                  <w:noWrap/>
                </w:tcPr>
                <w:p w:rsidR="00C912ED" w:rsidRPr="00626779" w:rsidRDefault="00C912ED" w:rsidP="00CB4AB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tc>
              <w:tc>
                <w:tcPr>
                  <w:tcW w:w="2269" w:type="dxa"/>
                  <w:shd w:val="clear" w:color="auto" w:fill="DEEAF6" w:themeFill="accent1" w:themeFillTint="33"/>
                </w:tcPr>
                <w:p w:rsidR="00C912ED" w:rsidRPr="00405207" w:rsidRDefault="009825A5" w:rsidP="00405207">
                  <w:pPr>
                    <w:spacing w:after="0" w:line="240" w:lineRule="auto"/>
                    <w:rPr>
                      <w:rFonts w:eastAsia="Times New Roman" w:cs="B Mitra"/>
                      <w:color w:val="000000"/>
                      <w:sz w:val="24"/>
                      <w:szCs w:val="24"/>
                      <w:rtl/>
                      <w:lang w:bidi="ar-SA"/>
                    </w:rPr>
                  </w:pPr>
                  <w:r>
                    <w:rPr>
                      <w:rFonts w:eastAsia="Times New Roman" w:cs="B Mitra" w:hint="cs"/>
                      <w:color w:val="000000"/>
                      <w:sz w:val="24"/>
                      <w:szCs w:val="24"/>
                      <w:rtl/>
                      <w:lang w:bidi="ar-SA"/>
                    </w:rPr>
                    <w:t>کشت گیاه دارویی (مورینگا)</w:t>
                  </w:r>
                </w:p>
              </w:tc>
              <w:tc>
                <w:tcPr>
                  <w:tcW w:w="1877" w:type="dxa"/>
                  <w:shd w:val="clear" w:color="auto" w:fill="DEEAF6" w:themeFill="accent1" w:themeFillTint="33"/>
                  <w:noWrap/>
                </w:tcPr>
                <w:p w:rsidR="00C912ED" w:rsidRPr="00405207" w:rsidRDefault="009825A5"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باغی اصلاحی</w:t>
                  </w:r>
                </w:p>
              </w:tc>
              <w:tc>
                <w:tcPr>
                  <w:tcW w:w="1096" w:type="dxa"/>
                  <w:shd w:val="clear" w:color="auto" w:fill="DEEAF6" w:themeFill="accent1" w:themeFillTint="33"/>
                  <w:noWrap/>
                </w:tcPr>
                <w:p w:rsidR="00C912ED" w:rsidRPr="00405207" w:rsidRDefault="009825A5"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4</w:t>
                  </w:r>
                </w:p>
              </w:tc>
              <w:tc>
                <w:tcPr>
                  <w:tcW w:w="969" w:type="dxa"/>
                  <w:shd w:val="clear" w:color="auto" w:fill="DEEAF6" w:themeFill="accent1" w:themeFillTint="33"/>
                  <w:noWrap/>
                </w:tcPr>
                <w:p w:rsidR="00C912ED" w:rsidRPr="00405207" w:rsidRDefault="009825A5"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50</w:t>
                  </w:r>
                </w:p>
              </w:tc>
              <w:tc>
                <w:tcPr>
                  <w:tcW w:w="1368" w:type="dxa"/>
                  <w:shd w:val="clear" w:color="auto" w:fill="DEEAF6" w:themeFill="accent1" w:themeFillTint="33"/>
                  <w:noWrap/>
                </w:tcPr>
                <w:p w:rsidR="00C912ED" w:rsidRPr="00405207" w:rsidRDefault="009825A5"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2</w:t>
                  </w:r>
                </w:p>
              </w:tc>
              <w:tc>
                <w:tcPr>
                  <w:tcW w:w="1117" w:type="dxa"/>
                  <w:shd w:val="clear" w:color="auto" w:fill="DEEAF6" w:themeFill="accent1" w:themeFillTint="33"/>
                  <w:noWrap/>
                </w:tcPr>
                <w:p w:rsidR="00C912ED" w:rsidRPr="00405207" w:rsidRDefault="009825A5"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1474" w:type="dxa"/>
                  <w:shd w:val="clear" w:color="auto" w:fill="DEEAF6" w:themeFill="accent1" w:themeFillTint="33"/>
                  <w:noWrap/>
                </w:tcPr>
                <w:p w:rsidR="00C912ED" w:rsidRPr="0073322C" w:rsidRDefault="0073322C" w:rsidP="00D04AE2">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ب</w:t>
                  </w:r>
                </w:p>
              </w:tc>
              <w:tc>
                <w:tcPr>
                  <w:tcW w:w="1459" w:type="dxa"/>
                  <w:shd w:val="clear" w:color="auto" w:fill="DEEAF6" w:themeFill="accent1" w:themeFillTint="33"/>
                  <w:noWrap/>
                </w:tcPr>
                <w:p w:rsidR="00C912ED" w:rsidRPr="0073322C" w:rsidRDefault="0073322C" w:rsidP="00D04AE2">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ج</w:t>
                  </w:r>
                </w:p>
              </w:tc>
              <w:tc>
                <w:tcPr>
                  <w:tcW w:w="1233" w:type="dxa"/>
                  <w:shd w:val="clear" w:color="auto" w:fill="DEEAF6" w:themeFill="accent1" w:themeFillTint="33"/>
                  <w:noWrap/>
                </w:tcPr>
                <w:p w:rsidR="00C912ED" w:rsidRPr="0073322C" w:rsidRDefault="0073322C" w:rsidP="00D04AE2">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ج</w:t>
                  </w:r>
                </w:p>
              </w:tc>
              <w:tc>
                <w:tcPr>
                  <w:tcW w:w="898" w:type="dxa"/>
                  <w:shd w:val="clear" w:color="auto" w:fill="DEEAF6" w:themeFill="accent1" w:themeFillTint="33"/>
                  <w:noWrap/>
                </w:tcPr>
                <w:p w:rsidR="00C912ED" w:rsidRPr="0073322C" w:rsidRDefault="009825A5" w:rsidP="00D04AE2">
                  <w:pPr>
                    <w:spacing w:after="0" w:line="240" w:lineRule="auto"/>
                    <w:jc w:val="center"/>
                    <w:rPr>
                      <w:rFonts w:eastAsia="Times New Roman" w:cs="B Mitra"/>
                      <w:color w:val="000000"/>
                      <w:sz w:val="24"/>
                      <w:szCs w:val="24"/>
                      <w:rtl/>
                      <w:lang w:bidi="ar-SA"/>
                    </w:rPr>
                  </w:pPr>
                  <w:r w:rsidRPr="0073322C">
                    <w:rPr>
                      <w:rFonts w:eastAsia="Times New Roman" w:cs="B Mitra" w:hint="cs"/>
                      <w:color w:val="000000"/>
                      <w:sz w:val="24"/>
                      <w:szCs w:val="24"/>
                      <w:rtl/>
                      <w:lang w:bidi="ar-SA"/>
                    </w:rPr>
                    <w:t>20</w:t>
                  </w:r>
                </w:p>
              </w:tc>
              <w:tc>
                <w:tcPr>
                  <w:tcW w:w="608" w:type="dxa"/>
                  <w:shd w:val="clear" w:color="auto" w:fill="DEEAF6" w:themeFill="accent1" w:themeFillTint="33"/>
                </w:tcPr>
                <w:p w:rsidR="00C912ED" w:rsidRPr="0073322C" w:rsidRDefault="009825A5" w:rsidP="00D04AE2">
                  <w:pPr>
                    <w:spacing w:after="0" w:line="240" w:lineRule="auto"/>
                    <w:jc w:val="center"/>
                    <w:rPr>
                      <w:rFonts w:eastAsia="Times New Roman" w:cs="B Mitra"/>
                      <w:color w:val="000000"/>
                      <w:sz w:val="24"/>
                      <w:szCs w:val="24"/>
                      <w:lang w:bidi="ar-SA"/>
                    </w:rPr>
                  </w:pPr>
                  <w:r w:rsidRPr="0073322C">
                    <w:rPr>
                      <w:rFonts w:eastAsia="Times New Roman" w:cs="B Mitra" w:hint="cs"/>
                      <w:color w:val="000000"/>
                      <w:sz w:val="24"/>
                      <w:szCs w:val="24"/>
                      <w:rtl/>
                      <w:lang w:bidi="ar-SA"/>
                    </w:rPr>
                    <w:t>2.64</w:t>
                  </w:r>
                </w:p>
              </w:tc>
              <w:tc>
                <w:tcPr>
                  <w:tcW w:w="919" w:type="dxa"/>
                  <w:shd w:val="clear" w:color="auto" w:fill="DEEAF6" w:themeFill="accent1" w:themeFillTint="33"/>
                </w:tcPr>
                <w:p w:rsidR="00C912ED" w:rsidRPr="0073322C" w:rsidRDefault="009825A5" w:rsidP="00D04AE2">
                  <w:pPr>
                    <w:spacing w:after="0" w:line="240" w:lineRule="auto"/>
                    <w:jc w:val="center"/>
                    <w:rPr>
                      <w:rFonts w:eastAsia="Times New Roman" w:cs="B Mitra"/>
                      <w:color w:val="000000"/>
                      <w:sz w:val="24"/>
                      <w:szCs w:val="24"/>
                      <w:lang w:bidi="ar-SA"/>
                    </w:rPr>
                  </w:pPr>
                  <w:r w:rsidRPr="0073322C">
                    <w:rPr>
                      <w:rFonts w:eastAsia="Times New Roman" w:cs="B Mitra" w:hint="cs"/>
                      <w:color w:val="000000"/>
                      <w:sz w:val="24"/>
                      <w:szCs w:val="24"/>
                      <w:rtl/>
                      <w:lang w:bidi="ar-SA"/>
                    </w:rPr>
                    <w:t>4.38</w:t>
                  </w:r>
                </w:p>
              </w:tc>
            </w:tr>
            <w:tr w:rsidR="00BB154B" w:rsidRPr="0052410D" w:rsidTr="00F47D27">
              <w:trPr>
                <w:trHeight w:val="530"/>
              </w:trPr>
              <w:tc>
                <w:tcPr>
                  <w:tcW w:w="578" w:type="dxa"/>
                  <w:shd w:val="clear" w:color="auto" w:fill="DEEAF6" w:themeFill="accent1" w:themeFillTint="33"/>
                  <w:noWrap/>
                </w:tcPr>
                <w:p w:rsidR="00BB154B" w:rsidRPr="00626779" w:rsidRDefault="00BB154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w:t>
                  </w:r>
                </w:p>
              </w:tc>
              <w:tc>
                <w:tcPr>
                  <w:tcW w:w="2269" w:type="dxa"/>
                  <w:shd w:val="clear" w:color="auto" w:fill="DEEAF6" w:themeFill="accent1" w:themeFillTint="33"/>
                </w:tcPr>
                <w:p w:rsidR="00BB154B" w:rsidRDefault="00BB154B" w:rsidP="00405207">
                  <w:pPr>
                    <w:spacing w:after="0" w:line="240" w:lineRule="auto"/>
                    <w:rPr>
                      <w:rFonts w:eastAsia="Times New Roman" w:cs="B Mitra"/>
                      <w:color w:val="000000"/>
                      <w:sz w:val="24"/>
                      <w:szCs w:val="24"/>
                      <w:rtl/>
                      <w:lang w:bidi="ar-SA"/>
                    </w:rPr>
                  </w:pPr>
                  <w:r>
                    <w:rPr>
                      <w:rFonts w:eastAsia="Times New Roman" w:cs="B Nazanin" w:hint="cs"/>
                      <w:color w:val="000000"/>
                      <w:rtl/>
                      <w:lang w:bidi="ar-SA"/>
                    </w:rPr>
                    <w:t>باغ نخیلات ارقام پربازده</w:t>
                  </w:r>
                </w:p>
              </w:tc>
              <w:tc>
                <w:tcPr>
                  <w:tcW w:w="1877" w:type="dxa"/>
                  <w:shd w:val="clear" w:color="auto" w:fill="DEEAF6" w:themeFill="accent1" w:themeFillTint="33"/>
                  <w:noWrap/>
                </w:tcPr>
                <w:p w:rsidR="00BB154B" w:rsidRDefault="00E23C8D" w:rsidP="00CB4AB9">
                  <w:pPr>
                    <w:spacing w:after="0" w:line="240" w:lineRule="auto"/>
                    <w:jc w:val="center"/>
                    <w:rPr>
                      <w:rFonts w:eastAsia="Times New Roman" w:cs="B Mitra"/>
                      <w:color w:val="000000"/>
                      <w:sz w:val="24"/>
                      <w:szCs w:val="24"/>
                      <w:rtl/>
                      <w:lang w:bidi="ar-SA"/>
                    </w:rPr>
                  </w:pPr>
                  <w:r w:rsidRPr="003909E6">
                    <w:rPr>
                      <w:rFonts w:eastAsia="Times New Roman" w:cs="B Mitra" w:hint="cs"/>
                      <w:color w:val="000000"/>
                      <w:rtl/>
                    </w:rPr>
                    <w:t>باغی (تولیدی - الگویی)</w:t>
                  </w:r>
                </w:p>
              </w:tc>
              <w:tc>
                <w:tcPr>
                  <w:tcW w:w="1096" w:type="dxa"/>
                  <w:shd w:val="clear" w:color="auto" w:fill="DEEAF6" w:themeFill="accent1" w:themeFillTint="33"/>
                  <w:noWrap/>
                </w:tcPr>
                <w:p w:rsidR="00BB154B" w:rsidRDefault="00BB154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w:t>
                  </w:r>
                </w:p>
              </w:tc>
              <w:tc>
                <w:tcPr>
                  <w:tcW w:w="969" w:type="dxa"/>
                  <w:shd w:val="clear" w:color="auto" w:fill="DEEAF6" w:themeFill="accent1" w:themeFillTint="33"/>
                  <w:noWrap/>
                </w:tcPr>
                <w:p w:rsidR="00BB154B" w:rsidRDefault="00BB154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50</w:t>
                  </w:r>
                </w:p>
              </w:tc>
              <w:tc>
                <w:tcPr>
                  <w:tcW w:w="1368" w:type="dxa"/>
                  <w:shd w:val="clear" w:color="auto" w:fill="DEEAF6" w:themeFill="accent1" w:themeFillTint="33"/>
                  <w:noWrap/>
                </w:tcPr>
                <w:p w:rsidR="00BB154B" w:rsidRDefault="00BB154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w:t>
                  </w:r>
                </w:p>
              </w:tc>
              <w:tc>
                <w:tcPr>
                  <w:tcW w:w="1117" w:type="dxa"/>
                  <w:shd w:val="clear" w:color="auto" w:fill="DEEAF6" w:themeFill="accent1" w:themeFillTint="33"/>
                  <w:noWrap/>
                </w:tcPr>
                <w:p w:rsidR="00BB154B" w:rsidRDefault="00BB154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موجود</w:t>
                  </w:r>
                </w:p>
              </w:tc>
              <w:tc>
                <w:tcPr>
                  <w:tcW w:w="1474" w:type="dxa"/>
                  <w:shd w:val="clear" w:color="auto" w:fill="DEEAF6" w:themeFill="accent1" w:themeFillTint="33"/>
                  <w:noWrap/>
                </w:tcPr>
                <w:p w:rsidR="00BB154B" w:rsidRPr="0073322C" w:rsidRDefault="0073322C" w:rsidP="00D04AE2">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د</w:t>
                  </w:r>
                </w:p>
              </w:tc>
              <w:tc>
                <w:tcPr>
                  <w:tcW w:w="1459" w:type="dxa"/>
                  <w:shd w:val="clear" w:color="auto" w:fill="DEEAF6" w:themeFill="accent1" w:themeFillTint="33"/>
                  <w:noWrap/>
                </w:tcPr>
                <w:p w:rsidR="00BB154B" w:rsidRPr="0073322C" w:rsidRDefault="0073322C" w:rsidP="00D04AE2">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د</w:t>
                  </w:r>
                </w:p>
              </w:tc>
              <w:tc>
                <w:tcPr>
                  <w:tcW w:w="1233" w:type="dxa"/>
                  <w:shd w:val="clear" w:color="auto" w:fill="DEEAF6" w:themeFill="accent1" w:themeFillTint="33"/>
                  <w:noWrap/>
                </w:tcPr>
                <w:p w:rsidR="00BB154B" w:rsidRPr="0073322C" w:rsidRDefault="0073322C" w:rsidP="00D04AE2">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ج</w:t>
                  </w:r>
                </w:p>
              </w:tc>
              <w:tc>
                <w:tcPr>
                  <w:tcW w:w="898" w:type="dxa"/>
                  <w:shd w:val="clear" w:color="auto" w:fill="DEEAF6" w:themeFill="accent1" w:themeFillTint="33"/>
                  <w:noWrap/>
                </w:tcPr>
                <w:p w:rsidR="00BB154B" w:rsidRPr="0073322C" w:rsidRDefault="00BB154B" w:rsidP="00D04AE2">
                  <w:pPr>
                    <w:spacing w:after="0" w:line="240" w:lineRule="auto"/>
                    <w:jc w:val="center"/>
                    <w:rPr>
                      <w:rFonts w:eastAsia="Times New Roman" w:cs="B Mitra"/>
                      <w:color w:val="000000"/>
                      <w:sz w:val="24"/>
                      <w:szCs w:val="24"/>
                      <w:rtl/>
                      <w:lang w:bidi="ar-SA"/>
                    </w:rPr>
                  </w:pPr>
                  <w:r w:rsidRPr="0073322C">
                    <w:rPr>
                      <w:rFonts w:eastAsia="Times New Roman" w:cs="B Mitra" w:hint="cs"/>
                      <w:color w:val="000000"/>
                      <w:sz w:val="24"/>
                      <w:szCs w:val="24"/>
                      <w:rtl/>
                      <w:lang w:bidi="ar-SA"/>
                    </w:rPr>
                    <w:t>20</w:t>
                  </w:r>
                </w:p>
              </w:tc>
              <w:tc>
                <w:tcPr>
                  <w:tcW w:w="608" w:type="dxa"/>
                  <w:shd w:val="clear" w:color="auto" w:fill="DEEAF6" w:themeFill="accent1" w:themeFillTint="33"/>
                </w:tcPr>
                <w:p w:rsidR="00BB154B" w:rsidRPr="0073322C" w:rsidRDefault="00BB154B" w:rsidP="00D04AE2">
                  <w:pPr>
                    <w:spacing w:after="0" w:line="240" w:lineRule="auto"/>
                    <w:jc w:val="center"/>
                    <w:rPr>
                      <w:rFonts w:eastAsia="Times New Roman" w:cs="B Mitra"/>
                      <w:color w:val="000000"/>
                      <w:sz w:val="24"/>
                      <w:szCs w:val="24"/>
                      <w:rtl/>
                      <w:lang w:bidi="ar-SA"/>
                    </w:rPr>
                  </w:pPr>
                  <w:r w:rsidRPr="0073322C">
                    <w:rPr>
                      <w:rFonts w:eastAsia="Times New Roman" w:cs="B Mitra" w:hint="cs"/>
                      <w:color w:val="000000"/>
                      <w:sz w:val="24"/>
                      <w:szCs w:val="24"/>
                      <w:rtl/>
                      <w:lang w:bidi="ar-SA"/>
                    </w:rPr>
                    <w:t>1.98</w:t>
                  </w:r>
                </w:p>
              </w:tc>
              <w:tc>
                <w:tcPr>
                  <w:tcW w:w="919" w:type="dxa"/>
                  <w:shd w:val="clear" w:color="auto" w:fill="DEEAF6" w:themeFill="accent1" w:themeFillTint="33"/>
                </w:tcPr>
                <w:p w:rsidR="00BB154B" w:rsidRPr="0073322C" w:rsidRDefault="00BB154B" w:rsidP="00D04AE2">
                  <w:pPr>
                    <w:spacing w:after="0" w:line="240" w:lineRule="auto"/>
                    <w:jc w:val="center"/>
                    <w:rPr>
                      <w:rFonts w:eastAsia="Times New Roman" w:cs="B Mitra"/>
                      <w:color w:val="000000"/>
                      <w:sz w:val="24"/>
                      <w:szCs w:val="24"/>
                      <w:rtl/>
                      <w:lang w:bidi="ar-SA"/>
                    </w:rPr>
                  </w:pPr>
                  <w:r w:rsidRPr="0073322C">
                    <w:rPr>
                      <w:rFonts w:eastAsia="Times New Roman" w:cs="B Mitra" w:hint="cs"/>
                      <w:color w:val="000000"/>
                      <w:sz w:val="24"/>
                      <w:szCs w:val="24"/>
                      <w:rtl/>
                      <w:lang w:bidi="ar-SA"/>
                    </w:rPr>
                    <w:t>4.6</w:t>
                  </w:r>
                </w:p>
              </w:tc>
            </w:tr>
          </w:tbl>
          <w:p w:rsidR="00C912ED" w:rsidRPr="007F073B" w:rsidRDefault="00C912ED" w:rsidP="00CB4AB9">
            <w:pPr>
              <w:tabs>
                <w:tab w:val="right" w:pos="431"/>
                <w:tab w:val="left" w:pos="3776"/>
              </w:tabs>
              <w:spacing w:after="0" w:line="240" w:lineRule="auto"/>
              <w:rPr>
                <w:rFonts w:cs="B Nazanin"/>
                <w:b/>
                <w:bCs/>
                <w:sz w:val="24"/>
                <w:szCs w:val="24"/>
                <w:rtl/>
              </w:rPr>
            </w:pPr>
          </w:p>
        </w:tc>
      </w:tr>
    </w:tbl>
    <w:p w:rsidR="0027079B" w:rsidRDefault="0027079B" w:rsidP="00CB4AB9">
      <w:pPr>
        <w:tabs>
          <w:tab w:val="left" w:pos="1583"/>
        </w:tabs>
        <w:spacing w:after="0" w:line="240" w:lineRule="auto"/>
        <w:rPr>
          <w:rtl/>
        </w:rPr>
      </w:pPr>
    </w:p>
    <w:p w:rsidR="0027079B" w:rsidRDefault="0027079B">
      <w:pPr>
        <w:bidi w:val="0"/>
        <w:spacing w:after="160" w:line="259" w:lineRule="auto"/>
        <w:rPr>
          <w:rtl/>
        </w:rPr>
      </w:pPr>
      <w:r>
        <w:rPr>
          <w:rtl/>
        </w:rPr>
        <w:br w:type="page"/>
      </w:r>
    </w:p>
    <w:p w:rsidR="00EA4853" w:rsidRDefault="00EA4853" w:rsidP="00CB4AB9">
      <w:pPr>
        <w:tabs>
          <w:tab w:val="right" w:pos="270"/>
          <w:tab w:val="right" w:pos="424"/>
        </w:tabs>
        <w:spacing w:after="0" w:line="240" w:lineRule="auto"/>
        <w:ind w:hanging="648"/>
        <w:rPr>
          <w:rtl/>
        </w:rPr>
      </w:pPr>
    </w:p>
    <w:p w:rsidR="00EA4853" w:rsidRDefault="00EA4853" w:rsidP="00CB4AB9">
      <w:pPr>
        <w:tabs>
          <w:tab w:val="right" w:pos="270"/>
          <w:tab w:val="right" w:pos="424"/>
        </w:tabs>
        <w:spacing w:after="0" w:line="240" w:lineRule="auto"/>
        <w:ind w:hanging="648"/>
        <w:rPr>
          <w:rtl/>
        </w:rPr>
      </w:pPr>
    </w:p>
    <w:p w:rsidR="00C912ED" w:rsidRDefault="00C912ED" w:rsidP="00CB4AB9">
      <w:pPr>
        <w:tabs>
          <w:tab w:val="right" w:pos="270"/>
          <w:tab w:val="right" w:pos="424"/>
        </w:tabs>
        <w:spacing w:after="0" w:line="240" w:lineRule="auto"/>
        <w:ind w:hanging="648"/>
        <w:rPr>
          <w:rtl/>
        </w:rPr>
      </w:pPr>
    </w:p>
    <w:p w:rsidR="00EA4853" w:rsidRDefault="00EA4853" w:rsidP="00CB4AB9">
      <w:pPr>
        <w:tabs>
          <w:tab w:val="right" w:pos="424"/>
        </w:tabs>
        <w:spacing w:after="0" w:line="240" w:lineRule="auto"/>
        <w:ind w:left="-360" w:hanging="270"/>
        <w:rPr>
          <w:rFonts w:cs="B Titr"/>
          <w:b/>
          <w:bCs/>
          <w:sz w:val="24"/>
          <w:szCs w:val="24"/>
          <w:rtl/>
        </w:rPr>
      </w:pPr>
      <w:r>
        <w:rPr>
          <w:rFonts w:cs="B Titr"/>
          <w:b/>
          <w:bCs/>
          <w:noProof/>
          <w:sz w:val="28"/>
          <w:szCs w:val="28"/>
          <w:rtl/>
          <w:lang w:bidi="ar-SA"/>
        </w:rPr>
        <mc:AlternateContent>
          <mc:Choice Requires="wps">
            <w:drawing>
              <wp:anchor distT="0" distB="0" distL="114300" distR="114300" simplePos="0" relativeHeight="251967488" behindDoc="0" locked="0" layoutInCell="1" allowOverlap="1" wp14:anchorId="051145B4" wp14:editId="02ABB0AF">
                <wp:simplePos x="0" y="0"/>
                <wp:positionH relativeFrom="column">
                  <wp:posOffset>1571889</wp:posOffset>
                </wp:positionH>
                <wp:positionV relativeFrom="paragraph">
                  <wp:posOffset>-322580</wp:posOffset>
                </wp:positionV>
                <wp:extent cx="5760720" cy="457200"/>
                <wp:effectExtent l="57150" t="38100" r="49530" b="76200"/>
                <wp:wrapNone/>
                <wp:docPr id="24746" name="Rounded Rectangle 24746"/>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EA4853">
                            <w:pPr>
                              <w:jc w:val="center"/>
                              <w:rPr>
                                <w:sz w:val="28"/>
                                <w:szCs w:val="28"/>
                              </w:rPr>
                            </w:pPr>
                            <w:r w:rsidRPr="009700A5">
                              <w:rPr>
                                <w:rFonts w:cs="B Traffic" w:hint="cs"/>
                                <w:b/>
                                <w:bCs/>
                                <w:color w:val="FFFF00"/>
                                <w:sz w:val="28"/>
                                <w:szCs w:val="28"/>
                                <w:rtl/>
                              </w:rPr>
                              <w:t>مرکز تحقیقات 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w:t>
                            </w:r>
                            <w:r w:rsidRPr="009700A5">
                              <w:rPr>
                                <w:rFonts w:cs="B Traffic" w:hint="cs"/>
                                <w:b/>
                                <w:bCs/>
                                <w:color w:val="FFFF00"/>
                                <w:sz w:val="28"/>
                                <w:szCs w:val="28"/>
                                <w:rtl/>
                              </w:rPr>
                              <w:t>استان</w:t>
                            </w:r>
                            <w:r>
                              <w:rPr>
                                <w:rFonts w:cs="B Traffic" w:hint="cs"/>
                                <w:b/>
                                <w:bCs/>
                                <w:color w:val="FFFF00"/>
                                <w:sz w:val="28"/>
                                <w:szCs w:val="28"/>
                                <w:rtl/>
                              </w:rPr>
                              <w:t xml:space="preserve"> بوشهر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1145B4" id="Rounded Rectangle 24746" o:spid="_x0000_s1051" style="position:absolute;left:0;text-align:left;margin-left:123.75pt;margin-top:-25.4pt;width:453.6pt;height:36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EA4853">
                      <w:pPr>
                        <w:jc w:val="center"/>
                        <w:rPr>
                          <w:sz w:val="28"/>
                          <w:szCs w:val="28"/>
                        </w:rPr>
                      </w:pPr>
                      <w:r w:rsidRPr="009700A5">
                        <w:rPr>
                          <w:rFonts w:cs="B Traffic" w:hint="cs"/>
                          <w:b/>
                          <w:bCs/>
                          <w:color w:val="FFFF00"/>
                          <w:sz w:val="28"/>
                          <w:szCs w:val="28"/>
                          <w:rtl/>
                        </w:rPr>
                        <w:t>مرکز تحقیقات 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w:t>
                      </w:r>
                      <w:r w:rsidRPr="009700A5">
                        <w:rPr>
                          <w:rFonts w:cs="B Traffic" w:hint="cs"/>
                          <w:b/>
                          <w:bCs/>
                          <w:color w:val="FFFF00"/>
                          <w:sz w:val="28"/>
                          <w:szCs w:val="28"/>
                          <w:rtl/>
                        </w:rPr>
                        <w:t>استان</w:t>
                      </w:r>
                      <w:r>
                        <w:rPr>
                          <w:rFonts w:cs="B Traffic" w:hint="cs"/>
                          <w:b/>
                          <w:bCs/>
                          <w:color w:val="FFFF00"/>
                          <w:sz w:val="28"/>
                          <w:szCs w:val="28"/>
                          <w:rtl/>
                        </w:rPr>
                        <w:t xml:space="preserve"> بوشهر</w:t>
                      </w:r>
                    </w:p>
                  </w:txbxContent>
                </v:textbox>
              </v:roundrect>
            </w:pict>
          </mc:Fallback>
        </mc:AlternateContent>
      </w:r>
    </w:p>
    <w:p w:rsidR="00C912ED" w:rsidRPr="00A547EB" w:rsidRDefault="00C912ED"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203"/>
        <w:gridCol w:w="6647"/>
      </w:tblGrid>
      <w:tr w:rsidR="00C912ED" w:rsidRPr="00A4561C" w:rsidTr="009B4B6C">
        <w:trPr>
          <w:trHeight w:val="228"/>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Pr="00023EB6" w:rsidRDefault="00C912ED"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EA4853">
              <w:rPr>
                <w:rFonts w:cs="B Nazanin" w:hint="cs"/>
                <w:sz w:val="24"/>
                <w:szCs w:val="24"/>
                <w:rtl/>
              </w:rPr>
              <w:t xml:space="preserve"> </w:t>
            </w:r>
            <w:r>
              <w:rPr>
                <w:rFonts w:cs="B Nazanin" w:hint="cs"/>
                <w:sz w:val="24"/>
                <w:szCs w:val="24"/>
                <w:rtl/>
              </w:rPr>
              <w:t xml:space="preserve">آموزش کشاورزی </w:t>
            </w:r>
            <w:r w:rsidR="00CC7CB5">
              <w:rPr>
                <w:rFonts w:cs="B Nazanin" w:hint="cs"/>
                <w:sz w:val="24"/>
                <w:szCs w:val="24"/>
                <w:rtl/>
              </w:rPr>
              <w:t xml:space="preserve">و منابع طبیعی </w:t>
            </w:r>
            <w:r>
              <w:rPr>
                <w:rFonts w:cs="B Nazanin" w:hint="cs"/>
                <w:sz w:val="24"/>
                <w:szCs w:val="24"/>
                <w:rtl/>
              </w:rPr>
              <w:t xml:space="preserve">استان </w:t>
            </w:r>
            <w:r w:rsidRPr="00994311">
              <w:rPr>
                <w:rFonts w:cs="B Nazanin" w:hint="cs"/>
                <w:sz w:val="24"/>
                <w:szCs w:val="24"/>
                <w:rtl/>
              </w:rPr>
              <w:t>بوشهر</w:t>
            </w:r>
          </w:p>
        </w:tc>
        <w:tc>
          <w:tcPr>
            <w:tcW w:w="6647" w:type="dxa"/>
            <w:vMerge w:val="restart"/>
            <w:tcBorders>
              <w:left w:val="single" w:sz="4" w:space="0" w:color="auto"/>
            </w:tcBorders>
          </w:tcPr>
          <w:p w:rsidR="00C912ED" w:rsidRPr="001A2500" w:rsidRDefault="00C912ED" w:rsidP="00CB4AB9">
            <w:pPr>
              <w:spacing w:after="0" w:line="240" w:lineRule="auto"/>
              <w:jc w:val="center"/>
              <w:rPr>
                <w:rFonts w:cs="B Nazanin"/>
                <w:sz w:val="24"/>
                <w:szCs w:val="24"/>
                <w:rtl/>
              </w:rPr>
            </w:pPr>
            <w:r>
              <w:rPr>
                <w:noProof/>
                <w:lang w:bidi="ar-SA"/>
              </w:rPr>
              <w:drawing>
                <wp:inline distT="0" distB="0" distL="0" distR="0" wp14:anchorId="0FA5D616" wp14:editId="6812B96C">
                  <wp:extent cx="3857625" cy="2466340"/>
                  <wp:effectExtent l="0" t="0" r="9525" b="0"/>
                  <wp:docPr id="54" name="Picture 54" descr="http://etss.areo.ir/Pictures/PropertiesStationsPict/10_13960717202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10_1396071720282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75202" cy="2477578"/>
                          </a:xfrm>
                          <a:prstGeom prst="rect">
                            <a:avLst/>
                          </a:prstGeom>
                          <a:noFill/>
                          <a:ln>
                            <a:noFill/>
                          </a:ln>
                        </pic:spPr>
                      </pic:pic>
                    </a:graphicData>
                  </a:graphic>
                </wp:inline>
              </w:drawing>
            </w:r>
          </w:p>
        </w:tc>
      </w:tr>
      <w:tr w:rsidR="00C912ED" w:rsidRPr="00A4561C" w:rsidTr="009B4B6C">
        <w:trPr>
          <w:trHeight w:val="226"/>
        </w:trPr>
        <w:tc>
          <w:tcPr>
            <w:tcW w:w="920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Pr="00A4561C" w:rsidRDefault="00C912ED" w:rsidP="00CB4AB9">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sidRPr="002E3447">
              <w:rPr>
                <w:rFonts w:cs="B Nazanin" w:hint="cs"/>
                <w:color w:val="FF0000"/>
                <w:sz w:val="24"/>
                <w:szCs w:val="24"/>
                <w:rtl/>
              </w:rPr>
              <w:t xml:space="preserve">ایستگاه تحقیقات کشاورزی </w:t>
            </w:r>
            <w:r>
              <w:rPr>
                <w:rFonts w:cs="B Nazanin" w:hint="cs"/>
                <w:color w:val="FF0000"/>
                <w:sz w:val="24"/>
                <w:szCs w:val="24"/>
                <w:rtl/>
              </w:rPr>
              <w:t>خرما و میوه های گرمسیری شبانکاره</w:t>
            </w:r>
          </w:p>
        </w:tc>
        <w:tc>
          <w:tcPr>
            <w:tcW w:w="6647"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9B4B6C">
        <w:trPr>
          <w:trHeight w:val="226"/>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Default="00C912ED"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4326ED" w:rsidRPr="004326ED">
              <w:rPr>
                <w:rFonts w:cs="B Nazanin" w:hint="cs"/>
                <w:color w:val="FF0000"/>
                <w:sz w:val="24"/>
                <w:szCs w:val="24"/>
                <w:rtl/>
              </w:rPr>
              <w:t>شهر شبانکاره</w:t>
            </w:r>
          </w:p>
        </w:tc>
        <w:tc>
          <w:tcPr>
            <w:tcW w:w="6647"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9B4B6C">
        <w:trPr>
          <w:trHeight w:val="226"/>
        </w:trPr>
        <w:tc>
          <w:tcPr>
            <w:tcW w:w="920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Pr="00A4561C" w:rsidRDefault="00C912ED" w:rsidP="003E3786">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Pr="002E3447">
              <w:rPr>
                <w:rFonts w:cs="B Nazanin" w:hint="cs"/>
                <w:color w:val="FF0000"/>
                <w:sz w:val="24"/>
                <w:szCs w:val="24"/>
                <w:rtl/>
              </w:rPr>
              <w:t xml:space="preserve">51 شرقی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sidRPr="002E3447">
              <w:rPr>
                <w:rFonts w:cs="B Nazanin" w:hint="cs"/>
                <w:color w:val="FF0000"/>
                <w:sz w:val="24"/>
                <w:szCs w:val="24"/>
                <w:rtl/>
              </w:rPr>
              <w:t xml:space="preserve">29  شمالی </w:t>
            </w:r>
          </w:p>
        </w:tc>
        <w:tc>
          <w:tcPr>
            <w:tcW w:w="6647"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9B4B6C">
        <w:trPr>
          <w:trHeight w:val="226"/>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Pr="00023EB6" w:rsidRDefault="00C912ED"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sidRPr="009E57D8">
              <w:rPr>
                <w:rFonts w:cs="B Nazanin" w:hint="cs"/>
                <w:color w:val="FF0000"/>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40</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 </w:t>
            </w:r>
            <w:r>
              <w:rPr>
                <w:rFonts w:cs="B Nazanin" w:hint="cs"/>
                <w:color w:val="FF0000"/>
                <w:sz w:val="24"/>
                <w:szCs w:val="24"/>
                <w:shd w:val="clear" w:color="auto" w:fill="E2EFD9" w:themeFill="accent6" w:themeFillTint="33"/>
                <w:rtl/>
              </w:rPr>
              <w:t>1005</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sidR="003E3786">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Pr>
                <w:rFonts w:cs="B Nazanin" w:hint="cs"/>
                <w:color w:val="FF0000"/>
                <w:sz w:val="24"/>
                <w:szCs w:val="24"/>
                <w:shd w:val="clear" w:color="auto" w:fill="E2EFD9" w:themeFill="accent6" w:themeFillTint="33"/>
                <w:rtl/>
              </w:rPr>
              <w:t xml:space="preserve">25 </w:t>
            </w:r>
          </w:p>
        </w:tc>
        <w:tc>
          <w:tcPr>
            <w:tcW w:w="6647"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9B4B6C">
        <w:trPr>
          <w:trHeight w:val="453"/>
        </w:trPr>
        <w:tc>
          <w:tcPr>
            <w:tcW w:w="920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Default="00C912ED"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ب: رودخانه       </w:t>
            </w:r>
            <w:r w:rsidRPr="002E3447">
              <w:rPr>
                <w:rFonts w:cs="B Nazanin" w:hint="cs"/>
                <w:color w:val="FF0000"/>
                <w:sz w:val="24"/>
                <w:szCs w:val="24"/>
                <w:rtl/>
              </w:rPr>
              <w:t>*</w:t>
            </w:r>
            <w:r w:rsidRPr="001D7AB8">
              <w:rPr>
                <w:rFonts w:cs="B Nazanin"/>
                <w:sz w:val="24"/>
                <w:szCs w:val="24"/>
                <w:rtl/>
              </w:rPr>
              <w:t xml:space="preserve">         ج: چاه   </w:t>
            </w:r>
            <w:r w:rsidRPr="002E3447">
              <w:rPr>
                <w:rFonts w:cs="B Nazanin" w:hint="cs"/>
                <w:color w:val="FF0000"/>
                <w:sz w:val="24"/>
                <w:szCs w:val="24"/>
                <w:rtl/>
              </w:rPr>
              <w:t>*</w:t>
            </w:r>
            <w:r w:rsidRPr="002E3447">
              <w:rPr>
                <w:rFonts w:cs="B Nazanin"/>
                <w:color w:val="FF0000"/>
                <w:sz w:val="24"/>
                <w:szCs w:val="24"/>
                <w:rtl/>
              </w:rPr>
              <w:t xml:space="preserve"> </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647"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9B4B6C">
        <w:trPr>
          <w:trHeight w:val="487"/>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Default="00C912ED"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C912ED" w:rsidRPr="00A4561C" w:rsidRDefault="00C912ED"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sidRPr="002E3447">
              <w:rPr>
                <w:rFonts w:cs="B Nazanin" w:hint="cs"/>
                <w:color w:val="FF0000"/>
                <w:sz w:val="24"/>
                <w:szCs w:val="24"/>
                <w:rtl/>
              </w:rPr>
              <w:t>16</w:t>
            </w:r>
            <w:r>
              <w:rPr>
                <w:rFonts w:cs="B Nazanin" w:hint="cs"/>
                <w:sz w:val="24"/>
                <w:szCs w:val="24"/>
                <w:rtl/>
              </w:rPr>
              <w:t xml:space="preserve"> میانگین بارش (ميليمتر):</w:t>
            </w:r>
            <w:r w:rsidRPr="002E3447">
              <w:rPr>
                <w:rFonts w:cs="B Nazanin" w:hint="cs"/>
                <w:color w:val="FF0000"/>
                <w:sz w:val="24"/>
                <w:szCs w:val="24"/>
                <w:rtl/>
              </w:rPr>
              <w:t xml:space="preserve">250میلیمتر </w:t>
            </w:r>
            <w:r>
              <w:rPr>
                <w:rFonts w:cs="B Nazanin" w:hint="cs"/>
                <w:color w:val="FF0000"/>
                <w:sz w:val="24"/>
                <w:szCs w:val="24"/>
                <w:rtl/>
              </w:rPr>
              <w:t xml:space="preserve"> </w:t>
            </w:r>
            <w:r>
              <w:rPr>
                <w:rFonts w:cs="B Nazanin" w:hint="cs"/>
                <w:sz w:val="24"/>
                <w:szCs w:val="24"/>
                <w:rtl/>
              </w:rPr>
              <w:t xml:space="preserve"> اقلیم منطقه: </w:t>
            </w:r>
            <w:r>
              <w:rPr>
                <w:rFonts w:cs="B Nazanin" w:hint="cs"/>
                <w:color w:val="FF0000"/>
                <w:sz w:val="24"/>
                <w:szCs w:val="24"/>
                <w:rtl/>
              </w:rPr>
              <w:t>گرمسیری نیمه بیابانی</w:t>
            </w:r>
            <w:r>
              <w:rPr>
                <w:rFonts w:cs="B Nazanin" w:hint="cs"/>
                <w:sz w:val="24"/>
                <w:szCs w:val="24"/>
                <w:rtl/>
              </w:rPr>
              <w:t xml:space="preserve">                                                                                                                                                                                                                                                           </w:t>
            </w:r>
            <w:r w:rsidRPr="002E3447">
              <w:rPr>
                <w:rFonts w:cs="B Nazanin" w:hint="cs"/>
                <w:color w:val="FF0000"/>
                <w:sz w:val="24"/>
                <w:szCs w:val="24"/>
                <w:rtl/>
              </w:rPr>
              <w:t xml:space="preserve">  </w:t>
            </w:r>
            <w:r>
              <w:rPr>
                <w:rFonts w:cs="B Nazanin" w:hint="cs"/>
                <w:sz w:val="24"/>
                <w:szCs w:val="24"/>
                <w:rtl/>
              </w:rPr>
              <w:t xml:space="preserve">                                                                                     </w:t>
            </w:r>
          </w:p>
        </w:tc>
        <w:tc>
          <w:tcPr>
            <w:tcW w:w="6647"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9B4B6C">
        <w:trPr>
          <w:trHeight w:val="85"/>
        </w:trPr>
        <w:tc>
          <w:tcPr>
            <w:tcW w:w="920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Pr="00A4561C" w:rsidRDefault="00C912ED" w:rsidP="00CB4AB9">
            <w:pPr>
              <w:spacing w:after="0" w:line="240" w:lineRule="auto"/>
              <w:rPr>
                <w:rFonts w:cs="B Nazanin"/>
                <w:sz w:val="24"/>
                <w:szCs w:val="24"/>
                <w:rtl/>
              </w:rPr>
            </w:pPr>
            <w:r>
              <w:rPr>
                <w:rFonts w:cs="B Nazanin" w:hint="cs"/>
                <w:sz w:val="24"/>
                <w:szCs w:val="24"/>
                <w:rtl/>
              </w:rPr>
              <w:t xml:space="preserve">11-بافت خاک: </w:t>
            </w:r>
            <w:r>
              <w:rPr>
                <w:rFonts w:cs="B Nazanin" w:hint="cs"/>
                <w:color w:val="FF0000"/>
                <w:sz w:val="24"/>
                <w:szCs w:val="24"/>
                <w:rtl/>
              </w:rPr>
              <w:t xml:space="preserve">شنی </w:t>
            </w:r>
            <w:r>
              <w:rPr>
                <w:rFonts w:cs="B Nazanin" w:hint="cs"/>
                <w:sz w:val="24"/>
                <w:szCs w:val="24"/>
                <w:rtl/>
              </w:rPr>
              <w:t xml:space="preserve">           12-وضعيت حصار:  </w:t>
            </w:r>
            <w:r>
              <w:rPr>
                <w:rFonts w:cs="B Nazanin" w:hint="cs"/>
                <w:color w:val="FF0000"/>
                <w:sz w:val="24"/>
                <w:szCs w:val="24"/>
                <w:rtl/>
              </w:rPr>
              <w:t>سیم خاردار</w:t>
            </w:r>
            <w:r w:rsidRPr="00620729">
              <w:rPr>
                <w:rFonts w:cs="B Nazanin" w:hint="cs"/>
                <w:color w:val="FF0000"/>
                <w:sz w:val="24"/>
                <w:szCs w:val="24"/>
                <w:rtl/>
              </w:rPr>
              <w:t xml:space="preserve">   </w:t>
            </w:r>
            <w:r>
              <w:rPr>
                <w:rFonts w:cs="B Nazanin" w:hint="cs"/>
                <w:sz w:val="24"/>
                <w:szCs w:val="24"/>
                <w:rtl/>
              </w:rPr>
              <w:t xml:space="preserve">           13-وضعيت مالکیت :  </w:t>
            </w:r>
            <w:r w:rsidRPr="00620729">
              <w:rPr>
                <w:rFonts w:cs="B Nazanin" w:hint="cs"/>
                <w:color w:val="FF0000"/>
                <w:sz w:val="24"/>
                <w:szCs w:val="24"/>
                <w:rtl/>
              </w:rPr>
              <w:t xml:space="preserve">سند </w:t>
            </w:r>
            <w:r>
              <w:rPr>
                <w:rFonts w:cs="B Nazanin" w:hint="cs"/>
                <w:color w:val="FF0000"/>
                <w:sz w:val="24"/>
                <w:szCs w:val="24"/>
                <w:rtl/>
              </w:rPr>
              <w:t>ن</w:t>
            </w:r>
            <w:r w:rsidRPr="00620729">
              <w:rPr>
                <w:rFonts w:cs="B Nazanin" w:hint="cs"/>
                <w:color w:val="FF0000"/>
                <w:sz w:val="24"/>
                <w:szCs w:val="24"/>
                <w:rtl/>
              </w:rPr>
              <w:t>دارد</w:t>
            </w:r>
            <w:r w:rsidRPr="00A4561C">
              <w:rPr>
                <w:rFonts w:cs="B Nazanin" w:hint="cs"/>
                <w:sz w:val="24"/>
                <w:szCs w:val="24"/>
                <w:rtl/>
              </w:rPr>
              <w:t xml:space="preserve">                   </w:t>
            </w:r>
          </w:p>
        </w:tc>
        <w:tc>
          <w:tcPr>
            <w:tcW w:w="6647" w:type="dxa"/>
            <w:vMerge/>
            <w:tcBorders>
              <w:left w:val="single" w:sz="4" w:space="0" w:color="auto"/>
            </w:tcBorders>
          </w:tcPr>
          <w:p w:rsidR="00C912ED" w:rsidRPr="0052410D" w:rsidRDefault="00C912ED" w:rsidP="00CB4AB9">
            <w:pPr>
              <w:spacing w:after="0" w:line="240" w:lineRule="auto"/>
              <w:jc w:val="center"/>
              <w:rPr>
                <w:rFonts w:cs="B Nazanin"/>
                <w:sz w:val="24"/>
                <w:szCs w:val="24"/>
                <w:rtl/>
              </w:rPr>
            </w:pPr>
          </w:p>
        </w:tc>
      </w:tr>
      <w:tr w:rsidR="00C912ED" w:rsidRPr="00A4561C" w:rsidTr="009B4B6C">
        <w:trPr>
          <w:trHeight w:val="85"/>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A4853" w:rsidRDefault="00C912ED" w:rsidP="009B4B6C">
            <w:pPr>
              <w:spacing w:after="0" w:line="240" w:lineRule="auto"/>
              <w:rPr>
                <w:rFonts w:cs="B Nazanin"/>
                <w:sz w:val="24"/>
                <w:szCs w:val="24"/>
                <w:rtl/>
              </w:rPr>
            </w:pPr>
            <w:r>
              <w:rPr>
                <w:rFonts w:cs="B Nazanin" w:hint="cs"/>
                <w:sz w:val="24"/>
                <w:szCs w:val="24"/>
                <w:rtl/>
              </w:rPr>
              <w:t xml:space="preserve">توضيحات: </w:t>
            </w:r>
          </w:p>
        </w:tc>
        <w:tc>
          <w:tcPr>
            <w:tcW w:w="6647" w:type="dxa"/>
            <w:vMerge/>
            <w:tcBorders>
              <w:left w:val="single" w:sz="4" w:space="0" w:color="auto"/>
            </w:tcBorders>
          </w:tcPr>
          <w:p w:rsidR="00C912ED" w:rsidRPr="0052410D" w:rsidRDefault="00C912ED" w:rsidP="00CB4AB9">
            <w:pPr>
              <w:spacing w:after="0" w:line="240" w:lineRule="auto"/>
              <w:jc w:val="center"/>
              <w:rPr>
                <w:rFonts w:cs="B Nazanin"/>
                <w:sz w:val="24"/>
                <w:szCs w:val="24"/>
                <w:rtl/>
              </w:rPr>
            </w:pPr>
          </w:p>
        </w:tc>
      </w:tr>
    </w:tbl>
    <w:p w:rsidR="006C023D" w:rsidRDefault="006C023D" w:rsidP="00CB4AB9">
      <w:pPr>
        <w:tabs>
          <w:tab w:val="right" w:pos="270"/>
          <w:tab w:val="right" w:pos="424"/>
        </w:tabs>
        <w:spacing w:after="0" w:line="240" w:lineRule="auto"/>
        <w:ind w:hanging="648"/>
        <w:rPr>
          <w:rFonts w:cs="B Titr"/>
          <w:b/>
          <w:bCs/>
          <w:sz w:val="24"/>
          <w:szCs w:val="24"/>
          <w:rtl/>
        </w:rPr>
      </w:pPr>
    </w:p>
    <w:p w:rsidR="00C912ED" w:rsidRDefault="00C912ED"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C912ED"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
              <w:gridCol w:w="3150"/>
              <w:gridCol w:w="1876"/>
              <w:gridCol w:w="735"/>
              <w:gridCol w:w="1004"/>
              <w:gridCol w:w="1260"/>
              <w:gridCol w:w="900"/>
              <w:gridCol w:w="1261"/>
              <w:gridCol w:w="1457"/>
              <w:gridCol w:w="1233"/>
              <w:gridCol w:w="898"/>
              <w:gridCol w:w="594"/>
              <w:gridCol w:w="919"/>
            </w:tblGrid>
            <w:tr w:rsidR="00C912ED" w:rsidRPr="0052410D" w:rsidTr="00E54231">
              <w:trPr>
                <w:trHeight w:val="273"/>
              </w:trPr>
              <w:tc>
                <w:tcPr>
                  <w:tcW w:w="578" w:type="dxa"/>
                  <w:vMerge w:val="restart"/>
                  <w:shd w:val="clear" w:color="auto" w:fill="C5E0B3" w:themeFill="accent6" w:themeFillTint="66"/>
                  <w:hideMark/>
                </w:tcPr>
                <w:p w:rsidR="00C912ED" w:rsidRPr="00B351E7" w:rsidRDefault="00C912ED" w:rsidP="00CB4AB9">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3150" w:type="dxa"/>
                  <w:vMerge w:val="restart"/>
                  <w:shd w:val="clear" w:color="auto" w:fill="C5E0B3" w:themeFill="accent6" w:themeFillTint="66"/>
                </w:tcPr>
                <w:p w:rsidR="00C912ED" w:rsidRPr="0052410D" w:rsidRDefault="00C912ED" w:rsidP="00CB4AB9">
                  <w:pPr>
                    <w:spacing w:after="0" w:line="240" w:lineRule="auto"/>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1876" w:type="dxa"/>
                  <w:vMerge w:val="restart"/>
                  <w:shd w:val="clear" w:color="auto" w:fill="C5E0B3" w:themeFill="accent6" w:themeFillTint="66"/>
                  <w:hideMark/>
                </w:tcPr>
                <w:p w:rsidR="00C912ED" w:rsidRDefault="00C912ED" w:rsidP="00CB4AB9">
                  <w:pPr>
                    <w:spacing w:after="0" w:line="240" w:lineRule="auto"/>
                    <w:jc w:val="center"/>
                    <w:rPr>
                      <w:rFonts w:eastAsia="Times New Roman" w:cs="B Nazanin"/>
                      <w:color w:val="000000"/>
                      <w:rtl/>
                    </w:rPr>
                  </w:pPr>
                </w:p>
                <w:p w:rsidR="00C912ED" w:rsidRPr="00B351E7" w:rsidRDefault="00C912ED" w:rsidP="00CB4AB9">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3899" w:type="dxa"/>
                  <w:gridSpan w:val="4"/>
                  <w:shd w:val="clear" w:color="auto" w:fill="C5E0B3" w:themeFill="accent6" w:themeFillTint="66"/>
                </w:tcPr>
                <w:p w:rsidR="00C912ED" w:rsidRPr="00B351E7" w:rsidRDefault="00047B45" w:rsidP="00CB4AB9">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261" w:type="dxa"/>
                  <w:vMerge w:val="restart"/>
                  <w:shd w:val="clear" w:color="auto" w:fill="C5E0B3" w:themeFill="accent6" w:themeFillTint="66"/>
                  <w:hideMark/>
                </w:tcPr>
                <w:p w:rsidR="00C912ED" w:rsidRPr="00B351E7" w:rsidRDefault="00C912ED"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457" w:type="dxa"/>
                  <w:vMerge w:val="restart"/>
                  <w:shd w:val="clear" w:color="auto" w:fill="C5E0B3" w:themeFill="accent6" w:themeFillTint="66"/>
                  <w:hideMark/>
                </w:tcPr>
                <w:p w:rsidR="00C912ED" w:rsidRPr="00B351E7" w:rsidRDefault="00C912ED"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233" w:type="dxa"/>
                  <w:vMerge w:val="restart"/>
                  <w:shd w:val="clear" w:color="auto" w:fill="C5E0B3" w:themeFill="accent6" w:themeFillTint="66"/>
                  <w:hideMark/>
                </w:tcPr>
                <w:p w:rsidR="00C912ED" w:rsidRPr="00B351E7" w:rsidRDefault="00C912ED"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C912ED" w:rsidRPr="00B351E7" w:rsidRDefault="00C912ED"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594" w:type="dxa"/>
                  <w:vMerge w:val="restart"/>
                  <w:shd w:val="clear" w:color="auto" w:fill="C5E0B3" w:themeFill="accent6" w:themeFillTint="66"/>
                </w:tcPr>
                <w:p w:rsidR="00C912ED" w:rsidRPr="00B351E7" w:rsidRDefault="00C912ED" w:rsidP="00CB4AB9">
                  <w:pPr>
                    <w:spacing w:after="0" w:line="240" w:lineRule="auto"/>
                    <w:jc w:val="center"/>
                    <w:rPr>
                      <w:rFonts w:eastAsia="Times New Roman" w:cs="B Nazanin"/>
                      <w:color w:val="000000"/>
                      <w:sz w:val="20"/>
                      <w:szCs w:val="20"/>
                    </w:rPr>
                  </w:pPr>
                </w:p>
                <w:p w:rsidR="00C912ED" w:rsidRPr="00B351E7" w:rsidRDefault="00C912ED" w:rsidP="00CB4AB9">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C912ED" w:rsidRPr="00B351E7" w:rsidRDefault="00C912ED" w:rsidP="00CB4AB9">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C912ED" w:rsidRPr="00B351E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E54231" w:rsidRPr="0052410D" w:rsidTr="00E54231">
              <w:trPr>
                <w:trHeight w:val="821"/>
              </w:trPr>
              <w:tc>
                <w:tcPr>
                  <w:tcW w:w="578" w:type="dxa"/>
                  <w:vMerge/>
                  <w:shd w:val="clear" w:color="auto" w:fill="E2F0D9"/>
                  <w:hideMark/>
                </w:tcPr>
                <w:p w:rsidR="00C912ED" w:rsidRPr="0052410D" w:rsidRDefault="00C912ED" w:rsidP="00CB4AB9">
                  <w:pPr>
                    <w:spacing w:after="0" w:line="240" w:lineRule="auto"/>
                    <w:jc w:val="center"/>
                    <w:rPr>
                      <w:rFonts w:eastAsia="Times New Roman" w:cs="B Mitra"/>
                      <w:b/>
                      <w:bCs/>
                      <w:color w:val="000000"/>
                      <w:sz w:val="24"/>
                      <w:szCs w:val="24"/>
                      <w:lang w:bidi="ar-SA"/>
                    </w:rPr>
                  </w:pPr>
                </w:p>
              </w:tc>
              <w:tc>
                <w:tcPr>
                  <w:tcW w:w="3150" w:type="dxa"/>
                  <w:vMerge/>
                  <w:shd w:val="clear" w:color="auto" w:fill="E2F0D9"/>
                </w:tcPr>
                <w:p w:rsidR="00C912ED" w:rsidRPr="0052410D" w:rsidRDefault="00C912ED" w:rsidP="00CB4AB9">
                  <w:pPr>
                    <w:spacing w:after="0" w:line="240" w:lineRule="auto"/>
                    <w:jc w:val="center"/>
                    <w:rPr>
                      <w:rFonts w:eastAsia="Times New Roman" w:cs="B Mitra"/>
                      <w:b/>
                      <w:bCs/>
                      <w:color w:val="000000"/>
                      <w:sz w:val="24"/>
                      <w:szCs w:val="24"/>
                      <w:lang w:bidi="ar-SA"/>
                    </w:rPr>
                  </w:pPr>
                </w:p>
              </w:tc>
              <w:tc>
                <w:tcPr>
                  <w:tcW w:w="1876" w:type="dxa"/>
                  <w:vMerge/>
                  <w:shd w:val="clear" w:color="auto" w:fill="E2F0D9"/>
                </w:tcPr>
                <w:p w:rsidR="00C912ED" w:rsidRPr="0052410D" w:rsidRDefault="00C912ED" w:rsidP="00CB4AB9">
                  <w:pPr>
                    <w:spacing w:after="0" w:line="240" w:lineRule="auto"/>
                    <w:jc w:val="center"/>
                    <w:rPr>
                      <w:rFonts w:eastAsia="Times New Roman" w:cs="B Mitra"/>
                      <w:b/>
                      <w:bCs/>
                      <w:color w:val="000000"/>
                      <w:sz w:val="24"/>
                      <w:szCs w:val="24"/>
                      <w:rtl/>
                      <w:lang w:bidi="ar-SA"/>
                    </w:rPr>
                  </w:pPr>
                </w:p>
              </w:tc>
              <w:tc>
                <w:tcPr>
                  <w:tcW w:w="735" w:type="dxa"/>
                  <w:shd w:val="clear" w:color="auto" w:fill="C5E0B3" w:themeFill="accent6" w:themeFillTint="66"/>
                </w:tcPr>
                <w:p w:rsidR="00C912ED" w:rsidRPr="00B351E7" w:rsidRDefault="00C912E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1004" w:type="dxa"/>
                  <w:shd w:val="clear" w:color="auto" w:fill="C5E0B3" w:themeFill="accent6" w:themeFillTint="66"/>
                </w:tcPr>
                <w:p w:rsidR="00C912ED" w:rsidRPr="00B351E7" w:rsidRDefault="00C912E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260" w:type="dxa"/>
                  <w:shd w:val="clear" w:color="auto" w:fill="C5E0B3" w:themeFill="accent6" w:themeFillTint="66"/>
                </w:tcPr>
                <w:p w:rsidR="00C912ED" w:rsidRPr="00B351E7" w:rsidRDefault="00C912E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900" w:type="dxa"/>
                  <w:shd w:val="clear" w:color="auto" w:fill="C5E0B3" w:themeFill="accent6" w:themeFillTint="66"/>
                  <w:hideMark/>
                </w:tcPr>
                <w:p w:rsidR="00C912ED" w:rsidRPr="00B351E7" w:rsidRDefault="00C912E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261" w:type="dxa"/>
                  <w:vMerge/>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1457" w:type="dxa"/>
                  <w:vMerge/>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1233" w:type="dxa"/>
                  <w:vMerge/>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594" w:type="dxa"/>
                  <w:vMerge/>
                  <w:shd w:val="clear" w:color="auto" w:fill="CCECFF"/>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C912ED" w:rsidRPr="00B351E7" w:rsidRDefault="00C912ED" w:rsidP="00CB4AB9">
                  <w:pPr>
                    <w:spacing w:after="0" w:line="240" w:lineRule="auto"/>
                    <w:jc w:val="center"/>
                    <w:rPr>
                      <w:rFonts w:eastAsia="Times New Roman" w:cs="B Nazanin"/>
                      <w:b/>
                      <w:bCs/>
                      <w:color w:val="000000"/>
                      <w:sz w:val="20"/>
                      <w:szCs w:val="20"/>
                      <w:rtl/>
                    </w:rPr>
                  </w:pPr>
                </w:p>
              </w:tc>
            </w:tr>
            <w:tr w:rsidR="00E54231" w:rsidRPr="0052410D" w:rsidTr="00E54231">
              <w:trPr>
                <w:trHeight w:val="364"/>
              </w:trPr>
              <w:tc>
                <w:tcPr>
                  <w:tcW w:w="578" w:type="dxa"/>
                  <w:shd w:val="clear" w:color="auto" w:fill="DEEAF6" w:themeFill="accent1" w:themeFillTint="33"/>
                  <w:noWrap/>
                </w:tcPr>
                <w:p w:rsidR="00C912ED" w:rsidRPr="00626779" w:rsidRDefault="00C912ED" w:rsidP="00CB4AB9">
                  <w:pPr>
                    <w:spacing w:after="0" w:line="240" w:lineRule="auto"/>
                    <w:jc w:val="center"/>
                    <w:rPr>
                      <w:rFonts w:eastAsia="Times New Roman" w:cs="B Mitra"/>
                      <w:color w:val="000000"/>
                      <w:rtl/>
                      <w:lang w:bidi="ar-SA"/>
                    </w:rPr>
                  </w:pPr>
                  <w:r w:rsidRPr="00626779">
                    <w:rPr>
                      <w:rFonts w:eastAsia="Times New Roman" w:cs="B Mitra" w:hint="cs"/>
                      <w:color w:val="000000"/>
                      <w:rtl/>
                      <w:lang w:bidi="ar-SA"/>
                    </w:rPr>
                    <w:t>1</w:t>
                  </w:r>
                </w:p>
              </w:tc>
              <w:tc>
                <w:tcPr>
                  <w:tcW w:w="3150" w:type="dxa"/>
                  <w:shd w:val="clear" w:color="auto" w:fill="DEEAF6" w:themeFill="accent1" w:themeFillTint="33"/>
                </w:tcPr>
                <w:p w:rsidR="00C912ED" w:rsidRPr="00EB5893" w:rsidRDefault="00C912ED" w:rsidP="008A6A79">
                  <w:pPr>
                    <w:spacing w:after="0" w:line="240" w:lineRule="auto"/>
                    <w:rPr>
                      <w:rFonts w:eastAsia="Times New Roman" w:cs="B Nazanin"/>
                      <w:color w:val="000000"/>
                      <w:rtl/>
                      <w:lang w:bidi="ar-SA"/>
                    </w:rPr>
                  </w:pPr>
                  <w:r>
                    <w:rPr>
                      <w:rFonts w:eastAsia="Times New Roman" w:cs="B Nazanin" w:hint="cs"/>
                      <w:color w:val="000000"/>
                      <w:rtl/>
                      <w:lang w:bidi="ar-SA"/>
                    </w:rPr>
                    <w:t>تولید کمپوست و پیت خرما واحد 100تنی</w:t>
                  </w:r>
                </w:p>
              </w:tc>
              <w:tc>
                <w:tcPr>
                  <w:tcW w:w="1876" w:type="dxa"/>
                  <w:shd w:val="clear" w:color="auto" w:fill="DEEAF6" w:themeFill="accent1" w:themeFillTint="33"/>
                  <w:noWrap/>
                </w:tcPr>
                <w:p w:rsidR="00C912ED" w:rsidRPr="00EB5893" w:rsidRDefault="00341672" w:rsidP="00CB4AB9">
                  <w:pPr>
                    <w:spacing w:after="0" w:line="240" w:lineRule="auto"/>
                    <w:jc w:val="center"/>
                    <w:rPr>
                      <w:rFonts w:eastAsia="Times New Roman" w:cs="B Nazanin"/>
                      <w:color w:val="000000"/>
                      <w:rtl/>
                      <w:lang w:bidi="ar-SA"/>
                    </w:rPr>
                  </w:pPr>
                  <w:r>
                    <w:rPr>
                      <w:rFonts w:eastAsia="Times New Roman" w:cs="B Nazanin" w:hint="cs"/>
                      <w:color w:val="000000"/>
                      <w:rtl/>
                      <w:lang w:bidi="ar-SA"/>
                    </w:rPr>
                    <w:t>سایر</w:t>
                  </w:r>
                </w:p>
              </w:tc>
              <w:tc>
                <w:tcPr>
                  <w:tcW w:w="735" w:type="dxa"/>
                  <w:shd w:val="clear" w:color="auto" w:fill="DEEAF6" w:themeFill="accent1" w:themeFillTint="33"/>
                  <w:noWrap/>
                </w:tcPr>
                <w:p w:rsidR="00C912ED" w:rsidRPr="00EB5893" w:rsidRDefault="00C912ED" w:rsidP="00CB4AB9">
                  <w:pPr>
                    <w:spacing w:after="0" w:line="240" w:lineRule="auto"/>
                    <w:jc w:val="center"/>
                    <w:rPr>
                      <w:rFonts w:eastAsia="Times New Roman" w:cs="B Nazanin"/>
                      <w:color w:val="000000"/>
                      <w:rtl/>
                      <w:lang w:bidi="ar-SA"/>
                    </w:rPr>
                  </w:pPr>
                  <w:r>
                    <w:rPr>
                      <w:rFonts w:eastAsia="Times New Roman" w:cs="B Nazanin" w:hint="cs"/>
                      <w:color w:val="000000"/>
                      <w:rtl/>
                      <w:lang w:bidi="ar-SA"/>
                    </w:rPr>
                    <w:t>2</w:t>
                  </w:r>
                </w:p>
              </w:tc>
              <w:tc>
                <w:tcPr>
                  <w:tcW w:w="1004" w:type="dxa"/>
                  <w:shd w:val="clear" w:color="auto" w:fill="DEEAF6" w:themeFill="accent1" w:themeFillTint="33"/>
                  <w:noWrap/>
                </w:tcPr>
                <w:p w:rsidR="00C912ED" w:rsidRPr="00EB5893" w:rsidRDefault="00C912ED" w:rsidP="00CB4AB9">
                  <w:pPr>
                    <w:spacing w:after="0" w:line="240" w:lineRule="auto"/>
                    <w:jc w:val="center"/>
                    <w:rPr>
                      <w:rFonts w:eastAsia="Times New Roman" w:cs="B Nazanin"/>
                      <w:color w:val="000000"/>
                      <w:lang w:bidi="ar-SA"/>
                    </w:rPr>
                  </w:pPr>
                  <w:r>
                    <w:rPr>
                      <w:rFonts w:eastAsia="Times New Roman" w:cs="B Nazanin" w:hint="cs"/>
                      <w:color w:val="000000"/>
                      <w:rtl/>
                      <w:lang w:bidi="ar-SA"/>
                    </w:rPr>
                    <w:t>1000</w:t>
                  </w:r>
                </w:p>
              </w:tc>
              <w:tc>
                <w:tcPr>
                  <w:tcW w:w="1260" w:type="dxa"/>
                  <w:shd w:val="clear" w:color="auto" w:fill="DEEAF6" w:themeFill="accent1" w:themeFillTint="33"/>
                  <w:noWrap/>
                </w:tcPr>
                <w:p w:rsidR="00C912ED" w:rsidRPr="00EB5893" w:rsidRDefault="00C912ED" w:rsidP="00CB4AB9">
                  <w:pPr>
                    <w:spacing w:after="0" w:line="240" w:lineRule="auto"/>
                    <w:jc w:val="center"/>
                    <w:rPr>
                      <w:rFonts w:eastAsia="Times New Roman" w:cs="B Nazanin"/>
                      <w:color w:val="000000"/>
                      <w:lang w:bidi="ar-SA"/>
                    </w:rPr>
                  </w:pPr>
                  <w:r>
                    <w:rPr>
                      <w:rFonts w:eastAsia="Times New Roman" w:cs="B Nazanin" w:hint="cs"/>
                      <w:color w:val="000000"/>
                      <w:rtl/>
                      <w:lang w:bidi="ar-SA"/>
                    </w:rPr>
                    <w:t>3</w:t>
                  </w:r>
                </w:p>
              </w:tc>
              <w:tc>
                <w:tcPr>
                  <w:tcW w:w="900" w:type="dxa"/>
                  <w:shd w:val="clear" w:color="auto" w:fill="DEEAF6" w:themeFill="accent1" w:themeFillTint="33"/>
                  <w:noWrap/>
                </w:tcPr>
                <w:p w:rsidR="00C912ED" w:rsidRPr="00EB5893" w:rsidRDefault="00C912ED" w:rsidP="00CB4AB9">
                  <w:pPr>
                    <w:spacing w:after="0" w:line="240" w:lineRule="auto"/>
                    <w:jc w:val="center"/>
                    <w:rPr>
                      <w:rFonts w:eastAsia="Times New Roman" w:cs="B Nazanin"/>
                      <w:color w:val="000000"/>
                      <w:lang w:bidi="ar-SA"/>
                    </w:rPr>
                  </w:pPr>
                  <w:r>
                    <w:rPr>
                      <w:rFonts w:eastAsia="Times New Roman" w:cs="B Nazanin" w:hint="cs"/>
                      <w:color w:val="000000"/>
                      <w:rtl/>
                      <w:lang w:bidi="ar-SA"/>
                    </w:rPr>
                    <w:t>موجود</w:t>
                  </w:r>
                </w:p>
              </w:tc>
              <w:tc>
                <w:tcPr>
                  <w:tcW w:w="1261" w:type="dxa"/>
                  <w:shd w:val="clear" w:color="auto" w:fill="DEEAF6" w:themeFill="accent1" w:themeFillTint="33"/>
                  <w:noWrap/>
                </w:tcPr>
                <w:p w:rsidR="00C912ED" w:rsidRPr="006845D5" w:rsidRDefault="00012D15" w:rsidP="00D04AE2">
                  <w:pPr>
                    <w:spacing w:after="0" w:line="240" w:lineRule="auto"/>
                    <w:jc w:val="center"/>
                    <w:rPr>
                      <w:rFonts w:eastAsia="Times New Roman" w:cs="B Mitra"/>
                      <w:color w:val="000000"/>
                      <w:sz w:val="24"/>
                      <w:szCs w:val="24"/>
                      <w:lang w:bidi="ar-SA"/>
                    </w:rPr>
                  </w:pPr>
                  <w:r w:rsidRPr="006845D5">
                    <w:rPr>
                      <w:rFonts w:eastAsia="Times New Roman" w:cs="B Mitra" w:hint="cs"/>
                      <w:color w:val="000000"/>
                      <w:sz w:val="24"/>
                      <w:szCs w:val="24"/>
                      <w:rtl/>
                      <w:lang w:bidi="ar-SA"/>
                    </w:rPr>
                    <w:t>ج</w:t>
                  </w:r>
                </w:p>
              </w:tc>
              <w:tc>
                <w:tcPr>
                  <w:tcW w:w="1457" w:type="dxa"/>
                  <w:shd w:val="clear" w:color="auto" w:fill="DEEAF6" w:themeFill="accent1" w:themeFillTint="33"/>
                  <w:noWrap/>
                </w:tcPr>
                <w:p w:rsidR="00C912ED" w:rsidRPr="006845D5" w:rsidRDefault="00012D15" w:rsidP="00D04AE2">
                  <w:pPr>
                    <w:spacing w:after="0" w:line="240" w:lineRule="auto"/>
                    <w:jc w:val="center"/>
                    <w:rPr>
                      <w:rFonts w:eastAsia="Times New Roman" w:cs="B Mitra"/>
                      <w:color w:val="000000"/>
                      <w:sz w:val="24"/>
                      <w:szCs w:val="24"/>
                      <w:lang w:bidi="ar-SA"/>
                    </w:rPr>
                  </w:pPr>
                  <w:r w:rsidRPr="006845D5">
                    <w:rPr>
                      <w:rFonts w:eastAsia="Times New Roman" w:cs="B Mitra" w:hint="cs"/>
                      <w:color w:val="000000"/>
                      <w:sz w:val="24"/>
                      <w:szCs w:val="24"/>
                      <w:rtl/>
                      <w:lang w:bidi="ar-SA"/>
                    </w:rPr>
                    <w:t>ج</w:t>
                  </w:r>
                </w:p>
              </w:tc>
              <w:tc>
                <w:tcPr>
                  <w:tcW w:w="1233" w:type="dxa"/>
                  <w:shd w:val="clear" w:color="auto" w:fill="DEEAF6" w:themeFill="accent1" w:themeFillTint="33"/>
                  <w:noWrap/>
                </w:tcPr>
                <w:p w:rsidR="00C912ED" w:rsidRPr="006845D5" w:rsidRDefault="00012D15" w:rsidP="00D04AE2">
                  <w:pPr>
                    <w:spacing w:after="0" w:line="240" w:lineRule="auto"/>
                    <w:jc w:val="center"/>
                    <w:rPr>
                      <w:rFonts w:eastAsia="Times New Roman" w:cs="B Mitra"/>
                      <w:color w:val="000000"/>
                      <w:sz w:val="24"/>
                      <w:szCs w:val="24"/>
                      <w:lang w:bidi="ar-SA"/>
                    </w:rPr>
                  </w:pPr>
                  <w:r w:rsidRPr="006845D5">
                    <w:rPr>
                      <w:rFonts w:eastAsia="Times New Roman" w:cs="B Mitra" w:hint="cs"/>
                      <w:color w:val="000000"/>
                      <w:sz w:val="24"/>
                      <w:szCs w:val="24"/>
                      <w:rtl/>
                      <w:lang w:bidi="ar-SA"/>
                    </w:rPr>
                    <w:t>ب</w:t>
                  </w:r>
                </w:p>
              </w:tc>
              <w:tc>
                <w:tcPr>
                  <w:tcW w:w="898" w:type="dxa"/>
                  <w:shd w:val="clear" w:color="auto" w:fill="DEEAF6" w:themeFill="accent1" w:themeFillTint="33"/>
                  <w:noWrap/>
                </w:tcPr>
                <w:p w:rsidR="00C912ED" w:rsidRPr="006845D5" w:rsidRDefault="00C912ED" w:rsidP="00D04AE2">
                  <w:pPr>
                    <w:spacing w:after="0" w:line="240" w:lineRule="auto"/>
                    <w:jc w:val="center"/>
                    <w:rPr>
                      <w:rFonts w:eastAsia="Times New Roman" w:cs="B Mitra"/>
                      <w:color w:val="000000"/>
                      <w:sz w:val="24"/>
                      <w:szCs w:val="24"/>
                      <w:rtl/>
                      <w:lang w:bidi="ar-SA"/>
                    </w:rPr>
                  </w:pPr>
                  <w:r w:rsidRPr="006845D5">
                    <w:rPr>
                      <w:rFonts w:eastAsia="Times New Roman" w:cs="B Mitra" w:hint="cs"/>
                      <w:color w:val="000000"/>
                      <w:sz w:val="24"/>
                      <w:szCs w:val="24"/>
                      <w:rtl/>
                      <w:lang w:bidi="ar-SA"/>
                    </w:rPr>
                    <w:t>20</w:t>
                  </w:r>
                </w:p>
              </w:tc>
              <w:tc>
                <w:tcPr>
                  <w:tcW w:w="594" w:type="dxa"/>
                  <w:shd w:val="clear" w:color="auto" w:fill="DEEAF6" w:themeFill="accent1" w:themeFillTint="33"/>
                </w:tcPr>
                <w:p w:rsidR="00C912ED" w:rsidRPr="006845D5" w:rsidRDefault="00012D15" w:rsidP="00D04AE2">
                  <w:pPr>
                    <w:spacing w:after="0" w:line="240" w:lineRule="auto"/>
                    <w:jc w:val="center"/>
                    <w:rPr>
                      <w:rFonts w:eastAsia="Times New Roman" w:cs="B Mitra"/>
                      <w:color w:val="000000"/>
                      <w:sz w:val="24"/>
                      <w:szCs w:val="24"/>
                      <w:lang w:bidi="ar-SA"/>
                    </w:rPr>
                  </w:pPr>
                  <w:r w:rsidRPr="006845D5">
                    <w:rPr>
                      <w:rFonts w:eastAsia="Times New Roman" w:cs="B Mitra" w:hint="cs"/>
                      <w:color w:val="000000"/>
                      <w:sz w:val="24"/>
                      <w:szCs w:val="24"/>
                      <w:rtl/>
                      <w:lang w:bidi="ar-SA"/>
                    </w:rPr>
                    <w:t>2.4</w:t>
                  </w:r>
                </w:p>
              </w:tc>
              <w:tc>
                <w:tcPr>
                  <w:tcW w:w="919" w:type="dxa"/>
                  <w:shd w:val="clear" w:color="auto" w:fill="DEEAF6" w:themeFill="accent1" w:themeFillTint="33"/>
                </w:tcPr>
                <w:p w:rsidR="00C912ED" w:rsidRPr="006845D5" w:rsidRDefault="00012D15" w:rsidP="00D04AE2">
                  <w:pPr>
                    <w:spacing w:after="0" w:line="240" w:lineRule="auto"/>
                    <w:jc w:val="center"/>
                    <w:rPr>
                      <w:rFonts w:eastAsia="Times New Roman" w:cs="B Mitra"/>
                      <w:color w:val="000000"/>
                      <w:sz w:val="24"/>
                      <w:szCs w:val="24"/>
                      <w:lang w:bidi="ar-SA"/>
                    </w:rPr>
                  </w:pPr>
                  <w:r w:rsidRPr="006845D5">
                    <w:rPr>
                      <w:rFonts w:eastAsia="Times New Roman" w:cs="B Mitra" w:hint="cs"/>
                      <w:color w:val="000000"/>
                      <w:sz w:val="24"/>
                      <w:szCs w:val="24"/>
                      <w:rtl/>
                      <w:lang w:bidi="ar-SA"/>
                    </w:rPr>
                    <w:t>18.0</w:t>
                  </w:r>
                </w:p>
              </w:tc>
            </w:tr>
            <w:tr w:rsidR="00E54231" w:rsidRPr="0052410D" w:rsidTr="00E54231">
              <w:trPr>
                <w:trHeight w:val="364"/>
              </w:trPr>
              <w:tc>
                <w:tcPr>
                  <w:tcW w:w="578" w:type="dxa"/>
                  <w:shd w:val="clear" w:color="auto" w:fill="DEEAF6" w:themeFill="accent1" w:themeFillTint="33"/>
                  <w:noWrap/>
                </w:tcPr>
                <w:p w:rsidR="00B1161A" w:rsidRPr="00626779" w:rsidRDefault="00B1161A" w:rsidP="00CB4AB9">
                  <w:pPr>
                    <w:spacing w:after="0" w:line="240" w:lineRule="auto"/>
                    <w:jc w:val="center"/>
                    <w:rPr>
                      <w:rFonts w:eastAsia="Times New Roman" w:cs="B Mitra"/>
                      <w:color w:val="000000"/>
                      <w:rtl/>
                      <w:lang w:bidi="ar-SA"/>
                    </w:rPr>
                  </w:pPr>
                  <w:r w:rsidRPr="00626779">
                    <w:rPr>
                      <w:rFonts w:eastAsia="Times New Roman" w:cs="B Mitra" w:hint="cs"/>
                      <w:color w:val="000000"/>
                      <w:rtl/>
                      <w:lang w:bidi="ar-SA"/>
                    </w:rPr>
                    <w:t>2</w:t>
                  </w:r>
                </w:p>
              </w:tc>
              <w:tc>
                <w:tcPr>
                  <w:tcW w:w="3150" w:type="dxa"/>
                  <w:shd w:val="clear" w:color="auto" w:fill="DEEAF6" w:themeFill="accent1" w:themeFillTint="33"/>
                </w:tcPr>
                <w:p w:rsidR="00B1161A" w:rsidRDefault="00B1161A" w:rsidP="008A6A79">
                  <w:pPr>
                    <w:spacing w:after="0" w:line="240" w:lineRule="auto"/>
                    <w:rPr>
                      <w:rFonts w:eastAsia="Times New Roman" w:cs="B Nazanin"/>
                      <w:color w:val="000000"/>
                      <w:rtl/>
                      <w:lang w:bidi="ar-SA"/>
                    </w:rPr>
                  </w:pPr>
                  <w:r>
                    <w:rPr>
                      <w:rFonts w:eastAsia="Times New Roman" w:cs="B Nazanin" w:hint="cs"/>
                      <w:color w:val="000000"/>
                      <w:rtl/>
                      <w:lang w:bidi="ar-SA"/>
                    </w:rPr>
                    <w:t>تکثیر و تولید پاجوش خرما</w:t>
                  </w:r>
                </w:p>
              </w:tc>
              <w:tc>
                <w:tcPr>
                  <w:tcW w:w="1876" w:type="dxa"/>
                  <w:shd w:val="clear" w:color="auto" w:fill="DEEAF6" w:themeFill="accent1" w:themeFillTint="33"/>
                  <w:noWrap/>
                </w:tcPr>
                <w:p w:rsidR="00B1161A" w:rsidRDefault="00B1161A" w:rsidP="00CB4AB9">
                  <w:pPr>
                    <w:spacing w:after="0" w:line="240" w:lineRule="auto"/>
                    <w:jc w:val="center"/>
                    <w:rPr>
                      <w:rFonts w:eastAsia="Times New Roman" w:cs="B Nazanin"/>
                      <w:color w:val="000000"/>
                      <w:rtl/>
                      <w:lang w:bidi="ar-SA"/>
                    </w:rPr>
                  </w:pPr>
                  <w:r>
                    <w:rPr>
                      <w:rFonts w:eastAsia="Times New Roman" w:cs="B Nazanin" w:hint="cs"/>
                      <w:color w:val="000000"/>
                      <w:rtl/>
                      <w:lang w:bidi="ar-SA"/>
                    </w:rPr>
                    <w:t>تولید هسته های اولیه باغی(بذر/ نهال/ نشاء)</w:t>
                  </w:r>
                </w:p>
              </w:tc>
              <w:tc>
                <w:tcPr>
                  <w:tcW w:w="735" w:type="dxa"/>
                  <w:shd w:val="clear" w:color="auto" w:fill="DEEAF6" w:themeFill="accent1" w:themeFillTint="33"/>
                  <w:noWrap/>
                </w:tcPr>
                <w:p w:rsidR="00B1161A" w:rsidRDefault="00B1161A" w:rsidP="00CB4AB9">
                  <w:pPr>
                    <w:spacing w:after="0" w:line="240" w:lineRule="auto"/>
                    <w:jc w:val="center"/>
                    <w:rPr>
                      <w:rFonts w:eastAsia="Times New Roman" w:cs="B Nazanin"/>
                      <w:color w:val="000000"/>
                      <w:rtl/>
                      <w:lang w:bidi="ar-SA"/>
                    </w:rPr>
                  </w:pPr>
                  <w:r>
                    <w:rPr>
                      <w:rFonts w:eastAsia="Times New Roman" w:cs="B Nazanin" w:hint="cs"/>
                      <w:color w:val="000000"/>
                      <w:rtl/>
                      <w:lang w:bidi="ar-SA"/>
                    </w:rPr>
                    <w:t>3</w:t>
                  </w:r>
                </w:p>
              </w:tc>
              <w:tc>
                <w:tcPr>
                  <w:tcW w:w="1004" w:type="dxa"/>
                  <w:shd w:val="clear" w:color="auto" w:fill="DEEAF6" w:themeFill="accent1" w:themeFillTint="33"/>
                  <w:noWrap/>
                </w:tcPr>
                <w:p w:rsidR="00B1161A" w:rsidRDefault="00B1161A" w:rsidP="00CB4AB9">
                  <w:pPr>
                    <w:spacing w:after="0" w:line="240" w:lineRule="auto"/>
                    <w:jc w:val="center"/>
                    <w:rPr>
                      <w:rFonts w:eastAsia="Times New Roman" w:cs="B Nazanin"/>
                      <w:color w:val="000000"/>
                      <w:rtl/>
                      <w:lang w:bidi="ar-SA"/>
                    </w:rPr>
                  </w:pPr>
                  <w:r>
                    <w:rPr>
                      <w:rFonts w:eastAsia="Times New Roman" w:cs="B Nazanin" w:hint="cs"/>
                      <w:color w:val="000000"/>
                      <w:rtl/>
                      <w:lang w:bidi="ar-SA"/>
                    </w:rPr>
                    <w:t>200</w:t>
                  </w:r>
                </w:p>
              </w:tc>
              <w:tc>
                <w:tcPr>
                  <w:tcW w:w="1260" w:type="dxa"/>
                  <w:shd w:val="clear" w:color="auto" w:fill="DEEAF6" w:themeFill="accent1" w:themeFillTint="33"/>
                  <w:noWrap/>
                </w:tcPr>
                <w:p w:rsidR="00B1161A" w:rsidRDefault="00B1161A" w:rsidP="00CB4AB9">
                  <w:pPr>
                    <w:spacing w:after="0" w:line="240" w:lineRule="auto"/>
                    <w:jc w:val="center"/>
                    <w:rPr>
                      <w:rFonts w:eastAsia="Times New Roman" w:cs="B Nazanin"/>
                      <w:color w:val="000000"/>
                      <w:rtl/>
                      <w:lang w:bidi="ar-SA"/>
                    </w:rPr>
                  </w:pPr>
                  <w:r>
                    <w:rPr>
                      <w:rFonts w:eastAsia="Times New Roman" w:cs="B Nazanin" w:hint="cs"/>
                      <w:color w:val="000000"/>
                      <w:rtl/>
                      <w:lang w:bidi="ar-SA"/>
                    </w:rPr>
                    <w:t>2</w:t>
                  </w:r>
                </w:p>
              </w:tc>
              <w:tc>
                <w:tcPr>
                  <w:tcW w:w="900" w:type="dxa"/>
                  <w:shd w:val="clear" w:color="auto" w:fill="DEEAF6" w:themeFill="accent1" w:themeFillTint="33"/>
                  <w:noWrap/>
                </w:tcPr>
                <w:p w:rsidR="00B1161A" w:rsidRDefault="00B1161A" w:rsidP="00CB4AB9">
                  <w:pPr>
                    <w:spacing w:after="0" w:line="240" w:lineRule="auto"/>
                    <w:jc w:val="center"/>
                    <w:rPr>
                      <w:rFonts w:eastAsia="Times New Roman" w:cs="B Nazanin"/>
                      <w:color w:val="000000"/>
                      <w:rtl/>
                      <w:lang w:bidi="ar-SA"/>
                    </w:rPr>
                  </w:pPr>
                  <w:r>
                    <w:rPr>
                      <w:rFonts w:eastAsia="Times New Roman" w:cs="B Nazanin" w:hint="cs"/>
                      <w:color w:val="000000"/>
                      <w:rtl/>
                      <w:lang w:bidi="ar-SA"/>
                    </w:rPr>
                    <w:t>موجود</w:t>
                  </w:r>
                </w:p>
              </w:tc>
              <w:tc>
                <w:tcPr>
                  <w:tcW w:w="1261" w:type="dxa"/>
                  <w:shd w:val="clear" w:color="auto" w:fill="DEEAF6" w:themeFill="accent1" w:themeFillTint="33"/>
                  <w:noWrap/>
                </w:tcPr>
                <w:p w:rsidR="00B1161A" w:rsidRPr="006845D5" w:rsidRDefault="00B1161A" w:rsidP="00D04AE2">
                  <w:pPr>
                    <w:spacing w:after="0" w:line="240" w:lineRule="auto"/>
                    <w:jc w:val="center"/>
                    <w:rPr>
                      <w:rFonts w:eastAsia="Times New Roman" w:cs="B Mitra"/>
                      <w:color w:val="000000"/>
                      <w:sz w:val="24"/>
                      <w:szCs w:val="24"/>
                      <w:rtl/>
                      <w:lang w:bidi="ar-SA"/>
                    </w:rPr>
                  </w:pPr>
                  <w:r w:rsidRPr="006845D5">
                    <w:rPr>
                      <w:rFonts w:eastAsia="Times New Roman" w:cs="B Mitra" w:hint="cs"/>
                      <w:color w:val="000000"/>
                      <w:sz w:val="24"/>
                      <w:szCs w:val="24"/>
                      <w:rtl/>
                      <w:lang w:bidi="ar-SA"/>
                    </w:rPr>
                    <w:t>ج</w:t>
                  </w:r>
                </w:p>
              </w:tc>
              <w:tc>
                <w:tcPr>
                  <w:tcW w:w="1457" w:type="dxa"/>
                  <w:shd w:val="clear" w:color="auto" w:fill="DEEAF6" w:themeFill="accent1" w:themeFillTint="33"/>
                  <w:noWrap/>
                </w:tcPr>
                <w:p w:rsidR="00B1161A" w:rsidRPr="006845D5" w:rsidRDefault="00B1161A" w:rsidP="00D04AE2">
                  <w:pPr>
                    <w:spacing w:after="0" w:line="240" w:lineRule="auto"/>
                    <w:jc w:val="center"/>
                    <w:rPr>
                      <w:rFonts w:eastAsia="Times New Roman" w:cs="B Mitra"/>
                      <w:color w:val="000000"/>
                      <w:sz w:val="24"/>
                      <w:szCs w:val="24"/>
                      <w:rtl/>
                      <w:lang w:bidi="ar-SA"/>
                    </w:rPr>
                  </w:pPr>
                  <w:r w:rsidRPr="006845D5">
                    <w:rPr>
                      <w:rFonts w:eastAsia="Times New Roman" w:cs="B Mitra" w:hint="cs"/>
                      <w:color w:val="000000"/>
                      <w:sz w:val="24"/>
                      <w:szCs w:val="24"/>
                      <w:rtl/>
                      <w:lang w:bidi="ar-SA"/>
                    </w:rPr>
                    <w:t>ج</w:t>
                  </w:r>
                </w:p>
              </w:tc>
              <w:tc>
                <w:tcPr>
                  <w:tcW w:w="1233" w:type="dxa"/>
                  <w:shd w:val="clear" w:color="auto" w:fill="DEEAF6" w:themeFill="accent1" w:themeFillTint="33"/>
                  <w:noWrap/>
                </w:tcPr>
                <w:p w:rsidR="00B1161A" w:rsidRPr="006845D5" w:rsidRDefault="00B1161A" w:rsidP="00D04AE2">
                  <w:pPr>
                    <w:spacing w:after="0" w:line="240" w:lineRule="auto"/>
                    <w:jc w:val="center"/>
                    <w:rPr>
                      <w:rFonts w:eastAsia="Times New Roman" w:cs="B Mitra"/>
                      <w:color w:val="000000"/>
                      <w:sz w:val="24"/>
                      <w:szCs w:val="24"/>
                      <w:rtl/>
                      <w:lang w:bidi="ar-SA"/>
                    </w:rPr>
                  </w:pPr>
                  <w:r w:rsidRPr="006845D5">
                    <w:rPr>
                      <w:rFonts w:eastAsia="Times New Roman" w:cs="B Mitra" w:hint="cs"/>
                      <w:color w:val="000000"/>
                      <w:sz w:val="24"/>
                      <w:szCs w:val="24"/>
                      <w:rtl/>
                      <w:lang w:bidi="ar-SA"/>
                    </w:rPr>
                    <w:t>ب</w:t>
                  </w:r>
                </w:p>
              </w:tc>
              <w:tc>
                <w:tcPr>
                  <w:tcW w:w="898" w:type="dxa"/>
                  <w:shd w:val="clear" w:color="auto" w:fill="DEEAF6" w:themeFill="accent1" w:themeFillTint="33"/>
                  <w:noWrap/>
                </w:tcPr>
                <w:p w:rsidR="00B1161A" w:rsidRPr="006845D5" w:rsidRDefault="00B1161A" w:rsidP="00D04AE2">
                  <w:pPr>
                    <w:spacing w:after="0" w:line="240" w:lineRule="auto"/>
                    <w:jc w:val="center"/>
                    <w:rPr>
                      <w:rFonts w:eastAsia="Times New Roman" w:cs="B Mitra"/>
                      <w:color w:val="000000"/>
                      <w:sz w:val="24"/>
                      <w:szCs w:val="24"/>
                      <w:rtl/>
                      <w:lang w:bidi="ar-SA"/>
                    </w:rPr>
                  </w:pPr>
                  <w:r w:rsidRPr="006845D5">
                    <w:rPr>
                      <w:rFonts w:eastAsia="Times New Roman" w:cs="B Mitra" w:hint="cs"/>
                      <w:color w:val="000000"/>
                      <w:sz w:val="24"/>
                      <w:szCs w:val="24"/>
                      <w:rtl/>
                      <w:lang w:bidi="ar-SA"/>
                    </w:rPr>
                    <w:t>20</w:t>
                  </w:r>
                </w:p>
              </w:tc>
              <w:tc>
                <w:tcPr>
                  <w:tcW w:w="594" w:type="dxa"/>
                  <w:shd w:val="clear" w:color="auto" w:fill="DEEAF6" w:themeFill="accent1" w:themeFillTint="33"/>
                </w:tcPr>
                <w:p w:rsidR="00B1161A" w:rsidRPr="006845D5" w:rsidRDefault="00B1161A" w:rsidP="00D04AE2">
                  <w:pPr>
                    <w:spacing w:after="0" w:line="240" w:lineRule="auto"/>
                    <w:jc w:val="center"/>
                    <w:rPr>
                      <w:rFonts w:eastAsia="Times New Roman" w:cs="B Mitra"/>
                      <w:color w:val="000000"/>
                      <w:sz w:val="24"/>
                      <w:szCs w:val="24"/>
                      <w:rtl/>
                      <w:lang w:bidi="ar-SA"/>
                    </w:rPr>
                  </w:pPr>
                  <w:r w:rsidRPr="006845D5">
                    <w:rPr>
                      <w:rFonts w:eastAsia="Times New Roman" w:cs="B Mitra" w:hint="cs"/>
                      <w:color w:val="000000"/>
                      <w:sz w:val="24"/>
                      <w:szCs w:val="24"/>
                      <w:rtl/>
                      <w:lang w:bidi="ar-SA"/>
                    </w:rPr>
                    <w:t>1.5</w:t>
                  </w:r>
                </w:p>
              </w:tc>
              <w:tc>
                <w:tcPr>
                  <w:tcW w:w="919" w:type="dxa"/>
                  <w:shd w:val="clear" w:color="auto" w:fill="DEEAF6" w:themeFill="accent1" w:themeFillTint="33"/>
                </w:tcPr>
                <w:p w:rsidR="00B1161A" w:rsidRPr="006845D5" w:rsidRDefault="00B1161A" w:rsidP="00D04AE2">
                  <w:pPr>
                    <w:spacing w:after="0" w:line="240" w:lineRule="auto"/>
                    <w:jc w:val="center"/>
                    <w:rPr>
                      <w:rFonts w:eastAsia="Times New Roman" w:cs="B Mitra"/>
                      <w:color w:val="000000"/>
                      <w:sz w:val="24"/>
                      <w:szCs w:val="24"/>
                      <w:rtl/>
                      <w:lang w:bidi="ar-SA"/>
                    </w:rPr>
                  </w:pPr>
                  <w:r w:rsidRPr="006845D5">
                    <w:rPr>
                      <w:rFonts w:eastAsia="Times New Roman" w:cs="B Mitra" w:hint="cs"/>
                      <w:color w:val="000000"/>
                      <w:sz w:val="24"/>
                      <w:szCs w:val="24"/>
                      <w:rtl/>
                      <w:lang w:bidi="ar-SA"/>
                    </w:rPr>
                    <w:t>34.9</w:t>
                  </w:r>
                </w:p>
              </w:tc>
            </w:tr>
            <w:tr w:rsidR="00E54231" w:rsidRPr="0052410D" w:rsidTr="00E54231">
              <w:trPr>
                <w:trHeight w:val="364"/>
              </w:trPr>
              <w:tc>
                <w:tcPr>
                  <w:tcW w:w="578" w:type="dxa"/>
                  <w:shd w:val="clear" w:color="auto" w:fill="DEEAF6" w:themeFill="accent1" w:themeFillTint="33"/>
                  <w:noWrap/>
                </w:tcPr>
                <w:p w:rsidR="00341672" w:rsidRPr="00626779" w:rsidRDefault="00341672" w:rsidP="00CB4AB9">
                  <w:pPr>
                    <w:spacing w:after="0" w:line="240" w:lineRule="auto"/>
                    <w:jc w:val="center"/>
                    <w:rPr>
                      <w:rFonts w:eastAsia="Times New Roman" w:cs="B Mitra"/>
                      <w:color w:val="000000"/>
                      <w:rtl/>
                      <w:lang w:bidi="ar-SA"/>
                    </w:rPr>
                  </w:pPr>
                  <w:r>
                    <w:rPr>
                      <w:rFonts w:eastAsia="Times New Roman" w:cs="B Mitra" w:hint="cs"/>
                      <w:color w:val="000000"/>
                      <w:rtl/>
                      <w:lang w:bidi="ar-SA"/>
                    </w:rPr>
                    <w:t>3</w:t>
                  </w:r>
                </w:p>
              </w:tc>
              <w:tc>
                <w:tcPr>
                  <w:tcW w:w="3150" w:type="dxa"/>
                  <w:shd w:val="clear" w:color="auto" w:fill="DEEAF6" w:themeFill="accent1" w:themeFillTint="33"/>
                </w:tcPr>
                <w:p w:rsidR="00341672" w:rsidRDefault="00341672" w:rsidP="008A6A79">
                  <w:pPr>
                    <w:spacing w:after="0" w:line="240" w:lineRule="auto"/>
                    <w:rPr>
                      <w:rFonts w:eastAsia="Times New Roman" w:cs="B Nazanin"/>
                      <w:color w:val="000000"/>
                      <w:rtl/>
                      <w:lang w:bidi="ar-SA"/>
                    </w:rPr>
                  </w:pPr>
                  <w:r>
                    <w:rPr>
                      <w:rFonts w:eastAsia="Times New Roman" w:cs="B Nazanin" w:hint="cs"/>
                      <w:color w:val="000000"/>
                      <w:rtl/>
                      <w:lang w:bidi="ar-SA"/>
                    </w:rPr>
                    <w:t>سردخانه محصولات کشاورزی</w:t>
                  </w:r>
                </w:p>
              </w:tc>
              <w:tc>
                <w:tcPr>
                  <w:tcW w:w="1876" w:type="dxa"/>
                  <w:shd w:val="clear" w:color="auto" w:fill="DEEAF6" w:themeFill="accent1" w:themeFillTint="33"/>
                  <w:noWrap/>
                </w:tcPr>
                <w:p w:rsidR="00341672" w:rsidRDefault="00341672" w:rsidP="00CB4AB9">
                  <w:pPr>
                    <w:spacing w:after="0" w:line="240" w:lineRule="auto"/>
                    <w:jc w:val="center"/>
                    <w:rPr>
                      <w:rFonts w:eastAsia="Times New Roman" w:cs="B Nazanin"/>
                      <w:color w:val="000000"/>
                      <w:rtl/>
                      <w:lang w:bidi="ar-SA"/>
                    </w:rPr>
                  </w:pPr>
                  <w:r>
                    <w:rPr>
                      <w:rFonts w:eastAsia="Times New Roman" w:cs="B Nazanin" w:hint="cs"/>
                      <w:color w:val="000000"/>
                      <w:rtl/>
                      <w:lang w:bidi="ar-SA"/>
                    </w:rPr>
                    <w:t>صنایع تبدیلی</w:t>
                  </w:r>
                </w:p>
              </w:tc>
              <w:tc>
                <w:tcPr>
                  <w:tcW w:w="735" w:type="dxa"/>
                  <w:shd w:val="clear" w:color="auto" w:fill="DEEAF6" w:themeFill="accent1" w:themeFillTint="33"/>
                  <w:noWrap/>
                </w:tcPr>
                <w:p w:rsidR="00341672" w:rsidRDefault="00341672" w:rsidP="00CB4AB9">
                  <w:pPr>
                    <w:spacing w:after="0" w:line="240" w:lineRule="auto"/>
                    <w:jc w:val="center"/>
                    <w:rPr>
                      <w:rFonts w:eastAsia="Times New Roman" w:cs="B Nazanin"/>
                      <w:color w:val="000000"/>
                      <w:rtl/>
                      <w:lang w:bidi="ar-SA"/>
                    </w:rPr>
                  </w:pPr>
                  <w:r>
                    <w:rPr>
                      <w:rFonts w:eastAsia="Times New Roman" w:cs="B Nazanin" w:hint="cs"/>
                      <w:color w:val="000000"/>
                      <w:rtl/>
                      <w:lang w:bidi="ar-SA"/>
                    </w:rPr>
                    <w:t>0.5</w:t>
                  </w:r>
                </w:p>
              </w:tc>
              <w:tc>
                <w:tcPr>
                  <w:tcW w:w="1004" w:type="dxa"/>
                  <w:shd w:val="clear" w:color="auto" w:fill="DEEAF6" w:themeFill="accent1" w:themeFillTint="33"/>
                  <w:noWrap/>
                </w:tcPr>
                <w:p w:rsidR="00341672" w:rsidRDefault="00341672" w:rsidP="00CB4AB9">
                  <w:pPr>
                    <w:spacing w:after="0" w:line="240" w:lineRule="auto"/>
                    <w:jc w:val="center"/>
                    <w:rPr>
                      <w:rFonts w:eastAsia="Times New Roman" w:cs="B Nazanin"/>
                      <w:color w:val="000000"/>
                      <w:rtl/>
                      <w:lang w:bidi="ar-SA"/>
                    </w:rPr>
                  </w:pPr>
                  <w:r>
                    <w:rPr>
                      <w:rFonts w:eastAsia="Times New Roman" w:cs="B Nazanin" w:hint="cs"/>
                      <w:color w:val="000000"/>
                      <w:rtl/>
                      <w:lang w:bidi="ar-SA"/>
                    </w:rPr>
                    <w:t>200</w:t>
                  </w:r>
                </w:p>
              </w:tc>
              <w:tc>
                <w:tcPr>
                  <w:tcW w:w="1260" w:type="dxa"/>
                  <w:shd w:val="clear" w:color="auto" w:fill="DEEAF6" w:themeFill="accent1" w:themeFillTint="33"/>
                  <w:noWrap/>
                </w:tcPr>
                <w:p w:rsidR="00341672" w:rsidRDefault="00341672" w:rsidP="00CB4AB9">
                  <w:pPr>
                    <w:spacing w:after="0" w:line="240" w:lineRule="auto"/>
                    <w:jc w:val="center"/>
                    <w:rPr>
                      <w:rFonts w:eastAsia="Times New Roman" w:cs="B Nazanin"/>
                      <w:color w:val="000000"/>
                      <w:rtl/>
                      <w:lang w:bidi="ar-SA"/>
                    </w:rPr>
                  </w:pPr>
                  <w:r>
                    <w:rPr>
                      <w:rFonts w:eastAsia="Times New Roman" w:cs="B Nazanin" w:hint="cs"/>
                      <w:color w:val="000000"/>
                      <w:rtl/>
                      <w:lang w:bidi="ar-SA"/>
                    </w:rPr>
                    <w:t>1</w:t>
                  </w:r>
                </w:p>
              </w:tc>
              <w:tc>
                <w:tcPr>
                  <w:tcW w:w="900" w:type="dxa"/>
                  <w:shd w:val="clear" w:color="auto" w:fill="DEEAF6" w:themeFill="accent1" w:themeFillTint="33"/>
                  <w:noWrap/>
                </w:tcPr>
                <w:p w:rsidR="00341672" w:rsidRDefault="00341672" w:rsidP="00CB4AB9">
                  <w:pPr>
                    <w:spacing w:after="0" w:line="240" w:lineRule="auto"/>
                    <w:jc w:val="center"/>
                    <w:rPr>
                      <w:rFonts w:eastAsia="Times New Roman" w:cs="B Nazanin"/>
                      <w:color w:val="000000"/>
                      <w:rtl/>
                      <w:lang w:bidi="ar-SA"/>
                    </w:rPr>
                  </w:pPr>
                  <w:r>
                    <w:rPr>
                      <w:rFonts w:eastAsia="Times New Roman" w:cs="B Nazanin" w:hint="cs"/>
                      <w:color w:val="000000"/>
                      <w:rtl/>
                      <w:lang w:bidi="ar-SA"/>
                    </w:rPr>
                    <w:t>موجود</w:t>
                  </w:r>
                </w:p>
              </w:tc>
              <w:tc>
                <w:tcPr>
                  <w:tcW w:w="1261" w:type="dxa"/>
                  <w:shd w:val="clear" w:color="auto" w:fill="DEEAF6" w:themeFill="accent1" w:themeFillTint="33"/>
                  <w:noWrap/>
                </w:tcPr>
                <w:p w:rsidR="00341672" w:rsidRPr="006845D5" w:rsidRDefault="00EE481F" w:rsidP="00D04AE2">
                  <w:pPr>
                    <w:spacing w:after="0" w:line="240" w:lineRule="auto"/>
                    <w:jc w:val="center"/>
                    <w:rPr>
                      <w:rFonts w:eastAsia="Times New Roman" w:cs="B Mitra"/>
                      <w:color w:val="000000"/>
                      <w:sz w:val="24"/>
                      <w:szCs w:val="24"/>
                      <w:rtl/>
                      <w:lang w:bidi="ar-SA"/>
                    </w:rPr>
                  </w:pPr>
                  <w:r w:rsidRPr="006845D5">
                    <w:rPr>
                      <w:rFonts w:eastAsia="Times New Roman" w:cs="B Mitra" w:hint="cs"/>
                      <w:color w:val="000000"/>
                      <w:sz w:val="24"/>
                      <w:szCs w:val="24"/>
                      <w:rtl/>
                      <w:lang w:bidi="ar-SA"/>
                    </w:rPr>
                    <w:t>ج</w:t>
                  </w:r>
                </w:p>
              </w:tc>
              <w:tc>
                <w:tcPr>
                  <w:tcW w:w="1457" w:type="dxa"/>
                  <w:shd w:val="clear" w:color="auto" w:fill="DEEAF6" w:themeFill="accent1" w:themeFillTint="33"/>
                  <w:noWrap/>
                </w:tcPr>
                <w:p w:rsidR="00341672" w:rsidRPr="006845D5" w:rsidRDefault="00EE481F" w:rsidP="00D04AE2">
                  <w:pPr>
                    <w:spacing w:after="0" w:line="240" w:lineRule="auto"/>
                    <w:jc w:val="center"/>
                    <w:rPr>
                      <w:rFonts w:eastAsia="Times New Roman" w:cs="B Mitra"/>
                      <w:color w:val="000000"/>
                      <w:sz w:val="24"/>
                      <w:szCs w:val="24"/>
                      <w:rtl/>
                      <w:lang w:bidi="ar-SA"/>
                    </w:rPr>
                  </w:pPr>
                  <w:r w:rsidRPr="006845D5">
                    <w:rPr>
                      <w:rFonts w:eastAsia="Times New Roman" w:cs="B Mitra" w:hint="cs"/>
                      <w:color w:val="000000"/>
                      <w:sz w:val="24"/>
                      <w:szCs w:val="24"/>
                      <w:rtl/>
                      <w:lang w:bidi="ar-SA"/>
                    </w:rPr>
                    <w:t>د</w:t>
                  </w:r>
                </w:p>
              </w:tc>
              <w:tc>
                <w:tcPr>
                  <w:tcW w:w="1233" w:type="dxa"/>
                  <w:shd w:val="clear" w:color="auto" w:fill="DEEAF6" w:themeFill="accent1" w:themeFillTint="33"/>
                  <w:noWrap/>
                </w:tcPr>
                <w:p w:rsidR="00341672" w:rsidRPr="006845D5" w:rsidRDefault="00EE481F" w:rsidP="00D04AE2">
                  <w:pPr>
                    <w:spacing w:after="0" w:line="240" w:lineRule="auto"/>
                    <w:jc w:val="center"/>
                    <w:rPr>
                      <w:rFonts w:eastAsia="Times New Roman" w:cs="B Mitra"/>
                      <w:color w:val="000000"/>
                      <w:sz w:val="24"/>
                      <w:szCs w:val="24"/>
                      <w:rtl/>
                      <w:lang w:bidi="ar-SA"/>
                    </w:rPr>
                  </w:pPr>
                  <w:r w:rsidRPr="006845D5">
                    <w:rPr>
                      <w:rFonts w:eastAsia="Times New Roman" w:cs="B Mitra" w:hint="cs"/>
                      <w:color w:val="000000"/>
                      <w:sz w:val="24"/>
                      <w:szCs w:val="24"/>
                      <w:rtl/>
                      <w:lang w:bidi="ar-SA"/>
                    </w:rPr>
                    <w:t>د</w:t>
                  </w:r>
                </w:p>
              </w:tc>
              <w:tc>
                <w:tcPr>
                  <w:tcW w:w="898" w:type="dxa"/>
                  <w:shd w:val="clear" w:color="auto" w:fill="DEEAF6" w:themeFill="accent1" w:themeFillTint="33"/>
                  <w:noWrap/>
                </w:tcPr>
                <w:p w:rsidR="00341672" w:rsidRPr="006845D5" w:rsidRDefault="00341672" w:rsidP="00D04AE2">
                  <w:pPr>
                    <w:spacing w:after="0" w:line="240" w:lineRule="auto"/>
                    <w:jc w:val="center"/>
                    <w:rPr>
                      <w:rFonts w:eastAsia="Times New Roman" w:cs="B Mitra"/>
                      <w:color w:val="000000"/>
                      <w:sz w:val="24"/>
                      <w:szCs w:val="24"/>
                      <w:rtl/>
                      <w:lang w:bidi="ar-SA"/>
                    </w:rPr>
                  </w:pPr>
                  <w:r w:rsidRPr="006845D5">
                    <w:rPr>
                      <w:rFonts w:eastAsia="Times New Roman" w:cs="B Mitra" w:hint="cs"/>
                      <w:color w:val="000000"/>
                      <w:sz w:val="24"/>
                      <w:szCs w:val="24"/>
                      <w:rtl/>
                      <w:lang w:bidi="ar-SA"/>
                    </w:rPr>
                    <w:t>20</w:t>
                  </w:r>
                </w:p>
              </w:tc>
              <w:tc>
                <w:tcPr>
                  <w:tcW w:w="594" w:type="dxa"/>
                  <w:shd w:val="clear" w:color="auto" w:fill="DEEAF6" w:themeFill="accent1" w:themeFillTint="33"/>
                </w:tcPr>
                <w:p w:rsidR="00341672" w:rsidRPr="006845D5" w:rsidRDefault="00341672" w:rsidP="00D04AE2">
                  <w:pPr>
                    <w:spacing w:after="0" w:line="240" w:lineRule="auto"/>
                    <w:jc w:val="center"/>
                    <w:rPr>
                      <w:rFonts w:eastAsia="Times New Roman" w:cs="B Mitra"/>
                      <w:color w:val="000000"/>
                      <w:sz w:val="24"/>
                      <w:szCs w:val="24"/>
                      <w:rtl/>
                      <w:lang w:bidi="ar-SA"/>
                    </w:rPr>
                  </w:pPr>
                  <w:r w:rsidRPr="006845D5">
                    <w:rPr>
                      <w:rFonts w:eastAsia="Times New Roman" w:cs="B Mitra" w:hint="cs"/>
                      <w:color w:val="000000"/>
                      <w:sz w:val="24"/>
                      <w:szCs w:val="24"/>
                      <w:rtl/>
                      <w:lang w:bidi="ar-SA"/>
                    </w:rPr>
                    <w:t>2.2</w:t>
                  </w:r>
                </w:p>
              </w:tc>
              <w:tc>
                <w:tcPr>
                  <w:tcW w:w="919" w:type="dxa"/>
                  <w:shd w:val="clear" w:color="auto" w:fill="DEEAF6" w:themeFill="accent1" w:themeFillTint="33"/>
                </w:tcPr>
                <w:p w:rsidR="00341672" w:rsidRPr="006845D5" w:rsidRDefault="00341672" w:rsidP="00D04AE2">
                  <w:pPr>
                    <w:spacing w:after="0" w:line="240" w:lineRule="auto"/>
                    <w:jc w:val="center"/>
                    <w:rPr>
                      <w:rFonts w:eastAsia="Times New Roman" w:cs="B Mitra"/>
                      <w:color w:val="000000"/>
                      <w:sz w:val="24"/>
                      <w:szCs w:val="24"/>
                      <w:rtl/>
                      <w:lang w:bidi="ar-SA"/>
                    </w:rPr>
                  </w:pPr>
                  <w:r w:rsidRPr="006845D5">
                    <w:rPr>
                      <w:rFonts w:eastAsia="Times New Roman" w:cs="B Mitra" w:hint="cs"/>
                      <w:color w:val="000000"/>
                      <w:sz w:val="24"/>
                      <w:szCs w:val="24"/>
                      <w:rtl/>
                      <w:lang w:bidi="ar-SA"/>
                    </w:rPr>
                    <w:t>4</w:t>
                  </w:r>
                </w:p>
              </w:tc>
            </w:tr>
          </w:tbl>
          <w:p w:rsidR="00C912ED" w:rsidRPr="007F073B" w:rsidRDefault="00C912ED" w:rsidP="00CB4AB9">
            <w:pPr>
              <w:tabs>
                <w:tab w:val="right" w:pos="431"/>
                <w:tab w:val="left" w:pos="3776"/>
              </w:tabs>
              <w:spacing w:after="0" w:line="240" w:lineRule="auto"/>
              <w:rPr>
                <w:rFonts w:cs="B Nazanin"/>
                <w:b/>
                <w:bCs/>
                <w:sz w:val="24"/>
                <w:szCs w:val="24"/>
                <w:rtl/>
              </w:rPr>
            </w:pPr>
          </w:p>
        </w:tc>
      </w:tr>
    </w:tbl>
    <w:p w:rsidR="007708FE" w:rsidRDefault="007708FE" w:rsidP="00CB4AB9">
      <w:pPr>
        <w:tabs>
          <w:tab w:val="left" w:pos="1583"/>
        </w:tabs>
        <w:spacing w:after="0" w:line="240" w:lineRule="auto"/>
        <w:rPr>
          <w:rtl/>
        </w:rPr>
      </w:pPr>
    </w:p>
    <w:p w:rsidR="00112730" w:rsidRPr="00112730" w:rsidRDefault="007708FE" w:rsidP="00112730">
      <w:pPr>
        <w:bidi w:val="0"/>
        <w:spacing w:after="160" w:line="259" w:lineRule="auto"/>
        <w:rPr>
          <w:rFonts w:cs="B Titr"/>
          <w:b/>
          <w:bCs/>
          <w:sz w:val="2"/>
          <w:szCs w:val="2"/>
        </w:rPr>
      </w:pPr>
      <w:r>
        <w:rPr>
          <w:rtl/>
        </w:rPr>
        <w:br w:type="page"/>
      </w:r>
      <w:r w:rsidR="00112730" w:rsidRPr="00112730">
        <w:rPr>
          <w:rFonts w:cs="B Titr"/>
          <w:b/>
          <w:bCs/>
          <w:noProof/>
          <w:sz w:val="2"/>
          <w:szCs w:val="2"/>
          <w:rtl/>
          <w:lang w:bidi="ar-SA"/>
        </w:rPr>
        <w:lastRenderedPageBreak/>
        <mc:AlternateContent>
          <mc:Choice Requires="wps">
            <w:drawing>
              <wp:anchor distT="0" distB="0" distL="114300" distR="114300" simplePos="0" relativeHeight="251969536" behindDoc="0" locked="0" layoutInCell="1" allowOverlap="1" wp14:anchorId="31605441" wp14:editId="578D0A4B">
                <wp:simplePos x="0" y="0"/>
                <wp:positionH relativeFrom="margin">
                  <wp:posOffset>1795780</wp:posOffset>
                </wp:positionH>
                <wp:positionV relativeFrom="paragraph">
                  <wp:posOffset>60960</wp:posOffset>
                </wp:positionV>
                <wp:extent cx="5760720" cy="457200"/>
                <wp:effectExtent l="57150" t="38100" r="49530" b="76200"/>
                <wp:wrapNone/>
                <wp:docPr id="24747" name="Rounded Rectangle 24747"/>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6C023D">
                            <w:pPr>
                              <w:jc w:val="center"/>
                              <w:rPr>
                                <w:sz w:val="28"/>
                                <w:szCs w:val="28"/>
                              </w:rPr>
                            </w:pPr>
                            <w:r w:rsidRPr="009700A5">
                              <w:rPr>
                                <w:rFonts w:cs="B Traffic" w:hint="cs"/>
                                <w:b/>
                                <w:bCs/>
                                <w:color w:val="FFFF00"/>
                                <w:sz w:val="28"/>
                                <w:szCs w:val="28"/>
                                <w:rtl/>
                              </w:rPr>
                              <w:t>مرکز تحقیقات 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w:t>
                            </w:r>
                            <w:r w:rsidRPr="009700A5">
                              <w:rPr>
                                <w:rFonts w:cs="B Traffic" w:hint="cs"/>
                                <w:b/>
                                <w:bCs/>
                                <w:color w:val="FFFF00"/>
                                <w:sz w:val="28"/>
                                <w:szCs w:val="28"/>
                                <w:rtl/>
                              </w:rPr>
                              <w:t>استان</w:t>
                            </w:r>
                            <w:r>
                              <w:rPr>
                                <w:rFonts w:cs="B Traffic" w:hint="cs"/>
                                <w:b/>
                                <w:bCs/>
                                <w:color w:val="FFFF00"/>
                                <w:sz w:val="28"/>
                                <w:szCs w:val="28"/>
                                <w:rtl/>
                              </w:rPr>
                              <w:t xml:space="preserve"> بوشهر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605441" id="Rounded Rectangle 24747" o:spid="_x0000_s1052" style="position:absolute;margin-left:141.4pt;margin-top:4.8pt;width:453.6pt;height:36pt;z-index:25196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6C023D">
                      <w:pPr>
                        <w:jc w:val="center"/>
                        <w:rPr>
                          <w:sz w:val="28"/>
                          <w:szCs w:val="28"/>
                        </w:rPr>
                      </w:pPr>
                      <w:r w:rsidRPr="009700A5">
                        <w:rPr>
                          <w:rFonts w:cs="B Traffic" w:hint="cs"/>
                          <w:b/>
                          <w:bCs/>
                          <w:color w:val="FFFF00"/>
                          <w:sz w:val="28"/>
                          <w:szCs w:val="28"/>
                          <w:rtl/>
                        </w:rPr>
                        <w:t>مرکز تحقیقات 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w:t>
                      </w:r>
                      <w:r w:rsidRPr="009700A5">
                        <w:rPr>
                          <w:rFonts w:cs="B Traffic" w:hint="cs"/>
                          <w:b/>
                          <w:bCs/>
                          <w:color w:val="FFFF00"/>
                          <w:sz w:val="28"/>
                          <w:szCs w:val="28"/>
                          <w:rtl/>
                        </w:rPr>
                        <w:t>استان</w:t>
                      </w:r>
                      <w:r>
                        <w:rPr>
                          <w:rFonts w:cs="B Traffic" w:hint="cs"/>
                          <w:b/>
                          <w:bCs/>
                          <w:color w:val="FFFF00"/>
                          <w:sz w:val="28"/>
                          <w:szCs w:val="28"/>
                          <w:rtl/>
                        </w:rPr>
                        <w:t xml:space="preserve"> بوشهر</w:t>
                      </w:r>
                    </w:p>
                  </w:txbxContent>
                </v:textbox>
                <w10:wrap anchorx="margin"/>
              </v:roundrect>
            </w:pict>
          </mc:Fallback>
        </mc:AlternateContent>
      </w:r>
      <w:r w:rsidR="00C912ED" w:rsidRPr="00112730">
        <w:rPr>
          <w:rFonts w:cs="B Titr" w:hint="cs"/>
          <w:b/>
          <w:bCs/>
          <w:sz w:val="2"/>
          <w:szCs w:val="2"/>
          <w:rtl/>
        </w:rPr>
        <w:t>ا</w:t>
      </w:r>
    </w:p>
    <w:p w:rsidR="00112730" w:rsidRDefault="00112730" w:rsidP="00112730">
      <w:pPr>
        <w:bidi w:val="0"/>
        <w:spacing w:after="160" w:line="259" w:lineRule="auto"/>
        <w:jc w:val="right"/>
        <w:rPr>
          <w:rFonts w:cs="B Titr"/>
          <w:b/>
          <w:bCs/>
          <w:sz w:val="24"/>
          <w:szCs w:val="24"/>
          <w:rtl/>
        </w:rPr>
      </w:pPr>
    </w:p>
    <w:p w:rsidR="00112730" w:rsidRPr="00A547EB" w:rsidRDefault="00112730" w:rsidP="00112730">
      <w:pPr>
        <w:bidi w:val="0"/>
        <w:spacing w:after="160" w:line="259" w:lineRule="auto"/>
        <w:jc w:val="right"/>
        <w:rPr>
          <w:rFonts w:cs="B Titr"/>
          <w:b/>
          <w:bCs/>
          <w:sz w:val="24"/>
          <w:szCs w:val="24"/>
          <w:rtl/>
        </w:rPr>
      </w:pPr>
      <w:r>
        <w:rPr>
          <w:rFonts w:cs="B Titr" w:hint="cs"/>
          <w:b/>
          <w:bCs/>
          <w:sz w:val="24"/>
          <w:szCs w:val="24"/>
          <w:rtl/>
        </w:rPr>
        <w:t>الف-اطلاعات عمومی و جغرافیای</w:t>
      </w:r>
    </w:p>
    <w:tbl>
      <w:tblPr>
        <w:bidiVisual/>
        <w:tblW w:w="15850" w:type="dxa"/>
        <w:tblInd w:w="-676" w:type="dxa"/>
        <w:tblLook w:val="04A0" w:firstRow="1" w:lastRow="0" w:firstColumn="1" w:lastColumn="0" w:noHBand="0" w:noVBand="1"/>
      </w:tblPr>
      <w:tblGrid>
        <w:gridCol w:w="9203"/>
        <w:gridCol w:w="6647"/>
      </w:tblGrid>
      <w:tr w:rsidR="00C912ED" w:rsidRPr="00A4561C" w:rsidTr="009B4B6C">
        <w:trPr>
          <w:trHeight w:val="228"/>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Pr="00023EB6" w:rsidRDefault="00C912ED"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6C023D">
              <w:rPr>
                <w:rFonts w:cs="B Nazanin" w:hint="cs"/>
                <w:sz w:val="24"/>
                <w:szCs w:val="24"/>
                <w:rtl/>
              </w:rPr>
              <w:t xml:space="preserve"> </w:t>
            </w:r>
            <w:r>
              <w:rPr>
                <w:rFonts w:cs="B Nazanin" w:hint="cs"/>
                <w:sz w:val="24"/>
                <w:szCs w:val="24"/>
                <w:rtl/>
              </w:rPr>
              <w:t xml:space="preserve">آموزش کشاورزی </w:t>
            </w:r>
            <w:r w:rsidR="00CC7CB5">
              <w:rPr>
                <w:rFonts w:cs="B Nazanin" w:hint="cs"/>
                <w:sz w:val="24"/>
                <w:szCs w:val="24"/>
                <w:rtl/>
              </w:rPr>
              <w:t xml:space="preserve">و منابع طبیعی </w:t>
            </w:r>
            <w:r>
              <w:rPr>
                <w:rFonts w:cs="B Nazanin" w:hint="cs"/>
                <w:sz w:val="24"/>
                <w:szCs w:val="24"/>
                <w:rtl/>
              </w:rPr>
              <w:t xml:space="preserve">استان </w:t>
            </w:r>
            <w:r w:rsidRPr="00994311">
              <w:rPr>
                <w:rFonts w:cs="B Nazanin" w:hint="cs"/>
                <w:sz w:val="24"/>
                <w:szCs w:val="24"/>
                <w:rtl/>
              </w:rPr>
              <w:t>بوشهر</w:t>
            </w:r>
          </w:p>
        </w:tc>
        <w:tc>
          <w:tcPr>
            <w:tcW w:w="6647" w:type="dxa"/>
            <w:vMerge w:val="restart"/>
            <w:tcBorders>
              <w:left w:val="single" w:sz="4" w:space="0" w:color="auto"/>
            </w:tcBorders>
          </w:tcPr>
          <w:p w:rsidR="00C912ED" w:rsidRPr="001A2500" w:rsidRDefault="00D04AE2" w:rsidP="00CB4AB9">
            <w:pPr>
              <w:spacing w:after="0" w:line="240" w:lineRule="auto"/>
              <w:jc w:val="center"/>
              <w:rPr>
                <w:rFonts w:cs="B Nazanin"/>
                <w:sz w:val="24"/>
                <w:szCs w:val="24"/>
                <w:rtl/>
              </w:rPr>
            </w:pPr>
            <w:r>
              <w:rPr>
                <w:rFonts w:cs="B Nazanin"/>
                <w:noProof/>
                <w:lang w:bidi="ar-SA"/>
              </w:rPr>
              <w:drawing>
                <wp:inline distT="0" distB="0" distL="0" distR="0" wp14:anchorId="58D0C06D" wp14:editId="5B7305FD">
                  <wp:extent cx="3867150" cy="2486025"/>
                  <wp:effectExtent l="0" t="0" r="0" b="9525"/>
                  <wp:docPr id="24782" name="Picture 24782" descr="C:\Users\m.fallahi\AppData\Local\Microsoft\Windows\INetCache\Content.MSO\AF7E24C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fallahi\AppData\Local\Microsoft\Windows\INetCache\Content.MSO\AF7E24CB.tm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96007" cy="2504576"/>
                          </a:xfrm>
                          <a:prstGeom prst="rect">
                            <a:avLst/>
                          </a:prstGeom>
                          <a:noFill/>
                          <a:ln>
                            <a:noFill/>
                          </a:ln>
                        </pic:spPr>
                      </pic:pic>
                    </a:graphicData>
                  </a:graphic>
                </wp:inline>
              </w:drawing>
            </w:r>
          </w:p>
        </w:tc>
      </w:tr>
      <w:tr w:rsidR="00C912ED" w:rsidRPr="00A4561C" w:rsidTr="009B4B6C">
        <w:trPr>
          <w:trHeight w:val="226"/>
        </w:trPr>
        <w:tc>
          <w:tcPr>
            <w:tcW w:w="920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Pr="00A4561C" w:rsidRDefault="00C912ED" w:rsidP="00CB4AB9">
            <w:pPr>
              <w:tabs>
                <w:tab w:val="right" w:pos="431"/>
              </w:tabs>
              <w:spacing w:after="0" w:line="240" w:lineRule="auto"/>
              <w:rPr>
                <w:rFonts w:cs="B Nazanin"/>
                <w:sz w:val="24"/>
                <w:szCs w:val="24"/>
                <w:rtl/>
              </w:rPr>
            </w:pPr>
            <w:r>
              <w:rPr>
                <w:rFonts w:cs="B Nazanin" w:hint="cs"/>
                <w:sz w:val="24"/>
                <w:szCs w:val="24"/>
                <w:rtl/>
              </w:rPr>
              <w:t>2-</w:t>
            </w:r>
            <w:r w:rsidR="00807C0A">
              <w:rPr>
                <w:rFonts w:cs="B Nazanin" w:hint="cs"/>
                <w:sz w:val="24"/>
                <w:szCs w:val="24"/>
                <w:rtl/>
              </w:rPr>
              <w:t>مزرعه</w:t>
            </w:r>
            <w:r>
              <w:rPr>
                <w:rFonts w:cs="B Nazanin" w:hint="cs"/>
                <w:sz w:val="24"/>
                <w:szCs w:val="24"/>
                <w:rtl/>
              </w:rPr>
              <w:t xml:space="preserve">:   </w:t>
            </w:r>
            <w:r>
              <w:rPr>
                <w:rFonts w:cs="B Nazanin" w:hint="cs"/>
                <w:color w:val="FF0000"/>
                <w:sz w:val="24"/>
                <w:szCs w:val="24"/>
                <w:rtl/>
              </w:rPr>
              <w:t xml:space="preserve">مزرعه تحقیقات </w:t>
            </w:r>
            <w:r w:rsidRPr="002E3447">
              <w:rPr>
                <w:rFonts w:cs="B Nazanin" w:hint="cs"/>
                <w:color w:val="FF0000"/>
                <w:sz w:val="24"/>
                <w:szCs w:val="24"/>
                <w:rtl/>
              </w:rPr>
              <w:t xml:space="preserve"> </w:t>
            </w:r>
            <w:r>
              <w:rPr>
                <w:rFonts w:cs="B Nazanin" w:hint="cs"/>
                <w:color w:val="FF0000"/>
                <w:sz w:val="24"/>
                <w:szCs w:val="24"/>
                <w:rtl/>
              </w:rPr>
              <w:t>شلدان</w:t>
            </w:r>
          </w:p>
        </w:tc>
        <w:tc>
          <w:tcPr>
            <w:tcW w:w="6647"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9B4B6C">
        <w:trPr>
          <w:trHeight w:val="226"/>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Default="00C912ED"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4326ED" w:rsidRPr="004326ED">
              <w:rPr>
                <w:rFonts w:cs="B Nazanin" w:hint="cs"/>
                <w:color w:val="FF0000"/>
                <w:sz w:val="24"/>
                <w:szCs w:val="24"/>
                <w:rtl/>
              </w:rPr>
              <w:t>شهرستان شلدان</w:t>
            </w:r>
          </w:p>
        </w:tc>
        <w:tc>
          <w:tcPr>
            <w:tcW w:w="6647"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9B4B6C">
        <w:trPr>
          <w:trHeight w:val="226"/>
        </w:trPr>
        <w:tc>
          <w:tcPr>
            <w:tcW w:w="920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Pr="00A4561C" w:rsidRDefault="00C912ED" w:rsidP="00CB4AB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00610F8D" w:rsidRPr="00610F8D">
              <w:rPr>
                <w:rFonts w:cs="B Nazanin"/>
                <w:color w:val="FF0000"/>
                <w:sz w:val="24"/>
                <w:szCs w:val="24"/>
              </w:rPr>
              <w:t>51</w:t>
            </w:r>
            <w:r w:rsidRPr="002E3447">
              <w:rPr>
                <w:rFonts w:cs="B Nazanin" w:hint="cs"/>
                <w:color w:val="FF0000"/>
                <w:sz w:val="24"/>
                <w:szCs w:val="24"/>
                <w:rtl/>
              </w:rPr>
              <w:t xml:space="preserve">شرقی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sidRPr="002E3447">
              <w:rPr>
                <w:rFonts w:cs="B Nazanin" w:hint="cs"/>
                <w:color w:val="FF0000"/>
                <w:sz w:val="24"/>
                <w:szCs w:val="24"/>
                <w:rtl/>
              </w:rPr>
              <w:t>2</w:t>
            </w:r>
            <w:r>
              <w:rPr>
                <w:rFonts w:cs="B Nazanin" w:hint="cs"/>
                <w:color w:val="FF0000"/>
                <w:sz w:val="24"/>
                <w:szCs w:val="24"/>
                <w:rtl/>
              </w:rPr>
              <w:t>9</w:t>
            </w:r>
            <w:r w:rsidRPr="002E3447">
              <w:rPr>
                <w:rFonts w:cs="B Nazanin" w:hint="cs"/>
                <w:color w:val="FF0000"/>
                <w:sz w:val="24"/>
                <w:szCs w:val="24"/>
                <w:rtl/>
              </w:rPr>
              <w:t xml:space="preserve">  شمالی </w:t>
            </w:r>
          </w:p>
        </w:tc>
        <w:tc>
          <w:tcPr>
            <w:tcW w:w="6647"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9B4B6C">
        <w:trPr>
          <w:trHeight w:val="226"/>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Pr="00023EB6" w:rsidRDefault="00C912ED" w:rsidP="00610F8D">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sidRPr="009E57D8">
              <w:rPr>
                <w:rFonts w:cs="B Nazanin" w:hint="cs"/>
                <w:color w:val="FF0000"/>
                <w:sz w:val="24"/>
                <w:szCs w:val="24"/>
                <w:shd w:val="clear" w:color="auto" w:fill="E2EFD9" w:themeFill="accent6" w:themeFillTint="33"/>
                <w:rtl/>
              </w:rPr>
              <w:t xml:space="preserve"> </w:t>
            </w:r>
            <w:r w:rsidR="00610F8D">
              <w:rPr>
                <w:rFonts w:cs="B Nazanin"/>
                <w:color w:val="FF0000"/>
                <w:sz w:val="24"/>
                <w:szCs w:val="24"/>
                <w:shd w:val="clear" w:color="auto" w:fill="E2EFD9" w:themeFill="accent6" w:themeFillTint="33"/>
              </w:rPr>
              <w:t>20</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w:t>
            </w:r>
            <w:r w:rsidR="00610F8D">
              <w:rPr>
                <w:rFonts w:cs="B Nazanin"/>
                <w:sz w:val="24"/>
                <w:szCs w:val="24"/>
                <w:shd w:val="clear" w:color="auto" w:fill="E2EFD9" w:themeFill="accent6" w:themeFillTint="33"/>
              </w:rPr>
              <w:t xml:space="preserve"> </w:t>
            </w:r>
            <w:r w:rsidR="00610F8D" w:rsidRPr="00610F8D">
              <w:rPr>
                <w:rFonts w:cs="B Nazanin"/>
                <w:color w:val="FF0000"/>
                <w:sz w:val="24"/>
                <w:szCs w:val="24"/>
                <w:shd w:val="clear" w:color="auto" w:fill="E2EFD9" w:themeFill="accent6" w:themeFillTint="33"/>
              </w:rPr>
              <w:t xml:space="preserve"> 500</w:t>
            </w:r>
            <w:r w:rsidRPr="00610F8D">
              <w:rPr>
                <w:rFonts w:cs="B Nazanin" w:hint="cs"/>
                <w:color w:val="FF0000"/>
                <w:sz w:val="24"/>
                <w:szCs w:val="24"/>
                <w:shd w:val="clear" w:color="auto" w:fill="E2EFD9" w:themeFill="accent6" w:themeFillTint="33"/>
                <w:rtl/>
              </w:rPr>
              <w:t xml:space="preserve">    </w:t>
            </w:r>
            <w:r w:rsidR="003E3786" w:rsidRPr="00610F8D">
              <w:rPr>
                <w:rFonts w:cs="B Nazanin" w:hint="cs"/>
                <w:color w:val="FF0000"/>
                <w:sz w:val="24"/>
                <w:szCs w:val="24"/>
                <w:shd w:val="clear" w:color="auto" w:fill="E2EFD9" w:themeFill="accent6" w:themeFillTint="33"/>
                <w:rtl/>
              </w:rPr>
              <w:t xml:space="preserve">                   </w:t>
            </w:r>
            <w:r w:rsidRPr="00610F8D">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sidR="00610F8D">
              <w:rPr>
                <w:rFonts w:cs="B Nazanin"/>
                <w:color w:val="FF0000"/>
                <w:sz w:val="24"/>
                <w:szCs w:val="24"/>
              </w:rPr>
              <w:t xml:space="preserve"> 6</w:t>
            </w:r>
          </w:p>
        </w:tc>
        <w:tc>
          <w:tcPr>
            <w:tcW w:w="6647"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9B4B6C">
        <w:trPr>
          <w:trHeight w:val="453"/>
        </w:trPr>
        <w:tc>
          <w:tcPr>
            <w:tcW w:w="920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Default="00C912ED"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ب: رودخانه                ج: چاه  </w:t>
            </w:r>
            <w:r w:rsidR="00610F8D" w:rsidRPr="00610F8D">
              <w:rPr>
                <w:rFonts w:cs="B Nazanin"/>
                <w:color w:val="FF0000"/>
                <w:sz w:val="24"/>
                <w:szCs w:val="24"/>
              </w:rPr>
              <w:t>*</w:t>
            </w:r>
            <w:r w:rsidRPr="00610F8D">
              <w:rPr>
                <w:rFonts w:cs="B Nazanin"/>
                <w:color w:val="FF0000"/>
                <w:sz w:val="24"/>
                <w:szCs w:val="24"/>
                <w:rtl/>
              </w:rPr>
              <w:t xml:space="preserve"> </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647"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9B4B6C">
        <w:trPr>
          <w:trHeight w:val="487"/>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Default="00C912ED"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C912ED" w:rsidRPr="00A4561C" w:rsidRDefault="00C912ED" w:rsidP="00B6251A">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sidR="00416A97" w:rsidRPr="00416A97">
              <w:rPr>
                <w:rFonts w:cs="B Nazanin" w:hint="cs"/>
                <w:color w:val="FF0000"/>
                <w:sz w:val="24"/>
                <w:szCs w:val="24"/>
                <w:rtl/>
              </w:rPr>
              <w:t>23</w:t>
            </w:r>
            <w:r>
              <w:rPr>
                <w:rFonts w:cs="B Nazanin"/>
                <w:sz w:val="24"/>
                <w:szCs w:val="24"/>
              </w:rPr>
              <w:t xml:space="preserve">  </w:t>
            </w:r>
            <w:r>
              <w:rPr>
                <w:rFonts w:cs="B Nazanin" w:hint="cs"/>
                <w:sz w:val="24"/>
                <w:szCs w:val="24"/>
                <w:rtl/>
              </w:rPr>
              <w:t xml:space="preserve"> </w:t>
            </w:r>
            <w:r w:rsidR="00610F8D">
              <w:rPr>
                <w:rFonts w:cs="B Nazanin"/>
                <w:sz w:val="24"/>
                <w:szCs w:val="24"/>
              </w:rPr>
              <w:t xml:space="preserve">  </w:t>
            </w:r>
            <w:r>
              <w:rPr>
                <w:rFonts w:cs="B Nazanin" w:hint="cs"/>
                <w:sz w:val="24"/>
                <w:szCs w:val="24"/>
                <w:rtl/>
              </w:rPr>
              <w:t xml:space="preserve">  میانگین بارش (ميليمتر):</w:t>
            </w:r>
            <w:r w:rsidRPr="002E3447">
              <w:rPr>
                <w:rFonts w:cs="B Nazanin" w:hint="cs"/>
                <w:color w:val="FF0000"/>
                <w:sz w:val="24"/>
                <w:szCs w:val="24"/>
                <w:rtl/>
              </w:rPr>
              <w:t xml:space="preserve"> </w:t>
            </w:r>
            <w:r>
              <w:rPr>
                <w:rFonts w:cs="B Nazanin" w:hint="cs"/>
                <w:color w:val="FF0000"/>
                <w:sz w:val="24"/>
                <w:szCs w:val="24"/>
                <w:rtl/>
              </w:rPr>
              <w:t xml:space="preserve">  </w:t>
            </w:r>
            <w:r w:rsidR="00416A97">
              <w:rPr>
                <w:rFonts w:cs="B Nazanin" w:hint="cs"/>
                <w:color w:val="FF0000"/>
                <w:sz w:val="24"/>
                <w:szCs w:val="24"/>
                <w:rtl/>
              </w:rPr>
              <w:t>280</w:t>
            </w:r>
            <w:r>
              <w:rPr>
                <w:rFonts w:cs="B Nazanin" w:hint="cs"/>
                <w:color w:val="FF0000"/>
                <w:sz w:val="24"/>
                <w:szCs w:val="24"/>
                <w:rtl/>
              </w:rPr>
              <w:t xml:space="preserve"> </w:t>
            </w:r>
            <w:r w:rsidR="00610F8D">
              <w:rPr>
                <w:rFonts w:cs="B Nazanin"/>
                <w:color w:val="FF0000"/>
                <w:sz w:val="24"/>
                <w:szCs w:val="24"/>
              </w:rPr>
              <w:t xml:space="preserve">        </w:t>
            </w:r>
            <w:r>
              <w:rPr>
                <w:rFonts w:cs="B Nazanin" w:hint="cs"/>
                <w:color w:val="FF0000"/>
                <w:sz w:val="24"/>
                <w:szCs w:val="24"/>
                <w:rtl/>
              </w:rPr>
              <w:t xml:space="preserve"> </w:t>
            </w:r>
            <w:r>
              <w:rPr>
                <w:rFonts w:cs="B Nazanin" w:hint="cs"/>
                <w:sz w:val="24"/>
                <w:szCs w:val="24"/>
                <w:rtl/>
              </w:rPr>
              <w:t xml:space="preserve">  </w:t>
            </w:r>
            <w:r w:rsidR="00B6251A">
              <w:rPr>
                <w:rFonts w:cs="B Nazanin" w:hint="cs"/>
                <w:sz w:val="24"/>
                <w:szCs w:val="24"/>
                <w:rtl/>
              </w:rPr>
              <w:t xml:space="preserve">   </w:t>
            </w:r>
            <w:r>
              <w:rPr>
                <w:rFonts w:cs="B Nazanin" w:hint="cs"/>
                <w:sz w:val="24"/>
                <w:szCs w:val="24"/>
                <w:rtl/>
              </w:rPr>
              <w:t>اقلیم منطقه:</w:t>
            </w:r>
            <w:r w:rsidR="00416A97">
              <w:rPr>
                <w:rFonts w:cs="B Nazanin" w:hint="cs"/>
                <w:sz w:val="24"/>
                <w:szCs w:val="24"/>
                <w:rtl/>
              </w:rPr>
              <w:t xml:space="preserve"> </w:t>
            </w:r>
            <w:r w:rsidR="00416A97" w:rsidRPr="00416A97">
              <w:rPr>
                <w:rFonts w:cs="B Nazanin" w:hint="cs"/>
                <w:color w:val="FF0000"/>
                <w:sz w:val="24"/>
                <w:szCs w:val="24"/>
                <w:rtl/>
              </w:rPr>
              <w:t>نیمه خشک</w:t>
            </w:r>
          </w:p>
        </w:tc>
        <w:tc>
          <w:tcPr>
            <w:tcW w:w="6647"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9B4B6C">
        <w:trPr>
          <w:trHeight w:val="85"/>
        </w:trPr>
        <w:tc>
          <w:tcPr>
            <w:tcW w:w="920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Pr="00A4561C" w:rsidRDefault="00C912ED" w:rsidP="00CB4AB9">
            <w:pPr>
              <w:spacing w:after="0" w:line="240" w:lineRule="auto"/>
              <w:rPr>
                <w:rFonts w:cs="B Nazanin"/>
                <w:sz w:val="24"/>
                <w:szCs w:val="24"/>
                <w:rtl/>
              </w:rPr>
            </w:pPr>
            <w:r>
              <w:rPr>
                <w:rFonts w:cs="B Nazanin" w:hint="cs"/>
                <w:sz w:val="24"/>
                <w:szCs w:val="24"/>
                <w:rtl/>
              </w:rPr>
              <w:t xml:space="preserve">11-بافت خاک:    </w:t>
            </w:r>
            <w:r w:rsidR="00E23C8D">
              <w:rPr>
                <w:rFonts w:cs="B Nazanin" w:hint="cs"/>
                <w:sz w:val="24"/>
                <w:szCs w:val="24"/>
                <w:rtl/>
              </w:rPr>
              <w:t xml:space="preserve">        </w:t>
            </w:r>
            <w:r>
              <w:rPr>
                <w:rFonts w:cs="B Nazanin" w:hint="cs"/>
                <w:sz w:val="24"/>
                <w:szCs w:val="24"/>
                <w:rtl/>
              </w:rPr>
              <w:t xml:space="preserve">  12-وضعيت حصار:        </w:t>
            </w:r>
            <w:r w:rsidR="00610F8D" w:rsidRPr="00610F8D">
              <w:rPr>
                <w:rFonts w:cs="B Nazanin" w:hint="cs"/>
                <w:color w:val="FF0000"/>
                <w:sz w:val="24"/>
                <w:szCs w:val="24"/>
                <w:rtl/>
              </w:rPr>
              <w:t>فنس</w:t>
            </w:r>
            <w:r w:rsidRPr="00610F8D">
              <w:rPr>
                <w:rFonts w:cs="B Nazanin" w:hint="cs"/>
                <w:color w:val="FF0000"/>
                <w:sz w:val="24"/>
                <w:szCs w:val="24"/>
                <w:rtl/>
              </w:rPr>
              <w:t xml:space="preserve">  </w:t>
            </w:r>
            <w:r>
              <w:rPr>
                <w:rFonts w:cs="B Nazanin" w:hint="cs"/>
                <w:sz w:val="24"/>
                <w:szCs w:val="24"/>
                <w:rtl/>
              </w:rPr>
              <w:t xml:space="preserve">                                     13   -وضعيت مالکیت :  </w:t>
            </w:r>
            <w:r w:rsidR="00610F8D" w:rsidRPr="00610F8D">
              <w:rPr>
                <w:rFonts w:cs="B Nazanin" w:hint="cs"/>
                <w:color w:val="FF0000"/>
                <w:sz w:val="24"/>
                <w:szCs w:val="24"/>
                <w:rtl/>
              </w:rPr>
              <w:t>دارد</w:t>
            </w:r>
          </w:p>
        </w:tc>
        <w:tc>
          <w:tcPr>
            <w:tcW w:w="6647" w:type="dxa"/>
            <w:vMerge/>
            <w:tcBorders>
              <w:left w:val="single" w:sz="4" w:space="0" w:color="auto"/>
            </w:tcBorders>
          </w:tcPr>
          <w:p w:rsidR="00C912ED" w:rsidRPr="0052410D" w:rsidRDefault="00C912ED" w:rsidP="00CB4AB9">
            <w:pPr>
              <w:spacing w:after="0" w:line="240" w:lineRule="auto"/>
              <w:jc w:val="center"/>
              <w:rPr>
                <w:rFonts w:cs="B Nazanin"/>
                <w:sz w:val="24"/>
                <w:szCs w:val="24"/>
                <w:rtl/>
              </w:rPr>
            </w:pPr>
          </w:p>
        </w:tc>
      </w:tr>
      <w:tr w:rsidR="00C912ED" w:rsidRPr="00A4561C" w:rsidTr="009B4B6C">
        <w:trPr>
          <w:trHeight w:val="85"/>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6C023D" w:rsidRDefault="00C912ED" w:rsidP="009B4B6C">
            <w:pPr>
              <w:spacing w:after="0" w:line="240" w:lineRule="auto"/>
              <w:rPr>
                <w:rFonts w:cs="B Nazanin"/>
                <w:sz w:val="24"/>
                <w:szCs w:val="24"/>
                <w:rtl/>
              </w:rPr>
            </w:pPr>
            <w:r>
              <w:rPr>
                <w:rFonts w:cs="B Nazanin" w:hint="cs"/>
                <w:sz w:val="24"/>
                <w:szCs w:val="24"/>
                <w:rtl/>
              </w:rPr>
              <w:t xml:space="preserve">توضيحات: </w:t>
            </w:r>
          </w:p>
        </w:tc>
        <w:tc>
          <w:tcPr>
            <w:tcW w:w="6647" w:type="dxa"/>
            <w:vMerge/>
            <w:tcBorders>
              <w:left w:val="single" w:sz="4" w:space="0" w:color="auto"/>
            </w:tcBorders>
          </w:tcPr>
          <w:p w:rsidR="00C912ED" w:rsidRPr="0052410D" w:rsidRDefault="00C912ED" w:rsidP="00CB4AB9">
            <w:pPr>
              <w:spacing w:after="0" w:line="240" w:lineRule="auto"/>
              <w:jc w:val="center"/>
              <w:rPr>
                <w:rFonts w:cs="B Nazanin"/>
                <w:sz w:val="24"/>
                <w:szCs w:val="24"/>
                <w:rtl/>
              </w:rPr>
            </w:pPr>
          </w:p>
        </w:tc>
      </w:tr>
    </w:tbl>
    <w:p w:rsidR="006C023D" w:rsidRDefault="006C023D" w:rsidP="00CB4AB9">
      <w:pPr>
        <w:tabs>
          <w:tab w:val="right" w:pos="270"/>
          <w:tab w:val="right" w:pos="424"/>
        </w:tabs>
        <w:spacing w:after="0" w:line="240" w:lineRule="auto"/>
        <w:ind w:hanging="648"/>
        <w:rPr>
          <w:rFonts w:cs="B Titr"/>
          <w:b/>
          <w:bCs/>
          <w:sz w:val="24"/>
          <w:szCs w:val="24"/>
          <w:rtl/>
        </w:rPr>
      </w:pPr>
    </w:p>
    <w:p w:rsidR="00C912ED" w:rsidRDefault="00C912ED"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C912ED"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
              <w:gridCol w:w="2461"/>
              <w:gridCol w:w="1890"/>
              <w:gridCol w:w="820"/>
              <w:gridCol w:w="969"/>
              <w:gridCol w:w="1278"/>
              <w:gridCol w:w="1419"/>
              <w:gridCol w:w="1260"/>
              <w:gridCol w:w="1461"/>
              <w:gridCol w:w="1233"/>
              <w:gridCol w:w="898"/>
              <w:gridCol w:w="606"/>
              <w:gridCol w:w="919"/>
            </w:tblGrid>
            <w:tr w:rsidR="00C912ED" w:rsidRPr="0052410D" w:rsidTr="00012E79">
              <w:trPr>
                <w:trHeight w:val="273"/>
              </w:trPr>
              <w:tc>
                <w:tcPr>
                  <w:tcW w:w="651" w:type="dxa"/>
                  <w:vMerge w:val="restart"/>
                  <w:shd w:val="clear" w:color="auto" w:fill="C5E0B3" w:themeFill="accent6" w:themeFillTint="66"/>
                  <w:hideMark/>
                </w:tcPr>
                <w:p w:rsidR="00C912ED" w:rsidRPr="00B351E7" w:rsidRDefault="00C912ED" w:rsidP="00CB4AB9">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2461" w:type="dxa"/>
                  <w:vMerge w:val="restart"/>
                  <w:shd w:val="clear" w:color="auto" w:fill="C5E0B3" w:themeFill="accent6" w:themeFillTint="66"/>
                </w:tcPr>
                <w:p w:rsidR="00C912ED" w:rsidRPr="0052410D" w:rsidRDefault="00C912ED" w:rsidP="00CB4AB9">
                  <w:pPr>
                    <w:spacing w:after="0" w:line="240" w:lineRule="auto"/>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1890" w:type="dxa"/>
                  <w:vMerge w:val="restart"/>
                  <w:shd w:val="clear" w:color="auto" w:fill="C5E0B3" w:themeFill="accent6" w:themeFillTint="66"/>
                  <w:hideMark/>
                </w:tcPr>
                <w:p w:rsidR="00C912ED" w:rsidRDefault="00C912ED" w:rsidP="00CB4AB9">
                  <w:pPr>
                    <w:spacing w:after="0" w:line="240" w:lineRule="auto"/>
                    <w:jc w:val="center"/>
                    <w:rPr>
                      <w:rFonts w:eastAsia="Times New Roman" w:cs="B Nazanin"/>
                      <w:color w:val="000000"/>
                      <w:rtl/>
                    </w:rPr>
                  </w:pPr>
                </w:p>
                <w:p w:rsidR="00C912ED" w:rsidRPr="00B351E7" w:rsidRDefault="00C912ED" w:rsidP="00CB4AB9">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4486" w:type="dxa"/>
                  <w:gridSpan w:val="4"/>
                  <w:shd w:val="clear" w:color="auto" w:fill="C5E0B3" w:themeFill="accent6" w:themeFillTint="66"/>
                </w:tcPr>
                <w:p w:rsidR="00C912ED" w:rsidRPr="00B351E7" w:rsidRDefault="00047B45" w:rsidP="00CB4AB9">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260" w:type="dxa"/>
                  <w:vMerge w:val="restart"/>
                  <w:shd w:val="clear" w:color="auto" w:fill="C5E0B3" w:themeFill="accent6" w:themeFillTint="66"/>
                  <w:hideMark/>
                </w:tcPr>
                <w:p w:rsidR="00C912ED" w:rsidRPr="00B351E7" w:rsidRDefault="00C912ED"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461" w:type="dxa"/>
                  <w:vMerge w:val="restart"/>
                  <w:shd w:val="clear" w:color="auto" w:fill="C5E0B3" w:themeFill="accent6" w:themeFillTint="66"/>
                  <w:hideMark/>
                </w:tcPr>
                <w:p w:rsidR="00C912ED" w:rsidRPr="00B351E7" w:rsidRDefault="00C912ED"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233" w:type="dxa"/>
                  <w:vMerge w:val="restart"/>
                  <w:shd w:val="clear" w:color="auto" w:fill="C5E0B3" w:themeFill="accent6" w:themeFillTint="66"/>
                  <w:hideMark/>
                </w:tcPr>
                <w:p w:rsidR="00C912ED" w:rsidRPr="00B351E7" w:rsidRDefault="00C912ED"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C912ED" w:rsidRPr="00B351E7" w:rsidRDefault="00C912ED"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606" w:type="dxa"/>
                  <w:vMerge w:val="restart"/>
                  <w:shd w:val="clear" w:color="auto" w:fill="C5E0B3" w:themeFill="accent6" w:themeFillTint="66"/>
                </w:tcPr>
                <w:p w:rsidR="00C912ED" w:rsidRPr="00B351E7" w:rsidRDefault="00C912ED" w:rsidP="00CB4AB9">
                  <w:pPr>
                    <w:spacing w:after="0" w:line="240" w:lineRule="auto"/>
                    <w:jc w:val="center"/>
                    <w:rPr>
                      <w:rFonts w:eastAsia="Times New Roman" w:cs="B Nazanin"/>
                      <w:color w:val="000000"/>
                      <w:sz w:val="20"/>
                      <w:szCs w:val="20"/>
                    </w:rPr>
                  </w:pPr>
                </w:p>
                <w:p w:rsidR="00C912ED" w:rsidRPr="00B351E7" w:rsidRDefault="00C912ED" w:rsidP="00CB4AB9">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C912ED" w:rsidRPr="00B351E7" w:rsidRDefault="00C912ED" w:rsidP="00CB4AB9">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C912ED" w:rsidRPr="00B351E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C912ED" w:rsidRPr="0052410D" w:rsidTr="006231D3">
              <w:trPr>
                <w:trHeight w:val="728"/>
              </w:trPr>
              <w:tc>
                <w:tcPr>
                  <w:tcW w:w="651" w:type="dxa"/>
                  <w:vMerge/>
                  <w:shd w:val="clear" w:color="auto" w:fill="E2F0D9"/>
                  <w:hideMark/>
                </w:tcPr>
                <w:p w:rsidR="00C912ED" w:rsidRPr="0052410D" w:rsidRDefault="00C912ED" w:rsidP="00CB4AB9">
                  <w:pPr>
                    <w:spacing w:after="0" w:line="240" w:lineRule="auto"/>
                    <w:jc w:val="center"/>
                    <w:rPr>
                      <w:rFonts w:eastAsia="Times New Roman" w:cs="B Mitra"/>
                      <w:b/>
                      <w:bCs/>
                      <w:color w:val="000000"/>
                      <w:sz w:val="24"/>
                      <w:szCs w:val="24"/>
                      <w:lang w:bidi="ar-SA"/>
                    </w:rPr>
                  </w:pPr>
                </w:p>
              </w:tc>
              <w:tc>
                <w:tcPr>
                  <w:tcW w:w="2461" w:type="dxa"/>
                  <w:vMerge/>
                  <w:shd w:val="clear" w:color="auto" w:fill="E2F0D9"/>
                </w:tcPr>
                <w:p w:rsidR="00C912ED" w:rsidRPr="0052410D" w:rsidRDefault="00C912ED" w:rsidP="00CB4AB9">
                  <w:pPr>
                    <w:spacing w:after="0" w:line="240" w:lineRule="auto"/>
                    <w:jc w:val="center"/>
                    <w:rPr>
                      <w:rFonts w:eastAsia="Times New Roman" w:cs="B Mitra"/>
                      <w:b/>
                      <w:bCs/>
                      <w:color w:val="000000"/>
                      <w:sz w:val="24"/>
                      <w:szCs w:val="24"/>
                      <w:lang w:bidi="ar-SA"/>
                    </w:rPr>
                  </w:pPr>
                </w:p>
              </w:tc>
              <w:tc>
                <w:tcPr>
                  <w:tcW w:w="1890" w:type="dxa"/>
                  <w:vMerge/>
                  <w:shd w:val="clear" w:color="auto" w:fill="E2F0D9"/>
                </w:tcPr>
                <w:p w:rsidR="00C912ED" w:rsidRPr="0052410D" w:rsidRDefault="00C912ED" w:rsidP="00CB4AB9">
                  <w:pPr>
                    <w:spacing w:after="0" w:line="240" w:lineRule="auto"/>
                    <w:jc w:val="center"/>
                    <w:rPr>
                      <w:rFonts w:eastAsia="Times New Roman" w:cs="B Mitra"/>
                      <w:b/>
                      <w:bCs/>
                      <w:color w:val="000000"/>
                      <w:sz w:val="24"/>
                      <w:szCs w:val="24"/>
                      <w:rtl/>
                      <w:lang w:bidi="ar-SA"/>
                    </w:rPr>
                  </w:pPr>
                </w:p>
              </w:tc>
              <w:tc>
                <w:tcPr>
                  <w:tcW w:w="820" w:type="dxa"/>
                  <w:shd w:val="clear" w:color="auto" w:fill="C5E0B3" w:themeFill="accent6" w:themeFillTint="66"/>
                </w:tcPr>
                <w:p w:rsidR="00C912ED" w:rsidRPr="00B351E7" w:rsidRDefault="00C912E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C912ED" w:rsidRPr="00B351E7" w:rsidRDefault="00C912E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278" w:type="dxa"/>
                  <w:shd w:val="clear" w:color="auto" w:fill="C5E0B3" w:themeFill="accent6" w:themeFillTint="66"/>
                </w:tcPr>
                <w:p w:rsidR="00C912ED" w:rsidRPr="00B351E7" w:rsidRDefault="00C912E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1419" w:type="dxa"/>
                  <w:shd w:val="clear" w:color="auto" w:fill="C5E0B3" w:themeFill="accent6" w:themeFillTint="66"/>
                  <w:hideMark/>
                </w:tcPr>
                <w:p w:rsidR="00C912ED" w:rsidRPr="00B351E7" w:rsidRDefault="00C912E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260" w:type="dxa"/>
                  <w:vMerge/>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1461" w:type="dxa"/>
                  <w:vMerge/>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1233" w:type="dxa"/>
                  <w:vMerge/>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606" w:type="dxa"/>
                  <w:vMerge/>
                  <w:shd w:val="clear" w:color="auto" w:fill="CCECFF"/>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C912ED" w:rsidRPr="00B351E7" w:rsidRDefault="00C912ED" w:rsidP="00CB4AB9">
                  <w:pPr>
                    <w:spacing w:after="0" w:line="240" w:lineRule="auto"/>
                    <w:jc w:val="center"/>
                    <w:rPr>
                      <w:rFonts w:eastAsia="Times New Roman" w:cs="B Nazanin"/>
                      <w:b/>
                      <w:bCs/>
                      <w:color w:val="000000"/>
                      <w:sz w:val="20"/>
                      <w:szCs w:val="20"/>
                      <w:rtl/>
                    </w:rPr>
                  </w:pPr>
                </w:p>
              </w:tc>
            </w:tr>
            <w:tr w:rsidR="00C912ED" w:rsidRPr="0052410D" w:rsidTr="006231D3">
              <w:trPr>
                <w:trHeight w:val="782"/>
              </w:trPr>
              <w:tc>
                <w:tcPr>
                  <w:tcW w:w="651" w:type="dxa"/>
                  <w:shd w:val="clear" w:color="auto" w:fill="DEEAF6" w:themeFill="accent1" w:themeFillTint="33"/>
                  <w:noWrap/>
                  <w:hideMark/>
                </w:tcPr>
                <w:p w:rsidR="00C912ED" w:rsidRPr="006231D3" w:rsidRDefault="00C912ED" w:rsidP="006231D3">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tc>
              <w:tc>
                <w:tcPr>
                  <w:tcW w:w="2461" w:type="dxa"/>
                  <w:shd w:val="clear" w:color="auto" w:fill="DEEAF6" w:themeFill="accent1" w:themeFillTint="33"/>
                </w:tcPr>
                <w:p w:rsidR="00C912ED" w:rsidRPr="00D04AE2" w:rsidRDefault="00C912ED" w:rsidP="00EA4E87">
                  <w:pPr>
                    <w:spacing w:after="0" w:line="240" w:lineRule="auto"/>
                    <w:rPr>
                      <w:rFonts w:eastAsia="Times New Roman" w:cs="B Mitra"/>
                      <w:color w:val="000000"/>
                      <w:sz w:val="24"/>
                      <w:szCs w:val="24"/>
                      <w:rtl/>
                      <w:lang w:bidi="ar-SA"/>
                    </w:rPr>
                  </w:pPr>
                  <w:r w:rsidRPr="00D04AE2">
                    <w:rPr>
                      <w:rFonts w:eastAsia="Times New Roman" w:cs="B Mitra" w:hint="cs"/>
                      <w:color w:val="000000"/>
                      <w:sz w:val="24"/>
                      <w:szCs w:val="24"/>
                      <w:rtl/>
                      <w:lang w:bidi="ar-SA"/>
                    </w:rPr>
                    <w:t xml:space="preserve">تولید بذور پرورشی و دانه های روغنی </w:t>
                  </w:r>
                </w:p>
              </w:tc>
              <w:tc>
                <w:tcPr>
                  <w:tcW w:w="1890" w:type="dxa"/>
                  <w:shd w:val="clear" w:color="auto" w:fill="DEEAF6" w:themeFill="accent1" w:themeFillTint="33"/>
                  <w:noWrap/>
                </w:tcPr>
                <w:p w:rsidR="00C912ED" w:rsidRPr="00156720" w:rsidRDefault="00156720" w:rsidP="00CB4AB9">
                  <w:pPr>
                    <w:spacing w:after="0" w:line="240" w:lineRule="auto"/>
                    <w:jc w:val="center"/>
                    <w:rPr>
                      <w:rFonts w:eastAsia="Times New Roman" w:cs="B Mitra"/>
                      <w:color w:val="000000"/>
                      <w:sz w:val="24"/>
                      <w:szCs w:val="24"/>
                      <w:rtl/>
                      <w:lang w:bidi="ar-SA"/>
                    </w:rPr>
                  </w:pPr>
                  <w:r w:rsidRPr="00156720">
                    <w:rPr>
                      <w:rFonts w:eastAsia="Times New Roman" w:cs="B Mitra" w:hint="cs"/>
                      <w:color w:val="000000"/>
                      <w:sz w:val="24"/>
                      <w:szCs w:val="24"/>
                      <w:rtl/>
                      <w:lang w:bidi="ar-SA"/>
                    </w:rPr>
                    <w:t>تولید هسته های اولیه زراعی (بذر / نشاء)</w:t>
                  </w:r>
                </w:p>
              </w:tc>
              <w:tc>
                <w:tcPr>
                  <w:tcW w:w="820" w:type="dxa"/>
                  <w:shd w:val="clear" w:color="auto" w:fill="DEEAF6" w:themeFill="accent1" w:themeFillTint="33"/>
                  <w:noWrap/>
                </w:tcPr>
                <w:p w:rsidR="00C912ED" w:rsidRPr="00D04AE2" w:rsidRDefault="00C912ED" w:rsidP="00CB4AB9">
                  <w:pPr>
                    <w:spacing w:after="0" w:line="240" w:lineRule="auto"/>
                    <w:jc w:val="center"/>
                    <w:rPr>
                      <w:rFonts w:eastAsia="Times New Roman" w:cs="B Mitra"/>
                      <w:color w:val="000000"/>
                      <w:sz w:val="24"/>
                      <w:szCs w:val="24"/>
                      <w:rtl/>
                      <w:lang w:bidi="ar-SA"/>
                    </w:rPr>
                  </w:pPr>
                  <w:r w:rsidRPr="00D04AE2">
                    <w:rPr>
                      <w:rFonts w:eastAsia="Times New Roman" w:cs="B Mitra" w:hint="cs"/>
                      <w:color w:val="000000"/>
                      <w:sz w:val="24"/>
                      <w:szCs w:val="24"/>
                      <w:rtl/>
                      <w:lang w:bidi="ar-SA"/>
                    </w:rPr>
                    <w:t>10</w:t>
                  </w:r>
                </w:p>
              </w:tc>
              <w:tc>
                <w:tcPr>
                  <w:tcW w:w="969" w:type="dxa"/>
                  <w:shd w:val="clear" w:color="auto" w:fill="DEEAF6" w:themeFill="accent1" w:themeFillTint="33"/>
                  <w:noWrap/>
                </w:tcPr>
                <w:p w:rsidR="00C912ED" w:rsidRPr="00D04AE2" w:rsidRDefault="00C912ED" w:rsidP="00CB4AB9">
                  <w:pPr>
                    <w:spacing w:after="0" w:line="240" w:lineRule="auto"/>
                    <w:jc w:val="center"/>
                    <w:rPr>
                      <w:rFonts w:eastAsia="Times New Roman" w:cs="B Mitra"/>
                      <w:color w:val="000000"/>
                      <w:sz w:val="24"/>
                      <w:szCs w:val="24"/>
                      <w:lang w:bidi="ar-SA"/>
                    </w:rPr>
                  </w:pPr>
                  <w:r w:rsidRPr="00D04AE2">
                    <w:rPr>
                      <w:rFonts w:eastAsia="Times New Roman" w:cs="B Mitra" w:hint="cs"/>
                      <w:color w:val="000000"/>
                      <w:sz w:val="24"/>
                      <w:szCs w:val="24"/>
                      <w:rtl/>
                      <w:lang w:bidi="ar-SA"/>
                    </w:rPr>
                    <w:t>100</w:t>
                  </w:r>
                </w:p>
              </w:tc>
              <w:tc>
                <w:tcPr>
                  <w:tcW w:w="1278" w:type="dxa"/>
                  <w:shd w:val="clear" w:color="auto" w:fill="DEEAF6" w:themeFill="accent1" w:themeFillTint="33"/>
                  <w:noWrap/>
                </w:tcPr>
                <w:p w:rsidR="00C912ED" w:rsidRPr="00D04AE2" w:rsidRDefault="00C912ED" w:rsidP="00CB4AB9">
                  <w:pPr>
                    <w:spacing w:after="0" w:line="240" w:lineRule="auto"/>
                    <w:jc w:val="center"/>
                    <w:rPr>
                      <w:rFonts w:eastAsia="Times New Roman" w:cs="B Mitra"/>
                      <w:color w:val="000000"/>
                      <w:sz w:val="24"/>
                      <w:szCs w:val="24"/>
                      <w:lang w:bidi="ar-SA"/>
                    </w:rPr>
                  </w:pPr>
                  <w:r w:rsidRPr="00D04AE2">
                    <w:rPr>
                      <w:rFonts w:eastAsia="Times New Roman" w:cs="B Mitra" w:hint="cs"/>
                      <w:color w:val="000000"/>
                      <w:sz w:val="24"/>
                      <w:szCs w:val="24"/>
                      <w:rtl/>
                      <w:lang w:bidi="ar-SA"/>
                    </w:rPr>
                    <w:t>3</w:t>
                  </w:r>
                </w:p>
              </w:tc>
              <w:tc>
                <w:tcPr>
                  <w:tcW w:w="1419" w:type="dxa"/>
                  <w:shd w:val="clear" w:color="auto" w:fill="DEEAF6" w:themeFill="accent1" w:themeFillTint="33"/>
                  <w:noWrap/>
                </w:tcPr>
                <w:p w:rsidR="00C912ED" w:rsidRPr="00D04AE2" w:rsidRDefault="00C912ED" w:rsidP="00CB4AB9">
                  <w:pPr>
                    <w:spacing w:after="0" w:line="240" w:lineRule="auto"/>
                    <w:jc w:val="center"/>
                    <w:rPr>
                      <w:rFonts w:eastAsia="Times New Roman" w:cs="B Mitra"/>
                      <w:color w:val="000000"/>
                      <w:sz w:val="24"/>
                      <w:szCs w:val="24"/>
                      <w:lang w:bidi="ar-SA"/>
                    </w:rPr>
                  </w:pPr>
                  <w:r w:rsidRPr="00D04AE2">
                    <w:rPr>
                      <w:rFonts w:eastAsia="Times New Roman" w:cs="B Mitra" w:hint="cs"/>
                      <w:color w:val="000000"/>
                      <w:sz w:val="24"/>
                      <w:szCs w:val="24"/>
                      <w:rtl/>
                      <w:lang w:bidi="ar-SA"/>
                    </w:rPr>
                    <w:t>موجود</w:t>
                  </w:r>
                </w:p>
              </w:tc>
              <w:tc>
                <w:tcPr>
                  <w:tcW w:w="1260" w:type="dxa"/>
                  <w:shd w:val="clear" w:color="auto" w:fill="DEEAF6" w:themeFill="accent1" w:themeFillTint="33"/>
                  <w:noWrap/>
                </w:tcPr>
                <w:p w:rsidR="00C912ED" w:rsidRPr="00D04AE2" w:rsidRDefault="008A6A79" w:rsidP="00D04AE2">
                  <w:pPr>
                    <w:spacing w:after="0" w:line="240" w:lineRule="auto"/>
                    <w:jc w:val="center"/>
                    <w:rPr>
                      <w:rFonts w:eastAsia="Times New Roman" w:cs="B Mitra"/>
                      <w:b/>
                      <w:bCs/>
                      <w:color w:val="000000"/>
                      <w:sz w:val="24"/>
                      <w:szCs w:val="24"/>
                      <w:lang w:bidi="ar-SA"/>
                    </w:rPr>
                  </w:pPr>
                  <w:r w:rsidRPr="00D04AE2">
                    <w:rPr>
                      <w:rFonts w:eastAsia="Times New Roman" w:cs="B Mitra" w:hint="cs"/>
                      <w:b/>
                      <w:bCs/>
                      <w:color w:val="000000"/>
                      <w:sz w:val="24"/>
                      <w:szCs w:val="24"/>
                      <w:rtl/>
                      <w:lang w:bidi="ar-SA"/>
                    </w:rPr>
                    <w:t>ج</w:t>
                  </w:r>
                </w:p>
              </w:tc>
              <w:tc>
                <w:tcPr>
                  <w:tcW w:w="1461" w:type="dxa"/>
                  <w:shd w:val="clear" w:color="auto" w:fill="DEEAF6" w:themeFill="accent1" w:themeFillTint="33"/>
                  <w:noWrap/>
                </w:tcPr>
                <w:p w:rsidR="00C912ED" w:rsidRPr="00D04AE2" w:rsidRDefault="008A6A79" w:rsidP="00D04AE2">
                  <w:pPr>
                    <w:spacing w:after="0" w:line="240" w:lineRule="auto"/>
                    <w:jc w:val="center"/>
                    <w:rPr>
                      <w:rFonts w:eastAsia="Times New Roman" w:cs="B Mitra"/>
                      <w:b/>
                      <w:bCs/>
                      <w:color w:val="000000"/>
                      <w:sz w:val="24"/>
                      <w:szCs w:val="24"/>
                      <w:lang w:bidi="ar-SA"/>
                    </w:rPr>
                  </w:pPr>
                  <w:r w:rsidRPr="00D04AE2">
                    <w:rPr>
                      <w:rFonts w:eastAsia="Times New Roman" w:cs="B Mitra" w:hint="cs"/>
                      <w:b/>
                      <w:bCs/>
                      <w:color w:val="000000"/>
                      <w:sz w:val="24"/>
                      <w:szCs w:val="24"/>
                      <w:rtl/>
                      <w:lang w:bidi="ar-SA"/>
                    </w:rPr>
                    <w:t>ج</w:t>
                  </w:r>
                </w:p>
              </w:tc>
              <w:tc>
                <w:tcPr>
                  <w:tcW w:w="1233" w:type="dxa"/>
                  <w:shd w:val="clear" w:color="auto" w:fill="DEEAF6" w:themeFill="accent1" w:themeFillTint="33"/>
                  <w:noWrap/>
                </w:tcPr>
                <w:p w:rsidR="00C912ED" w:rsidRPr="00D04AE2" w:rsidRDefault="008A6A79" w:rsidP="00D04AE2">
                  <w:pPr>
                    <w:spacing w:after="0" w:line="240" w:lineRule="auto"/>
                    <w:jc w:val="center"/>
                    <w:rPr>
                      <w:rFonts w:eastAsia="Times New Roman" w:cs="B Mitra"/>
                      <w:b/>
                      <w:bCs/>
                      <w:color w:val="000000"/>
                      <w:sz w:val="24"/>
                      <w:szCs w:val="24"/>
                      <w:lang w:bidi="ar-SA"/>
                    </w:rPr>
                  </w:pPr>
                  <w:r w:rsidRPr="00D04AE2">
                    <w:rPr>
                      <w:rFonts w:eastAsia="Times New Roman" w:cs="B Mitra" w:hint="cs"/>
                      <w:b/>
                      <w:bCs/>
                      <w:color w:val="000000"/>
                      <w:sz w:val="24"/>
                      <w:szCs w:val="24"/>
                      <w:rtl/>
                      <w:lang w:bidi="ar-SA"/>
                    </w:rPr>
                    <w:t>ج</w:t>
                  </w:r>
                </w:p>
              </w:tc>
              <w:tc>
                <w:tcPr>
                  <w:tcW w:w="898" w:type="dxa"/>
                  <w:shd w:val="clear" w:color="auto" w:fill="DEEAF6" w:themeFill="accent1" w:themeFillTint="33"/>
                  <w:noWrap/>
                </w:tcPr>
                <w:p w:rsidR="00C912ED" w:rsidRPr="00D04AE2" w:rsidRDefault="00C912ED" w:rsidP="00D04AE2">
                  <w:pPr>
                    <w:spacing w:after="0" w:line="240" w:lineRule="auto"/>
                    <w:jc w:val="center"/>
                    <w:rPr>
                      <w:rFonts w:eastAsia="Times New Roman" w:cs="B Mitra"/>
                      <w:b/>
                      <w:bCs/>
                      <w:color w:val="000000"/>
                      <w:sz w:val="24"/>
                      <w:szCs w:val="24"/>
                      <w:rtl/>
                      <w:lang w:bidi="ar-SA"/>
                    </w:rPr>
                  </w:pPr>
                  <w:r w:rsidRPr="00D04AE2">
                    <w:rPr>
                      <w:rFonts w:eastAsia="Times New Roman" w:cs="B Mitra" w:hint="cs"/>
                      <w:b/>
                      <w:bCs/>
                      <w:color w:val="000000"/>
                      <w:sz w:val="24"/>
                      <w:szCs w:val="24"/>
                      <w:rtl/>
                      <w:lang w:bidi="ar-SA"/>
                    </w:rPr>
                    <w:t>20</w:t>
                  </w:r>
                </w:p>
              </w:tc>
              <w:tc>
                <w:tcPr>
                  <w:tcW w:w="606" w:type="dxa"/>
                  <w:shd w:val="clear" w:color="auto" w:fill="DEEAF6" w:themeFill="accent1" w:themeFillTint="33"/>
                </w:tcPr>
                <w:p w:rsidR="00C912ED" w:rsidRPr="00D04AE2" w:rsidRDefault="008A6A79" w:rsidP="00D04AE2">
                  <w:pPr>
                    <w:spacing w:after="0" w:line="240" w:lineRule="auto"/>
                    <w:jc w:val="center"/>
                    <w:rPr>
                      <w:rFonts w:eastAsia="Times New Roman" w:cs="B Mitra"/>
                      <w:b/>
                      <w:bCs/>
                      <w:color w:val="000000"/>
                      <w:sz w:val="24"/>
                      <w:szCs w:val="24"/>
                      <w:lang w:bidi="ar-SA"/>
                    </w:rPr>
                  </w:pPr>
                  <w:r w:rsidRPr="00D04AE2">
                    <w:rPr>
                      <w:rFonts w:eastAsia="Times New Roman" w:cs="B Mitra" w:hint="cs"/>
                      <w:b/>
                      <w:bCs/>
                      <w:color w:val="000000"/>
                      <w:sz w:val="24"/>
                      <w:szCs w:val="24"/>
                      <w:rtl/>
                      <w:lang w:bidi="ar-SA"/>
                    </w:rPr>
                    <w:t>1.6</w:t>
                  </w:r>
                </w:p>
              </w:tc>
              <w:tc>
                <w:tcPr>
                  <w:tcW w:w="919" w:type="dxa"/>
                  <w:shd w:val="clear" w:color="auto" w:fill="DEEAF6" w:themeFill="accent1" w:themeFillTint="33"/>
                </w:tcPr>
                <w:p w:rsidR="00C912ED" w:rsidRPr="00D04AE2" w:rsidRDefault="007C0548" w:rsidP="00D04AE2">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8</w:t>
                  </w:r>
                </w:p>
              </w:tc>
            </w:tr>
          </w:tbl>
          <w:p w:rsidR="00C912ED" w:rsidRPr="007F073B" w:rsidRDefault="00C912ED" w:rsidP="00CB4AB9">
            <w:pPr>
              <w:tabs>
                <w:tab w:val="right" w:pos="431"/>
                <w:tab w:val="left" w:pos="3776"/>
              </w:tabs>
              <w:spacing w:after="0" w:line="240" w:lineRule="auto"/>
              <w:rPr>
                <w:rFonts w:cs="B Nazanin"/>
                <w:b/>
                <w:bCs/>
                <w:sz w:val="24"/>
                <w:szCs w:val="24"/>
                <w:rtl/>
              </w:rPr>
            </w:pPr>
          </w:p>
        </w:tc>
      </w:tr>
    </w:tbl>
    <w:p w:rsidR="007708FE" w:rsidRDefault="007708FE" w:rsidP="00CB4AB9">
      <w:pPr>
        <w:tabs>
          <w:tab w:val="left" w:pos="1583"/>
        </w:tabs>
        <w:spacing w:after="0" w:line="240" w:lineRule="auto"/>
        <w:rPr>
          <w:rtl/>
        </w:rPr>
      </w:pPr>
    </w:p>
    <w:p w:rsidR="007708FE" w:rsidRDefault="007708FE">
      <w:pPr>
        <w:bidi w:val="0"/>
        <w:spacing w:after="160" w:line="259" w:lineRule="auto"/>
        <w:rPr>
          <w:rtl/>
        </w:rPr>
      </w:pPr>
      <w:r>
        <w:rPr>
          <w:rtl/>
        </w:rPr>
        <w:br w:type="page"/>
      </w:r>
    </w:p>
    <w:p w:rsidR="00C912ED" w:rsidRDefault="00C912ED" w:rsidP="00CB4AB9">
      <w:pPr>
        <w:tabs>
          <w:tab w:val="right" w:pos="270"/>
          <w:tab w:val="right" w:pos="424"/>
        </w:tabs>
        <w:spacing w:after="0" w:line="240" w:lineRule="auto"/>
        <w:ind w:hanging="648"/>
        <w:rPr>
          <w:rtl/>
        </w:rPr>
      </w:pPr>
    </w:p>
    <w:p w:rsidR="00C912ED" w:rsidRDefault="00C912ED" w:rsidP="00CB4AB9">
      <w:pPr>
        <w:tabs>
          <w:tab w:val="right" w:pos="270"/>
          <w:tab w:val="right" w:pos="424"/>
        </w:tabs>
        <w:spacing w:after="0" w:line="240" w:lineRule="auto"/>
        <w:ind w:hanging="648"/>
        <w:rPr>
          <w:rtl/>
        </w:rPr>
      </w:pPr>
    </w:p>
    <w:p w:rsidR="00C912ED" w:rsidRDefault="00C912ED" w:rsidP="00CB4AB9">
      <w:pPr>
        <w:tabs>
          <w:tab w:val="right" w:pos="270"/>
          <w:tab w:val="right" w:pos="424"/>
        </w:tabs>
        <w:spacing w:after="0" w:line="240" w:lineRule="auto"/>
        <w:ind w:hanging="648"/>
        <w:rPr>
          <w:rtl/>
        </w:rPr>
      </w:pPr>
    </w:p>
    <w:p w:rsidR="00370B0C" w:rsidRDefault="00370B0C" w:rsidP="00CB4AB9">
      <w:pPr>
        <w:tabs>
          <w:tab w:val="right" w:pos="424"/>
        </w:tabs>
        <w:spacing w:after="0" w:line="240" w:lineRule="auto"/>
        <w:ind w:left="-360" w:hanging="270"/>
        <w:rPr>
          <w:rFonts w:cs="B Titr"/>
          <w:b/>
          <w:bCs/>
          <w:sz w:val="24"/>
          <w:szCs w:val="24"/>
          <w:rtl/>
        </w:rPr>
      </w:pPr>
      <w:r>
        <w:rPr>
          <w:rFonts w:cs="B Titr"/>
          <w:b/>
          <w:bCs/>
          <w:noProof/>
          <w:sz w:val="28"/>
          <w:szCs w:val="28"/>
          <w:rtl/>
          <w:lang w:bidi="ar-SA"/>
        </w:rPr>
        <mc:AlternateContent>
          <mc:Choice Requires="wps">
            <w:drawing>
              <wp:anchor distT="0" distB="0" distL="114300" distR="114300" simplePos="0" relativeHeight="251971584" behindDoc="0" locked="0" layoutInCell="1" allowOverlap="1" wp14:anchorId="66B9A66E" wp14:editId="7B32BCE6">
                <wp:simplePos x="0" y="0"/>
                <wp:positionH relativeFrom="margin">
                  <wp:posOffset>1569984</wp:posOffset>
                </wp:positionH>
                <wp:positionV relativeFrom="paragraph">
                  <wp:posOffset>-321310</wp:posOffset>
                </wp:positionV>
                <wp:extent cx="5760720" cy="457200"/>
                <wp:effectExtent l="57150" t="38100" r="49530" b="76200"/>
                <wp:wrapNone/>
                <wp:docPr id="24748" name="Rounded Rectangle 24748"/>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370B0C">
                            <w:pPr>
                              <w:jc w:val="center"/>
                              <w:rPr>
                                <w:sz w:val="28"/>
                                <w:szCs w:val="28"/>
                              </w:rPr>
                            </w:pPr>
                            <w:r w:rsidRPr="009700A5">
                              <w:rPr>
                                <w:rFonts w:cs="B Traffic" w:hint="cs"/>
                                <w:b/>
                                <w:bCs/>
                                <w:color w:val="FFFF00"/>
                                <w:sz w:val="28"/>
                                <w:szCs w:val="28"/>
                                <w:rtl/>
                              </w:rPr>
                              <w:t>مرکز تحقیقات 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w:t>
                            </w:r>
                            <w:r w:rsidRPr="009700A5">
                              <w:rPr>
                                <w:rFonts w:cs="B Traffic" w:hint="cs"/>
                                <w:b/>
                                <w:bCs/>
                                <w:color w:val="FFFF00"/>
                                <w:sz w:val="28"/>
                                <w:szCs w:val="28"/>
                                <w:rtl/>
                              </w:rPr>
                              <w:t>استان</w:t>
                            </w:r>
                            <w:r>
                              <w:rPr>
                                <w:rFonts w:cs="B Traffic" w:hint="cs"/>
                                <w:b/>
                                <w:bCs/>
                                <w:color w:val="FFFF00"/>
                                <w:sz w:val="28"/>
                                <w:szCs w:val="28"/>
                                <w:rtl/>
                              </w:rPr>
                              <w:t xml:space="preserve"> بوشهر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B9A66E" id="Rounded Rectangle 24748" o:spid="_x0000_s1053" style="position:absolute;left:0;text-align:left;margin-left:123.6pt;margin-top:-25.3pt;width:453.6pt;height:36pt;z-index:25197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370B0C">
                      <w:pPr>
                        <w:jc w:val="center"/>
                        <w:rPr>
                          <w:sz w:val="28"/>
                          <w:szCs w:val="28"/>
                        </w:rPr>
                      </w:pPr>
                      <w:r w:rsidRPr="009700A5">
                        <w:rPr>
                          <w:rFonts w:cs="B Traffic" w:hint="cs"/>
                          <w:b/>
                          <w:bCs/>
                          <w:color w:val="FFFF00"/>
                          <w:sz w:val="28"/>
                          <w:szCs w:val="28"/>
                          <w:rtl/>
                        </w:rPr>
                        <w:t>مرکز تحقیقات 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w:t>
                      </w:r>
                      <w:r w:rsidRPr="009700A5">
                        <w:rPr>
                          <w:rFonts w:cs="B Traffic" w:hint="cs"/>
                          <w:b/>
                          <w:bCs/>
                          <w:color w:val="FFFF00"/>
                          <w:sz w:val="28"/>
                          <w:szCs w:val="28"/>
                          <w:rtl/>
                        </w:rPr>
                        <w:t>استان</w:t>
                      </w:r>
                      <w:r>
                        <w:rPr>
                          <w:rFonts w:cs="B Traffic" w:hint="cs"/>
                          <w:b/>
                          <w:bCs/>
                          <w:color w:val="FFFF00"/>
                          <w:sz w:val="28"/>
                          <w:szCs w:val="28"/>
                          <w:rtl/>
                        </w:rPr>
                        <w:t xml:space="preserve"> بوشهر</w:t>
                      </w:r>
                    </w:p>
                  </w:txbxContent>
                </v:textbox>
                <w10:wrap anchorx="margin"/>
              </v:roundrect>
            </w:pict>
          </mc:Fallback>
        </mc:AlternateContent>
      </w:r>
    </w:p>
    <w:p w:rsidR="00C912ED" w:rsidRPr="00A547EB" w:rsidRDefault="00C912ED"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544"/>
        <w:gridCol w:w="6306"/>
      </w:tblGrid>
      <w:tr w:rsidR="00C912ED" w:rsidRPr="00A4561C" w:rsidTr="00CC7CB5">
        <w:trPr>
          <w:trHeight w:val="228"/>
        </w:trPr>
        <w:tc>
          <w:tcPr>
            <w:tcW w:w="9927"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Pr="00023EB6" w:rsidRDefault="00C912ED"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370B0C">
              <w:rPr>
                <w:rFonts w:cs="B Nazanin" w:hint="cs"/>
                <w:sz w:val="24"/>
                <w:szCs w:val="24"/>
                <w:rtl/>
              </w:rPr>
              <w:t xml:space="preserve"> </w:t>
            </w:r>
            <w:r>
              <w:rPr>
                <w:rFonts w:cs="B Nazanin" w:hint="cs"/>
                <w:sz w:val="24"/>
                <w:szCs w:val="24"/>
                <w:rtl/>
              </w:rPr>
              <w:t xml:space="preserve">آموزش کشاورزی </w:t>
            </w:r>
            <w:r w:rsidR="00CC7CB5">
              <w:rPr>
                <w:rFonts w:cs="B Nazanin" w:hint="cs"/>
                <w:sz w:val="24"/>
                <w:szCs w:val="24"/>
                <w:rtl/>
              </w:rPr>
              <w:t xml:space="preserve">و منابع طبیعی </w:t>
            </w:r>
            <w:r>
              <w:rPr>
                <w:rFonts w:cs="B Nazanin" w:hint="cs"/>
                <w:sz w:val="24"/>
                <w:szCs w:val="24"/>
                <w:rtl/>
              </w:rPr>
              <w:t xml:space="preserve">استان </w:t>
            </w:r>
            <w:r w:rsidRPr="00994311">
              <w:rPr>
                <w:rFonts w:cs="B Nazanin" w:hint="cs"/>
                <w:sz w:val="24"/>
                <w:szCs w:val="24"/>
                <w:rtl/>
              </w:rPr>
              <w:t>بوشهر</w:t>
            </w:r>
          </w:p>
        </w:tc>
        <w:tc>
          <w:tcPr>
            <w:tcW w:w="5923" w:type="dxa"/>
            <w:vMerge w:val="restart"/>
            <w:tcBorders>
              <w:left w:val="single" w:sz="4" w:space="0" w:color="auto"/>
            </w:tcBorders>
          </w:tcPr>
          <w:p w:rsidR="00C912ED" w:rsidRPr="001A2500" w:rsidRDefault="00C912ED" w:rsidP="00CB4AB9">
            <w:pPr>
              <w:spacing w:after="0" w:line="240" w:lineRule="auto"/>
              <w:jc w:val="center"/>
              <w:rPr>
                <w:rFonts w:cs="B Nazanin"/>
                <w:sz w:val="24"/>
                <w:szCs w:val="24"/>
                <w:rtl/>
              </w:rPr>
            </w:pPr>
            <w:r>
              <w:rPr>
                <w:noProof/>
                <w:lang w:bidi="ar-SA"/>
              </w:rPr>
              <w:drawing>
                <wp:inline distT="0" distB="0" distL="0" distR="0" wp14:anchorId="6485B5D2" wp14:editId="789D1346">
                  <wp:extent cx="3867150" cy="2447925"/>
                  <wp:effectExtent l="0" t="0" r="0" b="9525"/>
                  <wp:docPr id="57" name="Picture 57" descr="http://etss.areo.ir/Pictures/PropertiesStationsPict/10_13960717204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10_1396071720405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04883" cy="2471810"/>
                          </a:xfrm>
                          <a:prstGeom prst="rect">
                            <a:avLst/>
                          </a:prstGeom>
                          <a:noFill/>
                          <a:ln>
                            <a:noFill/>
                          </a:ln>
                        </pic:spPr>
                      </pic:pic>
                    </a:graphicData>
                  </a:graphic>
                </wp:inline>
              </w:drawing>
            </w:r>
          </w:p>
        </w:tc>
      </w:tr>
      <w:tr w:rsidR="00C912ED" w:rsidRPr="00A4561C" w:rsidTr="00CC7CB5">
        <w:trPr>
          <w:trHeight w:val="226"/>
        </w:trPr>
        <w:tc>
          <w:tcPr>
            <w:tcW w:w="9927"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Pr="00A4561C" w:rsidRDefault="00C912ED" w:rsidP="00DD4911">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sidRPr="002E3447">
              <w:rPr>
                <w:rFonts w:cs="B Nazanin" w:hint="cs"/>
                <w:color w:val="FF0000"/>
                <w:sz w:val="24"/>
                <w:szCs w:val="24"/>
                <w:rtl/>
              </w:rPr>
              <w:t xml:space="preserve">ایستگاه تحقیقات کشاورزی </w:t>
            </w:r>
            <w:r>
              <w:rPr>
                <w:rFonts w:cs="B Nazanin" w:hint="cs"/>
                <w:color w:val="FF0000"/>
                <w:sz w:val="24"/>
                <w:szCs w:val="24"/>
                <w:rtl/>
              </w:rPr>
              <w:t xml:space="preserve">شوری و آبهای </w:t>
            </w:r>
            <w:r w:rsidRPr="002A68FD">
              <w:rPr>
                <w:rFonts w:cs="B Nazanin" w:hint="cs"/>
                <w:color w:val="FF0000"/>
                <w:sz w:val="24"/>
                <w:szCs w:val="24"/>
                <w:rtl/>
              </w:rPr>
              <w:t>نامتعارف</w:t>
            </w:r>
            <w:r w:rsidR="00DD4911">
              <w:rPr>
                <w:rFonts w:cs="B Nazanin" w:hint="cs"/>
                <w:color w:val="FF0000"/>
                <w:sz w:val="24"/>
                <w:szCs w:val="24"/>
                <w:rtl/>
              </w:rPr>
              <w:t xml:space="preserve"> </w:t>
            </w:r>
            <w:r w:rsidRPr="002A68FD">
              <w:rPr>
                <w:rFonts w:cs="B Nazanin" w:hint="cs"/>
                <w:color w:val="FF0000"/>
                <w:sz w:val="24"/>
                <w:szCs w:val="24"/>
                <w:rtl/>
              </w:rPr>
              <w:t>گناوه</w:t>
            </w:r>
          </w:p>
        </w:tc>
        <w:tc>
          <w:tcPr>
            <w:tcW w:w="5923"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CC7CB5">
        <w:trPr>
          <w:trHeight w:val="226"/>
        </w:trPr>
        <w:tc>
          <w:tcPr>
            <w:tcW w:w="9927"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Default="00C912ED"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4326ED" w:rsidRPr="004326ED">
              <w:rPr>
                <w:rFonts w:cs="B Nazanin" w:hint="cs"/>
                <w:color w:val="FF0000"/>
                <w:sz w:val="24"/>
                <w:szCs w:val="24"/>
                <w:rtl/>
              </w:rPr>
              <w:t>شهرستان گناوه</w:t>
            </w:r>
          </w:p>
        </w:tc>
        <w:tc>
          <w:tcPr>
            <w:tcW w:w="5923"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CC7CB5">
        <w:trPr>
          <w:trHeight w:val="226"/>
        </w:trPr>
        <w:tc>
          <w:tcPr>
            <w:tcW w:w="9927"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Pr="00A4561C" w:rsidRDefault="00C912ED" w:rsidP="00CB4AB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Pr="002E3447">
              <w:rPr>
                <w:rFonts w:cs="B Nazanin" w:hint="cs"/>
                <w:color w:val="FF0000"/>
                <w:sz w:val="24"/>
                <w:szCs w:val="24"/>
                <w:rtl/>
              </w:rPr>
              <w:t xml:space="preserve">51 شرقی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sidRPr="002E3447">
              <w:rPr>
                <w:rFonts w:cs="B Nazanin" w:hint="cs"/>
                <w:color w:val="FF0000"/>
                <w:sz w:val="24"/>
                <w:szCs w:val="24"/>
                <w:rtl/>
              </w:rPr>
              <w:t>2</w:t>
            </w:r>
            <w:r>
              <w:rPr>
                <w:rFonts w:cs="B Nazanin" w:hint="cs"/>
                <w:color w:val="FF0000"/>
                <w:sz w:val="24"/>
                <w:szCs w:val="24"/>
                <w:rtl/>
              </w:rPr>
              <w:t>8</w:t>
            </w:r>
            <w:r w:rsidRPr="002E3447">
              <w:rPr>
                <w:rFonts w:cs="B Nazanin" w:hint="cs"/>
                <w:color w:val="FF0000"/>
                <w:sz w:val="24"/>
                <w:szCs w:val="24"/>
                <w:rtl/>
              </w:rPr>
              <w:t xml:space="preserve">  شمالی </w:t>
            </w:r>
          </w:p>
        </w:tc>
        <w:tc>
          <w:tcPr>
            <w:tcW w:w="5923"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CC7CB5">
        <w:trPr>
          <w:trHeight w:val="226"/>
        </w:trPr>
        <w:tc>
          <w:tcPr>
            <w:tcW w:w="9927"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Pr="00023EB6" w:rsidRDefault="00C912ED"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sidRPr="009E57D8">
              <w:rPr>
                <w:rFonts w:cs="B Nazanin" w:hint="cs"/>
                <w:color w:val="FF0000"/>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14</w:t>
            </w:r>
            <w:r w:rsidRPr="009E57D8">
              <w:rPr>
                <w:rFonts w:cs="B Nazanin" w:hint="cs"/>
                <w:sz w:val="24"/>
                <w:szCs w:val="24"/>
                <w:shd w:val="clear" w:color="auto" w:fill="E2EFD9" w:themeFill="accent6" w:themeFillTint="33"/>
                <w:rtl/>
              </w:rPr>
              <w:t xml:space="preserve">    7-اعیان (مترمربع): </w:t>
            </w:r>
            <w:r>
              <w:rPr>
                <w:rFonts w:cs="B Nazanin" w:hint="cs"/>
                <w:color w:val="FF0000"/>
                <w:sz w:val="24"/>
                <w:szCs w:val="24"/>
                <w:shd w:val="clear" w:color="auto" w:fill="E2EFD9" w:themeFill="accent6" w:themeFillTint="33"/>
                <w:rtl/>
              </w:rPr>
              <w:t>162</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Pr>
                <w:rFonts w:cs="B Nazanin" w:hint="cs"/>
                <w:color w:val="FF0000"/>
                <w:sz w:val="24"/>
                <w:szCs w:val="24"/>
                <w:shd w:val="clear" w:color="auto" w:fill="E2EFD9" w:themeFill="accent6" w:themeFillTint="33"/>
                <w:rtl/>
              </w:rPr>
              <w:t>0</w:t>
            </w:r>
            <w:r w:rsidRPr="002E3447">
              <w:rPr>
                <w:rFonts w:cs="B Nazanin" w:hint="cs"/>
                <w:color w:val="FF0000"/>
                <w:sz w:val="24"/>
                <w:szCs w:val="24"/>
                <w:rtl/>
              </w:rPr>
              <w:t xml:space="preserve"> </w:t>
            </w:r>
          </w:p>
        </w:tc>
        <w:tc>
          <w:tcPr>
            <w:tcW w:w="5923"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CC7CB5">
        <w:trPr>
          <w:trHeight w:val="453"/>
        </w:trPr>
        <w:tc>
          <w:tcPr>
            <w:tcW w:w="9927"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Default="00C912ED"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ب: رودخانه                ج: چاه   </w:t>
            </w:r>
            <w:r w:rsidRPr="002E3447">
              <w:rPr>
                <w:rFonts w:cs="B Nazanin"/>
                <w:color w:val="FF0000"/>
                <w:sz w:val="24"/>
                <w:szCs w:val="24"/>
                <w:rtl/>
              </w:rPr>
              <w:t xml:space="preserve"> </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r w:rsidRPr="002E3447">
              <w:rPr>
                <w:rFonts w:cs="B Nazanin" w:hint="cs"/>
                <w:color w:val="FF0000"/>
                <w:sz w:val="24"/>
                <w:szCs w:val="24"/>
                <w:rtl/>
              </w:rPr>
              <w:t>*</w:t>
            </w:r>
            <w:r w:rsidRPr="001D7AB8">
              <w:rPr>
                <w:rFonts w:cs="B Nazanin"/>
                <w:sz w:val="24"/>
                <w:szCs w:val="24"/>
                <w:rtl/>
              </w:rPr>
              <w:t xml:space="preserve">       </w:t>
            </w:r>
          </w:p>
        </w:tc>
        <w:tc>
          <w:tcPr>
            <w:tcW w:w="5923"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CC7CB5">
        <w:trPr>
          <w:trHeight w:val="487"/>
        </w:trPr>
        <w:tc>
          <w:tcPr>
            <w:tcW w:w="9927"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Default="00C912ED"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C912ED" w:rsidRPr="00A4561C" w:rsidRDefault="00C912ED"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sidRPr="002E3447">
              <w:rPr>
                <w:rFonts w:cs="B Nazanin" w:hint="cs"/>
                <w:color w:val="FF0000"/>
                <w:sz w:val="24"/>
                <w:szCs w:val="24"/>
                <w:rtl/>
              </w:rPr>
              <w:t>1</w:t>
            </w:r>
            <w:r>
              <w:rPr>
                <w:rFonts w:cs="B Nazanin" w:hint="cs"/>
                <w:color w:val="FF0000"/>
                <w:sz w:val="24"/>
                <w:szCs w:val="24"/>
                <w:rtl/>
              </w:rPr>
              <w:t>7</w:t>
            </w:r>
            <w:r>
              <w:rPr>
                <w:rFonts w:cs="B Nazanin" w:hint="cs"/>
                <w:sz w:val="24"/>
                <w:szCs w:val="24"/>
                <w:rtl/>
              </w:rPr>
              <w:t xml:space="preserve">        میانگین بارش (ميليمتر):</w:t>
            </w:r>
            <w:r>
              <w:rPr>
                <w:rFonts w:cs="B Nazanin" w:hint="cs"/>
                <w:color w:val="FF0000"/>
                <w:sz w:val="24"/>
                <w:szCs w:val="24"/>
                <w:rtl/>
              </w:rPr>
              <w:t>200</w:t>
            </w:r>
            <w:r w:rsidRPr="002E3447">
              <w:rPr>
                <w:rFonts w:cs="B Nazanin" w:hint="cs"/>
                <w:color w:val="FF0000"/>
                <w:sz w:val="24"/>
                <w:szCs w:val="24"/>
                <w:rtl/>
              </w:rPr>
              <w:t xml:space="preserve">میلیمتر </w:t>
            </w:r>
            <w:r>
              <w:rPr>
                <w:rFonts w:cs="B Nazanin" w:hint="cs"/>
                <w:color w:val="FF0000"/>
                <w:sz w:val="24"/>
                <w:szCs w:val="24"/>
                <w:rtl/>
              </w:rPr>
              <w:t xml:space="preserve">      </w:t>
            </w:r>
            <w:r>
              <w:rPr>
                <w:rFonts w:cs="B Nazanin" w:hint="cs"/>
                <w:sz w:val="24"/>
                <w:szCs w:val="24"/>
                <w:rtl/>
              </w:rPr>
              <w:t xml:space="preserve">   اقلیم منطقه: </w:t>
            </w:r>
            <w:r>
              <w:rPr>
                <w:rFonts w:cs="B Nazanin" w:hint="cs"/>
                <w:color w:val="FF0000"/>
                <w:sz w:val="24"/>
                <w:szCs w:val="24"/>
                <w:rtl/>
              </w:rPr>
              <w:t>نیمه بیابانی</w:t>
            </w:r>
            <w:r>
              <w:rPr>
                <w:rFonts w:cs="B Nazanin" w:hint="cs"/>
                <w:sz w:val="24"/>
                <w:szCs w:val="24"/>
                <w:rtl/>
              </w:rPr>
              <w:t xml:space="preserve">                                                                                                                                                                                                                                                             </w:t>
            </w:r>
            <w:r w:rsidRPr="002E3447">
              <w:rPr>
                <w:rFonts w:cs="B Nazanin" w:hint="cs"/>
                <w:color w:val="FF0000"/>
                <w:sz w:val="24"/>
                <w:szCs w:val="24"/>
                <w:rtl/>
              </w:rPr>
              <w:t xml:space="preserve">  </w:t>
            </w:r>
            <w:r>
              <w:rPr>
                <w:rFonts w:cs="B Nazanin" w:hint="cs"/>
                <w:sz w:val="24"/>
                <w:szCs w:val="24"/>
                <w:rtl/>
              </w:rPr>
              <w:t xml:space="preserve">                                                                                     </w:t>
            </w:r>
          </w:p>
        </w:tc>
        <w:tc>
          <w:tcPr>
            <w:tcW w:w="5923"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CC7CB5">
        <w:trPr>
          <w:trHeight w:val="85"/>
        </w:trPr>
        <w:tc>
          <w:tcPr>
            <w:tcW w:w="9927"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Pr="00A4561C" w:rsidRDefault="00C912ED" w:rsidP="00CB4AB9">
            <w:pPr>
              <w:spacing w:after="0" w:line="240" w:lineRule="auto"/>
              <w:rPr>
                <w:rFonts w:cs="B Nazanin"/>
                <w:sz w:val="24"/>
                <w:szCs w:val="24"/>
                <w:rtl/>
              </w:rPr>
            </w:pPr>
            <w:r>
              <w:rPr>
                <w:rFonts w:cs="B Nazanin" w:hint="cs"/>
                <w:sz w:val="24"/>
                <w:szCs w:val="24"/>
                <w:rtl/>
              </w:rPr>
              <w:t xml:space="preserve">11-بافت خاک: </w:t>
            </w:r>
            <w:r>
              <w:rPr>
                <w:rFonts w:cs="B Nazanin" w:hint="cs"/>
                <w:color w:val="FF0000"/>
                <w:sz w:val="24"/>
                <w:szCs w:val="24"/>
                <w:rtl/>
              </w:rPr>
              <w:t>شنی</w:t>
            </w:r>
            <w:r>
              <w:rPr>
                <w:rFonts w:cs="B Nazanin" w:hint="cs"/>
                <w:sz w:val="24"/>
                <w:szCs w:val="24"/>
                <w:rtl/>
              </w:rPr>
              <w:t xml:space="preserve">        12-وضعيت حصار:  </w:t>
            </w:r>
            <w:r>
              <w:rPr>
                <w:rFonts w:cs="B Nazanin" w:hint="cs"/>
                <w:color w:val="FF0000"/>
                <w:sz w:val="24"/>
                <w:szCs w:val="24"/>
                <w:rtl/>
              </w:rPr>
              <w:t>ندارد</w:t>
            </w:r>
            <w:r w:rsidRPr="00620729">
              <w:rPr>
                <w:rFonts w:cs="B Nazanin" w:hint="cs"/>
                <w:color w:val="FF0000"/>
                <w:sz w:val="24"/>
                <w:szCs w:val="24"/>
                <w:rtl/>
              </w:rPr>
              <w:t xml:space="preserve">   </w:t>
            </w:r>
            <w:r>
              <w:rPr>
                <w:rFonts w:cs="B Nazanin" w:hint="cs"/>
                <w:sz w:val="24"/>
                <w:szCs w:val="24"/>
                <w:rtl/>
              </w:rPr>
              <w:t xml:space="preserve">           13-وضعيت مالکیت :  </w:t>
            </w:r>
            <w:r w:rsidRPr="00620729">
              <w:rPr>
                <w:rFonts w:cs="B Nazanin" w:hint="cs"/>
                <w:color w:val="FF0000"/>
                <w:sz w:val="24"/>
                <w:szCs w:val="24"/>
                <w:rtl/>
              </w:rPr>
              <w:t xml:space="preserve">سند </w:t>
            </w:r>
            <w:r>
              <w:rPr>
                <w:rFonts w:cs="B Nazanin" w:hint="cs"/>
                <w:color w:val="FF0000"/>
                <w:sz w:val="24"/>
                <w:szCs w:val="24"/>
                <w:rtl/>
              </w:rPr>
              <w:t>ن</w:t>
            </w:r>
            <w:r w:rsidRPr="00620729">
              <w:rPr>
                <w:rFonts w:cs="B Nazanin" w:hint="cs"/>
                <w:color w:val="FF0000"/>
                <w:sz w:val="24"/>
                <w:szCs w:val="24"/>
                <w:rtl/>
              </w:rPr>
              <w:t>دارد</w:t>
            </w:r>
            <w:r w:rsidRPr="00A4561C">
              <w:rPr>
                <w:rFonts w:cs="B Nazanin" w:hint="cs"/>
                <w:sz w:val="24"/>
                <w:szCs w:val="24"/>
                <w:rtl/>
              </w:rPr>
              <w:t xml:space="preserve">                   </w:t>
            </w:r>
          </w:p>
        </w:tc>
        <w:tc>
          <w:tcPr>
            <w:tcW w:w="5923" w:type="dxa"/>
            <w:vMerge/>
            <w:tcBorders>
              <w:left w:val="single" w:sz="4" w:space="0" w:color="auto"/>
            </w:tcBorders>
          </w:tcPr>
          <w:p w:rsidR="00C912ED" w:rsidRPr="0052410D" w:rsidRDefault="00C912ED" w:rsidP="00CB4AB9">
            <w:pPr>
              <w:spacing w:after="0" w:line="240" w:lineRule="auto"/>
              <w:jc w:val="center"/>
              <w:rPr>
                <w:rFonts w:cs="B Nazanin"/>
                <w:sz w:val="24"/>
                <w:szCs w:val="24"/>
                <w:rtl/>
              </w:rPr>
            </w:pPr>
          </w:p>
        </w:tc>
      </w:tr>
      <w:tr w:rsidR="00C912ED" w:rsidRPr="00A4561C" w:rsidTr="00CC7CB5">
        <w:trPr>
          <w:trHeight w:val="449"/>
        </w:trPr>
        <w:tc>
          <w:tcPr>
            <w:tcW w:w="9927"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370B0C" w:rsidRDefault="007708FE" w:rsidP="007708FE">
            <w:pPr>
              <w:spacing w:after="0" w:line="240" w:lineRule="auto"/>
              <w:rPr>
                <w:rFonts w:cs="B Nazanin"/>
                <w:sz w:val="24"/>
                <w:szCs w:val="24"/>
                <w:rtl/>
              </w:rPr>
            </w:pPr>
            <w:r>
              <w:rPr>
                <w:rFonts w:cs="B Nazanin" w:hint="cs"/>
                <w:sz w:val="24"/>
                <w:szCs w:val="24"/>
                <w:rtl/>
              </w:rPr>
              <w:t>توضيحات:</w:t>
            </w:r>
          </w:p>
        </w:tc>
        <w:tc>
          <w:tcPr>
            <w:tcW w:w="5923" w:type="dxa"/>
            <w:vMerge/>
            <w:tcBorders>
              <w:left w:val="single" w:sz="4" w:space="0" w:color="auto"/>
            </w:tcBorders>
          </w:tcPr>
          <w:p w:rsidR="00C912ED" w:rsidRPr="0052410D" w:rsidRDefault="00C912ED" w:rsidP="00CB4AB9">
            <w:pPr>
              <w:spacing w:after="0" w:line="240" w:lineRule="auto"/>
              <w:jc w:val="center"/>
              <w:rPr>
                <w:rFonts w:cs="B Nazanin"/>
                <w:sz w:val="24"/>
                <w:szCs w:val="24"/>
                <w:rtl/>
              </w:rPr>
            </w:pPr>
          </w:p>
        </w:tc>
      </w:tr>
    </w:tbl>
    <w:p w:rsidR="00370B0C" w:rsidRDefault="00370B0C" w:rsidP="00CB4AB9">
      <w:pPr>
        <w:tabs>
          <w:tab w:val="right" w:pos="270"/>
          <w:tab w:val="right" w:pos="424"/>
        </w:tabs>
        <w:spacing w:after="0" w:line="240" w:lineRule="auto"/>
        <w:ind w:hanging="648"/>
        <w:rPr>
          <w:rFonts w:cs="B Titr"/>
          <w:b/>
          <w:bCs/>
          <w:sz w:val="24"/>
          <w:szCs w:val="24"/>
          <w:rtl/>
        </w:rPr>
      </w:pPr>
    </w:p>
    <w:p w:rsidR="00C912ED" w:rsidRDefault="00C912ED"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C912ED"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0"/>
              <w:gridCol w:w="1874"/>
              <w:gridCol w:w="2329"/>
              <w:gridCol w:w="920"/>
              <w:gridCol w:w="969"/>
              <w:gridCol w:w="1368"/>
              <w:gridCol w:w="1117"/>
              <w:gridCol w:w="1466"/>
              <w:gridCol w:w="1467"/>
              <w:gridCol w:w="1233"/>
              <w:gridCol w:w="898"/>
              <w:gridCol w:w="655"/>
              <w:gridCol w:w="919"/>
            </w:tblGrid>
            <w:tr w:rsidR="00C912ED" w:rsidRPr="0052410D" w:rsidTr="00226803">
              <w:trPr>
                <w:trHeight w:val="273"/>
              </w:trPr>
              <w:tc>
                <w:tcPr>
                  <w:tcW w:w="650" w:type="dxa"/>
                  <w:vMerge w:val="restart"/>
                  <w:shd w:val="clear" w:color="auto" w:fill="C5E0B3" w:themeFill="accent6" w:themeFillTint="66"/>
                  <w:hideMark/>
                </w:tcPr>
                <w:p w:rsidR="00C912ED" w:rsidRPr="00B351E7" w:rsidRDefault="00C912ED" w:rsidP="00CB4AB9">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1929" w:type="dxa"/>
                  <w:vMerge w:val="restart"/>
                  <w:shd w:val="clear" w:color="auto" w:fill="C5E0B3" w:themeFill="accent6" w:themeFillTint="66"/>
                </w:tcPr>
                <w:p w:rsidR="00C912ED" w:rsidRPr="0052410D" w:rsidRDefault="00C912ED" w:rsidP="00CB4AB9">
                  <w:pPr>
                    <w:spacing w:after="0" w:line="240" w:lineRule="auto"/>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2329" w:type="dxa"/>
                  <w:vMerge w:val="restart"/>
                  <w:shd w:val="clear" w:color="auto" w:fill="C5E0B3" w:themeFill="accent6" w:themeFillTint="66"/>
                  <w:hideMark/>
                </w:tcPr>
                <w:p w:rsidR="00C912ED" w:rsidRDefault="00C912ED" w:rsidP="00CB4AB9">
                  <w:pPr>
                    <w:spacing w:after="0" w:line="240" w:lineRule="auto"/>
                    <w:jc w:val="center"/>
                    <w:rPr>
                      <w:rFonts w:eastAsia="Times New Roman" w:cs="B Nazanin"/>
                      <w:color w:val="000000"/>
                      <w:rtl/>
                    </w:rPr>
                  </w:pPr>
                </w:p>
                <w:p w:rsidR="00C912ED" w:rsidRPr="00B351E7" w:rsidRDefault="00C912ED" w:rsidP="00CB4AB9">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4374" w:type="dxa"/>
                  <w:gridSpan w:val="4"/>
                  <w:shd w:val="clear" w:color="auto" w:fill="C5E0B3" w:themeFill="accent6" w:themeFillTint="66"/>
                </w:tcPr>
                <w:p w:rsidR="00C912ED" w:rsidRPr="00B351E7" w:rsidRDefault="00047B45" w:rsidP="00CB4AB9">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466" w:type="dxa"/>
                  <w:vMerge w:val="restart"/>
                  <w:shd w:val="clear" w:color="auto" w:fill="C5E0B3" w:themeFill="accent6" w:themeFillTint="66"/>
                  <w:hideMark/>
                </w:tcPr>
                <w:p w:rsidR="00C912ED" w:rsidRPr="00B351E7" w:rsidRDefault="00C912ED"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467" w:type="dxa"/>
                  <w:vMerge w:val="restart"/>
                  <w:shd w:val="clear" w:color="auto" w:fill="C5E0B3" w:themeFill="accent6" w:themeFillTint="66"/>
                  <w:hideMark/>
                </w:tcPr>
                <w:p w:rsidR="00C912ED" w:rsidRPr="00B351E7" w:rsidRDefault="00C912ED"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233" w:type="dxa"/>
                  <w:vMerge w:val="restart"/>
                  <w:shd w:val="clear" w:color="auto" w:fill="C5E0B3" w:themeFill="accent6" w:themeFillTint="66"/>
                  <w:hideMark/>
                </w:tcPr>
                <w:p w:rsidR="00C912ED" w:rsidRPr="00B351E7" w:rsidRDefault="00C912ED"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C912ED" w:rsidRPr="00B351E7" w:rsidRDefault="00C912ED"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600" w:type="dxa"/>
                  <w:vMerge w:val="restart"/>
                  <w:shd w:val="clear" w:color="auto" w:fill="C5E0B3" w:themeFill="accent6" w:themeFillTint="66"/>
                </w:tcPr>
                <w:p w:rsidR="00C912ED" w:rsidRPr="00B351E7" w:rsidRDefault="00C912ED" w:rsidP="00CB4AB9">
                  <w:pPr>
                    <w:spacing w:after="0" w:line="240" w:lineRule="auto"/>
                    <w:jc w:val="center"/>
                    <w:rPr>
                      <w:rFonts w:eastAsia="Times New Roman" w:cs="B Nazanin"/>
                      <w:color w:val="000000"/>
                      <w:sz w:val="20"/>
                      <w:szCs w:val="20"/>
                    </w:rPr>
                  </w:pPr>
                </w:p>
                <w:p w:rsidR="00C912ED" w:rsidRPr="00B351E7" w:rsidRDefault="00C912ED" w:rsidP="00CB4AB9">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C912ED" w:rsidRPr="00B351E7" w:rsidRDefault="00C912ED" w:rsidP="00CB4AB9">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C912ED" w:rsidRPr="00B351E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C912ED" w:rsidRPr="0052410D" w:rsidTr="00226803">
              <w:trPr>
                <w:trHeight w:val="821"/>
              </w:trPr>
              <w:tc>
                <w:tcPr>
                  <w:tcW w:w="650" w:type="dxa"/>
                  <w:vMerge/>
                  <w:tcBorders>
                    <w:bottom w:val="single" w:sz="4" w:space="0" w:color="auto"/>
                  </w:tcBorders>
                  <w:shd w:val="clear" w:color="auto" w:fill="E2F0D9"/>
                  <w:hideMark/>
                </w:tcPr>
                <w:p w:rsidR="00C912ED" w:rsidRPr="0052410D" w:rsidRDefault="00C912ED" w:rsidP="00CB4AB9">
                  <w:pPr>
                    <w:spacing w:after="0" w:line="240" w:lineRule="auto"/>
                    <w:jc w:val="center"/>
                    <w:rPr>
                      <w:rFonts w:eastAsia="Times New Roman" w:cs="B Mitra"/>
                      <w:b/>
                      <w:bCs/>
                      <w:color w:val="000000"/>
                      <w:sz w:val="24"/>
                      <w:szCs w:val="24"/>
                      <w:lang w:bidi="ar-SA"/>
                    </w:rPr>
                  </w:pPr>
                </w:p>
              </w:tc>
              <w:tc>
                <w:tcPr>
                  <w:tcW w:w="1929" w:type="dxa"/>
                  <w:vMerge/>
                  <w:tcBorders>
                    <w:bottom w:val="single" w:sz="4" w:space="0" w:color="auto"/>
                  </w:tcBorders>
                  <w:shd w:val="clear" w:color="auto" w:fill="E2F0D9"/>
                </w:tcPr>
                <w:p w:rsidR="00C912ED" w:rsidRPr="0052410D" w:rsidRDefault="00C912ED" w:rsidP="00CB4AB9">
                  <w:pPr>
                    <w:spacing w:after="0" w:line="240" w:lineRule="auto"/>
                    <w:jc w:val="center"/>
                    <w:rPr>
                      <w:rFonts w:eastAsia="Times New Roman" w:cs="B Mitra"/>
                      <w:b/>
                      <w:bCs/>
                      <w:color w:val="000000"/>
                      <w:sz w:val="24"/>
                      <w:szCs w:val="24"/>
                      <w:lang w:bidi="ar-SA"/>
                    </w:rPr>
                  </w:pPr>
                </w:p>
              </w:tc>
              <w:tc>
                <w:tcPr>
                  <w:tcW w:w="2329" w:type="dxa"/>
                  <w:vMerge/>
                  <w:tcBorders>
                    <w:bottom w:val="single" w:sz="4" w:space="0" w:color="auto"/>
                  </w:tcBorders>
                  <w:shd w:val="clear" w:color="auto" w:fill="E2F0D9"/>
                </w:tcPr>
                <w:p w:rsidR="00C912ED" w:rsidRPr="0052410D" w:rsidRDefault="00C912ED" w:rsidP="00CB4AB9">
                  <w:pPr>
                    <w:spacing w:after="0" w:line="240" w:lineRule="auto"/>
                    <w:jc w:val="center"/>
                    <w:rPr>
                      <w:rFonts w:eastAsia="Times New Roman" w:cs="B Mitra"/>
                      <w:b/>
                      <w:bCs/>
                      <w:color w:val="000000"/>
                      <w:sz w:val="24"/>
                      <w:szCs w:val="24"/>
                      <w:rtl/>
                      <w:lang w:bidi="ar-SA"/>
                    </w:rPr>
                  </w:pPr>
                </w:p>
              </w:tc>
              <w:tc>
                <w:tcPr>
                  <w:tcW w:w="920" w:type="dxa"/>
                  <w:tcBorders>
                    <w:bottom w:val="single" w:sz="4" w:space="0" w:color="auto"/>
                  </w:tcBorders>
                  <w:shd w:val="clear" w:color="auto" w:fill="C5E0B3" w:themeFill="accent6" w:themeFillTint="66"/>
                </w:tcPr>
                <w:p w:rsidR="00C912ED" w:rsidRPr="00B351E7" w:rsidRDefault="00C912E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69" w:type="dxa"/>
                  <w:tcBorders>
                    <w:bottom w:val="single" w:sz="4" w:space="0" w:color="auto"/>
                  </w:tcBorders>
                  <w:shd w:val="clear" w:color="auto" w:fill="C5E0B3" w:themeFill="accent6" w:themeFillTint="66"/>
                </w:tcPr>
                <w:p w:rsidR="00C912ED" w:rsidRPr="00B351E7" w:rsidRDefault="00C912E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368" w:type="dxa"/>
                  <w:tcBorders>
                    <w:bottom w:val="single" w:sz="4" w:space="0" w:color="auto"/>
                  </w:tcBorders>
                  <w:shd w:val="clear" w:color="auto" w:fill="C5E0B3" w:themeFill="accent6" w:themeFillTint="66"/>
                </w:tcPr>
                <w:p w:rsidR="00C912ED" w:rsidRPr="00B351E7" w:rsidRDefault="00C912E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1117" w:type="dxa"/>
                  <w:tcBorders>
                    <w:bottom w:val="single" w:sz="4" w:space="0" w:color="auto"/>
                  </w:tcBorders>
                  <w:shd w:val="clear" w:color="auto" w:fill="C5E0B3" w:themeFill="accent6" w:themeFillTint="66"/>
                  <w:hideMark/>
                </w:tcPr>
                <w:p w:rsidR="00C912ED" w:rsidRPr="00B351E7" w:rsidRDefault="00C912E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466" w:type="dxa"/>
                  <w:vMerge/>
                  <w:tcBorders>
                    <w:bottom w:val="single" w:sz="4" w:space="0" w:color="auto"/>
                  </w:tcBorders>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1467" w:type="dxa"/>
                  <w:vMerge/>
                  <w:tcBorders>
                    <w:bottom w:val="single" w:sz="4" w:space="0" w:color="auto"/>
                  </w:tcBorders>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1233" w:type="dxa"/>
                  <w:vMerge/>
                  <w:tcBorders>
                    <w:bottom w:val="single" w:sz="4" w:space="0" w:color="auto"/>
                  </w:tcBorders>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898" w:type="dxa"/>
                  <w:vMerge/>
                  <w:tcBorders>
                    <w:bottom w:val="single" w:sz="4" w:space="0" w:color="auto"/>
                  </w:tcBorders>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600" w:type="dxa"/>
                  <w:vMerge/>
                  <w:tcBorders>
                    <w:bottom w:val="single" w:sz="4" w:space="0" w:color="auto"/>
                  </w:tcBorders>
                  <w:shd w:val="clear" w:color="auto" w:fill="CCECFF"/>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919" w:type="dxa"/>
                  <w:vMerge/>
                  <w:tcBorders>
                    <w:bottom w:val="single" w:sz="4" w:space="0" w:color="auto"/>
                  </w:tcBorders>
                  <w:shd w:val="clear" w:color="auto" w:fill="CCECFF"/>
                </w:tcPr>
                <w:p w:rsidR="00C912ED" w:rsidRPr="00B351E7" w:rsidRDefault="00C912ED" w:rsidP="00CB4AB9">
                  <w:pPr>
                    <w:spacing w:after="0" w:line="240" w:lineRule="auto"/>
                    <w:jc w:val="center"/>
                    <w:rPr>
                      <w:rFonts w:eastAsia="Times New Roman" w:cs="B Nazanin"/>
                      <w:b/>
                      <w:bCs/>
                      <w:color w:val="000000"/>
                      <w:sz w:val="20"/>
                      <w:szCs w:val="20"/>
                      <w:rtl/>
                    </w:rPr>
                  </w:pPr>
                </w:p>
              </w:tc>
            </w:tr>
            <w:tr w:rsidR="00C912ED" w:rsidRPr="0052410D" w:rsidTr="006231D3">
              <w:trPr>
                <w:trHeight w:val="467"/>
              </w:trPr>
              <w:tc>
                <w:tcPr>
                  <w:tcW w:w="65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hideMark/>
                </w:tcPr>
                <w:p w:rsidR="00C912ED" w:rsidRPr="006231D3" w:rsidRDefault="00C912ED" w:rsidP="006231D3">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tc>
              <w:tc>
                <w:tcPr>
                  <w:tcW w:w="192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C912ED" w:rsidRPr="00D04AE2" w:rsidRDefault="002C4371" w:rsidP="00156720">
                  <w:pPr>
                    <w:spacing w:after="0" w:line="240" w:lineRule="auto"/>
                    <w:rPr>
                      <w:rFonts w:eastAsia="Times New Roman" w:cs="B Mitra"/>
                      <w:color w:val="000000"/>
                      <w:sz w:val="24"/>
                      <w:szCs w:val="24"/>
                      <w:rtl/>
                      <w:lang w:bidi="ar-SA"/>
                    </w:rPr>
                  </w:pPr>
                  <w:r>
                    <w:rPr>
                      <w:rFonts w:eastAsia="Times New Roman" w:cs="B Mitra" w:hint="cs"/>
                      <w:color w:val="000000"/>
                      <w:sz w:val="24"/>
                      <w:szCs w:val="24"/>
                      <w:rtl/>
                      <w:lang w:bidi="ar-SA"/>
                    </w:rPr>
                    <w:t>پرورش ماهی</w:t>
                  </w:r>
                </w:p>
              </w:tc>
              <w:tc>
                <w:tcPr>
                  <w:tcW w:w="232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C912ED" w:rsidRPr="00D04AE2" w:rsidRDefault="002C437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شیلات و آبزیان</w:t>
                  </w:r>
                </w:p>
              </w:tc>
              <w:tc>
                <w:tcPr>
                  <w:tcW w:w="9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C912ED" w:rsidRPr="00D04AE2" w:rsidRDefault="002C437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w:t>
                  </w:r>
                </w:p>
              </w:tc>
              <w:tc>
                <w:tcPr>
                  <w:tcW w:w="96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C912ED" w:rsidRPr="00D04AE2" w:rsidRDefault="002C4371"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50</w:t>
                  </w:r>
                </w:p>
              </w:tc>
              <w:tc>
                <w:tcPr>
                  <w:tcW w:w="1368"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C912ED" w:rsidRPr="00D04AE2" w:rsidRDefault="002C4371"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1</w:t>
                  </w:r>
                </w:p>
              </w:tc>
              <w:tc>
                <w:tcPr>
                  <w:tcW w:w="1117"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C912ED" w:rsidRPr="00D04AE2" w:rsidRDefault="002C4371"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1466"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C912ED" w:rsidRPr="00D04AE2" w:rsidRDefault="006737FB" w:rsidP="00D04AE2">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ب</w:t>
                  </w:r>
                </w:p>
              </w:tc>
              <w:tc>
                <w:tcPr>
                  <w:tcW w:w="1467"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C912ED" w:rsidRPr="00D04AE2" w:rsidRDefault="006737FB" w:rsidP="00D04AE2">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الف</w:t>
                  </w:r>
                </w:p>
              </w:tc>
              <w:tc>
                <w:tcPr>
                  <w:tcW w:w="123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C912ED" w:rsidRPr="00D04AE2" w:rsidRDefault="006737FB" w:rsidP="00D04AE2">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الف</w:t>
                  </w:r>
                </w:p>
              </w:tc>
              <w:tc>
                <w:tcPr>
                  <w:tcW w:w="898"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C912ED" w:rsidRPr="00D04AE2" w:rsidRDefault="002C4371" w:rsidP="00D04AE2">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20</w:t>
                  </w:r>
                </w:p>
              </w:tc>
              <w:tc>
                <w:tcPr>
                  <w:tcW w:w="60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C912ED" w:rsidRPr="00D04AE2" w:rsidRDefault="002C4371" w:rsidP="00D04AE2">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1.56</w:t>
                  </w:r>
                </w:p>
              </w:tc>
              <w:tc>
                <w:tcPr>
                  <w:tcW w:w="91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C912ED" w:rsidRPr="00D04AE2" w:rsidRDefault="002C4371" w:rsidP="00D04AE2">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3.81</w:t>
                  </w:r>
                </w:p>
              </w:tc>
            </w:tr>
            <w:tr w:rsidR="002C4371" w:rsidRPr="0052410D" w:rsidTr="006231D3">
              <w:trPr>
                <w:trHeight w:val="440"/>
              </w:trPr>
              <w:tc>
                <w:tcPr>
                  <w:tcW w:w="65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2C4371" w:rsidRPr="00626779" w:rsidRDefault="002C437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w:t>
                  </w:r>
                </w:p>
              </w:tc>
              <w:tc>
                <w:tcPr>
                  <w:tcW w:w="192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2C4371" w:rsidRDefault="002C4371" w:rsidP="00156720">
                  <w:pPr>
                    <w:spacing w:after="0" w:line="240" w:lineRule="auto"/>
                    <w:rPr>
                      <w:rFonts w:eastAsia="Times New Roman" w:cs="B Mitra"/>
                      <w:color w:val="000000"/>
                      <w:sz w:val="24"/>
                      <w:szCs w:val="24"/>
                      <w:rtl/>
                      <w:lang w:bidi="ar-SA"/>
                    </w:rPr>
                  </w:pPr>
                  <w:r>
                    <w:rPr>
                      <w:rFonts w:eastAsia="Times New Roman" w:cs="B Mitra" w:hint="cs"/>
                      <w:color w:val="000000"/>
                      <w:sz w:val="24"/>
                      <w:szCs w:val="24"/>
                      <w:rtl/>
                      <w:lang w:bidi="ar-SA"/>
                    </w:rPr>
                    <w:t>بوم گردی کشاورزی</w:t>
                  </w:r>
                </w:p>
              </w:tc>
              <w:tc>
                <w:tcPr>
                  <w:tcW w:w="232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2C4371" w:rsidRDefault="002C437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سایر</w:t>
                  </w:r>
                </w:p>
              </w:tc>
              <w:tc>
                <w:tcPr>
                  <w:tcW w:w="9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2C4371" w:rsidRDefault="002C437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w:t>
                  </w:r>
                </w:p>
              </w:tc>
              <w:tc>
                <w:tcPr>
                  <w:tcW w:w="96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2C4371" w:rsidRDefault="002C437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50</w:t>
                  </w:r>
                </w:p>
              </w:tc>
              <w:tc>
                <w:tcPr>
                  <w:tcW w:w="1368"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2C4371" w:rsidRDefault="002C437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w:t>
                  </w:r>
                </w:p>
              </w:tc>
              <w:tc>
                <w:tcPr>
                  <w:tcW w:w="1117"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2C4371" w:rsidRDefault="002C437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موجود</w:t>
                  </w:r>
                </w:p>
              </w:tc>
              <w:tc>
                <w:tcPr>
                  <w:tcW w:w="1466"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2C4371" w:rsidRDefault="006737FB" w:rsidP="00D04AE2">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د</w:t>
                  </w:r>
                </w:p>
              </w:tc>
              <w:tc>
                <w:tcPr>
                  <w:tcW w:w="1467"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2C4371" w:rsidRDefault="006737FB" w:rsidP="00D04AE2">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ج</w:t>
                  </w:r>
                </w:p>
              </w:tc>
              <w:tc>
                <w:tcPr>
                  <w:tcW w:w="123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2C4371" w:rsidRDefault="006737FB" w:rsidP="00D04AE2">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ب</w:t>
                  </w:r>
                </w:p>
              </w:tc>
              <w:tc>
                <w:tcPr>
                  <w:tcW w:w="898"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2C4371" w:rsidRDefault="002C4371" w:rsidP="00D04AE2">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20</w:t>
                  </w:r>
                </w:p>
              </w:tc>
              <w:tc>
                <w:tcPr>
                  <w:tcW w:w="60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2C4371" w:rsidRDefault="002C4371" w:rsidP="00D04AE2">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2.2</w:t>
                  </w:r>
                </w:p>
              </w:tc>
              <w:tc>
                <w:tcPr>
                  <w:tcW w:w="91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2C4371" w:rsidRDefault="002C4371" w:rsidP="00D04AE2">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3.6</w:t>
                  </w:r>
                </w:p>
              </w:tc>
            </w:tr>
            <w:tr w:rsidR="002C4371" w:rsidRPr="0052410D" w:rsidTr="006231D3">
              <w:trPr>
                <w:trHeight w:val="440"/>
              </w:trPr>
              <w:tc>
                <w:tcPr>
                  <w:tcW w:w="65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2C4371" w:rsidRPr="00626779" w:rsidRDefault="002C437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w:t>
                  </w:r>
                </w:p>
              </w:tc>
              <w:tc>
                <w:tcPr>
                  <w:tcW w:w="192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2C4371" w:rsidRDefault="002C4371" w:rsidP="00156720">
                  <w:pPr>
                    <w:spacing w:after="0" w:line="240" w:lineRule="auto"/>
                    <w:rPr>
                      <w:rFonts w:eastAsia="Times New Roman" w:cs="B Mitra"/>
                      <w:color w:val="000000"/>
                      <w:sz w:val="24"/>
                      <w:szCs w:val="24"/>
                      <w:rtl/>
                      <w:lang w:bidi="ar-SA"/>
                    </w:rPr>
                  </w:pPr>
                  <w:r>
                    <w:rPr>
                      <w:rFonts w:eastAsia="Times New Roman" w:cs="B Mitra" w:hint="cs"/>
                      <w:color w:val="000000"/>
                      <w:sz w:val="24"/>
                      <w:szCs w:val="24"/>
                      <w:rtl/>
                      <w:lang w:bidi="ar-SA"/>
                    </w:rPr>
                    <w:t>مزرعه گیاهان داروئی</w:t>
                  </w:r>
                </w:p>
              </w:tc>
              <w:tc>
                <w:tcPr>
                  <w:tcW w:w="232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2C4371" w:rsidRDefault="002C437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سایر</w:t>
                  </w:r>
                </w:p>
              </w:tc>
              <w:tc>
                <w:tcPr>
                  <w:tcW w:w="9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2C4371" w:rsidRDefault="002C437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w:t>
                  </w:r>
                </w:p>
              </w:tc>
              <w:tc>
                <w:tcPr>
                  <w:tcW w:w="96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2C4371" w:rsidRDefault="002C437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50</w:t>
                  </w:r>
                </w:p>
              </w:tc>
              <w:tc>
                <w:tcPr>
                  <w:tcW w:w="1368"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2C4371" w:rsidRDefault="002C437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w:t>
                  </w:r>
                </w:p>
              </w:tc>
              <w:tc>
                <w:tcPr>
                  <w:tcW w:w="1117"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2C4371" w:rsidRDefault="002C437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موجود</w:t>
                  </w:r>
                </w:p>
              </w:tc>
              <w:tc>
                <w:tcPr>
                  <w:tcW w:w="1466"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2C4371" w:rsidRDefault="006737FB" w:rsidP="00D04AE2">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د</w:t>
                  </w:r>
                </w:p>
              </w:tc>
              <w:tc>
                <w:tcPr>
                  <w:tcW w:w="1467"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2C4371" w:rsidRDefault="006737FB" w:rsidP="00D04AE2">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ج</w:t>
                  </w:r>
                </w:p>
              </w:tc>
              <w:tc>
                <w:tcPr>
                  <w:tcW w:w="123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2C4371" w:rsidRDefault="006737FB" w:rsidP="00D04AE2">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د</w:t>
                  </w:r>
                </w:p>
              </w:tc>
              <w:tc>
                <w:tcPr>
                  <w:tcW w:w="898"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2C4371" w:rsidRDefault="002C4371" w:rsidP="00D04AE2">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20</w:t>
                  </w:r>
                </w:p>
              </w:tc>
              <w:tc>
                <w:tcPr>
                  <w:tcW w:w="60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2C4371" w:rsidRDefault="002C4371" w:rsidP="00D04AE2">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2.5</w:t>
                  </w:r>
                </w:p>
              </w:tc>
              <w:tc>
                <w:tcPr>
                  <w:tcW w:w="91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2C4371" w:rsidRDefault="002C4371" w:rsidP="00D04AE2">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3.6</w:t>
                  </w:r>
                </w:p>
              </w:tc>
            </w:tr>
          </w:tbl>
          <w:p w:rsidR="00C912ED" w:rsidRPr="007F073B" w:rsidRDefault="00C912ED" w:rsidP="00CB4AB9">
            <w:pPr>
              <w:tabs>
                <w:tab w:val="right" w:pos="431"/>
                <w:tab w:val="left" w:pos="3776"/>
              </w:tabs>
              <w:spacing w:after="0" w:line="240" w:lineRule="auto"/>
              <w:rPr>
                <w:rFonts w:cs="B Nazanin"/>
                <w:b/>
                <w:bCs/>
                <w:sz w:val="24"/>
                <w:szCs w:val="24"/>
                <w:rtl/>
              </w:rPr>
            </w:pPr>
          </w:p>
        </w:tc>
      </w:tr>
    </w:tbl>
    <w:p w:rsidR="007708FE" w:rsidRDefault="007708FE" w:rsidP="00CB4AB9">
      <w:pPr>
        <w:tabs>
          <w:tab w:val="left" w:pos="1583"/>
        </w:tabs>
        <w:spacing w:after="0" w:line="240" w:lineRule="auto"/>
        <w:rPr>
          <w:rtl/>
        </w:rPr>
      </w:pPr>
    </w:p>
    <w:p w:rsidR="007708FE" w:rsidRDefault="007708FE">
      <w:pPr>
        <w:bidi w:val="0"/>
        <w:spacing w:after="160" w:line="259" w:lineRule="auto"/>
        <w:rPr>
          <w:rtl/>
        </w:rPr>
      </w:pPr>
      <w:r>
        <w:rPr>
          <w:rtl/>
        </w:rPr>
        <w:br w:type="page"/>
      </w:r>
    </w:p>
    <w:p w:rsidR="00C912ED" w:rsidRDefault="00AD7551" w:rsidP="00CB4AB9">
      <w:pPr>
        <w:tabs>
          <w:tab w:val="right" w:pos="270"/>
          <w:tab w:val="right" w:pos="424"/>
        </w:tabs>
        <w:spacing w:after="0" w:line="240" w:lineRule="auto"/>
        <w:ind w:hanging="648"/>
        <w:rPr>
          <w:rtl/>
        </w:rPr>
      </w:pPr>
      <w:r>
        <w:rPr>
          <w:rFonts w:cs="B Titr"/>
          <w:b/>
          <w:bCs/>
          <w:noProof/>
          <w:sz w:val="28"/>
          <w:szCs w:val="28"/>
          <w:rtl/>
          <w:lang w:bidi="ar-SA"/>
        </w:rPr>
        <w:lastRenderedPageBreak/>
        <mc:AlternateContent>
          <mc:Choice Requires="wps">
            <w:drawing>
              <wp:anchor distT="0" distB="0" distL="114300" distR="114300" simplePos="0" relativeHeight="251973632" behindDoc="0" locked="0" layoutInCell="1" allowOverlap="1" wp14:anchorId="2C82F4D8" wp14:editId="36F7C30F">
                <wp:simplePos x="0" y="0"/>
                <wp:positionH relativeFrom="margin">
                  <wp:posOffset>1586230</wp:posOffset>
                </wp:positionH>
                <wp:positionV relativeFrom="paragraph">
                  <wp:posOffset>105410</wp:posOffset>
                </wp:positionV>
                <wp:extent cx="5760720" cy="457200"/>
                <wp:effectExtent l="57150" t="38100" r="49530" b="76200"/>
                <wp:wrapNone/>
                <wp:docPr id="24749" name="Rounded Rectangle 24749"/>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95068B">
                            <w:pPr>
                              <w:jc w:val="center"/>
                              <w:rPr>
                                <w:sz w:val="28"/>
                                <w:szCs w:val="28"/>
                              </w:rPr>
                            </w:pPr>
                            <w:r w:rsidRPr="009700A5">
                              <w:rPr>
                                <w:rFonts w:cs="B Traffic" w:hint="cs"/>
                                <w:b/>
                                <w:bCs/>
                                <w:color w:val="FFFF00"/>
                                <w:sz w:val="28"/>
                                <w:szCs w:val="28"/>
                                <w:rtl/>
                              </w:rPr>
                              <w:t>مرکز تحقیقات 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w:t>
                            </w:r>
                            <w:r w:rsidRPr="009700A5">
                              <w:rPr>
                                <w:rFonts w:cs="B Traffic" w:hint="cs"/>
                                <w:b/>
                                <w:bCs/>
                                <w:color w:val="FFFF00"/>
                                <w:sz w:val="28"/>
                                <w:szCs w:val="28"/>
                                <w:rtl/>
                              </w:rPr>
                              <w:t>استان</w:t>
                            </w:r>
                            <w:r>
                              <w:rPr>
                                <w:rFonts w:cs="B Traffic" w:hint="cs"/>
                                <w:b/>
                                <w:bCs/>
                                <w:color w:val="FFFF00"/>
                                <w:sz w:val="28"/>
                                <w:szCs w:val="28"/>
                                <w:rtl/>
                              </w:rPr>
                              <w:t xml:space="preserve"> بوشهر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82F4D8" id="Rounded Rectangle 24749" o:spid="_x0000_s1054" style="position:absolute;left:0;text-align:left;margin-left:124.9pt;margin-top:8.3pt;width:453.6pt;height:36pt;z-index:25197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95068B">
                      <w:pPr>
                        <w:jc w:val="center"/>
                        <w:rPr>
                          <w:sz w:val="28"/>
                          <w:szCs w:val="28"/>
                        </w:rPr>
                      </w:pPr>
                      <w:r w:rsidRPr="009700A5">
                        <w:rPr>
                          <w:rFonts w:cs="B Traffic" w:hint="cs"/>
                          <w:b/>
                          <w:bCs/>
                          <w:color w:val="FFFF00"/>
                          <w:sz w:val="28"/>
                          <w:szCs w:val="28"/>
                          <w:rtl/>
                        </w:rPr>
                        <w:t>مرکز تحقیقات 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w:t>
                      </w:r>
                      <w:r w:rsidRPr="009700A5">
                        <w:rPr>
                          <w:rFonts w:cs="B Traffic" w:hint="cs"/>
                          <w:b/>
                          <w:bCs/>
                          <w:color w:val="FFFF00"/>
                          <w:sz w:val="28"/>
                          <w:szCs w:val="28"/>
                          <w:rtl/>
                        </w:rPr>
                        <w:t>استان</w:t>
                      </w:r>
                      <w:r>
                        <w:rPr>
                          <w:rFonts w:cs="B Traffic" w:hint="cs"/>
                          <w:b/>
                          <w:bCs/>
                          <w:color w:val="FFFF00"/>
                          <w:sz w:val="28"/>
                          <w:szCs w:val="28"/>
                          <w:rtl/>
                        </w:rPr>
                        <w:t xml:space="preserve"> بوشهر</w:t>
                      </w:r>
                    </w:p>
                  </w:txbxContent>
                </v:textbox>
                <w10:wrap anchorx="margin"/>
              </v:roundrect>
            </w:pict>
          </mc:Fallback>
        </mc:AlternateContent>
      </w:r>
    </w:p>
    <w:p w:rsidR="00C912ED" w:rsidRDefault="00C912ED" w:rsidP="00CB4AB9">
      <w:pPr>
        <w:tabs>
          <w:tab w:val="right" w:pos="270"/>
          <w:tab w:val="right" w:pos="424"/>
        </w:tabs>
        <w:spacing w:after="0" w:line="240" w:lineRule="auto"/>
        <w:ind w:hanging="648"/>
        <w:rPr>
          <w:rtl/>
        </w:rPr>
      </w:pPr>
    </w:p>
    <w:p w:rsidR="0095068B" w:rsidRDefault="0095068B" w:rsidP="00CB4AB9">
      <w:pPr>
        <w:tabs>
          <w:tab w:val="right" w:pos="424"/>
        </w:tabs>
        <w:spacing w:after="0" w:line="240" w:lineRule="auto"/>
        <w:ind w:left="-360" w:hanging="270"/>
        <w:rPr>
          <w:rFonts w:cs="B Titr"/>
          <w:b/>
          <w:bCs/>
          <w:sz w:val="24"/>
          <w:szCs w:val="24"/>
          <w:rtl/>
        </w:rPr>
      </w:pPr>
    </w:p>
    <w:p w:rsidR="00C912ED" w:rsidRPr="00A547EB" w:rsidRDefault="00C912ED"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544"/>
        <w:gridCol w:w="6306"/>
      </w:tblGrid>
      <w:tr w:rsidR="00C912ED" w:rsidRPr="00A4561C" w:rsidTr="00CC7CB5">
        <w:trPr>
          <w:trHeight w:val="228"/>
        </w:trPr>
        <w:tc>
          <w:tcPr>
            <w:tcW w:w="1077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Pr="00023EB6" w:rsidRDefault="00C912ED"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9A5D3A">
              <w:rPr>
                <w:rFonts w:cs="B Nazanin" w:hint="cs"/>
                <w:sz w:val="24"/>
                <w:szCs w:val="24"/>
                <w:rtl/>
              </w:rPr>
              <w:t xml:space="preserve"> </w:t>
            </w:r>
            <w:r>
              <w:rPr>
                <w:rFonts w:cs="B Nazanin" w:hint="cs"/>
                <w:sz w:val="24"/>
                <w:szCs w:val="24"/>
                <w:rtl/>
              </w:rPr>
              <w:t xml:space="preserve">آموزش کشاورزی </w:t>
            </w:r>
            <w:r w:rsidR="00CC7CB5">
              <w:rPr>
                <w:rFonts w:cs="B Nazanin" w:hint="cs"/>
                <w:sz w:val="24"/>
                <w:szCs w:val="24"/>
                <w:rtl/>
              </w:rPr>
              <w:t xml:space="preserve">و منابع طبیعی </w:t>
            </w:r>
            <w:r>
              <w:rPr>
                <w:rFonts w:cs="B Nazanin" w:hint="cs"/>
                <w:sz w:val="24"/>
                <w:szCs w:val="24"/>
                <w:rtl/>
              </w:rPr>
              <w:t xml:space="preserve">استان </w:t>
            </w:r>
            <w:r w:rsidRPr="00994311">
              <w:rPr>
                <w:rFonts w:cs="B Nazanin" w:hint="cs"/>
                <w:sz w:val="24"/>
                <w:szCs w:val="24"/>
                <w:rtl/>
              </w:rPr>
              <w:t>بوشهر</w:t>
            </w:r>
          </w:p>
        </w:tc>
        <w:tc>
          <w:tcPr>
            <w:tcW w:w="5072" w:type="dxa"/>
            <w:vMerge w:val="restart"/>
            <w:tcBorders>
              <w:left w:val="single" w:sz="4" w:space="0" w:color="auto"/>
            </w:tcBorders>
          </w:tcPr>
          <w:p w:rsidR="00C912ED" w:rsidRPr="001A2500" w:rsidRDefault="00C912ED" w:rsidP="00CB4AB9">
            <w:pPr>
              <w:spacing w:after="0" w:line="240" w:lineRule="auto"/>
              <w:jc w:val="center"/>
              <w:rPr>
                <w:rFonts w:cs="B Nazanin"/>
                <w:sz w:val="24"/>
                <w:szCs w:val="24"/>
                <w:rtl/>
              </w:rPr>
            </w:pPr>
            <w:r>
              <w:rPr>
                <w:noProof/>
                <w:lang w:bidi="ar-SA"/>
              </w:rPr>
              <w:drawing>
                <wp:inline distT="0" distB="0" distL="0" distR="0" wp14:anchorId="3EFC03A7" wp14:editId="6524E260">
                  <wp:extent cx="3867150" cy="2476089"/>
                  <wp:effectExtent l="0" t="0" r="0" b="635"/>
                  <wp:docPr id="59" name="Picture 59" descr="http://etss.areo.ir/Pictures/PropertiesStationsPict/10_13960717123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10_1396071712320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17638" cy="2508416"/>
                          </a:xfrm>
                          <a:prstGeom prst="rect">
                            <a:avLst/>
                          </a:prstGeom>
                          <a:noFill/>
                          <a:ln>
                            <a:noFill/>
                          </a:ln>
                        </pic:spPr>
                      </pic:pic>
                    </a:graphicData>
                  </a:graphic>
                </wp:inline>
              </w:drawing>
            </w:r>
          </w:p>
        </w:tc>
      </w:tr>
      <w:tr w:rsidR="00C912ED" w:rsidRPr="00A4561C" w:rsidTr="00CC7CB5">
        <w:trPr>
          <w:trHeight w:val="226"/>
        </w:trPr>
        <w:tc>
          <w:tcPr>
            <w:tcW w:w="10778"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Pr="00A4561C" w:rsidRDefault="00C912ED" w:rsidP="00CB4AB9">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sidRPr="002E3447">
              <w:rPr>
                <w:rFonts w:cs="B Nazanin" w:hint="cs"/>
                <w:color w:val="FF0000"/>
                <w:sz w:val="24"/>
                <w:szCs w:val="24"/>
                <w:rtl/>
              </w:rPr>
              <w:t xml:space="preserve">ایستگاه تحقیقات کشاورزی </w:t>
            </w:r>
            <w:r>
              <w:rPr>
                <w:rFonts w:cs="B Nazanin" w:hint="cs"/>
                <w:color w:val="FF0000"/>
                <w:sz w:val="24"/>
                <w:szCs w:val="24"/>
                <w:rtl/>
              </w:rPr>
              <w:t>کاکی (دشتی )</w:t>
            </w:r>
          </w:p>
        </w:tc>
        <w:tc>
          <w:tcPr>
            <w:tcW w:w="5072"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CC7CB5">
        <w:trPr>
          <w:trHeight w:val="226"/>
        </w:trPr>
        <w:tc>
          <w:tcPr>
            <w:tcW w:w="1077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Default="00C912ED"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4326ED" w:rsidRPr="004326ED">
              <w:rPr>
                <w:rFonts w:cs="B Nazanin" w:hint="cs"/>
                <w:color w:val="FF0000"/>
                <w:sz w:val="24"/>
                <w:szCs w:val="24"/>
                <w:rtl/>
              </w:rPr>
              <w:t>شهر کاکی</w:t>
            </w:r>
          </w:p>
        </w:tc>
        <w:tc>
          <w:tcPr>
            <w:tcW w:w="5072"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CC7CB5">
        <w:trPr>
          <w:trHeight w:val="226"/>
        </w:trPr>
        <w:tc>
          <w:tcPr>
            <w:tcW w:w="10778"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Pr="00A4561C" w:rsidRDefault="00C912ED" w:rsidP="00CB4AB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Pr="002E3447">
              <w:rPr>
                <w:rFonts w:cs="B Nazanin" w:hint="cs"/>
                <w:color w:val="FF0000"/>
                <w:sz w:val="24"/>
                <w:szCs w:val="24"/>
                <w:rtl/>
              </w:rPr>
              <w:t xml:space="preserve">51 شرقی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sidRPr="002E3447">
              <w:rPr>
                <w:rFonts w:cs="B Nazanin" w:hint="cs"/>
                <w:color w:val="FF0000"/>
                <w:sz w:val="24"/>
                <w:szCs w:val="24"/>
                <w:rtl/>
              </w:rPr>
              <w:t>2</w:t>
            </w:r>
            <w:r>
              <w:rPr>
                <w:rFonts w:cs="B Nazanin" w:hint="cs"/>
                <w:color w:val="FF0000"/>
                <w:sz w:val="24"/>
                <w:szCs w:val="24"/>
                <w:rtl/>
              </w:rPr>
              <w:t>8</w:t>
            </w:r>
            <w:r w:rsidRPr="002E3447">
              <w:rPr>
                <w:rFonts w:cs="B Nazanin" w:hint="cs"/>
                <w:color w:val="FF0000"/>
                <w:sz w:val="24"/>
                <w:szCs w:val="24"/>
                <w:rtl/>
              </w:rPr>
              <w:t xml:space="preserve">  شمالی </w:t>
            </w:r>
          </w:p>
        </w:tc>
        <w:tc>
          <w:tcPr>
            <w:tcW w:w="5072"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CC7CB5">
        <w:trPr>
          <w:trHeight w:val="226"/>
        </w:trPr>
        <w:tc>
          <w:tcPr>
            <w:tcW w:w="1077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Pr="00023EB6" w:rsidRDefault="00C912ED"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sidRPr="009E57D8">
              <w:rPr>
                <w:rFonts w:cs="B Nazanin" w:hint="cs"/>
                <w:color w:val="FF0000"/>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12</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 </w:t>
            </w:r>
            <w:r>
              <w:rPr>
                <w:rFonts w:cs="B Nazanin" w:hint="cs"/>
                <w:color w:val="FF0000"/>
                <w:sz w:val="24"/>
                <w:szCs w:val="24"/>
                <w:shd w:val="clear" w:color="auto" w:fill="E2EFD9" w:themeFill="accent6" w:themeFillTint="33"/>
                <w:rtl/>
              </w:rPr>
              <w:t>180</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Pr>
                <w:rFonts w:cs="B Nazanin" w:hint="cs"/>
                <w:color w:val="FF0000"/>
                <w:sz w:val="24"/>
                <w:szCs w:val="24"/>
                <w:shd w:val="clear" w:color="auto" w:fill="E2EFD9" w:themeFill="accent6" w:themeFillTint="33"/>
                <w:rtl/>
              </w:rPr>
              <w:t>5</w:t>
            </w:r>
            <w:r w:rsidRPr="002E3447">
              <w:rPr>
                <w:rFonts w:cs="B Nazanin" w:hint="cs"/>
                <w:color w:val="FF0000"/>
                <w:sz w:val="24"/>
                <w:szCs w:val="24"/>
                <w:rtl/>
              </w:rPr>
              <w:t xml:space="preserve"> </w:t>
            </w:r>
          </w:p>
        </w:tc>
        <w:tc>
          <w:tcPr>
            <w:tcW w:w="5072"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CC7CB5">
        <w:trPr>
          <w:trHeight w:val="453"/>
        </w:trPr>
        <w:tc>
          <w:tcPr>
            <w:tcW w:w="10778"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Default="00C912ED"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ب: رودخانه                ج: چاه   </w:t>
            </w:r>
            <w:r w:rsidRPr="002E3447">
              <w:rPr>
                <w:rFonts w:cs="B Nazanin" w:hint="cs"/>
                <w:color w:val="FF0000"/>
                <w:sz w:val="24"/>
                <w:szCs w:val="24"/>
                <w:rtl/>
              </w:rPr>
              <w:t>*</w:t>
            </w:r>
            <w:r w:rsidRPr="002E3447">
              <w:rPr>
                <w:rFonts w:cs="B Nazanin"/>
                <w:color w:val="FF0000"/>
                <w:sz w:val="24"/>
                <w:szCs w:val="24"/>
                <w:rtl/>
              </w:rPr>
              <w:t xml:space="preserve"> </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5072"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CC7CB5">
        <w:trPr>
          <w:trHeight w:val="487"/>
        </w:trPr>
        <w:tc>
          <w:tcPr>
            <w:tcW w:w="1077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Default="00C912ED"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C912ED" w:rsidRPr="00A4561C" w:rsidRDefault="00C912ED"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color w:val="FF0000"/>
                <w:sz w:val="24"/>
                <w:szCs w:val="24"/>
                <w:rtl/>
              </w:rPr>
              <w:t>20</w:t>
            </w:r>
            <w:r>
              <w:rPr>
                <w:rFonts w:cs="B Nazanin" w:hint="cs"/>
                <w:sz w:val="24"/>
                <w:szCs w:val="24"/>
                <w:rtl/>
              </w:rPr>
              <w:t xml:space="preserve">        میانگین بارش (ميليمتر):</w:t>
            </w:r>
            <w:r w:rsidRPr="002E3447">
              <w:rPr>
                <w:rFonts w:cs="B Nazanin" w:hint="cs"/>
                <w:color w:val="FF0000"/>
                <w:sz w:val="24"/>
                <w:szCs w:val="24"/>
                <w:rtl/>
              </w:rPr>
              <w:t>2</w:t>
            </w:r>
            <w:r>
              <w:rPr>
                <w:rFonts w:cs="B Nazanin" w:hint="cs"/>
                <w:color w:val="FF0000"/>
                <w:sz w:val="24"/>
                <w:szCs w:val="24"/>
                <w:rtl/>
              </w:rPr>
              <w:t>00</w:t>
            </w:r>
            <w:r w:rsidRPr="002E3447">
              <w:rPr>
                <w:rFonts w:cs="B Nazanin" w:hint="cs"/>
                <w:color w:val="FF0000"/>
                <w:sz w:val="24"/>
                <w:szCs w:val="24"/>
                <w:rtl/>
              </w:rPr>
              <w:t xml:space="preserve">میلیمتر </w:t>
            </w:r>
            <w:r>
              <w:rPr>
                <w:rFonts w:cs="B Nazanin" w:hint="cs"/>
                <w:color w:val="FF0000"/>
                <w:sz w:val="24"/>
                <w:szCs w:val="24"/>
                <w:rtl/>
              </w:rPr>
              <w:t xml:space="preserve">    </w:t>
            </w:r>
            <w:r>
              <w:rPr>
                <w:rFonts w:cs="B Nazanin" w:hint="cs"/>
                <w:sz w:val="24"/>
                <w:szCs w:val="24"/>
                <w:rtl/>
              </w:rPr>
              <w:t xml:space="preserve">   اقلیم منطقه:</w:t>
            </w:r>
            <w:r>
              <w:rPr>
                <w:rFonts w:cs="B Nazanin" w:hint="cs"/>
                <w:color w:val="FF0000"/>
                <w:sz w:val="24"/>
                <w:szCs w:val="24"/>
                <w:rtl/>
              </w:rPr>
              <w:t>نیمه بیابانی</w:t>
            </w:r>
          </w:p>
        </w:tc>
        <w:tc>
          <w:tcPr>
            <w:tcW w:w="5072"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CC7CB5">
        <w:trPr>
          <w:trHeight w:val="85"/>
        </w:trPr>
        <w:tc>
          <w:tcPr>
            <w:tcW w:w="10778"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Pr="00A4561C" w:rsidRDefault="00C912ED" w:rsidP="00CB4AB9">
            <w:pPr>
              <w:spacing w:after="0" w:line="240" w:lineRule="auto"/>
              <w:rPr>
                <w:rFonts w:cs="B Nazanin"/>
                <w:sz w:val="24"/>
                <w:szCs w:val="24"/>
                <w:rtl/>
              </w:rPr>
            </w:pPr>
            <w:r>
              <w:rPr>
                <w:rFonts w:cs="B Nazanin" w:hint="cs"/>
                <w:sz w:val="24"/>
                <w:szCs w:val="24"/>
                <w:rtl/>
              </w:rPr>
              <w:t xml:space="preserve">11-بافت خاک: </w:t>
            </w:r>
            <w:r>
              <w:rPr>
                <w:rFonts w:cs="B Nazanin" w:hint="cs"/>
                <w:color w:val="FF0000"/>
                <w:sz w:val="24"/>
                <w:szCs w:val="24"/>
                <w:rtl/>
              </w:rPr>
              <w:t>شنی</w:t>
            </w:r>
            <w:r>
              <w:rPr>
                <w:rFonts w:cs="B Nazanin" w:hint="cs"/>
                <w:sz w:val="24"/>
                <w:szCs w:val="24"/>
                <w:rtl/>
              </w:rPr>
              <w:t xml:space="preserve">        12-وضعيت حصار:  </w:t>
            </w:r>
            <w:r>
              <w:rPr>
                <w:rFonts w:cs="B Nazanin" w:hint="cs"/>
                <w:color w:val="FF0000"/>
                <w:sz w:val="24"/>
                <w:szCs w:val="24"/>
                <w:rtl/>
              </w:rPr>
              <w:t>سیم خاردار</w:t>
            </w:r>
            <w:r>
              <w:rPr>
                <w:rFonts w:cs="B Nazanin" w:hint="cs"/>
                <w:sz w:val="24"/>
                <w:szCs w:val="24"/>
                <w:rtl/>
              </w:rPr>
              <w:t xml:space="preserve">                         13-وضعيت مالکیت :  </w:t>
            </w:r>
            <w:r w:rsidRPr="00620729">
              <w:rPr>
                <w:rFonts w:cs="B Nazanin" w:hint="cs"/>
                <w:color w:val="FF0000"/>
                <w:sz w:val="24"/>
                <w:szCs w:val="24"/>
                <w:rtl/>
              </w:rPr>
              <w:t>سند دارد</w:t>
            </w:r>
            <w:r w:rsidRPr="00A4561C">
              <w:rPr>
                <w:rFonts w:cs="B Nazanin" w:hint="cs"/>
                <w:sz w:val="24"/>
                <w:szCs w:val="24"/>
                <w:rtl/>
              </w:rPr>
              <w:t xml:space="preserve">                   </w:t>
            </w:r>
          </w:p>
        </w:tc>
        <w:tc>
          <w:tcPr>
            <w:tcW w:w="5072" w:type="dxa"/>
            <w:vMerge/>
            <w:tcBorders>
              <w:left w:val="single" w:sz="4" w:space="0" w:color="auto"/>
            </w:tcBorders>
          </w:tcPr>
          <w:p w:rsidR="00C912ED" w:rsidRPr="0052410D" w:rsidRDefault="00C912ED" w:rsidP="00CB4AB9">
            <w:pPr>
              <w:spacing w:after="0" w:line="240" w:lineRule="auto"/>
              <w:jc w:val="center"/>
              <w:rPr>
                <w:rFonts w:cs="B Nazanin"/>
                <w:sz w:val="24"/>
                <w:szCs w:val="24"/>
                <w:rtl/>
              </w:rPr>
            </w:pPr>
          </w:p>
        </w:tc>
      </w:tr>
      <w:tr w:rsidR="00C912ED" w:rsidRPr="00A4561C" w:rsidTr="00CC7CB5">
        <w:trPr>
          <w:trHeight w:val="85"/>
        </w:trPr>
        <w:tc>
          <w:tcPr>
            <w:tcW w:w="1077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A5D3A" w:rsidRDefault="00C912ED" w:rsidP="009B4B6C">
            <w:pPr>
              <w:spacing w:after="0" w:line="240" w:lineRule="auto"/>
              <w:rPr>
                <w:rFonts w:cs="B Nazanin"/>
                <w:sz w:val="24"/>
                <w:szCs w:val="24"/>
                <w:rtl/>
              </w:rPr>
            </w:pPr>
            <w:r>
              <w:rPr>
                <w:rFonts w:cs="B Nazanin" w:hint="cs"/>
                <w:sz w:val="24"/>
                <w:szCs w:val="24"/>
                <w:rtl/>
              </w:rPr>
              <w:t xml:space="preserve">توضيحات: </w:t>
            </w:r>
          </w:p>
        </w:tc>
        <w:tc>
          <w:tcPr>
            <w:tcW w:w="5072" w:type="dxa"/>
            <w:vMerge/>
            <w:tcBorders>
              <w:left w:val="single" w:sz="4" w:space="0" w:color="auto"/>
            </w:tcBorders>
          </w:tcPr>
          <w:p w:rsidR="00C912ED" w:rsidRPr="0052410D" w:rsidRDefault="00C912ED" w:rsidP="00CB4AB9">
            <w:pPr>
              <w:spacing w:after="0" w:line="240" w:lineRule="auto"/>
              <w:jc w:val="center"/>
              <w:rPr>
                <w:rFonts w:cs="B Nazanin"/>
                <w:sz w:val="24"/>
                <w:szCs w:val="24"/>
                <w:rtl/>
              </w:rPr>
            </w:pPr>
          </w:p>
        </w:tc>
      </w:tr>
    </w:tbl>
    <w:p w:rsidR="009A5D3A" w:rsidRDefault="009A5D3A" w:rsidP="00CB4AB9">
      <w:pPr>
        <w:tabs>
          <w:tab w:val="right" w:pos="270"/>
          <w:tab w:val="right" w:pos="424"/>
        </w:tabs>
        <w:spacing w:after="0" w:line="240" w:lineRule="auto"/>
        <w:ind w:hanging="648"/>
        <w:rPr>
          <w:rFonts w:cs="B Titr"/>
          <w:b/>
          <w:bCs/>
          <w:sz w:val="24"/>
          <w:szCs w:val="24"/>
          <w:rtl/>
        </w:rPr>
      </w:pPr>
    </w:p>
    <w:p w:rsidR="00C912ED" w:rsidRDefault="00C912ED"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C912ED"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806"/>
              <w:gridCol w:w="1530"/>
              <w:gridCol w:w="810"/>
              <w:gridCol w:w="972"/>
              <w:gridCol w:w="1278"/>
              <w:gridCol w:w="1068"/>
              <w:gridCol w:w="1440"/>
              <w:gridCol w:w="1525"/>
              <w:gridCol w:w="1340"/>
              <w:gridCol w:w="898"/>
              <w:gridCol w:w="610"/>
              <w:gridCol w:w="919"/>
            </w:tblGrid>
            <w:tr w:rsidR="00C912ED" w:rsidRPr="0052410D" w:rsidTr="00226803">
              <w:trPr>
                <w:trHeight w:val="273"/>
              </w:trPr>
              <w:tc>
                <w:tcPr>
                  <w:tcW w:w="669" w:type="dxa"/>
                  <w:vMerge w:val="restart"/>
                  <w:shd w:val="clear" w:color="auto" w:fill="C5E0B3" w:themeFill="accent6" w:themeFillTint="66"/>
                  <w:hideMark/>
                </w:tcPr>
                <w:p w:rsidR="00C912ED" w:rsidRPr="009A5D3A" w:rsidRDefault="00C912ED" w:rsidP="00CB4AB9">
                  <w:pPr>
                    <w:spacing w:after="0" w:line="240" w:lineRule="auto"/>
                    <w:jc w:val="center"/>
                    <w:rPr>
                      <w:rFonts w:eastAsia="Times New Roman" w:cs="B Mitra"/>
                      <w:sz w:val="20"/>
                      <w:szCs w:val="20"/>
                      <w:lang w:bidi="ar-SA"/>
                    </w:rPr>
                  </w:pPr>
                  <w:r w:rsidRPr="009A5D3A">
                    <w:rPr>
                      <w:rFonts w:eastAsia="Times New Roman" w:cs="B Mitra" w:hint="cs"/>
                      <w:sz w:val="20"/>
                      <w:szCs w:val="20"/>
                      <w:rtl/>
                      <w:lang w:bidi="ar-SA"/>
                    </w:rPr>
                    <w:t>ردیف</w:t>
                  </w:r>
                </w:p>
              </w:tc>
              <w:tc>
                <w:tcPr>
                  <w:tcW w:w="2806" w:type="dxa"/>
                  <w:vMerge w:val="restart"/>
                  <w:shd w:val="clear" w:color="auto" w:fill="C5E0B3" w:themeFill="accent6" w:themeFillTint="66"/>
                </w:tcPr>
                <w:p w:rsidR="00C912ED" w:rsidRPr="009A5D3A" w:rsidRDefault="00C912ED" w:rsidP="00CB4AB9">
                  <w:pPr>
                    <w:spacing w:after="0" w:line="240" w:lineRule="auto"/>
                    <w:rPr>
                      <w:rFonts w:eastAsia="Times New Roman" w:cs="B Mitra"/>
                      <w:b/>
                      <w:bCs/>
                      <w:color w:val="000000"/>
                      <w:sz w:val="20"/>
                      <w:szCs w:val="20"/>
                      <w:lang w:bidi="ar-SA"/>
                    </w:rPr>
                  </w:pPr>
                  <w:r w:rsidRPr="009A5D3A">
                    <w:rPr>
                      <w:rFonts w:eastAsia="Times New Roman" w:cs="B Mitra" w:hint="cs"/>
                      <w:color w:val="000000"/>
                      <w:sz w:val="20"/>
                      <w:szCs w:val="20"/>
                      <w:rtl/>
                      <w:lang w:bidi="ar-SA"/>
                    </w:rPr>
                    <w:t>عنوان پروژه پيشنهادی</w:t>
                  </w:r>
                </w:p>
              </w:tc>
              <w:tc>
                <w:tcPr>
                  <w:tcW w:w="1530" w:type="dxa"/>
                  <w:vMerge w:val="restart"/>
                  <w:shd w:val="clear" w:color="auto" w:fill="C5E0B3" w:themeFill="accent6" w:themeFillTint="66"/>
                  <w:hideMark/>
                </w:tcPr>
                <w:p w:rsidR="00C912ED" w:rsidRPr="009A5D3A" w:rsidRDefault="00C912ED" w:rsidP="00CB4AB9">
                  <w:pPr>
                    <w:spacing w:after="0" w:line="240" w:lineRule="auto"/>
                    <w:jc w:val="center"/>
                    <w:rPr>
                      <w:rFonts w:eastAsia="Times New Roman" w:cs="B Nazanin"/>
                      <w:color w:val="000000"/>
                      <w:sz w:val="20"/>
                      <w:szCs w:val="20"/>
                      <w:rtl/>
                    </w:rPr>
                  </w:pPr>
                </w:p>
                <w:p w:rsidR="00C912ED" w:rsidRPr="009A5D3A" w:rsidRDefault="00C912ED" w:rsidP="00CB4AB9">
                  <w:pPr>
                    <w:spacing w:after="0" w:line="240" w:lineRule="auto"/>
                    <w:jc w:val="center"/>
                    <w:rPr>
                      <w:rFonts w:eastAsia="Times New Roman" w:cs="B Nazanin"/>
                      <w:color w:val="000000"/>
                      <w:sz w:val="20"/>
                      <w:szCs w:val="20"/>
                      <w:rtl/>
                    </w:rPr>
                  </w:pPr>
                  <w:r w:rsidRPr="009A5D3A">
                    <w:rPr>
                      <w:rFonts w:eastAsia="Times New Roman" w:cs="B Nazanin" w:hint="cs"/>
                      <w:color w:val="000000"/>
                      <w:sz w:val="20"/>
                      <w:szCs w:val="20"/>
                      <w:rtl/>
                    </w:rPr>
                    <w:t>گروه پروژه</w:t>
                  </w:r>
                </w:p>
              </w:tc>
              <w:tc>
                <w:tcPr>
                  <w:tcW w:w="4128" w:type="dxa"/>
                  <w:gridSpan w:val="4"/>
                  <w:shd w:val="clear" w:color="auto" w:fill="C5E0B3" w:themeFill="accent6" w:themeFillTint="66"/>
                </w:tcPr>
                <w:p w:rsidR="00C912ED" w:rsidRPr="009A5D3A" w:rsidRDefault="00047B45" w:rsidP="00CB4AB9">
                  <w:pPr>
                    <w:spacing w:after="0" w:line="240" w:lineRule="auto"/>
                    <w:jc w:val="center"/>
                    <w:rPr>
                      <w:rFonts w:eastAsia="Times New Roman" w:cs="B Nazanin"/>
                      <w:color w:val="000000"/>
                      <w:sz w:val="20"/>
                      <w:szCs w:val="20"/>
                      <w:rtl/>
                      <w:lang w:bidi="ar-SA"/>
                    </w:rPr>
                  </w:pPr>
                  <w:r w:rsidRPr="009A5D3A">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C912ED" w:rsidRPr="009A5D3A" w:rsidRDefault="00C912ED" w:rsidP="00CB4AB9">
                  <w:pPr>
                    <w:spacing w:after="0" w:line="240" w:lineRule="auto"/>
                    <w:jc w:val="center"/>
                    <w:rPr>
                      <w:rFonts w:eastAsia="Times New Roman" w:cs="B Nazanin"/>
                      <w:color w:val="000000"/>
                      <w:sz w:val="20"/>
                      <w:szCs w:val="20"/>
                      <w:rtl/>
                      <w:lang w:bidi="ar-SA"/>
                    </w:rPr>
                  </w:pPr>
                  <w:r w:rsidRPr="009A5D3A">
                    <w:rPr>
                      <w:rFonts w:eastAsia="Times New Roman" w:cs="B Nazanin" w:hint="cs"/>
                      <w:color w:val="000000"/>
                      <w:sz w:val="20"/>
                      <w:szCs w:val="20"/>
                      <w:rtl/>
                      <w:lang w:bidi="ar-SA"/>
                    </w:rPr>
                    <w:t>برآورد سرمايه گذاری مورد نياز (ميليون ريال)</w:t>
                  </w:r>
                </w:p>
              </w:tc>
              <w:tc>
                <w:tcPr>
                  <w:tcW w:w="1525" w:type="dxa"/>
                  <w:vMerge w:val="restart"/>
                  <w:shd w:val="clear" w:color="auto" w:fill="C5E0B3" w:themeFill="accent6" w:themeFillTint="66"/>
                  <w:hideMark/>
                </w:tcPr>
                <w:p w:rsidR="00C912ED" w:rsidRPr="009A5D3A" w:rsidRDefault="00C912ED" w:rsidP="00CB4AB9">
                  <w:pPr>
                    <w:spacing w:after="0" w:line="240" w:lineRule="auto"/>
                    <w:jc w:val="center"/>
                    <w:rPr>
                      <w:rFonts w:eastAsia="Times New Roman" w:cs="B Nazanin"/>
                      <w:color w:val="000000"/>
                      <w:sz w:val="20"/>
                      <w:szCs w:val="20"/>
                      <w:rtl/>
                      <w:lang w:bidi="ar-SA"/>
                    </w:rPr>
                  </w:pPr>
                  <w:r w:rsidRPr="009A5D3A">
                    <w:rPr>
                      <w:rFonts w:eastAsia="Times New Roman" w:cs="B Nazanin" w:hint="cs"/>
                      <w:color w:val="000000"/>
                      <w:sz w:val="20"/>
                      <w:szCs w:val="20"/>
                      <w:rtl/>
                      <w:lang w:bidi="ar-SA"/>
                    </w:rPr>
                    <w:t>برآورد ميانگين هزينه جاری ساليانه (ميليون ريال)</w:t>
                  </w:r>
                </w:p>
              </w:tc>
              <w:tc>
                <w:tcPr>
                  <w:tcW w:w="1340" w:type="dxa"/>
                  <w:vMerge w:val="restart"/>
                  <w:shd w:val="clear" w:color="auto" w:fill="C5E0B3" w:themeFill="accent6" w:themeFillTint="66"/>
                  <w:hideMark/>
                </w:tcPr>
                <w:p w:rsidR="00C912ED" w:rsidRPr="009A5D3A" w:rsidRDefault="00C912ED" w:rsidP="00CB4AB9">
                  <w:pPr>
                    <w:spacing w:after="0" w:line="240" w:lineRule="auto"/>
                    <w:jc w:val="center"/>
                    <w:rPr>
                      <w:rFonts w:eastAsia="Times New Roman" w:cs="B Nazanin"/>
                      <w:color w:val="000000"/>
                      <w:sz w:val="20"/>
                      <w:szCs w:val="20"/>
                      <w:rtl/>
                      <w:lang w:bidi="ar-SA"/>
                    </w:rPr>
                  </w:pPr>
                  <w:r w:rsidRPr="009A5D3A">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C912ED" w:rsidRPr="009A5D3A" w:rsidRDefault="00C912ED" w:rsidP="00CB4AB9">
                  <w:pPr>
                    <w:spacing w:after="0" w:line="240" w:lineRule="auto"/>
                    <w:jc w:val="center"/>
                    <w:rPr>
                      <w:rFonts w:eastAsia="Times New Roman" w:cs="B Nazanin"/>
                      <w:color w:val="000000"/>
                      <w:sz w:val="20"/>
                      <w:szCs w:val="20"/>
                      <w:rtl/>
                      <w:lang w:bidi="ar-SA"/>
                    </w:rPr>
                  </w:pPr>
                  <w:r w:rsidRPr="009A5D3A">
                    <w:rPr>
                      <w:rFonts w:eastAsia="Times New Roman" w:cs="B Nazanin" w:hint="cs"/>
                      <w:color w:val="000000"/>
                      <w:sz w:val="20"/>
                      <w:szCs w:val="20"/>
                      <w:rtl/>
                      <w:lang w:bidi="ar-SA"/>
                    </w:rPr>
                    <w:t>دوره بهره برداری (سال)</w:t>
                  </w:r>
                </w:p>
              </w:tc>
              <w:tc>
                <w:tcPr>
                  <w:tcW w:w="610" w:type="dxa"/>
                  <w:vMerge w:val="restart"/>
                  <w:shd w:val="clear" w:color="auto" w:fill="C5E0B3" w:themeFill="accent6" w:themeFillTint="66"/>
                </w:tcPr>
                <w:p w:rsidR="00C912ED" w:rsidRPr="009A5D3A" w:rsidRDefault="00C912ED" w:rsidP="00CB4AB9">
                  <w:pPr>
                    <w:spacing w:after="0" w:line="240" w:lineRule="auto"/>
                    <w:jc w:val="center"/>
                    <w:rPr>
                      <w:rFonts w:eastAsia="Times New Roman" w:cs="B Nazanin"/>
                      <w:color w:val="000000"/>
                      <w:sz w:val="20"/>
                      <w:szCs w:val="20"/>
                    </w:rPr>
                  </w:pPr>
                </w:p>
                <w:p w:rsidR="00C912ED" w:rsidRPr="009A5D3A" w:rsidRDefault="00C912ED" w:rsidP="00CB4AB9">
                  <w:pPr>
                    <w:spacing w:after="0" w:line="240" w:lineRule="auto"/>
                    <w:jc w:val="center"/>
                    <w:rPr>
                      <w:rFonts w:eastAsia="Times New Roman" w:cs="B Nazanin"/>
                      <w:color w:val="000000"/>
                      <w:sz w:val="20"/>
                      <w:szCs w:val="20"/>
                      <w:rtl/>
                    </w:rPr>
                  </w:pPr>
                  <w:r w:rsidRPr="009A5D3A">
                    <w:rPr>
                      <w:rFonts w:eastAsia="Times New Roman" w:cs="B Nazanin" w:hint="cs"/>
                      <w:color w:val="000000"/>
                      <w:sz w:val="20"/>
                      <w:szCs w:val="20"/>
                      <w:rtl/>
                    </w:rPr>
                    <w:t>نرخ</w:t>
                  </w:r>
                </w:p>
                <w:p w:rsidR="00C912ED" w:rsidRPr="009A5D3A" w:rsidRDefault="00C912ED" w:rsidP="00CB4AB9">
                  <w:pPr>
                    <w:spacing w:after="0" w:line="240" w:lineRule="auto"/>
                    <w:jc w:val="center"/>
                    <w:rPr>
                      <w:rFonts w:eastAsia="Times New Roman" w:cs="B Nazanin"/>
                      <w:color w:val="000000"/>
                      <w:sz w:val="20"/>
                      <w:szCs w:val="20"/>
                    </w:rPr>
                  </w:pPr>
                  <w:r w:rsidRPr="009A5D3A">
                    <w:rPr>
                      <w:rFonts w:eastAsia="Times New Roman" w:cs="B Nazanin"/>
                      <w:color w:val="000000"/>
                      <w:sz w:val="20"/>
                      <w:szCs w:val="20"/>
                    </w:rPr>
                    <w:t>B/C</w:t>
                  </w:r>
                </w:p>
              </w:tc>
              <w:tc>
                <w:tcPr>
                  <w:tcW w:w="919" w:type="dxa"/>
                  <w:vMerge w:val="restart"/>
                  <w:shd w:val="clear" w:color="auto" w:fill="C5E0B3" w:themeFill="accent6" w:themeFillTint="66"/>
                </w:tcPr>
                <w:p w:rsidR="00C912ED" w:rsidRPr="009A5D3A"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C912ED" w:rsidRPr="0052410D" w:rsidTr="00226803">
              <w:trPr>
                <w:trHeight w:val="821"/>
              </w:trPr>
              <w:tc>
                <w:tcPr>
                  <w:tcW w:w="669" w:type="dxa"/>
                  <w:vMerge/>
                  <w:shd w:val="clear" w:color="auto" w:fill="E2F0D9"/>
                  <w:hideMark/>
                </w:tcPr>
                <w:p w:rsidR="00C912ED" w:rsidRPr="0052410D" w:rsidRDefault="00C912ED" w:rsidP="00CB4AB9">
                  <w:pPr>
                    <w:spacing w:after="0" w:line="240" w:lineRule="auto"/>
                    <w:jc w:val="center"/>
                    <w:rPr>
                      <w:rFonts w:eastAsia="Times New Roman" w:cs="B Mitra"/>
                      <w:b/>
                      <w:bCs/>
                      <w:color w:val="000000"/>
                      <w:sz w:val="24"/>
                      <w:szCs w:val="24"/>
                      <w:lang w:bidi="ar-SA"/>
                    </w:rPr>
                  </w:pPr>
                </w:p>
              </w:tc>
              <w:tc>
                <w:tcPr>
                  <w:tcW w:w="2806" w:type="dxa"/>
                  <w:vMerge/>
                  <w:shd w:val="clear" w:color="auto" w:fill="E2F0D9"/>
                </w:tcPr>
                <w:p w:rsidR="00C912ED" w:rsidRPr="0052410D" w:rsidRDefault="00C912ED" w:rsidP="00CB4AB9">
                  <w:pPr>
                    <w:spacing w:after="0" w:line="240" w:lineRule="auto"/>
                    <w:jc w:val="center"/>
                    <w:rPr>
                      <w:rFonts w:eastAsia="Times New Roman" w:cs="B Mitra"/>
                      <w:b/>
                      <w:bCs/>
                      <w:color w:val="000000"/>
                      <w:sz w:val="24"/>
                      <w:szCs w:val="24"/>
                      <w:lang w:bidi="ar-SA"/>
                    </w:rPr>
                  </w:pPr>
                </w:p>
              </w:tc>
              <w:tc>
                <w:tcPr>
                  <w:tcW w:w="1530" w:type="dxa"/>
                  <w:vMerge/>
                  <w:shd w:val="clear" w:color="auto" w:fill="E2F0D9"/>
                </w:tcPr>
                <w:p w:rsidR="00C912ED" w:rsidRPr="0052410D" w:rsidRDefault="00C912ED" w:rsidP="00CB4AB9">
                  <w:pPr>
                    <w:spacing w:after="0" w:line="240" w:lineRule="auto"/>
                    <w:jc w:val="center"/>
                    <w:rPr>
                      <w:rFonts w:eastAsia="Times New Roman" w:cs="B Mitra"/>
                      <w:b/>
                      <w:bCs/>
                      <w:color w:val="000000"/>
                      <w:sz w:val="24"/>
                      <w:szCs w:val="24"/>
                      <w:rtl/>
                      <w:lang w:bidi="ar-SA"/>
                    </w:rPr>
                  </w:pPr>
                </w:p>
              </w:tc>
              <w:tc>
                <w:tcPr>
                  <w:tcW w:w="810" w:type="dxa"/>
                  <w:shd w:val="clear" w:color="auto" w:fill="C5E0B3" w:themeFill="accent6" w:themeFillTint="66"/>
                </w:tcPr>
                <w:p w:rsidR="00C912ED" w:rsidRPr="00B351E7" w:rsidRDefault="00C912E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72" w:type="dxa"/>
                  <w:shd w:val="clear" w:color="auto" w:fill="C5E0B3" w:themeFill="accent6" w:themeFillTint="66"/>
                </w:tcPr>
                <w:p w:rsidR="00C912ED" w:rsidRPr="00B351E7" w:rsidRDefault="00C912E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278" w:type="dxa"/>
                  <w:shd w:val="clear" w:color="auto" w:fill="C5E0B3" w:themeFill="accent6" w:themeFillTint="66"/>
                </w:tcPr>
                <w:p w:rsidR="00C912ED" w:rsidRPr="00B351E7" w:rsidRDefault="00C912E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1068" w:type="dxa"/>
                  <w:shd w:val="clear" w:color="auto" w:fill="C5E0B3" w:themeFill="accent6" w:themeFillTint="66"/>
                  <w:hideMark/>
                </w:tcPr>
                <w:p w:rsidR="00C912ED" w:rsidRPr="00B351E7" w:rsidRDefault="00C912E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1525" w:type="dxa"/>
                  <w:vMerge/>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1340" w:type="dxa"/>
                  <w:vMerge/>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610" w:type="dxa"/>
                  <w:vMerge/>
                  <w:shd w:val="clear" w:color="auto" w:fill="CCECFF"/>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C912ED" w:rsidRPr="00B351E7" w:rsidRDefault="00C912ED" w:rsidP="00CB4AB9">
                  <w:pPr>
                    <w:spacing w:after="0" w:line="240" w:lineRule="auto"/>
                    <w:jc w:val="center"/>
                    <w:rPr>
                      <w:rFonts w:eastAsia="Times New Roman" w:cs="B Nazanin"/>
                      <w:b/>
                      <w:bCs/>
                      <w:color w:val="000000"/>
                      <w:sz w:val="20"/>
                      <w:szCs w:val="20"/>
                      <w:rtl/>
                    </w:rPr>
                  </w:pPr>
                </w:p>
              </w:tc>
            </w:tr>
            <w:tr w:rsidR="00C912ED" w:rsidRPr="0052410D" w:rsidTr="00EA1A10">
              <w:trPr>
                <w:trHeight w:val="364"/>
              </w:trPr>
              <w:tc>
                <w:tcPr>
                  <w:tcW w:w="669" w:type="dxa"/>
                  <w:shd w:val="clear" w:color="auto" w:fill="DEEAF6" w:themeFill="accent1" w:themeFillTint="33"/>
                  <w:noWrap/>
                  <w:hideMark/>
                </w:tcPr>
                <w:p w:rsidR="00C912ED" w:rsidRPr="00626779" w:rsidRDefault="00C912ED" w:rsidP="00AA236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tc>
              <w:tc>
                <w:tcPr>
                  <w:tcW w:w="2806" w:type="dxa"/>
                  <w:shd w:val="clear" w:color="auto" w:fill="DEEAF6" w:themeFill="accent1" w:themeFillTint="33"/>
                </w:tcPr>
                <w:p w:rsidR="00C912ED" w:rsidRPr="00D04AE2" w:rsidRDefault="00C912ED" w:rsidP="009A5D3A">
                  <w:pPr>
                    <w:spacing w:after="0" w:line="240" w:lineRule="auto"/>
                    <w:rPr>
                      <w:rFonts w:eastAsia="Times New Roman" w:cs="B Mitra"/>
                      <w:color w:val="000000"/>
                      <w:sz w:val="24"/>
                      <w:szCs w:val="24"/>
                      <w:rtl/>
                      <w:lang w:bidi="ar-SA"/>
                    </w:rPr>
                  </w:pPr>
                  <w:r w:rsidRPr="00D04AE2">
                    <w:rPr>
                      <w:rFonts w:eastAsia="Times New Roman" w:cs="B Mitra" w:hint="cs"/>
                      <w:color w:val="000000"/>
                      <w:sz w:val="24"/>
                      <w:szCs w:val="24"/>
                      <w:rtl/>
                      <w:lang w:bidi="ar-SA"/>
                    </w:rPr>
                    <w:t>کشت و</w:t>
                  </w:r>
                  <w:r w:rsidR="00AD745B">
                    <w:rPr>
                      <w:rFonts w:eastAsia="Times New Roman" w:cs="B Mitra" w:hint="cs"/>
                      <w:color w:val="000000"/>
                      <w:sz w:val="24"/>
                      <w:szCs w:val="24"/>
                      <w:rtl/>
                      <w:lang w:bidi="ar-SA"/>
                    </w:rPr>
                    <w:t xml:space="preserve"> </w:t>
                  </w:r>
                  <w:r w:rsidRPr="00D04AE2">
                    <w:rPr>
                      <w:rFonts w:eastAsia="Times New Roman" w:cs="B Mitra" w:hint="cs"/>
                      <w:color w:val="000000"/>
                      <w:sz w:val="24"/>
                      <w:szCs w:val="24"/>
                      <w:rtl/>
                      <w:lang w:bidi="ar-SA"/>
                    </w:rPr>
                    <w:t>فرآوری گیاه دارویی صبر</w:t>
                  </w:r>
                  <w:r w:rsidR="0006724E" w:rsidRPr="00D04AE2">
                    <w:rPr>
                      <w:rFonts w:eastAsia="Times New Roman" w:cs="B Mitra" w:hint="cs"/>
                      <w:color w:val="000000"/>
                      <w:sz w:val="24"/>
                      <w:szCs w:val="24"/>
                      <w:rtl/>
                      <w:lang w:bidi="ar-SA"/>
                    </w:rPr>
                    <w:t xml:space="preserve"> </w:t>
                  </w:r>
                  <w:r w:rsidRPr="00D04AE2">
                    <w:rPr>
                      <w:rFonts w:eastAsia="Times New Roman" w:cs="B Mitra" w:hint="cs"/>
                      <w:color w:val="000000"/>
                      <w:sz w:val="24"/>
                      <w:szCs w:val="24"/>
                      <w:rtl/>
                      <w:lang w:bidi="ar-SA"/>
                    </w:rPr>
                    <w:t>زرد</w:t>
                  </w:r>
                  <w:r w:rsidR="0006724E" w:rsidRPr="00D04AE2">
                    <w:rPr>
                      <w:rFonts w:eastAsia="Times New Roman" w:cs="B Mitra" w:hint="cs"/>
                      <w:color w:val="000000"/>
                      <w:sz w:val="24"/>
                      <w:szCs w:val="24"/>
                      <w:rtl/>
                      <w:lang w:bidi="ar-SA"/>
                    </w:rPr>
                    <w:t xml:space="preserve"> </w:t>
                  </w:r>
                  <w:r w:rsidRPr="00D04AE2">
                    <w:rPr>
                      <w:rFonts w:eastAsia="Times New Roman" w:cs="B Mitra" w:hint="cs"/>
                      <w:color w:val="000000"/>
                      <w:sz w:val="24"/>
                      <w:szCs w:val="24"/>
                      <w:rtl/>
                      <w:lang w:bidi="ar-SA"/>
                    </w:rPr>
                    <w:t>و مورینگا</w:t>
                  </w:r>
                </w:p>
              </w:tc>
              <w:tc>
                <w:tcPr>
                  <w:tcW w:w="1530" w:type="dxa"/>
                  <w:shd w:val="clear" w:color="auto" w:fill="DEEAF6" w:themeFill="accent1" w:themeFillTint="33"/>
                  <w:noWrap/>
                </w:tcPr>
                <w:p w:rsidR="00C912ED" w:rsidRPr="00D04AE2" w:rsidRDefault="00AD745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 xml:space="preserve">دارویی (تولیدی </w:t>
                  </w:r>
                  <w:r>
                    <w:rPr>
                      <w:rFonts w:ascii="Times New Roman" w:eastAsia="Times New Roman" w:hAnsi="Times New Roman" w:cs="Times New Roman" w:hint="cs"/>
                      <w:color w:val="000000"/>
                      <w:sz w:val="24"/>
                      <w:szCs w:val="24"/>
                      <w:rtl/>
                      <w:lang w:bidi="ar-SA"/>
                    </w:rPr>
                    <w:t>–</w:t>
                  </w:r>
                  <w:r>
                    <w:rPr>
                      <w:rFonts w:eastAsia="Times New Roman" w:cs="B Mitra" w:hint="cs"/>
                      <w:color w:val="000000"/>
                      <w:sz w:val="24"/>
                      <w:szCs w:val="24"/>
                      <w:rtl/>
                      <w:lang w:bidi="ar-SA"/>
                    </w:rPr>
                    <w:t xml:space="preserve"> الگویی)</w:t>
                  </w:r>
                </w:p>
              </w:tc>
              <w:tc>
                <w:tcPr>
                  <w:tcW w:w="810" w:type="dxa"/>
                  <w:shd w:val="clear" w:color="auto" w:fill="DEEAF6" w:themeFill="accent1" w:themeFillTint="33"/>
                  <w:noWrap/>
                </w:tcPr>
                <w:p w:rsidR="00C912ED" w:rsidRPr="00D04AE2" w:rsidRDefault="00F74480"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w:t>
                  </w:r>
                </w:p>
              </w:tc>
              <w:tc>
                <w:tcPr>
                  <w:tcW w:w="972" w:type="dxa"/>
                  <w:shd w:val="clear" w:color="auto" w:fill="DEEAF6" w:themeFill="accent1" w:themeFillTint="33"/>
                  <w:noWrap/>
                </w:tcPr>
                <w:p w:rsidR="00C912ED" w:rsidRPr="00D04AE2" w:rsidRDefault="00C912ED" w:rsidP="00CB4AB9">
                  <w:pPr>
                    <w:spacing w:after="0" w:line="240" w:lineRule="auto"/>
                    <w:jc w:val="center"/>
                    <w:rPr>
                      <w:rFonts w:eastAsia="Times New Roman" w:cs="B Mitra"/>
                      <w:color w:val="000000"/>
                      <w:sz w:val="24"/>
                      <w:szCs w:val="24"/>
                      <w:lang w:bidi="ar-SA"/>
                    </w:rPr>
                  </w:pPr>
                  <w:r w:rsidRPr="00D04AE2">
                    <w:rPr>
                      <w:rFonts w:eastAsia="Times New Roman" w:cs="B Mitra" w:hint="cs"/>
                      <w:color w:val="000000"/>
                      <w:sz w:val="24"/>
                      <w:szCs w:val="24"/>
                      <w:rtl/>
                      <w:lang w:bidi="ar-SA"/>
                    </w:rPr>
                    <w:t>100</w:t>
                  </w:r>
                </w:p>
              </w:tc>
              <w:tc>
                <w:tcPr>
                  <w:tcW w:w="1278" w:type="dxa"/>
                  <w:shd w:val="clear" w:color="auto" w:fill="DEEAF6" w:themeFill="accent1" w:themeFillTint="33"/>
                  <w:noWrap/>
                </w:tcPr>
                <w:p w:rsidR="00C912ED" w:rsidRPr="00D04AE2" w:rsidRDefault="00C912ED" w:rsidP="00CB4AB9">
                  <w:pPr>
                    <w:spacing w:after="0" w:line="240" w:lineRule="auto"/>
                    <w:jc w:val="center"/>
                    <w:rPr>
                      <w:rFonts w:eastAsia="Times New Roman" w:cs="B Mitra"/>
                      <w:color w:val="000000"/>
                      <w:sz w:val="24"/>
                      <w:szCs w:val="24"/>
                      <w:lang w:bidi="ar-SA"/>
                    </w:rPr>
                  </w:pPr>
                  <w:r w:rsidRPr="00D04AE2">
                    <w:rPr>
                      <w:rFonts w:eastAsia="Times New Roman" w:cs="B Mitra" w:hint="cs"/>
                      <w:color w:val="000000"/>
                      <w:sz w:val="24"/>
                      <w:szCs w:val="24"/>
                      <w:rtl/>
                      <w:lang w:bidi="ar-SA"/>
                    </w:rPr>
                    <w:t>3</w:t>
                  </w:r>
                </w:p>
              </w:tc>
              <w:tc>
                <w:tcPr>
                  <w:tcW w:w="1068" w:type="dxa"/>
                  <w:shd w:val="clear" w:color="auto" w:fill="DEEAF6" w:themeFill="accent1" w:themeFillTint="33"/>
                  <w:noWrap/>
                </w:tcPr>
                <w:p w:rsidR="00C912ED" w:rsidRPr="00D04AE2" w:rsidRDefault="00C912ED" w:rsidP="00CB4AB9">
                  <w:pPr>
                    <w:spacing w:after="0" w:line="240" w:lineRule="auto"/>
                    <w:jc w:val="center"/>
                    <w:rPr>
                      <w:rFonts w:eastAsia="Times New Roman" w:cs="B Mitra"/>
                      <w:color w:val="000000"/>
                      <w:sz w:val="24"/>
                      <w:szCs w:val="24"/>
                      <w:lang w:bidi="ar-SA"/>
                    </w:rPr>
                  </w:pPr>
                  <w:r w:rsidRPr="00D04AE2">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C912ED" w:rsidRPr="00D04AE2" w:rsidRDefault="006970C6" w:rsidP="00CB4AB9">
                  <w:pPr>
                    <w:spacing w:after="0" w:line="240" w:lineRule="auto"/>
                    <w:jc w:val="center"/>
                    <w:rPr>
                      <w:rFonts w:eastAsia="Times New Roman" w:cs="B Mitra"/>
                      <w:b/>
                      <w:bCs/>
                      <w:color w:val="000000"/>
                      <w:sz w:val="24"/>
                      <w:szCs w:val="24"/>
                      <w:lang w:bidi="ar-SA"/>
                    </w:rPr>
                  </w:pPr>
                  <w:r w:rsidRPr="00D04AE2">
                    <w:rPr>
                      <w:rFonts w:eastAsia="Times New Roman" w:cs="B Mitra" w:hint="cs"/>
                      <w:b/>
                      <w:bCs/>
                      <w:color w:val="000000"/>
                      <w:sz w:val="24"/>
                      <w:szCs w:val="24"/>
                      <w:rtl/>
                      <w:lang w:bidi="ar-SA"/>
                    </w:rPr>
                    <w:t>ج</w:t>
                  </w:r>
                </w:p>
              </w:tc>
              <w:tc>
                <w:tcPr>
                  <w:tcW w:w="1525" w:type="dxa"/>
                  <w:shd w:val="clear" w:color="auto" w:fill="DEEAF6" w:themeFill="accent1" w:themeFillTint="33"/>
                  <w:noWrap/>
                </w:tcPr>
                <w:p w:rsidR="00C912ED" w:rsidRPr="00D04AE2" w:rsidRDefault="006970C6" w:rsidP="00CB4AB9">
                  <w:pPr>
                    <w:spacing w:after="0" w:line="240" w:lineRule="auto"/>
                    <w:jc w:val="center"/>
                    <w:rPr>
                      <w:rFonts w:eastAsia="Times New Roman" w:cs="B Mitra"/>
                      <w:b/>
                      <w:bCs/>
                      <w:color w:val="000000"/>
                      <w:sz w:val="24"/>
                      <w:szCs w:val="24"/>
                      <w:lang w:bidi="ar-SA"/>
                    </w:rPr>
                  </w:pPr>
                  <w:r w:rsidRPr="00D04AE2">
                    <w:rPr>
                      <w:rFonts w:eastAsia="Times New Roman" w:cs="B Mitra" w:hint="cs"/>
                      <w:b/>
                      <w:bCs/>
                      <w:color w:val="000000"/>
                      <w:sz w:val="24"/>
                      <w:szCs w:val="24"/>
                      <w:rtl/>
                      <w:lang w:bidi="ar-SA"/>
                    </w:rPr>
                    <w:t>ج</w:t>
                  </w:r>
                </w:p>
              </w:tc>
              <w:tc>
                <w:tcPr>
                  <w:tcW w:w="1340" w:type="dxa"/>
                  <w:shd w:val="clear" w:color="auto" w:fill="DEEAF6" w:themeFill="accent1" w:themeFillTint="33"/>
                  <w:noWrap/>
                </w:tcPr>
                <w:p w:rsidR="00C912ED" w:rsidRPr="00D04AE2" w:rsidRDefault="00F74480" w:rsidP="00CB4AB9">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ب</w:t>
                  </w:r>
                </w:p>
              </w:tc>
              <w:tc>
                <w:tcPr>
                  <w:tcW w:w="898" w:type="dxa"/>
                  <w:shd w:val="clear" w:color="auto" w:fill="DEEAF6" w:themeFill="accent1" w:themeFillTint="33"/>
                  <w:noWrap/>
                </w:tcPr>
                <w:p w:rsidR="00C912ED" w:rsidRPr="00D04AE2" w:rsidRDefault="00605B61" w:rsidP="00CB4AB9">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10</w:t>
                  </w:r>
                </w:p>
              </w:tc>
              <w:tc>
                <w:tcPr>
                  <w:tcW w:w="610" w:type="dxa"/>
                  <w:shd w:val="clear" w:color="auto" w:fill="DEEAF6" w:themeFill="accent1" w:themeFillTint="33"/>
                </w:tcPr>
                <w:p w:rsidR="00C912ED" w:rsidRPr="00D04AE2" w:rsidRDefault="00F74480" w:rsidP="00CB4AB9">
                  <w:pPr>
                    <w:spacing w:after="0" w:line="240" w:lineRule="auto"/>
                    <w:jc w:val="right"/>
                    <w:rPr>
                      <w:rFonts w:eastAsia="Times New Roman" w:cs="B Mitra"/>
                      <w:b/>
                      <w:bCs/>
                      <w:color w:val="000000"/>
                      <w:sz w:val="24"/>
                      <w:szCs w:val="24"/>
                      <w:lang w:bidi="ar-SA"/>
                    </w:rPr>
                  </w:pPr>
                  <w:r>
                    <w:rPr>
                      <w:rFonts w:eastAsia="Times New Roman" w:cs="B Mitra" w:hint="cs"/>
                      <w:b/>
                      <w:bCs/>
                      <w:color w:val="000000"/>
                      <w:sz w:val="24"/>
                      <w:szCs w:val="24"/>
                      <w:rtl/>
                      <w:lang w:bidi="ar-SA"/>
                    </w:rPr>
                    <w:t>1.1</w:t>
                  </w:r>
                </w:p>
              </w:tc>
              <w:tc>
                <w:tcPr>
                  <w:tcW w:w="919" w:type="dxa"/>
                  <w:shd w:val="clear" w:color="auto" w:fill="DEEAF6" w:themeFill="accent1" w:themeFillTint="33"/>
                </w:tcPr>
                <w:p w:rsidR="00C912ED" w:rsidRPr="00D04AE2" w:rsidRDefault="00F74480" w:rsidP="00CB4AB9">
                  <w:pPr>
                    <w:spacing w:after="0" w:line="240" w:lineRule="auto"/>
                    <w:jc w:val="right"/>
                    <w:rPr>
                      <w:rFonts w:eastAsia="Times New Roman" w:cs="B Mitra"/>
                      <w:b/>
                      <w:bCs/>
                      <w:color w:val="000000"/>
                      <w:sz w:val="24"/>
                      <w:szCs w:val="24"/>
                      <w:lang w:bidi="ar-SA"/>
                    </w:rPr>
                  </w:pPr>
                  <w:r>
                    <w:rPr>
                      <w:rFonts w:eastAsia="Times New Roman" w:cs="B Mitra" w:hint="cs"/>
                      <w:b/>
                      <w:bCs/>
                      <w:color w:val="000000"/>
                      <w:sz w:val="24"/>
                      <w:szCs w:val="24"/>
                      <w:rtl/>
                      <w:lang w:bidi="ar-SA"/>
                    </w:rPr>
                    <w:t>44.7</w:t>
                  </w:r>
                </w:p>
              </w:tc>
            </w:tr>
            <w:tr w:rsidR="00C912ED" w:rsidRPr="0052410D" w:rsidTr="00EA1A10">
              <w:trPr>
                <w:trHeight w:val="422"/>
              </w:trPr>
              <w:tc>
                <w:tcPr>
                  <w:tcW w:w="669" w:type="dxa"/>
                  <w:shd w:val="clear" w:color="auto" w:fill="DEEAF6" w:themeFill="accent1" w:themeFillTint="33"/>
                  <w:noWrap/>
                  <w:hideMark/>
                </w:tcPr>
                <w:p w:rsidR="00C912ED" w:rsidRPr="00626779" w:rsidRDefault="00C912ED" w:rsidP="00CB4AB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2</w:t>
                  </w:r>
                </w:p>
                <w:p w:rsidR="00C912ED" w:rsidRPr="00626779" w:rsidRDefault="00C912ED" w:rsidP="00CB4AB9">
                  <w:pPr>
                    <w:spacing w:after="0" w:line="240" w:lineRule="auto"/>
                    <w:jc w:val="center"/>
                    <w:rPr>
                      <w:rFonts w:eastAsia="Times New Roman" w:cs="B Mitra"/>
                      <w:color w:val="000000"/>
                      <w:sz w:val="24"/>
                      <w:szCs w:val="24"/>
                      <w:lang w:bidi="ar-SA"/>
                    </w:rPr>
                  </w:pPr>
                </w:p>
              </w:tc>
              <w:tc>
                <w:tcPr>
                  <w:tcW w:w="2806" w:type="dxa"/>
                  <w:shd w:val="clear" w:color="auto" w:fill="DEEAF6" w:themeFill="accent1" w:themeFillTint="33"/>
                </w:tcPr>
                <w:p w:rsidR="00C912ED" w:rsidRPr="00D04AE2" w:rsidRDefault="00C912ED" w:rsidP="009A5D3A">
                  <w:pPr>
                    <w:spacing w:after="0" w:line="240" w:lineRule="auto"/>
                    <w:rPr>
                      <w:rFonts w:eastAsia="Times New Roman" w:cs="B Mitra"/>
                      <w:color w:val="000000"/>
                      <w:sz w:val="24"/>
                      <w:szCs w:val="24"/>
                      <w:lang w:bidi="ar-SA"/>
                    </w:rPr>
                  </w:pPr>
                  <w:r w:rsidRPr="00D04AE2">
                    <w:rPr>
                      <w:rFonts w:eastAsia="Times New Roman" w:cs="B Mitra" w:hint="cs"/>
                      <w:color w:val="000000"/>
                      <w:sz w:val="24"/>
                      <w:szCs w:val="24"/>
                      <w:rtl/>
                      <w:lang w:bidi="ar-SA"/>
                    </w:rPr>
                    <w:t>تولید نهال جنگلی و فضای سبز</w:t>
                  </w:r>
                </w:p>
              </w:tc>
              <w:tc>
                <w:tcPr>
                  <w:tcW w:w="1530" w:type="dxa"/>
                  <w:shd w:val="clear" w:color="auto" w:fill="DEEAF6" w:themeFill="accent1" w:themeFillTint="33"/>
                  <w:noWrap/>
                </w:tcPr>
                <w:p w:rsidR="00C912ED" w:rsidRPr="00D04AE2" w:rsidRDefault="00AD745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جنگل و مرتع</w:t>
                  </w:r>
                </w:p>
              </w:tc>
              <w:tc>
                <w:tcPr>
                  <w:tcW w:w="810" w:type="dxa"/>
                  <w:shd w:val="clear" w:color="auto" w:fill="DEEAF6" w:themeFill="accent1" w:themeFillTint="33"/>
                  <w:noWrap/>
                </w:tcPr>
                <w:p w:rsidR="00C912ED" w:rsidRPr="00D04AE2" w:rsidRDefault="00C912ED" w:rsidP="00CB4AB9">
                  <w:pPr>
                    <w:spacing w:after="0" w:line="240" w:lineRule="auto"/>
                    <w:jc w:val="center"/>
                    <w:rPr>
                      <w:rFonts w:eastAsia="Times New Roman" w:cs="B Mitra"/>
                      <w:color w:val="000000"/>
                      <w:sz w:val="24"/>
                      <w:szCs w:val="24"/>
                      <w:rtl/>
                      <w:lang w:bidi="ar-SA"/>
                    </w:rPr>
                  </w:pPr>
                  <w:r w:rsidRPr="00D04AE2">
                    <w:rPr>
                      <w:rFonts w:eastAsia="Times New Roman" w:cs="B Mitra" w:hint="cs"/>
                      <w:color w:val="000000"/>
                      <w:sz w:val="24"/>
                      <w:szCs w:val="24"/>
                      <w:rtl/>
                      <w:lang w:bidi="ar-SA"/>
                    </w:rPr>
                    <w:t>1</w:t>
                  </w:r>
                </w:p>
              </w:tc>
              <w:tc>
                <w:tcPr>
                  <w:tcW w:w="972" w:type="dxa"/>
                  <w:shd w:val="clear" w:color="auto" w:fill="DEEAF6" w:themeFill="accent1" w:themeFillTint="33"/>
                  <w:noWrap/>
                </w:tcPr>
                <w:p w:rsidR="00C912ED" w:rsidRPr="00D04AE2" w:rsidRDefault="00C912ED" w:rsidP="00CB4AB9">
                  <w:pPr>
                    <w:spacing w:after="0" w:line="240" w:lineRule="auto"/>
                    <w:jc w:val="center"/>
                    <w:rPr>
                      <w:rFonts w:eastAsia="Times New Roman" w:cs="B Mitra"/>
                      <w:color w:val="000000"/>
                      <w:sz w:val="24"/>
                      <w:szCs w:val="24"/>
                      <w:lang w:bidi="ar-SA"/>
                    </w:rPr>
                  </w:pPr>
                  <w:r w:rsidRPr="00D04AE2">
                    <w:rPr>
                      <w:rFonts w:eastAsia="Times New Roman" w:cs="B Mitra" w:hint="cs"/>
                      <w:color w:val="000000"/>
                      <w:sz w:val="24"/>
                      <w:szCs w:val="24"/>
                      <w:rtl/>
                      <w:lang w:bidi="ar-SA"/>
                    </w:rPr>
                    <w:t>50</w:t>
                  </w:r>
                </w:p>
              </w:tc>
              <w:tc>
                <w:tcPr>
                  <w:tcW w:w="1278" w:type="dxa"/>
                  <w:shd w:val="clear" w:color="auto" w:fill="DEEAF6" w:themeFill="accent1" w:themeFillTint="33"/>
                  <w:noWrap/>
                </w:tcPr>
                <w:p w:rsidR="00C912ED" w:rsidRPr="00D04AE2" w:rsidRDefault="00C912ED" w:rsidP="00CB4AB9">
                  <w:pPr>
                    <w:spacing w:after="0" w:line="240" w:lineRule="auto"/>
                    <w:jc w:val="center"/>
                    <w:rPr>
                      <w:rFonts w:eastAsia="Times New Roman" w:cs="B Mitra"/>
                      <w:color w:val="000000"/>
                      <w:sz w:val="24"/>
                      <w:szCs w:val="24"/>
                      <w:lang w:bidi="ar-SA"/>
                    </w:rPr>
                  </w:pPr>
                  <w:r w:rsidRPr="00D04AE2">
                    <w:rPr>
                      <w:rFonts w:eastAsia="Times New Roman" w:cs="B Mitra" w:hint="cs"/>
                      <w:color w:val="000000"/>
                      <w:sz w:val="24"/>
                      <w:szCs w:val="24"/>
                      <w:rtl/>
                      <w:lang w:bidi="ar-SA"/>
                    </w:rPr>
                    <w:t>2</w:t>
                  </w:r>
                </w:p>
              </w:tc>
              <w:tc>
                <w:tcPr>
                  <w:tcW w:w="1068" w:type="dxa"/>
                  <w:shd w:val="clear" w:color="auto" w:fill="DEEAF6" w:themeFill="accent1" w:themeFillTint="33"/>
                  <w:noWrap/>
                </w:tcPr>
                <w:p w:rsidR="00C912ED" w:rsidRPr="00D04AE2" w:rsidRDefault="00C912ED" w:rsidP="00CB4AB9">
                  <w:pPr>
                    <w:spacing w:after="0" w:line="240" w:lineRule="auto"/>
                    <w:jc w:val="center"/>
                    <w:rPr>
                      <w:rFonts w:eastAsia="Times New Roman" w:cs="B Mitra"/>
                      <w:color w:val="000000"/>
                      <w:sz w:val="24"/>
                      <w:szCs w:val="24"/>
                      <w:lang w:bidi="ar-SA"/>
                    </w:rPr>
                  </w:pPr>
                  <w:r w:rsidRPr="00D04AE2">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C912ED" w:rsidRPr="00D04AE2" w:rsidRDefault="006970C6" w:rsidP="00CB4AB9">
                  <w:pPr>
                    <w:spacing w:after="0" w:line="240" w:lineRule="auto"/>
                    <w:jc w:val="center"/>
                    <w:rPr>
                      <w:rFonts w:eastAsia="Times New Roman" w:cs="B Mitra"/>
                      <w:b/>
                      <w:bCs/>
                      <w:color w:val="000000"/>
                      <w:sz w:val="24"/>
                      <w:szCs w:val="24"/>
                      <w:lang w:bidi="ar-SA"/>
                    </w:rPr>
                  </w:pPr>
                  <w:r w:rsidRPr="00D04AE2">
                    <w:rPr>
                      <w:rFonts w:eastAsia="Times New Roman" w:cs="B Mitra" w:hint="cs"/>
                      <w:b/>
                      <w:bCs/>
                      <w:color w:val="000000"/>
                      <w:sz w:val="24"/>
                      <w:szCs w:val="24"/>
                      <w:rtl/>
                      <w:lang w:bidi="ar-SA"/>
                    </w:rPr>
                    <w:t>د</w:t>
                  </w:r>
                </w:p>
              </w:tc>
              <w:tc>
                <w:tcPr>
                  <w:tcW w:w="1525" w:type="dxa"/>
                  <w:shd w:val="clear" w:color="auto" w:fill="DEEAF6" w:themeFill="accent1" w:themeFillTint="33"/>
                  <w:noWrap/>
                </w:tcPr>
                <w:p w:rsidR="00C912ED" w:rsidRPr="00D04AE2" w:rsidRDefault="006970C6" w:rsidP="00CB4AB9">
                  <w:pPr>
                    <w:spacing w:after="0" w:line="240" w:lineRule="auto"/>
                    <w:jc w:val="center"/>
                    <w:rPr>
                      <w:rFonts w:eastAsia="Times New Roman" w:cs="B Mitra"/>
                      <w:b/>
                      <w:bCs/>
                      <w:color w:val="000000"/>
                      <w:sz w:val="24"/>
                      <w:szCs w:val="24"/>
                      <w:lang w:bidi="ar-SA"/>
                    </w:rPr>
                  </w:pPr>
                  <w:r w:rsidRPr="00D04AE2">
                    <w:rPr>
                      <w:rFonts w:eastAsia="Times New Roman" w:cs="B Mitra" w:hint="cs"/>
                      <w:b/>
                      <w:bCs/>
                      <w:color w:val="000000"/>
                      <w:sz w:val="24"/>
                      <w:szCs w:val="24"/>
                      <w:rtl/>
                      <w:lang w:bidi="ar-SA"/>
                    </w:rPr>
                    <w:t>ج</w:t>
                  </w:r>
                </w:p>
              </w:tc>
              <w:tc>
                <w:tcPr>
                  <w:tcW w:w="1340" w:type="dxa"/>
                  <w:shd w:val="clear" w:color="auto" w:fill="DEEAF6" w:themeFill="accent1" w:themeFillTint="33"/>
                  <w:noWrap/>
                </w:tcPr>
                <w:p w:rsidR="00C912ED" w:rsidRPr="00D04AE2" w:rsidRDefault="006970C6" w:rsidP="00CB4AB9">
                  <w:pPr>
                    <w:spacing w:after="0" w:line="240" w:lineRule="auto"/>
                    <w:jc w:val="center"/>
                    <w:rPr>
                      <w:rFonts w:eastAsia="Times New Roman" w:cs="B Mitra"/>
                      <w:b/>
                      <w:bCs/>
                      <w:color w:val="000000"/>
                      <w:sz w:val="24"/>
                      <w:szCs w:val="24"/>
                      <w:lang w:bidi="ar-SA"/>
                    </w:rPr>
                  </w:pPr>
                  <w:r w:rsidRPr="00D04AE2">
                    <w:rPr>
                      <w:rFonts w:eastAsia="Times New Roman" w:cs="B Mitra" w:hint="cs"/>
                      <w:b/>
                      <w:bCs/>
                      <w:color w:val="000000"/>
                      <w:sz w:val="24"/>
                      <w:szCs w:val="24"/>
                      <w:rtl/>
                      <w:lang w:bidi="ar-SA"/>
                    </w:rPr>
                    <w:t>ج</w:t>
                  </w:r>
                </w:p>
              </w:tc>
              <w:tc>
                <w:tcPr>
                  <w:tcW w:w="898" w:type="dxa"/>
                  <w:shd w:val="clear" w:color="auto" w:fill="DEEAF6" w:themeFill="accent1" w:themeFillTint="33"/>
                  <w:noWrap/>
                </w:tcPr>
                <w:p w:rsidR="00C912ED" w:rsidRPr="00D04AE2" w:rsidRDefault="00605B61" w:rsidP="00CB4AB9">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10</w:t>
                  </w:r>
                </w:p>
              </w:tc>
              <w:tc>
                <w:tcPr>
                  <w:tcW w:w="610" w:type="dxa"/>
                  <w:shd w:val="clear" w:color="auto" w:fill="DEEAF6" w:themeFill="accent1" w:themeFillTint="33"/>
                </w:tcPr>
                <w:p w:rsidR="00C912ED" w:rsidRPr="00D04AE2" w:rsidRDefault="006970C6" w:rsidP="00CB4AB9">
                  <w:pPr>
                    <w:spacing w:after="0" w:line="240" w:lineRule="auto"/>
                    <w:jc w:val="right"/>
                    <w:rPr>
                      <w:rFonts w:eastAsia="Times New Roman" w:cs="B Mitra"/>
                      <w:b/>
                      <w:bCs/>
                      <w:color w:val="000000"/>
                      <w:sz w:val="24"/>
                      <w:szCs w:val="24"/>
                      <w:lang w:bidi="ar-SA"/>
                    </w:rPr>
                  </w:pPr>
                  <w:r w:rsidRPr="00D04AE2">
                    <w:rPr>
                      <w:rFonts w:eastAsia="Times New Roman" w:cs="B Mitra" w:hint="cs"/>
                      <w:b/>
                      <w:bCs/>
                      <w:color w:val="000000"/>
                      <w:sz w:val="24"/>
                      <w:szCs w:val="24"/>
                      <w:rtl/>
                      <w:lang w:bidi="ar-SA"/>
                    </w:rPr>
                    <w:t>2.6</w:t>
                  </w:r>
                </w:p>
              </w:tc>
              <w:tc>
                <w:tcPr>
                  <w:tcW w:w="919" w:type="dxa"/>
                  <w:shd w:val="clear" w:color="auto" w:fill="DEEAF6" w:themeFill="accent1" w:themeFillTint="33"/>
                </w:tcPr>
                <w:p w:rsidR="00C912ED" w:rsidRPr="00D04AE2" w:rsidRDefault="00605B61" w:rsidP="00CB4AB9">
                  <w:pPr>
                    <w:spacing w:after="0" w:line="240" w:lineRule="auto"/>
                    <w:jc w:val="right"/>
                    <w:rPr>
                      <w:rFonts w:eastAsia="Times New Roman" w:cs="B Mitra"/>
                      <w:b/>
                      <w:bCs/>
                      <w:color w:val="000000"/>
                      <w:sz w:val="24"/>
                      <w:szCs w:val="24"/>
                      <w:lang w:bidi="ar-SA"/>
                    </w:rPr>
                  </w:pPr>
                  <w:r>
                    <w:rPr>
                      <w:rFonts w:eastAsia="Times New Roman" w:cs="B Mitra" w:hint="cs"/>
                      <w:b/>
                      <w:bCs/>
                      <w:color w:val="000000"/>
                      <w:sz w:val="24"/>
                      <w:szCs w:val="24"/>
                      <w:rtl/>
                      <w:lang w:bidi="ar-SA"/>
                    </w:rPr>
                    <w:t>24</w:t>
                  </w:r>
                  <w:r w:rsidR="006970C6" w:rsidRPr="00D04AE2">
                    <w:rPr>
                      <w:rFonts w:eastAsia="Times New Roman" w:cs="B Mitra" w:hint="cs"/>
                      <w:b/>
                      <w:bCs/>
                      <w:color w:val="000000"/>
                      <w:sz w:val="24"/>
                      <w:szCs w:val="24"/>
                      <w:rtl/>
                      <w:lang w:bidi="ar-SA"/>
                    </w:rPr>
                    <w:t>.0</w:t>
                  </w:r>
                </w:p>
              </w:tc>
            </w:tr>
            <w:tr w:rsidR="00A75030" w:rsidRPr="0052410D" w:rsidTr="00EA1A10">
              <w:trPr>
                <w:trHeight w:val="422"/>
              </w:trPr>
              <w:tc>
                <w:tcPr>
                  <w:tcW w:w="669" w:type="dxa"/>
                  <w:shd w:val="clear" w:color="auto" w:fill="DEEAF6" w:themeFill="accent1" w:themeFillTint="33"/>
                  <w:noWrap/>
                </w:tcPr>
                <w:p w:rsidR="00A75030" w:rsidRPr="00626779" w:rsidRDefault="00A75030"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w:t>
                  </w:r>
                </w:p>
              </w:tc>
              <w:tc>
                <w:tcPr>
                  <w:tcW w:w="2806" w:type="dxa"/>
                  <w:shd w:val="clear" w:color="auto" w:fill="DEEAF6" w:themeFill="accent1" w:themeFillTint="33"/>
                </w:tcPr>
                <w:p w:rsidR="00A75030" w:rsidRPr="00D04AE2" w:rsidRDefault="00A75030" w:rsidP="009A5D3A">
                  <w:pPr>
                    <w:spacing w:after="0" w:line="240" w:lineRule="auto"/>
                    <w:rPr>
                      <w:rFonts w:eastAsia="Times New Roman" w:cs="B Mitra"/>
                      <w:color w:val="000000"/>
                      <w:sz w:val="24"/>
                      <w:szCs w:val="24"/>
                      <w:rtl/>
                      <w:lang w:bidi="ar-SA"/>
                    </w:rPr>
                  </w:pPr>
                  <w:r>
                    <w:rPr>
                      <w:rFonts w:eastAsia="Times New Roman" w:cs="B Mitra" w:hint="cs"/>
                      <w:color w:val="000000"/>
                      <w:sz w:val="24"/>
                      <w:szCs w:val="24"/>
                      <w:rtl/>
                      <w:lang w:bidi="ar-SA"/>
                    </w:rPr>
                    <w:t>گلخانه تولید نشاء سبزی و صیفی</w:t>
                  </w:r>
                </w:p>
              </w:tc>
              <w:tc>
                <w:tcPr>
                  <w:tcW w:w="1530" w:type="dxa"/>
                  <w:shd w:val="clear" w:color="auto" w:fill="DEEAF6" w:themeFill="accent1" w:themeFillTint="33"/>
                  <w:noWrap/>
                </w:tcPr>
                <w:p w:rsidR="00A75030" w:rsidRDefault="00AD755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خدمات علمی فنی و زیرساختاری</w:t>
                  </w:r>
                </w:p>
              </w:tc>
              <w:tc>
                <w:tcPr>
                  <w:tcW w:w="810" w:type="dxa"/>
                  <w:shd w:val="clear" w:color="auto" w:fill="DEEAF6" w:themeFill="accent1" w:themeFillTint="33"/>
                  <w:noWrap/>
                </w:tcPr>
                <w:p w:rsidR="00A75030" w:rsidRPr="00D04AE2" w:rsidRDefault="00A75030"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0.1</w:t>
                  </w:r>
                </w:p>
              </w:tc>
              <w:tc>
                <w:tcPr>
                  <w:tcW w:w="972" w:type="dxa"/>
                  <w:shd w:val="clear" w:color="auto" w:fill="DEEAF6" w:themeFill="accent1" w:themeFillTint="33"/>
                  <w:noWrap/>
                </w:tcPr>
                <w:p w:rsidR="00A75030" w:rsidRPr="00D04AE2" w:rsidRDefault="00A75030"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1000</w:t>
                  </w:r>
                </w:p>
              </w:tc>
              <w:tc>
                <w:tcPr>
                  <w:tcW w:w="1278" w:type="dxa"/>
                  <w:shd w:val="clear" w:color="auto" w:fill="DEEAF6" w:themeFill="accent1" w:themeFillTint="33"/>
                  <w:noWrap/>
                </w:tcPr>
                <w:p w:rsidR="00A75030" w:rsidRPr="00D04AE2" w:rsidRDefault="00A75030"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w:t>
                  </w:r>
                </w:p>
              </w:tc>
              <w:tc>
                <w:tcPr>
                  <w:tcW w:w="1068" w:type="dxa"/>
                  <w:shd w:val="clear" w:color="auto" w:fill="DEEAF6" w:themeFill="accent1" w:themeFillTint="33"/>
                  <w:noWrap/>
                </w:tcPr>
                <w:p w:rsidR="00A75030" w:rsidRPr="00D04AE2" w:rsidRDefault="00A75030"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A75030" w:rsidRPr="00D04AE2" w:rsidRDefault="006C464D" w:rsidP="00CB4AB9">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ج</w:t>
                  </w:r>
                </w:p>
              </w:tc>
              <w:tc>
                <w:tcPr>
                  <w:tcW w:w="1525" w:type="dxa"/>
                  <w:shd w:val="clear" w:color="auto" w:fill="DEEAF6" w:themeFill="accent1" w:themeFillTint="33"/>
                  <w:noWrap/>
                </w:tcPr>
                <w:p w:rsidR="00A75030" w:rsidRPr="00D04AE2" w:rsidRDefault="006C464D" w:rsidP="00CB4AB9">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د</w:t>
                  </w:r>
                </w:p>
              </w:tc>
              <w:tc>
                <w:tcPr>
                  <w:tcW w:w="1340" w:type="dxa"/>
                  <w:shd w:val="clear" w:color="auto" w:fill="DEEAF6" w:themeFill="accent1" w:themeFillTint="33"/>
                  <w:noWrap/>
                </w:tcPr>
                <w:p w:rsidR="00A75030" w:rsidRPr="00D04AE2" w:rsidRDefault="006C464D" w:rsidP="00CB4AB9">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ج</w:t>
                  </w:r>
                </w:p>
              </w:tc>
              <w:tc>
                <w:tcPr>
                  <w:tcW w:w="898" w:type="dxa"/>
                  <w:shd w:val="clear" w:color="auto" w:fill="DEEAF6" w:themeFill="accent1" w:themeFillTint="33"/>
                  <w:noWrap/>
                </w:tcPr>
                <w:p w:rsidR="00A75030" w:rsidRDefault="00A75030" w:rsidP="00CB4AB9">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20</w:t>
                  </w:r>
                </w:p>
              </w:tc>
              <w:tc>
                <w:tcPr>
                  <w:tcW w:w="610" w:type="dxa"/>
                  <w:shd w:val="clear" w:color="auto" w:fill="DEEAF6" w:themeFill="accent1" w:themeFillTint="33"/>
                </w:tcPr>
                <w:p w:rsidR="00A75030" w:rsidRPr="00D04AE2" w:rsidRDefault="00A75030" w:rsidP="00CB4AB9">
                  <w:pPr>
                    <w:spacing w:after="0" w:line="240" w:lineRule="auto"/>
                    <w:jc w:val="right"/>
                    <w:rPr>
                      <w:rFonts w:eastAsia="Times New Roman" w:cs="B Mitra"/>
                      <w:b/>
                      <w:bCs/>
                      <w:color w:val="000000"/>
                      <w:sz w:val="24"/>
                      <w:szCs w:val="24"/>
                      <w:rtl/>
                      <w:lang w:bidi="ar-SA"/>
                    </w:rPr>
                  </w:pPr>
                  <w:r>
                    <w:rPr>
                      <w:rFonts w:eastAsia="Times New Roman" w:cs="B Mitra" w:hint="cs"/>
                      <w:b/>
                      <w:bCs/>
                      <w:color w:val="000000"/>
                      <w:sz w:val="24"/>
                      <w:szCs w:val="24"/>
                      <w:rtl/>
                      <w:lang w:bidi="ar-SA"/>
                    </w:rPr>
                    <w:t>2.2</w:t>
                  </w:r>
                </w:p>
              </w:tc>
              <w:tc>
                <w:tcPr>
                  <w:tcW w:w="919" w:type="dxa"/>
                  <w:shd w:val="clear" w:color="auto" w:fill="DEEAF6" w:themeFill="accent1" w:themeFillTint="33"/>
                </w:tcPr>
                <w:p w:rsidR="00A75030" w:rsidRDefault="00A75030" w:rsidP="00CB4AB9">
                  <w:pPr>
                    <w:spacing w:after="0" w:line="240" w:lineRule="auto"/>
                    <w:jc w:val="right"/>
                    <w:rPr>
                      <w:rFonts w:eastAsia="Times New Roman" w:cs="B Mitra"/>
                      <w:b/>
                      <w:bCs/>
                      <w:color w:val="000000"/>
                      <w:sz w:val="24"/>
                      <w:szCs w:val="24"/>
                      <w:rtl/>
                      <w:lang w:bidi="ar-SA"/>
                    </w:rPr>
                  </w:pPr>
                  <w:r>
                    <w:rPr>
                      <w:rFonts w:eastAsia="Times New Roman" w:cs="B Mitra" w:hint="cs"/>
                      <w:b/>
                      <w:bCs/>
                      <w:color w:val="000000"/>
                      <w:sz w:val="24"/>
                      <w:szCs w:val="24"/>
                      <w:rtl/>
                      <w:lang w:bidi="ar-SA"/>
                    </w:rPr>
                    <w:t>3.6</w:t>
                  </w:r>
                </w:p>
              </w:tc>
            </w:tr>
          </w:tbl>
          <w:p w:rsidR="00C912ED" w:rsidRPr="007F073B" w:rsidRDefault="00C912ED" w:rsidP="00CB4AB9">
            <w:pPr>
              <w:tabs>
                <w:tab w:val="right" w:pos="431"/>
                <w:tab w:val="left" w:pos="3776"/>
              </w:tabs>
              <w:spacing w:after="0" w:line="240" w:lineRule="auto"/>
              <w:rPr>
                <w:rFonts w:cs="B Nazanin"/>
                <w:b/>
                <w:bCs/>
                <w:sz w:val="24"/>
                <w:szCs w:val="24"/>
                <w:rtl/>
              </w:rPr>
            </w:pPr>
          </w:p>
        </w:tc>
      </w:tr>
    </w:tbl>
    <w:p w:rsidR="007708FE" w:rsidRDefault="007708FE" w:rsidP="00CB4AB9">
      <w:pPr>
        <w:tabs>
          <w:tab w:val="left" w:pos="1583"/>
        </w:tabs>
        <w:spacing w:after="0" w:line="240" w:lineRule="auto"/>
        <w:rPr>
          <w:rtl/>
        </w:rPr>
      </w:pPr>
    </w:p>
    <w:p w:rsidR="00C912ED" w:rsidRPr="003C4FC8" w:rsidRDefault="007708FE" w:rsidP="003C4FC8">
      <w:pPr>
        <w:bidi w:val="0"/>
        <w:spacing w:after="160" w:line="259" w:lineRule="auto"/>
        <w:rPr>
          <w:rFonts w:cs="B Titr"/>
          <w:b/>
          <w:bCs/>
          <w:sz w:val="2"/>
          <w:szCs w:val="2"/>
          <w:rtl/>
        </w:rPr>
      </w:pPr>
      <w:r>
        <w:rPr>
          <w:rtl/>
        </w:rPr>
        <w:br w:type="page"/>
      </w:r>
      <w:r w:rsidR="003C4FC8" w:rsidRPr="003C4FC8">
        <w:rPr>
          <w:rFonts w:cs="B Titr"/>
          <w:b/>
          <w:bCs/>
          <w:noProof/>
          <w:sz w:val="2"/>
          <w:szCs w:val="2"/>
          <w:rtl/>
          <w:lang w:bidi="ar-SA"/>
        </w:rPr>
        <w:lastRenderedPageBreak/>
        <mc:AlternateContent>
          <mc:Choice Requires="wps">
            <w:drawing>
              <wp:anchor distT="0" distB="0" distL="114300" distR="114300" simplePos="0" relativeHeight="251975680" behindDoc="0" locked="0" layoutInCell="1" allowOverlap="1" wp14:anchorId="530D6C5E" wp14:editId="450336C7">
                <wp:simplePos x="0" y="0"/>
                <wp:positionH relativeFrom="margin">
                  <wp:posOffset>1731010</wp:posOffset>
                </wp:positionH>
                <wp:positionV relativeFrom="paragraph">
                  <wp:posOffset>57785</wp:posOffset>
                </wp:positionV>
                <wp:extent cx="5760720" cy="457200"/>
                <wp:effectExtent l="57150" t="38100" r="49530" b="76200"/>
                <wp:wrapNone/>
                <wp:docPr id="24750" name="Rounded Rectangle 24750"/>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Default="007D5086" w:rsidP="00712DE6">
                            <w:pPr>
                              <w:jc w:val="center"/>
                              <w:rPr>
                                <w:rFonts w:cs="B Traffic"/>
                                <w:b/>
                                <w:bCs/>
                                <w:color w:val="FFFF00"/>
                                <w:sz w:val="28"/>
                                <w:szCs w:val="28"/>
                                <w:rtl/>
                              </w:rPr>
                            </w:pPr>
                            <w:r w:rsidRPr="009700A5">
                              <w:rPr>
                                <w:rFonts w:cs="B Traffic" w:hint="cs"/>
                                <w:b/>
                                <w:bCs/>
                                <w:color w:val="FFFF00"/>
                                <w:sz w:val="28"/>
                                <w:szCs w:val="28"/>
                                <w:rtl/>
                              </w:rPr>
                              <w:t>مرکز تحقیقات 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w:t>
                            </w:r>
                            <w:r w:rsidRPr="009700A5">
                              <w:rPr>
                                <w:rFonts w:cs="B Traffic" w:hint="cs"/>
                                <w:b/>
                                <w:bCs/>
                                <w:color w:val="FFFF00"/>
                                <w:sz w:val="28"/>
                                <w:szCs w:val="28"/>
                                <w:rtl/>
                              </w:rPr>
                              <w:t>استان</w:t>
                            </w:r>
                            <w:r>
                              <w:rPr>
                                <w:rFonts w:cs="B Traffic" w:hint="cs"/>
                                <w:b/>
                                <w:bCs/>
                                <w:color w:val="FFFF00"/>
                                <w:sz w:val="28"/>
                                <w:szCs w:val="28"/>
                                <w:rtl/>
                              </w:rPr>
                              <w:t xml:space="preserve"> بوشهر</w:t>
                            </w:r>
                          </w:p>
                          <w:p w:rsidR="007D5086" w:rsidRPr="009700A5" w:rsidRDefault="007D5086" w:rsidP="00712DE6">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0D6C5E" id="Rounded Rectangle 24750" o:spid="_x0000_s1055" style="position:absolute;margin-left:136.3pt;margin-top:4.55pt;width:453.6pt;height:36pt;z-index:25197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" fillcolor="#ee853d [3029]" stroked="f">
                <v:fill color2="#ec7a2d [3173]" rotate="t" colors="0 #f18c55;.5 #f67b28;1 #e56b17" focus="100%" type="gradient">
                  <o:fill v:ext="view" type="gradientUnscaled"/>
                </v:fill>
                <v:shadow on="t" color="black" opacity="41287f" offset="0,1.5pt"/>
                <v:textbox>
                  <w:txbxContent>
                    <w:p w:rsidR="007D5086" w:rsidRDefault="007D5086" w:rsidP="00712DE6">
                      <w:pPr>
                        <w:jc w:val="center"/>
                        <w:rPr>
                          <w:rFonts w:cs="B Traffic"/>
                          <w:b/>
                          <w:bCs/>
                          <w:color w:val="FFFF00"/>
                          <w:sz w:val="28"/>
                          <w:szCs w:val="28"/>
                          <w:rtl/>
                        </w:rPr>
                      </w:pPr>
                      <w:r w:rsidRPr="009700A5">
                        <w:rPr>
                          <w:rFonts w:cs="B Traffic" w:hint="cs"/>
                          <w:b/>
                          <w:bCs/>
                          <w:color w:val="FFFF00"/>
                          <w:sz w:val="28"/>
                          <w:szCs w:val="28"/>
                          <w:rtl/>
                        </w:rPr>
                        <w:t>مرکز تحقیقات 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w:t>
                      </w:r>
                      <w:r w:rsidRPr="009700A5">
                        <w:rPr>
                          <w:rFonts w:cs="B Traffic" w:hint="cs"/>
                          <w:b/>
                          <w:bCs/>
                          <w:color w:val="FFFF00"/>
                          <w:sz w:val="28"/>
                          <w:szCs w:val="28"/>
                          <w:rtl/>
                        </w:rPr>
                        <w:t>استان</w:t>
                      </w:r>
                      <w:r>
                        <w:rPr>
                          <w:rFonts w:cs="B Traffic" w:hint="cs"/>
                          <w:b/>
                          <w:bCs/>
                          <w:color w:val="FFFF00"/>
                          <w:sz w:val="28"/>
                          <w:szCs w:val="28"/>
                          <w:rtl/>
                        </w:rPr>
                        <w:t xml:space="preserve"> بوشهر</w:t>
                      </w:r>
                    </w:p>
                    <w:p w:rsidR="007D5086" w:rsidRPr="009700A5" w:rsidRDefault="007D5086" w:rsidP="00712DE6">
                      <w:pPr>
                        <w:jc w:val="center"/>
                        <w:rPr>
                          <w:sz w:val="28"/>
                          <w:szCs w:val="28"/>
                        </w:rPr>
                      </w:pPr>
                    </w:p>
                  </w:txbxContent>
                </v:textbox>
                <w10:wrap anchorx="margin"/>
              </v:roundrect>
            </w:pict>
          </mc:Fallback>
        </mc:AlternateContent>
      </w:r>
      <w:r w:rsidR="00C912ED" w:rsidRPr="003C4FC8">
        <w:rPr>
          <w:rFonts w:cs="B Titr" w:hint="cs"/>
          <w:b/>
          <w:bCs/>
          <w:sz w:val="2"/>
          <w:szCs w:val="2"/>
          <w:rtl/>
        </w:rPr>
        <w:t>ا</w:t>
      </w:r>
    </w:p>
    <w:p w:rsidR="003C4FC8" w:rsidRDefault="003C4FC8" w:rsidP="003C4FC8">
      <w:pPr>
        <w:bidi w:val="0"/>
        <w:spacing w:after="160" w:line="259" w:lineRule="auto"/>
        <w:jc w:val="right"/>
        <w:rPr>
          <w:rFonts w:cs="B Titr"/>
          <w:b/>
          <w:bCs/>
          <w:sz w:val="24"/>
          <w:szCs w:val="24"/>
          <w:rtl/>
        </w:rPr>
      </w:pPr>
    </w:p>
    <w:p w:rsidR="003C4FC8" w:rsidRDefault="003C4FC8" w:rsidP="003C4FC8">
      <w:pPr>
        <w:bidi w:val="0"/>
        <w:spacing w:after="160" w:line="259" w:lineRule="auto"/>
        <w:jc w:val="right"/>
        <w:rPr>
          <w:rFonts w:cs="B Titr"/>
          <w:b/>
          <w:bCs/>
          <w:sz w:val="24"/>
          <w:szCs w:val="24"/>
          <w:rtl/>
        </w:rPr>
      </w:pPr>
      <w:r>
        <w:rPr>
          <w:rFonts w:cs="B Titr" w:hint="cs"/>
          <w:b/>
          <w:bCs/>
          <w:sz w:val="24"/>
          <w:szCs w:val="24"/>
          <w:rtl/>
        </w:rPr>
        <w:t>الف-اطلاعات عمومی و جغرافیایی</w:t>
      </w:r>
    </w:p>
    <w:tbl>
      <w:tblPr>
        <w:bidiVisual/>
        <w:tblW w:w="15850" w:type="dxa"/>
        <w:tblInd w:w="-676" w:type="dxa"/>
        <w:tblLook w:val="04A0" w:firstRow="1" w:lastRow="0" w:firstColumn="1" w:lastColumn="0" w:noHBand="0" w:noVBand="1"/>
      </w:tblPr>
      <w:tblGrid>
        <w:gridCol w:w="9604"/>
        <w:gridCol w:w="6246"/>
      </w:tblGrid>
      <w:tr w:rsidR="00C912ED" w:rsidRPr="00A4561C" w:rsidTr="003C4FC8">
        <w:trPr>
          <w:trHeight w:val="228"/>
        </w:trPr>
        <w:tc>
          <w:tcPr>
            <w:tcW w:w="981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Pr="00023EB6" w:rsidRDefault="00C912ED"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712DE6">
              <w:rPr>
                <w:rFonts w:cs="B Nazanin" w:hint="cs"/>
                <w:sz w:val="24"/>
                <w:szCs w:val="24"/>
                <w:rtl/>
              </w:rPr>
              <w:t xml:space="preserve"> </w:t>
            </w:r>
            <w:r>
              <w:rPr>
                <w:rFonts w:cs="B Nazanin" w:hint="cs"/>
                <w:sz w:val="24"/>
                <w:szCs w:val="24"/>
                <w:rtl/>
              </w:rPr>
              <w:t xml:space="preserve">آموزش کشاورزی </w:t>
            </w:r>
            <w:r w:rsidR="00CC7CB5">
              <w:rPr>
                <w:rFonts w:cs="B Nazanin" w:hint="cs"/>
                <w:sz w:val="24"/>
                <w:szCs w:val="24"/>
                <w:rtl/>
              </w:rPr>
              <w:t xml:space="preserve">و منابع طبیعی </w:t>
            </w:r>
            <w:r>
              <w:rPr>
                <w:rFonts w:cs="B Nazanin" w:hint="cs"/>
                <w:sz w:val="24"/>
                <w:szCs w:val="24"/>
                <w:rtl/>
              </w:rPr>
              <w:t xml:space="preserve">استان </w:t>
            </w:r>
            <w:r w:rsidRPr="00994311">
              <w:rPr>
                <w:rFonts w:cs="B Nazanin" w:hint="cs"/>
                <w:sz w:val="24"/>
                <w:szCs w:val="24"/>
                <w:rtl/>
              </w:rPr>
              <w:t>بوشهر</w:t>
            </w:r>
          </w:p>
        </w:tc>
        <w:tc>
          <w:tcPr>
            <w:tcW w:w="6036" w:type="dxa"/>
            <w:vMerge w:val="restart"/>
            <w:tcBorders>
              <w:left w:val="single" w:sz="4" w:space="0" w:color="auto"/>
            </w:tcBorders>
          </w:tcPr>
          <w:p w:rsidR="00C912ED" w:rsidRPr="001A2500" w:rsidRDefault="00C912ED" w:rsidP="00CB4AB9">
            <w:pPr>
              <w:spacing w:after="0" w:line="240" w:lineRule="auto"/>
              <w:jc w:val="center"/>
              <w:rPr>
                <w:rFonts w:cs="B Nazanin"/>
                <w:sz w:val="24"/>
                <w:szCs w:val="24"/>
                <w:rtl/>
              </w:rPr>
            </w:pPr>
            <w:r>
              <w:rPr>
                <w:noProof/>
                <w:lang w:bidi="ar-SA"/>
              </w:rPr>
              <w:drawing>
                <wp:inline distT="0" distB="0" distL="0" distR="0" wp14:anchorId="275947F6" wp14:editId="272A6FC7">
                  <wp:extent cx="3829050" cy="2476500"/>
                  <wp:effectExtent l="0" t="0" r="0" b="0"/>
                  <wp:docPr id="61" name="Picture 61" descr="http://etss.areo.ir/Pictures/PropertiesStationsPict/10_13960718212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tss.areo.ir/Pictures/PropertiesStationsPict/10_1396071821294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05977" cy="2526254"/>
                          </a:xfrm>
                          <a:prstGeom prst="rect">
                            <a:avLst/>
                          </a:prstGeom>
                          <a:noFill/>
                          <a:ln>
                            <a:noFill/>
                          </a:ln>
                        </pic:spPr>
                      </pic:pic>
                    </a:graphicData>
                  </a:graphic>
                </wp:inline>
              </w:drawing>
            </w:r>
          </w:p>
        </w:tc>
      </w:tr>
      <w:tr w:rsidR="00C912ED" w:rsidRPr="00A4561C" w:rsidTr="003C4FC8">
        <w:trPr>
          <w:trHeight w:val="226"/>
        </w:trPr>
        <w:tc>
          <w:tcPr>
            <w:tcW w:w="981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Pr="00A4561C" w:rsidRDefault="00C912ED" w:rsidP="00712DE6">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sidRPr="002E3447">
              <w:rPr>
                <w:rFonts w:cs="B Nazanin" w:hint="cs"/>
                <w:color w:val="FF0000"/>
                <w:sz w:val="24"/>
                <w:szCs w:val="24"/>
                <w:rtl/>
              </w:rPr>
              <w:t xml:space="preserve">ایستگاه تحقیقات کشاورزی </w:t>
            </w:r>
            <w:r>
              <w:rPr>
                <w:rFonts w:cs="B Nazanin" w:hint="cs"/>
                <w:color w:val="FF0000"/>
                <w:sz w:val="24"/>
                <w:szCs w:val="24"/>
                <w:rtl/>
              </w:rPr>
              <w:t>مرکز آموزش</w:t>
            </w:r>
          </w:p>
        </w:tc>
        <w:tc>
          <w:tcPr>
            <w:tcW w:w="6036"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3C4FC8">
        <w:trPr>
          <w:trHeight w:val="226"/>
        </w:trPr>
        <w:tc>
          <w:tcPr>
            <w:tcW w:w="981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Default="00C912ED"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p>
        </w:tc>
        <w:tc>
          <w:tcPr>
            <w:tcW w:w="6036"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3C4FC8">
        <w:trPr>
          <w:trHeight w:val="226"/>
        </w:trPr>
        <w:tc>
          <w:tcPr>
            <w:tcW w:w="981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Pr="00A4561C" w:rsidRDefault="00C912ED" w:rsidP="00CB4AB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Pr="002E3447">
              <w:rPr>
                <w:rFonts w:cs="B Nazanin" w:hint="cs"/>
                <w:color w:val="FF0000"/>
                <w:sz w:val="24"/>
                <w:szCs w:val="24"/>
                <w:rtl/>
              </w:rPr>
              <w:t xml:space="preserve">51 شرقی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sidRPr="002E3447">
              <w:rPr>
                <w:rFonts w:cs="B Nazanin" w:hint="cs"/>
                <w:color w:val="FF0000"/>
                <w:sz w:val="24"/>
                <w:szCs w:val="24"/>
                <w:rtl/>
              </w:rPr>
              <w:t>2</w:t>
            </w:r>
            <w:r>
              <w:rPr>
                <w:rFonts w:cs="B Nazanin" w:hint="cs"/>
                <w:color w:val="FF0000"/>
                <w:sz w:val="24"/>
                <w:szCs w:val="24"/>
                <w:rtl/>
              </w:rPr>
              <w:t>8</w:t>
            </w:r>
            <w:r w:rsidRPr="002E3447">
              <w:rPr>
                <w:rFonts w:cs="B Nazanin" w:hint="cs"/>
                <w:color w:val="FF0000"/>
                <w:sz w:val="24"/>
                <w:szCs w:val="24"/>
                <w:rtl/>
              </w:rPr>
              <w:t xml:space="preserve">  شمالی </w:t>
            </w:r>
          </w:p>
        </w:tc>
        <w:tc>
          <w:tcPr>
            <w:tcW w:w="6036"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3C4FC8">
        <w:trPr>
          <w:trHeight w:val="226"/>
        </w:trPr>
        <w:tc>
          <w:tcPr>
            <w:tcW w:w="981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Pr="00023EB6" w:rsidRDefault="00C912ED"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sidRPr="009E57D8">
              <w:rPr>
                <w:rFonts w:cs="B Nazanin" w:hint="cs"/>
                <w:color w:val="FF0000"/>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11</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 </w:t>
            </w:r>
            <w:r>
              <w:rPr>
                <w:rFonts w:cs="B Nazanin" w:hint="cs"/>
                <w:color w:val="FF0000"/>
                <w:sz w:val="24"/>
                <w:szCs w:val="24"/>
                <w:shd w:val="clear" w:color="auto" w:fill="E2EFD9" w:themeFill="accent6" w:themeFillTint="33"/>
                <w:rtl/>
              </w:rPr>
              <w:t>6775</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Pr>
                <w:rFonts w:cs="B Nazanin" w:hint="cs"/>
                <w:color w:val="FF0000"/>
                <w:sz w:val="24"/>
                <w:szCs w:val="24"/>
                <w:shd w:val="clear" w:color="auto" w:fill="E2EFD9" w:themeFill="accent6" w:themeFillTint="33"/>
                <w:rtl/>
              </w:rPr>
              <w:t>0</w:t>
            </w:r>
            <w:r w:rsidRPr="002E3447">
              <w:rPr>
                <w:rFonts w:cs="B Nazanin" w:hint="cs"/>
                <w:color w:val="FF0000"/>
                <w:sz w:val="24"/>
                <w:szCs w:val="24"/>
                <w:rtl/>
              </w:rPr>
              <w:t xml:space="preserve">  </w:t>
            </w:r>
          </w:p>
        </w:tc>
        <w:tc>
          <w:tcPr>
            <w:tcW w:w="6036"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3C4FC8">
        <w:trPr>
          <w:trHeight w:val="453"/>
        </w:trPr>
        <w:tc>
          <w:tcPr>
            <w:tcW w:w="981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Default="00C912ED"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ب: رودخانه                ج: چاه   </w:t>
            </w:r>
            <w:r w:rsidRPr="002E3447">
              <w:rPr>
                <w:rFonts w:cs="B Nazanin"/>
                <w:color w:val="FF0000"/>
                <w:sz w:val="24"/>
                <w:szCs w:val="24"/>
                <w:rtl/>
              </w:rPr>
              <w:t xml:space="preserve"> </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036"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3C4FC8">
        <w:trPr>
          <w:trHeight w:val="487"/>
        </w:trPr>
        <w:tc>
          <w:tcPr>
            <w:tcW w:w="981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912ED" w:rsidRDefault="00C912ED"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C912ED" w:rsidRPr="00A4561C" w:rsidRDefault="00C912ED"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sidRPr="002E3447">
              <w:rPr>
                <w:rFonts w:cs="B Nazanin" w:hint="cs"/>
                <w:color w:val="FF0000"/>
                <w:sz w:val="24"/>
                <w:szCs w:val="24"/>
                <w:rtl/>
              </w:rPr>
              <w:t>1</w:t>
            </w:r>
            <w:r>
              <w:rPr>
                <w:rFonts w:cs="B Nazanin" w:hint="cs"/>
                <w:color w:val="FF0000"/>
                <w:sz w:val="24"/>
                <w:szCs w:val="24"/>
                <w:rtl/>
              </w:rPr>
              <w:t>7</w:t>
            </w:r>
            <w:r>
              <w:rPr>
                <w:rFonts w:cs="B Nazanin" w:hint="cs"/>
                <w:sz w:val="24"/>
                <w:szCs w:val="24"/>
                <w:rtl/>
              </w:rPr>
              <w:t xml:space="preserve">        میانگین بارش (ميليمتر):</w:t>
            </w:r>
            <w:r w:rsidRPr="002E3447">
              <w:rPr>
                <w:rFonts w:cs="B Nazanin" w:hint="cs"/>
                <w:color w:val="FF0000"/>
                <w:sz w:val="24"/>
                <w:szCs w:val="24"/>
                <w:rtl/>
              </w:rPr>
              <w:t xml:space="preserve">250میلیمتر </w:t>
            </w:r>
            <w:r>
              <w:rPr>
                <w:rFonts w:cs="B Nazanin" w:hint="cs"/>
                <w:color w:val="FF0000"/>
                <w:sz w:val="24"/>
                <w:szCs w:val="24"/>
                <w:rtl/>
              </w:rPr>
              <w:t xml:space="preserve">      </w:t>
            </w:r>
            <w:r>
              <w:rPr>
                <w:rFonts w:cs="B Nazanin" w:hint="cs"/>
                <w:sz w:val="24"/>
                <w:szCs w:val="24"/>
                <w:rtl/>
              </w:rPr>
              <w:t xml:space="preserve">   اقلیم منطقه: </w:t>
            </w:r>
            <w:r w:rsidRPr="002E3447">
              <w:rPr>
                <w:rFonts w:cs="B Nazanin" w:hint="cs"/>
                <w:color w:val="FF0000"/>
                <w:sz w:val="24"/>
                <w:szCs w:val="24"/>
                <w:rtl/>
              </w:rPr>
              <w:t>گرمسیری</w:t>
            </w:r>
            <w:r>
              <w:rPr>
                <w:rFonts w:cs="B Nazanin" w:hint="cs"/>
                <w:sz w:val="24"/>
                <w:szCs w:val="24"/>
                <w:rtl/>
              </w:rPr>
              <w:t xml:space="preserve">                                                                                                                                                                                                                                                               </w:t>
            </w:r>
            <w:r w:rsidRPr="002E3447">
              <w:rPr>
                <w:rFonts w:cs="B Nazanin" w:hint="cs"/>
                <w:color w:val="FF0000"/>
                <w:sz w:val="24"/>
                <w:szCs w:val="24"/>
                <w:rtl/>
              </w:rPr>
              <w:t xml:space="preserve">  </w:t>
            </w:r>
            <w:r>
              <w:rPr>
                <w:rFonts w:cs="B Nazanin" w:hint="cs"/>
                <w:sz w:val="24"/>
                <w:szCs w:val="24"/>
                <w:rtl/>
              </w:rPr>
              <w:t xml:space="preserve">                                                                                     </w:t>
            </w:r>
          </w:p>
        </w:tc>
        <w:tc>
          <w:tcPr>
            <w:tcW w:w="6036" w:type="dxa"/>
            <w:vMerge/>
            <w:tcBorders>
              <w:left w:val="single" w:sz="4" w:space="0" w:color="auto"/>
            </w:tcBorders>
          </w:tcPr>
          <w:p w:rsidR="00C912ED" w:rsidRDefault="00C912ED" w:rsidP="00CB4AB9">
            <w:pPr>
              <w:spacing w:after="0" w:line="240" w:lineRule="auto"/>
              <w:jc w:val="right"/>
              <w:rPr>
                <w:noProof/>
                <w:lang w:bidi="ar-SA"/>
              </w:rPr>
            </w:pPr>
          </w:p>
        </w:tc>
      </w:tr>
      <w:tr w:rsidR="00C912ED" w:rsidRPr="00A4561C" w:rsidTr="003C4FC8">
        <w:trPr>
          <w:trHeight w:val="85"/>
        </w:trPr>
        <w:tc>
          <w:tcPr>
            <w:tcW w:w="981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912ED" w:rsidRPr="00A4561C" w:rsidRDefault="00C912ED" w:rsidP="00CB4AB9">
            <w:pPr>
              <w:spacing w:after="0" w:line="240" w:lineRule="auto"/>
              <w:rPr>
                <w:rFonts w:cs="B Nazanin"/>
                <w:sz w:val="24"/>
                <w:szCs w:val="24"/>
                <w:rtl/>
              </w:rPr>
            </w:pPr>
            <w:r>
              <w:rPr>
                <w:rFonts w:cs="B Nazanin" w:hint="cs"/>
                <w:sz w:val="24"/>
                <w:szCs w:val="24"/>
                <w:rtl/>
              </w:rPr>
              <w:t xml:space="preserve">11-بافت خاک:     </w:t>
            </w:r>
            <w:r w:rsidRPr="00665F55">
              <w:rPr>
                <w:rFonts w:cs="B Nazanin" w:hint="cs"/>
                <w:color w:val="FF0000"/>
                <w:sz w:val="24"/>
                <w:szCs w:val="24"/>
                <w:rtl/>
              </w:rPr>
              <w:t xml:space="preserve">0 </w:t>
            </w:r>
            <w:r>
              <w:rPr>
                <w:rFonts w:cs="B Nazanin" w:hint="cs"/>
                <w:sz w:val="24"/>
                <w:szCs w:val="24"/>
                <w:rtl/>
              </w:rPr>
              <w:t xml:space="preserve">   12-وضعيت حصار:  </w:t>
            </w:r>
            <w:r>
              <w:rPr>
                <w:rFonts w:cs="B Nazanin" w:hint="cs"/>
                <w:color w:val="FF0000"/>
                <w:sz w:val="24"/>
                <w:szCs w:val="24"/>
                <w:rtl/>
              </w:rPr>
              <w:t>ديوار آجری</w:t>
            </w:r>
            <w:r w:rsidRPr="00620729">
              <w:rPr>
                <w:rFonts w:cs="B Nazanin" w:hint="cs"/>
                <w:color w:val="FF0000"/>
                <w:sz w:val="24"/>
                <w:szCs w:val="24"/>
                <w:rtl/>
              </w:rPr>
              <w:t xml:space="preserve"> </w:t>
            </w:r>
            <w:r>
              <w:rPr>
                <w:rFonts w:cs="B Nazanin" w:hint="cs"/>
                <w:sz w:val="24"/>
                <w:szCs w:val="24"/>
                <w:rtl/>
              </w:rPr>
              <w:t xml:space="preserve">           13-وضعيت مالکیت :  </w:t>
            </w:r>
            <w:r w:rsidRPr="00620729">
              <w:rPr>
                <w:rFonts w:cs="B Nazanin" w:hint="cs"/>
                <w:color w:val="FF0000"/>
                <w:sz w:val="24"/>
                <w:szCs w:val="24"/>
                <w:rtl/>
              </w:rPr>
              <w:t>سند دارد</w:t>
            </w:r>
            <w:r w:rsidRPr="00A4561C">
              <w:rPr>
                <w:rFonts w:cs="B Nazanin" w:hint="cs"/>
                <w:sz w:val="24"/>
                <w:szCs w:val="24"/>
                <w:rtl/>
              </w:rPr>
              <w:t xml:space="preserve">                   </w:t>
            </w:r>
          </w:p>
        </w:tc>
        <w:tc>
          <w:tcPr>
            <w:tcW w:w="6036" w:type="dxa"/>
            <w:vMerge/>
            <w:tcBorders>
              <w:left w:val="single" w:sz="4" w:space="0" w:color="auto"/>
            </w:tcBorders>
          </w:tcPr>
          <w:p w:rsidR="00C912ED" w:rsidRPr="0052410D" w:rsidRDefault="00C912ED" w:rsidP="00CB4AB9">
            <w:pPr>
              <w:spacing w:after="0" w:line="240" w:lineRule="auto"/>
              <w:jc w:val="center"/>
              <w:rPr>
                <w:rFonts w:cs="B Nazanin"/>
                <w:sz w:val="24"/>
                <w:szCs w:val="24"/>
                <w:rtl/>
              </w:rPr>
            </w:pPr>
          </w:p>
        </w:tc>
      </w:tr>
      <w:tr w:rsidR="00C912ED" w:rsidRPr="00A4561C" w:rsidTr="003C4FC8">
        <w:trPr>
          <w:trHeight w:val="85"/>
        </w:trPr>
        <w:tc>
          <w:tcPr>
            <w:tcW w:w="981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12DE6" w:rsidRDefault="00C912ED" w:rsidP="00304316">
            <w:pPr>
              <w:spacing w:after="0" w:line="240" w:lineRule="auto"/>
              <w:rPr>
                <w:rFonts w:cs="B Nazanin"/>
                <w:sz w:val="24"/>
                <w:szCs w:val="24"/>
                <w:rtl/>
              </w:rPr>
            </w:pPr>
            <w:r>
              <w:rPr>
                <w:rFonts w:cs="B Nazanin" w:hint="cs"/>
                <w:sz w:val="24"/>
                <w:szCs w:val="24"/>
                <w:rtl/>
              </w:rPr>
              <w:t xml:space="preserve">توضيحات: </w:t>
            </w:r>
          </w:p>
        </w:tc>
        <w:tc>
          <w:tcPr>
            <w:tcW w:w="6036" w:type="dxa"/>
            <w:vMerge/>
            <w:tcBorders>
              <w:left w:val="single" w:sz="4" w:space="0" w:color="auto"/>
            </w:tcBorders>
          </w:tcPr>
          <w:p w:rsidR="00C912ED" w:rsidRPr="0052410D" w:rsidRDefault="00C912ED" w:rsidP="00CB4AB9">
            <w:pPr>
              <w:spacing w:after="0" w:line="240" w:lineRule="auto"/>
              <w:jc w:val="center"/>
              <w:rPr>
                <w:rFonts w:cs="B Nazanin"/>
                <w:sz w:val="24"/>
                <w:szCs w:val="24"/>
                <w:rtl/>
              </w:rPr>
            </w:pPr>
          </w:p>
        </w:tc>
      </w:tr>
    </w:tbl>
    <w:p w:rsidR="00712DE6" w:rsidRDefault="00712DE6" w:rsidP="00CB4AB9">
      <w:pPr>
        <w:tabs>
          <w:tab w:val="right" w:pos="270"/>
          <w:tab w:val="right" w:pos="424"/>
        </w:tabs>
        <w:spacing w:after="0" w:line="240" w:lineRule="auto"/>
        <w:ind w:hanging="648"/>
        <w:rPr>
          <w:rFonts w:cs="B Titr"/>
          <w:b/>
          <w:bCs/>
          <w:sz w:val="24"/>
          <w:szCs w:val="24"/>
          <w:rtl/>
        </w:rPr>
      </w:pPr>
    </w:p>
    <w:p w:rsidR="00C912ED" w:rsidRDefault="00C912ED"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C912ED"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2803"/>
              <w:gridCol w:w="1620"/>
              <w:gridCol w:w="818"/>
              <w:gridCol w:w="969"/>
              <w:gridCol w:w="1368"/>
              <w:gridCol w:w="978"/>
              <w:gridCol w:w="1440"/>
              <w:gridCol w:w="1433"/>
              <w:gridCol w:w="1432"/>
              <w:gridCol w:w="898"/>
              <w:gridCol w:w="608"/>
              <w:gridCol w:w="919"/>
            </w:tblGrid>
            <w:tr w:rsidR="00C912ED" w:rsidRPr="0052410D" w:rsidTr="00226803">
              <w:trPr>
                <w:trHeight w:val="273"/>
              </w:trPr>
              <w:tc>
                <w:tcPr>
                  <w:tcW w:w="579" w:type="dxa"/>
                  <w:vMerge w:val="restart"/>
                  <w:shd w:val="clear" w:color="auto" w:fill="C5E0B3" w:themeFill="accent6" w:themeFillTint="66"/>
                  <w:hideMark/>
                </w:tcPr>
                <w:p w:rsidR="00C912ED" w:rsidRPr="00712DE6" w:rsidRDefault="00C912ED" w:rsidP="00712DE6">
                  <w:pPr>
                    <w:spacing w:after="0" w:line="240" w:lineRule="auto"/>
                    <w:jc w:val="center"/>
                    <w:rPr>
                      <w:rFonts w:eastAsia="Times New Roman" w:cs="B Mitra"/>
                      <w:sz w:val="20"/>
                      <w:szCs w:val="20"/>
                      <w:lang w:bidi="ar-SA"/>
                    </w:rPr>
                  </w:pPr>
                  <w:r w:rsidRPr="00712DE6">
                    <w:rPr>
                      <w:rFonts w:eastAsia="Times New Roman" w:cs="B Mitra" w:hint="cs"/>
                      <w:sz w:val="20"/>
                      <w:szCs w:val="20"/>
                      <w:rtl/>
                      <w:lang w:bidi="ar-SA"/>
                    </w:rPr>
                    <w:t>ردیف</w:t>
                  </w:r>
                </w:p>
              </w:tc>
              <w:tc>
                <w:tcPr>
                  <w:tcW w:w="2803" w:type="dxa"/>
                  <w:vMerge w:val="restart"/>
                  <w:shd w:val="clear" w:color="auto" w:fill="C5E0B3" w:themeFill="accent6" w:themeFillTint="66"/>
                </w:tcPr>
                <w:p w:rsidR="00C912ED" w:rsidRPr="00712DE6" w:rsidRDefault="00C912ED" w:rsidP="00712DE6">
                  <w:pPr>
                    <w:spacing w:after="0" w:line="240" w:lineRule="auto"/>
                    <w:jc w:val="center"/>
                    <w:rPr>
                      <w:rFonts w:eastAsia="Times New Roman" w:cs="B Mitra"/>
                      <w:b/>
                      <w:bCs/>
                      <w:color w:val="000000"/>
                      <w:sz w:val="20"/>
                      <w:szCs w:val="20"/>
                      <w:lang w:bidi="ar-SA"/>
                    </w:rPr>
                  </w:pPr>
                  <w:r w:rsidRPr="00712DE6">
                    <w:rPr>
                      <w:rFonts w:eastAsia="Times New Roman" w:cs="B Mitra" w:hint="cs"/>
                      <w:color w:val="000000"/>
                      <w:sz w:val="20"/>
                      <w:szCs w:val="20"/>
                      <w:rtl/>
                      <w:lang w:bidi="ar-SA"/>
                    </w:rPr>
                    <w:t>عنوان پروژه پيشنهادی</w:t>
                  </w:r>
                </w:p>
              </w:tc>
              <w:tc>
                <w:tcPr>
                  <w:tcW w:w="1620" w:type="dxa"/>
                  <w:vMerge w:val="restart"/>
                  <w:shd w:val="clear" w:color="auto" w:fill="C5E0B3" w:themeFill="accent6" w:themeFillTint="66"/>
                  <w:hideMark/>
                </w:tcPr>
                <w:p w:rsidR="00C912ED" w:rsidRDefault="00C912ED" w:rsidP="00CB4AB9">
                  <w:pPr>
                    <w:spacing w:after="0" w:line="240" w:lineRule="auto"/>
                    <w:jc w:val="center"/>
                    <w:rPr>
                      <w:rFonts w:eastAsia="Times New Roman" w:cs="B Nazanin"/>
                      <w:color w:val="000000"/>
                      <w:rtl/>
                    </w:rPr>
                  </w:pPr>
                </w:p>
                <w:p w:rsidR="00C912ED" w:rsidRPr="00B351E7" w:rsidRDefault="00C912ED" w:rsidP="00CB4AB9">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4133" w:type="dxa"/>
                  <w:gridSpan w:val="4"/>
                  <w:shd w:val="clear" w:color="auto" w:fill="C5E0B3" w:themeFill="accent6" w:themeFillTint="66"/>
                </w:tcPr>
                <w:p w:rsidR="00C912ED" w:rsidRPr="00B351E7" w:rsidRDefault="00047B45" w:rsidP="00CB4AB9">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C912ED" w:rsidRPr="00B351E7" w:rsidRDefault="00C912ED"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433" w:type="dxa"/>
                  <w:vMerge w:val="restart"/>
                  <w:shd w:val="clear" w:color="auto" w:fill="C5E0B3" w:themeFill="accent6" w:themeFillTint="66"/>
                  <w:hideMark/>
                </w:tcPr>
                <w:p w:rsidR="00C912ED" w:rsidRPr="00B351E7" w:rsidRDefault="00C912ED"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432" w:type="dxa"/>
                  <w:vMerge w:val="restart"/>
                  <w:shd w:val="clear" w:color="auto" w:fill="C5E0B3" w:themeFill="accent6" w:themeFillTint="66"/>
                  <w:hideMark/>
                </w:tcPr>
                <w:p w:rsidR="00C912ED" w:rsidRPr="00B351E7" w:rsidRDefault="00C912ED"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C912ED" w:rsidRPr="00B351E7" w:rsidRDefault="00C912ED"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608" w:type="dxa"/>
                  <w:vMerge w:val="restart"/>
                  <w:shd w:val="clear" w:color="auto" w:fill="C5E0B3" w:themeFill="accent6" w:themeFillTint="66"/>
                </w:tcPr>
                <w:p w:rsidR="00C912ED" w:rsidRPr="00B351E7" w:rsidRDefault="00C912ED" w:rsidP="00CB4AB9">
                  <w:pPr>
                    <w:spacing w:after="0" w:line="240" w:lineRule="auto"/>
                    <w:jc w:val="center"/>
                    <w:rPr>
                      <w:rFonts w:eastAsia="Times New Roman" w:cs="B Nazanin"/>
                      <w:color w:val="000000"/>
                      <w:sz w:val="20"/>
                      <w:szCs w:val="20"/>
                    </w:rPr>
                  </w:pPr>
                </w:p>
                <w:p w:rsidR="00C912ED" w:rsidRPr="00B351E7" w:rsidRDefault="00C912ED" w:rsidP="00CB4AB9">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C912ED" w:rsidRPr="00B351E7" w:rsidRDefault="00C912ED" w:rsidP="00CB4AB9">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C912ED" w:rsidRPr="00B351E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C912ED" w:rsidRPr="0052410D" w:rsidTr="00304316">
              <w:trPr>
                <w:trHeight w:val="821"/>
              </w:trPr>
              <w:tc>
                <w:tcPr>
                  <w:tcW w:w="579" w:type="dxa"/>
                  <w:vMerge/>
                  <w:tcBorders>
                    <w:bottom w:val="single" w:sz="4" w:space="0" w:color="auto"/>
                  </w:tcBorders>
                  <w:shd w:val="clear" w:color="auto" w:fill="E2F0D9"/>
                  <w:hideMark/>
                </w:tcPr>
                <w:p w:rsidR="00C912ED" w:rsidRPr="0052410D" w:rsidRDefault="00C912ED" w:rsidP="00CB4AB9">
                  <w:pPr>
                    <w:spacing w:after="0" w:line="240" w:lineRule="auto"/>
                    <w:jc w:val="center"/>
                    <w:rPr>
                      <w:rFonts w:eastAsia="Times New Roman" w:cs="B Mitra"/>
                      <w:b/>
                      <w:bCs/>
                      <w:color w:val="000000"/>
                      <w:sz w:val="24"/>
                      <w:szCs w:val="24"/>
                      <w:lang w:bidi="ar-SA"/>
                    </w:rPr>
                  </w:pPr>
                </w:p>
              </w:tc>
              <w:tc>
                <w:tcPr>
                  <w:tcW w:w="2803" w:type="dxa"/>
                  <w:vMerge/>
                  <w:tcBorders>
                    <w:bottom w:val="single" w:sz="4" w:space="0" w:color="auto"/>
                  </w:tcBorders>
                  <w:shd w:val="clear" w:color="auto" w:fill="E2F0D9"/>
                </w:tcPr>
                <w:p w:rsidR="00C912ED" w:rsidRPr="0052410D" w:rsidRDefault="00C912ED" w:rsidP="00CB4AB9">
                  <w:pPr>
                    <w:spacing w:after="0" w:line="240" w:lineRule="auto"/>
                    <w:jc w:val="center"/>
                    <w:rPr>
                      <w:rFonts w:eastAsia="Times New Roman" w:cs="B Mitra"/>
                      <w:b/>
                      <w:bCs/>
                      <w:color w:val="000000"/>
                      <w:sz w:val="24"/>
                      <w:szCs w:val="24"/>
                      <w:lang w:bidi="ar-SA"/>
                    </w:rPr>
                  </w:pPr>
                </w:p>
              </w:tc>
              <w:tc>
                <w:tcPr>
                  <w:tcW w:w="1620" w:type="dxa"/>
                  <w:vMerge/>
                  <w:tcBorders>
                    <w:bottom w:val="single" w:sz="4" w:space="0" w:color="auto"/>
                  </w:tcBorders>
                  <w:shd w:val="clear" w:color="auto" w:fill="E2F0D9"/>
                </w:tcPr>
                <w:p w:rsidR="00C912ED" w:rsidRPr="0052410D" w:rsidRDefault="00C912ED" w:rsidP="00CB4AB9">
                  <w:pPr>
                    <w:spacing w:after="0" w:line="240" w:lineRule="auto"/>
                    <w:jc w:val="center"/>
                    <w:rPr>
                      <w:rFonts w:eastAsia="Times New Roman" w:cs="B Mitra"/>
                      <w:b/>
                      <w:bCs/>
                      <w:color w:val="000000"/>
                      <w:sz w:val="24"/>
                      <w:szCs w:val="24"/>
                      <w:rtl/>
                      <w:lang w:bidi="ar-SA"/>
                    </w:rPr>
                  </w:pPr>
                </w:p>
              </w:tc>
              <w:tc>
                <w:tcPr>
                  <w:tcW w:w="818" w:type="dxa"/>
                  <w:tcBorders>
                    <w:bottom w:val="single" w:sz="4" w:space="0" w:color="auto"/>
                  </w:tcBorders>
                  <w:shd w:val="clear" w:color="auto" w:fill="C5E0B3" w:themeFill="accent6" w:themeFillTint="66"/>
                </w:tcPr>
                <w:p w:rsidR="00C912ED" w:rsidRPr="00B351E7" w:rsidRDefault="00C912E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69" w:type="dxa"/>
                  <w:tcBorders>
                    <w:bottom w:val="single" w:sz="4" w:space="0" w:color="auto"/>
                  </w:tcBorders>
                  <w:shd w:val="clear" w:color="auto" w:fill="C5E0B3" w:themeFill="accent6" w:themeFillTint="66"/>
                </w:tcPr>
                <w:p w:rsidR="00C912ED" w:rsidRPr="00B351E7" w:rsidRDefault="00C912E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368" w:type="dxa"/>
                  <w:tcBorders>
                    <w:bottom w:val="single" w:sz="4" w:space="0" w:color="auto"/>
                  </w:tcBorders>
                  <w:shd w:val="clear" w:color="auto" w:fill="C5E0B3" w:themeFill="accent6" w:themeFillTint="66"/>
                </w:tcPr>
                <w:p w:rsidR="00C912ED" w:rsidRPr="00B351E7" w:rsidRDefault="00C912E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978" w:type="dxa"/>
                  <w:tcBorders>
                    <w:bottom w:val="single" w:sz="4" w:space="0" w:color="auto"/>
                  </w:tcBorders>
                  <w:shd w:val="clear" w:color="auto" w:fill="C5E0B3" w:themeFill="accent6" w:themeFillTint="66"/>
                  <w:hideMark/>
                </w:tcPr>
                <w:p w:rsidR="00C912ED" w:rsidRPr="00B351E7" w:rsidRDefault="00C912E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440" w:type="dxa"/>
                  <w:vMerge/>
                  <w:tcBorders>
                    <w:bottom w:val="single" w:sz="4" w:space="0" w:color="auto"/>
                  </w:tcBorders>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1433" w:type="dxa"/>
                  <w:vMerge/>
                  <w:tcBorders>
                    <w:bottom w:val="single" w:sz="4" w:space="0" w:color="auto"/>
                  </w:tcBorders>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1432" w:type="dxa"/>
                  <w:vMerge/>
                  <w:tcBorders>
                    <w:bottom w:val="single" w:sz="4" w:space="0" w:color="auto"/>
                  </w:tcBorders>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898" w:type="dxa"/>
                  <w:vMerge/>
                  <w:tcBorders>
                    <w:bottom w:val="single" w:sz="4" w:space="0" w:color="auto"/>
                  </w:tcBorders>
                  <w:shd w:val="clear" w:color="auto" w:fill="CCECFF"/>
                  <w:hideMark/>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608" w:type="dxa"/>
                  <w:vMerge/>
                  <w:tcBorders>
                    <w:bottom w:val="single" w:sz="4" w:space="0" w:color="auto"/>
                  </w:tcBorders>
                  <w:shd w:val="clear" w:color="auto" w:fill="CCECFF"/>
                </w:tcPr>
                <w:p w:rsidR="00C912ED" w:rsidRPr="00B351E7" w:rsidRDefault="00C912ED" w:rsidP="00CB4AB9">
                  <w:pPr>
                    <w:spacing w:after="0" w:line="240" w:lineRule="auto"/>
                    <w:jc w:val="center"/>
                    <w:rPr>
                      <w:rFonts w:eastAsia="Times New Roman" w:cs="B Nazanin"/>
                      <w:b/>
                      <w:bCs/>
                      <w:color w:val="000000"/>
                      <w:sz w:val="20"/>
                      <w:szCs w:val="20"/>
                      <w:lang w:bidi="ar-SA"/>
                    </w:rPr>
                  </w:pPr>
                </w:p>
              </w:tc>
              <w:tc>
                <w:tcPr>
                  <w:tcW w:w="919" w:type="dxa"/>
                  <w:vMerge/>
                  <w:tcBorders>
                    <w:bottom w:val="single" w:sz="4" w:space="0" w:color="auto"/>
                  </w:tcBorders>
                  <w:shd w:val="clear" w:color="auto" w:fill="CCECFF"/>
                </w:tcPr>
                <w:p w:rsidR="00C912ED" w:rsidRPr="00B351E7" w:rsidRDefault="00C912ED" w:rsidP="00CB4AB9">
                  <w:pPr>
                    <w:spacing w:after="0" w:line="240" w:lineRule="auto"/>
                    <w:jc w:val="center"/>
                    <w:rPr>
                      <w:rFonts w:eastAsia="Times New Roman" w:cs="B Nazanin"/>
                      <w:b/>
                      <w:bCs/>
                      <w:color w:val="000000"/>
                      <w:sz w:val="20"/>
                      <w:szCs w:val="20"/>
                      <w:rtl/>
                    </w:rPr>
                  </w:pPr>
                </w:p>
              </w:tc>
            </w:tr>
            <w:tr w:rsidR="00C912ED" w:rsidRPr="0052410D" w:rsidTr="00304316">
              <w:trPr>
                <w:trHeight w:val="818"/>
              </w:trPr>
              <w:tc>
                <w:tcPr>
                  <w:tcW w:w="57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hideMark/>
                </w:tcPr>
                <w:p w:rsidR="00C912ED" w:rsidRPr="00626779" w:rsidRDefault="00C912ED" w:rsidP="00AD745B">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tc>
              <w:tc>
                <w:tcPr>
                  <w:tcW w:w="2803"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C912ED" w:rsidRPr="003E6AD7" w:rsidRDefault="00C912ED" w:rsidP="00712DE6">
                  <w:pPr>
                    <w:spacing w:after="0" w:line="240" w:lineRule="auto"/>
                    <w:rPr>
                      <w:rFonts w:eastAsia="Times New Roman" w:cs="B Mitra"/>
                      <w:color w:val="000000"/>
                      <w:sz w:val="24"/>
                      <w:szCs w:val="24"/>
                      <w:rtl/>
                      <w:lang w:bidi="ar-SA"/>
                    </w:rPr>
                  </w:pPr>
                  <w:r w:rsidRPr="003E6AD7">
                    <w:rPr>
                      <w:rFonts w:eastAsia="Times New Roman" w:cs="B Mitra" w:hint="cs"/>
                      <w:color w:val="000000"/>
                      <w:sz w:val="24"/>
                      <w:szCs w:val="24"/>
                      <w:rtl/>
                      <w:lang w:bidi="ar-SA"/>
                    </w:rPr>
                    <w:t xml:space="preserve">پرورش میگو به شکل متراکم و فوق متراکم </w:t>
                  </w:r>
                </w:p>
              </w:tc>
              <w:tc>
                <w:tcPr>
                  <w:tcW w:w="162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C912ED" w:rsidRPr="003E6AD7" w:rsidRDefault="00AD745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 xml:space="preserve">شیلات و آبزیان (تولیدی </w:t>
                  </w:r>
                  <w:r>
                    <w:rPr>
                      <w:rFonts w:ascii="Times New Roman" w:eastAsia="Times New Roman" w:hAnsi="Times New Roman" w:cs="Times New Roman" w:hint="cs"/>
                      <w:color w:val="000000"/>
                      <w:sz w:val="24"/>
                      <w:szCs w:val="24"/>
                      <w:rtl/>
                      <w:lang w:bidi="ar-SA"/>
                    </w:rPr>
                    <w:t>–</w:t>
                  </w:r>
                  <w:r>
                    <w:rPr>
                      <w:rFonts w:eastAsia="Times New Roman" w:cs="B Mitra" w:hint="cs"/>
                      <w:color w:val="000000"/>
                      <w:sz w:val="24"/>
                      <w:szCs w:val="24"/>
                      <w:rtl/>
                      <w:lang w:bidi="ar-SA"/>
                    </w:rPr>
                    <w:t xml:space="preserve"> الگویی)</w:t>
                  </w:r>
                </w:p>
              </w:tc>
              <w:tc>
                <w:tcPr>
                  <w:tcW w:w="818"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C912ED" w:rsidRPr="003E6AD7" w:rsidRDefault="00240729"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1.3</w:t>
                  </w:r>
                </w:p>
              </w:tc>
              <w:tc>
                <w:tcPr>
                  <w:tcW w:w="96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C912ED" w:rsidRPr="003E6AD7" w:rsidRDefault="00C912ED" w:rsidP="00CB4AB9">
                  <w:pPr>
                    <w:spacing w:after="0" w:line="240" w:lineRule="auto"/>
                    <w:jc w:val="center"/>
                    <w:rPr>
                      <w:rFonts w:eastAsia="Times New Roman" w:cs="B Mitra"/>
                      <w:color w:val="000000"/>
                      <w:sz w:val="24"/>
                      <w:szCs w:val="24"/>
                      <w:lang w:bidi="ar-SA"/>
                    </w:rPr>
                  </w:pPr>
                  <w:r w:rsidRPr="003E6AD7">
                    <w:rPr>
                      <w:rFonts w:eastAsia="Times New Roman" w:cs="B Mitra" w:hint="cs"/>
                      <w:color w:val="000000"/>
                      <w:sz w:val="24"/>
                      <w:szCs w:val="24"/>
                      <w:rtl/>
                      <w:lang w:bidi="ar-SA"/>
                    </w:rPr>
                    <w:t>60</w:t>
                  </w:r>
                </w:p>
              </w:tc>
              <w:tc>
                <w:tcPr>
                  <w:tcW w:w="1368"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C912ED" w:rsidRPr="003E6AD7" w:rsidRDefault="00C912ED" w:rsidP="00CB4AB9">
                  <w:pPr>
                    <w:spacing w:after="0" w:line="240" w:lineRule="auto"/>
                    <w:jc w:val="center"/>
                    <w:rPr>
                      <w:rFonts w:eastAsia="Times New Roman" w:cs="B Mitra"/>
                      <w:color w:val="000000"/>
                      <w:sz w:val="24"/>
                      <w:szCs w:val="24"/>
                      <w:lang w:bidi="ar-SA"/>
                    </w:rPr>
                  </w:pPr>
                  <w:r w:rsidRPr="003E6AD7">
                    <w:rPr>
                      <w:rFonts w:eastAsia="Times New Roman" w:cs="B Mitra" w:hint="cs"/>
                      <w:color w:val="000000"/>
                      <w:sz w:val="24"/>
                      <w:szCs w:val="24"/>
                      <w:rtl/>
                      <w:lang w:bidi="ar-SA"/>
                    </w:rPr>
                    <w:t>1</w:t>
                  </w:r>
                </w:p>
              </w:tc>
              <w:tc>
                <w:tcPr>
                  <w:tcW w:w="978"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C912ED" w:rsidRPr="003E6AD7" w:rsidRDefault="00C912ED" w:rsidP="00CB4AB9">
                  <w:pPr>
                    <w:spacing w:after="0" w:line="240" w:lineRule="auto"/>
                    <w:jc w:val="center"/>
                    <w:rPr>
                      <w:rFonts w:eastAsia="Times New Roman" w:cs="B Mitra"/>
                      <w:color w:val="000000"/>
                      <w:sz w:val="24"/>
                      <w:szCs w:val="24"/>
                      <w:lang w:bidi="ar-SA"/>
                    </w:rPr>
                  </w:pPr>
                  <w:r w:rsidRPr="003E6AD7">
                    <w:rPr>
                      <w:rFonts w:eastAsia="Times New Roman" w:cs="B Mitra" w:hint="cs"/>
                      <w:color w:val="000000"/>
                      <w:sz w:val="24"/>
                      <w:szCs w:val="24"/>
                      <w:rtl/>
                      <w:lang w:bidi="ar-SA"/>
                    </w:rPr>
                    <w:t>موجود</w:t>
                  </w:r>
                </w:p>
              </w:tc>
              <w:tc>
                <w:tcPr>
                  <w:tcW w:w="144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C912ED" w:rsidRPr="00692352" w:rsidRDefault="00240729" w:rsidP="00692352">
                  <w:pPr>
                    <w:spacing w:after="0" w:line="240" w:lineRule="auto"/>
                    <w:jc w:val="center"/>
                    <w:rPr>
                      <w:rFonts w:eastAsia="Times New Roman" w:cs="B Mitra"/>
                      <w:b/>
                      <w:bCs/>
                      <w:color w:val="000000"/>
                      <w:sz w:val="24"/>
                      <w:szCs w:val="24"/>
                      <w:lang w:bidi="ar-SA"/>
                    </w:rPr>
                  </w:pPr>
                  <w:r w:rsidRPr="00692352">
                    <w:rPr>
                      <w:rFonts w:eastAsia="Times New Roman" w:cs="B Mitra" w:hint="cs"/>
                      <w:b/>
                      <w:bCs/>
                      <w:color w:val="000000"/>
                      <w:sz w:val="24"/>
                      <w:szCs w:val="24"/>
                      <w:rtl/>
                      <w:lang w:bidi="ar-SA"/>
                    </w:rPr>
                    <w:t>ج</w:t>
                  </w:r>
                </w:p>
              </w:tc>
              <w:tc>
                <w:tcPr>
                  <w:tcW w:w="143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C912ED" w:rsidRPr="00692352" w:rsidRDefault="00240729" w:rsidP="00692352">
                  <w:pPr>
                    <w:spacing w:after="0" w:line="240" w:lineRule="auto"/>
                    <w:jc w:val="center"/>
                    <w:rPr>
                      <w:rFonts w:eastAsia="Times New Roman" w:cs="B Mitra"/>
                      <w:b/>
                      <w:bCs/>
                      <w:color w:val="000000"/>
                      <w:sz w:val="24"/>
                      <w:szCs w:val="24"/>
                      <w:lang w:bidi="ar-SA"/>
                    </w:rPr>
                  </w:pPr>
                  <w:r w:rsidRPr="00692352">
                    <w:rPr>
                      <w:rFonts w:eastAsia="Times New Roman" w:cs="B Mitra" w:hint="cs"/>
                      <w:b/>
                      <w:bCs/>
                      <w:color w:val="000000"/>
                      <w:sz w:val="24"/>
                      <w:szCs w:val="24"/>
                      <w:rtl/>
                      <w:lang w:bidi="ar-SA"/>
                    </w:rPr>
                    <w:t>ب</w:t>
                  </w:r>
                </w:p>
              </w:tc>
              <w:tc>
                <w:tcPr>
                  <w:tcW w:w="1432"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C912ED" w:rsidRPr="00692352" w:rsidRDefault="00613F8D" w:rsidP="00692352">
                  <w:pPr>
                    <w:spacing w:after="0" w:line="240" w:lineRule="auto"/>
                    <w:jc w:val="center"/>
                    <w:rPr>
                      <w:rFonts w:eastAsia="Times New Roman" w:cs="B Mitra"/>
                      <w:b/>
                      <w:bCs/>
                      <w:color w:val="000000"/>
                      <w:sz w:val="24"/>
                      <w:szCs w:val="24"/>
                      <w:lang w:bidi="ar-SA"/>
                    </w:rPr>
                  </w:pPr>
                  <w:r w:rsidRPr="00692352">
                    <w:rPr>
                      <w:rFonts w:eastAsia="Times New Roman" w:cs="B Mitra" w:hint="cs"/>
                      <w:b/>
                      <w:bCs/>
                      <w:color w:val="000000"/>
                      <w:sz w:val="24"/>
                      <w:szCs w:val="24"/>
                      <w:rtl/>
                      <w:lang w:bidi="ar-SA"/>
                    </w:rPr>
                    <w:t>الف</w:t>
                  </w:r>
                </w:p>
              </w:tc>
              <w:tc>
                <w:tcPr>
                  <w:tcW w:w="898"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C912ED" w:rsidRPr="00692352" w:rsidRDefault="00C912ED" w:rsidP="00692352">
                  <w:pPr>
                    <w:spacing w:after="0" w:line="240" w:lineRule="auto"/>
                    <w:jc w:val="center"/>
                    <w:rPr>
                      <w:rFonts w:eastAsia="Times New Roman" w:cs="B Mitra"/>
                      <w:b/>
                      <w:bCs/>
                      <w:color w:val="000000"/>
                      <w:sz w:val="24"/>
                      <w:szCs w:val="24"/>
                      <w:rtl/>
                      <w:lang w:bidi="ar-SA"/>
                    </w:rPr>
                  </w:pPr>
                  <w:r w:rsidRPr="00692352">
                    <w:rPr>
                      <w:rFonts w:eastAsia="Times New Roman" w:cs="B Mitra" w:hint="cs"/>
                      <w:b/>
                      <w:bCs/>
                      <w:color w:val="000000"/>
                      <w:sz w:val="24"/>
                      <w:szCs w:val="24"/>
                      <w:rtl/>
                      <w:lang w:bidi="ar-SA"/>
                    </w:rPr>
                    <w:t>20</w:t>
                  </w:r>
                </w:p>
              </w:tc>
              <w:tc>
                <w:tcPr>
                  <w:tcW w:w="60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C912ED" w:rsidRPr="00692352" w:rsidRDefault="00240729" w:rsidP="00692352">
                  <w:pPr>
                    <w:spacing w:after="0" w:line="240" w:lineRule="auto"/>
                    <w:jc w:val="center"/>
                    <w:rPr>
                      <w:rFonts w:eastAsia="Times New Roman" w:cs="B Mitra"/>
                      <w:b/>
                      <w:bCs/>
                      <w:color w:val="000000"/>
                      <w:sz w:val="24"/>
                      <w:szCs w:val="24"/>
                      <w:lang w:bidi="ar-SA"/>
                    </w:rPr>
                  </w:pPr>
                  <w:r w:rsidRPr="00692352">
                    <w:rPr>
                      <w:rFonts w:eastAsia="Times New Roman" w:cs="B Mitra" w:hint="cs"/>
                      <w:b/>
                      <w:bCs/>
                      <w:color w:val="000000"/>
                      <w:sz w:val="24"/>
                      <w:szCs w:val="24"/>
                      <w:rtl/>
                      <w:lang w:bidi="ar-SA"/>
                    </w:rPr>
                    <w:t>1.3</w:t>
                  </w:r>
                </w:p>
              </w:tc>
              <w:tc>
                <w:tcPr>
                  <w:tcW w:w="91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C912ED" w:rsidRPr="00692352" w:rsidRDefault="00240729" w:rsidP="00692352">
                  <w:pPr>
                    <w:spacing w:after="0" w:line="240" w:lineRule="auto"/>
                    <w:jc w:val="center"/>
                    <w:rPr>
                      <w:rFonts w:eastAsia="Times New Roman" w:cs="B Mitra"/>
                      <w:b/>
                      <w:bCs/>
                      <w:color w:val="000000"/>
                      <w:sz w:val="24"/>
                      <w:szCs w:val="24"/>
                      <w:lang w:bidi="ar-SA"/>
                    </w:rPr>
                  </w:pPr>
                  <w:r w:rsidRPr="00692352">
                    <w:rPr>
                      <w:rFonts w:eastAsia="Times New Roman" w:cs="B Mitra" w:hint="cs"/>
                      <w:b/>
                      <w:bCs/>
                      <w:color w:val="000000"/>
                      <w:sz w:val="24"/>
                      <w:szCs w:val="24"/>
                      <w:rtl/>
                      <w:lang w:bidi="ar-SA"/>
                    </w:rPr>
                    <w:t>32.6</w:t>
                  </w:r>
                </w:p>
              </w:tc>
            </w:tr>
          </w:tbl>
          <w:p w:rsidR="00C912ED" w:rsidRPr="007F073B" w:rsidRDefault="00C912ED" w:rsidP="00CB4AB9">
            <w:pPr>
              <w:tabs>
                <w:tab w:val="right" w:pos="431"/>
                <w:tab w:val="left" w:pos="3776"/>
              </w:tabs>
              <w:spacing w:after="0" w:line="240" w:lineRule="auto"/>
              <w:rPr>
                <w:rFonts w:cs="B Nazanin"/>
                <w:b/>
                <w:bCs/>
                <w:sz w:val="24"/>
                <w:szCs w:val="24"/>
                <w:rtl/>
              </w:rPr>
            </w:pPr>
          </w:p>
        </w:tc>
      </w:tr>
    </w:tbl>
    <w:p w:rsidR="00C912ED" w:rsidRPr="0016762C" w:rsidRDefault="00C912ED" w:rsidP="00CB4AB9">
      <w:pPr>
        <w:tabs>
          <w:tab w:val="left" w:pos="1583"/>
        </w:tabs>
        <w:spacing w:after="0" w:line="240" w:lineRule="auto"/>
      </w:pPr>
    </w:p>
    <w:p w:rsidR="00C912ED" w:rsidRDefault="00C912ED" w:rsidP="00CB4AB9">
      <w:pPr>
        <w:tabs>
          <w:tab w:val="right" w:pos="270"/>
          <w:tab w:val="right" w:pos="424"/>
        </w:tabs>
        <w:spacing w:after="0" w:line="240" w:lineRule="auto"/>
        <w:ind w:hanging="648"/>
        <w:rPr>
          <w:rtl/>
        </w:rPr>
      </w:pPr>
    </w:p>
    <w:p w:rsidR="00B7307A" w:rsidRDefault="00B7307A" w:rsidP="00CB4AB9">
      <w:pPr>
        <w:tabs>
          <w:tab w:val="right" w:pos="270"/>
          <w:tab w:val="right" w:pos="424"/>
        </w:tabs>
        <w:spacing w:after="0" w:line="240" w:lineRule="auto"/>
        <w:ind w:hanging="648"/>
        <w:rPr>
          <w:rtl/>
        </w:rPr>
      </w:pPr>
    </w:p>
    <w:p w:rsidR="00C912ED" w:rsidRDefault="00C912ED" w:rsidP="00CB4AB9">
      <w:pPr>
        <w:tabs>
          <w:tab w:val="right" w:pos="270"/>
          <w:tab w:val="right" w:pos="424"/>
        </w:tabs>
        <w:spacing w:after="0" w:line="240" w:lineRule="auto"/>
        <w:ind w:hanging="648"/>
        <w:rPr>
          <w:rtl/>
        </w:rPr>
      </w:pPr>
    </w:p>
    <w:p w:rsidR="00A024C2" w:rsidRDefault="00A024C2" w:rsidP="00CB4AB9">
      <w:pPr>
        <w:tabs>
          <w:tab w:val="right" w:pos="270"/>
          <w:tab w:val="right" w:pos="424"/>
        </w:tabs>
        <w:spacing w:after="0" w:line="240" w:lineRule="auto"/>
        <w:ind w:hanging="648"/>
        <w:rPr>
          <w:rtl/>
        </w:rPr>
      </w:pPr>
    </w:p>
    <w:p w:rsidR="00371C99" w:rsidRDefault="00371C99" w:rsidP="00CB4AB9">
      <w:pPr>
        <w:tabs>
          <w:tab w:val="right" w:pos="424"/>
        </w:tabs>
        <w:spacing w:after="0" w:line="240" w:lineRule="auto"/>
        <w:ind w:left="-360" w:hanging="270"/>
        <w:rPr>
          <w:rFonts w:cs="B Yagut"/>
          <w:color w:val="002060"/>
          <w:sz w:val="20"/>
          <w:szCs w:val="20"/>
          <w:rtl/>
        </w:rPr>
      </w:pPr>
    </w:p>
    <w:p w:rsidR="00371C99" w:rsidRDefault="00371C99" w:rsidP="00CB4AB9">
      <w:pPr>
        <w:tabs>
          <w:tab w:val="right" w:pos="424"/>
        </w:tabs>
        <w:spacing w:after="0" w:line="240" w:lineRule="auto"/>
        <w:ind w:left="-360" w:hanging="270"/>
        <w:rPr>
          <w:rFonts w:cs="B Yagut"/>
          <w:color w:val="002060"/>
          <w:sz w:val="20"/>
          <w:szCs w:val="20"/>
          <w:rtl/>
        </w:rPr>
      </w:pPr>
    </w:p>
    <w:p w:rsidR="009972B2" w:rsidRDefault="009972B2" w:rsidP="00CB4AB9">
      <w:pPr>
        <w:tabs>
          <w:tab w:val="right" w:pos="424"/>
        </w:tabs>
        <w:spacing w:after="0" w:line="240" w:lineRule="auto"/>
        <w:ind w:left="-360" w:hanging="270"/>
        <w:rPr>
          <w:rFonts w:cs="B Yagut"/>
          <w:color w:val="002060"/>
          <w:sz w:val="20"/>
          <w:szCs w:val="20"/>
          <w:rtl/>
        </w:rPr>
      </w:pPr>
    </w:p>
    <w:p w:rsidR="009972B2" w:rsidRDefault="009972B2" w:rsidP="00CB4AB9">
      <w:pPr>
        <w:tabs>
          <w:tab w:val="right" w:pos="424"/>
        </w:tabs>
        <w:spacing w:after="0" w:line="240" w:lineRule="auto"/>
        <w:ind w:left="-360" w:hanging="270"/>
        <w:rPr>
          <w:rFonts w:cs="B Yagut"/>
          <w:color w:val="002060"/>
          <w:sz w:val="20"/>
          <w:szCs w:val="20"/>
          <w:rtl/>
        </w:rPr>
      </w:pPr>
    </w:p>
    <w:p w:rsidR="00371C99" w:rsidRDefault="00371C99" w:rsidP="00CB4AB9">
      <w:pPr>
        <w:tabs>
          <w:tab w:val="right" w:pos="424"/>
        </w:tabs>
        <w:spacing w:after="0" w:line="240" w:lineRule="auto"/>
        <w:ind w:left="-360" w:hanging="270"/>
        <w:rPr>
          <w:rFonts w:cs="B Yagut"/>
          <w:color w:val="002060"/>
          <w:sz w:val="20"/>
          <w:szCs w:val="20"/>
          <w:rtl/>
        </w:rPr>
      </w:pPr>
      <w:r>
        <w:rPr>
          <w:rFonts w:cs="B Mitra"/>
          <w:noProof/>
          <w:sz w:val="28"/>
          <w:szCs w:val="28"/>
          <w:rtl/>
          <w:lang w:bidi="ar-SA"/>
        </w:rPr>
        <mc:AlternateContent>
          <mc:Choice Requires="wps">
            <w:drawing>
              <wp:anchor distT="0" distB="0" distL="114300" distR="114300" simplePos="0" relativeHeight="252155904" behindDoc="1" locked="0" layoutInCell="1" allowOverlap="1" wp14:anchorId="220EDCBE" wp14:editId="2F372863">
                <wp:simplePos x="0" y="0"/>
                <wp:positionH relativeFrom="column">
                  <wp:posOffset>800100</wp:posOffset>
                </wp:positionH>
                <wp:positionV relativeFrom="paragraph">
                  <wp:posOffset>50800</wp:posOffset>
                </wp:positionV>
                <wp:extent cx="7548880" cy="4561205"/>
                <wp:effectExtent l="57150" t="38100" r="52070" b="67945"/>
                <wp:wrapNone/>
                <wp:docPr id="24693" name="Oval 24693"/>
                <wp:cNvGraphicFramePr/>
                <a:graphic xmlns:a="http://schemas.openxmlformats.org/drawingml/2006/main">
                  <a:graphicData uri="http://schemas.microsoft.com/office/word/2010/wordprocessingShape">
                    <wps:wsp>
                      <wps:cNvSpPr/>
                      <wps:spPr>
                        <a:xfrm>
                          <a:off x="0" y="0"/>
                          <a:ext cx="7548880" cy="456120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7D5086" w:rsidRPr="00B5124D" w:rsidRDefault="007D5086" w:rsidP="00371C99">
                            <w:pPr>
                              <w:rPr>
                                <w:rFonts w:cs="B Yagut"/>
                                <w:b/>
                                <w:bCs/>
                                <w:sz w:val="90"/>
                                <w:szCs w:val="9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20EDCBE" id="Oval 24693" o:spid="_x0000_s1056" style="position:absolute;left:0;text-align:left;margin-left:63pt;margin-top:4pt;width:594.4pt;height:359.15pt;z-index:-25116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" fillcolor="#77b64e [3033]" stroked="f">
                <v:fill color2="#6eaa46 [3177]" rotate="t" colors="0 #81b861;.5 #6fb242;1 #61a235" focus="100%" type="gradient">
                  <o:fill v:ext="view" type="gradientUnscaled"/>
                </v:fill>
                <v:shadow on="t" color="black" opacity="41287f" offset="0,1.5pt"/>
                <v:textbox>
                  <w:txbxContent>
                    <w:p w:rsidR="007D5086" w:rsidRPr="00B5124D" w:rsidRDefault="007D5086" w:rsidP="00371C99">
                      <w:pPr>
                        <w:rPr>
                          <w:rFonts w:cs="B Yagut"/>
                          <w:b/>
                          <w:bCs/>
                          <w:sz w:val="90"/>
                          <w:szCs w:val="90"/>
                        </w:rPr>
                      </w:pPr>
                    </w:p>
                  </w:txbxContent>
                </v:textbox>
              </v:oval>
            </w:pict>
          </mc:Fallback>
        </mc:AlternateContent>
      </w:r>
    </w:p>
    <w:p w:rsidR="00371C99" w:rsidRDefault="00371C99" w:rsidP="00CB4AB9">
      <w:pPr>
        <w:tabs>
          <w:tab w:val="right" w:pos="424"/>
        </w:tabs>
        <w:spacing w:after="0" w:line="240" w:lineRule="auto"/>
        <w:ind w:left="-360" w:hanging="270"/>
        <w:rPr>
          <w:rFonts w:cs="B Yagut"/>
          <w:color w:val="002060"/>
          <w:sz w:val="20"/>
          <w:szCs w:val="20"/>
          <w:rtl/>
        </w:rPr>
      </w:pPr>
    </w:p>
    <w:p w:rsidR="00371C99" w:rsidRPr="00371C99" w:rsidRDefault="00371C99" w:rsidP="00CB4AB9">
      <w:pPr>
        <w:tabs>
          <w:tab w:val="right" w:pos="424"/>
        </w:tabs>
        <w:spacing w:after="0" w:line="240" w:lineRule="auto"/>
        <w:ind w:left="-360" w:hanging="270"/>
        <w:rPr>
          <w:rFonts w:cs="B Yagut"/>
          <w:color w:val="002060"/>
          <w:sz w:val="20"/>
          <w:szCs w:val="20"/>
          <w:rtl/>
        </w:rPr>
      </w:pPr>
    </w:p>
    <w:p w:rsidR="00371C99" w:rsidRDefault="00371C99" w:rsidP="00371C99">
      <w:pPr>
        <w:pStyle w:val="Heading1"/>
        <w:jc w:val="center"/>
        <w:rPr>
          <w:rFonts w:cs="B Yagut"/>
          <w:b/>
          <w:bCs/>
          <w:color w:val="002060"/>
          <w:sz w:val="90"/>
          <w:szCs w:val="90"/>
          <w:rtl/>
        </w:rPr>
      </w:pPr>
      <w:bookmarkStart w:id="21" w:name="_Toc48043198"/>
      <w:r w:rsidRPr="00B5124D">
        <w:rPr>
          <w:rFonts w:cs="B Yagut" w:hint="cs"/>
          <w:b/>
          <w:bCs/>
          <w:color w:val="002060"/>
          <w:sz w:val="90"/>
          <w:szCs w:val="90"/>
          <w:rtl/>
        </w:rPr>
        <w:t>مرکز تحقیقات و آموزش</w:t>
      </w:r>
      <w:bookmarkEnd w:id="21"/>
    </w:p>
    <w:p w:rsidR="00371C99" w:rsidRDefault="00371C99" w:rsidP="00371C99">
      <w:pPr>
        <w:pStyle w:val="Heading1"/>
        <w:jc w:val="center"/>
        <w:rPr>
          <w:rFonts w:cs="B Yagut"/>
          <w:b/>
          <w:bCs/>
          <w:color w:val="002060"/>
          <w:sz w:val="90"/>
          <w:szCs w:val="90"/>
          <w:rtl/>
        </w:rPr>
      </w:pPr>
      <w:bookmarkStart w:id="22" w:name="_Toc48043199"/>
      <w:r w:rsidRPr="00B5124D">
        <w:rPr>
          <w:rFonts w:cs="B Yagut" w:hint="cs"/>
          <w:b/>
          <w:bCs/>
          <w:color w:val="002060"/>
          <w:sz w:val="90"/>
          <w:szCs w:val="90"/>
          <w:rtl/>
        </w:rPr>
        <w:t>کشاورزی و منابع طبیعی</w:t>
      </w:r>
      <w:bookmarkEnd w:id="22"/>
    </w:p>
    <w:p w:rsidR="00225AFF" w:rsidRDefault="00371C99" w:rsidP="00371C99">
      <w:pPr>
        <w:pStyle w:val="Heading1"/>
        <w:jc w:val="center"/>
        <w:rPr>
          <w:rFonts w:cs="B Titr"/>
          <w:b/>
          <w:bCs/>
          <w:sz w:val="24"/>
          <w:szCs w:val="24"/>
          <w:rtl/>
        </w:rPr>
      </w:pPr>
      <w:bookmarkStart w:id="23" w:name="_Toc48043200"/>
      <w:r>
        <w:rPr>
          <w:rFonts w:cs="B Yagut" w:hint="cs"/>
          <w:b/>
          <w:bCs/>
          <w:color w:val="002060"/>
          <w:sz w:val="90"/>
          <w:szCs w:val="90"/>
          <w:rtl/>
        </w:rPr>
        <w:t>جنوب کرمان</w:t>
      </w:r>
      <w:bookmarkEnd w:id="23"/>
    </w:p>
    <w:p w:rsidR="00225AFF" w:rsidRDefault="00225AFF" w:rsidP="00CB4AB9">
      <w:pPr>
        <w:tabs>
          <w:tab w:val="right" w:pos="424"/>
        </w:tabs>
        <w:spacing w:after="0" w:line="240" w:lineRule="auto"/>
        <w:ind w:left="-360" w:hanging="270"/>
        <w:rPr>
          <w:rFonts w:cs="B Titr"/>
          <w:b/>
          <w:bCs/>
          <w:sz w:val="24"/>
          <w:szCs w:val="24"/>
          <w:rtl/>
        </w:rPr>
      </w:pPr>
    </w:p>
    <w:p w:rsidR="00225AFF" w:rsidRDefault="00225AFF" w:rsidP="00CB4AB9">
      <w:pPr>
        <w:tabs>
          <w:tab w:val="right" w:pos="424"/>
        </w:tabs>
        <w:spacing w:after="0" w:line="240" w:lineRule="auto"/>
        <w:ind w:left="-360" w:hanging="270"/>
        <w:rPr>
          <w:rFonts w:cs="B Titr"/>
          <w:b/>
          <w:bCs/>
          <w:sz w:val="24"/>
          <w:szCs w:val="24"/>
          <w:rtl/>
        </w:rPr>
      </w:pPr>
    </w:p>
    <w:p w:rsidR="00371C99" w:rsidRDefault="00371C99">
      <w:pPr>
        <w:bidi w:val="0"/>
        <w:spacing w:after="160" w:line="259" w:lineRule="auto"/>
        <w:rPr>
          <w:rFonts w:cs="B Titr"/>
          <w:b/>
          <w:bCs/>
          <w:sz w:val="24"/>
          <w:szCs w:val="24"/>
          <w:rtl/>
        </w:rPr>
      </w:pPr>
      <w:r>
        <w:rPr>
          <w:rFonts w:cs="B Titr"/>
          <w:b/>
          <w:bCs/>
          <w:sz w:val="24"/>
          <w:szCs w:val="24"/>
          <w:rtl/>
        </w:rPr>
        <w:br w:type="page"/>
      </w:r>
    </w:p>
    <w:p w:rsidR="009972B2" w:rsidRDefault="009972B2" w:rsidP="009972B2">
      <w:pPr>
        <w:bidi w:val="0"/>
        <w:spacing w:after="160" w:line="259" w:lineRule="auto"/>
        <w:rPr>
          <w:rFonts w:cs="B Titr"/>
          <w:b/>
          <w:bCs/>
          <w:sz w:val="24"/>
          <w:szCs w:val="24"/>
          <w:rtl/>
        </w:rPr>
      </w:pPr>
      <w:r>
        <w:rPr>
          <w:rFonts w:cs="B Titr"/>
          <w:b/>
          <w:bCs/>
          <w:noProof/>
          <w:sz w:val="28"/>
          <w:szCs w:val="28"/>
          <w:rtl/>
          <w:lang w:bidi="ar-SA"/>
        </w:rPr>
        <w:lastRenderedPageBreak/>
        <mc:AlternateContent>
          <mc:Choice Requires="wps">
            <w:drawing>
              <wp:anchor distT="0" distB="0" distL="114300" distR="114300" simplePos="0" relativeHeight="251977728" behindDoc="0" locked="0" layoutInCell="1" allowOverlap="1" wp14:anchorId="72151CC1" wp14:editId="2EFCFA32">
                <wp:simplePos x="0" y="0"/>
                <wp:positionH relativeFrom="column">
                  <wp:posOffset>1581785</wp:posOffset>
                </wp:positionH>
                <wp:positionV relativeFrom="paragraph">
                  <wp:posOffset>152400</wp:posOffset>
                </wp:positionV>
                <wp:extent cx="5760720" cy="457200"/>
                <wp:effectExtent l="57150" t="38100" r="49530" b="76200"/>
                <wp:wrapNone/>
                <wp:docPr id="24751" name="Rounded Rectangle 24751"/>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B7307A">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جنوب کرمان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151CC1" id="Rounded Rectangle 24751" o:spid="_x0000_s1057" style="position:absolute;margin-left:124.55pt;margin-top:12pt;width:453.6pt;height:36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B7307A">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جنوب کرمان</w:t>
                      </w:r>
                    </w:p>
                  </w:txbxContent>
                </v:textbox>
              </v:roundrect>
            </w:pict>
          </mc:Fallback>
        </mc:AlternateContent>
      </w:r>
    </w:p>
    <w:p w:rsidR="00B7307A" w:rsidRDefault="00B7307A" w:rsidP="00CB4AB9">
      <w:pPr>
        <w:tabs>
          <w:tab w:val="right" w:pos="424"/>
        </w:tabs>
        <w:spacing w:after="0" w:line="240" w:lineRule="auto"/>
        <w:ind w:left="-360" w:hanging="270"/>
        <w:rPr>
          <w:rFonts w:cs="B Titr"/>
          <w:b/>
          <w:bCs/>
          <w:sz w:val="24"/>
          <w:szCs w:val="24"/>
          <w:rtl/>
        </w:rPr>
      </w:pPr>
    </w:p>
    <w:p w:rsidR="00F41048" w:rsidRPr="00A547EB" w:rsidRDefault="00F41048"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383"/>
        <w:gridCol w:w="6467"/>
      </w:tblGrid>
      <w:tr w:rsidR="00F41048" w:rsidRPr="00A4561C" w:rsidTr="00B506DF">
        <w:trPr>
          <w:trHeight w:val="228"/>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41048" w:rsidRPr="00023EB6" w:rsidRDefault="00F41048" w:rsidP="00B7307A">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B7307A">
              <w:rPr>
                <w:rFonts w:cs="B Nazanin" w:hint="cs"/>
                <w:sz w:val="24"/>
                <w:szCs w:val="24"/>
                <w:rtl/>
              </w:rPr>
              <w:t xml:space="preserve"> </w:t>
            </w:r>
            <w:r>
              <w:rPr>
                <w:rFonts w:cs="B Nazanin" w:hint="cs"/>
                <w:sz w:val="24"/>
                <w:szCs w:val="24"/>
                <w:rtl/>
              </w:rPr>
              <w:t xml:space="preserve">آموزش کشاورزی </w:t>
            </w:r>
            <w:r w:rsidR="00CC7CB5">
              <w:rPr>
                <w:rFonts w:cs="B Nazanin" w:hint="cs"/>
                <w:sz w:val="24"/>
                <w:szCs w:val="24"/>
                <w:rtl/>
              </w:rPr>
              <w:t xml:space="preserve">و منابع طبیعی </w:t>
            </w:r>
            <w:r>
              <w:rPr>
                <w:rFonts w:cs="B Nazanin" w:hint="cs"/>
                <w:sz w:val="24"/>
                <w:szCs w:val="24"/>
                <w:rtl/>
              </w:rPr>
              <w:t>جنوب کرمان</w:t>
            </w:r>
          </w:p>
        </w:tc>
        <w:tc>
          <w:tcPr>
            <w:tcW w:w="6467" w:type="dxa"/>
            <w:vMerge w:val="restart"/>
            <w:tcBorders>
              <w:left w:val="single" w:sz="4" w:space="0" w:color="auto"/>
            </w:tcBorders>
          </w:tcPr>
          <w:p w:rsidR="00F41048" w:rsidRPr="001A2500" w:rsidRDefault="00F41048" w:rsidP="00CB4AB9">
            <w:pPr>
              <w:spacing w:after="0" w:line="240" w:lineRule="auto"/>
              <w:jc w:val="center"/>
              <w:rPr>
                <w:rFonts w:cs="B Nazanin"/>
                <w:sz w:val="24"/>
                <w:szCs w:val="24"/>
                <w:rtl/>
              </w:rPr>
            </w:pPr>
            <w:r>
              <w:rPr>
                <w:noProof/>
                <w:lang w:bidi="ar-SA"/>
              </w:rPr>
              <w:drawing>
                <wp:inline distT="0" distB="0" distL="0" distR="0" wp14:anchorId="3A17212A" wp14:editId="2460094C">
                  <wp:extent cx="3876675" cy="2447925"/>
                  <wp:effectExtent l="0" t="0" r="9525" b="9525"/>
                  <wp:docPr id="63" name="Picture 63" descr="http://etss.areo.ir/Pictures/PropertiesStationsPict/34_13960718123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34_1396071812330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20119" cy="2475358"/>
                          </a:xfrm>
                          <a:prstGeom prst="rect">
                            <a:avLst/>
                          </a:prstGeom>
                          <a:noFill/>
                          <a:ln>
                            <a:noFill/>
                          </a:ln>
                        </pic:spPr>
                      </pic:pic>
                    </a:graphicData>
                  </a:graphic>
                </wp:inline>
              </w:drawing>
            </w:r>
          </w:p>
        </w:tc>
      </w:tr>
      <w:tr w:rsidR="00F41048" w:rsidRPr="00A4561C" w:rsidTr="00B506DF">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F41048" w:rsidRPr="00A4561C" w:rsidRDefault="00F41048" w:rsidP="002F2F10">
            <w:pPr>
              <w:tabs>
                <w:tab w:val="right" w:pos="431"/>
              </w:tabs>
              <w:spacing w:after="0" w:line="240" w:lineRule="auto"/>
              <w:rPr>
                <w:rFonts w:cs="B Nazanin"/>
                <w:sz w:val="24"/>
                <w:szCs w:val="24"/>
                <w:rtl/>
              </w:rPr>
            </w:pPr>
            <w:r>
              <w:rPr>
                <w:rFonts w:cs="B Nazanin" w:hint="cs"/>
                <w:sz w:val="24"/>
                <w:szCs w:val="24"/>
                <w:rtl/>
              </w:rPr>
              <w:t>2-</w:t>
            </w:r>
            <w:r w:rsidR="002F2F10">
              <w:rPr>
                <w:rFonts w:cs="B Nazanin" w:hint="cs"/>
                <w:sz w:val="24"/>
                <w:szCs w:val="24"/>
                <w:rtl/>
              </w:rPr>
              <w:t>ایستگاه</w:t>
            </w:r>
            <w:r>
              <w:rPr>
                <w:rFonts w:cs="B Nazanin" w:hint="cs"/>
                <w:sz w:val="24"/>
                <w:szCs w:val="24"/>
                <w:rtl/>
              </w:rPr>
              <w:t xml:space="preserve">: </w:t>
            </w:r>
            <w:r w:rsidR="002F2F10">
              <w:rPr>
                <w:rFonts w:cs="B Nazanin" w:hint="cs"/>
                <w:color w:val="FF0000"/>
                <w:sz w:val="24"/>
                <w:szCs w:val="24"/>
                <w:rtl/>
              </w:rPr>
              <w:t xml:space="preserve">ستاد مرکز </w:t>
            </w:r>
            <w:r w:rsidR="002F2F10">
              <w:rPr>
                <w:rFonts w:ascii="Times New Roman" w:hAnsi="Times New Roman" w:cs="Times New Roman" w:hint="cs"/>
                <w:color w:val="FF0000"/>
                <w:sz w:val="24"/>
                <w:szCs w:val="24"/>
                <w:rtl/>
              </w:rPr>
              <w:t>–</w:t>
            </w:r>
            <w:r w:rsidR="002F2F10">
              <w:rPr>
                <w:rFonts w:cs="B Nazanin" w:hint="cs"/>
                <w:color w:val="FF0000"/>
                <w:sz w:val="24"/>
                <w:szCs w:val="24"/>
                <w:rtl/>
              </w:rPr>
              <w:t>علی آباد</w:t>
            </w:r>
          </w:p>
        </w:tc>
        <w:tc>
          <w:tcPr>
            <w:tcW w:w="6467" w:type="dxa"/>
            <w:vMerge/>
            <w:tcBorders>
              <w:left w:val="single" w:sz="4" w:space="0" w:color="auto"/>
            </w:tcBorders>
          </w:tcPr>
          <w:p w:rsidR="00F41048" w:rsidRDefault="00F41048" w:rsidP="00CB4AB9">
            <w:pPr>
              <w:spacing w:after="0" w:line="240" w:lineRule="auto"/>
              <w:jc w:val="right"/>
              <w:rPr>
                <w:noProof/>
                <w:lang w:bidi="ar-SA"/>
              </w:rPr>
            </w:pPr>
          </w:p>
        </w:tc>
      </w:tr>
      <w:tr w:rsidR="00F41048" w:rsidRPr="00A4561C" w:rsidTr="00B506DF">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41048" w:rsidRDefault="00F41048"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EF6B81" w:rsidRPr="00EF6B81">
              <w:rPr>
                <w:rFonts w:cs="B Nazanin" w:hint="cs"/>
                <w:color w:val="FF0000"/>
                <w:sz w:val="24"/>
                <w:szCs w:val="24"/>
                <w:rtl/>
              </w:rPr>
              <w:t>شهرستان جیرفت</w:t>
            </w:r>
          </w:p>
        </w:tc>
        <w:tc>
          <w:tcPr>
            <w:tcW w:w="6467" w:type="dxa"/>
            <w:vMerge/>
            <w:tcBorders>
              <w:left w:val="single" w:sz="4" w:space="0" w:color="auto"/>
            </w:tcBorders>
          </w:tcPr>
          <w:p w:rsidR="00F41048" w:rsidRDefault="00F41048" w:rsidP="00CB4AB9">
            <w:pPr>
              <w:spacing w:after="0" w:line="240" w:lineRule="auto"/>
              <w:jc w:val="right"/>
              <w:rPr>
                <w:noProof/>
                <w:lang w:bidi="ar-SA"/>
              </w:rPr>
            </w:pPr>
          </w:p>
        </w:tc>
      </w:tr>
      <w:tr w:rsidR="00F41048" w:rsidRPr="00A4561C" w:rsidTr="00B506DF">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F41048" w:rsidRPr="00A4561C" w:rsidRDefault="00F41048" w:rsidP="00EF6B81">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00EF6B81">
              <w:rPr>
                <w:rFonts w:cs="B Nazanin" w:hint="cs"/>
                <w:sz w:val="24"/>
                <w:szCs w:val="24"/>
                <w:rtl/>
              </w:rPr>
              <w:t xml:space="preserve"> </w:t>
            </w:r>
            <w:r w:rsidR="00EF6B81" w:rsidRPr="00EF6B81">
              <w:rPr>
                <w:rFonts w:cs="B Nazanin" w:hint="cs"/>
                <w:color w:val="FF0000"/>
                <w:sz w:val="24"/>
                <w:szCs w:val="24"/>
                <w:rtl/>
              </w:rPr>
              <w:t>575</w:t>
            </w:r>
            <w:r>
              <w:rPr>
                <w:rFonts w:cs="B Nazanin" w:hint="cs"/>
                <w:sz w:val="24"/>
                <w:szCs w:val="24"/>
                <w:rtl/>
              </w:rPr>
              <w:t xml:space="preserve"> </w:t>
            </w:r>
            <w:r w:rsidR="00EF6B81">
              <w:rPr>
                <w:rFonts w:cs="B Nazanin" w:hint="cs"/>
                <w:sz w:val="24"/>
                <w:szCs w:val="24"/>
                <w:rtl/>
              </w:rPr>
              <w:t xml:space="preserve">                      </w:t>
            </w:r>
            <w:r>
              <w:rPr>
                <w:rFonts w:cs="B Nazanin" w:hint="cs"/>
                <w:sz w:val="24"/>
                <w:szCs w:val="24"/>
                <w:rtl/>
              </w:rPr>
              <w:t xml:space="preserve"> 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sidR="00EF6B81">
              <w:rPr>
                <w:rFonts w:cs="B Nazanin"/>
                <w:sz w:val="24"/>
                <w:szCs w:val="24"/>
              </w:rPr>
              <w:t>:(</w:t>
            </w:r>
            <w:r>
              <w:rPr>
                <w:rFonts w:cs="B Nazanin"/>
                <w:sz w:val="24"/>
                <w:szCs w:val="24"/>
              </w:rPr>
              <w:t>UTM</w:t>
            </w:r>
            <w:r w:rsidRPr="002E3447">
              <w:rPr>
                <w:rFonts w:cs="B Nazanin" w:hint="cs"/>
                <w:color w:val="FF0000"/>
                <w:sz w:val="24"/>
                <w:szCs w:val="24"/>
                <w:rtl/>
              </w:rPr>
              <w:t xml:space="preserve"> </w:t>
            </w:r>
            <w:r w:rsidR="00EF6B81">
              <w:rPr>
                <w:rFonts w:cs="B Nazanin"/>
                <w:color w:val="FF0000"/>
                <w:sz w:val="24"/>
                <w:szCs w:val="24"/>
              </w:rPr>
              <w:t xml:space="preserve"> 280</w:t>
            </w:r>
          </w:p>
        </w:tc>
        <w:tc>
          <w:tcPr>
            <w:tcW w:w="6467" w:type="dxa"/>
            <w:vMerge/>
            <w:tcBorders>
              <w:left w:val="single" w:sz="4" w:space="0" w:color="auto"/>
            </w:tcBorders>
          </w:tcPr>
          <w:p w:rsidR="00F41048" w:rsidRDefault="00F41048" w:rsidP="00CB4AB9">
            <w:pPr>
              <w:spacing w:after="0" w:line="240" w:lineRule="auto"/>
              <w:jc w:val="right"/>
              <w:rPr>
                <w:noProof/>
                <w:lang w:bidi="ar-SA"/>
              </w:rPr>
            </w:pPr>
          </w:p>
        </w:tc>
      </w:tr>
      <w:tr w:rsidR="00F41048" w:rsidRPr="00A4561C" w:rsidTr="00B506DF">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41048" w:rsidRPr="00023EB6" w:rsidRDefault="00F41048" w:rsidP="002F2F10">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sidR="006D503C">
              <w:rPr>
                <w:rFonts w:cs="B Nazanin" w:hint="cs"/>
                <w:sz w:val="24"/>
                <w:szCs w:val="24"/>
                <w:shd w:val="clear" w:color="auto" w:fill="E2EFD9" w:themeFill="accent6" w:themeFillTint="33"/>
                <w:rtl/>
              </w:rPr>
              <w:t xml:space="preserve"> </w:t>
            </w:r>
            <w:r w:rsidR="006D503C" w:rsidRPr="006D503C">
              <w:rPr>
                <w:rFonts w:cs="B Nazanin" w:hint="cs"/>
                <w:color w:val="FF0000"/>
                <w:sz w:val="24"/>
                <w:szCs w:val="24"/>
                <w:shd w:val="clear" w:color="auto" w:fill="E2EFD9" w:themeFill="accent6" w:themeFillTint="33"/>
                <w:rtl/>
              </w:rPr>
              <w:t>204</w:t>
            </w:r>
            <w:r w:rsidRPr="006D503C">
              <w:rPr>
                <w:rFonts w:cs="B Nazanin" w:hint="cs"/>
                <w:color w:val="FF0000"/>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sidR="006D503C" w:rsidRPr="006D503C">
              <w:rPr>
                <w:rFonts w:cs="B Nazanin" w:hint="cs"/>
                <w:color w:val="FF0000"/>
                <w:sz w:val="24"/>
                <w:szCs w:val="24"/>
                <w:shd w:val="clear" w:color="auto" w:fill="E2EFD9" w:themeFill="accent6" w:themeFillTint="33"/>
                <w:rtl/>
              </w:rPr>
              <w:t>19389</w:t>
            </w:r>
            <w:r w:rsidRPr="006D503C">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006D503C">
              <w:rPr>
                <w:rFonts w:cs="B Nazanin" w:hint="cs"/>
                <w:sz w:val="24"/>
                <w:szCs w:val="24"/>
                <w:shd w:val="clear" w:color="auto" w:fill="E2EFD9" w:themeFill="accent6" w:themeFillTint="33"/>
                <w:rtl/>
              </w:rPr>
              <w:t xml:space="preserve"> </w:t>
            </w:r>
            <w:r w:rsidR="006D503C" w:rsidRPr="006D503C">
              <w:rPr>
                <w:rFonts w:cs="B Nazanin" w:hint="cs"/>
                <w:color w:val="FF0000"/>
                <w:sz w:val="24"/>
                <w:szCs w:val="24"/>
                <w:shd w:val="clear" w:color="auto" w:fill="E2EFD9" w:themeFill="accent6" w:themeFillTint="33"/>
                <w:rtl/>
              </w:rPr>
              <w:t>160</w:t>
            </w:r>
          </w:p>
        </w:tc>
        <w:tc>
          <w:tcPr>
            <w:tcW w:w="6467" w:type="dxa"/>
            <w:vMerge/>
            <w:tcBorders>
              <w:left w:val="single" w:sz="4" w:space="0" w:color="auto"/>
            </w:tcBorders>
          </w:tcPr>
          <w:p w:rsidR="00F41048" w:rsidRDefault="00F41048" w:rsidP="00CB4AB9">
            <w:pPr>
              <w:spacing w:after="0" w:line="240" w:lineRule="auto"/>
              <w:jc w:val="right"/>
              <w:rPr>
                <w:noProof/>
                <w:lang w:bidi="ar-SA"/>
              </w:rPr>
            </w:pPr>
          </w:p>
        </w:tc>
      </w:tr>
      <w:tr w:rsidR="00F41048" w:rsidRPr="00A4561C" w:rsidTr="00B506DF">
        <w:trPr>
          <w:trHeight w:val="453"/>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F41048" w:rsidRDefault="00F41048" w:rsidP="002F2F10">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color w:val="FF0000"/>
                <w:sz w:val="24"/>
                <w:szCs w:val="24"/>
                <w:rtl/>
              </w:rPr>
              <w:t xml:space="preserve"> </w:t>
            </w:r>
            <w:r w:rsidRPr="001D7AB8">
              <w:rPr>
                <w:rFonts w:cs="B Nazanin"/>
                <w:sz w:val="24"/>
                <w:szCs w:val="24"/>
                <w:rtl/>
              </w:rPr>
              <w:t xml:space="preserve"> ب: رودخانه             ج: چاه </w:t>
            </w:r>
            <w:r w:rsidR="006D503C">
              <w:rPr>
                <w:rFonts w:cs="B Nazanin" w:hint="cs"/>
                <w:sz w:val="24"/>
                <w:szCs w:val="24"/>
                <w:rtl/>
              </w:rPr>
              <w:t xml:space="preserve"> </w:t>
            </w:r>
            <w:r w:rsidR="006D503C" w:rsidRPr="006D503C">
              <w:rPr>
                <w:rFonts w:cs="B Nazanin" w:hint="cs"/>
                <w:color w:val="FF0000"/>
                <w:sz w:val="24"/>
                <w:szCs w:val="24"/>
                <w:rtl/>
              </w:rPr>
              <w:t>*</w:t>
            </w:r>
            <w:r w:rsidRPr="006D503C">
              <w:rPr>
                <w:rFonts w:cs="B Nazanin"/>
                <w:color w:val="FF0000"/>
                <w:sz w:val="24"/>
                <w:szCs w:val="24"/>
                <w:rtl/>
              </w:rPr>
              <w:t xml:space="preserve"> </w:t>
            </w:r>
            <w:r w:rsidRPr="001D7AB8">
              <w:rPr>
                <w:rFonts w:cs="B Nazanin"/>
                <w:sz w:val="24"/>
                <w:szCs w:val="24"/>
                <w:rtl/>
              </w:rPr>
              <w:t xml:space="preserve"> </w:t>
            </w:r>
            <w:r w:rsidRPr="002E3447">
              <w:rPr>
                <w:rFonts w:cs="B Nazanin"/>
                <w:color w:val="FF0000"/>
                <w:sz w:val="24"/>
                <w:szCs w:val="24"/>
                <w:rtl/>
              </w:rPr>
              <w:t xml:space="preserve"> </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467" w:type="dxa"/>
            <w:vMerge/>
            <w:tcBorders>
              <w:left w:val="single" w:sz="4" w:space="0" w:color="auto"/>
            </w:tcBorders>
          </w:tcPr>
          <w:p w:rsidR="00F41048" w:rsidRDefault="00F41048" w:rsidP="00CB4AB9">
            <w:pPr>
              <w:spacing w:after="0" w:line="240" w:lineRule="auto"/>
              <w:jc w:val="right"/>
              <w:rPr>
                <w:noProof/>
                <w:lang w:bidi="ar-SA"/>
              </w:rPr>
            </w:pPr>
          </w:p>
        </w:tc>
      </w:tr>
      <w:tr w:rsidR="00F41048" w:rsidRPr="00A4561C" w:rsidTr="00B506DF">
        <w:trPr>
          <w:trHeight w:val="487"/>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41048" w:rsidRDefault="00F41048"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F41048" w:rsidRPr="00A4561C" w:rsidRDefault="00F41048" w:rsidP="002F2F10">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sz w:val="24"/>
                <w:szCs w:val="24"/>
                <w:rtl/>
              </w:rPr>
              <w:t xml:space="preserve">  </w:t>
            </w:r>
            <w:r w:rsidR="006D503C">
              <w:rPr>
                <w:rFonts w:cs="B Nazanin" w:hint="cs"/>
                <w:sz w:val="24"/>
                <w:szCs w:val="24"/>
                <w:rtl/>
              </w:rPr>
              <w:t xml:space="preserve">        </w:t>
            </w:r>
            <w:r>
              <w:rPr>
                <w:rFonts w:cs="B Nazanin" w:hint="cs"/>
                <w:sz w:val="24"/>
                <w:szCs w:val="24"/>
                <w:rtl/>
              </w:rPr>
              <w:t xml:space="preserve"> میانگین بارش (ميليمتر):</w:t>
            </w:r>
            <w:r>
              <w:rPr>
                <w:rFonts w:cs="B Nazanin" w:hint="cs"/>
                <w:color w:val="FF0000"/>
                <w:sz w:val="24"/>
                <w:szCs w:val="24"/>
                <w:rtl/>
              </w:rPr>
              <w:t xml:space="preserve">   </w:t>
            </w:r>
            <w:r w:rsidR="006D503C">
              <w:rPr>
                <w:rFonts w:cs="B Nazanin" w:hint="cs"/>
                <w:color w:val="FF0000"/>
                <w:sz w:val="24"/>
                <w:szCs w:val="24"/>
                <w:rtl/>
              </w:rPr>
              <w:t xml:space="preserve">               </w:t>
            </w:r>
            <w:r>
              <w:rPr>
                <w:rFonts w:cs="B Nazanin" w:hint="cs"/>
                <w:sz w:val="24"/>
                <w:szCs w:val="24"/>
                <w:rtl/>
              </w:rPr>
              <w:t xml:space="preserve">اقلیم منطقه:   </w:t>
            </w:r>
            <w:r w:rsidRPr="001A63B7">
              <w:rPr>
                <w:rFonts w:cs="B Nazanin" w:hint="cs"/>
                <w:color w:val="FF0000"/>
                <w:sz w:val="24"/>
                <w:szCs w:val="24"/>
                <w:rtl/>
              </w:rPr>
              <w:t xml:space="preserve">    </w:t>
            </w:r>
            <w:r>
              <w:rPr>
                <w:rFonts w:cs="B Nazanin" w:hint="cs"/>
                <w:sz w:val="24"/>
                <w:szCs w:val="24"/>
                <w:rtl/>
              </w:rPr>
              <w:t xml:space="preserve">                                                                                                                                                                                                                                         </w:t>
            </w:r>
            <w:r w:rsidRPr="002E3447">
              <w:rPr>
                <w:rFonts w:cs="B Nazanin" w:hint="cs"/>
                <w:color w:val="FF0000"/>
                <w:sz w:val="24"/>
                <w:szCs w:val="24"/>
                <w:rtl/>
              </w:rPr>
              <w:t xml:space="preserve">  </w:t>
            </w:r>
            <w:r>
              <w:rPr>
                <w:rFonts w:cs="B Nazanin" w:hint="cs"/>
                <w:sz w:val="24"/>
                <w:szCs w:val="24"/>
                <w:rtl/>
              </w:rPr>
              <w:t xml:space="preserve">                                                                                     </w:t>
            </w:r>
          </w:p>
        </w:tc>
        <w:tc>
          <w:tcPr>
            <w:tcW w:w="6467" w:type="dxa"/>
            <w:vMerge/>
            <w:tcBorders>
              <w:left w:val="single" w:sz="4" w:space="0" w:color="auto"/>
            </w:tcBorders>
          </w:tcPr>
          <w:p w:rsidR="00F41048" w:rsidRDefault="00F41048" w:rsidP="00CB4AB9">
            <w:pPr>
              <w:spacing w:after="0" w:line="240" w:lineRule="auto"/>
              <w:jc w:val="right"/>
              <w:rPr>
                <w:noProof/>
                <w:lang w:bidi="ar-SA"/>
              </w:rPr>
            </w:pPr>
          </w:p>
        </w:tc>
      </w:tr>
      <w:tr w:rsidR="00F41048" w:rsidRPr="00A4561C" w:rsidTr="00B506DF">
        <w:trPr>
          <w:trHeight w:val="85"/>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F41048" w:rsidRPr="00A4561C" w:rsidRDefault="00F41048" w:rsidP="002F2F10">
            <w:pPr>
              <w:spacing w:after="0" w:line="240" w:lineRule="auto"/>
              <w:rPr>
                <w:rFonts w:cs="B Nazanin"/>
                <w:sz w:val="24"/>
                <w:szCs w:val="24"/>
                <w:rtl/>
              </w:rPr>
            </w:pPr>
            <w:r>
              <w:rPr>
                <w:rFonts w:cs="B Nazanin" w:hint="cs"/>
                <w:sz w:val="24"/>
                <w:szCs w:val="24"/>
                <w:rtl/>
              </w:rPr>
              <w:t>11-بافت خاک: 12-وضعيت حصار:</w:t>
            </w:r>
            <w:r w:rsidRPr="004317A2">
              <w:rPr>
                <w:rFonts w:cs="B Nazanin" w:hint="cs"/>
                <w:color w:val="FF0000"/>
                <w:sz w:val="24"/>
                <w:szCs w:val="24"/>
                <w:rtl/>
              </w:rPr>
              <w:t xml:space="preserve">   </w:t>
            </w:r>
            <w:r w:rsidR="006D503C">
              <w:rPr>
                <w:rFonts w:cs="B Nazanin" w:hint="cs"/>
                <w:color w:val="FF0000"/>
                <w:sz w:val="24"/>
                <w:szCs w:val="24"/>
                <w:rtl/>
              </w:rPr>
              <w:t>دیوار</w:t>
            </w:r>
            <w:r w:rsidRPr="004317A2">
              <w:rPr>
                <w:rFonts w:cs="B Nazanin" w:hint="cs"/>
                <w:color w:val="FF0000"/>
                <w:sz w:val="24"/>
                <w:szCs w:val="24"/>
                <w:rtl/>
              </w:rPr>
              <w:t xml:space="preserve">        </w:t>
            </w:r>
            <w:r w:rsidR="006D503C">
              <w:rPr>
                <w:rFonts w:cs="B Nazanin"/>
                <w:color w:val="FF0000"/>
                <w:sz w:val="24"/>
                <w:szCs w:val="24"/>
              </w:rPr>
              <w:t xml:space="preserve">                        </w:t>
            </w:r>
            <w:r w:rsidRPr="004317A2">
              <w:rPr>
                <w:rFonts w:cs="B Nazanin" w:hint="cs"/>
                <w:color w:val="FF0000"/>
                <w:sz w:val="24"/>
                <w:szCs w:val="24"/>
                <w:rtl/>
              </w:rPr>
              <w:t xml:space="preserve"> </w:t>
            </w:r>
            <w:r>
              <w:rPr>
                <w:rFonts w:cs="B Nazanin" w:hint="cs"/>
                <w:sz w:val="24"/>
                <w:szCs w:val="24"/>
                <w:rtl/>
              </w:rPr>
              <w:t>13-وضعيت مالکیت :</w:t>
            </w:r>
            <w:r w:rsidRPr="009935DF">
              <w:rPr>
                <w:rFonts w:cs="B Nazanin" w:hint="cs"/>
                <w:sz w:val="24"/>
                <w:szCs w:val="24"/>
                <w:rtl/>
              </w:rPr>
              <w:t xml:space="preserve">  </w:t>
            </w:r>
            <w:r w:rsidRPr="00A4561C">
              <w:rPr>
                <w:rFonts w:cs="B Nazanin" w:hint="cs"/>
                <w:sz w:val="24"/>
                <w:szCs w:val="24"/>
                <w:rtl/>
              </w:rPr>
              <w:t xml:space="preserve">    </w:t>
            </w:r>
            <w:r w:rsidR="006D503C" w:rsidRPr="006D503C">
              <w:rPr>
                <w:rFonts w:cs="B Nazanin" w:hint="cs"/>
                <w:color w:val="FF0000"/>
                <w:sz w:val="24"/>
                <w:szCs w:val="24"/>
                <w:rtl/>
              </w:rPr>
              <w:t>دارد</w:t>
            </w:r>
            <w:r w:rsidRPr="00A4561C">
              <w:rPr>
                <w:rFonts w:cs="B Nazanin" w:hint="cs"/>
                <w:sz w:val="24"/>
                <w:szCs w:val="24"/>
                <w:rtl/>
              </w:rPr>
              <w:t xml:space="preserve">            </w:t>
            </w:r>
          </w:p>
        </w:tc>
        <w:tc>
          <w:tcPr>
            <w:tcW w:w="6467" w:type="dxa"/>
            <w:vMerge/>
            <w:tcBorders>
              <w:left w:val="single" w:sz="4" w:space="0" w:color="auto"/>
            </w:tcBorders>
          </w:tcPr>
          <w:p w:rsidR="00F41048" w:rsidRPr="0052410D" w:rsidRDefault="00F41048" w:rsidP="00CB4AB9">
            <w:pPr>
              <w:spacing w:after="0" w:line="240" w:lineRule="auto"/>
              <w:jc w:val="center"/>
              <w:rPr>
                <w:rFonts w:cs="B Nazanin"/>
                <w:sz w:val="24"/>
                <w:szCs w:val="24"/>
                <w:rtl/>
              </w:rPr>
            </w:pPr>
          </w:p>
        </w:tc>
      </w:tr>
      <w:tr w:rsidR="00F41048" w:rsidRPr="00A4561C" w:rsidTr="00B506DF">
        <w:trPr>
          <w:trHeight w:val="85"/>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7307A" w:rsidRDefault="00F41048" w:rsidP="009972B2">
            <w:pPr>
              <w:spacing w:after="0" w:line="240" w:lineRule="auto"/>
              <w:rPr>
                <w:rFonts w:cs="B Nazanin"/>
                <w:sz w:val="24"/>
                <w:szCs w:val="24"/>
                <w:rtl/>
              </w:rPr>
            </w:pPr>
            <w:r>
              <w:rPr>
                <w:rFonts w:cs="B Nazanin" w:hint="cs"/>
                <w:sz w:val="24"/>
                <w:szCs w:val="24"/>
                <w:rtl/>
              </w:rPr>
              <w:t xml:space="preserve">توضيحات: </w:t>
            </w:r>
          </w:p>
        </w:tc>
        <w:tc>
          <w:tcPr>
            <w:tcW w:w="6467" w:type="dxa"/>
            <w:vMerge/>
            <w:tcBorders>
              <w:left w:val="single" w:sz="4" w:space="0" w:color="auto"/>
            </w:tcBorders>
          </w:tcPr>
          <w:p w:rsidR="00F41048" w:rsidRPr="0052410D" w:rsidRDefault="00F41048" w:rsidP="00CB4AB9">
            <w:pPr>
              <w:spacing w:after="0" w:line="240" w:lineRule="auto"/>
              <w:jc w:val="center"/>
              <w:rPr>
                <w:rFonts w:cs="B Nazanin"/>
                <w:sz w:val="24"/>
                <w:szCs w:val="24"/>
                <w:rtl/>
              </w:rPr>
            </w:pPr>
          </w:p>
        </w:tc>
      </w:tr>
    </w:tbl>
    <w:p w:rsidR="00B7307A" w:rsidRDefault="00B7307A" w:rsidP="00CB4AB9">
      <w:pPr>
        <w:tabs>
          <w:tab w:val="right" w:pos="270"/>
          <w:tab w:val="right" w:pos="424"/>
        </w:tabs>
        <w:spacing w:after="0" w:line="240" w:lineRule="auto"/>
        <w:ind w:hanging="648"/>
        <w:rPr>
          <w:rFonts w:cs="B Titr"/>
          <w:b/>
          <w:bCs/>
          <w:sz w:val="24"/>
          <w:szCs w:val="24"/>
          <w:rtl/>
        </w:rPr>
      </w:pPr>
    </w:p>
    <w:p w:rsidR="00F41048" w:rsidRDefault="00F41048"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F41048"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3059"/>
              <w:gridCol w:w="1277"/>
              <w:gridCol w:w="810"/>
              <w:gridCol w:w="990"/>
              <w:gridCol w:w="1350"/>
              <w:gridCol w:w="978"/>
              <w:gridCol w:w="1440"/>
              <w:gridCol w:w="1435"/>
              <w:gridCol w:w="1430"/>
              <w:gridCol w:w="898"/>
              <w:gridCol w:w="610"/>
              <w:gridCol w:w="919"/>
            </w:tblGrid>
            <w:tr w:rsidR="00F41048" w:rsidRPr="0052410D" w:rsidTr="00AA2369">
              <w:trPr>
                <w:trHeight w:val="273"/>
              </w:trPr>
              <w:tc>
                <w:tcPr>
                  <w:tcW w:w="669" w:type="dxa"/>
                  <w:vMerge w:val="restart"/>
                  <w:shd w:val="clear" w:color="auto" w:fill="C5E0B3" w:themeFill="accent6" w:themeFillTint="66"/>
                  <w:hideMark/>
                </w:tcPr>
                <w:p w:rsidR="00F41048" w:rsidRPr="00B7307A" w:rsidRDefault="00F41048" w:rsidP="00CB4AB9">
                  <w:pPr>
                    <w:spacing w:after="0" w:line="240" w:lineRule="auto"/>
                    <w:jc w:val="center"/>
                    <w:rPr>
                      <w:rFonts w:eastAsia="Times New Roman" w:cs="B Mitra"/>
                      <w:sz w:val="20"/>
                      <w:szCs w:val="20"/>
                      <w:lang w:bidi="ar-SA"/>
                    </w:rPr>
                  </w:pPr>
                  <w:r w:rsidRPr="00B7307A">
                    <w:rPr>
                      <w:rFonts w:eastAsia="Times New Roman" w:cs="B Mitra" w:hint="cs"/>
                      <w:sz w:val="20"/>
                      <w:szCs w:val="20"/>
                      <w:rtl/>
                      <w:lang w:bidi="ar-SA"/>
                    </w:rPr>
                    <w:t>ردیف</w:t>
                  </w:r>
                </w:p>
              </w:tc>
              <w:tc>
                <w:tcPr>
                  <w:tcW w:w="3059" w:type="dxa"/>
                  <w:vMerge w:val="restart"/>
                  <w:shd w:val="clear" w:color="auto" w:fill="C5E0B3" w:themeFill="accent6" w:themeFillTint="66"/>
                </w:tcPr>
                <w:p w:rsidR="002F2F10" w:rsidRDefault="002F2F10" w:rsidP="002F2F10">
                  <w:pPr>
                    <w:spacing w:after="0" w:line="240" w:lineRule="auto"/>
                    <w:jc w:val="center"/>
                    <w:rPr>
                      <w:rFonts w:eastAsia="Times New Roman" w:cs="B Mitra"/>
                      <w:color w:val="000000"/>
                      <w:sz w:val="20"/>
                      <w:szCs w:val="20"/>
                      <w:rtl/>
                      <w:lang w:bidi="ar-SA"/>
                    </w:rPr>
                  </w:pPr>
                </w:p>
                <w:p w:rsidR="00F41048" w:rsidRPr="00B7307A" w:rsidRDefault="00F41048" w:rsidP="002F2F10">
                  <w:pPr>
                    <w:spacing w:after="0" w:line="240" w:lineRule="auto"/>
                    <w:jc w:val="center"/>
                    <w:rPr>
                      <w:rFonts w:eastAsia="Times New Roman" w:cs="B Mitra"/>
                      <w:b/>
                      <w:bCs/>
                      <w:color w:val="000000"/>
                      <w:sz w:val="20"/>
                      <w:szCs w:val="20"/>
                      <w:lang w:bidi="ar-SA"/>
                    </w:rPr>
                  </w:pPr>
                  <w:r w:rsidRPr="00B7307A">
                    <w:rPr>
                      <w:rFonts w:eastAsia="Times New Roman" w:cs="B Mitra" w:hint="cs"/>
                      <w:color w:val="000000"/>
                      <w:sz w:val="20"/>
                      <w:szCs w:val="20"/>
                      <w:rtl/>
                      <w:lang w:bidi="ar-SA"/>
                    </w:rPr>
                    <w:t>عنوان پروژه پيشنهادی</w:t>
                  </w:r>
                </w:p>
              </w:tc>
              <w:tc>
                <w:tcPr>
                  <w:tcW w:w="1277" w:type="dxa"/>
                  <w:vMerge w:val="restart"/>
                  <w:shd w:val="clear" w:color="auto" w:fill="C5E0B3" w:themeFill="accent6" w:themeFillTint="66"/>
                  <w:hideMark/>
                </w:tcPr>
                <w:p w:rsidR="00F41048" w:rsidRPr="00B7307A" w:rsidRDefault="00F41048" w:rsidP="00CB4AB9">
                  <w:pPr>
                    <w:spacing w:after="0" w:line="240" w:lineRule="auto"/>
                    <w:jc w:val="center"/>
                    <w:rPr>
                      <w:rFonts w:eastAsia="Times New Roman" w:cs="B Nazanin"/>
                      <w:color w:val="000000"/>
                      <w:sz w:val="20"/>
                      <w:szCs w:val="20"/>
                      <w:rtl/>
                    </w:rPr>
                  </w:pPr>
                </w:p>
                <w:p w:rsidR="00F41048" w:rsidRPr="00B7307A" w:rsidRDefault="00F41048" w:rsidP="00CB4AB9">
                  <w:pPr>
                    <w:spacing w:after="0" w:line="240" w:lineRule="auto"/>
                    <w:jc w:val="center"/>
                    <w:rPr>
                      <w:rFonts w:eastAsia="Times New Roman" w:cs="B Nazanin"/>
                      <w:color w:val="000000"/>
                      <w:sz w:val="20"/>
                      <w:szCs w:val="20"/>
                      <w:rtl/>
                    </w:rPr>
                  </w:pPr>
                  <w:r w:rsidRPr="00B7307A">
                    <w:rPr>
                      <w:rFonts w:eastAsia="Times New Roman" w:cs="B Nazanin" w:hint="cs"/>
                      <w:color w:val="000000"/>
                      <w:sz w:val="20"/>
                      <w:szCs w:val="20"/>
                      <w:rtl/>
                    </w:rPr>
                    <w:t>گروه پروژه</w:t>
                  </w:r>
                </w:p>
              </w:tc>
              <w:tc>
                <w:tcPr>
                  <w:tcW w:w="4128" w:type="dxa"/>
                  <w:gridSpan w:val="4"/>
                  <w:shd w:val="clear" w:color="auto" w:fill="C5E0B3" w:themeFill="accent6" w:themeFillTint="66"/>
                </w:tcPr>
                <w:p w:rsidR="00F41048" w:rsidRPr="00B7307A" w:rsidRDefault="00047B45" w:rsidP="00CB4AB9">
                  <w:pPr>
                    <w:spacing w:after="0" w:line="240" w:lineRule="auto"/>
                    <w:jc w:val="center"/>
                    <w:rPr>
                      <w:rFonts w:eastAsia="Times New Roman" w:cs="B Nazanin"/>
                      <w:color w:val="000000"/>
                      <w:sz w:val="20"/>
                      <w:szCs w:val="20"/>
                      <w:rtl/>
                      <w:lang w:bidi="ar-SA"/>
                    </w:rPr>
                  </w:pPr>
                  <w:r w:rsidRPr="00B7307A">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F41048" w:rsidRPr="00B7307A" w:rsidRDefault="00F41048" w:rsidP="00CB4AB9">
                  <w:pPr>
                    <w:spacing w:after="0" w:line="240" w:lineRule="auto"/>
                    <w:jc w:val="center"/>
                    <w:rPr>
                      <w:rFonts w:eastAsia="Times New Roman" w:cs="B Nazanin"/>
                      <w:color w:val="000000"/>
                      <w:sz w:val="20"/>
                      <w:szCs w:val="20"/>
                      <w:rtl/>
                      <w:lang w:bidi="ar-SA"/>
                    </w:rPr>
                  </w:pPr>
                  <w:r w:rsidRPr="00B7307A">
                    <w:rPr>
                      <w:rFonts w:eastAsia="Times New Roman" w:cs="B Nazanin" w:hint="cs"/>
                      <w:color w:val="000000"/>
                      <w:sz w:val="20"/>
                      <w:szCs w:val="20"/>
                      <w:rtl/>
                      <w:lang w:bidi="ar-SA"/>
                    </w:rPr>
                    <w:t>برآورد سرمايه گذاری مورد نياز (ميليون ريال)</w:t>
                  </w:r>
                </w:p>
              </w:tc>
              <w:tc>
                <w:tcPr>
                  <w:tcW w:w="1435" w:type="dxa"/>
                  <w:vMerge w:val="restart"/>
                  <w:shd w:val="clear" w:color="auto" w:fill="C5E0B3" w:themeFill="accent6" w:themeFillTint="66"/>
                  <w:hideMark/>
                </w:tcPr>
                <w:p w:rsidR="00F41048" w:rsidRPr="00B7307A" w:rsidRDefault="00F41048" w:rsidP="00CB4AB9">
                  <w:pPr>
                    <w:spacing w:after="0" w:line="240" w:lineRule="auto"/>
                    <w:jc w:val="center"/>
                    <w:rPr>
                      <w:rFonts w:eastAsia="Times New Roman" w:cs="B Nazanin"/>
                      <w:color w:val="000000"/>
                      <w:sz w:val="20"/>
                      <w:szCs w:val="20"/>
                      <w:rtl/>
                      <w:lang w:bidi="ar-SA"/>
                    </w:rPr>
                  </w:pPr>
                  <w:r w:rsidRPr="00B7307A">
                    <w:rPr>
                      <w:rFonts w:eastAsia="Times New Roman" w:cs="B Nazanin" w:hint="cs"/>
                      <w:color w:val="000000"/>
                      <w:sz w:val="20"/>
                      <w:szCs w:val="20"/>
                      <w:rtl/>
                      <w:lang w:bidi="ar-SA"/>
                    </w:rPr>
                    <w:t>برآورد ميانگين هزينه جاری ساليانه (ميليون ريال)</w:t>
                  </w:r>
                </w:p>
              </w:tc>
              <w:tc>
                <w:tcPr>
                  <w:tcW w:w="1430" w:type="dxa"/>
                  <w:vMerge w:val="restart"/>
                  <w:shd w:val="clear" w:color="auto" w:fill="C5E0B3" w:themeFill="accent6" w:themeFillTint="66"/>
                  <w:hideMark/>
                </w:tcPr>
                <w:p w:rsidR="00F41048" w:rsidRPr="00B7307A" w:rsidRDefault="00F41048" w:rsidP="00CB4AB9">
                  <w:pPr>
                    <w:spacing w:after="0" w:line="240" w:lineRule="auto"/>
                    <w:jc w:val="center"/>
                    <w:rPr>
                      <w:rFonts w:eastAsia="Times New Roman" w:cs="B Nazanin"/>
                      <w:color w:val="000000"/>
                      <w:sz w:val="20"/>
                      <w:szCs w:val="20"/>
                      <w:rtl/>
                      <w:lang w:bidi="ar-SA"/>
                    </w:rPr>
                  </w:pPr>
                  <w:r w:rsidRPr="00B7307A">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F41048" w:rsidRPr="00B7307A" w:rsidRDefault="00F41048" w:rsidP="00CB4AB9">
                  <w:pPr>
                    <w:spacing w:after="0" w:line="240" w:lineRule="auto"/>
                    <w:jc w:val="center"/>
                    <w:rPr>
                      <w:rFonts w:eastAsia="Times New Roman" w:cs="B Nazanin"/>
                      <w:color w:val="000000"/>
                      <w:sz w:val="20"/>
                      <w:szCs w:val="20"/>
                      <w:rtl/>
                      <w:lang w:bidi="ar-SA"/>
                    </w:rPr>
                  </w:pPr>
                  <w:r w:rsidRPr="00B7307A">
                    <w:rPr>
                      <w:rFonts w:eastAsia="Times New Roman" w:cs="B Nazanin" w:hint="cs"/>
                      <w:color w:val="000000"/>
                      <w:sz w:val="20"/>
                      <w:szCs w:val="20"/>
                      <w:rtl/>
                      <w:lang w:bidi="ar-SA"/>
                    </w:rPr>
                    <w:t>دوره بهره برداری (سال)</w:t>
                  </w:r>
                </w:p>
              </w:tc>
              <w:tc>
                <w:tcPr>
                  <w:tcW w:w="610" w:type="dxa"/>
                  <w:vMerge w:val="restart"/>
                  <w:shd w:val="clear" w:color="auto" w:fill="C5E0B3" w:themeFill="accent6" w:themeFillTint="66"/>
                </w:tcPr>
                <w:p w:rsidR="00F41048" w:rsidRPr="00B7307A" w:rsidRDefault="00F41048" w:rsidP="00CB4AB9">
                  <w:pPr>
                    <w:spacing w:after="0" w:line="240" w:lineRule="auto"/>
                    <w:jc w:val="center"/>
                    <w:rPr>
                      <w:rFonts w:eastAsia="Times New Roman" w:cs="B Nazanin"/>
                      <w:color w:val="000000"/>
                      <w:sz w:val="20"/>
                      <w:szCs w:val="20"/>
                    </w:rPr>
                  </w:pPr>
                </w:p>
                <w:p w:rsidR="00F41048" w:rsidRPr="00B7307A" w:rsidRDefault="00F41048" w:rsidP="00CB4AB9">
                  <w:pPr>
                    <w:spacing w:after="0" w:line="240" w:lineRule="auto"/>
                    <w:jc w:val="center"/>
                    <w:rPr>
                      <w:rFonts w:eastAsia="Times New Roman" w:cs="B Nazanin"/>
                      <w:color w:val="000000"/>
                      <w:sz w:val="20"/>
                      <w:szCs w:val="20"/>
                      <w:rtl/>
                    </w:rPr>
                  </w:pPr>
                  <w:r w:rsidRPr="00B7307A">
                    <w:rPr>
                      <w:rFonts w:eastAsia="Times New Roman" w:cs="B Nazanin" w:hint="cs"/>
                      <w:color w:val="000000"/>
                      <w:sz w:val="20"/>
                      <w:szCs w:val="20"/>
                      <w:rtl/>
                    </w:rPr>
                    <w:t>نرخ</w:t>
                  </w:r>
                </w:p>
                <w:p w:rsidR="00F41048" w:rsidRPr="00B7307A" w:rsidRDefault="00F41048" w:rsidP="00CB4AB9">
                  <w:pPr>
                    <w:spacing w:after="0" w:line="240" w:lineRule="auto"/>
                    <w:jc w:val="center"/>
                    <w:rPr>
                      <w:rFonts w:eastAsia="Times New Roman" w:cs="B Nazanin"/>
                      <w:color w:val="000000"/>
                      <w:sz w:val="20"/>
                      <w:szCs w:val="20"/>
                    </w:rPr>
                  </w:pPr>
                  <w:r w:rsidRPr="00B7307A">
                    <w:rPr>
                      <w:rFonts w:eastAsia="Times New Roman" w:cs="B Nazanin"/>
                      <w:color w:val="000000"/>
                      <w:sz w:val="20"/>
                      <w:szCs w:val="20"/>
                    </w:rPr>
                    <w:t>B/C</w:t>
                  </w:r>
                </w:p>
              </w:tc>
              <w:tc>
                <w:tcPr>
                  <w:tcW w:w="919" w:type="dxa"/>
                  <w:vMerge w:val="restart"/>
                  <w:shd w:val="clear" w:color="auto" w:fill="C5E0B3" w:themeFill="accent6" w:themeFillTint="66"/>
                </w:tcPr>
                <w:p w:rsidR="00F41048" w:rsidRPr="00B7307A"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722BC7" w:rsidRPr="0052410D" w:rsidTr="00AA2369">
              <w:trPr>
                <w:trHeight w:val="821"/>
              </w:trPr>
              <w:tc>
                <w:tcPr>
                  <w:tcW w:w="669" w:type="dxa"/>
                  <w:vMerge/>
                  <w:shd w:val="clear" w:color="auto" w:fill="E2F0D9"/>
                  <w:hideMark/>
                </w:tcPr>
                <w:p w:rsidR="00F41048" w:rsidRPr="0052410D" w:rsidRDefault="00F41048" w:rsidP="00CB4AB9">
                  <w:pPr>
                    <w:spacing w:after="0" w:line="240" w:lineRule="auto"/>
                    <w:jc w:val="center"/>
                    <w:rPr>
                      <w:rFonts w:eastAsia="Times New Roman" w:cs="B Mitra"/>
                      <w:b/>
                      <w:bCs/>
                      <w:color w:val="000000"/>
                      <w:sz w:val="24"/>
                      <w:szCs w:val="24"/>
                      <w:lang w:bidi="ar-SA"/>
                    </w:rPr>
                  </w:pPr>
                </w:p>
              </w:tc>
              <w:tc>
                <w:tcPr>
                  <w:tcW w:w="3059" w:type="dxa"/>
                  <w:vMerge/>
                  <w:shd w:val="clear" w:color="auto" w:fill="E2F0D9"/>
                </w:tcPr>
                <w:p w:rsidR="00F41048" w:rsidRPr="0052410D" w:rsidRDefault="00F41048" w:rsidP="00CB4AB9">
                  <w:pPr>
                    <w:spacing w:after="0" w:line="240" w:lineRule="auto"/>
                    <w:jc w:val="center"/>
                    <w:rPr>
                      <w:rFonts w:eastAsia="Times New Roman" w:cs="B Mitra"/>
                      <w:b/>
                      <w:bCs/>
                      <w:color w:val="000000"/>
                      <w:sz w:val="24"/>
                      <w:szCs w:val="24"/>
                      <w:lang w:bidi="ar-SA"/>
                    </w:rPr>
                  </w:pPr>
                </w:p>
              </w:tc>
              <w:tc>
                <w:tcPr>
                  <w:tcW w:w="1277" w:type="dxa"/>
                  <w:vMerge/>
                  <w:shd w:val="clear" w:color="auto" w:fill="E2F0D9"/>
                </w:tcPr>
                <w:p w:rsidR="00F41048" w:rsidRPr="0052410D" w:rsidRDefault="00F41048" w:rsidP="00CB4AB9">
                  <w:pPr>
                    <w:spacing w:after="0" w:line="240" w:lineRule="auto"/>
                    <w:jc w:val="center"/>
                    <w:rPr>
                      <w:rFonts w:eastAsia="Times New Roman" w:cs="B Mitra"/>
                      <w:b/>
                      <w:bCs/>
                      <w:color w:val="000000"/>
                      <w:sz w:val="24"/>
                      <w:szCs w:val="24"/>
                      <w:rtl/>
                      <w:lang w:bidi="ar-SA"/>
                    </w:rPr>
                  </w:pPr>
                </w:p>
              </w:tc>
              <w:tc>
                <w:tcPr>
                  <w:tcW w:w="810" w:type="dxa"/>
                  <w:shd w:val="clear" w:color="auto" w:fill="C5E0B3" w:themeFill="accent6" w:themeFillTint="66"/>
                </w:tcPr>
                <w:p w:rsidR="00F41048" w:rsidRPr="00B351E7" w:rsidRDefault="00F41048"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90" w:type="dxa"/>
                  <w:shd w:val="clear" w:color="auto" w:fill="C5E0B3" w:themeFill="accent6" w:themeFillTint="66"/>
                </w:tcPr>
                <w:p w:rsidR="00F41048" w:rsidRPr="00B351E7" w:rsidRDefault="00F41048"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350" w:type="dxa"/>
                  <w:shd w:val="clear" w:color="auto" w:fill="C5E0B3" w:themeFill="accent6" w:themeFillTint="66"/>
                </w:tcPr>
                <w:p w:rsidR="00F41048" w:rsidRPr="00B351E7" w:rsidRDefault="00F41048"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978" w:type="dxa"/>
                  <w:shd w:val="clear" w:color="auto" w:fill="C5E0B3" w:themeFill="accent6" w:themeFillTint="66"/>
                  <w:hideMark/>
                </w:tcPr>
                <w:p w:rsidR="00F41048" w:rsidRPr="00B351E7" w:rsidRDefault="00F41048"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F41048" w:rsidRPr="00B351E7" w:rsidRDefault="00F41048" w:rsidP="00CB4AB9">
                  <w:pPr>
                    <w:spacing w:after="0" w:line="240" w:lineRule="auto"/>
                    <w:jc w:val="center"/>
                    <w:rPr>
                      <w:rFonts w:eastAsia="Times New Roman" w:cs="B Nazanin"/>
                      <w:b/>
                      <w:bCs/>
                      <w:color w:val="000000"/>
                      <w:sz w:val="20"/>
                      <w:szCs w:val="20"/>
                      <w:lang w:bidi="ar-SA"/>
                    </w:rPr>
                  </w:pPr>
                </w:p>
              </w:tc>
              <w:tc>
                <w:tcPr>
                  <w:tcW w:w="1435" w:type="dxa"/>
                  <w:vMerge/>
                  <w:shd w:val="clear" w:color="auto" w:fill="CCECFF"/>
                  <w:hideMark/>
                </w:tcPr>
                <w:p w:rsidR="00F41048" w:rsidRPr="00B351E7" w:rsidRDefault="00F41048" w:rsidP="00CB4AB9">
                  <w:pPr>
                    <w:spacing w:after="0" w:line="240" w:lineRule="auto"/>
                    <w:jc w:val="center"/>
                    <w:rPr>
                      <w:rFonts w:eastAsia="Times New Roman" w:cs="B Nazanin"/>
                      <w:b/>
                      <w:bCs/>
                      <w:color w:val="000000"/>
                      <w:sz w:val="20"/>
                      <w:szCs w:val="20"/>
                      <w:lang w:bidi="ar-SA"/>
                    </w:rPr>
                  </w:pPr>
                </w:p>
              </w:tc>
              <w:tc>
                <w:tcPr>
                  <w:tcW w:w="1430" w:type="dxa"/>
                  <w:vMerge/>
                  <w:shd w:val="clear" w:color="auto" w:fill="CCECFF"/>
                  <w:hideMark/>
                </w:tcPr>
                <w:p w:rsidR="00F41048" w:rsidRPr="00B351E7" w:rsidRDefault="00F41048"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F41048" w:rsidRPr="00B351E7" w:rsidRDefault="00F41048" w:rsidP="00CB4AB9">
                  <w:pPr>
                    <w:spacing w:after="0" w:line="240" w:lineRule="auto"/>
                    <w:jc w:val="center"/>
                    <w:rPr>
                      <w:rFonts w:eastAsia="Times New Roman" w:cs="B Nazanin"/>
                      <w:b/>
                      <w:bCs/>
                      <w:color w:val="000000"/>
                      <w:sz w:val="20"/>
                      <w:szCs w:val="20"/>
                      <w:lang w:bidi="ar-SA"/>
                    </w:rPr>
                  </w:pPr>
                </w:p>
              </w:tc>
              <w:tc>
                <w:tcPr>
                  <w:tcW w:w="610" w:type="dxa"/>
                  <w:vMerge/>
                  <w:shd w:val="clear" w:color="auto" w:fill="CCECFF"/>
                </w:tcPr>
                <w:p w:rsidR="00F41048" w:rsidRPr="00B351E7" w:rsidRDefault="00F41048"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F41048" w:rsidRPr="00B351E7" w:rsidRDefault="00F41048" w:rsidP="00CB4AB9">
                  <w:pPr>
                    <w:spacing w:after="0" w:line="240" w:lineRule="auto"/>
                    <w:jc w:val="center"/>
                    <w:rPr>
                      <w:rFonts w:eastAsia="Times New Roman" w:cs="B Nazanin"/>
                      <w:b/>
                      <w:bCs/>
                      <w:color w:val="000000"/>
                      <w:sz w:val="20"/>
                      <w:szCs w:val="20"/>
                      <w:rtl/>
                    </w:rPr>
                  </w:pPr>
                </w:p>
              </w:tc>
            </w:tr>
            <w:tr w:rsidR="00722BC7" w:rsidRPr="0052410D" w:rsidTr="00AA2369">
              <w:trPr>
                <w:trHeight w:val="782"/>
              </w:trPr>
              <w:tc>
                <w:tcPr>
                  <w:tcW w:w="669" w:type="dxa"/>
                  <w:shd w:val="clear" w:color="auto" w:fill="DEEAF6" w:themeFill="accent1" w:themeFillTint="33"/>
                  <w:noWrap/>
                  <w:hideMark/>
                </w:tcPr>
                <w:p w:rsidR="00F41048" w:rsidRPr="00626779" w:rsidRDefault="00F41048" w:rsidP="00AA236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tc>
              <w:tc>
                <w:tcPr>
                  <w:tcW w:w="3059" w:type="dxa"/>
                  <w:shd w:val="clear" w:color="auto" w:fill="DEEAF6" w:themeFill="accent1" w:themeFillTint="33"/>
                </w:tcPr>
                <w:p w:rsidR="00F41048" w:rsidRPr="00B214EC" w:rsidRDefault="002F2F10" w:rsidP="002F2F10">
                  <w:pPr>
                    <w:spacing w:after="0" w:line="240" w:lineRule="auto"/>
                    <w:jc w:val="center"/>
                    <w:rPr>
                      <w:rFonts w:eastAsia="Times New Roman" w:cs="B Mitra"/>
                      <w:color w:val="000000"/>
                      <w:sz w:val="24"/>
                      <w:szCs w:val="24"/>
                      <w:rtl/>
                      <w:lang w:bidi="ar-SA"/>
                    </w:rPr>
                  </w:pPr>
                  <w:r w:rsidRPr="002F2F10">
                    <w:rPr>
                      <w:rFonts w:eastAsia="Times New Roman" w:cs="B Mitra"/>
                      <w:color w:val="000000"/>
                      <w:sz w:val="24"/>
                      <w:szCs w:val="24"/>
                      <w:rtl/>
                      <w:lang w:bidi="ar-SA"/>
                    </w:rPr>
                    <w:t>احداث گلخانه مدرن برا</w:t>
                  </w:r>
                  <w:r w:rsidRPr="002F2F10">
                    <w:rPr>
                      <w:rFonts w:eastAsia="Times New Roman" w:cs="B Mitra" w:hint="cs"/>
                      <w:color w:val="000000"/>
                      <w:sz w:val="24"/>
                      <w:szCs w:val="24"/>
                      <w:rtl/>
                      <w:lang w:bidi="ar-SA"/>
                    </w:rPr>
                    <w:t>ی</w:t>
                  </w:r>
                  <w:r w:rsidRPr="002F2F10">
                    <w:rPr>
                      <w:rFonts w:eastAsia="Times New Roman" w:cs="B Mitra"/>
                      <w:color w:val="000000"/>
                      <w:sz w:val="24"/>
                      <w:szCs w:val="24"/>
                      <w:rtl/>
                      <w:lang w:bidi="ar-SA"/>
                    </w:rPr>
                    <w:t xml:space="preserve"> تول</w:t>
                  </w:r>
                  <w:r w:rsidRPr="002F2F10">
                    <w:rPr>
                      <w:rFonts w:eastAsia="Times New Roman" w:cs="B Mitra" w:hint="cs"/>
                      <w:color w:val="000000"/>
                      <w:sz w:val="24"/>
                      <w:szCs w:val="24"/>
                      <w:rtl/>
                      <w:lang w:bidi="ar-SA"/>
                    </w:rPr>
                    <w:t>ی</w:t>
                  </w:r>
                  <w:r w:rsidRPr="002F2F10">
                    <w:rPr>
                      <w:rFonts w:eastAsia="Times New Roman" w:cs="B Mitra" w:hint="eastAsia"/>
                      <w:color w:val="000000"/>
                      <w:sz w:val="24"/>
                      <w:szCs w:val="24"/>
                      <w:rtl/>
                      <w:lang w:bidi="ar-SA"/>
                    </w:rPr>
                    <w:t>د</w:t>
                  </w:r>
                  <w:r w:rsidR="00AA2369">
                    <w:rPr>
                      <w:rFonts w:eastAsia="Times New Roman" w:cs="B Mitra" w:hint="cs"/>
                      <w:color w:val="000000"/>
                      <w:sz w:val="24"/>
                      <w:szCs w:val="24"/>
                      <w:rtl/>
                      <w:lang w:bidi="ar-SA"/>
                    </w:rPr>
                    <w:t xml:space="preserve"> </w:t>
                  </w:r>
                  <w:r w:rsidRPr="002F2F10">
                    <w:rPr>
                      <w:rFonts w:eastAsia="Times New Roman" w:cs="B Mitra"/>
                      <w:color w:val="000000"/>
                      <w:sz w:val="24"/>
                      <w:szCs w:val="24"/>
                      <w:rtl/>
                      <w:lang w:bidi="ar-SA"/>
                    </w:rPr>
                    <w:t>محصولات گلخانه ا</w:t>
                  </w:r>
                  <w:r w:rsidRPr="002F2F10">
                    <w:rPr>
                      <w:rFonts w:eastAsia="Times New Roman" w:cs="B Mitra" w:hint="cs"/>
                      <w:color w:val="000000"/>
                      <w:sz w:val="24"/>
                      <w:szCs w:val="24"/>
                      <w:rtl/>
                      <w:lang w:bidi="ar-SA"/>
                    </w:rPr>
                    <w:t>ی</w:t>
                  </w:r>
                </w:p>
              </w:tc>
              <w:tc>
                <w:tcPr>
                  <w:tcW w:w="1277" w:type="dxa"/>
                  <w:shd w:val="clear" w:color="auto" w:fill="DEEAF6" w:themeFill="accent1" w:themeFillTint="33"/>
                  <w:noWrap/>
                </w:tcPr>
                <w:p w:rsidR="00F41048" w:rsidRPr="00AD745B" w:rsidRDefault="00AD7551" w:rsidP="00CB4AB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خدمات علمی فنی و زیرساختاری</w:t>
                  </w:r>
                </w:p>
              </w:tc>
              <w:tc>
                <w:tcPr>
                  <w:tcW w:w="810" w:type="dxa"/>
                  <w:shd w:val="clear" w:color="auto" w:fill="DEEAF6" w:themeFill="accent1" w:themeFillTint="33"/>
                  <w:noWrap/>
                </w:tcPr>
                <w:p w:rsidR="00F41048" w:rsidRPr="00B214EC" w:rsidRDefault="002F2F10"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6</w:t>
                  </w:r>
                </w:p>
              </w:tc>
              <w:tc>
                <w:tcPr>
                  <w:tcW w:w="990" w:type="dxa"/>
                  <w:shd w:val="clear" w:color="auto" w:fill="DEEAF6" w:themeFill="accent1" w:themeFillTint="33"/>
                  <w:noWrap/>
                </w:tcPr>
                <w:p w:rsidR="00F41048" w:rsidRPr="00B214EC" w:rsidRDefault="002F2F10"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50000</w:t>
                  </w:r>
                </w:p>
              </w:tc>
              <w:tc>
                <w:tcPr>
                  <w:tcW w:w="1350" w:type="dxa"/>
                  <w:shd w:val="clear" w:color="auto" w:fill="DEEAF6" w:themeFill="accent1" w:themeFillTint="33"/>
                  <w:noWrap/>
                </w:tcPr>
                <w:p w:rsidR="00F41048" w:rsidRPr="00B214EC" w:rsidRDefault="002F2F10"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1</w:t>
                  </w:r>
                </w:p>
              </w:tc>
              <w:tc>
                <w:tcPr>
                  <w:tcW w:w="978" w:type="dxa"/>
                  <w:shd w:val="clear" w:color="auto" w:fill="DEEAF6" w:themeFill="accent1" w:themeFillTint="33"/>
                  <w:noWrap/>
                </w:tcPr>
                <w:p w:rsidR="00F41048" w:rsidRPr="00B214EC" w:rsidRDefault="002F2F10"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F41048" w:rsidRPr="00B214EC" w:rsidRDefault="009C5497" w:rsidP="00B214EC">
                  <w:pPr>
                    <w:spacing w:after="0" w:line="240" w:lineRule="auto"/>
                    <w:jc w:val="center"/>
                    <w:rPr>
                      <w:rFonts w:eastAsia="Times New Roman" w:cs="B Mitra"/>
                      <w:b/>
                      <w:bCs/>
                      <w:color w:val="000000"/>
                      <w:sz w:val="24"/>
                      <w:szCs w:val="24"/>
                      <w:rtl/>
                    </w:rPr>
                  </w:pPr>
                  <w:r>
                    <w:rPr>
                      <w:rFonts w:eastAsia="Times New Roman" w:cs="B Mitra" w:hint="cs"/>
                      <w:b/>
                      <w:bCs/>
                      <w:color w:val="000000"/>
                      <w:sz w:val="24"/>
                      <w:szCs w:val="24"/>
                      <w:rtl/>
                    </w:rPr>
                    <w:t>ب</w:t>
                  </w:r>
                </w:p>
              </w:tc>
              <w:tc>
                <w:tcPr>
                  <w:tcW w:w="1435" w:type="dxa"/>
                  <w:shd w:val="clear" w:color="auto" w:fill="DEEAF6" w:themeFill="accent1" w:themeFillTint="33"/>
                  <w:noWrap/>
                </w:tcPr>
                <w:p w:rsidR="00F41048" w:rsidRPr="00B214EC" w:rsidRDefault="009C5497" w:rsidP="00B214EC">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الف</w:t>
                  </w:r>
                </w:p>
              </w:tc>
              <w:tc>
                <w:tcPr>
                  <w:tcW w:w="1430" w:type="dxa"/>
                  <w:shd w:val="clear" w:color="auto" w:fill="DEEAF6" w:themeFill="accent1" w:themeFillTint="33"/>
                  <w:noWrap/>
                </w:tcPr>
                <w:p w:rsidR="00F41048" w:rsidRPr="00B214EC" w:rsidRDefault="009C5497" w:rsidP="00B214EC">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الف</w:t>
                  </w:r>
                </w:p>
              </w:tc>
              <w:tc>
                <w:tcPr>
                  <w:tcW w:w="898" w:type="dxa"/>
                  <w:shd w:val="clear" w:color="auto" w:fill="DEEAF6" w:themeFill="accent1" w:themeFillTint="33"/>
                  <w:noWrap/>
                </w:tcPr>
                <w:p w:rsidR="00F41048" w:rsidRPr="00B214EC" w:rsidRDefault="002F2F10" w:rsidP="00B214EC">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15</w:t>
                  </w:r>
                </w:p>
              </w:tc>
              <w:tc>
                <w:tcPr>
                  <w:tcW w:w="610" w:type="dxa"/>
                  <w:shd w:val="clear" w:color="auto" w:fill="DEEAF6" w:themeFill="accent1" w:themeFillTint="33"/>
                </w:tcPr>
                <w:p w:rsidR="00F41048" w:rsidRPr="00B214EC" w:rsidRDefault="00F41048" w:rsidP="00B214EC">
                  <w:pPr>
                    <w:spacing w:after="0" w:line="240" w:lineRule="auto"/>
                    <w:jc w:val="center"/>
                    <w:rPr>
                      <w:rFonts w:eastAsia="Times New Roman" w:cs="B Mitra"/>
                      <w:b/>
                      <w:bCs/>
                      <w:color w:val="000000"/>
                      <w:sz w:val="24"/>
                      <w:szCs w:val="24"/>
                      <w:lang w:bidi="ar-SA"/>
                    </w:rPr>
                  </w:pPr>
                </w:p>
              </w:tc>
              <w:tc>
                <w:tcPr>
                  <w:tcW w:w="919" w:type="dxa"/>
                  <w:shd w:val="clear" w:color="auto" w:fill="DEEAF6" w:themeFill="accent1" w:themeFillTint="33"/>
                </w:tcPr>
                <w:p w:rsidR="00F41048" w:rsidRPr="00B214EC" w:rsidRDefault="00F41048" w:rsidP="00B214EC">
                  <w:pPr>
                    <w:spacing w:after="0" w:line="240" w:lineRule="auto"/>
                    <w:jc w:val="center"/>
                    <w:rPr>
                      <w:rFonts w:eastAsia="Times New Roman" w:cs="B Mitra"/>
                      <w:b/>
                      <w:bCs/>
                      <w:color w:val="000000"/>
                      <w:sz w:val="24"/>
                      <w:szCs w:val="24"/>
                      <w:lang w:bidi="ar-SA"/>
                    </w:rPr>
                  </w:pPr>
                </w:p>
              </w:tc>
            </w:tr>
          </w:tbl>
          <w:p w:rsidR="00F41048" w:rsidRPr="007F073B" w:rsidRDefault="00F41048" w:rsidP="00CB4AB9">
            <w:pPr>
              <w:tabs>
                <w:tab w:val="right" w:pos="431"/>
                <w:tab w:val="left" w:pos="3776"/>
              </w:tabs>
              <w:spacing w:after="0" w:line="240" w:lineRule="auto"/>
              <w:rPr>
                <w:rFonts w:cs="B Nazanin"/>
                <w:b/>
                <w:bCs/>
                <w:sz w:val="24"/>
                <w:szCs w:val="24"/>
              </w:rPr>
            </w:pPr>
          </w:p>
        </w:tc>
      </w:tr>
    </w:tbl>
    <w:p w:rsidR="009972B2" w:rsidRDefault="009972B2" w:rsidP="00CB4AB9">
      <w:pPr>
        <w:tabs>
          <w:tab w:val="right" w:pos="270"/>
          <w:tab w:val="right" w:pos="424"/>
        </w:tabs>
        <w:spacing w:after="0" w:line="240" w:lineRule="auto"/>
        <w:ind w:hanging="648"/>
        <w:rPr>
          <w:rtl/>
        </w:rPr>
      </w:pPr>
    </w:p>
    <w:p w:rsidR="009972B2" w:rsidRDefault="009972B2">
      <w:pPr>
        <w:bidi w:val="0"/>
        <w:spacing w:after="160" w:line="259" w:lineRule="auto"/>
        <w:rPr>
          <w:rtl/>
        </w:rPr>
      </w:pPr>
      <w:r>
        <w:rPr>
          <w:rtl/>
        </w:rPr>
        <w:br w:type="page"/>
      </w:r>
    </w:p>
    <w:p w:rsidR="00A024C2" w:rsidRDefault="00A024C2" w:rsidP="00CB4AB9">
      <w:pPr>
        <w:tabs>
          <w:tab w:val="right" w:pos="270"/>
          <w:tab w:val="right" w:pos="424"/>
        </w:tabs>
        <w:spacing w:after="0" w:line="240" w:lineRule="auto"/>
        <w:ind w:hanging="648"/>
        <w:rPr>
          <w:rtl/>
        </w:rPr>
      </w:pPr>
    </w:p>
    <w:p w:rsidR="00F41048" w:rsidRDefault="00F41048" w:rsidP="00CB4AB9">
      <w:pPr>
        <w:tabs>
          <w:tab w:val="right" w:pos="270"/>
          <w:tab w:val="right" w:pos="424"/>
        </w:tabs>
        <w:spacing w:after="0" w:line="240" w:lineRule="auto"/>
        <w:ind w:hanging="648"/>
        <w:rPr>
          <w:rtl/>
        </w:rPr>
      </w:pPr>
    </w:p>
    <w:p w:rsidR="00F41048" w:rsidRDefault="00F41048" w:rsidP="00CB4AB9">
      <w:pPr>
        <w:tabs>
          <w:tab w:val="right" w:pos="270"/>
          <w:tab w:val="right" w:pos="424"/>
        </w:tabs>
        <w:spacing w:after="0" w:line="240" w:lineRule="auto"/>
        <w:ind w:hanging="648"/>
        <w:rPr>
          <w:rtl/>
        </w:rPr>
      </w:pPr>
    </w:p>
    <w:p w:rsidR="00B7307A" w:rsidRDefault="00116352" w:rsidP="00CB4AB9">
      <w:pPr>
        <w:tabs>
          <w:tab w:val="right" w:pos="424"/>
        </w:tabs>
        <w:spacing w:after="0" w:line="240" w:lineRule="auto"/>
        <w:ind w:left="-360" w:hanging="270"/>
        <w:rPr>
          <w:rFonts w:cs="B Titr"/>
          <w:b/>
          <w:bCs/>
          <w:sz w:val="24"/>
          <w:szCs w:val="24"/>
          <w:rtl/>
        </w:rPr>
      </w:pPr>
      <w:r>
        <w:rPr>
          <w:rFonts w:cs="B Mitra"/>
          <w:noProof/>
          <w:sz w:val="28"/>
          <w:szCs w:val="28"/>
          <w:rtl/>
          <w:lang w:bidi="ar-SA"/>
        </w:rPr>
        <mc:AlternateContent>
          <mc:Choice Requires="wps">
            <w:drawing>
              <wp:anchor distT="0" distB="0" distL="114300" distR="114300" simplePos="0" relativeHeight="252157952" behindDoc="1" locked="0" layoutInCell="1" allowOverlap="1" wp14:anchorId="13517590" wp14:editId="3717DDB2">
                <wp:simplePos x="0" y="0"/>
                <wp:positionH relativeFrom="margin">
                  <wp:posOffset>983615</wp:posOffset>
                </wp:positionH>
                <wp:positionV relativeFrom="paragraph">
                  <wp:posOffset>81915</wp:posOffset>
                </wp:positionV>
                <wp:extent cx="7548880" cy="4561205"/>
                <wp:effectExtent l="57150" t="38100" r="52070" b="67945"/>
                <wp:wrapNone/>
                <wp:docPr id="24695" name="Oval 24695"/>
                <wp:cNvGraphicFramePr/>
                <a:graphic xmlns:a="http://schemas.openxmlformats.org/drawingml/2006/main">
                  <a:graphicData uri="http://schemas.microsoft.com/office/word/2010/wordprocessingShape">
                    <wps:wsp>
                      <wps:cNvSpPr/>
                      <wps:spPr>
                        <a:xfrm>
                          <a:off x="0" y="0"/>
                          <a:ext cx="7548880" cy="456120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7D5086" w:rsidRPr="00676E32" w:rsidRDefault="007D5086" w:rsidP="00676E32">
                            <w:pPr>
                              <w:pStyle w:val="Heading1"/>
                              <w:jc w:val="center"/>
                              <w:rPr>
                                <w:rFonts w:cs="B Yagut"/>
                                <w:b/>
                                <w:bCs/>
                                <w:color w:val="002060"/>
                                <w:sz w:val="72"/>
                                <w:szCs w:val="72"/>
                                <w:rtl/>
                              </w:rPr>
                            </w:pPr>
                            <w:r w:rsidRPr="00676E32">
                              <w:rPr>
                                <w:rFonts w:cs="B Yagut" w:hint="cs"/>
                                <w:b/>
                                <w:bCs/>
                                <w:color w:val="002060"/>
                                <w:sz w:val="72"/>
                                <w:szCs w:val="72"/>
                                <w:rtl/>
                              </w:rPr>
                              <w:t>مرکز تحقیقات و آموزش</w:t>
                            </w:r>
                          </w:p>
                          <w:p w:rsidR="007D5086" w:rsidRPr="00676E32" w:rsidRDefault="007D5086" w:rsidP="00676E32">
                            <w:pPr>
                              <w:pStyle w:val="Heading1"/>
                              <w:jc w:val="center"/>
                              <w:rPr>
                                <w:rFonts w:cs="B Yagut"/>
                                <w:b/>
                                <w:bCs/>
                                <w:color w:val="002060"/>
                                <w:sz w:val="72"/>
                                <w:szCs w:val="72"/>
                                <w:rtl/>
                              </w:rPr>
                            </w:pPr>
                            <w:r w:rsidRPr="00676E32">
                              <w:rPr>
                                <w:rFonts w:cs="B Yagut" w:hint="cs"/>
                                <w:b/>
                                <w:bCs/>
                                <w:color w:val="002060"/>
                                <w:sz w:val="72"/>
                                <w:szCs w:val="72"/>
                                <w:rtl/>
                              </w:rPr>
                              <w:t>کشاورزی و منابع طبیعی</w:t>
                            </w:r>
                          </w:p>
                          <w:p w:rsidR="007D5086" w:rsidRPr="00225AFF" w:rsidRDefault="007D5086" w:rsidP="00676E32">
                            <w:pPr>
                              <w:jc w:val="center"/>
                              <w:rPr>
                                <w:rFonts w:cs="B Yagut"/>
                                <w:b/>
                                <w:bCs/>
                                <w:sz w:val="86"/>
                                <w:szCs w:val="86"/>
                              </w:rPr>
                            </w:pPr>
                            <w:r w:rsidRPr="00676E32">
                              <w:rPr>
                                <w:rFonts w:cs="B Yagut" w:hint="cs"/>
                                <w:b/>
                                <w:bCs/>
                                <w:color w:val="002060"/>
                                <w:sz w:val="72"/>
                                <w:szCs w:val="72"/>
                                <w:rtl/>
                              </w:rPr>
                              <w:t>چهارمحال و بختیاری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3517590" id="Oval 24695" o:spid="_x0000_s1058" style="position:absolute;left:0;text-align:left;margin-left:77.45pt;margin-top:6.45pt;width:594.4pt;height:359.15pt;z-index:-2511585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" fillcolor="#77b64e [3033]" stroked="f">
                <v:fill color2="#6eaa46 [3177]" rotate="t" colors="0 #81b861;.5 #6fb242;1 #61a235" focus="100%" type="gradient">
                  <o:fill v:ext="view" type="gradientUnscaled"/>
                </v:fill>
                <v:shadow on="t" color="black" opacity="41287f" offset="0,1.5pt"/>
                <v:textbox>
                  <w:txbxContent>
                    <w:p w:rsidR="007D5086" w:rsidRPr="00676E32" w:rsidRDefault="007D5086" w:rsidP="00676E32">
                      <w:pPr>
                        <w:pStyle w:val="Heading1"/>
                        <w:jc w:val="center"/>
                        <w:rPr>
                          <w:rFonts w:cs="B Yagut"/>
                          <w:b/>
                          <w:bCs/>
                          <w:color w:val="002060"/>
                          <w:sz w:val="72"/>
                          <w:szCs w:val="72"/>
                          <w:rtl/>
                        </w:rPr>
                      </w:pPr>
                      <w:r w:rsidRPr="00676E32">
                        <w:rPr>
                          <w:rFonts w:cs="B Yagut" w:hint="cs"/>
                          <w:b/>
                          <w:bCs/>
                          <w:color w:val="002060"/>
                          <w:sz w:val="72"/>
                          <w:szCs w:val="72"/>
                          <w:rtl/>
                        </w:rPr>
                        <w:t>مرکز تحقیقات و آموزش</w:t>
                      </w:r>
                    </w:p>
                    <w:p w:rsidR="007D5086" w:rsidRPr="00676E32" w:rsidRDefault="007D5086" w:rsidP="00676E32">
                      <w:pPr>
                        <w:pStyle w:val="Heading1"/>
                        <w:jc w:val="center"/>
                        <w:rPr>
                          <w:rFonts w:cs="B Yagut"/>
                          <w:b/>
                          <w:bCs/>
                          <w:color w:val="002060"/>
                          <w:sz w:val="72"/>
                          <w:szCs w:val="72"/>
                          <w:rtl/>
                        </w:rPr>
                      </w:pPr>
                      <w:r w:rsidRPr="00676E32">
                        <w:rPr>
                          <w:rFonts w:cs="B Yagut" w:hint="cs"/>
                          <w:b/>
                          <w:bCs/>
                          <w:color w:val="002060"/>
                          <w:sz w:val="72"/>
                          <w:szCs w:val="72"/>
                          <w:rtl/>
                        </w:rPr>
                        <w:t>کشاورزی و منابع طبیعی</w:t>
                      </w:r>
                    </w:p>
                    <w:p w:rsidR="007D5086" w:rsidRPr="00225AFF" w:rsidRDefault="007D5086" w:rsidP="00676E32">
                      <w:pPr>
                        <w:jc w:val="center"/>
                        <w:rPr>
                          <w:rFonts w:cs="B Yagut"/>
                          <w:b/>
                          <w:bCs/>
                          <w:sz w:val="86"/>
                          <w:szCs w:val="86"/>
                        </w:rPr>
                      </w:pPr>
                      <w:r w:rsidRPr="00676E32">
                        <w:rPr>
                          <w:rFonts w:cs="B Yagut" w:hint="cs"/>
                          <w:b/>
                          <w:bCs/>
                          <w:color w:val="002060"/>
                          <w:sz w:val="72"/>
                          <w:szCs w:val="72"/>
                          <w:rtl/>
                        </w:rPr>
                        <w:t>چهارمحال و بختیاری</w:t>
                      </w:r>
                    </w:p>
                  </w:txbxContent>
                </v:textbox>
                <w10:wrap anchorx="margin"/>
              </v:oval>
            </w:pict>
          </mc:Fallback>
        </mc:AlternateContent>
      </w:r>
    </w:p>
    <w:p w:rsidR="00F41048" w:rsidRDefault="00F41048" w:rsidP="00CB4AB9">
      <w:pPr>
        <w:tabs>
          <w:tab w:val="right" w:pos="270"/>
          <w:tab w:val="right" w:pos="424"/>
        </w:tabs>
        <w:spacing w:after="0" w:line="240" w:lineRule="auto"/>
        <w:ind w:hanging="648"/>
        <w:rPr>
          <w:rtl/>
        </w:rPr>
      </w:pPr>
    </w:p>
    <w:p w:rsidR="00F41048" w:rsidRDefault="00F41048" w:rsidP="00CB4AB9">
      <w:pPr>
        <w:tabs>
          <w:tab w:val="right" w:pos="270"/>
          <w:tab w:val="right" w:pos="424"/>
        </w:tabs>
        <w:spacing w:after="0" w:line="240" w:lineRule="auto"/>
        <w:ind w:hanging="648"/>
        <w:rPr>
          <w:rtl/>
        </w:rPr>
      </w:pPr>
    </w:p>
    <w:p w:rsidR="00F41048" w:rsidRDefault="00F41048" w:rsidP="00CB4AB9">
      <w:pPr>
        <w:tabs>
          <w:tab w:val="right" w:pos="270"/>
          <w:tab w:val="right" w:pos="424"/>
        </w:tabs>
        <w:spacing w:after="0" w:line="240" w:lineRule="auto"/>
        <w:ind w:hanging="648"/>
        <w:rPr>
          <w:rtl/>
        </w:rPr>
      </w:pPr>
    </w:p>
    <w:p w:rsidR="00AF2A6A" w:rsidRDefault="00AF2A6A" w:rsidP="00CB4AB9">
      <w:pPr>
        <w:tabs>
          <w:tab w:val="right" w:pos="424"/>
        </w:tabs>
        <w:spacing w:after="0" w:line="240" w:lineRule="auto"/>
        <w:ind w:left="-360" w:firstLine="420"/>
        <w:jc w:val="center"/>
        <w:rPr>
          <w:rFonts w:cs="B Titr"/>
          <w:b/>
          <w:bCs/>
          <w:sz w:val="28"/>
          <w:szCs w:val="28"/>
          <w:rtl/>
        </w:rPr>
      </w:pPr>
    </w:p>
    <w:p w:rsidR="00371C99" w:rsidRDefault="00371C99" w:rsidP="00371C99">
      <w:pPr>
        <w:tabs>
          <w:tab w:val="right" w:pos="424"/>
        </w:tabs>
        <w:spacing w:after="0" w:line="240" w:lineRule="auto"/>
        <w:ind w:left="-360" w:hanging="270"/>
        <w:jc w:val="center"/>
        <w:rPr>
          <w:rFonts w:cs="B Yagut"/>
          <w:color w:val="002060"/>
          <w:sz w:val="20"/>
          <w:szCs w:val="20"/>
          <w:rtl/>
        </w:rPr>
      </w:pPr>
    </w:p>
    <w:p w:rsidR="00371C99" w:rsidRDefault="00371C99" w:rsidP="00371C99">
      <w:pPr>
        <w:tabs>
          <w:tab w:val="right" w:pos="424"/>
        </w:tabs>
        <w:spacing w:after="0" w:line="240" w:lineRule="auto"/>
        <w:ind w:left="-360" w:hanging="270"/>
        <w:jc w:val="center"/>
        <w:rPr>
          <w:rFonts w:cs="B Yagut"/>
          <w:color w:val="002060"/>
          <w:sz w:val="20"/>
          <w:szCs w:val="20"/>
          <w:rtl/>
        </w:rPr>
      </w:pPr>
    </w:p>
    <w:p w:rsidR="00371C99" w:rsidRDefault="00371C99" w:rsidP="00371C99">
      <w:pPr>
        <w:tabs>
          <w:tab w:val="right" w:pos="424"/>
        </w:tabs>
        <w:spacing w:after="0" w:line="240" w:lineRule="auto"/>
        <w:ind w:left="-360" w:hanging="270"/>
        <w:jc w:val="center"/>
        <w:rPr>
          <w:rFonts w:cs="B Yagut"/>
          <w:color w:val="002060"/>
          <w:sz w:val="20"/>
          <w:szCs w:val="20"/>
          <w:rtl/>
        </w:rPr>
      </w:pPr>
    </w:p>
    <w:p w:rsidR="00371C99" w:rsidRDefault="00371C99" w:rsidP="00371C99">
      <w:pPr>
        <w:tabs>
          <w:tab w:val="right" w:pos="424"/>
        </w:tabs>
        <w:spacing w:after="0" w:line="240" w:lineRule="auto"/>
        <w:ind w:left="-360" w:hanging="270"/>
        <w:jc w:val="center"/>
        <w:rPr>
          <w:rFonts w:cs="B Yagut"/>
          <w:color w:val="002060"/>
          <w:sz w:val="20"/>
          <w:szCs w:val="20"/>
          <w:rtl/>
        </w:rPr>
      </w:pPr>
    </w:p>
    <w:p w:rsidR="00371C99" w:rsidRDefault="00371C99" w:rsidP="00371C99">
      <w:pPr>
        <w:tabs>
          <w:tab w:val="right" w:pos="424"/>
        </w:tabs>
        <w:spacing w:after="0" w:line="240" w:lineRule="auto"/>
        <w:ind w:left="-360" w:hanging="270"/>
        <w:jc w:val="center"/>
        <w:rPr>
          <w:rFonts w:cs="B Yagut"/>
          <w:color w:val="002060"/>
          <w:sz w:val="20"/>
          <w:szCs w:val="20"/>
          <w:rtl/>
        </w:rPr>
      </w:pPr>
    </w:p>
    <w:p w:rsidR="00225AFF" w:rsidRDefault="00225AFF" w:rsidP="00CB4AB9">
      <w:pPr>
        <w:tabs>
          <w:tab w:val="right" w:pos="424"/>
        </w:tabs>
        <w:spacing w:after="0" w:line="240" w:lineRule="auto"/>
        <w:ind w:left="-360" w:hanging="270"/>
        <w:rPr>
          <w:rFonts w:cs="B Titr"/>
          <w:b/>
          <w:bCs/>
          <w:sz w:val="24"/>
          <w:szCs w:val="24"/>
          <w:rtl/>
        </w:rPr>
      </w:pPr>
    </w:p>
    <w:p w:rsidR="00225AFF" w:rsidRDefault="00225AFF" w:rsidP="00371C99">
      <w:pPr>
        <w:tabs>
          <w:tab w:val="right" w:pos="424"/>
        </w:tabs>
        <w:spacing w:after="0" w:line="240" w:lineRule="auto"/>
        <w:ind w:left="-360" w:hanging="270"/>
        <w:jc w:val="center"/>
        <w:rPr>
          <w:rFonts w:cs="B Titr"/>
          <w:b/>
          <w:bCs/>
          <w:sz w:val="24"/>
          <w:szCs w:val="24"/>
          <w:rtl/>
        </w:rPr>
      </w:pPr>
    </w:p>
    <w:p w:rsidR="00225AFF" w:rsidRDefault="00225AFF" w:rsidP="00CB4AB9">
      <w:pPr>
        <w:tabs>
          <w:tab w:val="right" w:pos="424"/>
        </w:tabs>
        <w:spacing w:after="0" w:line="240" w:lineRule="auto"/>
        <w:ind w:left="-360" w:hanging="270"/>
        <w:rPr>
          <w:rFonts w:cs="B Titr"/>
          <w:b/>
          <w:bCs/>
          <w:sz w:val="24"/>
          <w:szCs w:val="24"/>
          <w:rtl/>
        </w:rPr>
      </w:pPr>
    </w:p>
    <w:p w:rsidR="00371C99" w:rsidRDefault="00371C99">
      <w:pPr>
        <w:bidi w:val="0"/>
        <w:spacing w:after="160" w:line="259" w:lineRule="auto"/>
        <w:rPr>
          <w:rFonts w:cs="B Titr"/>
          <w:b/>
          <w:bCs/>
          <w:sz w:val="24"/>
          <w:szCs w:val="24"/>
          <w:rtl/>
        </w:rPr>
      </w:pPr>
      <w:r>
        <w:rPr>
          <w:rFonts w:cs="B Titr"/>
          <w:b/>
          <w:bCs/>
          <w:sz w:val="24"/>
          <w:szCs w:val="24"/>
          <w:rtl/>
        </w:rPr>
        <w:br w:type="page"/>
      </w:r>
    </w:p>
    <w:p w:rsidR="009972B2" w:rsidRDefault="009972B2" w:rsidP="009972B2">
      <w:pPr>
        <w:bidi w:val="0"/>
        <w:spacing w:after="160" w:line="259" w:lineRule="auto"/>
        <w:rPr>
          <w:rFonts w:cs="B Titr"/>
          <w:b/>
          <w:bCs/>
          <w:sz w:val="24"/>
          <w:szCs w:val="24"/>
          <w:rtl/>
        </w:rPr>
      </w:pPr>
      <w:r>
        <w:rPr>
          <w:rFonts w:cs="B Titr"/>
          <w:b/>
          <w:bCs/>
          <w:noProof/>
          <w:sz w:val="28"/>
          <w:szCs w:val="28"/>
          <w:rtl/>
          <w:lang w:bidi="ar-SA"/>
        </w:rPr>
        <w:lastRenderedPageBreak/>
        <mc:AlternateContent>
          <mc:Choice Requires="wps">
            <w:drawing>
              <wp:anchor distT="0" distB="0" distL="114300" distR="114300" simplePos="0" relativeHeight="251981824" behindDoc="0" locked="0" layoutInCell="1" allowOverlap="1" wp14:anchorId="29A0BAF9" wp14:editId="1631BCF9">
                <wp:simplePos x="0" y="0"/>
                <wp:positionH relativeFrom="margin">
                  <wp:posOffset>1570355</wp:posOffset>
                </wp:positionH>
                <wp:positionV relativeFrom="paragraph">
                  <wp:posOffset>153035</wp:posOffset>
                </wp:positionV>
                <wp:extent cx="5760720" cy="457200"/>
                <wp:effectExtent l="57150" t="38100" r="49530" b="76200"/>
                <wp:wrapNone/>
                <wp:docPr id="24753" name="Rounded Rectangle 24753"/>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AF2A6A">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چهار محال و بختیاری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A0BAF9" id="Rounded Rectangle 24753" o:spid="_x0000_s1059" style="position:absolute;margin-left:123.65pt;margin-top:12.05pt;width:453.6pt;height:36pt;z-index:25198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AF2A6A">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چهار محال و بختیاری</w:t>
                      </w:r>
                    </w:p>
                  </w:txbxContent>
                </v:textbox>
                <w10:wrap anchorx="margin"/>
              </v:roundrect>
            </w:pict>
          </mc:Fallback>
        </mc:AlternateContent>
      </w:r>
    </w:p>
    <w:p w:rsidR="00AF2A6A" w:rsidRDefault="00AF2A6A" w:rsidP="00CB4AB9">
      <w:pPr>
        <w:tabs>
          <w:tab w:val="right" w:pos="424"/>
        </w:tabs>
        <w:spacing w:after="0" w:line="240" w:lineRule="auto"/>
        <w:ind w:left="-360" w:hanging="270"/>
        <w:rPr>
          <w:rFonts w:cs="B Titr"/>
          <w:b/>
          <w:bCs/>
          <w:sz w:val="24"/>
          <w:szCs w:val="24"/>
          <w:rtl/>
        </w:rPr>
      </w:pPr>
    </w:p>
    <w:p w:rsidR="00094DB3" w:rsidRPr="00A547EB" w:rsidRDefault="00094DB3"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034"/>
        <w:gridCol w:w="6816"/>
      </w:tblGrid>
      <w:tr w:rsidR="00094DB3" w:rsidRPr="00456904" w:rsidTr="00CC7CB5">
        <w:trPr>
          <w:trHeight w:val="228"/>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94DB3" w:rsidRPr="00456904" w:rsidRDefault="00094DB3" w:rsidP="00CB4AB9">
            <w:pPr>
              <w:tabs>
                <w:tab w:val="right" w:pos="431"/>
              </w:tabs>
              <w:spacing w:after="0" w:line="240" w:lineRule="auto"/>
              <w:rPr>
                <w:rFonts w:cs="B Nazanin"/>
                <w:sz w:val="24"/>
                <w:szCs w:val="24"/>
                <w:rtl/>
              </w:rPr>
            </w:pPr>
            <w:r w:rsidRPr="00456904">
              <w:rPr>
                <w:rFonts w:cs="B Nazanin" w:hint="cs"/>
                <w:sz w:val="24"/>
                <w:szCs w:val="24"/>
                <w:rtl/>
              </w:rPr>
              <w:t>1-</w:t>
            </w:r>
            <w:r w:rsidR="00D17139">
              <w:rPr>
                <w:rFonts w:cs="B Nazanin" w:hint="cs"/>
                <w:sz w:val="24"/>
                <w:szCs w:val="24"/>
                <w:rtl/>
              </w:rPr>
              <w:t>مرکز</w:t>
            </w:r>
            <w:r w:rsidRPr="00456904">
              <w:rPr>
                <w:rFonts w:cs="B Nazanin" w:hint="cs"/>
                <w:sz w:val="24"/>
                <w:szCs w:val="24"/>
                <w:rtl/>
              </w:rPr>
              <w:t>:  مرکز تحقیقات و</w:t>
            </w:r>
            <w:r w:rsidR="00AF2A6A">
              <w:rPr>
                <w:rFonts w:cs="B Nazanin" w:hint="cs"/>
                <w:sz w:val="24"/>
                <w:szCs w:val="24"/>
                <w:rtl/>
              </w:rPr>
              <w:t xml:space="preserve"> </w:t>
            </w:r>
            <w:r w:rsidRPr="00456904">
              <w:rPr>
                <w:rFonts w:cs="B Nazanin" w:hint="cs"/>
                <w:sz w:val="24"/>
                <w:szCs w:val="24"/>
                <w:rtl/>
              </w:rPr>
              <w:t xml:space="preserve">آموزش کشاورزی </w:t>
            </w:r>
            <w:r w:rsidR="00CC7CB5">
              <w:rPr>
                <w:rFonts w:cs="B Nazanin" w:hint="cs"/>
                <w:sz w:val="24"/>
                <w:szCs w:val="24"/>
                <w:rtl/>
              </w:rPr>
              <w:t xml:space="preserve">و منابع طبیعی </w:t>
            </w:r>
            <w:r w:rsidR="00AC49B3">
              <w:rPr>
                <w:rFonts w:cs="B Nazanin" w:hint="cs"/>
                <w:sz w:val="24"/>
                <w:szCs w:val="24"/>
                <w:rtl/>
              </w:rPr>
              <w:t xml:space="preserve">استان </w:t>
            </w:r>
            <w:r>
              <w:rPr>
                <w:rFonts w:cs="B Nazanin" w:hint="cs"/>
                <w:sz w:val="24"/>
                <w:szCs w:val="24"/>
                <w:rtl/>
              </w:rPr>
              <w:t xml:space="preserve">چهارمحال و بختیاری </w:t>
            </w:r>
          </w:p>
        </w:tc>
        <w:tc>
          <w:tcPr>
            <w:tcW w:w="6816" w:type="dxa"/>
            <w:vMerge w:val="restart"/>
            <w:tcBorders>
              <w:left w:val="single" w:sz="4" w:space="0" w:color="auto"/>
            </w:tcBorders>
          </w:tcPr>
          <w:p w:rsidR="00094DB3" w:rsidRPr="00456904" w:rsidRDefault="00094DB3" w:rsidP="00CB4AB9">
            <w:pPr>
              <w:spacing w:after="0" w:line="240" w:lineRule="auto"/>
              <w:jc w:val="center"/>
              <w:rPr>
                <w:rFonts w:cs="B Nazanin"/>
                <w:sz w:val="24"/>
                <w:szCs w:val="24"/>
                <w:rtl/>
              </w:rPr>
            </w:pPr>
            <w:r>
              <w:rPr>
                <w:noProof/>
                <w:lang w:bidi="ar-SA"/>
              </w:rPr>
              <w:drawing>
                <wp:inline distT="0" distB="0" distL="0" distR="0" wp14:anchorId="0D2B601F" wp14:editId="54133990">
                  <wp:extent cx="3838575" cy="2486025"/>
                  <wp:effectExtent l="0" t="0" r="9525" b="9525"/>
                  <wp:docPr id="24579" name="Picture 24579" descr="http://etss.areo.ir/Pictures/PropertiesStationsPict/33_13960612121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tss.areo.ir/Pictures/PropertiesStationsPict/33_1396061212121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71291" cy="2507213"/>
                          </a:xfrm>
                          <a:prstGeom prst="rect">
                            <a:avLst/>
                          </a:prstGeom>
                          <a:noFill/>
                          <a:ln>
                            <a:noFill/>
                          </a:ln>
                        </pic:spPr>
                      </pic:pic>
                    </a:graphicData>
                  </a:graphic>
                </wp:inline>
              </w:drawing>
            </w:r>
          </w:p>
        </w:tc>
      </w:tr>
      <w:tr w:rsidR="00094DB3" w:rsidRPr="00456904" w:rsidTr="00CC7CB5">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94DB3" w:rsidRPr="00456904" w:rsidRDefault="00094DB3" w:rsidP="00CB4AB9">
            <w:pPr>
              <w:tabs>
                <w:tab w:val="right" w:pos="431"/>
              </w:tabs>
              <w:spacing w:after="0" w:line="240" w:lineRule="auto"/>
              <w:rPr>
                <w:rFonts w:cs="B Nazanin"/>
                <w:sz w:val="24"/>
                <w:szCs w:val="24"/>
                <w:rtl/>
              </w:rPr>
            </w:pPr>
            <w:r w:rsidRPr="00456904">
              <w:rPr>
                <w:rFonts w:cs="B Nazanin" w:hint="cs"/>
                <w:sz w:val="24"/>
                <w:szCs w:val="24"/>
                <w:rtl/>
              </w:rPr>
              <w:t>2-</w:t>
            </w:r>
            <w:r w:rsidR="005E2EEA">
              <w:rPr>
                <w:rFonts w:cs="B Nazanin" w:hint="cs"/>
                <w:sz w:val="24"/>
                <w:szCs w:val="24"/>
                <w:rtl/>
              </w:rPr>
              <w:t>ایستگاه</w:t>
            </w:r>
            <w:r w:rsidRPr="00456904">
              <w:rPr>
                <w:rFonts w:cs="B Nazanin" w:hint="cs"/>
                <w:sz w:val="24"/>
                <w:szCs w:val="24"/>
                <w:rtl/>
              </w:rPr>
              <w:t xml:space="preserve">:   </w:t>
            </w:r>
            <w:r>
              <w:rPr>
                <w:rFonts w:cs="B Nazanin" w:hint="cs"/>
                <w:color w:val="FF0000"/>
                <w:sz w:val="24"/>
                <w:szCs w:val="24"/>
                <w:rtl/>
              </w:rPr>
              <w:t>ایستگاه تحقیقات بادام سوادجان</w:t>
            </w:r>
          </w:p>
        </w:tc>
        <w:tc>
          <w:tcPr>
            <w:tcW w:w="6816" w:type="dxa"/>
            <w:vMerge/>
            <w:tcBorders>
              <w:left w:val="single" w:sz="4" w:space="0" w:color="auto"/>
            </w:tcBorders>
          </w:tcPr>
          <w:p w:rsidR="00094DB3" w:rsidRPr="00456904" w:rsidRDefault="00094DB3" w:rsidP="00CB4AB9">
            <w:pPr>
              <w:spacing w:after="0" w:line="240" w:lineRule="auto"/>
              <w:jc w:val="right"/>
              <w:rPr>
                <w:noProof/>
                <w:sz w:val="24"/>
                <w:szCs w:val="24"/>
                <w:lang w:bidi="ar-SA"/>
              </w:rPr>
            </w:pPr>
          </w:p>
        </w:tc>
      </w:tr>
      <w:tr w:rsidR="00094DB3" w:rsidRPr="00456904" w:rsidTr="00CC7CB5">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94DB3" w:rsidRPr="00456904" w:rsidRDefault="00094DB3" w:rsidP="00CB4AB9">
            <w:pPr>
              <w:tabs>
                <w:tab w:val="right" w:pos="431"/>
              </w:tabs>
              <w:spacing w:after="0" w:line="240" w:lineRule="auto"/>
              <w:rPr>
                <w:rFonts w:cs="B Nazanin"/>
                <w:sz w:val="24"/>
                <w:szCs w:val="24"/>
                <w:rtl/>
              </w:rPr>
            </w:pPr>
            <w:r w:rsidRPr="00456904">
              <w:rPr>
                <w:rFonts w:cs="B Nazanin" w:hint="cs"/>
                <w:sz w:val="24"/>
                <w:szCs w:val="24"/>
                <w:rtl/>
              </w:rPr>
              <w:t xml:space="preserve">3- </w:t>
            </w:r>
            <w:r w:rsidRPr="00456904">
              <w:rPr>
                <w:rFonts w:cs="B Nazanin"/>
                <w:sz w:val="24"/>
                <w:szCs w:val="24"/>
                <w:rtl/>
              </w:rPr>
              <w:t>موقع</w:t>
            </w:r>
            <w:r w:rsidRPr="00456904">
              <w:rPr>
                <w:rFonts w:cs="B Nazanin" w:hint="cs"/>
                <w:sz w:val="24"/>
                <w:szCs w:val="24"/>
                <w:rtl/>
              </w:rPr>
              <w:t>ی</w:t>
            </w:r>
            <w:r w:rsidRPr="00456904">
              <w:rPr>
                <w:rFonts w:cs="B Nazanin" w:hint="eastAsia"/>
                <w:sz w:val="24"/>
                <w:szCs w:val="24"/>
                <w:rtl/>
              </w:rPr>
              <w:t>ت</w:t>
            </w:r>
            <w:r w:rsidRPr="00456904">
              <w:rPr>
                <w:rFonts w:cs="B Nazanin"/>
                <w:sz w:val="24"/>
                <w:szCs w:val="24"/>
                <w:rtl/>
              </w:rPr>
              <w:t xml:space="preserve"> مکان</w:t>
            </w:r>
            <w:r w:rsidRPr="00456904">
              <w:rPr>
                <w:rFonts w:cs="B Nazanin" w:hint="cs"/>
                <w:sz w:val="24"/>
                <w:szCs w:val="24"/>
                <w:rtl/>
              </w:rPr>
              <w:t>ی</w:t>
            </w:r>
            <w:r w:rsidRPr="00456904">
              <w:rPr>
                <w:rFonts w:cs="B Nazanin"/>
                <w:sz w:val="24"/>
                <w:szCs w:val="24"/>
                <w:rtl/>
              </w:rPr>
              <w:t xml:space="preserve"> :</w:t>
            </w:r>
            <w:r w:rsidR="00FD75B0">
              <w:rPr>
                <w:rFonts w:cs="B Nazanin" w:hint="cs"/>
                <w:sz w:val="24"/>
                <w:szCs w:val="24"/>
                <w:rtl/>
              </w:rPr>
              <w:t xml:space="preserve">  </w:t>
            </w:r>
            <w:r w:rsidR="00FD75B0" w:rsidRPr="001D00B5">
              <w:rPr>
                <w:rFonts w:cs="B Nazanin" w:hint="cs"/>
                <w:color w:val="FF0000"/>
                <w:sz w:val="24"/>
                <w:szCs w:val="24"/>
                <w:rtl/>
              </w:rPr>
              <w:t>شهرستان سامان حاشیه زاینده رود</w:t>
            </w:r>
          </w:p>
        </w:tc>
        <w:tc>
          <w:tcPr>
            <w:tcW w:w="6816" w:type="dxa"/>
            <w:vMerge/>
            <w:tcBorders>
              <w:left w:val="single" w:sz="4" w:space="0" w:color="auto"/>
            </w:tcBorders>
          </w:tcPr>
          <w:p w:rsidR="00094DB3" w:rsidRPr="00456904" w:rsidRDefault="00094DB3" w:rsidP="00CB4AB9">
            <w:pPr>
              <w:spacing w:after="0" w:line="240" w:lineRule="auto"/>
              <w:jc w:val="right"/>
              <w:rPr>
                <w:noProof/>
                <w:sz w:val="24"/>
                <w:szCs w:val="24"/>
                <w:lang w:bidi="ar-SA"/>
              </w:rPr>
            </w:pPr>
          </w:p>
        </w:tc>
      </w:tr>
      <w:tr w:rsidR="00094DB3" w:rsidRPr="00456904" w:rsidTr="00CC7CB5">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94DB3" w:rsidRPr="00456904" w:rsidRDefault="00094DB3" w:rsidP="00F17621">
            <w:pPr>
              <w:tabs>
                <w:tab w:val="right" w:pos="431"/>
              </w:tabs>
              <w:spacing w:after="0" w:line="240" w:lineRule="auto"/>
              <w:rPr>
                <w:rFonts w:cs="B Nazanin"/>
                <w:sz w:val="24"/>
                <w:szCs w:val="24"/>
              </w:rPr>
            </w:pPr>
            <w:r w:rsidRPr="00456904">
              <w:rPr>
                <w:rFonts w:cs="B Nazanin" w:hint="cs"/>
                <w:sz w:val="24"/>
                <w:szCs w:val="24"/>
                <w:rtl/>
              </w:rPr>
              <w:t>4-</w:t>
            </w:r>
            <w:r w:rsidRPr="00456904">
              <w:rPr>
                <w:rFonts w:cs="B Nazanin" w:hint="eastAsia"/>
                <w:sz w:val="24"/>
                <w:szCs w:val="24"/>
                <w:rtl/>
              </w:rPr>
              <w:t>طول</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 (</w:t>
            </w:r>
            <w:r w:rsidRPr="00456904">
              <w:rPr>
                <w:rFonts w:cs="B Nazanin"/>
                <w:sz w:val="24"/>
                <w:szCs w:val="24"/>
              </w:rPr>
              <w:t>UTM</w:t>
            </w:r>
            <w:r w:rsidRPr="00456904">
              <w:rPr>
                <w:rFonts w:cs="B Nazanin" w:hint="cs"/>
                <w:sz w:val="24"/>
                <w:szCs w:val="24"/>
                <w:rtl/>
              </w:rPr>
              <w:t xml:space="preserve">) </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50</w:t>
            </w:r>
            <w:r w:rsidRPr="00456904">
              <w:rPr>
                <w:rFonts w:cs="B Nazanin" w:hint="cs"/>
                <w:color w:val="FF0000"/>
                <w:sz w:val="24"/>
                <w:szCs w:val="24"/>
                <w:rtl/>
              </w:rPr>
              <w:t xml:space="preserve"> شرقی                           </w:t>
            </w:r>
            <w:r w:rsidR="00F17621">
              <w:rPr>
                <w:rFonts w:cs="B Nazanin" w:hint="cs"/>
                <w:color w:val="FF0000"/>
                <w:sz w:val="24"/>
                <w:szCs w:val="24"/>
                <w:rtl/>
              </w:rPr>
              <w:t xml:space="preserve">  </w:t>
            </w:r>
            <w:r w:rsidRPr="00456904">
              <w:rPr>
                <w:rFonts w:cs="B Nazanin" w:hint="cs"/>
                <w:color w:val="FF0000"/>
                <w:sz w:val="24"/>
                <w:szCs w:val="24"/>
                <w:rtl/>
              </w:rPr>
              <w:t xml:space="preserve">    </w:t>
            </w:r>
            <w:r w:rsidRPr="00456904">
              <w:rPr>
                <w:rFonts w:cs="B Nazanin" w:hint="cs"/>
                <w:sz w:val="24"/>
                <w:szCs w:val="24"/>
                <w:rtl/>
              </w:rPr>
              <w:t>5-</w:t>
            </w:r>
            <w:r w:rsidRPr="00456904">
              <w:rPr>
                <w:rFonts w:cs="B Nazanin" w:hint="eastAsia"/>
                <w:sz w:val="24"/>
                <w:szCs w:val="24"/>
                <w:rtl/>
              </w:rPr>
              <w:t>عرض</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w:t>
            </w:r>
            <w:r w:rsidRPr="00456904">
              <w:rPr>
                <w:rFonts w:cs="B Nazanin"/>
                <w:sz w:val="24"/>
                <w:szCs w:val="24"/>
              </w:rPr>
              <w:t xml:space="preserve"> </w:t>
            </w:r>
            <w:r w:rsidRPr="00456904">
              <w:rPr>
                <w:rFonts w:cs="B Nazanin" w:hint="cs"/>
                <w:sz w:val="24"/>
                <w:szCs w:val="24"/>
                <w:rtl/>
              </w:rPr>
              <w:t xml:space="preserve"> (</w:t>
            </w:r>
            <w:r w:rsidRPr="00456904">
              <w:rPr>
                <w:rFonts w:cs="B Nazanin"/>
                <w:sz w:val="24"/>
                <w:szCs w:val="24"/>
              </w:rPr>
              <w:t>UTM</w:t>
            </w:r>
            <w:r w:rsidRPr="00456904">
              <w:rPr>
                <w:rFonts w:cs="B Nazanin" w:hint="cs"/>
                <w:sz w:val="24"/>
                <w:szCs w:val="24"/>
                <w:rtl/>
              </w:rPr>
              <w:t>)</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32</w:t>
            </w:r>
            <w:r w:rsidRPr="00456904">
              <w:rPr>
                <w:rFonts w:cs="B Nazanin" w:hint="cs"/>
                <w:color w:val="FF0000"/>
                <w:sz w:val="24"/>
                <w:szCs w:val="24"/>
                <w:rtl/>
              </w:rPr>
              <w:t xml:space="preserve">  شمالی </w:t>
            </w:r>
          </w:p>
        </w:tc>
        <w:tc>
          <w:tcPr>
            <w:tcW w:w="6816" w:type="dxa"/>
            <w:vMerge/>
            <w:tcBorders>
              <w:left w:val="single" w:sz="4" w:space="0" w:color="auto"/>
            </w:tcBorders>
          </w:tcPr>
          <w:p w:rsidR="00094DB3" w:rsidRPr="00456904" w:rsidRDefault="00094DB3" w:rsidP="00CB4AB9">
            <w:pPr>
              <w:spacing w:after="0" w:line="240" w:lineRule="auto"/>
              <w:jc w:val="right"/>
              <w:rPr>
                <w:noProof/>
                <w:sz w:val="24"/>
                <w:szCs w:val="24"/>
                <w:lang w:bidi="ar-SA"/>
              </w:rPr>
            </w:pPr>
          </w:p>
        </w:tc>
      </w:tr>
      <w:tr w:rsidR="00094DB3" w:rsidRPr="00456904" w:rsidTr="00CC7CB5">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94DB3" w:rsidRPr="00456904" w:rsidRDefault="00094DB3" w:rsidP="00FD75B0">
            <w:pPr>
              <w:spacing w:after="0" w:line="240" w:lineRule="auto"/>
              <w:rPr>
                <w:rFonts w:cs="B Nazanin"/>
                <w:sz w:val="24"/>
                <w:szCs w:val="24"/>
                <w:rtl/>
              </w:rPr>
            </w:pPr>
            <w:r w:rsidRPr="00456904">
              <w:rPr>
                <w:rFonts w:cs="B Nazanin" w:hint="cs"/>
                <w:sz w:val="24"/>
                <w:szCs w:val="24"/>
                <w:rtl/>
              </w:rPr>
              <w:t>6</w:t>
            </w:r>
            <w:r w:rsidRPr="00456904">
              <w:rPr>
                <w:rFonts w:cs="B Nazanin" w:hint="cs"/>
                <w:sz w:val="24"/>
                <w:szCs w:val="24"/>
                <w:shd w:val="clear" w:color="auto" w:fill="E2EFD9" w:themeFill="accent6" w:themeFillTint="33"/>
                <w:rtl/>
              </w:rPr>
              <w:t xml:space="preserve">-عرصه (هکتار): </w:t>
            </w:r>
            <w:r w:rsidRPr="00456904">
              <w:rPr>
                <w:rFonts w:cs="B Nazanin" w:hint="cs"/>
                <w:color w:val="FF0000"/>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60/29</w:t>
            </w:r>
            <w:r w:rsidRPr="00456904">
              <w:rPr>
                <w:rFonts w:cs="B Nazanin" w:hint="cs"/>
                <w:sz w:val="24"/>
                <w:szCs w:val="24"/>
                <w:shd w:val="clear" w:color="auto" w:fill="E2EFD9" w:themeFill="accent6" w:themeFillTint="33"/>
                <w:rtl/>
              </w:rPr>
              <w:t xml:space="preserve">  7-اعیان (مترمربع):</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597</w:t>
            </w:r>
            <w:r w:rsidRPr="00456904">
              <w:rPr>
                <w:rFonts w:cs="B Nazanin" w:hint="cs"/>
                <w:sz w:val="24"/>
                <w:szCs w:val="24"/>
                <w:shd w:val="clear" w:color="auto" w:fill="E2EFD9" w:themeFill="accent6" w:themeFillTint="33"/>
                <w:rtl/>
              </w:rPr>
              <w:t xml:space="preserve"> </w:t>
            </w:r>
            <w:r w:rsidR="00FD75B0">
              <w:rPr>
                <w:rFonts w:cs="B Nazanin" w:hint="cs"/>
                <w:sz w:val="24"/>
                <w:szCs w:val="24"/>
                <w:shd w:val="clear" w:color="auto" w:fill="E2EFD9" w:themeFill="accent6" w:themeFillTint="33"/>
                <w:rtl/>
              </w:rPr>
              <w:t xml:space="preserve">    </w:t>
            </w:r>
            <w:r w:rsidR="00F17621">
              <w:rPr>
                <w:rFonts w:cs="B Nazanin" w:hint="cs"/>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8-</w:t>
            </w:r>
            <w:r w:rsidRPr="00456904">
              <w:rPr>
                <w:rFonts w:cs="B Nazanin"/>
                <w:sz w:val="24"/>
                <w:szCs w:val="24"/>
                <w:shd w:val="clear" w:color="auto" w:fill="E2EFD9" w:themeFill="accent6" w:themeFillTint="33"/>
              </w:rPr>
              <w:t xml:space="preserve">  </w:t>
            </w:r>
            <w:r w:rsidRPr="00456904">
              <w:rPr>
                <w:rFonts w:cs="B Nazanin"/>
                <w:sz w:val="24"/>
                <w:szCs w:val="24"/>
                <w:shd w:val="clear" w:color="auto" w:fill="E2EFD9" w:themeFill="accent6" w:themeFillTint="33"/>
                <w:rtl/>
              </w:rPr>
              <w:t>م</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زان</w:t>
            </w:r>
            <w:r w:rsidRPr="00456904">
              <w:rPr>
                <w:rFonts w:cs="B Nazanin"/>
                <w:sz w:val="24"/>
                <w:szCs w:val="24"/>
                <w:shd w:val="clear" w:color="auto" w:fill="E2EFD9" w:themeFill="accent6" w:themeFillTint="33"/>
                <w:rtl/>
              </w:rPr>
              <w:t xml:space="preserve"> آب موجود (ل</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تر</w:t>
            </w:r>
            <w:r w:rsidRPr="00456904">
              <w:rPr>
                <w:rFonts w:cs="B Nazanin"/>
                <w:sz w:val="24"/>
                <w:szCs w:val="24"/>
                <w:shd w:val="clear" w:color="auto" w:fill="E2EFD9" w:themeFill="accent6" w:themeFillTint="33"/>
                <w:rtl/>
              </w:rPr>
              <w:t xml:space="preserve"> بر ثان</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ه</w:t>
            </w:r>
            <w:r w:rsidRPr="00456904">
              <w:rPr>
                <w:rFonts w:cs="B Nazanin"/>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w:t>
            </w:r>
            <w:r w:rsidR="00FD75B0">
              <w:rPr>
                <w:rFonts w:cs="B Nazanin" w:hint="cs"/>
                <w:sz w:val="24"/>
                <w:szCs w:val="24"/>
                <w:shd w:val="clear" w:color="auto" w:fill="E2EFD9" w:themeFill="accent6" w:themeFillTint="33"/>
                <w:rtl/>
              </w:rPr>
              <w:t xml:space="preserve"> </w:t>
            </w:r>
            <w:r w:rsidR="00FD75B0" w:rsidRPr="00FD75B0">
              <w:rPr>
                <w:rFonts w:cs="B Nazanin" w:hint="cs"/>
                <w:color w:val="FF0000"/>
                <w:sz w:val="24"/>
                <w:szCs w:val="24"/>
                <w:shd w:val="clear" w:color="auto" w:fill="E2EFD9" w:themeFill="accent6" w:themeFillTint="33"/>
                <w:rtl/>
              </w:rPr>
              <w:t>9</w:t>
            </w:r>
          </w:p>
        </w:tc>
        <w:tc>
          <w:tcPr>
            <w:tcW w:w="6816" w:type="dxa"/>
            <w:vMerge/>
            <w:tcBorders>
              <w:left w:val="single" w:sz="4" w:space="0" w:color="auto"/>
            </w:tcBorders>
          </w:tcPr>
          <w:p w:rsidR="00094DB3" w:rsidRPr="00456904" w:rsidRDefault="00094DB3" w:rsidP="00CB4AB9">
            <w:pPr>
              <w:spacing w:after="0" w:line="240" w:lineRule="auto"/>
              <w:jc w:val="right"/>
              <w:rPr>
                <w:noProof/>
                <w:sz w:val="24"/>
                <w:szCs w:val="24"/>
                <w:lang w:bidi="ar-SA"/>
              </w:rPr>
            </w:pPr>
          </w:p>
        </w:tc>
      </w:tr>
      <w:tr w:rsidR="00094DB3" w:rsidRPr="00456904" w:rsidTr="00CC7CB5">
        <w:trPr>
          <w:trHeight w:val="453"/>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94DB3" w:rsidRPr="00456904" w:rsidRDefault="00094DB3" w:rsidP="00CB4AB9">
            <w:pPr>
              <w:spacing w:after="0" w:line="240" w:lineRule="auto"/>
              <w:rPr>
                <w:rFonts w:cs="B Nazanin"/>
                <w:sz w:val="24"/>
                <w:szCs w:val="24"/>
                <w:rtl/>
              </w:rPr>
            </w:pPr>
            <w:r w:rsidRPr="00456904">
              <w:rPr>
                <w:rFonts w:cs="B Nazanin" w:hint="cs"/>
                <w:sz w:val="24"/>
                <w:szCs w:val="24"/>
                <w:rtl/>
              </w:rPr>
              <w:t xml:space="preserve">9- </w:t>
            </w:r>
            <w:r w:rsidRPr="00456904">
              <w:rPr>
                <w:rFonts w:cs="B Nazanin"/>
                <w:sz w:val="24"/>
                <w:szCs w:val="24"/>
                <w:rtl/>
              </w:rPr>
              <w:t>منبع تام</w:t>
            </w:r>
            <w:r w:rsidRPr="00456904">
              <w:rPr>
                <w:rFonts w:cs="B Nazanin" w:hint="cs"/>
                <w:sz w:val="24"/>
                <w:szCs w:val="24"/>
                <w:rtl/>
              </w:rPr>
              <w:t>ی</w:t>
            </w:r>
            <w:r w:rsidRPr="00456904">
              <w:rPr>
                <w:rFonts w:cs="B Nazanin" w:hint="eastAsia"/>
                <w:sz w:val="24"/>
                <w:szCs w:val="24"/>
                <w:rtl/>
              </w:rPr>
              <w:t>ن</w:t>
            </w:r>
            <w:r w:rsidRPr="00456904">
              <w:rPr>
                <w:rFonts w:cs="B Nazanin"/>
                <w:sz w:val="24"/>
                <w:szCs w:val="24"/>
                <w:rtl/>
              </w:rPr>
              <w:t xml:space="preserve"> آب :  </w:t>
            </w:r>
            <w:r w:rsidRPr="00456904">
              <w:rPr>
                <w:rFonts w:cs="B Nazanin" w:hint="cs"/>
                <w:sz w:val="24"/>
                <w:szCs w:val="24"/>
                <w:rtl/>
              </w:rPr>
              <w:t xml:space="preserve"> </w:t>
            </w:r>
            <w:r w:rsidRPr="00456904">
              <w:rPr>
                <w:rFonts w:cs="B Nazanin"/>
                <w:sz w:val="24"/>
                <w:szCs w:val="24"/>
                <w:rtl/>
              </w:rPr>
              <w:t>الف :د</w:t>
            </w:r>
            <w:r w:rsidRPr="00456904">
              <w:rPr>
                <w:rFonts w:cs="B Nazanin" w:hint="cs"/>
                <w:sz w:val="24"/>
                <w:szCs w:val="24"/>
                <w:rtl/>
              </w:rPr>
              <w:t>ی</w:t>
            </w:r>
            <w:r w:rsidRPr="00456904">
              <w:rPr>
                <w:rFonts w:cs="B Nazanin" w:hint="eastAsia"/>
                <w:sz w:val="24"/>
                <w:szCs w:val="24"/>
                <w:rtl/>
              </w:rPr>
              <w:t>م</w:t>
            </w:r>
            <w:r w:rsidRPr="00456904">
              <w:rPr>
                <w:rFonts w:cs="B Nazanin"/>
                <w:sz w:val="24"/>
                <w:szCs w:val="24"/>
                <w:rtl/>
              </w:rPr>
              <w:t xml:space="preserve"> زار  </w:t>
            </w:r>
            <w:r w:rsidRPr="008472E2">
              <w:rPr>
                <w:rFonts w:cs="B Nazanin"/>
                <w:color w:val="FF0000"/>
                <w:sz w:val="24"/>
                <w:szCs w:val="24"/>
                <w:rtl/>
              </w:rPr>
              <w:t xml:space="preserve">          </w:t>
            </w:r>
            <w:r w:rsidRPr="00456904">
              <w:rPr>
                <w:rFonts w:cs="B Nazanin"/>
                <w:sz w:val="24"/>
                <w:szCs w:val="24"/>
                <w:rtl/>
              </w:rPr>
              <w:t xml:space="preserve">ب: رودخانه </w:t>
            </w:r>
            <w:r>
              <w:rPr>
                <w:rFonts w:cs="B Nazanin" w:hint="cs"/>
                <w:color w:val="FF0000"/>
                <w:sz w:val="24"/>
                <w:szCs w:val="24"/>
                <w:rtl/>
              </w:rPr>
              <w:t>*</w:t>
            </w:r>
            <w:r w:rsidRPr="00456904">
              <w:rPr>
                <w:rFonts w:cs="B Nazanin"/>
                <w:sz w:val="24"/>
                <w:szCs w:val="24"/>
                <w:rtl/>
              </w:rPr>
              <w:t xml:space="preserve">  </w:t>
            </w:r>
            <w:r w:rsidRPr="008472E2">
              <w:rPr>
                <w:rFonts w:cs="B Nazanin"/>
                <w:color w:val="FF0000"/>
                <w:sz w:val="24"/>
                <w:szCs w:val="24"/>
                <w:rtl/>
              </w:rPr>
              <w:t xml:space="preserve"> </w:t>
            </w:r>
            <w:r w:rsidRPr="00456904">
              <w:rPr>
                <w:rFonts w:cs="B Nazanin"/>
                <w:sz w:val="24"/>
                <w:szCs w:val="24"/>
                <w:rtl/>
              </w:rPr>
              <w:t xml:space="preserve">          ج: چاه   </w:t>
            </w:r>
            <w:r w:rsidRPr="00456904">
              <w:rPr>
                <w:rFonts w:cs="B Nazanin"/>
                <w:color w:val="FF0000"/>
                <w:sz w:val="24"/>
                <w:szCs w:val="24"/>
                <w:rtl/>
              </w:rPr>
              <w:t xml:space="preserve"> </w:t>
            </w:r>
            <w:r w:rsidRPr="008472E2">
              <w:rPr>
                <w:rFonts w:cs="B Nazanin"/>
                <w:color w:val="FF0000"/>
                <w:sz w:val="24"/>
                <w:szCs w:val="24"/>
                <w:rtl/>
              </w:rPr>
              <w:t xml:space="preserve"> </w:t>
            </w:r>
            <w:r w:rsidRPr="00456904">
              <w:rPr>
                <w:rFonts w:cs="B Nazanin"/>
                <w:sz w:val="24"/>
                <w:szCs w:val="24"/>
                <w:rtl/>
              </w:rPr>
              <w:t xml:space="preserve">      د: در</w:t>
            </w:r>
            <w:r w:rsidRPr="00456904">
              <w:rPr>
                <w:rFonts w:cs="B Nazanin" w:hint="cs"/>
                <w:sz w:val="24"/>
                <w:szCs w:val="24"/>
                <w:rtl/>
              </w:rPr>
              <w:t>ی</w:t>
            </w:r>
            <w:r w:rsidRPr="00456904">
              <w:rPr>
                <w:rFonts w:cs="B Nazanin" w:hint="eastAsia"/>
                <w:sz w:val="24"/>
                <w:szCs w:val="24"/>
                <w:rtl/>
              </w:rPr>
              <w:t>ا</w:t>
            </w:r>
            <w:r w:rsidRPr="00456904">
              <w:rPr>
                <w:rFonts w:cs="B Nazanin"/>
                <w:sz w:val="24"/>
                <w:szCs w:val="24"/>
                <w:rtl/>
              </w:rPr>
              <w:t xml:space="preserve">                  ح: سا</w:t>
            </w:r>
            <w:r w:rsidRPr="00456904">
              <w:rPr>
                <w:rFonts w:cs="B Nazanin" w:hint="cs"/>
                <w:sz w:val="24"/>
                <w:szCs w:val="24"/>
                <w:rtl/>
              </w:rPr>
              <w:t>ی</w:t>
            </w:r>
            <w:r w:rsidRPr="00456904">
              <w:rPr>
                <w:rFonts w:cs="B Nazanin" w:hint="eastAsia"/>
                <w:sz w:val="24"/>
                <w:szCs w:val="24"/>
                <w:rtl/>
              </w:rPr>
              <w:t>ر</w:t>
            </w:r>
            <w:r w:rsidRPr="008472E2">
              <w:rPr>
                <w:rFonts w:cs="B Nazanin"/>
                <w:color w:val="FF0000"/>
                <w:sz w:val="24"/>
                <w:szCs w:val="24"/>
                <w:rtl/>
              </w:rPr>
              <w:t xml:space="preserve">  </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p>
        </w:tc>
        <w:tc>
          <w:tcPr>
            <w:tcW w:w="6816" w:type="dxa"/>
            <w:vMerge/>
            <w:tcBorders>
              <w:left w:val="single" w:sz="4" w:space="0" w:color="auto"/>
            </w:tcBorders>
          </w:tcPr>
          <w:p w:rsidR="00094DB3" w:rsidRPr="00456904" w:rsidRDefault="00094DB3" w:rsidP="00CB4AB9">
            <w:pPr>
              <w:spacing w:after="0" w:line="240" w:lineRule="auto"/>
              <w:jc w:val="right"/>
              <w:rPr>
                <w:noProof/>
                <w:sz w:val="24"/>
                <w:szCs w:val="24"/>
                <w:lang w:bidi="ar-SA"/>
              </w:rPr>
            </w:pPr>
          </w:p>
        </w:tc>
      </w:tr>
      <w:tr w:rsidR="00094DB3" w:rsidRPr="00456904" w:rsidTr="00CC7CB5">
        <w:trPr>
          <w:trHeight w:val="487"/>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94DB3" w:rsidRPr="00456904" w:rsidRDefault="00094DB3" w:rsidP="00CB4AB9">
            <w:pPr>
              <w:tabs>
                <w:tab w:val="center" w:pos="4715"/>
              </w:tabs>
              <w:spacing w:after="0" w:line="240" w:lineRule="auto"/>
              <w:rPr>
                <w:rFonts w:cs="B Nazanin"/>
                <w:sz w:val="24"/>
                <w:szCs w:val="24"/>
                <w:rtl/>
              </w:rPr>
            </w:pPr>
            <w:r w:rsidRPr="00456904">
              <w:rPr>
                <w:rFonts w:cs="B Nazanin" w:hint="cs"/>
                <w:sz w:val="24"/>
                <w:szCs w:val="24"/>
                <w:rtl/>
              </w:rPr>
              <w:t>10-پارامترهای اقلیمی :</w:t>
            </w:r>
            <w:r w:rsidRPr="00456904">
              <w:rPr>
                <w:rFonts w:cs="B Nazanin"/>
                <w:sz w:val="24"/>
                <w:szCs w:val="24"/>
              </w:rPr>
              <w:t xml:space="preserve">  </w:t>
            </w:r>
          </w:p>
          <w:p w:rsidR="00094DB3" w:rsidRPr="00456904" w:rsidRDefault="00094DB3" w:rsidP="00FD75B0">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hint="cs"/>
                <w:color w:val="FF0000"/>
                <w:sz w:val="24"/>
                <w:szCs w:val="24"/>
                <w:rtl/>
              </w:rPr>
              <w:t xml:space="preserve"> 4/6  </w:t>
            </w:r>
            <w:r w:rsidR="00FD75B0">
              <w:rPr>
                <w:rFonts w:cs="B Nazanin" w:hint="cs"/>
                <w:color w:val="FF0000"/>
                <w:sz w:val="24"/>
                <w:szCs w:val="24"/>
                <w:rtl/>
              </w:rPr>
              <w:t xml:space="preserve">   </w:t>
            </w:r>
            <w:r>
              <w:rPr>
                <w:rFonts w:cs="B Nazanin" w:hint="cs"/>
                <w:color w:val="FF0000"/>
                <w:sz w:val="24"/>
                <w:szCs w:val="24"/>
                <w:rtl/>
              </w:rPr>
              <w:t xml:space="preserve"> </w:t>
            </w:r>
            <w:r w:rsidRPr="00456904">
              <w:rPr>
                <w:rFonts w:cs="B Nazanin" w:hint="cs"/>
                <w:sz w:val="24"/>
                <w:szCs w:val="24"/>
                <w:rtl/>
              </w:rPr>
              <w:t>میانگین بارش (ميليمتر):</w:t>
            </w:r>
            <w:r w:rsidRPr="00456904">
              <w:rPr>
                <w:rFonts w:cs="B Nazanin" w:hint="cs"/>
                <w:color w:val="FF0000"/>
                <w:sz w:val="24"/>
                <w:szCs w:val="24"/>
                <w:rtl/>
              </w:rPr>
              <w:t xml:space="preserve">    </w:t>
            </w:r>
            <w:r>
              <w:rPr>
                <w:rFonts w:cs="B Nazanin" w:hint="cs"/>
                <w:color w:val="FF0000"/>
                <w:sz w:val="24"/>
                <w:szCs w:val="24"/>
                <w:rtl/>
              </w:rPr>
              <w:t>337</w:t>
            </w:r>
            <w:r w:rsidRPr="00456904">
              <w:rPr>
                <w:rFonts w:cs="B Nazanin" w:hint="cs"/>
                <w:sz w:val="24"/>
                <w:szCs w:val="24"/>
                <w:rtl/>
              </w:rPr>
              <w:t xml:space="preserve"> </w:t>
            </w:r>
            <w:r w:rsidR="00FD75B0">
              <w:rPr>
                <w:rFonts w:cs="B Nazanin" w:hint="cs"/>
                <w:sz w:val="24"/>
                <w:szCs w:val="24"/>
                <w:rtl/>
              </w:rPr>
              <w:t xml:space="preserve">   </w:t>
            </w:r>
            <w:r w:rsidRPr="00456904">
              <w:rPr>
                <w:rFonts w:cs="B Nazanin" w:hint="cs"/>
                <w:sz w:val="24"/>
                <w:szCs w:val="24"/>
                <w:rtl/>
              </w:rPr>
              <w:t xml:space="preserve"> اقلیم منطقه: </w:t>
            </w:r>
            <w:r>
              <w:rPr>
                <w:rFonts w:cs="B Nazanin" w:hint="cs"/>
                <w:color w:val="FF0000"/>
                <w:sz w:val="24"/>
                <w:szCs w:val="24"/>
                <w:rtl/>
              </w:rPr>
              <w:t>معتدل سرد</w:t>
            </w:r>
            <w:r w:rsidRPr="00E736E1">
              <w:rPr>
                <w:rFonts w:cs="B Nazanin" w:hint="cs"/>
                <w:color w:val="FF0000"/>
                <w:sz w:val="24"/>
                <w:szCs w:val="24"/>
                <w:rtl/>
              </w:rPr>
              <w:t xml:space="preserve"> </w:t>
            </w:r>
          </w:p>
        </w:tc>
        <w:tc>
          <w:tcPr>
            <w:tcW w:w="6816" w:type="dxa"/>
            <w:vMerge/>
            <w:tcBorders>
              <w:left w:val="single" w:sz="4" w:space="0" w:color="auto"/>
            </w:tcBorders>
          </w:tcPr>
          <w:p w:rsidR="00094DB3" w:rsidRPr="00456904" w:rsidRDefault="00094DB3" w:rsidP="00CB4AB9">
            <w:pPr>
              <w:spacing w:after="0" w:line="240" w:lineRule="auto"/>
              <w:jc w:val="right"/>
              <w:rPr>
                <w:noProof/>
                <w:sz w:val="24"/>
                <w:szCs w:val="24"/>
                <w:lang w:bidi="ar-SA"/>
              </w:rPr>
            </w:pPr>
          </w:p>
        </w:tc>
      </w:tr>
      <w:tr w:rsidR="00094DB3" w:rsidRPr="00456904" w:rsidTr="00CC7CB5">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94DB3" w:rsidRPr="00456904" w:rsidRDefault="00094DB3" w:rsidP="00CB4AB9">
            <w:pPr>
              <w:spacing w:after="0" w:line="240" w:lineRule="auto"/>
              <w:rPr>
                <w:rFonts w:cs="B Nazanin"/>
                <w:sz w:val="24"/>
                <w:szCs w:val="24"/>
                <w:rtl/>
              </w:rPr>
            </w:pPr>
            <w:r w:rsidRPr="00456904">
              <w:rPr>
                <w:rFonts w:cs="B Nazanin" w:hint="cs"/>
                <w:sz w:val="24"/>
                <w:szCs w:val="24"/>
                <w:rtl/>
              </w:rPr>
              <w:t xml:space="preserve">11-بافت خاک: </w:t>
            </w:r>
            <w:r>
              <w:rPr>
                <w:rFonts w:cs="B Nazanin" w:hint="cs"/>
                <w:color w:val="FF0000"/>
                <w:sz w:val="24"/>
                <w:szCs w:val="24"/>
                <w:rtl/>
              </w:rPr>
              <w:t xml:space="preserve">لومی  رسی        </w:t>
            </w:r>
            <w:r w:rsidR="00FD75B0">
              <w:rPr>
                <w:rFonts w:cs="B Nazanin" w:hint="cs"/>
                <w:color w:val="FF0000"/>
                <w:sz w:val="24"/>
                <w:szCs w:val="24"/>
                <w:rtl/>
              </w:rPr>
              <w:t xml:space="preserve">      </w:t>
            </w:r>
            <w:r>
              <w:rPr>
                <w:rFonts w:cs="B Nazanin" w:hint="cs"/>
                <w:color w:val="FF0000"/>
                <w:sz w:val="24"/>
                <w:szCs w:val="24"/>
                <w:rtl/>
              </w:rPr>
              <w:t xml:space="preserve">   </w:t>
            </w:r>
            <w:r w:rsidRPr="00456904">
              <w:rPr>
                <w:rFonts w:cs="B Nazanin" w:hint="cs"/>
                <w:sz w:val="24"/>
                <w:szCs w:val="24"/>
                <w:rtl/>
              </w:rPr>
              <w:t xml:space="preserve">12-وضعيت حصار:  </w:t>
            </w:r>
            <w:r>
              <w:rPr>
                <w:rFonts w:cs="B Nazanin" w:hint="cs"/>
                <w:color w:val="FF0000"/>
                <w:sz w:val="24"/>
                <w:szCs w:val="24"/>
                <w:rtl/>
              </w:rPr>
              <w:t xml:space="preserve">سیم خاردار        </w:t>
            </w:r>
            <w:r w:rsidRPr="00456904">
              <w:rPr>
                <w:rFonts w:cs="B Nazanin" w:hint="cs"/>
                <w:sz w:val="24"/>
                <w:szCs w:val="24"/>
                <w:rtl/>
              </w:rPr>
              <w:t xml:space="preserve"> 13-وضعيت مالکیت :</w:t>
            </w:r>
            <w:r w:rsidRPr="00456904">
              <w:rPr>
                <w:rFonts w:cs="B Nazanin" w:hint="cs"/>
                <w:color w:val="FF0000"/>
                <w:sz w:val="24"/>
                <w:szCs w:val="24"/>
                <w:rtl/>
              </w:rPr>
              <w:t xml:space="preserve"> </w:t>
            </w:r>
            <w:r>
              <w:rPr>
                <w:rFonts w:cs="B Nazanin" w:hint="cs"/>
                <w:sz w:val="24"/>
                <w:szCs w:val="24"/>
                <w:rtl/>
              </w:rPr>
              <w:t xml:space="preserve">   </w:t>
            </w:r>
            <w:r>
              <w:rPr>
                <w:rFonts w:cs="B Nazanin" w:hint="cs"/>
                <w:color w:val="FF0000"/>
                <w:sz w:val="24"/>
                <w:szCs w:val="24"/>
                <w:rtl/>
              </w:rPr>
              <w:t>سند د</w:t>
            </w:r>
            <w:r w:rsidRPr="0054328F">
              <w:rPr>
                <w:rFonts w:cs="B Nazanin" w:hint="cs"/>
                <w:color w:val="FF0000"/>
                <w:sz w:val="24"/>
                <w:szCs w:val="24"/>
                <w:rtl/>
              </w:rPr>
              <w:t xml:space="preserve">ارد               </w:t>
            </w:r>
          </w:p>
        </w:tc>
        <w:tc>
          <w:tcPr>
            <w:tcW w:w="6816" w:type="dxa"/>
            <w:vMerge/>
            <w:tcBorders>
              <w:left w:val="single" w:sz="4" w:space="0" w:color="auto"/>
            </w:tcBorders>
          </w:tcPr>
          <w:p w:rsidR="00094DB3" w:rsidRPr="00456904" w:rsidRDefault="00094DB3" w:rsidP="00CB4AB9">
            <w:pPr>
              <w:spacing w:after="0" w:line="240" w:lineRule="auto"/>
              <w:jc w:val="center"/>
              <w:rPr>
                <w:rFonts w:cs="B Nazanin"/>
                <w:sz w:val="24"/>
                <w:szCs w:val="24"/>
                <w:rtl/>
              </w:rPr>
            </w:pPr>
          </w:p>
        </w:tc>
      </w:tr>
      <w:tr w:rsidR="00094DB3" w:rsidRPr="00456904" w:rsidTr="00CC7CB5">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F2A6A" w:rsidRPr="00456904" w:rsidRDefault="00094DB3" w:rsidP="009827B3">
            <w:pPr>
              <w:spacing w:after="0" w:line="240" w:lineRule="auto"/>
              <w:rPr>
                <w:rFonts w:cs="B Nazanin"/>
                <w:sz w:val="24"/>
                <w:szCs w:val="24"/>
                <w:rtl/>
              </w:rPr>
            </w:pPr>
            <w:r w:rsidRPr="00456904">
              <w:rPr>
                <w:rFonts w:cs="B Nazanin" w:hint="cs"/>
                <w:sz w:val="24"/>
                <w:szCs w:val="24"/>
                <w:rtl/>
              </w:rPr>
              <w:t xml:space="preserve">توضيحات: </w:t>
            </w:r>
          </w:p>
        </w:tc>
        <w:tc>
          <w:tcPr>
            <w:tcW w:w="6816" w:type="dxa"/>
            <w:vMerge/>
            <w:tcBorders>
              <w:left w:val="single" w:sz="4" w:space="0" w:color="auto"/>
            </w:tcBorders>
          </w:tcPr>
          <w:p w:rsidR="00094DB3" w:rsidRPr="00456904" w:rsidRDefault="00094DB3" w:rsidP="00CB4AB9">
            <w:pPr>
              <w:spacing w:after="0" w:line="240" w:lineRule="auto"/>
              <w:jc w:val="center"/>
              <w:rPr>
                <w:rFonts w:cs="B Nazanin"/>
                <w:sz w:val="24"/>
                <w:szCs w:val="24"/>
                <w:rtl/>
              </w:rPr>
            </w:pPr>
          </w:p>
        </w:tc>
      </w:tr>
    </w:tbl>
    <w:p w:rsidR="00AF2A6A" w:rsidRDefault="00AF2A6A" w:rsidP="00CB4AB9">
      <w:pPr>
        <w:tabs>
          <w:tab w:val="right" w:pos="270"/>
          <w:tab w:val="right" w:pos="424"/>
        </w:tabs>
        <w:spacing w:after="0" w:line="240" w:lineRule="auto"/>
        <w:ind w:hanging="648"/>
        <w:rPr>
          <w:rFonts w:cs="B Titr"/>
          <w:b/>
          <w:bCs/>
          <w:sz w:val="24"/>
          <w:szCs w:val="24"/>
          <w:rtl/>
        </w:rPr>
      </w:pPr>
    </w:p>
    <w:p w:rsidR="00094DB3" w:rsidRPr="00456904" w:rsidRDefault="00094DB3" w:rsidP="00CB4AB9">
      <w:pPr>
        <w:tabs>
          <w:tab w:val="right" w:pos="270"/>
          <w:tab w:val="right" w:pos="424"/>
        </w:tabs>
        <w:spacing w:after="0" w:line="240" w:lineRule="auto"/>
        <w:ind w:hanging="648"/>
        <w:rPr>
          <w:rFonts w:cs="B Titr"/>
          <w:b/>
          <w:bCs/>
          <w:sz w:val="24"/>
          <w:szCs w:val="24"/>
        </w:rPr>
      </w:pPr>
      <w:r w:rsidRPr="00456904">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094DB3" w:rsidRPr="00456904"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447"/>
              <w:gridCol w:w="1800"/>
              <w:gridCol w:w="903"/>
              <w:gridCol w:w="969"/>
              <w:gridCol w:w="1278"/>
              <w:gridCol w:w="1068"/>
              <w:gridCol w:w="1440"/>
              <w:gridCol w:w="1434"/>
              <w:gridCol w:w="1431"/>
              <w:gridCol w:w="898"/>
              <w:gridCol w:w="609"/>
              <w:gridCol w:w="919"/>
            </w:tblGrid>
            <w:tr w:rsidR="007749A8" w:rsidRPr="00EE29EF" w:rsidTr="00226803">
              <w:trPr>
                <w:trHeight w:val="273"/>
              </w:trPr>
              <w:tc>
                <w:tcPr>
                  <w:tcW w:w="669" w:type="dxa"/>
                  <w:vMerge w:val="restart"/>
                  <w:shd w:val="clear" w:color="auto" w:fill="C5E0B3" w:themeFill="accent6" w:themeFillTint="66"/>
                  <w:hideMark/>
                </w:tcPr>
                <w:p w:rsidR="00094DB3" w:rsidRPr="00AF2A6A" w:rsidRDefault="00094DB3" w:rsidP="00AF2A6A">
                  <w:pPr>
                    <w:spacing w:after="0" w:line="240" w:lineRule="auto"/>
                    <w:jc w:val="center"/>
                    <w:rPr>
                      <w:rFonts w:eastAsia="Times New Roman" w:cs="B Mitra"/>
                      <w:sz w:val="20"/>
                      <w:szCs w:val="20"/>
                      <w:lang w:bidi="ar-SA"/>
                    </w:rPr>
                  </w:pPr>
                  <w:r w:rsidRPr="00AF2A6A">
                    <w:rPr>
                      <w:rFonts w:eastAsia="Times New Roman" w:cs="B Mitra" w:hint="cs"/>
                      <w:sz w:val="20"/>
                      <w:szCs w:val="20"/>
                      <w:rtl/>
                      <w:lang w:bidi="ar-SA"/>
                    </w:rPr>
                    <w:t>ردیف</w:t>
                  </w:r>
                </w:p>
              </w:tc>
              <w:tc>
                <w:tcPr>
                  <w:tcW w:w="2447" w:type="dxa"/>
                  <w:vMerge w:val="restart"/>
                  <w:shd w:val="clear" w:color="auto" w:fill="C5E0B3" w:themeFill="accent6" w:themeFillTint="66"/>
                </w:tcPr>
                <w:p w:rsidR="00094DB3" w:rsidRPr="00AF2A6A" w:rsidRDefault="00094DB3" w:rsidP="00AF2A6A">
                  <w:pPr>
                    <w:spacing w:after="0" w:line="240" w:lineRule="auto"/>
                    <w:jc w:val="center"/>
                    <w:rPr>
                      <w:rFonts w:eastAsia="Times New Roman" w:cs="B Nazanin"/>
                      <w:b/>
                      <w:bCs/>
                      <w:color w:val="000000"/>
                      <w:sz w:val="20"/>
                      <w:szCs w:val="20"/>
                      <w:lang w:bidi="ar-SA"/>
                    </w:rPr>
                  </w:pPr>
                  <w:r w:rsidRPr="00AF2A6A">
                    <w:rPr>
                      <w:rFonts w:eastAsia="Times New Roman" w:cs="B Nazanin" w:hint="cs"/>
                      <w:color w:val="000000"/>
                      <w:sz w:val="20"/>
                      <w:szCs w:val="20"/>
                      <w:rtl/>
                      <w:lang w:bidi="ar-SA"/>
                    </w:rPr>
                    <w:t>عنوان پروژه پيشنهادی</w:t>
                  </w:r>
                </w:p>
              </w:tc>
              <w:tc>
                <w:tcPr>
                  <w:tcW w:w="1800" w:type="dxa"/>
                  <w:vMerge w:val="restart"/>
                  <w:shd w:val="clear" w:color="auto" w:fill="C5E0B3" w:themeFill="accent6" w:themeFillTint="66"/>
                  <w:hideMark/>
                </w:tcPr>
                <w:p w:rsidR="00094DB3" w:rsidRPr="00AF2A6A" w:rsidRDefault="00094DB3" w:rsidP="00AF2A6A">
                  <w:pPr>
                    <w:spacing w:after="0" w:line="240" w:lineRule="auto"/>
                    <w:jc w:val="center"/>
                    <w:rPr>
                      <w:rFonts w:eastAsia="Times New Roman" w:cs="B Nazanin"/>
                      <w:color w:val="000000"/>
                      <w:sz w:val="20"/>
                      <w:szCs w:val="20"/>
                      <w:rtl/>
                    </w:rPr>
                  </w:pPr>
                </w:p>
                <w:p w:rsidR="00094DB3" w:rsidRPr="00AF2A6A" w:rsidRDefault="00094DB3" w:rsidP="00AF2A6A">
                  <w:pPr>
                    <w:spacing w:after="0" w:line="240" w:lineRule="auto"/>
                    <w:jc w:val="center"/>
                    <w:rPr>
                      <w:rFonts w:eastAsia="Times New Roman" w:cs="B Nazanin"/>
                      <w:color w:val="000000"/>
                      <w:sz w:val="20"/>
                      <w:szCs w:val="20"/>
                      <w:rtl/>
                    </w:rPr>
                  </w:pPr>
                  <w:r w:rsidRPr="00AF2A6A">
                    <w:rPr>
                      <w:rFonts w:eastAsia="Times New Roman" w:cs="B Nazanin" w:hint="cs"/>
                      <w:color w:val="000000"/>
                      <w:sz w:val="20"/>
                      <w:szCs w:val="20"/>
                      <w:rtl/>
                    </w:rPr>
                    <w:t>گروه پروژه</w:t>
                  </w:r>
                </w:p>
              </w:tc>
              <w:tc>
                <w:tcPr>
                  <w:tcW w:w="4218" w:type="dxa"/>
                  <w:gridSpan w:val="4"/>
                  <w:shd w:val="clear" w:color="auto" w:fill="C5E0B3" w:themeFill="accent6" w:themeFillTint="66"/>
                </w:tcPr>
                <w:p w:rsidR="00094DB3" w:rsidRPr="00AF2A6A" w:rsidRDefault="00047B45" w:rsidP="00AF2A6A">
                  <w:pPr>
                    <w:spacing w:after="0" w:line="240" w:lineRule="auto"/>
                    <w:jc w:val="center"/>
                    <w:rPr>
                      <w:rFonts w:eastAsia="Times New Roman" w:cs="B Nazanin"/>
                      <w:color w:val="000000"/>
                      <w:sz w:val="20"/>
                      <w:szCs w:val="20"/>
                      <w:rtl/>
                      <w:lang w:bidi="ar-SA"/>
                    </w:rPr>
                  </w:pPr>
                  <w:r w:rsidRPr="00AF2A6A">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094DB3" w:rsidRPr="00AF2A6A" w:rsidRDefault="00094DB3" w:rsidP="00AF2A6A">
                  <w:pPr>
                    <w:spacing w:after="0" w:line="240" w:lineRule="auto"/>
                    <w:jc w:val="center"/>
                    <w:rPr>
                      <w:rFonts w:eastAsia="Times New Roman" w:cs="B Nazanin"/>
                      <w:color w:val="000000"/>
                      <w:sz w:val="20"/>
                      <w:szCs w:val="20"/>
                      <w:rtl/>
                      <w:lang w:bidi="ar-SA"/>
                    </w:rPr>
                  </w:pPr>
                  <w:r w:rsidRPr="00AF2A6A">
                    <w:rPr>
                      <w:rFonts w:eastAsia="Times New Roman" w:cs="B Nazanin" w:hint="cs"/>
                      <w:color w:val="000000"/>
                      <w:sz w:val="20"/>
                      <w:szCs w:val="20"/>
                      <w:rtl/>
                      <w:lang w:bidi="ar-SA"/>
                    </w:rPr>
                    <w:t>برآورد سرمايه گذاری مورد نياز (ميليون ريال)</w:t>
                  </w:r>
                </w:p>
              </w:tc>
              <w:tc>
                <w:tcPr>
                  <w:tcW w:w="1434" w:type="dxa"/>
                  <w:vMerge w:val="restart"/>
                  <w:shd w:val="clear" w:color="auto" w:fill="C5E0B3" w:themeFill="accent6" w:themeFillTint="66"/>
                  <w:hideMark/>
                </w:tcPr>
                <w:p w:rsidR="00094DB3" w:rsidRPr="00AF2A6A" w:rsidRDefault="00094DB3" w:rsidP="00AF2A6A">
                  <w:pPr>
                    <w:spacing w:after="0" w:line="240" w:lineRule="auto"/>
                    <w:jc w:val="center"/>
                    <w:rPr>
                      <w:rFonts w:eastAsia="Times New Roman" w:cs="B Nazanin"/>
                      <w:color w:val="000000"/>
                      <w:sz w:val="20"/>
                      <w:szCs w:val="20"/>
                      <w:rtl/>
                      <w:lang w:bidi="ar-SA"/>
                    </w:rPr>
                  </w:pPr>
                  <w:r w:rsidRPr="00AF2A6A">
                    <w:rPr>
                      <w:rFonts w:eastAsia="Times New Roman" w:cs="B Nazanin" w:hint="cs"/>
                      <w:color w:val="000000"/>
                      <w:sz w:val="20"/>
                      <w:szCs w:val="20"/>
                      <w:rtl/>
                      <w:lang w:bidi="ar-SA"/>
                    </w:rPr>
                    <w:t>برآورد ميانگين هزينه جاری ساليانه (ميليون ريال)</w:t>
                  </w:r>
                </w:p>
              </w:tc>
              <w:tc>
                <w:tcPr>
                  <w:tcW w:w="1431" w:type="dxa"/>
                  <w:vMerge w:val="restart"/>
                  <w:shd w:val="clear" w:color="auto" w:fill="C5E0B3" w:themeFill="accent6" w:themeFillTint="66"/>
                  <w:hideMark/>
                </w:tcPr>
                <w:p w:rsidR="00094DB3" w:rsidRPr="00AF2A6A" w:rsidRDefault="00094DB3" w:rsidP="00AF2A6A">
                  <w:pPr>
                    <w:spacing w:after="0" w:line="240" w:lineRule="auto"/>
                    <w:jc w:val="center"/>
                    <w:rPr>
                      <w:rFonts w:eastAsia="Times New Roman" w:cs="B Nazanin"/>
                      <w:color w:val="000000"/>
                      <w:sz w:val="20"/>
                      <w:szCs w:val="20"/>
                      <w:rtl/>
                      <w:lang w:bidi="ar-SA"/>
                    </w:rPr>
                  </w:pPr>
                  <w:r w:rsidRPr="00AF2A6A">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094DB3" w:rsidRPr="00AF2A6A" w:rsidRDefault="00094DB3" w:rsidP="00AF2A6A">
                  <w:pPr>
                    <w:spacing w:after="0" w:line="240" w:lineRule="auto"/>
                    <w:jc w:val="center"/>
                    <w:rPr>
                      <w:rFonts w:eastAsia="Times New Roman" w:cs="B Nazanin"/>
                      <w:color w:val="000000"/>
                      <w:sz w:val="20"/>
                      <w:szCs w:val="20"/>
                      <w:rtl/>
                      <w:lang w:bidi="ar-SA"/>
                    </w:rPr>
                  </w:pPr>
                  <w:r w:rsidRPr="00AF2A6A">
                    <w:rPr>
                      <w:rFonts w:eastAsia="Times New Roman" w:cs="B Nazanin" w:hint="cs"/>
                      <w:color w:val="000000"/>
                      <w:sz w:val="20"/>
                      <w:szCs w:val="20"/>
                      <w:rtl/>
                      <w:lang w:bidi="ar-SA"/>
                    </w:rPr>
                    <w:t>دوره بهره برداری (سال)</w:t>
                  </w:r>
                </w:p>
              </w:tc>
              <w:tc>
                <w:tcPr>
                  <w:tcW w:w="609" w:type="dxa"/>
                  <w:vMerge w:val="restart"/>
                  <w:shd w:val="clear" w:color="auto" w:fill="C5E0B3" w:themeFill="accent6" w:themeFillTint="66"/>
                </w:tcPr>
                <w:p w:rsidR="00094DB3" w:rsidRPr="00AF2A6A" w:rsidRDefault="00094DB3" w:rsidP="00AF2A6A">
                  <w:pPr>
                    <w:spacing w:after="0" w:line="240" w:lineRule="auto"/>
                    <w:jc w:val="center"/>
                    <w:rPr>
                      <w:rFonts w:eastAsia="Times New Roman" w:cs="B Nazanin"/>
                      <w:color w:val="000000"/>
                      <w:sz w:val="20"/>
                      <w:szCs w:val="20"/>
                    </w:rPr>
                  </w:pPr>
                </w:p>
                <w:p w:rsidR="00094DB3" w:rsidRPr="00AF2A6A" w:rsidRDefault="00094DB3" w:rsidP="00AF2A6A">
                  <w:pPr>
                    <w:spacing w:after="0" w:line="240" w:lineRule="auto"/>
                    <w:jc w:val="center"/>
                    <w:rPr>
                      <w:rFonts w:eastAsia="Times New Roman" w:cs="B Nazanin"/>
                      <w:color w:val="000000"/>
                      <w:sz w:val="20"/>
                      <w:szCs w:val="20"/>
                      <w:rtl/>
                    </w:rPr>
                  </w:pPr>
                  <w:r w:rsidRPr="00AF2A6A">
                    <w:rPr>
                      <w:rFonts w:eastAsia="Times New Roman" w:cs="B Nazanin" w:hint="cs"/>
                      <w:color w:val="000000"/>
                      <w:sz w:val="20"/>
                      <w:szCs w:val="20"/>
                      <w:rtl/>
                    </w:rPr>
                    <w:t>نرخ</w:t>
                  </w:r>
                </w:p>
                <w:p w:rsidR="00094DB3" w:rsidRPr="00AF2A6A" w:rsidRDefault="00094DB3" w:rsidP="00AF2A6A">
                  <w:pPr>
                    <w:spacing w:after="0" w:line="240" w:lineRule="auto"/>
                    <w:jc w:val="center"/>
                    <w:rPr>
                      <w:rFonts w:eastAsia="Times New Roman" w:cs="B Nazanin"/>
                      <w:color w:val="000000"/>
                      <w:sz w:val="20"/>
                      <w:szCs w:val="20"/>
                    </w:rPr>
                  </w:pPr>
                  <w:r w:rsidRPr="00AF2A6A">
                    <w:rPr>
                      <w:rFonts w:eastAsia="Times New Roman" w:cs="B Nazanin"/>
                      <w:color w:val="000000"/>
                      <w:sz w:val="20"/>
                      <w:szCs w:val="20"/>
                    </w:rPr>
                    <w:t>B/C</w:t>
                  </w:r>
                </w:p>
              </w:tc>
              <w:tc>
                <w:tcPr>
                  <w:tcW w:w="919" w:type="dxa"/>
                  <w:vMerge w:val="restart"/>
                  <w:shd w:val="clear" w:color="auto" w:fill="C5E0B3" w:themeFill="accent6" w:themeFillTint="66"/>
                </w:tcPr>
                <w:p w:rsidR="00094DB3" w:rsidRPr="00AF2A6A" w:rsidRDefault="00E54F26" w:rsidP="00AF2A6A">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7749A8" w:rsidRPr="00EE29EF" w:rsidTr="00226803">
              <w:trPr>
                <w:trHeight w:val="821"/>
              </w:trPr>
              <w:tc>
                <w:tcPr>
                  <w:tcW w:w="669" w:type="dxa"/>
                  <w:vMerge/>
                  <w:shd w:val="clear" w:color="auto" w:fill="E2F0D9"/>
                  <w:hideMark/>
                </w:tcPr>
                <w:p w:rsidR="00094DB3" w:rsidRPr="00EE29EF" w:rsidRDefault="00094DB3" w:rsidP="00CB4AB9">
                  <w:pPr>
                    <w:spacing w:after="0" w:line="240" w:lineRule="auto"/>
                    <w:jc w:val="center"/>
                    <w:rPr>
                      <w:rFonts w:eastAsia="Times New Roman" w:cs="B Mitra"/>
                      <w:b/>
                      <w:bCs/>
                      <w:color w:val="000000"/>
                      <w:sz w:val="24"/>
                      <w:szCs w:val="24"/>
                      <w:lang w:bidi="ar-SA"/>
                    </w:rPr>
                  </w:pPr>
                </w:p>
              </w:tc>
              <w:tc>
                <w:tcPr>
                  <w:tcW w:w="2447" w:type="dxa"/>
                  <w:vMerge/>
                  <w:shd w:val="clear" w:color="auto" w:fill="E2F0D9"/>
                </w:tcPr>
                <w:p w:rsidR="00094DB3" w:rsidRPr="00EE29EF" w:rsidRDefault="00094DB3" w:rsidP="00CB4AB9">
                  <w:pPr>
                    <w:spacing w:after="0" w:line="240" w:lineRule="auto"/>
                    <w:jc w:val="center"/>
                    <w:rPr>
                      <w:rFonts w:eastAsia="Times New Roman" w:cs="B Nazanin"/>
                      <w:b/>
                      <w:bCs/>
                      <w:color w:val="000000"/>
                      <w:sz w:val="24"/>
                      <w:szCs w:val="24"/>
                      <w:lang w:bidi="ar-SA"/>
                    </w:rPr>
                  </w:pPr>
                </w:p>
              </w:tc>
              <w:tc>
                <w:tcPr>
                  <w:tcW w:w="1800" w:type="dxa"/>
                  <w:vMerge/>
                  <w:shd w:val="clear" w:color="auto" w:fill="E2F0D9"/>
                </w:tcPr>
                <w:p w:rsidR="00094DB3" w:rsidRPr="00EE29EF" w:rsidRDefault="00094DB3" w:rsidP="00CB4AB9">
                  <w:pPr>
                    <w:spacing w:after="0" w:line="240" w:lineRule="auto"/>
                    <w:jc w:val="center"/>
                    <w:rPr>
                      <w:rFonts w:eastAsia="Times New Roman" w:cs="B Nazanin"/>
                      <w:b/>
                      <w:bCs/>
                      <w:color w:val="000000"/>
                      <w:sz w:val="24"/>
                      <w:szCs w:val="24"/>
                      <w:rtl/>
                      <w:lang w:bidi="ar-SA"/>
                    </w:rPr>
                  </w:pPr>
                </w:p>
              </w:tc>
              <w:tc>
                <w:tcPr>
                  <w:tcW w:w="903" w:type="dxa"/>
                  <w:shd w:val="clear" w:color="auto" w:fill="C5E0B3" w:themeFill="accent6" w:themeFillTint="66"/>
                </w:tcPr>
                <w:p w:rsidR="00094DB3" w:rsidRPr="00AF2A6A" w:rsidRDefault="00094DB3" w:rsidP="00CB4AB9">
                  <w:pPr>
                    <w:spacing w:after="0" w:line="240" w:lineRule="auto"/>
                    <w:jc w:val="center"/>
                    <w:rPr>
                      <w:rFonts w:eastAsia="Times New Roman" w:cs="B Nazanin"/>
                      <w:b/>
                      <w:bCs/>
                      <w:color w:val="000000"/>
                      <w:sz w:val="20"/>
                      <w:szCs w:val="20"/>
                      <w:rtl/>
                      <w:lang w:bidi="ar-SA"/>
                    </w:rPr>
                  </w:pPr>
                  <w:r w:rsidRPr="00AF2A6A">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094DB3" w:rsidRPr="00AF2A6A" w:rsidRDefault="00094DB3" w:rsidP="00CB4AB9">
                  <w:pPr>
                    <w:spacing w:after="0" w:line="240" w:lineRule="auto"/>
                    <w:jc w:val="center"/>
                    <w:rPr>
                      <w:rFonts w:eastAsia="Times New Roman" w:cs="B Nazanin"/>
                      <w:b/>
                      <w:bCs/>
                      <w:color w:val="000000"/>
                      <w:sz w:val="20"/>
                      <w:szCs w:val="20"/>
                      <w:rtl/>
                      <w:lang w:bidi="ar-SA"/>
                    </w:rPr>
                  </w:pPr>
                  <w:r w:rsidRPr="00AF2A6A">
                    <w:rPr>
                      <w:rFonts w:eastAsia="Times New Roman" w:cs="B Nazanin" w:hint="cs"/>
                      <w:b/>
                      <w:bCs/>
                      <w:color w:val="000000"/>
                      <w:sz w:val="20"/>
                      <w:szCs w:val="20"/>
                      <w:rtl/>
                      <w:lang w:bidi="ar-SA"/>
                    </w:rPr>
                    <w:t xml:space="preserve">اعيان </w:t>
                  </w:r>
                  <w:r w:rsidRPr="00AF2A6A">
                    <w:rPr>
                      <w:rFonts w:eastAsia="Times New Roman" w:cs="B Nazanin" w:hint="cs"/>
                      <w:b/>
                      <w:bCs/>
                      <w:color w:val="000000"/>
                      <w:sz w:val="20"/>
                      <w:szCs w:val="20"/>
                      <w:rtl/>
                      <w:lang w:bidi="ar-SA"/>
                    </w:rPr>
                    <w:br/>
                    <w:t>(متر مربع)</w:t>
                  </w:r>
                </w:p>
              </w:tc>
              <w:tc>
                <w:tcPr>
                  <w:tcW w:w="1278" w:type="dxa"/>
                  <w:shd w:val="clear" w:color="auto" w:fill="C5E0B3" w:themeFill="accent6" w:themeFillTint="66"/>
                </w:tcPr>
                <w:p w:rsidR="00094DB3" w:rsidRPr="00AF2A6A" w:rsidRDefault="00094DB3" w:rsidP="00CB4AB9">
                  <w:pPr>
                    <w:spacing w:after="0" w:line="240" w:lineRule="auto"/>
                    <w:jc w:val="center"/>
                    <w:rPr>
                      <w:rFonts w:eastAsia="Times New Roman" w:cs="B Nazanin"/>
                      <w:b/>
                      <w:bCs/>
                      <w:color w:val="000000"/>
                      <w:sz w:val="20"/>
                      <w:szCs w:val="20"/>
                      <w:rtl/>
                      <w:lang w:bidi="ar-SA"/>
                    </w:rPr>
                  </w:pPr>
                  <w:r w:rsidRPr="00AF2A6A">
                    <w:rPr>
                      <w:rFonts w:eastAsia="Times New Roman" w:cs="B Nazanin" w:hint="cs"/>
                      <w:b/>
                      <w:bCs/>
                      <w:color w:val="000000"/>
                      <w:sz w:val="20"/>
                      <w:szCs w:val="20"/>
                      <w:rtl/>
                      <w:lang w:bidi="ar-SA"/>
                    </w:rPr>
                    <w:t>نيروی متخصص (نفر)</w:t>
                  </w:r>
                </w:p>
              </w:tc>
              <w:tc>
                <w:tcPr>
                  <w:tcW w:w="1068" w:type="dxa"/>
                  <w:shd w:val="clear" w:color="auto" w:fill="C5E0B3" w:themeFill="accent6" w:themeFillTint="66"/>
                  <w:hideMark/>
                </w:tcPr>
                <w:p w:rsidR="00094DB3" w:rsidRPr="00AF2A6A" w:rsidRDefault="00094DB3" w:rsidP="00CB4AB9">
                  <w:pPr>
                    <w:spacing w:after="0" w:line="240" w:lineRule="auto"/>
                    <w:jc w:val="center"/>
                    <w:rPr>
                      <w:rFonts w:eastAsia="Times New Roman" w:cs="B Nazanin"/>
                      <w:b/>
                      <w:bCs/>
                      <w:color w:val="000000"/>
                      <w:sz w:val="20"/>
                      <w:szCs w:val="20"/>
                      <w:rtl/>
                      <w:lang w:bidi="ar-SA"/>
                    </w:rPr>
                  </w:pPr>
                  <w:r w:rsidRPr="00AF2A6A">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094DB3" w:rsidRPr="00EE29EF" w:rsidRDefault="00094DB3" w:rsidP="00CB4AB9">
                  <w:pPr>
                    <w:spacing w:after="0" w:line="240" w:lineRule="auto"/>
                    <w:jc w:val="center"/>
                    <w:rPr>
                      <w:rFonts w:eastAsia="Times New Roman" w:cs="B Nazanin"/>
                      <w:b/>
                      <w:bCs/>
                      <w:color w:val="000000"/>
                      <w:sz w:val="24"/>
                      <w:szCs w:val="24"/>
                      <w:lang w:bidi="ar-SA"/>
                    </w:rPr>
                  </w:pPr>
                </w:p>
              </w:tc>
              <w:tc>
                <w:tcPr>
                  <w:tcW w:w="1434" w:type="dxa"/>
                  <w:vMerge/>
                  <w:shd w:val="clear" w:color="auto" w:fill="CCECFF"/>
                  <w:hideMark/>
                </w:tcPr>
                <w:p w:rsidR="00094DB3" w:rsidRPr="00EE29EF" w:rsidRDefault="00094DB3" w:rsidP="00CB4AB9">
                  <w:pPr>
                    <w:spacing w:after="0" w:line="240" w:lineRule="auto"/>
                    <w:jc w:val="center"/>
                    <w:rPr>
                      <w:rFonts w:eastAsia="Times New Roman" w:cs="B Nazanin"/>
                      <w:b/>
                      <w:bCs/>
                      <w:color w:val="000000"/>
                      <w:sz w:val="24"/>
                      <w:szCs w:val="24"/>
                      <w:lang w:bidi="ar-SA"/>
                    </w:rPr>
                  </w:pPr>
                </w:p>
              </w:tc>
              <w:tc>
                <w:tcPr>
                  <w:tcW w:w="1431" w:type="dxa"/>
                  <w:vMerge/>
                  <w:shd w:val="clear" w:color="auto" w:fill="CCECFF"/>
                  <w:hideMark/>
                </w:tcPr>
                <w:p w:rsidR="00094DB3" w:rsidRPr="00EE29EF" w:rsidRDefault="00094DB3" w:rsidP="00CB4AB9">
                  <w:pPr>
                    <w:spacing w:after="0" w:line="240" w:lineRule="auto"/>
                    <w:jc w:val="center"/>
                    <w:rPr>
                      <w:rFonts w:eastAsia="Times New Roman" w:cs="B Nazanin"/>
                      <w:b/>
                      <w:bCs/>
                      <w:color w:val="000000"/>
                      <w:sz w:val="24"/>
                      <w:szCs w:val="24"/>
                      <w:lang w:bidi="ar-SA"/>
                    </w:rPr>
                  </w:pPr>
                </w:p>
              </w:tc>
              <w:tc>
                <w:tcPr>
                  <w:tcW w:w="898" w:type="dxa"/>
                  <w:vMerge/>
                  <w:shd w:val="clear" w:color="auto" w:fill="CCECFF"/>
                  <w:hideMark/>
                </w:tcPr>
                <w:p w:rsidR="00094DB3" w:rsidRPr="00EE29EF" w:rsidRDefault="00094DB3" w:rsidP="00CB4AB9">
                  <w:pPr>
                    <w:spacing w:after="0" w:line="240" w:lineRule="auto"/>
                    <w:jc w:val="center"/>
                    <w:rPr>
                      <w:rFonts w:eastAsia="Times New Roman" w:cs="B Nazanin"/>
                      <w:b/>
                      <w:bCs/>
                      <w:color w:val="000000"/>
                      <w:sz w:val="24"/>
                      <w:szCs w:val="24"/>
                      <w:lang w:bidi="ar-SA"/>
                    </w:rPr>
                  </w:pPr>
                </w:p>
              </w:tc>
              <w:tc>
                <w:tcPr>
                  <w:tcW w:w="609" w:type="dxa"/>
                  <w:vMerge/>
                  <w:shd w:val="clear" w:color="auto" w:fill="CCECFF"/>
                </w:tcPr>
                <w:p w:rsidR="00094DB3" w:rsidRPr="00EE29EF" w:rsidRDefault="00094DB3" w:rsidP="00CB4AB9">
                  <w:pPr>
                    <w:spacing w:after="0" w:line="240" w:lineRule="auto"/>
                    <w:jc w:val="center"/>
                    <w:rPr>
                      <w:rFonts w:eastAsia="Times New Roman" w:cs="B Nazanin"/>
                      <w:b/>
                      <w:bCs/>
                      <w:color w:val="000000"/>
                      <w:sz w:val="24"/>
                      <w:szCs w:val="24"/>
                      <w:lang w:bidi="ar-SA"/>
                    </w:rPr>
                  </w:pPr>
                </w:p>
              </w:tc>
              <w:tc>
                <w:tcPr>
                  <w:tcW w:w="919" w:type="dxa"/>
                  <w:vMerge/>
                  <w:shd w:val="clear" w:color="auto" w:fill="CCECFF"/>
                </w:tcPr>
                <w:p w:rsidR="00094DB3" w:rsidRPr="00EE29EF" w:rsidRDefault="00094DB3" w:rsidP="00CB4AB9">
                  <w:pPr>
                    <w:spacing w:after="0" w:line="240" w:lineRule="auto"/>
                    <w:jc w:val="center"/>
                    <w:rPr>
                      <w:rFonts w:eastAsia="Times New Roman" w:cs="B Nazanin"/>
                      <w:b/>
                      <w:bCs/>
                      <w:color w:val="000000"/>
                      <w:sz w:val="24"/>
                      <w:szCs w:val="24"/>
                      <w:rtl/>
                    </w:rPr>
                  </w:pPr>
                </w:p>
              </w:tc>
            </w:tr>
            <w:tr w:rsidR="007749A8" w:rsidRPr="00EE29EF" w:rsidTr="00AA2369">
              <w:trPr>
                <w:trHeight w:val="818"/>
              </w:trPr>
              <w:tc>
                <w:tcPr>
                  <w:tcW w:w="669" w:type="dxa"/>
                  <w:shd w:val="clear" w:color="auto" w:fill="DEEAF6" w:themeFill="accent1" w:themeFillTint="33"/>
                  <w:noWrap/>
                </w:tcPr>
                <w:p w:rsidR="00094DB3" w:rsidRPr="00626779" w:rsidRDefault="00094DB3" w:rsidP="00CB4AB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tc>
              <w:tc>
                <w:tcPr>
                  <w:tcW w:w="2447" w:type="dxa"/>
                  <w:shd w:val="clear" w:color="auto" w:fill="DEEAF6" w:themeFill="accent1" w:themeFillTint="33"/>
                </w:tcPr>
                <w:p w:rsidR="00094DB3" w:rsidRPr="004160BE" w:rsidRDefault="00094DB3" w:rsidP="00CB4AB9">
                  <w:pPr>
                    <w:tabs>
                      <w:tab w:val="left" w:pos="701"/>
                    </w:tabs>
                    <w:spacing w:after="0" w:line="240" w:lineRule="auto"/>
                    <w:rPr>
                      <w:rFonts w:eastAsia="Times New Roman" w:cs="B Mitra"/>
                      <w:color w:val="000000"/>
                      <w:sz w:val="24"/>
                      <w:szCs w:val="24"/>
                      <w:rtl/>
                      <w:lang w:bidi="ar-SA"/>
                    </w:rPr>
                  </w:pPr>
                  <w:r w:rsidRPr="004160BE">
                    <w:rPr>
                      <w:rFonts w:eastAsia="Times New Roman" w:cs="B Mitra" w:hint="cs"/>
                      <w:color w:val="000000"/>
                      <w:sz w:val="24"/>
                      <w:szCs w:val="24"/>
                      <w:rtl/>
                      <w:lang w:bidi="ar-SA"/>
                    </w:rPr>
                    <w:t xml:space="preserve">ایجاد نهالستان تخصصی تولید ارقام تجاری بادام </w:t>
                  </w:r>
                </w:p>
              </w:tc>
              <w:tc>
                <w:tcPr>
                  <w:tcW w:w="1800" w:type="dxa"/>
                  <w:shd w:val="clear" w:color="auto" w:fill="DEEAF6" w:themeFill="accent1" w:themeFillTint="33"/>
                  <w:noWrap/>
                </w:tcPr>
                <w:p w:rsidR="00094DB3" w:rsidRPr="004160BE" w:rsidRDefault="0093528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 xml:space="preserve">باغی (تولیدی </w:t>
                  </w:r>
                  <w:r>
                    <w:rPr>
                      <w:rFonts w:ascii="Times New Roman" w:eastAsia="Times New Roman" w:hAnsi="Times New Roman" w:cs="Times New Roman" w:hint="cs"/>
                      <w:color w:val="000000"/>
                      <w:sz w:val="24"/>
                      <w:szCs w:val="24"/>
                      <w:rtl/>
                      <w:lang w:bidi="ar-SA"/>
                    </w:rPr>
                    <w:t>–</w:t>
                  </w:r>
                  <w:r>
                    <w:rPr>
                      <w:rFonts w:eastAsia="Times New Roman" w:cs="B Mitra" w:hint="cs"/>
                      <w:color w:val="000000"/>
                      <w:sz w:val="24"/>
                      <w:szCs w:val="24"/>
                      <w:rtl/>
                      <w:lang w:bidi="ar-SA"/>
                    </w:rPr>
                    <w:t xml:space="preserve"> الگویی)</w:t>
                  </w:r>
                </w:p>
              </w:tc>
              <w:tc>
                <w:tcPr>
                  <w:tcW w:w="903" w:type="dxa"/>
                  <w:shd w:val="clear" w:color="auto" w:fill="DEEAF6" w:themeFill="accent1" w:themeFillTint="33"/>
                  <w:noWrap/>
                </w:tcPr>
                <w:p w:rsidR="00094DB3" w:rsidRPr="004160BE" w:rsidRDefault="00094DB3" w:rsidP="00CB4AB9">
                  <w:pPr>
                    <w:spacing w:after="0" w:line="240" w:lineRule="auto"/>
                    <w:jc w:val="center"/>
                    <w:rPr>
                      <w:rFonts w:eastAsia="Times New Roman" w:cs="B Mitra"/>
                      <w:color w:val="000000"/>
                      <w:sz w:val="24"/>
                      <w:szCs w:val="24"/>
                      <w:rtl/>
                      <w:lang w:bidi="ar-SA"/>
                    </w:rPr>
                  </w:pPr>
                  <w:r w:rsidRPr="004160BE">
                    <w:rPr>
                      <w:rFonts w:eastAsia="Times New Roman" w:cs="B Mitra" w:hint="cs"/>
                      <w:color w:val="000000"/>
                      <w:sz w:val="24"/>
                      <w:szCs w:val="24"/>
                      <w:rtl/>
                      <w:lang w:bidi="ar-SA"/>
                    </w:rPr>
                    <w:t>1</w:t>
                  </w:r>
                </w:p>
              </w:tc>
              <w:tc>
                <w:tcPr>
                  <w:tcW w:w="969" w:type="dxa"/>
                  <w:shd w:val="clear" w:color="auto" w:fill="DEEAF6" w:themeFill="accent1" w:themeFillTint="33"/>
                  <w:noWrap/>
                </w:tcPr>
                <w:p w:rsidR="00094DB3" w:rsidRPr="004160BE" w:rsidRDefault="00094DB3" w:rsidP="00CB4AB9">
                  <w:pPr>
                    <w:spacing w:after="0" w:line="240" w:lineRule="auto"/>
                    <w:jc w:val="center"/>
                    <w:rPr>
                      <w:rFonts w:eastAsia="Times New Roman" w:cs="B Mitra"/>
                      <w:color w:val="000000"/>
                      <w:sz w:val="24"/>
                      <w:szCs w:val="24"/>
                      <w:lang w:bidi="ar-SA"/>
                    </w:rPr>
                  </w:pPr>
                  <w:r w:rsidRPr="004160BE">
                    <w:rPr>
                      <w:rFonts w:eastAsia="Times New Roman" w:cs="B Mitra" w:hint="cs"/>
                      <w:color w:val="000000"/>
                      <w:sz w:val="24"/>
                      <w:szCs w:val="24"/>
                      <w:rtl/>
                      <w:lang w:bidi="ar-SA"/>
                    </w:rPr>
                    <w:t>0</w:t>
                  </w:r>
                </w:p>
              </w:tc>
              <w:tc>
                <w:tcPr>
                  <w:tcW w:w="1278" w:type="dxa"/>
                  <w:shd w:val="clear" w:color="auto" w:fill="DEEAF6" w:themeFill="accent1" w:themeFillTint="33"/>
                  <w:noWrap/>
                </w:tcPr>
                <w:p w:rsidR="00094DB3" w:rsidRPr="004160BE" w:rsidRDefault="00094DB3" w:rsidP="00CB4AB9">
                  <w:pPr>
                    <w:spacing w:after="0" w:line="240" w:lineRule="auto"/>
                    <w:jc w:val="center"/>
                    <w:rPr>
                      <w:rFonts w:eastAsia="Times New Roman" w:cs="B Mitra"/>
                      <w:color w:val="000000"/>
                      <w:sz w:val="24"/>
                      <w:szCs w:val="24"/>
                      <w:lang w:bidi="ar-SA"/>
                    </w:rPr>
                  </w:pPr>
                  <w:r w:rsidRPr="004160BE">
                    <w:rPr>
                      <w:rFonts w:eastAsia="Times New Roman" w:cs="B Mitra" w:hint="cs"/>
                      <w:color w:val="000000"/>
                      <w:sz w:val="24"/>
                      <w:szCs w:val="24"/>
                      <w:rtl/>
                      <w:lang w:bidi="ar-SA"/>
                    </w:rPr>
                    <w:t>1</w:t>
                  </w:r>
                </w:p>
              </w:tc>
              <w:tc>
                <w:tcPr>
                  <w:tcW w:w="1068" w:type="dxa"/>
                  <w:shd w:val="clear" w:color="auto" w:fill="DEEAF6" w:themeFill="accent1" w:themeFillTint="33"/>
                  <w:noWrap/>
                </w:tcPr>
                <w:p w:rsidR="00094DB3" w:rsidRPr="004160BE" w:rsidRDefault="00094DB3" w:rsidP="00CB4AB9">
                  <w:pPr>
                    <w:spacing w:after="0" w:line="240" w:lineRule="auto"/>
                    <w:jc w:val="center"/>
                    <w:rPr>
                      <w:rFonts w:eastAsia="Times New Roman" w:cs="B Mitra"/>
                      <w:color w:val="000000"/>
                      <w:sz w:val="24"/>
                      <w:szCs w:val="24"/>
                      <w:lang w:bidi="ar-SA"/>
                    </w:rPr>
                  </w:pPr>
                  <w:r w:rsidRPr="004160BE">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094DB3" w:rsidRPr="004160BE" w:rsidRDefault="00F52D10" w:rsidP="004160BE">
                  <w:pPr>
                    <w:spacing w:after="0" w:line="240" w:lineRule="auto"/>
                    <w:jc w:val="center"/>
                    <w:rPr>
                      <w:rFonts w:eastAsia="Times New Roman" w:cs="B Mitra"/>
                      <w:b/>
                      <w:bCs/>
                      <w:color w:val="000000"/>
                      <w:sz w:val="24"/>
                      <w:szCs w:val="24"/>
                      <w:rtl/>
                    </w:rPr>
                  </w:pPr>
                  <w:r w:rsidRPr="004160BE">
                    <w:rPr>
                      <w:rFonts w:eastAsia="Times New Roman" w:cs="B Mitra" w:hint="cs"/>
                      <w:b/>
                      <w:bCs/>
                      <w:color w:val="000000"/>
                      <w:sz w:val="24"/>
                      <w:szCs w:val="24"/>
                      <w:rtl/>
                    </w:rPr>
                    <w:t>د</w:t>
                  </w:r>
                </w:p>
              </w:tc>
              <w:tc>
                <w:tcPr>
                  <w:tcW w:w="1434" w:type="dxa"/>
                  <w:shd w:val="clear" w:color="auto" w:fill="DEEAF6" w:themeFill="accent1" w:themeFillTint="33"/>
                  <w:noWrap/>
                </w:tcPr>
                <w:p w:rsidR="00094DB3" w:rsidRPr="004160BE" w:rsidRDefault="005828A4" w:rsidP="004160BE">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د</w:t>
                  </w:r>
                </w:p>
              </w:tc>
              <w:tc>
                <w:tcPr>
                  <w:tcW w:w="1431" w:type="dxa"/>
                  <w:shd w:val="clear" w:color="auto" w:fill="DEEAF6" w:themeFill="accent1" w:themeFillTint="33"/>
                  <w:noWrap/>
                </w:tcPr>
                <w:p w:rsidR="00094DB3" w:rsidRPr="004160BE" w:rsidRDefault="005828A4" w:rsidP="004160BE">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د</w:t>
                  </w:r>
                </w:p>
              </w:tc>
              <w:tc>
                <w:tcPr>
                  <w:tcW w:w="898" w:type="dxa"/>
                  <w:shd w:val="clear" w:color="auto" w:fill="DEEAF6" w:themeFill="accent1" w:themeFillTint="33"/>
                  <w:noWrap/>
                </w:tcPr>
                <w:p w:rsidR="00094DB3" w:rsidRPr="004160BE" w:rsidRDefault="00B36467" w:rsidP="004160BE">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5</w:t>
                  </w:r>
                </w:p>
              </w:tc>
              <w:tc>
                <w:tcPr>
                  <w:tcW w:w="609" w:type="dxa"/>
                  <w:shd w:val="clear" w:color="auto" w:fill="DEEAF6" w:themeFill="accent1" w:themeFillTint="33"/>
                </w:tcPr>
                <w:p w:rsidR="00094DB3" w:rsidRPr="004160BE" w:rsidRDefault="00B36467" w:rsidP="00C10D33">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c>
                <w:tcPr>
                  <w:tcW w:w="919" w:type="dxa"/>
                  <w:shd w:val="clear" w:color="auto" w:fill="DEEAF6" w:themeFill="accent1" w:themeFillTint="33"/>
                </w:tcPr>
                <w:p w:rsidR="00094DB3" w:rsidRPr="004160BE" w:rsidRDefault="00B36467" w:rsidP="004160BE">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r>
          </w:tbl>
          <w:p w:rsidR="00094DB3" w:rsidRPr="00456904" w:rsidRDefault="00094DB3" w:rsidP="00CB4AB9">
            <w:pPr>
              <w:tabs>
                <w:tab w:val="right" w:pos="431"/>
                <w:tab w:val="left" w:pos="3776"/>
              </w:tabs>
              <w:spacing w:after="0" w:line="240" w:lineRule="auto"/>
              <w:rPr>
                <w:rFonts w:cs="B Nazanin"/>
                <w:b/>
                <w:bCs/>
                <w:sz w:val="24"/>
                <w:szCs w:val="24"/>
                <w:rtl/>
              </w:rPr>
            </w:pPr>
          </w:p>
        </w:tc>
      </w:tr>
    </w:tbl>
    <w:p w:rsidR="009972B2" w:rsidRDefault="009972B2" w:rsidP="00CB4AB9">
      <w:pPr>
        <w:tabs>
          <w:tab w:val="right" w:pos="270"/>
          <w:tab w:val="right" w:pos="424"/>
        </w:tabs>
        <w:spacing w:after="0" w:line="240" w:lineRule="auto"/>
        <w:ind w:hanging="648"/>
        <w:rPr>
          <w:rtl/>
        </w:rPr>
      </w:pPr>
    </w:p>
    <w:p w:rsidR="009972B2" w:rsidRDefault="009972B2">
      <w:pPr>
        <w:bidi w:val="0"/>
        <w:spacing w:after="160" w:line="259" w:lineRule="auto"/>
        <w:rPr>
          <w:rtl/>
        </w:rPr>
      </w:pPr>
      <w:r>
        <w:rPr>
          <w:rtl/>
        </w:rPr>
        <w:br w:type="page"/>
      </w:r>
    </w:p>
    <w:p w:rsidR="00AF2A6A" w:rsidRPr="0016762C" w:rsidRDefault="00AF2A6A" w:rsidP="00CB4AB9">
      <w:pPr>
        <w:tabs>
          <w:tab w:val="right" w:pos="270"/>
          <w:tab w:val="right" w:pos="424"/>
        </w:tabs>
        <w:spacing w:after="0" w:line="240" w:lineRule="auto"/>
        <w:ind w:hanging="648"/>
      </w:pPr>
    </w:p>
    <w:p w:rsidR="00F41048" w:rsidRDefault="00F41048" w:rsidP="00CB4AB9">
      <w:pPr>
        <w:tabs>
          <w:tab w:val="right" w:pos="270"/>
          <w:tab w:val="right" w:pos="424"/>
        </w:tabs>
        <w:spacing w:after="0" w:line="240" w:lineRule="auto"/>
        <w:ind w:hanging="648"/>
      </w:pPr>
    </w:p>
    <w:p w:rsidR="00094DB3" w:rsidRDefault="00094DB3" w:rsidP="00CB4AB9">
      <w:pPr>
        <w:tabs>
          <w:tab w:val="right" w:pos="270"/>
          <w:tab w:val="right" w:pos="424"/>
        </w:tabs>
        <w:spacing w:after="0" w:line="240" w:lineRule="auto"/>
        <w:ind w:hanging="648"/>
      </w:pPr>
    </w:p>
    <w:p w:rsidR="00AC49B3" w:rsidRDefault="00AC49B3" w:rsidP="00CB4AB9">
      <w:pPr>
        <w:tabs>
          <w:tab w:val="right" w:pos="424"/>
        </w:tabs>
        <w:spacing w:after="0" w:line="240" w:lineRule="auto"/>
        <w:ind w:left="-360" w:hanging="270"/>
        <w:rPr>
          <w:rFonts w:cs="B Titr"/>
          <w:b/>
          <w:bCs/>
          <w:sz w:val="24"/>
          <w:szCs w:val="24"/>
          <w:rtl/>
        </w:rPr>
      </w:pPr>
      <w:r>
        <w:rPr>
          <w:rFonts w:cs="B Titr"/>
          <w:b/>
          <w:bCs/>
          <w:noProof/>
          <w:sz w:val="28"/>
          <w:szCs w:val="28"/>
          <w:rtl/>
          <w:lang w:bidi="ar-SA"/>
        </w:rPr>
        <mc:AlternateContent>
          <mc:Choice Requires="wps">
            <w:drawing>
              <wp:anchor distT="0" distB="0" distL="114300" distR="114300" simplePos="0" relativeHeight="251983872" behindDoc="0" locked="0" layoutInCell="1" allowOverlap="1" wp14:anchorId="00941AEA" wp14:editId="4CD92F11">
                <wp:simplePos x="0" y="0"/>
                <wp:positionH relativeFrom="margin">
                  <wp:posOffset>1578239</wp:posOffset>
                </wp:positionH>
                <wp:positionV relativeFrom="paragraph">
                  <wp:posOffset>-322580</wp:posOffset>
                </wp:positionV>
                <wp:extent cx="5760720" cy="457200"/>
                <wp:effectExtent l="57150" t="38100" r="49530" b="76200"/>
                <wp:wrapNone/>
                <wp:docPr id="24754" name="Rounded Rectangle 24754"/>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AC49B3">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چهار محال و بختیاری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941AEA" id="Rounded Rectangle 24754" o:spid="_x0000_s1060" style="position:absolute;left:0;text-align:left;margin-left:124.25pt;margin-top:-25.4pt;width:453.6pt;height:36pt;z-index:25198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AC49B3">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چهار محال و بختیاری</w:t>
                      </w:r>
                    </w:p>
                  </w:txbxContent>
                </v:textbox>
                <w10:wrap anchorx="margin"/>
              </v:roundrect>
            </w:pict>
          </mc:Fallback>
        </mc:AlternateContent>
      </w:r>
    </w:p>
    <w:p w:rsidR="00094DB3" w:rsidRPr="00A547EB" w:rsidRDefault="00094DB3"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544"/>
        <w:gridCol w:w="6306"/>
      </w:tblGrid>
      <w:tr w:rsidR="00094DB3" w:rsidRPr="00456904" w:rsidTr="00CC7CB5">
        <w:trPr>
          <w:trHeight w:val="228"/>
        </w:trPr>
        <w:tc>
          <w:tcPr>
            <w:tcW w:w="1006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94DB3" w:rsidRPr="00456904" w:rsidRDefault="00094DB3" w:rsidP="00CC7CB5">
            <w:pPr>
              <w:tabs>
                <w:tab w:val="right" w:pos="431"/>
              </w:tabs>
              <w:spacing w:after="0" w:line="240" w:lineRule="auto"/>
              <w:rPr>
                <w:rFonts w:cs="B Nazanin"/>
                <w:sz w:val="24"/>
                <w:szCs w:val="24"/>
                <w:rtl/>
              </w:rPr>
            </w:pPr>
            <w:r w:rsidRPr="00456904">
              <w:rPr>
                <w:rFonts w:cs="B Nazanin" w:hint="cs"/>
                <w:sz w:val="24"/>
                <w:szCs w:val="24"/>
                <w:rtl/>
              </w:rPr>
              <w:t>1-</w:t>
            </w:r>
            <w:r w:rsidR="00D17139">
              <w:rPr>
                <w:rFonts w:cs="B Nazanin" w:hint="cs"/>
                <w:sz w:val="24"/>
                <w:szCs w:val="24"/>
                <w:rtl/>
              </w:rPr>
              <w:t>مرکز</w:t>
            </w:r>
            <w:r w:rsidRPr="00456904">
              <w:rPr>
                <w:rFonts w:cs="B Nazanin" w:hint="cs"/>
                <w:sz w:val="24"/>
                <w:szCs w:val="24"/>
                <w:rtl/>
              </w:rPr>
              <w:t>:  مرکز تحقیقات و</w:t>
            </w:r>
            <w:r w:rsidR="00AC49B3">
              <w:rPr>
                <w:rFonts w:cs="B Nazanin" w:hint="cs"/>
                <w:sz w:val="24"/>
                <w:szCs w:val="24"/>
                <w:rtl/>
              </w:rPr>
              <w:t xml:space="preserve"> </w:t>
            </w:r>
            <w:r w:rsidRPr="00456904">
              <w:rPr>
                <w:rFonts w:cs="B Nazanin" w:hint="cs"/>
                <w:sz w:val="24"/>
                <w:szCs w:val="24"/>
                <w:rtl/>
              </w:rPr>
              <w:t xml:space="preserve">آموزش کشاورزی </w:t>
            </w:r>
            <w:r w:rsidR="00CC7CB5">
              <w:rPr>
                <w:rFonts w:cs="B Nazanin" w:hint="cs"/>
                <w:sz w:val="24"/>
                <w:szCs w:val="24"/>
                <w:rtl/>
              </w:rPr>
              <w:t xml:space="preserve">و منابع طبیعی </w:t>
            </w:r>
            <w:r w:rsidR="00AC49B3">
              <w:rPr>
                <w:rFonts w:cs="B Nazanin" w:hint="cs"/>
                <w:sz w:val="24"/>
                <w:szCs w:val="24"/>
                <w:rtl/>
              </w:rPr>
              <w:t xml:space="preserve">استان </w:t>
            </w:r>
            <w:r>
              <w:rPr>
                <w:rFonts w:cs="B Nazanin" w:hint="cs"/>
                <w:sz w:val="24"/>
                <w:szCs w:val="24"/>
                <w:rtl/>
              </w:rPr>
              <w:t xml:space="preserve">چهارمحال و بختیاری </w:t>
            </w:r>
          </w:p>
        </w:tc>
        <w:tc>
          <w:tcPr>
            <w:tcW w:w="5781" w:type="dxa"/>
            <w:vMerge w:val="restart"/>
            <w:tcBorders>
              <w:left w:val="single" w:sz="4" w:space="0" w:color="auto"/>
            </w:tcBorders>
          </w:tcPr>
          <w:p w:rsidR="00094DB3" w:rsidRPr="00456904" w:rsidRDefault="00094DB3" w:rsidP="00CB4AB9">
            <w:pPr>
              <w:spacing w:after="0" w:line="240" w:lineRule="auto"/>
              <w:jc w:val="center"/>
              <w:rPr>
                <w:rFonts w:cs="B Nazanin"/>
                <w:sz w:val="24"/>
                <w:szCs w:val="24"/>
                <w:rtl/>
              </w:rPr>
            </w:pPr>
            <w:r>
              <w:rPr>
                <w:noProof/>
                <w:lang w:bidi="ar-SA"/>
              </w:rPr>
              <w:drawing>
                <wp:inline distT="0" distB="0" distL="0" distR="0" wp14:anchorId="42EF7186" wp14:editId="76E2F885">
                  <wp:extent cx="3867150" cy="2543175"/>
                  <wp:effectExtent l="0" t="0" r="0" b="9525"/>
                  <wp:docPr id="24582" name="Picture 24582" descr="http://etss.areo.ir/Pictures/PropertiesStationsPict/33_1396061212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tss.areo.ir/Pictures/PropertiesStationsPict/33_1396061212013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94975" cy="2561474"/>
                          </a:xfrm>
                          <a:prstGeom prst="rect">
                            <a:avLst/>
                          </a:prstGeom>
                          <a:noFill/>
                          <a:ln>
                            <a:noFill/>
                          </a:ln>
                        </pic:spPr>
                      </pic:pic>
                    </a:graphicData>
                  </a:graphic>
                </wp:inline>
              </w:drawing>
            </w:r>
          </w:p>
        </w:tc>
      </w:tr>
      <w:tr w:rsidR="00094DB3" w:rsidRPr="00456904" w:rsidTr="00CC7CB5">
        <w:trPr>
          <w:trHeight w:val="226"/>
        </w:trPr>
        <w:tc>
          <w:tcPr>
            <w:tcW w:w="10069"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94DB3" w:rsidRPr="00456904" w:rsidRDefault="00094DB3" w:rsidP="000F177B">
            <w:pPr>
              <w:tabs>
                <w:tab w:val="right" w:pos="431"/>
              </w:tabs>
              <w:spacing w:after="0" w:line="240" w:lineRule="auto"/>
              <w:rPr>
                <w:rFonts w:cs="B Nazanin"/>
                <w:sz w:val="24"/>
                <w:szCs w:val="24"/>
                <w:rtl/>
              </w:rPr>
            </w:pPr>
            <w:r w:rsidRPr="00456904">
              <w:rPr>
                <w:rFonts w:cs="B Nazanin" w:hint="cs"/>
                <w:sz w:val="24"/>
                <w:szCs w:val="24"/>
                <w:rtl/>
              </w:rPr>
              <w:t>2-</w:t>
            </w:r>
            <w:r w:rsidR="005E2EEA">
              <w:rPr>
                <w:rFonts w:cs="B Nazanin" w:hint="cs"/>
                <w:sz w:val="24"/>
                <w:szCs w:val="24"/>
                <w:rtl/>
              </w:rPr>
              <w:t>ایستگاه</w:t>
            </w:r>
            <w:r w:rsidRPr="00456904">
              <w:rPr>
                <w:rFonts w:cs="B Nazanin" w:hint="cs"/>
                <w:sz w:val="24"/>
                <w:szCs w:val="24"/>
                <w:rtl/>
              </w:rPr>
              <w:t xml:space="preserve">:   </w:t>
            </w:r>
            <w:r>
              <w:rPr>
                <w:rFonts w:cs="B Nazanin" w:hint="cs"/>
                <w:color w:val="FF0000"/>
                <w:sz w:val="24"/>
                <w:szCs w:val="24"/>
                <w:rtl/>
              </w:rPr>
              <w:t xml:space="preserve">ایستگاه تحقیقات </w:t>
            </w:r>
            <w:r w:rsidRPr="006D4C52">
              <w:rPr>
                <w:rFonts w:cs="B Nazanin" w:hint="cs"/>
                <w:color w:val="FF0000"/>
                <w:sz w:val="24"/>
                <w:szCs w:val="24"/>
                <w:rtl/>
              </w:rPr>
              <w:t>چهارتخته(عرصه ستاد مرکز)</w:t>
            </w:r>
          </w:p>
        </w:tc>
        <w:tc>
          <w:tcPr>
            <w:tcW w:w="5781" w:type="dxa"/>
            <w:vMerge/>
            <w:tcBorders>
              <w:left w:val="single" w:sz="4" w:space="0" w:color="auto"/>
            </w:tcBorders>
          </w:tcPr>
          <w:p w:rsidR="00094DB3" w:rsidRPr="00456904" w:rsidRDefault="00094DB3" w:rsidP="00CB4AB9">
            <w:pPr>
              <w:spacing w:after="0" w:line="240" w:lineRule="auto"/>
              <w:jc w:val="right"/>
              <w:rPr>
                <w:noProof/>
                <w:sz w:val="24"/>
                <w:szCs w:val="24"/>
                <w:lang w:bidi="ar-SA"/>
              </w:rPr>
            </w:pPr>
          </w:p>
        </w:tc>
      </w:tr>
      <w:tr w:rsidR="00094DB3" w:rsidRPr="00456904" w:rsidTr="00CC7CB5">
        <w:trPr>
          <w:trHeight w:val="226"/>
        </w:trPr>
        <w:tc>
          <w:tcPr>
            <w:tcW w:w="1006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94DB3" w:rsidRPr="00456904" w:rsidRDefault="00094DB3" w:rsidP="00CB4AB9">
            <w:pPr>
              <w:tabs>
                <w:tab w:val="right" w:pos="431"/>
              </w:tabs>
              <w:spacing w:after="0" w:line="240" w:lineRule="auto"/>
              <w:rPr>
                <w:rFonts w:cs="B Nazanin"/>
                <w:sz w:val="24"/>
                <w:szCs w:val="24"/>
                <w:rtl/>
              </w:rPr>
            </w:pPr>
            <w:r w:rsidRPr="00456904">
              <w:rPr>
                <w:rFonts w:cs="B Nazanin" w:hint="cs"/>
                <w:sz w:val="24"/>
                <w:szCs w:val="24"/>
                <w:rtl/>
              </w:rPr>
              <w:t xml:space="preserve">3- </w:t>
            </w:r>
            <w:r w:rsidRPr="00456904">
              <w:rPr>
                <w:rFonts w:cs="B Nazanin"/>
                <w:sz w:val="24"/>
                <w:szCs w:val="24"/>
                <w:rtl/>
              </w:rPr>
              <w:t>موقع</w:t>
            </w:r>
            <w:r w:rsidRPr="00456904">
              <w:rPr>
                <w:rFonts w:cs="B Nazanin" w:hint="cs"/>
                <w:sz w:val="24"/>
                <w:szCs w:val="24"/>
                <w:rtl/>
              </w:rPr>
              <w:t>ی</w:t>
            </w:r>
            <w:r w:rsidRPr="00456904">
              <w:rPr>
                <w:rFonts w:cs="B Nazanin" w:hint="eastAsia"/>
                <w:sz w:val="24"/>
                <w:szCs w:val="24"/>
                <w:rtl/>
              </w:rPr>
              <w:t>ت</w:t>
            </w:r>
            <w:r w:rsidRPr="00456904">
              <w:rPr>
                <w:rFonts w:cs="B Nazanin"/>
                <w:sz w:val="24"/>
                <w:szCs w:val="24"/>
                <w:rtl/>
              </w:rPr>
              <w:t xml:space="preserve"> مکان</w:t>
            </w:r>
            <w:r w:rsidRPr="00456904">
              <w:rPr>
                <w:rFonts w:cs="B Nazanin" w:hint="cs"/>
                <w:sz w:val="24"/>
                <w:szCs w:val="24"/>
                <w:rtl/>
              </w:rPr>
              <w:t>ی</w:t>
            </w:r>
            <w:r w:rsidRPr="00456904">
              <w:rPr>
                <w:rFonts w:cs="B Nazanin"/>
                <w:sz w:val="24"/>
                <w:szCs w:val="24"/>
                <w:rtl/>
              </w:rPr>
              <w:t xml:space="preserve"> :</w:t>
            </w:r>
            <w:r w:rsidRPr="00456904">
              <w:rPr>
                <w:rFonts w:cs="B Nazanin" w:hint="cs"/>
                <w:sz w:val="24"/>
                <w:szCs w:val="24"/>
                <w:rtl/>
              </w:rPr>
              <w:t xml:space="preserve"> </w:t>
            </w:r>
            <w:r w:rsidR="00512EC2">
              <w:rPr>
                <w:rFonts w:cs="B Nazanin" w:hint="cs"/>
                <w:sz w:val="24"/>
                <w:szCs w:val="24"/>
                <w:rtl/>
              </w:rPr>
              <w:t xml:space="preserve"> </w:t>
            </w:r>
            <w:r w:rsidR="00512EC2" w:rsidRPr="001D00B5">
              <w:rPr>
                <w:rFonts w:cs="B Nazanin" w:hint="cs"/>
                <w:color w:val="FF0000"/>
                <w:sz w:val="24"/>
                <w:szCs w:val="24"/>
                <w:rtl/>
              </w:rPr>
              <w:t>شهرکرد</w:t>
            </w:r>
          </w:p>
        </w:tc>
        <w:tc>
          <w:tcPr>
            <w:tcW w:w="5781" w:type="dxa"/>
            <w:vMerge/>
            <w:tcBorders>
              <w:left w:val="single" w:sz="4" w:space="0" w:color="auto"/>
            </w:tcBorders>
          </w:tcPr>
          <w:p w:rsidR="00094DB3" w:rsidRPr="00456904" w:rsidRDefault="00094DB3" w:rsidP="00CB4AB9">
            <w:pPr>
              <w:spacing w:after="0" w:line="240" w:lineRule="auto"/>
              <w:jc w:val="right"/>
              <w:rPr>
                <w:noProof/>
                <w:sz w:val="24"/>
                <w:szCs w:val="24"/>
                <w:lang w:bidi="ar-SA"/>
              </w:rPr>
            </w:pPr>
          </w:p>
        </w:tc>
      </w:tr>
      <w:tr w:rsidR="00094DB3" w:rsidRPr="00456904" w:rsidTr="00CC7CB5">
        <w:trPr>
          <w:trHeight w:val="226"/>
        </w:trPr>
        <w:tc>
          <w:tcPr>
            <w:tcW w:w="10069"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94DB3" w:rsidRPr="00456904" w:rsidRDefault="00094DB3" w:rsidP="00CB4AB9">
            <w:pPr>
              <w:tabs>
                <w:tab w:val="right" w:pos="431"/>
              </w:tabs>
              <w:spacing w:after="0" w:line="240" w:lineRule="auto"/>
              <w:rPr>
                <w:rFonts w:cs="B Nazanin"/>
                <w:sz w:val="24"/>
                <w:szCs w:val="24"/>
              </w:rPr>
            </w:pPr>
            <w:r w:rsidRPr="00456904">
              <w:rPr>
                <w:rFonts w:cs="B Nazanin" w:hint="cs"/>
                <w:sz w:val="24"/>
                <w:szCs w:val="24"/>
                <w:rtl/>
              </w:rPr>
              <w:t>4-</w:t>
            </w:r>
            <w:r w:rsidRPr="00456904">
              <w:rPr>
                <w:rFonts w:cs="B Nazanin" w:hint="eastAsia"/>
                <w:sz w:val="24"/>
                <w:szCs w:val="24"/>
                <w:rtl/>
              </w:rPr>
              <w:t>طول</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 (</w:t>
            </w:r>
            <w:r w:rsidRPr="00456904">
              <w:rPr>
                <w:rFonts w:cs="B Nazanin"/>
                <w:sz w:val="24"/>
                <w:szCs w:val="24"/>
              </w:rPr>
              <w:t>UTM</w:t>
            </w:r>
            <w:r w:rsidRPr="00456904">
              <w:rPr>
                <w:rFonts w:cs="B Nazanin" w:hint="cs"/>
                <w:sz w:val="24"/>
                <w:szCs w:val="24"/>
                <w:rtl/>
              </w:rPr>
              <w:t xml:space="preserve">) </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50</w:t>
            </w:r>
            <w:r w:rsidRPr="00456904">
              <w:rPr>
                <w:rFonts w:cs="B Nazanin" w:hint="cs"/>
                <w:color w:val="FF0000"/>
                <w:sz w:val="24"/>
                <w:szCs w:val="24"/>
                <w:rtl/>
              </w:rPr>
              <w:t xml:space="preserve"> شرقی                                    </w:t>
            </w:r>
            <w:r w:rsidRPr="00456904">
              <w:rPr>
                <w:rFonts w:cs="B Nazanin" w:hint="cs"/>
                <w:sz w:val="24"/>
                <w:szCs w:val="24"/>
                <w:rtl/>
              </w:rPr>
              <w:t>5-</w:t>
            </w:r>
            <w:r w:rsidRPr="00456904">
              <w:rPr>
                <w:rFonts w:cs="B Nazanin" w:hint="eastAsia"/>
                <w:sz w:val="24"/>
                <w:szCs w:val="24"/>
                <w:rtl/>
              </w:rPr>
              <w:t>عرض</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w:t>
            </w:r>
            <w:r w:rsidRPr="00456904">
              <w:rPr>
                <w:rFonts w:cs="B Nazanin"/>
                <w:sz w:val="24"/>
                <w:szCs w:val="24"/>
              </w:rPr>
              <w:t xml:space="preserve"> </w:t>
            </w:r>
            <w:r w:rsidRPr="00456904">
              <w:rPr>
                <w:rFonts w:cs="B Nazanin" w:hint="cs"/>
                <w:sz w:val="24"/>
                <w:szCs w:val="24"/>
                <w:rtl/>
              </w:rPr>
              <w:t xml:space="preserve"> (</w:t>
            </w:r>
            <w:r w:rsidRPr="00456904">
              <w:rPr>
                <w:rFonts w:cs="B Nazanin"/>
                <w:sz w:val="24"/>
                <w:szCs w:val="24"/>
              </w:rPr>
              <w:t>UTM</w:t>
            </w:r>
            <w:r w:rsidRPr="00456904">
              <w:rPr>
                <w:rFonts w:cs="B Nazanin" w:hint="cs"/>
                <w:sz w:val="24"/>
                <w:szCs w:val="24"/>
                <w:rtl/>
              </w:rPr>
              <w:t>)</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32</w:t>
            </w:r>
            <w:r w:rsidRPr="00456904">
              <w:rPr>
                <w:rFonts w:cs="B Nazanin" w:hint="cs"/>
                <w:color w:val="FF0000"/>
                <w:sz w:val="24"/>
                <w:szCs w:val="24"/>
                <w:rtl/>
              </w:rPr>
              <w:t xml:space="preserve">  شمالی </w:t>
            </w:r>
          </w:p>
        </w:tc>
        <w:tc>
          <w:tcPr>
            <w:tcW w:w="5781" w:type="dxa"/>
            <w:vMerge/>
            <w:tcBorders>
              <w:left w:val="single" w:sz="4" w:space="0" w:color="auto"/>
            </w:tcBorders>
          </w:tcPr>
          <w:p w:rsidR="00094DB3" w:rsidRPr="00456904" w:rsidRDefault="00094DB3" w:rsidP="00CB4AB9">
            <w:pPr>
              <w:spacing w:after="0" w:line="240" w:lineRule="auto"/>
              <w:jc w:val="right"/>
              <w:rPr>
                <w:noProof/>
                <w:sz w:val="24"/>
                <w:szCs w:val="24"/>
                <w:lang w:bidi="ar-SA"/>
              </w:rPr>
            </w:pPr>
          </w:p>
        </w:tc>
      </w:tr>
      <w:tr w:rsidR="00094DB3" w:rsidRPr="00456904" w:rsidTr="00CC7CB5">
        <w:trPr>
          <w:trHeight w:val="226"/>
        </w:trPr>
        <w:tc>
          <w:tcPr>
            <w:tcW w:w="1006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94DB3" w:rsidRPr="00456904" w:rsidRDefault="00094DB3" w:rsidP="00512EC2">
            <w:pPr>
              <w:spacing w:after="0" w:line="240" w:lineRule="auto"/>
              <w:rPr>
                <w:rFonts w:cs="B Nazanin"/>
                <w:sz w:val="24"/>
                <w:szCs w:val="24"/>
                <w:rtl/>
              </w:rPr>
            </w:pPr>
            <w:r w:rsidRPr="00456904">
              <w:rPr>
                <w:rFonts w:cs="B Nazanin" w:hint="cs"/>
                <w:sz w:val="24"/>
                <w:szCs w:val="24"/>
                <w:rtl/>
              </w:rPr>
              <w:t>6</w:t>
            </w:r>
            <w:r w:rsidRPr="00456904">
              <w:rPr>
                <w:rFonts w:cs="B Nazanin" w:hint="cs"/>
                <w:sz w:val="24"/>
                <w:szCs w:val="24"/>
                <w:shd w:val="clear" w:color="auto" w:fill="E2EFD9" w:themeFill="accent6" w:themeFillTint="33"/>
                <w:rtl/>
              </w:rPr>
              <w:t xml:space="preserve">-عرصه (هکتار): </w:t>
            </w:r>
            <w:r w:rsidRPr="00456904">
              <w:rPr>
                <w:rFonts w:cs="B Nazanin" w:hint="cs"/>
                <w:color w:val="FF0000"/>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78/25</w:t>
            </w:r>
            <w:r w:rsidRPr="00456904">
              <w:rPr>
                <w:rFonts w:cs="B Nazanin" w:hint="cs"/>
                <w:sz w:val="24"/>
                <w:szCs w:val="24"/>
                <w:shd w:val="clear" w:color="auto" w:fill="E2EFD9" w:themeFill="accent6" w:themeFillTint="33"/>
                <w:rtl/>
              </w:rPr>
              <w:t xml:space="preserve">  7-اعیان (مترمربع):</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5537</w:t>
            </w:r>
            <w:r w:rsidRPr="00456904">
              <w:rPr>
                <w:rFonts w:cs="B Nazanin" w:hint="cs"/>
                <w:sz w:val="24"/>
                <w:szCs w:val="24"/>
                <w:shd w:val="clear" w:color="auto" w:fill="E2EFD9" w:themeFill="accent6" w:themeFillTint="33"/>
                <w:rtl/>
              </w:rPr>
              <w:t xml:space="preserve">   </w:t>
            </w:r>
            <w:r w:rsidR="00512EC2">
              <w:rPr>
                <w:rFonts w:cs="B Nazanin" w:hint="cs"/>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8-</w:t>
            </w:r>
            <w:r w:rsidRPr="00456904">
              <w:rPr>
                <w:rFonts w:cs="B Nazanin"/>
                <w:sz w:val="24"/>
                <w:szCs w:val="24"/>
                <w:shd w:val="clear" w:color="auto" w:fill="E2EFD9" w:themeFill="accent6" w:themeFillTint="33"/>
              </w:rPr>
              <w:t xml:space="preserve">  </w:t>
            </w:r>
            <w:r w:rsidRPr="00456904">
              <w:rPr>
                <w:rFonts w:cs="B Nazanin"/>
                <w:sz w:val="24"/>
                <w:szCs w:val="24"/>
                <w:shd w:val="clear" w:color="auto" w:fill="E2EFD9" w:themeFill="accent6" w:themeFillTint="33"/>
                <w:rtl/>
              </w:rPr>
              <w:t>م</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زان</w:t>
            </w:r>
            <w:r w:rsidRPr="00456904">
              <w:rPr>
                <w:rFonts w:cs="B Nazanin"/>
                <w:sz w:val="24"/>
                <w:szCs w:val="24"/>
                <w:shd w:val="clear" w:color="auto" w:fill="E2EFD9" w:themeFill="accent6" w:themeFillTint="33"/>
                <w:rtl/>
              </w:rPr>
              <w:t xml:space="preserve"> آب موجود (ل</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تر</w:t>
            </w:r>
            <w:r w:rsidRPr="00456904">
              <w:rPr>
                <w:rFonts w:cs="B Nazanin"/>
                <w:sz w:val="24"/>
                <w:szCs w:val="24"/>
                <w:shd w:val="clear" w:color="auto" w:fill="E2EFD9" w:themeFill="accent6" w:themeFillTint="33"/>
                <w:rtl/>
              </w:rPr>
              <w:t xml:space="preserve"> بر ثان</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ه</w:t>
            </w:r>
            <w:r w:rsidRPr="00456904">
              <w:rPr>
                <w:rFonts w:cs="B Nazanin"/>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w:t>
            </w:r>
            <w:r>
              <w:rPr>
                <w:rFonts w:cs="B Nazanin" w:hint="cs"/>
                <w:sz w:val="24"/>
                <w:szCs w:val="24"/>
                <w:rtl/>
              </w:rPr>
              <w:t xml:space="preserve"> </w:t>
            </w:r>
            <w:r w:rsidR="00512EC2">
              <w:rPr>
                <w:rFonts w:cs="B Nazanin" w:hint="cs"/>
                <w:color w:val="FF0000"/>
                <w:sz w:val="24"/>
                <w:szCs w:val="24"/>
                <w:rtl/>
              </w:rPr>
              <w:t>10</w:t>
            </w:r>
          </w:p>
        </w:tc>
        <w:tc>
          <w:tcPr>
            <w:tcW w:w="5781" w:type="dxa"/>
            <w:vMerge/>
            <w:tcBorders>
              <w:left w:val="single" w:sz="4" w:space="0" w:color="auto"/>
            </w:tcBorders>
          </w:tcPr>
          <w:p w:rsidR="00094DB3" w:rsidRPr="00456904" w:rsidRDefault="00094DB3" w:rsidP="00CB4AB9">
            <w:pPr>
              <w:spacing w:after="0" w:line="240" w:lineRule="auto"/>
              <w:jc w:val="right"/>
              <w:rPr>
                <w:noProof/>
                <w:sz w:val="24"/>
                <w:szCs w:val="24"/>
                <w:lang w:bidi="ar-SA"/>
              </w:rPr>
            </w:pPr>
          </w:p>
        </w:tc>
      </w:tr>
      <w:tr w:rsidR="00094DB3" w:rsidRPr="00456904" w:rsidTr="00CC7CB5">
        <w:trPr>
          <w:trHeight w:val="453"/>
        </w:trPr>
        <w:tc>
          <w:tcPr>
            <w:tcW w:w="10069"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94DB3" w:rsidRPr="00456904" w:rsidRDefault="00094DB3" w:rsidP="00CB4AB9">
            <w:pPr>
              <w:spacing w:after="0" w:line="240" w:lineRule="auto"/>
              <w:rPr>
                <w:rFonts w:cs="B Nazanin"/>
                <w:sz w:val="24"/>
                <w:szCs w:val="24"/>
                <w:rtl/>
              </w:rPr>
            </w:pPr>
            <w:r w:rsidRPr="00456904">
              <w:rPr>
                <w:rFonts w:cs="B Nazanin" w:hint="cs"/>
                <w:sz w:val="24"/>
                <w:szCs w:val="24"/>
                <w:rtl/>
              </w:rPr>
              <w:t xml:space="preserve">9- </w:t>
            </w:r>
            <w:r w:rsidRPr="00456904">
              <w:rPr>
                <w:rFonts w:cs="B Nazanin"/>
                <w:sz w:val="24"/>
                <w:szCs w:val="24"/>
                <w:rtl/>
              </w:rPr>
              <w:t>منبع تام</w:t>
            </w:r>
            <w:r w:rsidRPr="00456904">
              <w:rPr>
                <w:rFonts w:cs="B Nazanin" w:hint="cs"/>
                <w:sz w:val="24"/>
                <w:szCs w:val="24"/>
                <w:rtl/>
              </w:rPr>
              <w:t>ی</w:t>
            </w:r>
            <w:r w:rsidRPr="00456904">
              <w:rPr>
                <w:rFonts w:cs="B Nazanin" w:hint="eastAsia"/>
                <w:sz w:val="24"/>
                <w:szCs w:val="24"/>
                <w:rtl/>
              </w:rPr>
              <w:t>ن</w:t>
            </w:r>
            <w:r w:rsidRPr="00456904">
              <w:rPr>
                <w:rFonts w:cs="B Nazanin"/>
                <w:sz w:val="24"/>
                <w:szCs w:val="24"/>
                <w:rtl/>
              </w:rPr>
              <w:t xml:space="preserve"> آب :  </w:t>
            </w:r>
            <w:r w:rsidRPr="00456904">
              <w:rPr>
                <w:rFonts w:cs="B Nazanin" w:hint="cs"/>
                <w:sz w:val="24"/>
                <w:szCs w:val="24"/>
                <w:rtl/>
              </w:rPr>
              <w:t xml:space="preserve"> </w:t>
            </w:r>
            <w:r w:rsidRPr="00456904">
              <w:rPr>
                <w:rFonts w:cs="B Nazanin"/>
                <w:sz w:val="24"/>
                <w:szCs w:val="24"/>
                <w:rtl/>
              </w:rPr>
              <w:t>الف :د</w:t>
            </w:r>
            <w:r w:rsidRPr="00456904">
              <w:rPr>
                <w:rFonts w:cs="B Nazanin" w:hint="cs"/>
                <w:sz w:val="24"/>
                <w:szCs w:val="24"/>
                <w:rtl/>
              </w:rPr>
              <w:t>ی</w:t>
            </w:r>
            <w:r w:rsidRPr="00456904">
              <w:rPr>
                <w:rFonts w:cs="B Nazanin" w:hint="eastAsia"/>
                <w:sz w:val="24"/>
                <w:szCs w:val="24"/>
                <w:rtl/>
              </w:rPr>
              <w:t>م</w:t>
            </w:r>
            <w:r w:rsidRPr="00456904">
              <w:rPr>
                <w:rFonts w:cs="B Nazanin"/>
                <w:sz w:val="24"/>
                <w:szCs w:val="24"/>
                <w:rtl/>
              </w:rPr>
              <w:t xml:space="preserve"> زار  </w:t>
            </w:r>
            <w:r w:rsidRPr="008472E2">
              <w:rPr>
                <w:rFonts w:cs="B Nazanin"/>
                <w:color w:val="FF0000"/>
                <w:sz w:val="24"/>
                <w:szCs w:val="24"/>
                <w:rtl/>
              </w:rPr>
              <w:t xml:space="preserve">          </w:t>
            </w:r>
            <w:r w:rsidRPr="00456904">
              <w:rPr>
                <w:rFonts w:cs="B Nazanin"/>
                <w:sz w:val="24"/>
                <w:szCs w:val="24"/>
                <w:rtl/>
              </w:rPr>
              <w:t xml:space="preserve">ب: رودخانه   </w:t>
            </w:r>
            <w:r w:rsidRPr="008472E2">
              <w:rPr>
                <w:rFonts w:cs="B Nazanin"/>
                <w:color w:val="FF0000"/>
                <w:sz w:val="24"/>
                <w:szCs w:val="24"/>
                <w:rtl/>
              </w:rPr>
              <w:t xml:space="preserve"> </w:t>
            </w:r>
            <w:r w:rsidRPr="00456904">
              <w:rPr>
                <w:rFonts w:cs="B Nazanin"/>
                <w:sz w:val="24"/>
                <w:szCs w:val="24"/>
                <w:rtl/>
              </w:rPr>
              <w:t xml:space="preserve">          ج: چاه   </w:t>
            </w:r>
            <w:r w:rsidRPr="00456904">
              <w:rPr>
                <w:rFonts w:cs="B Nazanin"/>
                <w:color w:val="FF0000"/>
                <w:sz w:val="24"/>
                <w:szCs w:val="24"/>
                <w:rtl/>
              </w:rPr>
              <w:t xml:space="preserve"> </w:t>
            </w:r>
            <w:r>
              <w:rPr>
                <w:rFonts w:cs="B Nazanin" w:hint="cs"/>
                <w:color w:val="FF0000"/>
                <w:sz w:val="24"/>
                <w:szCs w:val="24"/>
                <w:rtl/>
              </w:rPr>
              <w:t>*</w:t>
            </w:r>
            <w:r w:rsidRPr="00456904">
              <w:rPr>
                <w:rFonts w:cs="B Nazanin"/>
                <w:sz w:val="24"/>
                <w:szCs w:val="24"/>
                <w:rtl/>
              </w:rPr>
              <w:t xml:space="preserve"> </w:t>
            </w:r>
            <w:r w:rsidRPr="008472E2">
              <w:rPr>
                <w:rFonts w:cs="B Nazanin"/>
                <w:color w:val="FF0000"/>
                <w:sz w:val="24"/>
                <w:szCs w:val="24"/>
                <w:rtl/>
              </w:rPr>
              <w:t xml:space="preserve"> </w:t>
            </w:r>
            <w:r w:rsidRPr="00456904">
              <w:rPr>
                <w:rFonts w:cs="B Nazanin"/>
                <w:sz w:val="24"/>
                <w:szCs w:val="24"/>
                <w:rtl/>
              </w:rPr>
              <w:t xml:space="preserve">      د: در</w:t>
            </w:r>
            <w:r w:rsidRPr="00456904">
              <w:rPr>
                <w:rFonts w:cs="B Nazanin" w:hint="cs"/>
                <w:sz w:val="24"/>
                <w:szCs w:val="24"/>
                <w:rtl/>
              </w:rPr>
              <w:t>ی</w:t>
            </w:r>
            <w:r w:rsidRPr="00456904">
              <w:rPr>
                <w:rFonts w:cs="B Nazanin" w:hint="eastAsia"/>
                <w:sz w:val="24"/>
                <w:szCs w:val="24"/>
                <w:rtl/>
              </w:rPr>
              <w:t>ا</w:t>
            </w:r>
            <w:r w:rsidRPr="00456904">
              <w:rPr>
                <w:rFonts w:cs="B Nazanin"/>
                <w:sz w:val="24"/>
                <w:szCs w:val="24"/>
                <w:rtl/>
              </w:rPr>
              <w:t xml:space="preserve">                  ح: سا</w:t>
            </w:r>
            <w:r w:rsidRPr="00456904">
              <w:rPr>
                <w:rFonts w:cs="B Nazanin" w:hint="cs"/>
                <w:sz w:val="24"/>
                <w:szCs w:val="24"/>
                <w:rtl/>
              </w:rPr>
              <w:t>ی</w:t>
            </w:r>
            <w:r w:rsidRPr="00456904">
              <w:rPr>
                <w:rFonts w:cs="B Nazanin" w:hint="eastAsia"/>
                <w:sz w:val="24"/>
                <w:szCs w:val="24"/>
                <w:rtl/>
              </w:rPr>
              <w:t>ر</w:t>
            </w:r>
            <w:r w:rsidRPr="008472E2">
              <w:rPr>
                <w:rFonts w:cs="B Nazanin"/>
                <w:color w:val="FF0000"/>
                <w:sz w:val="24"/>
                <w:szCs w:val="24"/>
                <w:rtl/>
              </w:rPr>
              <w:t xml:space="preserve">  </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p>
        </w:tc>
        <w:tc>
          <w:tcPr>
            <w:tcW w:w="5781" w:type="dxa"/>
            <w:vMerge/>
            <w:tcBorders>
              <w:left w:val="single" w:sz="4" w:space="0" w:color="auto"/>
            </w:tcBorders>
          </w:tcPr>
          <w:p w:rsidR="00094DB3" w:rsidRPr="00456904" w:rsidRDefault="00094DB3" w:rsidP="00CB4AB9">
            <w:pPr>
              <w:spacing w:after="0" w:line="240" w:lineRule="auto"/>
              <w:jc w:val="right"/>
              <w:rPr>
                <w:noProof/>
                <w:sz w:val="24"/>
                <w:szCs w:val="24"/>
                <w:lang w:bidi="ar-SA"/>
              </w:rPr>
            </w:pPr>
          </w:p>
        </w:tc>
      </w:tr>
      <w:tr w:rsidR="00094DB3" w:rsidRPr="00456904" w:rsidTr="00CC7CB5">
        <w:trPr>
          <w:trHeight w:val="487"/>
        </w:trPr>
        <w:tc>
          <w:tcPr>
            <w:tcW w:w="1006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94DB3" w:rsidRPr="00456904" w:rsidRDefault="00094DB3" w:rsidP="00CB4AB9">
            <w:pPr>
              <w:tabs>
                <w:tab w:val="center" w:pos="4715"/>
              </w:tabs>
              <w:spacing w:after="0" w:line="240" w:lineRule="auto"/>
              <w:rPr>
                <w:rFonts w:cs="B Nazanin"/>
                <w:sz w:val="24"/>
                <w:szCs w:val="24"/>
                <w:rtl/>
              </w:rPr>
            </w:pPr>
            <w:r w:rsidRPr="00456904">
              <w:rPr>
                <w:rFonts w:cs="B Nazanin" w:hint="cs"/>
                <w:sz w:val="24"/>
                <w:szCs w:val="24"/>
                <w:rtl/>
              </w:rPr>
              <w:t>10-پارامترهای اقلیمی :</w:t>
            </w:r>
            <w:r w:rsidRPr="00456904">
              <w:rPr>
                <w:rFonts w:cs="B Nazanin"/>
                <w:sz w:val="24"/>
                <w:szCs w:val="24"/>
              </w:rPr>
              <w:t xml:space="preserve">  </w:t>
            </w:r>
          </w:p>
          <w:p w:rsidR="00094DB3" w:rsidRPr="00456904" w:rsidRDefault="00094DB3"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hint="cs"/>
                <w:color w:val="FF0000"/>
                <w:sz w:val="24"/>
                <w:szCs w:val="24"/>
                <w:rtl/>
              </w:rPr>
              <w:t xml:space="preserve"> 9/3   </w:t>
            </w:r>
            <w:r w:rsidR="00512EC2">
              <w:rPr>
                <w:rFonts w:cs="B Nazanin" w:hint="cs"/>
                <w:color w:val="FF0000"/>
                <w:sz w:val="24"/>
                <w:szCs w:val="24"/>
                <w:rtl/>
              </w:rPr>
              <w:t xml:space="preserve">    </w:t>
            </w:r>
            <w:r w:rsidRPr="00456904">
              <w:rPr>
                <w:rFonts w:cs="B Nazanin" w:hint="cs"/>
                <w:sz w:val="24"/>
                <w:szCs w:val="24"/>
                <w:rtl/>
              </w:rPr>
              <w:t>میانگین بارش (ميليمتر):</w:t>
            </w:r>
            <w:r w:rsidRPr="00456904">
              <w:rPr>
                <w:rFonts w:cs="B Nazanin" w:hint="cs"/>
                <w:color w:val="FF0000"/>
                <w:sz w:val="24"/>
                <w:szCs w:val="24"/>
                <w:rtl/>
              </w:rPr>
              <w:t xml:space="preserve">    </w:t>
            </w:r>
            <w:r>
              <w:rPr>
                <w:rFonts w:cs="B Nazanin" w:hint="cs"/>
                <w:color w:val="FF0000"/>
                <w:sz w:val="24"/>
                <w:szCs w:val="24"/>
                <w:rtl/>
              </w:rPr>
              <w:t>289</w:t>
            </w:r>
            <w:r w:rsidRPr="00456904">
              <w:rPr>
                <w:rFonts w:cs="B Nazanin" w:hint="cs"/>
                <w:sz w:val="24"/>
                <w:szCs w:val="24"/>
                <w:rtl/>
              </w:rPr>
              <w:t xml:space="preserve">  </w:t>
            </w:r>
            <w:r w:rsidR="00512EC2">
              <w:rPr>
                <w:rFonts w:cs="B Nazanin" w:hint="cs"/>
                <w:sz w:val="24"/>
                <w:szCs w:val="24"/>
                <w:rtl/>
              </w:rPr>
              <w:t xml:space="preserve">       </w:t>
            </w:r>
            <w:r w:rsidRPr="00456904">
              <w:rPr>
                <w:rFonts w:cs="B Nazanin" w:hint="cs"/>
                <w:sz w:val="24"/>
                <w:szCs w:val="24"/>
                <w:rtl/>
              </w:rPr>
              <w:t xml:space="preserve"> اقلیم منطقه: </w:t>
            </w:r>
            <w:r>
              <w:rPr>
                <w:rFonts w:cs="B Nazanin" w:hint="cs"/>
                <w:color w:val="FF0000"/>
                <w:sz w:val="24"/>
                <w:szCs w:val="24"/>
                <w:rtl/>
              </w:rPr>
              <w:t>معتدل سرد</w:t>
            </w:r>
            <w:r w:rsidRPr="00E736E1">
              <w:rPr>
                <w:rFonts w:cs="B Nazanin" w:hint="cs"/>
                <w:color w:val="FF0000"/>
                <w:sz w:val="24"/>
                <w:szCs w:val="24"/>
                <w:rtl/>
              </w:rPr>
              <w:t xml:space="preserve"> </w:t>
            </w:r>
          </w:p>
        </w:tc>
        <w:tc>
          <w:tcPr>
            <w:tcW w:w="5781" w:type="dxa"/>
            <w:vMerge/>
            <w:tcBorders>
              <w:left w:val="single" w:sz="4" w:space="0" w:color="auto"/>
            </w:tcBorders>
          </w:tcPr>
          <w:p w:rsidR="00094DB3" w:rsidRPr="00456904" w:rsidRDefault="00094DB3" w:rsidP="00CB4AB9">
            <w:pPr>
              <w:spacing w:after="0" w:line="240" w:lineRule="auto"/>
              <w:jc w:val="right"/>
              <w:rPr>
                <w:noProof/>
                <w:sz w:val="24"/>
                <w:szCs w:val="24"/>
                <w:lang w:bidi="ar-SA"/>
              </w:rPr>
            </w:pPr>
          </w:p>
        </w:tc>
      </w:tr>
      <w:tr w:rsidR="00094DB3" w:rsidRPr="00456904" w:rsidTr="00CC7CB5">
        <w:trPr>
          <w:trHeight w:val="85"/>
        </w:trPr>
        <w:tc>
          <w:tcPr>
            <w:tcW w:w="10069"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94DB3" w:rsidRPr="00456904" w:rsidRDefault="00094DB3" w:rsidP="00512EC2">
            <w:pPr>
              <w:spacing w:after="0" w:line="240" w:lineRule="auto"/>
              <w:rPr>
                <w:rFonts w:cs="B Nazanin"/>
                <w:sz w:val="24"/>
                <w:szCs w:val="24"/>
                <w:rtl/>
              </w:rPr>
            </w:pPr>
            <w:r w:rsidRPr="00456904">
              <w:rPr>
                <w:rFonts w:cs="B Nazanin" w:hint="cs"/>
                <w:sz w:val="24"/>
                <w:szCs w:val="24"/>
                <w:rtl/>
              </w:rPr>
              <w:t xml:space="preserve">11-بافت خاک: </w:t>
            </w:r>
            <w:r>
              <w:rPr>
                <w:rFonts w:cs="B Nazanin" w:hint="cs"/>
                <w:color w:val="FF0000"/>
                <w:sz w:val="24"/>
                <w:szCs w:val="24"/>
                <w:rtl/>
              </w:rPr>
              <w:t xml:space="preserve">لومی  رسی        </w:t>
            </w:r>
            <w:r w:rsidR="00512EC2">
              <w:rPr>
                <w:rFonts w:cs="B Nazanin" w:hint="cs"/>
                <w:color w:val="FF0000"/>
                <w:sz w:val="24"/>
                <w:szCs w:val="24"/>
                <w:rtl/>
              </w:rPr>
              <w:t xml:space="preserve">          </w:t>
            </w:r>
            <w:r>
              <w:rPr>
                <w:rFonts w:cs="B Nazanin" w:hint="cs"/>
                <w:color w:val="FF0000"/>
                <w:sz w:val="24"/>
                <w:szCs w:val="24"/>
                <w:rtl/>
              </w:rPr>
              <w:t xml:space="preserve">  </w:t>
            </w:r>
            <w:r w:rsidRPr="00456904">
              <w:rPr>
                <w:rFonts w:cs="B Nazanin" w:hint="cs"/>
                <w:sz w:val="24"/>
                <w:szCs w:val="24"/>
                <w:rtl/>
              </w:rPr>
              <w:t xml:space="preserve">12-وضعيت حصار:  </w:t>
            </w:r>
            <w:r>
              <w:rPr>
                <w:rFonts w:cs="B Nazanin" w:hint="cs"/>
                <w:color w:val="FF0000"/>
                <w:sz w:val="24"/>
                <w:szCs w:val="24"/>
                <w:rtl/>
              </w:rPr>
              <w:t xml:space="preserve">نرده دیوار       </w:t>
            </w:r>
            <w:r w:rsidR="00512EC2">
              <w:rPr>
                <w:rFonts w:cs="B Nazanin" w:hint="cs"/>
                <w:color w:val="FF0000"/>
                <w:sz w:val="24"/>
                <w:szCs w:val="24"/>
                <w:rtl/>
              </w:rPr>
              <w:t xml:space="preserve">     </w:t>
            </w:r>
            <w:r>
              <w:rPr>
                <w:rFonts w:cs="B Nazanin" w:hint="cs"/>
                <w:color w:val="FF0000"/>
                <w:sz w:val="24"/>
                <w:szCs w:val="24"/>
                <w:rtl/>
              </w:rPr>
              <w:t xml:space="preserve"> </w:t>
            </w:r>
            <w:r w:rsidRPr="00456904">
              <w:rPr>
                <w:rFonts w:cs="B Nazanin" w:hint="cs"/>
                <w:sz w:val="24"/>
                <w:szCs w:val="24"/>
                <w:rtl/>
              </w:rPr>
              <w:t xml:space="preserve"> 13-وضعيت مالکیت :</w:t>
            </w:r>
            <w:r w:rsidRPr="00456904">
              <w:rPr>
                <w:rFonts w:cs="B Nazanin" w:hint="cs"/>
                <w:color w:val="FF0000"/>
                <w:sz w:val="24"/>
                <w:szCs w:val="24"/>
                <w:rtl/>
              </w:rPr>
              <w:t xml:space="preserve"> </w:t>
            </w:r>
            <w:r>
              <w:rPr>
                <w:rFonts w:cs="B Nazanin" w:hint="cs"/>
                <w:sz w:val="24"/>
                <w:szCs w:val="24"/>
                <w:rtl/>
              </w:rPr>
              <w:t xml:space="preserve">   </w:t>
            </w:r>
            <w:r>
              <w:rPr>
                <w:rFonts w:cs="B Nazanin" w:hint="cs"/>
                <w:color w:val="FF0000"/>
                <w:sz w:val="24"/>
                <w:szCs w:val="24"/>
                <w:rtl/>
              </w:rPr>
              <w:t>سند د</w:t>
            </w:r>
            <w:r w:rsidRPr="0054328F">
              <w:rPr>
                <w:rFonts w:cs="B Nazanin" w:hint="cs"/>
                <w:color w:val="FF0000"/>
                <w:sz w:val="24"/>
                <w:szCs w:val="24"/>
                <w:rtl/>
              </w:rPr>
              <w:t xml:space="preserve">ارد               </w:t>
            </w:r>
          </w:p>
        </w:tc>
        <w:tc>
          <w:tcPr>
            <w:tcW w:w="5781" w:type="dxa"/>
            <w:vMerge/>
            <w:tcBorders>
              <w:left w:val="single" w:sz="4" w:space="0" w:color="auto"/>
            </w:tcBorders>
          </w:tcPr>
          <w:p w:rsidR="00094DB3" w:rsidRPr="00456904" w:rsidRDefault="00094DB3" w:rsidP="00CB4AB9">
            <w:pPr>
              <w:spacing w:after="0" w:line="240" w:lineRule="auto"/>
              <w:jc w:val="center"/>
              <w:rPr>
                <w:rFonts w:cs="B Nazanin"/>
                <w:sz w:val="24"/>
                <w:szCs w:val="24"/>
                <w:rtl/>
              </w:rPr>
            </w:pPr>
          </w:p>
        </w:tc>
      </w:tr>
      <w:tr w:rsidR="00094DB3" w:rsidRPr="00456904" w:rsidTr="00CC7CB5">
        <w:trPr>
          <w:trHeight w:val="85"/>
        </w:trPr>
        <w:tc>
          <w:tcPr>
            <w:tcW w:w="1006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82471" w:rsidRPr="00456904" w:rsidRDefault="009972B2" w:rsidP="009972B2">
            <w:pPr>
              <w:spacing w:after="0" w:line="240" w:lineRule="auto"/>
              <w:rPr>
                <w:rFonts w:cs="B Nazanin"/>
                <w:sz w:val="24"/>
                <w:szCs w:val="24"/>
                <w:rtl/>
              </w:rPr>
            </w:pPr>
            <w:r>
              <w:rPr>
                <w:rFonts w:cs="B Nazanin" w:hint="cs"/>
                <w:sz w:val="24"/>
                <w:szCs w:val="24"/>
                <w:rtl/>
              </w:rPr>
              <w:t>توضيحات:</w:t>
            </w:r>
          </w:p>
        </w:tc>
        <w:tc>
          <w:tcPr>
            <w:tcW w:w="5781" w:type="dxa"/>
            <w:vMerge/>
            <w:tcBorders>
              <w:left w:val="single" w:sz="4" w:space="0" w:color="auto"/>
            </w:tcBorders>
          </w:tcPr>
          <w:p w:rsidR="00094DB3" w:rsidRPr="00456904" w:rsidRDefault="00094DB3" w:rsidP="00CB4AB9">
            <w:pPr>
              <w:spacing w:after="0" w:line="240" w:lineRule="auto"/>
              <w:jc w:val="center"/>
              <w:rPr>
                <w:rFonts w:cs="B Nazanin"/>
                <w:sz w:val="24"/>
                <w:szCs w:val="24"/>
                <w:rtl/>
              </w:rPr>
            </w:pPr>
          </w:p>
        </w:tc>
      </w:tr>
    </w:tbl>
    <w:p w:rsidR="00D82471" w:rsidRDefault="00D82471" w:rsidP="00CB4AB9">
      <w:pPr>
        <w:tabs>
          <w:tab w:val="right" w:pos="270"/>
          <w:tab w:val="right" w:pos="424"/>
        </w:tabs>
        <w:spacing w:after="0" w:line="240" w:lineRule="auto"/>
        <w:ind w:hanging="648"/>
        <w:rPr>
          <w:rFonts w:cs="B Titr"/>
          <w:b/>
          <w:bCs/>
          <w:sz w:val="24"/>
          <w:szCs w:val="24"/>
          <w:rtl/>
        </w:rPr>
      </w:pPr>
    </w:p>
    <w:p w:rsidR="00094DB3" w:rsidRPr="00456904" w:rsidRDefault="00094DB3" w:rsidP="00CB4AB9">
      <w:pPr>
        <w:tabs>
          <w:tab w:val="right" w:pos="270"/>
          <w:tab w:val="right" w:pos="424"/>
        </w:tabs>
        <w:spacing w:after="0" w:line="240" w:lineRule="auto"/>
        <w:ind w:hanging="648"/>
        <w:rPr>
          <w:rFonts w:cs="B Titr"/>
          <w:b/>
          <w:bCs/>
          <w:sz w:val="24"/>
          <w:szCs w:val="24"/>
        </w:rPr>
      </w:pPr>
      <w:r w:rsidRPr="00456904">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094DB3" w:rsidRPr="00456904"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2537"/>
              <w:gridCol w:w="1890"/>
              <w:gridCol w:w="813"/>
              <w:gridCol w:w="969"/>
              <w:gridCol w:w="1368"/>
              <w:gridCol w:w="978"/>
              <w:gridCol w:w="1440"/>
              <w:gridCol w:w="1434"/>
              <w:gridCol w:w="1431"/>
              <w:gridCol w:w="898"/>
              <w:gridCol w:w="609"/>
              <w:gridCol w:w="919"/>
            </w:tblGrid>
            <w:tr w:rsidR="00094DB3" w:rsidRPr="00256D7E" w:rsidTr="00226306">
              <w:trPr>
                <w:trHeight w:val="273"/>
              </w:trPr>
              <w:tc>
                <w:tcPr>
                  <w:tcW w:w="579" w:type="dxa"/>
                  <w:vMerge w:val="restart"/>
                  <w:shd w:val="clear" w:color="auto" w:fill="C5E0B3" w:themeFill="accent6" w:themeFillTint="66"/>
                  <w:hideMark/>
                </w:tcPr>
                <w:p w:rsidR="00094DB3" w:rsidRPr="00D82471" w:rsidRDefault="00094DB3" w:rsidP="00CB4AB9">
                  <w:pPr>
                    <w:spacing w:after="0" w:line="240" w:lineRule="auto"/>
                    <w:jc w:val="center"/>
                    <w:rPr>
                      <w:rFonts w:eastAsia="Times New Roman" w:cs="B Mitra"/>
                      <w:sz w:val="20"/>
                      <w:szCs w:val="20"/>
                      <w:lang w:bidi="ar-SA"/>
                    </w:rPr>
                  </w:pPr>
                  <w:r w:rsidRPr="00D82471">
                    <w:rPr>
                      <w:rFonts w:eastAsia="Times New Roman" w:cs="B Mitra" w:hint="cs"/>
                      <w:sz w:val="20"/>
                      <w:szCs w:val="20"/>
                      <w:rtl/>
                      <w:lang w:bidi="ar-SA"/>
                    </w:rPr>
                    <w:t>ردیف</w:t>
                  </w:r>
                </w:p>
              </w:tc>
              <w:tc>
                <w:tcPr>
                  <w:tcW w:w="2537" w:type="dxa"/>
                  <w:vMerge w:val="restart"/>
                  <w:shd w:val="clear" w:color="auto" w:fill="C5E0B3" w:themeFill="accent6" w:themeFillTint="66"/>
                </w:tcPr>
                <w:p w:rsidR="00094DB3" w:rsidRPr="00D82471" w:rsidRDefault="00094DB3" w:rsidP="00D82471">
                  <w:pPr>
                    <w:spacing w:after="0" w:line="240" w:lineRule="auto"/>
                    <w:jc w:val="center"/>
                    <w:rPr>
                      <w:rFonts w:eastAsia="Times New Roman" w:cs="B Nazanin"/>
                      <w:b/>
                      <w:bCs/>
                      <w:color w:val="000000"/>
                      <w:sz w:val="20"/>
                      <w:szCs w:val="20"/>
                      <w:lang w:bidi="ar-SA"/>
                    </w:rPr>
                  </w:pPr>
                  <w:r w:rsidRPr="00D82471">
                    <w:rPr>
                      <w:rFonts w:eastAsia="Times New Roman" w:cs="B Nazanin" w:hint="cs"/>
                      <w:color w:val="000000"/>
                      <w:sz w:val="20"/>
                      <w:szCs w:val="20"/>
                      <w:rtl/>
                      <w:lang w:bidi="ar-SA"/>
                    </w:rPr>
                    <w:t>عنوان پروژه پيشنهادی</w:t>
                  </w:r>
                </w:p>
              </w:tc>
              <w:tc>
                <w:tcPr>
                  <w:tcW w:w="1890" w:type="dxa"/>
                  <w:vMerge w:val="restart"/>
                  <w:shd w:val="clear" w:color="auto" w:fill="C5E0B3" w:themeFill="accent6" w:themeFillTint="66"/>
                  <w:hideMark/>
                </w:tcPr>
                <w:p w:rsidR="00094DB3" w:rsidRPr="00D82471" w:rsidRDefault="00094DB3" w:rsidP="00CB4AB9">
                  <w:pPr>
                    <w:spacing w:after="0" w:line="240" w:lineRule="auto"/>
                    <w:jc w:val="center"/>
                    <w:rPr>
                      <w:rFonts w:eastAsia="Times New Roman" w:cs="B Nazanin"/>
                      <w:color w:val="000000"/>
                      <w:sz w:val="20"/>
                      <w:szCs w:val="20"/>
                      <w:rtl/>
                    </w:rPr>
                  </w:pPr>
                </w:p>
                <w:p w:rsidR="00094DB3" w:rsidRPr="00D82471" w:rsidRDefault="00094DB3" w:rsidP="00CB4AB9">
                  <w:pPr>
                    <w:spacing w:after="0" w:line="240" w:lineRule="auto"/>
                    <w:jc w:val="center"/>
                    <w:rPr>
                      <w:rFonts w:eastAsia="Times New Roman" w:cs="B Nazanin"/>
                      <w:color w:val="000000"/>
                      <w:sz w:val="20"/>
                      <w:szCs w:val="20"/>
                      <w:rtl/>
                    </w:rPr>
                  </w:pPr>
                  <w:r w:rsidRPr="00D82471">
                    <w:rPr>
                      <w:rFonts w:eastAsia="Times New Roman" w:cs="B Nazanin" w:hint="cs"/>
                      <w:color w:val="000000"/>
                      <w:sz w:val="20"/>
                      <w:szCs w:val="20"/>
                      <w:rtl/>
                    </w:rPr>
                    <w:t>گروه پروژه</w:t>
                  </w:r>
                </w:p>
              </w:tc>
              <w:tc>
                <w:tcPr>
                  <w:tcW w:w="4128" w:type="dxa"/>
                  <w:gridSpan w:val="4"/>
                  <w:shd w:val="clear" w:color="auto" w:fill="C5E0B3" w:themeFill="accent6" w:themeFillTint="66"/>
                </w:tcPr>
                <w:p w:rsidR="00094DB3" w:rsidRPr="00D82471" w:rsidRDefault="00047B45" w:rsidP="00CB4AB9">
                  <w:pPr>
                    <w:spacing w:after="0" w:line="240" w:lineRule="auto"/>
                    <w:jc w:val="center"/>
                    <w:rPr>
                      <w:rFonts w:eastAsia="Times New Roman" w:cs="B Nazanin"/>
                      <w:color w:val="000000"/>
                      <w:sz w:val="20"/>
                      <w:szCs w:val="20"/>
                      <w:rtl/>
                      <w:lang w:bidi="ar-SA"/>
                    </w:rPr>
                  </w:pPr>
                  <w:r w:rsidRPr="00D82471">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094DB3" w:rsidRPr="00D82471" w:rsidRDefault="00094DB3" w:rsidP="00CB4AB9">
                  <w:pPr>
                    <w:spacing w:after="0" w:line="240" w:lineRule="auto"/>
                    <w:jc w:val="center"/>
                    <w:rPr>
                      <w:rFonts w:eastAsia="Times New Roman" w:cs="B Nazanin"/>
                      <w:color w:val="000000"/>
                      <w:sz w:val="20"/>
                      <w:szCs w:val="20"/>
                      <w:rtl/>
                      <w:lang w:bidi="ar-SA"/>
                    </w:rPr>
                  </w:pPr>
                  <w:r w:rsidRPr="00D82471">
                    <w:rPr>
                      <w:rFonts w:eastAsia="Times New Roman" w:cs="B Nazanin" w:hint="cs"/>
                      <w:color w:val="000000"/>
                      <w:sz w:val="20"/>
                      <w:szCs w:val="20"/>
                      <w:rtl/>
                      <w:lang w:bidi="ar-SA"/>
                    </w:rPr>
                    <w:t>برآورد سرمايه گذاری مورد نياز (ميليون ريال)</w:t>
                  </w:r>
                </w:p>
              </w:tc>
              <w:tc>
                <w:tcPr>
                  <w:tcW w:w="1434" w:type="dxa"/>
                  <w:vMerge w:val="restart"/>
                  <w:shd w:val="clear" w:color="auto" w:fill="C5E0B3" w:themeFill="accent6" w:themeFillTint="66"/>
                  <w:hideMark/>
                </w:tcPr>
                <w:p w:rsidR="00094DB3" w:rsidRPr="00D82471" w:rsidRDefault="00094DB3" w:rsidP="00CB4AB9">
                  <w:pPr>
                    <w:spacing w:after="0" w:line="240" w:lineRule="auto"/>
                    <w:jc w:val="center"/>
                    <w:rPr>
                      <w:rFonts w:eastAsia="Times New Roman" w:cs="B Nazanin"/>
                      <w:color w:val="000000"/>
                      <w:sz w:val="20"/>
                      <w:szCs w:val="20"/>
                      <w:rtl/>
                      <w:lang w:bidi="ar-SA"/>
                    </w:rPr>
                  </w:pPr>
                  <w:r w:rsidRPr="00D82471">
                    <w:rPr>
                      <w:rFonts w:eastAsia="Times New Roman" w:cs="B Nazanin" w:hint="cs"/>
                      <w:color w:val="000000"/>
                      <w:sz w:val="20"/>
                      <w:szCs w:val="20"/>
                      <w:rtl/>
                      <w:lang w:bidi="ar-SA"/>
                    </w:rPr>
                    <w:t>برآورد ميانگين هزينه جاری ساليانه (ميليون ريال)</w:t>
                  </w:r>
                </w:p>
              </w:tc>
              <w:tc>
                <w:tcPr>
                  <w:tcW w:w="1431" w:type="dxa"/>
                  <w:vMerge w:val="restart"/>
                  <w:shd w:val="clear" w:color="auto" w:fill="C5E0B3" w:themeFill="accent6" w:themeFillTint="66"/>
                  <w:hideMark/>
                </w:tcPr>
                <w:p w:rsidR="00094DB3" w:rsidRPr="00D82471" w:rsidRDefault="00094DB3" w:rsidP="00CB4AB9">
                  <w:pPr>
                    <w:spacing w:after="0" w:line="240" w:lineRule="auto"/>
                    <w:jc w:val="center"/>
                    <w:rPr>
                      <w:rFonts w:eastAsia="Times New Roman" w:cs="B Nazanin"/>
                      <w:color w:val="000000"/>
                      <w:sz w:val="20"/>
                      <w:szCs w:val="20"/>
                      <w:rtl/>
                      <w:lang w:bidi="ar-SA"/>
                    </w:rPr>
                  </w:pPr>
                  <w:r w:rsidRPr="00D82471">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094DB3" w:rsidRPr="00D82471" w:rsidRDefault="00094DB3" w:rsidP="00CB4AB9">
                  <w:pPr>
                    <w:spacing w:after="0" w:line="240" w:lineRule="auto"/>
                    <w:jc w:val="center"/>
                    <w:rPr>
                      <w:rFonts w:eastAsia="Times New Roman" w:cs="B Nazanin"/>
                      <w:color w:val="000000"/>
                      <w:sz w:val="20"/>
                      <w:szCs w:val="20"/>
                      <w:rtl/>
                      <w:lang w:bidi="ar-SA"/>
                    </w:rPr>
                  </w:pPr>
                  <w:r w:rsidRPr="00D82471">
                    <w:rPr>
                      <w:rFonts w:eastAsia="Times New Roman" w:cs="B Nazanin" w:hint="cs"/>
                      <w:color w:val="000000"/>
                      <w:sz w:val="20"/>
                      <w:szCs w:val="20"/>
                      <w:rtl/>
                      <w:lang w:bidi="ar-SA"/>
                    </w:rPr>
                    <w:t>دوره بهره برداری (سال)</w:t>
                  </w:r>
                </w:p>
              </w:tc>
              <w:tc>
                <w:tcPr>
                  <w:tcW w:w="609" w:type="dxa"/>
                  <w:vMerge w:val="restart"/>
                  <w:shd w:val="clear" w:color="auto" w:fill="C5E0B3" w:themeFill="accent6" w:themeFillTint="66"/>
                </w:tcPr>
                <w:p w:rsidR="00094DB3" w:rsidRPr="00D82471" w:rsidRDefault="00094DB3" w:rsidP="00CB4AB9">
                  <w:pPr>
                    <w:spacing w:after="0" w:line="240" w:lineRule="auto"/>
                    <w:jc w:val="center"/>
                    <w:rPr>
                      <w:rFonts w:eastAsia="Times New Roman" w:cs="B Nazanin"/>
                      <w:color w:val="000000"/>
                      <w:sz w:val="20"/>
                      <w:szCs w:val="20"/>
                    </w:rPr>
                  </w:pPr>
                </w:p>
                <w:p w:rsidR="00094DB3" w:rsidRPr="00D82471" w:rsidRDefault="00094DB3" w:rsidP="00CB4AB9">
                  <w:pPr>
                    <w:spacing w:after="0" w:line="240" w:lineRule="auto"/>
                    <w:jc w:val="center"/>
                    <w:rPr>
                      <w:rFonts w:eastAsia="Times New Roman" w:cs="B Nazanin"/>
                      <w:color w:val="000000"/>
                      <w:sz w:val="20"/>
                      <w:szCs w:val="20"/>
                      <w:rtl/>
                    </w:rPr>
                  </w:pPr>
                  <w:r w:rsidRPr="00D82471">
                    <w:rPr>
                      <w:rFonts w:eastAsia="Times New Roman" w:cs="B Nazanin" w:hint="cs"/>
                      <w:color w:val="000000"/>
                      <w:sz w:val="20"/>
                      <w:szCs w:val="20"/>
                      <w:rtl/>
                    </w:rPr>
                    <w:t>نرخ</w:t>
                  </w:r>
                </w:p>
                <w:p w:rsidR="00094DB3" w:rsidRPr="00D82471" w:rsidRDefault="00094DB3" w:rsidP="00CB4AB9">
                  <w:pPr>
                    <w:spacing w:after="0" w:line="240" w:lineRule="auto"/>
                    <w:jc w:val="center"/>
                    <w:rPr>
                      <w:rFonts w:eastAsia="Times New Roman" w:cs="B Nazanin"/>
                      <w:color w:val="000000"/>
                      <w:sz w:val="20"/>
                      <w:szCs w:val="20"/>
                    </w:rPr>
                  </w:pPr>
                  <w:r w:rsidRPr="00D82471">
                    <w:rPr>
                      <w:rFonts w:eastAsia="Times New Roman" w:cs="B Nazanin"/>
                      <w:color w:val="000000"/>
                      <w:sz w:val="20"/>
                      <w:szCs w:val="20"/>
                    </w:rPr>
                    <w:t>B/C</w:t>
                  </w:r>
                </w:p>
              </w:tc>
              <w:tc>
                <w:tcPr>
                  <w:tcW w:w="919" w:type="dxa"/>
                  <w:vMerge w:val="restart"/>
                  <w:shd w:val="clear" w:color="auto" w:fill="C5E0B3" w:themeFill="accent6" w:themeFillTint="66"/>
                </w:tcPr>
                <w:p w:rsidR="00094DB3" w:rsidRPr="00D82471"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527FA7" w:rsidRPr="00256D7E" w:rsidTr="00226306">
              <w:trPr>
                <w:trHeight w:val="821"/>
              </w:trPr>
              <w:tc>
                <w:tcPr>
                  <w:tcW w:w="579" w:type="dxa"/>
                  <w:vMerge/>
                  <w:shd w:val="clear" w:color="auto" w:fill="E2F0D9"/>
                  <w:hideMark/>
                </w:tcPr>
                <w:p w:rsidR="00094DB3" w:rsidRPr="00456904" w:rsidRDefault="00094DB3" w:rsidP="00CB4AB9">
                  <w:pPr>
                    <w:spacing w:after="0" w:line="240" w:lineRule="auto"/>
                    <w:jc w:val="center"/>
                    <w:rPr>
                      <w:rFonts w:eastAsia="Times New Roman" w:cs="B Mitra"/>
                      <w:b/>
                      <w:bCs/>
                      <w:color w:val="000000"/>
                      <w:sz w:val="24"/>
                      <w:szCs w:val="24"/>
                      <w:lang w:bidi="ar-SA"/>
                    </w:rPr>
                  </w:pPr>
                </w:p>
              </w:tc>
              <w:tc>
                <w:tcPr>
                  <w:tcW w:w="2537" w:type="dxa"/>
                  <w:vMerge/>
                  <w:shd w:val="clear" w:color="auto" w:fill="E2F0D9"/>
                </w:tcPr>
                <w:p w:rsidR="00094DB3" w:rsidRPr="00256D7E" w:rsidRDefault="00094DB3" w:rsidP="00CB4AB9">
                  <w:pPr>
                    <w:spacing w:after="0" w:line="240" w:lineRule="auto"/>
                    <w:jc w:val="center"/>
                    <w:rPr>
                      <w:rFonts w:eastAsia="Times New Roman" w:cs="B Nazanin"/>
                      <w:b/>
                      <w:bCs/>
                      <w:color w:val="000000"/>
                      <w:lang w:bidi="ar-SA"/>
                    </w:rPr>
                  </w:pPr>
                </w:p>
              </w:tc>
              <w:tc>
                <w:tcPr>
                  <w:tcW w:w="1890" w:type="dxa"/>
                  <w:vMerge/>
                  <w:shd w:val="clear" w:color="auto" w:fill="E2F0D9"/>
                </w:tcPr>
                <w:p w:rsidR="00094DB3" w:rsidRPr="00256D7E" w:rsidRDefault="00094DB3" w:rsidP="00CB4AB9">
                  <w:pPr>
                    <w:spacing w:after="0" w:line="240" w:lineRule="auto"/>
                    <w:jc w:val="center"/>
                    <w:rPr>
                      <w:rFonts w:eastAsia="Times New Roman" w:cs="B Nazanin"/>
                      <w:b/>
                      <w:bCs/>
                      <w:color w:val="000000"/>
                      <w:rtl/>
                      <w:lang w:bidi="ar-SA"/>
                    </w:rPr>
                  </w:pPr>
                </w:p>
              </w:tc>
              <w:tc>
                <w:tcPr>
                  <w:tcW w:w="813" w:type="dxa"/>
                  <w:shd w:val="clear" w:color="auto" w:fill="C5E0B3" w:themeFill="accent6" w:themeFillTint="66"/>
                </w:tcPr>
                <w:p w:rsidR="00094DB3" w:rsidRPr="00D82471" w:rsidRDefault="00094DB3" w:rsidP="00CB4AB9">
                  <w:pPr>
                    <w:spacing w:after="0" w:line="240" w:lineRule="auto"/>
                    <w:jc w:val="center"/>
                    <w:rPr>
                      <w:rFonts w:eastAsia="Times New Roman" w:cs="B Nazanin"/>
                      <w:b/>
                      <w:bCs/>
                      <w:color w:val="000000"/>
                      <w:sz w:val="20"/>
                      <w:szCs w:val="20"/>
                      <w:rtl/>
                      <w:lang w:bidi="ar-SA"/>
                    </w:rPr>
                  </w:pPr>
                  <w:r w:rsidRPr="00D82471">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094DB3" w:rsidRPr="00D82471" w:rsidRDefault="00094DB3" w:rsidP="00CB4AB9">
                  <w:pPr>
                    <w:spacing w:after="0" w:line="240" w:lineRule="auto"/>
                    <w:jc w:val="center"/>
                    <w:rPr>
                      <w:rFonts w:eastAsia="Times New Roman" w:cs="B Nazanin"/>
                      <w:b/>
                      <w:bCs/>
                      <w:color w:val="000000"/>
                      <w:sz w:val="20"/>
                      <w:szCs w:val="20"/>
                      <w:rtl/>
                      <w:lang w:bidi="ar-SA"/>
                    </w:rPr>
                  </w:pPr>
                  <w:r w:rsidRPr="00D82471">
                    <w:rPr>
                      <w:rFonts w:eastAsia="Times New Roman" w:cs="B Nazanin" w:hint="cs"/>
                      <w:b/>
                      <w:bCs/>
                      <w:color w:val="000000"/>
                      <w:sz w:val="20"/>
                      <w:szCs w:val="20"/>
                      <w:rtl/>
                      <w:lang w:bidi="ar-SA"/>
                    </w:rPr>
                    <w:t xml:space="preserve">اعيان </w:t>
                  </w:r>
                  <w:r w:rsidRPr="00D82471">
                    <w:rPr>
                      <w:rFonts w:eastAsia="Times New Roman" w:cs="B Nazanin" w:hint="cs"/>
                      <w:b/>
                      <w:bCs/>
                      <w:color w:val="000000"/>
                      <w:sz w:val="20"/>
                      <w:szCs w:val="20"/>
                      <w:rtl/>
                      <w:lang w:bidi="ar-SA"/>
                    </w:rPr>
                    <w:br/>
                    <w:t>(متر مربع)</w:t>
                  </w:r>
                </w:p>
              </w:tc>
              <w:tc>
                <w:tcPr>
                  <w:tcW w:w="1368" w:type="dxa"/>
                  <w:shd w:val="clear" w:color="auto" w:fill="C5E0B3" w:themeFill="accent6" w:themeFillTint="66"/>
                </w:tcPr>
                <w:p w:rsidR="00094DB3" w:rsidRPr="00D82471" w:rsidRDefault="00094DB3" w:rsidP="00CB4AB9">
                  <w:pPr>
                    <w:spacing w:after="0" w:line="240" w:lineRule="auto"/>
                    <w:jc w:val="center"/>
                    <w:rPr>
                      <w:rFonts w:eastAsia="Times New Roman" w:cs="B Nazanin"/>
                      <w:b/>
                      <w:bCs/>
                      <w:color w:val="000000"/>
                      <w:sz w:val="20"/>
                      <w:szCs w:val="20"/>
                      <w:rtl/>
                      <w:lang w:bidi="ar-SA"/>
                    </w:rPr>
                  </w:pPr>
                  <w:r w:rsidRPr="00D82471">
                    <w:rPr>
                      <w:rFonts w:eastAsia="Times New Roman" w:cs="B Nazanin" w:hint="cs"/>
                      <w:b/>
                      <w:bCs/>
                      <w:color w:val="000000"/>
                      <w:sz w:val="20"/>
                      <w:szCs w:val="20"/>
                      <w:rtl/>
                      <w:lang w:bidi="ar-SA"/>
                    </w:rPr>
                    <w:t>نيروی متخصص (نفر)</w:t>
                  </w:r>
                </w:p>
              </w:tc>
              <w:tc>
                <w:tcPr>
                  <w:tcW w:w="978" w:type="dxa"/>
                  <w:shd w:val="clear" w:color="auto" w:fill="C5E0B3" w:themeFill="accent6" w:themeFillTint="66"/>
                  <w:hideMark/>
                </w:tcPr>
                <w:p w:rsidR="00094DB3" w:rsidRPr="00D82471" w:rsidRDefault="00094DB3" w:rsidP="00CB4AB9">
                  <w:pPr>
                    <w:spacing w:after="0" w:line="240" w:lineRule="auto"/>
                    <w:jc w:val="center"/>
                    <w:rPr>
                      <w:rFonts w:eastAsia="Times New Roman" w:cs="B Nazanin"/>
                      <w:b/>
                      <w:bCs/>
                      <w:color w:val="000000"/>
                      <w:sz w:val="20"/>
                      <w:szCs w:val="20"/>
                      <w:rtl/>
                      <w:lang w:bidi="ar-SA"/>
                    </w:rPr>
                  </w:pPr>
                  <w:r w:rsidRPr="00D82471">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094DB3" w:rsidRPr="00256D7E" w:rsidRDefault="00094DB3" w:rsidP="00CB4AB9">
                  <w:pPr>
                    <w:spacing w:after="0" w:line="240" w:lineRule="auto"/>
                    <w:jc w:val="center"/>
                    <w:rPr>
                      <w:rFonts w:eastAsia="Times New Roman" w:cs="B Nazanin"/>
                      <w:b/>
                      <w:bCs/>
                      <w:color w:val="000000"/>
                      <w:lang w:bidi="ar-SA"/>
                    </w:rPr>
                  </w:pPr>
                </w:p>
              </w:tc>
              <w:tc>
                <w:tcPr>
                  <w:tcW w:w="1434" w:type="dxa"/>
                  <w:vMerge/>
                  <w:shd w:val="clear" w:color="auto" w:fill="CCECFF"/>
                  <w:hideMark/>
                </w:tcPr>
                <w:p w:rsidR="00094DB3" w:rsidRPr="00256D7E" w:rsidRDefault="00094DB3" w:rsidP="00CB4AB9">
                  <w:pPr>
                    <w:spacing w:after="0" w:line="240" w:lineRule="auto"/>
                    <w:jc w:val="center"/>
                    <w:rPr>
                      <w:rFonts w:eastAsia="Times New Roman" w:cs="B Nazanin"/>
                      <w:b/>
                      <w:bCs/>
                      <w:color w:val="000000"/>
                      <w:lang w:bidi="ar-SA"/>
                    </w:rPr>
                  </w:pPr>
                </w:p>
              </w:tc>
              <w:tc>
                <w:tcPr>
                  <w:tcW w:w="1431" w:type="dxa"/>
                  <w:vMerge/>
                  <w:shd w:val="clear" w:color="auto" w:fill="CCECFF"/>
                  <w:hideMark/>
                </w:tcPr>
                <w:p w:rsidR="00094DB3" w:rsidRPr="00256D7E" w:rsidRDefault="00094DB3" w:rsidP="00CB4AB9">
                  <w:pPr>
                    <w:spacing w:after="0" w:line="240" w:lineRule="auto"/>
                    <w:jc w:val="center"/>
                    <w:rPr>
                      <w:rFonts w:eastAsia="Times New Roman" w:cs="B Nazanin"/>
                      <w:b/>
                      <w:bCs/>
                      <w:color w:val="000000"/>
                      <w:lang w:bidi="ar-SA"/>
                    </w:rPr>
                  </w:pPr>
                </w:p>
              </w:tc>
              <w:tc>
                <w:tcPr>
                  <w:tcW w:w="898" w:type="dxa"/>
                  <w:vMerge/>
                  <w:shd w:val="clear" w:color="auto" w:fill="CCECFF"/>
                  <w:hideMark/>
                </w:tcPr>
                <w:p w:rsidR="00094DB3" w:rsidRPr="00256D7E" w:rsidRDefault="00094DB3" w:rsidP="00CB4AB9">
                  <w:pPr>
                    <w:spacing w:after="0" w:line="240" w:lineRule="auto"/>
                    <w:jc w:val="center"/>
                    <w:rPr>
                      <w:rFonts w:eastAsia="Times New Roman" w:cs="B Nazanin"/>
                      <w:b/>
                      <w:bCs/>
                      <w:color w:val="000000"/>
                      <w:lang w:bidi="ar-SA"/>
                    </w:rPr>
                  </w:pPr>
                </w:p>
              </w:tc>
              <w:tc>
                <w:tcPr>
                  <w:tcW w:w="609" w:type="dxa"/>
                  <w:vMerge/>
                  <w:shd w:val="clear" w:color="auto" w:fill="CCECFF"/>
                </w:tcPr>
                <w:p w:rsidR="00094DB3" w:rsidRPr="00256D7E" w:rsidRDefault="00094DB3" w:rsidP="00CB4AB9">
                  <w:pPr>
                    <w:spacing w:after="0" w:line="240" w:lineRule="auto"/>
                    <w:jc w:val="center"/>
                    <w:rPr>
                      <w:rFonts w:eastAsia="Times New Roman" w:cs="B Nazanin"/>
                      <w:b/>
                      <w:bCs/>
                      <w:color w:val="000000"/>
                      <w:lang w:bidi="ar-SA"/>
                    </w:rPr>
                  </w:pPr>
                </w:p>
              </w:tc>
              <w:tc>
                <w:tcPr>
                  <w:tcW w:w="919" w:type="dxa"/>
                  <w:vMerge/>
                  <w:shd w:val="clear" w:color="auto" w:fill="CCECFF"/>
                </w:tcPr>
                <w:p w:rsidR="00094DB3" w:rsidRPr="00256D7E" w:rsidRDefault="00094DB3" w:rsidP="00CB4AB9">
                  <w:pPr>
                    <w:spacing w:after="0" w:line="240" w:lineRule="auto"/>
                    <w:jc w:val="center"/>
                    <w:rPr>
                      <w:rFonts w:eastAsia="Times New Roman" w:cs="B Nazanin"/>
                      <w:b/>
                      <w:bCs/>
                      <w:color w:val="000000"/>
                      <w:rtl/>
                    </w:rPr>
                  </w:pPr>
                </w:p>
              </w:tc>
            </w:tr>
            <w:tr w:rsidR="00DD3CFD" w:rsidRPr="00256D7E" w:rsidTr="0068452D">
              <w:trPr>
                <w:trHeight w:val="739"/>
              </w:trPr>
              <w:tc>
                <w:tcPr>
                  <w:tcW w:w="579" w:type="dxa"/>
                  <w:shd w:val="clear" w:color="auto" w:fill="DEEAF6" w:themeFill="accent1" w:themeFillTint="33"/>
                  <w:noWrap/>
                </w:tcPr>
                <w:p w:rsidR="00DD3CFD" w:rsidRPr="00626779" w:rsidRDefault="00DD3CFD"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w:t>
                  </w:r>
                </w:p>
              </w:tc>
              <w:tc>
                <w:tcPr>
                  <w:tcW w:w="2537" w:type="dxa"/>
                  <w:shd w:val="clear" w:color="auto" w:fill="DEEAF6" w:themeFill="accent1" w:themeFillTint="33"/>
                </w:tcPr>
                <w:p w:rsidR="00DD3CFD" w:rsidRPr="004160BE" w:rsidRDefault="00DD3CFD" w:rsidP="00CB4AB9">
                  <w:pPr>
                    <w:tabs>
                      <w:tab w:val="left" w:pos="701"/>
                    </w:tabs>
                    <w:spacing w:after="0" w:line="240" w:lineRule="auto"/>
                    <w:rPr>
                      <w:rFonts w:eastAsia="Times New Roman" w:cs="B Mitra"/>
                      <w:color w:val="000000"/>
                      <w:sz w:val="24"/>
                      <w:szCs w:val="24"/>
                      <w:rtl/>
                      <w:lang w:bidi="ar-SA"/>
                    </w:rPr>
                  </w:pPr>
                  <w:r w:rsidRPr="004160BE">
                    <w:rPr>
                      <w:rFonts w:eastAsia="Times New Roman" w:cs="B Mitra" w:hint="cs"/>
                      <w:color w:val="000000"/>
                      <w:sz w:val="24"/>
                      <w:szCs w:val="24"/>
                      <w:rtl/>
                      <w:lang w:bidi="ar-SA"/>
                    </w:rPr>
                    <w:t xml:space="preserve">تولید و پرورش نهال گل محمدی دیم </w:t>
                  </w:r>
                </w:p>
              </w:tc>
              <w:tc>
                <w:tcPr>
                  <w:tcW w:w="1890" w:type="dxa"/>
                  <w:shd w:val="clear" w:color="auto" w:fill="DEEAF6" w:themeFill="accent1" w:themeFillTint="33"/>
                  <w:noWrap/>
                </w:tcPr>
                <w:p w:rsidR="00DD3CFD" w:rsidRPr="004160BE" w:rsidRDefault="00DD3CFD"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 xml:space="preserve">باغی (تولیدی </w:t>
                  </w:r>
                  <w:r>
                    <w:rPr>
                      <w:rFonts w:ascii="Times New Roman" w:eastAsia="Times New Roman" w:hAnsi="Times New Roman" w:cs="Times New Roman" w:hint="cs"/>
                      <w:color w:val="000000"/>
                      <w:sz w:val="24"/>
                      <w:szCs w:val="24"/>
                      <w:rtl/>
                      <w:lang w:bidi="ar-SA"/>
                    </w:rPr>
                    <w:t>–</w:t>
                  </w:r>
                  <w:r>
                    <w:rPr>
                      <w:rFonts w:eastAsia="Times New Roman" w:cs="B Mitra" w:hint="cs"/>
                      <w:color w:val="000000"/>
                      <w:sz w:val="24"/>
                      <w:szCs w:val="24"/>
                      <w:rtl/>
                      <w:lang w:bidi="ar-SA"/>
                    </w:rPr>
                    <w:t xml:space="preserve"> الگویی)</w:t>
                  </w:r>
                </w:p>
              </w:tc>
              <w:tc>
                <w:tcPr>
                  <w:tcW w:w="813" w:type="dxa"/>
                  <w:shd w:val="clear" w:color="auto" w:fill="DEEAF6" w:themeFill="accent1" w:themeFillTint="33"/>
                  <w:noWrap/>
                </w:tcPr>
                <w:p w:rsidR="00DD3CFD" w:rsidRPr="004160BE" w:rsidRDefault="00DD3CFD" w:rsidP="00CB4AB9">
                  <w:pPr>
                    <w:spacing w:after="0" w:line="240" w:lineRule="auto"/>
                    <w:jc w:val="center"/>
                    <w:rPr>
                      <w:rFonts w:eastAsia="Times New Roman" w:cs="B Mitra"/>
                      <w:color w:val="000000"/>
                      <w:sz w:val="24"/>
                      <w:szCs w:val="24"/>
                      <w:rtl/>
                      <w:lang w:bidi="ar-SA"/>
                    </w:rPr>
                  </w:pPr>
                  <w:r w:rsidRPr="004160BE">
                    <w:rPr>
                      <w:rFonts w:eastAsia="Times New Roman" w:cs="B Mitra" w:hint="cs"/>
                      <w:color w:val="000000"/>
                      <w:sz w:val="24"/>
                      <w:szCs w:val="24"/>
                      <w:rtl/>
                      <w:lang w:bidi="ar-SA"/>
                    </w:rPr>
                    <w:t>0</w:t>
                  </w:r>
                </w:p>
              </w:tc>
              <w:tc>
                <w:tcPr>
                  <w:tcW w:w="969" w:type="dxa"/>
                  <w:shd w:val="clear" w:color="auto" w:fill="DEEAF6" w:themeFill="accent1" w:themeFillTint="33"/>
                  <w:noWrap/>
                </w:tcPr>
                <w:p w:rsidR="00DD3CFD" w:rsidRPr="004160BE" w:rsidRDefault="00DD3CFD" w:rsidP="00CB4AB9">
                  <w:pPr>
                    <w:spacing w:after="0" w:line="240" w:lineRule="auto"/>
                    <w:jc w:val="center"/>
                    <w:rPr>
                      <w:rFonts w:eastAsia="Times New Roman" w:cs="B Mitra"/>
                      <w:color w:val="000000"/>
                      <w:sz w:val="24"/>
                      <w:szCs w:val="24"/>
                      <w:lang w:bidi="ar-SA"/>
                    </w:rPr>
                  </w:pPr>
                  <w:r w:rsidRPr="004160BE">
                    <w:rPr>
                      <w:rFonts w:eastAsia="Times New Roman" w:cs="B Mitra" w:hint="cs"/>
                      <w:color w:val="000000"/>
                      <w:sz w:val="24"/>
                      <w:szCs w:val="24"/>
                      <w:rtl/>
                      <w:lang w:bidi="ar-SA"/>
                    </w:rPr>
                    <w:t>150</w:t>
                  </w:r>
                </w:p>
              </w:tc>
              <w:tc>
                <w:tcPr>
                  <w:tcW w:w="1368" w:type="dxa"/>
                  <w:shd w:val="clear" w:color="auto" w:fill="DEEAF6" w:themeFill="accent1" w:themeFillTint="33"/>
                  <w:noWrap/>
                </w:tcPr>
                <w:p w:rsidR="00DD3CFD" w:rsidRPr="004160BE" w:rsidRDefault="00DD3CFD"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1</w:t>
                  </w:r>
                </w:p>
              </w:tc>
              <w:tc>
                <w:tcPr>
                  <w:tcW w:w="978" w:type="dxa"/>
                  <w:shd w:val="clear" w:color="auto" w:fill="DEEAF6" w:themeFill="accent1" w:themeFillTint="33"/>
                  <w:noWrap/>
                </w:tcPr>
                <w:p w:rsidR="00DD3CFD" w:rsidRPr="004160BE" w:rsidRDefault="00DD3CFD" w:rsidP="00CB4AB9">
                  <w:pPr>
                    <w:spacing w:after="0" w:line="240" w:lineRule="auto"/>
                    <w:jc w:val="center"/>
                    <w:rPr>
                      <w:rFonts w:eastAsia="Times New Roman" w:cs="B Mitra"/>
                      <w:color w:val="000000"/>
                      <w:sz w:val="24"/>
                      <w:szCs w:val="24"/>
                      <w:lang w:bidi="ar-SA"/>
                    </w:rPr>
                  </w:pPr>
                  <w:r w:rsidRPr="004160BE">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DD3CFD" w:rsidRPr="004160BE" w:rsidRDefault="00DD3CFD" w:rsidP="009B66C4">
                  <w:pPr>
                    <w:spacing w:after="0" w:line="240" w:lineRule="auto"/>
                    <w:jc w:val="center"/>
                    <w:rPr>
                      <w:rFonts w:eastAsia="Times New Roman" w:cs="B Mitra"/>
                      <w:b/>
                      <w:bCs/>
                      <w:color w:val="000000"/>
                      <w:sz w:val="24"/>
                      <w:szCs w:val="24"/>
                      <w:rtl/>
                    </w:rPr>
                  </w:pPr>
                  <w:r w:rsidRPr="004160BE">
                    <w:rPr>
                      <w:rFonts w:eastAsia="Times New Roman" w:cs="B Mitra" w:hint="cs"/>
                      <w:b/>
                      <w:bCs/>
                      <w:color w:val="000000"/>
                      <w:sz w:val="24"/>
                      <w:szCs w:val="24"/>
                      <w:rtl/>
                    </w:rPr>
                    <w:t>د</w:t>
                  </w:r>
                </w:p>
              </w:tc>
              <w:tc>
                <w:tcPr>
                  <w:tcW w:w="1434" w:type="dxa"/>
                  <w:shd w:val="clear" w:color="auto" w:fill="DEEAF6" w:themeFill="accent1" w:themeFillTint="33"/>
                  <w:noWrap/>
                </w:tcPr>
                <w:p w:rsidR="00DD3CFD" w:rsidRPr="004160BE" w:rsidRDefault="00DD3CFD" w:rsidP="009B66C4">
                  <w:pPr>
                    <w:spacing w:after="0" w:line="240" w:lineRule="auto"/>
                    <w:jc w:val="center"/>
                    <w:rPr>
                      <w:rFonts w:eastAsia="Times New Roman" w:cs="B Mitra"/>
                      <w:b/>
                      <w:bCs/>
                      <w:color w:val="000000"/>
                      <w:sz w:val="24"/>
                      <w:szCs w:val="24"/>
                      <w:lang w:bidi="ar-SA"/>
                    </w:rPr>
                  </w:pPr>
                  <w:r w:rsidRPr="004160BE">
                    <w:rPr>
                      <w:rFonts w:eastAsia="Times New Roman" w:cs="B Mitra" w:hint="cs"/>
                      <w:b/>
                      <w:bCs/>
                      <w:color w:val="000000"/>
                      <w:sz w:val="24"/>
                      <w:szCs w:val="24"/>
                      <w:rtl/>
                      <w:lang w:bidi="ar-SA"/>
                    </w:rPr>
                    <w:t>ج</w:t>
                  </w:r>
                </w:p>
              </w:tc>
              <w:tc>
                <w:tcPr>
                  <w:tcW w:w="1431" w:type="dxa"/>
                  <w:shd w:val="clear" w:color="auto" w:fill="DEEAF6" w:themeFill="accent1" w:themeFillTint="33"/>
                  <w:noWrap/>
                </w:tcPr>
                <w:p w:rsidR="00DD3CFD" w:rsidRPr="004160BE" w:rsidRDefault="00DD3CFD" w:rsidP="009B66C4">
                  <w:pPr>
                    <w:spacing w:after="0" w:line="240" w:lineRule="auto"/>
                    <w:jc w:val="center"/>
                    <w:rPr>
                      <w:rFonts w:eastAsia="Times New Roman" w:cs="B Mitra"/>
                      <w:b/>
                      <w:bCs/>
                      <w:color w:val="000000"/>
                      <w:sz w:val="24"/>
                      <w:szCs w:val="24"/>
                      <w:lang w:bidi="ar-SA"/>
                    </w:rPr>
                  </w:pPr>
                  <w:r w:rsidRPr="004160BE">
                    <w:rPr>
                      <w:rFonts w:eastAsia="Times New Roman" w:cs="B Mitra" w:hint="cs"/>
                      <w:b/>
                      <w:bCs/>
                      <w:color w:val="000000"/>
                      <w:sz w:val="24"/>
                      <w:szCs w:val="24"/>
                      <w:rtl/>
                      <w:lang w:bidi="ar-SA"/>
                    </w:rPr>
                    <w:t>ج</w:t>
                  </w:r>
                </w:p>
              </w:tc>
              <w:tc>
                <w:tcPr>
                  <w:tcW w:w="898" w:type="dxa"/>
                  <w:shd w:val="clear" w:color="auto" w:fill="DEEAF6" w:themeFill="accent1" w:themeFillTint="33"/>
                  <w:noWrap/>
                </w:tcPr>
                <w:p w:rsidR="00DD3CFD" w:rsidRPr="004160BE" w:rsidRDefault="00DD3CFD" w:rsidP="00CB4AB9">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2</w:t>
                  </w:r>
                </w:p>
              </w:tc>
              <w:tc>
                <w:tcPr>
                  <w:tcW w:w="609" w:type="dxa"/>
                  <w:shd w:val="clear" w:color="auto" w:fill="DEEAF6" w:themeFill="accent1" w:themeFillTint="33"/>
                </w:tcPr>
                <w:p w:rsidR="00DD3CFD" w:rsidRPr="004160BE" w:rsidRDefault="00DD3CFD" w:rsidP="005E43AA">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c>
                <w:tcPr>
                  <w:tcW w:w="919" w:type="dxa"/>
                  <w:shd w:val="clear" w:color="auto" w:fill="DEEAF6" w:themeFill="accent1" w:themeFillTint="33"/>
                </w:tcPr>
                <w:p w:rsidR="00DD3CFD" w:rsidRPr="004160BE" w:rsidRDefault="00DD3CFD" w:rsidP="005E43AA">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r>
          </w:tbl>
          <w:p w:rsidR="00094DB3" w:rsidRPr="00456904" w:rsidRDefault="00094DB3" w:rsidP="00CB4AB9">
            <w:pPr>
              <w:tabs>
                <w:tab w:val="right" w:pos="431"/>
                <w:tab w:val="left" w:pos="3776"/>
              </w:tabs>
              <w:spacing w:after="0" w:line="240" w:lineRule="auto"/>
              <w:rPr>
                <w:rFonts w:cs="B Nazanin"/>
                <w:b/>
                <w:bCs/>
                <w:sz w:val="24"/>
                <w:szCs w:val="24"/>
                <w:rtl/>
              </w:rPr>
            </w:pPr>
          </w:p>
        </w:tc>
      </w:tr>
    </w:tbl>
    <w:p w:rsidR="009972B2" w:rsidRDefault="009972B2" w:rsidP="00CB4AB9">
      <w:pPr>
        <w:tabs>
          <w:tab w:val="right" w:pos="270"/>
          <w:tab w:val="right" w:pos="424"/>
        </w:tabs>
        <w:spacing w:after="0" w:line="240" w:lineRule="auto"/>
        <w:ind w:hanging="648"/>
        <w:rPr>
          <w:rtl/>
        </w:rPr>
      </w:pPr>
    </w:p>
    <w:p w:rsidR="009972B2" w:rsidRDefault="009972B2">
      <w:pPr>
        <w:bidi w:val="0"/>
        <w:spacing w:after="160" w:line="259" w:lineRule="auto"/>
        <w:rPr>
          <w:rtl/>
        </w:rPr>
      </w:pPr>
      <w:r>
        <w:rPr>
          <w:rtl/>
        </w:rPr>
        <w:br w:type="page"/>
      </w:r>
    </w:p>
    <w:p w:rsidR="00094DB3" w:rsidRDefault="00094DB3" w:rsidP="00CB4AB9">
      <w:pPr>
        <w:tabs>
          <w:tab w:val="right" w:pos="270"/>
          <w:tab w:val="right" w:pos="424"/>
        </w:tabs>
        <w:spacing w:after="0" w:line="240" w:lineRule="auto"/>
        <w:ind w:hanging="648"/>
      </w:pPr>
    </w:p>
    <w:p w:rsidR="00094DB3" w:rsidRDefault="00094DB3" w:rsidP="00CB4AB9">
      <w:pPr>
        <w:tabs>
          <w:tab w:val="right" w:pos="270"/>
          <w:tab w:val="right" w:pos="424"/>
        </w:tabs>
        <w:spacing w:after="0" w:line="240" w:lineRule="auto"/>
        <w:ind w:hanging="648"/>
      </w:pPr>
    </w:p>
    <w:p w:rsidR="00094DB3" w:rsidRDefault="00094DB3" w:rsidP="00CB4AB9">
      <w:pPr>
        <w:tabs>
          <w:tab w:val="right" w:pos="270"/>
          <w:tab w:val="right" w:pos="424"/>
        </w:tabs>
        <w:spacing w:after="0" w:line="240" w:lineRule="auto"/>
        <w:ind w:hanging="648"/>
      </w:pPr>
    </w:p>
    <w:p w:rsidR="00D82471" w:rsidRDefault="00D82471" w:rsidP="00CB4AB9">
      <w:pPr>
        <w:tabs>
          <w:tab w:val="right" w:pos="424"/>
        </w:tabs>
        <w:spacing w:after="0" w:line="240" w:lineRule="auto"/>
        <w:ind w:left="-360" w:hanging="270"/>
        <w:rPr>
          <w:rFonts w:cs="B Titr"/>
          <w:b/>
          <w:bCs/>
          <w:sz w:val="24"/>
          <w:szCs w:val="24"/>
          <w:rtl/>
        </w:rPr>
      </w:pPr>
      <w:r>
        <w:rPr>
          <w:rFonts w:cs="B Titr"/>
          <w:b/>
          <w:bCs/>
          <w:noProof/>
          <w:sz w:val="28"/>
          <w:szCs w:val="28"/>
          <w:rtl/>
          <w:lang w:bidi="ar-SA"/>
        </w:rPr>
        <mc:AlternateContent>
          <mc:Choice Requires="wps">
            <w:drawing>
              <wp:anchor distT="0" distB="0" distL="114300" distR="114300" simplePos="0" relativeHeight="251985920" behindDoc="0" locked="0" layoutInCell="1" allowOverlap="1" wp14:anchorId="7C64F428" wp14:editId="47F7ADD3">
                <wp:simplePos x="0" y="0"/>
                <wp:positionH relativeFrom="margin">
                  <wp:posOffset>1587129</wp:posOffset>
                </wp:positionH>
                <wp:positionV relativeFrom="paragraph">
                  <wp:posOffset>-330200</wp:posOffset>
                </wp:positionV>
                <wp:extent cx="5760720" cy="457200"/>
                <wp:effectExtent l="57150" t="38100" r="49530" b="76200"/>
                <wp:wrapNone/>
                <wp:docPr id="24755" name="Rounded Rectangle 24755"/>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D82471">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چهار محال و بختیاری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64F428" id="Rounded Rectangle 24755" o:spid="_x0000_s1061" style="position:absolute;left:0;text-align:left;margin-left:124.95pt;margin-top:-26pt;width:453.6pt;height:36pt;z-index:25198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D82471">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چهار محال و بختیاری</w:t>
                      </w:r>
                    </w:p>
                  </w:txbxContent>
                </v:textbox>
                <w10:wrap anchorx="margin"/>
              </v:roundrect>
            </w:pict>
          </mc:Fallback>
        </mc:AlternateContent>
      </w:r>
    </w:p>
    <w:p w:rsidR="00094DB3" w:rsidRPr="00A547EB" w:rsidRDefault="00094DB3"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293"/>
        <w:gridCol w:w="6557"/>
      </w:tblGrid>
      <w:tr w:rsidR="00094DB3" w:rsidRPr="00456904" w:rsidTr="009827B3">
        <w:trPr>
          <w:trHeight w:val="228"/>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94DB3" w:rsidRPr="00456904" w:rsidRDefault="00094DB3" w:rsidP="00CB4AB9">
            <w:pPr>
              <w:tabs>
                <w:tab w:val="right" w:pos="431"/>
              </w:tabs>
              <w:spacing w:after="0" w:line="240" w:lineRule="auto"/>
              <w:rPr>
                <w:rFonts w:cs="B Nazanin"/>
                <w:sz w:val="24"/>
                <w:szCs w:val="24"/>
                <w:rtl/>
              </w:rPr>
            </w:pPr>
            <w:r w:rsidRPr="00456904">
              <w:rPr>
                <w:rFonts w:cs="B Nazanin" w:hint="cs"/>
                <w:sz w:val="24"/>
                <w:szCs w:val="24"/>
                <w:rtl/>
              </w:rPr>
              <w:t>1-</w:t>
            </w:r>
            <w:r w:rsidR="00D17139">
              <w:rPr>
                <w:rFonts w:cs="B Nazanin" w:hint="cs"/>
                <w:sz w:val="24"/>
                <w:szCs w:val="24"/>
                <w:rtl/>
              </w:rPr>
              <w:t>مرکز</w:t>
            </w:r>
            <w:r w:rsidRPr="00456904">
              <w:rPr>
                <w:rFonts w:cs="B Nazanin" w:hint="cs"/>
                <w:sz w:val="24"/>
                <w:szCs w:val="24"/>
                <w:rtl/>
              </w:rPr>
              <w:t>:  مرکز تحقیقات و</w:t>
            </w:r>
            <w:r w:rsidR="00D82471">
              <w:rPr>
                <w:rFonts w:cs="B Nazanin" w:hint="cs"/>
                <w:sz w:val="24"/>
                <w:szCs w:val="24"/>
                <w:rtl/>
              </w:rPr>
              <w:t xml:space="preserve"> </w:t>
            </w:r>
            <w:r w:rsidRPr="00456904">
              <w:rPr>
                <w:rFonts w:cs="B Nazanin" w:hint="cs"/>
                <w:sz w:val="24"/>
                <w:szCs w:val="24"/>
                <w:rtl/>
              </w:rPr>
              <w:t xml:space="preserve">آموزش کشاورزی </w:t>
            </w:r>
            <w:r w:rsidR="00CC7CB5">
              <w:rPr>
                <w:rFonts w:cs="B Nazanin" w:hint="cs"/>
                <w:sz w:val="24"/>
                <w:szCs w:val="24"/>
                <w:rtl/>
              </w:rPr>
              <w:t xml:space="preserve">و منابع طبیعی </w:t>
            </w:r>
            <w:r w:rsidR="00D82471">
              <w:rPr>
                <w:rFonts w:cs="B Nazanin" w:hint="cs"/>
                <w:sz w:val="24"/>
                <w:szCs w:val="24"/>
                <w:rtl/>
              </w:rPr>
              <w:t xml:space="preserve">استان </w:t>
            </w:r>
            <w:r>
              <w:rPr>
                <w:rFonts w:cs="B Nazanin" w:hint="cs"/>
                <w:sz w:val="24"/>
                <w:szCs w:val="24"/>
                <w:rtl/>
              </w:rPr>
              <w:t xml:space="preserve">چهارمحال و بختیاری </w:t>
            </w:r>
          </w:p>
        </w:tc>
        <w:tc>
          <w:tcPr>
            <w:tcW w:w="6557" w:type="dxa"/>
            <w:vMerge w:val="restart"/>
            <w:tcBorders>
              <w:left w:val="single" w:sz="4" w:space="0" w:color="auto"/>
            </w:tcBorders>
          </w:tcPr>
          <w:p w:rsidR="00094DB3" w:rsidRPr="00456904" w:rsidRDefault="00094DB3" w:rsidP="00CB4AB9">
            <w:pPr>
              <w:spacing w:after="0" w:line="240" w:lineRule="auto"/>
              <w:jc w:val="center"/>
              <w:rPr>
                <w:rFonts w:cs="B Nazanin"/>
                <w:sz w:val="24"/>
                <w:szCs w:val="24"/>
                <w:rtl/>
              </w:rPr>
            </w:pPr>
            <w:r>
              <w:rPr>
                <w:noProof/>
                <w:lang w:bidi="ar-SA"/>
              </w:rPr>
              <w:drawing>
                <wp:inline distT="0" distB="0" distL="0" distR="0" wp14:anchorId="03D444E8" wp14:editId="0164362D">
                  <wp:extent cx="3867150" cy="2466975"/>
                  <wp:effectExtent l="0" t="0" r="0" b="9525"/>
                  <wp:docPr id="24584" name="Picture 24584" descr="http://etss.areo.ir/Pictures/PropertiesStationsPict/33_13960403121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33_1396040312133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40837" cy="2513982"/>
                          </a:xfrm>
                          <a:prstGeom prst="rect">
                            <a:avLst/>
                          </a:prstGeom>
                          <a:noFill/>
                          <a:ln>
                            <a:noFill/>
                          </a:ln>
                        </pic:spPr>
                      </pic:pic>
                    </a:graphicData>
                  </a:graphic>
                </wp:inline>
              </w:drawing>
            </w:r>
          </w:p>
        </w:tc>
      </w:tr>
      <w:tr w:rsidR="00094DB3" w:rsidRPr="00456904" w:rsidTr="009827B3">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94DB3" w:rsidRPr="00456904" w:rsidRDefault="00094DB3" w:rsidP="00CB4AB9">
            <w:pPr>
              <w:tabs>
                <w:tab w:val="right" w:pos="431"/>
              </w:tabs>
              <w:spacing w:after="0" w:line="240" w:lineRule="auto"/>
              <w:rPr>
                <w:rFonts w:cs="B Nazanin"/>
                <w:sz w:val="24"/>
                <w:szCs w:val="24"/>
                <w:rtl/>
              </w:rPr>
            </w:pPr>
            <w:r w:rsidRPr="00456904">
              <w:rPr>
                <w:rFonts w:cs="B Nazanin" w:hint="cs"/>
                <w:sz w:val="24"/>
                <w:szCs w:val="24"/>
                <w:rtl/>
              </w:rPr>
              <w:t>2-</w:t>
            </w:r>
            <w:r w:rsidR="005E2EEA">
              <w:rPr>
                <w:rFonts w:cs="B Nazanin" w:hint="cs"/>
                <w:sz w:val="24"/>
                <w:szCs w:val="24"/>
                <w:rtl/>
              </w:rPr>
              <w:t>ایستگاه</w:t>
            </w:r>
            <w:r w:rsidRPr="00456904">
              <w:rPr>
                <w:rFonts w:cs="B Nazanin" w:hint="cs"/>
                <w:sz w:val="24"/>
                <w:szCs w:val="24"/>
                <w:rtl/>
              </w:rPr>
              <w:t xml:space="preserve">:   </w:t>
            </w:r>
            <w:r>
              <w:rPr>
                <w:rFonts w:cs="B Nazanin" w:hint="cs"/>
                <w:color w:val="FF0000"/>
                <w:sz w:val="24"/>
                <w:szCs w:val="24"/>
                <w:rtl/>
              </w:rPr>
              <w:t>ایستگاه تحقیقات گهرباران</w:t>
            </w:r>
          </w:p>
        </w:tc>
        <w:tc>
          <w:tcPr>
            <w:tcW w:w="6557" w:type="dxa"/>
            <w:vMerge/>
            <w:tcBorders>
              <w:left w:val="single" w:sz="4" w:space="0" w:color="auto"/>
            </w:tcBorders>
          </w:tcPr>
          <w:p w:rsidR="00094DB3" w:rsidRPr="00456904" w:rsidRDefault="00094DB3" w:rsidP="00CB4AB9">
            <w:pPr>
              <w:spacing w:after="0" w:line="240" w:lineRule="auto"/>
              <w:jc w:val="right"/>
              <w:rPr>
                <w:noProof/>
                <w:sz w:val="24"/>
                <w:szCs w:val="24"/>
                <w:lang w:bidi="ar-SA"/>
              </w:rPr>
            </w:pPr>
          </w:p>
        </w:tc>
      </w:tr>
      <w:tr w:rsidR="00094DB3" w:rsidRPr="00456904" w:rsidTr="009827B3">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94DB3" w:rsidRPr="00456904" w:rsidRDefault="00094DB3" w:rsidP="00CB4AB9">
            <w:pPr>
              <w:tabs>
                <w:tab w:val="right" w:pos="431"/>
              </w:tabs>
              <w:spacing w:after="0" w:line="240" w:lineRule="auto"/>
              <w:rPr>
                <w:rFonts w:cs="B Nazanin"/>
                <w:sz w:val="24"/>
                <w:szCs w:val="24"/>
                <w:rtl/>
              </w:rPr>
            </w:pPr>
            <w:r w:rsidRPr="00456904">
              <w:rPr>
                <w:rFonts w:cs="B Nazanin" w:hint="cs"/>
                <w:sz w:val="24"/>
                <w:szCs w:val="24"/>
                <w:rtl/>
              </w:rPr>
              <w:t xml:space="preserve">3- </w:t>
            </w:r>
            <w:r w:rsidRPr="00456904">
              <w:rPr>
                <w:rFonts w:cs="B Nazanin"/>
                <w:sz w:val="24"/>
                <w:szCs w:val="24"/>
                <w:rtl/>
              </w:rPr>
              <w:t>موقع</w:t>
            </w:r>
            <w:r w:rsidRPr="00456904">
              <w:rPr>
                <w:rFonts w:cs="B Nazanin" w:hint="cs"/>
                <w:sz w:val="24"/>
                <w:szCs w:val="24"/>
                <w:rtl/>
              </w:rPr>
              <w:t>ی</w:t>
            </w:r>
            <w:r w:rsidRPr="00456904">
              <w:rPr>
                <w:rFonts w:cs="B Nazanin" w:hint="eastAsia"/>
                <w:sz w:val="24"/>
                <w:szCs w:val="24"/>
                <w:rtl/>
              </w:rPr>
              <w:t>ت</w:t>
            </w:r>
            <w:r w:rsidRPr="00456904">
              <w:rPr>
                <w:rFonts w:cs="B Nazanin"/>
                <w:sz w:val="24"/>
                <w:szCs w:val="24"/>
                <w:rtl/>
              </w:rPr>
              <w:t xml:space="preserve"> مکان</w:t>
            </w:r>
            <w:r w:rsidRPr="00456904">
              <w:rPr>
                <w:rFonts w:cs="B Nazanin" w:hint="cs"/>
                <w:sz w:val="24"/>
                <w:szCs w:val="24"/>
                <w:rtl/>
              </w:rPr>
              <w:t>ی</w:t>
            </w:r>
            <w:r w:rsidRPr="00456904">
              <w:rPr>
                <w:rFonts w:cs="B Nazanin"/>
                <w:sz w:val="24"/>
                <w:szCs w:val="24"/>
                <w:rtl/>
              </w:rPr>
              <w:t xml:space="preserve"> :</w:t>
            </w:r>
            <w:r w:rsidRPr="00456904">
              <w:rPr>
                <w:rFonts w:cs="B Nazanin" w:hint="cs"/>
                <w:sz w:val="24"/>
                <w:szCs w:val="24"/>
                <w:rtl/>
              </w:rPr>
              <w:t xml:space="preserve"> </w:t>
            </w:r>
            <w:r w:rsidR="0047477A" w:rsidRPr="001D00B5">
              <w:rPr>
                <w:rFonts w:cs="B Nazanin" w:hint="cs"/>
                <w:color w:val="FF0000"/>
                <w:sz w:val="24"/>
                <w:szCs w:val="24"/>
                <w:rtl/>
              </w:rPr>
              <w:t>شهرستان پالشتر</w:t>
            </w:r>
          </w:p>
        </w:tc>
        <w:tc>
          <w:tcPr>
            <w:tcW w:w="6557" w:type="dxa"/>
            <w:vMerge/>
            <w:tcBorders>
              <w:left w:val="single" w:sz="4" w:space="0" w:color="auto"/>
            </w:tcBorders>
          </w:tcPr>
          <w:p w:rsidR="00094DB3" w:rsidRPr="00456904" w:rsidRDefault="00094DB3" w:rsidP="00CB4AB9">
            <w:pPr>
              <w:spacing w:after="0" w:line="240" w:lineRule="auto"/>
              <w:jc w:val="right"/>
              <w:rPr>
                <w:noProof/>
                <w:sz w:val="24"/>
                <w:szCs w:val="24"/>
                <w:lang w:bidi="ar-SA"/>
              </w:rPr>
            </w:pPr>
          </w:p>
        </w:tc>
      </w:tr>
      <w:tr w:rsidR="00094DB3" w:rsidRPr="00456904" w:rsidTr="009827B3">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94DB3" w:rsidRPr="00456904" w:rsidRDefault="00094DB3" w:rsidP="00CB4AB9">
            <w:pPr>
              <w:tabs>
                <w:tab w:val="right" w:pos="431"/>
              </w:tabs>
              <w:spacing w:after="0" w:line="240" w:lineRule="auto"/>
              <w:rPr>
                <w:rFonts w:cs="B Nazanin"/>
                <w:sz w:val="24"/>
                <w:szCs w:val="24"/>
              </w:rPr>
            </w:pPr>
            <w:r w:rsidRPr="00456904">
              <w:rPr>
                <w:rFonts w:cs="B Nazanin" w:hint="cs"/>
                <w:sz w:val="24"/>
                <w:szCs w:val="24"/>
                <w:rtl/>
              </w:rPr>
              <w:t>4-</w:t>
            </w:r>
            <w:r w:rsidRPr="00456904">
              <w:rPr>
                <w:rFonts w:cs="B Nazanin" w:hint="eastAsia"/>
                <w:sz w:val="24"/>
                <w:szCs w:val="24"/>
                <w:rtl/>
              </w:rPr>
              <w:t>طول</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 (</w:t>
            </w:r>
            <w:r w:rsidRPr="00456904">
              <w:rPr>
                <w:rFonts w:cs="B Nazanin"/>
                <w:sz w:val="24"/>
                <w:szCs w:val="24"/>
              </w:rPr>
              <w:t>UTM</w:t>
            </w:r>
            <w:r w:rsidRPr="00456904">
              <w:rPr>
                <w:rFonts w:cs="B Nazanin" w:hint="cs"/>
                <w:sz w:val="24"/>
                <w:szCs w:val="24"/>
                <w:rtl/>
              </w:rPr>
              <w:t xml:space="preserve">) </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50</w:t>
            </w:r>
            <w:r w:rsidRPr="00456904">
              <w:rPr>
                <w:rFonts w:cs="B Nazanin" w:hint="cs"/>
                <w:color w:val="FF0000"/>
                <w:sz w:val="24"/>
                <w:szCs w:val="24"/>
                <w:rtl/>
              </w:rPr>
              <w:t xml:space="preserve"> شرقی                                    </w:t>
            </w:r>
            <w:r w:rsidRPr="00456904">
              <w:rPr>
                <w:rFonts w:cs="B Nazanin" w:hint="cs"/>
                <w:sz w:val="24"/>
                <w:szCs w:val="24"/>
                <w:rtl/>
              </w:rPr>
              <w:t>5-</w:t>
            </w:r>
            <w:r w:rsidRPr="00456904">
              <w:rPr>
                <w:rFonts w:cs="B Nazanin" w:hint="eastAsia"/>
                <w:sz w:val="24"/>
                <w:szCs w:val="24"/>
                <w:rtl/>
              </w:rPr>
              <w:t>عرض</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w:t>
            </w:r>
            <w:r w:rsidRPr="00456904">
              <w:rPr>
                <w:rFonts w:cs="B Nazanin"/>
                <w:sz w:val="24"/>
                <w:szCs w:val="24"/>
              </w:rPr>
              <w:t xml:space="preserve"> </w:t>
            </w:r>
            <w:r w:rsidRPr="00456904">
              <w:rPr>
                <w:rFonts w:cs="B Nazanin" w:hint="cs"/>
                <w:sz w:val="24"/>
                <w:szCs w:val="24"/>
                <w:rtl/>
              </w:rPr>
              <w:t xml:space="preserve"> (</w:t>
            </w:r>
            <w:r w:rsidRPr="00456904">
              <w:rPr>
                <w:rFonts w:cs="B Nazanin"/>
                <w:sz w:val="24"/>
                <w:szCs w:val="24"/>
              </w:rPr>
              <w:t>UTM</w:t>
            </w:r>
            <w:r w:rsidRPr="00456904">
              <w:rPr>
                <w:rFonts w:cs="B Nazanin" w:hint="cs"/>
                <w:sz w:val="24"/>
                <w:szCs w:val="24"/>
                <w:rtl/>
              </w:rPr>
              <w:t>)</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32</w:t>
            </w:r>
            <w:r w:rsidRPr="00456904">
              <w:rPr>
                <w:rFonts w:cs="B Nazanin" w:hint="cs"/>
                <w:color w:val="FF0000"/>
                <w:sz w:val="24"/>
                <w:szCs w:val="24"/>
                <w:rtl/>
              </w:rPr>
              <w:t xml:space="preserve">  شمالی </w:t>
            </w:r>
          </w:p>
        </w:tc>
        <w:tc>
          <w:tcPr>
            <w:tcW w:w="6557" w:type="dxa"/>
            <w:vMerge/>
            <w:tcBorders>
              <w:left w:val="single" w:sz="4" w:space="0" w:color="auto"/>
            </w:tcBorders>
          </w:tcPr>
          <w:p w:rsidR="00094DB3" w:rsidRPr="00456904" w:rsidRDefault="00094DB3" w:rsidP="00CB4AB9">
            <w:pPr>
              <w:spacing w:after="0" w:line="240" w:lineRule="auto"/>
              <w:jc w:val="right"/>
              <w:rPr>
                <w:noProof/>
                <w:sz w:val="24"/>
                <w:szCs w:val="24"/>
                <w:lang w:bidi="ar-SA"/>
              </w:rPr>
            </w:pPr>
          </w:p>
        </w:tc>
      </w:tr>
      <w:tr w:rsidR="00094DB3" w:rsidRPr="00456904" w:rsidTr="009827B3">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94DB3" w:rsidRPr="00456904" w:rsidRDefault="00094DB3" w:rsidP="0047477A">
            <w:pPr>
              <w:spacing w:after="0" w:line="240" w:lineRule="auto"/>
              <w:rPr>
                <w:rFonts w:cs="B Nazanin"/>
                <w:sz w:val="24"/>
                <w:szCs w:val="24"/>
                <w:rtl/>
              </w:rPr>
            </w:pPr>
            <w:r w:rsidRPr="00456904">
              <w:rPr>
                <w:rFonts w:cs="B Nazanin" w:hint="cs"/>
                <w:sz w:val="24"/>
                <w:szCs w:val="24"/>
                <w:rtl/>
              </w:rPr>
              <w:t>6</w:t>
            </w:r>
            <w:r w:rsidRPr="00456904">
              <w:rPr>
                <w:rFonts w:cs="B Nazanin" w:hint="cs"/>
                <w:sz w:val="24"/>
                <w:szCs w:val="24"/>
                <w:shd w:val="clear" w:color="auto" w:fill="E2EFD9" w:themeFill="accent6" w:themeFillTint="33"/>
                <w:rtl/>
              </w:rPr>
              <w:t xml:space="preserve">-عرصه (هکتار): </w:t>
            </w:r>
            <w:r w:rsidRPr="00456904">
              <w:rPr>
                <w:rFonts w:cs="B Nazanin" w:hint="cs"/>
                <w:color w:val="FF0000"/>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132</w:t>
            </w:r>
            <w:r w:rsidR="0047477A">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7-اعیان (مترمربع):</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3676</w:t>
            </w:r>
            <w:r w:rsidRPr="00456904">
              <w:rPr>
                <w:rFonts w:cs="B Nazanin" w:hint="cs"/>
                <w:sz w:val="24"/>
                <w:szCs w:val="24"/>
                <w:shd w:val="clear" w:color="auto" w:fill="E2EFD9" w:themeFill="accent6" w:themeFillTint="33"/>
                <w:rtl/>
              </w:rPr>
              <w:t xml:space="preserve"> </w:t>
            </w:r>
            <w:r w:rsidR="0047477A">
              <w:rPr>
                <w:rFonts w:cs="B Nazanin" w:hint="cs"/>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8</w:t>
            </w:r>
            <w:r w:rsidR="0047477A">
              <w:rPr>
                <w:rFonts w:cs="B Nazanin" w:hint="cs"/>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w:t>
            </w:r>
            <w:r w:rsidRPr="00456904">
              <w:rPr>
                <w:rFonts w:cs="B Nazanin"/>
                <w:sz w:val="24"/>
                <w:szCs w:val="24"/>
                <w:shd w:val="clear" w:color="auto" w:fill="E2EFD9" w:themeFill="accent6" w:themeFillTint="33"/>
              </w:rPr>
              <w:t xml:space="preserve">  </w:t>
            </w:r>
            <w:r w:rsidRPr="00456904">
              <w:rPr>
                <w:rFonts w:cs="B Nazanin"/>
                <w:sz w:val="24"/>
                <w:szCs w:val="24"/>
                <w:shd w:val="clear" w:color="auto" w:fill="E2EFD9" w:themeFill="accent6" w:themeFillTint="33"/>
                <w:rtl/>
              </w:rPr>
              <w:t>م</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زان</w:t>
            </w:r>
            <w:r w:rsidRPr="00456904">
              <w:rPr>
                <w:rFonts w:cs="B Nazanin"/>
                <w:sz w:val="24"/>
                <w:szCs w:val="24"/>
                <w:shd w:val="clear" w:color="auto" w:fill="E2EFD9" w:themeFill="accent6" w:themeFillTint="33"/>
                <w:rtl/>
              </w:rPr>
              <w:t xml:space="preserve"> آب موجود (ل</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تر</w:t>
            </w:r>
            <w:r w:rsidRPr="00456904">
              <w:rPr>
                <w:rFonts w:cs="B Nazanin"/>
                <w:sz w:val="24"/>
                <w:szCs w:val="24"/>
                <w:shd w:val="clear" w:color="auto" w:fill="E2EFD9" w:themeFill="accent6" w:themeFillTint="33"/>
                <w:rtl/>
              </w:rPr>
              <w:t xml:space="preserve"> بر ثان</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ه</w:t>
            </w:r>
            <w:r w:rsidRPr="00456904">
              <w:rPr>
                <w:rFonts w:cs="B Nazanin"/>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w:t>
            </w:r>
            <w:r>
              <w:rPr>
                <w:rFonts w:cs="B Nazanin" w:hint="cs"/>
                <w:sz w:val="24"/>
                <w:szCs w:val="24"/>
                <w:rtl/>
              </w:rPr>
              <w:t xml:space="preserve"> </w:t>
            </w:r>
            <w:r w:rsidR="0047477A">
              <w:rPr>
                <w:rFonts w:cs="B Nazanin" w:hint="cs"/>
                <w:color w:val="FF0000"/>
                <w:sz w:val="24"/>
                <w:szCs w:val="24"/>
                <w:rtl/>
              </w:rPr>
              <w:t>10</w:t>
            </w:r>
          </w:p>
        </w:tc>
        <w:tc>
          <w:tcPr>
            <w:tcW w:w="6557" w:type="dxa"/>
            <w:vMerge/>
            <w:tcBorders>
              <w:left w:val="single" w:sz="4" w:space="0" w:color="auto"/>
            </w:tcBorders>
          </w:tcPr>
          <w:p w:rsidR="00094DB3" w:rsidRPr="00456904" w:rsidRDefault="00094DB3" w:rsidP="00CB4AB9">
            <w:pPr>
              <w:spacing w:after="0" w:line="240" w:lineRule="auto"/>
              <w:jc w:val="right"/>
              <w:rPr>
                <w:noProof/>
                <w:sz w:val="24"/>
                <w:szCs w:val="24"/>
                <w:lang w:bidi="ar-SA"/>
              </w:rPr>
            </w:pPr>
          </w:p>
        </w:tc>
      </w:tr>
      <w:tr w:rsidR="00094DB3" w:rsidRPr="00456904" w:rsidTr="009827B3">
        <w:trPr>
          <w:trHeight w:val="453"/>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94DB3" w:rsidRPr="00456904" w:rsidRDefault="00094DB3" w:rsidP="0047477A">
            <w:pPr>
              <w:spacing w:after="0" w:line="240" w:lineRule="auto"/>
              <w:rPr>
                <w:rFonts w:cs="B Nazanin"/>
                <w:sz w:val="24"/>
                <w:szCs w:val="24"/>
                <w:rtl/>
              </w:rPr>
            </w:pPr>
            <w:r w:rsidRPr="00456904">
              <w:rPr>
                <w:rFonts w:cs="B Nazanin" w:hint="cs"/>
                <w:sz w:val="24"/>
                <w:szCs w:val="24"/>
                <w:rtl/>
              </w:rPr>
              <w:t xml:space="preserve">9- </w:t>
            </w:r>
            <w:r w:rsidRPr="00456904">
              <w:rPr>
                <w:rFonts w:cs="B Nazanin"/>
                <w:sz w:val="24"/>
                <w:szCs w:val="24"/>
                <w:rtl/>
              </w:rPr>
              <w:t>منبع تام</w:t>
            </w:r>
            <w:r w:rsidRPr="00456904">
              <w:rPr>
                <w:rFonts w:cs="B Nazanin" w:hint="cs"/>
                <w:sz w:val="24"/>
                <w:szCs w:val="24"/>
                <w:rtl/>
              </w:rPr>
              <w:t>ی</w:t>
            </w:r>
            <w:r w:rsidRPr="00456904">
              <w:rPr>
                <w:rFonts w:cs="B Nazanin" w:hint="eastAsia"/>
                <w:sz w:val="24"/>
                <w:szCs w:val="24"/>
                <w:rtl/>
              </w:rPr>
              <w:t>ن</w:t>
            </w:r>
            <w:r w:rsidRPr="00456904">
              <w:rPr>
                <w:rFonts w:cs="B Nazanin"/>
                <w:sz w:val="24"/>
                <w:szCs w:val="24"/>
                <w:rtl/>
              </w:rPr>
              <w:t xml:space="preserve"> آب :  </w:t>
            </w:r>
            <w:r w:rsidRPr="00456904">
              <w:rPr>
                <w:rFonts w:cs="B Nazanin" w:hint="cs"/>
                <w:sz w:val="24"/>
                <w:szCs w:val="24"/>
                <w:rtl/>
              </w:rPr>
              <w:t xml:space="preserve"> </w:t>
            </w:r>
            <w:r w:rsidRPr="00456904">
              <w:rPr>
                <w:rFonts w:cs="B Nazanin"/>
                <w:sz w:val="24"/>
                <w:szCs w:val="24"/>
                <w:rtl/>
              </w:rPr>
              <w:t>الف :د</w:t>
            </w:r>
            <w:r w:rsidRPr="00456904">
              <w:rPr>
                <w:rFonts w:cs="B Nazanin" w:hint="cs"/>
                <w:sz w:val="24"/>
                <w:szCs w:val="24"/>
                <w:rtl/>
              </w:rPr>
              <w:t>ی</w:t>
            </w:r>
            <w:r w:rsidRPr="00456904">
              <w:rPr>
                <w:rFonts w:cs="B Nazanin" w:hint="eastAsia"/>
                <w:sz w:val="24"/>
                <w:szCs w:val="24"/>
                <w:rtl/>
              </w:rPr>
              <w:t>م</w:t>
            </w:r>
            <w:r w:rsidRPr="00456904">
              <w:rPr>
                <w:rFonts w:cs="B Nazanin"/>
                <w:sz w:val="24"/>
                <w:szCs w:val="24"/>
                <w:rtl/>
              </w:rPr>
              <w:t xml:space="preserve"> زار  </w:t>
            </w:r>
            <w:r w:rsidRPr="008472E2">
              <w:rPr>
                <w:rFonts w:cs="B Nazanin"/>
                <w:color w:val="FF0000"/>
                <w:sz w:val="24"/>
                <w:szCs w:val="24"/>
                <w:rtl/>
              </w:rPr>
              <w:t xml:space="preserve">          </w:t>
            </w:r>
            <w:r w:rsidRPr="00456904">
              <w:rPr>
                <w:rFonts w:cs="B Nazanin"/>
                <w:sz w:val="24"/>
                <w:szCs w:val="24"/>
                <w:rtl/>
              </w:rPr>
              <w:t xml:space="preserve">ب: رودخانه </w:t>
            </w:r>
            <w:r>
              <w:rPr>
                <w:rFonts w:cs="B Nazanin" w:hint="cs"/>
                <w:sz w:val="24"/>
                <w:szCs w:val="24"/>
                <w:rtl/>
              </w:rPr>
              <w:t xml:space="preserve">            </w:t>
            </w:r>
            <w:r w:rsidRPr="00456904">
              <w:rPr>
                <w:rFonts w:cs="B Nazanin"/>
                <w:sz w:val="24"/>
                <w:szCs w:val="24"/>
                <w:rtl/>
              </w:rPr>
              <w:t xml:space="preserve">ج: چاه  </w:t>
            </w:r>
            <w:r>
              <w:rPr>
                <w:rFonts w:cs="B Nazanin" w:hint="cs"/>
                <w:color w:val="FF0000"/>
                <w:sz w:val="24"/>
                <w:szCs w:val="24"/>
                <w:rtl/>
              </w:rPr>
              <w:t>*</w:t>
            </w:r>
            <w:r w:rsidRPr="00456904">
              <w:rPr>
                <w:rFonts w:cs="B Nazanin"/>
                <w:sz w:val="24"/>
                <w:szCs w:val="24"/>
                <w:rtl/>
              </w:rPr>
              <w:t xml:space="preserve">    </w:t>
            </w:r>
            <w:r w:rsidR="0047477A">
              <w:rPr>
                <w:rFonts w:cs="B Nazanin" w:hint="cs"/>
                <w:sz w:val="24"/>
                <w:szCs w:val="24"/>
                <w:rtl/>
              </w:rPr>
              <w:t xml:space="preserve">     </w:t>
            </w:r>
            <w:r w:rsidRPr="00456904">
              <w:rPr>
                <w:rFonts w:cs="B Nazanin"/>
                <w:sz w:val="24"/>
                <w:szCs w:val="24"/>
                <w:rtl/>
              </w:rPr>
              <w:t xml:space="preserve"> د: در</w:t>
            </w:r>
            <w:r w:rsidRPr="00456904">
              <w:rPr>
                <w:rFonts w:cs="B Nazanin" w:hint="cs"/>
                <w:sz w:val="24"/>
                <w:szCs w:val="24"/>
                <w:rtl/>
              </w:rPr>
              <w:t>ی</w:t>
            </w:r>
            <w:r w:rsidRPr="00456904">
              <w:rPr>
                <w:rFonts w:cs="B Nazanin" w:hint="eastAsia"/>
                <w:sz w:val="24"/>
                <w:szCs w:val="24"/>
                <w:rtl/>
              </w:rPr>
              <w:t>ا</w:t>
            </w:r>
            <w:r w:rsidRPr="00456904">
              <w:rPr>
                <w:rFonts w:cs="B Nazanin"/>
                <w:sz w:val="24"/>
                <w:szCs w:val="24"/>
                <w:rtl/>
              </w:rPr>
              <w:t xml:space="preserve">                  ح: سا</w:t>
            </w:r>
            <w:r w:rsidRPr="00456904">
              <w:rPr>
                <w:rFonts w:cs="B Nazanin" w:hint="cs"/>
                <w:sz w:val="24"/>
                <w:szCs w:val="24"/>
                <w:rtl/>
              </w:rPr>
              <w:t>ی</w:t>
            </w:r>
            <w:r w:rsidRPr="00456904">
              <w:rPr>
                <w:rFonts w:cs="B Nazanin" w:hint="eastAsia"/>
                <w:sz w:val="24"/>
                <w:szCs w:val="24"/>
                <w:rtl/>
              </w:rPr>
              <w:t>ر</w:t>
            </w:r>
            <w:r w:rsidRPr="008472E2">
              <w:rPr>
                <w:rFonts w:cs="B Nazanin"/>
                <w:color w:val="FF0000"/>
                <w:sz w:val="24"/>
                <w:szCs w:val="24"/>
                <w:rtl/>
              </w:rPr>
              <w:t xml:space="preserve">  </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p>
        </w:tc>
        <w:tc>
          <w:tcPr>
            <w:tcW w:w="6557" w:type="dxa"/>
            <w:vMerge/>
            <w:tcBorders>
              <w:left w:val="single" w:sz="4" w:space="0" w:color="auto"/>
            </w:tcBorders>
          </w:tcPr>
          <w:p w:rsidR="00094DB3" w:rsidRPr="00456904" w:rsidRDefault="00094DB3" w:rsidP="00CB4AB9">
            <w:pPr>
              <w:spacing w:after="0" w:line="240" w:lineRule="auto"/>
              <w:jc w:val="right"/>
              <w:rPr>
                <w:noProof/>
                <w:sz w:val="24"/>
                <w:szCs w:val="24"/>
                <w:lang w:bidi="ar-SA"/>
              </w:rPr>
            </w:pPr>
          </w:p>
        </w:tc>
      </w:tr>
      <w:tr w:rsidR="00094DB3" w:rsidRPr="00456904" w:rsidTr="009827B3">
        <w:trPr>
          <w:trHeight w:val="487"/>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94DB3" w:rsidRPr="00456904" w:rsidRDefault="00094DB3" w:rsidP="00CB4AB9">
            <w:pPr>
              <w:tabs>
                <w:tab w:val="center" w:pos="4715"/>
              </w:tabs>
              <w:spacing w:after="0" w:line="240" w:lineRule="auto"/>
              <w:rPr>
                <w:rFonts w:cs="B Nazanin"/>
                <w:sz w:val="24"/>
                <w:szCs w:val="24"/>
                <w:rtl/>
              </w:rPr>
            </w:pPr>
            <w:r w:rsidRPr="00456904">
              <w:rPr>
                <w:rFonts w:cs="B Nazanin" w:hint="cs"/>
                <w:sz w:val="24"/>
                <w:szCs w:val="24"/>
                <w:rtl/>
              </w:rPr>
              <w:t>10-پارامترهای اقلیمی :</w:t>
            </w:r>
            <w:r w:rsidRPr="00456904">
              <w:rPr>
                <w:rFonts w:cs="B Nazanin"/>
                <w:sz w:val="24"/>
                <w:szCs w:val="24"/>
              </w:rPr>
              <w:t xml:space="preserve">  </w:t>
            </w:r>
          </w:p>
          <w:p w:rsidR="00094DB3" w:rsidRPr="00456904" w:rsidRDefault="00094DB3"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hint="cs"/>
                <w:color w:val="FF0000"/>
                <w:sz w:val="24"/>
                <w:szCs w:val="24"/>
                <w:rtl/>
              </w:rPr>
              <w:t xml:space="preserve"> 3 </w:t>
            </w:r>
            <w:r w:rsidR="0047477A">
              <w:rPr>
                <w:rFonts w:cs="B Nazanin" w:hint="cs"/>
                <w:color w:val="FF0000"/>
                <w:sz w:val="24"/>
                <w:szCs w:val="24"/>
                <w:rtl/>
              </w:rPr>
              <w:t xml:space="preserve">     </w:t>
            </w:r>
            <w:r>
              <w:rPr>
                <w:rFonts w:cs="B Nazanin" w:hint="cs"/>
                <w:color w:val="FF0000"/>
                <w:sz w:val="24"/>
                <w:szCs w:val="24"/>
                <w:rtl/>
              </w:rPr>
              <w:t xml:space="preserve">  </w:t>
            </w:r>
            <w:r w:rsidRPr="00456904">
              <w:rPr>
                <w:rFonts w:cs="B Nazanin" w:hint="cs"/>
                <w:sz w:val="24"/>
                <w:szCs w:val="24"/>
                <w:rtl/>
              </w:rPr>
              <w:t>میانگین بارش (ميليمتر):</w:t>
            </w:r>
            <w:r w:rsidRPr="00456904">
              <w:rPr>
                <w:rFonts w:cs="B Nazanin" w:hint="cs"/>
                <w:color w:val="FF0000"/>
                <w:sz w:val="24"/>
                <w:szCs w:val="24"/>
                <w:rtl/>
              </w:rPr>
              <w:t xml:space="preserve">    </w:t>
            </w:r>
            <w:r>
              <w:rPr>
                <w:rFonts w:cs="B Nazanin" w:hint="cs"/>
                <w:color w:val="FF0000"/>
                <w:sz w:val="24"/>
                <w:szCs w:val="24"/>
                <w:rtl/>
              </w:rPr>
              <w:t>350</w:t>
            </w:r>
            <w:r w:rsidRPr="00456904">
              <w:rPr>
                <w:rFonts w:cs="B Nazanin" w:hint="cs"/>
                <w:sz w:val="24"/>
                <w:szCs w:val="24"/>
                <w:rtl/>
              </w:rPr>
              <w:t xml:space="preserve"> </w:t>
            </w:r>
            <w:r w:rsidR="0047477A">
              <w:rPr>
                <w:rFonts w:cs="B Nazanin" w:hint="cs"/>
                <w:sz w:val="24"/>
                <w:szCs w:val="24"/>
                <w:rtl/>
              </w:rPr>
              <w:t xml:space="preserve">      </w:t>
            </w:r>
            <w:r w:rsidRPr="00456904">
              <w:rPr>
                <w:rFonts w:cs="B Nazanin" w:hint="cs"/>
                <w:sz w:val="24"/>
                <w:szCs w:val="24"/>
                <w:rtl/>
              </w:rPr>
              <w:t xml:space="preserve"> اقلیم منطقه: </w:t>
            </w:r>
            <w:r>
              <w:rPr>
                <w:rFonts w:cs="B Nazanin" w:hint="cs"/>
                <w:color w:val="FF0000"/>
                <w:sz w:val="24"/>
                <w:szCs w:val="24"/>
                <w:rtl/>
              </w:rPr>
              <w:t>نیمه گرمسیری</w:t>
            </w:r>
            <w:r w:rsidRPr="00E736E1">
              <w:rPr>
                <w:rFonts w:cs="B Nazanin" w:hint="cs"/>
                <w:color w:val="FF0000"/>
                <w:sz w:val="24"/>
                <w:szCs w:val="24"/>
                <w:rtl/>
              </w:rPr>
              <w:t xml:space="preserve"> </w:t>
            </w:r>
          </w:p>
        </w:tc>
        <w:tc>
          <w:tcPr>
            <w:tcW w:w="6557" w:type="dxa"/>
            <w:vMerge/>
            <w:tcBorders>
              <w:left w:val="single" w:sz="4" w:space="0" w:color="auto"/>
            </w:tcBorders>
          </w:tcPr>
          <w:p w:rsidR="00094DB3" w:rsidRPr="00456904" w:rsidRDefault="00094DB3" w:rsidP="00CB4AB9">
            <w:pPr>
              <w:spacing w:after="0" w:line="240" w:lineRule="auto"/>
              <w:jc w:val="right"/>
              <w:rPr>
                <w:noProof/>
                <w:sz w:val="24"/>
                <w:szCs w:val="24"/>
                <w:lang w:bidi="ar-SA"/>
              </w:rPr>
            </w:pPr>
          </w:p>
        </w:tc>
      </w:tr>
      <w:tr w:rsidR="00094DB3" w:rsidRPr="00456904" w:rsidTr="009827B3">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94DB3" w:rsidRPr="00456904" w:rsidRDefault="00094DB3" w:rsidP="00CB4AB9">
            <w:pPr>
              <w:spacing w:after="0" w:line="240" w:lineRule="auto"/>
              <w:rPr>
                <w:rFonts w:cs="B Nazanin"/>
                <w:sz w:val="24"/>
                <w:szCs w:val="24"/>
                <w:rtl/>
              </w:rPr>
            </w:pPr>
            <w:r w:rsidRPr="00456904">
              <w:rPr>
                <w:rFonts w:cs="B Nazanin" w:hint="cs"/>
                <w:sz w:val="24"/>
                <w:szCs w:val="24"/>
                <w:rtl/>
              </w:rPr>
              <w:t xml:space="preserve">11-بافت خاک: </w:t>
            </w:r>
            <w:r>
              <w:rPr>
                <w:rFonts w:cs="B Nazanin" w:hint="cs"/>
                <w:color w:val="FF0000"/>
                <w:sz w:val="24"/>
                <w:szCs w:val="24"/>
                <w:rtl/>
              </w:rPr>
              <w:t xml:space="preserve">  رسی         </w:t>
            </w:r>
            <w:r w:rsidR="0047477A">
              <w:rPr>
                <w:rFonts w:cs="B Nazanin" w:hint="cs"/>
                <w:color w:val="FF0000"/>
                <w:sz w:val="24"/>
                <w:szCs w:val="24"/>
                <w:rtl/>
              </w:rPr>
              <w:t xml:space="preserve">              </w:t>
            </w:r>
            <w:r>
              <w:rPr>
                <w:rFonts w:cs="B Nazanin" w:hint="cs"/>
                <w:color w:val="FF0000"/>
                <w:sz w:val="24"/>
                <w:szCs w:val="24"/>
                <w:rtl/>
              </w:rPr>
              <w:t xml:space="preserve">  </w:t>
            </w:r>
            <w:r w:rsidRPr="00456904">
              <w:rPr>
                <w:rFonts w:cs="B Nazanin" w:hint="cs"/>
                <w:sz w:val="24"/>
                <w:szCs w:val="24"/>
                <w:rtl/>
              </w:rPr>
              <w:t xml:space="preserve">12-وضعيت حصار:  </w:t>
            </w:r>
            <w:r>
              <w:rPr>
                <w:rFonts w:cs="B Nazanin" w:hint="cs"/>
                <w:color w:val="FF0000"/>
                <w:sz w:val="24"/>
                <w:szCs w:val="24"/>
                <w:rtl/>
              </w:rPr>
              <w:t xml:space="preserve">سیم خاردار        </w:t>
            </w:r>
            <w:r w:rsidRPr="00456904">
              <w:rPr>
                <w:rFonts w:cs="B Nazanin" w:hint="cs"/>
                <w:sz w:val="24"/>
                <w:szCs w:val="24"/>
                <w:rtl/>
              </w:rPr>
              <w:t xml:space="preserve"> 13-وضعيت مالکیت :</w:t>
            </w:r>
            <w:r w:rsidRPr="00456904">
              <w:rPr>
                <w:rFonts w:cs="B Nazanin" w:hint="cs"/>
                <w:color w:val="FF0000"/>
                <w:sz w:val="24"/>
                <w:szCs w:val="24"/>
                <w:rtl/>
              </w:rPr>
              <w:t xml:space="preserve"> </w:t>
            </w:r>
            <w:r>
              <w:rPr>
                <w:rFonts w:cs="B Nazanin" w:hint="cs"/>
                <w:sz w:val="24"/>
                <w:szCs w:val="24"/>
                <w:rtl/>
              </w:rPr>
              <w:t xml:space="preserve">   </w:t>
            </w:r>
            <w:r>
              <w:rPr>
                <w:rFonts w:cs="B Nazanin" w:hint="cs"/>
                <w:color w:val="FF0000"/>
                <w:sz w:val="24"/>
                <w:szCs w:val="24"/>
                <w:rtl/>
              </w:rPr>
              <w:t>سند د</w:t>
            </w:r>
            <w:r w:rsidRPr="0054328F">
              <w:rPr>
                <w:rFonts w:cs="B Nazanin" w:hint="cs"/>
                <w:color w:val="FF0000"/>
                <w:sz w:val="24"/>
                <w:szCs w:val="24"/>
                <w:rtl/>
              </w:rPr>
              <w:t xml:space="preserve">ارد               </w:t>
            </w:r>
          </w:p>
        </w:tc>
        <w:tc>
          <w:tcPr>
            <w:tcW w:w="6557" w:type="dxa"/>
            <w:vMerge/>
            <w:tcBorders>
              <w:left w:val="single" w:sz="4" w:space="0" w:color="auto"/>
            </w:tcBorders>
          </w:tcPr>
          <w:p w:rsidR="00094DB3" w:rsidRPr="00456904" w:rsidRDefault="00094DB3" w:rsidP="00CB4AB9">
            <w:pPr>
              <w:spacing w:after="0" w:line="240" w:lineRule="auto"/>
              <w:jc w:val="center"/>
              <w:rPr>
                <w:rFonts w:cs="B Nazanin"/>
                <w:sz w:val="24"/>
                <w:szCs w:val="24"/>
                <w:rtl/>
              </w:rPr>
            </w:pPr>
          </w:p>
        </w:tc>
      </w:tr>
      <w:tr w:rsidR="00094DB3" w:rsidRPr="00456904" w:rsidTr="009827B3">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82471" w:rsidRPr="00456904" w:rsidRDefault="00094DB3" w:rsidP="009827B3">
            <w:pPr>
              <w:spacing w:after="0" w:line="240" w:lineRule="auto"/>
              <w:rPr>
                <w:rFonts w:cs="B Nazanin"/>
                <w:sz w:val="24"/>
                <w:szCs w:val="24"/>
                <w:rtl/>
              </w:rPr>
            </w:pPr>
            <w:r w:rsidRPr="00456904">
              <w:rPr>
                <w:rFonts w:cs="B Nazanin" w:hint="cs"/>
                <w:sz w:val="24"/>
                <w:szCs w:val="24"/>
                <w:rtl/>
              </w:rPr>
              <w:t xml:space="preserve">توضيحات: </w:t>
            </w:r>
          </w:p>
        </w:tc>
        <w:tc>
          <w:tcPr>
            <w:tcW w:w="6557" w:type="dxa"/>
            <w:vMerge/>
            <w:tcBorders>
              <w:left w:val="single" w:sz="4" w:space="0" w:color="auto"/>
            </w:tcBorders>
          </w:tcPr>
          <w:p w:rsidR="00094DB3" w:rsidRPr="00456904" w:rsidRDefault="00094DB3" w:rsidP="00CB4AB9">
            <w:pPr>
              <w:spacing w:after="0" w:line="240" w:lineRule="auto"/>
              <w:jc w:val="center"/>
              <w:rPr>
                <w:rFonts w:cs="B Nazanin"/>
                <w:sz w:val="24"/>
                <w:szCs w:val="24"/>
                <w:rtl/>
              </w:rPr>
            </w:pPr>
          </w:p>
        </w:tc>
      </w:tr>
    </w:tbl>
    <w:p w:rsidR="00D82471" w:rsidRDefault="00D82471" w:rsidP="00CB4AB9">
      <w:pPr>
        <w:tabs>
          <w:tab w:val="right" w:pos="270"/>
          <w:tab w:val="right" w:pos="424"/>
        </w:tabs>
        <w:spacing w:after="0" w:line="240" w:lineRule="auto"/>
        <w:ind w:hanging="648"/>
        <w:rPr>
          <w:rFonts w:cs="B Titr"/>
          <w:b/>
          <w:bCs/>
          <w:sz w:val="24"/>
          <w:szCs w:val="24"/>
          <w:rtl/>
        </w:rPr>
      </w:pPr>
    </w:p>
    <w:p w:rsidR="00094DB3" w:rsidRPr="00456904" w:rsidRDefault="00094DB3" w:rsidP="00CB4AB9">
      <w:pPr>
        <w:tabs>
          <w:tab w:val="right" w:pos="270"/>
          <w:tab w:val="right" w:pos="424"/>
        </w:tabs>
        <w:spacing w:after="0" w:line="240" w:lineRule="auto"/>
        <w:ind w:hanging="648"/>
        <w:rPr>
          <w:rFonts w:cs="B Titr"/>
          <w:b/>
          <w:bCs/>
          <w:sz w:val="24"/>
          <w:szCs w:val="24"/>
        </w:rPr>
      </w:pPr>
      <w:r w:rsidRPr="00456904">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180"/>
      </w:tblGrid>
      <w:tr w:rsidR="00094DB3" w:rsidRPr="00456904" w:rsidTr="009723E8">
        <w:trPr>
          <w:trHeight w:val="1112"/>
          <w:jc w:val="center"/>
        </w:trPr>
        <w:tc>
          <w:tcPr>
            <w:tcW w:w="15302" w:type="dxa"/>
            <w:shd w:val="clear" w:color="auto" w:fill="auto"/>
          </w:tcPr>
          <w:tbl>
            <w:tblPr>
              <w:bidiVisual/>
              <w:tblW w:w="15486"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1"/>
              <w:gridCol w:w="2634"/>
              <w:gridCol w:w="1125"/>
              <w:gridCol w:w="787"/>
              <w:gridCol w:w="1125"/>
              <w:gridCol w:w="1393"/>
              <w:gridCol w:w="1148"/>
              <w:gridCol w:w="1440"/>
              <w:gridCol w:w="1462"/>
              <w:gridCol w:w="1325"/>
              <w:gridCol w:w="898"/>
              <w:gridCol w:w="599"/>
              <w:gridCol w:w="919"/>
            </w:tblGrid>
            <w:tr w:rsidR="00094DB3" w:rsidRPr="00256D7E" w:rsidTr="00226306">
              <w:trPr>
                <w:trHeight w:val="273"/>
              </w:trPr>
              <w:tc>
                <w:tcPr>
                  <w:tcW w:w="631" w:type="dxa"/>
                  <w:vMerge w:val="restart"/>
                  <w:shd w:val="clear" w:color="auto" w:fill="C5E0B3" w:themeFill="accent6" w:themeFillTint="66"/>
                  <w:hideMark/>
                </w:tcPr>
                <w:p w:rsidR="00094DB3" w:rsidRPr="00D82471" w:rsidRDefault="00094DB3" w:rsidP="00CB4AB9">
                  <w:pPr>
                    <w:spacing w:after="0" w:line="240" w:lineRule="auto"/>
                    <w:jc w:val="center"/>
                    <w:rPr>
                      <w:rFonts w:eastAsia="Times New Roman" w:cs="B Mitra"/>
                      <w:sz w:val="20"/>
                      <w:szCs w:val="20"/>
                      <w:lang w:bidi="ar-SA"/>
                    </w:rPr>
                  </w:pPr>
                  <w:r w:rsidRPr="00D82471">
                    <w:rPr>
                      <w:rFonts w:eastAsia="Times New Roman" w:cs="B Mitra" w:hint="cs"/>
                      <w:sz w:val="20"/>
                      <w:szCs w:val="20"/>
                      <w:rtl/>
                      <w:lang w:bidi="ar-SA"/>
                    </w:rPr>
                    <w:t>ردیف</w:t>
                  </w:r>
                </w:p>
              </w:tc>
              <w:tc>
                <w:tcPr>
                  <w:tcW w:w="2634" w:type="dxa"/>
                  <w:vMerge w:val="restart"/>
                  <w:shd w:val="clear" w:color="auto" w:fill="C5E0B3" w:themeFill="accent6" w:themeFillTint="66"/>
                </w:tcPr>
                <w:p w:rsidR="00094DB3" w:rsidRPr="00D82471" w:rsidRDefault="00094DB3" w:rsidP="00D82471">
                  <w:pPr>
                    <w:spacing w:after="0" w:line="240" w:lineRule="auto"/>
                    <w:jc w:val="center"/>
                    <w:rPr>
                      <w:rFonts w:eastAsia="Times New Roman" w:cs="B Nazanin"/>
                      <w:b/>
                      <w:bCs/>
                      <w:color w:val="000000"/>
                      <w:sz w:val="20"/>
                      <w:szCs w:val="20"/>
                      <w:lang w:bidi="ar-SA"/>
                    </w:rPr>
                  </w:pPr>
                  <w:r w:rsidRPr="00D82471">
                    <w:rPr>
                      <w:rFonts w:eastAsia="Times New Roman" w:cs="B Nazanin" w:hint="cs"/>
                      <w:color w:val="000000"/>
                      <w:sz w:val="20"/>
                      <w:szCs w:val="20"/>
                      <w:rtl/>
                      <w:lang w:bidi="ar-SA"/>
                    </w:rPr>
                    <w:t>عنوان پروژه پيشنهادی</w:t>
                  </w:r>
                </w:p>
              </w:tc>
              <w:tc>
                <w:tcPr>
                  <w:tcW w:w="1125" w:type="dxa"/>
                  <w:vMerge w:val="restart"/>
                  <w:shd w:val="clear" w:color="auto" w:fill="C5E0B3" w:themeFill="accent6" w:themeFillTint="66"/>
                  <w:hideMark/>
                </w:tcPr>
                <w:p w:rsidR="00094DB3" w:rsidRPr="00D82471" w:rsidRDefault="00094DB3" w:rsidP="00CB4AB9">
                  <w:pPr>
                    <w:spacing w:after="0" w:line="240" w:lineRule="auto"/>
                    <w:jc w:val="center"/>
                    <w:rPr>
                      <w:rFonts w:eastAsia="Times New Roman" w:cs="B Nazanin"/>
                      <w:color w:val="000000"/>
                      <w:sz w:val="20"/>
                      <w:szCs w:val="20"/>
                      <w:rtl/>
                    </w:rPr>
                  </w:pPr>
                </w:p>
                <w:p w:rsidR="00094DB3" w:rsidRPr="00D82471" w:rsidRDefault="00094DB3" w:rsidP="00CB4AB9">
                  <w:pPr>
                    <w:spacing w:after="0" w:line="240" w:lineRule="auto"/>
                    <w:jc w:val="center"/>
                    <w:rPr>
                      <w:rFonts w:eastAsia="Times New Roman" w:cs="B Nazanin"/>
                      <w:color w:val="000000"/>
                      <w:sz w:val="20"/>
                      <w:szCs w:val="20"/>
                      <w:rtl/>
                    </w:rPr>
                  </w:pPr>
                  <w:r w:rsidRPr="00D82471">
                    <w:rPr>
                      <w:rFonts w:eastAsia="Times New Roman" w:cs="B Nazanin" w:hint="cs"/>
                      <w:color w:val="000000"/>
                      <w:sz w:val="20"/>
                      <w:szCs w:val="20"/>
                      <w:rtl/>
                    </w:rPr>
                    <w:t>گروه پروژه</w:t>
                  </w:r>
                </w:p>
              </w:tc>
              <w:tc>
                <w:tcPr>
                  <w:tcW w:w="4453" w:type="dxa"/>
                  <w:gridSpan w:val="4"/>
                  <w:shd w:val="clear" w:color="auto" w:fill="C5E0B3" w:themeFill="accent6" w:themeFillTint="66"/>
                </w:tcPr>
                <w:p w:rsidR="00094DB3" w:rsidRPr="00D82471" w:rsidRDefault="00047B45" w:rsidP="00CB4AB9">
                  <w:pPr>
                    <w:spacing w:after="0" w:line="240" w:lineRule="auto"/>
                    <w:jc w:val="center"/>
                    <w:rPr>
                      <w:rFonts w:eastAsia="Times New Roman" w:cs="B Nazanin"/>
                      <w:color w:val="000000"/>
                      <w:sz w:val="20"/>
                      <w:szCs w:val="20"/>
                      <w:rtl/>
                      <w:lang w:bidi="ar-SA"/>
                    </w:rPr>
                  </w:pPr>
                  <w:r w:rsidRPr="00D82471">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094DB3" w:rsidRPr="00D82471" w:rsidRDefault="00094DB3" w:rsidP="00CB4AB9">
                  <w:pPr>
                    <w:spacing w:after="0" w:line="240" w:lineRule="auto"/>
                    <w:jc w:val="center"/>
                    <w:rPr>
                      <w:rFonts w:eastAsia="Times New Roman" w:cs="B Nazanin"/>
                      <w:color w:val="000000"/>
                      <w:sz w:val="20"/>
                      <w:szCs w:val="20"/>
                      <w:rtl/>
                      <w:lang w:bidi="ar-SA"/>
                    </w:rPr>
                  </w:pPr>
                  <w:r w:rsidRPr="00D82471">
                    <w:rPr>
                      <w:rFonts w:eastAsia="Times New Roman" w:cs="B Nazanin" w:hint="cs"/>
                      <w:color w:val="000000"/>
                      <w:sz w:val="20"/>
                      <w:szCs w:val="20"/>
                      <w:rtl/>
                      <w:lang w:bidi="ar-SA"/>
                    </w:rPr>
                    <w:t>برآورد سرمايه گذاری مورد نياز (ميليون ريال)</w:t>
                  </w:r>
                </w:p>
              </w:tc>
              <w:tc>
                <w:tcPr>
                  <w:tcW w:w="1462" w:type="dxa"/>
                  <w:vMerge w:val="restart"/>
                  <w:shd w:val="clear" w:color="auto" w:fill="C5E0B3" w:themeFill="accent6" w:themeFillTint="66"/>
                  <w:hideMark/>
                </w:tcPr>
                <w:p w:rsidR="00094DB3" w:rsidRPr="00D82471" w:rsidRDefault="00094DB3" w:rsidP="00CB4AB9">
                  <w:pPr>
                    <w:spacing w:after="0" w:line="240" w:lineRule="auto"/>
                    <w:jc w:val="center"/>
                    <w:rPr>
                      <w:rFonts w:eastAsia="Times New Roman" w:cs="B Nazanin"/>
                      <w:color w:val="000000"/>
                      <w:sz w:val="20"/>
                      <w:szCs w:val="20"/>
                      <w:rtl/>
                      <w:lang w:bidi="ar-SA"/>
                    </w:rPr>
                  </w:pPr>
                  <w:r w:rsidRPr="00D82471">
                    <w:rPr>
                      <w:rFonts w:eastAsia="Times New Roman" w:cs="B Nazanin" w:hint="cs"/>
                      <w:color w:val="000000"/>
                      <w:sz w:val="20"/>
                      <w:szCs w:val="20"/>
                      <w:rtl/>
                      <w:lang w:bidi="ar-SA"/>
                    </w:rPr>
                    <w:t>برآورد ميانگين هزينه جاری ساليانه (ميليون ريال)</w:t>
                  </w:r>
                </w:p>
              </w:tc>
              <w:tc>
                <w:tcPr>
                  <w:tcW w:w="1325" w:type="dxa"/>
                  <w:vMerge w:val="restart"/>
                  <w:shd w:val="clear" w:color="auto" w:fill="C5E0B3" w:themeFill="accent6" w:themeFillTint="66"/>
                  <w:hideMark/>
                </w:tcPr>
                <w:p w:rsidR="00094DB3" w:rsidRPr="00D82471" w:rsidRDefault="00094DB3" w:rsidP="00CB4AB9">
                  <w:pPr>
                    <w:spacing w:after="0" w:line="240" w:lineRule="auto"/>
                    <w:jc w:val="center"/>
                    <w:rPr>
                      <w:rFonts w:eastAsia="Times New Roman" w:cs="B Nazanin"/>
                      <w:color w:val="000000"/>
                      <w:sz w:val="20"/>
                      <w:szCs w:val="20"/>
                      <w:rtl/>
                      <w:lang w:bidi="ar-SA"/>
                    </w:rPr>
                  </w:pPr>
                  <w:r w:rsidRPr="00D82471">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094DB3" w:rsidRPr="00D82471" w:rsidRDefault="00094DB3" w:rsidP="00CB4AB9">
                  <w:pPr>
                    <w:spacing w:after="0" w:line="240" w:lineRule="auto"/>
                    <w:jc w:val="center"/>
                    <w:rPr>
                      <w:rFonts w:eastAsia="Times New Roman" w:cs="B Nazanin"/>
                      <w:color w:val="000000"/>
                      <w:sz w:val="20"/>
                      <w:szCs w:val="20"/>
                      <w:rtl/>
                      <w:lang w:bidi="ar-SA"/>
                    </w:rPr>
                  </w:pPr>
                  <w:r w:rsidRPr="00D82471">
                    <w:rPr>
                      <w:rFonts w:eastAsia="Times New Roman" w:cs="B Nazanin" w:hint="cs"/>
                      <w:color w:val="000000"/>
                      <w:sz w:val="20"/>
                      <w:szCs w:val="20"/>
                      <w:rtl/>
                      <w:lang w:bidi="ar-SA"/>
                    </w:rPr>
                    <w:t>دوره بهره برداری (سال)</w:t>
                  </w:r>
                </w:p>
              </w:tc>
              <w:tc>
                <w:tcPr>
                  <w:tcW w:w="599" w:type="dxa"/>
                  <w:vMerge w:val="restart"/>
                  <w:shd w:val="clear" w:color="auto" w:fill="C5E0B3" w:themeFill="accent6" w:themeFillTint="66"/>
                </w:tcPr>
                <w:p w:rsidR="00094DB3" w:rsidRPr="00D82471" w:rsidRDefault="00094DB3" w:rsidP="00CB4AB9">
                  <w:pPr>
                    <w:spacing w:after="0" w:line="240" w:lineRule="auto"/>
                    <w:jc w:val="center"/>
                    <w:rPr>
                      <w:rFonts w:eastAsia="Times New Roman" w:cs="B Nazanin"/>
                      <w:color w:val="000000"/>
                      <w:sz w:val="20"/>
                      <w:szCs w:val="20"/>
                    </w:rPr>
                  </w:pPr>
                </w:p>
                <w:p w:rsidR="00094DB3" w:rsidRPr="00D82471" w:rsidRDefault="00094DB3" w:rsidP="00CB4AB9">
                  <w:pPr>
                    <w:spacing w:after="0" w:line="240" w:lineRule="auto"/>
                    <w:jc w:val="center"/>
                    <w:rPr>
                      <w:rFonts w:eastAsia="Times New Roman" w:cs="B Nazanin"/>
                      <w:color w:val="000000"/>
                      <w:sz w:val="20"/>
                      <w:szCs w:val="20"/>
                      <w:rtl/>
                    </w:rPr>
                  </w:pPr>
                  <w:r w:rsidRPr="00D82471">
                    <w:rPr>
                      <w:rFonts w:eastAsia="Times New Roman" w:cs="B Nazanin" w:hint="cs"/>
                      <w:color w:val="000000"/>
                      <w:sz w:val="20"/>
                      <w:szCs w:val="20"/>
                      <w:rtl/>
                    </w:rPr>
                    <w:t>نرخ</w:t>
                  </w:r>
                </w:p>
                <w:p w:rsidR="00094DB3" w:rsidRPr="00D82471" w:rsidRDefault="00094DB3" w:rsidP="00CB4AB9">
                  <w:pPr>
                    <w:spacing w:after="0" w:line="240" w:lineRule="auto"/>
                    <w:jc w:val="center"/>
                    <w:rPr>
                      <w:rFonts w:eastAsia="Times New Roman" w:cs="B Nazanin"/>
                      <w:color w:val="000000"/>
                      <w:sz w:val="20"/>
                      <w:szCs w:val="20"/>
                    </w:rPr>
                  </w:pPr>
                  <w:r w:rsidRPr="00D82471">
                    <w:rPr>
                      <w:rFonts w:eastAsia="Times New Roman" w:cs="B Nazanin"/>
                      <w:color w:val="000000"/>
                      <w:sz w:val="20"/>
                      <w:szCs w:val="20"/>
                    </w:rPr>
                    <w:t>B/C</w:t>
                  </w:r>
                </w:p>
              </w:tc>
              <w:tc>
                <w:tcPr>
                  <w:tcW w:w="919" w:type="dxa"/>
                  <w:vMerge w:val="restart"/>
                  <w:shd w:val="clear" w:color="auto" w:fill="C5E0B3" w:themeFill="accent6" w:themeFillTint="66"/>
                </w:tcPr>
                <w:p w:rsidR="00094DB3" w:rsidRPr="00D82471"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D82471" w:rsidRPr="00256D7E" w:rsidTr="00226306">
              <w:trPr>
                <w:trHeight w:val="821"/>
              </w:trPr>
              <w:tc>
                <w:tcPr>
                  <w:tcW w:w="631" w:type="dxa"/>
                  <w:vMerge/>
                  <w:shd w:val="clear" w:color="auto" w:fill="E2F0D9"/>
                  <w:hideMark/>
                </w:tcPr>
                <w:p w:rsidR="00094DB3" w:rsidRPr="00456904" w:rsidRDefault="00094DB3" w:rsidP="00CB4AB9">
                  <w:pPr>
                    <w:spacing w:after="0" w:line="240" w:lineRule="auto"/>
                    <w:jc w:val="center"/>
                    <w:rPr>
                      <w:rFonts w:eastAsia="Times New Roman" w:cs="B Mitra"/>
                      <w:b/>
                      <w:bCs/>
                      <w:color w:val="000000"/>
                      <w:sz w:val="24"/>
                      <w:szCs w:val="24"/>
                      <w:lang w:bidi="ar-SA"/>
                    </w:rPr>
                  </w:pPr>
                </w:p>
              </w:tc>
              <w:tc>
                <w:tcPr>
                  <w:tcW w:w="2634" w:type="dxa"/>
                  <w:vMerge/>
                  <w:shd w:val="clear" w:color="auto" w:fill="E2F0D9"/>
                </w:tcPr>
                <w:p w:rsidR="00094DB3" w:rsidRPr="00256D7E" w:rsidRDefault="00094DB3" w:rsidP="00CB4AB9">
                  <w:pPr>
                    <w:spacing w:after="0" w:line="240" w:lineRule="auto"/>
                    <w:jc w:val="center"/>
                    <w:rPr>
                      <w:rFonts w:eastAsia="Times New Roman" w:cs="B Nazanin"/>
                      <w:b/>
                      <w:bCs/>
                      <w:color w:val="000000"/>
                      <w:lang w:bidi="ar-SA"/>
                    </w:rPr>
                  </w:pPr>
                </w:p>
              </w:tc>
              <w:tc>
                <w:tcPr>
                  <w:tcW w:w="1125" w:type="dxa"/>
                  <w:vMerge/>
                  <w:shd w:val="clear" w:color="auto" w:fill="E2F0D9"/>
                </w:tcPr>
                <w:p w:rsidR="00094DB3" w:rsidRPr="00256D7E" w:rsidRDefault="00094DB3" w:rsidP="00CB4AB9">
                  <w:pPr>
                    <w:spacing w:after="0" w:line="240" w:lineRule="auto"/>
                    <w:jc w:val="center"/>
                    <w:rPr>
                      <w:rFonts w:eastAsia="Times New Roman" w:cs="B Nazanin"/>
                      <w:b/>
                      <w:bCs/>
                      <w:color w:val="000000"/>
                      <w:rtl/>
                      <w:lang w:bidi="ar-SA"/>
                    </w:rPr>
                  </w:pPr>
                </w:p>
              </w:tc>
              <w:tc>
                <w:tcPr>
                  <w:tcW w:w="787" w:type="dxa"/>
                  <w:shd w:val="clear" w:color="auto" w:fill="C5E0B3" w:themeFill="accent6" w:themeFillTint="66"/>
                </w:tcPr>
                <w:p w:rsidR="00094DB3" w:rsidRPr="00D82471" w:rsidRDefault="00094DB3" w:rsidP="00CB4AB9">
                  <w:pPr>
                    <w:spacing w:after="0" w:line="240" w:lineRule="auto"/>
                    <w:jc w:val="center"/>
                    <w:rPr>
                      <w:rFonts w:eastAsia="Times New Roman" w:cs="B Nazanin"/>
                      <w:b/>
                      <w:bCs/>
                      <w:color w:val="000000"/>
                      <w:sz w:val="20"/>
                      <w:szCs w:val="20"/>
                      <w:rtl/>
                    </w:rPr>
                  </w:pPr>
                  <w:r w:rsidRPr="00D82471">
                    <w:rPr>
                      <w:rFonts w:eastAsia="Times New Roman" w:cs="B Nazanin" w:hint="cs"/>
                      <w:b/>
                      <w:bCs/>
                      <w:color w:val="000000"/>
                      <w:sz w:val="20"/>
                      <w:szCs w:val="20"/>
                      <w:rtl/>
                      <w:lang w:bidi="ar-SA"/>
                    </w:rPr>
                    <w:t>زمين (هکتار)</w:t>
                  </w:r>
                </w:p>
              </w:tc>
              <w:tc>
                <w:tcPr>
                  <w:tcW w:w="1125" w:type="dxa"/>
                  <w:shd w:val="clear" w:color="auto" w:fill="C5E0B3" w:themeFill="accent6" w:themeFillTint="66"/>
                </w:tcPr>
                <w:p w:rsidR="00094DB3" w:rsidRPr="00D82471" w:rsidRDefault="00094DB3" w:rsidP="00CB4AB9">
                  <w:pPr>
                    <w:spacing w:after="0" w:line="240" w:lineRule="auto"/>
                    <w:jc w:val="center"/>
                    <w:rPr>
                      <w:rFonts w:eastAsia="Times New Roman" w:cs="B Nazanin"/>
                      <w:b/>
                      <w:bCs/>
                      <w:color w:val="000000"/>
                      <w:sz w:val="20"/>
                      <w:szCs w:val="20"/>
                      <w:rtl/>
                      <w:lang w:bidi="ar-SA"/>
                    </w:rPr>
                  </w:pPr>
                  <w:r w:rsidRPr="00D82471">
                    <w:rPr>
                      <w:rFonts w:eastAsia="Times New Roman" w:cs="B Nazanin" w:hint="cs"/>
                      <w:b/>
                      <w:bCs/>
                      <w:color w:val="000000"/>
                      <w:sz w:val="20"/>
                      <w:szCs w:val="20"/>
                      <w:rtl/>
                      <w:lang w:bidi="ar-SA"/>
                    </w:rPr>
                    <w:t xml:space="preserve">اعيان </w:t>
                  </w:r>
                  <w:r w:rsidRPr="00D82471">
                    <w:rPr>
                      <w:rFonts w:eastAsia="Times New Roman" w:cs="B Nazanin" w:hint="cs"/>
                      <w:b/>
                      <w:bCs/>
                      <w:color w:val="000000"/>
                      <w:sz w:val="20"/>
                      <w:szCs w:val="20"/>
                      <w:rtl/>
                      <w:lang w:bidi="ar-SA"/>
                    </w:rPr>
                    <w:br/>
                    <w:t>(متر مربع)</w:t>
                  </w:r>
                </w:p>
              </w:tc>
              <w:tc>
                <w:tcPr>
                  <w:tcW w:w="1393" w:type="dxa"/>
                  <w:shd w:val="clear" w:color="auto" w:fill="C5E0B3" w:themeFill="accent6" w:themeFillTint="66"/>
                </w:tcPr>
                <w:p w:rsidR="00094DB3" w:rsidRPr="00D82471" w:rsidRDefault="00094DB3" w:rsidP="00CB4AB9">
                  <w:pPr>
                    <w:spacing w:after="0" w:line="240" w:lineRule="auto"/>
                    <w:jc w:val="center"/>
                    <w:rPr>
                      <w:rFonts w:eastAsia="Times New Roman" w:cs="B Nazanin"/>
                      <w:b/>
                      <w:bCs/>
                      <w:color w:val="000000"/>
                      <w:sz w:val="20"/>
                      <w:szCs w:val="20"/>
                      <w:rtl/>
                      <w:lang w:bidi="ar-SA"/>
                    </w:rPr>
                  </w:pPr>
                  <w:r w:rsidRPr="00D82471">
                    <w:rPr>
                      <w:rFonts w:eastAsia="Times New Roman" w:cs="B Nazanin" w:hint="cs"/>
                      <w:b/>
                      <w:bCs/>
                      <w:color w:val="000000"/>
                      <w:sz w:val="20"/>
                      <w:szCs w:val="20"/>
                      <w:rtl/>
                      <w:lang w:bidi="ar-SA"/>
                    </w:rPr>
                    <w:t>نيروی متخصص (نفر)</w:t>
                  </w:r>
                </w:p>
              </w:tc>
              <w:tc>
                <w:tcPr>
                  <w:tcW w:w="1148" w:type="dxa"/>
                  <w:shd w:val="clear" w:color="auto" w:fill="C5E0B3" w:themeFill="accent6" w:themeFillTint="66"/>
                  <w:hideMark/>
                </w:tcPr>
                <w:p w:rsidR="00094DB3" w:rsidRPr="00D82471" w:rsidRDefault="00094DB3" w:rsidP="00CB4AB9">
                  <w:pPr>
                    <w:spacing w:after="0" w:line="240" w:lineRule="auto"/>
                    <w:jc w:val="center"/>
                    <w:rPr>
                      <w:rFonts w:eastAsia="Times New Roman" w:cs="B Nazanin"/>
                      <w:b/>
                      <w:bCs/>
                      <w:color w:val="000000"/>
                      <w:sz w:val="20"/>
                      <w:szCs w:val="20"/>
                      <w:rtl/>
                      <w:lang w:bidi="ar-SA"/>
                    </w:rPr>
                  </w:pPr>
                  <w:r w:rsidRPr="00D82471">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094DB3" w:rsidRPr="00256D7E" w:rsidRDefault="00094DB3" w:rsidP="00CB4AB9">
                  <w:pPr>
                    <w:spacing w:after="0" w:line="240" w:lineRule="auto"/>
                    <w:jc w:val="center"/>
                    <w:rPr>
                      <w:rFonts w:eastAsia="Times New Roman" w:cs="B Nazanin"/>
                      <w:b/>
                      <w:bCs/>
                      <w:color w:val="000000"/>
                      <w:lang w:bidi="ar-SA"/>
                    </w:rPr>
                  </w:pPr>
                </w:p>
              </w:tc>
              <w:tc>
                <w:tcPr>
                  <w:tcW w:w="1462" w:type="dxa"/>
                  <w:vMerge/>
                  <w:shd w:val="clear" w:color="auto" w:fill="CCECFF"/>
                  <w:hideMark/>
                </w:tcPr>
                <w:p w:rsidR="00094DB3" w:rsidRPr="00256D7E" w:rsidRDefault="00094DB3" w:rsidP="00CB4AB9">
                  <w:pPr>
                    <w:spacing w:after="0" w:line="240" w:lineRule="auto"/>
                    <w:jc w:val="center"/>
                    <w:rPr>
                      <w:rFonts w:eastAsia="Times New Roman" w:cs="B Nazanin"/>
                      <w:b/>
                      <w:bCs/>
                      <w:color w:val="000000"/>
                      <w:lang w:bidi="ar-SA"/>
                    </w:rPr>
                  </w:pPr>
                </w:p>
              </w:tc>
              <w:tc>
                <w:tcPr>
                  <w:tcW w:w="1325" w:type="dxa"/>
                  <w:vMerge/>
                  <w:shd w:val="clear" w:color="auto" w:fill="CCECFF"/>
                  <w:hideMark/>
                </w:tcPr>
                <w:p w:rsidR="00094DB3" w:rsidRPr="00256D7E" w:rsidRDefault="00094DB3" w:rsidP="00CB4AB9">
                  <w:pPr>
                    <w:spacing w:after="0" w:line="240" w:lineRule="auto"/>
                    <w:jc w:val="center"/>
                    <w:rPr>
                      <w:rFonts w:eastAsia="Times New Roman" w:cs="B Nazanin"/>
                      <w:b/>
                      <w:bCs/>
                      <w:color w:val="000000"/>
                      <w:lang w:bidi="ar-SA"/>
                    </w:rPr>
                  </w:pPr>
                </w:p>
              </w:tc>
              <w:tc>
                <w:tcPr>
                  <w:tcW w:w="898" w:type="dxa"/>
                  <w:vMerge/>
                  <w:shd w:val="clear" w:color="auto" w:fill="CCECFF"/>
                  <w:hideMark/>
                </w:tcPr>
                <w:p w:rsidR="00094DB3" w:rsidRPr="00256D7E" w:rsidRDefault="00094DB3" w:rsidP="00CB4AB9">
                  <w:pPr>
                    <w:spacing w:after="0" w:line="240" w:lineRule="auto"/>
                    <w:jc w:val="center"/>
                    <w:rPr>
                      <w:rFonts w:eastAsia="Times New Roman" w:cs="B Nazanin"/>
                      <w:b/>
                      <w:bCs/>
                      <w:color w:val="000000"/>
                      <w:lang w:bidi="ar-SA"/>
                    </w:rPr>
                  </w:pPr>
                </w:p>
              </w:tc>
              <w:tc>
                <w:tcPr>
                  <w:tcW w:w="599" w:type="dxa"/>
                  <w:vMerge/>
                  <w:shd w:val="clear" w:color="auto" w:fill="CCECFF"/>
                </w:tcPr>
                <w:p w:rsidR="00094DB3" w:rsidRPr="00256D7E" w:rsidRDefault="00094DB3" w:rsidP="00CB4AB9">
                  <w:pPr>
                    <w:spacing w:after="0" w:line="240" w:lineRule="auto"/>
                    <w:jc w:val="center"/>
                    <w:rPr>
                      <w:rFonts w:eastAsia="Times New Roman" w:cs="B Nazanin"/>
                      <w:b/>
                      <w:bCs/>
                      <w:color w:val="000000"/>
                      <w:lang w:bidi="ar-SA"/>
                    </w:rPr>
                  </w:pPr>
                </w:p>
              </w:tc>
              <w:tc>
                <w:tcPr>
                  <w:tcW w:w="919" w:type="dxa"/>
                  <w:vMerge/>
                  <w:shd w:val="clear" w:color="auto" w:fill="CCECFF"/>
                </w:tcPr>
                <w:p w:rsidR="00094DB3" w:rsidRPr="00256D7E" w:rsidRDefault="00094DB3" w:rsidP="00CB4AB9">
                  <w:pPr>
                    <w:spacing w:after="0" w:line="240" w:lineRule="auto"/>
                    <w:jc w:val="center"/>
                    <w:rPr>
                      <w:rFonts w:eastAsia="Times New Roman" w:cs="B Nazanin"/>
                      <w:b/>
                      <w:bCs/>
                      <w:color w:val="000000"/>
                      <w:rtl/>
                    </w:rPr>
                  </w:pPr>
                </w:p>
              </w:tc>
            </w:tr>
            <w:tr w:rsidR="00D82471" w:rsidRPr="00256D7E" w:rsidTr="00AA2369">
              <w:trPr>
                <w:trHeight w:val="818"/>
              </w:trPr>
              <w:tc>
                <w:tcPr>
                  <w:tcW w:w="631" w:type="dxa"/>
                  <w:shd w:val="clear" w:color="auto" w:fill="DEEAF6" w:themeFill="accent1" w:themeFillTint="33"/>
                  <w:noWrap/>
                </w:tcPr>
                <w:p w:rsidR="00094DB3" w:rsidRPr="005A4DC3" w:rsidRDefault="00094DB3" w:rsidP="00CB4AB9">
                  <w:pPr>
                    <w:spacing w:after="0" w:line="240" w:lineRule="auto"/>
                    <w:jc w:val="center"/>
                    <w:rPr>
                      <w:rFonts w:eastAsia="Times New Roman" w:cs="B Mitra"/>
                      <w:color w:val="000000"/>
                      <w:sz w:val="24"/>
                      <w:szCs w:val="24"/>
                      <w:rtl/>
                      <w:lang w:bidi="ar-SA"/>
                    </w:rPr>
                  </w:pPr>
                  <w:r w:rsidRPr="005A4DC3">
                    <w:rPr>
                      <w:rFonts w:eastAsia="Times New Roman" w:cs="B Mitra" w:hint="cs"/>
                      <w:color w:val="000000"/>
                      <w:sz w:val="24"/>
                      <w:szCs w:val="24"/>
                      <w:rtl/>
                      <w:lang w:bidi="ar-SA"/>
                    </w:rPr>
                    <w:t>1</w:t>
                  </w:r>
                </w:p>
              </w:tc>
              <w:tc>
                <w:tcPr>
                  <w:tcW w:w="2634" w:type="dxa"/>
                  <w:shd w:val="clear" w:color="auto" w:fill="DEEAF6" w:themeFill="accent1" w:themeFillTint="33"/>
                </w:tcPr>
                <w:p w:rsidR="00094DB3" w:rsidRPr="003669EE" w:rsidRDefault="0047477A" w:rsidP="00D82471">
                  <w:pPr>
                    <w:tabs>
                      <w:tab w:val="left" w:pos="701"/>
                    </w:tabs>
                    <w:spacing w:after="0" w:line="240" w:lineRule="auto"/>
                    <w:jc w:val="both"/>
                    <w:rPr>
                      <w:rFonts w:eastAsia="Times New Roman" w:cs="B Mitra"/>
                      <w:color w:val="000000"/>
                      <w:sz w:val="24"/>
                      <w:szCs w:val="24"/>
                      <w:rtl/>
                      <w:lang w:bidi="ar-SA"/>
                    </w:rPr>
                  </w:pPr>
                  <w:r w:rsidRPr="005A4DC3">
                    <w:rPr>
                      <w:rFonts w:eastAsia="Times New Roman" w:cs="B Mitra" w:hint="cs"/>
                      <w:sz w:val="24"/>
                      <w:szCs w:val="24"/>
                      <w:rtl/>
                      <w:lang w:bidi="ar-SA"/>
                    </w:rPr>
                    <w:t>پرواربندی بره نر لری بختیاری در سیستم بسته</w:t>
                  </w:r>
                  <w:r w:rsidR="00B36467">
                    <w:rPr>
                      <w:rFonts w:eastAsia="Times New Roman" w:cs="B Mitra" w:hint="cs"/>
                      <w:sz w:val="24"/>
                      <w:szCs w:val="24"/>
                      <w:rtl/>
                      <w:lang w:bidi="ar-SA"/>
                    </w:rPr>
                    <w:t xml:space="preserve"> </w:t>
                  </w:r>
                  <w:r w:rsidRPr="005A4DC3">
                    <w:rPr>
                      <w:rFonts w:eastAsia="Times New Roman" w:cs="B Mitra" w:hint="cs"/>
                      <w:sz w:val="24"/>
                      <w:szCs w:val="24"/>
                      <w:rtl/>
                      <w:lang w:bidi="ar-SA"/>
                    </w:rPr>
                    <w:t>(300 راسی)</w:t>
                  </w:r>
                  <w:r w:rsidR="00094DB3" w:rsidRPr="005A4DC3">
                    <w:rPr>
                      <w:rFonts w:eastAsia="Times New Roman" w:cs="B Mitra" w:hint="cs"/>
                      <w:sz w:val="24"/>
                      <w:szCs w:val="24"/>
                      <w:rtl/>
                      <w:lang w:bidi="ar-SA"/>
                    </w:rPr>
                    <w:t xml:space="preserve"> </w:t>
                  </w:r>
                </w:p>
              </w:tc>
              <w:tc>
                <w:tcPr>
                  <w:tcW w:w="1125" w:type="dxa"/>
                  <w:shd w:val="clear" w:color="auto" w:fill="DEEAF6" w:themeFill="accent1" w:themeFillTint="33"/>
                  <w:noWrap/>
                </w:tcPr>
                <w:p w:rsidR="00094DB3" w:rsidRPr="003669EE" w:rsidRDefault="0047477A"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 xml:space="preserve">دام (تولیدی </w:t>
                  </w:r>
                  <w:r>
                    <w:rPr>
                      <w:rFonts w:ascii="Times New Roman" w:eastAsia="Times New Roman" w:hAnsi="Times New Roman" w:cs="Times New Roman" w:hint="cs"/>
                      <w:color w:val="000000"/>
                      <w:sz w:val="24"/>
                      <w:szCs w:val="24"/>
                      <w:rtl/>
                      <w:lang w:bidi="ar-SA"/>
                    </w:rPr>
                    <w:t>–</w:t>
                  </w:r>
                  <w:r>
                    <w:rPr>
                      <w:rFonts w:eastAsia="Times New Roman" w:cs="B Mitra" w:hint="cs"/>
                      <w:color w:val="000000"/>
                      <w:sz w:val="24"/>
                      <w:szCs w:val="24"/>
                      <w:rtl/>
                      <w:lang w:bidi="ar-SA"/>
                    </w:rPr>
                    <w:t xml:space="preserve"> الگویی)</w:t>
                  </w:r>
                </w:p>
              </w:tc>
              <w:tc>
                <w:tcPr>
                  <w:tcW w:w="787" w:type="dxa"/>
                  <w:shd w:val="clear" w:color="auto" w:fill="DEEAF6" w:themeFill="accent1" w:themeFillTint="33"/>
                  <w:noWrap/>
                </w:tcPr>
                <w:p w:rsidR="00094DB3" w:rsidRPr="003669EE" w:rsidRDefault="00094DB3" w:rsidP="00CB4AB9">
                  <w:pPr>
                    <w:spacing w:after="0" w:line="240" w:lineRule="auto"/>
                    <w:jc w:val="center"/>
                    <w:rPr>
                      <w:rFonts w:eastAsia="Times New Roman" w:cs="B Mitra"/>
                      <w:color w:val="000000"/>
                      <w:sz w:val="24"/>
                      <w:szCs w:val="24"/>
                      <w:rtl/>
                      <w:lang w:bidi="ar-SA"/>
                    </w:rPr>
                  </w:pPr>
                  <w:r w:rsidRPr="003669EE">
                    <w:rPr>
                      <w:rFonts w:eastAsia="Times New Roman" w:cs="B Mitra" w:hint="cs"/>
                      <w:color w:val="000000"/>
                      <w:sz w:val="24"/>
                      <w:szCs w:val="24"/>
                      <w:rtl/>
                      <w:lang w:bidi="ar-SA"/>
                    </w:rPr>
                    <w:t>0</w:t>
                  </w:r>
                </w:p>
              </w:tc>
              <w:tc>
                <w:tcPr>
                  <w:tcW w:w="1125" w:type="dxa"/>
                  <w:shd w:val="clear" w:color="auto" w:fill="DEEAF6" w:themeFill="accent1" w:themeFillTint="33"/>
                  <w:noWrap/>
                </w:tcPr>
                <w:p w:rsidR="00094DB3" w:rsidRPr="003669EE" w:rsidRDefault="0047477A"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912</w:t>
                  </w:r>
                </w:p>
              </w:tc>
              <w:tc>
                <w:tcPr>
                  <w:tcW w:w="1393" w:type="dxa"/>
                  <w:shd w:val="clear" w:color="auto" w:fill="DEEAF6" w:themeFill="accent1" w:themeFillTint="33"/>
                  <w:noWrap/>
                </w:tcPr>
                <w:p w:rsidR="00094DB3" w:rsidRPr="003669EE" w:rsidRDefault="00094DB3" w:rsidP="00CB4AB9">
                  <w:pPr>
                    <w:spacing w:after="0" w:line="240" w:lineRule="auto"/>
                    <w:jc w:val="center"/>
                    <w:rPr>
                      <w:rFonts w:eastAsia="Times New Roman" w:cs="B Mitra"/>
                      <w:color w:val="000000"/>
                      <w:sz w:val="24"/>
                      <w:szCs w:val="24"/>
                      <w:lang w:bidi="ar-SA"/>
                    </w:rPr>
                  </w:pPr>
                  <w:r w:rsidRPr="003669EE">
                    <w:rPr>
                      <w:rFonts w:eastAsia="Times New Roman" w:cs="B Mitra" w:hint="cs"/>
                      <w:color w:val="000000"/>
                      <w:sz w:val="24"/>
                      <w:szCs w:val="24"/>
                      <w:rtl/>
                      <w:lang w:bidi="ar-SA"/>
                    </w:rPr>
                    <w:t>1</w:t>
                  </w:r>
                </w:p>
              </w:tc>
              <w:tc>
                <w:tcPr>
                  <w:tcW w:w="1148" w:type="dxa"/>
                  <w:shd w:val="clear" w:color="auto" w:fill="DEEAF6" w:themeFill="accent1" w:themeFillTint="33"/>
                  <w:noWrap/>
                </w:tcPr>
                <w:p w:rsidR="00094DB3" w:rsidRPr="003669EE" w:rsidRDefault="00094DB3" w:rsidP="00CB4AB9">
                  <w:pPr>
                    <w:spacing w:after="0" w:line="240" w:lineRule="auto"/>
                    <w:jc w:val="center"/>
                    <w:rPr>
                      <w:rFonts w:eastAsia="Times New Roman" w:cs="B Mitra"/>
                      <w:color w:val="000000"/>
                      <w:sz w:val="24"/>
                      <w:szCs w:val="24"/>
                      <w:lang w:bidi="ar-SA"/>
                    </w:rPr>
                  </w:pPr>
                  <w:r w:rsidRPr="003669EE">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094DB3" w:rsidRPr="003669EE" w:rsidRDefault="000F177B" w:rsidP="003669EE">
                  <w:pPr>
                    <w:spacing w:after="0" w:line="240" w:lineRule="auto"/>
                    <w:jc w:val="center"/>
                    <w:rPr>
                      <w:rFonts w:eastAsia="Times New Roman" w:cs="B Mitra"/>
                      <w:b/>
                      <w:bCs/>
                      <w:color w:val="000000"/>
                      <w:sz w:val="24"/>
                      <w:szCs w:val="24"/>
                      <w:rtl/>
                    </w:rPr>
                  </w:pPr>
                  <w:r w:rsidRPr="003669EE">
                    <w:rPr>
                      <w:rFonts w:eastAsia="Times New Roman" w:cs="B Mitra" w:hint="cs"/>
                      <w:b/>
                      <w:bCs/>
                      <w:color w:val="000000"/>
                      <w:sz w:val="24"/>
                      <w:szCs w:val="24"/>
                      <w:rtl/>
                    </w:rPr>
                    <w:t>ج</w:t>
                  </w:r>
                </w:p>
              </w:tc>
              <w:tc>
                <w:tcPr>
                  <w:tcW w:w="1462" w:type="dxa"/>
                  <w:shd w:val="clear" w:color="auto" w:fill="DEEAF6" w:themeFill="accent1" w:themeFillTint="33"/>
                  <w:noWrap/>
                </w:tcPr>
                <w:p w:rsidR="00094DB3" w:rsidRPr="003669EE" w:rsidRDefault="004C0E24" w:rsidP="003669EE">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ج</w:t>
                  </w:r>
                </w:p>
              </w:tc>
              <w:tc>
                <w:tcPr>
                  <w:tcW w:w="1325" w:type="dxa"/>
                  <w:shd w:val="clear" w:color="auto" w:fill="DEEAF6" w:themeFill="accent1" w:themeFillTint="33"/>
                  <w:noWrap/>
                </w:tcPr>
                <w:p w:rsidR="00094DB3" w:rsidRPr="003669EE" w:rsidRDefault="0047477A" w:rsidP="003669EE">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الف</w:t>
                  </w:r>
                </w:p>
              </w:tc>
              <w:tc>
                <w:tcPr>
                  <w:tcW w:w="898" w:type="dxa"/>
                  <w:shd w:val="clear" w:color="auto" w:fill="DEEAF6" w:themeFill="accent1" w:themeFillTint="33"/>
                  <w:noWrap/>
                </w:tcPr>
                <w:p w:rsidR="00094DB3" w:rsidRPr="003669EE" w:rsidRDefault="00CD4B4D" w:rsidP="003669EE">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1</w:t>
                  </w:r>
                </w:p>
              </w:tc>
              <w:tc>
                <w:tcPr>
                  <w:tcW w:w="599" w:type="dxa"/>
                  <w:shd w:val="clear" w:color="auto" w:fill="DEEAF6" w:themeFill="accent1" w:themeFillTint="33"/>
                </w:tcPr>
                <w:p w:rsidR="00094DB3" w:rsidRPr="003669EE" w:rsidRDefault="00B36467" w:rsidP="003669EE">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1.3</w:t>
                  </w:r>
                </w:p>
              </w:tc>
              <w:tc>
                <w:tcPr>
                  <w:tcW w:w="919" w:type="dxa"/>
                  <w:shd w:val="clear" w:color="auto" w:fill="DEEAF6" w:themeFill="accent1" w:themeFillTint="33"/>
                </w:tcPr>
                <w:p w:rsidR="00094DB3" w:rsidRPr="003669EE" w:rsidRDefault="00B36467" w:rsidP="003669EE">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9</w:t>
                  </w:r>
                </w:p>
              </w:tc>
            </w:tr>
          </w:tbl>
          <w:p w:rsidR="00094DB3" w:rsidRPr="00456904" w:rsidRDefault="00094DB3" w:rsidP="00CB4AB9">
            <w:pPr>
              <w:tabs>
                <w:tab w:val="right" w:pos="431"/>
                <w:tab w:val="left" w:pos="3776"/>
              </w:tabs>
              <w:spacing w:after="0" w:line="240" w:lineRule="auto"/>
              <w:rPr>
                <w:rFonts w:cs="B Nazanin"/>
                <w:b/>
                <w:bCs/>
                <w:sz w:val="24"/>
                <w:szCs w:val="24"/>
                <w:rtl/>
              </w:rPr>
            </w:pPr>
          </w:p>
        </w:tc>
      </w:tr>
    </w:tbl>
    <w:p w:rsidR="00094DB3" w:rsidRPr="0016762C" w:rsidRDefault="00094DB3" w:rsidP="00CB4AB9">
      <w:pPr>
        <w:tabs>
          <w:tab w:val="right" w:pos="270"/>
          <w:tab w:val="right" w:pos="424"/>
        </w:tabs>
        <w:spacing w:after="0" w:line="240" w:lineRule="auto"/>
        <w:ind w:hanging="648"/>
      </w:pPr>
    </w:p>
    <w:p w:rsidR="00094DB3" w:rsidRDefault="00094DB3" w:rsidP="00CB4AB9">
      <w:pPr>
        <w:tabs>
          <w:tab w:val="right" w:pos="270"/>
          <w:tab w:val="right" w:pos="424"/>
        </w:tabs>
        <w:spacing w:after="0" w:line="240" w:lineRule="auto"/>
        <w:ind w:hanging="648"/>
      </w:pPr>
    </w:p>
    <w:p w:rsidR="004B7573" w:rsidRDefault="004B7573" w:rsidP="00CB4AB9">
      <w:pPr>
        <w:tabs>
          <w:tab w:val="right" w:pos="424"/>
        </w:tabs>
        <w:spacing w:after="0" w:line="240" w:lineRule="auto"/>
        <w:ind w:left="-360" w:firstLine="420"/>
        <w:jc w:val="center"/>
        <w:rPr>
          <w:rFonts w:cs="B Titr"/>
          <w:b/>
          <w:bCs/>
          <w:sz w:val="28"/>
          <w:szCs w:val="28"/>
          <w:rtl/>
        </w:rPr>
      </w:pPr>
    </w:p>
    <w:p w:rsidR="001428D1" w:rsidRDefault="001428D1" w:rsidP="00CB4AB9">
      <w:pPr>
        <w:tabs>
          <w:tab w:val="right" w:pos="424"/>
        </w:tabs>
        <w:spacing w:after="0" w:line="240" w:lineRule="auto"/>
        <w:ind w:left="-360" w:hanging="270"/>
        <w:rPr>
          <w:rFonts w:cs="B Titr"/>
          <w:b/>
          <w:bCs/>
          <w:sz w:val="24"/>
          <w:szCs w:val="24"/>
          <w:rtl/>
        </w:rPr>
      </w:pPr>
    </w:p>
    <w:p w:rsidR="00B343C6" w:rsidRDefault="00B343C6" w:rsidP="00B343C6">
      <w:pPr>
        <w:jc w:val="center"/>
        <w:rPr>
          <w:rFonts w:cs="B Yagut"/>
          <w:color w:val="002060"/>
          <w:sz w:val="20"/>
          <w:szCs w:val="20"/>
          <w:rtl/>
        </w:rPr>
      </w:pPr>
    </w:p>
    <w:p w:rsidR="00B343C6" w:rsidRDefault="00B343C6" w:rsidP="00B343C6">
      <w:pPr>
        <w:jc w:val="center"/>
        <w:rPr>
          <w:rFonts w:cs="B Yagut"/>
          <w:color w:val="002060"/>
          <w:sz w:val="20"/>
          <w:szCs w:val="20"/>
          <w:rtl/>
        </w:rPr>
      </w:pPr>
      <w:r>
        <w:rPr>
          <w:rFonts w:cs="B Mitra"/>
          <w:noProof/>
          <w:sz w:val="28"/>
          <w:szCs w:val="28"/>
          <w:rtl/>
          <w:lang w:bidi="ar-SA"/>
        </w:rPr>
        <mc:AlternateContent>
          <mc:Choice Requires="wps">
            <w:drawing>
              <wp:anchor distT="0" distB="0" distL="114300" distR="114300" simplePos="0" relativeHeight="252160000" behindDoc="1" locked="0" layoutInCell="1" allowOverlap="1" wp14:anchorId="7C7F112B" wp14:editId="31C2A100">
                <wp:simplePos x="0" y="0"/>
                <wp:positionH relativeFrom="column">
                  <wp:posOffset>695325</wp:posOffset>
                </wp:positionH>
                <wp:positionV relativeFrom="paragraph">
                  <wp:posOffset>139700</wp:posOffset>
                </wp:positionV>
                <wp:extent cx="7549116" cy="4561367"/>
                <wp:effectExtent l="57150" t="38100" r="52070" b="67945"/>
                <wp:wrapNone/>
                <wp:docPr id="24697" name="Oval 24697"/>
                <wp:cNvGraphicFramePr/>
                <a:graphic xmlns:a="http://schemas.openxmlformats.org/drawingml/2006/main">
                  <a:graphicData uri="http://schemas.microsoft.com/office/word/2010/wordprocessingShape">
                    <wps:wsp>
                      <wps:cNvSpPr/>
                      <wps:spPr>
                        <a:xfrm>
                          <a:off x="0" y="0"/>
                          <a:ext cx="7549116" cy="4561367"/>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7D5086" w:rsidRPr="00B5124D" w:rsidRDefault="007D5086" w:rsidP="00B343C6">
                            <w:pPr>
                              <w:rPr>
                                <w:rFonts w:cs="B Yagut"/>
                                <w:b/>
                                <w:bCs/>
                                <w:sz w:val="90"/>
                                <w:szCs w:val="9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C7F112B" id="Oval 24697" o:spid="_x0000_s1062" style="position:absolute;left:0;text-align:left;margin-left:54.75pt;margin-top:11pt;width:594.4pt;height:359.15pt;z-index:-25115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" fillcolor="#77b64e [3033]" stroked="f">
                <v:fill color2="#6eaa46 [3177]" rotate="t" colors="0 #81b861;.5 #6fb242;1 #61a235" focus="100%" type="gradient">
                  <o:fill v:ext="view" type="gradientUnscaled"/>
                </v:fill>
                <v:shadow on="t" color="black" opacity="41287f" offset="0,1.5pt"/>
                <v:textbox>
                  <w:txbxContent>
                    <w:p w:rsidR="007D5086" w:rsidRPr="00B5124D" w:rsidRDefault="007D5086" w:rsidP="00B343C6">
                      <w:pPr>
                        <w:rPr>
                          <w:rFonts w:cs="B Yagut"/>
                          <w:b/>
                          <w:bCs/>
                          <w:sz w:val="90"/>
                          <w:szCs w:val="90"/>
                        </w:rPr>
                      </w:pPr>
                    </w:p>
                  </w:txbxContent>
                </v:textbox>
              </v:oval>
            </w:pict>
          </mc:Fallback>
        </mc:AlternateContent>
      </w:r>
    </w:p>
    <w:p w:rsidR="00B343C6" w:rsidRDefault="00B343C6" w:rsidP="00B343C6">
      <w:pPr>
        <w:jc w:val="center"/>
        <w:rPr>
          <w:rFonts w:cs="B Yagut"/>
          <w:color w:val="002060"/>
          <w:sz w:val="20"/>
          <w:szCs w:val="20"/>
          <w:rtl/>
        </w:rPr>
      </w:pPr>
    </w:p>
    <w:p w:rsidR="00B343C6" w:rsidRDefault="00B343C6" w:rsidP="00B343C6">
      <w:pPr>
        <w:pStyle w:val="Heading1"/>
        <w:jc w:val="center"/>
        <w:rPr>
          <w:rFonts w:cs="B Yagut"/>
          <w:b/>
          <w:bCs/>
          <w:color w:val="002060"/>
          <w:sz w:val="90"/>
          <w:szCs w:val="90"/>
          <w:rtl/>
        </w:rPr>
      </w:pPr>
      <w:bookmarkStart w:id="24" w:name="_Toc48043204"/>
      <w:r w:rsidRPr="00B5124D">
        <w:rPr>
          <w:rFonts w:cs="B Yagut" w:hint="cs"/>
          <w:b/>
          <w:bCs/>
          <w:color w:val="002060"/>
          <w:sz w:val="90"/>
          <w:szCs w:val="90"/>
          <w:rtl/>
        </w:rPr>
        <w:t>مرکز تحقیقات و آموزش</w:t>
      </w:r>
      <w:bookmarkEnd w:id="24"/>
    </w:p>
    <w:p w:rsidR="00B343C6" w:rsidRDefault="00B343C6" w:rsidP="00B343C6">
      <w:pPr>
        <w:pStyle w:val="Heading1"/>
        <w:jc w:val="center"/>
        <w:rPr>
          <w:rFonts w:cs="B Yagut"/>
          <w:b/>
          <w:bCs/>
          <w:color w:val="002060"/>
          <w:sz w:val="90"/>
          <w:szCs w:val="90"/>
          <w:rtl/>
        </w:rPr>
      </w:pPr>
      <w:bookmarkStart w:id="25" w:name="_Toc48043205"/>
      <w:r w:rsidRPr="00B5124D">
        <w:rPr>
          <w:rFonts w:cs="B Yagut" w:hint="cs"/>
          <w:b/>
          <w:bCs/>
          <w:color w:val="002060"/>
          <w:sz w:val="90"/>
          <w:szCs w:val="90"/>
          <w:rtl/>
        </w:rPr>
        <w:t>کشاورزی و منابع طبیعی</w:t>
      </w:r>
      <w:bookmarkEnd w:id="25"/>
    </w:p>
    <w:p w:rsidR="00B343C6" w:rsidRPr="00B5124D" w:rsidRDefault="00B343C6" w:rsidP="00B343C6">
      <w:pPr>
        <w:pStyle w:val="Heading1"/>
        <w:jc w:val="center"/>
        <w:rPr>
          <w:rFonts w:cs="B Yagut"/>
          <w:b/>
          <w:bCs/>
          <w:sz w:val="90"/>
          <w:szCs w:val="90"/>
        </w:rPr>
      </w:pPr>
      <w:bookmarkStart w:id="26" w:name="_Toc48043206"/>
      <w:r>
        <w:rPr>
          <w:rFonts w:cs="B Yagut" w:hint="cs"/>
          <w:b/>
          <w:bCs/>
          <w:color w:val="002060"/>
          <w:sz w:val="90"/>
          <w:szCs w:val="90"/>
          <w:rtl/>
        </w:rPr>
        <w:t>خراسان جنوبی</w:t>
      </w:r>
      <w:bookmarkEnd w:id="26"/>
    </w:p>
    <w:p w:rsidR="001428D1" w:rsidRDefault="001428D1" w:rsidP="00CB4AB9">
      <w:pPr>
        <w:tabs>
          <w:tab w:val="right" w:pos="424"/>
        </w:tabs>
        <w:spacing w:after="0" w:line="240" w:lineRule="auto"/>
        <w:ind w:left="-360" w:hanging="270"/>
        <w:rPr>
          <w:rFonts w:cs="B Titr"/>
          <w:b/>
          <w:bCs/>
          <w:sz w:val="24"/>
          <w:szCs w:val="24"/>
          <w:rtl/>
        </w:rPr>
      </w:pPr>
    </w:p>
    <w:p w:rsidR="002C055E" w:rsidRDefault="002C055E" w:rsidP="00CB4AB9">
      <w:pPr>
        <w:tabs>
          <w:tab w:val="right" w:pos="424"/>
        </w:tabs>
        <w:spacing w:after="0" w:line="240" w:lineRule="auto"/>
        <w:ind w:left="-360" w:hanging="270"/>
        <w:rPr>
          <w:rFonts w:cs="B Titr"/>
          <w:b/>
          <w:bCs/>
          <w:sz w:val="24"/>
          <w:szCs w:val="24"/>
          <w:rtl/>
        </w:rPr>
      </w:pPr>
    </w:p>
    <w:p w:rsidR="002C055E" w:rsidRDefault="002C055E" w:rsidP="00CB4AB9">
      <w:pPr>
        <w:tabs>
          <w:tab w:val="right" w:pos="424"/>
        </w:tabs>
        <w:spacing w:after="0" w:line="240" w:lineRule="auto"/>
        <w:ind w:left="-360" w:hanging="270"/>
        <w:rPr>
          <w:rFonts w:cs="B Titr"/>
          <w:b/>
          <w:bCs/>
          <w:sz w:val="24"/>
          <w:szCs w:val="24"/>
          <w:rtl/>
        </w:rPr>
      </w:pPr>
    </w:p>
    <w:p w:rsidR="00B343C6" w:rsidRDefault="00B343C6">
      <w:pPr>
        <w:bidi w:val="0"/>
        <w:spacing w:after="160" w:line="259" w:lineRule="auto"/>
        <w:rPr>
          <w:rFonts w:cs="B Titr"/>
          <w:b/>
          <w:bCs/>
          <w:sz w:val="24"/>
          <w:szCs w:val="24"/>
          <w:rtl/>
        </w:rPr>
      </w:pPr>
      <w:r>
        <w:rPr>
          <w:rFonts w:cs="B Titr"/>
          <w:b/>
          <w:bCs/>
          <w:sz w:val="24"/>
          <w:szCs w:val="24"/>
          <w:rtl/>
        </w:rPr>
        <w:br w:type="page"/>
      </w:r>
    </w:p>
    <w:p w:rsidR="004B7573" w:rsidRPr="0016762C" w:rsidRDefault="00CD50CE" w:rsidP="00CB4AB9">
      <w:pPr>
        <w:tabs>
          <w:tab w:val="left" w:pos="1583"/>
        </w:tabs>
        <w:spacing w:after="0" w:line="240" w:lineRule="auto"/>
      </w:pPr>
      <w:r>
        <w:rPr>
          <w:rFonts w:cs="B Titr"/>
          <w:b/>
          <w:bCs/>
          <w:noProof/>
          <w:sz w:val="28"/>
          <w:szCs w:val="28"/>
          <w:rtl/>
          <w:lang w:bidi="ar-SA"/>
        </w:rPr>
        <w:lastRenderedPageBreak/>
        <mc:AlternateContent>
          <mc:Choice Requires="wps">
            <w:drawing>
              <wp:anchor distT="0" distB="0" distL="114300" distR="114300" simplePos="0" relativeHeight="251990016" behindDoc="0" locked="0" layoutInCell="1" allowOverlap="1" wp14:anchorId="1B9D8F97" wp14:editId="069A569F">
                <wp:simplePos x="0" y="0"/>
                <wp:positionH relativeFrom="margin">
                  <wp:posOffset>1585595</wp:posOffset>
                </wp:positionH>
                <wp:positionV relativeFrom="paragraph">
                  <wp:posOffset>81915</wp:posOffset>
                </wp:positionV>
                <wp:extent cx="5760720" cy="457200"/>
                <wp:effectExtent l="57150" t="38100" r="49530" b="76200"/>
                <wp:wrapNone/>
                <wp:docPr id="24757" name="Rounded Rectangle 24757"/>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4B7573">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خراسان جنوبی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9D8F97" id="Rounded Rectangle 24757" o:spid="_x0000_s1063" style="position:absolute;left:0;text-align:left;margin-left:124.85pt;margin-top:6.45pt;width:453.6pt;height:36pt;z-index:25199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4B7573">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خراسان جنوبی</w:t>
                      </w:r>
                    </w:p>
                  </w:txbxContent>
                </v:textbox>
                <w10:wrap anchorx="margin"/>
              </v:roundrect>
            </w:pict>
          </mc:Fallback>
        </mc:AlternateContent>
      </w:r>
    </w:p>
    <w:p w:rsidR="00A024C2" w:rsidRDefault="00A024C2" w:rsidP="00CB4AB9">
      <w:pPr>
        <w:tabs>
          <w:tab w:val="right" w:pos="270"/>
          <w:tab w:val="right" w:pos="424"/>
        </w:tabs>
        <w:spacing w:after="0" w:line="240" w:lineRule="auto"/>
        <w:ind w:hanging="648"/>
        <w:rPr>
          <w:rtl/>
        </w:rPr>
      </w:pPr>
    </w:p>
    <w:p w:rsidR="00BC715A" w:rsidRDefault="00BC715A" w:rsidP="00CB4AB9">
      <w:pPr>
        <w:tabs>
          <w:tab w:val="right" w:pos="270"/>
          <w:tab w:val="right" w:pos="424"/>
        </w:tabs>
        <w:spacing w:after="0" w:line="240" w:lineRule="auto"/>
        <w:ind w:hanging="648"/>
        <w:rPr>
          <w:rtl/>
        </w:rPr>
      </w:pPr>
    </w:p>
    <w:p w:rsidR="00BC715A" w:rsidRPr="00A547EB" w:rsidRDefault="00BC715A" w:rsidP="009972B2">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293"/>
        <w:gridCol w:w="6557"/>
      </w:tblGrid>
      <w:tr w:rsidR="00BC715A" w:rsidRPr="00A4561C" w:rsidTr="00430687">
        <w:trPr>
          <w:trHeight w:val="228"/>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C715A" w:rsidRPr="00023EB6" w:rsidRDefault="00BC715A"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4B7573">
              <w:rPr>
                <w:rFonts w:cs="B Nazanin" w:hint="cs"/>
                <w:sz w:val="24"/>
                <w:szCs w:val="24"/>
                <w:rtl/>
              </w:rPr>
              <w:t xml:space="preserve"> </w:t>
            </w:r>
            <w:r>
              <w:rPr>
                <w:rFonts w:cs="B Nazanin" w:hint="cs"/>
                <w:sz w:val="24"/>
                <w:szCs w:val="24"/>
                <w:rtl/>
              </w:rPr>
              <w:t xml:space="preserve">آموزش کشاورزی </w:t>
            </w:r>
            <w:r w:rsidR="00CC7CB5">
              <w:rPr>
                <w:rFonts w:cs="B Nazanin" w:hint="cs"/>
                <w:sz w:val="24"/>
                <w:szCs w:val="24"/>
                <w:rtl/>
              </w:rPr>
              <w:t xml:space="preserve">و منابع طبیعی </w:t>
            </w:r>
            <w:r>
              <w:rPr>
                <w:rFonts w:cs="B Nazanin" w:hint="cs"/>
                <w:sz w:val="24"/>
                <w:szCs w:val="24"/>
                <w:rtl/>
              </w:rPr>
              <w:t>استان خراسان جنوبی</w:t>
            </w:r>
          </w:p>
        </w:tc>
        <w:tc>
          <w:tcPr>
            <w:tcW w:w="6557" w:type="dxa"/>
            <w:vMerge w:val="restart"/>
            <w:tcBorders>
              <w:left w:val="single" w:sz="4" w:space="0" w:color="auto"/>
            </w:tcBorders>
          </w:tcPr>
          <w:p w:rsidR="00BC715A" w:rsidRPr="001A2500" w:rsidRDefault="00BC715A" w:rsidP="00CB4AB9">
            <w:pPr>
              <w:spacing w:after="0" w:line="240" w:lineRule="auto"/>
              <w:jc w:val="center"/>
              <w:rPr>
                <w:rFonts w:cs="B Nazanin"/>
                <w:sz w:val="24"/>
                <w:szCs w:val="24"/>
                <w:rtl/>
              </w:rPr>
            </w:pPr>
            <w:r>
              <w:rPr>
                <w:noProof/>
                <w:lang w:bidi="ar-SA"/>
              </w:rPr>
              <w:drawing>
                <wp:inline distT="0" distB="0" distL="0" distR="0" wp14:anchorId="5CF8F6C3" wp14:editId="561F82E3">
                  <wp:extent cx="3838575" cy="2486025"/>
                  <wp:effectExtent l="0" t="0" r="9525" b="9525"/>
                  <wp:docPr id="24587" name="Picture 24587" descr="http://etss.areo.ir/Pictures/PropertiesStationsPict/13_1396090709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13_1396090709041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44112" cy="2489611"/>
                          </a:xfrm>
                          <a:prstGeom prst="rect">
                            <a:avLst/>
                          </a:prstGeom>
                          <a:noFill/>
                          <a:ln>
                            <a:noFill/>
                          </a:ln>
                        </pic:spPr>
                      </pic:pic>
                    </a:graphicData>
                  </a:graphic>
                </wp:inline>
              </w:drawing>
            </w:r>
          </w:p>
        </w:tc>
      </w:tr>
      <w:tr w:rsidR="00BC715A" w:rsidRPr="00A4561C" w:rsidTr="00430687">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C715A" w:rsidRPr="00A4561C" w:rsidRDefault="00BC715A" w:rsidP="00CB4AB9">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sidRPr="002E3447">
              <w:rPr>
                <w:rFonts w:cs="B Nazanin" w:hint="cs"/>
                <w:color w:val="FF0000"/>
                <w:sz w:val="24"/>
                <w:szCs w:val="24"/>
                <w:rtl/>
              </w:rPr>
              <w:t xml:space="preserve">ایستگاه تحقیقات کشاورزی </w:t>
            </w:r>
            <w:r>
              <w:rPr>
                <w:rFonts w:cs="B Nazanin" w:hint="cs"/>
                <w:color w:val="FF0000"/>
                <w:sz w:val="24"/>
                <w:szCs w:val="24"/>
                <w:rtl/>
              </w:rPr>
              <w:t>ستاد مرکز</w:t>
            </w:r>
          </w:p>
        </w:tc>
        <w:tc>
          <w:tcPr>
            <w:tcW w:w="6557" w:type="dxa"/>
            <w:vMerge/>
            <w:tcBorders>
              <w:left w:val="single" w:sz="4" w:space="0" w:color="auto"/>
            </w:tcBorders>
          </w:tcPr>
          <w:p w:rsidR="00BC715A" w:rsidRDefault="00BC715A" w:rsidP="00CB4AB9">
            <w:pPr>
              <w:spacing w:after="0" w:line="240" w:lineRule="auto"/>
              <w:jc w:val="right"/>
              <w:rPr>
                <w:noProof/>
                <w:lang w:bidi="ar-SA"/>
              </w:rPr>
            </w:pPr>
          </w:p>
        </w:tc>
      </w:tr>
      <w:tr w:rsidR="00BC715A" w:rsidRPr="00A4561C" w:rsidTr="00430687">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C715A" w:rsidRDefault="00BC715A"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p>
        </w:tc>
        <w:tc>
          <w:tcPr>
            <w:tcW w:w="6557" w:type="dxa"/>
            <w:vMerge/>
            <w:tcBorders>
              <w:left w:val="single" w:sz="4" w:space="0" w:color="auto"/>
            </w:tcBorders>
          </w:tcPr>
          <w:p w:rsidR="00BC715A" w:rsidRDefault="00BC715A" w:rsidP="00CB4AB9">
            <w:pPr>
              <w:spacing w:after="0" w:line="240" w:lineRule="auto"/>
              <w:jc w:val="right"/>
              <w:rPr>
                <w:noProof/>
                <w:lang w:bidi="ar-SA"/>
              </w:rPr>
            </w:pPr>
          </w:p>
        </w:tc>
      </w:tr>
      <w:tr w:rsidR="00BC715A" w:rsidRPr="00A4561C" w:rsidTr="00430687">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C715A" w:rsidRPr="00A4561C" w:rsidRDefault="00BC715A" w:rsidP="00CB4AB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59 شرقی</w:t>
            </w:r>
            <w:r w:rsidRPr="002E3447">
              <w:rPr>
                <w:rFonts w:cs="B Nazanin" w:hint="cs"/>
                <w:color w:val="FF0000"/>
                <w:sz w:val="24"/>
                <w:szCs w:val="24"/>
                <w:rtl/>
              </w:rPr>
              <w:t xml:space="preserve">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32</w:t>
            </w:r>
            <w:r w:rsidRPr="002E3447">
              <w:rPr>
                <w:rFonts w:cs="B Nazanin" w:hint="cs"/>
                <w:color w:val="FF0000"/>
                <w:sz w:val="24"/>
                <w:szCs w:val="24"/>
                <w:rtl/>
              </w:rPr>
              <w:t xml:space="preserve"> شمالی </w:t>
            </w:r>
          </w:p>
        </w:tc>
        <w:tc>
          <w:tcPr>
            <w:tcW w:w="6557" w:type="dxa"/>
            <w:vMerge/>
            <w:tcBorders>
              <w:left w:val="single" w:sz="4" w:space="0" w:color="auto"/>
            </w:tcBorders>
          </w:tcPr>
          <w:p w:rsidR="00BC715A" w:rsidRDefault="00BC715A" w:rsidP="00CB4AB9">
            <w:pPr>
              <w:spacing w:after="0" w:line="240" w:lineRule="auto"/>
              <w:jc w:val="right"/>
              <w:rPr>
                <w:noProof/>
                <w:lang w:bidi="ar-SA"/>
              </w:rPr>
            </w:pPr>
          </w:p>
        </w:tc>
      </w:tr>
      <w:tr w:rsidR="00BC715A" w:rsidRPr="00A4561C" w:rsidTr="00430687">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C715A" w:rsidRPr="00023EB6" w:rsidRDefault="00BC715A"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sidRPr="009E57D8">
              <w:rPr>
                <w:rFonts w:cs="B Nazanin" w:hint="cs"/>
                <w:color w:val="FF0000"/>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324</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 </w:t>
            </w:r>
            <w:r>
              <w:rPr>
                <w:rFonts w:cs="B Nazanin" w:hint="cs"/>
                <w:color w:val="FF0000"/>
                <w:sz w:val="24"/>
                <w:szCs w:val="24"/>
                <w:shd w:val="clear" w:color="auto" w:fill="E2EFD9" w:themeFill="accent6" w:themeFillTint="33"/>
                <w:rtl/>
              </w:rPr>
              <w:t>7400</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Pr>
                <w:rFonts w:cs="B Nazanin" w:hint="cs"/>
                <w:color w:val="FF0000"/>
                <w:sz w:val="24"/>
                <w:szCs w:val="24"/>
                <w:shd w:val="clear" w:color="auto" w:fill="E2EFD9" w:themeFill="accent6" w:themeFillTint="33"/>
                <w:rtl/>
              </w:rPr>
              <w:t>77</w:t>
            </w:r>
          </w:p>
        </w:tc>
        <w:tc>
          <w:tcPr>
            <w:tcW w:w="6557" w:type="dxa"/>
            <w:vMerge/>
            <w:tcBorders>
              <w:left w:val="single" w:sz="4" w:space="0" w:color="auto"/>
            </w:tcBorders>
          </w:tcPr>
          <w:p w:rsidR="00BC715A" w:rsidRDefault="00BC715A" w:rsidP="00CB4AB9">
            <w:pPr>
              <w:spacing w:after="0" w:line="240" w:lineRule="auto"/>
              <w:jc w:val="right"/>
              <w:rPr>
                <w:noProof/>
                <w:lang w:bidi="ar-SA"/>
              </w:rPr>
            </w:pPr>
          </w:p>
        </w:tc>
      </w:tr>
      <w:tr w:rsidR="00BC715A" w:rsidRPr="00A4561C" w:rsidTr="00430687">
        <w:trPr>
          <w:trHeight w:val="453"/>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C715A" w:rsidRDefault="00BC715A"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ب: رودخانه                ج: چاه     </w:t>
            </w:r>
            <w:r w:rsidRPr="002E3447">
              <w:rPr>
                <w:rFonts w:cs="B Nazanin" w:hint="cs"/>
                <w:color w:val="FF0000"/>
                <w:sz w:val="24"/>
                <w:szCs w:val="24"/>
                <w:rtl/>
              </w:rPr>
              <w:t>*</w:t>
            </w:r>
            <w:r w:rsidRPr="002E3447">
              <w:rPr>
                <w:rFonts w:cs="B Nazanin"/>
                <w:color w:val="FF0000"/>
                <w:sz w:val="24"/>
                <w:szCs w:val="24"/>
                <w:rtl/>
              </w:rPr>
              <w:t xml:space="preserve"> </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557" w:type="dxa"/>
            <w:vMerge/>
            <w:tcBorders>
              <w:left w:val="single" w:sz="4" w:space="0" w:color="auto"/>
            </w:tcBorders>
          </w:tcPr>
          <w:p w:rsidR="00BC715A" w:rsidRDefault="00BC715A" w:rsidP="00CB4AB9">
            <w:pPr>
              <w:spacing w:after="0" w:line="240" w:lineRule="auto"/>
              <w:jc w:val="right"/>
              <w:rPr>
                <w:noProof/>
                <w:lang w:bidi="ar-SA"/>
              </w:rPr>
            </w:pPr>
          </w:p>
        </w:tc>
      </w:tr>
      <w:tr w:rsidR="00BC715A" w:rsidRPr="00A4561C" w:rsidTr="00430687">
        <w:trPr>
          <w:trHeight w:val="487"/>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C715A" w:rsidRDefault="00BC715A"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BC715A" w:rsidRPr="00A4561C" w:rsidRDefault="00BC715A"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color w:val="FF0000"/>
                <w:sz w:val="24"/>
                <w:szCs w:val="24"/>
                <w:rtl/>
              </w:rPr>
              <w:t>15</w:t>
            </w:r>
            <w:r>
              <w:rPr>
                <w:rFonts w:cs="B Nazanin" w:hint="cs"/>
                <w:sz w:val="24"/>
                <w:szCs w:val="24"/>
                <w:rtl/>
              </w:rPr>
              <w:t xml:space="preserve">      میانگین بارش (ميليمتر):</w:t>
            </w:r>
            <w:r>
              <w:rPr>
                <w:rFonts w:cs="B Nazanin" w:hint="cs"/>
                <w:color w:val="FF0000"/>
                <w:sz w:val="24"/>
                <w:szCs w:val="24"/>
                <w:rtl/>
              </w:rPr>
              <w:t xml:space="preserve">100 </w:t>
            </w:r>
            <w:r w:rsidRPr="002E3447">
              <w:rPr>
                <w:rFonts w:cs="B Nazanin" w:hint="cs"/>
                <w:color w:val="FF0000"/>
                <w:sz w:val="24"/>
                <w:szCs w:val="24"/>
                <w:rtl/>
              </w:rPr>
              <w:t xml:space="preserve">میلیمتر </w:t>
            </w:r>
            <w:r>
              <w:rPr>
                <w:rFonts w:cs="B Nazanin" w:hint="cs"/>
                <w:color w:val="FF0000"/>
                <w:sz w:val="24"/>
                <w:szCs w:val="24"/>
                <w:rtl/>
              </w:rPr>
              <w:t xml:space="preserve">      </w:t>
            </w:r>
            <w:r>
              <w:rPr>
                <w:rFonts w:cs="B Nazanin" w:hint="cs"/>
                <w:sz w:val="24"/>
                <w:szCs w:val="24"/>
                <w:rtl/>
              </w:rPr>
              <w:t xml:space="preserve">   اقلیم منطقه: </w:t>
            </w:r>
            <w:r>
              <w:rPr>
                <w:rFonts w:cs="B Nazanin" w:hint="cs"/>
                <w:color w:val="FF0000"/>
                <w:sz w:val="24"/>
                <w:szCs w:val="24"/>
                <w:rtl/>
              </w:rPr>
              <w:t>گرم و خشک</w:t>
            </w:r>
            <w:r>
              <w:rPr>
                <w:rFonts w:cs="B Nazanin" w:hint="cs"/>
                <w:sz w:val="24"/>
                <w:szCs w:val="24"/>
                <w:rtl/>
              </w:rPr>
              <w:t xml:space="preserve">                                                                                                                                                                                                                                                             </w:t>
            </w:r>
            <w:r w:rsidRPr="002E3447">
              <w:rPr>
                <w:rFonts w:cs="B Nazanin" w:hint="cs"/>
                <w:color w:val="FF0000"/>
                <w:sz w:val="24"/>
                <w:szCs w:val="24"/>
                <w:rtl/>
              </w:rPr>
              <w:t xml:space="preserve">  </w:t>
            </w:r>
            <w:r>
              <w:rPr>
                <w:rFonts w:cs="B Nazanin" w:hint="cs"/>
                <w:sz w:val="24"/>
                <w:szCs w:val="24"/>
                <w:rtl/>
              </w:rPr>
              <w:t xml:space="preserve">                                                                                     </w:t>
            </w:r>
          </w:p>
        </w:tc>
        <w:tc>
          <w:tcPr>
            <w:tcW w:w="6557" w:type="dxa"/>
            <w:vMerge/>
            <w:tcBorders>
              <w:left w:val="single" w:sz="4" w:space="0" w:color="auto"/>
            </w:tcBorders>
          </w:tcPr>
          <w:p w:rsidR="00BC715A" w:rsidRDefault="00BC715A" w:rsidP="00CB4AB9">
            <w:pPr>
              <w:spacing w:after="0" w:line="240" w:lineRule="auto"/>
              <w:jc w:val="right"/>
              <w:rPr>
                <w:noProof/>
                <w:lang w:bidi="ar-SA"/>
              </w:rPr>
            </w:pPr>
          </w:p>
        </w:tc>
      </w:tr>
      <w:tr w:rsidR="00BC715A" w:rsidRPr="00A4561C" w:rsidTr="00430687">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C715A" w:rsidRPr="00A4561C" w:rsidRDefault="00BC715A" w:rsidP="00CB4AB9">
            <w:pPr>
              <w:spacing w:after="0" w:line="240" w:lineRule="auto"/>
              <w:rPr>
                <w:rFonts w:cs="B Nazanin"/>
                <w:sz w:val="24"/>
                <w:szCs w:val="24"/>
                <w:rtl/>
              </w:rPr>
            </w:pPr>
            <w:r>
              <w:rPr>
                <w:rFonts w:cs="B Nazanin" w:hint="cs"/>
                <w:sz w:val="24"/>
                <w:szCs w:val="24"/>
                <w:rtl/>
              </w:rPr>
              <w:t xml:space="preserve">11-بافت خاک: </w:t>
            </w:r>
            <w:r>
              <w:rPr>
                <w:rFonts w:cs="B Nazanin" w:hint="cs"/>
                <w:color w:val="FF0000"/>
                <w:sz w:val="24"/>
                <w:szCs w:val="24"/>
                <w:rtl/>
              </w:rPr>
              <w:t>شنی</w:t>
            </w:r>
            <w:r>
              <w:rPr>
                <w:rFonts w:cs="B Nazanin" w:hint="cs"/>
                <w:sz w:val="24"/>
                <w:szCs w:val="24"/>
                <w:rtl/>
              </w:rPr>
              <w:t xml:space="preserve">         12-وضعيت حصار:  </w:t>
            </w:r>
            <w:r>
              <w:rPr>
                <w:rFonts w:cs="B Nazanin" w:hint="cs"/>
                <w:color w:val="FF0000"/>
                <w:sz w:val="24"/>
                <w:szCs w:val="24"/>
                <w:rtl/>
              </w:rPr>
              <w:t xml:space="preserve">سیم خاردار </w:t>
            </w:r>
            <w:r w:rsidRPr="00620729">
              <w:rPr>
                <w:rFonts w:cs="B Nazanin" w:hint="cs"/>
                <w:color w:val="FF0000"/>
                <w:sz w:val="24"/>
                <w:szCs w:val="24"/>
                <w:rtl/>
              </w:rPr>
              <w:t xml:space="preserve">   </w:t>
            </w:r>
            <w:r>
              <w:rPr>
                <w:rFonts w:cs="B Nazanin" w:hint="cs"/>
                <w:sz w:val="24"/>
                <w:szCs w:val="24"/>
                <w:rtl/>
              </w:rPr>
              <w:t xml:space="preserve">           13-وضعيت مالکیت :  </w:t>
            </w:r>
            <w:r w:rsidRPr="00620729">
              <w:rPr>
                <w:rFonts w:cs="B Nazanin" w:hint="cs"/>
                <w:color w:val="FF0000"/>
                <w:sz w:val="24"/>
                <w:szCs w:val="24"/>
                <w:rtl/>
              </w:rPr>
              <w:t>سند دارد</w:t>
            </w:r>
            <w:r w:rsidRPr="00A4561C">
              <w:rPr>
                <w:rFonts w:cs="B Nazanin" w:hint="cs"/>
                <w:sz w:val="24"/>
                <w:szCs w:val="24"/>
                <w:rtl/>
              </w:rPr>
              <w:t xml:space="preserve">                   </w:t>
            </w:r>
          </w:p>
        </w:tc>
        <w:tc>
          <w:tcPr>
            <w:tcW w:w="6557" w:type="dxa"/>
            <w:vMerge/>
            <w:tcBorders>
              <w:left w:val="single" w:sz="4" w:space="0" w:color="auto"/>
            </w:tcBorders>
          </w:tcPr>
          <w:p w:rsidR="00BC715A" w:rsidRPr="0052410D" w:rsidRDefault="00BC715A" w:rsidP="00CB4AB9">
            <w:pPr>
              <w:spacing w:after="0" w:line="240" w:lineRule="auto"/>
              <w:jc w:val="center"/>
              <w:rPr>
                <w:rFonts w:cs="B Nazanin"/>
                <w:sz w:val="24"/>
                <w:szCs w:val="24"/>
                <w:rtl/>
              </w:rPr>
            </w:pPr>
          </w:p>
        </w:tc>
      </w:tr>
      <w:tr w:rsidR="00BC715A" w:rsidRPr="00A4561C" w:rsidTr="00430687">
        <w:trPr>
          <w:trHeight w:val="449"/>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4B7573" w:rsidRDefault="00BC715A" w:rsidP="00286173">
            <w:pPr>
              <w:spacing w:after="0" w:line="240" w:lineRule="auto"/>
              <w:rPr>
                <w:rFonts w:cs="B Nazanin"/>
                <w:sz w:val="24"/>
                <w:szCs w:val="24"/>
                <w:rtl/>
              </w:rPr>
            </w:pPr>
            <w:r>
              <w:rPr>
                <w:rFonts w:cs="B Nazanin" w:hint="cs"/>
                <w:sz w:val="24"/>
                <w:szCs w:val="24"/>
                <w:rtl/>
              </w:rPr>
              <w:t xml:space="preserve">توضيحات: </w:t>
            </w:r>
          </w:p>
        </w:tc>
        <w:tc>
          <w:tcPr>
            <w:tcW w:w="6557" w:type="dxa"/>
            <w:vMerge/>
            <w:tcBorders>
              <w:left w:val="single" w:sz="4" w:space="0" w:color="auto"/>
            </w:tcBorders>
          </w:tcPr>
          <w:p w:rsidR="00BC715A" w:rsidRPr="0052410D" w:rsidRDefault="00BC715A" w:rsidP="00CB4AB9">
            <w:pPr>
              <w:spacing w:after="0" w:line="240" w:lineRule="auto"/>
              <w:jc w:val="center"/>
              <w:rPr>
                <w:rFonts w:cs="B Nazanin"/>
                <w:sz w:val="24"/>
                <w:szCs w:val="24"/>
                <w:rtl/>
              </w:rPr>
            </w:pPr>
          </w:p>
        </w:tc>
      </w:tr>
    </w:tbl>
    <w:p w:rsidR="0068452D" w:rsidRDefault="0068452D" w:rsidP="00CB4AB9">
      <w:pPr>
        <w:tabs>
          <w:tab w:val="right" w:pos="270"/>
          <w:tab w:val="right" w:pos="424"/>
        </w:tabs>
        <w:spacing w:after="0" w:line="240" w:lineRule="auto"/>
        <w:ind w:hanging="648"/>
        <w:rPr>
          <w:rFonts w:cs="B Titr"/>
          <w:b/>
          <w:bCs/>
          <w:sz w:val="24"/>
          <w:szCs w:val="24"/>
          <w:rtl/>
        </w:rPr>
      </w:pPr>
    </w:p>
    <w:p w:rsidR="00BC715A" w:rsidRDefault="00BC715A"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6430" w:type="dxa"/>
        <w:jc w:val="center"/>
        <w:tblLook w:val="04A0" w:firstRow="1" w:lastRow="0" w:firstColumn="1" w:lastColumn="0" w:noHBand="0" w:noVBand="1"/>
      </w:tblPr>
      <w:tblGrid>
        <w:gridCol w:w="16430"/>
      </w:tblGrid>
      <w:tr w:rsidR="00BC715A" w:rsidRPr="00131D88" w:rsidTr="00286173">
        <w:trPr>
          <w:trHeight w:val="1112"/>
          <w:jc w:val="center"/>
        </w:trPr>
        <w:tc>
          <w:tcPr>
            <w:tcW w:w="16430"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3059"/>
              <w:gridCol w:w="1253"/>
              <w:gridCol w:w="735"/>
              <w:gridCol w:w="969"/>
              <w:gridCol w:w="1368"/>
              <w:gridCol w:w="1255"/>
              <w:gridCol w:w="1350"/>
              <w:gridCol w:w="1445"/>
              <w:gridCol w:w="1233"/>
              <w:gridCol w:w="898"/>
              <w:gridCol w:w="607"/>
              <w:gridCol w:w="1024"/>
            </w:tblGrid>
            <w:tr w:rsidR="00BC715A" w:rsidRPr="0052410D" w:rsidTr="00F052C4">
              <w:trPr>
                <w:trHeight w:val="273"/>
              </w:trPr>
              <w:tc>
                <w:tcPr>
                  <w:tcW w:w="669" w:type="dxa"/>
                  <w:vMerge w:val="restart"/>
                  <w:shd w:val="clear" w:color="auto" w:fill="C5E0B3" w:themeFill="accent6" w:themeFillTint="66"/>
                  <w:hideMark/>
                </w:tcPr>
                <w:p w:rsidR="00BC715A" w:rsidRPr="004B7573" w:rsidRDefault="00BC715A" w:rsidP="00CB4AB9">
                  <w:pPr>
                    <w:spacing w:after="0" w:line="240" w:lineRule="auto"/>
                    <w:jc w:val="center"/>
                    <w:rPr>
                      <w:rFonts w:eastAsia="Times New Roman" w:cs="B Mitra"/>
                      <w:sz w:val="20"/>
                      <w:szCs w:val="20"/>
                      <w:lang w:bidi="ar-SA"/>
                    </w:rPr>
                  </w:pPr>
                  <w:r w:rsidRPr="004B7573">
                    <w:rPr>
                      <w:rFonts w:eastAsia="Times New Roman" w:cs="B Mitra" w:hint="cs"/>
                      <w:sz w:val="20"/>
                      <w:szCs w:val="20"/>
                      <w:rtl/>
                      <w:lang w:bidi="ar-SA"/>
                    </w:rPr>
                    <w:t>ردیف</w:t>
                  </w:r>
                </w:p>
              </w:tc>
              <w:tc>
                <w:tcPr>
                  <w:tcW w:w="3059" w:type="dxa"/>
                  <w:vMerge w:val="restart"/>
                  <w:shd w:val="clear" w:color="auto" w:fill="C5E0B3" w:themeFill="accent6" w:themeFillTint="66"/>
                </w:tcPr>
                <w:p w:rsidR="00BC715A" w:rsidRPr="004B7573" w:rsidRDefault="00BC715A" w:rsidP="00286173">
                  <w:pPr>
                    <w:spacing w:after="0" w:line="240" w:lineRule="auto"/>
                    <w:jc w:val="center"/>
                    <w:rPr>
                      <w:rFonts w:eastAsia="Times New Roman" w:cs="B Mitra"/>
                      <w:b/>
                      <w:bCs/>
                      <w:color w:val="000000"/>
                      <w:sz w:val="20"/>
                      <w:szCs w:val="20"/>
                      <w:lang w:bidi="ar-SA"/>
                    </w:rPr>
                  </w:pPr>
                  <w:r w:rsidRPr="004B7573">
                    <w:rPr>
                      <w:rFonts w:eastAsia="Times New Roman" w:cs="B Mitra" w:hint="cs"/>
                      <w:color w:val="000000"/>
                      <w:sz w:val="20"/>
                      <w:szCs w:val="20"/>
                      <w:rtl/>
                      <w:lang w:bidi="ar-SA"/>
                    </w:rPr>
                    <w:t>عنوان پروژه پيشنهادی</w:t>
                  </w:r>
                </w:p>
              </w:tc>
              <w:tc>
                <w:tcPr>
                  <w:tcW w:w="1253" w:type="dxa"/>
                  <w:vMerge w:val="restart"/>
                  <w:shd w:val="clear" w:color="auto" w:fill="C5E0B3" w:themeFill="accent6" w:themeFillTint="66"/>
                  <w:hideMark/>
                </w:tcPr>
                <w:p w:rsidR="00BC715A" w:rsidRPr="004B7573" w:rsidRDefault="00BC715A" w:rsidP="00CB4AB9">
                  <w:pPr>
                    <w:spacing w:after="0" w:line="240" w:lineRule="auto"/>
                    <w:jc w:val="center"/>
                    <w:rPr>
                      <w:rFonts w:eastAsia="Times New Roman" w:cs="B Nazanin"/>
                      <w:color w:val="000000"/>
                      <w:sz w:val="20"/>
                      <w:szCs w:val="20"/>
                      <w:rtl/>
                    </w:rPr>
                  </w:pPr>
                </w:p>
                <w:p w:rsidR="00BC715A" w:rsidRPr="004B7573" w:rsidRDefault="00BC715A" w:rsidP="00CB4AB9">
                  <w:pPr>
                    <w:spacing w:after="0" w:line="240" w:lineRule="auto"/>
                    <w:jc w:val="center"/>
                    <w:rPr>
                      <w:rFonts w:eastAsia="Times New Roman" w:cs="B Nazanin"/>
                      <w:color w:val="000000"/>
                      <w:sz w:val="20"/>
                      <w:szCs w:val="20"/>
                      <w:rtl/>
                    </w:rPr>
                  </w:pPr>
                  <w:r w:rsidRPr="004B7573">
                    <w:rPr>
                      <w:rFonts w:eastAsia="Times New Roman" w:cs="B Nazanin" w:hint="cs"/>
                      <w:color w:val="000000"/>
                      <w:sz w:val="20"/>
                      <w:szCs w:val="20"/>
                      <w:rtl/>
                    </w:rPr>
                    <w:t>گروه پروژه</w:t>
                  </w:r>
                </w:p>
              </w:tc>
              <w:tc>
                <w:tcPr>
                  <w:tcW w:w="4327" w:type="dxa"/>
                  <w:gridSpan w:val="4"/>
                  <w:shd w:val="clear" w:color="auto" w:fill="C5E0B3" w:themeFill="accent6" w:themeFillTint="66"/>
                </w:tcPr>
                <w:p w:rsidR="00BC715A" w:rsidRPr="004B7573" w:rsidRDefault="00047B45" w:rsidP="00CB4AB9">
                  <w:pPr>
                    <w:spacing w:after="0" w:line="240" w:lineRule="auto"/>
                    <w:jc w:val="center"/>
                    <w:rPr>
                      <w:rFonts w:eastAsia="Times New Roman" w:cs="B Nazanin"/>
                      <w:color w:val="000000"/>
                      <w:sz w:val="20"/>
                      <w:szCs w:val="20"/>
                      <w:rtl/>
                      <w:lang w:bidi="ar-SA"/>
                    </w:rPr>
                  </w:pPr>
                  <w:r w:rsidRPr="004B7573">
                    <w:rPr>
                      <w:rFonts w:eastAsia="Times New Roman" w:cs="B Nazanin" w:hint="cs"/>
                      <w:color w:val="000000"/>
                      <w:sz w:val="20"/>
                      <w:szCs w:val="20"/>
                      <w:rtl/>
                      <w:lang w:bidi="ar-SA"/>
                    </w:rPr>
                    <w:t>آورده مرکز</w:t>
                  </w:r>
                </w:p>
              </w:tc>
              <w:tc>
                <w:tcPr>
                  <w:tcW w:w="1350" w:type="dxa"/>
                  <w:vMerge w:val="restart"/>
                  <w:shd w:val="clear" w:color="auto" w:fill="C5E0B3" w:themeFill="accent6" w:themeFillTint="66"/>
                  <w:hideMark/>
                </w:tcPr>
                <w:p w:rsidR="00BC715A" w:rsidRPr="004B7573" w:rsidRDefault="00BC715A" w:rsidP="00CB4AB9">
                  <w:pPr>
                    <w:spacing w:after="0" w:line="240" w:lineRule="auto"/>
                    <w:jc w:val="center"/>
                    <w:rPr>
                      <w:rFonts w:eastAsia="Times New Roman" w:cs="B Nazanin"/>
                      <w:color w:val="000000"/>
                      <w:sz w:val="20"/>
                      <w:szCs w:val="20"/>
                      <w:rtl/>
                      <w:lang w:bidi="ar-SA"/>
                    </w:rPr>
                  </w:pPr>
                  <w:r w:rsidRPr="004B7573">
                    <w:rPr>
                      <w:rFonts w:eastAsia="Times New Roman" w:cs="B Nazanin" w:hint="cs"/>
                      <w:color w:val="000000"/>
                      <w:sz w:val="20"/>
                      <w:szCs w:val="20"/>
                      <w:rtl/>
                      <w:lang w:bidi="ar-SA"/>
                    </w:rPr>
                    <w:t>برآورد سرمايه گذاری مورد نياز (ميليون ريال)</w:t>
                  </w:r>
                </w:p>
              </w:tc>
              <w:tc>
                <w:tcPr>
                  <w:tcW w:w="1445" w:type="dxa"/>
                  <w:vMerge w:val="restart"/>
                  <w:shd w:val="clear" w:color="auto" w:fill="C5E0B3" w:themeFill="accent6" w:themeFillTint="66"/>
                  <w:hideMark/>
                </w:tcPr>
                <w:p w:rsidR="00BC715A" w:rsidRPr="004B7573" w:rsidRDefault="00BC715A" w:rsidP="00CB4AB9">
                  <w:pPr>
                    <w:spacing w:after="0" w:line="240" w:lineRule="auto"/>
                    <w:jc w:val="center"/>
                    <w:rPr>
                      <w:rFonts w:eastAsia="Times New Roman" w:cs="B Nazanin"/>
                      <w:color w:val="000000"/>
                      <w:sz w:val="20"/>
                      <w:szCs w:val="20"/>
                      <w:rtl/>
                      <w:lang w:bidi="ar-SA"/>
                    </w:rPr>
                  </w:pPr>
                  <w:r w:rsidRPr="004B7573">
                    <w:rPr>
                      <w:rFonts w:eastAsia="Times New Roman" w:cs="B Nazanin" w:hint="cs"/>
                      <w:color w:val="000000"/>
                      <w:sz w:val="20"/>
                      <w:szCs w:val="20"/>
                      <w:rtl/>
                      <w:lang w:bidi="ar-SA"/>
                    </w:rPr>
                    <w:t>برآورد ميانگين هزينه جاری ساليانه (ميليون ريال)</w:t>
                  </w:r>
                </w:p>
              </w:tc>
              <w:tc>
                <w:tcPr>
                  <w:tcW w:w="1233" w:type="dxa"/>
                  <w:vMerge w:val="restart"/>
                  <w:shd w:val="clear" w:color="auto" w:fill="C5E0B3" w:themeFill="accent6" w:themeFillTint="66"/>
                  <w:hideMark/>
                </w:tcPr>
                <w:p w:rsidR="00BC715A" w:rsidRPr="004B7573" w:rsidRDefault="00BC715A" w:rsidP="00CB4AB9">
                  <w:pPr>
                    <w:spacing w:after="0" w:line="240" w:lineRule="auto"/>
                    <w:jc w:val="center"/>
                    <w:rPr>
                      <w:rFonts w:eastAsia="Times New Roman" w:cs="B Nazanin"/>
                      <w:color w:val="000000"/>
                      <w:sz w:val="20"/>
                      <w:szCs w:val="20"/>
                      <w:rtl/>
                      <w:lang w:bidi="ar-SA"/>
                    </w:rPr>
                  </w:pPr>
                  <w:r w:rsidRPr="004B7573">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BC715A" w:rsidRPr="004B7573" w:rsidRDefault="00BC715A" w:rsidP="00CB4AB9">
                  <w:pPr>
                    <w:spacing w:after="0" w:line="240" w:lineRule="auto"/>
                    <w:jc w:val="center"/>
                    <w:rPr>
                      <w:rFonts w:eastAsia="Times New Roman" w:cs="B Nazanin"/>
                      <w:color w:val="000000"/>
                      <w:sz w:val="20"/>
                      <w:szCs w:val="20"/>
                      <w:rtl/>
                      <w:lang w:bidi="ar-SA"/>
                    </w:rPr>
                  </w:pPr>
                  <w:r w:rsidRPr="004B7573">
                    <w:rPr>
                      <w:rFonts w:eastAsia="Times New Roman" w:cs="B Nazanin" w:hint="cs"/>
                      <w:color w:val="000000"/>
                      <w:sz w:val="20"/>
                      <w:szCs w:val="20"/>
                      <w:rtl/>
                      <w:lang w:bidi="ar-SA"/>
                    </w:rPr>
                    <w:t>دوره بهره برداری (سال)</w:t>
                  </w:r>
                </w:p>
              </w:tc>
              <w:tc>
                <w:tcPr>
                  <w:tcW w:w="607" w:type="dxa"/>
                  <w:vMerge w:val="restart"/>
                  <w:shd w:val="clear" w:color="auto" w:fill="C5E0B3" w:themeFill="accent6" w:themeFillTint="66"/>
                </w:tcPr>
                <w:p w:rsidR="00BC715A" w:rsidRPr="004B7573" w:rsidRDefault="00BC715A" w:rsidP="00CB4AB9">
                  <w:pPr>
                    <w:spacing w:after="0" w:line="240" w:lineRule="auto"/>
                    <w:jc w:val="center"/>
                    <w:rPr>
                      <w:rFonts w:eastAsia="Times New Roman" w:cs="B Nazanin"/>
                      <w:color w:val="000000"/>
                      <w:sz w:val="20"/>
                      <w:szCs w:val="20"/>
                    </w:rPr>
                  </w:pPr>
                </w:p>
                <w:p w:rsidR="00BC715A" w:rsidRPr="004B7573" w:rsidRDefault="00BC715A" w:rsidP="00CB4AB9">
                  <w:pPr>
                    <w:spacing w:after="0" w:line="240" w:lineRule="auto"/>
                    <w:jc w:val="center"/>
                    <w:rPr>
                      <w:rFonts w:eastAsia="Times New Roman" w:cs="B Nazanin"/>
                      <w:color w:val="000000"/>
                      <w:sz w:val="20"/>
                      <w:szCs w:val="20"/>
                      <w:rtl/>
                    </w:rPr>
                  </w:pPr>
                  <w:r w:rsidRPr="004B7573">
                    <w:rPr>
                      <w:rFonts w:eastAsia="Times New Roman" w:cs="B Nazanin" w:hint="cs"/>
                      <w:color w:val="000000"/>
                      <w:sz w:val="20"/>
                      <w:szCs w:val="20"/>
                      <w:rtl/>
                    </w:rPr>
                    <w:t>نرخ</w:t>
                  </w:r>
                </w:p>
                <w:p w:rsidR="00BC715A" w:rsidRPr="004B7573" w:rsidRDefault="00BC715A" w:rsidP="00CB4AB9">
                  <w:pPr>
                    <w:spacing w:after="0" w:line="240" w:lineRule="auto"/>
                    <w:jc w:val="center"/>
                    <w:rPr>
                      <w:rFonts w:eastAsia="Times New Roman" w:cs="B Nazanin"/>
                      <w:color w:val="000000"/>
                      <w:sz w:val="20"/>
                      <w:szCs w:val="20"/>
                    </w:rPr>
                  </w:pPr>
                  <w:r w:rsidRPr="004B7573">
                    <w:rPr>
                      <w:rFonts w:eastAsia="Times New Roman" w:cs="B Nazanin"/>
                      <w:color w:val="000000"/>
                      <w:sz w:val="20"/>
                      <w:szCs w:val="20"/>
                    </w:rPr>
                    <w:t>B/C</w:t>
                  </w:r>
                </w:p>
              </w:tc>
              <w:tc>
                <w:tcPr>
                  <w:tcW w:w="1024" w:type="dxa"/>
                  <w:vMerge w:val="restart"/>
                  <w:shd w:val="clear" w:color="auto" w:fill="C5E0B3" w:themeFill="accent6" w:themeFillTint="66"/>
                </w:tcPr>
                <w:p w:rsidR="00BC715A" w:rsidRPr="004B7573"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BB1AB0" w:rsidRPr="0052410D" w:rsidTr="00F052C4">
              <w:trPr>
                <w:trHeight w:val="593"/>
              </w:trPr>
              <w:tc>
                <w:tcPr>
                  <w:tcW w:w="669" w:type="dxa"/>
                  <w:vMerge/>
                  <w:shd w:val="clear" w:color="auto" w:fill="E2F0D9"/>
                  <w:hideMark/>
                </w:tcPr>
                <w:p w:rsidR="00BC715A" w:rsidRPr="00BE5CBA" w:rsidRDefault="00BC715A" w:rsidP="00CB4AB9">
                  <w:pPr>
                    <w:spacing w:after="0" w:line="240" w:lineRule="auto"/>
                    <w:jc w:val="center"/>
                    <w:rPr>
                      <w:rFonts w:eastAsia="Times New Roman" w:cs="B Mitra"/>
                      <w:b/>
                      <w:bCs/>
                      <w:color w:val="000000"/>
                      <w:sz w:val="16"/>
                      <w:szCs w:val="16"/>
                      <w:lang w:bidi="ar-SA"/>
                    </w:rPr>
                  </w:pPr>
                </w:p>
              </w:tc>
              <w:tc>
                <w:tcPr>
                  <w:tcW w:w="3059" w:type="dxa"/>
                  <w:vMerge/>
                  <w:shd w:val="clear" w:color="auto" w:fill="E2F0D9"/>
                </w:tcPr>
                <w:p w:rsidR="00BC715A" w:rsidRPr="00BE5CBA" w:rsidRDefault="00BC715A" w:rsidP="00CB4AB9">
                  <w:pPr>
                    <w:spacing w:after="0" w:line="240" w:lineRule="auto"/>
                    <w:jc w:val="center"/>
                    <w:rPr>
                      <w:rFonts w:eastAsia="Times New Roman" w:cs="B Mitra"/>
                      <w:b/>
                      <w:bCs/>
                      <w:color w:val="000000"/>
                      <w:sz w:val="16"/>
                      <w:szCs w:val="16"/>
                      <w:lang w:bidi="ar-SA"/>
                    </w:rPr>
                  </w:pPr>
                </w:p>
              </w:tc>
              <w:tc>
                <w:tcPr>
                  <w:tcW w:w="1253" w:type="dxa"/>
                  <w:vMerge/>
                  <w:shd w:val="clear" w:color="auto" w:fill="E2F0D9"/>
                </w:tcPr>
                <w:p w:rsidR="00BC715A" w:rsidRPr="00BE5CBA" w:rsidRDefault="00BC715A" w:rsidP="00CB4AB9">
                  <w:pPr>
                    <w:spacing w:after="0" w:line="240" w:lineRule="auto"/>
                    <w:jc w:val="center"/>
                    <w:rPr>
                      <w:rFonts w:eastAsia="Times New Roman" w:cs="B Mitra"/>
                      <w:b/>
                      <w:bCs/>
                      <w:color w:val="000000"/>
                      <w:sz w:val="16"/>
                      <w:szCs w:val="16"/>
                      <w:rtl/>
                      <w:lang w:bidi="ar-SA"/>
                    </w:rPr>
                  </w:pPr>
                </w:p>
              </w:tc>
              <w:tc>
                <w:tcPr>
                  <w:tcW w:w="735" w:type="dxa"/>
                  <w:shd w:val="clear" w:color="auto" w:fill="C5E0B3" w:themeFill="accent6" w:themeFillTint="66"/>
                </w:tcPr>
                <w:p w:rsidR="00BC715A" w:rsidRPr="006827FF" w:rsidRDefault="00BC715A" w:rsidP="00CB4AB9">
                  <w:pPr>
                    <w:spacing w:after="0" w:line="240" w:lineRule="auto"/>
                    <w:jc w:val="center"/>
                    <w:rPr>
                      <w:rFonts w:eastAsia="Times New Roman" w:cs="B Nazanin"/>
                      <w:b/>
                      <w:bCs/>
                      <w:color w:val="000000"/>
                      <w:sz w:val="20"/>
                      <w:szCs w:val="20"/>
                      <w:rtl/>
                      <w:lang w:bidi="ar-SA"/>
                    </w:rPr>
                  </w:pPr>
                  <w:r w:rsidRPr="006827FF">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BC715A" w:rsidRPr="006827FF" w:rsidRDefault="00BC715A" w:rsidP="00CB4AB9">
                  <w:pPr>
                    <w:spacing w:after="0" w:line="240" w:lineRule="auto"/>
                    <w:jc w:val="center"/>
                    <w:rPr>
                      <w:rFonts w:eastAsia="Times New Roman" w:cs="B Nazanin"/>
                      <w:b/>
                      <w:bCs/>
                      <w:color w:val="000000"/>
                      <w:sz w:val="20"/>
                      <w:szCs w:val="20"/>
                      <w:rtl/>
                      <w:lang w:bidi="ar-SA"/>
                    </w:rPr>
                  </w:pPr>
                  <w:r w:rsidRPr="006827FF">
                    <w:rPr>
                      <w:rFonts w:eastAsia="Times New Roman" w:cs="B Nazanin" w:hint="cs"/>
                      <w:b/>
                      <w:bCs/>
                      <w:color w:val="000000"/>
                      <w:sz w:val="20"/>
                      <w:szCs w:val="20"/>
                      <w:rtl/>
                      <w:lang w:bidi="ar-SA"/>
                    </w:rPr>
                    <w:t xml:space="preserve">اعيان </w:t>
                  </w:r>
                  <w:r w:rsidRPr="006827FF">
                    <w:rPr>
                      <w:rFonts w:eastAsia="Times New Roman" w:cs="B Nazanin" w:hint="cs"/>
                      <w:b/>
                      <w:bCs/>
                      <w:color w:val="000000"/>
                      <w:sz w:val="20"/>
                      <w:szCs w:val="20"/>
                      <w:rtl/>
                      <w:lang w:bidi="ar-SA"/>
                    </w:rPr>
                    <w:br/>
                    <w:t>(متر مربع)</w:t>
                  </w:r>
                </w:p>
              </w:tc>
              <w:tc>
                <w:tcPr>
                  <w:tcW w:w="1368" w:type="dxa"/>
                  <w:shd w:val="clear" w:color="auto" w:fill="C5E0B3" w:themeFill="accent6" w:themeFillTint="66"/>
                </w:tcPr>
                <w:p w:rsidR="00BC715A" w:rsidRPr="006827FF" w:rsidRDefault="00BC715A" w:rsidP="00CB4AB9">
                  <w:pPr>
                    <w:spacing w:after="0" w:line="240" w:lineRule="auto"/>
                    <w:jc w:val="center"/>
                    <w:rPr>
                      <w:rFonts w:eastAsia="Times New Roman" w:cs="B Nazanin"/>
                      <w:b/>
                      <w:bCs/>
                      <w:color w:val="000000"/>
                      <w:sz w:val="20"/>
                      <w:szCs w:val="20"/>
                      <w:rtl/>
                      <w:lang w:bidi="ar-SA"/>
                    </w:rPr>
                  </w:pPr>
                  <w:r w:rsidRPr="006827FF">
                    <w:rPr>
                      <w:rFonts w:eastAsia="Times New Roman" w:cs="B Nazanin" w:hint="cs"/>
                      <w:b/>
                      <w:bCs/>
                      <w:color w:val="000000"/>
                      <w:sz w:val="20"/>
                      <w:szCs w:val="20"/>
                      <w:rtl/>
                      <w:lang w:bidi="ar-SA"/>
                    </w:rPr>
                    <w:t>نيروی متخصص (نفر)</w:t>
                  </w:r>
                </w:p>
              </w:tc>
              <w:tc>
                <w:tcPr>
                  <w:tcW w:w="1255" w:type="dxa"/>
                  <w:shd w:val="clear" w:color="auto" w:fill="C5E0B3" w:themeFill="accent6" w:themeFillTint="66"/>
                  <w:hideMark/>
                </w:tcPr>
                <w:p w:rsidR="00BC715A" w:rsidRPr="006827FF" w:rsidRDefault="00BC715A" w:rsidP="00CB4AB9">
                  <w:pPr>
                    <w:spacing w:after="0" w:line="240" w:lineRule="auto"/>
                    <w:jc w:val="center"/>
                    <w:rPr>
                      <w:rFonts w:eastAsia="Times New Roman" w:cs="B Nazanin"/>
                      <w:b/>
                      <w:bCs/>
                      <w:color w:val="000000"/>
                      <w:sz w:val="20"/>
                      <w:szCs w:val="20"/>
                      <w:rtl/>
                      <w:lang w:bidi="ar-SA"/>
                    </w:rPr>
                  </w:pPr>
                  <w:r w:rsidRPr="006827FF">
                    <w:rPr>
                      <w:rFonts w:eastAsia="Times New Roman" w:cs="B Nazanin" w:hint="cs"/>
                      <w:b/>
                      <w:bCs/>
                      <w:color w:val="000000"/>
                      <w:sz w:val="20"/>
                      <w:szCs w:val="20"/>
                      <w:rtl/>
                      <w:lang w:bidi="ar-SA"/>
                    </w:rPr>
                    <w:t>دانش فنی (توضيح)</w:t>
                  </w:r>
                </w:p>
              </w:tc>
              <w:tc>
                <w:tcPr>
                  <w:tcW w:w="1350" w:type="dxa"/>
                  <w:vMerge/>
                  <w:shd w:val="clear" w:color="auto" w:fill="CCECFF"/>
                  <w:hideMark/>
                </w:tcPr>
                <w:p w:rsidR="00BC715A" w:rsidRPr="00BE5CBA" w:rsidRDefault="00BC715A" w:rsidP="00CB4AB9">
                  <w:pPr>
                    <w:spacing w:after="0" w:line="240" w:lineRule="auto"/>
                    <w:jc w:val="center"/>
                    <w:rPr>
                      <w:rFonts w:eastAsia="Times New Roman" w:cs="B Nazanin"/>
                      <w:b/>
                      <w:bCs/>
                      <w:color w:val="000000"/>
                      <w:sz w:val="16"/>
                      <w:szCs w:val="16"/>
                      <w:lang w:bidi="ar-SA"/>
                    </w:rPr>
                  </w:pPr>
                </w:p>
              </w:tc>
              <w:tc>
                <w:tcPr>
                  <w:tcW w:w="1445" w:type="dxa"/>
                  <w:vMerge/>
                  <w:shd w:val="clear" w:color="auto" w:fill="CCECFF"/>
                  <w:hideMark/>
                </w:tcPr>
                <w:p w:rsidR="00BC715A" w:rsidRPr="00BE5CBA" w:rsidRDefault="00BC715A" w:rsidP="00CB4AB9">
                  <w:pPr>
                    <w:spacing w:after="0" w:line="240" w:lineRule="auto"/>
                    <w:jc w:val="center"/>
                    <w:rPr>
                      <w:rFonts w:eastAsia="Times New Roman" w:cs="B Nazanin"/>
                      <w:b/>
                      <w:bCs/>
                      <w:color w:val="000000"/>
                      <w:sz w:val="16"/>
                      <w:szCs w:val="16"/>
                      <w:lang w:bidi="ar-SA"/>
                    </w:rPr>
                  </w:pPr>
                </w:p>
              </w:tc>
              <w:tc>
                <w:tcPr>
                  <w:tcW w:w="1233" w:type="dxa"/>
                  <w:vMerge/>
                  <w:shd w:val="clear" w:color="auto" w:fill="CCECFF"/>
                  <w:hideMark/>
                </w:tcPr>
                <w:p w:rsidR="00BC715A" w:rsidRPr="00BE5CBA" w:rsidRDefault="00BC715A" w:rsidP="00CB4AB9">
                  <w:pPr>
                    <w:spacing w:after="0" w:line="240" w:lineRule="auto"/>
                    <w:jc w:val="center"/>
                    <w:rPr>
                      <w:rFonts w:eastAsia="Times New Roman" w:cs="B Nazanin"/>
                      <w:b/>
                      <w:bCs/>
                      <w:color w:val="000000"/>
                      <w:sz w:val="16"/>
                      <w:szCs w:val="16"/>
                      <w:lang w:bidi="ar-SA"/>
                    </w:rPr>
                  </w:pPr>
                </w:p>
              </w:tc>
              <w:tc>
                <w:tcPr>
                  <w:tcW w:w="898" w:type="dxa"/>
                  <w:vMerge/>
                  <w:shd w:val="clear" w:color="auto" w:fill="CCECFF"/>
                  <w:hideMark/>
                </w:tcPr>
                <w:p w:rsidR="00BC715A" w:rsidRPr="00BE5CBA" w:rsidRDefault="00BC715A" w:rsidP="00CB4AB9">
                  <w:pPr>
                    <w:spacing w:after="0" w:line="240" w:lineRule="auto"/>
                    <w:jc w:val="center"/>
                    <w:rPr>
                      <w:rFonts w:eastAsia="Times New Roman" w:cs="B Nazanin"/>
                      <w:b/>
                      <w:bCs/>
                      <w:color w:val="000000"/>
                      <w:sz w:val="16"/>
                      <w:szCs w:val="16"/>
                      <w:lang w:bidi="ar-SA"/>
                    </w:rPr>
                  </w:pPr>
                </w:p>
              </w:tc>
              <w:tc>
                <w:tcPr>
                  <w:tcW w:w="607" w:type="dxa"/>
                  <w:vMerge/>
                  <w:shd w:val="clear" w:color="auto" w:fill="CCECFF"/>
                </w:tcPr>
                <w:p w:rsidR="00BC715A" w:rsidRPr="00BE5CBA" w:rsidRDefault="00BC715A" w:rsidP="00CB4AB9">
                  <w:pPr>
                    <w:spacing w:after="0" w:line="240" w:lineRule="auto"/>
                    <w:jc w:val="center"/>
                    <w:rPr>
                      <w:rFonts w:eastAsia="Times New Roman" w:cs="B Nazanin"/>
                      <w:b/>
                      <w:bCs/>
                      <w:color w:val="000000"/>
                      <w:sz w:val="16"/>
                      <w:szCs w:val="16"/>
                      <w:lang w:bidi="ar-SA"/>
                    </w:rPr>
                  </w:pPr>
                </w:p>
              </w:tc>
              <w:tc>
                <w:tcPr>
                  <w:tcW w:w="1024" w:type="dxa"/>
                  <w:vMerge/>
                  <w:shd w:val="clear" w:color="auto" w:fill="CCECFF"/>
                </w:tcPr>
                <w:p w:rsidR="00BC715A" w:rsidRPr="00BE5CBA" w:rsidRDefault="00BC715A" w:rsidP="00CB4AB9">
                  <w:pPr>
                    <w:spacing w:after="0" w:line="240" w:lineRule="auto"/>
                    <w:jc w:val="center"/>
                    <w:rPr>
                      <w:rFonts w:eastAsia="Times New Roman" w:cs="B Nazanin"/>
                      <w:b/>
                      <w:bCs/>
                      <w:color w:val="000000"/>
                      <w:sz w:val="16"/>
                      <w:szCs w:val="16"/>
                      <w:rtl/>
                    </w:rPr>
                  </w:pPr>
                </w:p>
              </w:tc>
            </w:tr>
            <w:tr w:rsidR="00BB1AB0" w:rsidRPr="0052410D" w:rsidTr="0068452D">
              <w:trPr>
                <w:trHeight w:val="364"/>
              </w:trPr>
              <w:tc>
                <w:tcPr>
                  <w:tcW w:w="669" w:type="dxa"/>
                  <w:shd w:val="clear" w:color="auto" w:fill="DEEAF6" w:themeFill="accent1" w:themeFillTint="33"/>
                  <w:noWrap/>
                </w:tcPr>
                <w:p w:rsidR="00BC715A" w:rsidRPr="00626779" w:rsidRDefault="00BC715A" w:rsidP="00286173">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tc>
              <w:tc>
                <w:tcPr>
                  <w:tcW w:w="3059" w:type="dxa"/>
                  <w:shd w:val="clear" w:color="auto" w:fill="DEEAF6" w:themeFill="accent1" w:themeFillTint="33"/>
                </w:tcPr>
                <w:p w:rsidR="00BC715A" w:rsidRPr="008101D2" w:rsidRDefault="000F18F5" w:rsidP="006827FF">
                  <w:pPr>
                    <w:spacing w:after="0" w:line="240" w:lineRule="auto"/>
                    <w:rPr>
                      <w:rFonts w:eastAsia="Times New Roman" w:cs="B Nazanin"/>
                      <w:sz w:val="20"/>
                      <w:szCs w:val="20"/>
                      <w:rtl/>
                      <w:lang w:bidi="ar-SA"/>
                    </w:rPr>
                  </w:pPr>
                  <w:r>
                    <w:rPr>
                      <w:rFonts w:eastAsia="Times New Roman" w:cs="B Nazanin" w:hint="cs"/>
                      <w:sz w:val="20"/>
                      <w:szCs w:val="20"/>
                      <w:rtl/>
                      <w:lang w:bidi="ar-SA"/>
                    </w:rPr>
                    <w:t>تجهیز سالن فرآوری گیاهان دارویی</w:t>
                  </w:r>
                </w:p>
              </w:tc>
              <w:tc>
                <w:tcPr>
                  <w:tcW w:w="1253" w:type="dxa"/>
                  <w:shd w:val="clear" w:color="auto" w:fill="DEEAF6" w:themeFill="accent1" w:themeFillTint="33"/>
                  <w:noWrap/>
                </w:tcPr>
                <w:p w:rsidR="00BC715A" w:rsidRPr="00BB1AB0" w:rsidRDefault="001B7B89" w:rsidP="00286173">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دارویی(تولیدی-الگویی)</w:t>
                  </w:r>
                </w:p>
              </w:tc>
              <w:tc>
                <w:tcPr>
                  <w:tcW w:w="735" w:type="dxa"/>
                  <w:shd w:val="clear" w:color="auto" w:fill="DEEAF6" w:themeFill="accent1" w:themeFillTint="33"/>
                  <w:noWrap/>
                </w:tcPr>
                <w:p w:rsidR="00BC715A" w:rsidRPr="004B7573" w:rsidRDefault="000F18F5" w:rsidP="00286173">
                  <w:pPr>
                    <w:spacing w:after="0" w:line="240" w:lineRule="auto"/>
                    <w:jc w:val="center"/>
                    <w:rPr>
                      <w:rFonts w:eastAsia="Times New Roman" w:cs="B Nazanin"/>
                      <w:color w:val="000000"/>
                      <w:sz w:val="24"/>
                      <w:szCs w:val="24"/>
                      <w:rtl/>
                      <w:lang w:bidi="ar-SA"/>
                    </w:rPr>
                  </w:pPr>
                  <w:r>
                    <w:rPr>
                      <w:rFonts w:eastAsia="Times New Roman" w:cs="B Nazanin" w:hint="cs"/>
                      <w:color w:val="000000"/>
                      <w:sz w:val="24"/>
                      <w:szCs w:val="24"/>
                      <w:rtl/>
                      <w:lang w:bidi="ar-SA"/>
                    </w:rPr>
                    <w:t>160</w:t>
                  </w:r>
                </w:p>
              </w:tc>
              <w:tc>
                <w:tcPr>
                  <w:tcW w:w="969" w:type="dxa"/>
                  <w:shd w:val="clear" w:color="auto" w:fill="DEEAF6" w:themeFill="accent1" w:themeFillTint="33"/>
                  <w:noWrap/>
                </w:tcPr>
                <w:p w:rsidR="00BC715A" w:rsidRPr="004B7573" w:rsidRDefault="000F18F5" w:rsidP="00286173">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300</w:t>
                  </w:r>
                </w:p>
              </w:tc>
              <w:tc>
                <w:tcPr>
                  <w:tcW w:w="1368" w:type="dxa"/>
                  <w:shd w:val="clear" w:color="auto" w:fill="DEEAF6" w:themeFill="accent1" w:themeFillTint="33"/>
                  <w:noWrap/>
                </w:tcPr>
                <w:p w:rsidR="00BC715A" w:rsidRPr="004B7573" w:rsidRDefault="000F18F5" w:rsidP="00286173">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10</w:t>
                  </w:r>
                </w:p>
              </w:tc>
              <w:tc>
                <w:tcPr>
                  <w:tcW w:w="1255" w:type="dxa"/>
                  <w:shd w:val="clear" w:color="auto" w:fill="DEEAF6" w:themeFill="accent1" w:themeFillTint="33"/>
                  <w:noWrap/>
                </w:tcPr>
                <w:p w:rsidR="00BC715A" w:rsidRPr="004B7573" w:rsidRDefault="000F18F5" w:rsidP="00286173">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موجود</w:t>
                  </w:r>
                </w:p>
              </w:tc>
              <w:tc>
                <w:tcPr>
                  <w:tcW w:w="1350" w:type="dxa"/>
                  <w:shd w:val="clear" w:color="auto" w:fill="DEEAF6" w:themeFill="accent1" w:themeFillTint="33"/>
                  <w:noWrap/>
                </w:tcPr>
                <w:p w:rsidR="00BC715A" w:rsidRPr="00FF5F76" w:rsidRDefault="001D00B5" w:rsidP="00286173">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د</w:t>
                  </w:r>
                </w:p>
              </w:tc>
              <w:tc>
                <w:tcPr>
                  <w:tcW w:w="1445" w:type="dxa"/>
                  <w:shd w:val="clear" w:color="auto" w:fill="DEEAF6" w:themeFill="accent1" w:themeFillTint="33"/>
                  <w:noWrap/>
                </w:tcPr>
                <w:p w:rsidR="00BC715A" w:rsidRPr="00FF5F76" w:rsidRDefault="001D00B5" w:rsidP="00286173">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ج</w:t>
                  </w:r>
                </w:p>
              </w:tc>
              <w:tc>
                <w:tcPr>
                  <w:tcW w:w="1233" w:type="dxa"/>
                  <w:shd w:val="clear" w:color="auto" w:fill="DEEAF6" w:themeFill="accent1" w:themeFillTint="33"/>
                  <w:noWrap/>
                </w:tcPr>
                <w:p w:rsidR="00BC715A" w:rsidRPr="00FF5F76" w:rsidRDefault="001D00B5" w:rsidP="00286173">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ج</w:t>
                  </w:r>
                </w:p>
              </w:tc>
              <w:tc>
                <w:tcPr>
                  <w:tcW w:w="898" w:type="dxa"/>
                  <w:shd w:val="clear" w:color="auto" w:fill="DEEAF6" w:themeFill="accent1" w:themeFillTint="33"/>
                  <w:noWrap/>
                </w:tcPr>
                <w:p w:rsidR="00BC715A" w:rsidRPr="00FF5F76" w:rsidRDefault="000F18F5" w:rsidP="00286173">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10</w:t>
                  </w:r>
                </w:p>
              </w:tc>
              <w:tc>
                <w:tcPr>
                  <w:tcW w:w="607" w:type="dxa"/>
                  <w:shd w:val="clear" w:color="auto" w:fill="DEEAF6" w:themeFill="accent1" w:themeFillTint="33"/>
                </w:tcPr>
                <w:p w:rsidR="00BC715A" w:rsidRPr="00FF5F76" w:rsidRDefault="00BC715A" w:rsidP="00286173">
                  <w:pPr>
                    <w:spacing w:after="0" w:line="240" w:lineRule="auto"/>
                    <w:jc w:val="center"/>
                    <w:rPr>
                      <w:rFonts w:eastAsia="Times New Roman" w:cs="B Mitra"/>
                      <w:b/>
                      <w:bCs/>
                      <w:color w:val="000000"/>
                      <w:sz w:val="24"/>
                      <w:szCs w:val="24"/>
                      <w:lang w:bidi="ar-SA"/>
                    </w:rPr>
                  </w:pPr>
                </w:p>
              </w:tc>
              <w:tc>
                <w:tcPr>
                  <w:tcW w:w="1024" w:type="dxa"/>
                  <w:shd w:val="clear" w:color="auto" w:fill="DEEAF6" w:themeFill="accent1" w:themeFillTint="33"/>
                </w:tcPr>
                <w:p w:rsidR="00BC715A" w:rsidRPr="00FF5F76" w:rsidRDefault="00BC715A" w:rsidP="00286173">
                  <w:pPr>
                    <w:spacing w:after="0" w:line="240" w:lineRule="auto"/>
                    <w:jc w:val="center"/>
                    <w:rPr>
                      <w:rFonts w:eastAsia="Times New Roman" w:cs="B Mitra"/>
                      <w:b/>
                      <w:bCs/>
                      <w:color w:val="000000"/>
                      <w:sz w:val="24"/>
                      <w:szCs w:val="24"/>
                      <w:lang w:bidi="ar-SA"/>
                    </w:rPr>
                  </w:pPr>
                </w:p>
              </w:tc>
            </w:tr>
            <w:tr w:rsidR="00BB1AB0" w:rsidRPr="0052410D" w:rsidTr="001B7B89">
              <w:trPr>
                <w:trHeight w:val="503"/>
              </w:trPr>
              <w:tc>
                <w:tcPr>
                  <w:tcW w:w="669" w:type="dxa"/>
                  <w:shd w:val="clear" w:color="auto" w:fill="DEEAF6" w:themeFill="accent1" w:themeFillTint="33"/>
                  <w:noWrap/>
                </w:tcPr>
                <w:p w:rsidR="00BC715A" w:rsidRPr="00626779" w:rsidRDefault="00BC715A" w:rsidP="00286173">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2</w:t>
                  </w:r>
                </w:p>
              </w:tc>
              <w:tc>
                <w:tcPr>
                  <w:tcW w:w="3059" w:type="dxa"/>
                  <w:shd w:val="clear" w:color="auto" w:fill="DEEAF6" w:themeFill="accent1" w:themeFillTint="33"/>
                </w:tcPr>
                <w:p w:rsidR="00BC715A" w:rsidRPr="008101D2" w:rsidRDefault="000F18F5" w:rsidP="006827FF">
                  <w:pPr>
                    <w:spacing w:after="0" w:line="240" w:lineRule="auto"/>
                    <w:rPr>
                      <w:rFonts w:eastAsia="Times New Roman" w:cs="B Nazanin"/>
                      <w:sz w:val="20"/>
                      <w:szCs w:val="20"/>
                      <w:rtl/>
                      <w:lang w:bidi="ar-SA"/>
                    </w:rPr>
                  </w:pPr>
                  <w:r>
                    <w:rPr>
                      <w:rFonts w:eastAsia="Times New Roman" w:cs="B Nazanin" w:hint="cs"/>
                      <w:sz w:val="20"/>
                      <w:szCs w:val="20"/>
                      <w:rtl/>
                      <w:lang w:bidi="ar-SA"/>
                    </w:rPr>
                    <w:t>فروشگاه و نمایشگاه دائمی محصولات سالم</w:t>
                  </w:r>
                </w:p>
              </w:tc>
              <w:tc>
                <w:tcPr>
                  <w:tcW w:w="1253" w:type="dxa"/>
                  <w:shd w:val="clear" w:color="auto" w:fill="DEEAF6" w:themeFill="accent1" w:themeFillTint="33"/>
                  <w:noWrap/>
                </w:tcPr>
                <w:p w:rsidR="00BC715A" w:rsidRPr="00BB1AB0" w:rsidRDefault="001B7B89" w:rsidP="00286173">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سایر</w:t>
                  </w:r>
                </w:p>
              </w:tc>
              <w:tc>
                <w:tcPr>
                  <w:tcW w:w="735" w:type="dxa"/>
                  <w:shd w:val="clear" w:color="auto" w:fill="DEEAF6" w:themeFill="accent1" w:themeFillTint="33"/>
                  <w:noWrap/>
                </w:tcPr>
                <w:p w:rsidR="00BC715A" w:rsidRPr="004B7573" w:rsidRDefault="000F18F5" w:rsidP="00286173">
                  <w:pPr>
                    <w:spacing w:after="0" w:line="240" w:lineRule="auto"/>
                    <w:jc w:val="center"/>
                    <w:rPr>
                      <w:rFonts w:eastAsia="Times New Roman" w:cs="B Nazanin"/>
                      <w:color w:val="000000"/>
                      <w:sz w:val="24"/>
                      <w:szCs w:val="24"/>
                      <w:rtl/>
                      <w:lang w:bidi="ar-SA"/>
                    </w:rPr>
                  </w:pPr>
                  <w:r>
                    <w:rPr>
                      <w:rFonts w:eastAsia="Times New Roman" w:cs="B Nazanin" w:hint="cs"/>
                      <w:color w:val="000000"/>
                      <w:sz w:val="24"/>
                      <w:szCs w:val="24"/>
                      <w:rtl/>
                      <w:lang w:bidi="ar-SA"/>
                    </w:rPr>
                    <w:t>360</w:t>
                  </w:r>
                </w:p>
              </w:tc>
              <w:tc>
                <w:tcPr>
                  <w:tcW w:w="969" w:type="dxa"/>
                  <w:shd w:val="clear" w:color="auto" w:fill="DEEAF6" w:themeFill="accent1" w:themeFillTint="33"/>
                  <w:noWrap/>
                </w:tcPr>
                <w:p w:rsidR="00BC715A" w:rsidRPr="004B7573" w:rsidRDefault="000F18F5" w:rsidP="00286173">
                  <w:pPr>
                    <w:spacing w:after="0" w:line="240" w:lineRule="auto"/>
                    <w:jc w:val="center"/>
                    <w:rPr>
                      <w:rFonts w:eastAsia="Times New Roman" w:cs="B Nazanin"/>
                      <w:color w:val="000000"/>
                      <w:sz w:val="24"/>
                      <w:szCs w:val="24"/>
                      <w:rtl/>
                      <w:lang w:bidi="ar-SA"/>
                    </w:rPr>
                  </w:pPr>
                  <w:r>
                    <w:rPr>
                      <w:rFonts w:eastAsia="Times New Roman" w:cs="B Nazanin" w:hint="cs"/>
                      <w:color w:val="000000"/>
                      <w:sz w:val="24"/>
                      <w:szCs w:val="24"/>
                      <w:rtl/>
                      <w:lang w:bidi="ar-SA"/>
                    </w:rPr>
                    <w:t>300</w:t>
                  </w:r>
                </w:p>
              </w:tc>
              <w:tc>
                <w:tcPr>
                  <w:tcW w:w="1368" w:type="dxa"/>
                  <w:shd w:val="clear" w:color="auto" w:fill="DEEAF6" w:themeFill="accent1" w:themeFillTint="33"/>
                  <w:noWrap/>
                </w:tcPr>
                <w:p w:rsidR="00BC715A" w:rsidRPr="004B7573" w:rsidRDefault="000F18F5" w:rsidP="00286173">
                  <w:pPr>
                    <w:spacing w:after="0" w:line="240" w:lineRule="auto"/>
                    <w:jc w:val="center"/>
                    <w:rPr>
                      <w:rFonts w:eastAsia="Times New Roman" w:cs="B Nazanin"/>
                      <w:color w:val="000000"/>
                      <w:sz w:val="24"/>
                      <w:szCs w:val="24"/>
                      <w:rtl/>
                      <w:lang w:bidi="ar-SA"/>
                    </w:rPr>
                  </w:pPr>
                  <w:r>
                    <w:rPr>
                      <w:rFonts w:eastAsia="Times New Roman" w:cs="B Nazanin" w:hint="cs"/>
                      <w:color w:val="000000"/>
                      <w:sz w:val="24"/>
                      <w:szCs w:val="24"/>
                      <w:rtl/>
                      <w:lang w:bidi="ar-SA"/>
                    </w:rPr>
                    <w:t>9</w:t>
                  </w:r>
                </w:p>
              </w:tc>
              <w:tc>
                <w:tcPr>
                  <w:tcW w:w="1255" w:type="dxa"/>
                  <w:shd w:val="clear" w:color="auto" w:fill="DEEAF6" w:themeFill="accent1" w:themeFillTint="33"/>
                  <w:noWrap/>
                </w:tcPr>
                <w:p w:rsidR="00BC715A" w:rsidRPr="004B7573" w:rsidRDefault="000F18F5" w:rsidP="00286173">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موجود</w:t>
                  </w:r>
                </w:p>
              </w:tc>
              <w:tc>
                <w:tcPr>
                  <w:tcW w:w="1350" w:type="dxa"/>
                  <w:shd w:val="clear" w:color="auto" w:fill="DEEAF6" w:themeFill="accent1" w:themeFillTint="33"/>
                  <w:noWrap/>
                </w:tcPr>
                <w:p w:rsidR="00BC715A" w:rsidRPr="00FF5F76" w:rsidRDefault="001D00B5" w:rsidP="00286173">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ج</w:t>
                  </w:r>
                </w:p>
              </w:tc>
              <w:tc>
                <w:tcPr>
                  <w:tcW w:w="1445" w:type="dxa"/>
                  <w:shd w:val="clear" w:color="auto" w:fill="DEEAF6" w:themeFill="accent1" w:themeFillTint="33"/>
                  <w:noWrap/>
                </w:tcPr>
                <w:p w:rsidR="00BC715A" w:rsidRPr="00FF5F76" w:rsidRDefault="001D00B5" w:rsidP="00286173">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ب</w:t>
                  </w:r>
                </w:p>
              </w:tc>
              <w:tc>
                <w:tcPr>
                  <w:tcW w:w="1233" w:type="dxa"/>
                  <w:shd w:val="clear" w:color="auto" w:fill="DEEAF6" w:themeFill="accent1" w:themeFillTint="33"/>
                  <w:noWrap/>
                </w:tcPr>
                <w:p w:rsidR="00BC715A" w:rsidRPr="00FF5F76" w:rsidRDefault="001D00B5" w:rsidP="00286173">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ب</w:t>
                  </w:r>
                </w:p>
              </w:tc>
              <w:tc>
                <w:tcPr>
                  <w:tcW w:w="898" w:type="dxa"/>
                  <w:shd w:val="clear" w:color="auto" w:fill="DEEAF6" w:themeFill="accent1" w:themeFillTint="33"/>
                  <w:noWrap/>
                </w:tcPr>
                <w:p w:rsidR="00BC715A" w:rsidRPr="00FF5F76" w:rsidRDefault="000F18F5" w:rsidP="00286173">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20</w:t>
                  </w:r>
                </w:p>
              </w:tc>
              <w:tc>
                <w:tcPr>
                  <w:tcW w:w="607" w:type="dxa"/>
                  <w:shd w:val="clear" w:color="auto" w:fill="DEEAF6" w:themeFill="accent1" w:themeFillTint="33"/>
                </w:tcPr>
                <w:p w:rsidR="00BC715A" w:rsidRPr="00FF5F76" w:rsidRDefault="00BC715A" w:rsidP="00286173">
                  <w:pPr>
                    <w:spacing w:after="0" w:line="240" w:lineRule="auto"/>
                    <w:jc w:val="center"/>
                    <w:rPr>
                      <w:rFonts w:eastAsia="Times New Roman" w:cs="B Mitra"/>
                      <w:b/>
                      <w:bCs/>
                      <w:color w:val="000000"/>
                      <w:sz w:val="24"/>
                      <w:szCs w:val="24"/>
                      <w:lang w:bidi="ar-SA"/>
                    </w:rPr>
                  </w:pPr>
                </w:p>
              </w:tc>
              <w:tc>
                <w:tcPr>
                  <w:tcW w:w="1024" w:type="dxa"/>
                  <w:shd w:val="clear" w:color="auto" w:fill="DEEAF6" w:themeFill="accent1" w:themeFillTint="33"/>
                </w:tcPr>
                <w:p w:rsidR="00BC715A" w:rsidRPr="00FF5F76" w:rsidRDefault="00BC715A" w:rsidP="00286173">
                  <w:pPr>
                    <w:spacing w:after="0" w:line="240" w:lineRule="auto"/>
                    <w:jc w:val="center"/>
                    <w:rPr>
                      <w:rFonts w:eastAsia="Times New Roman" w:cs="B Mitra"/>
                      <w:b/>
                      <w:bCs/>
                      <w:color w:val="000000"/>
                      <w:sz w:val="24"/>
                      <w:szCs w:val="24"/>
                      <w:lang w:bidi="ar-SA"/>
                    </w:rPr>
                  </w:pPr>
                </w:p>
              </w:tc>
            </w:tr>
            <w:tr w:rsidR="000F18F5" w:rsidRPr="0052410D" w:rsidTr="0068452D">
              <w:trPr>
                <w:trHeight w:val="332"/>
              </w:trPr>
              <w:tc>
                <w:tcPr>
                  <w:tcW w:w="669" w:type="dxa"/>
                  <w:shd w:val="clear" w:color="auto" w:fill="DEEAF6" w:themeFill="accent1" w:themeFillTint="33"/>
                  <w:noWrap/>
                </w:tcPr>
                <w:p w:rsidR="000F18F5" w:rsidRPr="00626779" w:rsidRDefault="000F18F5" w:rsidP="00286173">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w:t>
                  </w:r>
                </w:p>
              </w:tc>
              <w:tc>
                <w:tcPr>
                  <w:tcW w:w="3059" w:type="dxa"/>
                  <w:shd w:val="clear" w:color="auto" w:fill="DEEAF6" w:themeFill="accent1" w:themeFillTint="33"/>
                </w:tcPr>
                <w:p w:rsidR="000F18F5" w:rsidRPr="008101D2" w:rsidRDefault="000F18F5" w:rsidP="006827FF">
                  <w:pPr>
                    <w:spacing w:after="0" w:line="240" w:lineRule="auto"/>
                    <w:rPr>
                      <w:rFonts w:eastAsia="Times New Roman" w:cs="B Nazanin"/>
                      <w:sz w:val="20"/>
                      <w:szCs w:val="20"/>
                      <w:rtl/>
                      <w:lang w:bidi="ar-SA"/>
                    </w:rPr>
                  </w:pPr>
                  <w:r>
                    <w:rPr>
                      <w:rFonts w:eastAsia="Times New Roman" w:cs="B Nazanin" w:hint="cs"/>
                      <w:sz w:val="20"/>
                      <w:szCs w:val="20"/>
                      <w:rtl/>
                      <w:lang w:bidi="ar-SA"/>
                    </w:rPr>
                    <w:t>احداث دو نیروگاه خورشیدی</w:t>
                  </w:r>
                </w:p>
              </w:tc>
              <w:tc>
                <w:tcPr>
                  <w:tcW w:w="1253" w:type="dxa"/>
                  <w:shd w:val="clear" w:color="auto" w:fill="DEEAF6" w:themeFill="accent1" w:themeFillTint="33"/>
                  <w:noWrap/>
                </w:tcPr>
                <w:p w:rsidR="000F18F5" w:rsidRPr="00BB1AB0" w:rsidRDefault="001B7B89" w:rsidP="00286173">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نیروگاه فتوولتائیک</w:t>
                  </w:r>
                </w:p>
              </w:tc>
              <w:tc>
                <w:tcPr>
                  <w:tcW w:w="735" w:type="dxa"/>
                  <w:shd w:val="clear" w:color="auto" w:fill="DEEAF6" w:themeFill="accent1" w:themeFillTint="33"/>
                  <w:noWrap/>
                </w:tcPr>
                <w:p w:rsidR="000F18F5" w:rsidRPr="006827FF" w:rsidRDefault="000F18F5" w:rsidP="00286173">
                  <w:pPr>
                    <w:spacing w:after="0" w:line="240" w:lineRule="auto"/>
                    <w:jc w:val="center"/>
                    <w:rPr>
                      <w:rFonts w:eastAsia="Times New Roman" w:cs="B Nazanin"/>
                      <w:color w:val="000000"/>
                      <w:sz w:val="24"/>
                      <w:szCs w:val="24"/>
                      <w:rtl/>
                      <w:lang w:bidi="ar-SA"/>
                    </w:rPr>
                  </w:pPr>
                  <w:r>
                    <w:rPr>
                      <w:rFonts w:eastAsia="Times New Roman" w:cs="B Nazanin" w:hint="cs"/>
                      <w:color w:val="000000"/>
                      <w:sz w:val="24"/>
                      <w:szCs w:val="24"/>
                      <w:rtl/>
                      <w:lang w:bidi="ar-SA"/>
                    </w:rPr>
                    <w:t>80</w:t>
                  </w:r>
                </w:p>
              </w:tc>
              <w:tc>
                <w:tcPr>
                  <w:tcW w:w="969" w:type="dxa"/>
                  <w:shd w:val="clear" w:color="auto" w:fill="DEEAF6" w:themeFill="accent1" w:themeFillTint="33"/>
                  <w:noWrap/>
                </w:tcPr>
                <w:p w:rsidR="000F18F5" w:rsidRPr="006827FF" w:rsidRDefault="000F18F5" w:rsidP="00286173">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5000</w:t>
                  </w:r>
                </w:p>
              </w:tc>
              <w:tc>
                <w:tcPr>
                  <w:tcW w:w="1368" w:type="dxa"/>
                  <w:shd w:val="clear" w:color="auto" w:fill="DEEAF6" w:themeFill="accent1" w:themeFillTint="33"/>
                  <w:noWrap/>
                </w:tcPr>
                <w:p w:rsidR="000F18F5" w:rsidRPr="006827FF" w:rsidRDefault="000F18F5" w:rsidP="00286173">
                  <w:pPr>
                    <w:spacing w:after="0" w:line="240" w:lineRule="auto"/>
                    <w:jc w:val="center"/>
                    <w:rPr>
                      <w:rFonts w:eastAsia="Times New Roman" w:cs="B Nazanin"/>
                      <w:color w:val="000000"/>
                      <w:sz w:val="24"/>
                      <w:szCs w:val="24"/>
                      <w:rtl/>
                      <w:lang w:bidi="ar-SA"/>
                    </w:rPr>
                  </w:pPr>
                  <w:r>
                    <w:rPr>
                      <w:rFonts w:eastAsia="Times New Roman" w:cs="B Nazanin" w:hint="cs"/>
                      <w:color w:val="000000"/>
                      <w:sz w:val="24"/>
                      <w:szCs w:val="24"/>
                      <w:rtl/>
                      <w:lang w:bidi="ar-SA"/>
                    </w:rPr>
                    <w:t>1</w:t>
                  </w:r>
                </w:p>
              </w:tc>
              <w:tc>
                <w:tcPr>
                  <w:tcW w:w="1255" w:type="dxa"/>
                  <w:shd w:val="clear" w:color="auto" w:fill="DEEAF6" w:themeFill="accent1" w:themeFillTint="33"/>
                  <w:noWrap/>
                </w:tcPr>
                <w:p w:rsidR="000F18F5" w:rsidRPr="006827FF" w:rsidRDefault="000F18F5" w:rsidP="00286173">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موجود</w:t>
                  </w:r>
                </w:p>
              </w:tc>
              <w:tc>
                <w:tcPr>
                  <w:tcW w:w="1350" w:type="dxa"/>
                  <w:shd w:val="clear" w:color="auto" w:fill="DEEAF6" w:themeFill="accent1" w:themeFillTint="33"/>
                  <w:noWrap/>
                </w:tcPr>
                <w:p w:rsidR="000F18F5" w:rsidRPr="00FF5F76" w:rsidRDefault="001D00B5" w:rsidP="00286173">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ج</w:t>
                  </w:r>
                </w:p>
              </w:tc>
              <w:tc>
                <w:tcPr>
                  <w:tcW w:w="1445" w:type="dxa"/>
                  <w:shd w:val="clear" w:color="auto" w:fill="DEEAF6" w:themeFill="accent1" w:themeFillTint="33"/>
                  <w:noWrap/>
                </w:tcPr>
                <w:p w:rsidR="000F18F5" w:rsidRPr="00FF5F76" w:rsidRDefault="001D00B5" w:rsidP="00286173">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د</w:t>
                  </w:r>
                </w:p>
              </w:tc>
              <w:tc>
                <w:tcPr>
                  <w:tcW w:w="1233" w:type="dxa"/>
                  <w:shd w:val="clear" w:color="auto" w:fill="DEEAF6" w:themeFill="accent1" w:themeFillTint="33"/>
                  <w:noWrap/>
                </w:tcPr>
                <w:p w:rsidR="000F18F5" w:rsidRPr="00FF5F76" w:rsidRDefault="001D00B5" w:rsidP="00286173">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د</w:t>
                  </w:r>
                </w:p>
              </w:tc>
              <w:tc>
                <w:tcPr>
                  <w:tcW w:w="898" w:type="dxa"/>
                  <w:shd w:val="clear" w:color="auto" w:fill="DEEAF6" w:themeFill="accent1" w:themeFillTint="33"/>
                  <w:noWrap/>
                </w:tcPr>
                <w:p w:rsidR="000F18F5" w:rsidRPr="00FF5F76" w:rsidRDefault="000F18F5" w:rsidP="00286173">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20</w:t>
                  </w:r>
                </w:p>
              </w:tc>
              <w:tc>
                <w:tcPr>
                  <w:tcW w:w="607" w:type="dxa"/>
                  <w:shd w:val="clear" w:color="auto" w:fill="DEEAF6" w:themeFill="accent1" w:themeFillTint="33"/>
                </w:tcPr>
                <w:p w:rsidR="000F18F5" w:rsidRPr="00FF5F76" w:rsidRDefault="000F18F5" w:rsidP="00286173">
                  <w:pPr>
                    <w:spacing w:after="0" w:line="240" w:lineRule="auto"/>
                    <w:jc w:val="center"/>
                    <w:rPr>
                      <w:rFonts w:eastAsia="Times New Roman" w:cs="B Mitra"/>
                      <w:b/>
                      <w:bCs/>
                      <w:color w:val="000000"/>
                      <w:sz w:val="24"/>
                      <w:szCs w:val="24"/>
                      <w:lang w:bidi="ar-SA"/>
                    </w:rPr>
                  </w:pPr>
                </w:p>
              </w:tc>
              <w:tc>
                <w:tcPr>
                  <w:tcW w:w="1024" w:type="dxa"/>
                  <w:shd w:val="clear" w:color="auto" w:fill="DEEAF6" w:themeFill="accent1" w:themeFillTint="33"/>
                </w:tcPr>
                <w:p w:rsidR="000F18F5" w:rsidRPr="00FF5F76" w:rsidRDefault="000F18F5" w:rsidP="00286173">
                  <w:pPr>
                    <w:spacing w:after="0" w:line="240" w:lineRule="auto"/>
                    <w:jc w:val="center"/>
                    <w:rPr>
                      <w:rFonts w:eastAsia="Times New Roman" w:cs="B Mitra"/>
                      <w:b/>
                      <w:bCs/>
                      <w:color w:val="000000"/>
                      <w:sz w:val="24"/>
                      <w:szCs w:val="24"/>
                      <w:lang w:bidi="ar-SA"/>
                    </w:rPr>
                  </w:pPr>
                </w:p>
              </w:tc>
            </w:tr>
          </w:tbl>
          <w:p w:rsidR="00BC715A" w:rsidRPr="007F073B" w:rsidRDefault="00BC715A" w:rsidP="00CB4AB9">
            <w:pPr>
              <w:tabs>
                <w:tab w:val="right" w:pos="431"/>
                <w:tab w:val="left" w:pos="3776"/>
              </w:tabs>
              <w:spacing w:after="0" w:line="240" w:lineRule="auto"/>
              <w:rPr>
                <w:rFonts w:cs="B Nazanin"/>
                <w:b/>
                <w:bCs/>
                <w:sz w:val="24"/>
                <w:szCs w:val="24"/>
                <w:rtl/>
              </w:rPr>
            </w:pPr>
          </w:p>
        </w:tc>
      </w:tr>
    </w:tbl>
    <w:p w:rsidR="00286173" w:rsidRDefault="00286173" w:rsidP="00CB4AB9">
      <w:pPr>
        <w:tabs>
          <w:tab w:val="right" w:pos="424"/>
        </w:tabs>
        <w:spacing w:after="0" w:line="240" w:lineRule="auto"/>
        <w:ind w:left="-360" w:hanging="270"/>
        <w:rPr>
          <w:rFonts w:cs="B Titr"/>
          <w:b/>
          <w:bCs/>
          <w:sz w:val="24"/>
          <w:szCs w:val="24"/>
          <w:rtl/>
        </w:rPr>
      </w:pPr>
    </w:p>
    <w:p w:rsidR="00B36467" w:rsidRDefault="00B36467" w:rsidP="00CB4AB9">
      <w:pPr>
        <w:tabs>
          <w:tab w:val="right" w:pos="424"/>
        </w:tabs>
        <w:spacing w:after="0" w:line="240" w:lineRule="auto"/>
        <w:ind w:left="-360" w:hanging="270"/>
        <w:rPr>
          <w:rFonts w:cs="B Titr"/>
          <w:b/>
          <w:bCs/>
          <w:sz w:val="24"/>
          <w:szCs w:val="24"/>
          <w:rtl/>
        </w:rPr>
      </w:pPr>
    </w:p>
    <w:p w:rsidR="00B36467" w:rsidRDefault="00B36467" w:rsidP="00CB4AB9">
      <w:pPr>
        <w:tabs>
          <w:tab w:val="right" w:pos="424"/>
        </w:tabs>
        <w:spacing w:after="0" w:line="240" w:lineRule="auto"/>
        <w:ind w:left="-360" w:hanging="270"/>
        <w:rPr>
          <w:rFonts w:cs="B Titr"/>
          <w:b/>
          <w:bCs/>
          <w:sz w:val="24"/>
          <w:szCs w:val="24"/>
          <w:rtl/>
        </w:rPr>
      </w:pPr>
    </w:p>
    <w:p w:rsidR="000F18F5" w:rsidRDefault="000F18F5" w:rsidP="00CB4AB9">
      <w:pPr>
        <w:tabs>
          <w:tab w:val="right" w:pos="424"/>
        </w:tabs>
        <w:spacing w:after="0" w:line="240" w:lineRule="auto"/>
        <w:ind w:left="-360" w:hanging="270"/>
        <w:rPr>
          <w:rFonts w:cs="B Titr"/>
          <w:b/>
          <w:bCs/>
          <w:sz w:val="24"/>
          <w:szCs w:val="24"/>
          <w:rtl/>
        </w:rPr>
      </w:pPr>
    </w:p>
    <w:p w:rsidR="000F18F5" w:rsidRDefault="000F18F5" w:rsidP="00CB4AB9">
      <w:pPr>
        <w:tabs>
          <w:tab w:val="right" w:pos="424"/>
        </w:tabs>
        <w:spacing w:after="0" w:line="240" w:lineRule="auto"/>
        <w:ind w:left="-360" w:hanging="270"/>
        <w:rPr>
          <w:rFonts w:cs="B Titr"/>
          <w:b/>
          <w:bCs/>
          <w:sz w:val="24"/>
          <w:szCs w:val="24"/>
          <w:rtl/>
        </w:rPr>
      </w:pPr>
    </w:p>
    <w:p w:rsidR="009972B2" w:rsidRDefault="009972B2" w:rsidP="00CB4AB9">
      <w:pPr>
        <w:tabs>
          <w:tab w:val="right" w:pos="424"/>
        </w:tabs>
        <w:spacing w:after="0" w:line="240" w:lineRule="auto"/>
        <w:ind w:left="-360" w:hanging="270"/>
        <w:rPr>
          <w:rFonts w:cs="B Titr"/>
          <w:b/>
          <w:bCs/>
          <w:sz w:val="24"/>
          <w:szCs w:val="24"/>
          <w:rtl/>
        </w:rPr>
      </w:pPr>
    </w:p>
    <w:p w:rsidR="00693672" w:rsidRPr="00693672" w:rsidRDefault="009972B2" w:rsidP="000A1852">
      <w:pPr>
        <w:bidi w:val="0"/>
        <w:spacing w:after="160" w:line="259" w:lineRule="auto"/>
        <w:rPr>
          <w:rFonts w:cs="B Yagut"/>
          <w:color w:val="002060"/>
          <w:sz w:val="20"/>
          <w:szCs w:val="20"/>
          <w:rtl/>
        </w:rPr>
      </w:pPr>
      <w:r>
        <w:rPr>
          <w:rFonts w:cs="B Titr"/>
          <w:b/>
          <w:bCs/>
          <w:sz w:val="24"/>
          <w:szCs w:val="24"/>
          <w:rtl/>
        </w:rPr>
        <w:br w:type="page"/>
      </w:r>
      <w:r w:rsidR="0028397C">
        <w:rPr>
          <w:rFonts w:cs="B Mitra"/>
          <w:noProof/>
          <w:sz w:val="28"/>
          <w:szCs w:val="28"/>
          <w:rtl/>
          <w:lang w:bidi="ar-SA"/>
        </w:rPr>
        <mc:AlternateContent>
          <mc:Choice Requires="wps">
            <w:drawing>
              <wp:anchor distT="0" distB="0" distL="114300" distR="114300" simplePos="0" relativeHeight="252162048" behindDoc="1" locked="0" layoutInCell="1" allowOverlap="1" wp14:anchorId="11ED1576" wp14:editId="4F5CFEEC">
                <wp:simplePos x="0" y="0"/>
                <wp:positionH relativeFrom="column">
                  <wp:posOffset>704850</wp:posOffset>
                </wp:positionH>
                <wp:positionV relativeFrom="paragraph">
                  <wp:posOffset>40640</wp:posOffset>
                </wp:positionV>
                <wp:extent cx="7548880" cy="4561205"/>
                <wp:effectExtent l="57150" t="38100" r="52070" b="67945"/>
                <wp:wrapNone/>
                <wp:docPr id="24699" name="Oval 24699"/>
                <wp:cNvGraphicFramePr/>
                <a:graphic xmlns:a="http://schemas.openxmlformats.org/drawingml/2006/main">
                  <a:graphicData uri="http://schemas.microsoft.com/office/word/2010/wordprocessingShape">
                    <wps:wsp>
                      <wps:cNvSpPr/>
                      <wps:spPr>
                        <a:xfrm>
                          <a:off x="0" y="0"/>
                          <a:ext cx="7548880" cy="456120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7D5086" w:rsidRPr="000A1852" w:rsidRDefault="007D5086" w:rsidP="000A1852">
                            <w:pPr>
                              <w:pStyle w:val="Heading1"/>
                              <w:jc w:val="center"/>
                              <w:rPr>
                                <w:rFonts w:cs="B Yagut"/>
                                <w:b/>
                                <w:bCs/>
                                <w:color w:val="002060"/>
                                <w:sz w:val="72"/>
                                <w:szCs w:val="72"/>
                                <w:rtl/>
                              </w:rPr>
                            </w:pPr>
                            <w:r w:rsidRPr="000A1852">
                              <w:rPr>
                                <w:rFonts w:cs="B Yagut" w:hint="cs"/>
                                <w:b/>
                                <w:bCs/>
                                <w:color w:val="002060"/>
                                <w:sz w:val="72"/>
                                <w:szCs w:val="72"/>
                                <w:rtl/>
                              </w:rPr>
                              <w:t>مرکز تحقیقات و آموزش</w:t>
                            </w:r>
                          </w:p>
                          <w:p w:rsidR="007D5086" w:rsidRPr="000A1852" w:rsidRDefault="007D5086" w:rsidP="000A1852">
                            <w:pPr>
                              <w:pStyle w:val="Heading1"/>
                              <w:jc w:val="center"/>
                              <w:rPr>
                                <w:rFonts w:cs="B Yagut"/>
                                <w:b/>
                                <w:bCs/>
                                <w:color w:val="002060"/>
                                <w:sz w:val="72"/>
                                <w:szCs w:val="72"/>
                                <w:rtl/>
                              </w:rPr>
                            </w:pPr>
                            <w:r w:rsidRPr="000A1852">
                              <w:rPr>
                                <w:rFonts w:cs="B Yagut" w:hint="cs"/>
                                <w:b/>
                                <w:bCs/>
                                <w:color w:val="002060"/>
                                <w:sz w:val="72"/>
                                <w:szCs w:val="72"/>
                                <w:rtl/>
                              </w:rPr>
                              <w:t>کشاورزی و منابع طبیعی</w:t>
                            </w:r>
                          </w:p>
                          <w:p w:rsidR="007D5086" w:rsidRPr="000A1852" w:rsidRDefault="007D5086" w:rsidP="000A1852">
                            <w:pPr>
                              <w:pStyle w:val="Heading1"/>
                              <w:jc w:val="center"/>
                              <w:rPr>
                                <w:rFonts w:cs="B Titr"/>
                                <w:b/>
                                <w:bCs/>
                                <w:sz w:val="72"/>
                                <w:szCs w:val="72"/>
                                <w:rtl/>
                              </w:rPr>
                            </w:pPr>
                            <w:r w:rsidRPr="000A1852">
                              <w:rPr>
                                <w:rFonts w:cs="B Yagut" w:hint="cs"/>
                                <w:b/>
                                <w:bCs/>
                                <w:color w:val="002060"/>
                                <w:sz w:val="72"/>
                                <w:szCs w:val="72"/>
                                <w:rtl/>
                              </w:rPr>
                              <w:t>خراسان رضوی</w:t>
                            </w:r>
                          </w:p>
                          <w:p w:rsidR="007D5086" w:rsidRPr="000A1852" w:rsidRDefault="007D5086" w:rsidP="00E95394">
                            <w:pPr>
                              <w:jc w:val="center"/>
                              <w:rPr>
                                <w:rFonts w:cs="B Yagut"/>
                                <w:b/>
                                <w:bCs/>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1ED1576" id="Oval 24699" o:spid="_x0000_s1064" style="position:absolute;margin-left:55.5pt;margin-top:3.2pt;width:594.4pt;height:359.15pt;z-index:-25115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" fillcolor="#77b64e [3033]" stroked="f">
                <v:fill color2="#6eaa46 [3177]" rotate="t" colors="0 #81b861;.5 #6fb242;1 #61a235" focus="100%" type="gradient">
                  <o:fill v:ext="view" type="gradientUnscaled"/>
                </v:fill>
                <v:shadow on="t" color="black" opacity="41287f" offset="0,1.5pt"/>
                <v:textbox>
                  <w:txbxContent>
                    <w:p w:rsidR="007D5086" w:rsidRPr="000A1852" w:rsidRDefault="007D5086" w:rsidP="000A1852">
                      <w:pPr>
                        <w:pStyle w:val="Heading1"/>
                        <w:jc w:val="center"/>
                        <w:rPr>
                          <w:rFonts w:cs="B Yagut"/>
                          <w:b/>
                          <w:bCs/>
                          <w:color w:val="002060"/>
                          <w:sz w:val="72"/>
                          <w:szCs w:val="72"/>
                          <w:rtl/>
                        </w:rPr>
                      </w:pPr>
                      <w:r w:rsidRPr="000A1852">
                        <w:rPr>
                          <w:rFonts w:cs="B Yagut" w:hint="cs"/>
                          <w:b/>
                          <w:bCs/>
                          <w:color w:val="002060"/>
                          <w:sz w:val="72"/>
                          <w:szCs w:val="72"/>
                          <w:rtl/>
                        </w:rPr>
                        <w:t>مرکز تحقیقات و آموزش</w:t>
                      </w:r>
                    </w:p>
                    <w:p w:rsidR="007D5086" w:rsidRPr="000A1852" w:rsidRDefault="007D5086" w:rsidP="000A1852">
                      <w:pPr>
                        <w:pStyle w:val="Heading1"/>
                        <w:jc w:val="center"/>
                        <w:rPr>
                          <w:rFonts w:cs="B Yagut"/>
                          <w:b/>
                          <w:bCs/>
                          <w:color w:val="002060"/>
                          <w:sz w:val="72"/>
                          <w:szCs w:val="72"/>
                          <w:rtl/>
                        </w:rPr>
                      </w:pPr>
                      <w:r w:rsidRPr="000A1852">
                        <w:rPr>
                          <w:rFonts w:cs="B Yagut" w:hint="cs"/>
                          <w:b/>
                          <w:bCs/>
                          <w:color w:val="002060"/>
                          <w:sz w:val="72"/>
                          <w:szCs w:val="72"/>
                          <w:rtl/>
                        </w:rPr>
                        <w:t>کشاورزی و منابع طبیعی</w:t>
                      </w:r>
                    </w:p>
                    <w:p w:rsidR="007D5086" w:rsidRPr="000A1852" w:rsidRDefault="007D5086" w:rsidP="000A1852">
                      <w:pPr>
                        <w:pStyle w:val="Heading1"/>
                        <w:jc w:val="center"/>
                        <w:rPr>
                          <w:rFonts w:cs="B Titr"/>
                          <w:b/>
                          <w:bCs/>
                          <w:sz w:val="72"/>
                          <w:szCs w:val="72"/>
                          <w:rtl/>
                        </w:rPr>
                      </w:pPr>
                      <w:r w:rsidRPr="000A1852">
                        <w:rPr>
                          <w:rFonts w:cs="B Yagut" w:hint="cs"/>
                          <w:b/>
                          <w:bCs/>
                          <w:color w:val="002060"/>
                          <w:sz w:val="72"/>
                          <w:szCs w:val="72"/>
                          <w:rtl/>
                        </w:rPr>
                        <w:t>خراسان رضوی</w:t>
                      </w:r>
                    </w:p>
                    <w:p w:rsidR="007D5086" w:rsidRPr="000A1852" w:rsidRDefault="007D5086" w:rsidP="00E95394">
                      <w:pPr>
                        <w:jc w:val="center"/>
                        <w:rPr>
                          <w:rFonts w:cs="B Yagut"/>
                          <w:b/>
                          <w:bCs/>
                          <w:sz w:val="72"/>
                          <w:szCs w:val="72"/>
                        </w:rPr>
                      </w:pPr>
                    </w:p>
                  </w:txbxContent>
                </v:textbox>
              </v:oval>
            </w:pict>
          </mc:Fallback>
        </mc:AlternateContent>
      </w:r>
    </w:p>
    <w:p w:rsidR="009972B2" w:rsidRDefault="009972B2" w:rsidP="006E1B1E">
      <w:pPr>
        <w:tabs>
          <w:tab w:val="right" w:pos="270"/>
          <w:tab w:val="right" w:pos="424"/>
        </w:tabs>
        <w:spacing w:after="0" w:line="240" w:lineRule="auto"/>
        <w:ind w:hanging="648"/>
        <w:rPr>
          <w:rFonts w:cs="B Titr"/>
          <w:b/>
          <w:bCs/>
          <w:sz w:val="24"/>
          <w:szCs w:val="24"/>
          <w:rtl/>
        </w:rPr>
      </w:pPr>
    </w:p>
    <w:p w:rsidR="00E95394" w:rsidRDefault="00E95394" w:rsidP="006E1B1E">
      <w:pPr>
        <w:tabs>
          <w:tab w:val="right" w:pos="270"/>
          <w:tab w:val="right" w:pos="424"/>
        </w:tabs>
        <w:spacing w:after="0" w:line="240" w:lineRule="auto"/>
        <w:ind w:hanging="648"/>
        <w:rPr>
          <w:rFonts w:cs="B Titr"/>
          <w:b/>
          <w:bCs/>
          <w:sz w:val="24"/>
          <w:szCs w:val="24"/>
          <w:rtl/>
        </w:rPr>
      </w:pPr>
    </w:p>
    <w:p w:rsidR="009972B2" w:rsidRDefault="006E1B1E" w:rsidP="009972B2">
      <w:pPr>
        <w:spacing w:after="160" w:line="259" w:lineRule="auto"/>
        <w:rPr>
          <w:rFonts w:cs="B Titr"/>
          <w:b/>
          <w:bCs/>
          <w:sz w:val="24"/>
          <w:szCs w:val="24"/>
          <w:rtl/>
        </w:rPr>
      </w:pPr>
      <w:r>
        <w:rPr>
          <w:rFonts w:cs="B Titr"/>
          <w:b/>
          <w:bCs/>
          <w:noProof/>
          <w:sz w:val="28"/>
          <w:szCs w:val="28"/>
          <w:rtl/>
          <w:lang w:bidi="ar-SA"/>
        </w:rPr>
        <mc:AlternateContent>
          <mc:Choice Requires="wps">
            <w:drawing>
              <wp:anchor distT="0" distB="0" distL="114300" distR="114300" simplePos="0" relativeHeight="251996160" behindDoc="0" locked="0" layoutInCell="1" allowOverlap="1" wp14:anchorId="3DAC8045" wp14:editId="1DC1BD6C">
                <wp:simplePos x="0" y="0"/>
                <wp:positionH relativeFrom="margin">
                  <wp:posOffset>1702435</wp:posOffset>
                </wp:positionH>
                <wp:positionV relativeFrom="paragraph">
                  <wp:posOffset>-320411</wp:posOffset>
                </wp:positionV>
                <wp:extent cx="5760720" cy="457200"/>
                <wp:effectExtent l="57150" t="38100" r="49530" b="76200"/>
                <wp:wrapNone/>
                <wp:docPr id="24760" name="Rounded Rectangle 24760"/>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9F7A03">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خراسان رضوی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AC8045" id="Rounded Rectangle 24760" o:spid="_x0000_s1065" style="position:absolute;left:0;text-align:left;margin-left:134.05pt;margin-top:-25.25pt;width:453.6pt;height:36pt;z-index:25199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9F7A03">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خراسان رضوی</w:t>
                      </w:r>
                    </w:p>
                  </w:txbxContent>
                </v:textbox>
                <w10:wrap anchorx="margin"/>
              </v:roundrect>
            </w:pict>
          </mc:Fallback>
        </mc:AlternateContent>
      </w:r>
    </w:p>
    <w:p w:rsidR="00FD58B7" w:rsidRPr="00A547EB" w:rsidRDefault="00FD58B7" w:rsidP="009972B2">
      <w:pPr>
        <w:spacing w:after="160" w:line="259" w:lineRule="auto"/>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383"/>
        <w:gridCol w:w="6467"/>
      </w:tblGrid>
      <w:tr w:rsidR="00FD58B7" w:rsidRPr="00A4561C" w:rsidTr="00430687">
        <w:trPr>
          <w:trHeight w:val="228"/>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D58B7" w:rsidRPr="00023EB6" w:rsidRDefault="00FD58B7"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9F7A03">
              <w:rPr>
                <w:rFonts w:cs="B Nazanin" w:hint="cs"/>
                <w:sz w:val="24"/>
                <w:szCs w:val="24"/>
                <w:rtl/>
              </w:rPr>
              <w:t xml:space="preserve"> </w:t>
            </w:r>
            <w:r>
              <w:rPr>
                <w:rFonts w:cs="B Nazanin" w:hint="cs"/>
                <w:sz w:val="24"/>
                <w:szCs w:val="24"/>
                <w:rtl/>
              </w:rPr>
              <w:t>آموزش کشاورزی استان خراسان رضوی</w:t>
            </w:r>
          </w:p>
        </w:tc>
        <w:tc>
          <w:tcPr>
            <w:tcW w:w="6467" w:type="dxa"/>
            <w:vMerge w:val="restart"/>
            <w:tcBorders>
              <w:left w:val="single" w:sz="4" w:space="0" w:color="auto"/>
            </w:tcBorders>
          </w:tcPr>
          <w:p w:rsidR="00FD58B7" w:rsidRPr="001A2500" w:rsidRDefault="00D75637" w:rsidP="00CB4AB9">
            <w:pPr>
              <w:spacing w:after="0" w:line="240" w:lineRule="auto"/>
              <w:jc w:val="center"/>
              <w:rPr>
                <w:rFonts w:cs="B Nazanin"/>
                <w:sz w:val="24"/>
                <w:szCs w:val="24"/>
                <w:rtl/>
              </w:rPr>
            </w:pPr>
            <w:r>
              <w:rPr>
                <w:rFonts w:cs="B Nazanin"/>
                <w:noProof/>
                <w:lang w:bidi="ar-SA"/>
              </w:rPr>
              <w:drawing>
                <wp:inline distT="0" distB="0" distL="0" distR="0" wp14:anchorId="2C8C905B" wp14:editId="278ACEC6">
                  <wp:extent cx="3838575" cy="2486025"/>
                  <wp:effectExtent l="0" t="0" r="9525" b="9525"/>
                  <wp:docPr id="24784" name="Picture 24784" descr="C:\Users\m.fallahi\AppData\Local\Microsoft\Windows\INetCache\Content.MSO\F2F2EA9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fallahi\AppData\Local\Microsoft\Windows\INetCache\Content.MSO\F2F2EA9C.tm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76280" cy="2510444"/>
                          </a:xfrm>
                          <a:prstGeom prst="rect">
                            <a:avLst/>
                          </a:prstGeom>
                          <a:noFill/>
                          <a:ln>
                            <a:noFill/>
                          </a:ln>
                        </pic:spPr>
                      </pic:pic>
                    </a:graphicData>
                  </a:graphic>
                </wp:inline>
              </w:drawing>
            </w:r>
          </w:p>
        </w:tc>
      </w:tr>
      <w:tr w:rsidR="00FD58B7" w:rsidRPr="00A4561C" w:rsidTr="00430687">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FD58B7" w:rsidRPr="00A4561C" w:rsidRDefault="00FD58B7" w:rsidP="00CC077D">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sidRPr="004E0D18">
              <w:rPr>
                <w:rFonts w:cs="B Nazanin" w:hint="cs"/>
                <w:color w:val="FF0000"/>
                <w:sz w:val="24"/>
                <w:szCs w:val="24"/>
                <w:rtl/>
              </w:rPr>
              <w:t>ایستگا</w:t>
            </w:r>
            <w:r w:rsidR="006E1B1E">
              <w:rPr>
                <w:rFonts w:cs="B Nazanin" w:hint="cs"/>
                <w:color w:val="FF0000"/>
                <w:sz w:val="24"/>
                <w:szCs w:val="24"/>
                <w:rtl/>
              </w:rPr>
              <w:t>ه</w:t>
            </w:r>
            <w:r w:rsidR="006E1B1E">
              <w:rPr>
                <w:rFonts w:cs="B Nazanin"/>
                <w:color w:val="FF0000"/>
                <w:sz w:val="24"/>
                <w:szCs w:val="24"/>
                <w:rtl/>
              </w:rPr>
              <w:softHyphen/>
            </w:r>
            <w:r w:rsidRPr="004E0D18">
              <w:rPr>
                <w:rFonts w:cs="B Nazanin" w:hint="cs"/>
                <w:color w:val="FF0000"/>
                <w:sz w:val="24"/>
                <w:szCs w:val="24"/>
                <w:rtl/>
              </w:rPr>
              <w:t xml:space="preserve">های تحقیقات کشاورزی </w:t>
            </w:r>
            <w:r w:rsidR="00CC077D">
              <w:rPr>
                <w:rFonts w:cs="B Nazanin" w:hint="cs"/>
                <w:color w:val="FF0000"/>
                <w:sz w:val="24"/>
                <w:szCs w:val="24"/>
                <w:rtl/>
              </w:rPr>
              <w:t>جلگه رخ</w:t>
            </w:r>
          </w:p>
        </w:tc>
        <w:tc>
          <w:tcPr>
            <w:tcW w:w="6467" w:type="dxa"/>
            <w:vMerge/>
            <w:tcBorders>
              <w:left w:val="single" w:sz="4" w:space="0" w:color="auto"/>
            </w:tcBorders>
          </w:tcPr>
          <w:p w:rsidR="00FD58B7" w:rsidRDefault="00FD58B7" w:rsidP="00CB4AB9">
            <w:pPr>
              <w:spacing w:after="0" w:line="240" w:lineRule="auto"/>
              <w:jc w:val="right"/>
              <w:rPr>
                <w:noProof/>
                <w:lang w:bidi="ar-SA"/>
              </w:rPr>
            </w:pPr>
          </w:p>
        </w:tc>
      </w:tr>
      <w:tr w:rsidR="00FD58B7" w:rsidRPr="00A4561C" w:rsidTr="00430687">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D58B7" w:rsidRDefault="00FD58B7"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FC5340" w:rsidRPr="00FC5340">
              <w:rPr>
                <w:rFonts w:cs="B Nazanin" w:hint="cs"/>
                <w:color w:val="FF0000"/>
                <w:sz w:val="24"/>
                <w:szCs w:val="24"/>
                <w:rtl/>
              </w:rPr>
              <w:t>شهر فریمان</w:t>
            </w:r>
          </w:p>
        </w:tc>
        <w:tc>
          <w:tcPr>
            <w:tcW w:w="6467" w:type="dxa"/>
            <w:vMerge/>
            <w:tcBorders>
              <w:left w:val="single" w:sz="4" w:space="0" w:color="auto"/>
            </w:tcBorders>
          </w:tcPr>
          <w:p w:rsidR="00FD58B7" w:rsidRDefault="00FD58B7" w:rsidP="00CB4AB9">
            <w:pPr>
              <w:spacing w:after="0" w:line="240" w:lineRule="auto"/>
              <w:jc w:val="right"/>
              <w:rPr>
                <w:noProof/>
                <w:lang w:bidi="ar-SA"/>
              </w:rPr>
            </w:pPr>
          </w:p>
        </w:tc>
      </w:tr>
      <w:tr w:rsidR="00FD58B7" w:rsidRPr="00A4561C" w:rsidTr="00430687">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FD58B7" w:rsidRPr="00A4561C" w:rsidRDefault="00FD58B7" w:rsidP="00FC5340">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00FC5340" w:rsidRPr="00FC5340">
              <w:rPr>
                <w:rFonts w:cs="B Nazanin" w:hint="cs"/>
                <w:color w:val="FF0000"/>
                <w:sz w:val="24"/>
                <w:szCs w:val="24"/>
                <w:rtl/>
              </w:rPr>
              <w:t>59شرقی</w:t>
            </w:r>
            <w:r w:rsidRPr="00FC5340">
              <w:rPr>
                <w:rFonts w:cs="B Nazanin" w:hint="cs"/>
                <w:color w:val="FF0000"/>
                <w:sz w:val="24"/>
                <w:szCs w:val="24"/>
                <w:rtl/>
              </w:rPr>
              <w:t xml:space="preserve">  </w:t>
            </w:r>
            <w:r>
              <w:rPr>
                <w:rFonts w:cs="B Nazanin" w:hint="cs"/>
                <w:sz w:val="24"/>
                <w:szCs w:val="24"/>
                <w:rtl/>
              </w:rPr>
              <w:t xml:space="preserve">                        </w:t>
            </w:r>
            <w:r w:rsidR="00C52A70">
              <w:rPr>
                <w:rFonts w:cs="B Nazanin" w:hint="cs"/>
                <w:sz w:val="24"/>
                <w:szCs w:val="24"/>
                <w:rtl/>
              </w:rPr>
              <w:t xml:space="preserve">  </w:t>
            </w:r>
            <w:r>
              <w:rPr>
                <w:rFonts w:cs="B Nazanin" w:hint="cs"/>
                <w:sz w:val="24"/>
                <w:szCs w:val="24"/>
                <w:rtl/>
              </w:rPr>
              <w:t xml:space="preserve">  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sidR="00FC5340" w:rsidRPr="00FC5340">
              <w:rPr>
                <w:rFonts w:cs="B Nazanin" w:hint="cs"/>
                <w:color w:val="FF0000"/>
                <w:sz w:val="24"/>
                <w:szCs w:val="24"/>
                <w:rtl/>
              </w:rPr>
              <w:t>35شمالی</w:t>
            </w:r>
          </w:p>
        </w:tc>
        <w:tc>
          <w:tcPr>
            <w:tcW w:w="6467" w:type="dxa"/>
            <w:vMerge/>
            <w:tcBorders>
              <w:left w:val="single" w:sz="4" w:space="0" w:color="auto"/>
            </w:tcBorders>
          </w:tcPr>
          <w:p w:rsidR="00FD58B7" w:rsidRDefault="00FD58B7" w:rsidP="00CB4AB9">
            <w:pPr>
              <w:spacing w:after="0" w:line="240" w:lineRule="auto"/>
              <w:jc w:val="right"/>
              <w:rPr>
                <w:noProof/>
                <w:lang w:bidi="ar-SA"/>
              </w:rPr>
            </w:pPr>
          </w:p>
        </w:tc>
      </w:tr>
      <w:tr w:rsidR="00FD58B7" w:rsidRPr="00A4561C" w:rsidTr="00430687">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D58B7" w:rsidRPr="00023EB6" w:rsidRDefault="00FD58B7" w:rsidP="00555B0D">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sidRPr="009E57D8">
              <w:rPr>
                <w:rFonts w:cs="B Nazanin" w:hint="cs"/>
                <w:color w:val="FF0000"/>
                <w:sz w:val="24"/>
                <w:szCs w:val="24"/>
                <w:shd w:val="clear" w:color="auto" w:fill="E2EFD9" w:themeFill="accent6" w:themeFillTint="33"/>
                <w:rtl/>
              </w:rPr>
              <w:t xml:space="preserve">  </w:t>
            </w:r>
            <w:r w:rsidR="00555B0D">
              <w:rPr>
                <w:rFonts w:cs="B Nazanin" w:hint="cs"/>
                <w:color w:val="FF0000"/>
                <w:sz w:val="24"/>
                <w:szCs w:val="24"/>
                <w:shd w:val="clear" w:color="auto" w:fill="E2EFD9" w:themeFill="accent6" w:themeFillTint="33"/>
                <w:rtl/>
              </w:rPr>
              <w:t>186</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w:t>
            </w:r>
            <w:r>
              <w:rPr>
                <w:rFonts w:cs="B Nazanin" w:hint="cs"/>
                <w:sz w:val="24"/>
                <w:szCs w:val="24"/>
                <w:shd w:val="clear" w:color="auto" w:fill="E2EFD9" w:themeFill="accent6" w:themeFillTint="33"/>
                <w:rtl/>
              </w:rPr>
              <w:t xml:space="preserve">  </w:t>
            </w:r>
            <w:r w:rsidR="00555B0D" w:rsidRPr="00555B0D">
              <w:rPr>
                <w:rFonts w:cs="B Nazanin" w:hint="cs"/>
                <w:color w:val="FF0000"/>
                <w:sz w:val="24"/>
                <w:szCs w:val="24"/>
                <w:shd w:val="clear" w:color="auto" w:fill="E2EFD9" w:themeFill="accent6" w:themeFillTint="33"/>
                <w:rtl/>
              </w:rPr>
              <w:t>1820</w:t>
            </w:r>
            <w:r>
              <w:rPr>
                <w:rFonts w:cs="B Nazanin" w:hint="cs"/>
                <w:sz w:val="24"/>
                <w:szCs w:val="24"/>
                <w:shd w:val="clear" w:color="auto" w:fill="E2EFD9" w:themeFill="accent6" w:themeFillTint="33"/>
                <w:rtl/>
              </w:rPr>
              <w:t xml:space="preserve">    </w:t>
            </w:r>
            <w:r w:rsidR="00555B0D">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00555B0D" w:rsidRPr="00555B0D">
              <w:rPr>
                <w:rFonts w:cs="B Nazanin" w:hint="cs"/>
                <w:color w:val="FF0000"/>
                <w:sz w:val="24"/>
                <w:szCs w:val="24"/>
                <w:shd w:val="clear" w:color="auto" w:fill="E2EFD9" w:themeFill="accent6" w:themeFillTint="33"/>
                <w:rtl/>
              </w:rPr>
              <w:t>45</w:t>
            </w:r>
          </w:p>
        </w:tc>
        <w:tc>
          <w:tcPr>
            <w:tcW w:w="6467" w:type="dxa"/>
            <w:vMerge/>
            <w:tcBorders>
              <w:left w:val="single" w:sz="4" w:space="0" w:color="auto"/>
            </w:tcBorders>
          </w:tcPr>
          <w:p w:rsidR="00FD58B7" w:rsidRDefault="00FD58B7" w:rsidP="00CB4AB9">
            <w:pPr>
              <w:spacing w:after="0" w:line="240" w:lineRule="auto"/>
              <w:jc w:val="right"/>
              <w:rPr>
                <w:noProof/>
                <w:lang w:bidi="ar-SA"/>
              </w:rPr>
            </w:pPr>
          </w:p>
        </w:tc>
      </w:tr>
      <w:tr w:rsidR="00FD58B7" w:rsidRPr="00A4561C" w:rsidTr="00430687">
        <w:trPr>
          <w:trHeight w:val="453"/>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FD58B7" w:rsidRDefault="00FD58B7"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ب: رودخانه                ج: چاه    </w:t>
            </w:r>
            <w:r w:rsidR="00555B0D" w:rsidRPr="00555B0D">
              <w:rPr>
                <w:rFonts w:cs="B Nazanin" w:hint="cs"/>
                <w:color w:val="FF0000"/>
                <w:sz w:val="24"/>
                <w:szCs w:val="24"/>
                <w:rtl/>
              </w:rPr>
              <w:t>*</w:t>
            </w:r>
            <w:r w:rsidR="00555B0D">
              <w:rPr>
                <w:rFonts w:cs="B Nazanin" w:hint="cs"/>
                <w:sz w:val="24"/>
                <w:szCs w:val="24"/>
                <w:rtl/>
              </w:rPr>
              <w:t xml:space="preserve">   </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467" w:type="dxa"/>
            <w:vMerge/>
            <w:tcBorders>
              <w:left w:val="single" w:sz="4" w:space="0" w:color="auto"/>
            </w:tcBorders>
          </w:tcPr>
          <w:p w:rsidR="00FD58B7" w:rsidRDefault="00FD58B7" w:rsidP="00CB4AB9">
            <w:pPr>
              <w:spacing w:after="0" w:line="240" w:lineRule="auto"/>
              <w:jc w:val="right"/>
              <w:rPr>
                <w:noProof/>
                <w:lang w:bidi="ar-SA"/>
              </w:rPr>
            </w:pPr>
          </w:p>
        </w:tc>
      </w:tr>
      <w:tr w:rsidR="00FD58B7" w:rsidRPr="00A4561C" w:rsidTr="00430687">
        <w:trPr>
          <w:trHeight w:val="487"/>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D58B7" w:rsidRDefault="00FD58B7"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FD58B7" w:rsidRPr="00A4561C" w:rsidRDefault="00FD58B7"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sz w:val="24"/>
                <w:szCs w:val="24"/>
                <w:rtl/>
              </w:rPr>
              <w:t xml:space="preserve">    </w:t>
            </w:r>
            <w:r w:rsidR="00555B0D" w:rsidRPr="00555B0D">
              <w:rPr>
                <w:rFonts w:cs="B Nazanin" w:hint="cs"/>
                <w:color w:val="FF0000"/>
                <w:sz w:val="24"/>
                <w:szCs w:val="24"/>
                <w:rtl/>
              </w:rPr>
              <w:t>5</w:t>
            </w:r>
            <w:r>
              <w:rPr>
                <w:rFonts w:cs="B Nazanin" w:hint="cs"/>
                <w:sz w:val="24"/>
                <w:szCs w:val="24"/>
                <w:rtl/>
              </w:rPr>
              <w:t xml:space="preserve">       میانگین بارش (ميليمتر):</w:t>
            </w:r>
            <w:r>
              <w:rPr>
                <w:rFonts w:cs="B Nazanin" w:hint="cs"/>
                <w:color w:val="FF0000"/>
                <w:sz w:val="24"/>
                <w:szCs w:val="24"/>
                <w:rtl/>
              </w:rPr>
              <w:t xml:space="preserve">      </w:t>
            </w:r>
            <w:r w:rsidR="00555B0D">
              <w:rPr>
                <w:rFonts w:cs="B Nazanin" w:hint="cs"/>
                <w:color w:val="FF0000"/>
                <w:sz w:val="24"/>
                <w:szCs w:val="24"/>
                <w:rtl/>
              </w:rPr>
              <w:t>255</w:t>
            </w:r>
            <w:r>
              <w:rPr>
                <w:rFonts w:cs="B Nazanin" w:hint="cs"/>
                <w:color w:val="FF0000"/>
                <w:sz w:val="24"/>
                <w:szCs w:val="24"/>
                <w:rtl/>
              </w:rPr>
              <w:t xml:space="preserve">      </w:t>
            </w:r>
            <w:r w:rsidRPr="002E3447">
              <w:rPr>
                <w:rFonts w:cs="B Nazanin" w:hint="cs"/>
                <w:color w:val="FF0000"/>
                <w:sz w:val="24"/>
                <w:szCs w:val="24"/>
                <w:rtl/>
              </w:rPr>
              <w:t xml:space="preserve"> </w:t>
            </w:r>
            <w:r>
              <w:rPr>
                <w:rFonts w:cs="B Nazanin" w:hint="cs"/>
                <w:color w:val="FF0000"/>
                <w:sz w:val="24"/>
                <w:szCs w:val="24"/>
                <w:rtl/>
              </w:rPr>
              <w:t xml:space="preserve"> </w:t>
            </w:r>
            <w:r>
              <w:rPr>
                <w:rFonts w:cs="B Nazanin" w:hint="cs"/>
                <w:sz w:val="24"/>
                <w:szCs w:val="24"/>
                <w:rtl/>
              </w:rPr>
              <w:t xml:space="preserve">اقلیم منطقه: </w:t>
            </w:r>
            <w:r w:rsidR="00555B0D">
              <w:rPr>
                <w:rFonts w:cs="B Nazanin" w:hint="cs"/>
                <w:sz w:val="24"/>
                <w:szCs w:val="24"/>
                <w:rtl/>
              </w:rPr>
              <w:t xml:space="preserve"> </w:t>
            </w:r>
            <w:r w:rsidR="00555B0D" w:rsidRPr="00555B0D">
              <w:rPr>
                <w:rFonts w:cs="B Nazanin" w:hint="cs"/>
                <w:color w:val="FF0000"/>
                <w:sz w:val="24"/>
                <w:szCs w:val="24"/>
                <w:rtl/>
              </w:rPr>
              <w:t>معتدل سرد</w:t>
            </w:r>
          </w:p>
        </w:tc>
        <w:tc>
          <w:tcPr>
            <w:tcW w:w="6467" w:type="dxa"/>
            <w:vMerge/>
            <w:tcBorders>
              <w:left w:val="single" w:sz="4" w:space="0" w:color="auto"/>
            </w:tcBorders>
          </w:tcPr>
          <w:p w:rsidR="00FD58B7" w:rsidRDefault="00FD58B7" w:rsidP="00CB4AB9">
            <w:pPr>
              <w:spacing w:after="0" w:line="240" w:lineRule="auto"/>
              <w:jc w:val="right"/>
              <w:rPr>
                <w:noProof/>
                <w:lang w:bidi="ar-SA"/>
              </w:rPr>
            </w:pPr>
          </w:p>
        </w:tc>
      </w:tr>
      <w:tr w:rsidR="00FD58B7" w:rsidRPr="00A4561C" w:rsidTr="00430687">
        <w:trPr>
          <w:trHeight w:val="85"/>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FD58B7" w:rsidRPr="00A4561C" w:rsidRDefault="00FD58B7" w:rsidP="00AA76A9">
            <w:pPr>
              <w:spacing w:after="0" w:line="240" w:lineRule="auto"/>
              <w:rPr>
                <w:rFonts w:cs="B Nazanin"/>
                <w:sz w:val="24"/>
                <w:szCs w:val="24"/>
                <w:rtl/>
              </w:rPr>
            </w:pPr>
            <w:r>
              <w:rPr>
                <w:rFonts w:cs="B Nazanin" w:hint="cs"/>
                <w:sz w:val="24"/>
                <w:szCs w:val="24"/>
                <w:rtl/>
              </w:rPr>
              <w:t xml:space="preserve">11-بافت خاک:    </w:t>
            </w:r>
            <w:r w:rsidR="00555B0D" w:rsidRPr="00555B0D">
              <w:rPr>
                <w:rFonts w:cs="B Nazanin" w:hint="cs"/>
                <w:color w:val="FF0000"/>
                <w:sz w:val="24"/>
                <w:szCs w:val="24"/>
                <w:rtl/>
              </w:rPr>
              <w:t>رسی</w:t>
            </w:r>
            <w:r w:rsidRPr="00555B0D">
              <w:rPr>
                <w:rFonts w:cs="B Nazanin" w:hint="cs"/>
                <w:color w:val="FF0000"/>
                <w:sz w:val="24"/>
                <w:szCs w:val="24"/>
                <w:rtl/>
              </w:rPr>
              <w:t xml:space="preserve"> </w:t>
            </w:r>
            <w:r>
              <w:rPr>
                <w:rFonts w:cs="B Nazanin" w:hint="cs"/>
                <w:sz w:val="24"/>
                <w:szCs w:val="24"/>
                <w:rtl/>
              </w:rPr>
              <w:t xml:space="preserve">                 12  -وضعيت حصار:     </w:t>
            </w:r>
            <w:r w:rsidR="00555B0D" w:rsidRPr="00555B0D">
              <w:rPr>
                <w:rFonts w:cs="B Nazanin" w:hint="cs"/>
                <w:color w:val="FF0000"/>
                <w:sz w:val="24"/>
                <w:szCs w:val="24"/>
                <w:rtl/>
              </w:rPr>
              <w:t>فنس</w:t>
            </w:r>
            <w:r w:rsidRPr="00555B0D">
              <w:rPr>
                <w:rFonts w:cs="B Nazanin" w:hint="cs"/>
                <w:color w:val="FF0000"/>
                <w:sz w:val="24"/>
                <w:szCs w:val="24"/>
                <w:rtl/>
              </w:rPr>
              <w:t xml:space="preserve"> </w:t>
            </w:r>
            <w:r>
              <w:rPr>
                <w:rFonts w:cs="B Nazanin" w:hint="cs"/>
                <w:sz w:val="24"/>
                <w:szCs w:val="24"/>
                <w:rtl/>
              </w:rPr>
              <w:t xml:space="preserve">                   13 -وضعيت مالکیت : </w:t>
            </w:r>
            <w:r w:rsidR="00555B0D">
              <w:rPr>
                <w:rFonts w:cs="B Nazanin" w:hint="cs"/>
                <w:sz w:val="24"/>
                <w:szCs w:val="24"/>
                <w:rtl/>
              </w:rPr>
              <w:t xml:space="preserve"> </w:t>
            </w:r>
            <w:r w:rsidR="00555B0D" w:rsidRPr="00555B0D">
              <w:rPr>
                <w:rFonts w:cs="B Nazanin" w:hint="cs"/>
                <w:color w:val="FF0000"/>
                <w:sz w:val="24"/>
                <w:szCs w:val="24"/>
                <w:rtl/>
              </w:rPr>
              <w:t>دارد</w:t>
            </w:r>
            <w:r w:rsidRPr="00555B0D">
              <w:rPr>
                <w:rFonts w:cs="B Nazanin" w:hint="cs"/>
                <w:color w:val="FF0000"/>
                <w:sz w:val="24"/>
                <w:szCs w:val="24"/>
                <w:rtl/>
              </w:rPr>
              <w:t xml:space="preserve"> </w:t>
            </w:r>
          </w:p>
        </w:tc>
        <w:tc>
          <w:tcPr>
            <w:tcW w:w="6467" w:type="dxa"/>
            <w:vMerge/>
            <w:tcBorders>
              <w:left w:val="single" w:sz="4" w:space="0" w:color="auto"/>
            </w:tcBorders>
          </w:tcPr>
          <w:p w:rsidR="00FD58B7" w:rsidRPr="0052410D" w:rsidRDefault="00FD58B7" w:rsidP="00CB4AB9">
            <w:pPr>
              <w:spacing w:after="0" w:line="240" w:lineRule="auto"/>
              <w:jc w:val="center"/>
              <w:rPr>
                <w:rFonts w:cs="B Nazanin"/>
                <w:sz w:val="24"/>
                <w:szCs w:val="24"/>
                <w:rtl/>
              </w:rPr>
            </w:pPr>
          </w:p>
        </w:tc>
      </w:tr>
      <w:tr w:rsidR="00FD58B7" w:rsidRPr="00A4561C" w:rsidTr="00430687">
        <w:trPr>
          <w:trHeight w:val="85"/>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6E1B1E" w:rsidRDefault="009972B2" w:rsidP="009972B2">
            <w:pPr>
              <w:spacing w:after="0" w:line="240" w:lineRule="auto"/>
              <w:rPr>
                <w:rFonts w:cs="B Nazanin"/>
                <w:sz w:val="24"/>
                <w:szCs w:val="24"/>
                <w:rtl/>
              </w:rPr>
            </w:pPr>
            <w:r>
              <w:rPr>
                <w:rFonts w:cs="B Nazanin" w:hint="cs"/>
                <w:sz w:val="24"/>
                <w:szCs w:val="24"/>
                <w:rtl/>
              </w:rPr>
              <w:t>توضيحات:</w:t>
            </w:r>
          </w:p>
        </w:tc>
        <w:tc>
          <w:tcPr>
            <w:tcW w:w="6467" w:type="dxa"/>
            <w:vMerge/>
            <w:tcBorders>
              <w:left w:val="single" w:sz="4" w:space="0" w:color="auto"/>
            </w:tcBorders>
          </w:tcPr>
          <w:p w:rsidR="00FD58B7" w:rsidRPr="0052410D" w:rsidRDefault="00FD58B7" w:rsidP="00CB4AB9">
            <w:pPr>
              <w:spacing w:after="0" w:line="240" w:lineRule="auto"/>
              <w:jc w:val="center"/>
              <w:rPr>
                <w:rFonts w:cs="B Nazanin"/>
                <w:sz w:val="24"/>
                <w:szCs w:val="24"/>
                <w:rtl/>
              </w:rPr>
            </w:pPr>
          </w:p>
        </w:tc>
      </w:tr>
    </w:tbl>
    <w:p w:rsidR="006E1B1E" w:rsidRDefault="006E1B1E" w:rsidP="00CB4AB9">
      <w:pPr>
        <w:tabs>
          <w:tab w:val="right" w:pos="270"/>
          <w:tab w:val="right" w:pos="424"/>
        </w:tabs>
        <w:spacing w:after="0" w:line="240" w:lineRule="auto"/>
        <w:ind w:hanging="648"/>
        <w:rPr>
          <w:rFonts w:cs="B Titr"/>
          <w:b/>
          <w:bCs/>
          <w:sz w:val="24"/>
          <w:szCs w:val="24"/>
          <w:rtl/>
        </w:rPr>
      </w:pPr>
    </w:p>
    <w:p w:rsidR="00FD58B7" w:rsidRDefault="00FD58B7"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FD58B7"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2880"/>
              <w:gridCol w:w="2249"/>
              <w:gridCol w:w="990"/>
              <w:gridCol w:w="990"/>
              <w:gridCol w:w="1080"/>
              <w:gridCol w:w="1080"/>
              <w:gridCol w:w="1170"/>
              <w:gridCol w:w="1260"/>
              <w:gridCol w:w="1234"/>
              <w:gridCol w:w="898"/>
              <w:gridCol w:w="613"/>
              <w:gridCol w:w="842"/>
            </w:tblGrid>
            <w:tr w:rsidR="00FD58B7" w:rsidRPr="0052410D" w:rsidTr="00F052C4">
              <w:trPr>
                <w:trHeight w:val="273"/>
              </w:trPr>
              <w:tc>
                <w:tcPr>
                  <w:tcW w:w="579" w:type="dxa"/>
                  <w:vMerge w:val="restart"/>
                  <w:shd w:val="clear" w:color="auto" w:fill="C5E0B3" w:themeFill="accent6" w:themeFillTint="66"/>
                  <w:hideMark/>
                </w:tcPr>
                <w:p w:rsidR="00FD58B7" w:rsidRPr="00BE5CBA" w:rsidRDefault="00FD58B7" w:rsidP="00CB4AB9">
                  <w:pPr>
                    <w:spacing w:after="0" w:line="240" w:lineRule="auto"/>
                    <w:jc w:val="center"/>
                    <w:rPr>
                      <w:rFonts w:eastAsia="Times New Roman" w:cs="B Mitra"/>
                      <w:sz w:val="16"/>
                      <w:szCs w:val="16"/>
                      <w:lang w:bidi="ar-SA"/>
                    </w:rPr>
                  </w:pPr>
                  <w:r w:rsidRPr="00BE5CBA">
                    <w:rPr>
                      <w:rFonts w:eastAsia="Times New Roman" w:cs="B Mitra" w:hint="cs"/>
                      <w:sz w:val="16"/>
                      <w:szCs w:val="16"/>
                      <w:rtl/>
                      <w:lang w:bidi="ar-SA"/>
                    </w:rPr>
                    <w:t>ردیف</w:t>
                  </w:r>
                </w:p>
              </w:tc>
              <w:tc>
                <w:tcPr>
                  <w:tcW w:w="2880" w:type="dxa"/>
                  <w:vMerge w:val="restart"/>
                  <w:shd w:val="clear" w:color="auto" w:fill="C5E0B3" w:themeFill="accent6" w:themeFillTint="66"/>
                </w:tcPr>
                <w:p w:rsidR="00FD58B7" w:rsidRPr="00BE5CBA" w:rsidRDefault="00FD58B7" w:rsidP="00CB4AB9">
                  <w:pPr>
                    <w:spacing w:after="0" w:line="240" w:lineRule="auto"/>
                    <w:rPr>
                      <w:rFonts w:eastAsia="Times New Roman" w:cs="B Mitra"/>
                      <w:b/>
                      <w:bCs/>
                      <w:color w:val="000000"/>
                      <w:sz w:val="16"/>
                      <w:szCs w:val="16"/>
                      <w:lang w:bidi="ar-SA"/>
                    </w:rPr>
                  </w:pPr>
                  <w:r w:rsidRPr="00BE5CBA">
                    <w:rPr>
                      <w:rFonts w:eastAsia="Times New Roman" w:cs="B Mitra" w:hint="cs"/>
                      <w:color w:val="000000"/>
                      <w:sz w:val="16"/>
                      <w:szCs w:val="16"/>
                      <w:rtl/>
                      <w:lang w:bidi="ar-SA"/>
                    </w:rPr>
                    <w:t>عنوان پروژه پيشنهادی</w:t>
                  </w:r>
                </w:p>
              </w:tc>
              <w:tc>
                <w:tcPr>
                  <w:tcW w:w="2249" w:type="dxa"/>
                  <w:vMerge w:val="restart"/>
                  <w:shd w:val="clear" w:color="auto" w:fill="C5E0B3" w:themeFill="accent6" w:themeFillTint="66"/>
                  <w:hideMark/>
                </w:tcPr>
                <w:p w:rsidR="00FD58B7" w:rsidRPr="00BE5CBA" w:rsidRDefault="00FD58B7" w:rsidP="00CB4AB9">
                  <w:pPr>
                    <w:spacing w:after="0" w:line="240" w:lineRule="auto"/>
                    <w:jc w:val="center"/>
                    <w:rPr>
                      <w:rFonts w:eastAsia="Times New Roman" w:cs="B Nazanin"/>
                      <w:color w:val="000000"/>
                      <w:sz w:val="16"/>
                      <w:szCs w:val="16"/>
                      <w:rtl/>
                    </w:rPr>
                  </w:pPr>
                </w:p>
                <w:p w:rsidR="00FD58B7" w:rsidRPr="00BE5CBA" w:rsidRDefault="00FD58B7" w:rsidP="00CB4AB9">
                  <w:pPr>
                    <w:spacing w:after="0" w:line="240" w:lineRule="auto"/>
                    <w:jc w:val="center"/>
                    <w:rPr>
                      <w:rFonts w:eastAsia="Times New Roman" w:cs="B Nazanin"/>
                      <w:color w:val="000000"/>
                      <w:sz w:val="16"/>
                      <w:szCs w:val="16"/>
                      <w:rtl/>
                    </w:rPr>
                  </w:pPr>
                  <w:r w:rsidRPr="00BE5CBA">
                    <w:rPr>
                      <w:rFonts w:eastAsia="Times New Roman" w:cs="B Nazanin" w:hint="cs"/>
                      <w:color w:val="000000"/>
                      <w:sz w:val="16"/>
                      <w:szCs w:val="16"/>
                      <w:rtl/>
                    </w:rPr>
                    <w:t>گروه پروژه</w:t>
                  </w:r>
                </w:p>
              </w:tc>
              <w:tc>
                <w:tcPr>
                  <w:tcW w:w="4140" w:type="dxa"/>
                  <w:gridSpan w:val="4"/>
                  <w:shd w:val="clear" w:color="auto" w:fill="C5E0B3" w:themeFill="accent6" w:themeFillTint="66"/>
                </w:tcPr>
                <w:p w:rsidR="00FD58B7" w:rsidRPr="00BE5CBA" w:rsidRDefault="00047B45" w:rsidP="00CB4AB9">
                  <w:pPr>
                    <w:spacing w:after="0" w:line="240" w:lineRule="auto"/>
                    <w:jc w:val="center"/>
                    <w:rPr>
                      <w:rFonts w:eastAsia="Times New Roman" w:cs="B Nazanin"/>
                      <w:color w:val="000000"/>
                      <w:sz w:val="16"/>
                      <w:szCs w:val="16"/>
                      <w:rtl/>
                      <w:lang w:bidi="ar-SA"/>
                    </w:rPr>
                  </w:pPr>
                  <w:r>
                    <w:rPr>
                      <w:rFonts w:eastAsia="Times New Roman" w:cs="B Nazanin" w:hint="cs"/>
                      <w:color w:val="000000"/>
                      <w:sz w:val="16"/>
                      <w:szCs w:val="16"/>
                      <w:rtl/>
                      <w:lang w:bidi="ar-SA"/>
                    </w:rPr>
                    <w:t>آورده مرکز</w:t>
                  </w:r>
                </w:p>
              </w:tc>
              <w:tc>
                <w:tcPr>
                  <w:tcW w:w="1170" w:type="dxa"/>
                  <w:vMerge w:val="restart"/>
                  <w:shd w:val="clear" w:color="auto" w:fill="C5E0B3" w:themeFill="accent6" w:themeFillTint="66"/>
                  <w:hideMark/>
                </w:tcPr>
                <w:p w:rsidR="00FD58B7" w:rsidRPr="00BE5CBA" w:rsidRDefault="00FD58B7" w:rsidP="00CB4AB9">
                  <w:pPr>
                    <w:spacing w:after="0" w:line="240" w:lineRule="auto"/>
                    <w:jc w:val="center"/>
                    <w:rPr>
                      <w:rFonts w:eastAsia="Times New Roman" w:cs="B Nazanin"/>
                      <w:color w:val="000000"/>
                      <w:sz w:val="16"/>
                      <w:szCs w:val="16"/>
                      <w:rtl/>
                      <w:lang w:bidi="ar-SA"/>
                    </w:rPr>
                  </w:pPr>
                  <w:r w:rsidRPr="00BE5CBA">
                    <w:rPr>
                      <w:rFonts w:eastAsia="Times New Roman" w:cs="B Nazanin" w:hint="cs"/>
                      <w:color w:val="000000"/>
                      <w:sz w:val="16"/>
                      <w:szCs w:val="16"/>
                      <w:rtl/>
                      <w:lang w:bidi="ar-SA"/>
                    </w:rPr>
                    <w:t>برآورد سرمايه گذاری مورد نياز (ميليون ريال)</w:t>
                  </w:r>
                </w:p>
              </w:tc>
              <w:tc>
                <w:tcPr>
                  <w:tcW w:w="1260" w:type="dxa"/>
                  <w:vMerge w:val="restart"/>
                  <w:shd w:val="clear" w:color="auto" w:fill="C5E0B3" w:themeFill="accent6" w:themeFillTint="66"/>
                  <w:hideMark/>
                </w:tcPr>
                <w:p w:rsidR="00FD58B7" w:rsidRPr="00BE5CBA" w:rsidRDefault="00FD58B7" w:rsidP="00CB4AB9">
                  <w:pPr>
                    <w:spacing w:after="0" w:line="240" w:lineRule="auto"/>
                    <w:jc w:val="center"/>
                    <w:rPr>
                      <w:rFonts w:eastAsia="Times New Roman" w:cs="B Nazanin"/>
                      <w:color w:val="000000"/>
                      <w:sz w:val="16"/>
                      <w:szCs w:val="16"/>
                      <w:rtl/>
                      <w:lang w:bidi="ar-SA"/>
                    </w:rPr>
                  </w:pPr>
                  <w:r w:rsidRPr="00BE5CBA">
                    <w:rPr>
                      <w:rFonts w:eastAsia="Times New Roman" w:cs="B Nazanin" w:hint="cs"/>
                      <w:color w:val="000000"/>
                      <w:sz w:val="16"/>
                      <w:szCs w:val="16"/>
                      <w:rtl/>
                      <w:lang w:bidi="ar-SA"/>
                    </w:rPr>
                    <w:t>برآورد ميانگين هزينه جاری ساليانه (ميليون ريال)</w:t>
                  </w:r>
                </w:p>
              </w:tc>
              <w:tc>
                <w:tcPr>
                  <w:tcW w:w="1234" w:type="dxa"/>
                  <w:vMerge w:val="restart"/>
                  <w:shd w:val="clear" w:color="auto" w:fill="C5E0B3" w:themeFill="accent6" w:themeFillTint="66"/>
                  <w:hideMark/>
                </w:tcPr>
                <w:p w:rsidR="00FD58B7" w:rsidRPr="00BE5CBA" w:rsidRDefault="00FD58B7" w:rsidP="00CB4AB9">
                  <w:pPr>
                    <w:spacing w:after="0" w:line="240" w:lineRule="auto"/>
                    <w:jc w:val="center"/>
                    <w:rPr>
                      <w:rFonts w:eastAsia="Times New Roman" w:cs="B Nazanin"/>
                      <w:color w:val="000000"/>
                      <w:sz w:val="16"/>
                      <w:szCs w:val="16"/>
                      <w:rtl/>
                      <w:lang w:bidi="ar-SA"/>
                    </w:rPr>
                  </w:pPr>
                  <w:r w:rsidRPr="00BE5CBA">
                    <w:rPr>
                      <w:rFonts w:eastAsia="Times New Roman" w:cs="B Nazanin" w:hint="cs"/>
                      <w:color w:val="000000"/>
                      <w:sz w:val="16"/>
                      <w:szCs w:val="16"/>
                      <w:rtl/>
                      <w:lang w:bidi="ar-SA"/>
                    </w:rPr>
                    <w:t>برآورد ميانگين درآمد ساليانه (ميليون ريال)</w:t>
                  </w:r>
                </w:p>
              </w:tc>
              <w:tc>
                <w:tcPr>
                  <w:tcW w:w="898" w:type="dxa"/>
                  <w:vMerge w:val="restart"/>
                  <w:shd w:val="clear" w:color="auto" w:fill="C5E0B3" w:themeFill="accent6" w:themeFillTint="66"/>
                  <w:hideMark/>
                </w:tcPr>
                <w:p w:rsidR="00FD58B7" w:rsidRPr="00BE5CBA" w:rsidRDefault="00FD58B7" w:rsidP="00CB4AB9">
                  <w:pPr>
                    <w:spacing w:after="0" w:line="240" w:lineRule="auto"/>
                    <w:jc w:val="center"/>
                    <w:rPr>
                      <w:rFonts w:eastAsia="Times New Roman" w:cs="B Nazanin"/>
                      <w:color w:val="000000"/>
                      <w:sz w:val="16"/>
                      <w:szCs w:val="16"/>
                      <w:rtl/>
                      <w:lang w:bidi="ar-SA"/>
                    </w:rPr>
                  </w:pPr>
                  <w:r w:rsidRPr="00BE5CBA">
                    <w:rPr>
                      <w:rFonts w:eastAsia="Times New Roman" w:cs="B Nazanin" w:hint="cs"/>
                      <w:color w:val="000000"/>
                      <w:sz w:val="16"/>
                      <w:szCs w:val="16"/>
                      <w:rtl/>
                      <w:lang w:bidi="ar-SA"/>
                    </w:rPr>
                    <w:t>دوره بهره برداری (سال)</w:t>
                  </w:r>
                </w:p>
              </w:tc>
              <w:tc>
                <w:tcPr>
                  <w:tcW w:w="613" w:type="dxa"/>
                  <w:vMerge w:val="restart"/>
                  <w:shd w:val="clear" w:color="auto" w:fill="C5E0B3" w:themeFill="accent6" w:themeFillTint="66"/>
                </w:tcPr>
                <w:p w:rsidR="00FD58B7" w:rsidRPr="00BE5CBA" w:rsidRDefault="00FD58B7" w:rsidP="00CB4AB9">
                  <w:pPr>
                    <w:spacing w:after="0" w:line="240" w:lineRule="auto"/>
                    <w:jc w:val="center"/>
                    <w:rPr>
                      <w:rFonts w:eastAsia="Times New Roman" w:cs="B Nazanin"/>
                      <w:color w:val="000000"/>
                      <w:sz w:val="16"/>
                      <w:szCs w:val="16"/>
                    </w:rPr>
                  </w:pPr>
                </w:p>
                <w:p w:rsidR="00FD58B7" w:rsidRPr="00BE5CBA" w:rsidRDefault="00FD58B7" w:rsidP="00CB4AB9">
                  <w:pPr>
                    <w:spacing w:after="0" w:line="240" w:lineRule="auto"/>
                    <w:jc w:val="center"/>
                    <w:rPr>
                      <w:rFonts w:eastAsia="Times New Roman" w:cs="B Nazanin"/>
                      <w:color w:val="000000"/>
                      <w:sz w:val="16"/>
                      <w:szCs w:val="16"/>
                      <w:rtl/>
                    </w:rPr>
                  </w:pPr>
                  <w:r w:rsidRPr="00BE5CBA">
                    <w:rPr>
                      <w:rFonts w:eastAsia="Times New Roman" w:cs="B Nazanin" w:hint="cs"/>
                      <w:color w:val="000000"/>
                      <w:sz w:val="16"/>
                      <w:szCs w:val="16"/>
                      <w:rtl/>
                    </w:rPr>
                    <w:t>نرخ</w:t>
                  </w:r>
                </w:p>
                <w:p w:rsidR="00FD58B7" w:rsidRPr="00BE5CBA" w:rsidRDefault="00FD58B7" w:rsidP="00CB4AB9">
                  <w:pPr>
                    <w:spacing w:after="0" w:line="240" w:lineRule="auto"/>
                    <w:jc w:val="center"/>
                    <w:rPr>
                      <w:rFonts w:eastAsia="Times New Roman" w:cs="B Nazanin"/>
                      <w:color w:val="000000"/>
                      <w:sz w:val="16"/>
                      <w:szCs w:val="16"/>
                    </w:rPr>
                  </w:pPr>
                  <w:r w:rsidRPr="00BE5CBA">
                    <w:rPr>
                      <w:rFonts w:eastAsia="Times New Roman" w:cs="B Nazanin"/>
                      <w:color w:val="000000"/>
                      <w:sz w:val="16"/>
                      <w:szCs w:val="16"/>
                    </w:rPr>
                    <w:t>B/C</w:t>
                  </w:r>
                </w:p>
              </w:tc>
              <w:tc>
                <w:tcPr>
                  <w:tcW w:w="842" w:type="dxa"/>
                  <w:vMerge w:val="restart"/>
                  <w:shd w:val="clear" w:color="auto" w:fill="C5E0B3" w:themeFill="accent6" w:themeFillTint="66"/>
                </w:tcPr>
                <w:p w:rsidR="00FD58B7" w:rsidRPr="00BE5CBA" w:rsidRDefault="00E54F26" w:rsidP="00CB4AB9">
                  <w:pPr>
                    <w:spacing w:after="0" w:line="240" w:lineRule="auto"/>
                    <w:jc w:val="center"/>
                    <w:rPr>
                      <w:rFonts w:eastAsia="Times New Roman" w:cs="B Nazanin"/>
                      <w:color w:val="000000"/>
                      <w:sz w:val="16"/>
                      <w:szCs w:val="16"/>
                    </w:rPr>
                  </w:pPr>
                  <w:r>
                    <w:rPr>
                      <w:rFonts w:eastAsia="Times New Roman" w:cs="B Nazanin" w:hint="cs"/>
                      <w:color w:val="000000"/>
                      <w:sz w:val="16"/>
                      <w:szCs w:val="16"/>
                      <w:rtl/>
                    </w:rPr>
                    <w:t>دوره برگشت سرمایه(ماه)</w:t>
                  </w:r>
                </w:p>
              </w:tc>
            </w:tr>
            <w:tr w:rsidR="00FD58B7" w:rsidRPr="0052410D" w:rsidTr="00F052C4">
              <w:trPr>
                <w:trHeight w:val="620"/>
              </w:trPr>
              <w:tc>
                <w:tcPr>
                  <w:tcW w:w="579" w:type="dxa"/>
                  <w:vMerge/>
                  <w:shd w:val="clear" w:color="auto" w:fill="E2F0D9"/>
                  <w:hideMark/>
                </w:tcPr>
                <w:p w:rsidR="00FD58B7" w:rsidRPr="00BE5CBA" w:rsidRDefault="00FD58B7" w:rsidP="00CB4AB9">
                  <w:pPr>
                    <w:spacing w:after="0" w:line="240" w:lineRule="auto"/>
                    <w:jc w:val="center"/>
                    <w:rPr>
                      <w:rFonts w:eastAsia="Times New Roman" w:cs="B Mitra"/>
                      <w:b/>
                      <w:bCs/>
                      <w:color w:val="000000"/>
                      <w:sz w:val="16"/>
                      <w:szCs w:val="16"/>
                      <w:lang w:bidi="ar-SA"/>
                    </w:rPr>
                  </w:pPr>
                </w:p>
              </w:tc>
              <w:tc>
                <w:tcPr>
                  <w:tcW w:w="2880" w:type="dxa"/>
                  <w:vMerge/>
                  <w:shd w:val="clear" w:color="auto" w:fill="E2F0D9"/>
                </w:tcPr>
                <w:p w:rsidR="00FD58B7" w:rsidRPr="00BE5CBA" w:rsidRDefault="00FD58B7" w:rsidP="00CB4AB9">
                  <w:pPr>
                    <w:spacing w:after="0" w:line="240" w:lineRule="auto"/>
                    <w:jc w:val="center"/>
                    <w:rPr>
                      <w:rFonts w:eastAsia="Times New Roman" w:cs="B Mitra"/>
                      <w:b/>
                      <w:bCs/>
                      <w:color w:val="000000"/>
                      <w:sz w:val="16"/>
                      <w:szCs w:val="16"/>
                      <w:lang w:bidi="ar-SA"/>
                    </w:rPr>
                  </w:pPr>
                </w:p>
              </w:tc>
              <w:tc>
                <w:tcPr>
                  <w:tcW w:w="2249" w:type="dxa"/>
                  <w:vMerge/>
                  <w:shd w:val="clear" w:color="auto" w:fill="E2F0D9"/>
                </w:tcPr>
                <w:p w:rsidR="00FD58B7" w:rsidRPr="00BE5CBA" w:rsidRDefault="00FD58B7" w:rsidP="00CB4AB9">
                  <w:pPr>
                    <w:spacing w:after="0" w:line="240" w:lineRule="auto"/>
                    <w:jc w:val="center"/>
                    <w:rPr>
                      <w:rFonts w:eastAsia="Times New Roman" w:cs="B Mitra"/>
                      <w:b/>
                      <w:bCs/>
                      <w:color w:val="000000"/>
                      <w:sz w:val="16"/>
                      <w:szCs w:val="16"/>
                      <w:rtl/>
                      <w:lang w:bidi="ar-SA"/>
                    </w:rPr>
                  </w:pPr>
                </w:p>
              </w:tc>
              <w:tc>
                <w:tcPr>
                  <w:tcW w:w="990" w:type="dxa"/>
                  <w:shd w:val="clear" w:color="auto" w:fill="C5E0B3" w:themeFill="accent6" w:themeFillTint="66"/>
                </w:tcPr>
                <w:p w:rsidR="00FD58B7" w:rsidRPr="00BE5CBA" w:rsidRDefault="00FD58B7" w:rsidP="00CB4AB9">
                  <w:pPr>
                    <w:spacing w:after="0" w:line="240" w:lineRule="auto"/>
                    <w:jc w:val="center"/>
                    <w:rPr>
                      <w:rFonts w:eastAsia="Times New Roman" w:cs="B Nazanin"/>
                      <w:b/>
                      <w:bCs/>
                      <w:color w:val="000000"/>
                      <w:sz w:val="16"/>
                      <w:szCs w:val="16"/>
                      <w:rtl/>
                      <w:lang w:bidi="ar-SA"/>
                    </w:rPr>
                  </w:pPr>
                  <w:r w:rsidRPr="00BE5CBA">
                    <w:rPr>
                      <w:rFonts w:eastAsia="Times New Roman" w:cs="B Nazanin" w:hint="cs"/>
                      <w:b/>
                      <w:bCs/>
                      <w:color w:val="000000"/>
                      <w:sz w:val="16"/>
                      <w:szCs w:val="16"/>
                      <w:rtl/>
                      <w:lang w:bidi="ar-SA"/>
                    </w:rPr>
                    <w:t>زمين (هکتار)</w:t>
                  </w:r>
                </w:p>
              </w:tc>
              <w:tc>
                <w:tcPr>
                  <w:tcW w:w="990" w:type="dxa"/>
                  <w:shd w:val="clear" w:color="auto" w:fill="C5E0B3" w:themeFill="accent6" w:themeFillTint="66"/>
                </w:tcPr>
                <w:p w:rsidR="00FD58B7" w:rsidRPr="00BE5CBA" w:rsidRDefault="00FD58B7" w:rsidP="00CB4AB9">
                  <w:pPr>
                    <w:spacing w:after="0" w:line="240" w:lineRule="auto"/>
                    <w:jc w:val="center"/>
                    <w:rPr>
                      <w:rFonts w:eastAsia="Times New Roman" w:cs="B Nazanin"/>
                      <w:b/>
                      <w:bCs/>
                      <w:color w:val="000000"/>
                      <w:sz w:val="16"/>
                      <w:szCs w:val="16"/>
                      <w:rtl/>
                      <w:lang w:bidi="ar-SA"/>
                    </w:rPr>
                  </w:pPr>
                  <w:r w:rsidRPr="00BE5CBA">
                    <w:rPr>
                      <w:rFonts w:eastAsia="Times New Roman" w:cs="B Nazanin" w:hint="cs"/>
                      <w:b/>
                      <w:bCs/>
                      <w:color w:val="000000"/>
                      <w:sz w:val="16"/>
                      <w:szCs w:val="16"/>
                      <w:rtl/>
                      <w:lang w:bidi="ar-SA"/>
                    </w:rPr>
                    <w:t xml:space="preserve">اعيان </w:t>
                  </w:r>
                  <w:r w:rsidRPr="00BE5CBA">
                    <w:rPr>
                      <w:rFonts w:eastAsia="Times New Roman" w:cs="B Nazanin" w:hint="cs"/>
                      <w:b/>
                      <w:bCs/>
                      <w:color w:val="000000"/>
                      <w:sz w:val="16"/>
                      <w:szCs w:val="16"/>
                      <w:rtl/>
                      <w:lang w:bidi="ar-SA"/>
                    </w:rPr>
                    <w:br/>
                    <w:t>(متر مربع)</w:t>
                  </w:r>
                </w:p>
              </w:tc>
              <w:tc>
                <w:tcPr>
                  <w:tcW w:w="1080" w:type="dxa"/>
                  <w:shd w:val="clear" w:color="auto" w:fill="C5E0B3" w:themeFill="accent6" w:themeFillTint="66"/>
                </w:tcPr>
                <w:p w:rsidR="00FD58B7" w:rsidRPr="00BE5CBA" w:rsidRDefault="00FD58B7" w:rsidP="00CB4AB9">
                  <w:pPr>
                    <w:spacing w:after="0" w:line="240" w:lineRule="auto"/>
                    <w:jc w:val="center"/>
                    <w:rPr>
                      <w:rFonts w:eastAsia="Times New Roman" w:cs="B Nazanin"/>
                      <w:b/>
                      <w:bCs/>
                      <w:color w:val="000000"/>
                      <w:sz w:val="16"/>
                      <w:szCs w:val="16"/>
                      <w:rtl/>
                      <w:lang w:bidi="ar-SA"/>
                    </w:rPr>
                  </w:pPr>
                  <w:r w:rsidRPr="00BE5CBA">
                    <w:rPr>
                      <w:rFonts w:eastAsia="Times New Roman" w:cs="B Nazanin" w:hint="cs"/>
                      <w:b/>
                      <w:bCs/>
                      <w:color w:val="000000"/>
                      <w:sz w:val="16"/>
                      <w:szCs w:val="16"/>
                      <w:rtl/>
                      <w:lang w:bidi="ar-SA"/>
                    </w:rPr>
                    <w:t>نيروی متخصص (نفر)</w:t>
                  </w:r>
                </w:p>
              </w:tc>
              <w:tc>
                <w:tcPr>
                  <w:tcW w:w="1080" w:type="dxa"/>
                  <w:shd w:val="clear" w:color="auto" w:fill="C5E0B3" w:themeFill="accent6" w:themeFillTint="66"/>
                  <w:hideMark/>
                </w:tcPr>
                <w:p w:rsidR="00FD58B7" w:rsidRPr="00BE5CBA" w:rsidRDefault="00FD58B7" w:rsidP="00CB4AB9">
                  <w:pPr>
                    <w:spacing w:after="0" w:line="240" w:lineRule="auto"/>
                    <w:jc w:val="center"/>
                    <w:rPr>
                      <w:rFonts w:eastAsia="Times New Roman" w:cs="B Nazanin"/>
                      <w:b/>
                      <w:bCs/>
                      <w:color w:val="000000"/>
                      <w:sz w:val="16"/>
                      <w:szCs w:val="16"/>
                      <w:rtl/>
                      <w:lang w:bidi="ar-SA"/>
                    </w:rPr>
                  </w:pPr>
                  <w:r w:rsidRPr="00BE5CBA">
                    <w:rPr>
                      <w:rFonts w:eastAsia="Times New Roman" w:cs="B Nazanin" w:hint="cs"/>
                      <w:b/>
                      <w:bCs/>
                      <w:color w:val="000000"/>
                      <w:sz w:val="16"/>
                      <w:szCs w:val="16"/>
                      <w:rtl/>
                      <w:lang w:bidi="ar-SA"/>
                    </w:rPr>
                    <w:t>دانش فنی (توضيح)</w:t>
                  </w:r>
                </w:p>
              </w:tc>
              <w:tc>
                <w:tcPr>
                  <w:tcW w:w="1170" w:type="dxa"/>
                  <w:vMerge/>
                  <w:shd w:val="clear" w:color="auto" w:fill="CCECFF"/>
                  <w:hideMark/>
                </w:tcPr>
                <w:p w:rsidR="00FD58B7" w:rsidRPr="00BE5CBA" w:rsidRDefault="00FD58B7" w:rsidP="00CB4AB9">
                  <w:pPr>
                    <w:spacing w:after="0" w:line="240" w:lineRule="auto"/>
                    <w:jc w:val="center"/>
                    <w:rPr>
                      <w:rFonts w:eastAsia="Times New Roman" w:cs="B Nazanin"/>
                      <w:b/>
                      <w:bCs/>
                      <w:color w:val="000000"/>
                      <w:sz w:val="16"/>
                      <w:szCs w:val="16"/>
                      <w:lang w:bidi="ar-SA"/>
                    </w:rPr>
                  </w:pPr>
                </w:p>
              </w:tc>
              <w:tc>
                <w:tcPr>
                  <w:tcW w:w="1260" w:type="dxa"/>
                  <w:vMerge/>
                  <w:shd w:val="clear" w:color="auto" w:fill="CCECFF"/>
                  <w:hideMark/>
                </w:tcPr>
                <w:p w:rsidR="00FD58B7" w:rsidRPr="00BE5CBA" w:rsidRDefault="00FD58B7" w:rsidP="00CB4AB9">
                  <w:pPr>
                    <w:spacing w:after="0" w:line="240" w:lineRule="auto"/>
                    <w:jc w:val="center"/>
                    <w:rPr>
                      <w:rFonts w:eastAsia="Times New Roman" w:cs="B Nazanin"/>
                      <w:b/>
                      <w:bCs/>
                      <w:color w:val="000000"/>
                      <w:sz w:val="16"/>
                      <w:szCs w:val="16"/>
                      <w:lang w:bidi="ar-SA"/>
                    </w:rPr>
                  </w:pPr>
                </w:p>
              </w:tc>
              <w:tc>
                <w:tcPr>
                  <w:tcW w:w="1234" w:type="dxa"/>
                  <w:vMerge/>
                  <w:shd w:val="clear" w:color="auto" w:fill="CCECFF"/>
                  <w:hideMark/>
                </w:tcPr>
                <w:p w:rsidR="00FD58B7" w:rsidRPr="00BE5CBA" w:rsidRDefault="00FD58B7" w:rsidP="00CB4AB9">
                  <w:pPr>
                    <w:spacing w:after="0" w:line="240" w:lineRule="auto"/>
                    <w:jc w:val="center"/>
                    <w:rPr>
                      <w:rFonts w:eastAsia="Times New Roman" w:cs="B Nazanin"/>
                      <w:b/>
                      <w:bCs/>
                      <w:color w:val="000000"/>
                      <w:sz w:val="16"/>
                      <w:szCs w:val="16"/>
                      <w:lang w:bidi="ar-SA"/>
                    </w:rPr>
                  </w:pPr>
                </w:p>
              </w:tc>
              <w:tc>
                <w:tcPr>
                  <w:tcW w:w="898" w:type="dxa"/>
                  <w:vMerge/>
                  <w:shd w:val="clear" w:color="auto" w:fill="CCECFF"/>
                  <w:hideMark/>
                </w:tcPr>
                <w:p w:rsidR="00FD58B7" w:rsidRPr="00BE5CBA" w:rsidRDefault="00FD58B7" w:rsidP="00CB4AB9">
                  <w:pPr>
                    <w:spacing w:after="0" w:line="240" w:lineRule="auto"/>
                    <w:jc w:val="center"/>
                    <w:rPr>
                      <w:rFonts w:eastAsia="Times New Roman" w:cs="B Nazanin"/>
                      <w:b/>
                      <w:bCs/>
                      <w:color w:val="000000"/>
                      <w:sz w:val="16"/>
                      <w:szCs w:val="16"/>
                      <w:lang w:bidi="ar-SA"/>
                    </w:rPr>
                  </w:pPr>
                </w:p>
              </w:tc>
              <w:tc>
                <w:tcPr>
                  <w:tcW w:w="613" w:type="dxa"/>
                  <w:vMerge/>
                  <w:shd w:val="clear" w:color="auto" w:fill="CCECFF"/>
                </w:tcPr>
                <w:p w:rsidR="00FD58B7" w:rsidRPr="00BE5CBA" w:rsidRDefault="00FD58B7" w:rsidP="00CB4AB9">
                  <w:pPr>
                    <w:spacing w:after="0" w:line="240" w:lineRule="auto"/>
                    <w:jc w:val="center"/>
                    <w:rPr>
                      <w:rFonts w:eastAsia="Times New Roman" w:cs="B Nazanin"/>
                      <w:b/>
                      <w:bCs/>
                      <w:color w:val="000000"/>
                      <w:sz w:val="16"/>
                      <w:szCs w:val="16"/>
                      <w:lang w:bidi="ar-SA"/>
                    </w:rPr>
                  </w:pPr>
                </w:p>
              </w:tc>
              <w:tc>
                <w:tcPr>
                  <w:tcW w:w="842" w:type="dxa"/>
                  <w:vMerge/>
                  <w:shd w:val="clear" w:color="auto" w:fill="CCECFF"/>
                </w:tcPr>
                <w:p w:rsidR="00FD58B7" w:rsidRPr="00BE5CBA" w:rsidRDefault="00FD58B7" w:rsidP="00CB4AB9">
                  <w:pPr>
                    <w:spacing w:after="0" w:line="240" w:lineRule="auto"/>
                    <w:jc w:val="center"/>
                    <w:rPr>
                      <w:rFonts w:eastAsia="Times New Roman" w:cs="B Nazanin"/>
                      <w:b/>
                      <w:bCs/>
                      <w:color w:val="000000"/>
                      <w:sz w:val="16"/>
                      <w:szCs w:val="16"/>
                      <w:rtl/>
                    </w:rPr>
                  </w:pPr>
                </w:p>
              </w:tc>
            </w:tr>
            <w:tr w:rsidR="00FD58B7" w:rsidRPr="0052410D" w:rsidTr="00AA76A9">
              <w:trPr>
                <w:trHeight w:val="575"/>
              </w:trPr>
              <w:tc>
                <w:tcPr>
                  <w:tcW w:w="579" w:type="dxa"/>
                  <w:shd w:val="clear" w:color="auto" w:fill="DEEAF6" w:themeFill="accent1" w:themeFillTint="33"/>
                  <w:noWrap/>
                </w:tcPr>
                <w:p w:rsidR="00FD58B7" w:rsidRPr="00626779" w:rsidRDefault="00FD58B7" w:rsidP="00CB4AB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tc>
              <w:tc>
                <w:tcPr>
                  <w:tcW w:w="2880" w:type="dxa"/>
                  <w:shd w:val="clear" w:color="auto" w:fill="DEEAF6" w:themeFill="accent1" w:themeFillTint="33"/>
                </w:tcPr>
                <w:p w:rsidR="00FD58B7" w:rsidRPr="000C7F1F" w:rsidRDefault="00FD58B7" w:rsidP="000553BF">
                  <w:pPr>
                    <w:spacing w:after="0" w:line="240" w:lineRule="auto"/>
                    <w:rPr>
                      <w:rFonts w:eastAsia="Times New Roman" w:cs="B Mitra"/>
                      <w:color w:val="000000"/>
                      <w:sz w:val="24"/>
                      <w:szCs w:val="24"/>
                      <w:rtl/>
                      <w:lang w:bidi="ar-SA"/>
                    </w:rPr>
                  </w:pPr>
                  <w:r w:rsidRPr="000C7F1F">
                    <w:rPr>
                      <w:rFonts w:eastAsia="Times New Roman" w:cs="B Mitra" w:hint="cs"/>
                      <w:color w:val="000000"/>
                      <w:sz w:val="24"/>
                      <w:szCs w:val="24"/>
                      <w:rtl/>
                      <w:lang w:bidi="ar-SA"/>
                    </w:rPr>
                    <w:t>تولید گیاهان پیازی(زیره سیاه و زعفران)</w:t>
                  </w:r>
                </w:p>
              </w:tc>
              <w:tc>
                <w:tcPr>
                  <w:tcW w:w="2249" w:type="dxa"/>
                  <w:shd w:val="clear" w:color="auto" w:fill="DEEAF6" w:themeFill="accent1" w:themeFillTint="33"/>
                  <w:noWrap/>
                </w:tcPr>
                <w:p w:rsidR="00FD58B7" w:rsidRPr="00707BFA" w:rsidRDefault="00707BFA" w:rsidP="00CB4AB9">
                  <w:pPr>
                    <w:spacing w:after="0" w:line="240" w:lineRule="auto"/>
                    <w:jc w:val="center"/>
                    <w:rPr>
                      <w:rFonts w:eastAsia="Times New Roman" w:cs="B Mitra"/>
                      <w:color w:val="000000"/>
                      <w:rtl/>
                      <w:lang w:bidi="ar-SA"/>
                    </w:rPr>
                  </w:pPr>
                  <w:r w:rsidRPr="00707BFA">
                    <w:rPr>
                      <w:rFonts w:eastAsia="Times New Roman" w:cs="B Mitra" w:hint="cs"/>
                      <w:color w:val="000000"/>
                      <w:rtl/>
                      <w:lang w:bidi="ar-SA"/>
                    </w:rPr>
                    <w:t xml:space="preserve">زراعی (تولیدی </w:t>
                  </w:r>
                  <w:r w:rsidRPr="00707BFA">
                    <w:rPr>
                      <w:rFonts w:ascii="Times New Roman" w:eastAsia="Times New Roman" w:hAnsi="Times New Roman" w:cs="Times New Roman" w:hint="cs"/>
                      <w:color w:val="000000"/>
                      <w:rtl/>
                      <w:lang w:bidi="ar-SA"/>
                    </w:rPr>
                    <w:t>–</w:t>
                  </w:r>
                  <w:r w:rsidRPr="00707BFA">
                    <w:rPr>
                      <w:rFonts w:eastAsia="Times New Roman" w:cs="B Mitra" w:hint="cs"/>
                      <w:color w:val="000000"/>
                      <w:rtl/>
                      <w:lang w:bidi="ar-SA"/>
                    </w:rPr>
                    <w:t xml:space="preserve"> الگویی)</w:t>
                  </w:r>
                </w:p>
              </w:tc>
              <w:tc>
                <w:tcPr>
                  <w:tcW w:w="990" w:type="dxa"/>
                  <w:shd w:val="clear" w:color="auto" w:fill="DEEAF6" w:themeFill="accent1" w:themeFillTint="33"/>
                  <w:noWrap/>
                </w:tcPr>
                <w:p w:rsidR="00FD58B7" w:rsidRPr="000C7F1F" w:rsidRDefault="00CC077D"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20</w:t>
                  </w:r>
                </w:p>
              </w:tc>
              <w:tc>
                <w:tcPr>
                  <w:tcW w:w="990" w:type="dxa"/>
                  <w:shd w:val="clear" w:color="auto" w:fill="DEEAF6" w:themeFill="accent1" w:themeFillTint="33"/>
                  <w:noWrap/>
                </w:tcPr>
                <w:p w:rsidR="00FD58B7" w:rsidRPr="000C7F1F" w:rsidRDefault="00FD58B7" w:rsidP="00CB4AB9">
                  <w:pPr>
                    <w:spacing w:after="0" w:line="240" w:lineRule="auto"/>
                    <w:jc w:val="center"/>
                    <w:rPr>
                      <w:rFonts w:eastAsia="Times New Roman" w:cs="B Mitra"/>
                      <w:color w:val="000000"/>
                      <w:sz w:val="24"/>
                      <w:szCs w:val="24"/>
                      <w:lang w:bidi="ar-SA"/>
                    </w:rPr>
                  </w:pPr>
                  <w:r w:rsidRPr="000C7F1F">
                    <w:rPr>
                      <w:rFonts w:eastAsia="Times New Roman" w:cs="B Mitra" w:hint="cs"/>
                      <w:color w:val="000000"/>
                      <w:sz w:val="24"/>
                      <w:szCs w:val="24"/>
                      <w:rtl/>
                      <w:lang w:bidi="ar-SA"/>
                    </w:rPr>
                    <w:t>1000</w:t>
                  </w:r>
                </w:p>
              </w:tc>
              <w:tc>
                <w:tcPr>
                  <w:tcW w:w="1080" w:type="dxa"/>
                  <w:shd w:val="clear" w:color="auto" w:fill="DEEAF6" w:themeFill="accent1" w:themeFillTint="33"/>
                  <w:noWrap/>
                </w:tcPr>
                <w:p w:rsidR="00FD58B7" w:rsidRPr="000C7F1F" w:rsidRDefault="00CC077D"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4</w:t>
                  </w:r>
                </w:p>
              </w:tc>
              <w:tc>
                <w:tcPr>
                  <w:tcW w:w="1080" w:type="dxa"/>
                  <w:shd w:val="clear" w:color="auto" w:fill="DEEAF6" w:themeFill="accent1" w:themeFillTint="33"/>
                  <w:noWrap/>
                </w:tcPr>
                <w:p w:rsidR="00FD58B7" w:rsidRPr="000C7F1F" w:rsidRDefault="00FD58B7" w:rsidP="00CB4AB9">
                  <w:pPr>
                    <w:spacing w:after="0" w:line="240" w:lineRule="auto"/>
                    <w:jc w:val="center"/>
                    <w:rPr>
                      <w:rFonts w:eastAsia="Times New Roman" w:cs="B Mitra"/>
                      <w:color w:val="000000"/>
                      <w:sz w:val="24"/>
                      <w:szCs w:val="24"/>
                      <w:lang w:bidi="ar-SA"/>
                    </w:rPr>
                  </w:pPr>
                  <w:r w:rsidRPr="000C7F1F">
                    <w:rPr>
                      <w:rFonts w:eastAsia="Times New Roman" w:cs="B Mitra" w:hint="cs"/>
                      <w:color w:val="000000"/>
                      <w:sz w:val="24"/>
                      <w:szCs w:val="24"/>
                      <w:rtl/>
                      <w:lang w:bidi="ar-SA"/>
                    </w:rPr>
                    <w:t>موجود</w:t>
                  </w:r>
                </w:p>
              </w:tc>
              <w:tc>
                <w:tcPr>
                  <w:tcW w:w="1170" w:type="dxa"/>
                  <w:shd w:val="clear" w:color="auto" w:fill="DEEAF6" w:themeFill="accent1" w:themeFillTint="33"/>
                  <w:noWrap/>
                </w:tcPr>
                <w:p w:rsidR="00FD58B7" w:rsidRPr="000C7F1F" w:rsidRDefault="00CC077D" w:rsidP="000C7F1F">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ب</w:t>
                  </w:r>
                </w:p>
              </w:tc>
              <w:tc>
                <w:tcPr>
                  <w:tcW w:w="1260" w:type="dxa"/>
                  <w:shd w:val="clear" w:color="auto" w:fill="DEEAF6" w:themeFill="accent1" w:themeFillTint="33"/>
                  <w:noWrap/>
                </w:tcPr>
                <w:p w:rsidR="00FD58B7" w:rsidRPr="000C7F1F" w:rsidRDefault="00CC077D" w:rsidP="000C7F1F">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ب</w:t>
                  </w:r>
                </w:p>
              </w:tc>
              <w:tc>
                <w:tcPr>
                  <w:tcW w:w="1234" w:type="dxa"/>
                  <w:shd w:val="clear" w:color="auto" w:fill="DEEAF6" w:themeFill="accent1" w:themeFillTint="33"/>
                  <w:noWrap/>
                </w:tcPr>
                <w:p w:rsidR="00FD58B7" w:rsidRPr="000C7F1F" w:rsidRDefault="00CC077D" w:rsidP="000C7F1F">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الف</w:t>
                  </w:r>
                </w:p>
              </w:tc>
              <w:tc>
                <w:tcPr>
                  <w:tcW w:w="898" w:type="dxa"/>
                  <w:shd w:val="clear" w:color="auto" w:fill="DEEAF6" w:themeFill="accent1" w:themeFillTint="33"/>
                  <w:noWrap/>
                </w:tcPr>
                <w:p w:rsidR="00FD58B7" w:rsidRPr="000C7F1F" w:rsidRDefault="00CC077D" w:rsidP="000C7F1F">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10</w:t>
                  </w:r>
                </w:p>
              </w:tc>
              <w:tc>
                <w:tcPr>
                  <w:tcW w:w="613" w:type="dxa"/>
                  <w:shd w:val="clear" w:color="auto" w:fill="DEEAF6" w:themeFill="accent1" w:themeFillTint="33"/>
                </w:tcPr>
                <w:p w:rsidR="00FD58B7" w:rsidRPr="000C7F1F" w:rsidRDefault="00176FCD" w:rsidP="000C7F1F">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c>
                <w:tcPr>
                  <w:tcW w:w="842" w:type="dxa"/>
                  <w:shd w:val="clear" w:color="auto" w:fill="DEEAF6" w:themeFill="accent1" w:themeFillTint="33"/>
                </w:tcPr>
                <w:p w:rsidR="00FD58B7" w:rsidRPr="000C7F1F" w:rsidRDefault="00176FCD" w:rsidP="000C7F1F">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r>
            <w:tr w:rsidR="00FD58B7" w:rsidRPr="0052410D" w:rsidTr="00AA76A9">
              <w:trPr>
                <w:trHeight w:val="530"/>
              </w:trPr>
              <w:tc>
                <w:tcPr>
                  <w:tcW w:w="579" w:type="dxa"/>
                  <w:shd w:val="clear" w:color="auto" w:fill="DEEAF6" w:themeFill="accent1" w:themeFillTint="33"/>
                  <w:noWrap/>
                </w:tcPr>
                <w:p w:rsidR="00FD58B7" w:rsidRPr="00626779" w:rsidRDefault="00FD58B7" w:rsidP="00CB4AB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2</w:t>
                  </w:r>
                </w:p>
              </w:tc>
              <w:tc>
                <w:tcPr>
                  <w:tcW w:w="2880" w:type="dxa"/>
                  <w:shd w:val="clear" w:color="auto" w:fill="DEEAF6" w:themeFill="accent1" w:themeFillTint="33"/>
                </w:tcPr>
                <w:p w:rsidR="00FD58B7" w:rsidRPr="000C7F1F" w:rsidRDefault="00FD58B7" w:rsidP="00ED135C">
                  <w:pPr>
                    <w:spacing w:after="0" w:line="240" w:lineRule="auto"/>
                    <w:rPr>
                      <w:rFonts w:eastAsia="Times New Roman" w:cs="B Mitra"/>
                      <w:color w:val="000000"/>
                      <w:sz w:val="24"/>
                      <w:szCs w:val="24"/>
                      <w:rtl/>
                      <w:lang w:bidi="ar-SA"/>
                    </w:rPr>
                  </w:pPr>
                  <w:r w:rsidRPr="000C7F1F">
                    <w:rPr>
                      <w:rFonts w:eastAsia="Times New Roman" w:cs="B Mitra" w:hint="cs"/>
                      <w:color w:val="000000"/>
                      <w:sz w:val="24"/>
                      <w:szCs w:val="24"/>
                      <w:rtl/>
                      <w:lang w:bidi="ar-SA"/>
                    </w:rPr>
                    <w:t>احداث باغات و مزارع گیاهان دارویی</w:t>
                  </w:r>
                </w:p>
              </w:tc>
              <w:tc>
                <w:tcPr>
                  <w:tcW w:w="2249" w:type="dxa"/>
                  <w:shd w:val="clear" w:color="auto" w:fill="DEEAF6" w:themeFill="accent1" w:themeFillTint="33"/>
                  <w:noWrap/>
                </w:tcPr>
                <w:p w:rsidR="00FD58B7" w:rsidRPr="00707BFA" w:rsidRDefault="00707BFA" w:rsidP="00CB4AB9">
                  <w:pPr>
                    <w:spacing w:after="0" w:line="240" w:lineRule="auto"/>
                    <w:jc w:val="center"/>
                    <w:rPr>
                      <w:rFonts w:eastAsia="Times New Roman" w:cs="B Mitra"/>
                      <w:color w:val="000000"/>
                      <w:rtl/>
                      <w:lang w:bidi="ar-SA"/>
                    </w:rPr>
                  </w:pPr>
                  <w:r w:rsidRPr="00707BFA">
                    <w:rPr>
                      <w:rFonts w:eastAsia="Times New Roman" w:cs="B Mitra" w:hint="cs"/>
                      <w:color w:val="000000"/>
                      <w:rtl/>
                      <w:lang w:bidi="ar-SA"/>
                    </w:rPr>
                    <w:t xml:space="preserve">دارویی (تولیدی </w:t>
                  </w:r>
                  <w:r w:rsidRPr="00707BFA">
                    <w:rPr>
                      <w:rFonts w:ascii="Times New Roman" w:eastAsia="Times New Roman" w:hAnsi="Times New Roman" w:cs="Times New Roman" w:hint="cs"/>
                      <w:color w:val="000000"/>
                      <w:rtl/>
                      <w:lang w:bidi="ar-SA"/>
                    </w:rPr>
                    <w:t>–</w:t>
                  </w:r>
                  <w:r w:rsidRPr="00707BFA">
                    <w:rPr>
                      <w:rFonts w:eastAsia="Times New Roman" w:cs="B Mitra" w:hint="cs"/>
                      <w:color w:val="000000"/>
                      <w:rtl/>
                      <w:lang w:bidi="ar-SA"/>
                    </w:rPr>
                    <w:t xml:space="preserve"> الگویی)</w:t>
                  </w:r>
                </w:p>
              </w:tc>
              <w:tc>
                <w:tcPr>
                  <w:tcW w:w="990" w:type="dxa"/>
                  <w:shd w:val="clear" w:color="auto" w:fill="DEEAF6" w:themeFill="accent1" w:themeFillTint="33"/>
                  <w:noWrap/>
                </w:tcPr>
                <w:p w:rsidR="00FD58B7" w:rsidRPr="000C7F1F" w:rsidRDefault="00CC077D"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10</w:t>
                  </w:r>
                </w:p>
              </w:tc>
              <w:tc>
                <w:tcPr>
                  <w:tcW w:w="990" w:type="dxa"/>
                  <w:shd w:val="clear" w:color="auto" w:fill="DEEAF6" w:themeFill="accent1" w:themeFillTint="33"/>
                  <w:noWrap/>
                </w:tcPr>
                <w:p w:rsidR="00FD58B7" w:rsidRPr="000C7F1F" w:rsidRDefault="00CC077D"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500</w:t>
                  </w:r>
                </w:p>
              </w:tc>
              <w:tc>
                <w:tcPr>
                  <w:tcW w:w="1080" w:type="dxa"/>
                  <w:shd w:val="clear" w:color="auto" w:fill="DEEAF6" w:themeFill="accent1" w:themeFillTint="33"/>
                  <w:noWrap/>
                </w:tcPr>
                <w:p w:rsidR="00FD58B7" w:rsidRPr="000C7F1F" w:rsidRDefault="00CC077D"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4</w:t>
                  </w:r>
                </w:p>
              </w:tc>
              <w:tc>
                <w:tcPr>
                  <w:tcW w:w="1080" w:type="dxa"/>
                  <w:shd w:val="clear" w:color="auto" w:fill="DEEAF6" w:themeFill="accent1" w:themeFillTint="33"/>
                  <w:noWrap/>
                </w:tcPr>
                <w:p w:rsidR="00FD58B7" w:rsidRPr="000C7F1F" w:rsidRDefault="00FD58B7" w:rsidP="00CB4AB9">
                  <w:pPr>
                    <w:spacing w:after="0" w:line="240" w:lineRule="auto"/>
                    <w:jc w:val="center"/>
                    <w:rPr>
                      <w:rFonts w:eastAsia="Times New Roman" w:cs="B Mitra"/>
                      <w:color w:val="000000"/>
                      <w:sz w:val="24"/>
                      <w:szCs w:val="24"/>
                      <w:rtl/>
                      <w:lang w:bidi="ar-SA"/>
                    </w:rPr>
                  </w:pPr>
                  <w:r w:rsidRPr="000C7F1F">
                    <w:rPr>
                      <w:rFonts w:eastAsia="Times New Roman" w:cs="B Mitra" w:hint="cs"/>
                      <w:color w:val="000000"/>
                      <w:sz w:val="24"/>
                      <w:szCs w:val="24"/>
                      <w:rtl/>
                      <w:lang w:bidi="ar-SA"/>
                    </w:rPr>
                    <w:t>موچود</w:t>
                  </w:r>
                </w:p>
              </w:tc>
              <w:tc>
                <w:tcPr>
                  <w:tcW w:w="1170" w:type="dxa"/>
                  <w:shd w:val="clear" w:color="auto" w:fill="DEEAF6" w:themeFill="accent1" w:themeFillTint="33"/>
                  <w:noWrap/>
                </w:tcPr>
                <w:p w:rsidR="00FD58B7" w:rsidRPr="000C7F1F" w:rsidRDefault="00CC077D" w:rsidP="000C7F1F">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ج</w:t>
                  </w:r>
                </w:p>
              </w:tc>
              <w:tc>
                <w:tcPr>
                  <w:tcW w:w="1260" w:type="dxa"/>
                  <w:shd w:val="clear" w:color="auto" w:fill="DEEAF6" w:themeFill="accent1" w:themeFillTint="33"/>
                  <w:noWrap/>
                </w:tcPr>
                <w:p w:rsidR="00FD58B7" w:rsidRPr="000C7F1F" w:rsidRDefault="00CC077D" w:rsidP="000C7F1F">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ج</w:t>
                  </w:r>
                </w:p>
              </w:tc>
              <w:tc>
                <w:tcPr>
                  <w:tcW w:w="1234" w:type="dxa"/>
                  <w:shd w:val="clear" w:color="auto" w:fill="DEEAF6" w:themeFill="accent1" w:themeFillTint="33"/>
                  <w:noWrap/>
                </w:tcPr>
                <w:p w:rsidR="00FD58B7" w:rsidRPr="000C7F1F" w:rsidRDefault="00CC077D" w:rsidP="000C7F1F">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ب</w:t>
                  </w:r>
                </w:p>
              </w:tc>
              <w:tc>
                <w:tcPr>
                  <w:tcW w:w="898" w:type="dxa"/>
                  <w:shd w:val="clear" w:color="auto" w:fill="DEEAF6" w:themeFill="accent1" w:themeFillTint="33"/>
                  <w:noWrap/>
                </w:tcPr>
                <w:p w:rsidR="00FD58B7" w:rsidRPr="000C7F1F" w:rsidRDefault="00FD58B7" w:rsidP="000C7F1F">
                  <w:pPr>
                    <w:spacing w:after="0" w:line="240" w:lineRule="auto"/>
                    <w:jc w:val="center"/>
                    <w:rPr>
                      <w:rFonts w:eastAsia="Times New Roman" w:cs="B Mitra"/>
                      <w:b/>
                      <w:bCs/>
                      <w:color w:val="000000"/>
                      <w:sz w:val="24"/>
                      <w:szCs w:val="24"/>
                      <w:rtl/>
                      <w:lang w:bidi="ar-SA"/>
                    </w:rPr>
                  </w:pPr>
                  <w:r w:rsidRPr="000C7F1F">
                    <w:rPr>
                      <w:rFonts w:eastAsia="Times New Roman" w:cs="B Mitra" w:hint="cs"/>
                      <w:b/>
                      <w:bCs/>
                      <w:color w:val="000000"/>
                      <w:sz w:val="24"/>
                      <w:szCs w:val="24"/>
                      <w:rtl/>
                      <w:lang w:bidi="ar-SA"/>
                    </w:rPr>
                    <w:t>10</w:t>
                  </w:r>
                </w:p>
              </w:tc>
              <w:tc>
                <w:tcPr>
                  <w:tcW w:w="613" w:type="dxa"/>
                  <w:shd w:val="clear" w:color="auto" w:fill="DEEAF6" w:themeFill="accent1" w:themeFillTint="33"/>
                </w:tcPr>
                <w:p w:rsidR="00FD58B7" w:rsidRPr="000C7F1F" w:rsidRDefault="00176FCD" w:rsidP="000C7F1F">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c>
                <w:tcPr>
                  <w:tcW w:w="842" w:type="dxa"/>
                  <w:shd w:val="clear" w:color="auto" w:fill="DEEAF6" w:themeFill="accent1" w:themeFillTint="33"/>
                </w:tcPr>
                <w:p w:rsidR="00FD58B7" w:rsidRPr="000C7F1F" w:rsidRDefault="00176FCD" w:rsidP="000C7F1F">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r>
          </w:tbl>
          <w:p w:rsidR="00FD58B7" w:rsidRPr="007F073B" w:rsidRDefault="00FD58B7" w:rsidP="00CB4AB9">
            <w:pPr>
              <w:tabs>
                <w:tab w:val="right" w:pos="431"/>
                <w:tab w:val="left" w:pos="3776"/>
              </w:tabs>
              <w:spacing w:after="0" w:line="240" w:lineRule="auto"/>
              <w:rPr>
                <w:rFonts w:cs="B Nazanin"/>
                <w:b/>
                <w:bCs/>
                <w:sz w:val="24"/>
                <w:szCs w:val="24"/>
                <w:rtl/>
              </w:rPr>
            </w:pPr>
          </w:p>
        </w:tc>
      </w:tr>
    </w:tbl>
    <w:p w:rsidR="009972B2" w:rsidRDefault="009972B2" w:rsidP="00CB4AB9">
      <w:pPr>
        <w:tabs>
          <w:tab w:val="right" w:pos="424"/>
        </w:tabs>
        <w:spacing w:after="0" w:line="240" w:lineRule="auto"/>
        <w:ind w:left="-360" w:hanging="270"/>
        <w:rPr>
          <w:rFonts w:cs="B Titr"/>
          <w:b/>
          <w:bCs/>
          <w:sz w:val="24"/>
          <w:szCs w:val="24"/>
          <w:rtl/>
        </w:rPr>
      </w:pPr>
    </w:p>
    <w:p w:rsidR="009972B2" w:rsidRDefault="009972B2">
      <w:pPr>
        <w:bidi w:val="0"/>
        <w:spacing w:after="160" w:line="259" w:lineRule="auto"/>
        <w:rPr>
          <w:rFonts w:cs="B Titr"/>
          <w:b/>
          <w:bCs/>
          <w:sz w:val="24"/>
          <w:szCs w:val="24"/>
          <w:rtl/>
        </w:rPr>
      </w:pPr>
      <w:r>
        <w:rPr>
          <w:rFonts w:cs="B Titr"/>
          <w:b/>
          <w:bCs/>
          <w:sz w:val="24"/>
          <w:szCs w:val="24"/>
          <w:rtl/>
        </w:rPr>
        <w:br w:type="page"/>
      </w:r>
    </w:p>
    <w:p w:rsidR="00A34E96" w:rsidRDefault="00A34E96" w:rsidP="00CB4AB9">
      <w:pPr>
        <w:tabs>
          <w:tab w:val="right" w:pos="424"/>
        </w:tabs>
        <w:spacing w:after="0" w:line="240" w:lineRule="auto"/>
        <w:ind w:left="-360" w:hanging="270"/>
        <w:rPr>
          <w:rFonts w:cs="B Titr"/>
          <w:b/>
          <w:bCs/>
          <w:sz w:val="24"/>
          <w:szCs w:val="24"/>
        </w:rPr>
      </w:pPr>
    </w:p>
    <w:p w:rsidR="00975EB6" w:rsidRDefault="00975EB6" w:rsidP="00CB4AB9">
      <w:pPr>
        <w:tabs>
          <w:tab w:val="right" w:pos="424"/>
        </w:tabs>
        <w:spacing w:after="0" w:line="240" w:lineRule="auto"/>
        <w:ind w:left="-360" w:hanging="270"/>
        <w:rPr>
          <w:rFonts w:cs="B Titr"/>
          <w:b/>
          <w:bCs/>
          <w:sz w:val="24"/>
          <w:szCs w:val="24"/>
          <w:rtl/>
        </w:rPr>
      </w:pPr>
    </w:p>
    <w:p w:rsidR="006E1B1E" w:rsidRDefault="006E1B1E" w:rsidP="00CB4AB9">
      <w:pPr>
        <w:tabs>
          <w:tab w:val="right" w:pos="424"/>
        </w:tabs>
        <w:spacing w:after="0" w:line="240" w:lineRule="auto"/>
        <w:ind w:left="-360" w:hanging="270"/>
        <w:rPr>
          <w:rFonts w:cs="B Titr"/>
          <w:b/>
          <w:bCs/>
          <w:sz w:val="24"/>
          <w:szCs w:val="24"/>
          <w:rtl/>
        </w:rPr>
      </w:pPr>
      <w:r>
        <w:rPr>
          <w:rFonts w:cs="B Titr"/>
          <w:b/>
          <w:bCs/>
          <w:noProof/>
          <w:sz w:val="28"/>
          <w:szCs w:val="28"/>
          <w:rtl/>
          <w:lang w:bidi="ar-SA"/>
        </w:rPr>
        <mc:AlternateContent>
          <mc:Choice Requires="wps">
            <w:drawing>
              <wp:anchor distT="0" distB="0" distL="114300" distR="114300" simplePos="0" relativeHeight="251998208" behindDoc="0" locked="0" layoutInCell="1" allowOverlap="1" wp14:anchorId="132B41FF" wp14:editId="7D8F92B9">
                <wp:simplePos x="0" y="0"/>
                <wp:positionH relativeFrom="margin">
                  <wp:posOffset>1701165</wp:posOffset>
                </wp:positionH>
                <wp:positionV relativeFrom="paragraph">
                  <wp:posOffset>-322209</wp:posOffset>
                </wp:positionV>
                <wp:extent cx="5760720" cy="457200"/>
                <wp:effectExtent l="57150" t="38100" r="49530" b="76200"/>
                <wp:wrapNone/>
                <wp:docPr id="24761" name="Rounded Rectangle 24761"/>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6E1B1E">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خراسان رضوی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2B41FF" id="Rounded Rectangle 24761" o:spid="_x0000_s1066" style="position:absolute;left:0;text-align:left;margin-left:133.95pt;margin-top:-25.35pt;width:453.6pt;height:36pt;z-index:25199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6E1B1E">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خراسان رضوی</w:t>
                      </w:r>
                    </w:p>
                  </w:txbxContent>
                </v:textbox>
                <w10:wrap anchorx="margin"/>
              </v:roundrect>
            </w:pict>
          </mc:Fallback>
        </mc:AlternateContent>
      </w:r>
    </w:p>
    <w:p w:rsidR="00FD58B7" w:rsidRPr="00A547EB" w:rsidRDefault="00FD58B7"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383"/>
        <w:gridCol w:w="6467"/>
      </w:tblGrid>
      <w:tr w:rsidR="00FD58B7" w:rsidRPr="00A4561C" w:rsidTr="00F302F6">
        <w:trPr>
          <w:trHeight w:val="228"/>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D58B7" w:rsidRPr="00023EB6" w:rsidRDefault="00FD58B7"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6E1B1E">
              <w:rPr>
                <w:rFonts w:cs="B Nazanin" w:hint="cs"/>
                <w:sz w:val="24"/>
                <w:szCs w:val="24"/>
                <w:rtl/>
              </w:rPr>
              <w:t xml:space="preserve"> </w:t>
            </w:r>
            <w:r>
              <w:rPr>
                <w:rFonts w:cs="B Nazanin" w:hint="cs"/>
                <w:sz w:val="24"/>
                <w:szCs w:val="24"/>
                <w:rtl/>
              </w:rPr>
              <w:t>آموزش کشاورزی استان خراسان رضوی</w:t>
            </w:r>
          </w:p>
        </w:tc>
        <w:tc>
          <w:tcPr>
            <w:tcW w:w="6467" w:type="dxa"/>
            <w:vMerge w:val="restart"/>
            <w:tcBorders>
              <w:left w:val="single" w:sz="4" w:space="0" w:color="auto"/>
            </w:tcBorders>
          </w:tcPr>
          <w:p w:rsidR="00FD58B7" w:rsidRPr="001A2500" w:rsidRDefault="00FD58B7" w:rsidP="00CB4AB9">
            <w:pPr>
              <w:spacing w:after="0" w:line="240" w:lineRule="auto"/>
              <w:jc w:val="center"/>
              <w:rPr>
                <w:rFonts w:cs="B Nazanin"/>
                <w:sz w:val="24"/>
                <w:szCs w:val="24"/>
                <w:rtl/>
              </w:rPr>
            </w:pPr>
            <w:r>
              <w:rPr>
                <w:noProof/>
                <w:lang w:bidi="ar-SA"/>
              </w:rPr>
              <w:drawing>
                <wp:inline distT="0" distB="0" distL="0" distR="0" wp14:anchorId="07FCC12A" wp14:editId="068B28C6">
                  <wp:extent cx="3857624" cy="2476500"/>
                  <wp:effectExtent l="0" t="0" r="0" b="0"/>
                  <wp:docPr id="24594" name="Picture 24594" descr="http://etss.areo.ir/Pictures/PropertiesStationsPict/4_13960211094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tss.areo.ir/Pictures/PropertiesStationsPict/4_1396021109412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44342" cy="2532171"/>
                          </a:xfrm>
                          <a:prstGeom prst="rect">
                            <a:avLst/>
                          </a:prstGeom>
                          <a:noFill/>
                          <a:ln>
                            <a:noFill/>
                          </a:ln>
                        </pic:spPr>
                      </pic:pic>
                    </a:graphicData>
                  </a:graphic>
                </wp:inline>
              </w:drawing>
            </w:r>
          </w:p>
        </w:tc>
      </w:tr>
      <w:tr w:rsidR="00FD58B7" w:rsidRPr="00A4561C" w:rsidTr="00F302F6">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FD58B7" w:rsidRPr="00A4561C" w:rsidRDefault="00FD58B7" w:rsidP="006E1B1E">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sidRPr="002E3447">
              <w:rPr>
                <w:rFonts w:cs="B Nazanin" w:hint="cs"/>
                <w:color w:val="FF0000"/>
                <w:sz w:val="24"/>
                <w:szCs w:val="24"/>
                <w:rtl/>
              </w:rPr>
              <w:t xml:space="preserve">ایستگاه تحقیقات کشاورزی </w:t>
            </w:r>
            <w:r>
              <w:rPr>
                <w:rFonts w:cs="B Nazanin" w:hint="cs"/>
                <w:color w:val="FF0000"/>
                <w:sz w:val="24"/>
                <w:szCs w:val="24"/>
                <w:rtl/>
              </w:rPr>
              <w:t>مشهد(طرق)</w:t>
            </w:r>
          </w:p>
        </w:tc>
        <w:tc>
          <w:tcPr>
            <w:tcW w:w="6467" w:type="dxa"/>
            <w:vMerge/>
            <w:tcBorders>
              <w:left w:val="single" w:sz="4" w:space="0" w:color="auto"/>
            </w:tcBorders>
          </w:tcPr>
          <w:p w:rsidR="00FD58B7" w:rsidRDefault="00FD58B7" w:rsidP="00CB4AB9">
            <w:pPr>
              <w:spacing w:after="0" w:line="240" w:lineRule="auto"/>
              <w:jc w:val="right"/>
              <w:rPr>
                <w:noProof/>
                <w:lang w:bidi="ar-SA"/>
              </w:rPr>
            </w:pPr>
          </w:p>
        </w:tc>
      </w:tr>
      <w:tr w:rsidR="00FD58B7" w:rsidRPr="00A4561C" w:rsidTr="00F302F6">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D58B7" w:rsidRDefault="00FD58B7"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p>
        </w:tc>
        <w:tc>
          <w:tcPr>
            <w:tcW w:w="6467" w:type="dxa"/>
            <w:vMerge/>
            <w:tcBorders>
              <w:left w:val="single" w:sz="4" w:space="0" w:color="auto"/>
            </w:tcBorders>
          </w:tcPr>
          <w:p w:rsidR="00FD58B7" w:rsidRDefault="00FD58B7" w:rsidP="00CB4AB9">
            <w:pPr>
              <w:spacing w:after="0" w:line="240" w:lineRule="auto"/>
              <w:jc w:val="right"/>
              <w:rPr>
                <w:noProof/>
                <w:lang w:bidi="ar-SA"/>
              </w:rPr>
            </w:pPr>
          </w:p>
        </w:tc>
      </w:tr>
      <w:tr w:rsidR="00FD58B7" w:rsidRPr="00A4561C" w:rsidTr="00F302F6">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FD58B7" w:rsidRPr="00A4561C" w:rsidRDefault="00FD58B7" w:rsidP="00CB4AB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59شرقی</w:t>
            </w:r>
            <w:r w:rsidRPr="002E3447">
              <w:rPr>
                <w:rFonts w:cs="B Nazanin" w:hint="cs"/>
                <w:color w:val="FF0000"/>
                <w:sz w:val="24"/>
                <w:szCs w:val="24"/>
                <w:rtl/>
              </w:rPr>
              <w:t xml:space="preserve">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36</w:t>
            </w:r>
            <w:r w:rsidRPr="002E3447">
              <w:rPr>
                <w:rFonts w:cs="B Nazanin" w:hint="cs"/>
                <w:color w:val="FF0000"/>
                <w:sz w:val="24"/>
                <w:szCs w:val="24"/>
                <w:rtl/>
              </w:rPr>
              <w:t xml:space="preserve"> شمالی </w:t>
            </w:r>
          </w:p>
        </w:tc>
        <w:tc>
          <w:tcPr>
            <w:tcW w:w="6467" w:type="dxa"/>
            <w:vMerge/>
            <w:tcBorders>
              <w:left w:val="single" w:sz="4" w:space="0" w:color="auto"/>
            </w:tcBorders>
          </w:tcPr>
          <w:p w:rsidR="00FD58B7" w:rsidRDefault="00FD58B7" w:rsidP="00CB4AB9">
            <w:pPr>
              <w:spacing w:after="0" w:line="240" w:lineRule="auto"/>
              <w:jc w:val="right"/>
              <w:rPr>
                <w:noProof/>
                <w:lang w:bidi="ar-SA"/>
              </w:rPr>
            </w:pPr>
          </w:p>
        </w:tc>
      </w:tr>
      <w:tr w:rsidR="00FD58B7" w:rsidRPr="00A4561C" w:rsidTr="00F302F6">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D58B7" w:rsidRPr="00023EB6" w:rsidRDefault="00FD58B7"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sidRPr="009E57D8">
              <w:rPr>
                <w:rFonts w:cs="B Nazanin" w:hint="cs"/>
                <w:color w:val="FF0000"/>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351</w:t>
            </w:r>
            <w:r w:rsidRPr="009E57D8">
              <w:rPr>
                <w:rFonts w:cs="B Nazanin" w:hint="cs"/>
                <w:sz w:val="24"/>
                <w:szCs w:val="24"/>
                <w:shd w:val="clear" w:color="auto" w:fill="E2EFD9" w:themeFill="accent6" w:themeFillTint="33"/>
                <w:rtl/>
              </w:rPr>
              <w:t xml:space="preserve">    7-اعیان (مترمربع): </w:t>
            </w:r>
            <w:r>
              <w:rPr>
                <w:rFonts w:cs="B Nazanin" w:hint="cs"/>
                <w:color w:val="FF0000"/>
                <w:sz w:val="24"/>
                <w:szCs w:val="24"/>
                <w:shd w:val="clear" w:color="auto" w:fill="E2EFD9" w:themeFill="accent6" w:themeFillTint="33"/>
                <w:rtl/>
              </w:rPr>
              <w:t>45000</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Pr>
                <w:rFonts w:cs="B Nazanin" w:hint="cs"/>
                <w:color w:val="FF0000"/>
                <w:sz w:val="24"/>
                <w:szCs w:val="24"/>
                <w:shd w:val="clear" w:color="auto" w:fill="E2EFD9" w:themeFill="accent6" w:themeFillTint="33"/>
                <w:rtl/>
              </w:rPr>
              <w:t xml:space="preserve">135  </w:t>
            </w:r>
          </w:p>
        </w:tc>
        <w:tc>
          <w:tcPr>
            <w:tcW w:w="6467" w:type="dxa"/>
            <w:vMerge/>
            <w:tcBorders>
              <w:left w:val="single" w:sz="4" w:space="0" w:color="auto"/>
            </w:tcBorders>
          </w:tcPr>
          <w:p w:rsidR="00FD58B7" w:rsidRDefault="00FD58B7" w:rsidP="00CB4AB9">
            <w:pPr>
              <w:spacing w:after="0" w:line="240" w:lineRule="auto"/>
              <w:jc w:val="right"/>
              <w:rPr>
                <w:noProof/>
                <w:lang w:bidi="ar-SA"/>
              </w:rPr>
            </w:pPr>
          </w:p>
        </w:tc>
      </w:tr>
      <w:tr w:rsidR="00FD58B7" w:rsidRPr="00A4561C" w:rsidTr="00F302F6">
        <w:trPr>
          <w:trHeight w:val="453"/>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FD58B7" w:rsidRDefault="00FD58B7"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ب: رودخانه                ج: چاه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467" w:type="dxa"/>
            <w:vMerge/>
            <w:tcBorders>
              <w:left w:val="single" w:sz="4" w:space="0" w:color="auto"/>
            </w:tcBorders>
          </w:tcPr>
          <w:p w:rsidR="00FD58B7" w:rsidRDefault="00FD58B7" w:rsidP="00CB4AB9">
            <w:pPr>
              <w:spacing w:after="0" w:line="240" w:lineRule="auto"/>
              <w:jc w:val="right"/>
              <w:rPr>
                <w:noProof/>
                <w:lang w:bidi="ar-SA"/>
              </w:rPr>
            </w:pPr>
          </w:p>
        </w:tc>
      </w:tr>
      <w:tr w:rsidR="00FD58B7" w:rsidRPr="00A4561C" w:rsidTr="00F302F6">
        <w:trPr>
          <w:trHeight w:val="487"/>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D58B7" w:rsidRDefault="00FD58B7"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FD58B7" w:rsidRPr="00A4561C" w:rsidRDefault="00FD58B7"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color w:val="FF0000"/>
                <w:sz w:val="24"/>
                <w:szCs w:val="24"/>
                <w:rtl/>
              </w:rPr>
              <w:t>9.5</w:t>
            </w:r>
            <w:r>
              <w:rPr>
                <w:rFonts w:cs="B Nazanin" w:hint="cs"/>
                <w:sz w:val="24"/>
                <w:szCs w:val="24"/>
                <w:rtl/>
              </w:rPr>
              <w:t xml:space="preserve">  میانگین بارش (ميليمتر):</w:t>
            </w:r>
            <w:r>
              <w:rPr>
                <w:rFonts w:cs="B Nazanin" w:hint="cs"/>
                <w:color w:val="FF0000"/>
                <w:sz w:val="24"/>
                <w:szCs w:val="24"/>
                <w:rtl/>
              </w:rPr>
              <w:t>234</w:t>
            </w:r>
            <w:r w:rsidRPr="002E3447">
              <w:rPr>
                <w:rFonts w:cs="B Nazanin" w:hint="cs"/>
                <w:color w:val="FF0000"/>
                <w:sz w:val="24"/>
                <w:szCs w:val="24"/>
                <w:rtl/>
              </w:rPr>
              <w:t xml:space="preserve">میلیمتر </w:t>
            </w:r>
            <w:r>
              <w:rPr>
                <w:rFonts w:cs="B Nazanin" w:hint="cs"/>
                <w:color w:val="FF0000"/>
                <w:sz w:val="24"/>
                <w:szCs w:val="24"/>
                <w:rtl/>
              </w:rPr>
              <w:t xml:space="preserve"> </w:t>
            </w:r>
            <w:r>
              <w:rPr>
                <w:rFonts w:cs="B Nazanin" w:hint="cs"/>
                <w:sz w:val="24"/>
                <w:szCs w:val="24"/>
                <w:rtl/>
              </w:rPr>
              <w:t xml:space="preserve">اقلیم منطقه: </w:t>
            </w:r>
            <w:r>
              <w:rPr>
                <w:rFonts w:cs="B Nazanin" w:hint="cs"/>
                <w:color w:val="FF0000"/>
                <w:sz w:val="24"/>
                <w:szCs w:val="24"/>
                <w:rtl/>
              </w:rPr>
              <w:t>نیمه خشک ومعتدل</w:t>
            </w:r>
          </w:p>
        </w:tc>
        <w:tc>
          <w:tcPr>
            <w:tcW w:w="6467" w:type="dxa"/>
            <w:vMerge/>
            <w:tcBorders>
              <w:left w:val="single" w:sz="4" w:space="0" w:color="auto"/>
            </w:tcBorders>
          </w:tcPr>
          <w:p w:rsidR="00FD58B7" w:rsidRDefault="00FD58B7" w:rsidP="00CB4AB9">
            <w:pPr>
              <w:spacing w:after="0" w:line="240" w:lineRule="auto"/>
              <w:jc w:val="right"/>
              <w:rPr>
                <w:noProof/>
                <w:lang w:bidi="ar-SA"/>
              </w:rPr>
            </w:pPr>
          </w:p>
        </w:tc>
      </w:tr>
      <w:tr w:rsidR="00FD58B7" w:rsidRPr="00A4561C" w:rsidTr="00F302F6">
        <w:trPr>
          <w:trHeight w:val="85"/>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FD58B7" w:rsidRPr="00A4561C" w:rsidRDefault="00FD58B7" w:rsidP="00CB4AB9">
            <w:pPr>
              <w:spacing w:after="0" w:line="240" w:lineRule="auto"/>
              <w:rPr>
                <w:rFonts w:cs="B Nazanin"/>
                <w:sz w:val="24"/>
                <w:szCs w:val="24"/>
                <w:rtl/>
              </w:rPr>
            </w:pPr>
            <w:r>
              <w:rPr>
                <w:rFonts w:cs="B Nazanin" w:hint="cs"/>
                <w:sz w:val="24"/>
                <w:szCs w:val="24"/>
                <w:rtl/>
              </w:rPr>
              <w:t xml:space="preserve">11-بافت خاک: </w:t>
            </w:r>
            <w:r>
              <w:rPr>
                <w:rFonts w:cs="B Nazanin" w:hint="cs"/>
                <w:color w:val="FF0000"/>
                <w:sz w:val="24"/>
                <w:szCs w:val="24"/>
                <w:rtl/>
              </w:rPr>
              <w:t>رسی</w:t>
            </w:r>
            <w:r>
              <w:rPr>
                <w:rFonts w:cs="B Nazanin" w:hint="cs"/>
                <w:sz w:val="24"/>
                <w:szCs w:val="24"/>
                <w:rtl/>
              </w:rPr>
              <w:t xml:space="preserve">         12-وضعيت حصار:  </w:t>
            </w:r>
            <w:r>
              <w:rPr>
                <w:rFonts w:cs="B Nazanin" w:hint="cs"/>
                <w:color w:val="FF0000"/>
                <w:sz w:val="24"/>
                <w:szCs w:val="24"/>
                <w:rtl/>
              </w:rPr>
              <w:t xml:space="preserve">فنس پابه </w:t>
            </w:r>
            <w:r w:rsidRPr="00620729">
              <w:rPr>
                <w:rFonts w:cs="B Nazanin" w:hint="cs"/>
                <w:color w:val="FF0000"/>
                <w:sz w:val="24"/>
                <w:szCs w:val="24"/>
                <w:rtl/>
              </w:rPr>
              <w:t xml:space="preserve">   </w:t>
            </w:r>
            <w:r>
              <w:rPr>
                <w:rFonts w:cs="B Nazanin" w:hint="cs"/>
                <w:sz w:val="24"/>
                <w:szCs w:val="24"/>
                <w:rtl/>
              </w:rPr>
              <w:t xml:space="preserve">           13-وضعيت مالکیت :  </w:t>
            </w:r>
            <w:r w:rsidRPr="00620729">
              <w:rPr>
                <w:rFonts w:cs="B Nazanin" w:hint="cs"/>
                <w:color w:val="FF0000"/>
                <w:sz w:val="24"/>
                <w:szCs w:val="24"/>
                <w:rtl/>
              </w:rPr>
              <w:t>سند دارد</w:t>
            </w:r>
            <w:r w:rsidRPr="00A4561C">
              <w:rPr>
                <w:rFonts w:cs="B Nazanin" w:hint="cs"/>
                <w:sz w:val="24"/>
                <w:szCs w:val="24"/>
                <w:rtl/>
              </w:rPr>
              <w:t xml:space="preserve">                   </w:t>
            </w:r>
          </w:p>
        </w:tc>
        <w:tc>
          <w:tcPr>
            <w:tcW w:w="6467" w:type="dxa"/>
            <w:vMerge/>
            <w:tcBorders>
              <w:left w:val="single" w:sz="4" w:space="0" w:color="auto"/>
            </w:tcBorders>
          </w:tcPr>
          <w:p w:rsidR="00FD58B7" w:rsidRPr="0052410D" w:rsidRDefault="00FD58B7" w:rsidP="00CB4AB9">
            <w:pPr>
              <w:spacing w:after="0" w:line="240" w:lineRule="auto"/>
              <w:jc w:val="center"/>
              <w:rPr>
                <w:rFonts w:cs="B Nazanin"/>
                <w:sz w:val="24"/>
                <w:szCs w:val="24"/>
                <w:rtl/>
              </w:rPr>
            </w:pPr>
          </w:p>
        </w:tc>
      </w:tr>
      <w:tr w:rsidR="00FD58B7" w:rsidRPr="00A4561C" w:rsidTr="00F302F6">
        <w:trPr>
          <w:trHeight w:val="85"/>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6E1B1E" w:rsidRDefault="009972B2" w:rsidP="009972B2">
            <w:pPr>
              <w:spacing w:after="0" w:line="240" w:lineRule="auto"/>
              <w:rPr>
                <w:rFonts w:cs="B Nazanin"/>
                <w:sz w:val="24"/>
                <w:szCs w:val="24"/>
                <w:rtl/>
              </w:rPr>
            </w:pPr>
            <w:r>
              <w:rPr>
                <w:rFonts w:cs="B Nazanin" w:hint="cs"/>
                <w:sz w:val="24"/>
                <w:szCs w:val="24"/>
                <w:rtl/>
              </w:rPr>
              <w:t>توضيحات:</w:t>
            </w:r>
          </w:p>
        </w:tc>
        <w:tc>
          <w:tcPr>
            <w:tcW w:w="6467" w:type="dxa"/>
            <w:vMerge/>
            <w:tcBorders>
              <w:left w:val="single" w:sz="4" w:space="0" w:color="auto"/>
            </w:tcBorders>
          </w:tcPr>
          <w:p w:rsidR="00FD58B7" w:rsidRPr="0052410D" w:rsidRDefault="00FD58B7" w:rsidP="00CB4AB9">
            <w:pPr>
              <w:spacing w:after="0" w:line="240" w:lineRule="auto"/>
              <w:jc w:val="center"/>
              <w:rPr>
                <w:rFonts w:cs="B Nazanin"/>
                <w:sz w:val="24"/>
                <w:szCs w:val="24"/>
                <w:rtl/>
              </w:rPr>
            </w:pPr>
          </w:p>
        </w:tc>
      </w:tr>
    </w:tbl>
    <w:p w:rsidR="006E1B1E" w:rsidRDefault="006E1B1E" w:rsidP="00CB4AB9">
      <w:pPr>
        <w:tabs>
          <w:tab w:val="right" w:pos="270"/>
          <w:tab w:val="right" w:pos="424"/>
        </w:tabs>
        <w:spacing w:after="0" w:line="240" w:lineRule="auto"/>
        <w:ind w:hanging="648"/>
        <w:rPr>
          <w:rFonts w:cs="B Titr"/>
          <w:b/>
          <w:bCs/>
          <w:sz w:val="24"/>
          <w:szCs w:val="24"/>
          <w:rtl/>
        </w:rPr>
      </w:pPr>
    </w:p>
    <w:p w:rsidR="00FD58B7" w:rsidRDefault="00FD58B7"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6430" w:type="dxa"/>
        <w:jc w:val="center"/>
        <w:tblLook w:val="04A0" w:firstRow="1" w:lastRow="0" w:firstColumn="1" w:lastColumn="0" w:noHBand="0" w:noVBand="1"/>
      </w:tblPr>
      <w:tblGrid>
        <w:gridCol w:w="16430"/>
      </w:tblGrid>
      <w:tr w:rsidR="00FD58B7" w:rsidRPr="00131D88" w:rsidTr="006E1B1E">
        <w:trPr>
          <w:trHeight w:val="1112"/>
          <w:jc w:val="center"/>
        </w:trPr>
        <w:tc>
          <w:tcPr>
            <w:tcW w:w="16430"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069"/>
              <w:gridCol w:w="2520"/>
              <w:gridCol w:w="900"/>
              <w:gridCol w:w="990"/>
              <w:gridCol w:w="1260"/>
              <w:gridCol w:w="900"/>
              <w:gridCol w:w="1530"/>
              <w:gridCol w:w="1440"/>
              <w:gridCol w:w="1161"/>
              <w:gridCol w:w="898"/>
              <w:gridCol w:w="609"/>
              <w:gridCol w:w="919"/>
            </w:tblGrid>
            <w:tr w:rsidR="00FD58B7" w:rsidRPr="0052410D" w:rsidTr="000E70B3">
              <w:trPr>
                <w:trHeight w:val="273"/>
              </w:trPr>
              <w:tc>
                <w:tcPr>
                  <w:tcW w:w="669" w:type="dxa"/>
                  <w:vMerge w:val="restart"/>
                  <w:shd w:val="clear" w:color="auto" w:fill="C5E0B3" w:themeFill="accent6" w:themeFillTint="66"/>
                  <w:hideMark/>
                </w:tcPr>
                <w:p w:rsidR="00FD58B7" w:rsidRPr="006E1B1E" w:rsidRDefault="00FD58B7" w:rsidP="00CB4AB9">
                  <w:pPr>
                    <w:spacing w:after="0" w:line="240" w:lineRule="auto"/>
                    <w:jc w:val="center"/>
                    <w:rPr>
                      <w:rFonts w:eastAsia="Times New Roman" w:cs="B Mitra"/>
                      <w:sz w:val="20"/>
                      <w:szCs w:val="20"/>
                      <w:lang w:bidi="ar-SA"/>
                    </w:rPr>
                  </w:pPr>
                  <w:r w:rsidRPr="006E1B1E">
                    <w:rPr>
                      <w:rFonts w:eastAsia="Times New Roman" w:cs="B Mitra" w:hint="cs"/>
                      <w:sz w:val="20"/>
                      <w:szCs w:val="20"/>
                      <w:rtl/>
                      <w:lang w:bidi="ar-SA"/>
                    </w:rPr>
                    <w:t>ردیف</w:t>
                  </w:r>
                </w:p>
              </w:tc>
              <w:tc>
                <w:tcPr>
                  <w:tcW w:w="2069" w:type="dxa"/>
                  <w:vMerge w:val="restart"/>
                  <w:shd w:val="clear" w:color="auto" w:fill="C5E0B3" w:themeFill="accent6" w:themeFillTint="66"/>
                </w:tcPr>
                <w:p w:rsidR="00FD58B7" w:rsidRPr="006E1B1E" w:rsidRDefault="00FD58B7" w:rsidP="006E1B1E">
                  <w:pPr>
                    <w:spacing w:after="0" w:line="240" w:lineRule="auto"/>
                    <w:jc w:val="center"/>
                    <w:rPr>
                      <w:rFonts w:eastAsia="Times New Roman" w:cs="B Mitra"/>
                      <w:b/>
                      <w:bCs/>
                      <w:color w:val="000000"/>
                      <w:sz w:val="20"/>
                      <w:szCs w:val="20"/>
                      <w:lang w:bidi="ar-SA"/>
                    </w:rPr>
                  </w:pPr>
                  <w:r w:rsidRPr="006E1B1E">
                    <w:rPr>
                      <w:rFonts w:eastAsia="Times New Roman" w:cs="B Mitra" w:hint="cs"/>
                      <w:color w:val="000000"/>
                      <w:sz w:val="20"/>
                      <w:szCs w:val="20"/>
                      <w:rtl/>
                      <w:lang w:bidi="ar-SA"/>
                    </w:rPr>
                    <w:t>عنوان پروژه پيشنهادی</w:t>
                  </w:r>
                </w:p>
              </w:tc>
              <w:tc>
                <w:tcPr>
                  <w:tcW w:w="2520" w:type="dxa"/>
                  <w:vMerge w:val="restart"/>
                  <w:shd w:val="clear" w:color="auto" w:fill="C5E0B3" w:themeFill="accent6" w:themeFillTint="66"/>
                  <w:hideMark/>
                </w:tcPr>
                <w:p w:rsidR="00FD58B7" w:rsidRPr="006E1B1E" w:rsidRDefault="00FD58B7" w:rsidP="00CB4AB9">
                  <w:pPr>
                    <w:spacing w:after="0" w:line="240" w:lineRule="auto"/>
                    <w:jc w:val="center"/>
                    <w:rPr>
                      <w:rFonts w:eastAsia="Times New Roman" w:cs="B Nazanin"/>
                      <w:color w:val="000000"/>
                      <w:sz w:val="20"/>
                      <w:szCs w:val="20"/>
                      <w:rtl/>
                    </w:rPr>
                  </w:pPr>
                </w:p>
                <w:p w:rsidR="00FD58B7" w:rsidRPr="006E1B1E" w:rsidRDefault="00FD58B7" w:rsidP="00CB4AB9">
                  <w:pPr>
                    <w:spacing w:after="0" w:line="240" w:lineRule="auto"/>
                    <w:jc w:val="center"/>
                    <w:rPr>
                      <w:rFonts w:eastAsia="Times New Roman" w:cs="B Nazanin"/>
                      <w:color w:val="000000"/>
                      <w:sz w:val="20"/>
                      <w:szCs w:val="20"/>
                      <w:rtl/>
                    </w:rPr>
                  </w:pPr>
                  <w:r w:rsidRPr="006E1B1E">
                    <w:rPr>
                      <w:rFonts w:eastAsia="Times New Roman" w:cs="B Nazanin" w:hint="cs"/>
                      <w:color w:val="000000"/>
                      <w:sz w:val="20"/>
                      <w:szCs w:val="20"/>
                      <w:rtl/>
                    </w:rPr>
                    <w:t>گروه پروژه</w:t>
                  </w:r>
                </w:p>
              </w:tc>
              <w:tc>
                <w:tcPr>
                  <w:tcW w:w="4050" w:type="dxa"/>
                  <w:gridSpan w:val="4"/>
                  <w:shd w:val="clear" w:color="auto" w:fill="C5E0B3" w:themeFill="accent6" w:themeFillTint="66"/>
                </w:tcPr>
                <w:p w:rsidR="00FD58B7" w:rsidRPr="006E1B1E" w:rsidRDefault="00047B45" w:rsidP="00CB4AB9">
                  <w:pPr>
                    <w:spacing w:after="0" w:line="240" w:lineRule="auto"/>
                    <w:jc w:val="center"/>
                    <w:rPr>
                      <w:rFonts w:eastAsia="Times New Roman" w:cs="B Nazanin"/>
                      <w:color w:val="000000"/>
                      <w:sz w:val="20"/>
                      <w:szCs w:val="20"/>
                      <w:rtl/>
                      <w:lang w:bidi="ar-SA"/>
                    </w:rPr>
                  </w:pPr>
                  <w:r w:rsidRPr="006E1B1E">
                    <w:rPr>
                      <w:rFonts w:eastAsia="Times New Roman" w:cs="B Nazanin" w:hint="cs"/>
                      <w:color w:val="000000"/>
                      <w:sz w:val="20"/>
                      <w:szCs w:val="20"/>
                      <w:rtl/>
                      <w:lang w:bidi="ar-SA"/>
                    </w:rPr>
                    <w:t>آورده مرکز</w:t>
                  </w:r>
                </w:p>
              </w:tc>
              <w:tc>
                <w:tcPr>
                  <w:tcW w:w="1530" w:type="dxa"/>
                  <w:vMerge w:val="restart"/>
                  <w:shd w:val="clear" w:color="auto" w:fill="C5E0B3" w:themeFill="accent6" w:themeFillTint="66"/>
                  <w:hideMark/>
                </w:tcPr>
                <w:p w:rsidR="00FD58B7" w:rsidRPr="006E1B1E" w:rsidRDefault="00FD58B7" w:rsidP="00CB4AB9">
                  <w:pPr>
                    <w:spacing w:after="0" w:line="240" w:lineRule="auto"/>
                    <w:jc w:val="center"/>
                    <w:rPr>
                      <w:rFonts w:eastAsia="Times New Roman" w:cs="B Nazanin"/>
                      <w:color w:val="000000"/>
                      <w:sz w:val="20"/>
                      <w:szCs w:val="20"/>
                      <w:rtl/>
                      <w:lang w:bidi="ar-SA"/>
                    </w:rPr>
                  </w:pPr>
                  <w:r w:rsidRPr="006E1B1E">
                    <w:rPr>
                      <w:rFonts w:eastAsia="Times New Roman" w:cs="B Nazanin" w:hint="cs"/>
                      <w:color w:val="000000"/>
                      <w:sz w:val="20"/>
                      <w:szCs w:val="20"/>
                      <w:rtl/>
                      <w:lang w:bidi="ar-SA"/>
                    </w:rPr>
                    <w:t>برآورد سرمايه گذاری مورد نياز (ميليون ريال)</w:t>
                  </w:r>
                </w:p>
              </w:tc>
              <w:tc>
                <w:tcPr>
                  <w:tcW w:w="1440" w:type="dxa"/>
                  <w:vMerge w:val="restart"/>
                  <w:shd w:val="clear" w:color="auto" w:fill="C5E0B3" w:themeFill="accent6" w:themeFillTint="66"/>
                  <w:hideMark/>
                </w:tcPr>
                <w:p w:rsidR="00FD58B7" w:rsidRPr="006E1B1E" w:rsidRDefault="00FD58B7" w:rsidP="00CB4AB9">
                  <w:pPr>
                    <w:spacing w:after="0" w:line="240" w:lineRule="auto"/>
                    <w:jc w:val="center"/>
                    <w:rPr>
                      <w:rFonts w:eastAsia="Times New Roman" w:cs="B Nazanin"/>
                      <w:color w:val="000000"/>
                      <w:sz w:val="20"/>
                      <w:szCs w:val="20"/>
                      <w:rtl/>
                      <w:lang w:bidi="ar-SA"/>
                    </w:rPr>
                  </w:pPr>
                  <w:r w:rsidRPr="006E1B1E">
                    <w:rPr>
                      <w:rFonts w:eastAsia="Times New Roman" w:cs="B Nazanin" w:hint="cs"/>
                      <w:color w:val="000000"/>
                      <w:sz w:val="20"/>
                      <w:szCs w:val="20"/>
                      <w:rtl/>
                      <w:lang w:bidi="ar-SA"/>
                    </w:rPr>
                    <w:t>برآورد ميانگين هزينه جاری ساليانه (ميليون ريال)</w:t>
                  </w:r>
                </w:p>
              </w:tc>
              <w:tc>
                <w:tcPr>
                  <w:tcW w:w="1161" w:type="dxa"/>
                  <w:vMerge w:val="restart"/>
                  <w:shd w:val="clear" w:color="auto" w:fill="C5E0B3" w:themeFill="accent6" w:themeFillTint="66"/>
                  <w:hideMark/>
                </w:tcPr>
                <w:p w:rsidR="00FD58B7" w:rsidRPr="006E1B1E" w:rsidRDefault="00FD58B7" w:rsidP="00CB4AB9">
                  <w:pPr>
                    <w:spacing w:after="0" w:line="240" w:lineRule="auto"/>
                    <w:jc w:val="center"/>
                    <w:rPr>
                      <w:rFonts w:eastAsia="Times New Roman" w:cs="B Nazanin"/>
                      <w:color w:val="000000"/>
                      <w:sz w:val="20"/>
                      <w:szCs w:val="20"/>
                      <w:rtl/>
                      <w:lang w:bidi="ar-SA"/>
                    </w:rPr>
                  </w:pPr>
                  <w:r w:rsidRPr="006E1B1E">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FD58B7" w:rsidRPr="006E1B1E" w:rsidRDefault="00FD58B7" w:rsidP="00CB4AB9">
                  <w:pPr>
                    <w:spacing w:after="0" w:line="240" w:lineRule="auto"/>
                    <w:jc w:val="center"/>
                    <w:rPr>
                      <w:rFonts w:eastAsia="Times New Roman" w:cs="B Nazanin"/>
                      <w:color w:val="000000"/>
                      <w:sz w:val="20"/>
                      <w:szCs w:val="20"/>
                      <w:rtl/>
                      <w:lang w:bidi="ar-SA"/>
                    </w:rPr>
                  </w:pPr>
                  <w:r w:rsidRPr="006E1B1E">
                    <w:rPr>
                      <w:rFonts w:eastAsia="Times New Roman" w:cs="B Nazanin" w:hint="cs"/>
                      <w:color w:val="000000"/>
                      <w:sz w:val="20"/>
                      <w:szCs w:val="20"/>
                      <w:rtl/>
                      <w:lang w:bidi="ar-SA"/>
                    </w:rPr>
                    <w:t>دوره بهره برداری (سال)</w:t>
                  </w:r>
                </w:p>
              </w:tc>
              <w:tc>
                <w:tcPr>
                  <w:tcW w:w="609" w:type="dxa"/>
                  <w:vMerge w:val="restart"/>
                  <w:shd w:val="clear" w:color="auto" w:fill="C5E0B3" w:themeFill="accent6" w:themeFillTint="66"/>
                </w:tcPr>
                <w:p w:rsidR="00FD58B7" w:rsidRPr="006E1B1E" w:rsidRDefault="00FD58B7" w:rsidP="00CB4AB9">
                  <w:pPr>
                    <w:spacing w:after="0" w:line="240" w:lineRule="auto"/>
                    <w:jc w:val="center"/>
                    <w:rPr>
                      <w:rFonts w:eastAsia="Times New Roman" w:cs="B Nazanin"/>
                      <w:color w:val="000000"/>
                      <w:sz w:val="20"/>
                      <w:szCs w:val="20"/>
                    </w:rPr>
                  </w:pPr>
                </w:p>
                <w:p w:rsidR="00FD58B7" w:rsidRPr="006E1B1E" w:rsidRDefault="00FD58B7" w:rsidP="00CB4AB9">
                  <w:pPr>
                    <w:spacing w:after="0" w:line="240" w:lineRule="auto"/>
                    <w:jc w:val="center"/>
                    <w:rPr>
                      <w:rFonts w:eastAsia="Times New Roman" w:cs="B Nazanin"/>
                      <w:color w:val="000000"/>
                      <w:sz w:val="20"/>
                      <w:szCs w:val="20"/>
                      <w:rtl/>
                    </w:rPr>
                  </w:pPr>
                  <w:r w:rsidRPr="006E1B1E">
                    <w:rPr>
                      <w:rFonts w:eastAsia="Times New Roman" w:cs="B Nazanin" w:hint="cs"/>
                      <w:color w:val="000000"/>
                      <w:sz w:val="20"/>
                      <w:szCs w:val="20"/>
                      <w:rtl/>
                    </w:rPr>
                    <w:t>نرخ</w:t>
                  </w:r>
                </w:p>
                <w:p w:rsidR="00FD58B7" w:rsidRPr="006E1B1E" w:rsidRDefault="00FD58B7" w:rsidP="00CB4AB9">
                  <w:pPr>
                    <w:spacing w:after="0" w:line="240" w:lineRule="auto"/>
                    <w:jc w:val="center"/>
                    <w:rPr>
                      <w:rFonts w:eastAsia="Times New Roman" w:cs="B Nazanin"/>
                      <w:color w:val="000000"/>
                      <w:sz w:val="20"/>
                      <w:szCs w:val="20"/>
                    </w:rPr>
                  </w:pPr>
                  <w:r w:rsidRPr="006E1B1E">
                    <w:rPr>
                      <w:rFonts w:eastAsia="Times New Roman" w:cs="B Nazanin"/>
                      <w:color w:val="000000"/>
                      <w:sz w:val="20"/>
                      <w:szCs w:val="20"/>
                    </w:rPr>
                    <w:t>B/C</w:t>
                  </w:r>
                </w:p>
              </w:tc>
              <w:tc>
                <w:tcPr>
                  <w:tcW w:w="919" w:type="dxa"/>
                  <w:vMerge w:val="restart"/>
                  <w:shd w:val="clear" w:color="auto" w:fill="C5E0B3" w:themeFill="accent6" w:themeFillTint="66"/>
                </w:tcPr>
                <w:p w:rsidR="00FD58B7" w:rsidRPr="006E1B1E"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FD58B7" w:rsidRPr="0052410D" w:rsidTr="000E70B3">
              <w:trPr>
                <w:trHeight w:val="665"/>
              </w:trPr>
              <w:tc>
                <w:tcPr>
                  <w:tcW w:w="669" w:type="dxa"/>
                  <w:vMerge/>
                  <w:shd w:val="clear" w:color="auto" w:fill="E2F0D9"/>
                  <w:hideMark/>
                </w:tcPr>
                <w:p w:rsidR="00FD58B7" w:rsidRPr="00BE5CBA" w:rsidRDefault="00FD58B7" w:rsidP="00CB4AB9">
                  <w:pPr>
                    <w:spacing w:after="0" w:line="240" w:lineRule="auto"/>
                    <w:jc w:val="center"/>
                    <w:rPr>
                      <w:rFonts w:eastAsia="Times New Roman" w:cs="B Mitra"/>
                      <w:b/>
                      <w:bCs/>
                      <w:color w:val="000000"/>
                      <w:sz w:val="16"/>
                      <w:szCs w:val="16"/>
                      <w:lang w:bidi="ar-SA"/>
                    </w:rPr>
                  </w:pPr>
                </w:p>
              </w:tc>
              <w:tc>
                <w:tcPr>
                  <w:tcW w:w="2069" w:type="dxa"/>
                  <w:vMerge/>
                  <w:shd w:val="clear" w:color="auto" w:fill="E2F0D9"/>
                </w:tcPr>
                <w:p w:rsidR="00FD58B7" w:rsidRPr="00BE5CBA" w:rsidRDefault="00FD58B7" w:rsidP="00CB4AB9">
                  <w:pPr>
                    <w:spacing w:after="0" w:line="240" w:lineRule="auto"/>
                    <w:jc w:val="center"/>
                    <w:rPr>
                      <w:rFonts w:eastAsia="Times New Roman" w:cs="B Mitra"/>
                      <w:b/>
                      <w:bCs/>
                      <w:color w:val="000000"/>
                      <w:sz w:val="16"/>
                      <w:szCs w:val="16"/>
                      <w:lang w:bidi="ar-SA"/>
                    </w:rPr>
                  </w:pPr>
                </w:p>
              </w:tc>
              <w:tc>
                <w:tcPr>
                  <w:tcW w:w="2520" w:type="dxa"/>
                  <w:vMerge/>
                  <w:shd w:val="clear" w:color="auto" w:fill="E2F0D9"/>
                </w:tcPr>
                <w:p w:rsidR="00FD58B7" w:rsidRPr="00BE5CBA" w:rsidRDefault="00FD58B7" w:rsidP="00CB4AB9">
                  <w:pPr>
                    <w:spacing w:after="0" w:line="240" w:lineRule="auto"/>
                    <w:jc w:val="center"/>
                    <w:rPr>
                      <w:rFonts w:eastAsia="Times New Roman" w:cs="B Mitra"/>
                      <w:b/>
                      <w:bCs/>
                      <w:color w:val="000000"/>
                      <w:sz w:val="16"/>
                      <w:szCs w:val="16"/>
                      <w:rtl/>
                      <w:lang w:bidi="ar-SA"/>
                    </w:rPr>
                  </w:pPr>
                </w:p>
              </w:tc>
              <w:tc>
                <w:tcPr>
                  <w:tcW w:w="900" w:type="dxa"/>
                  <w:shd w:val="clear" w:color="auto" w:fill="C5E0B3" w:themeFill="accent6" w:themeFillTint="66"/>
                </w:tcPr>
                <w:p w:rsidR="00FD58B7" w:rsidRPr="006E1B1E" w:rsidRDefault="00FD58B7" w:rsidP="00CB4AB9">
                  <w:pPr>
                    <w:spacing w:after="0" w:line="240" w:lineRule="auto"/>
                    <w:jc w:val="center"/>
                    <w:rPr>
                      <w:rFonts w:eastAsia="Times New Roman" w:cs="B Nazanin"/>
                      <w:b/>
                      <w:bCs/>
                      <w:color w:val="000000"/>
                      <w:sz w:val="20"/>
                      <w:szCs w:val="20"/>
                      <w:rtl/>
                      <w:lang w:bidi="ar-SA"/>
                    </w:rPr>
                  </w:pPr>
                  <w:r w:rsidRPr="006E1B1E">
                    <w:rPr>
                      <w:rFonts w:eastAsia="Times New Roman" w:cs="B Nazanin" w:hint="cs"/>
                      <w:b/>
                      <w:bCs/>
                      <w:color w:val="000000"/>
                      <w:sz w:val="20"/>
                      <w:szCs w:val="20"/>
                      <w:rtl/>
                      <w:lang w:bidi="ar-SA"/>
                    </w:rPr>
                    <w:t>زمين (هکتار)</w:t>
                  </w:r>
                </w:p>
              </w:tc>
              <w:tc>
                <w:tcPr>
                  <w:tcW w:w="990" w:type="dxa"/>
                  <w:shd w:val="clear" w:color="auto" w:fill="C5E0B3" w:themeFill="accent6" w:themeFillTint="66"/>
                </w:tcPr>
                <w:p w:rsidR="00FD58B7" w:rsidRPr="006E1B1E" w:rsidRDefault="00FD58B7" w:rsidP="00CB4AB9">
                  <w:pPr>
                    <w:spacing w:after="0" w:line="240" w:lineRule="auto"/>
                    <w:jc w:val="center"/>
                    <w:rPr>
                      <w:rFonts w:eastAsia="Times New Roman" w:cs="B Nazanin"/>
                      <w:b/>
                      <w:bCs/>
                      <w:color w:val="000000"/>
                      <w:sz w:val="20"/>
                      <w:szCs w:val="20"/>
                      <w:rtl/>
                      <w:lang w:bidi="ar-SA"/>
                    </w:rPr>
                  </w:pPr>
                  <w:r w:rsidRPr="006E1B1E">
                    <w:rPr>
                      <w:rFonts w:eastAsia="Times New Roman" w:cs="B Nazanin" w:hint="cs"/>
                      <w:b/>
                      <w:bCs/>
                      <w:color w:val="000000"/>
                      <w:sz w:val="20"/>
                      <w:szCs w:val="20"/>
                      <w:rtl/>
                      <w:lang w:bidi="ar-SA"/>
                    </w:rPr>
                    <w:t xml:space="preserve">اعيان </w:t>
                  </w:r>
                  <w:r w:rsidRPr="006E1B1E">
                    <w:rPr>
                      <w:rFonts w:eastAsia="Times New Roman" w:cs="B Nazanin" w:hint="cs"/>
                      <w:b/>
                      <w:bCs/>
                      <w:color w:val="000000"/>
                      <w:sz w:val="20"/>
                      <w:szCs w:val="20"/>
                      <w:rtl/>
                      <w:lang w:bidi="ar-SA"/>
                    </w:rPr>
                    <w:br/>
                    <w:t>(متر مربع)</w:t>
                  </w:r>
                </w:p>
              </w:tc>
              <w:tc>
                <w:tcPr>
                  <w:tcW w:w="1260" w:type="dxa"/>
                  <w:shd w:val="clear" w:color="auto" w:fill="C5E0B3" w:themeFill="accent6" w:themeFillTint="66"/>
                </w:tcPr>
                <w:p w:rsidR="00FD58B7" w:rsidRPr="006E1B1E" w:rsidRDefault="00FD58B7" w:rsidP="00CB4AB9">
                  <w:pPr>
                    <w:spacing w:after="0" w:line="240" w:lineRule="auto"/>
                    <w:jc w:val="center"/>
                    <w:rPr>
                      <w:rFonts w:eastAsia="Times New Roman" w:cs="B Nazanin"/>
                      <w:b/>
                      <w:bCs/>
                      <w:color w:val="000000"/>
                      <w:sz w:val="20"/>
                      <w:szCs w:val="20"/>
                      <w:rtl/>
                      <w:lang w:bidi="ar-SA"/>
                    </w:rPr>
                  </w:pPr>
                  <w:r w:rsidRPr="006E1B1E">
                    <w:rPr>
                      <w:rFonts w:eastAsia="Times New Roman" w:cs="B Nazanin" w:hint="cs"/>
                      <w:b/>
                      <w:bCs/>
                      <w:color w:val="000000"/>
                      <w:sz w:val="20"/>
                      <w:szCs w:val="20"/>
                      <w:rtl/>
                      <w:lang w:bidi="ar-SA"/>
                    </w:rPr>
                    <w:t>نيروی متخصص (نفر)</w:t>
                  </w:r>
                </w:p>
              </w:tc>
              <w:tc>
                <w:tcPr>
                  <w:tcW w:w="900" w:type="dxa"/>
                  <w:shd w:val="clear" w:color="auto" w:fill="C5E0B3" w:themeFill="accent6" w:themeFillTint="66"/>
                  <w:hideMark/>
                </w:tcPr>
                <w:p w:rsidR="00FD58B7" w:rsidRPr="006E1B1E" w:rsidRDefault="00FD58B7" w:rsidP="00CB4AB9">
                  <w:pPr>
                    <w:spacing w:after="0" w:line="240" w:lineRule="auto"/>
                    <w:jc w:val="center"/>
                    <w:rPr>
                      <w:rFonts w:eastAsia="Times New Roman" w:cs="B Nazanin"/>
                      <w:b/>
                      <w:bCs/>
                      <w:color w:val="000000"/>
                      <w:sz w:val="20"/>
                      <w:szCs w:val="20"/>
                      <w:rtl/>
                      <w:lang w:bidi="ar-SA"/>
                    </w:rPr>
                  </w:pPr>
                  <w:r w:rsidRPr="006E1B1E">
                    <w:rPr>
                      <w:rFonts w:eastAsia="Times New Roman" w:cs="B Nazanin" w:hint="cs"/>
                      <w:b/>
                      <w:bCs/>
                      <w:color w:val="000000"/>
                      <w:sz w:val="20"/>
                      <w:szCs w:val="20"/>
                      <w:rtl/>
                      <w:lang w:bidi="ar-SA"/>
                    </w:rPr>
                    <w:t>دانش فنی (توضيح)</w:t>
                  </w:r>
                </w:p>
              </w:tc>
              <w:tc>
                <w:tcPr>
                  <w:tcW w:w="1530" w:type="dxa"/>
                  <w:vMerge/>
                  <w:shd w:val="clear" w:color="auto" w:fill="CCECFF"/>
                  <w:hideMark/>
                </w:tcPr>
                <w:p w:rsidR="00FD58B7" w:rsidRPr="00BE5CBA" w:rsidRDefault="00FD58B7" w:rsidP="00CB4AB9">
                  <w:pPr>
                    <w:spacing w:after="0" w:line="240" w:lineRule="auto"/>
                    <w:jc w:val="center"/>
                    <w:rPr>
                      <w:rFonts w:eastAsia="Times New Roman" w:cs="B Nazanin"/>
                      <w:b/>
                      <w:bCs/>
                      <w:color w:val="000000"/>
                      <w:sz w:val="16"/>
                      <w:szCs w:val="16"/>
                      <w:lang w:bidi="ar-SA"/>
                    </w:rPr>
                  </w:pPr>
                </w:p>
              </w:tc>
              <w:tc>
                <w:tcPr>
                  <w:tcW w:w="1440" w:type="dxa"/>
                  <w:vMerge/>
                  <w:shd w:val="clear" w:color="auto" w:fill="CCECFF"/>
                  <w:hideMark/>
                </w:tcPr>
                <w:p w:rsidR="00FD58B7" w:rsidRPr="00BE5CBA" w:rsidRDefault="00FD58B7" w:rsidP="00CB4AB9">
                  <w:pPr>
                    <w:spacing w:after="0" w:line="240" w:lineRule="auto"/>
                    <w:jc w:val="center"/>
                    <w:rPr>
                      <w:rFonts w:eastAsia="Times New Roman" w:cs="B Nazanin"/>
                      <w:b/>
                      <w:bCs/>
                      <w:color w:val="000000"/>
                      <w:sz w:val="16"/>
                      <w:szCs w:val="16"/>
                      <w:lang w:bidi="ar-SA"/>
                    </w:rPr>
                  </w:pPr>
                </w:p>
              </w:tc>
              <w:tc>
                <w:tcPr>
                  <w:tcW w:w="1161" w:type="dxa"/>
                  <w:vMerge/>
                  <w:shd w:val="clear" w:color="auto" w:fill="CCECFF"/>
                  <w:hideMark/>
                </w:tcPr>
                <w:p w:rsidR="00FD58B7" w:rsidRPr="00BE5CBA" w:rsidRDefault="00FD58B7" w:rsidP="00CB4AB9">
                  <w:pPr>
                    <w:spacing w:after="0" w:line="240" w:lineRule="auto"/>
                    <w:jc w:val="center"/>
                    <w:rPr>
                      <w:rFonts w:eastAsia="Times New Roman" w:cs="B Nazanin"/>
                      <w:b/>
                      <w:bCs/>
                      <w:color w:val="000000"/>
                      <w:sz w:val="16"/>
                      <w:szCs w:val="16"/>
                      <w:lang w:bidi="ar-SA"/>
                    </w:rPr>
                  </w:pPr>
                </w:p>
              </w:tc>
              <w:tc>
                <w:tcPr>
                  <w:tcW w:w="898" w:type="dxa"/>
                  <w:vMerge/>
                  <w:shd w:val="clear" w:color="auto" w:fill="CCECFF"/>
                  <w:hideMark/>
                </w:tcPr>
                <w:p w:rsidR="00FD58B7" w:rsidRPr="00BE5CBA" w:rsidRDefault="00FD58B7" w:rsidP="00CB4AB9">
                  <w:pPr>
                    <w:spacing w:after="0" w:line="240" w:lineRule="auto"/>
                    <w:jc w:val="center"/>
                    <w:rPr>
                      <w:rFonts w:eastAsia="Times New Roman" w:cs="B Nazanin"/>
                      <w:b/>
                      <w:bCs/>
                      <w:color w:val="000000"/>
                      <w:sz w:val="16"/>
                      <w:szCs w:val="16"/>
                      <w:lang w:bidi="ar-SA"/>
                    </w:rPr>
                  </w:pPr>
                </w:p>
              </w:tc>
              <w:tc>
                <w:tcPr>
                  <w:tcW w:w="609" w:type="dxa"/>
                  <w:vMerge/>
                  <w:shd w:val="clear" w:color="auto" w:fill="CCECFF"/>
                </w:tcPr>
                <w:p w:rsidR="00FD58B7" w:rsidRPr="00BE5CBA" w:rsidRDefault="00FD58B7" w:rsidP="00CB4AB9">
                  <w:pPr>
                    <w:spacing w:after="0" w:line="240" w:lineRule="auto"/>
                    <w:jc w:val="center"/>
                    <w:rPr>
                      <w:rFonts w:eastAsia="Times New Roman" w:cs="B Nazanin"/>
                      <w:b/>
                      <w:bCs/>
                      <w:color w:val="000000"/>
                      <w:sz w:val="16"/>
                      <w:szCs w:val="16"/>
                      <w:lang w:bidi="ar-SA"/>
                    </w:rPr>
                  </w:pPr>
                </w:p>
              </w:tc>
              <w:tc>
                <w:tcPr>
                  <w:tcW w:w="919" w:type="dxa"/>
                  <w:vMerge/>
                  <w:shd w:val="clear" w:color="auto" w:fill="CCECFF"/>
                </w:tcPr>
                <w:p w:rsidR="00FD58B7" w:rsidRPr="00BE5CBA" w:rsidRDefault="00FD58B7" w:rsidP="00CB4AB9">
                  <w:pPr>
                    <w:spacing w:after="0" w:line="240" w:lineRule="auto"/>
                    <w:jc w:val="center"/>
                    <w:rPr>
                      <w:rFonts w:eastAsia="Times New Roman" w:cs="B Nazanin"/>
                      <w:b/>
                      <w:bCs/>
                      <w:color w:val="000000"/>
                      <w:sz w:val="16"/>
                      <w:szCs w:val="16"/>
                      <w:rtl/>
                    </w:rPr>
                  </w:pPr>
                </w:p>
              </w:tc>
            </w:tr>
            <w:tr w:rsidR="00FD58B7" w:rsidRPr="0052410D" w:rsidTr="000E70B3">
              <w:trPr>
                <w:trHeight w:val="364"/>
              </w:trPr>
              <w:tc>
                <w:tcPr>
                  <w:tcW w:w="669" w:type="dxa"/>
                  <w:shd w:val="clear" w:color="auto" w:fill="DEEAF6" w:themeFill="accent1" w:themeFillTint="33"/>
                  <w:noWrap/>
                </w:tcPr>
                <w:p w:rsidR="00FD58B7" w:rsidRPr="00626779" w:rsidRDefault="00FD58B7" w:rsidP="00CB4AB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tc>
              <w:tc>
                <w:tcPr>
                  <w:tcW w:w="2069" w:type="dxa"/>
                  <w:shd w:val="clear" w:color="auto" w:fill="DEEAF6" w:themeFill="accent1" w:themeFillTint="33"/>
                </w:tcPr>
                <w:p w:rsidR="00FD58B7" w:rsidRPr="0033011C" w:rsidRDefault="000A1852" w:rsidP="006E1B1E">
                  <w:pPr>
                    <w:spacing w:after="0" w:line="240" w:lineRule="auto"/>
                    <w:rPr>
                      <w:rFonts w:eastAsia="Times New Roman" w:cs="B Mitra"/>
                      <w:color w:val="000000"/>
                      <w:sz w:val="20"/>
                      <w:szCs w:val="20"/>
                      <w:rtl/>
                      <w:lang w:bidi="ar-SA"/>
                    </w:rPr>
                  </w:pPr>
                  <w:r>
                    <w:rPr>
                      <w:rFonts w:eastAsia="Times New Roman" w:cs="B Mitra" w:hint="cs"/>
                      <w:color w:val="000000"/>
                      <w:sz w:val="20"/>
                      <w:szCs w:val="20"/>
                      <w:rtl/>
                      <w:lang w:bidi="ar-SA"/>
                    </w:rPr>
                    <w:t>شهرک گلخانه ای</w:t>
                  </w:r>
                </w:p>
              </w:tc>
              <w:tc>
                <w:tcPr>
                  <w:tcW w:w="2520" w:type="dxa"/>
                  <w:shd w:val="clear" w:color="auto" w:fill="DEEAF6" w:themeFill="accent1" w:themeFillTint="33"/>
                  <w:noWrap/>
                </w:tcPr>
                <w:p w:rsidR="007866EA" w:rsidRPr="00D75637" w:rsidRDefault="007866EA" w:rsidP="007866EA">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خدمات علمی فنی و زیرساختاری</w:t>
                  </w:r>
                </w:p>
              </w:tc>
              <w:tc>
                <w:tcPr>
                  <w:tcW w:w="900" w:type="dxa"/>
                  <w:shd w:val="clear" w:color="auto" w:fill="DEEAF6" w:themeFill="accent1" w:themeFillTint="33"/>
                  <w:noWrap/>
                </w:tcPr>
                <w:p w:rsidR="00FD58B7" w:rsidRPr="00FF598B" w:rsidRDefault="00FD58B7"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10</w:t>
                  </w:r>
                </w:p>
              </w:tc>
              <w:tc>
                <w:tcPr>
                  <w:tcW w:w="990" w:type="dxa"/>
                  <w:shd w:val="clear" w:color="auto" w:fill="DEEAF6" w:themeFill="accent1" w:themeFillTint="33"/>
                  <w:noWrap/>
                </w:tcPr>
                <w:p w:rsidR="00FD58B7" w:rsidRPr="00FF598B" w:rsidRDefault="000A1852" w:rsidP="00CB4AB9">
                  <w:pPr>
                    <w:spacing w:after="0" w:line="240" w:lineRule="auto"/>
                    <w:jc w:val="center"/>
                    <w:rPr>
                      <w:rFonts w:eastAsia="Times New Roman" w:cs="B Mitra"/>
                      <w:color w:val="000000"/>
                      <w:sz w:val="20"/>
                      <w:szCs w:val="20"/>
                      <w:lang w:bidi="ar-SA"/>
                    </w:rPr>
                  </w:pPr>
                  <w:r w:rsidRPr="00FF598B">
                    <w:rPr>
                      <w:rFonts w:eastAsia="Times New Roman" w:cs="B Mitra" w:hint="cs"/>
                      <w:color w:val="000000"/>
                      <w:sz w:val="20"/>
                      <w:szCs w:val="20"/>
                      <w:rtl/>
                      <w:lang w:bidi="ar-SA"/>
                    </w:rPr>
                    <w:t>20000</w:t>
                  </w:r>
                </w:p>
              </w:tc>
              <w:tc>
                <w:tcPr>
                  <w:tcW w:w="1260" w:type="dxa"/>
                  <w:shd w:val="clear" w:color="auto" w:fill="DEEAF6" w:themeFill="accent1" w:themeFillTint="33"/>
                  <w:noWrap/>
                </w:tcPr>
                <w:p w:rsidR="00FD58B7" w:rsidRPr="00FF598B" w:rsidRDefault="000A1852" w:rsidP="00CB4AB9">
                  <w:pPr>
                    <w:spacing w:after="0" w:line="240" w:lineRule="auto"/>
                    <w:jc w:val="center"/>
                    <w:rPr>
                      <w:rFonts w:eastAsia="Times New Roman" w:cs="B Mitra"/>
                      <w:color w:val="000000"/>
                      <w:sz w:val="20"/>
                      <w:szCs w:val="20"/>
                      <w:lang w:bidi="ar-SA"/>
                    </w:rPr>
                  </w:pPr>
                  <w:r w:rsidRPr="00FF598B">
                    <w:rPr>
                      <w:rFonts w:eastAsia="Times New Roman" w:cs="B Mitra" w:hint="cs"/>
                      <w:color w:val="000000"/>
                      <w:sz w:val="20"/>
                      <w:szCs w:val="20"/>
                      <w:rtl/>
                      <w:lang w:bidi="ar-SA"/>
                    </w:rPr>
                    <w:t>4</w:t>
                  </w:r>
                </w:p>
              </w:tc>
              <w:tc>
                <w:tcPr>
                  <w:tcW w:w="900" w:type="dxa"/>
                  <w:shd w:val="clear" w:color="auto" w:fill="DEEAF6" w:themeFill="accent1" w:themeFillTint="33"/>
                  <w:noWrap/>
                </w:tcPr>
                <w:p w:rsidR="00FD58B7" w:rsidRPr="00FF598B" w:rsidRDefault="00FD58B7" w:rsidP="00CB4AB9">
                  <w:pPr>
                    <w:spacing w:after="0" w:line="240" w:lineRule="auto"/>
                    <w:jc w:val="center"/>
                    <w:rPr>
                      <w:rFonts w:eastAsia="Times New Roman" w:cs="B Mitra"/>
                      <w:color w:val="000000"/>
                      <w:sz w:val="20"/>
                      <w:szCs w:val="20"/>
                      <w:lang w:bidi="ar-SA"/>
                    </w:rPr>
                  </w:pPr>
                  <w:r w:rsidRPr="00FF598B">
                    <w:rPr>
                      <w:rFonts w:eastAsia="Times New Roman" w:cs="B Mitra" w:hint="cs"/>
                      <w:color w:val="000000"/>
                      <w:sz w:val="20"/>
                      <w:szCs w:val="20"/>
                      <w:rtl/>
                      <w:lang w:bidi="ar-SA"/>
                    </w:rPr>
                    <w:t>موجود</w:t>
                  </w:r>
                </w:p>
              </w:tc>
              <w:tc>
                <w:tcPr>
                  <w:tcW w:w="1530" w:type="dxa"/>
                  <w:shd w:val="clear" w:color="auto" w:fill="DEEAF6" w:themeFill="accent1" w:themeFillTint="33"/>
                  <w:noWrap/>
                </w:tcPr>
                <w:p w:rsidR="00FD58B7" w:rsidRPr="00FF598B" w:rsidRDefault="00C52A70" w:rsidP="00CB4AB9">
                  <w:pPr>
                    <w:spacing w:after="0" w:line="240" w:lineRule="auto"/>
                    <w:jc w:val="center"/>
                    <w:rPr>
                      <w:rFonts w:eastAsia="Times New Roman" w:cs="B Mitra"/>
                      <w:color w:val="000000"/>
                      <w:sz w:val="20"/>
                      <w:szCs w:val="20"/>
                      <w:lang w:bidi="ar-SA"/>
                    </w:rPr>
                  </w:pPr>
                  <w:r w:rsidRPr="00FF598B">
                    <w:rPr>
                      <w:rFonts w:eastAsia="Times New Roman" w:cs="B Mitra" w:hint="cs"/>
                      <w:color w:val="000000"/>
                      <w:sz w:val="20"/>
                      <w:szCs w:val="20"/>
                      <w:rtl/>
                      <w:lang w:bidi="ar-SA"/>
                    </w:rPr>
                    <w:t>الف</w:t>
                  </w:r>
                </w:p>
              </w:tc>
              <w:tc>
                <w:tcPr>
                  <w:tcW w:w="1440" w:type="dxa"/>
                  <w:shd w:val="clear" w:color="auto" w:fill="DEEAF6" w:themeFill="accent1" w:themeFillTint="33"/>
                  <w:noWrap/>
                </w:tcPr>
                <w:p w:rsidR="00FD58B7" w:rsidRPr="00FF598B" w:rsidRDefault="00C52A70" w:rsidP="00CB4AB9">
                  <w:pPr>
                    <w:spacing w:after="0" w:line="240" w:lineRule="auto"/>
                    <w:jc w:val="center"/>
                    <w:rPr>
                      <w:rFonts w:eastAsia="Times New Roman" w:cs="B Mitra"/>
                      <w:color w:val="000000"/>
                      <w:sz w:val="20"/>
                      <w:szCs w:val="20"/>
                      <w:lang w:bidi="ar-SA"/>
                    </w:rPr>
                  </w:pPr>
                  <w:r w:rsidRPr="00FF598B">
                    <w:rPr>
                      <w:rFonts w:eastAsia="Times New Roman" w:cs="B Mitra" w:hint="cs"/>
                      <w:color w:val="000000"/>
                      <w:sz w:val="20"/>
                      <w:szCs w:val="20"/>
                      <w:rtl/>
                      <w:lang w:bidi="ar-SA"/>
                    </w:rPr>
                    <w:t>الف</w:t>
                  </w:r>
                </w:p>
              </w:tc>
              <w:tc>
                <w:tcPr>
                  <w:tcW w:w="1161" w:type="dxa"/>
                  <w:shd w:val="clear" w:color="auto" w:fill="DEEAF6" w:themeFill="accent1" w:themeFillTint="33"/>
                  <w:noWrap/>
                </w:tcPr>
                <w:p w:rsidR="00FD58B7" w:rsidRPr="00FF598B" w:rsidRDefault="00C52A70" w:rsidP="00CB4AB9">
                  <w:pPr>
                    <w:spacing w:after="0" w:line="240" w:lineRule="auto"/>
                    <w:jc w:val="center"/>
                    <w:rPr>
                      <w:rFonts w:eastAsia="Times New Roman" w:cs="B Mitra"/>
                      <w:color w:val="000000"/>
                      <w:sz w:val="20"/>
                      <w:szCs w:val="20"/>
                      <w:lang w:bidi="ar-SA"/>
                    </w:rPr>
                  </w:pPr>
                  <w:r w:rsidRPr="00FF598B">
                    <w:rPr>
                      <w:rFonts w:eastAsia="Times New Roman" w:cs="B Mitra" w:hint="cs"/>
                      <w:color w:val="000000"/>
                      <w:sz w:val="20"/>
                      <w:szCs w:val="20"/>
                      <w:rtl/>
                      <w:lang w:bidi="ar-SA"/>
                    </w:rPr>
                    <w:t>الف</w:t>
                  </w:r>
                </w:p>
              </w:tc>
              <w:tc>
                <w:tcPr>
                  <w:tcW w:w="898" w:type="dxa"/>
                  <w:shd w:val="clear" w:color="auto" w:fill="DEEAF6" w:themeFill="accent1" w:themeFillTint="33"/>
                  <w:noWrap/>
                </w:tcPr>
                <w:p w:rsidR="00FD58B7" w:rsidRPr="00FF598B" w:rsidRDefault="00FD58B7"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15</w:t>
                  </w:r>
                </w:p>
              </w:tc>
              <w:tc>
                <w:tcPr>
                  <w:tcW w:w="609" w:type="dxa"/>
                  <w:shd w:val="clear" w:color="auto" w:fill="DEEAF6" w:themeFill="accent1" w:themeFillTint="33"/>
                </w:tcPr>
                <w:p w:rsidR="00FD58B7" w:rsidRPr="00FF598B" w:rsidRDefault="005E798B" w:rsidP="00F6139E">
                  <w:pPr>
                    <w:spacing w:after="0" w:line="240" w:lineRule="auto"/>
                    <w:jc w:val="center"/>
                    <w:rPr>
                      <w:rFonts w:eastAsia="Times New Roman" w:cs="B Mitra"/>
                      <w:color w:val="000000"/>
                      <w:sz w:val="20"/>
                      <w:szCs w:val="20"/>
                      <w:lang w:bidi="ar-SA"/>
                    </w:rPr>
                  </w:pPr>
                  <w:r w:rsidRPr="00FF598B">
                    <w:rPr>
                      <w:rFonts w:eastAsia="Times New Roman" w:cs="B Mitra" w:hint="cs"/>
                      <w:color w:val="000000"/>
                      <w:sz w:val="20"/>
                      <w:szCs w:val="20"/>
                      <w:rtl/>
                      <w:lang w:bidi="ar-SA"/>
                    </w:rPr>
                    <w:t>-</w:t>
                  </w:r>
                </w:p>
              </w:tc>
              <w:tc>
                <w:tcPr>
                  <w:tcW w:w="919" w:type="dxa"/>
                  <w:shd w:val="clear" w:color="auto" w:fill="DEEAF6" w:themeFill="accent1" w:themeFillTint="33"/>
                </w:tcPr>
                <w:p w:rsidR="00FD58B7" w:rsidRPr="00FF598B" w:rsidRDefault="005E798B" w:rsidP="00F6139E">
                  <w:pPr>
                    <w:spacing w:after="0" w:line="240" w:lineRule="auto"/>
                    <w:jc w:val="center"/>
                    <w:rPr>
                      <w:rFonts w:eastAsia="Times New Roman" w:cs="B Mitra"/>
                      <w:color w:val="000000"/>
                      <w:sz w:val="20"/>
                      <w:szCs w:val="20"/>
                      <w:lang w:bidi="ar-SA"/>
                    </w:rPr>
                  </w:pPr>
                  <w:r w:rsidRPr="00FF598B">
                    <w:rPr>
                      <w:rFonts w:eastAsia="Times New Roman" w:cs="B Mitra" w:hint="cs"/>
                      <w:color w:val="000000"/>
                      <w:sz w:val="20"/>
                      <w:szCs w:val="20"/>
                      <w:rtl/>
                      <w:lang w:bidi="ar-SA"/>
                    </w:rPr>
                    <w:t>-</w:t>
                  </w:r>
                </w:p>
              </w:tc>
            </w:tr>
            <w:tr w:rsidR="00FD58B7" w:rsidRPr="0052410D" w:rsidTr="000E70B3">
              <w:trPr>
                <w:trHeight w:val="395"/>
              </w:trPr>
              <w:tc>
                <w:tcPr>
                  <w:tcW w:w="669" w:type="dxa"/>
                  <w:shd w:val="clear" w:color="auto" w:fill="DEEAF6" w:themeFill="accent1" w:themeFillTint="33"/>
                  <w:noWrap/>
                </w:tcPr>
                <w:p w:rsidR="00FD58B7" w:rsidRPr="00626779" w:rsidRDefault="00FD58B7" w:rsidP="00CB4AB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2</w:t>
                  </w:r>
                </w:p>
              </w:tc>
              <w:tc>
                <w:tcPr>
                  <w:tcW w:w="2069" w:type="dxa"/>
                  <w:shd w:val="clear" w:color="auto" w:fill="DEEAF6" w:themeFill="accent1" w:themeFillTint="33"/>
                </w:tcPr>
                <w:p w:rsidR="00FD58B7" w:rsidRPr="0033011C" w:rsidRDefault="00FD58B7" w:rsidP="006E1B1E">
                  <w:pPr>
                    <w:spacing w:after="0" w:line="240" w:lineRule="auto"/>
                    <w:rPr>
                      <w:rFonts w:eastAsia="Times New Roman" w:cs="B Mitra"/>
                      <w:color w:val="000000"/>
                      <w:sz w:val="20"/>
                      <w:szCs w:val="20"/>
                      <w:rtl/>
                      <w:lang w:bidi="ar-SA"/>
                    </w:rPr>
                  </w:pPr>
                  <w:r w:rsidRPr="0033011C">
                    <w:rPr>
                      <w:rFonts w:eastAsia="Times New Roman" w:cs="B Mitra" w:hint="cs"/>
                      <w:color w:val="000000"/>
                      <w:sz w:val="20"/>
                      <w:szCs w:val="20"/>
                      <w:rtl/>
                      <w:lang w:bidi="ar-SA"/>
                    </w:rPr>
                    <w:t>تولید بذر هیبرید</w:t>
                  </w:r>
                </w:p>
              </w:tc>
              <w:tc>
                <w:tcPr>
                  <w:tcW w:w="2520" w:type="dxa"/>
                  <w:shd w:val="clear" w:color="auto" w:fill="DEEAF6" w:themeFill="accent1" w:themeFillTint="33"/>
                  <w:noWrap/>
                </w:tcPr>
                <w:p w:rsidR="00FD58B7" w:rsidRPr="003B595D" w:rsidRDefault="007D31C8" w:rsidP="003B595D">
                  <w:pPr>
                    <w:spacing w:after="0" w:line="240" w:lineRule="auto"/>
                    <w:jc w:val="center"/>
                    <w:rPr>
                      <w:rFonts w:eastAsia="Times New Roman" w:cs="B Mitra"/>
                      <w:color w:val="000000"/>
                      <w:sz w:val="20"/>
                      <w:szCs w:val="20"/>
                      <w:rtl/>
                      <w:lang w:bidi="ar-SA"/>
                    </w:rPr>
                  </w:pPr>
                  <w:r w:rsidRPr="003B595D">
                    <w:rPr>
                      <w:rFonts w:eastAsia="Times New Roman" w:cs="B Mitra" w:hint="cs"/>
                      <w:color w:val="000000"/>
                      <w:sz w:val="20"/>
                      <w:szCs w:val="20"/>
                      <w:rtl/>
                      <w:lang w:bidi="ar-SA"/>
                    </w:rPr>
                    <w:t xml:space="preserve">باغی </w:t>
                  </w:r>
                  <w:r w:rsidR="003B595D" w:rsidRPr="003B595D">
                    <w:rPr>
                      <w:rFonts w:eastAsia="Times New Roman" w:cs="B Mitra" w:hint="cs"/>
                      <w:color w:val="000000"/>
                      <w:sz w:val="20"/>
                      <w:szCs w:val="20"/>
                      <w:rtl/>
                      <w:lang w:bidi="ar-SA"/>
                    </w:rPr>
                    <w:t>(تولیدی - الگویی</w:t>
                  </w:r>
                  <w:r w:rsidR="0033011C" w:rsidRPr="003B595D">
                    <w:rPr>
                      <w:rFonts w:eastAsia="Times New Roman" w:cs="B Mitra" w:hint="cs"/>
                      <w:color w:val="000000"/>
                      <w:sz w:val="20"/>
                      <w:szCs w:val="20"/>
                      <w:rtl/>
                      <w:lang w:bidi="ar-SA"/>
                    </w:rPr>
                    <w:t>)</w:t>
                  </w:r>
                </w:p>
              </w:tc>
              <w:tc>
                <w:tcPr>
                  <w:tcW w:w="900" w:type="dxa"/>
                  <w:shd w:val="clear" w:color="auto" w:fill="DEEAF6" w:themeFill="accent1" w:themeFillTint="33"/>
                  <w:noWrap/>
                </w:tcPr>
                <w:p w:rsidR="00FD58B7" w:rsidRPr="00FF598B" w:rsidRDefault="00FD58B7"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10</w:t>
                  </w:r>
                </w:p>
              </w:tc>
              <w:tc>
                <w:tcPr>
                  <w:tcW w:w="990" w:type="dxa"/>
                  <w:shd w:val="clear" w:color="auto" w:fill="DEEAF6" w:themeFill="accent1" w:themeFillTint="33"/>
                  <w:noWrap/>
                </w:tcPr>
                <w:p w:rsidR="00FD58B7" w:rsidRPr="00FF598B" w:rsidRDefault="00FD58B7"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1000</w:t>
                  </w:r>
                </w:p>
              </w:tc>
              <w:tc>
                <w:tcPr>
                  <w:tcW w:w="1260" w:type="dxa"/>
                  <w:shd w:val="clear" w:color="auto" w:fill="DEEAF6" w:themeFill="accent1" w:themeFillTint="33"/>
                  <w:noWrap/>
                </w:tcPr>
                <w:p w:rsidR="00FD58B7" w:rsidRPr="00FF598B" w:rsidRDefault="00FD58B7"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20</w:t>
                  </w:r>
                </w:p>
              </w:tc>
              <w:tc>
                <w:tcPr>
                  <w:tcW w:w="900" w:type="dxa"/>
                  <w:shd w:val="clear" w:color="auto" w:fill="DEEAF6" w:themeFill="accent1" w:themeFillTint="33"/>
                  <w:noWrap/>
                </w:tcPr>
                <w:p w:rsidR="00FD58B7" w:rsidRPr="00FF598B" w:rsidRDefault="00FD58B7" w:rsidP="00CB4AB9">
                  <w:pPr>
                    <w:spacing w:after="0" w:line="240" w:lineRule="auto"/>
                    <w:jc w:val="center"/>
                    <w:rPr>
                      <w:rFonts w:eastAsia="Times New Roman" w:cs="B Mitra"/>
                      <w:color w:val="000000"/>
                      <w:sz w:val="20"/>
                      <w:szCs w:val="20"/>
                      <w:lang w:bidi="ar-SA"/>
                    </w:rPr>
                  </w:pPr>
                  <w:r w:rsidRPr="00FF598B">
                    <w:rPr>
                      <w:rFonts w:eastAsia="Times New Roman" w:cs="B Mitra" w:hint="cs"/>
                      <w:color w:val="000000"/>
                      <w:sz w:val="20"/>
                      <w:szCs w:val="20"/>
                      <w:rtl/>
                      <w:lang w:bidi="ar-SA"/>
                    </w:rPr>
                    <w:t>موجود</w:t>
                  </w:r>
                </w:p>
              </w:tc>
              <w:tc>
                <w:tcPr>
                  <w:tcW w:w="1530" w:type="dxa"/>
                  <w:shd w:val="clear" w:color="auto" w:fill="DEEAF6" w:themeFill="accent1" w:themeFillTint="33"/>
                  <w:noWrap/>
                </w:tcPr>
                <w:p w:rsidR="00FD58B7" w:rsidRPr="00FF598B" w:rsidRDefault="00C52A70"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ب</w:t>
                  </w:r>
                </w:p>
              </w:tc>
              <w:tc>
                <w:tcPr>
                  <w:tcW w:w="1440" w:type="dxa"/>
                  <w:shd w:val="clear" w:color="auto" w:fill="DEEAF6" w:themeFill="accent1" w:themeFillTint="33"/>
                  <w:noWrap/>
                </w:tcPr>
                <w:p w:rsidR="00FD58B7" w:rsidRPr="00FF598B" w:rsidRDefault="00C52A70"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الف</w:t>
                  </w:r>
                </w:p>
              </w:tc>
              <w:tc>
                <w:tcPr>
                  <w:tcW w:w="1161" w:type="dxa"/>
                  <w:shd w:val="clear" w:color="auto" w:fill="DEEAF6" w:themeFill="accent1" w:themeFillTint="33"/>
                  <w:noWrap/>
                </w:tcPr>
                <w:p w:rsidR="00FD58B7" w:rsidRPr="00FF598B" w:rsidRDefault="00C52A70"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الف</w:t>
                  </w:r>
                </w:p>
              </w:tc>
              <w:tc>
                <w:tcPr>
                  <w:tcW w:w="898" w:type="dxa"/>
                  <w:shd w:val="clear" w:color="auto" w:fill="DEEAF6" w:themeFill="accent1" w:themeFillTint="33"/>
                  <w:noWrap/>
                </w:tcPr>
                <w:p w:rsidR="00FD58B7" w:rsidRPr="00FF598B" w:rsidRDefault="00FD58B7"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20</w:t>
                  </w:r>
                </w:p>
              </w:tc>
              <w:tc>
                <w:tcPr>
                  <w:tcW w:w="609" w:type="dxa"/>
                  <w:shd w:val="clear" w:color="auto" w:fill="DEEAF6" w:themeFill="accent1" w:themeFillTint="33"/>
                </w:tcPr>
                <w:p w:rsidR="00FD58B7" w:rsidRPr="00FF598B" w:rsidRDefault="005E798B" w:rsidP="00F6139E">
                  <w:pPr>
                    <w:spacing w:after="0" w:line="240" w:lineRule="auto"/>
                    <w:jc w:val="center"/>
                    <w:rPr>
                      <w:rFonts w:eastAsia="Times New Roman" w:cs="B Mitra"/>
                      <w:color w:val="000000"/>
                      <w:sz w:val="20"/>
                      <w:szCs w:val="20"/>
                      <w:lang w:bidi="ar-SA"/>
                    </w:rPr>
                  </w:pPr>
                  <w:r w:rsidRPr="00FF598B">
                    <w:rPr>
                      <w:rFonts w:eastAsia="Times New Roman" w:cs="B Mitra" w:hint="cs"/>
                      <w:color w:val="000000"/>
                      <w:sz w:val="20"/>
                      <w:szCs w:val="20"/>
                      <w:rtl/>
                      <w:lang w:bidi="ar-SA"/>
                    </w:rPr>
                    <w:t>-</w:t>
                  </w:r>
                </w:p>
              </w:tc>
              <w:tc>
                <w:tcPr>
                  <w:tcW w:w="919" w:type="dxa"/>
                  <w:shd w:val="clear" w:color="auto" w:fill="DEEAF6" w:themeFill="accent1" w:themeFillTint="33"/>
                </w:tcPr>
                <w:p w:rsidR="00FD58B7" w:rsidRPr="00FF598B" w:rsidRDefault="005E798B" w:rsidP="00F6139E">
                  <w:pPr>
                    <w:spacing w:after="0" w:line="240" w:lineRule="auto"/>
                    <w:jc w:val="center"/>
                    <w:rPr>
                      <w:rFonts w:eastAsia="Times New Roman" w:cs="B Mitra"/>
                      <w:color w:val="000000"/>
                      <w:sz w:val="20"/>
                      <w:szCs w:val="20"/>
                      <w:lang w:bidi="ar-SA"/>
                    </w:rPr>
                  </w:pPr>
                  <w:r w:rsidRPr="00FF598B">
                    <w:rPr>
                      <w:rFonts w:eastAsia="Times New Roman" w:cs="B Mitra" w:hint="cs"/>
                      <w:color w:val="000000"/>
                      <w:sz w:val="20"/>
                      <w:szCs w:val="20"/>
                      <w:rtl/>
                      <w:lang w:bidi="ar-SA"/>
                    </w:rPr>
                    <w:t>-</w:t>
                  </w:r>
                </w:p>
              </w:tc>
            </w:tr>
            <w:tr w:rsidR="00FD58B7" w:rsidRPr="0052410D" w:rsidTr="000E70B3">
              <w:trPr>
                <w:trHeight w:val="364"/>
              </w:trPr>
              <w:tc>
                <w:tcPr>
                  <w:tcW w:w="669" w:type="dxa"/>
                  <w:shd w:val="clear" w:color="auto" w:fill="DEEAF6" w:themeFill="accent1" w:themeFillTint="33"/>
                  <w:noWrap/>
                </w:tcPr>
                <w:p w:rsidR="00FD58B7" w:rsidRPr="00626779" w:rsidRDefault="00FD58B7" w:rsidP="00CB4AB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3</w:t>
                  </w:r>
                </w:p>
              </w:tc>
              <w:tc>
                <w:tcPr>
                  <w:tcW w:w="2069" w:type="dxa"/>
                  <w:shd w:val="clear" w:color="auto" w:fill="DEEAF6" w:themeFill="accent1" w:themeFillTint="33"/>
                </w:tcPr>
                <w:p w:rsidR="00FD58B7" w:rsidRPr="0033011C" w:rsidRDefault="00FD58B7" w:rsidP="006E1B1E">
                  <w:pPr>
                    <w:spacing w:after="0" w:line="240" w:lineRule="auto"/>
                    <w:rPr>
                      <w:rFonts w:eastAsia="Times New Roman" w:cs="B Mitra"/>
                      <w:color w:val="000000"/>
                      <w:sz w:val="20"/>
                      <w:szCs w:val="20"/>
                      <w:rtl/>
                      <w:lang w:bidi="ar-SA"/>
                    </w:rPr>
                  </w:pPr>
                  <w:r w:rsidRPr="005A4DC3">
                    <w:rPr>
                      <w:rFonts w:eastAsia="Times New Roman" w:cs="B Mitra" w:hint="cs"/>
                      <w:sz w:val="20"/>
                      <w:szCs w:val="20"/>
                      <w:rtl/>
                      <w:lang w:bidi="ar-SA"/>
                    </w:rPr>
                    <w:t>هنرستان کشاورزی و منابع طبیعی شبانه روزی استانی</w:t>
                  </w:r>
                </w:p>
              </w:tc>
              <w:tc>
                <w:tcPr>
                  <w:tcW w:w="2520" w:type="dxa"/>
                  <w:shd w:val="clear" w:color="auto" w:fill="DEEAF6" w:themeFill="accent1" w:themeFillTint="33"/>
                  <w:noWrap/>
                </w:tcPr>
                <w:p w:rsidR="00FD58B7" w:rsidRPr="00D75637" w:rsidRDefault="0078048A"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سایر</w:t>
                  </w:r>
                </w:p>
              </w:tc>
              <w:tc>
                <w:tcPr>
                  <w:tcW w:w="900" w:type="dxa"/>
                  <w:shd w:val="clear" w:color="auto" w:fill="DEEAF6" w:themeFill="accent1" w:themeFillTint="33"/>
                  <w:noWrap/>
                </w:tcPr>
                <w:p w:rsidR="00FD58B7" w:rsidRPr="00FF598B" w:rsidRDefault="00FD58B7"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0</w:t>
                  </w:r>
                </w:p>
              </w:tc>
              <w:tc>
                <w:tcPr>
                  <w:tcW w:w="990" w:type="dxa"/>
                  <w:shd w:val="clear" w:color="auto" w:fill="DEEAF6" w:themeFill="accent1" w:themeFillTint="33"/>
                  <w:noWrap/>
                </w:tcPr>
                <w:p w:rsidR="00FD58B7" w:rsidRPr="00FF598B" w:rsidRDefault="00FD58B7"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0</w:t>
                  </w:r>
                </w:p>
              </w:tc>
              <w:tc>
                <w:tcPr>
                  <w:tcW w:w="1260" w:type="dxa"/>
                  <w:shd w:val="clear" w:color="auto" w:fill="DEEAF6" w:themeFill="accent1" w:themeFillTint="33"/>
                  <w:noWrap/>
                </w:tcPr>
                <w:p w:rsidR="00FD58B7" w:rsidRPr="00FF598B" w:rsidRDefault="000A1852"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8</w:t>
                  </w:r>
                </w:p>
              </w:tc>
              <w:tc>
                <w:tcPr>
                  <w:tcW w:w="900" w:type="dxa"/>
                  <w:shd w:val="clear" w:color="auto" w:fill="DEEAF6" w:themeFill="accent1" w:themeFillTint="33"/>
                  <w:noWrap/>
                </w:tcPr>
                <w:p w:rsidR="00FD58B7" w:rsidRPr="00FF598B" w:rsidRDefault="00FD58B7" w:rsidP="00CB4AB9">
                  <w:pPr>
                    <w:spacing w:after="0" w:line="240" w:lineRule="auto"/>
                    <w:jc w:val="center"/>
                    <w:rPr>
                      <w:rFonts w:eastAsia="Times New Roman" w:cs="B Mitra"/>
                      <w:color w:val="000000"/>
                      <w:sz w:val="20"/>
                      <w:szCs w:val="20"/>
                      <w:lang w:bidi="ar-SA"/>
                    </w:rPr>
                  </w:pPr>
                  <w:r w:rsidRPr="00FF598B">
                    <w:rPr>
                      <w:rFonts w:eastAsia="Times New Roman" w:cs="B Mitra" w:hint="cs"/>
                      <w:color w:val="000000"/>
                      <w:sz w:val="20"/>
                      <w:szCs w:val="20"/>
                      <w:rtl/>
                      <w:lang w:bidi="ar-SA"/>
                    </w:rPr>
                    <w:t>موچود</w:t>
                  </w:r>
                </w:p>
              </w:tc>
              <w:tc>
                <w:tcPr>
                  <w:tcW w:w="1530" w:type="dxa"/>
                  <w:shd w:val="clear" w:color="auto" w:fill="DEEAF6" w:themeFill="accent1" w:themeFillTint="33"/>
                  <w:noWrap/>
                </w:tcPr>
                <w:p w:rsidR="00FD58B7" w:rsidRPr="00FF598B" w:rsidRDefault="00A34E96"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0</w:t>
                  </w:r>
                </w:p>
              </w:tc>
              <w:tc>
                <w:tcPr>
                  <w:tcW w:w="1440" w:type="dxa"/>
                  <w:shd w:val="clear" w:color="auto" w:fill="DEEAF6" w:themeFill="accent1" w:themeFillTint="33"/>
                  <w:noWrap/>
                </w:tcPr>
                <w:p w:rsidR="00FD58B7" w:rsidRPr="00FF598B" w:rsidRDefault="0078048A" w:rsidP="00CB4AB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د</w:t>
                  </w:r>
                </w:p>
              </w:tc>
              <w:tc>
                <w:tcPr>
                  <w:tcW w:w="1161" w:type="dxa"/>
                  <w:shd w:val="clear" w:color="auto" w:fill="DEEAF6" w:themeFill="accent1" w:themeFillTint="33"/>
                  <w:noWrap/>
                </w:tcPr>
                <w:p w:rsidR="00FD58B7" w:rsidRPr="00FF598B" w:rsidRDefault="0078048A" w:rsidP="00CB4AB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د</w:t>
                  </w:r>
                </w:p>
              </w:tc>
              <w:tc>
                <w:tcPr>
                  <w:tcW w:w="898" w:type="dxa"/>
                  <w:shd w:val="clear" w:color="auto" w:fill="DEEAF6" w:themeFill="accent1" w:themeFillTint="33"/>
                  <w:noWrap/>
                </w:tcPr>
                <w:p w:rsidR="00FD58B7" w:rsidRPr="00FF598B" w:rsidRDefault="000A1852"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20</w:t>
                  </w:r>
                </w:p>
              </w:tc>
              <w:tc>
                <w:tcPr>
                  <w:tcW w:w="609" w:type="dxa"/>
                  <w:shd w:val="clear" w:color="auto" w:fill="DEEAF6" w:themeFill="accent1" w:themeFillTint="33"/>
                </w:tcPr>
                <w:p w:rsidR="00FD58B7" w:rsidRPr="00FF598B" w:rsidRDefault="005E798B" w:rsidP="00F6139E">
                  <w:pPr>
                    <w:spacing w:after="0" w:line="240" w:lineRule="auto"/>
                    <w:jc w:val="center"/>
                    <w:rPr>
                      <w:rFonts w:eastAsia="Times New Roman" w:cs="B Mitra"/>
                      <w:color w:val="000000"/>
                      <w:sz w:val="20"/>
                      <w:szCs w:val="20"/>
                      <w:lang w:bidi="ar-SA"/>
                    </w:rPr>
                  </w:pPr>
                  <w:r w:rsidRPr="00FF598B">
                    <w:rPr>
                      <w:rFonts w:eastAsia="Times New Roman" w:cs="B Mitra" w:hint="cs"/>
                      <w:color w:val="000000"/>
                      <w:sz w:val="20"/>
                      <w:szCs w:val="20"/>
                      <w:rtl/>
                      <w:lang w:bidi="ar-SA"/>
                    </w:rPr>
                    <w:t>-</w:t>
                  </w:r>
                </w:p>
              </w:tc>
              <w:tc>
                <w:tcPr>
                  <w:tcW w:w="919" w:type="dxa"/>
                  <w:shd w:val="clear" w:color="auto" w:fill="DEEAF6" w:themeFill="accent1" w:themeFillTint="33"/>
                </w:tcPr>
                <w:p w:rsidR="00FD58B7" w:rsidRPr="00FF598B" w:rsidRDefault="005E798B" w:rsidP="00F6139E">
                  <w:pPr>
                    <w:spacing w:after="0" w:line="240" w:lineRule="auto"/>
                    <w:jc w:val="center"/>
                    <w:rPr>
                      <w:rFonts w:eastAsia="Times New Roman" w:cs="B Mitra"/>
                      <w:color w:val="000000"/>
                      <w:sz w:val="20"/>
                      <w:szCs w:val="20"/>
                      <w:lang w:bidi="ar-SA"/>
                    </w:rPr>
                  </w:pPr>
                  <w:r w:rsidRPr="00FF598B">
                    <w:rPr>
                      <w:rFonts w:eastAsia="Times New Roman" w:cs="B Mitra" w:hint="cs"/>
                      <w:color w:val="000000"/>
                      <w:sz w:val="20"/>
                      <w:szCs w:val="20"/>
                      <w:rtl/>
                      <w:lang w:bidi="ar-SA"/>
                    </w:rPr>
                    <w:t>-</w:t>
                  </w:r>
                </w:p>
              </w:tc>
            </w:tr>
            <w:tr w:rsidR="00FD58B7" w:rsidRPr="0052410D" w:rsidTr="000E70B3">
              <w:trPr>
                <w:trHeight w:val="364"/>
              </w:trPr>
              <w:tc>
                <w:tcPr>
                  <w:tcW w:w="669" w:type="dxa"/>
                  <w:shd w:val="clear" w:color="auto" w:fill="DEEAF6" w:themeFill="accent1" w:themeFillTint="33"/>
                  <w:noWrap/>
                </w:tcPr>
                <w:p w:rsidR="00FD58B7" w:rsidRPr="00626779" w:rsidRDefault="00FD58B7" w:rsidP="00CB4AB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4</w:t>
                  </w:r>
                </w:p>
              </w:tc>
              <w:tc>
                <w:tcPr>
                  <w:tcW w:w="2069" w:type="dxa"/>
                  <w:shd w:val="clear" w:color="auto" w:fill="DEEAF6" w:themeFill="accent1" w:themeFillTint="33"/>
                </w:tcPr>
                <w:p w:rsidR="00FD58B7" w:rsidRPr="0033011C" w:rsidRDefault="00FD58B7" w:rsidP="006E1B1E">
                  <w:pPr>
                    <w:spacing w:after="0" w:line="240" w:lineRule="auto"/>
                    <w:rPr>
                      <w:rFonts w:eastAsia="Times New Roman" w:cs="B Mitra"/>
                      <w:color w:val="000000"/>
                      <w:sz w:val="20"/>
                      <w:szCs w:val="20"/>
                      <w:rtl/>
                      <w:lang w:bidi="ar-SA"/>
                    </w:rPr>
                  </w:pPr>
                  <w:r w:rsidRPr="0033011C">
                    <w:rPr>
                      <w:rFonts w:eastAsia="Times New Roman" w:cs="B Mitra" w:hint="cs"/>
                      <w:color w:val="000000"/>
                      <w:sz w:val="20"/>
                      <w:szCs w:val="20"/>
                      <w:rtl/>
                      <w:lang w:bidi="ar-SA"/>
                    </w:rPr>
                    <w:t>کارخانه صنایع تبدیلی و اسانس گیری گیاهان دارویی</w:t>
                  </w:r>
                </w:p>
              </w:tc>
              <w:tc>
                <w:tcPr>
                  <w:tcW w:w="2520" w:type="dxa"/>
                  <w:shd w:val="clear" w:color="auto" w:fill="DEEAF6" w:themeFill="accent1" w:themeFillTint="33"/>
                  <w:noWrap/>
                </w:tcPr>
                <w:p w:rsidR="00FD58B7" w:rsidRPr="003670CC" w:rsidRDefault="0033011C" w:rsidP="003670CC">
                  <w:pPr>
                    <w:spacing w:after="0" w:line="240" w:lineRule="auto"/>
                    <w:jc w:val="center"/>
                    <w:rPr>
                      <w:rFonts w:eastAsia="Times New Roman" w:cs="B Mitra"/>
                      <w:color w:val="000000"/>
                      <w:sz w:val="20"/>
                      <w:szCs w:val="20"/>
                      <w:rtl/>
                      <w:lang w:bidi="ar-SA"/>
                    </w:rPr>
                  </w:pPr>
                  <w:r w:rsidRPr="003670CC">
                    <w:rPr>
                      <w:rFonts w:eastAsia="Times New Roman" w:cs="B Mitra" w:hint="cs"/>
                      <w:color w:val="000000"/>
                      <w:sz w:val="20"/>
                      <w:szCs w:val="20"/>
                      <w:rtl/>
                      <w:lang w:bidi="ar-SA"/>
                    </w:rPr>
                    <w:t>خدمات علمی فنی و زیرساختی</w:t>
                  </w:r>
                </w:p>
              </w:tc>
              <w:tc>
                <w:tcPr>
                  <w:tcW w:w="900" w:type="dxa"/>
                  <w:shd w:val="clear" w:color="auto" w:fill="DEEAF6" w:themeFill="accent1" w:themeFillTint="33"/>
                  <w:noWrap/>
                </w:tcPr>
                <w:p w:rsidR="00FD58B7" w:rsidRPr="00FF598B" w:rsidRDefault="00066E2B" w:rsidP="00066E2B">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1</w:t>
                  </w:r>
                </w:p>
              </w:tc>
              <w:tc>
                <w:tcPr>
                  <w:tcW w:w="990" w:type="dxa"/>
                  <w:shd w:val="clear" w:color="auto" w:fill="DEEAF6" w:themeFill="accent1" w:themeFillTint="33"/>
                  <w:noWrap/>
                </w:tcPr>
                <w:p w:rsidR="00FD58B7" w:rsidRPr="00FF598B" w:rsidRDefault="00FD58B7"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5000</w:t>
                  </w:r>
                </w:p>
              </w:tc>
              <w:tc>
                <w:tcPr>
                  <w:tcW w:w="1260" w:type="dxa"/>
                  <w:shd w:val="clear" w:color="auto" w:fill="DEEAF6" w:themeFill="accent1" w:themeFillTint="33"/>
                  <w:noWrap/>
                </w:tcPr>
                <w:p w:rsidR="00FD58B7" w:rsidRPr="00FF598B" w:rsidRDefault="00066E2B"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20</w:t>
                  </w:r>
                </w:p>
              </w:tc>
              <w:tc>
                <w:tcPr>
                  <w:tcW w:w="900" w:type="dxa"/>
                  <w:shd w:val="clear" w:color="auto" w:fill="DEEAF6" w:themeFill="accent1" w:themeFillTint="33"/>
                  <w:noWrap/>
                </w:tcPr>
                <w:p w:rsidR="00FD58B7" w:rsidRPr="00FF598B" w:rsidRDefault="00FD58B7" w:rsidP="00CB4AB9">
                  <w:pPr>
                    <w:spacing w:after="0" w:line="240" w:lineRule="auto"/>
                    <w:jc w:val="center"/>
                    <w:rPr>
                      <w:rFonts w:eastAsia="Times New Roman" w:cs="B Mitra"/>
                      <w:color w:val="000000"/>
                      <w:sz w:val="20"/>
                      <w:szCs w:val="20"/>
                      <w:lang w:bidi="ar-SA"/>
                    </w:rPr>
                  </w:pPr>
                  <w:r w:rsidRPr="00FF598B">
                    <w:rPr>
                      <w:rFonts w:eastAsia="Times New Roman" w:cs="B Mitra" w:hint="cs"/>
                      <w:color w:val="000000"/>
                      <w:sz w:val="20"/>
                      <w:szCs w:val="20"/>
                      <w:rtl/>
                      <w:lang w:bidi="ar-SA"/>
                    </w:rPr>
                    <w:t>موجود</w:t>
                  </w:r>
                </w:p>
              </w:tc>
              <w:tc>
                <w:tcPr>
                  <w:tcW w:w="1530" w:type="dxa"/>
                  <w:shd w:val="clear" w:color="auto" w:fill="DEEAF6" w:themeFill="accent1" w:themeFillTint="33"/>
                  <w:noWrap/>
                </w:tcPr>
                <w:p w:rsidR="00FD58B7" w:rsidRPr="00FF598B" w:rsidRDefault="00C52A70"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الف</w:t>
                  </w:r>
                </w:p>
              </w:tc>
              <w:tc>
                <w:tcPr>
                  <w:tcW w:w="1440" w:type="dxa"/>
                  <w:shd w:val="clear" w:color="auto" w:fill="DEEAF6" w:themeFill="accent1" w:themeFillTint="33"/>
                  <w:noWrap/>
                </w:tcPr>
                <w:p w:rsidR="00FD58B7" w:rsidRPr="00FF598B" w:rsidRDefault="003554C6"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ج</w:t>
                  </w:r>
                </w:p>
              </w:tc>
              <w:tc>
                <w:tcPr>
                  <w:tcW w:w="1161" w:type="dxa"/>
                  <w:shd w:val="clear" w:color="auto" w:fill="DEEAF6" w:themeFill="accent1" w:themeFillTint="33"/>
                  <w:noWrap/>
                </w:tcPr>
                <w:p w:rsidR="00FD58B7" w:rsidRPr="00FF598B" w:rsidRDefault="00C52A70"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الف</w:t>
                  </w:r>
                </w:p>
              </w:tc>
              <w:tc>
                <w:tcPr>
                  <w:tcW w:w="898" w:type="dxa"/>
                  <w:shd w:val="clear" w:color="auto" w:fill="DEEAF6" w:themeFill="accent1" w:themeFillTint="33"/>
                  <w:noWrap/>
                </w:tcPr>
                <w:p w:rsidR="00FD58B7" w:rsidRPr="00FF598B" w:rsidRDefault="00FD58B7"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20</w:t>
                  </w:r>
                </w:p>
              </w:tc>
              <w:tc>
                <w:tcPr>
                  <w:tcW w:w="609" w:type="dxa"/>
                  <w:shd w:val="clear" w:color="auto" w:fill="DEEAF6" w:themeFill="accent1" w:themeFillTint="33"/>
                </w:tcPr>
                <w:p w:rsidR="00FD58B7" w:rsidRPr="00FF598B" w:rsidRDefault="005E798B" w:rsidP="00F6139E">
                  <w:pPr>
                    <w:spacing w:after="0" w:line="240" w:lineRule="auto"/>
                    <w:jc w:val="center"/>
                    <w:rPr>
                      <w:rFonts w:eastAsia="Times New Roman" w:cs="B Mitra"/>
                      <w:color w:val="000000"/>
                      <w:sz w:val="20"/>
                      <w:szCs w:val="20"/>
                      <w:lang w:bidi="ar-SA"/>
                    </w:rPr>
                  </w:pPr>
                  <w:r w:rsidRPr="00FF598B">
                    <w:rPr>
                      <w:rFonts w:eastAsia="Times New Roman" w:cs="B Mitra" w:hint="cs"/>
                      <w:color w:val="000000"/>
                      <w:sz w:val="20"/>
                      <w:szCs w:val="20"/>
                      <w:rtl/>
                      <w:lang w:bidi="ar-SA"/>
                    </w:rPr>
                    <w:t>-</w:t>
                  </w:r>
                </w:p>
              </w:tc>
              <w:tc>
                <w:tcPr>
                  <w:tcW w:w="919" w:type="dxa"/>
                  <w:shd w:val="clear" w:color="auto" w:fill="DEEAF6" w:themeFill="accent1" w:themeFillTint="33"/>
                </w:tcPr>
                <w:p w:rsidR="00FD58B7" w:rsidRPr="00FF598B" w:rsidRDefault="005E798B" w:rsidP="00F6139E">
                  <w:pPr>
                    <w:spacing w:after="0" w:line="240" w:lineRule="auto"/>
                    <w:jc w:val="center"/>
                    <w:rPr>
                      <w:rFonts w:eastAsia="Times New Roman" w:cs="B Mitra"/>
                      <w:color w:val="000000"/>
                      <w:sz w:val="20"/>
                      <w:szCs w:val="20"/>
                      <w:lang w:bidi="ar-SA"/>
                    </w:rPr>
                  </w:pPr>
                  <w:r w:rsidRPr="00FF598B">
                    <w:rPr>
                      <w:rFonts w:eastAsia="Times New Roman" w:cs="B Mitra" w:hint="cs"/>
                      <w:color w:val="000000"/>
                      <w:sz w:val="20"/>
                      <w:szCs w:val="20"/>
                      <w:rtl/>
                      <w:lang w:bidi="ar-SA"/>
                    </w:rPr>
                    <w:t>-</w:t>
                  </w:r>
                </w:p>
              </w:tc>
            </w:tr>
            <w:tr w:rsidR="00066E2B" w:rsidRPr="0052410D" w:rsidTr="000E70B3">
              <w:trPr>
                <w:trHeight w:val="364"/>
              </w:trPr>
              <w:tc>
                <w:tcPr>
                  <w:tcW w:w="669" w:type="dxa"/>
                  <w:shd w:val="clear" w:color="auto" w:fill="DEEAF6" w:themeFill="accent1" w:themeFillTint="33"/>
                  <w:noWrap/>
                </w:tcPr>
                <w:p w:rsidR="00066E2B" w:rsidRPr="00626779" w:rsidRDefault="00066E2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w:t>
                  </w:r>
                </w:p>
              </w:tc>
              <w:tc>
                <w:tcPr>
                  <w:tcW w:w="2069" w:type="dxa"/>
                  <w:shd w:val="clear" w:color="auto" w:fill="DEEAF6" w:themeFill="accent1" w:themeFillTint="33"/>
                </w:tcPr>
                <w:p w:rsidR="00066E2B" w:rsidRPr="0033011C" w:rsidRDefault="00066E2B" w:rsidP="006E1B1E">
                  <w:pPr>
                    <w:spacing w:after="0" w:line="240" w:lineRule="auto"/>
                    <w:rPr>
                      <w:rFonts w:eastAsia="Times New Roman" w:cs="B Mitra"/>
                      <w:color w:val="000000"/>
                      <w:sz w:val="20"/>
                      <w:szCs w:val="20"/>
                      <w:rtl/>
                      <w:lang w:bidi="ar-SA"/>
                    </w:rPr>
                  </w:pPr>
                  <w:r>
                    <w:rPr>
                      <w:rFonts w:eastAsia="Times New Roman" w:cs="B Mitra" w:hint="cs"/>
                      <w:color w:val="000000"/>
                      <w:sz w:val="20"/>
                      <w:szCs w:val="20"/>
                      <w:rtl/>
                      <w:lang w:bidi="ar-SA"/>
                    </w:rPr>
                    <w:t>شهرک فناوری و نوآوری</w:t>
                  </w:r>
                </w:p>
              </w:tc>
              <w:tc>
                <w:tcPr>
                  <w:tcW w:w="2520" w:type="dxa"/>
                  <w:shd w:val="clear" w:color="auto" w:fill="DEEAF6" w:themeFill="accent1" w:themeFillTint="33"/>
                  <w:noWrap/>
                </w:tcPr>
                <w:p w:rsidR="00066E2B" w:rsidRPr="003670CC" w:rsidRDefault="001B7B89" w:rsidP="003670CC">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خدمات علمی فنی و زیرساختی</w:t>
                  </w:r>
                </w:p>
              </w:tc>
              <w:tc>
                <w:tcPr>
                  <w:tcW w:w="900" w:type="dxa"/>
                  <w:shd w:val="clear" w:color="auto" w:fill="DEEAF6" w:themeFill="accent1" w:themeFillTint="33"/>
                  <w:noWrap/>
                </w:tcPr>
                <w:p w:rsidR="00066E2B" w:rsidRPr="00FF598B" w:rsidRDefault="00066E2B" w:rsidP="00066E2B">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5</w:t>
                  </w:r>
                </w:p>
              </w:tc>
              <w:tc>
                <w:tcPr>
                  <w:tcW w:w="990" w:type="dxa"/>
                  <w:shd w:val="clear" w:color="auto" w:fill="DEEAF6" w:themeFill="accent1" w:themeFillTint="33"/>
                  <w:noWrap/>
                </w:tcPr>
                <w:p w:rsidR="00066E2B" w:rsidRPr="00FF598B" w:rsidRDefault="00066E2B"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7000</w:t>
                  </w:r>
                </w:p>
              </w:tc>
              <w:tc>
                <w:tcPr>
                  <w:tcW w:w="1260" w:type="dxa"/>
                  <w:shd w:val="clear" w:color="auto" w:fill="DEEAF6" w:themeFill="accent1" w:themeFillTint="33"/>
                  <w:noWrap/>
                </w:tcPr>
                <w:p w:rsidR="00066E2B" w:rsidRPr="00FF598B" w:rsidRDefault="00066E2B"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20</w:t>
                  </w:r>
                </w:p>
              </w:tc>
              <w:tc>
                <w:tcPr>
                  <w:tcW w:w="900" w:type="dxa"/>
                  <w:shd w:val="clear" w:color="auto" w:fill="DEEAF6" w:themeFill="accent1" w:themeFillTint="33"/>
                  <w:noWrap/>
                </w:tcPr>
                <w:p w:rsidR="00066E2B" w:rsidRPr="00FF598B" w:rsidRDefault="00066E2B"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موجود</w:t>
                  </w:r>
                </w:p>
              </w:tc>
              <w:tc>
                <w:tcPr>
                  <w:tcW w:w="1530" w:type="dxa"/>
                  <w:shd w:val="clear" w:color="auto" w:fill="DEEAF6" w:themeFill="accent1" w:themeFillTint="33"/>
                  <w:noWrap/>
                </w:tcPr>
                <w:p w:rsidR="00066E2B" w:rsidRPr="00FF598B" w:rsidRDefault="00066E2B"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الف</w:t>
                  </w:r>
                </w:p>
              </w:tc>
              <w:tc>
                <w:tcPr>
                  <w:tcW w:w="1440" w:type="dxa"/>
                  <w:shd w:val="clear" w:color="auto" w:fill="DEEAF6" w:themeFill="accent1" w:themeFillTint="33"/>
                  <w:noWrap/>
                </w:tcPr>
                <w:p w:rsidR="00066E2B" w:rsidRPr="00FF598B" w:rsidRDefault="00066E2B"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ب</w:t>
                  </w:r>
                </w:p>
              </w:tc>
              <w:tc>
                <w:tcPr>
                  <w:tcW w:w="1161" w:type="dxa"/>
                  <w:shd w:val="clear" w:color="auto" w:fill="DEEAF6" w:themeFill="accent1" w:themeFillTint="33"/>
                  <w:noWrap/>
                </w:tcPr>
                <w:p w:rsidR="00066E2B" w:rsidRPr="00FF598B" w:rsidRDefault="00066E2B"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الف</w:t>
                  </w:r>
                </w:p>
              </w:tc>
              <w:tc>
                <w:tcPr>
                  <w:tcW w:w="898" w:type="dxa"/>
                  <w:shd w:val="clear" w:color="auto" w:fill="DEEAF6" w:themeFill="accent1" w:themeFillTint="33"/>
                  <w:noWrap/>
                </w:tcPr>
                <w:p w:rsidR="00066E2B" w:rsidRPr="00FF598B" w:rsidRDefault="00066E2B"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30</w:t>
                  </w:r>
                </w:p>
              </w:tc>
              <w:tc>
                <w:tcPr>
                  <w:tcW w:w="609" w:type="dxa"/>
                  <w:shd w:val="clear" w:color="auto" w:fill="DEEAF6" w:themeFill="accent1" w:themeFillTint="33"/>
                </w:tcPr>
                <w:p w:rsidR="00066E2B" w:rsidRPr="00FF598B" w:rsidRDefault="00066E2B" w:rsidP="00F6139E">
                  <w:pPr>
                    <w:spacing w:after="0" w:line="240" w:lineRule="auto"/>
                    <w:jc w:val="center"/>
                    <w:rPr>
                      <w:rFonts w:eastAsia="Times New Roman" w:cs="B Mitra"/>
                      <w:color w:val="000000"/>
                      <w:sz w:val="20"/>
                      <w:szCs w:val="20"/>
                      <w:rtl/>
                      <w:lang w:bidi="ar-SA"/>
                    </w:rPr>
                  </w:pPr>
                </w:p>
              </w:tc>
              <w:tc>
                <w:tcPr>
                  <w:tcW w:w="919" w:type="dxa"/>
                  <w:shd w:val="clear" w:color="auto" w:fill="DEEAF6" w:themeFill="accent1" w:themeFillTint="33"/>
                </w:tcPr>
                <w:p w:rsidR="00066E2B" w:rsidRPr="00FF598B" w:rsidRDefault="00066E2B" w:rsidP="00F6139E">
                  <w:pPr>
                    <w:spacing w:after="0" w:line="240" w:lineRule="auto"/>
                    <w:jc w:val="center"/>
                    <w:rPr>
                      <w:rFonts w:eastAsia="Times New Roman" w:cs="B Mitra"/>
                      <w:color w:val="000000"/>
                      <w:sz w:val="20"/>
                      <w:szCs w:val="20"/>
                      <w:rtl/>
                      <w:lang w:bidi="ar-SA"/>
                    </w:rPr>
                  </w:pPr>
                </w:p>
              </w:tc>
            </w:tr>
            <w:tr w:rsidR="00066E2B" w:rsidRPr="0052410D" w:rsidTr="000E70B3">
              <w:trPr>
                <w:trHeight w:val="364"/>
              </w:trPr>
              <w:tc>
                <w:tcPr>
                  <w:tcW w:w="669" w:type="dxa"/>
                  <w:shd w:val="clear" w:color="auto" w:fill="DEEAF6" w:themeFill="accent1" w:themeFillTint="33"/>
                  <w:noWrap/>
                </w:tcPr>
                <w:p w:rsidR="00066E2B" w:rsidRDefault="00066E2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6</w:t>
                  </w:r>
                </w:p>
              </w:tc>
              <w:tc>
                <w:tcPr>
                  <w:tcW w:w="2069" w:type="dxa"/>
                  <w:shd w:val="clear" w:color="auto" w:fill="DEEAF6" w:themeFill="accent1" w:themeFillTint="33"/>
                </w:tcPr>
                <w:p w:rsidR="00066E2B" w:rsidRDefault="00066E2B" w:rsidP="006E1B1E">
                  <w:pPr>
                    <w:spacing w:after="0" w:line="240" w:lineRule="auto"/>
                    <w:rPr>
                      <w:rFonts w:eastAsia="Times New Roman" w:cs="B Mitra"/>
                      <w:color w:val="000000"/>
                      <w:sz w:val="20"/>
                      <w:szCs w:val="20"/>
                      <w:rtl/>
                      <w:lang w:bidi="ar-SA"/>
                    </w:rPr>
                  </w:pPr>
                  <w:r>
                    <w:rPr>
                      <w:rFonts w:eastAsia="Times New Roman" w:cs="B Mitra" w:hint="cs"/>
                      <w:color w:val="000000"/>
                      <w:sz w:val="20"/>
                      <w:szCs w:val="20"/>
                      <w:rtl/>
                      <w:lang w:bidi="ar-SA"/>
                    </w:rPr>
                    <w:t>سایت پایش هوشمند کشاورزی</w:t>
                  </w:r>
                </w:p>
              </w:tc>
              <w:tc>
                <w:tcPr>
                  <w:tcW w:w="2520" w:type="dxa"/>
                  <w:shd w:val="clear" w:color="auto" w:fill="DEEAF6" w:themeFill="accent1" w:themeFillTint="33"/>
                  <w:noWrap/>
                </w:tcPr>
                <w:p w:rsidR="00066E2B" w:rsidRPr="003670CC" w:rsidRDefault="001B7B89" w:rsidP="003670CC">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خدمات علمی فنی و زیرساختی</w:t>
                  </w:r>
                </w:p>
              </w:tc>
              <w:tc>
                <w:tcPr>
                  <w:tcW w:w="900" w:type="dxa"/>
                  <w:shd w:val="clear" w:color="auto" w:fill="DEEAF6" w:themeFill="accent1" w:themeFillTint="33"/>
                  <w:noWrap/>
                </w:tcPr>
                <w:p w:rsidR="00066E2B" w:rsidRPr="00FF598B" w:rsidRDefault="00066E2B" w:rsidP="00066E2B">
                  <w:pPr>
                    <w:spacing w:after="0" w:line="240" w:lineRule="auto"/>
                    <w:jc w:val="center"/>
                    <w:rPr>
                      <w:rFonts w:eastAsia="Times New Roman" w:cs="B Mitra"/>
                      <w:color w:val="000000"/>
                      <w:sz w:val="20"/>
                      <w:szCs w:val="20"/>
                      <w:rtl/>
                      <w:lang w:bidi="ar-SA"/>
                    </w:rPr>
                  </w:pPr>
                </w:p>
              </w:tc>
              <w:tc>
                <w:tcPr>
                  <w:tcW w:w="990" w:type="dxa"/>
                  <w:shd w:val="clear" w:color="auto" w:fill="DEEAF6" w:themeFill="accent1" w:themeFillTint="33"/>
                  <w:noWrap/>
                </w:tcPr>
                <w:p w:rsidR="00066E2B" w:rsidRPr="00FF598B" w:rsidRDefault="00066E2B"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2000</w:t>
                  </w:r>
                </w:p>
              </w:tc>
              <w:tc>
                <w:tcPr>
                  <w:tcW w:w="1260" w:type="dxa"/>
                  <w:shd w:val="clear" w:color="auto" w:fill="DEEAF6" w:themeFill="accent1" w:themeFillTint="33"/>
                  <w:noWrap/>
                </w:tcPr>
                <w:p w:rsidR="00066E2B" w:rsidRPr="00FF598B" w:rsidRDefault="00066E2B"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15</w:t>
                  </w:r>
                </w:p>
              </w:tc>
              <w:tc>
                <w:tcPr>
                  <w:tcW w:w="900" w:type="dxa"/>
                  <w:shd w:val="clear" w:color="auto" w:fill="DEEAF6" w:themeFill="accent1" w:themeFillTint="33"/>
                  <w:noWrap/>
                </w:tcPr>
                <w:p w:rsidR="00066E2B" w:rsidRPr="00FF598B" w:rsidRDefault="00066E2B"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موجود</w:t>
                  </w:r>
                </w:p>
              </w:tc>
              <w:tc>
                <w:tcPr>
                  <w:tcW w:w="1530" w:type="dxa"/>
                  <w:shd w:val="clear" w:color="auto" w:fill="DEEAF6" w:themeFill="accent1" w:themeFillTint="33"/>
                  <w:noWrap/>
                </w:tcPr>
                <w:p w:rsidR="00066E2B" w:rsidRPr="00FF598B" w:rsidRDefault="00066E2B"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ب</w:t>
                  </w:r>
                </w:p>
              </w:tc>
              <w:tc>
                <w:tcPr>
                  <w:tcW w:w="1440" w:type="dxa"/>
                  <w:shd w:val="clear" w:color="auto" w:fill="DEEAF6" w:themeFill="accent1" w:themeFillTint="33"/>
                  <w:noWrap/>
                </w:tcPr>
                <w:p w:rsidR="00066E2B" w:rsidRPr="00FF598B" w:rsidRDefault="00066E2B"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ب</w:t>
                  </w:r>
                </w:p>
              </w:tc>
              <w:tc>
                <w:tcPr>
                  <w:tcW w:w="1161" w:type="dxa"/>
                  <w:shd w:val="clear" w:color="auto" w:fill="DEEAF6" w:themeFill="accent1" w:themeFillTint="33"/>
                  <w:noWrap/>
                </w:tcPr>
                <w:p w:rsidR="00066E2B" w:rsidRPr="00FF598B" w:rsidRDefault="00066E2B"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الف</w:t>
                  </w:r>
                </w:p>
              </w:tc>
              <w:tc>
                <w:tcPr>
                  <w:tcW w:w="898" w:type="dxa"/>
                  <w:shd w:val="clear" w:color="auto" w:fill="DEEAF6" w:themeFill="accent1" w:themeFillTint="33"/>
                  <w:noWrap/>
                </w:tcPr>
                <w:p w:rsidR="00066E2B" w:rsidRPr="00FF598B" w:rsidRDefault="00066E2B" w:rsidP="00CB4AB9">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10</w:t>
                  </w:r>
                </w:p>
              </w:tc>
              <w:tc>
                <w:tcPr>
                  <w:tcW w:w="609" w:type="dxa"/>
                  <w:shd w:val="clear" w:color="auto" w:fill="DEEAF6" w:themeFill="accent1" w:themeFillTint="33"/>
                </w:tcPr>
                <w:p w:rsidR="00066E2B" w:rsidRPr="00FF598B" w:rsidRDefault="00066E2B" w:rsidP="00F6139E">
                  <w:pPr>
                    <w:spacing w:after="0" w:line="240" w:lineRule="auto"/>
                    <w:jc w:val="center"/>
                    <w:rPr>
                      <w:rFonts w:eastAsia="Times New Roman" w:cs="B Mitra"/>
                      <w:color w:val="000000"/>
                      <w:sz w:val="20"/>
                      <w:szCs w:val="20"/>
                      <w:rtl/>
                      <w:lang w:bidi="ar-SA"/>
                    </w:rPr>
                  </w:pPr>
                </w:p>
              </w:tc>
              <w:tc>
                <w:tcPr>
                  <w:tcW w:w="919" w:type="dxa"/>
                  <w:shd w:val="clear" w:color="auto" w:fill="DEEAF6" w:themeFill="accent1" w:themeFillTint="33"/>
                </w:tcPr>
                <w:p w:rsidR="00066E2B" w:rsidRPr="00FF598B" w:rsidRDefault="00066E2B" w:rsidP="00F6139E">
                  <w:pPr>
                    <w:spacing w:after="0" w:line="240" w:lineRule="auto"/>
                    <w:jc w:val="center"/>
                    <w:rPr>
                      <w:rFonts w:eastAsia="Times New Roman" w:cs="B Mitra"/>
                      <w:color w:val="000000"/>
                      <w:sz w:val="20"/>
                      <w:szCs w:val="20"/>
                      <w:rtl/>
                      <w:lang w:bidi="ar-SA"/>
                    </w:rPr>
                  </w:pPr>
                </w:p>
              </w:tc>
            </w:tr>
            <w:tr w:rsidR="00066E2B" w:rsidRPr="0052410D" w:rsidTr="000E70B3">
              <w:trPr>
                <w:trHeight w:val="530"/>
              </w:trPr>
              <w:tc>
                <w:tcPr>
                  <w:tcW w:w="669" w:type="dxa"/>
                  <w:shd w:val="clear" w:color="auto" w:fill="DEEAF6" w:themeFill="accent1" w:themeFillTint="33"/>
                  <w:noWrap/>
                </w:tcPr>
                <w:p w:rsidR="00066E2B" w:rsidRDefault="00066E2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lastRenderedPageBreak/>
                    <w:t>7</w:t>
                  </w:r>
                </w:p>
              </w:tc>
              <w:tc>
                <w:tcPr>
                  <w:tcW w:w="2069" w:type="dxa"/>
                  <w:shd w:val="clear" w:color="auto" w:fill="DEEAF6" w:themeFill="accent1" w:themeFillTint="33"/>
                </w:tcPr>
                <w:p w:rsidR="00066E2B" w:rsidRDefault="00066E2B" w:rsidP="006E1B1E">
                  <w:pPr>
                    <w:spacing w:after="0" w:line="240" w:lineRule="auto"/>
                    <w:rPr>
                      <w:rFonts w:eastAsia="Times New Roman" w:cs="B Mitra"/>
                      <w:color w:val="000000"/>
                      <w:sz w:val="20"/>
                      <w:szCs w:val="20"/>
                      <w:rtl/>
                      <w:lang w:bidi="ar-SA"/>
                    </w:rPr>
                  </w:pPr>
                  <w:r>
                    <w:rPr>
                      <w:rFonts w:eastAsia="Times New Roman" w:cs="B Mitra" w:hint="cs"/>
                      <w:color w:val="000000"/>
                      <w:sz w:val="20"/>
                      <w:szCs w:val="20"/>
                      <w:rtl/>
                      <w:lang w:bidi="ar-SA"/>
                    </w:rPr>
                    <w:t>پایانه صادرات گل و گیاه</w:t>
                  </w:r>
                </w:p>
              </w:tc>
              <w:tc>
                <w:tcPr>
                  <w:tcW w:w="2520" w:type="dxa"/>
                  <w:shd w:val="clear" w:color="auto" w:fill="DEEAF6" w:themeFill="accent1" w:themeFillTint="33"/>
                  <w:noWrap/>
                </w:tcPr>
                <w:p w:rsidR="00066E2B" w:rsidRPr="003670CC" w:rsidRDefault="00A42B40" w:rsidP="003670CC">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سایر</w:t>
                  </w:r>
                </w:p>
              </w:tc>
              <w:tc>
                <w:tcPr>
                  <w:tcW w:w="900" w:type="dxa"/>
                  <w:shd w:val="clear" w:color="auto" w:fill="DEEAF6" w:themeFill="accent1" w:themeFillTint="33"/>
                  <w:noWrap/>
                </w:tcPr>
                <w:p w:rsidR="00066E2B" w:rsidRDefault="00066E2B" w:rsidP="00066E2B">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w:t>
                  </w:r>
                </w:p>
              </w:tc>
              <w:tc>
                <w:tcPr>
                  <w:tcW w:w="990" w:type="dxa"/>
                  <w:shd w:val="clear" w:color="auto" w:fill="DEEAF6" w:themeFill="accent1" w:themeFillTint="33"/>
                  <w:noWrap/>
                </w:tcPr>
                <w:p w:rsidR="00066E2B" w:rsidRDefault="00066E2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2000</w:t>
                  </w:r>
                </w:p>
              </w:tc>
              <w:tc>
                <w:tcPr>
                  <w:tcW w:w="1260" w:type="dxa"/>
                  <w:shd w:val="clear" w:color="auto" w:fill="DEEAF6" w:themeFill="accent1" w:themeFillTint="33"/>
                  <w:noWrap/>
                </w:tcPr>
                <w:p w:rsidR="00066E2B" w:rsidRDefault="00066E2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8</w:t>
                  </w:r>
                </w:p>
              </w:tc>
              <w:tc>
                <w:tcPr>
                  <w:tcW w:w="900" w:type="dxa"/>
                  <w:shd w:val="clear" w:color="auto" w:fill="DEEAF6" w:themeFill="accent1" w:themeFillTint="33"/>
                  <w:noWrap/>
                </w:tcPr>
                <w:p w:rsidR="00066E2B" w:rsidRDefault="00066E2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موجود</w:t>
                  </w:r>
                </w:p>
              </w:tc>
              <w:tc>
                <w:tcPr>
                  <w:tcW w:w="1530" w:type="dxa"/>
                  <w:shd w:val="clear" w:color="auto" w:fill="DEEAF6" w:themeFill="accent1" w:themeFillTint="33"/>
                  <w:noWrap/>
                </w:tcPr>
                <w:p w:rsidR="00066E2B" w:rsidRPr="00CC5EF8" w:rsidRDefault="00066E2B" w:rsidP="00CB4AB9">
                  <w:pPr>
                    <w:spacing w:after="0" w:line="240" w:lineRule="auto"/>
                    <w:jc w:val="center"/>
                    <w:rPr>
                      <w:rFonts w:eastAsia="Times New Roman" w:cs="B Mitra"/>
                      <w:color w:val="000000"/>
                      <w:sz w:val="24"/>
                      <w:szCs w:val="24"/>
                      <w:rtl/>
                      <w:lang w:bidi="ar-SA"/>
                    </w:rPr>
                  </w:pPr>
                  <w:r w:rsidRPr="00CC5EF8">
                    <w:rPr>
                      <w:rFonts w:eastAsia="Times New Roman" w:cs="B Mitra" w:hint="cs"/>
                      <w:color w:val="000000"/>
                      <w:sz w:val="24"/>
                      <w:szCs w:val="24"/>
                      <w:rtl/>
                      <w:lang w:bidi="ar-SA"/>
                    </w:rPr>
                    <w:t>الف</w:t>
                  </w:r>
                </w:p>
              </w:tc>
              <w:tc>
                <w:tcPr>
                  <w:tcW w:w="1440" w:type="dxa"/>
                  <w:shd w:val="clear" w:color="auto" w:fill="DEEAF6" w:themeFill="accent1" w:themeFillTint="33"/>
                  <w:noWrap/>
                </w:tcPr>
                <w:p w:rsidR="00066E2B" w:rsidRPr="00CC5EF8" w:rsidRDefault="00066E2B" w:rsidP="00CB4AB9">
                  <w:pPr>
                    <w:spacing w:after="0" w:line="240" w:lineRule="auto"/>
                    <w:jc w:val="center"/>
                    <w:rPr>
                      <w:rFonts w:eastAsia="Times New Roman" w:cs="B Mitra"/>
                      <w:color w:val="000000"/>
                      <w:sz w:val="24"/>
                      <w:szCs w:val="24"/>
                      <w:rtl/>
                      <w:lang w:bidi="ar-SA"/>
                    </w:rPr>
                  </w:pPr>
                  <w:r w:rsidRPr="00CC5EF8">
                    <w:rPr>
                      <w:rFonts w:eastAsia="Times New Roman" w:cs="B Mitra" w:hint="cs"/>
                      <w:color w:val="000000"/>
                      <w:sz w:val="24"/>
                      <w:szCs w:val="24"/>
                      <w:rtl/>
                      <w:lang w:bidi="ar-SA"/>
                    </w:rPr>
                    <w:t>الف</w:t>
                  </w:r>
                </w:p>
              </w:tc>
              <w:tc>
                <w:tcPr>
                  <w:tcW w:w="1161" w:type="dxa"/>
                  <w:shd w:val="clear" w:color="auto" w:fill="DEEAF6" w:themeFill="accent1" w:themeFillTint="33"/>
                  <w:noWrap/>
                </w:tcPr>
                <w:p w:rsidR="00066E2B" w:rsidRPr="00CC5EF8" w:rsidRDefault="00066E2B" w:rsidP="00CB4AB9">
                  <w:pPr>
                    <w:spacing w:after="0" w:line="240" w:lineRule="auto"/>
                    <w:jc w:val="center"/>
                    <w:rPr>
                      <w:rFonts w:eastAsia="Times New Roman" w:cs="B Mitra"/>
                      <w:color w:val="000000"/>
                      <w:sz w:val="24"/>
                      <w:szCs w:val="24"/>
                      <w:rtl/>
                      <w:lang w:bidi="ar-SA"/>
                    </w:rPr>
                  </w:pPr>
                  <w:r w:rsidRPr="00CC5EF8">
                    <w:rPr>
                      <w:rFonts w:eastAsia="Times New Roman" w:cs="B Mitra" w:hint="cs"/>
                      <w:color w:val="000000"/>
                      <w:sz w:val="24"/>
                      <w:szCs w:val="24"/>
                      <w:rtl/>
                      <w:lang w:bidi="ar-SA"/>
                    </w:rPr>
                    <w:t>الف</w:t>
                  </w:r>
                </w:p>
              </w:tc>
              <w:tc>
                <w:tcPr>
                  <w:tcW w:w="898" w:type="dxa"/>
                  <w:shd w:val="clear" w:color="auto" w:fill="DEEAF6" w:themeFill="accent1" w:themeFillTint="33"/>
                  <w:noWrap/>
                </w:tcPr>
                <w:p w:rsidR="00066E2B" w:rsidRPr="00CC5EF8" w:rsidRDefault="00066E2B" w:rsidP="00CB4AB9">
                  <w:pPr>
                    <w:spacing w:after="0" w:line="240" w:lineRule="auto"/>
                    <w:jc w:val="center"/>
                    <w:rPr>
                      <w:rFonts w:eastAsia="Times New Roman" w:cs="B Mitra"/>
                      <w:color w:val="000000"/>
                      <w:sz w:val="24"/>
                      <w:szCs w:val="24"/>
                      <w:rtl/>
                      <w:lang w:bidi="ar-SA"/>
                    </w:rPr>
                  </w:pPr>
                  <w:r w:rsidRPr="00CC5EF8">
                    <w:rPr>
                      <w:rFonts w:eastAsia="Times New Roman" w:cs="B Mitra" w:hint="cs"/>
                      <w:color w:val="000000"/>
                      <w:sz w:val="24"/>
                      <w:szCs w:val="24"/>
                      <w:rtl/>
                      <w:lang w:bidi="ar-SA"/>
                    </w:rPr>
                    <w:t>20</w:t>
                  </w:r>
                </w:p>
              </w:tc>
              <w:tc>
                <w:tcPr>
                  <w:tcW w:w="609" w:type="dxa"/>
                  <w:shd w:val="clear" w:color="auto" w:fill="DEEAF6" w:themeFill="accent1" w:themeFillTint="33"/>
                </w:tcPr>
                <w:p w:rsidR="00066E2B" w:rsidRDefault="00066E2B" w:rsidP="00F6139E">
                  <w:pPr>
                    <w:spacing w:after="0" w:line="240" w:lineRule="auto"/>
                    <w:jc w:val="center"/>
                    <w:rPr>
                      <w:rFonts w:eastAsia="Times New Roman" w:cs="B Mitra"/>
                      <w:b/>
                      <w:bCs/>
                      <w:color w:val="000000"/>
                      <w:sz w:val="24"/>
                      <w:szCs w:val="24"/>
                      <w:rtl/>
                      <w:lang w:bidi="ar-SA"/>
                    </w:rPr>
                  </w:pPr>
                </w:p>
              </w:tc>
              <w:tc>
                <w:tcPr>
                  <w:tcW w:w="919" w:type="dxa"/>
                  <w:shd w:val="clear" w:color="auto" w:fill="DEEAF6" w:themeFill="accent1" w:themeFillTint="33"/>
                </w:tcPr>
                <w:p w:rsidR="00066E2B" w:rsidRDefault="00066E2B" w:rsidP="00F6139E">
                  <w:pPr>
                    <w:spacing w:after="0" w:line="240" w:lineRule="auto"/>
                    <w:jc w:val="center"/>
                    <w:rPr>
                      <w:rFonts w:eastAsia="Times New Roman" w:cs="B Mitra"/>
                      <w:b/>
                      <w:bCs/>
                      <w:color w:val="000000"/>
                      <w:sz w:val="24"/>
                      <w:szCs w:val="24"/>
                      <w:rtl/>
                      <w:lang w:bidi="ar-SA"/>
                    </w:rPr>
                  </w:pPr>
                </w:p>
              </w:tc>
            </w:tr>
            <w:tr w:rsidR="00066E2B" w:rsidRPr="0052410D" w:rsidTr="000E70B3">
              <w:trPr>
                <w:trHeight w:val="364"/>
              </w:trPr>
              <w:tc>
                <w:tcPr>
                  <w:tcW w:w="669" w:type="dxa"/>
                  <w:shd w:val="clear" w:color="auto" w:fill="DEEAF6" w:themeFill="accent1" w:themeFillTint="33"/>
                  <w:noWrap/>
                </w:tcPr>
                <w:p w:rsidR="00066E2B" w:rsidRDefault="00066E2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8</w:t>
                  </w:r>
                </w:p>
              </w:tc>
              <w:tc>
                <w:tcPr>
                  <w:tcW w:w="2069" w:type="dxa"/>
                  <w:shd w:val="clear" w:color="auto" w:fill="DEEAF6" w:themeFill="accent1" w:themeFillTint="33"/>
                </w:tcPr>
                <w:p w:rsidR="00066E2B" w:rsidRDefault="00066E2B" w:rsidP="006E1B1E">
                  <w:pPr>
                    <w:spacing w:after="0" w:line="240" w:lineRule="auto"/>
                    <w:rPr>
                      <w:rFonts w:eastAsia="Times New Roman" w:cs="B Mitra"/>
                      <w:color w:val="000000"/>
                      <w:sz w:val="20"/>
                      <w:szCs w:val="20"/>
                      <w:rtl/>
                      <w:lang w:bidi="ar-SA"/>
                    </w:rPr>
                  </w:pPr>
                  <w:r>
                    <w:rPr>
                      <w:rFonts w:eastAsia="Times New Roman" w:cs="B Mitra" w:hint="cs"/>
                      <w:color w:val="000000"/>
                      <w:sz w:val="20"/>
                      <w:szCs w:val="20"/>
                      <w:rtl/>
                      <w:lang w:bidi="ar-SA"/>
                    </w:rPr>
                    <w:t>مرکز مهارت آموزی زعفران و گیاهان دارویی</w:t>
                  </w:r>
                </w:p>
              </w:tc>
              <w:tc>
                <w:tcPr>
                  <w:tcW w:w="2520" w:type="dxa"/>
                  <w:shd w:val="clear" w:color="auto" w:fill="DEEAF6" w:themeFill="accent1" w:themeFillTint="33"/>
                  <w:noWrap/>
                </w:tcPr>
                <w:p w:rsidR="00066E2B" w:rsidRPr="003670CC" w:rsidRDefault="00A42B40" w:rsidP="003670CC">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دارویی (تولیدی-الگویی)</w:t>
                  </w:r>
                </w:p>
              </w:tc>
              <w:tc>
                <w:tcPr>
                  <w:tcW w:w="900" w:type="dxa"/>
                  <w:shd w:val="clear" w:color="auto" w:fill="DEEAF6" w:themeFill="accent1" w:themeFillTint="33"/>
                  <w:noWrap/>
                </w:tcPr>
                <w:p w:rsidR="00066E2B" w:rsidRDefault="00066E2B" w:rsidP="00066E2B">
                  <w:pPr>
                    <w:spacing w:after="0" w:line="240" w:lineRule="auto"/>
                    <w:jc w:val="center"/>
                    <w:rPr>
                      <w:rFonts w:eastAsia="Times New Roman" w:cs="B Mitra"/>
                      <w:color w:val="000000"/>
                      <w:sz w:val="24"/>
                      <w:szCs w:val="24"/>
                      <w:rtl/>
                      <w:lang w:bidi="ar-SA"/>
                    </w:rPr>
                  </w:pPr>
                </w:p>
              </w:tc>
              <w:tc>
                <w:tcPr>
                  <w:tcW w:w="990" w:type="dxa"/>
                  <w:shd w:val="clear" w:color="auto" w:fill="DEEAF6" w:themeFill="accent1" w:themeFillTint="33"/>
                  <w:noWrap/>
                </w:tcPr>
                <w:p w:rsidR="00066E2B" w:rsidRDefault="00066E2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2000</w:t>
                  </w:r>
                </w:p>
              </w:tc>
              <w:tc>
                <w:tcPr>
                  <w:tcW w:w="1260" w:type="dxa"/>
                  <w:shd w:val="clear" w:color="auto" w:fill="DEEAF6" w:themeFill="accent1" w:themeFillTint="33"/>
                  <w:noWrap/>
                </w:tcPr>
                <w:p w:rsidR="00066E2B" w:rsidRDefault="00066E2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w:t>
                  </w:r>
                </w:p>
              </w:tc>
              <w:tc>
                <w:tcPr>
                  <w:tcW w:w="900" w:type="dxa"/>
                  <w:shd w:val="clear" w:color="auto" w:fill="DEEAF6" w:themeFill="accent1" w:themeFillTint="33"/>
                  <w:noWrap/>
                </w:tcPr>
                <w:p w:rsidR="00066E2B" w:rsidRDefault="00066E2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موجود</w:t>
                  </w:r>
                </w:p>
              </w:tc>
              <w:tc>
                <w:tcPr>
                  <w:tcW w:w="1530" w:type="dxa"/>
                  <w:shd w:val="clear" w:color="auto" w:fill="DEEAF6" w:themeFill="accent1" w:themeFillTint="33"/>
                  <w:noWrap/>
                </w:tcPr>
                <w:p w:rsidR="00066E2B" w:rsidRPr="00CC5EF8" w:rsidRDefault="00066E2B" w:rsidP="00CB4AB9">
                  <w:pPr>
                    <w:spacing w:after="0" w:line="240" w:lineRule="auto"/>
                    <w:jc w:val="center"/>
                    <w:rPr>
                      <w:rFonts w:eastAsia="Times New Roman" w:cs="B Mitra"/>
                      <w:color w:val="000000"/>
                      <w:sz w:val="24"/>
                      <w:szCs w:val="24"/>
                      <w:rtl/>
                      <w:lang w:bidi="ar-SA"/>
                    </w:rPr>
                  </w:pPr>
                  <w:r w:rsidRPr="00CC5EF8">
                    <w:rPr>
                      <w:rFonts w:eastAsia="Times New Roman" w:cs="B Mitra" w:hint="cs"/>
                      <w:color w:val="000000"/>
                      <w:sz w:val="24"/>
                      <w:szCs w:val="24"/>
                      <w:rtl/>
                      <w:lang w:bidi="ar-SA"/>
                    </w:rPr>
                    <w:t>ج</w:t>
                  </w:r>
                </w:p>
              </w:tc>
              <w:tc>
                <w:tcPr>
                  <w:tcW w:w="1440" w:type="dxa"/>
                  <w:shd w:val="clear" w:color="auto" w:fill="DEEAF6" w:themeFill="accent1" w:themeFillTint="33"/>
                  <w:noWrap/>
                </w:tcPr>
                <w:p w:rsidR="00066E2B" w:rsidRPr="00CC5EF8" w:rsidRDefault="00066E2B" w:rsidP="00CB4AB9">
                  <w:pPr>
                    <w:spacing w:after="0" w:line="240" w:lineRule="auto"/>
                    <w:jc w:val="center"/>
                    <w:rPr>
                      <w:rFonts w:eastAsia="Times New Roman" w:cs="B Mitra"/>
                      <w:color w:val="000000"/>
                      <w:sz w:val="24"/>
                      <w:szCs w:val="24"/>
                      <w:rtl/>
                      <w:lang w:bidi="ar-SA"/>
                    </w:rPr>
                  </w:pPr>
                  <w:r w:rsidRPr="00CC5EF8">
                    <w:rPr>
                      <w:rFonts w:eastAsia="Times New Roman" w:cs="B Mitra" w:hint="cs"/>
                      <w:color w:val="000000"/>
                      <w:sz w:val="24"/>
                      <w:szCs w:val="24"/>
                      <w:rtl/>
                      <w:lang w:bidi="ar-SA"/>
                    </w:rPr>
                    <w:t>ج</w:t>
                  </w:r>
                </w:p>
              </w:tc>
              <w:tc>
                <w:tcPr>
                  <w:tcW w:w="1161" w:type="dxa"/>
                  <w:shd w:val="clear" w:color="auto" w:fill="DEEAF6" w:themeFill="accent1" w:themeFillTint="33"/>
                  <w:noWrap/>
                </w:tcPr>
                <w:p w:rsidR="00066E2B" w:rsidRPr="00CC5EF8" w:rsidRDefault="00066E2B" w:rsidP="00CB4AB9">
                  <w:pPr>
                    <w:spacing w:after="0" w:line="240" w:lineRule="auto"/>
                    <w:jc w:val="center"/>
                    <w:rPr>
                      <w:rFonts w:eastAsia="Times New Roman" w:cs="B Mitra"/>
                      <w:color w:val="000000"/>
                      <w:sz w:val="24"/>
                      <w:szCs w:val="24"/>
                      <w:rtl/>
                      <w:lang w:bidi="ar-SA"/>
                    </w:rPr>
                  </w:pPr>
                  <w:r w:rsidRPr="00CC5EF8">
                    <w:rPr>
                      <w:rFonts w:eastAsia="Times New Roman" w:cs="B Mitra" w:hint="cs"/>
                      <w:color w:val="000000"/>
                      <w:sz w:val="24"/>
                      <w:szCs w:val="24"/>
                      <w:rtl/>
                      <w:lang w:bidi="ar-SA"/>
                    </w:rPr>
                    <w:t>ب</w:t>
                  </w:r>
                </w:p>
              </w:tc>
              <w:tc>
                <w:tcPr>
                  <w:tcW w:w="898" w:type="dxa"/>
                  <w:shd w:val="clear" w:color="auto" w:fill="DEEAF6" w:themeFill="accent1" w:themeFillTint="33"/>
                  <w:noWrap/>
                </w:tcPr>
                <w:p w:rsidR="00066E2B" w:rsidRPr="00CC5EF8" w:rsidRDefault="00066E2B" w:rsidP="00CB4AB9">
                  <w:pPr>
                    <w:spacing w:after="0" w:line="240" w:lineRule="auto"/>
                    <w:jc w:val="center"/>
                    <w:rPr>
                      <w:rFonts w:eastAsia="Times New Roman" w:cs="B Mitra"/>
                      <w:color w:val="000000"/>
                      <w:sz w:val="24"/>
                      <w:szCs w:val="24"/>
                      <w:rtl/>
                      <w:lang w:bidi="ar-SA"/>
                    </w:rPr>
                  </w:pPr>
                  <w:r w:rsidRPr="00CC5EF8">
                    <w:rPr>
                      <w:rFonts w:eastAsia="Times New Roman" w:cs="B Mitra" w:hint="cs"/>
                      <w:color w:val="000000"/>
                      <w:sz w:val="24"/>
                      <w:szCs w:val="24"/>
                      <w:rtl/>
                      <w:lang w:bidi="ar-SA"/>
                    </w:rPr>
                    <w:t>15</w:t>
                  </w:r>
                </w:p>
              </w:tc>
              <w:tc>
                <w:tcPr>
                  <w:tcW w:w="609" w:type="dxa"/>
                  <w:shd w:val="clear" w:color="auto" w:fill="DEEAF6" w:themeFill="accent1" w:themeFillTint="33"/>
                </w:tcPr>
                <w:p w:rsidR="00066E2B" w:rsidRDefault="00066E2B" w:rsidP="00F6139E">
                  <w:pPr>
                    <w:spacing w:after="0" w:line="240" w:lineRule="auto"/>
                    <w:jc w:val="center"/>
                    <w:rPr>
                      <w:rFonts w:eastAsia="Times New Roman" w:cs="B Mitra"/>
                      <w:b/>
                      <w:bCs/>
                      <w:color w:val="000000"/>
                      <w:sz w:val="24"/>
                      <w:szCs w:val="24"/>
                      <w:rtl/>
                      <w:lang w:bidi="ar-SA"/>
                    </w:rPr>
                  </w:pPr>
                </w:p>
              </w:tc>
              <w:tc>
                <w:tcPr>
                  <w:tcW w:w="919" w:type="dxa"/>
                  <w:shd w:val="clear" w:color="auto" w:fill="DEEAF6" w:themeFill="accent1" w:themeFillTint="33"/>
                </w:tcPr>
                <w:p w:rsidR="00066E2B" w:rsidRDefault="00066E2B" w:rsidP="00F6139E">
                  <w:pPr>
                    <w:spacing w:after="0" w:line="240" w:lineRule="auto"/>
                    <w:jc w:val="center"/>
                    <w:rPr>
                      <w:rFonts w:eastAsia="Times New Roman" w:cs="B Mitra"/>
                      <w:b/>
                      <w:bCs/>
                      <w:color w:val="000000"/>
                      <w:sz w:val="24"/>
                      <w:szCs w:val="24"/>
                      <w:rtl/>
                      <w:lang w:bidi="ar-SA"/>
                    </w:rPr>
                  </w:pPr>
                </w:p>
              </w:tc>
            </w:tr>
            <w:tr w:rsidR="00066E2B" w:rsidRPr="0052410D" w:rsidTr="000E70B3">
              <w:trPr>
                <w:trHeight w:val="364"/>
              </w:trPr>
              <w:tc>
                <w:tcPr>
                  <w:tcW w:w="669" w:type="dxa"/>
                  <w:shd w:val="clear" w:color="auto" w:fill="DEEAF6" w:themeFill="accent1" w:themeFillTint="33"/>
                  <w:noWrap/>
                </w:tcPr>
                <w:p w:rsidR="00066E2B" w:rsidRDefault="00066E2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9</w:t>
                  </w:r>
                </w:p>
              </w:tc>
              <w:tc>
                <w:tcPr>
                  <w:tcW w:w="2069" w:type="dxa"/>
                  <w:shd w:val="clear" w:color="auto" w:fill="DEEAF6" w:themeFill="accent1" w:themeFillTint="33"/>
                </w:tcPr>
                <w:p w:rsidR="00066E2B" w:rsidRDefault="000052BB" w:rsidP="006E1B1E">
                  <w:pPr>
                    <w:spacing w:after="0" w:line="240" w:lineRule="auto"/>
                    <w:rPr>
                      <w:rFonts w:eastAsia="Times New Roman" w:cs="B Mitra"/>
                      <w:color w:val="000000"/>
                      <w:sz w:val="20"/>
                      <w:szCs w:val="20"/>
                      <w:rtl/>
                      <w:lang w:bidi="ar-SA"/>
                    </w:rPr>
                  </w:pPr>
                  <w:r w:rsidRPr="000052BB">
                    <w:rPr>
                      <w:rFonts w:eastAsia="Times New Roman" w:cs="B Mitra"/>
                      <w:color w:val="000000"/>
                      <w:sz w:val="20"/>
                      <w:szCs w:val="20"/>
                      <w:rtl/>
                      <w:lang w:bidi="ar-SA"/>
                    </w:rPr>
                    <w:t>مجموعه گردشگر</w:t>
                  </w:r>
                  <w:r w:rsidRPr="000052BB">
                    <w:rPr>
                      <w:rFonts w:eastAsia="Times New Roman" w:cs="B Mitra" w:hint="cs"/>
                      <w:color w:val="000000"/>
                      <w:sz w:val="20"/>
                      <w:szCs w:val="20"/>
                      <w:rtl/>
                      <w:lang w:bidi="ar-SA"/>
                    </w:rPr>
                    <w:t>ی</w:t>
                  </w:r>
                  <w:r w:rsidRPr="000052BB">
                    <w:rPr>
                      <w:rFonts w:eastAsia="Times New Roman" w:cs="B Mitra"/>
                      <w:color w:val="000000"/>
                      <w:sz w:val="20"/>
                      <w:szCs w:val="20"/>
                      <w:rtl/>
                      <w:lang w:bidi="ar-SA"/>
                    </w:rPr>
                    <w:t xml:space="preserve"> کشاورز</w:t>
                  </w:r>
                  <w:r w:rsidRPr="000052BB">
                    <w:rPr>
                      <w:rFonts w:eastAsia="Times New Roman" w:cs="B Mitra" w:hint="cs"/>
                      <w:color w:val="000000"/>
                      <w:sz w:val="20"/>
                      <w:szCs w:val="20"/>
                      <w:rtl/>
                      <w:lang w:bidi="ar-SA"/>
                    </w:rPr>
                    <w:t>ی</w:t>
                  </w:r>
                </w:p>
              </w:tc>
              <w:tc>
                <w:tcPr>
                  <w:tcW w:w="2520" w:type="dxa"/>
                  <w:shd w:val="clear" w:color="auto" w:fill="DEEAF6" w:themeFill="accent1" w:themeFillTint="33"/>
                  <w:noWrap/>
                </w:tcPr>
                <w:p w:rsidR="00066E2B" w:rsidRPr="003670CC" w:rsidRDefault="00A42B40" w:rsidP="003670CC">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اگروتوریسم</w:t>
                  </w:r>
                </w:p>
              </w:tc>
              <w:tc>
                <w:tcPr>
                  <w:tcW w:w="900" w:type="dxa"/>
                  <w:shd w:val="clear" w:color="auto" w:fill="DEEAF6" w:themeFill="accent1" w:themeFillTint="33"/>
                  <w:noWrap/>
                </w:tcPr>
                <w:p w:rsidR="00066E2B" w:rsidRDefault="000052BB" w:rsidP="00066E2B">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w:t>
                  </w:r>
                </w:p>
              </w:tc>
              <w:tc>
                <w:tcPr>
                  <w:tcW w:w="990" w:type="dxa"/>
                  <w:shd w:val="clear" w:color="auto" w:fill="DEEAF6" w:themeFill="accent1" w:themeFillTint="33"/>
                  <w:noWrap/>
                </w:tcPr>
                <w:p w:rsidR="00066E2B" w:rsidRDefault="000052B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1000</w:t>
                  </w:r>
                </w:p>
              </w:tc>
              <w:tc>
                <w:tcPr>
                  <w:tcW w:w="1260" w:type="dxa"/>
                  <w:shd w:val="clear" w:color="auto" w:fill="DEEAF6" w:themeFill="accent1" w:themeFillTint="33"/>
                  <w:noWrap/>
                </w:tcPr>
                <w:p w:rsidR="00066E2B" w:rsidRDefault="000052B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w:t>
                  </w:r>
                </w:p>
              </w:tc>
              <w:tc>
                <w:tcPr>
                  <w:tcW w:w="900" w:type="dxa"/>
                  <w:shd w:val="clear" w:color="auto" w:fill="DEEAF6" w:themeFill="accent1" w:themeFillTint="33"/>
                  <w:noWrap/>
                </w:tcPr>
                <w:p w:rsidR="00066E2B" w:rsidRDefault="000052B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موجود</w:t>
                  </w:r>
                </w:p>
              </w:tc>
              <w:tc>
                <w:tcPr>
                  <w:tcW w:w="1530" w:type="dxa"/>
                  <w:shd w:val="clear" w:color="auto" w:fill="DEEAF6" w:themeFill="accent1" w:themeFillTint="33"/>
                  <w:noWrap/>
                </w:tcPr>
                <w:p w:rsidR="00066E2B" w:rsidRPr="00CC5EF8" w:rsidRDefault="000052BB" w:rsidP="00CB4AB9">
                  <w:pPr>
                    <w:spacing w:after="0" w:line="240" w:lineRule="auto"/>
                    <w:jc w:val="center"/>
                    <w:rPr>
                      <w:rFonts w:eastAsia="Times New Roman" w:cs="B Mitra"/>
                      <w:color w:val="000000"/>
                      <w:sz w:val="24"/>
                      <w:szCs w:val="24"/>
                      <w:rtl/>
                      <w:lang w:bidi="ar-SA"/>
                    </w:rPr>
                  </w:pPr>
                  <w:r w:rsidRPr="00CC5EF8">
                    <w:rPr>
                      <w:rFonts w:eastAsia="Times New Roman" w:cs="B Mitra" w:hint="cs"/>
                      <w:color w:val="000000"/>
                      <w:sz w:val="24"/>
                      <w:szCs w:val="24"/>
                      <w:rtl/>
                      <w:lang w:bidi="ar-SA"/>
                    </w:rPr>
                    <w:t>الف</w:t>
                  </w:r>
                </w:p>
              </w:tc>
              <w:tc>
                <w:tcPr>
                  <w:tcW w:w="1440" w:type="dxa"/>
                  <w:shd w:val="clear" w:color="auto" w:fill="DEEAF6" w:themeFill="accent1" w:themeFillTint="33"/>
                  <w:noWrap/>
                </w:tcPr>
                <w:p w:rsidR="00066E2B" w:rsidRPr="00CC5EF8" w:rsidRDefault="000052BB" w:rsidP="00CB4AB9">
                  <w:pPr>
                    <w:spacing w:after="0" w:line="240" w:lineRule="auto"/>
                    <w:jc w:val="center"/>
                    <w:rPr>
                      <w:rFonts w:eastAsia="Times New Roman" w:cs="B Mitra"/>
                      <w:color w:val="000000"/>
                      <w:sz w:val="24"/>
                      <w:szCs w:val="24"/>
                      <w:rtl/>
                      <w:lang w:bidi="ar-SA"/>
                    </w:rPr>
                  </w:pPr>
                  <w:r w:rsidRPr="00CC5EF8">
                    <w:rPr>
                      <w:rFonts w:eastAsia="Times New Roman" w:cs="B Mitra" w:hint="cs"/>
                      <w:color w:val="000000"/>
                      <w:sz w:val="24"/>
                      <w:szCs w:val="24"/>
                      <w:rtl/>
                      <w:lang w:bidi="ar-SA"/>
                    </w:rPr>
                    <w:t>الف</w:t>
                  </w:r>
                </w:p>
              </w:tc>
              <w:tc>
                <w:tcPr>
                  <w:tcW w:w="1161" w:type="dxa"/>
                  <w:shd w:val="clear" w:color="auto" w:fill="DEEAF6" w:themeFill="accent1" w:themeFillTint="33"/>
                  <w:noWrap/>
                </w:tcPr>
                <w:p w:rsidR="00066E2B" w:rsidRPr="00CC5EF8" w:rsidRDefault="000052BB" w:rsidP="00CB4AB9">
                  <w:pPr>
                    <w:spacing w:after="0" w:line="240" w:lineRule="auto"/>
                    <w:jc w:val="center"/>
                    <w:rPr>
                      <w:rFonts w:eastAsia="Times New Roman" w:cs="B Mitra"/>
                      <w:color w:val="000000"/>
                      <w:sz w:val="24"/>
                      <w:szCs w:val="24"/>
                      <w:rtl/>
                      <w:lang w:bidi="ar-SA"/>
                    </w:rPr>
                  </w:pPr>
                  <w:r w:rsidRPr="00CC5EF8">
                    <w:rPr>
                      <w:rFonts w:eastAsia="Times New Roman" w:cs="B Mitra" w:hint="cs"/>
                      <w:color w:val="000000"/>
                      <w:sz w:val="24"/>
                      <w:szCs w:val="24"/>
                      <w:rtl/>
                      <w:lang w:bidi="ar-SA"/>
                    </w:rPr>
                    <w:t>الف</w:t>
                  </w:r>
                </w:p>
              </w:tc>
              <w:tc>
                <w:tcPr>
                  <w:tcW w:w="898" w:type="dxa"/>
                  <w:shd w:val="clear" w:color="auto" w:fill="DEEAF6" w:themeFill="accent1" w:themeFillTint="33"/>
                  <w:noWrap/>
                </w:tcPr>
                <w:p w:rsidR="00066E2B" w:rsidRPr="00CC5EF8" w:rsidRDefault="000052BB" w:rsidP="00CB4AB9">
                  <w:pPr>
                    <w:spacing w:after="0" w:line="240" w:lineRule="auto"/>
                    <w:jc w:val="center"/>
                    <w:rPr>
                      <w:rFonts w:eastAsia="Times New Roman" w:cs="B Mitra"/>
                      <w:color w:val="000000"/>
                      <w:sz w:val="24"/>
                      <w:szCs w:val="24"/>
                      <w:rtl/>
                      <w:lang w:bidi="ar-SA"/>
                    </w:rPr>
                  </w:pPr>
                  <w:r w:rsidRPr="00CC5EF8">
                    <w:rPr>
                      <w:rFonts w:eastAsia="Times New Roman" w:cs="B Mitra" w:hint="cs"/>
                      <w:color w:val="000000"/>
                      <w:sz w:val="24"/>
                      <w:szCs w:val="24"/>
                      <w:rtl/>
                      <w:lang w:bidi="ar-SA"/>
                    </w:rPr>
                    <w:t>20</w:t>
                  </w:r>
                </w:p>
              </w:tc>
              <w:tc>
                <w:tcPr>
                  <w:tcW w:w="609" w:type="dxa"/>
                  <w:shd w:val="clear" w:color="auto" w:fill="DEEAF6" w:themeFill="accent1" w:themeFillTint="33"/>
                </w:tcPr>
                <w:p w:rsidR="00066E2B" w:rsidRDefault="00066E2B" w:rsidP="00F6139E">
                  <w:pPr>
                    <w:spacing w:after="0" w:line="240" w:lineRule="auto"/>
                    <w:jc w:val="center"/>
                    <w:rPr>
                      <w:rFonts w:eastAsia="Times New Roman" w:cs="B Mitra"/>
                      <w:b/>
                      <w:bCs/>
                      <w:color w:val="000000"/>
                      <w:sz w:val="24"/>
                      <w:szCs w:val="24"/>
                      <w:rtl/>
                      <w:lang w:bidi="ar-SA"/>
                    </w:rPr>
                  </w:pPr>
                </w:p>
              </w:tc>
              <w:tc>
                <w:tcPr>
                  <w:tcW w:w="919" w:type="dxa"/>
                  <w:shd w:val="clear" w:color="auto" w:fill="DEEAF6" w:themeFill="accent1" w:themeFillTint="33"/>
                </w:tcPr>
                <w:p w:rsidR="00066E2B" w:rsidRDefault="00066E2B" w:rsidP="00F6139E">
                  <w:pPr>
                    <w:spacing w:after="0" w:line="240" w:lineRule="auto"/>
                    <w:jc w:val="center"/>
                    <w:rPr>
                      <w:rFonts w:eastAsia="Times New Roman" w:cs="B Mitra"/>
                      <w:b/>
                      <w:bCs/>
                      <w:color w:val="000000"/>
                      <w:sz w:val="24"/>
                      <w:szCs w:val="24"/>
                      <w:rtl/>
                      <w:lang w:bidi="ar-SA"/>
                    </w:rPr>
                  </w:pPr>
                </w:p>
              </w:tc>
            </w:tr>
          </w:tbl>
          <w:p w:rsidR="00FD58B7" w:rsidRPr="007F073B" w:rsidRDefault="00FD58B7" w:rsidP="00CB4AB9">
            <w:pPr>
              <w:tabs>
                <w:tab w:val="right" w:pos="431"/>
                <w:tab w:val="left" w:pos="3776"/>
              </w:tabs>
              <w:spacing w:after="0" w:line="240" w:lineRule="auto"/>
              <w:rPr>
                <w:rFonts w:cs="B Nazanin"/>
                <w:b/>
                <w:bCs/>
                <w:sz w:val="24"/>
                <w:szCs w:val="24"/>
                <w:rtl/>
              </w:rPr>
            </w:pPr>
          </w:p>
        </w:tc>
      </w:tr>
    </w:tbl>
    <w:p w:rsidR="009972B2" w:rsidRDefault="009972B2" w:rsidP="00CB4AB9">
      <w:pPr>
        <w:tabs>
          <w:tab w:val="right" w:pos="424"/>
        </w:tabs>
        <w:spacing w:after="0" w:line="240" w:lineRule="auto"/>
        <w:ind w:left="-360" w:hanging="270"/>
        <w:rPr>
          <w:rFonts w:cs="B Titr"/>
          <w:b/>
          <w:bCs/>
          <w:sz w:val="24"/>
          <w:szCs w:val="24"/>
          <w:rtl/>
        </w:rPr>
      </w:pPr>
    </w:p>
    <w:p w:rsidR="001562A4" w:rsidRDefault="001562A4" w:rsidP="00CB4AB9">
      <w:pPr>
        <w:tabs>
          <w:tab w:val="right" w:pos="424"/>
        </w:tabs>
        <w:spacing w:after="0" w:line="240" w:lineRule="auto"/>
        <w:ind w:left="-360" w:hanging="270"/>
        <w:rPr>
          <w:rFonts w:cs="B Titr"/>
          <w:b/>
          <w:bCs/>
          <w:sz w:val="24"/>
          <w:szCs w:val="24"/>
          <w:rtl/>
        </w:rPr>
      </w:pPr>
    </w:p>
    <w:p w:rsidR="001562A4" w:rsidRDefault="001562A4" w:rsidP="00CB4AB9">
      <w:pPr>
        <w:tabs>
          <w:tab w:val="right" w:pos="424"/>
        </w:tabs>
        <w:spacing w:after="0" w:line="240" w:lineRule="auto"/>
        <w:ind w:left="-360" w:hanging="270"/>
        <w:rPr>
          <w:rFonts w:cs="B Titr"/>
          <w:b/>
          <w:bCs/>
          <w:sz w:val="24"/>
          <w:szCs w:val="24"/>
          <w:rtl/>
        </w:rPr>
      </w:pPr>
    </w:p>
    <w:p w:rsidR="001562A4" w:rsidRDefault="001562A4" w:rsidP="00CB4AB9">
      <w:pPr>
        <w:tabs>
          <w:tab w:val="right" w:pos="424"/>
        </w:tabs>
        <w:spacing w:after="0" w:line="240" w:lineRule="auto"/>
        <w:ind w:left="-360" w:hanging="270"/>
        <w:rPr>
          <w:rFonts w:cs="B Titr"/>
          <w:b/>
          <w:bCs/>
          <w:sz w:val="24"/>
          <w:szCs w:val="24"/>
          <w:rtl/>
        </w:rPr>
      </w:pPr>
    </w:p>
    <w:p w:rsidR="001562A4" w:rsidRDefault="001562A4" w:rsidP="00CB4AB9">
      <w:pPr>
        <w:tabs>
          <w:tab w:val="right" w:pos="424"/>
        </w:tabs>
        <w:spacing w:after="0" w:line="240" w:lineRule="auto"/>
        <w:ind w:left="-360" w:hanging="270"/>
        <w:rPr>
          <w:rFonts w:cs="B Titr"/>
          <w:b/>
          <w:bCs/>
          <w:sz w:val="24"/>
          <w:szCs w:val="24"/>
          <w:rtl/>
        </w:rPr>
      </w:pPr>
    </w:p>
    <w:p w:rsidR="001562A4" w:rsidRDefault="001562A4" w:rsidP="00CB4AB9">
      <w:pPr>
        <w:tabs>
          <w:tab w:val="right" w:pos="424"/>
        </w:tabs>
        <w:spacing w:after="0" w:line="240" w:lineRule="auto"/>
        <w:ind w:left="-360" w:hanging="270"/>
        <w:rPr>
          <w:rFonts w:cs="B Titr"/>
          <w:b/>
          <w:bCs/>
          <w:sz w:val="24"/>
          <w:szCs w:val="24"/>
          <w:rtl/>
        </w:rPr>
      </w:pPr>
    </w:p>
    <w:p w:rsidR="001562A4" w:rsidRDefault="001562A4" w:rsidP="00CB4AB9">
      <w:pPr>
        <w:tabs>
          <w:tab w:val="right" w:pos="424"/>
        </w:tabs>
        <w:spacing w:after="0" w:line="240" w:lineRule="auto"/>
        <w:ind w:left="-360" w:hanging="270"/>
        <w:rPr>
          <w:rFonts w:cs="B Titr"/>
          <w:b/>
          <w:bCs/>
          <w:sz w:val="24"/>
          <w:szCs w:val="24"/>
          <w:rtl/>
        </w:rPr>
      </w:pPr>
    </w:p>
    <w:p w:rsidR="001562A4" w:rsidRDefault="001562A4" w:rsidP="00CB4AB9">
      <w:pPr>
        <w:tabs>
          <w:tab w:val="right" w:pos="424"/>
        </w:tabs>
        <w:spacing w:after="0" w:line="240" w:lineRule="auto"/>
        <w:ind w:left="-360" w:hanging="270"/>
        <w:rPr>
          <w:rFonts w:cs="B Titr"/>
          <w:b/>
          <w:bCs/>
          <w:sz w:val="24"/>
          <w:szCs w:val="24"/>
          <w:rtl/>
        </w:rPr>
      </w:pPr>
    </w:p>
    <w:p w:rsidR="001562A4" w:rsidRDefault="001562A4" w:rsidP="00CB4AB9">
      <w:pPr>
        <w:tabs>
          <w:tab w:val="right" w:pos="424"/>
        </w:tabs>
        <w:spacing w:after="0" w:line="240" w:lineRule="auto"/>
        <w:ind w:left="-360" w:hanging="270"/>
        <w:rPr>
          <w:rFonts w:cs="B Titr"/>
          <w:b/>
          <w:bCs/>
          <w:sz w:val="24"/>
          <w:szCs w:val="24"/>
          <w:rtl/>
        </w:rPr>
      </w:pPr>
    </w:p>
    <w:p w:rsidR="001562A4" w:rsidRDefault="001562A4" w:rsidP="00CB4AB9">
      <w:pPr>
        <w:tabs>
          <w:tab w:val="right" w:pos="424"/>
        </w:tabs>
        <w:spacing w:after="0" w:line="240" w:lineRule="auto"/>
        <w:ind w:left="-360" w:hanging="270"/>
        <w:rPr>
          <w:rFonts w:cs="B Titr"/>
          <w:b/>
          <w:bCs/>
          <w:sz w:val="24"/>
          <w:szCs w:val="24"/>
          <w:rtl/>
        </w:rPr>
      </w:pPr>
    </w:p>
    <w:p w:rsidR="001562A4" w:rsidRDefault="001562A4" w:rsidP="00CB4AB9">
      <w:pPr>
        <w:tabs>
          <w:tab w:val="right" w:pos="424"/>
        </w:tabs>
        <w:spacing w:after="0" w:line="240" w:lineRule="auto"/>
        <w:ind w:left="-360" w:hanging="270"/>
        <w:rPr>
          <w:rFonts w:cs="B Titr"/>
          <w:b/>
          <w:bCs/>
          <w:sz w:val="24"/>
          <w:szCs w:val="24"/>
          <w:rtl/>
        </w:rPr>
      </w:pPr>
    </w:p>
    <w:p w:rsidR="001562A4" w:rsidRDefault="001562A4" w:rsidP="00CB4AB9">
      <w:pPr>
        <w:tabs>
          <w:tab w:val="right" w:pos="424"/>
        </w:tabs>
        <w:spacing w:after="0" w:line="240" w:lineRule="auto"/>
        <w:ind w:left="-360" w:hanging="270"/>
        <w:rPr>
          <w:rFonts w:cs="B Titr"/>
          <w:b/>
          <w:bCs/>
          <w:sz w:val="24"/>
          <w:szCs w:val="24"/>
          <w:rtl/>
        </w:rPr>
      </w:pPr>
    </w:p>
    <w:p w:rsidR="001562A4" w:rsidRDefault="001562A4" w:rsidP="00CB4AB9">
      <w:pPr>
        <w:tabs>
          <w:tab w:val="right" w:pos="424"/>
        </w:tabs>
        <w:spacing w:after="0" w:line="240" w:lineRule="auto"/>
        <w:ind w:left="-360" w:hanging="270"/>
        <w:rPr>
          <w:rFonts w:cs="B Titr"/>
          <w:b/>
          <w:bCs/>
          <w:sz w:val="24"/>
          <w:szCs w:val="24"/>
          <w:rtl/>
        </w:rPr>
      </w:pPr>
    </w:p>
    <w:p w:rsidR="003B595D" w:rsidRDefault="003B595D" w:rsidP="00CB4AB9">
      <w:pPr>
        <w:tabs>
          <w:tab w:val="right" w:pos="424"/>
        </w:tabs>
        <w:spacing w:after="0" w:line="240" w:lineRule="auto"/>
        <w:ind w:left="-360" w:hanging="270"/>
        <w:rPr>
          <w:rFonts w:cs="B Titr"/>
          <w:b/>
          <w:bCs/>
          <w:sz w:val="24"/>
          <w:szCs w:val="24"/>
          <w:rtl/>
        </w:rPr>
      </w:pPr>
    </w:p>
    <w:p w:rsidR="001562A4" w:rsidRDefault="001562A4" w:rsidP="00CB4AB9">
      <w:pPr>
        <w:tabs>
          <w:tab w:val="right" w:pos="424"/>
        </w:tabs>
        <w:spacing w:after="0" w:line="240" w:lineRule="auto"/>
        <w:ind w:left="-360" w:hanging="270"/>
        <w:rPr>
          <w:rFonts w:cs="B Titr"/>
          <w:b/>
          <w:bCs/>
          <w:sz w:val="24"/>
          <w:szCs w:val="24"/>
          <w:rtl/>
        </w:rPr>
      </w:pPr>
    </w:p>
    <w:p w:rsidR="001562A4" w:rsidRDefault="001562A4" w:rsidP="00CB4AB9">
      <w:pPr>
        <w:tabs>
          <w:tab w:val="right" w:pos="424"/>
        </w:tabs>
        <w:spacing w:after="0" w:line="240" w:lineRule="auto"/>
        <w:ind w:left="-360" w:hanging="270"/>
        <w:rPr>
          <w:rFonts w:cs="B Titr"/>
          <w:b/>
          <w:bCs/>
          <w:sz w:val="24"/>
          <w:szCs w:val="24"/>
          <w:rtl/>
        </w:rPr>
      </w:pPr>
    </w:p>
    <w:p w:rsidR="001562A4" w:rsidRDefault="001562A4" w:rsidP="00CB4AB9">
      <w:pPr>
        <w:tabs>
          <w:tab w:val="right" w:pos="424"/>
        </w:tabs>
        <w:spacing w:after="0" w:line="240" w:lineRule="auto"/>
        <w:ind w:left="-360" w:hanging="270"/>
        <w:rPr>
          <w:rFonts w:cs="B Titr"/>
          <w:b/>
          <w:bCs/>
          <w:sz w:val="24"/>
          <w:szCs w:val="24"/>
          <w:rtl/>
        </w:rPr>
      </w:pPr>
    </w:p>
    <w:p w:rsidR="001562A4" w:rsidRDefault="001562A4" w:rsidP="00CB4AB9">
      <w:pPr>
        <w:tabs>
          <w:tab w:val="right" w:pos="424"/>
        </w:tabs>
        <w:spacing w:after="0" w:line="240" w:lineRule="auto"/>
        <w:ind w:left="-360" w:hanging="270"/>
        <w:rPr>
          <w:rFonts w:cs="B Titr"/>
          <w:b/>
          <w:bCs/>
          <w:sz w:val="24"/>
          <w:szCs w:val="24"/>
          <w:rtl/>
        </w:rPr>
      </w:pPr>
    </w:p>
    <w:p w:rsidR="001562A4" w:rsidRDefault="001562A4" w:rsidP="00CB4AB9">
      <w:pPr>
        <w:tabs>
          <w:tab w:val="right" w:pos="424"/>
        </w:tabs>
        <w:spacing w:after="0" w:line="240" w:lineRule="auto"/>
        <w:ind w:left="-360" w:hanging="270"/>
        <w:rPr>
          <w:rFonts w:cs="B Titr"/>
          <w:b/>
          <w:bCs/>
          <w:sz w:val="24"/>
          <w:szCs w:val="24"/>
          <w:rtl/>
        </w:rPr>
      </w:pPr>
    </w:p>
    <w:p w:rsidR="009972B2" w:rsidRDefault="009972B2" w:rsidP="00CB4AB9">
      <w:pPr>
        <w:tabs>
          <w:tab w:val="right" w:pos="424"/>
        </w:tabs>
        <w:spacing w:after="0" w:line="240" w:lineRule="auto"/>
        <w:ind w:left="-360" w:hanging="270"/>
        <w:rPr>
          <w:rFonts w:cs="B Titr"/>
          <w:b/>
          <w:bCs/>
          <w:sz w:val="24"/>
          <w:szCs w:val="24"/>
          <w:rtl/>
        </w:rPr>
      </w:pPr>
    </w:p>
    <w:p w:rsidR="009972B2" w:rsidRDefault="009972B2" w:rsidP="00CB4AB9">
      <w:pPr>
        <w:tabs>
          <w:tab w:val="right" w:pos="424"/>
        </w:tabs>
        <w:spacing w:after="0" w:line="240" w:lineRule="auto"/>
        <w:ind w:left="-360" w:hanging="270"/>
        <w:rPr>
          <w:rFonts w:cs="B Titr"/>
          <w:b/>
          <w:bCs/>
          <w:sz w:val="24"/>
          <w:szCs w:val="24"/>
          <w:rtl/>
        </w:rPr>
      </w:pPr>
    </w:p>
    <w:p w:rsidR="006E1B1E" w:rsidRDefault="00CC5EF8" w:rsidP="00CB4AB9">
      <w:pPr>
        <w:tabs>
          <w:tab w:val="right" w:pos="424"/>
        </w:tabs>
        <w:spacing w:after="0" w:line="240" w:lineRule="auto"/>
        <w:ind w:left="-360" w:hanging="270"/>
        <w:rPr>
          <w:rFonts w:cs="B Titr"/>
          <w:b/>
          <w:bCs/>
          <w:sz w:val="24"/>
          <w:szCs w:val="24"/>
          <w:rtl/>
        </w:rPr>
      </w:pPr>
      <w:r>
        <w:rPr>
          <w:rFonts w:cs="B Titr"/>
          <w:b/>
          <w:bCs/>
          <w:noProof/>
          <w:sz w:val="28"/>
          <w:szCs w:val="28"/>
          <w:rtl/>
          <w:lang w:bidi="ar-SA"/>
        </w:rPr>
        <mc:AlternateContent>
          <mc:Choice Requires="wps">
            <w:drawing>
              <wp:anchor distT="0" distB="0" distL="114300" distR="114300" simplePos="0" relativeHeight="252000256" behindDoc="0" locked="0" layoutInCell="1" allowOverlap="1" wp14:anchorId="23A7F678" wp14:editId="7DA71875">
                <wp:simplePos x="0" y="0"/>
                <wp:positionH relativeFrom="margin">
                  <wp:posOffset>1861185</wp:posOffset>
                </wp:positionH>
                <wp:positionV relativeFrom="paragraph">
                  <wp:posOffset>55880</wp:posOffset>
                </wp:positionV>
                <wp:extent cx="5760720" cy="457200"/>
                <wp:effectExtent l="57150" t="38100" r="49530" b="76200"/>
                <wp:wrapNone/>
                <wp:docPr id="24762" name="Rounded Rectangle 24762"/>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6E1B1E">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خراسان رضوی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A7F678" id="Rounded Rectangle 24762" o:spid="_x0000_s1067" style="position:absolute;left:0;text-align:left;margin-left:146.55pt;margin-top:4.4pt;width:453.6pt;height:36pt;z-index:25200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6E1B1E">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خراسان رضوی</w:t>
                      </w:r>
                    </w:p>
                  </w:txbxContent>
                </v:textbox>
                <w10:wrap anchorx="margin"/>
              </v:roundrect>
            </w:pict>
          </mc:Fallback>
        </mc:AlternateContent>
      </w:r>
    </w:p>
    <w:p w:rsidR="00CC5EF8" w:rsidRDefault="00CC5EF8" w:rsidP="00CB4AB9">
      <w:pPr>
        <w:tabs>
          <w:tab w:val="right" w:pos="424"/>
        </w:tabs>
        <w:spacing w:after="0" w:line="240" w:lineRule="auto"/>
        <w:ind w:left="-360" w:hanging="270"/>
        <w:rPr>
          <w:rFonts w:cs="B Titr"/>
          <w:b/>
          <w:bCs/>
          <w:sz w:val="24"/>
          <w:szCs w:val="24"/>
          <w:rtl/>
        </w:rPr>
      </w:pPr>
    </w:p>
    <w:p w:rsidR="00FD58B7" w:rsidRPr="00A547EB" w:rsidRDefault="00FD58B7"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293"/>
        <w:gridCol w:w="6557"/>
      </w:tblGrid>
      <w:tr w:rsidR="00FD58B7" w:rsidRPr="00A4561C" w:rsidTr="00F302F6">
        <w:trPr>
          <w:trHeight w:val="228"/>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D58B7" w:rsidRPr="00023EB6" w:rsidRDefault="00FD58B7"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6E1B1E">
              <w:rPr>
                <w:rFonts w:cs="B Nazanin" w:hint="cs"/>
                <w:sz w:val="24"/>
                <w:szCs w:val="24"/>
                <w:rtl/>
              </w:rPr>
              <w:t xml:space="preserve"> </w:t>
            </w:r>
            <w:r>
              <w:rPr>
                <w:rFonts w:cs="B Nazanin" w:hint="cs"/>
                <w:sz w:val="24"/>
                <w:szCs w:val="24"/>
                <w:rtl/>
              </w:rPr>
              <w:t>آموزش کشاورزی استان خراسان رضوی</w:t>
            </w:r>
          </w:p>
        </w:tc>
        <w:tc>
          <w:tcPr>
            <w:tcW w:w="6557" w:type="dxa"/>
            <w:vMerge w:val="restart"/>
            <w:tcBorders>
              <w:left w:val="single" w:sz="4" w:space="0" w:color="auto"/>
            </w:tcBorders>
          </w:tcPr>
          <w:p w:rsidR="00FD58B7" w:rsidRPr="001A2500" w:rsidRDefault="00FD58B7" w:rsidP="00CB4AB9">
            <w:pPr>
              <w:spacing w:after="0" w:line="240" w:lineRule="auto"/>
              <w:jc w:val="center"/>
              <w:rPr>
                <w:rFonts w:cs="B Nazanin"/>
                <w:sz w:val="24"/>
                <w:szCs w:val="24"/>
                <w:rtl/>
              </w:rPr>
            </w:pPr>
            <w:r>
              <w:rPr>
                <w:noProof/>
                <w:lang w:bidi="ar-SA"/>
              </w:rPr>
              <w:drawing>
                <wp:inline distT="0" distB="0" distL="0" distR="0" wp14:anchorId="0E62298F" wp14:editId="66E0F989">
                  <wp:extent cx="3848100" cy="2476500"/>
                  <wp:effectExtent l="0" t="0" r="0" b="0"/>
                  <wp:docPr id="24596" name="Picture 24596" descr="http://etss.areo.ir/Pictures/PropertiesStationsPict/4_13960211085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tss.areo.ir/Pictures/PropertiesStationsPict/4_1396021108573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87170" cy="2501644"/>
                          </a:xfrm>
                          <a:prstGeom prst="rect">
                            <a:avLst/>
                          </a:prstGeom>
                          <a:noFill/>
                          <a:ln>
                            <a:noFill/>
                          </a:ln>
                        </pic:spPr>
                      </pic:pic>
                    </a:graphicData>
                  </a:graphic>
                </wp:inline>
              </w:drawing>
            </w:r>
          </w:p>
        </w:tc>
      </w:tr>
      <w:tr w:rsidR="00FD58B7" w:rsidRPr="00A4561C" w:rsidTr="00F302F6">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FD58B7" w:rsidRPr="00A4561C" w:rsidRDefault="00FD58B7" w:rsidP="00CB4AB9">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sidRPr="002E3447">
              <w:rPr>
                <w:rFonts w:cs="B Nazanin" w:hint="cs"/>
                <w:color w:val="FF0000"/>
                <w:sz w:val="24"/>
                <w:szCs w:val="24"/>
                <w:rtl/>
              </w:rPr>
              <w:t xml:space="preserve">ایستگاه تحقیقات کشاورزی </w:t>
            </w:r>
            <w:r>
              <w:rPr>
                <w:rFonts w:cs="B Nazanin" w:hint="cs"/>
                <w:color w:val="FF0000"/>
                <w:sz w:val="24"/>
                <w:szCs w:val="24"/>
                <w:rtl/>
              </w:rPr>
              <w:t>گلمکان</w:t>
            </w:r>
          </w:p>
        </w:tc>
        <w:tc>
          <w:tcPr>
            <w:tcW w:w="6557" w:type="dxa"/>
            <w:vMerge/>
            <w:tcBorders>
              <w:left w:val="single" w:sz="4" w:space="0" w:color="auto"/>
            </w:tcBorders>
          </w:tcPr>
          <w:p w:rsidR="00FD58B7" w:rsidRDefault="00FD58B7" w:rsidP="00CB4AB9">
            <w:pPr>
              <w:spacing w:after="0" w:line="240" w:lineRule="auto"/>
              <w:jc w:val="right"/>
              <w:rPr>
                <w:noProof/>
                <w:lang w:bidi="ar-SA"/>
              </w:rPr>
            </w:pPr>
          </w:p>
        </w:tc>
      </w:tr>
      <w:tr w:rsidR="00FD58B7" w:rsidRPr="00A4561C" w:rsidTr="00F302F6">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D58B7" w:rsidRDefault="00FD58B7"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1B7B89" w:rsidRPr="001B7B89">
              <w:rPr>
                <w:rFonts w:cs="B Nazanin" w:hint="cs"/>
                <w:color w:val="FF0000"/>
                <w:sz w:val="24"/>
                <w:szCs w:val="24"/>
                <w:rtl/>
              </w:rPr>
              <w:t>شهر گلمکان</w:t>
            </w:r>
          </w:p>
        </w:tc>
        <w:tc>
          <w:tcPr>
            <w:tcW w:w="6557" w:type="dxa"/>
            <w:vMerge/>
            <w:tcBorders>
              <w:left w:val="single" w:sz="4" w:space="0" w:color="auto"/>
            </w:tcBorders>
          </w:tcPr>
          <w:p w:rsidR="00FD58B7" w:rsidRDefault="00FD58B7" w:rsidP="00CB4AB9">
            <w:pPr>
              <w:spacing w:after="0" w:line="240" w:lineRule="auto"/>
              <w:jc w:val="right"/>
              <w:rPr>
                <w:noProof/>
                <w:lang w:bidi="ar-SA"/>
              </w:rPr>
            </w:pPr>
          </w:p>
        </w:tc>
      </w:tr>
      <w:tr w:rsidR="00FD58B7" w:rsidRPr="00A4561C" w:rsidTr="00F302F6">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FD58B7" w:rsidRPr="00A4561C" w:rsidRDefault="00FD58B7" w:rsidP="00CB4AB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59شرقی</w:t>
            </w:r>
            <w:r w:rsidRPr="002E3447">
              <w:rPr>
                <w:rFonts w:cs="B Nazanin" w:hint="cs"/>
                <w:color w:val="FF0000"/>
                <w:sz w:val="24"/>
                <w:szCs w:val="24"/>
                <w:rtl/>
              </w:rPr>
              <w:t xml:space="preserve">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36</w:t>
            </w:r>
            <w:r w:rsidRPr="002E3447">
              <w:rPr>
                <w:rFonts w:cs="B Nazanin" w:hint="cs"/>
                <w:color w:val="FF0000"/>
                <w:sz w:val="24"/>
                <w:szCs w:val="24"/>
                <w:rtl/>
              </w:rPr>
              <w:t xml:space="preserve"> شمالی </w:t>
            </w:r>
          </w:p>
        </w:tc>
        <w:tc>
          <w:tcPr>
            <w:tcW w:w="6557" w:type="dxa"/>
            <w:vMerge/>
            <w:tcBorders>
              <w:left w:val="single" w:sz="4" w:space="0" w:color="auto"/>
            </w:tcBorders>
          </w:tcPr>
          <w:p w:rsidR="00FD58B7" w:rsidRDefault="00FD58B7" w:rsidP="00CB4AB9">
            <w:pPr>
              <w:spacing w:after="0" w:line="240" w:lineRule="auto"/>
              <w:jc w:val="right"/>
              <w:rPr>
                <w:noProof/>
                <w:lang w:bidi="ar-SA"/>
              </w:rPr>
            </w:pPr>
          </w:p>
        </w:tc>
      </w:tr>
      <w:tr w:rsidR="00FD58B7" w:rsidRPr="00A4561C" w:rsidTr="00F302F6">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D58B7" w:rsidRPr="00023EB6" w:rsidRDefault="00FD58B7"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sidRPr="009E57D8">
              <w:rPr>
                <w:rFonts w:cs="B Nazanin" w:hint="cs"/>
                <w:color w:val="FF0000"/>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204</w:t>
            </w:r>
            <w:r w:rsidRPr="009E57D8">
              <w:rPr>
                <w:rFonts w:cs="B Nazanin" w:hint="cs"/>
                <w:sz w:val="24"/>
                <w:szCs w:val="24"/>
                <w:shd w:val="clear" w:color="auto" w:fill="E2EFD9" w:themeFill="accent6" w:themeFillTint="33"/>
                <w:rtl/>
              </w:rPr>
              <w:t xml:space="preserve">  7-اعیان (مترمربع): </w:t>
            </w:r>
            <w:r>
              <w:rPr>
                <w:rFonts w:cs="B Nazanin" w:hint="cs"/>
                <w:color w:val="FF0000"/>
                <w:sz w:val="24"/>
                <w:szCs w:val="24"/>
                <w:shd w:val="clear" w:color="auto" w:fill="E2EFD9" w:themeFill="accent6" w:themeFillTint="33"/>
                <w:rtl/>
              </w:rPr>
              <w:t>3000</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Pr>
                <w:rFonts w:cs="B Nazanin" w:hint="cs"/>
                <w:color w:val="FF0000"/>
                <w:sz w:val="24"/>
                <w:szCs w:val="24"/>
                <w:shd w:val="clear" w:color="auto" w:fill="E2EFD9" w:themeFill="accent6" w:themeFillTint="33"/>
                <w:rtl/>
              </w:rPr>
              <w:t xml:space="preserve">65  </w:t>
            </w:r>
          </w:p>
        </w:tc>
        <w:tc>
          <w:tcPr>
            <w:tcW w:w="6557" w:type="dxa"/>
            <w:vMerge/>
            <w:tcBorders>
              <w:left w:val="single" w:sz="4" w:space="0" w:color="auto"/>
            </w:tcBorders>
          </w:tcPr>
          <w:p w:rsidR="00FD58B7" w:rsidRDefault="00FD58B7" w:rsidP="00CB4AB9">
            <w:pPr>
              <w:spacing w:after="0" w:line="240" w:lineRule="auto"/>
              <w:jc w:val="right"/>
              <w:rPr>
                <w:noProof/>
                <w:lang w:bidi="ar-SA"/>
              </w:rPr>
            </w:pPr>
          </w:p>
        </w:tc>
      </w:tr>
      <w:tr w:rsidR="00FD58B7" w:rsidRPr="00A4561C" w:rsidTr="00F302F6">
        <w:trPr>
          <w:trHeight w:val="453"/>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FD58B7" w:rsidRDefault="00FD58B7"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ب: رودخانه                ج: چاه   </w:t>
            </w:r>
            <w:r w:rsidRPr="00A94048">
              <w:rPr>
                <w:rFonts w:cs="B Nazanin" w:hint="cs"/>
                <w:color w:val="FF0000"/>
                <w:sz w:val="24"/>
                <w:szCs w:val="24"/>
                <w:rtl/>
              </w:rPr>
              <w:t>*</w:t>
            </w:r>
            <w:r w:rsidRPr="00A94048">
              <w:rPr>
                <w:rFonts w:cs="B Nazanin"/>
                <w:color w:val="FF0000"/>
                <w:sz w:val="24"/>
                <w:szCs w:val="24"/>
                <w:rtl/>
              </w:rPr>
              <w:t xml:space="preserve"> </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557" w:type="dxa"/>
            <w:vMerge/>
            <w:tcBorders>
              <w:left w:val="single" w:sz="4" w:space="0" w:color="auto"/>
            </w:tcBorders>
          </w:tcPr>
          <w:p w:rsidR="00FD58B7" w:rsidRDefault="00FD58B7" w:rsidP="00CB4AB9">
            <w:pPr>
              <w:spacing w:after="0" w:line="240" w:lineRule="auto"/>
              <w:jc w:val="right"/>
              <w:rPr>
                <w:noProof/>
                <w:lang w:bidi="ar-SA"/>
              </w:rPr>
            </w:pPr>
          </w:p>
        </w:tc>
      </w:tr>
      <w:tr w:rsidR="00FD58B7" w:rsidRPr="00A4561C" w:rsidTr="00F302F6">
        <w:trPr>
          <w:trHeight w:val="487"/>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D58B7" w:rsidRDefault="00FD58B7"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FD58B7" w:rsidRPr="00A4561C" w:rsidRDefault="00FD58B7"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color w:val="FF0000"/>
                <w:sz w:val="24"/>
                <w:szCs w:val="24"/>
                <w:rtl/>
              </w:rPr>
              <w:t>3</w:t>
            </w:r>
            <w:r>
              <w:rPr>
                <w:rFonts w:cs="B Nazanin" w:hint="cs"/>
                <w:sz w:val="24"/>
                <w:szCs w:val="24"/>
                <w:rtl/>
              </w:rPr>
              <w:t xml:space="preserve">  میانگین بارش (ميليمتر):</w:t>
            </w:r>
            <w:r>
              <w:rPr>
                <w:rFonts w:cs="B Nazanin" w:hint="cs"/>
                <w:color w:val="FF0000"/>
                <w:sz w:val="24"/>
                <w:szCs w:val="24"/>
                <w:rtl/>
              </w:rPr>
              <w:t>280</w:t>
            </w:r>
            <w:r w:rsidRPr="002E3447">
              <w:rPr>
                <w:rFonts w:cs="B Nazanin" w:hint="cs"/>
                <w:color w:val="FF0000"/>
                <w:sz w:val="24"/>
                <w:szCs w:val="24"/>
                <w:rtl/>
              </w:rPr>
              <w:t xml:space="preserve">میلیمتر </w:t>
            </w:r>
            <w:r>
              <w:rPr>
                <w:rFonts w:cs="B Nazanin" w:hint="cs"/>
                <w:color w:val="FF0000"/>
                <w:sz w:val="24"/>
                <w:szCs w:val="24"/>
                <w:rtl/>
              </w:rPr>
              <w:t xml:space="preserve"> </w:t>
            </w:r>
            <w:r>
              <w:rPr>
                <w:rFonts w:cs="B Nazanin" w:hint="cs"/>
                <w:sz w:val="24"/>
                <w:szCs w:val="24"/>
                <w:rtl/>
              </w:rPr>
              <w:t xml:space="preserve">اقلیم منطقه: </w:t>
            </w:r>
            <w:r>
              <w:rPr>
                <w:rFonts w:cs="B Nazanin" w:hint="cs"/>
                <w:color w:val="FF0000"/>
                <w:sz w:val="24"/>
                <w:szCs w:val="24"/>
                <w:rtl/>
              </w:rPr>
              <w:t>خشک و سرد</w:t>
            </w:r>
          </w:p>
        </w:tc>
        <w:tc>
          <w:tcPr>
            <w:tcW w:w="6557" w:type="dxa"/>
            <w:vMerge/>
            <w:tcBorders>
              <w:left w:val="single" w:sz="4" w:space="0" w:color="auto"/>
            </w:tcBorders>
          </w:tcPr>
          <w:p w:rsidR="00FD58B7" w:rsidRDefault="00FD58B7" w:rsidP="00CB4AB9">
            <w:pPr>
              <w:spacing w:after="0" w:line="240" w:lineRule="auto"/>
              <w:jc w:val="right"/>
              <w:rPr>
                <w:noProof/>
                <w:lang w:bidi="ar-SA"/>
              </w:rPr>
            </w:pPr>
          </w:p>
        </w:tc>
      </w:tr>
      <w:tr w:rsidR="00FD58B7" w:rsidRPr="00A4561C" w:rsidTr="00F302F6">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FD58B7" w:rsidRPr="00A4561C" w:rsidRDefault="00FD58B7" w:rsidP="00CB4AB9">
            <w:pPr>
              <w:spacing w:after="0" w:line="240" w:lineRule="auto"/>
              <w:rPr>
                <w:rFonts w:cs="B Nazanin"/>
                <w:sz w:val="24"/>
                <w:szCs w:val="24"/>
                <w:rtl/>
              </w:rPr>
            </w:pPr>
            <w:r>
              <w:rPr>
                <w:rFonts w:cs="B Nazanin" w:hint="cs"/>
                <w:sz w:val="24"/>
                <w:szCs w:val="24"/>
                <w:rtl/>
              </w:rPr>
              <w:t xml:space="preserve">11-بافت خاک: </w:t>
            </w:r>
            <w:r>
              <w:rPr>
                <w:rFonts w:cs="B Nazanin" w:hint="cs"/>
                <w:color w:val="FF0000"/>
                <w:sz w:val="24"/>
                <w:szCs w:val="24"/>
                <w:rtl/>
              </w:rPr>
              <w:t>لومی شنی</w:t>
            </w:r>
            <w:r>
              <w:rPr>
                <w:rFonts w:cs="B Nazanin" w:hint="cs"/>
                <w:sz w:val="24"/>
                <w:szCs w:val="24"/>
                <w:rtl/>
              </w:rPr>
              <w:t xml:space="preserve">       12-وضعيت حصار:  </w:t>
            </w:r>
            <w:r>
              <w:rPr>
                <w:rFonts w:cs="B Nazanin" w:hint="cs"/>
                <w:color w:val="FF0000"/>
                <w:sz w:val="24"/>
                <w:szCs w:val="24"/>
                <w:rtl/>
              </w:rPr>
              <w:t xml:space="preserve">سیم خاردار </w:t>
            </w:r>
            <w:r w:rsidRPr="00620729">
              <w:rPr>
                <w:rFonts w:cs="B Nazanin" w:hint="cs"/>
                <w:color w:val="FF0000"/>
                <w:sz w:val="24"/>
                <w:szCs w:val="24"/>
                <w:rtl/>
              </w:rPr>
              <w:t xml:space="preserve">   </w:t>
            </w:r>
            <w:r>
              <w:rPr>
                <w:rFonts w:cs="B Nazanin" w:hint="cs"/>
                <w:sz w:val="24"/>
                <w:szCs w:val="24"/>
                <w:rtl/>
              </w:rPr>
              <w:t xml:space="preserve">           13-وضعيت مالکیت :  </w:t>
            </w:r>
            <w:r w:rsidRPr="00620729">
              <w:rPr>
                <w:rFonts w:cs="B Nazanin" w:hint="cs"/>
                <w:color w:val="FF0000"/>
                <w:sz w:val="24"/>
                <w:szCs w:val="24"/>
                <w:rtl/>
              </w:rPr>
              <w:t>سند دارد</w:t>
            </w:r>
            <w:r w:rsidRPr="00A4561C">
              <w:rPr>
                <w:rFonts w:cs="B Nazanin" w:hint="cs"/>
                <w:sz w:val="24"/>
                <w:szCs w:val="24"/>
                <w:rtl/>
              </w:rPr>
              <w:t xml:space="preserve">                   </w:t>
            </w:r>
          </w:p>
        </w:tc>
        <w:tc>
          <w:tcPr>
            <w:tcW w:w="6557" w:type="dxa"/>
            <w:vMerge/>
            <w:tcBorders>
              <w:left w:val="single" w:sz="4" w:space="0" w:color="auto"/>
            </w:tcBorders>
          </w:tcPr>
          <w:p w:rsidR="00FD58B7" w:rsidRPr="0052410D" w:rsidRDefault="00FD58B7" w:rsidP="00CB4AB9">
            <w:pPr>
              <w:spacing w:after="0" w:line="240" w:lineRule="auto"/>
              <w:jc w:val="center"/>
              <w:rPr>
                <w:rFonts w:cs="B Nazanin"/>
                <w:sz w:val="24"/>
                <w:szCs w:val="24"/>
                <w:rtl/>
              </w:rPr>
            </w:pPr>
          </w:p>
        </w:tc>
      </w:tr>
      <w:tr w:rsidR="00FD58B7" w:rsidRPr="00A4561C" w:rsidTr="00F302F6">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6E1B1E" w:rsidRDefault="009972B2" w:rsidP="009972B2">
            <w:pPr>
              <w:spacing w:after="0" w:line="240" w:lineRule="auto"/>
              <w:rPr>
                <w:rFonts w:cs="B Nazanin"/>
                <w:sz w:val="24"/>
                <w:szCs w:val="24"/>
                <w:rtl/>
              </w:rPr>
            </w:pPr>
            <w:r>
              <w:rPr>
                <w:rFonts w:cs="B Nazanin" w:hint="cs"/>
                <w:sz w:val="24"/>
                <w:szCs w:val="24"/>
                <w:rtl/>
              </w:rPr>
              <w:t>توضيحات:</w:t>
            </w:r>
          </w:p>
        </w:tc>
        <w:tc>
          <w:tcPr>
            <w:tcW w:w="6557" w:type="dxa"/>
            <w:vMerge/>
            <w:tcBorders>
              <w:left w:val="single" w:sz="4" w:space="0" w:color="auto"/>
            </w:tcBorders>
          </w:tcPr>
          <w:p w:rsidR="00FD58B7" w:rsidRPr="0052410D" w:rsidRDefault="00FD58B7" w:rsidP="00CB4AB9">
            <w:pPr>
              <w:spacing w:after="0" w:line="240" w:lineRule="auto"/>
              <w:jc w:val="center"/>
              <w:rPr>
                <w:rFonts w:cs="B Nazanin"/>
                <w:sz w:val="24"/>
                <w:szCs w:val="24"/>
                <w:rtl/>
              </w:rPr>
            </w:pPr>
          </w:p>
        </w:tc>
      </w:tr>
    </w:tbl>
    <w:p w:rsidR="0083067D" w:rsidRDefault="0083067D" w:rsidP="00CB4AB9">
      <w:pPr>
        <w:tabs>
          <w:tab w:val="right" w:pos="270"/>
          <w:tab w:val="right" w:pos="424"/>
        </w:tabs>
        <w:spacing w:after="0" w:line="240" w:lineRule="auto"/>
        <w:ind w:hanging="648"/>
        <w:rPr>
          <w:rFonts w:cs="B Titr"/>
          <w:b/>
          <w:bCs/>
          <w:sz w:val="24"/>
          <w:szCs w:val="24"/>
          <w:rtl/>
        </w:rPr>
      </w:pPr>
    </w:p>
    <w:p w:rsidR="00FD58B7" w:rsidRDefault="00FD58B7"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FD58B7"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249"/>
              <w:gridCol w:w="1997"/>
              <w:gridCol w:w="903"/>
              <w:gridCol w:w="969"/>
              <w:gridCol w:w="1368"/>
              <w:gridCol w:w="978"/>
              <w:gridCol w:w="1440"/>
              <w:gridCol w:w="1525"/>
              <w:gridCol w:w="1340"/>
              <w:gridCol w:w="898"/>
              <w:gridCol w:w="610"/>
              <w:gridCol w:w="919"/>
            </w:tblGrid>
            <w:tr w:rsidR="00FD58B7" w:rsidRPr="00AF145D" w:rsidTr="00516256">
              <w:trPr>
                <w:trHeight w:val="273"/>
              </w:trPr>
              <w:tc>
                <w:tcPr>
                  <w:tcW w:w="669" w:type="dxa"/>
                  <w:vMerge w:val="restart"/>
                  <w:shd w:val="clear" w:color="auto" w:fill="C5E0B3" w:themeFill="accent6" w:themeFillTint="66"/>
                  <w:hideMark/>
                </w:tcPr>
                <w:p w:rsidR="00C825BB" w:rsidRPr="00564FB3" w:rsidRDefault="00C825BB" w:rsidP="00C825BB">
                  <w:pPr>
                    <w:spacing w:after="0" w:line="240" w:lineRule="auto"/>
                    <w:jc w:val="center"/>
                    <w:rPr>
                      <w:rFonts w:eastAsia="Times New Roman" w:cs="B Mitra"/>
                      <w:sz w:val="20"/>
                      <w:szCs w:val="20"/>
                      <w:lang w:bidi="ar-SA"/>
                    </w:rPr>
                  </w:pPr>
                  <w:r>
                    <w:rPr>
                      <w:rFonts w:eastAsia="Times New Roman" w:cs="B Mitra" w:hint="cs"/>
                      <w:sz w:val="20"/>
                      <w:szCs w:val="20"/>
                      <w:rtl/>
                      <w:lang w:bidi="ar-SA"/>
                    </w:rPr>
                    <w:t>ردیف</w:t>
                  </w:r>
                </w:p>
              </w:tc>
              <w:tc>
                <w:tcPr>
                  <w:tcW w:w="2249" w:type="dxa"/>
                  <w:vMerge w:val="restart"/>
                  <w:shd w:val="clear" w:color="auto" w:fill="C5E0B3" w:themeFill="accent6" w:themeFillTint="66"/>
                </w:tcPr>
                <w:p w:rsidR="00C825BB" w:rsidRDefault="00C825BB" w:rsidP="00C825BB">
                  <w:pPr>
                    <w:spacing w:after="0" w:line="240" w:lineRule="auto"/>
                    <w:jc w:val="center"/>
                    <w:rPr>
                      <w:rFonts w:eastAsia="Times New Roman" w:cs="B Mitra"/>
                      <w:color w:val="000000"/>
                      <w:sz w:val="20"/>
                      <w:szCs w:val="20"/>
                      <w:rtl/>
                      <w:lang w:bidi="ar-SA"/>
                    </w:rPr>
                  </w:pPr>
                </w:p>
                <w:p w:rsidR="00FD58B7" w:rsidRPr="00564FB3" w:rsidRDefault="00FD58B7" w:rsidP="00C825BB">
                  <w:pPr>
                    <w:spacing w:after="0" w:line="240" w:lineRule="auto"/>
                    <w:jc w:val="center"/>
                    <w:rPr>
                      <w:rFonts w:eastAsia="Times New Roman" w:cs="B Mitra"/>
                      <w:b/>
                      <w:bCs/>
                      <w:color w:val="000000"/>
                      <w:sz w:val="20"/>
                      <w:szCs w:val="20"/>
                      <w:lang w:bidi="ar-SA"/>
                    </w:rPr>
                  </w:pPr>
                  <w:r w:rsidRPr="00564FB3">
                    <w:rPr>
                      <w:rFonts w:eastAsia="Times New Roman" w:cs="B Mitra" w:hint="cs"/>
                      <w:color w:val="000000"/>
                      <w:sz w:val="20"/>
                      <w:szCs w:val="20"/>
                      <w:rtl/>
                      <w:lang w:bidi="ar-SA"/>
                    </w:rPr>
                    <w:t>عنوان پروژه پيشنهادی</w:t>
                  </w:r>
                </w:p>
              </w:tc>
              <w:tc>
                <w:tcPr>
                  <w:tcW w:w="1997" w:type="dxa"/>
                  <w:vMerge w:val="restart"/>
                  <w:shd w:val="clear" w:color="auto" w:fill="C5E0B3" w:themeFill="accent6" w:themeFillTint="66"/>
                  <w:hideMark/>
                </w:tcPr>
                <w:p w:rsidR="00FD58B7" w:rsidRPr="00564FB3" w:rsidRDefault="00FD58B7" w:rsidP="00CB4AB9">
                  <w:pPr>
                    <w:spacing w:after="0" w:line="240" w:lineRule="auto"/>
                    <w:jc w:val="center"/>
                    <w:rPr>
                      <w:rFonts w:eastAsia="Times New Roman" w:cs="B Nazanin"/>
                      <w:color w:val="000000"/>
                      <w:sz w:val="20"/>
                      <w:szCs w:val="20"/>
                      <w:rtl/>
                    </w:rPr>
                  </w:pPr>
                </w:p>
                <w:p w:rsidR="00FD58B7" w:rsidRPr="00564FB3" w:rsidRDefault="00FD58B7" w:rsidP="00CB4AB9">
                  <w:pPr>
                    <w:spacing w:after="0" w:line="240" w:lineRule="auto"/>
                    <w:jc w:val="center"/>
                    <w:rPr>
                      <w:rFonts w:eastAsia="Times New Roman" w:cs="B Nazanin"/>
                      <w:color w:val="000000"/>
                      <w:sz w:val="20"/>
                      <w:szCs w:val="20"/>
                      <w:rtl/>
                    </w:rPr>
                  </w:pPr>
                  <w:r w:rsidRPr="00564FB3">
                    <w:rPr>
                      <w:rFonts w:eastAsia="Times New Roman" w:cs="B Nazanin" w:hint="cs"/>
                      <w:color w:val="000000"/>
                      <w:sz w:val="20"/>
                      <w:szCs w:val="20"/>
                      <w:rtl/>
                    </w:rPr>
                    <w:t>گروه پروژه</w:t>
                  </w:r>
                </w:p>
              </w:tc>
              <w:tc>
                <w:tcPr>
                  <w:tcW w:w="4218" w:type="dxa"/>
                  <w:gridSpan w:val="4"/>
                  <w:shd w:val="clear" w:color="auto" w:fill="C5E0B3" w:themeFill="accent6" w:themeFillTint="66"/>
                </w:tcPr>
                <w:p w:rsidR="00FD58B7" w:rsidRPr="00564FB3" w:rsidRDefault="00047B45" w:rsidP="00CB4AB9">
                  <w:pPr>
                    <w:spacing w:after="0" w:line="240" w:lineRule="auto"/>
                    <w:jc w:val="center"/>
                    <w:rPr>
                      <w:rFonts w:eastAsia="Times New Roman" w:cs="B Nazanin"/>
                      <w:color w:val="000000"/>
                      <w:sz w:val="20"/>
                      <w:szCs w:val="20"/>
                      <w:rtl/>
                      <w:lang w:bidi="ar-SA"/>
                    </w:rPr>
                  </w:pPr>
                  <w:r w:rsidRPr="00564FB3">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FD58B7" w:rsidRPr="00564FB3" w:rsidRDefault="00FD58B7" w:rsidP="00CB4AB9">
                  <w:pPr>
                    <w:spacing w:after="0" w:line="240" w:lineRule="auto"/>
                    <w:jc w:val="center"/>
                    <w:rPr>
                      <w:rFonts w:eastAsia="Times New Roman" w:cs="B Nazanin"/>
                      <w:color w:val="000000"/>
                      <w:sz w:val="20"/>
                      <w:szCs w:val="20"/>
                      <w:rtl/>
                      <w:lang w:bidi="ar-SA"/>
                    </w:rPr>
                  </w:pPr>
                  <w:r w:rsidRPr="00564FB3">
                    <w:rPr>
                      <w:rFonts w:eastAsia="Times New Roman" w:cs="B Nazanin" w:hint="cs"/>
                      <w:color w:val="000000"/>
                      <w:sz w:val="20"/>
                      <w:szCs w:val="20"/>
                      <w:rtl/>
                      <w:lang w:bidi="ar-SA"/>
                    </w:rPr>
                    <w:t>برآورد سرمايه گذاری مورد نياز (ميليون ريال)</w:t>
                  </w:r>
                </w:p>
              </w:tc>
              <w:tc>
                <w:tcPr>
                  <w:tcW w:w="1525" w:type="dxa"/>
                  <w:vMerge w:val="restart"/>
                  <w:shd w:val="clear" w:color="auto" w:fill="C5E0B3" w:themeFill="accent6" w:themeFillTint="66"/>
                  <w:hideMark/>
                </w:tcPr>
                <w:p w:rsidR="00FD58B7" w:rsidRPr="00564FB3" w:rsidRDefault="00FD58B7" w:rsidP="00CB4AB9">
                  <w:pPr>
                    <w:spacing w:after="0" w:line="240" w:lineRule="auto"/>
                    <w:jc w:val="center"/>
                    <w:rPr>
                      <w:rFonts w:eastAsia="Times New Roman" w:cs="B Nazanin"/>
                      <w:color w:val="000000"/>
                      <w:sz w:val="20"/>
                      <w:szCs w:val="20"/>
                      <w:rtl/>
                      <w:lang w:bidi="ar-SA"/>
                    </w:rPr>
                  </w:pPr>
                  <w:r w:rsidRPr="00564FB3">
                    <w:rPr>
                      <w:rFonts w:eastAsia="Times New Roman" w:cs="B Nazanin" w:hint="cs"/>
                      <w:color w:val="000000"/>
                      <w:sz w:val="20"/>
                      <w:szCs w:val="20"/>
                      <w:rtl/>
                      <w:lang w:bidi="ar-SA"/>
                    </w:rPr>
                    <w:t>برآورد ميانگين هزينه جاری ساليانه (ميليون ريال)</w:t>
                  </w:r>
                </w:p>
              </w:tc>
              <w:tc>
                <w:tcPr>
                  <w:tcW w:w="1340" w:type="dxa"/>
                  <w:vMerge w:val="restart"/>
                  <w:shd w:val="clear" w:color="auto" w:fill="C5E0B3" w:themeFill="accent6" w:themeFillTint="66"/>
                  <w:hideMark/>
                </w:tcPr>
                <w:p w:rsidR="00FD58B7" w:rsidRPr="00564FB3" w:rsidRDefault="00FD58B7" w:rsidP="00CB4AB9">
                  <w:pPr>
                    <w:spacing w:after="0" w:line="240" w:lineRule="auto"/>
                    <w:jc w:val="center"/>
                    <w:rPr>
                      <w:rFonts w:eastAsia="Times New Roman" w:cs="B Nazanin"/>
                      <w:color w:val="000000"/>
                      <w:sz w:val="20"/>
                      <w:szCs w:val="20"/>
                      <w:rtl/>
                      <w:lang w:bidi="ar-SA"/>
                    </w:rPr>
                  </w:pPr>
                  <w:r w:rsidRPr="00564FB3">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FD58B7" w:rsidRPr="00564FB3" w:rsidRDefault="00FD58B7" w:rsidP="00CB4AB9">
                  <w:pPr>
                    <w:spacing w:after="0" w:line="240" w:lineRule="auto"/>
                    <w:jc w:val="center"/>
                    <w:rPr>
                      <w:rFonts w:eastAsia="Times New Roman" w:cs="B Nazanin"/>
                      <w:color w:val="000000"/>
                      <w:sz w:val="20"/>
                      <w:szCs w:val="20"/>
                      <w:rtl/>
                      <w:lang w:bidi="ar-SA"/>
                    </w:rPr>
                  </w:pPr>
                  <w:r w:rsidRPr="00564FB3">
                    <w:rPr>
                      <w:rFonts w:eastAsia="Times New Roman" w:cs="B Nazanin" w:hint="cs"/>
                      <w:color w:val="000000"/>
                      <w:sz w:val="20"/>
                      <w:szCs w:val="20"/>
                      <w:rtl/>
                      <w:lang w:bidi="ar-SA"/>
                    </w:rPr>
                    <w:t>دوره بهره برداری (سال)</w:t>
                  </w:r>
                </w:p>
              </w:tc>
              <w:tc>
                <w:tcPr>
                  <w:tcW w:w="610" w:type="dxa"/>
                  <w:vMerge w:val="restart"/>
                  <w:shd w:val="clear" w:color="auto" w:fill="C5E0B3" w:themeFill="accent6" w:themeFillTint="66"/>
                </w:tcPr>
                <w:p w:rsidR="00FD58B7" w:rsidRPr="00564FB3" w:rsidRDefault="00FD58B7" w:rsidP="00CB4AB9">
                  <w:pPr>
                    <w:spacing w:after="0" w:line="240" w:lineRule="auto"/>
                    <w:jc w:val="center"/>
                    <w:rPr>
                      <w:rFonts w:eastAsia="Times New Roman" w:cs="B Nazanin"/>
                      <w:color w:val="000000"/>
                      <w:sz w:val="20"/>
                      <w:szCs w:val="20"/>
                    </w:rPr>
                  </w:pPr>
                </w:p>
                <w:p w:rsidR="00FD58B7" w:rsidRPr="00564FB3" w:rsidRDefault="00FD58B7" w:rsidP="00CB4AB9">
                  <w:pPr>
                    <w:spacing w:after="0" w:line="240" w:lineRule="auto"/>
                    <w:jc w:val="center"/>
                    <w:rPr>
                      <w:rFonts w:eastAsia="Times New Roman" w:cs="B Nazanin"/>
                      <w:color w:val="000000"/>
                      <w:sz w:val="20"/>
                      <w:szCs w:val="20"/>
                      <w:rtl/>
                    </w:rPr>
                  </w:pPr>
                  <w:r w:rsidRPr="00564FB3">
                    <w:rPr>
                      <w:rFonts w:eastAsia="Times New Roman" w:cs="B Nazanin" w:hint="cs"/>
                      <w:color w:val="000000"/>
                      <w:sz w:val="20"/>
                      <w:szCs w:val="20"/>
                      <w:rtl/>
                    </w:rPr>
                    <w:t>نرخ</w:t>
                  </w:r>
                </w:p>
                <w:p w:rsidR="00FD58B7" w:rsidRPr="00564FB3" w:rsidRDefault="00FD58B7" w:rsidP="00CB4AB9">
                  <w:pPr>
                    <w:spacing w:after="0" w:line="240" w:lineRule="auto"/>
                    <w:jc w:val="center"/>
                    <w:rPr>
                      <w:rFonts w:eastAsia="Times New Roman" w:cs="B Nazanin"/>
                      <w:color w:val="000000"/>
                      <w:sz w:val="20"/>
                      <w:szCs w:val="20"/>
                    </w:rPr>
                  </w:pPr>
                  <w:r w:rsidRPr="00564FB3">
                    <w:rPr>
                      <w:rFonts w:eastAsia="Times New Roman" w:cs="B Nazanin"/>
                      <w:color w:val="000000"/>
                      <w:sz w:val="20"/>
                      <w:szCs w:val="20"/>
                    </w:rPr>
                    <w:t>B/C</w:t>
                  </w:r>
                </w:p>
              </w:tc>
              <w:tc>
                <w:tcPr>
                  <w:tcW w:w="919" w:type="dxa"/>
                  <w:vMerge w:val="restart"/>
                  <w:shd w:val="clear" w:color="auto" w:fill="C5E0B3" w:themeFill="accent6" w:themeFillTint="66"/>
                </w:tcPr>
                <w:p w:rsidR="00FD58B7" w:rsidRPr="00564FB3"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FD58B7" w:rsidRPr="00AF145D" w:rsidTr="00516256">
              <w:trPr>
                <w:trHeight w:val="821"/>
              </w:trPr>
              <w:tc>
                <w:tcPr>
                  <w:tcW w:w="669" w:type="dxa"/>
                  <w:vMerge/>
                  <w:shd w:val="clear" w:color="auto" w:fill="E2F0D9"/>
                  <w:hideMark/>
                </w:tcPr>
                <w:p w:rsidR="00FD58B7" w:rsidRPr="00AF145D" w:rsidRDefault="00FD58B7" w:rsidP="00CB4AB9">
                  <w:pPr>
                    <w:spacing w:after="0" w:line="240" w:lineRule="auto"/>
                    <w:jc w:val="center"/>
                    <w:rPr>
                      <w:rFonts w:eastAsia="Times New Roman" w:cs="B Mitra"/>
                      <w:b/>
                      <w:bCs/>
                      <w:color w:val="000000"/>
                      <w:sz w:val="24"/>
                      <w:szCs w:val="24"/>
                      <w:lang w:bidi="ar-SA"/>
                    </w:rPr>
                  </w:pPr>
                </w:p>
              </w:tc>
              <w:tc>
                <w:tcPr>
                  <w:tcW w:w="2249" w:type="dxa"/>
                  <w:vMerge/>
                  <w:shd w:val="clear" w:color="auto" w:fill="E2F0D9"/>
                </w:tcPr>
                <w:p w:rsidR="00FD58B7" w:rsidRPr="00AF145D" w:rsidRDefault="00FD58B7" w:rsidP="00CB4AB9">
                  <w:pPr>
                    <w:spacing w:after="0" w:line="240" w:lineRule="auto"/>
                    <w:jc w:val="center"/>
                    <w:rPr>
                      <w:rFonts w:eastAsia="Times New Roman" w:cs="B Mitra"/>
                      <w:b/>
                      <w:bCs/>
                      <w:color w:val="000000"/>
                      <w:sz w:val="24"/>
                      <w:szCs w:val="24"/>
                      <w:lang w:bidi="ar-SA"/>
                    </w:rPr>
                  </w:pPr>
                </w:p>
              </w:tc>
              <w:tc>
                <w:tcPr>
                  <w:tcW w:w="1997" w:type="dxa"/>
                  <w:vMerge/>
                  <w:shd w:val="clear" w:color="auto" w:fill="E2F0D9"/>
                </w:tcPr>
                <w:p w:rsidR="00FD58B7" w:rsidRPr="00AF145D" w:rsidRDefault="00FD58B7" w:rsidP="00CB4AB9">
                  <w:pPr>
                    <w:spacing w:after="0" w:line="240" w:lineRule="auto"/>
                    <w:jc w:val="center"/>
                    <w:rPr>
                      <w:rFonts w:eastAsia="Times New Roman" w:cs="B Mitra"/>
                      <w:b/>
                      <w:bCs/>
                      <w:color w:val="000000"/>
                      <w:sz w:val="24"/>
                      <w:szCs w:val="24"/>
                      <w:rtl/>
                      <w:lang w:bidi="ar-SA"/>
                    </w:rPr>
                  </w:pPr>
                </w:p>
              </w:tc>
              <w:tc>
                <w:tcPr>
                  <w:tcW w:w="903" w:type="dxa"/>
                  <w:shd w:val="clear" w:color="auto" w:fill="C5E0B3" w:themeFill="accent6" w:themeFillTint="66"/>
                </w:tcPr>
                <w:p w:rsidR="00FD58B7" w:rsidRPr="00564FB3" w:rsidRDefault="00FD58B7" w:rsidP="00CB4AB9">
                  <w:pPr>
                    <w:spacing w:after="0" w:line="240" w:lineRule="auto"/>
                    <w:jc w:val="center"/>
                    <w:rPr>
                      <w:rFonts w:eastAsia="Times New Roman" w:cs="B Nazanin"/>
                      <w:b/>
                      <w:bCs/>
                      <w:color w:val="000000"/>
                      <w:sz w:val="20"/>
                      <w:szCs w:val="20"/>
                      <w:rtl/>
                      <w:lang w:bidi="ar-SA"/>
                    </w:rPr>
                  </w:pPr>
                  <w:r w:rsidRPr="00564FB3">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FD58B7" w:rsidRPr="00564FB3" w:rsidRDefault="00FD58B7" w:rsidP="00CB4AB9">
                  <w:pPr>
                    <w:spacing w:after="0" w:line="240" w:lineRule="auto"/>
                    <w:jc w:val="center"/>
                    <w:rPr>
                      <w:rFonts w:eastAsia="Times New Roman" w:cs="B Nazanin"/>
                      <w:b/>
                      <w:bCs/>
                      <w:color w:val="000000"/>
                      <w:sz w:val="20"/>
                      <w:szCs w:val="20"/>
                      <w:rtl/>
                      <w:lang w:bidi="ar-SA"/>
                    </w:rPr>
                  </w:pPr>
                  <w:r w:rsidRPr="00564FB3">
                    <w:rPr>
                      <w:rFonts w:eastAsia="Times New Roman" w:cs="B Nazanin" w:hint="cs"/>
                      <w:b/>
                      <w:bCs/>
                      <w:color w:val="000000"/>
                      <w:sz w:val="20"/>
                      <w:szCs w:val="20"/>
                      <w:rtl/>
                      <w:lang w:bidi="ar-SA"/>
                    </w:rPr>
                    <w:t xml:space="preserve">اعيان </w:t>
                  </w:r>
                  <w:r w:rsidRPr="00564FB3">
                    <w:rPr>
                      <w:rFonts w:eastAsia="Times New Roman" w:cs="B Nazanin" w:hint="cs"/>
                      <w:b/>
                      <w:bCs/>
                      <w:color w:val="000000"/>
                      <w:sz w:val="20"/>
                      <w:szCs w:val="20"/>
                      <w:rtl/>
                      <w:lang w:bidi="ar-SA"/>
                    </w:rPr>
                    <w:br/>
                    <w:t>(متر مربع)</w:t>
                  </w:r>
                </w:p>
              </w:tc>
              <w:tc>
                <w:tcPr>
                  <w:tcW w:w="1368" w:type="dxa"/>
                  <w:shd w:val="clear" w:color="auto" w:fill="C5E0B3" w:themeFill="accent6" w:themeFillTint="66"/>
                </w:tcPr>
                <w:p w:rsidR="00FD58B7" w:rsidRPr="00564FB3" w:rsidRDefault="00FD58B7" w:rsidP="00CB4AB9">
                  <w:pPr>
                    <w:spacing w:after="0" w:line="240" w:lineRule="auto"/>
                    <w:jc w:val="center"/>
                    <w:rPr>
                      <w:rFonts w:eastAsia="Times New Roman" w:cs="B Nazanin"/>
                      <w:b/>
                      <w:bCs/>
                      <w:color w:val="000000"/>
                      <w:sz w:val="20"/>
                      <w:szCs w:val="20"/>
                      <w:rtl/>
                      <w:lang w:bidi="ar-SA"/>
                    </w:rPr>
                  </w:pPr>
                  <w:r w:rsidRPr="00564FB3">
                    <w:rPr>
                      <w:rFonts w:eastAsia="Times New Roman" w:cs="B Nazanin" w:hint="cs"/>
                      <w:b/>
                      <w:bCs/>
                      <w:color w:val="000000"/>
                      <w:sz w:val="20"/>
                      <w:szCs w:val="20"/>
                      <w:rtl/>
                      <w:lang w:bidi="ar-SA"/>
                    </w:rPr>
                    <w:t>نيروی متخصص (نفر)</w:t>
                  </w:r>
                </w:p>
              </w:tc>
              <w:tc>
                <w:tcPr>
                  <w:tcW w:w="978" w:type="dxa"/>
                  <w:shd w:val="clear" w:color="auto" w:fill="C5E0B3" w:themeFill="accent6" w:themeFillTint="66"/>
                  <w:hideMark/>
                </w:tcPr>
                <w:p w:rsidR="00FD58B7" w:rsidRPr="00564FB3" w:rsidRDefault="00FD58B7" w:rsidP="00CB4AB9">
                  <w:pPr>
                    <w:spacing w:after="0" w:line="240" w:lineRule="auto"/>
                    <w:jc w:val="center"/>
                    <w:rPr>
                      <w:rFonts w:eastAsia="Times New Roman" w:cs="B Nazanin"/>
                      <w:b/>
                      <w:bCs/>
                      <w:color w:val="000000"/>
                      <w:sz w:val="20"/>
                      <w:szCs w:val="20"/>
                      <w:rtl/>
                      <w:lang w:bidi="ar-SA"/>
                    </w:rPr>
                  </w:pPr>
                  <w:r w:rsidRPr="00564FB3">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FD58B7" w:rsidRPr="00AF145D" w:rsidRDefault="00FD58B7" w:rsidP="00CB4AB9">
                  <w:pPr>
                    <w:spacing w:after="0" w:line="240" w:lineRule="auto"/>
                    <w:jc w:val="center"/>
                    <w:rPr>
                      <w:rFonts w:eastAsia="Times New Roman" w:cs="B Nazanin"/>
                      <w:b/>
                      <w:bCs/>
                      <w:color w:val="000000"/>
                      <w:sz w:val="24"/>
                      <w:szCs w:val="24"/>
                      <w:lang w:bidi="ar-SA"/>
                    </w:rPr>
                  </w:pPr>
                </w:p>
              </w:tc>
              <w:tc>
                <w:tcPr>
                  <w:tcW w:w="1525" w:type="dxa"/>
                  <w:vMerge/>
                  <w:shd w:val="clear" w:color="auto" w:fill="CCECFF"/>
                  <w:hideMark/>
                </w:tcPr>
                <w:p w:rsidR="00FD58B7" w:rsidRPr="00AF145D" w:rsidRDefault="00FD58B7" w:rsidP="00CB4AB9">
                  <w:pPr>
                    <w:spacing w:after="0" w:line="240" w:lineRule="auto"/>
                    <w:jc w:val="center"/>
                    <w:rPr>
                      <w:rFonts w:eastAsia="Times New Roman" w:cs="B Nazanin"/>
                      <w:b/>
                      <w:bCs/>
                      <w:color w:val="000000"/>
                      <w:sz w:val="24"/>
                      <w:szCs w:val="24"/>
                      <w:lang w:bidi="ar-SA"/>
                    </w:rPr>
                  </w:pPr>
                </w:p>
              </w:tc>
              <w:tc>
                <w:tcPr>
                  <w:tcW w:w="1340" w:type="dxa"/>
                  <w:vMerge/>
                  <w:shd w:val="clear" w:color="auto" w:fill="CCECFF"/>
                  <w:hideMark/>
                </w:tcPr>
                <w:p w:rsidR="00FD58B7" w:rsidRPr="00AF145D" w:rsidRDefault="00FD58B7" w:rsidP="00CB4AB9">
                  <w:pPr>
                    <w:spacing w:after="0" w:line="240" w:lineRule="auto"/>
                    <w:jc w:val="center"/>
                    <w:rPr>
                      <w:rFonts w:eastAsia="Times New Roman" w:cs="B Nazanin"/>
                      <w:b/>
                      <w:bCs/>
                      <w:color w:val="000000"/>
                      <w:sz w:val="24"/>
                      <w:szCs w:val="24"/>
                      <w:lang w:bidi="ar-SA"/>
                    </w:rPr>
                  </w:pPr>
                </w:p>
              </w:tc>
              <w:tc>
                <w:tcPr>
                  <w:tcW w:w="898" w:type="dxa"/>
                  <w:vMerge/>
                  <w:shd w:val="clear" w:color="auto" w:fill="CCECFF"/>
                  <w:hideMark/>
                </w:tcPr>
                <w:p w:rsidR="00FD58B7" w:rsidRPr="00AF145D" w:rsidRDefault="00FD58B7" w:rsidP="00CB4AB9">
                  <w:pPr>
                    <w:spacing w:after="0" w:line="240" w:lineRule="auto"/>
                    <w:jc w:val="center"/>
                    <w:rPr>
                      <w:rFonts w:eastAsia="Times New Roman" w:cs="B Nazanin"/>
                      <w:b/>
                      <w:bCs/>
                      <w:color w:val="000000"/>
                      <w:sz w:val="24"/>
                      <w:szCs w:val="24"/>
                      <w:lang w:bidi="ar-SA"/>
                    </w:rPr>
                  </w:pPr>
                </w:p>
              </w:tc>
              <w:tc>
                <w:tcPr>
                  <w:tcW w:w="610" w:type="dxa"/>
                  <w:vMerge/>
                  <w:shd w:val="clear" w:color="auto" w:fill="CCECFF"/>
                </w:tcPr>
                <w:p w:rsidR="00FD58B7" w:rsidRPr="00AF145D" w:rsidRDefault="00FD58B7" w:rsidP="00CB4AB9">
                  <w:pPr>
                    <w:spacing w:after="0" w:line="240" w:lineRule="auto"/>
                    <w:jc w:val="center"/>
                    <w:rPr>
                      <w:rFonts w:eastAsia="Times New Roman" w:cs="B Nazanin"/>
                      <w:b/>
                      <w:bCs/>
                      <w:color w:val="000000"/>
                      <w:sz w:val="24"/>
                      <w:szCs w:val="24"/>
                      <w:lang w:bidi="ar-SA"/>
                    </w:rPr>
                  </w:pPr>
                </w:p>
              </w:tc>
              <w:tc>
                <w:tcPr>
                  <w:tcW w:w="919" w:type="dxa"/>
                  <w:vMerge/>
                  <w:shd w:val="clear" w:color="auto" w:fill="CCECFF"/>
                </w:tcPr>
                <w:p w:rsidR="00FD58B7" w:rsidRPr="00AF145D" w:rsidRDefault="00FD58B7" w:rsidP="00CB4AB9">
                  <w:pPr>
                    <w:spacing w:after="0" w:line="240" w:lineRule="auto"/>
                    <w:jc w:val="center"/>
                    <w:rPr>
                      <w:rFonts w:eastAsia="Times New Roman" w:cs="B Nazanin"/>
                      <w:b/>
                      <w:bCs/>
                      <w:color w:val="000000"/>
                      <w:sz w:val="24"/>
                      <w:szCs w:val="24"/>
                      <w:rtl/>
                    </w:rPr>
                  </w:pPr>
                </w:p>
              </w:tc>
            </w:tr>
            <w:tr w:rsidR="00FD58B7" w:rsidRPr="00AF145D" w:rsidTr="00516256">
              <w:trPr>
                <w:trHeight w:val="364"/>
              </w:trPr>
              <w:tc>
                <w:tcPr>
                  <w:tcW w:w="669" w:type="dxa"/>
                  <w:shd w:val="clear" w:color="auto" w:fill="DEEAF6" w:themeFill="accent1" w:themeFillTint="33"/>
                  <w:noWrap/>
                </w:tcPr>
                <w:p w:rsidR="00FD58B7" w:rsidRPr="00626779" w:rsidRDefault="00FD58B7" w:rsidP="00CB4AB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tc>
              <w:tc>
                <w:tcPr>
                  <w:tcW w:w="2249" w:type="dxa"/>
                  <w:shd w:val="clear" w:color="auto" w:fill="DEEAF6" w:themeFill="accent1" w:themeFillTint="33"/>
                </w:tcPr>
                <w:p w:rsidR="00FD58B7" w:rsidRPr="00243E66" w:rsidRDefault="00FD58B7" w:rsidP="00564FB3">
                  <w:pPr>
                    <w:spacing w:after="0" w:line="240" w:lineRule="auto"/>
                    <w:rPr>
                      <w:rFonts w:eastAsia="Times New Roman" w:cs="B Mitra"/>
                      <w:color w:val="000000"/>
                      <w:sz w:val="24"/>
                      <w:szCs w:val="24"/>
                      <w:rtl/>
                      <w:lang w:bidi="ar-SA"/>
                    </w:rPr>
                  </w:pPr>
                  <w:r w:rsidRPr="00243E66">
                    <w:rPr>
                      <w:rFonts w:eastAsia="Times New Roman" w:cs="B Mitra" w:hint="cs"/>
                      <w:color w:val="000000"/>
                      <w:sz w:val="24"/>
                      <w:szCs w:val="24"/>
                      <w:rtl/>
                      <w:lang w:bidi="ar-SA"/>
                    </w:rPr>
                    <w:t>احداث باغ نوین</w:t>
                  </w:r>
                  <w:r w:rsidR="005E798B">
                    <w:rPr>
                      <w:rFonts w:eastAsia="Times New Roman" w:cs="B Mitra" w:hint="cs"/>
                      <w:color w:val="000000"/>
                      <w:sz w:val="24"/>
                      <w:szCs w:val="24"/>
                      <w:rtl/>
                      <w:lang w:bidi="ar-SA"/>
                    </w:rPr>
                    <w:t xml:space="preserve"> آلبالو و گيلاس</w:t>
                  </w:r>
                  <w:r w:rsidRPr="00243E66">
                    <w:rPr>
                      <w:rFonts w:eastAsia="Times New Roman" w:cs="B Mitra" w:hint="cs"/>
                      <w:color w:val="000000"/>
                      <w:sz w:val="24"/>
                      <w:szCs w:val="24"/>
                      <w:rtl/>
                      <w:lang w:bidi="ar-SA"/>
                    </w:rPr>
                    <w:t xml:space="preserve"> </w:t>
                  </w:r>
                </w:p>
              </w:tc>
              <w:tc>
                <w:tcPr>
                  <w:tcW w:w="1997" w:type="dxa"/>
                  <w:shd w:val="clear" w:color="auto" w:fill="DEEAF6" w:themeFill="accent1" w:themeFillTint="33"/>
                  <w:noWrap/>
                </w:tcPr>
                <w:p w:rsidR="00FD58B7" w:rsidRPr="00243E66" w:rsidRDefault="005B4F65"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 xml:space="preserve">باغی (تولیدی </w:t>
                  </w:r>
                  <w:r>
                    <w:rPr>
                      <w:rFonts w:ascii="Times New Roman" w:eastAsia="Times New Roman" w:hAnsi="Times New Roman" w:cs="Times New Roman" w:hint="cs"/>
                      <w:color w:val="000000"/>
                      <w:sz w:val="24"/>
                      <w:szCs w:val="24"/>
                      <w:rtl/>
                      <w:lang w:bidi="ar-SA"/>
                    </w:rPr>
                    <w:t>–</w:t>
                  </w:r>
                  <w:r>
                    <w:rPr>
                      <w:rFonts w:eastAsia="Times New Roman" w:cs="B Mitra" w:hint="cs"/>
                      <w:color w:val="000000"/>
                      <w:sz w:val="24"/>
                      <w:szCs w:val="24"/>
                      <w:rtl/>
                      <w:lang w:bidi="ar-SA"/>
                    </w:rPr>
                    <w:t xml:space="preserve"> الگویی)</w:t>
                  </w:r>
                </w:p>
              </w:tc>
              <w:tc>
                <w:tcPr>
                  <w:tcW w:w="903" w:type="dxa"/>
                  <w:shd w:val="clear" w:color="auto" w:fill="DEEAF6" w:themeFill="accent1" w:themeFillTint="33"/>
                  <w:noWrap/>
                </w:tcPr>
                <w:p w:rsidR="00FD58B7" w:rsidRPr="00243E66" w:rsidRDefault="00FD58B7" w:rsidP="00CB4AB9">
                  <w:pPr>
                    <w:spacing w:after="0" w:line="240" w:lineRule="auto"/>
                    <w:jc w:val="center"/>
                    <w:rPr>
                      <w:rFonts w:eastAsia="Times New Roman" w:cs="B Mitra"/>
                      <w:color w:val="000000"/>
                      <w:sz w:val="24"/>
                      <w:szCs w:val="24"/>
                      <w:rtl/>
                      <w:lang w:bidi="ar-SA"/>
                    </w:rPr>
                  </w:pPr>
                  <w:r w:rsidRPr="00243E66">
                    <w:rPr>
                      <w:rFonts w:eastAsia="Times New Roman" w:cs="B Mitra" w:hint="cs"/>
                      <w:color w:val="000000"/>
                      <w:sz w:val="24"/>
                      <w:szCs w:val="24"/>
                      <w:rtl/>
                      <w:lang w:bidi="ar-SA"/>
                    </w:rPr>
                    <w:t>60</w:t>
                  </w:r>
                </w:p>
              </w:tc>
              <w:tc>
                <w:tcPr>
                  <w:tcW w:w="969" w:type="dxa"/>
                  <w:shd w:val="clear" w:color="auto" w:fill="DEEAF6" w:themeFill="accent1" w:themeFillTint="33"/>
                  <w:noWrap/>
                </w:tcPr>
                <w:p w:rsidR="00FD58B7" w:rsidRPr="00243E66" w:rsidRDefault="00FD58B7" w:rsidP="00CB4AB9">
                  <w:pPr>
                    <w:spacing w:after="0" w:line="240" w:lineRule="auto"/>
                    <w:jc w:val="center"/>
                    <w:rPr>
                      <w:rFonts w:eastAsia="Times New Roman" w:cs="B Mitra"/>
                      <w:color w:val="000000"/>
                      <w:sz w:val="24"/>
                      <w:szCs w:val="24"/>
                      <w:lang w:bidi="ar-SA"/>
                    </w:rPr>
                  </w:pPr>
                  <w:r w:rsidRPr="00243E66">
                    <w:rPr>
                      <w:rFonts w:eastAsia="Times New Roman" w:cs="B Mitra" w:hint="cs"/>
                      <w:color w:val="000000"/>
                      <w:sz w:val="24"/>
                      <w:szCs w:val="24"/>
                      <w:rtl/>
                      <w:lang w:bidi="ar-SA"/>
                    </w:rPr>
                    <w:t>12000</w:t>
                  </w:r>
                </w:p>
              </w:tc>
              <w:tc>
                <w:tcPr>
                  <w:tcW w:w="1368" w:type="dxa"/>
                  <w:shd w:val="clear" w:color="auto" w:fill="DEEAF6" w:themeFill="accent1" w:themeFillTint="33"/>
                  <w:noWrap/>
                </w:tcPr>
                <w:p w:rsidR="00FD58B7" w:rsidRPr="00243E66" w:rsidRDefault="00FD58B7" w:rsidP="00CB4AB9">
                  <w:pPr>
                    <w:spacing w:after="0" w:line="240" w:lineRule="auto"/>
                    <w:jc w:val="center"/>
                    <w:rPr>
                      <w:rFonts w:eastAsia="Times New Roman" w:cs="B Mitra"/>
                      <w:color w:val="000000"/>
                      <w:sz w:val="24"/>
                      <w:szCs w:val="24"/>
                      <w:lang w:bidi="ar-SA"/>
                    </w:rPr>
                  </w:pPr>
                  <w:r w:rsidRPr="00243E66">
                    <w:rPr>
                      <w:rFonts w:eastAsia="Times New Roman" w:cs="B Mitra" w:hint="cs"/>
                      <w:color w:val="000000"/>
                      <w:sz w:val="24"/>
                      <w:szCs w:val="24"/>
                      <w:rtl/>
                      <w:lang w:bidi="ar-SA"/>
                    </w:rPr>
                    <w:t>3</w:t>
                  </w:r>
                </w:p>
              </w:tc>
              <w:tc>
                <w:tcPr>
                  <w:tcW w:w="978" w:type="dxa"/>
                  <w:shd w:val="clear" w:color="auto" w:fill="DEEAF6" w:themeFill="accent1" w:themeFillTint="33"/>
                  <w:noWrap/>
                </w:tcPr>
                <w:p w:rsidR="00FD58B7" w:rsidRPr="00243E66" w:rsidRDefault="00FD58B7" w:rsidP="00CB4AB9">
                  <w:pPr>
                    <w:spacing w:after="0" w:line="240" w:lineRule="auto"/>
                    <w:jc w:val="center"/>
                    <w:rPr>
                      <w:rFonts w:eastAsia="Times New Roman" w:cs="B Mitra"/>
                      <w:color w:val="000000"/>
                      <w:sz w:val="24"/>
                      <w:szCs w:val="24"/>
                      <w:lang w:bidi="ar-SA"/>
                    </w:rPr>
                  </w:pPr>
                  <w:r w:rsidRPr="00243E66">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FD58B7" w:rsidRPr="00C825BB" w:rsidRDefault="000C7792" w:rsidP="00243E66">
                  <w:pPr>
                    <w:spacing w:after="0" w:line="240" w:lineRule="auto"/>
                    <w:jc w:val="center"/>
                    <w:rPr>
                      <w:rFonts w:eastAsia="Times New Roman" w:cs="B Mitra"/>
                      <w:color w:val="000000"/>
                      <w:sz w:val="24"/>
                      <w:szCs w:val="24"/>
                      <w:lang w:bidi="ar-SA"/>
                    </w:rPr>
                  </w:pPr>
                  <w:r w:rsidRPr="00C825BB">
                    <w:rPr>
                      <w:rFonts w:eastAsia="Times New Roman" w:cs="B Mitra" w:hint="cs"/>
                      <w:color w:val="000000"/>
                      <w:sz w:val="24"/>
                      <w:szCs w:val="24"/>
                      <w:rtl/>
                      <w:lang w:bidi="ar-SA"/>
                    </w:rPr>
                    <w:t>ب</w:t>
                  </w:r>
                </w:p>
              </w:tc>
              <w:tc>
                <w:tcPr>
                  <w:tcW w:w="1525" w:type="dxa"/>
                  <w:shd w:val="clear" w:color="auto" w:fill="DEEAF6" w:themeFill="accent1" w:themeFillTint="33"/>
                  <w:noWrap/>
                </w:tcPr>
                <w:p w:rsidR="00FD58B7" w:rsidRPr="00C825BB" w:rsidRDefault="000C7792" w:rsidP="00243E66">
                  <w:pPr>
                    <w:spacing w:after="0" w:line="240" w:lineRule="auto"/>
                    <w:jc w:val="center"/>
                    <w:rPr>
                      <w:rFonts w:eastAsia="Times New Roman" w:cs="B Mitra"/>
                      <w:color w:val="000000"/>
                      <w:sz w:val="24"/>
                      <w:szCs w:val="24"/>
                      <w:lang w:bidi="ar-SA"/>
                    </w:rPr>
                  </w:pPr>
                  <w:r w:rsidRPr="00C825BB">
                    <w:rPr>
                      <w:rFonts w:eastAsia="Times New Roman" w:cs="B Mitra" w:hint="cs"/>
                      <w:color w:val="000000"/>
                      <w:sz w:val="24"/>
                      <w:szCs w:val="24"/>
                      <w:rtl/>
                      <w:lang w:bidi="ar-SA"/>
                    </w:rPr>
                    <w:t>الف</w:t>
                  </w:r>
                </w:p>
              </w:tc>
              <w:tc>
                <w:tcPr>
                  <w:tcW w:w="1340" w:type="dxa"/>
                  <w:shd w:val="clear" w:color="auto" w:fill="DEEAF6" w:themeFill="accent1" w:themeFillTint="33"/>
                  <w:noWrap/>
                </w:tcPr>
                <w:p w:rsidR="00FD58B7" w:rsidRPr="00C825BB" w:rsidRDefault="000C7792" w:rsidP="00243E66">
                  <w:pPr>
                    <w:spacing w:after="0" w:line="240" w:lineRule="auto"/>
                    <w:jc w:val="center"/>
                    <w:rPr>
                      <w:rFonts w:eastAsia="Times New Roman" w:cs="B Mitra"/>
                      <w:color w:val="000000"/>
                      <w:sz w:val="24"/>
                      <w:szCs w:val="24"/>
                      <w:lang w:bidi="ar-SA"/>
                    </w:rPr>
                  </w:pPr>
                  <w:r w:rsidRPr="00C825BB">
                    <w:rPr>
                      <w:rFonts w:eastAsia="Times New Roman" w:cs="B Mitra" w:hint="cs"/>
                      <w:color w:val="000000"/>
                      <w:sz w:val="24"/>
                      <w:szCs w:val="24"/>
                      <w:rtl/>
                      <w:lang w:bidi="ar-SA"/>
                    </w:rPr>
                    <w:t>الف</w:t>
                  </w:r>
                </w:p>
              </w:tc>
              <w:tc>
                <w:tcPr>
                  <w:tcW w:w="898" w:type="dxa"/>
                  <w:shd w:val="clear" w:color="auto" w:fill="DEEAF6" w:themeFill="accent1" w:themeFillTint="33"/>
                  <w:noWrap/>
                </w:tcPr>
                <w:p w:rsidR="00FD58B7" w:rsidRPr="00C825BB" w:rsidRDefault="00FD58B7" w:rsidP="00243E66">
                  <w:pPr>
                    <w:spacing w:after="0" w:line="240" w:lineRule="auto"/>
                    <w:jc w:val="center"/>
                    <w:rPr>
                      <w:rFonts w:eastAsia="Times New Roman" w:cs="B Mitra"/>
                      <w:color w:val="000000"/>
                      <w:sz w:val="24"/>
                      <w:szCs w:val="24"/>
                      <w:rtl/>
                      <w:lang w:bidi="ar-SA"/>
                    </w:rPr>
                  </w:pPr>
                  <w:r w:rsidRPr="00C825BB">
                    <w:rPr>
                      <w:rFonts w:eastAsia="Times New Roman" w:cs="B Mitra" w:hint="cs"/>
                      <w:color w:val="000000"/>
                      <w:sz w:val="24"/>
                      <w:szCs w:val="24"/>
                      <w:rtl/>
                      <w:lang w:bidi="ar-SA"/>
                    </w:rPr>
                    <w:t>15</w:t>
                  </w:r>
                </w:p>
              </w:tc>
              <w:tc>
                <w:tcPr>
                  <w:tcW w:w="610" w:type="dxa"/>
                  <w:shd w:val="clear" w:color="auto" w:fill="DEEAF6" w:themeFill="accent1" w:themeFillTint="33"/>
                </w:tcPr>
                <w:p w:rsidR="00FD58B7" w:rsidRPr="00C825BB" w:rsidRDefault="005E798B" w:rsidP="00243E66">
                  <w:pPr>
                    <w:spacing w:after="0" w:line="240" w:lineRule="auto"/>
                    <w:jc w:val="center"/>
                    <w:rPr>
                      <w:rFonts w:eastAsia="Times New Roman" w:cs="B Mitra"/>
                      <w:color w:val="000000"/>
                      <w:sz w:val="24"/>
                      <w:szCs w:val="24"/>
                      <w:lang w:bidi="ar-SA"/>
                    </w:rPr>
                  </w:pPr>
                  <w:r w:rsidRPr="00C825BB">
                    <w:rPr>
                      <w:rFonts w:eastAsia="Times New Roman" w:cs="B Mitra" w:hint="cs"/>
                      <w:color w:val="000000"/>
                      <w:sz w:val="24"/>
                      <w:szCs w:val="24"/>
                      <w:rtl/>
                      <w:lang w:bidi="ar-SA"/>
                    </w:rPr>
                    <w:t>-</w:t>
                  </w:r>
                </w:p>
              </w:tc>
              <w:tc>
                <w:tcPr>
                  <w:tcW w:w="919" w:type="dxa"/>
                  <w:shd w:val="clear" w:color="auto" w:fill="DEEAF6" w:themeFill="accent1" w:themeFillTint="33"/>
                </w:tcPr>
                <w:p w:rsidR="00FD58B7" w:rsidRPr="00243E66" w:rsidRDefault="005E798B" w:rsidP="00243E66">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r>
            <w:tr w:rsidR="001562A4" w:rsidRPr="00AF145D" w:rsidTr="00516256">
              <w:trPr>
                <w:trHeight w:val="364"/>
              </w:trPr>
              <w:tc>
                <w:tcPr>
                  <w:tcW w:w="669" w:type="dxa"/>
                  <w:shd w:val="clear" w:color="auto" w:fill="DEEAF6" w:themeFill="accent1" w:themeFillTint="33"/>
                  <w:noWrap/>
                </w:tcPr>
                <w:p w:rsidR="001562A4" w:rsidRPr="00626779" w:rsidRDefault="001562A4"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w:t>
                  </w:r>
                </w:p>
              </w:tc>
              <w:tc>
                <w:tcPr>
                  <w:tcW w:w="2249" w:type="dxa"/>
                  <w:shd w:val="clear" w:color="auto" w:fill="DEEAF6" w:themeFill="accent1" w:themeFillTint="33"/>
                </w:tcPr>
                <w:p w:rsidR="001562A4" w:rsidRPr="00243E66" w:rsidRDefault="001562A4" w:rsidP="00564FB3">
                  <w:pPr>
                    <w:spacing w:after="0" w:line="240" w:lineRule="auto"/>
                    <w:rPr>
                      <w:rFonts w:eastAsia="Times New Roman" w:cs="B Mitra"/>
                      <w:color w:val="000000"/>
                      <w:sz w:val="24"/>
                      <w:szCs w:val="24"/>
                      <w:rtl/>
                      <w:lang w:bidi="ar-SA"/>
                    </w:rPr>
                  </w:pPr>
                  <w:r w:rsidRPr="001562A4">
                    <w:rPr>
                      <w:rFonts w:eastAsia="Times New Roman" w:cs="B Mitra"/>
                      <w:color w:val="000000"/>
                      <w:sz w:val="24"/>
                      <w:szCs w:val="24"/>
                      <w:rtl/>
                      <w:lang w:bidi="ar-SA"/>
                    </w:rPr>
                    <w:t>نهالستان غ</w:t>
                  </w:r>
                  <w:r w:rsidRPr="001562A4">
                    <w:rPr>
                      <w:rFonts w:eastAsia="Times New Roman" w:cs="B Mitra" w:hint="cs"/>
                      <w:color w:val="000000"/>
                      <w:sz w:val="24"/>
                      <w:szCs w:val="24"/>
                      <w:rtl/>
                      <w:lang w:bidi="ar-SA"/>
                    </w:rPr>
                    <w:t>ی</w:t>
                  </w:r>
                  <w:r w:rsidRPr="001562A4">
                    <w:rPr>
                      <w:rFonts w:eastAsia="Times New Roman" w:cs="B Mitra" w:hint="eastAsia"/>
                      <w:color w:val="000000"/>
                      <w:sz w:val="24"/>
                      <w:szCs w:val="24"/>
                      <w:rtl/>
                      <w:lang w:bidi="ar-SA"/>
                    </w:rPr>
                    <w:t>ر</w:t>
                  </w:r>
                  <w:r w:rsidRPr="001562A4">
                    <w:rPr>
                      <w:rFonts w:eastAsia="Times New Roman" w:cs="B Mitra"/>
                      <w:color w:val="000000"/>
                      <w:sz w:val="24"/>
                      <w:szCs w:val="24"/>
                      <w:rtl/>
                      <w:lang w:bidi="ar-SA"/>
                    </w:rPr>
                    <w:t xml:space="preserve"> مثمرو مثمر</w:t>
                  </w:r>
                </w:p>
              </w:tc>
              <w:tc>
                <w:tcPr>
                  <w:tcW w:w="1997" w:type="dxa"/>
                  <w:shd w:val="clear" w:color="auto" w:fill="DEEAF6" w:themeFill="accent1" w:themeFillTint="33"/>
                  <w:noWrap/>
                </w:tcPr>
                <w:p w:rsidR="001562A4" w:rsidRDefault="00516256" w:rsidP="003B595D">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باغی (</w:t>
                  </w:r>
                  <w:r w:rsidR="003B595D">
                    <w:rPr>
                      <w:rFonts w:eastAsia="Times New Roman" w:cs="B Mitra" w:hint="cs"/>
                      <w:color w:val="000000"/>
                      <w:sz w:val="24"/>
                      <w:szCs w:val="24"/>
                      <w:rtl/>
                      <w:lang w:bidi="ar-SA"/>
                    </w:rPr>
                    <w:t>تولیدی - الگویی</w:t>
                  </w:r>
                  <w:r>
                    <w:rPr>
                      <w:rFonts w:eastAsia="Times New Roman" w:cs="B Mitra" w:hint="cs"/>
                      <w:color w:val="000000"/>
                      <w:sz w:val="24"/>
                      <w:szCs w:val="24"/>
                      <w:rtl/>
                      <w:lang w:bidi="ar-SA"/>
                    </w:rPr>
                    <w:t>)</w:t>
                  </w:r>
                </w:p>
              </w:tc>
              <w:tc>
                <w:tcPr>
                  <w:tcW w:w="903" w:type="dxa"/>
                  <w:shd w:val="clear" w:color="auto" w:fill="DEEAF6" w:themeFill="accent1" w:themeFillTint="33"/>
                  <w:noWrap/>
                </w:tcPr>
                <w:p w:rsidR="001562A4" w:rsidRPr="00243E66" w:rsidRDefault="001562A4"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w:t>
                  </w:r>
                </w:p>
              </w:tc>
              <w:tc>
                <w:tcPr>
                  <w:tcW w:w="969" w:type="dxa"/>
                  <w:shd w:val="clear" w:color="auto" w:fill="DEEAF6" w:themeFill="accent1" w:themeFillTint="33"/>
                  <w:noWrap/>
                </w:tcPr>
                <w:p w:rsidR="001562A4" w:rsidRPr="00243E66" w:rsidRDefault="001562A4"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1000</w:t>
                  </w:r>
                </w:p>
              </w:tc>
              <w:tc>
                <w:tcPr>
                  <w:tcW w:w="1368" w:type="dxa"/>
                  <w:shd w:val="clear" w:color="auto" w:fill="DEEAF6" w:themeFill="accent1" w:themeFillTint="33"/>
                  <w:noWrap/>
                </w:tcPr>
                <w:p w:rsidR="001562A4" w:rsidRPr="00243E66" w:rsidRDefault="001562A4"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w:t>
                  </w:r>
                </w:p>
              </w:tc>
              <w:tc>
                <w:tcPr>
                  <w:tcW w:w="978" w:type="dxa"/>
                  <w:shd w:val="clear" w:color="auto" w:fill="DEEAF6" w:themeFill="accent1" w:themeFillTint="33"/>
                  <w:noWrap/>
                </w:tcPr>
                <w:p w:rsidR="001562A4" w:rsidRPr="00243E66" w:rsidRDefault="001562A4"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1562A4" w:rsidRPr="00C825BB" w:rsidRDefault="001562A4" w:rsidP="00243E66">
                  <w:pPr>
                    <w:spacing w:after="0" w:line="240" w:lineRule="auto"/>
                    <w:jc w:val="center"/>
                    <w:rPr>
                      <w:rFonts w:eastAsia="Times New Roman" w:cs="B Mitra"/>
                      <w:color w:val="000000"/>
                      <w:sz w:val="24"/>
                      <w:szCs w:val="24"/>
                      <w:rtl/>
                      <w:lang w:bidi="ar-SA"/>
                    </w:rPr>
                  </w:pPr>
                  <w:r w:rsidRPr="00C825BB">
                    <w:rPr>
                      <w:rFonts w:eastAsia="Times New Roman" w:cs="B Mitra" w:hint="cs"/>
                      <w:color w:val="000000"/>
                      <w:sz w:val="24"/>
                      <w:szCs w:val="24"/>
                      <w:rtl/>
                      <w:lang w:bidi="ar-SA"/>
                    </w:rPr>
                    <w:t>ب</w:t>
                  </w:r>
                </w:p>
              </w:tc>
              <w:tc>
                <w:tcPr>
                  <w:tcW w:w="1525" w:type="dxa"/>
                  <w:shd w:val="clear" w:color="auto" w:fill="DEEAF6" w:themeFill="accent1" w:themeFillTint="33"/>
                  <w:noWrap/>
                </w:tcPr>
                <w:p w:rsidR="001562A4" w:rsidRPr="00C825BB" w:rsidRDefault="001562A4" w:rsidP="00243E66">
                  <w:pPr>
                    <w:spacing w:after="0" w:line="240" w:lineRule="auto"/>
                    <w:jc w:val="center"/>
                    <w:rPr>
                      <w:rFonts w:eastAsia="Times New Roman" w:cs="B Mitra"/>
                      <w:color w:val="000000"/>
                      <w:sz w:val="24"/>
                      <w:szCs w:val="24"/>
                      <w:rtl/>
                      <w:lang w:bidi="ar-SA"/>
                    </w:rPr>
                  </w:pPr>
                  <w:r w:rsidRPr="00C825BB">
                    <w:rPr>
                      <w:rFonts w:eastAsia="Times New Roman" w:cs="B Mitra" w:hint="cs"/>
                      <w:color w:val="000000"/>
                      <w:sz w:val="24"/>
                      <w:szCs w:val="24"/>
                      <w:rtl/>
                      <w:lang w:bidi="ar-SA"/>
                    </w:rPr>
                    <w:t>ب</w:t>
                  </w:r>
                </w:p>
              </w:tc>
              <w:tc>
                <w:tcPr>
                  <w:tcW w:w="1340" w:type="dxa"/>
                  <w:shd w:val="clear" w:color="auto" w:fill="DEEAF6" w:themeFill="accent1" w:themeFillTint="33"/>
                  <w:noWrap/>
                </w:tcPr>
                <w:p w:rsidR="001562A4" w:rsidRPr="00C825BB" w:rsidRDefault="001562A4" w:rsidP="00243E66">
                  <w:pPr>
                    <w:spacing w:after="0" w:line="240" w:lineRule="auto"/>
                    <w:jc w:val="center"/>
                    <w:rPr>
                      <w:rFonts w:eastAsia="Times New Roman" w:cs="B Mitra"/>
                      <w:color w:val="000000"/>
                      <w:sz w:val="24"/>
                      <w:szCs w:val="24"/>
                      <w:rtl/>
                      <w:lang w:bidi="ar-SA"/>
                    </w:rPr>
                  </w:pPr>
                  <w:r w:rsidRPr="00C825BB">
                    <w:rPr>
                      <w:rFonts w:eastAsia="Times New Roman" w:cs="B Mitra" w:hint="cs"/>
                      <w:color w:val="000000"/>
                      <w:sz w:val="24"/>
                      <w:szCs w:val="24"/>
                      <w:rtl/>
                      <w:lang w:bidi="ar-SA"/>
                    </w:rPr>
                    <w:t>الف</w:t>
                  </w:r>
                </w:p>
              </w:tc>
              <w:tc>
                <w:tcPr>
                  <w:tcW w:w="898" w:type="dxa"/>
                  <w:shd w:val="clear" w:color="auto" w:fill="DEEAF6" w:themeFill="accent1" w:themeFillTint="33"/>
                  <w:noWrap/>
                </w:tcPr>
                <w:p w:rsidR="001562A4" w:rsidRPr="00C825BB" w:rsidRDefault="001562A4" w:rsidP="00243E66">
                  <w:pPr>
                    <w:spacing w:after="0" w:line="240" w:lineRule="auto"/>
                    <w:jc w:val="center"/>
                    <w:rPr>
                      <w:rFonts w:eastAsia="Times New Roman" w:cs="B Mitra"/>
                      <w:color w:val="000000"/>
                      <w:sz w:val="24"/>
                      <w:szCs w:val="24"/>
                      <w:rtl/>
                      <w:lang w:bidi="ar-SA"/>
                    </w:rPr>
                  </w:pPr>
                  <w:r w:rsidRPr="00C825BB">
                    <w:rPr>
                      <w:rFonts w:eastAsia="Times New Roman" w:cs="B Mitra" w:hint="cs"/>
                      <w:color w:val="000000"/>
                      <w:sz w:val="24"/>
                      <w:szCs w:val="24"/>
                      <w:rtl/>
                      <w:lang w:bidi="ar-SA"/>
                    </w:rPr>
                    <w:t>5</w:t>
                  </w:r>
                </w:p>
              </w:tc>
              <w:tc>
                <w:tcPr>
                  <w:tcW w:w="610" w:type="dxa"/>
                  <w:shd w:val="clear" w:color="auto" w:fill="DEEAF6" w:themeFill="accent1" w:themeFillTint="33"/>
                </w:tcPr>
                <w:p w:rsidR="001562A4" w:rsidRPr="00C825BB" w:rsidRDefault="001562A4" w:rsidP="00243E66">
                  <w:pPr>
                    <w:spacing w:after="0" w:line="240" w:lineRule="auto"/>
                    <w:jc w:val="center"/>
                    <w:rPr>
                      <w:rFonts w:eastAsia="Times New Roman" w:cs="B Mitra"/>
                      <w:color w:val="000000"/>
                      <w:sz w:val="24"/>
                      <w:szCs w:val="24"/>
                      <w:rtl/>
                      <w:lang w:bidi="ar-SA"/>
                    </w:rPr>
                  </w:pPr>
                </w:p>
              </w:tc>
              <w:tc>
                <w:tcPr>
                  <w:tcW w:w="919" w:type="dxa"/>
                  <w:shd w:val="clear" w:color="auto" w:fill="DEEAF6" w:themeFill="accent1" w:themeFillTint="33"/>
                </w:tcPr>
                <w:p w:rsidR="001562A4" w:rsidRDefault="001562A4" w:rsidP="00243E66">
                  <w:pPr>
                    <w:spacing w:after="0" w:line="240" w:lineRule="auto"/>
                    <w:jc w:val="center"/>
                    <w:rPr>
                      <w:rFonts w:eastAsia="Times New Roman" w:cs="B Mitra"/>
                      <w:b/>
                      <w:bCs/>
                      <w:color w:val="000000"/>
                      <w:sz w:val="24"/>
                      <w:szCs w:val="24"/>
                      <w:rtl/>
                      <w:lang w:bidi="ar-SA"/>
                    </w:rPr>
                  </w:pPr>
                </w:p>
              </w:tc>
            </w:tr>
            <w:tr w:rsidR="001562A4" w:rsidRPr="00AF145D" w:rsidTr="00516256">
              <w:trPr>
                <w:trHeight w:val="364"/>
              </w:trPr>
              <w:tc>
                <w:tcPr>
                  <w:tcW w:w="669" w:type="dxa"/>
                  <w:shd w:val="clear" w:color="auto" w:fill="DEEAF6" w:themeFill="accent1" w:themeFillTint="33"/>
                  <w:noWrap/>
                </w:tcPr>
                <w:p w:rsidR="001562A4" w:rsidRDefault="001562A4"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w:t>
                  </w:r>
                </w:p>
              </w:tc>
              <w:tc>
                <w:tcPr>
                  <w:tcW w:w="2249" w:type="dxa"/>
                  <w:shd w:val="clear" w:color="auto" w:fill="DEEAF6" w:themeFill="accent1" w:themeFillTint="33"/>
                </w:tcPr>
                <w:p w:rsidR="001562A4" w:rsidRPr="001562A4" w:rsidRDefault="00C51452" w:rsidP="00564FB3">
                  <w:pPr>
                    <w:spacing w:after="0" w:line="240" w:lineRule="auto"/>
                    <w:rPr>
                      <w:rFonts w:eastAsia="Times New Roman" w:cs="B Mitra"/>
                      <w:color w:val="000000"/>
                      <w:sz w:val="24"/>
                      <w:szCs w:val="24"/>
                      <w:rtl/>
                      <w:lang w:bidi="ar-SA"/>
                    </w:rPr>
                  </w:pPr>
                  <w:r>
                    <w:rPr>
                      <w:rFonts w:eastAsia="Times New Roman" w:cs="B Mitra" w:hint="cs"/>
                      <w:color w:val="000000"/>
                      <w:sz w:val="24"/>
                      <w:szCs w:val="24"/>
                      <w:rtl/>
                      <w:lang w:bidi="ar-SA"/>
                    </w:rPr>
                    <w:t>گلخانه هیدروپونیک</w:t>
                  </w:r>
                </w:p>
              </w:tc>
              <w:tc>
                <w:tcPr>
                  <w:tcW w:w="1997" w:type="dxa"/>
                  <w:shd w:val="clear" w:color="auto" w:fill="DEEAF6" w:themeFill="accent1" w:themeFillTint="33"/>
                  <w:noWrap/>
                </w:tcPr>
                <w:p w:rsidR="001562A4" w:rsidRDefault="00516256"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خدمات علمی فنی و زیرساختی</w:t>
                  </w:r>
                </w:p>
              </w:tc>
              <w:tc>
                <w:tcPr>
                  <w:tcW w:w="903" w:type="dxa"/>
                  <w:shd w:val="clear" w:color="auto" w:fill="DEEAF6" w:themeFill="accent1" w:themeFillTint="33"/>
                  <w:noWrap/>
                </w:tcPr>
                <w:p w:rsidR="001562A4" w:rsidRDefault="00C51452"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w:t>
                  </w:r>
                </w:p>
              </w:tc>
              <w:tc>
                <w:tcPr>
                  <w:tcW w:w="969" w:type="dxa"/>
                  <w:shd w:val="clear" w:color="auto" w:fill="DEEAF6" w:themeFill="accent1" w:themeFillTint="33"/>
                  <w:noWrap/>
                </w:tcPr>
                <w:p w:rsidR="001562A4" w:rsidRDefault="00C51452"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1000</w:t>
                  </w:r>
                </w:p>
              </w:tc>
              <w:tc>
                <w:tcPr>
                  <w:tcW w:w="1368" w:type="dxa"/>
                  <w:shd w:val="clear" w:color="auto" w:fill="DEEAF6" w:themeFill="accent1" w:themeFillTint="33"/>
                  <w:noWrap/>
                </w:tcPr>
                <w:p w:rsidR="001562A4" w:rsidRDefault="00C51452"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w:t>
                  </w:r>
                </w:p>
              </w:tc>
              <w:tc>
                <w:tcPr>
                  <w:tcW w:w="978" w:type="dxa"/>
                  <w:shd w:val="clear" w:color="auto" w:fill="DEEAF6" w:themeFill="accent1" w:themeFillTint="33"/>
                  <w:noWrap/>
                </w:tcPr>
                <w:p w:rsidR="001562A4" w:rsidRDefault="00C51452"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1562A4" w:rsidRPr="00C825BB" w:rsidRDefault="00C51452" w:rsidP="00243E66">
                  <w:pPr>
                    <w:spacing w:after="0" w:line="240" w:lineRule="auto"/>
                    <w:jc w:val="center"/>
                    <w:rPr>
                      <w:rFonts w:eastAsia="Times New Roman" w:cs="B Mitra"/>
                      <w:color w:val="000000"/>
                      <w:sz w:val="24"/>
                      <w:szCs w:val="24"/>
                      <w:rtl/>
                      <w:lang w:bidi="ar-SA"/>
                    </w:rPr>
                  </w:pPr>
                  <w:r w:rsidRPr="00C825BB">
                    <w:rPr>
                      <w:rFonts w:eastAsia="Times New Roman" w:cs="B Mitra" w:hint="cs"/>
                      <w:color w:val="000000"/>
                      <w:sz w:val="24"/>
                      <w:szCs w:val="24"/>
                      <w:rtl/>
                      <w:lang w:bidi="ar-SA"/>
                    </w:rPr>
                    <w:t>الف</w:t>
                  </w:r>
                </w:p>
              </w:tc>
              <w:tc>
                <w:tcPr>
                  <w:tcW w:w="1525" w:type="dxa"/>
                  <w:shd w:val="clear" w:color="auto" w:fill="DEEAF6" w:themeFill="accent1" w:themeFillTint="33"/>
                  <w:noWrap/>
                </w:tcPr>
                <w:p w:rsidR="001562A4" w:rsidRPr="00C825BB" w:rsidRDefault="00C51452" w:rsidP="00243E66">
                  <w:pPr>
                    <w:spacing w:after="0" w:line="240" w:lineRule="auto"/>
                    <w:jc w:val="center"/>
                    <w:rPr>
                      <w:rFonts w:eastAsia="Times New Roman" w:cs="B Mitra"/>
                      <w:color w:val="000000"/>
                      <w:sz w:val="24"/>
                      <w:szCs w:val="24"/>
                      <w:rtl/>
                      <w:lang w:bidi="ar-SA"/>
                    </w:rPr>
                  </w:pPr>
                  <w:r w:rsidRPr="00C825BB">
                    <w:rPr>
                      <w:rFonts w:eastAsia="Times New Roman" w:cs="B Mitra" w:hint="cs"/>
                      <w:color w:val="000000"/>
                      <w:sz w:val="24"/>
                      <w:szCs w:val="24"/>
                      <w:rtl/>
                      <w:lang w:bidi="ar-SA"/>
                    </w:rPr>
                    <w:t>ب</w:t>
                  </w:r>
                </w:p>
              </w:tc>
              <w:tc>
                <w:tcPr>
                  <w:tcW w:w="1340" w:type="dxa"/>
                  <w:shd w:val="clear" w:color="auto" w:fill="DEEAF6" w:themeFill="accent1" w:themeFillTint="33"/>
                  <w:noWrap/>
                </w:tcPr>
                <w:p w:rsidR="001562A4" w:rsidRPr="00C825BB" w:rsidRDefault="00C51452" w:rsidP="00243E66">
                  <w:pPr>
                    <w:spacing w:after="0" w:line="240" w:lineRule="auto"/>
                    <w:jc w:val="center"/>
                    <w:rPr>
                      <w:rFonts w:eastAsia="Times New Roman" w:cs="B Mitra"/>
                      <w:color w:val="000000"/>
                      <w:sz w:val="24"/>
                      <w:szCs w:val="24"/>
                      <w:rtl/>
                      <w:lang w:bidi="ar-SA"/>
                    </w:rPr>
                  </w:pPr>
                  <w:r w:rsidRPr="00C825BB">
                    <w:rPr>
                      <w:rFonts w:eastAsia="Times New Roman" w:cs="B Mitra" w:hint="cs"/>
                      <w:color w:val="000000"/>
                      <w:sz w:val="24"/>
                      <w:szCs w:val="24"/>
                      <w:rtl/>
                      <w:lang w:bidi="ar-SA"/>
                    </w:rPr>
                    <w:t>الف</w:t>
                  </w:r>
                </w:p>
              </w:tc>
              <w:tc>
                <w:tcPr>
                  <w:tcW w:w="898" w:type="dxa"/>
                  <w:shd w:val="clear" w:color="auto" w:fill="DEEAF6" w:themeFill="accent1" w:themeFillTint="33"/>
                  <w:noWrap/>
                </w:tcPr>
                <w:p w:rsidR="001562A4" w:rsidRPr="00C825BB" w:rsidRDefault="00C51452" w:rsidP="00243E66">
                  <w:pPr>
                    <w:spacing w:after="0" w:line="240" w:lineRule="auto"/>
                    <w:jc w:val="center"/>
                    <w:rPr>
                      <w:rFonts w:eastAsia="Times New Roman" w:cs="B Mitra"/>
                      <w:color w:val="000000"/>
                      <w:sz w:val="24"/>
                      <w:szCs w:val="24"/>
                      <w:rtl/>
                      <w:lang w:bidi="ar-SA"/>
                    </w:rPr>
                  </w:pPr>
                  <w:r w:rsidRPr="00C825BB">
                    <w:rPr>
                      <w:rFonts w:eastAsia="Times New Roman" w:cs="B Mitra" w:hint="cs"/>
                      <w:color w:val="000000"/>
                      <w:sz w:val="24"/>
                      <w:szCs w:val="24"/>
                      <w:rtl/>
                      <w:lang w:bidi="ar-SA"/>
                    </w:rPr>
                    <w:t>15</w:t>
                  </w:r>
                </w:p>
              </w:tc>
              <w:tc>
                <w:tcPr>
                  <w:tcW w:w="610" w:type="dxa"/>
                  <w:shd w:val="clear" w:color="auto" w:fill="DEEAF6" w:themeFill="accent1" w:themeFillTint="33"/>
                </w:tcPr>
                <w:p w:rsidR="001562A4" w:rsidRPr="00C825BB" w:rsidRDefault="001562A4" w:rsidP="00243E66">
                  <w:pPr>
                    <w:spacing w:after="0" w:line="240" w:lineRule="auto"/>
                    <w:jc w:val="center"/>
                    <w:rPr>
                      <w:rFonts w:eastAsia="Times New Roman" w:cs="B Mitra"/>
                      <w:color w:val="000000"/>
                      <w:sz w:val="24"/>
                      <w:szCs w:val="24"/>
                      <w:rtl/>
                      <w:lang w:bidi="ar-SA"/>
                    </w:rPr>
                  </w:pPr>
                </w:p>
              </w:tc>
              <w:tc>
                <w:tcPr>
                  <w:tcW w:w="919" w:type="dxa"/>
                  <w:shd w:val="clear" w:color="auto" w:fill="DEEAF6" w:themeFill="accent1" w:themeFillTint="33"/>
                </w:tcPr>
                <w:p w:rsidR="001562A4" w:rsidRDefault="001562A4" w:rsidP="00243E66">
                  <w:pPr>
                    <w:spacing w:after="0" w:line="240" w:lineRule="auto"/>
                    <w:jc w:val="center"/>
                    <w:rPr>
                      <w:rFonts w:eastAsia="Times New Roman" w:cs="B Mitra"/>
                      <w:b/>
                      <w:bCs/>
                      <w:color w:val="000000"/>
                      <w:sz w:val="24"/>
                      <w:szCs w:val="24"/>
                      <w:rtl/>
                      <w:lang w:bidi="ar-SA"/>
                    </w:rPr>
                  </w:pPr>
                </w:p>
              </w:tc>
            </w:tr>
          </w:tbl>
          <w:p w:rsidR="00FD58B7" w:rsidRPr="007F073B" w:rsidRDefault="00FD58B7" w:rsidP="00CB4AB9">
            <w:pPr>
              <w:tabs>
                <w:tab w:val="right" w:pos="431"/>
                <w:tab w:val="left" w:pos="3776"/>
              </w:tabs>
              <w:spacing w:after="0" w:line="240" w:lineRule="auto"/>
              <w:rPr>
                <w:rFonts w:cs="B Nazanin"/>
                <w:b/>
                <w:bCs/>
                <w:sz w:val="24"/>
                <w:szCs w:val="24"/>
                <w:rtl/>
              </w:rPr>
            </w:pPr>
          </w:p>
        </w:tc>
      </w:tr>
    </w:tbl>
    <w:p w:rsidR="00FD58B7" w:rsidRPr="0016762C" w:rsidRDefault="00FD58B7" w:rsidP="00CB4AB9">
      <w:pPr>
        <w:tabs>
          <w:tab w:val="left" w:pos="1583"/>
        </w:tabs>
        <w:spacing w:after="0" w:line="240" w:lineRule="auto"/>
      </w:pPr>
    </w:p>
    <w:p w:rsidR="0028397C" w:rsidRDefault="0028397C" w:rsidP="0028397C">
      <w:pPr>
        <w:tabs>
          <w:tab w:val="right" w:pos="424"/>
        </w:tabs>
        <w:spacing w:after="0" w:line="240" w:lineRule="auto"/>
        <w:ind w:left="-360" w:hanging="270"/>
        <w:jc w:val="center"/>
        <w:rPr>
          <w:rFonts w:cs="B Yagut"/>
          <w:color w:val="002060"/>
          <w:sz w:val="20"/>
          <w:szCs w:val="20"/>
          <w:rtl/>
        </w:rPr>
      </w:pPr>
    </w:p>
    <w:p w:rsidR="00C47BB7" w:rsidRDefault="00C47BB7" w:rsidP="0028397C">
      <w:pPr>
        <w:tabs>
          <w:tab w:val="right" w:pos="424"/>
        </w:tabs>
        <w:spacing w:after="0" w:line="240" w:lineRule="auto"/>
        <w:ind w:left="-360" w:hanging="270"/>
        <w:jc w:val="center"/>
        <w:rPr>
          <w:rFonts w:cs="B Yagut"/>
          <w:color w:val="002060"/>
          <w:sz w:val="20"/>
          <w:szCs w:val="20"/>
        </w:rPr>
      </w:pPr>
    </w:p>
    <w:p w:rsidR="0028397C" w:rsidRDefault="005A08EE" w:rsidP="0028397C">
      <w:pPr>
        <w:tabs>
          <w:tab w:val="right" w:pos="424"/>
        </w:tabs>
        <w:spacing w:after="0" w:line="240" w:lineRule="auto"/>
        <w:ind w:left="-360" w:hanging="270"/>
        <w:jc w:val="center"/>
        <w:rPr>
          <w:rFonts w:cs="B Yagut"/>
          <w:color w:val="002060"/>
          <w:sz w:val="20"/>
          <w:szCs w:val="20"/>
        </w:rPr>
      </w:pPr>
      <w:r w:rsidRPr="005A08EE">
        <w:rPr>
          <w:rFonts w:cs="B Titr"/>
          <w:b/>
          <w:bCs/>
          <w:noProof/>
          <w:sz w:val="28"/>
          <w:szCs w:val="28"/>
          <w:rtl/>
          <w:lang w:bidi="ar-SA"/>
        </w:rPr>
        <mc:AlternateContent>
          <mc:Choice Requires="wps">
            <w:drawing>
              <wp:anchor distT="0" distB="0" distL="114300" distR="114300" simplePos="0" relativeHeight="252209152" behindDoc="0" locked="0" layoutInCell="1" allowOverlap="1" wp14:anchorId="5FD1EB83" wp14:editId="1344EC44">
                <wp:simplePos x="0" y="0"/>
                <wp:positionH relativeFrom="margin">
                  <wp:posOffset>1988185</wp:posOffset>
                </wp:positionH>
                <wp:positionV relativeFrom="paragraph">
                  <wp:posOffset>50800</wp:posOffset>
                </wp:positionV>
                <wp:extent cx="5760720" cy="457200"/>
                <wp:effectExtent l="57150" t="38100" r="49530" b="76200"/>
                <wp:wrapNone/>
                <wp:docPr id="5" name="Rounded Rectangle 5"/>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5A08EE">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خراسان رضوی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D1EB83" id="Rounded Rectangle 5" o:spid="_x0000_s1068" style="position:absolute;left:0;text-align:left;margin-left:156.55pt;margin-top:4pt;width:453.6pt;height:36pt;z-index:25220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5A08EE">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خراسان رضوی</w:t>
                      </w:r>
                    </w:p>
                  </w:txbxContent>
                </v:textbox>
                <w10:wrap anchorx="margin"/>
              </v:roundrect>
            </w:pict>
          </mc:Fallback>
        </mc:AlternateContent>
      </w:r>
    </w:p>
    <w:p w:rsidR="0028397C" w:rsidRDefault="0028397C" w:rsidP="0028397C">
      <w:pPr>
        <w:tabs>
          <w:tab w:val="right" w:pos="424"/>
        </w:tabs>
        <w:spacing w:after="0" w:line="240" w:lineRule="auto"/>
        <w:ind w:left="-360" w:hanging="270"/>
        <w:jc w:val="center"/>
        <w:rPr>
          <w:rFonts w:cs="B Yagut"/>
          <w:color w:val="002060"/>
          <w:sz w:val="20"/>
          <w:szCs w:val="20"/>
          <w:rtl/>
        </w:rPr>
      </w:pPr>
    </w:p>
    <w:p w:rsidR="009972B2" w:rsidRDefault="009972B2" w:rsidP="0028397C">
      <w:pPr>
        <w:tabs>
          <w:tab w:val="right" w:pos="424"/>
        </w:tabs>
        <w:spacing w:after="0" w:line="240" w:lineRule="auto"/>
        <w:ind w:left="-360" w:hanging="270"/>
        <w:jc w:val="center"/>
        <w:rPr>
          <w:rFonts w:cs="B Yagut"/>
          <w:color w:val="002060"/>
          <w:sz w:val="20"/>
          <w:szCs w:val="20"/>
          <w:rtl/>
        </w:rPr>
      </w:pPr>
    </w:p>
    <w:p w:rsidR="00CC077D" w:rsidRDefault="00CC077D" w:rsidP="0028397C">
      <w:pPr>
        <w:tabs>
          <w:tab w:val="right" w:pos="424"/>
        </w:tabs>
        <w:spacing w:after="0" w:line="240" w:lineRule="auto"/>
        <w:ind w:left="-360" w:hanging="270"/>
        <w:jc w:val="center"/>
        <w:rPr>
          <w:rFonts w:cs="B Yagut"/>
          <w:color w:val="002060"/>
          <w:sz w:val="20"/>
          <w:szCs w:val="20"/>
          <w:rtl/>
        </w:rPr>
      </w:pPr>
    </w:p>
    <w:p w:rsidR="005A08EE" w:rsidRPr="00A547EB" w:rsidRDefault="005A08EE" w:rsidP="005A08EE">
      <w:pPr>
        <w:tabs>
          <w:tab w:val="right" w:pos="424"/>
        </w:tabs>
        <w:spacing w:after="0" w:line="240" w:lineRule="auto"/>
        <w:ind w:left="-360" w:hanging="270"/>
        <w:rPr>
          <w:rFonts w:cs="B Titr"/>
          <w:b/>
          <w:bCs/>
          <w:sz w:val="24"/>
          <w:szCs w:val="24"/>
          <w:rtl/>
        </w:rPr>
      </w:pPr>
      <w:r>
        <w:rPr>
          <w:rFonts w:cs="B Titr" w:hint="cs"/>
          <w:b/>
          <w:bCs/>
          <w:sz w:val="24"/>
          <w:szCs w:val="24"/>
          <w:rtl/>
        </w:rPr>
        <w:t>ا</w:t>
      </w:r>
      <w:r w:rsidRPr="00A547EB">
        <w:rPr>
          <w:rFonts w:cs="B Titr" w:hint="cs"/>
          <w:b/>
          <w:bCs/>
          <w:sz w:val="24"/>
          <w:szCs w:val="24"/>
          <w:rtl/>
        </w:rPr>
        <w:t xml:space="preserve">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833"/>
        <w:gridCol w:w="6017"/>
      </w:tblGrid>
      <w:tr w:rsidR="005A08EE" w:rsidRPr="00A4561C" w:rsidTr="00F302F6">
        <w:trPr>
          <w:trHeight w:val="228"/>
        </w:trPr>
        <w:tc>
          <w:tcPr>
            <w:tcW w:w="983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5A08EE" w:rsidRPr="00023EB6" w:rsidRDefault="005A08EE" w:rsidP="00B37151">
            <w:pPr>
              <w:tabs>
                <w:tab w:val="right" w:pos="431"/>
              </w:tabs>
              <w:spacing w:after="0" w:line="240" w:lineRule="auto"/>
              <w:rPr>
                <w:rFonts w:cs="B Nazanin"/>
                <w:sz w:val="24"/>
                <w:szCs w:val="24"/>
                <w:rtl/>
              </w:rPr>
            </w:pPr>
            <w:r>
              <w:rPr>
                <w:rFonts w:cs="B Nazanin" w:hint="cs"/>
                <w:sz w:val="24"/>
                <w:szCs w:val="24"/>
                <w:rtl/>
              </w:rPr>
              <w:t>1-مرکز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 آموزش کشاورزی استان خراسان رضوی</w:t>
            </w:r>
          </w:p>
        </w:tc>
        <w:tc>
          <w:tcPr>
            <w:tcW w:w="6017" w:type="dxa"/>
            <w:vMerge w:val="restart"/>
            <w:tcBorders>
              <w:left w:val="single" w:sz="4" w:space="0" w:color="auto"/>
            </w:tcBorders>
          </w:tcPr>
          <w:p w:rsidR="005A08EE" w:rsidRPr="001A2500" w:rsidRDefault="00F302F6" w:rsidP="00B37151">
            <w:pPr>
              <w:spacing w:after="0" w:line="240" w:lineRule="auto"/>
              <w:jc w:val="center"/>
              <w:rPr>
                <w:rFonts w:cs="B Nazanin"/>
                <w:sz w:val="24"/>
                <w:szCs w:val="24"/>
                <w:rtl/>
              </w:rPr>
            </w:pPr>
            <w:r>
              <w:object w:dxaOrig="2805" w:dyaOrig="2925">
                <v:shape id="_x0000_i1026" type="#_x0000_t75" style="width:282.75pt;height:192.75pt" o:ole="">
                  <v:imagedata r:id="rId40" o:title=""/>
                </v:shape>
                <o:OLEObject Type="Embed" ProgID="PBrush" ShapeID="_x0000_i1026" DrawAspect="Content" ObjectID="_1778502567" r:id="rId41"/>
              </w:object>
            </w:r>
          </w:p>
        </w:tc>
      </w:tr>
      <w:tr w:rsidR="005A08EE" w:rsidRPr="00A4561C" w:rsidTr="00F302F6">
        <w:trPr>
          <w:trHeight w:val="226"/>
        </w:trPr>
        <w:tc>
          <w:tcPr>
            <w:tcW w:w="983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5A08EE" w:rsidRPr="00A4561C" w:rsidRDefault="005A08EE" w:rsidP="005A08EE">
            <w:pPr>
              <w:tabs>
                <w:tab w:val="right" w:pos="431"/>
              </w:tabs>
              <w:spacing w:after="0" w:line="240" w:lineRule="auto"/>
              <w:rPr>
                <w:rFonts w:cs="B Nazanin"/>
                <w:sz w:val="24"/>
                <w:szCs w:val="24"/>
                <w:rtl/>
              </w:rPr>
            </w:pPr>
            <w:r>
              <w:rPr>
                <w:rFonts w:cs="B Nazanin" w:hint="cs"/>
                <w:sz w:val="24"/>
                <w:szCs w:val="24"/>
                <w:rtl/>
              </w:rPr>
              <w:t xml:space="preserve">2-ایستگاه:   </w:t>
            </w:r>
            <w:r w:rsidRPr="002E3447">
              <w:rPr>
                <w:rFonts w:cs="B Nazanin" w:hint="cs"/>
                <w:color w:val="FF0000"/>
                <w:sz w:val="24"/>
                <w:szCs w:val="24"/>
                <w:rtl/>
              </w:rPr>
              <w:t xml:space="preserve">ایستگاه تحقیقات کشاورزی </w:t>
            </w:r>
            <w:r>
              <w:rPr>
                <w:rFonts w:cs="B Nazanin" w:hint="cs"/>
                <w:color w:val="FF0000"/>
                <w:sz w:val="24"/>
                <w:szCs w:val="24"/>
                <w:rtl/>
              </w:rPr>
              <w:t>گناباد</w:t>
            </w:r>
          </w:p>
        </w:tc>
        <w:tc>
          <w:tcPr>
            <w:tcW w:w="6017" w:type="dxa"/>
            <w:vMerge/>
            <w:tcBorders>
              <w:left w:val="single" w:sz="4" w:space="0" w:color="auto"/>
            </w:tcBorders>
          </w:tcPr>
          <w:p w:rsidR="005A08EE" w:rsidRDefault="005A08EE" w:rsidP="00B37151">
            <w:pPr>
              <w:spacing w:after="0" w:line="240" w:lineRule="auto"/>
              <w:jc w:val="right"/>
              <w:rPr>
                <w:noProof/>
                <w:lang w:bidi="ar-SA"/>
              </w:rPr>
            </w:pPr>
          </w:p>
        </w:tc>
      </w:tr>
      <w:tr w:rsidR="005A08EE" w:rsidRPr="00A4561C" w:rsidTr="00F302F6">
        <w:trPr>
          <w:trHeight w:val="226"/>
        </w:trPr>
        <w:tc>
          <w:tcPr>
            <w:tcW w:w="983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5A08EE" w:rsidRDefault="005A08EE" w:rsidP="00B37151">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815CB9" w:rsidRPr="00815CB9">
              <w:rPr>
                <w:rFonts w:cs="B Nazanin" w:hint="cs"/>
                <w:color w:val="FF0000"/>
                <w:sz w:val="24"/>
                <w:szCs w:val="24"/>
                <w:rtl/>
              </w:rPr>
              <w:t>شهر گناباد</w:t>
            </w:r>
          </w:p>
        </w:tc>
        <w:tc>
          <w:tcPr>
            <w:tcW w:w="6017" w:type="dxa"/>
            <w:vMerge/>
            <w:tcBorders>
              <w:left w:val="single" w:sz="4" w:space="0" w:color="auto"/>
            </w:tcBorders>
          </w:tcPr>
          <w:p w:rsidR="005A08EE" w:rsidRDefault="005A08EE" w:rsidP="00B37151">
            <w:pPr>
              <w:spacing w:after="0" w:line="240" w:lineRule="auto"/>
              <w:jc w:val="right"/>
              <w:rPr>
                <w:noProof/>
                <w:lang w:bidi="ar-SA"/>
              </w:rPr>
            </w:pPr>
          </w:p>
        </w:tc>
      </w:tr>
      <w:tr w:rsidR="005A08EE" w:rsidRPr="00A4561C" w:rsidTr="00F302F6">
        <w:trPr>
          <w:trHeight w:val="226"/>
        </w:trPr>
        <w:tc>
          <w:tcPr>
            <w:tcW w:w="983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5A08EE" w:rsidRPr="00A4561C" w:rsidRDefault="005A08EE" w:rsidP="005A08EE">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00815CB9" w:rsidRPr="00815CB9">
              <w:rPr>
                <w:rFonts w:cs="B Nazanin" w:hint="cs"/>
                <w:color w:val="FF0000"/>
                <w:sz w:val="24"/>
                <w:szCs w:val="24"/>
                <w:rtl/>
              </w:rPr>
              <w:t>58.7شرقی</w:t>
            </w:r>
            <w:r w:rsidRPr="00815CB9">
              <w:rPr>
                <w:rFonts w:cs="B Nazanin" w:hint="cs"/>
                <w:color w:val="FF0000"/>
                <w:sz w:val="24"/>
                <w:szCs w:val="24"/>
                <w:rtl/>
              </w:rPr>
              <w:t xml:space="preserve"> </w:t>
            </w:r>
            <w:r w:rsidRPr="002E3447">
              <w:rPr>
                <w:rFonts w:cs="B Nazanin" w:hint="cs"/>
                <w:color w:val="FF0000"/>
                <w:sz w:val="24"/>
                <w:szCs w:val="24"/>
                <w:rtl/>
              </w:rPr>
              <w:t xml:space="preserve">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sidR="00815CB9" w:rsidRPr="00815CB9">
              <w:rPr>
                <w:rFonts w:cs="B Nazanin" w:hint="cs"/>
                <w:color w:val="FF0000"/>
                <w:sz w:val="24"/>
                <w:szCs w:val="24"/>
                <w:rtl/>
              </w:rPr>
              <w:t>34.3شمالی</w:t>
            </w:r>
          </w:p>
        </w:tc>
        <w:tc>
          <w:tcPr>
            <w:tcW w:w="6017" w:type="dxa"/>
            <w:vMerge/>
            <w:tcBorders>
              <w:left w:val="single" w:sz="4" w:space="0" w:color="auto"/>
            </w:tcBorders>
          </w:tcPr>
          <w:p w:rsidR="005A08EE" w:rsidRDefault="005A08EE" w:rsidP="00B37151">
            <w:pPr>
              <w:spacing w:after="0" w:line="240" w:lineRule="auto"/>
              <w:jc w:val="right"/>
              <w:rPr>
                <w:noProof/>
                <w:lang w:bidi="ar-SA"/>
              </w:rPr>
            </w:pPr>
          </w:p>
        </w:tc>
      </w:tr>
      <w:tr w:rsidR="005A08EE" w:rsidRPr="00A4561C" w:rsidTr="00F302F6">
        <w:trPr>
          <w:trHeight w:val="226"/>
        </w:trPr>
        <w:tc>
          <w:tcPr>
            <w:tcW w:w="983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5A08EE" w:rsidRPr="00023EB6" w:rsidRDefault="005A08EE" w:rsidP="005A08EE">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sidRPr="009E57D8">
              <w:rPr>
                <w:rFonts w:cs="B Nazanin" w:hint="cs"/>
                <w:color w:val="FF0000"/>
                <w:sz w:val="24"/>
                <w:szCs w:val="24"/>
                <w:shd w:val="clear" w:color="auto" w:fill="E2EFD9" w:themeFill="accent6" w:themeFillTint="33"/>
                <w:rtl/>
              </w:rPr>
              <w:t xml:space="preserve">  </w:t>
            </w:r>
            <w:r w:rsidR="00BF3BA7">
              <w:rPr>
                <w:rFonts w:cs="B Nazanin" w:hint="cs"/>
                <w:color w:val="FF0000"/>
                <w:sz w:val="24"/>
                <w:szCs w:val="24"/>
                <w:shd w:val="clear" w:color="auto" w:fill="E2EFD9" w:themeFill="accent6" w:themeFillTint="33"/>
                <w:rtl/>
              </w:rPr>
              <w:t xml:space="preserve">1293 </w:t>
            </w:r>
            <w:r w:rsidRPr="009E57D8">
              <w:rPr>
                <w:rFonts w:cs="B Nazanin" w:hint="cs"/>
                <w:sz w:val="24"/>
                <w:szCs w:val="24"/>
                <w:shd w:val="clear" w:color="auto" w:fill="E2EFD9" w:themeFill="accent6" w:themeFillTint="33"/>
                <w:rtl/>
              </w:rPr>
              <w:t xml:space="preserve">  7-اعیان (مترمربع):</w:t>
            </w:r>
            <w:r w:rsidR="00BF3BA7">
              <w:rPr>
                <w:rFonts w:cs="B Nazanin" w:hint="cs"/>
                <w:sz w:val="24"/>
                <w:szCs w:val="24"/>
                <w:shd w:val="clear" w:color="auto" w:fill="E2EFD9" w:themeFill="accent6" w:themeFillTint="33"/>
                <w:rtl/>
              </w:rPr>
              <w:t xml:space="preserve">    </w:t>
            </w:r>
            <w:r w:rsidR="00BF3BA7" w:rsidRPr="00BF3BA7">
              <w:rPr>
                <w:rFonts w:cs="B Nazanin" w:hint="cs"/>
                <w:color w:val="FF0000"/>
                <w:sz w:val="24"/>
                <w:szCs w:val="24"/>
                <w:shd w:val="clear" w:color="auto" w:fill="E2EFD9" w:themeFill="accent6" w:themeFillTint="33"/>
                <w:rtl/>
              </w:rPr>
              <w:t>427</w:t>
            </w:r>
            <w:r w:rsidR="00BF3BA7">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Pr>
                <w:rFonts w:cs="B Nazanin" w:hint="cs"/>
                <w:color w:val="FF0000"/>
                <w:sz w:val="24"/>
                <w:szCs w:val="24"/>
                <w:shd w:val="clear" w:color="auto" w:fill="E2EFD9" w:themeFill="accent6" w:themeFillTint="33"/>
                <w:rtl/>
              </w:rPr>
              <w:t xml:space="preserve">  </w:t>
            </w:r>
            <w:r w:rsidR="00BF3BA7">
              <w:rPr>
                <w:rFonts w:cs="B Nazanin" w:hint="cs"/>
                <w:color w:val="FF0000"/>
                <w:sz w:val="24"/>
                <w:szCs w:val="24"/>
                <w:shd w:val="clear" w:color="auto" w:fill="E2EFD9" w:themeFill="accent6" w:themeFillTint="33"/>
                <w:rtl/>
              </w:rPr>
              <w:t>16.50</w:t>
            </w:r>
          </w:p>
        </w:tc>
        <w:tc>
          <w:tcPr>
            <w:tcW w:w="6017" w:type="dxa"/>
            <w:vMerge/>
            <w:tcBorders>
              <w:left w:val="single" w:sz="4" w:space="0" w:color="auto"/>
            </w:tcBorders>
          </w:tcPr>
          <w:p w:rsidR="005A08EE" w:rsidRDefault="005A08EE" w:rsidP="00B37151">
            <w:pPr>
              <w:spacing w:after="0" w:line="240" w:lineRule="auto"/>
              <w:jc w:val="right"/>
              <w:rPr>
                <w:noProof/>
                <w:lang w:bidi="ar-SA"/>
              </w:rPr>
            </w:pPr>
          </w:p>
        </w:tc>
      </w:tr>
      <w:tr w:rsidR="005A08EE" w:rsidRPr="00A4561C" w:rsidTr="00F302F6">
        <w:trPr>
          <w:trHeight w:val="453"/>
        </w:trPr>
        <w:tc>
          <w:tcPr>
            <w:tcW w:w="983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5A08EE" w:rsidRDefault="005A08EE" w:rsidP="005A08EE">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ب: رودخانه                ج: چاه  </w:t>
            </w:r>
            <w:r w:rsidR="00BF3BA7" w:rsidRPr="00BF3BA7">
              <w:rPr>
                <w:rFonts w:cs="B Nazanin" w:hint="cs"/>
                <w:color w:val="FF0000"/>
                <w:sz w:val="24"/>
                <w:szCs w:val="24"/>
                <w:rtl/>
              </w:rPr>
              <w:t>*</w:t>
            </w:r>
            <w:r w:rsidR="00BF3BA7">
              <w:rPr>
                <w:rFonts w:cs="B Nazanin" w:hint="cs"/>
                <w:sz w:val="24"/>
                <w:szCs w:val="24"/>
                <w:rtl/>
              </w:rPr>
              <w:t xml:space="preserve">   </w:t>
            </w:r>
            <w:r w:rsidRPr="001D7AB8">
              <w:rPr>
                <w:rFonts w:cs="B Nazanin"/>
                <w:sz w:val="24"/>
                <w:szCs w:val="24"/>
                <w:rtl/>
              </w:rPr>
              <w:t xml:space="preserve"> </w:t>
            </w:r>
            <w:r w:rsidRPr="00A94048">
              <w:rPr>
                <w:rFonts w:cs="B Nazanin"/>
                <w:color w:val="FF0000"/>
                <w:sz w:val="24"/>
                <w:szCs w:val="24"/>
                <w:rtl/>
              </w:rPr>
              <w:t xml:space="preserve"> </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017" w:type="dxa"/>
            <w:vMerge/>
            <w:tcBorders>
              <w:left w:val="single" w:sz="4" w:space="0" w:color="auto"/>
            </w:tcBorders>
          </w:tcPr>
          <w:p w:rsidR="005A08EE" w:rsidRDefault="005A08EE" w:rsidP="00B37151">
            <w:pPr>
              <w:spacing w:after="0" w:line="240" w:lineRule="auto"/>
              <w:jc w:val="right"/>
              <w:rPr>
                <w:noProof/>
                <w:lang w:bidi="ar-SA"/>
              </w:rPr>
            </w:pPr>
          </w:p>
        </w:tc>
      </w:tr>
      <w:tr w:rsidR="005A08EE" w:rsidRPr="00A4561C" w:rsidTr="00F302F6">
        <w:trPr>
          <w:trHeight w:val="487"/>
        </w:trPr>
        <w:tc>
          <w:tcPr>
            <w:tcW w:w="983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5A08EE" w:rsidRDefault="005A08EE" w:rsidP="00B37151">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5A08EE" w:rsidRPr="00A4561C" w:rsidRDefault="005A08EE" w:rsidP="005A08EE">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sidR="00BF3BA7" w:rsidRPr="00BF3BA7">
              <w:rPr>
                <w:rFonts w:cs="B Nazanin" w:hint="cs"/>
                <w:color w:val="FF0000"/>
                <w:sz w:val="24"/>
                <w:szCs w:val="24"/>
                <w:rtl/>
              </w:rPr>
              <w:t>10</w:t>
            </w:r>
            <w:r w:rsidR="00BF3BA7">
              <w:rPr>
                <w:rFonts w:cs="B Nazanin" w:hint="cs"/>
                <w:sz w:val="24"/>
                <w:szCs w:val="24"/>
                <w:rtl/>
              </w:rPr>
              <w:t xml:space="preserve">    </w:t>
            </w:r>
            <w:r>
              <w:rPr>
                <w:rFonts w:cs="B Nazanin"/>
                <w:sz w:val="24"/>
                <w:szCs w:val="24"/>
              </w:rPr>
              <w:t xml:space="preserve">  </w:t>
            </w:r>
            <w:r>
              <w:rPr>
                <w:rFonts w:cs="B Nazanin" w:hint="cs"/>
                <w:sz w:val="24"/>
                <w:szCs w:val="24"/>
                <w:rtl/>
              </w:rPr>
              <w:t xml:space="preserve">  میانگین بارش (ميليمتر):</w:t>
            </w:r>
            <w:r w:rsidRPr="002E3447">
              <w:rPr>
                <w:rFonts w:cs="B Nazanin" w:hint="cs"/>
                <w:color w:val="FF0000"/>
                <w:sz w:val="24"/>
                <w:szCs w:val="24"/>
                <w:rtl/>
              </w:rPr>
              <w:t xml:space="preserve"> </w:t>
            </w:r>
            <w:r w:rsidR="00BF3BA7">
              <w:rPr>
                <w:rFonts w:cs="B Nazanin" w:hint="cs"/>
                <w:color w:val="FF0000"/>
                <w:sz w:val="24"/>
                <w:szCs w:val="24"/>
                <w:rtl/>
              </w:rPr>
              <w:t xml:space="preserve"> 120                  </w:t>
            </w:r>
            <w:r>
              <w:rPr>
                <w:rFonts w:cs="B Nazanin" w:hint="cs"/>
                <w:color w:val="FF0000"/>
                <w:sz w:val="24"/>
                <w:szCs w:val="24"/>
                <w:rtl/>
              </w:rPr>
              <w:t xml:space="preserve"> </w:t>
            </w:r>
            <w:r>
              <w:rPr>
                <w:rFonts w:cs="B Nazanin" w:hint="cs"/>
                <w:sz w:val="24"/>
                <w:szCs w:val="24"/>
                <w:rtl/>
              </w:rPr>
              <w:t xml:space="preserve">اقلیم منطقه: </w:t>
            </w:r>
            <w:r w:rsidR="00BF3BA7" w:rsidRPr="00BF3BA7">
              <w:rPr>
                <w:rFonts w:cs="B Nazanin" w:hint="cs"/>
                <w:color w:val="FF0000"/>
                <w:sz w:val="24"/>
                <w:szCs w:val="24"/>
                <w:rtl/>
              </w:rPr>
              <w:t>خشک و نیمه خشک</w:t>
            </w:r>
          </w:p>
        </w:tc>
        <w:tc>
          <w:tcPr>
            <w:tcW w:w="6017" w:type="dxa"/>
            <w:vMerge/>
            <w:tcBorders>
              <w:left w:val="single" w:sz="4" w:space="0" w:color="auto"/>
            </w:tcBorders>
          </w:tcPr>
          <w:p w:rsidR="005A08EE" w:rsidRDefault="005A08EE" w:rsidP="00B37151">
            <w:pPr>
              <w:spacing w:after="0" w:line="240" w:lineRule="auto"/>
              <w:jc w:val="right"/>
              <w:rPr>
                <w:noProof/>
                <w:lang w:bidi="ar-SA"/>
              </w:rPr>
            </w:pPr>
          </w:p>
        </w:tc>
      </w:tr>
      <w:tr w:rsidR="005A08EE" w:rsidRPr="00A4561C" w:rsidTr="00F302F6">
        <w:trPr>
          <w:trHeight w:val="85"/>
        </w:trPr>
        <w:tc>
          <w:tcPr>
            <w:tcW w:w="983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5A08EE" w:rsidRPr="00A4561C" w:rsidRDefault="005A08EE" w:rsidP="005A08EE">
            <w:pPr>
              <w:spacing w:after="0" w:line="240" w:lineRule="auto"/>
              <w:rPr>
                <w:rFonts w:cs="B Nazanin"/>
                <w:sz w:val="24"/>
                <w:szCs w:val="24"/>
                <w:rtl/>
              </w:rPr>
            </w:pPr>
            <w:r>
              <w:rPr>
                <w:rFonts w:cs="B Nazanin" w:hint="cs"/>
                <w:sz w:val="24"/>
                <w:szCs w:val="24"/>
                <w:rtl/>
              </w:rPr>
              <w:t>11-بافت خاک:</w:t>
            </w:r>
            <w:r w:rsidR="00BF3BA7" w:rsidRPr="00BF3BA7">
              <w:rPr>
                <w:rFonts w:cs="B Nazanin" w:hint="cs"/>
                <w:color w:val="FF0000"/>
                <w:sz w:val="24"/>
                <w:szCs w:val="24"/>
                <w:rtl/>
              </w:rPr>
              <w:t>لومی</w:t>
            </w:r>
            <w:r w:rsidR="00BF3BA7">
              <w:rPr>
                <w:rFonts w:cs="B Nazanin" w:hint="cs"/>
                <w:sz w:val="24"/>
                <w:szCs w:val="24"/>
                <w:rtl/>
              </w:rPr>
              <w:t xml:space="preserve">          </w:t>
            </w:r>
            <w:r>
              <w:rPr>
                <w:rFonts w:cs="B Nazanin" w:hint="cs"/>
                <w:sz w:val="24"/>
                <w:szCs w:val="24"/>
                <w:rtl/>
              </w:rPr>
              <w:t xml:space="preserve"> 12</w:t>
            </w:r>
            <w:r w:rsidR="00BF3BA7">
              <w:rPr>
                <w:rFonts w:cs="B Nazanin" w:hint="cs"/>
                <w:sz w:val="24"/>
                <w:szCs w:val="24"/>
                <w:rtl/>
              </w:rPr>
              <w:t xml:space="preserve"> </w:t>
            </w:r>
            <w:r>
              <w:rPr>
                <w:rFonts w:cs="B Nazanin" w:hint="cs"/>
                <w:sz w:val="24"/>
                <w:szCs w:val="24"/>
                <w:rtl/>
              </w:rPr>
              <w:t xml:space="preserve">-وضعيت حصار: </w:t>
            </w:r>
            <w:r w:rsidR="00BF3BA7">
              <w:rPr>
                <w:rFonts w:cs="B Nazanin" w:hint="cs"/>
                <w:sz w:val="24"/>
                <w:szCs w:val="24"/>
                <w:rtl/>
              </w:rPr>
              <w:t xml:space="preserve">  </w:t>
            </w:r>
            <w:r w:rsidR="00BF3BA7" w:rsidRPr="00BF3BA7">
              <w:rPr>
                <w:rFonts w:cs="B Nazanin" w:hint="cs"/>
                <w:color w:val="FF0000"/>
                <w:sz w:val="24"/>
                <w:szCs w:val="24"/>
                <w:rtl/>
              </w:rPr>
              <w:t xml:space="preserve">فنس پایه                         </w:t>
            </w:r>
            <w:r w:rsidRPr="00BF3BA7">
              <w:rPr>
                <w:rFonts w:cs="B Nazanin" w:hint="cs"/>
                <w:color w:val="FF0000"/>
                <w:sz w:val="24"/>
                <w:szCs w:val="24"/>
                <w:rtl/>
              </w:rPr>
              <w:t xml:space="preserve"> </w:t>
            </w:r>
            <w:r>
              <w:rPr>
                <w:rFonts w:cs="B Nazanin" w:hint="cs"/>
                <w:sz w:val="24"/>
                <w:szCs w:val="24"/>
                <w:rtl/>
              </w:rPr>
              <w:t xml:space="preserve">13-وضعيت مالکیت :  </w:t>
            </w:r>
            <w:r w:rsidR="00BF3BA7" w:rsidRPr="00BF3BA7">
              <w:rPr>
                <w:rFonts w:cs="B Nazanin" w:hint="cs"/>
                <w:color w:val="FF0000"/>
                <w:sz w:val="24"/>
                <w:szCs w:val="24"/>
                <w:rtl/>
              </w:rPr>
              <w:t>دارد</w:t>
            </w:r>
          </w:p>
        </w:tc>
        <w:tc>
          <w:tcPr>
            <w:tcW w:w="6017" w:type="dxa"/>
            <w:vMerge/>
            <w:tcBorders>
              <w:left w:val="single" w:sz="4" w:space="0" w:color="auto"/>
            </w:tcBorders>
          </w:tcPr>
          <w:p w:rsidR="005A08EE" w:rsidRPr="0052410D" w:rsidRDefault="005A08EE" w:rsidP="00B37151">
            <w:pPr>
              <w:spacing w:after="0" w:line="240" w:lineRule="auto"/>
              <w:jc w:val="center"/>
              <w:rPr>
                <w:rFonts w:cs="B Nazanin"/>
                <w:sz w:val="24"/>
                <w:szCs w:val="24"/>
                <w:rtl/>
              </w:rPr>
            </w:pPr>
          </w:p>
        </w:tc>
      </w:tr>
      <w:tr w:rsidR="005A08EE" w:rsidRPr="00A4561C" w:rsidTr="00F302F6">
        <w:trPr>
          <w:trHeight w:val="85"/>
        </w:trPr>
        <w:tc>
          <w:tcPr>
            <w:tcW w:w="983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5A08EE" w:rsidRDefault="005A08EE" w:rsidP="00B37151">
            <w:pPr>
              <w:spacing w:after="0" w:line="240" w:lineRule="auto"/>
              <w:rPr>
                <w:rFonts w:cs="B Nazanin"/>
                <w:sz w:val="24"/>
                <w:szCs w:val="24"/>
                <w:rtl/>
              </w:rPr>
            </w:pPr>
            <w:r>
              <w:rPr>
                <w:rFonts w:cs="B Nazanin" w:hint="cs"/>
                <w:sz w:val="24"/>
                <w:szCs w:val="24"/>
                <w:rtl/>
              </w:rPr>
              <w:t>توضيحات:</w:t>
            </w:r>
          </w:p>
        </w:tc>
        <w:tc>
          <w:tcPr>
            <w:tcW w:w="6017" w:type="dxa"/>
            <w:vMerge/>
            <w:tcBorders>
              <w:left w:val="single" w:sz="4" w:space="0" w:color="auto"/>
            </w:tcBorders>
          </w:tcPr>
          <w:p w:rsidR="005A08EE" w:rsidRPr="0052410D" w:rsidRDefault="005A08EE" w:rsidP="00B37151">
            <w:pPr>
              <w:spacing w:after="0" w:line="240" w:lineRule="auto"/>
              <w:jc w:val="center"/>
              <w:rPr>
                <w:rFonts w:cs="B Nazanin"/>
                <w:sz w:val="24"/>
                <w:szCs w:val="24"/>
                <w:rtl/>
              </w:rPr>
            </w:pPr>
          </w:p>
        </w:tc>
      </w:tr>
    </w:tbl>
    <w:p w:rsidR="00CC077D" w:rsidRDefault="00CC077D" w:rsidP="0028397C">
      <w:pPr>
        <w:tabs>
          <w:tab w:val="right" w:pos="424"/>
        </w:tabs>
        <w:spacing w:after="0" w:line="240" w:lineRule="auto"/>
        <w:ind w:left="-360" w:hanging="270"/>
        <w:jc w:val="center"/>
        <w:rPr>
          <w:rFonts w:cs="B Yagut"/>
          <w:color w:val="002060"/>
          <w:sz w:val="20"/>
          <w:szCs w:val="20"/>
          <w:rtl/>
        </w:rPr>
      </w:pPr>
    </w:p>
    <w:p w:rsidR="00CC077D" w:rsidRDefault="00CC077D" w:rsidP="0028397C">
      <w:pPr>
        <w:tabs>
          <w:tab w:val="right" w:pos="424"/>
        </w:tabs>
        <w:spacing w:after="0" w:line="240" w:lineRule="auto"/>
        <w:ind w:left="-360" w:hanging="270"/>
        <w:jc w:val="center"/>
        <w:rPr>
          <w:rFonts w:cs="B Yagut"/>
          <w:color w:val="002060"/>
          <w:sz w:val="20"/>
          <w:szCs w:val="20"/>
          <w:rtl/>
        </w:rPr>
      </w:pPr>
    </w:p>
    <w:p w:rsidR="005A08EE" w:rsidRDefault="005A08EE" w:rsidP="005A08EE">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5A08EE" w:rsidRPr="00131D88" w:rsidTr="00B37151">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519"/>
              <w:gridCol w:w="1727"/>
              <w:gridCol w:w="903"/>
              <w:gridCol w:w="969"/>
              <w:gridCol w:w="1368"/>
              <w:gridCol w:w="978"/>
              <w:gridCol w:w="1440"/>
              <w:gridCol w:w="1525"/>
              <w:gridCol w:w="1340"/>
              <w:gridCol w:w="898"/>
              <w:gridCol w:w="610"/>
              <w:gridCol w:w="919"/>
            </w:tblGrid>
            <w:tr w:rsidR="005A08EE" w:rsidRPr="00AF145D" w:rsidTr="00C47BB7">
              <w:trPr>
                <w:trHeight w:val="273"/>
              </w:trPr>
              <w:tc>
                <w:tcPr>
                  <w:tcW w:w="669" w:type="dxa"/>
                  <w:vMerge w:val="restart"/>
                  <w:shd w:val="clear" w:color="auto" w:fill="C5E0B3" w:themeFill="accent6" w:themeFillTint="66"/>
                  <w:hideMark/>
                </w:tcPr>
                <w:p w:rsidR="005A08EE" w:rsidRPr="00564FB3" w:rsidRDefault="005A08EE" w:rsidP="00B37151">
                  <w:pPr>
                    <w:spacing w:after="0" w:line="240" w:lineRule="auto"/>
                    <w:jc w:val="center"/>
                    <w:rPr>
                      <w:rFonts w:eastAsia="Times New Roman" w:cs="B Mitra"/>
                      <w:sz w:val="20"/>
                      <w:szCs w:val="20"/>
                      <w:lang w:bidi="ar-SA"/>
                    </w:rPr>
                  </w:pPr>
                  <w:r w:rsidRPr="00564FB3">
                    <w:rPr>
                      <w:rFonts w:eastAsia="Times New Roman" w:cs="B Mitra" w:hint="cs"/>
                      <w:sz w:val="20"/>
                      <w:szCs w:val="20"/>
                      <w:rtl/>
                      <w:lang w:bidi="ar-SA"/>
                    </w:rPr>
                    <w:t>ردیف</w:t>
                  </w:r>
                </w:p>
              </w:tc>
              <w:tc>
                <w:tcPr>
                  <w:tcW w:w="2519" w:type="dxa"/>
                  <w:vMerge w:val="restart"/>
                  <w:shd w:val="clear" w:color="auto" w:fill="C5E0B3" w:themeFill="accent6" w:themeFillTint="66"/>
                </w:tcPr>
                <w:p w:rsidR="005A08EE" w:rsidRPr="00564FB3" w:rsidRDefault="005A08EE" w:rsidP="00B37151">
                  <w:pPr>
                    <w:spacing w:after="0" w:line="240" w:lineRule="auto"/>
                    <w:rPr>
                      <w:rFonts w:eastAsia="Times New Roman" w:cs="B Mitra"/>
                      <w:b/>
                      <w:bCs/>
                      <w:color w:val="000000"/>
                      <w:sz w:val="20"/>
                      <w:szCs w:val="20"/>
                      <w:lang w:bidi="ar-SA"/>
                    </w:rPr>
                  </w:pPr>
                  <w:r w:rsidRPr="00564FB3">
                    <w:rPr>
                      <w:rFonts w:eastAsia="Times New Roman" w:cs="B Mitra" w:hint="cs"/>
                      <w:color w:val="000000"/>
                      <w:sz w:val="20"/>
                      <w:szCs w:val="20"/>
                      <w:rtl/>
                      <w:lang w:bidi="ar-SA"/>
                    </w:rPr>
                    <w:t>عنوان پروژه پيشنهادی</w:t>
                  </w:r>
                </w:p>
              </w:tc>
              <w:tc>
                <w:tcPr>
                  <w:tcW w:w="1727" w:type="dxa"/>
                  <w:vMerge w:val="restart"/>
                  <w:shd w:val="clear" w:color="auto" w:fill="C5E0B3" w:themeFill="accent6" w:themeFillTint="66"/>
                  <w:hideMark/>
                </w:tcPr>
                <w:p w:rsidR="005A08EE" w:rsidRPr="00564FB3" w:rsidRDefault="005A08EE" w:rsidP="00B37151">
                  <w:pPr>
                    <w:spacing w:after="0" w:line="240" w:lineRule="auto"/>
                    <w:jc w:val="center"/>
                    <w:rPr>
                      <w:rFonts w:eastAsia="Times New Roman" w:cs="B Nazanin"/>
                      <w:color w:val="000000"/>
                      <w:sz w:val="20"/>
                      <w:szCs w:val="20"/>
                      <w:rtl/>
                    </w:rPr>
                  </w:pPr>
                </w:p>
                <w:p w:rsidR="005A08EE" w:rsidRPr="00564FB3" w:rsidRDefault="005A08EE" w:rsidP="00B37151">
                  <w:pPr>
                    <w:spacing w:after="0" w:line="240" w:lineRule="auto"/>
                    <w:jc w:val="center"/>
                    <w:rPr>
                      <w:rFonts w:eastAsia="Times New Roman" w:cs="B Nazanin"/>
                      <w:color w:val="000000"/>
                      <w:sz w:val="20"/>
                      <w:szCs w:val="20"/>
                      <w:rtl/>
                    </w:rPr>
                  </w:pPr>
                  <w:r w:rsidRPr="00564FB3">
                    <w:rPr>
                      <w:rFonts w:eastAsia="Times New Roman" w:cs="B Nazanin" w:hint="cs"/>
                      <w:color w:val="000000"/>
                      <w:sz w:val="20"/>
                      <w:szCs w:val="20"/>
                      <w:rtl/>
                    </w:rPr>
                    <w:t>گروه پروژه</w:t>
                  </w:r>
                </w:p>
              </w:tc>
              <w:tc>
                <w:tcPr>
                  <w:tcW w:w="4218" w:type="dxa"/>
                  <w:gridSpan w:val="4"/>
                  <w:shd w:val="clear" w:color="auto" w:fill="C5E0B3" w:themeFill="accent6" w:themeFillTint="66"/>
                </w:tcPr>
                <w:p w:rsidR="005A08EE" w:rsidRPr="00564FB3" w:rsidRDefault="005A08EE" w:rsidP="00B37151">
                  <w:pPr>
                    <w:spacing w:after="0" w:line="240" w:lineRule="auto"/>
                    <w:jc w:val="center"/>
                    <w:rPr>
                      <w:rFonts w:eastAsia="Times New Roman" w:cs="B Nazanin"/>
                      <w:color w:val="000000"/>
                      <w:sz w:val="20"/>
                      <w:szCs w:val="20"/>
                      <w:rtl/>
                      <w:lang w:bidi="ar-SA"/>
                    </w:rPr>
                  </w:pPr>
                  <w:r w:rsidRPr="00564FB3">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5A08EE" w:rsidRPr="00564FB3" w:rsidRDefault="005A08EE" w:rsidP="00B37151">
                  <w:pPr>
                    <w:spacing w:after="0" w:line="240" w:lineRule="auto"/>
                    <w:jc w:val="center"/>
                    <w:rPr>
                      <w:rFonts w:eastAsia="Times New Roman" w:cs="B Nazanin"/>
                      <w:color w:val="000000"/>
                      <w:sz w:val="20"/>
                      <w:szCs w:val="20"/>
                      <w:rtl/>
                      <w:lang w:bidi="ar-SA"/>
                    </w:rPr>
                  </w:pPr>
                  <w:r w:rsidRPr="00564FB3">
                    <w:rPr>
                      <w:rFonts w:eastAsia="Times New Roman" w:cs="B Nazanin" w:hint="cs"/>
                      <w:color w:val="000000"/>
                      <w:sz w:val="20"/>
                      <w:szCs w:val="20"/>
                      <w:rtl/>
                      <w:lang w:bidi="ar-SA"/>
                    </w:rPr>
                    <w:t>برآورد سرمايه گذاری مورد نياز (ميليون ريال)</w:t>
                  </w:r>
                </w:p>
              </w:tc>
              <w:tc>
                <w:tcPr>
                  <w:tcW w:w="1525" w:type="dxa"/>
                  <w:vMerge w:val="restart"/>
                  <w:shd w:val="clear" w:color="auto" w:fill="C5E0B3" w:themeFill="accent6" w:themeFillTint="66"/>
                  <w:hideMark/>
                </w:tcPr>
                <w:p w:rsidR="005A08EE" w:rsidRPr="00564FB3" w:rsidRDefault="005A08EE" w:rsidP="00B37151">
                  <w:pPr>
                    <w:spacing w:after="0" w:line="240" w:lineRule="auto"/>
                    <w:jc w:val="center"/>
                    <w:rPr>
                      <w:rFonts w:eastAsia="Times New Roman" w:cs="B Nazanin"/>
                      <w:color w:val="000000"/>
                      <w:sz w:val="20"/>
                      <w:szCs w:val="20"/>
                      <w:rtl/>
                      <w:lang w:bidi="ar-SA"/>
                    </w:rPr>
                  </w:pPr>
                  <w:r w:rsidRPr="00564FB3">
                    <w:rPr>
                      <w:rFonts w:eastAsia="Times New Roman" w:cs="B Nazanin" w:hint="cs"/>
                      <w:color w:val="000000"/>
                      <w:sz w:val="20"/>
                      <w:szCs w:val="20"/>
                      <w:rtl/>
                      <w:lang w:bidi="ar-SA"/>
                    </w:rPr>
                    <w:t>برآورد ميانگين هزينه جاری ساليانه (ميليون ريال)</w:t>
                  </w:r>
                </w:p>
              </w:tc>
              <w:tc>
                <w:tcPr>
                  <w:tcW w:w="1340" w:type="dxa"/>
                  <w:vMerge w:val="restart"/>
                  <w:shd w:val="clear" w:color="auto" w:fill="C5E0B3" w:themeFill="accent6" w:themeFillTint="66"/>
                  <w:hideMark/>
                </w:tcPr>
                <w:p w:rsidR="005A08EE" w:rsidRPr="00564FB3" w:rsidRDefault="005A08EE" w:rsidP="00B37151">
                  <w:pPr>
                    <w:spacing w:after="0" w:line="240" w:lineRule="auto"/>
                    <w:jc w:val="center"/>
                    <w:rPr>
                      <w:rFonts w:eastAsia="Times New Roman" w:cs="B Nazanin"/>
                      <w:color w:val="000000"/>
                      <w:sz w:val="20"/>
                      <w:szCs w:val="20"/>
                      <w:rtl/>
                      <w:lang w:bidi="ar-SA"/>
                    </w:rPr>
                  </w:pPr>
                  <w:r w:rsidRPr="00564FB3">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5A08EE" w:rsidRPr="00564FB3" w:rsidRDefault="005A08EE" w:rsidP="00B37151">
                  <w:pPr>
                    <w:spacing w:after="0" w:line="240" w:lineRule="auto"/>
                    <w:jc w:val="center"/>
                    <w:rPr>
                      <w:rFonts w:eastAsia="Times New Roman" w:cs="B Nazanin"/>
                      <w:color w:val="000000"/>
                      <w:sz w:val="20"/>
                      <w:szCs w:val="20"/>
                      <w:rtl/>
                      <w:lang w:bidi="ar-SA"/>
                    </w:rPr>
                  </w:pPr>
                  <w:r w:rsidRPr="00564FB3">
                    <w:rPr>
                      <w:rFonts w:eastAsia="Times New Roman" w:cs="B Nazanin" w:hint="cs"/>
                      <w:color w:val="000000"/>
                      <w:sz w:val="20"/>
                      <w:szCs w:val="20"/>
                      <w:rtl/>
                      <w:lang w:bidi="ar-SA"/>
                    </w:rPr>
                    <w:t>دوره بهره برداری (سال)</w:t>
                  </w:r>
                </w:p>
              </w:tc>
              <w:tc>
                <w:tcPr>
                  <w:tcW w:w="610" w:type="dxa"/>
                  <w:vMerge w:val="restart"/>
                  <w:shd w:val="clear" w:color="auto" w:fill="C5E0B3" w:themeFill="accent6" w:themeFillTint="66"/>
                </w:tcPr>
                <w:p w:rsidR="005A08EE" w:rsidRPr="00564FB3" w:rsidRDefault="005A08EE" w:rsidP="00B37151">
                  <w:pPr>
                    <w:spacing w:after="0" w:line="240" w:lineRule="auto"/>
                    <w:jc w:val="center"/>
                    <w:rPr>
                      <w:rFonts w:eastAsia="Times New Roman" w:cs="B Nazanin"/>
                      <w:color w:val="000000"/>
                      <w:sz w:val="20"/>
                      <w:szCs w:val="20"/>
                    </w:rPr>
                  </w:pPr>
                </w:p>
                <w:p w:rsidR="005A08EE" w:rsidRPr="00564FB3" w:rsidRDefault="005A08EE" w:rsidP="00B37151">
                  <w:pPr>
                    <w:spacing w:after="0" w:line="240" w:lineRule="auto"/>
                    <w:jc w:val="center"/>
                    <w:rPr>
                      <w:rFonts w:eastAsia="Times New Roman" w:cs="B Nazanin"/>
                      <w:color w:val="000000"/>
                      <w:sz w:val="20"/>
                      <w:szCs w:val="20"/>
                      <w:rtl/>
                    </w:rPr>
                  </w:pPr>
                  <w:r w:rsidRPr="00564FB3">
                    <w:rPr>
                      <w:rFonts w:eastAsia="Times New Roman" w:cs="B Nazanin" w:hint="cs"/>
                      <w:color w:val="000000"/>
                      <w:sz w:val="20"/>
                      <w:szCs w:val="20"/>
                      <w:rtl/>
                    </w:rPr>
                    <w:t>نرخ</w:t>
                  </w:r>
                </w:p>
                <w:p w:rsidR="005A08EE" w:rsidRPr="00564FB3" w:rsidRDefault="005A08EE" w:rsidP="00B37151">
                  <w:pPr>
                    <w:spacing w:after="0" w:line="240" w:lineRule="auto"/>
                    <w:jc w:val="center"/>
                    <w:rPr>
                      <w:rFonts w:eastAsia="Times New Roman" w:cs="B Nazanin"/>
                      <w:color w:val="000000"/>
                      <w:sz w:val="20"/>
                      <w:szCs w:val="20"/>
                    </w:rPr>
                  </w:pPr>
                  <w:r w:rsidRPr="00564FB3">
                    <w:rPr>
                      <w:rFonts w:eastAsia="Times New Roman" w:cs="B Nazanin"/>
                      <w:color w:val="000000"/>
                      <w:sz w:val="20"/>
                      <w:szCs w:val="20"/>
                    </w:rPr>
                    <w:t>B/C</w:t>
                  </w:r>
                </w:p>
              </w:tc>
              <w:tc>
                <w:tcPr>
                  <w:tcW w:w="919" w:type="dxa"/>
                  <w:vMerge w:val="restart"/>
                  <w:shd w:val="clear" w:color="auto" w:fill="C5E0B3" w:themeFill="accent6" w:themeFillTint="66"/>
                </w:tcPr>
                <w:p w:rsidR="005A08EE" w:rsidRPr="00564FB3" w:rsidRDefault="005A08EE" w:rsidP="00B37151">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5A08EE" w:rsidRPr="00AF145D" w:rsidTr="00C47BB7">
              <w:trPr>
                <w:trHeight w:val="821"/>
              </w:trPr>
              <w:tc>
                <w:tcPr>
                  <w:tcW w:w="669" w:type="dxa"/>
                  <w:vMerge/>
                  <w:shd w:val="clear" w:color="auto" w:fill="E2F0D9"/>
                  <w:hideMark/>
                </w:tcPr>
                <w:p w:rsidR="005A08EE" w:rsidRPr="00AF145D" w:rsidRDefault="005A08EE" w:rsidP="00B37151">
                  <w:pPr>
                    <w:spacing w:after="0" w:line="240" w:lineRule="auto"/>
                    <w:jc w:val="center"/>
                    <w:rPr>
                      <w:rFonts w:eastAsia="Times New Roman" w:cs="B Mitra"/>
                      <w:b/>
                      <w:bCs/>
                      <w:color w:val="000000"/>
                      <w:sz w:val="24"/>
                      <w:szCs w:val="24"/>
                      <w:lang w:bidi="ar-SA"/>
                    </w:rPr>
                  </w:pPr>
                </w:p>
              </w:tc>
              <w:tc>
                <w:tcPr>
                  <w:tcW w:w="2519" w:type="dxa"/>
                  <w:vMerge/>
                  <w:shd w:val="clear" w:color="auto" w:fill="E2F0D9"/>
                </w:tcPr>
                <w:p w:rsidR="005A08EE" w:rsidRPr="00AF145D" w:rsidRDefault="005A08EE" w:rsidP="00B37151">
                  <w:pPr>
                    <w:spacing w:after="0" w:line="240" w:lineRule="auto"/>
                    <w:jc w:val="center"/>
                    <w:rPr>
                      <w:rFonts w:eastAsia="Times New Roman" w:cs="B Mitra"/>
                      <w:b/>
                      <w:bCs/>
                      <w:color w:val="000000"/>
                      <w:sz w:val="24"/>
                      <w:szCs w:val="24"/>
                      <w:lang w:bidi="ar-SA"/>
                    </w:rPr>
                  </w:pPr>
                </w:p>
              </w:tc>
              <w:tc>
                <w:tcPr>
                  <w:tcW w:w="1727" w:type="dxa"/>
                  <w:vMerge/>
                  <w:shd w:val="clear" w:color="auto" w:fill="E2F0D9"/>
                </w:tcPr>
                <w:p w:rsidR="005A08EE" w:rsidRPr="00AF145D" w:rsidRDefault="005A08EE" w:rsidP="00B37151">
                  <w:pPr>
                    <w:spacing w:after="0" w:line="240" w:lineRule="auto"/>
                    <w:jc w:val="center"/>
                    <w:rPr>
                      <w:rFonts w:eastAsia="Times New Roman" w:cs="B Mitra"/>
                      <w:b/>
                      <w:bCs/>
                      <w:color w:val="000000"/>
                      <w:sz w:val="24"/>
                      <w:szCs w:val="24"/>
                      <w:rtl/>
                      <w:lang w:bidi="ar-SA"/>
                    </w:rPr>
                  </w:pPr>
                </w:p>
              </w:tc>
              <w:tc>
                <w:tcPr>
                  <w:tcW w:w="903" w:type="dxa"/>
                  <w:shd w:val="clear" w:color="auto" w:fill="C5E0B3" w:themeFill="accent6" w:themeFillTint="66"/>
                </w:tcPr>
                <w:p w:rsidR="005A08EE" w:rsidRPr="00564FB3" w:rsidRDefault="005A08EE" w:rsidP="00B37151">
                  <w:pPr>
                    <w:spacing w:after="0" w:line="240" w:lineRule="auto"/>
                    <w:jc w:val="center"/>
                    <w:rPr>
                      <w:rFonts w:eastAsia="Times New Roman" w:cs="B Nazanin"/>
                      <w:b/>
                      <w:bCs/>
                      <w:color w:val="000000"/>
                      <w:sz w:val="20"/>
                      <w:szCs w:val="20"/>
                      <w:rtl/>
                      <w:lang w:bidi="ar-SA"/>
                    </w:rPr>
                  </w:pPr>
                  <w:r w:rsidRPr="00564FB3">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5A08EE" w:rsidRPr="00564FB3" w:rsidRDefault="005A08EE" w:rsidP="00B37151">
                  <w:pPr>
                    <w:spacing w:after="0" w:line="240" w:lineRule="auto"/>
                    <w:jc w:val="center"/>
                    <w:rPr>
                      <w:rFonts w:eastAsia="Times New Roman" w:cs="B Nazanin"/>
                      <w:b/>
                      <w:bCs/>
                      <w:color w:val="000000"/>
                      <w:sz w:val="20"/>
                      <w:szCs w:val="20"/>
                      <w:rtl/>
                      <w:lang w:bidi="ar-SA"/>
                    </w:rPr>
                  </w:pPr>
                  <w:r w:rsidRPr="00564FB3">
                    <w:rPr>
                      <w:rFonts w:eastAsia="Times New Roman" w:cs="B Nazanin" w:hint="cs"/>
                      <w:b/>
                      <w:bCs/>
                      <w:color w:val="000000"/>
                      <w:sz w:val="20"/>
                      <w:szCs w:val="20"/>
                      <w:rtl/>
                      <w:lang w:bidi="ar-SA"/>
                    </w:rPr>
                    <w:t xml:space="preserve">اعيان </w:t>
                  </w:r>
                  <w:r w:rsidRPr="00564FB3">
                    <w:rPr>
                      <w:rFonts w:eastAsia="Times New Roman" w:cs="B Nazanin" w:hint="cs"/>
                      <w:b/>
                      <w:bCs/>
                      <w:color w:val="000000"/>
                      <w:sz w:val="20"/>
                      <w:szCs w:val="20"/>
                      <w:rtl/>
                      <w:lang w:bidi="ar-SA"/>
                    </w:rPr>
                    <w:br/>
                    <w:t>(متر مربع)</w:t>
                  </w:r>
                </w:p>
              </w:tc>
              <w:tc>
                <w:tcPr>
                  <w:tcW w:w="1368" w:type="dxa"/>
                  <w:shd w:val="clear" w:color="auto" w:fill="C5E0B3" w:themeFill="accent6" w:themeFillTint="66"/>
                </w:tcPr>
                <w:p w:rsidR="005A08EE" w:rsidRPr="00564FB3" w:rsidRDefault="005A08EE" w:rsidP="00B37151">
                  <w:pPr>
                    <w:spacing w:after="0" w:line="240" w:lineRule="auto"/>
                    <w:jc w:val="center"/>
                    <w:rPr>
                      <w:rFonts w:eastAsia="Times New Roman" w:cs="B Nazanin"/>
                      <w:b/>
                      <w:bCs/>
                      <w:color w:val="000000"/>
                      <w:sz w:val="20"/>
                      <w:szCs w:val="20"/>
                      <w:rtl/>
                      <w:lang w:bidi="ar-SA"/>
                    </w:rPr>
                  </w:pPr>
                  <w:r w:rsidRPr="00564FB3">
                    <w:rPr>
                      <w:rFonts w:eastAsia="Times New Roman" w:cs="B Nazanin" w:hint="cs"/>
                      <w:b/>
                      <w:bCs/>
                      <w:color w:val="000000"/>
                      <w:sz w:val="20"/>
                      <w:szCs w:val="20"/>
                      <w:rtl/>
                      <w:lang w:bidi="ar-SA"/>
                    </w:rPr>
                    <w:t>نيروی متخصص (نفر)</w:t>
                  </w:r>
                </w:p>
              </w:tc>
              <w:tc>
                <w:tcPr>
                  <w:tcW w:w="978" w:type="dxa"/>
                  <w:shd w:val="clear" w:color="auto" w:fill="C5E0B3" w:themeFill="accent6" w:themeFillTint="66"/>
                  <w:hideMark/>
                </w:tcPr>
                <w:p w:rsidR="005A08EE" w:rsidRPr="00564FB3" w:rsidRDefault="005A08EE" w:rsidP="00B37151">
                  <w:pPr>
                    <w:spacing w:after="0" w:line="240" w:lineRule="auto"/>
                    <w:jc w:val="center"/>
                    <w:rPr>
                      <w:rFonts w:eastAsia="Times New Roman" w:cs="B Nazanin"/>
                      <w:b/>
                      <w:bCs/>
                      <w:color w:val="000000"/>
                      <w:sz w:val="20"/>
                      <w:szCs w:val="20"/>
                      <w:rtl/>
                      <w:lang w:bidi="ar-SA"/>
                    </w:rPr>
                  </w:pPr>
                  <w:r w:rsidRPr="00564FB3">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5A08EE" w:rsidRPr="00AF145D" w:rsidRDefault="005A08EE" w:rsidP="00B37151">
                  <w:pPr>
                    <w:spacing w:after="0" w:line="240" w:lineRule="auto"/>
                    <w:jc w:val="center"/>
                    <w:rPr>
                      <w:rFonts w:eastAsia="Times New Roman" w:cs="B Nazanin"/>
                      <w:b/>
                      <w:bCs/>
                      <w:color w:val="000000"/>
                      <w:sz w:val="24"/>
                      <w:szCs w:val="24"/>
                      <w:lang w:bidi="ar-SA"/>
                    </w:rPr>
                  </w:pPr>
                </w:p>
              </w:tc>
              <w:tc>
                <w:tcPr>
                  <w:tcW w:w="1525" w:type="dxa"/>
                  <w:vMerge/>
                  <w:shd w:val="clear" w:color="auto" w:fill="CCECFF"/>
                  <w:hideMark/>
                </w:tcPr>
                <w:p w:rsidR="005A08EE" w:rsidRPr="00AF145D" w:rsidRDefault="005A08EE" w:rsidP="00B37151">
                  <w:pPr>
                    <w:spacing w:after="0" w:line="240" w:lineRule="auto"/>
                    <w:jc w:val="center"/>
                    <w:rPr>
                      <w:rFonts w:eastAsia="Times New Roman" w:cs="B Nazanin"/>
                      <w:b/>
                      <w:bCs/>
                      <w:color w:val="000000"/>
                      <w:sz w:val="24"/>
                      <w:szCs w:val="24"/>
                      <w:lang w:bidi="ar-SA"/>
                    </w:rPr>
                  </w:pPr>
                </w:p>
              </w:tc>
              <w:tc>
                <w:tcPr>
                  <w:tcW w:w="1340" w:type="dxa"/>
                  <w:vMerge/>
                  <w:shd w:val="clear" w:color="auto" w:fill="CCECFF"/>
                  <w:hideMark/>
                </w:tcPr>
                <w:p w:rsidR="005A08EE" w:rsidRPr="00AF145D" w:rsidRDefault="005A08EE" w:rsidP="00B37151">
                  <w:pPr>
                    <w:spacing w:after="0" w:line="240" w:lineRule="auto"/>
                    <w:jc w:val="center"/>
                    <w:rPr>
                      <w:rFonts w:eastAsia="Times New Roman" w:cs="B Nazanin"/>
                      <w:b/>
                      <w:bCs/>
                      <w:color w:val="000000"/>
                      <w:sz w:val="24"/>
                      <w:szCs w:val="24"/>
                      <w:lang w:bidi="ar-SA"/>
                    </w:rPr>
                  </w:pPr>
                </w:p>
              </w:tc>
              <w:tc>
                <w:tcPr>
                  <w:tcW w:w="898" w:type="dxa"/>
                  <w:vMerge/>
                  <w:shd w:val="clear" w:color="auto" w:fill="CCECFF"/>
                  <w:hideMark/>
                </w:tcPr>
                <w:p w:rsidR="005A08EE" w:rsidRPr="00AF145D" w:rsidRDefault="005A08EE" w:rsidP="00B37151">
                  <w:pPr>
                    <w:spacing w:after="0" w:line="240" w:lineRule="auto"/>
                    <w:jc w:val="center"/>
                    <w:rPr>
                      <w:rFonts w:eastAsia="Times New Roman" w:cs="B Nazanin"/>
                      <w:b/>
                      <w:bCs/>
                      <w:color w:val="000000"/>
                      <w:sz w:val="24"/>
                      <w:szCs w:val="24"/>
                      <w:lang w:bidi="ar-SA"/>
                    </w:rPr>
                  </w:pPr>
                </w:p>
              </w:tc>
              <w:tc>
                <w:tcPr>
                  <w:tcW w:w="610" w:type="dxa"/>
                  <w:vMerge/>
                  <w:shd w:val="clear" w:color="auto" w:fill="CCECFF"/>
                </w:tcPr>
                <w:p w:rsidR="005A08EE" w:rsidRPr="00AF145D" w:rsidRDefault="005A08EE" w:rsidP="00B37151">
                  <w:pPr>
                    <w:spacing w:after="0" w:line="240" w:lineRule="auto"/>
                    <w:jc w:val="center"/>
                    <w:rPr>
                      <w:rFonts w:eastAsia="Times New Roman" w:cs="B Nazanin"/>
                      <w:b/>
                      <w:bCs/>
                      <w:color w:val="000000"/>
                      <w:sz w:val="24"/>
                      <w:szCs w:val="24"/>
                      <w:lang w:bidi="ar-SA"/>
                    </w:rPr>
                  </w:pPr>
                </w:p>
              </w:tc>
              <w:tc>
                <w:tcPr>
                  <w:tcW w:w="919" w:type="dxa"/>
                  <w:vMerge/>
                  <w:shd w:val="clear" w:color="auto" w:fill="CCECFF"/>
                </w:tcPr>
                <w:p w:rsidR="005A08EE" w:rsidRPr="00AF145D" w:rsidRDefault="005A08EE" w:rsidP="00B37151">
                  <w:pPr>
                    <w:spacing w:after="0" w:line="240" w:lineRule="auto"/>
                    <w:jc w:val="center"/>
                    <w:rPr>
                      <w:rFonts w:eastAsia="Times New Roman" w:cs="B Nazanin"/>
                      <w:b/>
                      <w:bCs/>
                      <w:color w:val="000000"/>
                      <w:sz w:val="24"/>
                      <w:szCs w:val="24"/>
                      <w:rtl/>
                    </w:rPr>
                  </w:pPr>
                </w:p>
              </w:tc>
            </w:tr>
            <w:tr w:rsidR="005A08EE" w:rsidRPr="00AF145D" w:rsidTr="00C47BB7">
              <w:trPr>
                <w:trHeight w:val="665"/>
              </w:trPr>
              <w:tc>
                <w:tcPr>
                  <w:tcW w:w="669" w:type="dxa"/>
                  <w:shd w:val="clear" w:color="auto" w:fill="DEEAF6" w:themeFill="accent1" w:themeFillTint="33"/>
                  <w:noWrap/>
                </w:tcPr>
                <w:p w:rsidR="005A08EE" w:rsidRPr="00626779" w:rsidRDefault="005A08EE" w:rsidP="00B37151">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tc>
              <w:tc>
                <w:tcPr>
                  <w:tcW w:w="2519" w:type="dxa"/>
                  <w:shd w:val="clear" w:color="auto" w:fill="DEEAF6" w:themeFill="accent1" w:themeFillTint="33"/>
                </w:tcPr>
                <w:p w:rsidR="005A08EE" w:rsidRPr="00243E66" w:rsidRDefault="005A08EE" w:rsidP="00B37151">
                  <w:pPr>
                    <w:spacing w:after="0" w:line="240" w:lineRule="auto"/>
                    <w:rPr>
                      <w:rFonts w:eastAsia="Times New Roman" w:cs="B Mitra"/>
                      <w:color w:val="000000"/>
                      <w:sz w:val="24"/>
                      <w:szCs w:val="24"/>
                      <w:rtl/>
                      <w:lang w:bidi="ar-SA"/>
                    </w:rPr>
                  </w:pPr>
                  <w:r>
                    <w:rPr>
                      <w:rFonts w:eastAsia="Times New Roman" w:cs="B Mitra" w:hint="cs"/>
                      <w:color w:val="000000"/>
                      <w:sz w:val="24"/>
                      <w:szCs w:val="24"/>
                      <w:rtl/>
                      <w:lang w:bidi="ar-SA"/>
                    </w:rPr>
                    <w:t>باغ پسته</w:t>
                  </w:r>
                </w:p>
              </w:tc>
              <w:tc>
                <w:tcPr>
                  <w:tcW w:w="1727" w:type="dxa"/>
                  <w:shd w:val="clear" w:color="auto" w:fill="DEEAF6" w:themeFill="accent1" w:themeFillTint="33"/>
                  <w:noWrap/>
                </w:tcPr>
                <w:p w:rsidR="005A08EE" w:rsidRPr="00243E66" w:rsidRDefault="001513D5"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باغی (تولیدی-الگویی)</w:t>
                  </w:r>
                </w:p>
              </w:tc>
              <w:tc>
                <w:tcPr>
                  <w:tcW w:w="903" w:type="dxa"/>
                  <w:shd w:val="clear" w:color="auto" w:fill="DEEAF6" w:themeFill="accent1" w:themeFillTint="33"/>
                  <w:noWrap/>
                </w:tcPr>
                <w:p w:rsidR="005A08EE" w:rsidRPr="00243E66" w:rsidRDefault="005A08EE"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15</w:t>
                  </w:r>
                </w:p>
              </w:tc>
              <w:tc>
                <w:tcPr>
                  <w:tcW w:w="969" w:type="dxa"/>
                  <w:shd w:val="clear" w:color="auto" w:fill="DEEAF6" w:themeFill="accent1" w:themeFillTint="33"/>
                  <w:noWrap/>
                </w:tcPr>
                <w:p w:rsidR="005A08EE" w:rsidRPr="00243E66" w:rsidRDefault="005A08EE"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500</w:t>
                  </w:r>
                </w:p>
              </w:tc>
              <w:tc>
                <w:tcPr>
                  <w:tcW w:w="1368" w:type="dxa"/>
                  <w:shd w:val="clear" w:color="auto" w:fill="DEEAF6" w:themeFill="accent1" w:themeFillTint="33"/>
                  <w:noWrap/>
                </w:tcPr>
                <w:p w:rsidR="005A08EE" w:rsidRPr="00243E66" w:rsidRDefault="005A08EE"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2</w:t>
                  </w:r>
                </w:p>
              </w:tc>
              <w:tc>
                <w:tcPr>
                  <w:tcW w:w="978" w:type="dxa"/>
                  <w:shd w:val="clear" w:color="auto" w:fill="DEEAF6" w:themeFill="accent1" w:themeFillTint="33"/>
                  <w:noWrap/>
                </w:tcPr>
                <w:p w:rsidR="005A08EE" w:rsidRPr="00243E66" w:rsidRDefault="005A08EE"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5A08EE" w:rsidRPr="00243E66" w:rsidRDefault="005A08EE" w:rsidP="00B37151">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الف</w:t>
                  </w:r>
                </w:p>
              </w:tc>
              <w:tc>
                <w:tcPr>
                  <w:tcW w:w="1525" w:type="dxa"/>
                  <w:shd w:val="clear" w:color="auto" w:fill="DEEAF6" w:themeFill="accent1" w:themeFillTint="33"/>
                  <w:noWrap/>
                </w:tcPr>
                <w:p w:rsidR="005A08EE" w:rsidRPr="00243E66" w:rsidRDefault="005A08EE" w:rsidP="00B37151">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ب</w:t>
                  </w:r>
                </w:p>
              </w:tc>
              <w:tc>
                <w:tcPr>
                  <w:tcW w:w="1340" w:type="dxa"/>
                  <w:shd w:val="clear" w:color="auto" w:fill="DEEAF6" w:themeFill="accent1" w:themeFillTint="33"/>
                  <w:noWrap/>
                </w:tcPr>
                <w:p w:rsidR="005A08EE" w:rsidRPr="00243E66" w:rsidRDefault="005A08EE" w:rsidP="00B37151">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الف</w:t>
                  </w:r>
                </w:p>
              </w:tc>
              <w:tc>
                <w:tcPr>
                  <w:tcW w:w="898" w:type="dxa"/>
                  <w:shd w:val="clear" w:color="auto" w:fill="DEEAF6" w:themeFill="accent1" w:themeFillTint="33"/>
                  <w:noWrap/>
                </w:tcPr>
                <w:p w:rsidR="005A08EE" w:rsidRPr="00243E66" w:rsidRDefault="005A08EE" w:rsidP="00B37151">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20</w:t>
                  </w:r>
                </w:p>
              </w:tc>
              <w:tc>
                <w:tcPr>
                  <w:tcW w:w="610" w:type="dxa"/>
                  <w:shd w:val="clear" w:color="auto" w:fill="DEEAF6" w:themeFill="accent1" w:themeFillTint="33"/>
                </w:tcPr>
                <w:p w:rsidR="005A08EE" w:rsidRPr="00243E66" w:rsidRDefault="005A08EE" w:rsidP="00B37151">
                  <w:pPr>
                    <w:spacing w:after="0" w:line="240" w:lineRule="auto"/>
                    <w:jc w:val="center"/>
                    <w:rPr>
                      <w:rFonts w:eastAsia="Times New Roman" w:cs="B Mitra"/>
                      <w:b/>
                      <w:bCs/>
                      <w:color w:val="000000"/>
                      <w:sz w:val="24"/>
                      <w:szCs w:val="24"/>
                      <w:lang w:bidi="ar-SA"/>
                    </w:rPr>
                  </w:pPr>
                </w:p>
              </w:tc>
              <w:tc>
                <w:tcPr>
                  <w:tcW w:w="919" w:type="dxa"/>
                  <w:shd w:val="clear" w:color="auto" w:fill="DEEAF6" w:themeFill="accent1" w:themeFillTint="33"/>
                </w:tcPr>
                <w:p w:rsidR="005A08EE" w:rsidRPr="00243E66" w:rsidRDefault="005A08EE" w:rsidP="00B37151">
                  <w:pPr>
                    <w:spacing w:after="0" w:line="240" w:lineRule="auto"/>
                    <w:jc w:val="center"/>
                    <w:rPr>
                      <w:rFonts w:eastAsia="Times New Roman" w:cs="B Mitra"/>
                      <w:b/>
                      <w:bCs/>
                      <w:color w:val="000000"/>
                      <w:sz w:val="24"/>
                      <w:szCs w:val="24"/>
                      <w:lang w:bidi="ar-SA"/>
                    </w:rPr>
                  </w:pPr>
                </w:p>
              </w:tc>
            </w:tr>
          </w:tbl>
          <w:p w:rsidR="005A08EE" w:rsidRPr="007F073B" w:rsidRDefault="005A08EE" w:rsidP="00B37151">
            <w:pPr>
              <w:tabs>
                <w:tab w:val="right" w:pos="431"/>
                <w:tab w:val="left" w:pos="3776"/>
              </w:tabs>
              <w:spacing w:after="0" w:line="240" w:lineRule="auto"/>
              <w:rPr>
                <w:rFonts w:cs="B Nazanin"/>
                <w:b/>
                <w:bCs/>
                <w:sz w:val="24"/>
                <w:szCs w:val="24"/>
                <w:rtl/>
              </w:rPr>
            </w:pPr>
          </w:p>
        </w:tc>
      </w:tr>
    </w:tbl>
    <w:p w:rsidR="005A08EE" w:rsidRPr="0016762C" w:rsidRDefault="005A08EE" w:rsidP="005A08EE">
      <w:pPr>
        <w:tabs>
          <w:tab w:val="left" w:pos="1583"/>
        </w:tabs>
        <w:spacing w:after="0" w:line="240" w:lineRule="auto"/>
      </w:pPr>
    </w:p>
    <w:p w:rsidR="005A08EE" w:rsidRDefault="005A08EE" w:rsidP="005A08EE">
      <w:pPr>
        <w:tabs>
          <w:tab w:val="right" w:pos="270"/>
          <w:tab w:val="right" w:pos="424"/>
        </w:tabs>
        <w:spacing w:after="0" w:line="240" w:lineRule="auto"/>
        <w:ind w:hanging="648"/>
        <w:rPr>
          <w:rtl/>
        </w:rPr>
      </w:pPr>
    </w:p>
    <w:p w:rsidR="00CC077D" w:rsidRDefault="00CC077D" w:rsidP="0028397C">
      <w:pPr>
        <w:tabs>
          <w:tab w:val="right" w:pos="424"/>
        </w:tabs>
        <w:spacing w:after="0" w:line="240" w:lineRule="auto"/>
        <w:ind w:left="-360" w:hanging="270"/>
        <w:jc w:val="center"/>
        <w:rPr>
          <w:rFonts w:cs="B Yagut"/>
          <w:color w:val="002060"/>
          <w:sz w:val="20"/>
          <w:szCs w:val="20"/>
          <w:rtl/>
        </w:rPr>
      </w:pPr>
    </w:p>
    <w:p w:rsidR="00CC077D" w:rsidRDefault="00CC077D" w:rsidP="0028397C">
      <w:pPr>
        <w:tabs>
          <w:tab w:val="right" w:pos="424"/>
        </w:tabs>
        <w:spacing w:after="0" w:line="240" w:lineRule="auto"/>
        <w:ind w:left="-360" w:hanging="270"/>
        <w:jc w:val="center"/>
        <w:rPr>
          <w:rFonts w:cs="B Yagut"/>
          <w:color w:val="002060"/>
          <w:sz w:val="20"/>
          <w:szCs w:val="20"/>
          <w:rtl/>
        </w:rPr>
      </w:pPr>
    </w:p>
    <w:p w:rsidR="00CC077D" w:rsidRDefault="00CC077D" w:rsidP="0028397C">
      <w:pPr>
        <w:tabs>
          <w:tab w:val="right" w:pos="424"/>
        </w:tabs>
        <w:spacing w:after="0" w:line="240" w:lineRule="auto"/>
        <w:ind w:left="-360" w:hanging="270"/>
        <w:jc w:val="center"/>
        <w:rPr>
          <w:rFonts w:cs="B Yagut"/>
          <w:color w:val="002060"/>
          <w:sz w:val="20"/>
          <w:szCs w:val="20"/>
          <w:rtl/>
        </w:rPr>
      </w:pPr>
    </w:p>
    <w:p w:rsidR="00CC077D" w:rsidRDefault="00395DF5" w:rsidP="0028397C">
      <w:pPr>
        <w:tabs>
          <w:tab w:val="right" w:pos="424"/>
        </w:tabs>
        <w:spacing w:after="0" w:line="240" w:lineRule="auto"/>
        <w:ind w:left="-360" w:hanging="270"/>
        <w:jc w:val="center"/>
        <w:rPr>
          <w:rFonts w:cs="B Yagut"/>
          <w:color w:val="002060"/>
          <w:sz w:val="20"/>
          <w:szCs w:val="20"/>
          <w:rtl/>
        </w:rPr>
      </w:pPr>
      <w:r w:rsidRPr="00395DF5">
        <w:rPr>
          <w:rFonts w:cs="B Titr"/>
          <w:b/>
          <w:bCs/>
          <w:noProof/>
          <w:sz w:val="28"/>
          <w:szCs w:val="28"/>
          <w:rtl/>
          <w:lang w:bidi="ar-SA"/>
        </w:rPr>
        <mc:AlternateContent>
          <mc:Choice Requires="wps">
            <w:drawing>
              <wp:anchor distT="0" distB="0" distL="114300" distR="114300" simplePos="0" relativeHeight="252211200" behindDoc="0" locked="0" layoutInCell="1" allowOverlap="1" wp14:anchorId="5628A0DA" wp14:editId="6FAFB537">
                <wp:simplePos x="0" y="0"/>
                <wp:positionH relativeFrom="margin">
                  <wp:posOffset>1607185</wp:posOffset>
                </wp:positionH>
                <wp:positionV relativeFrom="paragraph">
                  <wp:posOffset>48260</wp:posOffset>
                </wp:positionV>
                <wp:extent cx="5760720" cy="457200"/>
                <wp:effectExtent l="57150" t="38100" r="49530" b="76200"/>
                <wp:wrapNone/>
                <wp:docPr id="8" name="Rounded Rectangle 8"/>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395DF5">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خراسان رضوی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28A0DA" id="Rounded Rectangle 8" o:spid="_x0000_s1069" style="position:absolute;left:0;text-align:left;margin-left:126.55pt;margin-top:3.8pt;width:453.6pt;height:36pt;z-index:25221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395DF5">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خراسان رضوی</w:t>
                      </w:r>
                    </w:p>
                  </w:txbxContent>
                </v:textbox>
                <w10:wrap anchorx="margin"/>
              </v:roundrect>
            </w:pict>
          </mc:Fallback>
        </mc:AlternateContent>
      </w:r>
    </w:p>
    <w:p w:rsidR="00CC077D" w:rsidRDefault="00CC077D" w:rsidP="0028397C">
      <w:pPr>
        <w:tabs>
          <w:tab w:val="right" w:pos="424"/>
        </w:tabs>
        <w:spacing w:after="0" w:line="240" w:lineRule="auto"/>
        <w:ind w:left="-360" w:hanging="270"/>
        <w:jc w:val="center"/>
        <w:rPr>
          <w:rFonts w:cs="B Yagut"/>
          <w:color w:val="002060"/>
          <w:sz w:val="20"/>
          <w:szCs w:val="20"/>
          <w:rtl/>
        </w:rPr>
      </w:pPr>
    </w:p>
    <w:p w:rsidR="00CC077D" w:rsidRDefault="00CC077D" w:rsidP="0028397C">
      <w:pPr>
        <w:tabs>
          <w:tab w:val="right" w:pos="424"/>
        </w:tabs>
        <w:spacing w:after="0" w:line="240" w:lineRule="auto"/>
        <w:ind w:left="-360" w:hanging="270"/>
        <w:jc w:val="center"/>
        <w:rPr>
          <w:rFonts w:cs="B Yagut"/>
          <w:color w:val="002060"/>
          <w:sz w:val="20"/>
          <w:szCs w:val="20"/>
          <w:rtl/>
        </w:rPr>
      </w:pPr>
    </w:p>
    <w:p w:rsidR="00395DF5" w:rsidRDefault="00395DF5" w:rsidP="0028397C">
      <w:pPr>
        <w:tabs>
          <w:tab w:val="right" w:pos="424"/>
        </w:tabs>
        <w:spacing w:after="0" w:line="240" w:lineRule="auto"/>
        <w:ind w:left="-360" w:hanging="270"/>
        <w:jc w:val="center"/>
        <w:rPr>
          <w:rFonts w:cs="B Yagut"/>
          <w:color w:val="002060"/>
          <w:sz w:val="20"/>
          <w:szCs w:val="20"/>
          <w:rtl/>
        </w:rPr>
      </w:pPr>
    </w:p>
    <w:p w:rsidR="00395DF5" w:rsidRPr="00A547EB" w:rsidRDefault="00395DF5" w:rsidP="00395DF5">
      <w:pPr>
        <w:tabs>
          <w:tab w:val="right" w:pos="424"/>
        </w:tabs>
        <w:spacing w:after="0" w:line="240" w:lineRule="auto"/>
        <w:ind w:left="-360" w:hanging="270"/>
        <w:rPr>
          <w:rFonts w:cs="B Titr"/>
          <w:b/>
          <w:bCs/>
          <w:sz w:val="24"/>
          <w:szCs w:val="24"/>
          <w:rtl/>
        </w:rPr>
      </w:pPr>
      <w:r>
        <w:rPr>
          <w:rFonts w:cs="B Titr" w:hint="cs"/>
          <w:b/>
          <w:bCs/>
          <w:sz w:val="24"/>
          <w:szCs w:val="24"/>
          <w:rtl/>
        </w:rPr>
        <w:t>ا</w:t>
      </w:r>
      <w:r w:rsidRPr="00A547EB">
        <w:rPr>
          <w:rFonts w:cs="B Titr" w:hint="cs"/>
          <w:b/>
          <w:bCs/>
          <w:sz w:val="24"/>
          <w:szCs w:val="24"/>
          <w:rtl/>
        </w:rPr>
        <w:t xml:space="preserve">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743"/>
        <w:gridCol w:w="6107"/>
      </w:tblGrid>
      <w:tr w:rsidR="00395DF5" w:rsidRPr="00A4561C" w:rsidTr="00472CAB">
        <w:trPr>
          <w:trHeight w:val="228"/>
        </w:trPr>
        <w:tc>
          <w:tcPr>
            <w:tcW w:w="974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395DF5" w:rsidRPr="00023EB6" w:rsidRDefault="00395DF5" w:rsidP="00B37151">
            <w:pPr>
              <w:tabs>
                <w:tab w:val="right" w:pos="431"/>
              </w:tabs>
              <w:spacing w:after="0" w:line="240" w:lineRule="auto"/>
              <w:rPr>
                <w:rFonts w:cs="B Nazanin"/>
                <w:sz w:val="24"/>
                <w:szCs w:val="24"/>
                <w:rtl/>
              </w:rPr>
            </w:pPr>
            <w:r>
              <w:rPr>
                <w:rFonts w:cs="B Nazanin" w:hint="cs"/>
                <w:sz w:val="24"/>
                <w:szCs w:val="24"/>
                <w:rtl/>
              </w:rPr>
              <w:t>1-مرکز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 آموزش کشاورزی استان خراسان رضوی</w:t>
            </w:r>
          </w:p>
        </w:tc>
        <w:tc>
          <w:tcPr>
            <w:tcW w:w="6107" w:type="dxa"/>
            <w:vMerge w:val="restart"/>
            <w:tcBorders>
              <w:left w:val="single" w:sz="4" w:space="0" w:color="auto"/>
            </w:tcBorders>
          </w:tcPr>
          <w:p w:rsidR="00395DF5" w:rsidRPr="001A2500" w:rsidRDefault="00F302F6" w:rsidP="00B37151">
            <w:pPr>
              <w:spacing w:after="0" w:line="240" w:lineRule="auto"/>
              <w:jc w:val="center"/>
              <w:rPr>
                <w:rFonts w:cs="B Nazanin"/>
                <w:sz w:val="24"/>
                <w:szCs w:val="24"/>
                <w:rtl/>
              </w:rPr>
            </w:pPr>
            <w:r>
              <w:object w:dxaOrig="3390" w:dyaOrig="2955">
                <v:shape id="_x0000_i1027" type="#_x0000_t75" style="width:287.25pt;height:198.75pt" o:ole="">
                  <v:imagedata r:id="rId42" o:title=""/>
                </v:shape>
                <o:OLEObject Type="Embed" ProgID="PBrush" ShapeID="_x0000_i1027" DrawAspect="Content" ObjectID="_1778502568" r:id="rId43"/>
              </w:object>
            </w:r>
          </w:p>
        </w:tc>
      </w:tr>
      <w:tr w:rsidR="00395DF5" w:rsidRPr="00A4561C" w:rsidTr="00472CAB">
        <w:trPr>
          <w:trHeight w:val="226"/>
        </w:trPr>
        <w:tc>
          <w:tcPr>
            <w:tcW w:w="974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395DF5" w:rsidRPr="00A4561C" w:rsidRDefault="00395DF5" w:rsidP="00395DF5">
            <w:pPr>
              <w:tabs>
                <w:tab w:val="right" w:pos="431"/>
              </w:tabs>
              <w:spacing w:after="0" w:line="240" w:lineRule="auto"/>
              <w:rPr>
                <w:rFonts w:cs="B Nazanin"/>
                <w:sz w:val="24"/>
                <w:szCs w:val="24"/>
                <w:rtl/>
              </w:rPr>
            </w:pPr>
            <w:r>
              <w:rPr>
                <w:rFonts w:cs="B Nazanin" w:hint="cs"/>
                <w:sz w:val="24"/>
                <w:szCs w:val="24"/>
                <w:rtl/>
              </w:rPr>
              <w:t xml:space="preserve">2-ایستگاه:   </w:t>
            </w:r>
            <w:r>
              <w:rPr>
                <w:rFonts w:cs="B Nazanin" w:hint="cs"/>
                <w:color w:val="FF0000"/>
                <w:sz w:val="24"/>
                <w:szCs w:val="24"/>
                <w:rtl/>
              </w:rPr>
              <w:t>ستاد مرکز</w:t>
            </w:r>
          </w:p>
        </w:tc>
        <w:tc>
          <w:tcPr>
            <w:tcW w:w="6107" w:type="dxa"/>
            <w:vMerge/>
            <w:tcBorders>
              <w:left w:val="single" w:sz="4" w:space="0" w:color="auto"/>
            </w:tcBorders>
          </w:tcPr>
          <w:p w:rsidR="00395DF5" w:rsidRDefault="00395DF5" w:rsidP="00B37151">
            <w:pPr>
              <w:spacing w:after="0" w:line="240" w:lineRule="auto"/>
              <w:jc w:val="right"/>
              <w:rPr>
                <w:noProof/>
                <w:lang w:bidi="ar-SA"/>
              </w:rPr>
            </w:pPr>
          </w:p>
        </w:tc>
      </w:tr>
      <w:tr w:rsidR="00395DF5" w:rsidRPr="00A4561C" w:rsidTr="00472CAB">
        <w:trPr>
          <w:trHeight w:val="226"/>
        </w:trPr>
        <w:tc>
          <w:tcPr>
            <w:tcW w:w="974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395DF5" w:rsidRDefault="00395DF5" w:rsidP="00B37151">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794958">
              <w:rPr>
                <w:rFonts w:cs="B Nazanin" w:hint="cs"/>
                <w:sz w:val="24"/>
                <w:szCs w:val="24"/>
                <w:rtl/>
              </w:rPr>
              <w:t xml:space="preserve"> </w:t>
            </w:r>
            <w:r w:rsidR="00794958" w:rsidRPr="00794958">
              <w:rPr>
                <w:rFonts w:cs="B Nazanin" w:hint="cs"/>
                <w:color w:val="FF0000"/>
                <w:sz w:val="24"/>
                <w:szCs w:val="24"/>
                <w:rtl/>
              </w:rPr>
              <w:t>مشهد</w:t>
            </w:r>
          </w:p>
        </w:tc>
        <w:tc>
          <w:tcPr>
            <w:tcW w:w="6107" w:type="dxa"/>
            <w:vMerge/>
            <w:tcBorders>
              <w:left w:val="single" w:sz="4" w:space="0" w:color="auto"/>
            </w:tcBorders>
          </w:tcPr>
          <w:p w:rsidR="00395DF5" w:rsidRDefault="00395DF5" w:rsidP="00B37151">
            <w:pPr>
              <w:spacing w:after="0" w:line="240" w:lineRule="auto"/>
              <w:jc w:val="right"/>
              <w:rPr>
                <w:noProof/>
                <w:lang w:bidi="ar-SA"/>
              </w:rPr>
            </w:pPr>
          </w:p>
        </w:tc>
      </w:tr>
      <w:tr w:rsidR="00395DF5" w:rsidRPr="00A4561C" w:rsidTr="00472CAB">
        <w:trPr>
          <w:trHeight w:val="226"/>
        </w:trPr>
        <w:tc>
          <w:tcPr>
            <w:tcW w:w="974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395DF5" w:rsidRPr="00A4561C" w:rsidRDefault="00395DF5" w:rsidP="00B37151">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Pr="002E3447">
              <w:rPr>
                <w:rFonts w:cs="B Nazanin" w:hint="cs"/>
                <w:color w:val="FF0000"/>
                <w:sz w:val="24"/>
                <w:szCs w:val="24"/>
                <w:rtl/>
              </w:rPr>
              <w:t xml:space="preserve">   </w:t>
            </w:r>
            <w:r w:rsidR="00794958">
              <w:rPr>
                <w:rFonts w:cs="B Nazanin" w:hint="cs"/>
                <w:color w:val="FF0000"/>
                <w:sz w:val="24"/>
                <w:szCs w:val="24"/>
                <w:rtl/>
              </w:rPr>
              <w:t>59.6شرقی</w:t>
            </w:r>
            <w:r w:rsidRPr="002E3447">
              <w:rPr>
                <w:rFonts w:cs="B Nazanin" w:hint="cs"/>
                <w:color w:val="FF0000"/>
                <w:sz w:val="24"/>
                <w:szCs w:val="24"/>
                <w:rtl/>
              </w:rPr>
              <w:t xml:space="preserve">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sidR="00794958" w:rsidRPr="00794958">
              <w:rPr>
                <w:rFonts w:cs="B Nazanin" w:hint="cs"/>
                <w:color w:val="FF0000"/>
                <w:sz w:val="24"/>
                <w:szCs w:val="24"/>
                <w:rtl/>
              </w:rPr>
              <w:t>36.2شمالی</w:t>
            </w:r>
          </w:p>
        </w:tc>
        <w:tc>
          <w:tcPr>
            <w:tcW w:w="6107" w:type="dxa"/>
            <w:vMerge/>
            <w:tcBorders>
              <w:left w:val="single" w:sz="4" w:space="0" w:color="auto"/>
            </w:tcBorders>
          </w:tcPr>
          <w:p w:rsidR="00395DF5" w:rsidRDefault="00395DF5" w:rsidP="00B37151">
            <w:pPr>
              <w:spacing w:after="0" w:line="240" w:lineRule="auto"/>
              <w:jc w:val="right"/>
              <w:rPr>
                <w:noProof/>
                <w:lang w:bidi="ar-SA"/>
              </w:rPr>
            </w:pPr>
          </w:p>
        </w:tc>
      </w:tr>
      <w:tr w:rsidR="00395DF5" w:rsidRPr="00A4561C" w:rsidTr="00472CAB">
        <w:trPr>
          <w:trHeight w:val="226"/>
        </w:trPr>
        <w:tc>
          <w:tcPr>
            <w:tcW w:w="974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395DF5" w:rsidRPr="00023EB6" w:rsidRDefault="00395DF5" w:rsidP="00B37151">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sidR="00794958" w:rsidRPr="00794958">
              <w:rPr>
                <w:rFonts w:cs="B Nazanin" w:hint="cs"/>
                <w:color w:val="FF0000"/>
                <w:sz w:val="24"/>
                <w:szCs w:val="24"/>
                <w:shd w:val="clear" w:color="auto" w:fill="E2EFD9" w:themeFill="accent6" w:themeFillTint="33"/>
                <w:rtl/>
              </w:rPr>
              <w:t>452</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 </w:t>
            </w:r>
            <w:r w:rsidR="00794958">
              <w:rPr>
                <w:rFonts w:cs="B Nazanin" w:hint="cs"/>
                <w:sz w:val="24"/>
                <w:szCs w:val="24"/>
                <w:shd w:val="clear" w:color="auto" w:fill="E2EFD9" w:themeFill="accent6" w:themeFillTint="33"/>
                <w:rtl/>
              </w:rPr>
              <w:t xml:space="preserve">  </w:t>
            </w:r>
            <w:r w:rsidR="00794958" w:rsidRPr="00794958">
              <w:rPr>
                <w:rFonts w:cs="B Nazanin" w:hint="cs"/>
                <w:color w:val="FF0000"/>
                <w:sz w:val="24"/>
                <w:szCs w:val="24"/>
                <w:shd w:val="clear" w:color="auto" w:fill="E2EFD9" w:themeFill="accent6" w:themeFillTint="33"/>
                <w:rtl/>
              </w:rPr>
              <w:t xml:space="preserve">45000 </w:t>
            </w:r>
            <w:r w:rsidR="00794958">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Pr>
                <w:rFonts w:cs="B Nazanin" w:hint="cs"/>
                <w:color w:val="FF0000"/>
                <w:sz w:val="24"/>
                <w:szCs w:val="24"/>
                <w:shd w:val="clear" w:color="auto" w:fill="E2EFD9" w:themeFill="accent6" w:themeFillTint="33"/>
                <w:rtl/>
              </w:rPr>
              <w:t xml:space="preserve">  </w:t>
            </w:r>
            <w:r w:rsidR="00794958">
              <w:rPr>
                <w:rFonts w:cs="B Nazanin" w:hint="cs"/>
                <w:color w:val="FF0000"/>
                <w:sz w:val="24"/>
                <w:szCs w:val="24"/>
                <w:shd w:val="clear" w:color="auto" w:fill="E2EFD9" w:themeFill="accent6" w:themeFillTint="33"/>
                <w:rtl/>
              </w:rPr>
              <w:t>100</w:t>
            </w:r>
          </w:p>
        </w:tc>
        <w:tc>
          <w:tcPr>
            <w:tcW w:w="6107" w:type="dxa"/>
            <w:vMerge/>
            <w:tcBorders>
              <w:left w:val="single" w:sz="4" w:space="0" w:color="auto"/>
            </w:tcBorders>
          </w:tcPr>
          <w:p w:rsidR="00395DF5" w:rsidRDefault="00395DF5" w:rsidP="00B37151">
            <w:pPr>
              <w:spacing w:after="0" w:line="240" w:lineRule="auto"/>
              <w:jc w:val="right"/>
              <w:rPr>
                <w:noProof/>
                <w:lang w:bidi="ar-SA"/>
              </w:rPr>
            </w:pPr>
          </w:p>
        </w:tc>
      </w:tr>
      <w:tr w:rsidR="00395DF5" w:rsidRPr="00A4561C" w:rsidTr="00472CAB">
        <w:trPr>
          <w:trHeight w:val="453"/>
        </w:trPr>
        <w:tc>
          <w:tcPr>
            <w:tcW w:w="974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395DF5" w:rsidRDefault="00395DF5" w:rsidP="00B37151">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ب: رودخانه                ج: چاه   </w:t>
            </w:r>
            <w:r w:rsidRPr="00A94048">
              <w:rPr>
                <w:rFonts w:cs="B Nazanin"/>
                <w:color w:val="FF0000"/>
                <w:sz w:val="24"/>
                <w:szCs w:val="24"/>
                <w:rtl/>
              </w:rPr>
              <w:t xml:space="preserve"> </w:t>
            </w:r>
            <w:r w:rsidR="00794958">
              <w:rPr>
                <w:rFonts w:cs="B Nazanin" w:hint="cs"/>
                <w:color w:val="FF0000"/>
                <w:sz w:val="24"/>
                <w:szCs w:val="24"/>
                <w:rtl/>
              </w:rPr>
              <w:t>*</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107" w:type="dxa"/>
            <w:vMerge/>
            <w:tcBorders>
              <w:left w:val="single" w:sz="4" w:space="0" w:color="auto"/>
            </w:tcBorders>
          </w:tcPr>
          <w:p w:rsidR="00395DF5" w:rsidRDefault="00395DF5" w:rsidP="00B37151">
            <w:pPr>
              <w:spacing w:after="0" w:line="240" w:lineRule="auto"/>
              <w:jc w:val="right"/>
              <w:rPr>
                <w:noProof/>
                <w:lang w:bidi="ar-SA"/>
              </w:rPr>
            </w:pPr>
          </w:p>
        </w:tc>
      </w:tr>
      <w:tr w:rsidR="00395DF5" w:rsidRPr="00A4561C" w:rsidTr="00472CAB">
        <w:trPr>
          <w:trHeight w:val="487"/>
        </w:trPr>
        <w:tc>
          <w:tcPr>
            <w:tcW w:w="974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395DF5" w:rsidRDefault="00395DF5" w:rsidP="00B37151">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395DF5" w:rsidRPr="00A4561C" w:rsidRDefault="00395DF5" w:rsidP="00B37151">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sidR="00794958" w:rsidRPr="00794958">
              <w:rPr>
                <w:rFonts w:cs="B Nazanin" w:hint="cs"/>
                <w:color w:val="FF0000"/>
                <w:sz w:val="24"/>
                <w:szCs w:val="24"/>
                <w:rtl/>
              </w:rPr>
              <w:t>9.5</w:t>
            </w:r>
            <w:r w:rsidRPr="00794958">
              <w:rPr>
                <w:rFonts w:cs="B Nazanin"/>
                <w:color w:val="FF0000"/>
                <w:sz w:val="24"/>
                <w:szCs w:val="24"/>
              </w:rPr>
              <w:t xml:space="preserve"> </w:t>
            </w:r>
            <w:r>
              <w:rPr>
                <w:rFonts w:cs="B Nazanin"/>
                <w:sz w:val="24"/>
                <w:szCs w:val="24"/>
              </w:rPr>
              <w:t xml:space="preserve"> </w:t>
            </w:r>
            <w:r>
              <w:rPr>
                <w:rFonts w:cs="B Nazanin" w:hint="cs"/>
                <w:sz w:val="24"/>
                <w:szCs w:val="24"/>
                <w:rtl/>
              </w:rPr>
              <w:t xml:space="preserve">  میانگین بارش (ميليمتر):</w:t>
            </w:r>
            <w:r w:rsidRPr="002E3447">
              <w:rPr>
                <w:rFonts w:cs="B Nazanin" w:hint="cs"/>
                <w:color w:val="FF0000"/>
                <w:sz w:val="24"/>
                <w:szCs w:val="24"/>
                <w:rtl/>
              </w:rPr>
              <w:t xml:space="preserve"> </w:t>
            </w:r>
            <w:r>
              <w:rPr>
                <w:rFonts w:cs="B Nazanin" w:hint="cs"/>
                <w:color w:val="FF0000"/>
                <w:sz w:val="24"/>
                <w:szCs w:val="24"/>
                <w:rtl/>
              </w:rPr>
              <w:t xml:space="preserve"> </w:t>
            </w:r>
            <w:r>
              <w:rPr>
                <w:rFonts w:cs="B Nazanin" w:hint="cs"/>
                <w:sz w:val="24"/>
                <w:szCs w:val="24"/>
                <w:rtl/>
              </w:rPr>
              <w:t xml:space="preserve">اقلیم منطقه: </w:t>
            </w:r>
            <w:r w:rsidR="00794958" w:rsidRPr="00794958">
              <w:rPr>
                <w:rFonts w:cs="B Nazanin" w:hint="cs"/>
                <w:color w:val="FF0000"/>
                <w:sz w:val="24"/>
                <w:szCs w:val="24"/>
                <w:rtl/>
              </w:rPr>
              <w:t>234</w:t>
            </w:r>
          </w:p>
        </w:tc>
        <w:tc>
          <w:tcPr>
            <w:tcW w:w="6107" w:type="dxa"/>
            <w:vMerge/>
            <w:tcBorders>
              <w:left w:val="single" w:sz="4" w:space="0" w:color="auto"/>
            </w:tcBorders>
          </w:tcPr>
          <w:p w:rsidR="00395DF5" w:rsidRDefault="00395DF5" w:rsidP="00B37151">
            <w:pPr>
              <w:spacing w:after="0" w:line="240" w:lineRule="auto"/>
              <w:jc w:val="right"/>
              <w:rPr>
                <w:noProof/>
                <w:lang w:bidi="ar-SA"/>
              </w:rPr>
            </w:pPr>
          </w:p>
        </w:tc>
      </w:tr>
      <w:tr w:rsidR="00395DF5" w:rsidRPr="00A4561C" w:rsidTr="00472CAB">
        <w:trPr>
          <w:trHeight w:val="85"/>
        </w:trPr>
        <w:tc>
          <w:tcPr>
            <w:tcW w:w="974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395DF5" w:rsidRPr="00A4561C" w:rsidRDefault="00395DF5" w:rsidP="00B37151">
            <w:pPr>
              <w:spacing w:after="0" w:line="240" w:lineRule="auto"/>
              <w:rPr>
                <w:rFonts w:cs="B Nazanin"/>
                <w:sz w:val="24"/>
                <w:szCs w:val="24"/>
                <w:rtl/>
              </w:rPr>
            </w:pPr>
            <w:r>
              <w:rPr>
                <w:rFonts w:cs="B Nazanin" w:hint="cs"/>
                <w:sz w:val="24"/>
                <w:szCs w:val="24"/>
                <w:rtl/>
              </w:rPr>
              <w:t>11-بافت خاک:</w:t>
            </w:r>
            <w:r w:rsidR="00794958">
              <w:rPr>
                <w:rFonts w:cs="B Nazanin" w:hint="cs"/>
                <w:sz w:val="24"/>
                <w:szCs w:val="24"/>
                <w:rtl/>
              </w:rPr>
              <w:t xml:space="preserve"> </w:t>
            </w:r>
            <w:r w:rsidR="00794958" w:rsidRPr="00794958">
              <w:rPr>
                <w:rFonts w:cs="B Nazanin" w:hint="cs"/>
                <w:color w:val="FF0000"/>
                <w:sz w:val="24"/>
                <w:szCs w:val="24"/>
                <w:rtl/>
              </w:rPr>
              <w:t>رسی</w:t>
            </w:r>
            <w:r w:rsidR="00794958">
              <w:rPr>
                <w:rFonts w:cs="B Nazanin" w:hint="cs"/>
                <w:sz w:val="24"/>
                <w:szCs w:val="24"/>
                <w:rtl/>
              </w:rPr>
              <w:t xml:space="preserve">   </w:t>
            </w:r>
            <w:r>
              <w:rPr>
                <w:rFonts w:cs="B Nazanin" w:hint="cs"/>
                <w:sz w:val="24"/>
                <w:szCs w:val="24"/>
                <w:rtl/>
              </w:rPr>
              <w:t xml:space="preserve"> 12-وضعيت حصار: </w:t>
            </w:r>
            <w:r w:rsidR="00794958">
              <w:rPr>
                <w:rFonts w:cs="B Nazanin" w:hint="cs"/>
                <w:sz w:val="24"/>
                <w:szCs w:val="24"/>
                <w:rtl/>
              </w:rPr>
              <w:t xml:space="preserve">   </w:t>
            </w:r>
            <w:r w:rsidR="00794958" w:rsidRPr="00794958">
              <w:rPr>
                <w:rFonts w:cs="B Nazanin" w:hint="cs"/>
                <w:color w:val="FF0000"/>
                <w:sz w:val="24"/>
                <w:szCs w:val="24"/>
                <w:rtl/>
              </w:rPr>
              <w:t xml:space="preserve">فنس پایه            </w:t>
            </w:r>
            <w:r w:rsidRPr="00794958">
              <w:rPr>
                <w:rFonts w:cs="B Nazanin" w:hint="cs"/>
                <w:color w:val="FF0000"/>
                <w:sz w:val="24"/>
                <w:szCs w:val="24"/>
                <w:rtl/>
              </w:rPr>
              <w:t xml:space="preserve"> </w:t>
            </w:r>
            <w:r>
              <w:rPr>
                <w:rFonts w:cs="B Nazanin" w:hint="cs"/>
                <w:sz w:val="24"/>
                <w:szCs w:val="24"/>
                <w:rtl/>
              </w:rPr>
              <w:t xml:space="preserve">13-وضعيت مالکیت :  </w:t>
            </w:r>
            <w:r w:rsidR="00794958" w:rsidRPr="00794958">
              <w:rPr>
                <w:rFonts w:cs="B Nazanin" w:hint="cs"/>
                <w:color w:val="FF0000"/>
                <w:sz w:val="24"/>
                <w:szCs w:val="24"/>
                <w:rtl/>
              </w:rPr>
              <w:t>دارد</w:t>
            </w:r>
          </w:p>
        </w:tc>
        <w:tc>
          <w:tcPr>
            <w:tcW w:w="6107" w:type="dxa"/>
            <w:vMerge/>
            <w:tcBorders>
              <w:left w:val="single" w:sz="4" w:space="0" w:color="auto"/>
            </w:tcBorders>
          </w:tcPr>
          <w:p w:rsidR="00395DF5" w:rsidRPr="0052410D" w:rsidRDefault="00395DF5" w:rsidP="00B37151">
            <w:pPr>
              <w:spacing w:after="0" w:line="240" w:lineRule="auto"/>
              <w:jc w:val="center"/>
              <w:rPr>
                <w:rFonts w:cs="B Nazanin"/>
                <w:sz w:val="24"/>
                <w:szCs w:val="24"/>
                <w:rtl/>
              </w:rPr>
            </w:pPr>
          </w:p>
        </w:tc>
      </w:tr>
      <w:tr w:rsidR="00395DF5" w:rsidRPr="00A4561C" w:rsidTr="00472CAB">
        <w:trPr>
          <w:trHeight w:val="85"/>
        </w:trPr>
        <w:tc>
          <w:tcPr>
            <w:tcW w:w="974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395DF5" w:rsidRDefault="00395DF5" w:rsidP="00B37151">
            <w:pPr>
              <w:spacing w:after="0" w:line="240" w:lineRule="auto"/>
              <w:rPr>
                <w:rFonts w:cs="B Nazanin"/>
                <w:sz w:val="24"/>
                <w:szCs w:val="24"/>
                <w:rtl/>
              </w:rPr>
            </w:pPr>
            <w:r>
              <w:rPr>
                <w:rFonts w:cs="B Nazanin" w:hint="cs"/>
                <w:sz w:val="24"/>
                <w:szCs w:val="24"/>
                <w:rtl/>
              </w:rPr>
              <w:t>توضيحات:</w:t>
            </w:r>
          </w:p>
        </w:tc>
        <w:tc>
          <w:tcPr>
            <w:tcW w:w="6107" w:type="dxa"/>
            <w:vMerge/>
            <w:tcBorders>
              <w:left w:val="single" w:sz="4" w:space="0" w:color="auto"/>
            </w:tcBorders>
          </w:tcPr>
          <w:p w:rsidR="00395DF5" w:rsidRPr="0052410D" w:rsidRDefault="00395DF5" w:rsidP="00B37151">
            <w:pPr>
              <w:spacing w:after="0" w:line="240" w:lineRule="auto"/>
              <w:jc w:val="center"/>
              <w:rPr>
                <w:rFonts w:cs="B Nazanin"/>
                <w:sz w:val="24"/>
                <w:szCs w:val="24"/>
                <w:rtl/>
              </w:rPr>
            </w:pPr>
          </w:p>
        </w:tc>
      </w:tr>
    </w:tbl>
    <w:p w:rsidR="00CC077D" w:rsidRDefault="00CC077D" w:rsidP="0028397C">
      <w:pPr>
        <w:tabs>
          <w:tab w:val="right" w:pos="424"/>
        </w:tabs>
        <w:spacing w:after="0" w:line="240" w:lineRule="auto"/>
        <w:ind w:left="-360" w:hanging="270"/>
        <w:jc w:val="center"/>
        <w:rPr>
          <w:rFonts w:cs="B Yagut"/>
          <w:color w:val="002060"/>
          <w:sz w:val="20"/>
          <w:szCs w:val="20"/>
          <w:rtl/>
        </w:rPr>
      </w:pPr>
    </w:p>
    <w:p w:rsidR="00395DF5" w:rsidRDefault="00395DF5" w:rsidP="00395DF5">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395DF5" w:rsidRPr="00131D88" w:rsidTr="00B37151">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1979"/>
              <w:gridCol w:w="2430"/>
              <w:gridCol w:w="810"/>
              <w:gridCol w:w="1047"/>
              <w:gridCol w:w="1220"/>
              <w:gridCol w:w="1243"/>
              <w:gridCol w:w="1350"/>
              <w:gridCol w:w="1440"/>
              <w:gridCol w:w="1260"/>
              <w:gridCol w:w="888"/>
              <w:gridCol w:w="610"/>
              <w:gridCol w:w="919"/>
            </w:tblGrid>
            <w:tr w:rsidR="00395DF5" w:rsidRPr="00AF145D" w:rsidTr="00CC50F6">
              <w:trPr>
                <w:trHeight w:val="273"/>
              </w:trPr>
              <w:tc>
                <w:tcPr>
                  <w:tcW w:w="669" w:type="dxa"/>
                  <w:vMerge w:val="restart"/>
                  <w:shd w:val="clear" w:color="auto" w:fill="C5E0B3" w:themeFill="accent6" w:themeFillTint="66"/>
                  <w:hideMark/>
                </w:tcPr>
                <w:p w:rsidR="00395DF5" w:rsidRPr="00564FB3" w:rsidRDefault="00395DF5" w:rsidP="00B37151">
                  <w:pPr>
                    <w:spacing w:after="0" w:line="240" w:lineRule="auto"/>
                    <w:jc w:val="center"/>
                    <w:rPr>
                      <w:rFonts w:eastAsia="Times New Roman" w:cs="B Mitra"/>
                      <w:sz w:val="20"/>
                      <w:szCs w:val="20"/>
                      <w:lang w:bidi="ar-SA"/>
                    </w:rPr>
                  </w:pPr>
                  <w:r w:rsidRPr="00564FB3">
                    <w:rPr>
                      <w:rFonts w:eastAsia="Times New Roman" w:cs="B Mitra" w:hint="cs"/>
                      <w:sz w:val="20"/>
                      <w:szCs w:val="20"/>
                      <w:rtl/>
                      <w:lang w:bidi="ar-SA"/>
                    </w:rPr>
                    <w:t>ردیف</w:t>
                  </w:r>
                </w:p>
              </w:tc>
              <w:tc>
                <w:tcPr>
                  <w:tcW w:w="1979" w:type="dxa"/>
                  <w:vMerge w:val="restart"/>
                  <w:shd w:val="clear" w:color="auto" w:fill="C5E0B3" w:themeFill="accent6" w:themeFillTint="66"/>
                </w:tcPr>
                <w:p w:rsidR="00395DF5" w:rsidRPr="00564FB3" w:rsidRDefault="00395DF5" w:rsidP="00B37151">
                  <w:pPr>
                    <w:spacing w:after="0" w:line="240" w:lineRule="auto"/>
                    <w:rPr>
                      <w:rFonts w:eastAsia="Times New Roman" w:cs="B Mitra"/>
                      <w:b/>
                      <w:bCs/>
                      <w:color w:val="000000"/>
                      <w:sz w:val="20"/>
                      <w:szCs w:val="20"/>
                      <w:lang w:bidi="ar-SA"/>
                    </w:rPr>
                  </w:pPr>
                  <w:r w:rsidRPr="00564FB3">
                    <w:rPr>
                      <w:rFonts w:eastAsia="Times New Roman" w:cs="B Mitra" w:hint="cs"/>
                      <w:color w:val="000000"/>
                      <w:sz w:val="20"/>
                      <w:szCs w:val="20"/>
                      <w:rtl/>
                      <w:lang w:bidi="ar-SA"/>
                    </w:rPr>
                    <w:t>عنوان پروژه پيشنهادی</w:t>
                  </w:r>
                </w:p>
              </w:tc>
              <w:tc>
                <w:tcPr>
                  <w:tcW w:w="2430" w:type="dxa"/>
                  <w:vMerge w:val="restart"/>
                  <w:shd w:val="clear" w:color="auto" w:fill="C5E0B3" w:themeFill="accent6" w:themeFillTint="66"/>
                  <w:hideMark/>
                </w:tcPr>
                <w:p w:rsidR="00395DF5" w:rsidRPr="00564FB3" w:rsidRDefault="00395DF5" w:rsidP="00B37151">
                  <w:pPr>
                    <w:spacing w:after="0" w:line="240" w:lineRule="auto"/>
                    <w:jc w:val="center"/>
                    <w:rPr>
                      <w:rFonts w:eastAsia="Times New Roman" w:cs="B Nazanin"/>
                      <w:color w:val="000000"/>
                      <w:sz w:val="20"/>
                      <w:szCs w:val="20"/>
                      <w:rtl/>
                    </w:rPr>
                  </w:pPr>
                </w:p>
                <w:p w:rsidR="00395DF5" w:rsidRPr="00564FB3" w:rsidRDefault="00395DF5" w:rsidP="00B37151">
                  <w:pPr>
                    <w:spacing w:after="0" w:line="240" w:lineRule="auto"/>
                    <w:jc w:val="center"/>
                    <w:rPr>
                      <w:rFonts w:eastAsia="Times New Roman" w:cs="B Nazanin"/>
                      <w:color w:val="000000"/>
                      <w:sz w:val="20"/>
                      <w:szCs w:val="20"/>
                      <w:rtl/>
                    </w:rPr>
                  </w:pPr>
                  <w:r w:rsidRPr="00564FB3">
                    <w:rPr>
                      <w:rFonts w:eastAsia="Times New Roman" w:cs="B Nazanin" w:hint="cs"/>
                      <w:color w:val="000000"/>
                      <w:sz w:val="20"/>
                      <w:szCs w:val="20"/>
                      <w:rtl/>
                    </w:rPr>
                    <w:t>گروه پروژه</w:t>
                  </w:r>
                </w:p>
              </w:tc>
              <w:tc>
                <w:tcPr>
                  <w:tcW w:w="4320" w:type="dxa"/>
                  <w:gridSpan w:val="4"/>
                  <w:shd w:val="clear" w:color="auto" w:fill="C5E0B3" w:themeFill="accent6" w:themeFillTint="66"/>
                </w:tcPr>
                <w:p w:rsidR="00395DF5" w:rsidRPr="00564FB3" w:rsidRDefault="00395DF5" w:rsidP="00B37151">
                  <w:pPr>
                    <w:spacing w:after="0" w:line="240" w:lineRule="auto"/>
                    <w:jc w:val="center"/>
                    <w:rPr>
                      <w:rFonts w:eastAsia="Times New Roman" w:cs="B Nazanin"/>
                      <w:color w:val="000000"/>
                      <w:sz w:val="20"/>
                      <w:szCs w:val="20"/>
                      <w:rtl/>
                      <w:lang w:bidi="ar-SA"/>
                    </w:rPr>
                  </w:pPr>
                  <w:r w:rsidRPr="00564FB3">
                    <w:rPr>
                      <w:rFonts w:eastAsia="Times New Roman" w:cs="B Nazanin" w:hint="cs"/>
                      <w:color w:val="000000"/>
                      <w:sz w:val="20"/>
                      <w:szCs w:val="20"/>
                      <w:rtl/>
                      <w:lang w:bidi="ar-SA"/>
                    </w:rPr>
                    <w:t>آورده مرکز</w:t>
                  </w:r>
                </w:p>
              </w:tc>
              <w:tc>
                <w:tcPr>
                  <w:tcW w:w="1350" w:type="dxa"/>
                  <w:vMerge w:val="restart"/>
                  <w:shd w:val="clear" w:color="auto" w:fill="C5E0B3" w:themeFill="accent6" w:themeFillTint="66"/>
                  <w:hideMark/>
                </w:tcPr>
                <w:p w:rsidR="00395DF5" w:rsidRPr="00564FB3" w:rsidRDefault="00395DF5" w:rsidP="00B37151">
                  <w:pPr>
                    <w:spacing w:after="0" w:line="240" w:lineRule="auto"/>
                    <w:jc w:val="center"/>
                    <w:rPr>
                      <w:rFonts w:eastAsia="Times New Roman" w:cs="B Nazanin"/>
                      <w:color w:val="000000"/>
                      <w:sz w:val="20"/>
                      <w:szCs w:val="20"/>
                      <w:rtl/>
                      <w:lang w:bidi="ar-SA"/>
                    </w:rPr>
                  </w:pPr>
                  <w:r w:rsidRPr="00564FB3">
                    <w:rPr>
                      <w:rFonts w:eastAsia="Times New Roman" w:cs="B Nazanin" w:hint="cs"/>
                      <w:color w:val="000000"/>
                      <w:sz w:val="20"/>
                      <w:szCs w:val="20"/>
                      <w:rtl/>
                      <w:lang w:bidi="ar-SA"/>
                    </w:rPr>
                    <w:t>برآورد سرمايه گذاری مورد نياز (ميليون ريال)</w:t>
                  </w:r>
                </w:p>
              </w:tc>
              <w:tc>
                <w:tcPr>
                  <w:tcW w:w="1440" w:type="dxa"/>
                  <w:vMerge w:val="restart"/>
                  <w:shd w:val="clear" w:color="auto" w:fill="C5E0B3" w:themeFill="accent6" w:themeFillTint="66"/>
                  <w:hideMark/>
                </w:tcPr>
                <w:p w:rsidR="00395DF5" w:rsidRPr="00564FB3" w:rsidRDefault="00395DF5" w:rsidP="00B37151">
                  <w:pPr>
                    <w:spacing w:after="0" w:line="240" w:lineRule="auto"/>
                    <w:jc w:val="center"/>
                    <w:rPr>
                      <w:rFonts w:eastAsia="Times New Roman" w:cs="B Nazanin"/>
                      <w:color w:val="000000"/>
                      <w:sz w:val="20"/>
                      <w:szCs w:val="20"/>
                      <w:rtl/>
                      <w:lang w:bidi="ar-SA"/>
                    </w:rPr>
                  </w:pPr>
                  <w:r w:rsidRPr="00564FB3">
                    <w:rPr>
                      <w:rFonts w:eastAsia="Times New Roman" w:cs="B Nazanin" w:hint="cs"/>
                      <w:color w:val="000000"/>
                      <w:sz w:val="20"/>
                      <w:szCs w:val="20"/>
                      <w:rtl/>
                      <w:lang w:bidi="ar-SA"/>
                    </w:rPr>
                    <w:t>برآورد ميانگين هزينه جاری ساليانه (ميليون ريال)</w:t>
                  </w:r>
                </w:p>
              </w:tc>
              <w:tc>
                <w:tcPr>
                  <w:tcW w:w="1260" w:type="dxa"/>
                  <w:vMerge w:val="restart"/>
                  <w:shd w:val="clear" w:color="auto" w:fill="C5E0B3" w:themeFill="accent6" w:themeFillTint="66"/>
                  <w:hideMark/>
                </w:tcPr>
                <w:p w:rsidR="00395DF5" w:rsidRPr="00564FB3" w:rsidRDefault="00395DF5" w:rsidP="00B37151">
                  <w:pPr>
                    <w:spacing w:after="0" w:line="240" w:lineRule="auto"/>
                    <w:jc w:val="center"/>
                    <w:rPr>
                      <w:rFonts w:eastAsia="Times New Roman" w:cs="B Nazanin"/>
                      <w:color w:val="000000"/>
                      <w:sz w:val="20"/>
                      <w:szCs w:val="20"/>
                      <w:rtl/>
                      <w:lang w:bidi="ar-SA"/>
                    </w:rPr>
                  </w:pPr>
                  <w:r w:rsidRPr="00564FB3">
                    <w:rPr>
                      <w:rFonts w:eastAsia="Times New Roman" w:cs="B Nazanin" w:hint="cs"/>
                      <w:color w:val="000000"/>
                      <w:sz w:val="20"/>
                      <w:szCs w:val="20"/>
                      <w:rtl/>
                      <w:lang w:bidi="ar-SA"/>
                    </w:rPr>
                    <w:t>برآورد ميانگين درآمد ساليانه (ميليون ريال)</w:t>
                  </w:r>
                </w:p>
              </w:tc>
              <w:tc>
                <w:tcPr>
                  <w:tcW w:w="888" w:type="dxa"/>
                  <w:vMerge w:val="restart"/>
                  <w:shd w:val="clear" w:color="auto" w:fill="C5E0B3" w:themeFill="accent6" w:themeFillTint="66"/>
                  <w:hideMark/>
                </w:tcPr>
                <w:p w:rsidR="00395DF5" w:rsidRPr="00564FB3" w:rsidRDefault="00395DF5" w:rsidP="00B37151">
                  <w:pPr>
                    <w:spacing w:after="0" w:line="240" w:lineRule="auto"/>
                    <w:jc w:val="center"/>
                    <w:rPr>
                      <w:rFonts w:eastAsia="Times New Roman" w:cs="B Nazanin"/>
                      <w:color w:val="000000"/>
                      <w:sz w:val="20"/>
                      <w:szCs w:val="20"/>
                      <w:rtl/>
                      <w:lang w:bidi="ar-SA"/>
                    </w:rPr>
                  </w:pPr>
                  <w:r w:rsidRPr="00564FB3">
                    <w:rPr>
                      <w:rFonts w:eastAsia="Times New Roman" w:cs="B Nazanin" w:hint="cs"/>
                      <w:color w:val="000000"/>
                      <w:sz w:val="20"/>
                      <w:szCs w:val="20"/>
                      <w:rtl/>
                      <w:lang w:bidi="ar-SA"/>
                    </w:rPr>
                    <w:t>دوره بهره برداری (سال)</w:t>
                  </w:r>
                </w:p>
              </w:tc>
              <w:tc>
                <w:tcPr>
                  <w:tcW w:w="610" w:type="dxa"/>
                  <w:vMerge w:val="restart"/>
                  <w:shd w:val="clear" w:color="auto" w:fill="C5E0B3" w:themeFill="accent6" w:themeFillTint="66"/>
                </w:tcPr>
                <w:p w:rsidR="00395DF5" w:rsidRPr="00564FB3" w:rsidRDefault="00395DF5" w:rsidP="00B37151">
                  <w:pPr>
                    <w:spacing w:after="0" w:line="240" w:lineRule="auto"/>
                    <w:jc w:val="center"/>
                    <w:rPr>
                      <w:rFonts w:eastAsia="Times New Roman" w:cs="B Nazanin"/>
                      <w:color w:val="000000"/>
                      <w:sz w:val="20"/>
                      <w:szCs w:val="20"/>
                    </w:rPr>
                  </w:pPr>
                </w:p>
                <w:p w:rsidR="00395DF5" w:rsidRPr="00564FB3" w:rsidRDefault="00395DF5" w:rsidP="00B37151">
                  <w:pPr>
                    <w:spacing w:after="0" w:line="240" w:lineRule="auto"/>
                    <w:jc w:val="center"/>
                    <w:rPr>
                      <w:rFonts w:eastAsia="Times New Roman" w:cs="B Nazanin"/>
                      <w:color w:val="000000"/>
                      <w:sz w:val="20"/>
                      <w:szCs w:val="20"/>
                      <w:rtl/>
                    </w:rPr>
                  </w:pPr>
                  <w:r w:rsidRPr="00564FB3">
                    <w:rPr>
                      <w:rFonts w:eastAsia="Times New Roman" w:cs="B Nazanin" w:hint="cs"/>
                      <w:color w:val="000000"/>
                      <w:sz w:val="20"/>
                      <w:szCs w:val="20"/>
                      <w:rtl/>
                    </w:rPr>
                    <w:t>نرخ</w:t>
                  </w:r>
                </w:p>
                <w:p w:rsidR="00395DF5" w:rsidRPr="00564FB3" w:rsidRDefault="00395DF5" w:rsidP="00B37151">
                  <w:pPr>
                    <w:spacing w:after="0" w:line="240" w:lineRule="auto"/>
                    <w:jc w:val="center"/>
                    <w:rPr>
                      <w:rFonts w:eastAsia="Times New Roman" w:cs="B Nazanin"/>
                      <w:color w:val="000000"/>
                      <w:sz w:val="20"/>
                      <w:szCs w:val="20"/>
                    </w:rPr>
                  </w:pPr>
                  <w:r w:rsidRPr="00564FB3">
                    <w:rPr>
                      <w:rFonts w:eastAsia="Times New Roman" w:cs="B Nazanin"/>
                      <w:color w:val="000000"/>
                      <w:sz w:val="20"/>
                      <w:szCs w:val="20"/>
                    </w:rPr>
                    <w:t>B/C</w:t>
                  </w:r>
                </w:p>
              </w:tc>
              <w:tc>
                <w:tcPr>
                  <w:tcW w:w="919" w:type="dxa"/>
                  <w:vMerge w:val="restart"/>
                  <w:shd w:val="clear" w:color="auto" w:fill="C5E0B3" w:themeFill="accent6" w:themeFillTint="66"/>
                </w:tcPr>
                <w:p w:rsidR="00395DF5" w:rsidRPr="00564FB3" w:rsidRDefault="00395DF5" w:rsidP="00B37151">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395DF5" w:rsidRPr="00AF145D" w:rsidTr="00CC50F6">
              <w:trPr>
                <w:trHeight w:val="821"/>
              </w:trPr>
              <w:tc>
                <w:tcPr>
                  <w:tcW w:w="669" w:type="dxa"/>
                  <w:vMerge/>
                  <w:shd w:val="clear" w:color="auto" w:fill="E2F0D9"/>
                  <w:hideMark/>
                </w:tcPr>
                <w:p w:rsidR="00395DF5" w:rsidRPr="00AF145D" w:rsidRDefault="00395DF5" w:rsidP="00B37151">
                  <w:pPr>
                    <w:spacing w:after="0" w:line="240" w:lineRule="auto"/>
                    <w:jc w:val="center"/>
                    <w:rPr>
                      <w:rFonts w:eastAsia="Times New Roman" w:cs="B Mitra"/>
                      <w:b/>
                      <w:bCs/>
                      <w:color w:val="000000"/>
                      <w:sz w:val="24"/>
                      <w:szCs w:val="24"/>
                      <w:lang w:bidi="ar-SA"/>
                    </w:rPr>
                  </w:pPr>
                </w:p>
              </w:tc>
              <w:tc>
                <w:tcPr>
                  <w:tcW w:w="1979" w:type="dxa"/>
                  <w:vMerge/>
                  <w:shd w:val="clear" w:color="auto" w:fill="E2F0D9"/>
                </w:tcPr>
                <w:p w:rsidR="00395DF5" w:rsidRPr="00AF145D" w:rsidRDefault="00395DF5" w:rsidP="00B37151">
                  <w:pPr>
                    <w:spacing w:after="0" w:line="240" w:lineRule="auto"/>
                    <w:jc w:val="center"/>
                    <w:rPr>
                      <w:rFonts w:eastAsia="Times New Roman" w:cs="B Mitra"/>
                      <w:b/>
                      <w:bCs/>
                      <w:color w:val="000000"/>
                      <w:sz w:val="24"/>
                      <w:szCs w:val="24"/>
                      <w:lang w:bidi="ar-SA"/>
                    </w:rPr>
                  </w:pPr>
                </w:p>
              </w:tc>
              <w:tc>
                <w:tcPr>
                  <w:tcW w:w="2430" w:type="dxa"/>
                  <w:vMerge/>
                  <w:shd w:val="clear" w:color="auto" w:fill="E2F0D9"/>
                </w:tcPr>
                <w:p w:rsidR="00395DF5" w:rsidRPr="00AF145D" w:rsidRDefault="00395DF5" w:rsidP="00B37151">
                  <w:pPr>
                    <w:spacing w:after="0" w:line="240" w:lineRule="auto"/>
                    <w:jc w:val="center"/>
                    <w:rPr>
                      <w:rFonts w:eastAsia="Times New Roman" w:cs="B Mitra"/>
                      <w:b/>
                      <w:bCs/>
                      <w:color w:val="000000"/>
                      <w:sz w:val="24"/>
                      <w:szCs w:val="24"/>
                      <w:rtl/>
                      <w:lang w:bidi="ar-SA"/>
                    </w:rPr>
                  </w:pPr>
                </w:p>
              </w:tc>
              <w:tc>
                <w:tcPr>
                  <w:tcW w:w="810" w:type="dxa"/>
                  <w:shd w:val="clear" w:color="auto" w:fill="C5E0B3" w:themeFill="accent6" w:themeFillTint="66"/>
                </w:tcPr>
                <w:p w:rsidR="00395DF5" w:rsidRPr="00564FB3" w:rsidRDefault="00395DF5" w:rsidP="00B37151">
                  <w:pPr>
                    <w:spacing w:after="0" w:line="240" w:lineRule="auto"/>
                    <w:jc w:val="center"/>
                    <w:rPr>
                      <w:rFonts w:eastAsia="Times New Roman" w:cs="B Nazanin"/>
                      <w:b/>
                      <w:bCs/>
                      <w:color w:val="000000"/>
                      <w:sz w:val="20"/>
                      <w:szCs w:val="20"/>
                      <w:rtl/>
                      <w:lang w:bidi="ar-SA"/>
                    </w:rPr>
                  </w:pPr>
                  <w:r w:rsidRPr="00564FB3">
                    <w:rPr>
                      <w:rFonts w:eastAsia="Times New Roman" w:cs="B Nazanin" w:hint="cs"/>
                      <w:b/>
                      <w:bCs/>
                      <w:color w:val="000000"/>
                      <w:sz w:val="20"/>
                      <w:szCs w:val="20"/>
                      <w:rtl/>
                      <w:lang w:bidi="ar-SA"/>
                    </w:rPr>
                    <w:t>زمين (هکتار)</w:t>
                  </w:r>
                </w:p>
              </w:tc>
              <w:tc>
                <w:tcPr>
                  <w:tcW w:w="1047" w:type="dxa"/>
                  <w:shd w:val="clear" w:color="auto" w:fill="C5E0B3" w:themeFill="accent6" w:themeFillTint="66"/>
                </w:tcPr>
                <w:p w:rsidR="00395DF5" w:rsidRPr="00564FB3" w:rsidRDefault="00395DF5" w:rsidP="00B37151">
                  <w:pPr>
                    <w:spacing w:after="0" w:line="240" w:lineRule="auto"/>
                    <w:jc w:val="center"/>
                    <w:rPr>
                      <w:rFonts w:eastAsia="Times New Roman" w:cs="B Nazanin"/>
                      <w:b/>
                      <w:bCs/>
                      <w:color w:val="000000"/>
                      <w:sz w:val="20"/>
                      <w:szCs w:val="20"/>
                      <w:rtl/>
                      <w:lang w:bidi="ar-SA"/>
                    </w:rPr>
                  </w:pPr>
                  <w:r w:rsidRPr="00564FB3">
                    <w:rPr>
                      <w:rFonts w:eastAsia="Times New Roman" w:cs="B Nazanin" w:hint="cs"/>
                      <w:b/>
                      <w:bCs/>
                      <w:color w:val="000000"/>
                      <w:sz w:val="20"/>
                      <w:szCs w:val="20"/>
                      <w:rtl/>
                      <w:lang w:bidi="ar-SA"/>
                    </w:rPr>
                    <w:t xml:space="preserve">اعيان </w:t>
                  </w:r>
                  <w:r w:rsidRPr="00564FB3">
                    <w:rPr>
                      <w:rFonts w:eastAsia="Times New Roman" w:cs="B Nazanin" w:hint="cs"/>
                      <w:b/>
                      <w:bCs/>
                      <w:color w:val="000000"/>
                      <w:sz w:val="20"/>
                      <w:szCs w:val="20"/>
                      <w:rtl/>
                      <w:lang w:bidi="ar-SA"/>
                    </w:rPr>
                    <w:br/>
                    <w:t>(متر مربع)</w:t>
                  </w:r>
                </w:p>
              </w:tc>
              <w:tc>
                <w:tcPr>
                  <w:tcW w:w="1220" w:type="dxa"/>
                  <w:shd w:val="clear" w:color="auto" w:fill="C5E0B3" w:themeFill="accent6" w:themeFillTint="66"/>
                </w:tcPr>
                <w:p w:rsidR="00395DF5" w:rsidRPr="00564FB3" w:rsidRDefault="00395DF5" w:rsidP="00B37151">
                  <w:pPr>
                    <w:spacing w:after="0" w:line="240" w:lineRule="auto"/>
                    <w:jc w:val="center"/>
                    <w:rPr>
                      <w:rFonts w:eastAsia="Times New Roman" w:cs="B Nazanin"/>
                      <w:b/>
                      <w:bCs/>
                      <w:color w:val="000000"/>
                      <w:sz w:val="20"/>
                      <w:szCs w:val="20"/>
                      <w:rtl/>
                      <w:lang w:bidi="ar-SA"/>
                    </w:rPr>
                  </w:pPr>
                  <w:r w:rsidRPr="00564FB3">
                    <w:rPr>
                      <w:rFonts w:eastAsia="Times New Roman" w:cs="B Nazanin" w:hint="cs"/>
                      <w:b/>
                      <w:bCs/>
                      <w:color w:val="000000"/>
                      <w:sz w:val="20"/>
                      <w:szCs w:val="20"/>
                      <w:rtl/>
                      <w:lang w:bidi="ar-SA"/>
                    </w:rPr>
                    <w:t>نيروی متخصص (نفر)</w:t>
                  </w:r>
                </w:p>
              </w:tc>
              <w:tc>
                <w:tcPr>
                  <w:tcW w:w="1243" w:type="dxa"/>
                  <w:shd w:val="clear" w:color="auto" w:fill="C5E0B3" w:themeFill="accent6" w:themeFillTint="66"/>
                  <w:hideMark/>
                </w:tcPr>
                <w:p w:rsidR="00395DF5" w:rsidRPr="00564FB3" w:rsidRDefault="00395DF5" w:rsidP="00B37151">
                  <w:pPr>
                    <w:spacing w:after="0" w:line="240" w:lineRule="auto"/>
                    <w:jc w:val="center"/>
                    <w:rPr>
                      <w:rFonts w:eastAsia="Times New Roman" w:cs="B Nazanin"/>
                      <w:b/>
                      <w:bCs/>
                      <w:color w:val="000000"/>
                      <w:sz w:val="20"/>
                      <w:szCs w:val="20"/>
                      <w:rtl/>
                      <w:lang w:bidi="ar-SA"/>
                    </w:rPr>
                  </w:pPr>
                  <w:r w:rsidRPr="00564FB3">
                    <w:rPr>
                      <w:rFonts w:eastAsia="Times New Roman" w:cs="B Nazanin" w:hint="cs"/>
                      <w:b/>
                      <w:bCs/>
                      <w:color w:val="000000"/>
                      <w:sz w:val="20"/>
                      <w:szCs w:val="20"/>
                      <w:rtl/>
                      <w:lang w:bidi="ar-SA"/>
                    </w:rPr>
                    <w:t>دانش فنی (توضيح)</w:t>
                  </w:r>
                </w:p>
              </w:tc>
              <w:tc>
                <w:tcPr>
                  <w:tcW w:w="1350" w:type="dxa"/>
                  <w:vMerge/>
                  <w:shd w:val="clear" w:color="auto" w:fill="CCECFF"/>
                  <w:hideMark/>
                </w:tcPr>
                <w:p w:rsidR="00395DF5" w:rsidRPr="00AF145D" w:rsidRDefault="00395DF5" w:rsidP="00B37151">
                  <w:pPr>
                    <w:spacing w:after="0" w:line="240" w:lineRule="auto"/>
                    <w:jc w:val="center"/>
                    <w:rPr>
                      <w:rFonts w:eastAsia="Times New Roman" w:cs="B Nazanin"/>
                      <w:b/>
                      <w:bCs/>
                      <w:color w:val="000000"/>
                      <w:sz w:val="24"/>
                      <w:szCs w:val="24"/>
                      <w:lang w:bidi="ar-SA"/>
                    </w:rPr>
                  </w:pPr>
                </w:p>
              </w:tc>
              <w:tc>
                <w:tcPr>
                  <w:tcW w:w="1440" w:type="dxa"/>
                  <w:vMerge/>
                  <w:shd w:val="clear" w:color="auto" w:fill="CCECFF"/>
                  <w:hideMark/>
                </w:tcPr>
                <w:p w:rsidR="00395DF5" w:rsidRPr="00AF145D" w:rsidRDefault="00395DF5" w:rsidP="00B37151">
                  <w:pPr>
                    <w:spacing w:after="0" w:line="240" w:lineRule="auto"/>
                    <w:jc w:val="center"/>
                    <w:rPr>
                      <w:rFonts w:eastAsia="Times New Roman" w:cs="B Nazanin"/>
                      <w:b/>
                      <w:bCs/>
                      <w:color w:val="000000"/>
                      <w:sz w:val="24"/>
                      <w:szCs w:val="24"/>
                      <w:lang w:bidi="ar-SA"/>
                    </w:rPr>
                  </w:pPr>
                </w:p>
              </w:tc>
              <w:tc>
                <w:tcPr>
                  <w:tcW w:w="1260" w:type="dxa"/>
                  <w:vMerge/>
                  <w:shd w:val="clear" w:color="auto" w:fill="CCECFF"/>
                  <w:hideMark/>
                </w:tcPr>
                <w:p w:rsidR="00395DF5" w:rsidRPr="00AF145D" w:rsidRDefault="00395DF5" w:rsidP="00B37151">
                  <w:pPr>
                    <w:spacing w:after="0" w:line="240" w:lineRule="auto"/>
                    <w:jc w:val="center"/>
                    <w:rPr>
                      <w:rFonts w:eastAsia="Times New Roman" w:cs="B Nazanin"/>
                      <w:b/>
                      <w:bCs/>
                      <w:color w:val="000000"/>
                      <w:sz w:val="24"/>
                      <w:szCs w:val="24"/>
                      <w:lang w:bidi="ar-SA"/>
                    </w:rPr>
                  </w:pPr>
                </w:p>
              </w:tc>
              <w:tc>
                <w:tcPr>
                  <w:tcW w:w="888" w:type="dxa"/>
                  <w:vMerge/>
                  <w:shd w:val="clear" w:color="auto" w:fill="CCECFF"/>
                  <w:hideMark/>
                </w:tcPr>
                <w:p w:rsidR="00395DF5" w:rsidRPr="00AF145D" w:rsidRDefault="00395DF5" w:rsidP="00B37151">
                  <w:pPr>
                    <w:spacing w:after="0" w:line="240" w:lineRule="auto"/>
                    <w:jc w:val="center"/>
                    <w:rPr>
                      <w:rFonts w:eastAsia="Times New Roman" w:cs="B Nazanin"/>
                      <w:b/>
                      <w:bCs/>
                      <w:color w:val="000000"/>
                      <w:sz w:val="24"/>
                      <w:szCs w:val="24"/>
                      <w:lang w:bidi="ar-SA"/>
                    </w:rPr>
                  </w:pPr>
                </w:p>
              </w:tc>
              <w:tc>
                <w:tcPr>
                  <w:tcW w:w="610" w:type="dxa"/>
                  <w:vMerge/>
                  <w:shd w:val="clear" w:color="auto" w:fill="CCECFF"/>
                </w:tcPr>
                <w:p w:rsidR="00395DF5" w:rsidRPr="00AF145D" w:rsidRDefault="00395DF5" w:rsidP="00B37151">
                  <w:pPr>
                    <w:spacing w:after="0" w:line="240" w:lineRule="auto"/>
                    <w:jc w:val="center"/>
                    <w:rPr>
                      <w:rFonts w:eastAsia="Times New Roman" w:cs="B Nazanin"/>
                      <w:b/>
                      <w:bCs/>
                      <w:color w:val="000000"/>
                      <w:sz w:val="24"/>
                      <w:szCs w:val="24"/>
                      <w:lang w:bidi="ar-SA"/>
                    </w:rPr>
                  </w:pPr>
                </w:p>
              </w:tc>
              <w:tc>
                <w:tcPr>
                  <w:tcW w:w="919" w:type="dxa"/>
                  <w:vMerge/>
                  <w:shd w:val="clear" w:color="auto" w:fill="CCECFF"/>
                </w:tcPr>
                <w:p w:rsidR="00395DF5" w:rsidRPr="00AF145D" w:rsidRDefault="00395DF5" w:rsidP="00B37151">
                  <w:pPr>
                    <w:spacing w:after="0" w:line="240" w:lineRule="auto"/>
                    <w:jc w:val="center"/>
                    <w:rPr>
                      <w:rFonts w:eastAsia="Times New Roman" w:cs="B Nazanin"/>
                      <w:b/>
                      <w:bCs/>
                      <w:color w:val="000000"/>
                      <w:sz w:val="24"/>
                      <w:szCs w:val="24"/>
                      <w:rtl/>
                    </w:rPr>
                  </w:pPr>
                </w:p>
              </w:tc>
            </w:tr>
            <w:tr w:rsidR="00395DF5" w:rsidRPr="00AF145D" w:rsidTr="00CC50F6">
              <w:trPr>
                <w:trHeight w:val="278"/>
              </w:trPr>
              <w:tc>
                <w:tcPr>
                  <w:tcW w:w="669" w:type="dxa"/>
                  <w:shd w:val="clear" w:color="auto" w:fill="DEEAF6" w:themeFill="accent1" w:themeFillTint="33"/>
                  <w:noWrap/>
                </w:tcPr>
                <w:p w:rsidR="00395DF5" w:rsidRPr="00626779" w:rsidRDefault="00395DF5" w:rsidP="00B37151">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tc>
              <w:tc>
                <w:tcPr>
                  <w:tcW w:w="1979" w:type="dxa"/>
                  <w:shd w:val="clear" w:color="auto" w:fill="DEEAF6" w:themeFill="accent1" w:themeFillTint="33"/>
                </w:tcPr>
                <w:p w:rsidR="00395DF5" w:rsidRPr="00243E66" w:rsidRDefault="00395DF5" w:rsidP="00B37151">
                  <w:pPr>
                    <w:spacing w:after="0" w:line="240" w:lineRule="auto"/>
                    <w:rPr>
                      <w:rFonts w:eastAsia="Times New Roman" w:cs="B Mitra"/>
                      <w:color w:val="000000"/>
                      <w:sz w:val="24"/>
                      <w:szCs w:val="24"/>
                      <w:rtl/>
                      <w:lang w:bidi="ar-SA"/>
                    </w:rPr>
                  </w:pPr>
                  <w:r>
                    <w:rPr>
                      <w:rFonts w:eastAsia="Times New Roman" w:cs="B Mitra" w:hint="cs"/>
                      <w:color w:val="000000"/>
                      <w:sz w:val="24"/>
                      <w:szCs w:val="24"/>
                      <w:rtl/>
                      <w:lang w:bidi="ar-SA"/>
                    </w:rPr>
                    <w:t>پارک کشاورزی کم نهاده</w:t>
                  </w:r>
                </w:p>
              </w:tc>
              <w:tc>
                <w:tcPr>
                  <w:tcW w:w="2430" w:type="dxa"/>
                  <w:shd w:val="clear" w:color="auto" w:fill="DEEAF6" w:themeFill="accent1" w:themeFillTint="33"/>
                  <w:noWrap/>
                </w:tcPr>
                <w:p w:rsidR="00395DF5" w:rsidRPr="00243E66" w:rsidRDefault="007C4D3D"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اگروتوریسم</w:t>
                  </w:r>
                </w:p>
              </w:tc>
              <w:tc>
                <w:tcPr>
                  <w:tcW w:w="810" w:type="dxa"/>
                  <w:shd w:val="clear" w:color="auto" w:fill="DEEAF6" w:themeFill="accent1" w:themeFillTint="33"/>
                  <w:noWrap/>
                </w:tcPr>
                <w:p w:rsidR="00395DF5" w:rsidRPr="00243E66" w:rsidRDefault="00395DF5"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8</w:t>
                  </w:r>
                </w:p>
              </w:tc>
              <w:tc>
                <w:tcPr>
                  <w:tcW w:w="1047" w:type="dxa"/>
                  <w:shd w:val="clear" w:color="auto" w:fill="DEEAF6" w:themeFill="accent1" w:themeFillTint="33"/>
                  <w:noWrap/>
                </w:tcPr>
                <w:p w:rsidR="00395DF5" w:rsidRPr="00243E66" w:rsidRDefault="00395DF5"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0</w:t>
                  </w:r>
                </w:p>
              </w:tc>
              <w:tc>
                <w:tcPr>
                  <w:tcW w:w="1220" w:type="dxa"/>
                  <w:shd w:val="clear" w:color="auto" w:fill="DEEAF6" w:themeFill="accent1" w:themeFillTint="33"/>
                  <w:noWrap/>
                </w:tcPr>
                <w:p w:rsidR="00395DF5" w:rsidRPr="00243E66" w:rsidRDefault="00395DF5"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3</w:t>
                  </w:r>
                </w:p>
              </w:tc>
              <w:tc>
                <w:tcPr>
                  <w:tcW w:w="1243" w:type="dxa"/>
                  <w:shd w:val="clear" w:color="auto" w:fill="DEEAF6" w:themeFill="accent1" w:themeFillTint="33"/>
                  <w:noWrap/>
                </w:tcPr>
                <w:p w:rsidR="00395DF5" w:rsidRPr="00243E66" w:rsidRDefault="00395DF5"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1350" w:type="dxa"/>
                  <w:shd w:val="clear" w:color="auto" w:fill="DEEAF6" w:themeFill="accent1" w:themeFillTint="33"/>
                  <w:noWrap/>
                </w:tcPr>
                <w:p w:rsidR="00395DF5" w:rsidRPr="00243E66" w:rsidRDefault="00395DF5" w:rsidP="00B37151">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الف</w:t>
                  </w:r>
                </w:p>
              </w:tc>
              <w:tc>
                <w:tcPr>
                  <w:tcW w:w="1440" w:type="dxa"/>
                  <w:shd w:val="clear" w:color="auto" w:fill="DEEAF6" w:themeFill="accent1" w:themeFillTint="33"/>
                  <w:noWrap/>
                </w:tcPr>
                <w:p w:rsidR="00395DF5" w:rsidRPr="00243E66" w:rsidRDefault="00395DF5" w:rsidP="00B37151">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ب</w:t>
                  </w:r>
                </w:p>
              </w:tc>
              <w:tc>
                <w:tcPr>
                  <w:tcW w:w="1260" w:type="dxa"/>
                  <w:shd w:val="clear" w:color="auto" w:fill="DEEAF6" w:themeFill="accent1" w:themeFillTint="33"/>
                  <w:noWrap/>
                </w:tcPr>
                <w:p w:rsidR="00395DF5" w:rsidRPr="00243E66" w:rsidRDefault="00395DF5" w:rsidP="00B37151">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ب</w:t>
                  </w:r>
                </w:p>
              </w:tc>
              <w:tc>
                <w:tcPr>
                  <w:tcW w:w="888" w:type="dxa"/>
                  <w:shd w:val="clear" w:color="auto" w:fill="DEEAF6" w:themeFill="accent1" w:themeFillTint="33"/>
                  <w:noWrap/>
                </w:tcPr>
                <w:p w:rsidR="00395DF5" w:rsidRPr="00243E66" w:rsidRDefault="00395DF5" w:rsidP="00B37151">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20</w:t>
                  </w:r>
                </w:p>
              </w:tc>
              <w:tc>
                <w:tcPr>
                  <w:tcW w:w="610" w:type="dxa"/>
                  <w:shd w:val="clear" w:color="auto" w:fill="DEEAF6" w:themeFill="accent1" w:themeFillTint="33"/>
                </w:tcPr>
                <w:p w:rsidR="00395DF5" w:rsidRPr="00243E66" w:rsidRDefault="00395DF5" w:rsidP="00B37151">
                  <w:pPr>
                    <w:spacing w:after="0" w:line="240" w:lineRule="auto"/>
                    <w:jc w:val="center"/>
                    <w:rPr>
                      <w:rFonts w:eastAsia="Times New Roman" w:cs="B Mitra"/>
                      <w:b/>
                      <w:bCs/>
                      <w:color w:val="000000"/>
                      <w:sz w:val="24"/>
                      <w:szCs w:val="24"/>
                      <w:lang w:bidi="ar-SA"/>
                    </w:rPr>
                  </w:pPr>
                </w:p>
              </w:tc>
              <w:tc>
                <w:tcPr>
                  <w:tcW w:w="919" w:type="dxa"/>
                  <w:shd w:val="clear" w:color="auto" w:fill="DEEAF6" w:themeFill="accent1" w:themeFillTint="33"/>
                </w:tcPr>
                <w:p w:rsidR="00395DF5" w:rsidRPr="00243E66" w:rsidRDefault="00395DF5" w:rsidP="00B37151">
                  <w:pPr>
                    <w:spacing w:after="0" w:line="240" w:lineRule="auto"/>
                    <w:jc w:val="center"/>
                    <w:rPr>
                      <w:rFonts w:eastAsia="Times New Roman" w:cs="B Mitra"/>
                      <w:b/>
                      <w:bCs/>
                      <w:color w:val="000000"/>
                      <w:sz w:val="24"/>
                      <w:szCs w:val="24"/>
                      <w:lang w:bidi="ar-SA"/>
                    </w:rPr>
                  </w:pPr>
                </w:p>
              </w:tc>
            </w:tr>
            <w:tr w:rsidR="00395DF5" w:rsidRPr="00AF145D" w:rsidTr="00CC50F6">
              <w:trPr>
                <w:trHeight w:val="557"/>
              </w:trPr>
              <w:tc>
                <w:tcPr>
                  <w:tcW w:w="669" w:type="dxa"/>
                  <w:shd w:val="clear" w:color="auto" w:fill="DEEAF6" w:themeFill="accent1" w:themeFillTint="33"/>
                  <w:noWrap/>
                </w:tcPr>
                <w:p w:rsidR="00395DF5" w:rsidRPr="00626779" w:rsidRDefault="00395DF5"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w:t>
                  </w:r>
                </w:p>
              </w:tc>
              <w:tc>
                <w:tcPr>
                  <w:tcW w:w="1979" w:type="dxa"/>
                  <w:shd w:val="clear" w:color="auto" w:fill="DEEAF6" w:themeFill="accent1" w:themeFillTint="33"/>
                </w:tcPr>
                <w:p w:rsidR="00395DF5" w:rsidRDefault="00395DF5" w:rsidP="00B37151">
                  <w:pPr>
                    <w:spacing w:after="0" w:line="240" w:lineRule="auto"/>
                    <w:rPr>
                      <w:rFonts w:eastAsia="Times New Roman" w:cs="B Mitra"/>
                      <w:color w:val="000000"/>
                      <w:sz w:val="24"/>
                      <w:szCs w:val="24"/>
                      <w:rtl/>
                      <w:lang w:bidi="ar-SA"/>
                    </w:rPr>
                  </w:pPr>
                  <w:r>
                    <w:rPr>
                      <w:rFonts w:eastAsia="Times New Roman" w:cs="B Mitra" w:hint="cs"/>
                      <w:color w:val="000000"/>
                      <w:sz w:val="24"/>
                      <w:szCs w:val="24"/>
                      <w:rtl/>
                      <w:lang w:bidi="ar-SA"/>
                    </w:rPr>
                    <w:t>نیروگاه خورشیدی</w:t>
                  </w:r>
                </w:p>
              </w:tc>
              <w:tc>
                <w:tcPr>
                  <w:tcW w:w="2430" w:type="dxa"/>
                  <w:shd w:val="clear" w:color="auto" w:fill="DEEAF6" w:themeFill="accent1" w:themeFillTint="33"/>
                  <w:noWrap/>
                </w:tcPr>
                <w:p w:rsidR="00395DF5" w:rsidRPr="00243E66" w:rsidRDefault="007C4D3D"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نیروگاه فتوولتائیک</w:t>
                  </w:r>
                </w:p>
              </w:tc>
              <w:tc>
                <w:tcPr>
                  <w:tcW w:w="810" w:type="dxa"/>
                  <w:shd w:val="clear" w:color="auto" w:fill="DEEAF6" w:themeFill="accent1" w:themeFillTint="33"/>
                  <w:noWrap/>
                </w:tcPr>
                <w:p w:rsidR="00395DF5" w:rsidRDefault="00395DF5"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w:t>
                  </w:r>
                </w:p>
              </w:tc>
              <w:tc>
                <w:tcPr>
                  <w:tcW w:w="1047" w:type="dxa"/>
                  <w:shd w:val="clear" w:color="auto" w:fill="DEEAF6" w:themeFill="accent1" w:themeFillTint="33"/>
                  <w:noWrap/>
                </w:tcPr>
                <w:p w:rsidR="00395DF5" w:rsidRDefault="00395DF5"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500</w:t>
                  </w:r>
                </w:p>
              </w:tc>
              <w:tc>
                <w:tcPr>
                  <w:tcW w:w="1220" w:type="dxa"/>
                  <w:shd w:val="clear" w:color="auto" w:fill="DEEAF6" w:themeFill="accent1" w:themeFillTint="33"/>
                  <w:noWrap/>
                </w:tcPr>
                <w:p w:rsidR="00395DF5" w:rsidRDefault="00395DF5" w:rsidP="00B37151">
                  <w:pPr>
                    <w:spacing w:after="0" w:line="240" w:lineRule="auto"/>
                    <w:jc w:val="center"/>
                    <w:rPr>
                      <w:rFonts w:eastAsia="Times New Roman" w:cs="B Mitra"/>
                      <w:color w:val="000000"/>
                      <w:sz w:val="24"/>
                      <w:szCs w:val="24"/>
                      <w:rtl/>
                      <w:lang w:bidi="ar-SA"/>
                    </w:rPr>
                  </w:pPr>
                </w:p>
              </w:tc>
              <w:tc>
                <w:tcPr>
                  <w:tcW w:w="1243" w:type="dxa"/>
                  <w:shd w:val="clear" w:color="auto" w:fill="DEEAF6" w:themeFill="accent1" w:themeFillTint="33"/>
                  <w:noWrap/>
                </w:tcPr>
                <w:p w:rsidR="00395DF5" w:rsidRDefault="00395DF5"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موجود</w:t>
                  </w:r>
                </w:p>
              </w:tc>
              <w:tc>
                <w:tcPr>
                  <w:tcW w:w="1350" w:type="dxa"/>
                  <w:shd w:val="clear" w:color="auto" w:fill="DEEAF6" w:themeFill="accent1" w:themeFillTint="33"/>
                  <w:noWrap/>
                </w:tcPr>
                <w:p w:rsidR="00395DF5" w:rsidRDefault="00395DF5" w:rsidP="00B37151">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الف</w:t>
                  </w:r>
                </w:p>
              </w:tc>
              <w:tc>
                <w:tcPr>
                  <w:tcW w:w="1440" w:type="dxa"/>
                  <w:shd w:val="clear" w:color="auto" w:fill="DEEAF6" w:themeFill="accent1" w:themeFillTint="33"/>
                  <w:noWrap/>
                </w:tcPr>
                <w:p w:rsidR="00395DF5" w:rsidRDefault="00395DF5" w:rsidP="00B37151">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ب</w:t>
                  </w:r>
                </w:p>
              </w:tc>
              <w:tc>
                <w:tcPr>
                  <w:tcW w:w="1260" w:type="dxa"/>
                  <w:shd w:val="clear" w:color="auto" w:fill="DEEAF6" w:themeFill="accent1" w:themeFillTint="33"/>
                  <w:noWrap/>
                </w:tcPr>
                <w:p w:rsidR="00395DF5" w:rsidRDefault="00395DF5" w:rsidP="00B37151">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الف</w:t>
                  </w:r>
                </w:p>
              </w:tc>
              <w:tc>
                <w:tcPr>
                  <w:tcW w:w="888" w:type="dxa"/>
                  <w:shd w:val="clear" w:color="auto" w:fill="DEEAF6" w:themeFill="accent1" w:themeFillTint="33"/>
                  <w:noWrap/>
                </w:tcPr>
                <w:p w:rsidR="00395DF5" w:rsidRDefault="00395DF5" w:rsidP="00B37151">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20</w:t>
                  </w:r>
                </w:p>
              </w:tc>
              <w:tc>
                <w:tcPr>
                  <w:tcW w:w="610" w:type="dxa"/>
                  <w:shd w:val="clear" w:color="auto" w:fill="DEEAF6" w:themeFill="accent1" w:themeFillTint="33"/>
                </w:tcPr>
                <w:p w:rsidR="00395DF5" w:rsidRPr="00243E66" w:rsidRDefault="00395DF5" w:rsidP="00B37151">
                  <w:pPr>
                    <w:spacing w:after="0" w:line="240" w:lineRule="auto"/>
                    <w:jc w:val="center"/>
                    <w:rPr>
                      <w:rFonts w:eastAsia="Times New Roman" w:cs="B Mitra"/>
                      <w:b/>
                      <w:bCs/>
                      <w:color w:val="000000"/>
                      <w:sz w:val="24"/>
                      <w:szCs w:val="24"/>
                      <w:lang w:bidi="ar-SA"/>
                    </w:rPr>
                  </w:pPr>
                </w:p>
              </w:tc>
              <w:tc>
                <w:tcPr>
                  <w:tcW w:w="919" w:type="dxa"/>
                  <w:shd w:val="clear" w:color="auto" w:fill="DEEAF6" w:themeFill="accent1" w:themeFillTint="33"/>
                </w:tcPr>
                <w:p w:rsidR="00395DF5" w:rsidRPr="00243E66" w:rsidRDefault="00395DF5" w:rsidP="00B37151">
                  <w:pPr>
                    <w:spacing w:after="0" w:line="240" w:lineRule="auto"/>
                    <w:jc w:val="center"/>
                    <w:rPr>
                      <w:rFonts w:eastAsia="Times New Roman" w:cs="B Mitra"/>
                      <w:b/>
                      <w:bCs/>
                      <w:color w:val="000000"/>
                      <w:sz w:val="24"/>
                      <w:szCs w:val="24"/>
                      <w:lang w:bidi="ar-SA"/>
                    </w:rPr>
                  </w:pPr>
                </w:p>
              </w:tc>
            </w:tr>
            <w:tr w:rsidR="00395DF5" w:rsidRPr="00AF145D" w:rsidTr="00CC50F6">
              <w:trPr>
                <w:trHeight w:val="530"/>
              </w:trPr>
              <w:tc>
                <w:tcPr>
                  <w:tcW w:w="669" w:type="dxa"/>
                  <w:shd w:val="clear" w:color="auto" w:fill="DEEAF6" w:themeFill="accent1" w:themeFillTint="33"/>
                  <w:noWrap/>
                </w:tcPr>
                <w:p w:rsidR="00395DF5" w:rsidRPr="00626779" w:rsidRDefault="00395DF5"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w:t>
                  </w:r>
                </w:p>
              </w:tc>
              <w:tc>
                <w:tcPr>
                  <w:tcW w:w="1979" w:type="dxa"/>
                  <w:shd w:val="clear" w:color="auto" w:fill="DEEAF6" w:themeFill="accent1" w:themeFillTint="33"/>
                </w:tcPr>
                <w:p w:rsidR="00395DF5" w:rsidRDefault="00395DF5" w:rsidP="00B37151">
                  <w:pPr>
                    <w:spacing w:after="0" w:line="240" w:lineRule="auto"/>
                    <w:rPr>
                      <w:rFonts w:eastAsia="Times New Roman" w:cs="B Mitra"/>
                      <w:color w:val="000000"/>
                      <w:sz w:val="24"/>
                      <w:szCs w:val="24"/>
                      <w:rtl/>
                      <w:lang w:bidi="ar-SA"/>
                    </w:rPr>
                  </w:pPr>
                  <w:r>
                    <w:rPr>
                      <w:rFonts w:eastAsia="Times New Roman" w:cs="B Mitra" w:hint="cs"/>
                      <w:color w:val="000000"/>
                      <w:sz w:val="24"/>
                      <w:szCs w:val="24"/>
                      <w:rtl/>
                      <w:lang w:bidi="ar-SA"/>
                    </w:rPr>
                    <w:t>آزمایشگاه تخصصی کود</w:t>
                  </w:r>
                </w:p>
              </w:tc>
              <w:tc>
                <w:tcPr>
                  <w:tcW w:w="2430" w:type="dxa"/>
                  <w:shd w:val="clear" w:color="auto" w:fill="DEEAF6" w:themeFill="accent1" w:themeFillTint="33"/>
                  <w:noWrap/>
                </w:tcPr>
                <w:p w:rsidR="00395DF5" w:rsidRPr="00243E66" w:rsidRDefault="00CC50F6"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خدمات علمی فنی و زیرساختی</w:t>
                  </w:r>
                </w:p>
              </w:tc>
              <w:tc>
                <w:tcPr>
                  <w:tcW w:w="810" w:type="dxa"/>
                  <w:shd w:val="clear" w:color="auto" w:fill="DEEAF6" w:themeFill="accent1" w:themeFillTint="33"/>
                  <w:noWrap/>
                </w:tcPr>
                <w:p w:rsidR="00395DF5" w:rsidRDefault="00395DF5" w:rsidP="00B37151">
                  <w:pPr>
                    <w:spacing w:after="0" w:line="240" w:lineRule="auto"/>
                    <w:jc w:val="center"/>
                    <w:rPr>
                      <w:rFonts w:eastAsia="Times New Roman" w:cs="B Mitra"/>
                      <w:color w:val="000000"/>
                      <w:sz w:val="24"/>
                      <w:szCs w:val="24"/>
                      <w:rtl/>
                      <w:lang w:bidi="ar-SA"/>
                    </w:rPr>
                  </w:pPr>
                </w:p>
              </w:tc>
              <w:tc>
                <w:tcPr>
                  <w:tcW w:w="1047" w:type="dxa"/>
                  <w:shd w:val="clear" w:color="auto" w:fill="DEEAF6" w:themeFill="accent1" w:themeFillTint="33"/>
                  <w:noWrap/>
                </w:tcPr>
                <w:p w:rsidR="00395DF5" w:rsidRDefault="00395DF5"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500</w:t>
                  </w:r>
                </w:p>
              </w:tc>
              <w:tc>
                <w:tcPr>
                  <w:tcW w:w="1220" w:type="dxa"/>
                  <w:shd w:val="clear" w:color="auto" w:fill="DEEAF6" w:themeFill="accent1" w:themeFillTint="33"/>
                  <w:noWrap/>
                </w:tcPr>
                <w:p w:rsidR="00395DF5" w:rsidRDefault="00395DF5"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w:t>
                  </w:r>
                </w:p>
              </w:tc>
              <w:tc>
                <w:tcPr>
                  <w:tcW w:w="1243" w:type="dxa"/>
                  <w:shd w:val="clear" w:color="auto" w:fill="DEEAF6" w:themeFill="accent1" w:themeFillTint="33"/>
                  <w:noWrap/>
                </w:tcPr>
                <w:p w:rsidR="00395DF5" w:rsidRDefault="00395DF5"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موجود</w:t>
                  </w:r>
                </w:p>
              </w:tc>
              <w:tc>
                <w:tcPr>
                  <w:tcW w:w="1350" w:type="dxa"/>
                  <w:shd w:val="clear" w:color="auto" w:fill="DEEAF6" w:themeFill="accent1" w:themeFillTint="33"/>
                  <w:noWrap/>
                </w:tcPr>
                <w:p w:rsidR="00395DF5" w:rsidRDefault="00395DF5" w:rsidP="00B37151">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الف</w:t>
                  </w:r>
                </w:p>
              </w:tc>
              <w:tc>
                <w:tcPr>
                  <w:tcW w:w="1440" w:type="dxa"/>
                  <w:shd w:val="clear" w:color="auto" w:fill="DEEAF6" w:themeFill="accent1" w:themeFillTint="33"/>
                  <w:noWrap/>
                </w:tcPr>
                <w:p w:rsidR="00395DF5" w:rsidRDefault="00395DF5" w:rsidP="00B37151">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ب</w:t>
                  </w:r>
                </w:p>
              </w:tc>
              <w:tc>
                <w:tcPr>
                  <w:tcW w:w="1260" w:type="dxa"/>
                  <w:shd w:val="clear" w:color="auto" w:fill="DEEAF6" w:themeFill="accent1" w:themeFillTint="33"/>
                  <w:noWrap/>
                </w:tcPr>
                <w:p w:rsidR="00395DF5" w:rsidRDefault="00395DF5" w:rsidP="00B37151">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الف</w:t>
                  </w:r>
                </w:p>
              </w:tc>
              <w:tc>
                <w:tcPr>
                  <w:tcW w:w="888" w:type="dxa"/>
                  <w:shd w:val="clear" w:color="auto" w:fill="DEEAF6" w:themeFill="accent1" w:themeFillTint="33"/>
                  <w:noWrap/>
                </w:tcPr>
                <w:p w:rsidR="00395DF5" w:rsidRDefault="00395DF5" w:rsidP="00B37151">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20</w:t>
                  </w:r>
                </w:p>
              </w:tc>
              <w:tc>
                <w:tcPr>
                  <w:tcW w:w="610" w:type="dxa"/>
                  <w:shd w:val="clear" w:color="auto" w:fill="DEEAF6" w:themeFill="accent1" w:themeFillTint="33"/>
                </w:tcPr>
                <w:p w:rsidR="00395DF5" w:rsidRPr="00243E66" w:rsidRDefault="00395DF5" w:rsidP="00B37151">
                  <w:pPr>
                    <w:spacing w:after="0" w:line="240" w:lineRule="auto"/>
                    <w:jc w:val="center"/>
                    <w:rPr>
                      <w:rFonts w:eastAsia="Times New Roman" w:cs="B Mitra"/>
                      <w:b/>
                      <w:bCs/>
                      <w:color w:val="000000"/>
                      <w:sz w:val="24"/>
                      <w:szCs w:val="24"/>
                      <w:lang w:bidi="ar-SA"/>
                    </w:rPr>
                  </w:pPr>
                </w:p>
              </w:tc>
              <w:tc>
                <w:tcPr>
                  <w:tcW w:w="919" w:type="dxa"/>
                  <w:shd w:val="clear" w:color="auto" w:fill="DEEAF6" w:themeFill="accent1" w:themeFillTint="33"/>
                </w:tcPr>
                <w:p w:rsidR="00395DF5" w:rsidRPr="00243E66" w:rsidRDefault="00395DF5" w:rsidP="00B37151">
                  <w:pPr>
                    <w:spacing w:after="0" w:line="240" w:lineRule="auto"/>
                    <w:jc w:val="center"/>
                    <w:rPr>
                      <w:rFonts w:eastAsia="Times New Roman" w:cs="B Mitra"/>
                      <w:b/>
                      <w:bCs/>
                      <w:color w:val="000000"/>
                      <w:sz w:val="24"/>
                      <w:szCs w:val="24"/>
                      <w:lang w:bidi="ar-SA"/>
                    </w:rPr>
                  </w:pPr>
                </w:p>
              </w:tc>
            </w:tr>
          </w:tbl>
          <w:p w:rsidR="00395DF5" w:rsidRPr="007F073B" w:rsidRDefault="00395DF5" w:rsidP="00B37151">
            <w:pPr>
              <w:tabs>
                <w:tab w:val="right" w:pos="431"/>
                <w:tab w:val="left" w:pos="3776"/>
              </w:tabs>
              <w:spacing w:after="0" w:line="240" w:lineRule="auto"/>
              <w:rPr>
                <w:rFonts w:cs="B Nazanin"/>
                <w:b/>
                <w:bCs/>
                <w:sz w:val="24"/>
                <w:szCs w:val="24"/>
                <w:rtl/>
              </w:rPr>
            </w:pPr>
          </w:p>
        </w:tc>
      </w:tr>
    </w:tbl>
    <w:p w:rsidR="00CC077D" w:rsidRDefault="00CC077D" w:rsidP="0028397C">
      <w:pPr>
        <w:tabs>
          <w:tab w:val="right" w:pos="424"/>
        </w:tabs>
        <w:spacing w:after="0" w:line="240" w:lineRule="auto"/>
        <w:ind w:left="-360" w:hanging="270"/>
        <w:jc w:val="center"/>
        <w:rPr>
          <w:rFonts w:cs="B Yagut"/>
          <w:color w:val="002060"/>
          <w:sz w:val="20"/>
          <w:szCs w:val="20"/>
          <w:rtl/>
        </w:rPr>
      </w:pPr>
    </w:p>
    <w:p w:rsidR="00CC077D" w:rsidRDefault="00CC077D" w:rsidP="0028397C">
      <w:pPr>
        <w:tabs>
          <w:tab w:val="right" w:pos="424"/>
        </w:tabs>
        <w:spacing w:after="0" w:line="240" w:lineRule="auto"/>
        <w:ind w:left="-360" w:hanging="270"/>
        <w:jc w:val="center"/>
        <w:rPr>
          <w:rFonts w:cs="B Yagut"/>
          <w:color w:val="002060"/>
          <w:sz w:val="20"/>
          <w:szCs w:val="20"/>
          <w:rtl/>
        </w:rPr>
      </w:pPr>
    </w:p>
    <w:p w:rsidR="00CC077D" w:rsidRDefault="00CC077D" w:rsidP="0028397C">
      <w:pPr>
        <w:tabs>
          <w:tab w:val="right" w:pos="424"/>
        </w:tabs>
        <w:spacing w:after="0" w:line="240" w:lineRule="auto"/>
        <w:ind w:left="-360" w:hanging="270"/>
        <w:jc w:val="center"/>
        <w:rPr>
          <w:rFonts w:cs="B Yagut"/>
          <w:color w:val="002060"/>
          <w:sz w:val="20"/>
          <w:szCs w:val="20"/>
          <w:rtl/>
        </w:rPr>
      </w:pPr>
    </w:p>
    <w:p w:rsidR="00CC077D" w:rsidRDefault="00CC077D" w:rsidP="0028397C">
      <w:pPr>
        <w:tabs>
          <w:tab w:val="right" w:pos="424"/>
        </w:tabs>
        <w:spacing w:after="0" w:line="240" w:lineRule="auto"/>
        <w:ind w:left="-360" w:hanging="270"/>
        <w:jc w:val="center"/>
        <w:rPr>
          <w:rFonts w:cs="B Yagut"/>
          <w:color w:val="002060"/>
          <w:sz w:val="20"/>
          <w:szCs w:val="20"/>
          <w:rtl/>
        </w:rPr>
      </w:pPr>
    </w:p>
    <w:p w:rsidR="003B595D" w:rsidRDefault="003B595D" w:rsidP="0028397C">
      <w:pPr>
        <w:tabs>
          <w:tab w:val="right" w:pos="424"/>
        </w:tabs>
        <w:spacing w:after="0" w:line="240" w:lineRule="auto"/>
        <w:ind w:left="-360" w:hanging="270"/>
        <w:jc w:val="center"/>
        <w:rPr>
          <w:rFonts w:cs="B Yagut"/>
          <w:color w:val="002060"/>
          <w:sz w:val="20"/>
          <w:szCs w:val="20"/>
          <w:rtl/>
        </w:rPr>
      </w:pPr>
    </w:p>
    <w:p w:rsidR="0028397C" w:rsidRDefault="0028397C" w:rsidP="0028397C">
      <w:pPr>
        <w:tabs>
          <w:tab w:val="right" w:pos="424"/>
        </w:tabs>
        <w:spacing w:after="0" w:line="240" w:lineRule="auto"/>
        <w:ind w:left="-360" w:hanging="270"/>
        <w:jc w:val="center"/>
        <w:rPr>
          <w:rFonts w:cs="B Yagut"/>
          <w:color w:val="002060"/>
          <w:sz w:val="20"/>
          <w:szCs w:val="20"/>
        </w:rPr>
      </w:pPr>
      <w:r>
        <w:rPr>
          <w:rFonts w:cs="B Mitra"/>
          <w:noProof/>
          <w:sz w:val="28"/>
          <w:szCs w:val="28"/>
          <w:rtl/>
          <w:lang w:bidi="ar-SA"/>
        </w:rPr>
        <mc:AlternateContent>
          <mc:Choice Requires="wps">
            <w:drawing>
              <wp:anchor distT="0" distB="0" distL="114300" distR="114300" simplePos="0" relativeHeight="252164096" behindDoc="1" locked="0" layoutInCell="1" allowOverlap="1" wp14:anchorId="42C80002" wp14:editId="0DB51E7A">
                <wp:simplePos x="0" y="0"/>
                <wp:positionH relativeFrom="column">
                  <wp:posOffset>619125</wp:posOffset>
                </wp:positionH>
                <wp:positionV relativeFrom="paragraph">
                  <wp:posOffset>127635</wp:posOffset>
                </wp:positionV>
                <wp:extent cx="7548880" cy="4561205"/>
                <wp:effectExtent l="57150" t="38100" r="52070" b="67945"/>
                <wp:wrapNone/>
                <wp:docPr id="24701" name="Oval 24701"/>
                <wp:cNvGraphicFramePr/>
                <a:graphic xmlns:a="http://schemas.openxmlformats.org/drawingml/2006/main">
                  <a:graphicData uri="http://schemas.microsoft.com/office/word/2010/wordprocessingShape">
                    <wps:wsp>
                      <wps:cNvSpPr/>
                      <wps:spPr>
                        <a:xfrm>
                          <a:off x="0" y="0"/>
                          <a:ext cx="7548880" cy="456120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7D5086" w:rsidRPr="00B5124D" w:rsidRDefault="007D5086" w:rsidP="00D32893">
                            <w:pPr>
                              <w:jc w:val="center"/>
                              <w:rPr>
                                <w:rFonts w:cs="B Yagut"/>
                                <w:b/>
                                <w:bCs/>
                                <w:sz w:val="90"/>
                                <w:szCs w:val="9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2C80002" id="Oval 24701" o:spid="_x0000_s1070" style="position:absolute;left:0;text-align:left;margin-left:48.75pt;margin-top:10.05pt;width:594.4pt;height:359.15pt;z-index:-25115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" fillcolor="#77b64e [3033]" stroked="f">
                <v:fill color2="#6eaa46 [3177]" rotate="t" colors="0 #81b861;.5 #6fb242;1 #61a235" focus="100%" type="gradient">
                  <o:fill v:ext="view" type="gradientUnscaled"/>
                </v:fill>
                <v:shadow on="t" color="black" opacity="41287f" offset="0,1.5pt"/>
                <v:textbox>
                  <w:txbxContent>
                    <w:p w:rsidR="007D5086" w:rsidRPr="00B5124D" w:rsidRDefault="007D5086" w:rsidP="00D32893">
                      <w:pPr>
                        <w:jc w:val="center"/>
                        <w:rPr>
                          <w:rFonts w:cs="B Yagut"/>
                          <w:b/>
                          <w:bCs/>
                          <w:sz w:val="90"/>
                          <w:szCs w:val="90"/>
                        </w:rPr>
                      </w:pPr>
                    </w:p>
                  </w:txbxContent>
                </v:textbox>
              </v:oval>
            </w:pict>
          </mc:Fallback>
        </mc:AlternateContent>
      </w:r>
    </w:p>
    <w:p w:rsidR="0028397C" w:rsidRDefault="0028397C" w:rsidP="0028397C">
      <w:pPr>
        <w:tabs>
          <w:tab w:val="right" w:pos="424"/>
        </w:tabs>
        <w:spacing w:after="0" w:line="240" w:lineRule="auto"/>
        <w:ind w:left="-360" w:hanging="270"/>
        <w:jc w:val="center"/>
        <w:rPr>
          <w:rFonts w:cs="B Yagut"/>
          <w:color w:val="002060"/>
          <w:sz w:val="20"/>
          <w:szCs w:val="20"/>
        </w:rPr>
      </w:pPr>
    </w:p>
    <w:p w:rsidR="0028397C" w:rsidRDefault="0028397C" w:rsidP="0028397C">
      <w:pPr>
        <w:tabs>
          <w:tab w:val="right" w:pos="424"/>
        </w:tabs>
        <w:spacing w:after="0" w:line="240" w:lineRule="auto"/>
        <w:ind w:left="-360" w:hanging="270"/>
        <w:jc w:val="center"/>
        <w:rPr>
          <w:rFonts w:cs="B Yagut"/>
          <w:color w:val="002060"/>
          <w:sz w:val="20"/>
          <w:szCs w:val="20"/>
        </w:rPr>
      </w:pPr>
    </w:p>
    <w:p w:rsidR="0028397C" w:rsidRPr="0028397C" w:rsidRDefault="0028397C" w:rsidP="0028397C">
      <w:pPr>
        <w:tabs>
          <w:tab w:val="right" w:pos="424"/>
        </w:tabs>
        <w:spacing w:after="0" w:line="240" w:lineRule="auto"/>
        <w:ind w:left="-360" w:hanging="270"/>
        <w:jc w:val="center"/>
        <w:rPr>
          <w:rFonts w:cs="B Yagut"/>
          <w:color w:val="002060"/>
          <w:sz w:val="20"/>
          <w:szCs w:val="20"/>
        </w:rPr>
      </w:pPr>
    </w:p>
    <w:p w:rsidR="0028397C" w:rsidRDefault="0028397C" w:rsidP="0028397C">
      <w:pPr>
        <w:pStyle w:val="Heading1"/>
        <w:jc w:val="center"/>
        <w:rPr>
          <w:rFonts w:cs="B Yagut"/>
          <w:b/>
          <w:bCs/>
          <w:color w:val="002060"/>
          <w:sz w:val="90"/>
          <w:szCs w:val="90"/>
        </w:rPr>
      </w:pPr>
      <w:bookmarkStart w:id="27" w:name="_Toc48043210"/>
      <w:r w:rsidRPr="00B5124D">
        <w:rPr>
          <w:rFonts w:cs="B Yagut" w:hint="cs"/>
          <w:b/>
          <w:bCs/>
          <w:color w:val="002060"/>
          <w:sz w:val="90"/>
          <w:szCs w:val="90"/>
          <w:rtl/>
        </w:rPr>
        <w:t>مرکز تحقیقات و آموزش</w:t>
      </w:r>
      <w:bookmarkEnd w:id="27"/>
    </w:p>
    <w:p w:rsidR="0028397C" w:rsidRDefault="0028397C" w:rsidP="0028397C">
      <w:pPr>
        <w:pStyle w:val="Heading1"/>
        <w:jc w:val="center"/>
        <w:rPr>
          <w:rFonts w:cs="B Yagut"/>
          <w:b/>
          <w:bCs/>
          <w:color w:val="002060"/>
          <w:sz w:val="90"/>
          <w:szCs w:val="90"/>
        </w:rPr>
      </w:pPr>
      <w:bookmarkStart w:id="28" w:name="_Toc48043211"/>
      <w:r w:rsidRPr="00B5124D">
        <w:rPr>
          <w:rFonts w:cs="B Yagut" w:hint="cs"/>
          <w:b/>
          <w:bCs/>
          <w:color w:val="002060"/>
          <w:sz w:val="90"/>
          <w:szCs w:val="90"/>
          <w:rtl/>
        </w:rPr>
        <w:t>کشاورزی و منابع طبیعی</w:t>
      </w:r>
      <w:bookmarkEnd w:id="28"/>
    </w:p>
    <w:p w:rsidR="00D32893" w:rsidRDefault="0028397C" w:rsidP="0028397C">
      <w:pPr>
        <w:pStyle w:val="Heading1"/>
        <w:jc w:val="center"/>
        <w:rPr>
          <w:rFonts w:cs="B Titr"/>
          <w:b/>
          <w:bCs/>
          <w:sz w:val="24"/>
          <w:szCs w:val="24"/>
          <w:rtl/>
        </w:rPr>
      </w:pPr>
      <w:bookmarkStart w:id="29" w:name="_Toc48043212"/>
      <w:r>
        <w:rPr>
          <w:rFonts w:cs="B Yagut" w:hint="cs"/>
          <w:b/>
          <w:bCs/>
          <w:color w:val="002060"/>
          <w:sz w:val="90"/>
          <w:szCs w:val="90"/>
          <w:rtl/>
        </w:rPr>
        <w:t>خراسان شمالی</w:t>
      </w:r>
      <w:bookmarkEnd w:id="29"/>
    </w:p>
    <w:p w:rsidR="00D32893" w:rsidRDefault="00D32893" w:rsidP="00CB4AB9">
      <w:pPr>
        <w:tabs>
          <w:tab w:val="right" w:pos="424"/>
        </w:tabs>
        <w:spacing w:after="0" w:line="240" w:lineRule="auto"/>
        <w:ind w:left="-360" w:hanging="270"/>
        <w:rPr>
          <w:rFonts w:cs="B Titr"/>
          <w:b/>
          <w:bCs/>
          <w:sz w:val="24"/>
          <w:szCs w:val="24"/>
          <w:rtl/>
        </w:rPr>
      </w:pPr>
    </w:p>
    <w:p w:rsidR="00D32893" w:rsidRDefault="00D32893" w:rsidP="00CB4AB9">
      <w:pPr>
        <w:tabs>
          <w:tab w:val="right" w:pos="424"/>
        </w:tabs>
        <w:spacing w:after="0" w:line="240" w:lineRule="auto"/>
        <w:ind w:left="-360" w:hanging="270"/>
        <w:rPr>
          <w:rFonts w:cs="B Titr"/>
          <w:b/>
          <w:bCs/>
          <w:sz w:val="24"/>
          <w:szCs w:val="24"/>
          <w:rtl/>
        </w:rPr>
      </w:pPr>
    </w:p>
    <w:p w:rsidR="00A84432" w:rsidRDefault="00A84432" w:rsidP="00CB4AB9">
      <w:pPr>
        <w:tabs>
          <w:tab w:val="right" w:pos="424"/>
        </w:tabs>
        <w:spacing w:after="0" w:line="240" w:lineRule="auto"/>
        <w:ind w:left="-360" w:hanging="270"/>
        <w:rPr>
          <w:rFonts w:cs="B Titr"/>
          <w:b/>
          <w:bCs/>
          <w:sz w:val="24"/>
          <w:szCs w:val="24"/>
          <w:rtl/>
        </w:rPr>
      </w:pPr>
    </w:p>
    <w:p w:rsidR="005128DA" w:rsidRDefault="005128DA" w:rsidP="00042A4F">
      <w:pPr>
        <w:bidi w:val="0"/>
        <w:spacing w:after="160" w:line="259" w:lineRule="auto"/>
        <w:rPr>
          <w:rFonts w:cs="B Titr"/>
          <w:sz w:val="14"/>
          <w:szCs w:val="14"/>
          <w:rtl/>
        </w:rPr>
      </w:pPr>
    </w:p>
    <w:p w:rsidR="005128DA" w:rsidRPr="005128DA" w:rsidRDefault="005128DA" w:rsidP="005128DA">
      <w:pPr>
        <w:bidi w:val="0"/>
        <w:spacing w:after="160" w:line="259" w:lineRule="auto"/>
        <w:rPr>
          <w:rFonts w:cs="B Titr"/>
          <w:sz w:val="10"/>
          <w:szCs w:val="10"/>
          <w:rtl/>
        </w:rPr>
      </w:pPr>
    </w:p>
    <w:p w:rsidR="00EA79F4" w:rsidRPr="00042A4F" w:rsidRDefault="00042A4F" w:rsidP="005128DA">
      <w:pPr>
        <w:bidi w:val="0"/>
        <w:spacing w:after="160" w:line="259" w:lineRule="auto"/>
        <w:rPr>
          <w:rFonts w:cs="B Titr"/>
          <w:b/>
          <w:bCs/>
          <w:sz w:val="2"/>
          <w:szCs w:val="2"/>
          <w:rtl/>
        </w:rPr>
      </w:pPr>
      <w:r>
        <w:rPr>
          <w:rFonts w:cs="B Titr"/>
          <w:b/>
          <w:bCs/>
          <w:noProof/>
          <w:sz w:val="28"/>
          <w:szCs w:val="28"/>
          <w:rtl/>
          <w:lang w:bidi="ar-SA"/>
        </w:rPr>
        <mc:AlternateContent>
          <mc:Choice Requires="wps">
            <w:drawing>
              <wp:anchor distT="0" distB="0" distL="114300" distR="114300" simplePos="0" relativeHeight="252002304" behindDoc="0" locked="0" layoutInCell="1" allowOverlap="1" wp14:anchorId="0FC64FA4" wp14:editId="45EA1135">
                <wp:simplePos x="0" y="0"/>
                <wp:positionH relativeFrom="margin">
                  <wp:posOffset>1654175</wp:posOffset>
                </wp:positionH>
                <wp:positionV relativeFrom="paragraph">
                  <wp:posOffset>37465</wp:posOffset>
                </wp:positionV>
                <wp:extent cx="5760720" cy="457200"/>
                <wp:effectExtent l="57150" t="38100" r="49530" b="76200"/>
                <wp:wrapNone/>
                <wp:docPr id="24763" name="Rounded Rectangle 24763"/>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564FB3">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خراسان شمالی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C64FA4" id="Rounded Rectangle 24763" o:spid="_x0000_s1071" style="position:absolute;margin-left:130.25pt;margin-top:2.95pt;width:453.6pt;height:36pt;z-index:25200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564FB3">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خراسان شمالی</w:t>
                      </w:r>
                    </w:p>
                  </w:txbxContent>
                </v:textbox>
                <w10:wrap anchorx="margin"/>
              </v:roundrect>
            </w:pict>
          </mc:Fallback>
        </mc:AlternateContent>
      </w:r>
      <w:r w:rsidR="00EA79F4" w:rsidRPr="00A547EB">
        <w:rPr>
          <w:rFonts w:cs="B Titr" w:hint="cs"/>
          <w:b/>
          <w:bCs/>
          <w:sz w:val="24"/>
          <w:szCs w:val="24"/>
          <w:rtl/>
        </w:rPr>
        <w:t xml:space="preserve"> </w:t>
      </w:r>
      <w:r w:rsidR="00EA79F4" w:rsidRPr="00042A4F">
        <w:rPr>
          <w:rFonts w:cs="B Titr" w:hint="cs"/>
          <w:b/>
          <w:bCs/>
          <w:sz w:val="2"/>
          <w:szCs w:val="2"/>
          <w:rtl/>
        </w:rPr>
        <w:t>ی</w:t>
      </w:r>
    </w:p>
    <w:p w:rsidR="00042A4F" w:rsidRDefault="00042A4F" w:rsidP="00042A4F">
      <w:pPr>
        <w:bidi w:val="0"/>
        <w:spacing w:after="160" w:line="259" w:lineRule="auto"/>
        <w:rPr>
          <w:rFonts w:cs="B Titr"/>
          <w:b/>
          <w:bCs/>
          <w:sz w:val="24"/>
          <w:szCs w:val="24"/>
          <w:rtl/>
        </w:rPr>
      </w:pPr>
    </w:p>
    <w:p w:rsidR="00042A4F" w:rsidRPr="00A547EB" w:rsidRDefault="00042A4F" w:rsidP="00042A4F">
      <w:pPr>
        <w:bidi w:val="0"/>
        <w:spacing w:after="160" w:line="259" w:lineRule="auto"/>
        <w:jc w:val="right"/>
        <w:rPr>
          <w:rFonts w:cs="B Titr"/>
          <w:b/>
          <w:bCs/>
          <w:sz w:val="24"/>
          <w:szCs w:val="24"/>
          <w:rtl/>
        </w:rPr>
      </w:pPr>
      <w:r>
        <w:rPr>
          <w:rFonts w:cs="B Titr" w:hint="cs"/>
          <w:b/>
          <w:bCs/>
          <w:sz w:val="24"/>
          <w:szCs w:val="24"/>
          <w:rtl/>
        </w:rPr>
        <w:t>الف-اطلاعات عمومی و جغرافیایی</w:t>
      </w:r>
    </w:p>
    <w:tbl>
      <w:tblPr>
        <w:bidiVisual/>
        <w:tblW w:w="15850" w:type="dxa"/>
        <w:tblInd w:w="-676" w:type="dxa"/>
        <w:tblLook w:val="04A0" w:firstRow="1" w:lastRow="0" w:firstColumn="1" w:lastColumn="0" w:noHBand="0" w:noVBand="1"/>
      </w:tblPr>
      <w:tblGrid>
        <w:gridCol w:w="9293"/>
        <w:gridCol w:w="6557"/>
      </w:tblGrid>
      <w:tr w:rsidR="00EA79F4" w:rsidRPr="00A4561C" w:rsidTr="003C3837">
        <w:trPr>
          <w:trHeight w:val="228"/>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A79F4" w:rsidRPr="00023EB6" w:rsidRDefault="00EA79F4"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564FB3">
              <w:rPr>
                <w:rFonts w:cs="B Nazanin" w:hint="cs"/>
                <w:sz w:val="24"/>
                <w:szCs w:val="24"/>
                <w:rtl/>
              </w:rPr>
              <w:t xml:space="preserve"> </w:t>
            </w:r>
            <w:r>
              <w:rPr>
                <w:rFonts w:cs="B Nazanin" w:hint="cs"/>
                <w:sz w:val="24"/>
                <w:szCs w:val="24"/>
                <w:rtl/>
              </w:rPr>
              <w:t xml:space="preserve">آموزش کشاورزی </w:t>
            </w:r>
            <w:r w:rsidR="00CC7CB5">
              <w:rPr>
                <w:rFonts w:cs="B Nazanin" w:hint="cs"/>
                <w:sz w:val="24"/>
                <w:szCs w:val="24"/>
                <w:rtl/>
              </w:rPr>
              <w:t xml:space="preserve">و منابع طبیعی </w:t>
            </w:r>
            <w:r>
              <w:rPr>
                <w:rFonts w:cs="B Nazanin" w:hint="cs"/>
                <w:sz w:val="24"/>
                <w:szCs w:val="24"/>
                <w:rtl/>
              </w:rPr>
              <w:t>استان خراسان شمالی</w:t>
            </w:r>
          </w:p>
        </w:tc>
        <w:tc>
          <w:tcPr>
            <w:tcW w:w="6557" w:type="dxa"/>
            <w:vMerge w:val="restart"/>
            <w:tcBorders>
              <w:left w:val="single" w:sz="4" w:space="0" w:color="auto"/>
            </w:tcBorders>
          </w:tcPr>
          <w:p w:rsidR="00EA79F4" w:rsidRPr="001A2500" w:rsidRDefault="00EA79F4" w:rsidP="00CB4AB9">
            <w:pPr>
              <w:spacing w:after="0" w:line="240" w:lineRule="auto"/>
              <w:jc w:val="center"/>
              <w:rPr>
                <w:rFonts w:cs="B Nazanin"/>
                <w:sz w:val="24"/>
                <w:szCs w:val="24"/>
                <w:rtl/>
              </w:rPr>
            </w:pPr>
            <w:r>
              <w:rPr>
                <w:noProof/>
                <w:lang w:bidi="ar-SA"/>
              </w:rPr>
              <w:drawing>
                <wp:inline distT="0" distB="0" distL="0" distR="0" wp14:anchorId="52296E9C" wp14:editId="1A85262C">
                  <wp:extent cx="3838575" cy="2486025"/>
                  <wp:effectExtent l="0" t="0" r="9525" b="9525"/>
                  <wp:docPr id="24598" name="Picture 24598" descr="http://etss.areo.ir/Pictures/PropertiesStationsPict/15_13960310100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15_1396031010054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06633" cy="2530102"/>
                          </a:xfrm>
                          <a:prstGeom prst="rect">
                            <a:avLst/>
                          </a:prstGeom>
                          <a:noFill/>
                          <a:ln>
                            <a:noFill/>
                          </a:ln>
                        </pic:spPr>
                      </pic:pic>
                    </a:graphicData>
                  </a:graphic>
                </wp:inline>
              </w:drawing>
            </w:r>
          </w:p>
        </w:tc>
      </w:tr>
      <w:tr w:rsidR="00EA79F4" w:rsidRPr="00A4561C" w:rsidTr="003C3837">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EA79F4" w:rsidRPr="00A4561C" w:rsidRDefault="00EA79F4" w:rsidP="00CB4AB9">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sidRPr="002E3447">
              <w:rPr>
                <w:rFonts w:cs="B Nazanin" w:hint="cs"/>
                <w:color w:val="FF0000"/>
                <w:sz w:val="24"/>
                <w:szCs w:val="24"/>
                <w:rtl/>
              </w:rPr>
              <w:t xml:space="preserve">ایستگاه تحقیقات کشاورزی </w:t>
            </w:r>
            <w:r>
              <w:rPr>
                <w:rFonts w:cs="B Nazanin" w:hint="cs"/>
                <w:color w:val="FF0000"/>
                <w:sz w:val="24"/>
                <w:szCs w:val="24"/>
                <w:rtl/>
              </w:rPr>
              <w:t>سیساب</w:t>
            </w:r>
          </w:p>
        </w:tc>
        <w:tc>
          <w:tcPr>
            <w:tcW w:w="6557" w:type="dxa"/>
            <w:vMerge/>
            <w:tcBorders>
              <w:left w:val="single" w:sz="4" w:space="0" w:color="auto"/>
            </w:tcBorders>
          </w:tcPr>
          <w:p w:rsidR="00EA79F4" w:rsidRDefault="00EA79F4" w:rsidP="00CB4AB9">
            <w:pPr>
              <w:spacing w:after="0" w:line="240" w:lineRule="auto"/>
              <w:jc w:val="right"/>
              <w:rPr>
                <w:noProof/>
                <w:lang w:bidi="ar-SA"/>
              </w:rPr>
            </w:pPr>
          </w:p>
        </w:tc>
      </w:tr>
      <w:tr w:rsidR="00EA79F4" w:rsidRPr="00A4561C" w:rsidTr="003C3837">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A79F4" w:rsidRDefault="00EA79F4" w:rsidP="00676E32">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4A6233" w:rsidRPr="004A6233">
              <w:rPr>
                <w:rFonts w:cs="B Nazanin" w:hint="cs"/>
                <w:color w:val="FF0000"/>
                <w:sz w:val="24"/>
                <w:szCs w:val="24"/>
                <w:rtl/>
              </w:rPr>
              <w:t xml:space="preserve">شهرستان </w:t>
            </w:r>
            <w:r w:rsidR="00676E32">
              <w:rPr>
                <w:rFonts w:cs="B Nazanin" w:hint="cs"/>
                <w:color w:val="FF0000"/>
                <w:sz w:val="24"/>
                <w:szCs w:val="24"/>
                <w:rtl/>
              </w:rPr>
              <w:t>بجنورد</w:t>
            </w:r>
          </w:p>
        </w:tc>
        <w:tc>
          <w:tcPr>
            <w:tcW w:w="6557" w:type="dxa"/>
            <w:vMerge/>
            <w:tcBorders>
              <w:left w:val="single" w:sz="4" w:space="0" w:color="auto"/>
            </w:tcBorders>
          </w:tcPr>
          <w:p w:rsidR="00EA79F4" w:rsidRDefault="00EA79F4" w:rsidP="00CB4AB9">
            <w:pPr>
              <w:spacing w:after="0" w:line="240" w:lineRule="auto"/>
              <w:jc w:val="right"/>
              <w:rPr>
                <w:noProof/>
                <w:lang w:bidi="ar-SA"/>
              </w:rPr>
            </w:pPr>
          </w:p>
        </w:tc>
      </w:tr>
      <w:tr w:rsidR="00EA79F4" w:rsidRPr="00A4561C" w:rsidTr="003C3837">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EA79F4" w:rsidRPr="00A4561C" w:rsidRDefault="00EA79F4" w:rsidP="00375C10">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Pr="002E3447">
              <w:rPr>
                <w:rFonts w:cs="B Nazanin" w:hint="cs"/>
                <w:color w:val="FF0000"/>
                <w:sz w:val="24"/>
                <w:szCs w:val="24"/>
                <w:rtl/>
              </w:rPr>
              <w:t>5</w:t>
            </w:r>
            <w:r>
              <w:rPr>
                <w:rFonts w:cs="B Nazanin" w:hint="cs"/>
                <w:color w:val="FF0000"/>
                <w:sz w:val="24"/>
                <w:szCs w:val="24"/>
                <w:rtl/>
              </w:rPr>
              <w:t>7</w:t>
            </w:r>
            <w:r w:rsidRPr="002E3447">
              <w:rPr>
                <w:rFonts w:cs="B Nazanin" w:hint="cs"/>
                <w:color w:val="FF0000"/>
                <w:sz w:val="24"/>
                <w:szCs w:val="24"/>
                <w:rtl/>
              </w:rPr>
              <w:t xml:space="preserve"> شرقی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37</w:t>
            </w:r>
            <w:r w:rsidRPr="002E3447">
              <w:rPr>
                <w:rFonts w:cs="B Nazanin" w:hint="cs"/>
                <w:color w:val="FF0000"/>
                <w:sz w:val="24"/>
                <w:szCs w:val="24"/>
                <w:rtl/>
              </w:rPr>
              <w:t xml:space="preserve">  شمالی </w:t>
            </w:r>
          </w:p>
        </w:tc>
        <w:tc>
          <w:tcPr>
            <w:tcW w:w="6557" w:type="dxa"/>
            <w:vMerge/>
            <w:tcBorders>
              <w:left w:val="single" w:sz="4" w:space="0" w:color="auto"/>
            </w:tcBorders>
          </w:tcPr>
          <w:p w:rsidR="00EA79F4" w:rsidRDefault="00EA79F4" w:rsidP="00CB4AB9">
            <w:pPr>
              <w:spacing w:after="0" w:line="240" w:lineRule="auto"/>
              <w:jc w:val="right"/>
              <w:rPr>
                <w:noProof/>
                <w:lang w:bidi="ar-SA"/>
              </w:rPr>
            </w:pPr>
          </w:p>
        </w:tc>
      </w:tr>
      <w:tr w:rsidR="00EA79F4" w:rsidRPr="00A4561C" w:rsidTr="003C3837">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A79F4" w:rsidRPr="00023EB6" w:rsidRDefault="00EA79F4"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sidRPr="009E57D8">
              <w:rPr>
                <w:rFonts w:cs="B Nazanin" w:hint="cs"/>
                <w:color w:val="FF0000"/>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365</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 </w:t>
            </w:r>
            <w:r>
              <w:rPr>
                <w:rFonts w:cs="B Nazanin" w:hint="cs"/>
                <w:color w:val="FF0000"/>
                <w:sz w:val="24"/>
                <w:szCs w:val="24"/>
                <w:shd w:val="clear" w:color="auto" w:fill="E2EFD9" w:themeFill="accent6" w:themeFillTint="33"/>
                <w:rtl/>
              </w:rPr>
              <w:t>1300</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sidR="00375C10">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Pr>
                <w:rFonts w:cs="B Nazanin" w:hint="cs"/>
                <w:color w:val="FF0000"/>
                <w:sz w:val="24"/>
                <w:szCs w:val="24"/>
                <w:shd w:val="clear" w:color="auto" w:fill="E2EFD9" w:themeFill="accent6" w:themeFillTint="33"/>
                <w:rtl/>
              </w:rPr>
              <w:t>0</w:t>
            </w:r>
            <w:r w:rsidRPr="002E3447">
              <w:rPr>
                <w:rFonts w:cs="B Nazanin" w:hint="cs"/>
                <w:color w:val="FF0000"/>
                <w:sz w:val="24"/>
                <w:szCs w:val="24"/>
                <w:rtl/>
              </w:rPr>
              <w:t xml:space="preserve">  </w:t>
            </w:r>
          </w:p>
        </w:tc>
        <w:tc>
          <w:tcPr>
            <w:tcW w:w="6557" w:type="dxa"/>
            <w:vMerge/>
            <w:tcBorders>
              <w:left w:val="single" w:sz="4" w:space="0" w:color="auto"/>
            </w:tcBorders>
          </w:tcPr>
          <w:p w:rsidR="00EA79F4" w:rsidRDefault="00EA79F4" w:rsidP="00CB4AB9">
            <w:pPr>
              <w:spacing w:after="0" w:line="240" w:lineRule="auto"/>
              <w:jc w:val="right"/>
              <w:rPr>
                <w:noProof/>
                <w:lang w:bidi="ar-SA"/>
              </w:rPr>
            </w:pPr>
          </w:p>
        </w:tc>
      </w:tr>
      <w:tr w:rsidR="00EA79F4" w:rsidRPr="00A4561C" w:rsidTr="003C3837">
        <w:trPr>
          <w:trHeight w:val="453"/>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EA79F4" w:rsidRDefault="00EA79F4"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hint="cs"/>
                <w:color w:val="FF0000"/>
                <w:sz w:val="24"/>
                <w:szCs w:val="24"/>
                <w:rtl/>
              </w:rPr>
              <w:t>*</w:t>
            </w:r>
            <w:r w:rsidRPr="002E3447">
              <w:rPr>
                <w:rFonts w:cs="B Nazanin"/>
                <w:color w:val="FF0000"/>
                <w:sz w:val="24"/>
                <w:szCs w:val="24"/>
                <w:rtl/>
              </w:rPr>
              <w:t xml:space="preserve"> </w:t>
            </w:r>
            <w:r w:rsidRPr="001D7AB8">
              <w:rPr>
                <w:rFonts w:cs="B Nazanin"/>
                <w:sz w:val="24"/>
                <w:szCs w:val="24"/>
                <w:rtl/>
              </w:rPr>
              <w:t xml:space="preserve">     ب: رودخانه                ج: چاه  </w:t>
            </w:r>
            <w:r>
              <w:rPr>
                <w:rFonts w:cs="B Nazanin" w:hint="cs"/>
                <w:sz w:val="24"/>
                <w:szCs w:val="24"/>
                <w:rtl/>
              </w:rPr>
              <w:t xml:space="preserve">             </w:t>
            </w:r>
            <w:r w:rsidRPr="001D7AB8">
              <w:rPr>
                <w:rFonts w:cs="B Nazanin"/>
                <w:sz w:val="24"/>
                <w:szCs w:val="24"/>
                <w:rtl/>
              </w:rPr>
              <w:t>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557" w:type="dxa"/>
            <w:vMerge/>
            <w:tcBorders>
              <w:left w:val="single" w:sz="4" w:space="0" w:color="auto"/>
            </w:tcBorders>
          </w:tcPr>
          <w:p w:rsidR="00EA79F4" w:rsidRDefault="00EA79F4" w:rsidP="00CB4AB9">
            <w:pPr>
              <w:spacing w:after="0" w:line="240" w:lineRule="auto"/>
              <w:jc w:val="right"/>
              <w:rPr>
                <w:noProof/>
                <w:lang w:bidi="ar-SA"/>
              </w:rPr>
            </w:pPr>
          </w:p>
        </w:tc>
      </w:tr>
      <w:tr w:rsidR="00EA79F4" w:rsidRPr="00A4561C" w:rsidTr="003C3837">
        <w:trPr>
          <w:trHeight w:val="487"/>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A79F4" w:rsidRDefault="00EA79F4"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EA79F4" w:rsidRPr="00A4561C" w:rsidRDefault="00EA79F4"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color w:val="FF0000"/>
                <w:sz w:val="24"/>
                <w:szCs w:val="24"/>
                <w:rtl/>
              </w:rPr>
              <w:t>7</w:t>
            </w:r>
            <w:r>
              <w:rPr>
                <w:rFonts w:cs="B Nazanin" w:hint="cs"/>
                <w:sz w:val="24"/>
                <w:szCs w:val="24"/>
                <w:rtl/>
              </w:rPr>
              <w:t xml:space="preserve">       میانگین بارش (ميليمتر):</w:t>
            </w:r>
            <w:r w:rsidRPr="002E3447">
              <w:rPr>
                <w:rFonts w:cs="B Nazanin" w:hint="cs"/>
                <w:color w:val="FF0000"/>
                <w:sz w:val="24"/>
                <w:szCs w:val="24"/>
                <w:rtl/>
              </w:rPr>
              <w:t>2</w:t>
            </w:r>
            <w:r>
              <w:rPr>
                <w:rFonts w:cs="B Nazanin" w:hint="cs"/>
                <w:color w:val="FF0000"/>
                <w:sz w:val="24"/>
                <w:szCs w:val="24"/>
                <w:rtl/>
              </w:rPr>
              <w:t>60</w:t>
            </w:r>
            <w:r w:rsidRPr="002E3447">
              <w:rPr>
                <w:rFonts w:cs="B Nazanin" w:hint="cs"/>
                <w:color w:val="FF0000"/>
                <w:sz w:val="24"/>
                <w:szCs w:val="24"/>
                <w:rtl/>
              </w:rPr>
              <w:t xml:space="preserve">میلیمتر </w:t>
            </w:r>
            <w:r>
              <w:rPr>
                <w:rFonts w:cs="B Nazanin" w:hint="cs"/>
                <w:color w:val="FF0000"/>
                <w:sz w:val="24"/>
                <w:szCs w:val="24"/>
                <w:rtl/>
              </w:rPr>
              <w:t xml:space="preserve">      </w:t>
            </w:r>
            <w:r>
              <w:rPr>
                <w:rFonts w:cs="B Nazanin" w:hint="cs"/>
                <w:sz w:val="24"/>
                <w:szCs w:val="24"/>
                <w:rtl/>
              </w:rPr>
              <w:t xml:space="preserve">   اقلیم منطقه: </w:t>
            </w:r>
            <w:r>
              <w:rPr>
                <w:rFonts w:cs="B Nazanin" w:hint="cs"/>
                <w:color w:val="FF0000"/>
                <w:sz w:val="24"/>
                <w:szCs w:val="24"/>
                <w:rtl/>
              </w:rPr>
              <w:t>نیمه خشک</w:t>
            </w:r>
            <w:r>
              <w:rPr>
                <w:rFonts w:cs="B Nazanin" w:hint="cs"/>
                <w:sz w:val="24"/>
                <w:szCs w:val="24"/>
                <w:rtl/>
              </w:rPr>
              <w:t xml:space="preserve">                                                                                                                                                                                                                                                              </w:t>
            </w:r>
            <w:r w:rsidRPr="002E3447">
              <w:rPr>
                <w:rFonts w:cs="B Nazanin" w:hint="cs"/>
                <w:color w:val="FF0000"/>
                <w:sz w:val="24"/>
                <w:szCs w:val="24"/>
                <w:rtl/>
              </w:rPr>
              <w:t xml:space="preserve">  </w:t>
            </w:r>
            <w:r>
              <w:rPr>
                <w:rFonts w:cs="B Nazanin" w:hint="cs"/>
                <w:sz w:val="24"/>
                <w:szCs w:val="24"/>
                <w:rtl/>
              </w:rPr>
              <w:t xml:space="preserve">                                                                                     </w:t>
            </w:r>
          </w:p>
        </w:tc>
        <w:tc>
          <w:tcPr>
            <w:tcW w:w="6557" w:type="dxa"/>
            <w:vMerge/>
            <w:tcBorders>
              <w:left w:val="single" w:sz="4" w:space="0" w:color="auto"/>
            </w:tcBorders>
          </w:tcPr>
          <w:p w:rsidR="00EA79F4" w:rsidRDefault="00EA79F4" w:rsidP="00CB4AB9">
            <w:pPr>
              <w:spacing w:after="0" w:line="240" w:lineRule="auto"/>
              <w:jc w:val="right"/>
              <w:rPr>
                <w:noProof/>
                <w:lang w:bidi="ar-SA"/>
              </w:rPr>
            </w:pPr>
          </w:p>
        </w:tc>
      </w:tr>
      <w:tr w:rsidR="00EA79F4" w:rsidRPr="00A4561C" w:rsidTr="003C3837">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EA79F4" w:rsidRPr="00A4561C" w:rsidRDefault="00EA79F4" w:rsidP="00CB4AB9">
            <w:pPr>
              <w:spacing w:after="0" w:line="240" w:lineRule="auto"/>
              <w:rPr>
                <w:rFonts w:cs="B Nazanin"/>
                <w:sz w:val="24"/>
                <w:szCs w:val="24"/>
                <w:rtl/>
              </w:rPr>
            </w:pPr>
            <w:r>
              <w:rPr>
                <w:rFonts w:cs="B Nazanin" w:hint="cs"/>
                <w:sz w:val="24"/>
                <w:szCs w:val="24"/>
                <w:rtl/>
              </w:rPr>
              <w:t xml:space="preserve">11-بافت خاک: </w:t>
            </w:r>
            <w:r>
              <w:rPr>
                <w:rFonts w:cs="B Nazanin" w:hint="cs"/>
                <w:color w:val="FF0000"/>
                <w:sz w:val="24"/>
                <w:szCs w:val="24"/>
                <w:rtl/>
              </w:rPr>
              <w:t>لوم</w:t>
            </w:r>
            <w:r>
              <w:rPr>
                <w:rFonts w:cs="B Nazanin" w:hint="cs"/>
                <w:sz w:val="24"/>
                <w:szCs w:val="24"/>
                <w:rtl/>
              </w:rPr>
              <w:t xml:space="preserve">          12-وضعيت حصار:  </w:t>
            </w:r>
            <w:r>
              <w:rPr>
                <w:rFonts w:cs="B Nazanin" w:hint="cs"/>
                <w:color w:val="FF0000"/>
                <w:sz w:val="24"/>
                <w:szCs w:val="24"/>
                <w:rtl/>
              </w:rPr>
              <w:t xml:space="preserve">فنس پایه </w:t>
            </w:r>
            <w:r w:rsidRPr="00620729">
              <w:rPr>
                <w:rFonts w:cs="B Nazanin" w:hint="cs"/>
                <w:color w:val="FF0000"/>
                <w:sz w:val="24"/>
                <w:szCs w:val="24"/>
                <w:rtl/>
              </w:rPr>
              <w:t xml:space="preserve">   </w:t>
            </w:r>
            <w:r>
              <w:rPr>
                <w:rFonts w:cs="B Nazanin" w:hint="cs"/>
                <w:sz w:val="24"/>
                <w:szCs w:val="24"/>
                <w:rtl/>
              </w:rPr>
              <w:t xml:space="preserve">           13-وضعيت مالکیت :  </w:t>
            </w:r>
            <w:r w:rsidRPr="00620729">
              <w:rPr>
                <w:rFonts w:cs="B Nazanin" w:hint="cs"/>
                <w:color w:val="FF0000"/>
                <w:sz w:val="24"/>
                <w:szCs w:val="24"/>
                <w:rtl/>
              </w:rPr>
              <w:t xml:space="preserve">سند </w:t>
            </w:r>
            <w:r>
              <w:rPr>
                <w:rFonts w:cs="B Nazanin" w:hint="cs"/>
                <w:color w:val="FF0000"/>
                <w:sz w:val="24"/>
                <w:szCs w:val="24"/>
                <w:rtl/>
              </w:rPr>
              <w:t>ن</w:t>
            </w:r>
            <w:r w:rsidRPr="00620729">
              <w:rPr>
                <w:rFonts w:cs="B Nazanin" w:hint="cs"/>
                <w:color w:val="FF0000"/>
                <w:sz w:val="24"/>
                <w:szCs w:val="24"/>
                <w:rtl/>
              </w:rPr>
              <w:t>دارد</w:t>
            </w:r>
            <w:r w:rsidRPr="00A4561C">
              <w:rPr>
                <w:rFonts w:cs="B Nazanin" w:hint="cs"/>
                <w:sz w:val="24"/>
                <w:szCs w:val="24"/>
                <w:rtl/>
              </w:rPr>
              <w:t xml:space="preserve">                   </w:t>
            </w:r>
          </w:p>
        </w:tc>
        <w:tc>
          <w:tcPr>
            <w:tcW w:w="6557" w:type="dxa"/>
            <w:vMerge/>
            <w:tcBorders>
              <w:left w:val="single" w:sz="4" w:space="0" w:color="auto"/>
            </w:tcBorders>
          </w:tcPr>
          <w:p w:rsidR="00EA79F4" w:rsidRPr="0052410D" w:rsidRDefault="00EA79F4" w:rsidP="00CB4AB9">
            <w:pPr>
              <w:spacing w:after="0" w:line="240" w:lineRule="auto"/>
              <w:jc w:val="center"/>
              <w:rPr>
                <w:rFonts w:cs="B Nazanin"/>
                <w:sz w:val="24"/>
                <w:szCs w:val="24"/>
                <w:rtl/>
              </w:rPr>
            </w:pPr>
          </w:p>
        </w:tc>
      </w:tr>
      <w:tr w:rsidR="00EA79F4" w:rsidRPr="00A4561C" w:rsidTr="003C3837">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F7FE2" w:rsidRDefault="00EA79F4" w:rsidP="003C3837">
            <w:pPr>
              <w:spacing w:after="0" w:line="240" w:lineRule="auto"/>
              <w:rPr>
                <w:rFonts w:cs="B Nazanin"/>
                <w:sz w:val="24"/>
                <w:szCs w:val="24"/>
                <w:rtl/>
              </w:rPr>
            </w:pPr>
            <w:r>
              <w:rPr>
                <w:rFonts w:cs="B Nazanin" w:hint="cs"/>
                <w:sz w:val="24"/>
                <w:szCs w:val="24"/>
                <w:rtl/>
              </w:rPr>
              <w:t xml:space="preserve">توضيحات: </w:t>
            </w:r>
          </w:p>
        </w:tc>
        <w:tc>
          <w:tcPr>
            <w:tcW w:w="6557" w:type="dxa"/>
            <w:vMerge/>
            <w:tcBorders>
              <w:left w:val="single" w:sz="4" w:space="0" w:color="auto"/>
            </w:tcBorders>
          </w:tcPr>
          <w:p w:rsidR="00EA79F4" w:rsidRPr="0052410D" w:rsidRDefault="00EA79F4" w:rsidP="00CB4AB9">
            <w:pPr>
              <w:spacing w:after="0" w:line="240" w:lineRule="auto"/>
              <w:jc w:val="center"/>
              <w:rPr>
                <w:rFonts w:cs="B Nazanin"/>
                <w:sz w:val="24"/>
                <w:szCs w:val="24"/>
                <w:rtl/>
              </w:rPr>
            </w:pPr>
          </w:p>
        </w:tc>
      </w:tr>
    </w:tbl>
    <w:p w:rsidR="001D51F1" w:rsidRDefault="001D51F1" w:rsidP="00CB4AB9">
      <w:pPr>
        <w:tabs>
          <w:tab w:val="right" w:pos="270"/>
          <w:tab w:val="right" w:pos="424"/>
        </w:tabs>
        <w:spacing w:after="0" w:line="240" w:lineRule="auto"/>
        <w:ind w:hanging="648"/>
        <w:rPr>
          <w:rFonts w:cs="B Titr"/>
          <w:b/>
          <w:bCs/>
          <w:sz w:val="24"/>
          <w:szCs w:val="24"/>
          <w:rtl/>
        </w:rPr>
      </w:pPr>
    </w:p>
    <w:p w:rsidR="00EA79F4" w:rsidRDefault="00EA79F4"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EA79F4"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159"/>
              <w:gridCol w:w="1895"/>
              <w:gridCol w:w="1096"/>
              <w:gridCol w:w="969"/>
              <w:gridCol w:w="1278"/>
              <w:gridCol w:w="1068"/>
              <w:gridCol w:w="1440"/>
              <w:gridCol w:w="1524"/>
              <w:gridCol w:w="1341"/>
              <w:gridCol w:w="898"/>
              <w:gridCol w:w="609"/>
              <w:gridCol w:w="919"/>
            </w:tblGrid>
            <w:tr w:rsidR="00EA79F4" w:rsidRPr="0052410D" w:rsidTr="001B7B89">
              <w:trPr>
                <w:trHeight w:val="273"/>
              </w:trPr>
              <w:tc>
                <w:tcPr>
                  <w:tcW w:w="669" w:type="dxa"/>
                  <w:vMerge w:val="restart"/>
                  <w:shd w:val="clear" w:color="auto" w:fill="C5E0B3" w:themeFill="accent6" w:themeFillTint="66"/>
                  <w:hideMark/>
                </w:tcPr>
                <w:p w:rsidR="00EA79F4" w:rsidRPr="00B351E7" w:rsidRDefault="00EA79F4" w:rsidP="00CB4AB9">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2159" w:type="dxa"/>
                  <w:vMerge w:val="restart"/>
                  <w:shd w:val="clear" w:color="auto" w:fill="C5E0B3" w:themeFill="accent6" w:themeFillTint="66"/>
                </w:tcPr>
                <w:p w:rsidR="00EA79F4" w:rsidRPr="0052410D" w:rsidRDefault="00EA79F4" w:rsidP="00CB4AB9">
                  <w:pPr>
                    <w:spacing w:after="0" w:line="240" w:lineRule="auto"/>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1895" w:type="dxa"/>
                  <w:vMerge w:val="restart"/>
                  <w:shd w:val="clear" w:color="auto" w:fill="C5E0B3" w:themeFill="accent6" w:themeFillTint="66"/>
                  <w:hideMark/>
                </w:tcPr>
                <w:p w:rsidR="00EA79F4" w:rsidRDefault="00EA79F4" w:rsidP="00CB4AB9">
                  <w:pPr>
                    <w:spacing w:after="0" w:line="240" w:lineRule="auto"/>
                    <w:jc w:val="center"/>
                    <w:rPr>
                      <w:rFonts w:eastAsia="Times New Roman" w:cs="B Nazanin"/>
                      <w:color w:val="000000"/>
                      <w:rtl/>
                    </w:rPr>
                  </w:pPr>
                </w:p>
                <w:p w:rsidR="00EA79F4" w:rsidRPr="00B351E7" w:rsidRDefault="00EA79F4" w:rsidP="00CB4AB9">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4411" w:type="dxa"/>
                  <w:gridSpan w:val="4"/>
                  <w:shd w:val="clear" w:color="auto" w:fill="C5E0B3" w:themeFill="accent6" w:themeFillTint="66"/>
                </w:tcPr>
                <w:p w:rsidR="00EA79F4" w:rsidRPr="00B351E7" w:rsidRDefault="00047B45" w:rsidP="00CB4AB9">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EA79F4" w:rsidRPr="00B351E7" w:rsidRDefault="00EA79F4"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524" w:type="dxa"/>
                  <w:vMerge w:val="restart"/>
                  <w:shd w:val="clear" w:color="auto" w:fill="C5E0B3" w:themeFill="accent6" w:themeFillTint="66"/>
                  <w:hideMark/>
                </w:tcPr>
                <w:p w:rsidR="00EA79F4" w:rsidRPr="00B351E7" w:rsidRDefault="00EA79F4"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341" w:type="dxa"/>
                  <w:vMerge w:val="restart"/>
                  <w:shd w:val="clear" w:color="auto" w:fill="C5E0B3" w:themeFill="accent6" w:themeFillTint="66"/>
                  <w:hideMark/>
                </w:tcPr>
                <w:p w:rsidR="00EA79F4" w:rsidRPr="00B351E7" w:rsidRDefault="00EA79F4"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EA79F4" w:rsidRPr="00B351E7" w:rsidRDefault="00EA79F4"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609" w:type="dxa"/>
                  <w:vMerge w:val="restart"/>
                  <w:shd w:val="clear" w:color="auto" w:fill="C5E0B3" w:themeFill="accent6" w:themeFillTint="66"/>
                </w:tcPr>
                <w:p w:rsidR="00EA79F4" w:rsidRPr="00B351E7" w:rsidRDefault="00EA79F4" w:rsidP="00CB4AB9">
                  <w:pPr>
                    <w:spacing w:after="0" w:line="240" w:lineRule="auto"/>
                    <w:jc w:val="center"/>
                    <w:rPr>
                      <w:rFonts w:eastAsia="Times New Roman" w:cs="B Nazanin"/>
                      <w:color w:val="000000"/>
                      <w:sz w:val="20"/>
                      <w:szCs w:val="20"/>
                    </w:rPr>
                  </w:pPr>
                </w:p>
                <w:p w:rsidR="00EA79F4" w:rsidRPr="00B351E7" w:rsidRDefault="00EA79F4" w:rsidP="00CB4AB9">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EA79F4" w:rsidRPr="00B351E7" w:rsidRDefault="00EA79F4" w:rsidP="00CB4AB9">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EA79F4" w:rsidRPr="00B351E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EA79F4" w:rsidRPr="0052410D" w:rsidTr="001B7B89">
              <w:trPr>
                <w:trHeight w:val="665"/>
              </w:trPr>
              <w:tc>
                <w:tcPr>
                  <w:tcW w:w="669" w:type="dxa"/>
                  <w:vMerge/>
                  <w:shd w:val="clear" w:color="auto" w:fill="E2F0D9"/>
                  <w:hideMark/>
                </w:tcPr>
                <w:p w:rsidR="00EA79F4" w:rsidRPr="0052410D" w:rsidRDefault="00EA79F4" w:rsidP="00CB4AB9">
                  <w:pPr>
                    <w:spacing w:after="0" w:line="240" w:lineRule="auto"/>
                    <w:jc w:val="center"/>
                    <w:rPr>
                      <w:rFonts w:eastAsia="Times New Roman" w:cs="B Mitra"/>
                      <w:b/>
                      <w:bCs/>
                      <w:color w:val="000000"/>
                      <w:sz w:val="24"/>
                      <w:szCs w:val="24"/>
                      <w:lang w:bidi="ar-SA"/>
                    </w:rPr>
                  </w:pPr>
                </w:p>
              </w:tc>
              <w:tc>
                <w:tcPr>
                  <w:tcW w:w="2159" w:type="dxa"/>
                  <w:vMerge/>
                  <w:shd w:val="clear" w:color="auto" w:fill="E2F0D9"/>
                </w:tcPr>
                <w:p w:rsidR="00EA79F4" w:rsidRPr="0052410D" w:rsidRDefault="00EA79F4" w:rsidP="00CB4AB9">
                  <w:pPr>
                    <w:spacing w:after="0" w:line="240" w:lineRule="auto"/>
                    <w:jc w:val="center"/>
                    <w:rPr>
                      <w:rFonts w:eastAsia="Times New Roman" w:cs="B Mitra"/>
                      <w:b/>
                      <w:bCs/>
                      <w:color w:val="000000"/>
                      <w:sz w:val="24"/>
                      <w:szCs w:val="24"/>
                      <w:lang w:bidi="ar-SA"/>
                    </w:rPr>
                  </w:pPr>
                </w:p>
              </w:tc>
              <w:tc>
                <w:tcPr>
                  <w:tcW w:w="1895" w:type="dxa"/>
                  <w:vMerge/>
                  <w:shd w:val="clear" w:color="auto" w:fill="E2F0D9"/>
                </w:tcPr>
                <w:p w:rsidR="00EA79F4" w:rsidRPr="0052410D" w:rsidRDefault="00EA79F4" w:rsidP="00CB4AB9">
                  <w:pPr>
                    <w:spacing w:after="0" w:line="240" w:lineRule="auto"/>
                    <w:jc w:val="center"/>
                    <w:rPr>
                      <w:rFonts w:eastAsia="Times New Roman" w:cs="B Mitra"/>
                      <w:b/>
                      <w:bCs/>
                      <w:color w:val="000000"/>
                      <w:sz w:val="24"/>
                      <w:szCs w:val="24"/>
                      <w:rtl/>
                      <w:lang w:bidi="ar-SA"/>
                    </w:rPr>
                  </w:pPr>
                </w:p>
              </w:tc>
              <w:tc>
                <w:tcPr>
                  <w:tcW w:w="1096" w:type="dxa"/>
                  <w:shd w:val="clear" w:color="auto" w:fill="C5E0B3" w:themeFill="accent6" w:themeFillTint="66"/>
                </w:tcPr>
                <w:p w:rsidR="00EA79F4" w:rsidRPr="00B351E7" w:rsidRDefault="00EA79F4"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EA79F4" w:rsidRPr="00B351E7" w:rsidRDefault="00EA79F4"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278" w:type="dxa"/>
                  <w:shd w:val="clear" w:color="auto" w:fill="C5E0B3" w:themeFill="accent6" w:themeFillTint="66"/>
                </w:tcPr>
                <w:p w:rsidR="00EA79F4" w:rsidRPr="00B351E7" w:rsidRDefault="00EA79F4"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1068" w:type="dxa"/>
                  <w:shd w:val="clear" w:color="auto" w:fill="C5E0B3" w:themeFill="accent6" w:themeFillTint="66"/>
                  <w:hideMark/>
                </w:tcPr>
                <w:p w:rsidR="00EA79F4" w:rsidRPr="00B351E7" w:rsidRDefault="00EA79F4"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EA79F4" w:rsidRPr="00B351E7" w:rsidRDefault="00EA79F4" w:rsidP="00CB4AB9">
                  <w:pPr>
                    <w:spacing w:after="0" w:line="240" w:lineRule="auto"/>
                    <w:jc w:val="center"/>
                    <w:rPr>
                      <w:rFonts w:eastAsia="Times New Roman" w:cs="B Nazanin"/>
                      <w:b/>
                      <w:bCs/>
                      <w:color w:val="000000"/>
                      <w:sz w:val="20"/>
                      <w:szCs w:val="20"/>
                      <w:lang w:bidi="ar-SA"/>
                    </w:rPr>
                  </w:pPr>
                </w:p>
              </w:tc>
              <w:tc>
                <w:tcPr>
                  <w:tcW w:w="1524" w:type="dxa"/>
                  <w:vMerge/>
                  <w:shd w:val="clear" w:color="auto" w:fill="CCECFF"/>
                  <w:hideMark/>
                </w:tcPr>
                <w:p w:rsidR="00EA79F4" w:rsidRPr="00B351E7" w:rsidRDefault="00EA79F4" w:rsidP="00CB4AB9">
                  <w:pPr>
                    <w:spacing w:after="0" w:line="240" w:lineRule="auto"/>
                    <w:jc w:val="center"/>
                    <w:rPr>
                      <w:rFonts w:eastAsia="Times New Roman" w:cs="B Nazanin"/>
                      <w:b/>
                      <w:bCs/>
                      <w:color w:val="000000"/>
                      <w:sz w:val="20"/>
                      <w:szCs w:val="20"/>
                      <w:lang w:bidi="ar-SA"/>
                    </w:rPr>
                  </w:pPr>
                </w:p>
              </w:tc>
              <w:tc>
                <w:tcPr>
                  <w:tcW w:w="1341" w:type="dxa"/>
                  <w:vMerge/>
                  <w:shd w:val="clear" w:color="auto" w:fill="CCECFF"/>
                  <w:hideMark/>
                </w:tcPr>
                <w:p w:rsidR="00EA79F4" w:rsidRPr="00B351E7" w:rsidRDefault="00EA79F4"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EA79F4" w:rsidRPr="00B351E7" w:rsidRDefault="00EA79F4" w:rsidP="00CB4AB9">
                  <w:pPr>
                    <w:spacing w:after="0" w:line="240" w:lineRule="auto"/>
                    <w:jc w:val="center"/>
                    <w:rPr>
                      <w:rFonts w:eastAsia="Times New Roman" w:cs="B Nazanin"/>
                      <w:b/>
                      <w:bCs/>
                      <w:color w:val="000000"/>
                      <w:sz w:val="20"/>
                      <w:szCs w:val="20"/>
                      <w:lang w:bidi="ar-SA"/>
                    </w:rPr>
                  </w:pPr>
                </w:p>
              </w:tc>
              <w:tc>
                <w:tcPr>
                  <w:tcW w:w="609" w:type="dxa"/>
                  <w:vMerge/>
                  <w:shd w:val="clear" w:color="auto" w:fill="CCECFF"/>
                </w:tcPr>
                <w:p w:rsidR="00EA79F4" w:rsidRPr="00B351E7" w:rsidRDefault="00EA79F4"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EA79F4" w:rsidRPr="00B351E7" w:rsidRDefault="00EA79F4" w:rsidP="00CB4AB9">
                  <w:pPr>
                    <w:spacing w:after="0" w:line="240" w:lineRule="auto"/>
                    <w:jc w:val="center"/>
                    <w:rPr>
                      <w:rFonts w:eastAsia="Times New Roman" w:cs="B Nazanin"/>
                      <w:b/>
                      <w:bCs/>
                      <w:color w:val="000000"/>
                      <w:sz w:val="20"/>
                      <w:szCs w:val="20"/>
                      <w:rtl/>
                    </w:rPr>
                  </w:pPr>
                </w:p>
              </w:tc>
            </w:tr>
            <w:tr w:rsidR="00EA79F4" w:rsidRPr="0052410D" w:rsidTr="00676E32">
              <w:trPr>
                <w:trHeight w:val="530"/>
              </w:trPr>
              <w:tc>
                <w:tcPr>
                  <w:tcW w:w="669" w:type="dxa"/>
                  <w:shd w:val="clear" w:color="auto" w:fill="DEEAF6" w:themeFill="accent1" w:themeFillTint="33"/>
                  <w:noWrap/>
                </w:tcPr>
                <w:p w:rsidR="00EA79F4" w:rsidRPr="00626779" w:rsidRDefault="00EA79F4" w:rsidP="00CB4AB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tc>
              <w:tc>
                <w:tcPr>
                  <w:tcW w:w="2159" w:type="dxa"/>
                  <w:shd w:val="clear" w:color="auto" w:fill="DEEAF6" w:themeFill="accent1" w:themeFillTint="33"/>
                </w:tcPr>
                <w:p w:rsidR="00EA79F4" w:rsidRPr="00243E66" w:rsidRDefault="00EA79F4" w:rsidP="001D51F1">
                  <w:pPr>
                    <w:spacing w:after="0" w:line="240" w:lineRule="auto"/>
                    <w:rPr>
                      <w:rFonts w:eastAsia="Times New Roman" w:cs="B Mitra"/>
                      <w:color w:val="000000"/>
                      <w:sz w:val="24"/>
                      <w:szCs w:val="24"/>
                      <w:rtl/>
                      <w:lang w:bidi="ar-SA"/>
                    </w:rPr>
                  </w:pPr>
                  <w:r w:rsidRPr="00243E66">
                    <w:rPr>
                      <w:rFonts w:eastAsia="Times New Roman" w:cs="B Mitra" w:hint="cs"/>
                      <w:color w:val="000000"/>
                      <w:sz w:val="24"/>
                      <w:szCs w:val="24"/>
                      <w:rtl/>
                      <w:lang w:bidi="ar-SA"/>
                    </w:rPr>
                    <w:t xml:space="preserve">کاشت باریچه </w:t>
                  </w:r>
                </w:p>
              </w:tc>
              <w:tc>
                <w:tcPr>
                  <w:tcW w:w="1895" w:type="dxa"/>
                  <w:shd w:val="clear" w:color="auto" w:fill="DEEAF6" w:themeFill="accent1" w:themeFillTint="33"/>
                  <w:noWrap/>
                </w:tcPr>
                <w:p w:rsidR="00EA79F4" w:rsidRPr="004B55AC" w:rsidRDefault="004B55AC" w:rsidP="00CB4AB9">
                  <w:pPr>
                    <w:spacing w:after="0" w:line="240" w:lineRule="auto"/>
                    <w:jc w:val="center"/>
                    <w:rPr>
                      <w:rFonts w:eastAsia="Times New Roman" w:cs="B Mitra"/>
                      <w:color w:val="000000"/>
                      <w:rtl/>
                      <w:lang w:bidi="ar-SA"/>
                    </w:rPr>
                  </w:pPr>
                  <w:r w:rsidRPr="004B55AC">
                    <w:rPr>
                      <w:rFonts w:eastAsia="Times New Roman" w:cs="B Mitra" w:hint="cs"/>
                      <w:color w:val="000000"/>
                      <w:rtl/>
                      <w:lang w:bidi="ar-SA"/>
                    </w:rPr>
                    <w:t xml:space="preserve">دارویی (تولیدی </w:t>
                  </w:r>
                  <w:r w:rsidRPr="004B55AC">
                    <w:rPr>
                      <w:rFonts w:ascii="Times New Roman" w:eastAsia="Times New Roman" w:hAnsi="Times New Roman" w:cs="Times New Roman" w:hint="cs"/>
                      <w:color w:val="000000"/>
                      <w:rtl/>
                      <w:lang w:bidi="ar-SA"/>
                    </w:rPr>
                    <w:t>–</w:t>
                  </w:r>
                  <w:r w:rsidRPr="004B55AC">
                    <w:rPr>
                      <w:rFonts w:eastAsia="Times New Roman" w:cs="B Mitra" w:hint="cs"/>
                      <w:color w:val="000000"/>
                      <w:rtl/>
                      <w:lang w:bidi="ar-SA"/>
                    </w:rPr>
                    <w:t xml:space="preserve"> الگویی)</w:t>
                  </w:r>
                </w:p>
              </w:tc>
              <w:tc>
                <w:tcPr>
                  <w:tcW w:w="1096" w:type="dxa"/>
                  <w:shd w:val="clear" w:color="auto" w:fill="DEEAF6" w:themeFill="accent1" w:themeFillTint="33"/>
                  <w:noWrap/>
                </w:tcPr>
                <w:p w:rsidR="00EA79F4" w:rsidRPr="00243E66" w:rsidRDefault="00EA79F4" w:rsidP="00CB4AB9">
                  <w:pPr>
                    <w:spacing w:after="0" w:line="240" w:lineRule="auto"/>
                    <w:jc w:val="center"/>
                    <w:rPr>
                      <w:rFonts w:eastAsia="Times New Roman" w:cs="B Mitra"/>
                      <w:color w:val="000000"/>
                      <w:sz w:val="24"/>
                      <w:szCs w:val="24"/>
                      <w:rtl/>
                      <w:lang w:bidi="ar-SA"/>
                    </w:rPr>
                  </w:pPr>
                  <w:r w:rsidRPr="00243E66">
                    <w:rPr>
                      <w:rFonts w:eastAsia="Times New Roman" w:cs="B Mitra" w:hint="cs"/>
                      <w:color w:val="000000"/>
                      <w:sz w:val="24"/>
                      <w:szCs w:val="24"/>
                      <w:rtl/>
                      <w:lang w:bidi="ar-SA"/>
                    </w:rPr>
                    <w:t>2</w:t>
                  </w:r>
                </w:p>
              </w:tc>
              <w:tc>
                <w:tcPr>
                  <w:tcW w:w="969" w:type="dxa"/>
                  <w:shd w:val="clear" w:color="auto" w:fill="DEEAF6" w:themeFill="accent1" w:themeFillTint="33"/>
                  <w:noWrap/>
                </w:tcPr>
                <w:p w:rsidR="00EA79F4" w:rsidRPr="00243E66" w:rsidRDefault="00EA79F4" w:rsidP="00CB4AB9">
                  <w:pPr>
                    <w:spacing w:after="0" w:line="240" w:lineRule="auto"/>
                    <w:jc w:val="center"/>
                    <w:rPr>
                      <w:rFonts w:eastAsia="Times New Roman" w:cs="B Mitra"/>
                      <w:color w:val="000000"/>
                      <w:sz w:val="24"/>
                      <w:szCs w:val="24"/>
                      <w:lang w:bidi="ar-SA"/>
                    </w:rPr>
                  </w:pPr>
                  <w:r w:rsidRPr="00243E66">
                    <w:rPr>
                      <w:rFonts w:eastAsia="Times New Roman" w:cs="B Mitra" w:hint="cs"/>
                      <w:color w:val="000000"/>
                      <w:sz w:val="24"/>
                      <w:szCs w:val="24"/>
                      <w:rtl/>
                      <w:lang w:bidi="ar-SA"/>
                    </w:rPr>
                    <w:t>100</w:t>
                  </w:r>
                </w:p>
              </w:tc>
              <w:tc>
                <w:tcPr>
                  <w:tcW w:w="1278" w:type="dxa"/>
                  <w:shd w:val="clear" w:color="auto" w:fill="DEEAF6" w:themeFill="accent1" w:themeFillTint="33"/>
                  <w:noWrap/>
                </w:tcPr>
                <w:p w:rsidR="00EA79F4" w:rsidRPr="00243E66" w:rsidRDefault="00EA79F4" w:rsidP="00CB4AB9">
                  <w:pPr>
                    <w:spacing w:after="0" w:line="240" w:lineRule="auto"/>
                    <w:jc w:val="center"/>
                    <w:rPr>
                      <w:rFonts w:eastAsia="Times New Roman" w:cs="B Mitra"/>
                      <w:color w:val="000000"/>
                      <w:sz w:val="24"/>
                      <w:szCs w:val="24"/>
                      <w:lang w:bidi="ar-SA"/>
                    </w:rPr>
                  </w:pPr>
                  <w:r w:rsidRPr="00243E66">
                    <w:rPr>
                      <w:rFonts w:eastAsia="Times New Roman" w:cs="B Mitra" w:hint="cs"/>
                      <w:color w:val="000000"/>
                      <w:sz w:val="24"/>
                      <w:szCs w:val="24"/>
                      <w:rtl/>
                      <w:lang w:bidi="ar-SA"/>
                    </w:rPr>
                    <w:t>3</w:t>
                  </w:r>
                </w:p>
              </w:tc>
              <w:tc>
                <w:tcPr>
                  <w:tcW w:w="1068" w:type="dxa"/>
                  <w:shd w:val="clear" w:color="auto" w:fill="DEEAF6" w:themeFill="accent1" w:themeFillTint="33"/>
                  <w:noWrap/>
                </w:tcPr>
                <w:p w:rsidR="00EA79F4" w:rsidRPr="00243E66" w:rsidRDefault="00EA79F4" w:rsidP="00CB4AB9">
                  <w:pPr>
                    <w:spacing w:after="0" w:line="240" w:lineRule="auto"/>
                    <w:jc w:val="center"/>
                    <w:rPr>
                      <w:rFonts w:eastAsia="Times New Roman" w:cs="B Mitra"/>
                      <w:color w:val="000000"/>
                      <w:sz w:val="24"/>
                      <w:szCs w:val="24"/>
                      <w:lang w:bidi="ar-SA"/>
                    </w:rPr>
                  </w:pPr>
                  <w:r w:rsidRPr="00243E66">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EA79F4" w:rsidRPr="00243E66" w:rsidRDefault="004244FA" w:rsidP="00243E66">
                  <w:pPr>
                    <w:spacing w:after="0" w:line="240" w:lineRule="auto"/>
                    <w:jc w:val="center"/>
                    <w:rPr>
                      <w:rFonts w:eastAsia="Times New Roman" w:cs="B Mitra"/>
                      <w:b/>
                      <w:bCs/>
                      <w:color w:val="000000"/>
                      <w:sz w:val="24"/>
                      <w:szCs w:val="24"/>
                      <w:lang w:bidi="ar-SA"/>
                    </w:rPr>
                  </w:pPr>
                  <w:r w:rsidRPr="00243E66">
                    <w:rPr>
                      <w:rFonts w:eastAsia="Times New Roman" w:cs="B Mitra" w:hint="cs"/>
                      <w:b/>
                      <w:bCs/>
                      <w:color w:val="000000"/>
                      <w:sz w:val="24"/>
                      <w:szCs w:val="24"/>
                      <w:rtl/>
                      <w:lang w:bidi="ar-SA"/>
                    </w:rPr>
                    <w:t>د</w:t>
                  </w:r>
                </w:p>
              </w:tc>
              <w:tc>
                <w:tcPr>
                  <w:tcW w:w="1524" w:type="dxa"/>
                  <w:shd w:val="clear" w:color="auto" w:fill="DEEAF6" w:themeFill="accent1" w:themeFillTint="33"/>
                  <w:noWrap/>
                </w:tcPr>
                <w:p w:rsidR="00EA79F4" w:rsidRPr="00243E66" w:rsidRDefault="004244FA" w:rsidP="00243E66">
                  <w:pPr>
                    <w:spacing w:after="0" w:line="240" w:lineRule="auto"/>
                    <w:jc w:val="center"/>
                    <w:rPr>
                      <w:rFonts w:eastAsia="Times New Roman" w:cs="B Mitra"/>
                      <w:b/>
                      <w:bCs/>
                      <w:color w:val="000000"/>
                      <w:sz w:val="24"/>
                      <w:szCs w:val="24"/>
                      <w:lang w:bidi="ar-SA"/>
                    </w:rPr>
                  </w:pPr>
                  <w:r w:rsidRPr="00243E66">
                    <w:rPr>
                      <w:rFonts w:eastAsia="Times New Roman" w:cs="B Mitra" w:hint="cs"/>
                      <w:b/>
                      <w:bCs/>
                      <w:color w:val="000000"/>
                      <w:sz w:val="24"/>
                      <w:szCs w:val="24"/>
                      <w:rtl/>
                      <w:lang w:bidi="ar-SA"/>
                    </w:rPr>
                    <w:t>د</w:t>
                  </w:r>
                </w:p>
              </w:tc>
              <w:tc>
                <w:tcPr>
                  <w:tcW w:w="1341" w:type="dxa"/>
                  <w:shd w:val="clear" w:color="auto" w:fill="DEEAF6" w:themeFill="accent1" w:themeFillTint="33"/>
                  <w:noWrap/>
                </w:tcPr>
                <w:p w:rsidR="00EA79F4" w:rsidRPr="00243E66" w:rsidRDefault="004244FA" w:rsidP="00243E66">
                  <w:pPr>
                    <w:spacing w:after="0" w:line="240" w:lineRule="auto"/>
                    <w:jc w:val="center"/>
                    <w:rPr>
                      <w:rFonts w:eastAsia="Times New Roman" w:cs="B Mitra"/>
                      <w:b/>
                      <w:bCs/>
                      <w:color w:val="000000"/>
                      <w:sz w:val="24"/>
                      <w:szCs w:val="24"/>
                      <w:lang w:bidi="ar-SA"/>
                    </w:rPr>
                  </w:pPr>
                  <w:r w:rsidRPr="00243E66">
                    <w:rPr>
                      <w:rFonts w:eastAsia="Times New Roman" w:cs="B Mitra" w:hint="cs"/>
                      <w:b/>
                      <w:bCs/>
                      <w:color w:val="000000"/>
                      <w:sz w:val="24"/>
                      <w:szCs w:val="24"/>
                      <w:rtl/>
                      <w:lang w:bidi="ar-SA"/>
                    </w:rPr>
                    <w:t>د</w:t>
                  </w:r>
                </w:p>
              </w:tc>
              <w:tc>
                <w:tcPr>
                  <w:tcW w:w="898" w:type="dxa"/>
                  <w:shd w:val="clear" w:color="auto" w:fill="DEEAF6" w:themeFill="accent1" w:themeFillTint="33"/>
                  <w:noWrap/>
                </w:tcPr>
                <w:p w:rsidR="00EA79F4" w:rsidRPr="00243E66" w:rsidRDefault="00EA79F4" w:rsidP="00243E66">
                  <w:pPr>
                    <w:spacing w:after="0" w:line="240" w:lineRule="auto"/>
                    <w:jc w:val="center"/>
                    <w:rPr>
                      <w:rFonts w:eastAsia="Times New Roman" w:cs="B Mitra"/>
                      <w:b/>
                      <w:bCs/>
                      <w:color w:val="000000"/>
                      <w:sz w:val="24"/>
                      <w:szCs w:val="24"/>
                      <w:rtl/>
                      <w:lang w:bidi="ar-SA"/>
                    </w:rPr>
                  </w:pPr>
                  <w:r w:rsidRPr="00243E66">
                    <w:rPr>
                      <w:rFonts w:eastAsia="Times New Roman" w:cs="B Mitra" w:hint="cs"/>
                      <w:b/>
                      <w:bCs/>
                      <w:color w:val="000000"/>
                      <w:sz w:val="24"/>
                      <w:szCs w:val="24"/>
                      <w:rtl/>
                      <w:lang w:bidi="ar-SA"/>
                    </w:rPr>
                    <w:t>5</w:t>
                  </w:r>
                </w:p>
              </w:tc>
              <w:tc>
                <w:tcPr>
                  <w:tcW w:w="609" w:type="dxa"/>
                  <w:shd w:val="clear" w:color="auto" w:fill="DEEAF6" w:themeFill="accent1" w:themeFillTint="33"/>
                </w:tcPr>
                <w:p w:rsidR="00EA79F4" w:rsidRPr="00243E66" w:rsidRDefault="004244FA" w:rsidP="00243E66">
                  <w:pPr>
                    <w:spacing w:after="0" w:line="240" w:lineRule="auto"/>
                    <w:jc w:val="center"/>
                    <w:rPr>
                      <w:rFonts w:eastAsia="Times New Roman" w:cs="B Mitra"/>
                      <w:b/>
                      <w:bCs/>
                      <w:color w:val="000000"/>
                      <w:sz w:val="24"/>
                      <w:szCs w:val="24"/>
                      <w:lang w:bidi="ar-SA"/>
                    </w:rPr>
                  </w:pPr>
                  <w:r w:rsidRPr="00243E66">
                    <w:rPr>
                      <w:rFonts w:eastAsia="Times New Roman" w:cs="B Mitra" w:hint="cs"/>
                      <w:b/>
                      <w:bCs/>
                      <w:color w:val="000000"/>
                      <w:sz w:val="24"/>
                      <w:szCs w:val="24"/>
                      <w:rtl/>
                      <w:lang w:bidi="ar-SA"/>
                    </w:rPr>
                    <w:t>4.8</w:t>
                  </w:r>
                </w:p>
              </w:tc>
              <w:tc>
                <w:tcPr>
                  <w:tcW w:w="919" w:type="dxa"/>
                  <w:shd w:val="clear" w:color="auto" w:fill="DEEAF6" w:themeFill="accent1" w:themeFillTint="33"/>
                </w:tcPr>
                <w:p w:rsidR="00EA79F4" w:rsidRPr="00243E66" w:rsidRDefault="004244FA" w:rsidP="00243E66">
                  <w:pPr>
                    <w:spacing w:after="0" w:line="240" w:lineRule="auto"/>
                    <w:jc w:val="center"/>
                    <w:rPr>
                      <w:rFonts w:eastAsia="Times New Roman" w:cs="B Mitra"/>
                      <w:b/>
                      <w:bCs/>
                      <w:color w:val="000000"/>
                      <w:sz w:val="24"/>
                      <w:szCs w:val="24"/>
                      <w:lang w:bidi="ar-SA"/>
                    </w:rPr>
                  </w:pPr>
                  <w:r w:rsidRPr="00243E66">
                    <w:rPr>
                      <w:rFonts w:eastAsia="Times New Roman" w:cs="B Mitra" w:hint="cs"/>
                      <w:b/>
                      <w:bCs/>
                      <w:color w:val="000000"/>
                      <w:sz w:val="24"/>
                      <w:szCs w:val="24"/>
                      <w:rtl/>
                      <w:lang w:bidi="ar-SA"/>
                    </w:rPr>
                    <w:t>5.2</w:t>
                  </w:r>
                </w:p>
              </w:tc>
            </w:tr>
            <w:tr w:rsidR="00EA79F4" w:rsidRPr="0052410D" w:rsidTr="00676E32">
              <w:trPr>
                <w:trHeight w:val="530"/>
              </w:trPr>
              <w:tc>
                <w:tcPr>
                  <w:tcW w:w="669" w:type="dxa"/>
                  <w:shd w:val="clear" w:color="auto" w:fill="DEEAF6" w:themeFill="accent1" w:themeFillTint="33"/>
                  <w:noWrap/>
                </w:tcPr>
                <w:p w:rsidR="00EA79F4" w:rsidRPr="00626779" w:rsidRDefault="00E91EEE"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2</w:t>
                  </w:r>
                </w:p>
              </w:tc>
              <w:tc>
                <w:tcPr>
                  <w:tcW w:w="2159" w:type="dxa"/>
                  <w:shd w:val="clear" w:color="auto" w:fill="DEEAF6" w:themeFill="accent1" w:themeFillTint="33"/>
                </w:tcPr>
                <w:p w:rsidR="00EA79F4" w:rsidRPr="00243E66" w:rsidRDefault="00EA79F4" w:rsidP="001D51F1">
                  <w:pPr>
                    <w:spacing w:after="0" w:line="240" w:lineRule="auto"/>
                    <w:rPr>
                      <w:rFonts w:eastAsia="Times New Roman" w:cs="B Mitra"/>
                      <w:color w:val="000000"/>
                      <w:sz w:val="24"/>
                      <w:szCs w:val="24"/>
                      <w:lang w:bidi="ar-SA"/>
                    </w:rPr>
                  </w:pPr>
                  <w:r w:rsidRPr="00243E66">
                    <w:rPr>
                      <w:rFonts w:eastAsia="Times New Roman" w:cs="B Mitra" w:hint="cs"/>
                      <w:color w:val="000000"/>
                      <w:sz w:val="24"/>
                      <w:szCs w:val="24"/>
                      <w:rtl/>
                      <w:lang w:bidi="ar-SA"/>
                    </w:rPr>
                    <w:t xml:space="preserve">تاسیس باسکول 60تنی </w:t>
                  </w:r>
                </w:p>
              </w:tc>
              <w:tc>
                <w:tcPr>
                  <w:tcW w:w="1895" w:type="dxa"/>
                  <w:shd w:val="clear" w:color="auto" w:fill="DEEAF6" w:themeFill="accent1" w:themeFillTint="33"/>
                  <w:noWrap/>
                </w:tcPr>
                <w:p w:rsidR="00EA79F4" w:rsidRPr="00243E66" w:rsidRDefault="0078048A"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سایر</w:t>
                  </w:r>
                </w:p>
              </w:tc>
              <w:tc>
                <w:tcPr>
                  <w:tcW w:w="1096" w:type="dxa"/>
                  <w:shd w:val="clear" w:color="auto" w:fill="DEEAF6" w:themeFill="accent1" w:themeFillTint="33"/>
                  <w:noWrap/>
                </w:tcPr>
                <w:p w:rsidR="00EA79F4" w:rsidRPr="00243E66" w:rsidRDefault="00EA79F4" w:rsidP="00CB4AB9">
                  <w:pPr>
                    <w:spacing w:after="0" w:line="240" w:lineRule="auto"/>
                    <w:jc w:val="center"/>
                    <w:rPr>
                      <w:rFonts w:eastAsia="Times New Roman" w:cs="B Mitra"/>
                      <w:color w:val="000000"/>
                      <w:sz w:val="24"/>
                      <w:szCs w:val="24"/>
                      <w:rtl/>
                      <w:lang w:bidi="ar-SA"/>
                    </w:rPr>
                  </w:pPr>
                  <w:r w:rsidRPr="00243E66">
                    <w:rPr>
                      <w:rFonts w:eastAsia="Times New Roman" w:cs="B Mitra" w:hint="cs"/>
                      <w:color w:val="000000"/>
                      <w:sz w:val="24"/>
                      <w:szCs w:val="24"/>
                      <w:rtl/>
                      <w:lang w:bidi="ar-SA"/>
                    </w:rPr>
                    <w:t>2/.</w:t>
                  </w:r>
                </w:p>
              </w:tc>
              <w:tc>
                <w:tcPr>
                  <w:tcW w:w="969" w:type="dxa"/>
                  <w:shd w:val="clear" w:color="auto" w:fill="DEEAF6" w:themeFill="accent1" w:themeFillTint="33"/>
                  <w:noWrap/>
                </w:tcPr>
                <w:p w:rsidR="00EA79F4" w:rsidRPr="00243E66" w:rsidRDefault="00EA79F4" w:rsidP="00CB4AB9">
                  <w:pPr>
                    <w:spacing w:after="0" w:line="240" w:lineRule="auto"/>
                    <w:jc w:val="center"/>
                    <w:rPr>
                      <w:rFonts w:eastAsia="Times New Roman" w:cs="B Mitra"/>
                      <w:color w:val="000000"/>
                      <w:sz w:val="24"/>
                      <w:szCs w:val="24"/>
                      <w:lang w:bidi="ar-SA"/>
                    </w:rPr>
                  </w:pPr>
                  <w:r w:rsidRPr="00243E66">
                    <w:rPr>
                      <w:rFonts w:eastAsia="Times New Roman" w:cs="B Mitra" w:hint="cs"/>
                      <w:color w:val="000000"/>
                      <w:sz w:val="24"/>
                      <w:szCs w:val="24"/>
                      <w:rtl/>
                      <w:lang w:bidi="ar-SA"/>
                    </w:rPr>
                    <w:t>50</w:t>
                  </w:r>
                </w:p>
              </w:tc>
              <w:tc>
                <w:tcPr>
                  <w:tcW w:w="1278" w:type="dxa"/>
                  <w:shd w:val="clear" w:color="auto" w:fill="DEEAF6" w:themeFill="accent1" w:themeFillTint="33"/>
                  <w:noWrap/>
                </w:tcPr>
                <w:p w:rsidR="00EA79F4" w:rsidRPr="00243E66" w:rsidRDefault="00EA79F4" w:rsidP="00CB4AB9">
                  <w:pPr>
                    <w:spacing w:after="0" w:line="240" w:lineRule="auto"/>
                    <w:jc w:val="center"/>
                    <w:rPr>
                      <w:rFonts w:eastAsia="Times New Roman" w:cs="B Mitra"/>
                      <w:color w:val="000000"/>
                      <w:sz w:val="24"/>
                      <w:szCs w:val="24"/>
                      <w:lang w:bidi="ar-SA"/>
                    </w:rPr>
                  </w:pPr>
                  <w:r w:rsidRPr="00243E66">
                    <w:rPr>
                      <w:rFonts w:eastAsia="Times New Roman" w:cs="B Mitra" w:hint="cs"/>
                      <w:color w:val="000000"/>
                      <w:sz w:val="24"/>
                      <w:szCs w:val="24"/>
                      <w:rtl/>
                      <w:lang w:bidi="ar-SA"/>
                    </w:rPr>
                    <w:t>2</w:t>
                  </w:r>
                </w:p>
              </w:tc>
              <w:tc>
                <w:tcPr>
                  <w:tcW w:w="1068" w:type="dxa"/>
                  <w:shd w:val="clear" w:color="auto" w:fill="DEEAF6" w:themeFill="accent1" w:themeFillTint="33"/>
                  <w:noWrap/>
                </w:tcPr>
                <w:p w:rsidR="00EA79F4" w:rsidRPr="00243E66" w:rsidRDefault="00EA79F4" w:rsidP="00CB4AB9">
                  <w:pPr>
                    <w:spacing w:after="0" w:line="240" w:lineRule="auto"/>
                    <w:jc w:val="center"/>
                    <w:rPr>
                      <w:rFonts w:eastAsia="Times New Roman" w:cs="B Mitra"/>
                      <w:color w:val="000000"/>
                      <w:sz w:val="24"/>
                      <w:szCs w:val="24"/>
                      <w:lang w:bidi="ar-SA"/>
                    </w:rPr>
                  </w:pPr>
                </w:p>
              </w:tc>
              <w:tc>
                <w:tcPr>
                  <w:tcW w:w="1440" w:type="dxa"/>
                  <w:shd w:val="clear" w:color="auto" w:fill="DEEAF6" w:themeFill="accent1" w:themeFillTint="33"/>
                  <w:noWrap/>
                </w:tcPr>
                <w:p w:rsidR="00EA79F4" w:rsidRPr="00243E66" w:rsidRDefault="004244FA" w:rsidP="00243E66">
                  <w:pPr>
                    <w:spacing w:after="0" w:line="240" w:lineRule="auto"/>
                    <w:jc w:val="center"/>
                    <w:rPr>
                      <w:rFonts w:eastAsia="Times New Roman" w:cs="B Mitra"/>
                      <w:b/>
                      <w:bCs/>
                      <w:color w:val="000000"/>
                      <w:sz w:val="24"/>
                      <w:szCs w:val="24"/>
                      <w:lang w:bidi="ar-SA"/>
                    </w:rPr>
                  </w:pPr>
                  <w:r w:rsidRPr="00243E66">
                    <w:rPr>
                      <w:rFonts w:eastAsia="Times New Roman" w:cs="B Mitra" w:hint="cs"/>
                      <w:b/>
                      <w:bCs/>
                      <w:color w:val="000000"/>
                      <w:sz w:val="24"/>
                      <w:szCs w:val="24"/>
                      <w:rtl/>
                      <w:lang w:bidi="ar-SA"/>
                    </w:rPr>
                    <w:t>د</w:t>
                  </w:r>
                </w:p>
              </w:tc>
              <w:tc>
                <w:tcPr>
                  <w:tcW w:w="1524" w:type="dxa"/>
                  <w:shd w:val="clear" w:color="auto" w:fill="DEEAF6" w:themeFill="accent1" w:themeFillTint="33"/>
                  <w:noWrap/>
                </w:tcPr>
                <w:p w:rsidR="00EA79F4" w:rsidRPr="00243E66" w:rsidRDefault="004244FA" w:rsidP="00243E66">
                  <w:pPr>
                    <w:spacing w:after="0" w:line="240" w:lineRule="auto"/>
                    <w:jc w:val="center"/>
                    <w:rPr>
                      <w:rFonts w:eastAsia="Times New Roman" w:cs="B Mitra"/>
                      <w:b/>
                      <w:bCs/>
                      <w:color w:val="000000"/>
                      <w:sz w:val="24"/>
                      <w:szCs w:val="24"/>
                      <w:lang w:bidi="ar-SA"/>
                    </w:rPr>
                  </w:pPr>
                  <w:r w:rsidRPr="00243E66">
                    <w:rPr>
                      <w:rFonts w:eastAsia="Times New Roman" w:cs="B Mitra" w:hint="cs"/>
                      <w:b/>
                      <w:bCs/>
                      <w:color w:val="000000"/>
                      <w:sz w:val="24"/>
                      <w:szCs w:val="24"/>
                      <w:rtl/>
                      <w:lang w:bidi="ar-SA"/>
                    </w:rPr>
                    <w:t>د</w:t>
                  </w:r>
                </w:p>
              </w:tc>
              <w:tc>
                <w:tcPr>
                  <w:tcW w:w="1341" w:type="dxa"/>
                  <w:shd w:val="clear" w:color="auto" w:fill="DEEAF6" w:themeFill="accent1" w:themeFillTint="33"/>
                  <w:noWrap/>
                </w:tcPr>
                <w:p w:rsidR="00EA79F4" w:rsidRPr="00243E66" w:rsidRDefault="004244FA" w:rsidP="00243E66">
                  <w:pPr>
                    <w:spacing w:after="0" w:line="240" w:lineRule="auto"/>
                    <w:jc w:val="center"/>
                    <w:rPr>
                      <w:rFonts w:eastAsia="Times New Roman" w:cs="B Mitra"/>
                      <w:b/>
                      <w:bCs/>
                      <w:color w:val="000000"/>
                      <w:sz w:val="24"/>
                      <w:szCs w:val="24"/>
                      <w:lang w:bidi="ar-SA"/>
                    </w:rPr>
                  </w:pPr>
                  <w:r w:rsidRPr="00243E66">
                    <w:rPr>
                      <w:rFonts w:eastAsia="Times New Roman" w:cs="B Mitra" w:hint="cs"/>
                      <w:b/>
                      <w:bCs/>
                      <w:color w:val="000000"/>
                      <w:sz w:val="24"/>
                      <w:szCs w:val="24"/>
                      <w:rtl/>
                      <w:lang w:bidi="ar-SA"/>
                    </w:rPr>
                    <w:t>د</w:t>
                  </w:r>
                </w:p>
              </w:tc>
              <w:tc>
                <w:tcPr>
                  <w:tcW w:w="898" w:type="dxa"/>
                  <w:shd w:val="clear" w:color="auto" w:fill="DEEAF6" w:themeFill="accent1" w:themeFillTint="33"/>
                  <w:noWrap/>
                </w:tcPr>
                <w:p w:rsidR="00EA79F4" w:rsidRPr="00243E66" w:rsidRDefault="00E91EEE" w:rsidP="00243E66">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20</w:t>
                  </w:r>
                </w:p>
              </w:tc>
              <w:tc>
                <w:tcPr>
                  <w:tcW w:w="609" w:type="dxa"/>
                  <w:shd w:val="clear" w:color="auto" w:fill="DEEAF6" w:themeFill="accent1" w:themeFillTint="33"/>
                </w:tcPr>
                <w:p w:rsidR="00EA79F4" w:rsidRPr="00243E66" w:rsidRDefault="00E91EEE" w:rsidP="00243E66">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c>
                <w:tcPr>
                  <w:tcW w:w="919" w:type="dxa"/>
                  <w:shd w:val="clear" w:color="auto" w:fill="DEEAF6" w:themeFill="accent1" w:themeFillTint="33"/>
                </w:tcPr>
                <w:p w:rsidR="00EA79F4" w:rsidRPr="00243E66" w:rsidRDefault="00E91EEE" w:rsidP="00243E66">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r>
          </w:tbl>
          <w:p w:rsidR="00EA79F4" w:rsidRPr="007F073B" w:rsidRDefault="00EA79F4" w:rsidP="00CB4AB9">
            <w:pPr>
              <w:tabs>
                <w:tab w:val="right" w:pos="431"/>
                <w:tab w:val="left" w:pos="3776"/>
              </w:tabs>
              <w:spacing w:after="0" w:line="240" w:lineRule="auto"/>
              <w:rPr>
                <w:rFonts w:cs="B Nazanin"/>
                <w:b/>
                <w:bCs/>
                <w:sz w:val="24"/>
                <w:szCs w:val="24"/>
                <w:rtl/>
              </w:rPr>
            </w:pPr>
          </w:p>
        </w:tc>
      </w:tr>
    </w:tbl>
    <w:p w:rsidR="00BB7629" w:rsidRDefault="00BB7629" w:rsidP="00CB4AB9">
      <w:pPr>
        <w:tabs>
          <w:tab w:val="left" w:pos="1583"/>
        </w:tabs>
        <w:spacing w:after="0" w:line="240" w:lineRule="auto"/>
        <w:rPr>
          <w:rtl/>
        </w:rPr>
      </w:pPr>
    </w:p>
    <w:p w:rsidR="00BB7629" w:rsidRDefault="00BB7629">
      <w:pPr>
        <w:bidi w:val="0"/>
        <w:spacing w:after="160" w:line="259" w:lineRule="auto"/>
        <w:rPr>
          <w:rtl/>
        </w:rPr>
      </w:pPr>
      <w:r>
        <w:rPr>
          <w:rtl/>
        </w:rPr>
        <w:br w:type="page"/>
      </w:r>
    </w:p>
    <w:p w:rsidR="00EA79F4" w:rsidRPr="0016762C" w:rsidRDefault="00EA79F4" w:rsidP="00CB4AB9">
      <w:pPr>
        <w:tabs>
          <w:tab w:val="left" w:pos="1583"/>
        </w:tabs>
        <w:spacing w:after="0" w:line="240" w:lineRule="auto"/>
      </w:pPr>
    </w:p>
    <w:p w:rsidR="002F7BF7" w:rsidRDefault="002F7BF7" w:rsidP="00CB4AB9">
      <w:pPr>
        <w:tabs>
          <w:tab w:val="right" w:pos="424"/>
        </w:tabs>
        <w:spacing w:after="0" w:line="240" w:lineRule="auto"/>
        <w:ind w:left="-360" w:firstLine="420"/>
        <w:jc w:val="center"/>
        <w:rPr>
          <w:rFonts w:cs="B Titr"/>
          <w:b/>
          <w:bCs/>
          <w:sz w:val="28"/>
          <w:szCs w:val="28"/>
          <w:rtl/>
        </w:rPr>
      </w:pPr>
    </w:p>
    <w:p w:rsidR="002F7BF7" w:rsidRDefault="002F7BF7" w:rsidP="00CB4AB9">
      <w:pPr>
        <w:tabs>
          <w:tab w:val="right" w:pos="424"/>
        </w:tabs>
        <w:spacing w:after="0" w:line="240" w:lineRule="auto"/>
        <w:ind w:left="-360" w:hanging="270"/>
        <w:rPr>
          <w:rFonts w:cs="B Titr"/>
          <w:b/>
          <w:bCs/>
          <w:sz w:val="24"/>
          <w:szCs w:val="24"/>
          <w:rtl/>
        </w:rPr>
      </w:pPr>
      <w:r>
        <w:rPr>
          <w:rFonts w:cs="B Titr"/>
          <w:b/>
          <w:bCs/>
          <w:noProof/>
          <w:sz w:val="28"/>
          <w:szCs w:val="28"/>
          <w:rtl/>
          <w:lang w:bidi="ar-SA"/>
        </w:rPr>
        <mc:AlternateContent>
          <mc:Choice Requires="wps">
            <w:drawing>
              <wp:anchor distT="0" distB="0" distL="114300" distR="114300" simplePos="0" relativeHeight="252004352" behindDoc="0" locked="0" layoutInCell="1" allowOverlap="1" wp14:anchorId="0116351D" wp14:editId="4C0045D1">
                <wp:simplePos x="0" y="0"/>
                <wp:positionH relativeFrom="margin">
                  <wp:posOffset>1695186</wp:posOffset>
                </wp:positionH>
                <wp:positionV relativeFrom="paragraph">
                  <wp:posOffset>-313690</wp:posOffset>
                </wp:positionV>
                <wp:extent cx="5760720" cy="457200"/>
                <wp:effectExtent l="57150" t="38100" r="49530" b="76200"/>
                <wp:wrapNone/>
                <wp:docPr id="24764" name="Rounded Rectangle 24764"/>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2F7BF7">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خراسان شمالی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16351D" id="Rounded Rectangle 24764" o:spid="_x0000_s1072" style="position:absolute;left:0;text-align:left;margin-left:133.5pt;margin-top:-24.7pt;width:453.6pt;height:36pt;z-index:25200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2F7BF7">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خراسان شمالی</w:t>
                      </w:r>
                    </w:p>
                  </w:txbxContent>
                </v:textbox>
                <w10:wrap anchorx="margin"/>
              </v:roundrect>
            </w:pict>
          </mc:Fallback>
        </mc:AlternateContent>
      </w:r>
    </w:p>
    <w:p w:rsidR="00EA79F4" w:rsidRPr="00A547EB" w:rsidRDefault="00EA79F4"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293"/>
        <w:gridCol w:w="6557"/>
      </w:tblGrid>
      <w:tr w:rsidR="00EA79F4" w:rsidRPr="00A4561C" w:rsidTr="002E5832">
        <w:trPr>
          <w:trHeight w:val="228"/>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A79F4" w:rsidRPr="00023EB6" w:rsidRDefault="00EA79F4"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7F086C">
              <w:rPr>
                <w:rFonts w:cs="B Nazanin" w:hint="cs"/>
                <w:sz w:val="24"/>
                <w:szCs w:val="24"/>
                <w:rtl/>
              </w:rPr>
              <w:t xml:space="preserve"> </w:t>
            </w:r>
            <w:r>
              <w:rPr>
                <w:rFonts w:cs="B Nazanin" w:hint="cs"/>
                <w:sz w:val="24"/>
                <w:szCs w:val="24"/>
                <w:rtl/>
              </w:rPr>
              <w:t xml:space="preserve">آموزش کشاورزی </w:t>
            </w:r>
            <w:r w:rsidR="00CC7CB5">
              <w:rPr>
                <w:rFonts w:cs="B Nazanin" w:hint="cs"/>
                <w:sz w:val="24"/>
                <w:szCs w:val="24"/>
                <w:rtl/>
              </w:rPr>
              <w:t xml:space="preserve">و منابع طبیعی </w:t>
            </w:r>
            <w:r>
              <w:rPr>
                <w:rFonts w:cs="B Nazanin" w:hint="cs"/>
                <w:sz w:val="24"/>
                <w:szCs w:val="24"/>
                <w:rtl/>
              </w:rPr>
              <w:t>استان خراسان شمالی</w:t>
            </w:r>
          </w:p>
        </w:tc>
        <w:tc>
          <w:tcPr>
            <w:tcW w:w="6557" w:type="dxa"/>
            <w:vMerge w:val="restart"/>
            <w:tcBorders>
              <w:left w:val="single" w:sz="4" w:space="0" w:color="auto"/>
            </w:tcBorders>
          </w:tcPr>
          <w:p w:rsidR="00EA79F4" w:rsidRPr="001A2500" w:rsidRDefault="00EA79F4" w:rsidP="00CB4AB9">
            <w:pPr>
              <w:spacing w:after="0" w:line="240" w:lineRule="auto"/>
              <w:jc w:val="center"/>
              <w:rPr>
                <w:rFonts w:cs="B Nazanin"/>
                <w:sz w:val="24"/>
                <w:szCs w:val="24"/>
                <w:rtl/>
              </w:rPr>
            </w:pPr>
            <w:r>
              <w:rPr>
                <w:noProof/>
                <w:lang w:bidi="ar-SA"/>
              </w:rPr>
              <w:drawing>
                <wp:inline distT="0" distB="0" distL="0" distR="0" wp14:anchorId="41834A2E" wp14:editId="64C19130">
                  <wp:extent cx="3857625" cy="2457450"/>
                  <wp:effectExtent l="0" t="0" r="9525" b="0"/>
                  <wp:docPr id="24600" name="Picture 24600" descr="http://etss.areo.ir/Pictures/PropertiesStationsPict/15_13960328114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15_13960328114318.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39776" cy="2509783"/>
                          </a:xfrm>
                          <a:prstGeom prst="rect">
                            <a:avLst/>
                          </a:prstGeom>
                          <a:noFill/>
                          <a:ln>
                            <a:noFill/>
                          </a:ln>
                        </pic:spPr>
                      </pic:pic>
                    </a:graphicData>
                  </a:graphic>
                </wp:inline>
              </w:drawing>
            </w:r>
          </w:p>
        </w:tc>
      </w:tr>
      <w:tr w:rsidR="00EA79F4" w:rsidRPr="00A4561C" w:rsidTr="002E5832">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EA79F4" w:rsidRPr="00A4561C" w:rsidRDefault="00EA79F4" w:rsidP="00CB4AB9">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sidRPr="002E3447">
              <w:rPr>
                <w:rFonts w:cs="B Nazanin" w:hint="cs"/>
                <w:color w:val="FF0000"/>
                <w:sz w:val="24"/>
                <w:szCs w:val="24"/>
                <w:rtl/>
              </w:rPr>
              <w:t xml:space="preserve">ایستگاه تحقیقات کشاورزی </w:t>
            </w:r>
            <w:r>
              <w:rPr>
                <w:rFonts w:cs="B Nazanin" w:hint="cs"/>
                <w:color w:val="FF0000"/>
                <w:sz w:val="24"/>
                <w:szCs w:val="24"/>
                <w:rtl/>
              </w:rPr>
              <w:t>کهنه کند</w:t>
            </w:r>
          </w:p>
        </w:tc>
        <w:tc>
          <w:tcPr>
            <w:tcW w:w="6557" w:type="dxa"/>
            <w:vMerge/>
            <w:tcBorders>
              <w:left w:val="single" w:sz="4" w:space="0" w:color="auto"/>
            </w:tcBorders>
          </w:tcPr>
          <w:p w:rsidR="00EA79F4" w:rsidRDefault="00EA79F4" w:rsidP="00CB4AB9">
            <w:pPr>
              <w:spacing w:after="0" w:line="240" w:lineRule="auto"/>
              <w:jc w:val="right"/>
              <w:rPr>
                <w:noProof/>
                <w:lang w:bidi="ar-SA"/>
              </w:rPr>
            </w:pPr>
          </w:p>
        </w:tc>
      </w:tr>
      <w:tr w:rsidR="00EA79F4" w:rsidRPr="00A4561C" w:rsidTr="002E5832">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A79F4" w:rsidRDefault="00EA79F4"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767CC0" w:rsidRPr="00767CC0">
              <w:rPr>
                <w:rFonts w:cs="B Nazanin" w:hint="cs"/>
                <w:color w:val="FF0000"/>
                <w:sz w:val="24"/>
                <w:szCs w:val="24"/>
                <w:rtl/>
              </w:rPr>
              <w:t>روستا کهنه کند</w:t>
            </w:r>
          </w:p>
        </w:tc>
        <w:tc>
          <w:tcPr>
            <w:tcW w:w="6557" w:type="dxa"/>
            <w:vMerge/>
            <w:tcBorders>
              <w:left w:val="single" w:sz="4" w:space="0" w:color="auto"/>
            </w:tcBorders>
          </w:tcPr>
          <w:p w:rsidR="00EA79F4" w:rsidRDefault="00EA79F4" w:rsidP="00CB4AB9">
            <w:pPr>
              <w:spacing w:after="0" w:line="240" w:lineRule="auto"/>
              <w:jc w:val="right"/>
              <w:rPr>
                <w:noProof/>
                <w:lang w:bidi="ar-SA"/>
              </w:rPr>
            </w:pPr>
          </w:p>
        </w:tc>
      </w:tr>
      <w:tr w:rsidR="00EA79F4" w:rsidRPr="00A4561C" w:rsidTr="002E5832">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EA79F4" w:rsidRPr="00A4561C" w:rsidRDefault="00EA79F4" w:rsidP="00CB4AB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Pr="002E3447">
              <w:rPr>
                <w:rFonts w:cs="B Nazanin" w:hint="cs"/>
                <w:color w:val="FF0000"/>
                <w:sz w:val="24"/>
                <w:szCs w:val="24"/>
                <w:rtl/>
              </w:rPr>
              <w:t xml:space="preserve">  </w:t>
            </w:r>
            <w:r>
              <w:rPr>
                <w:rFonts w:cs="B Nazanin" w:hint="cs"/>
                <w:color w:val="FF0000"/>
                <w:sz w:val="24"/>
                <w:szCs w:val="24"/>
                <w:rtl/>
              </w:rPr>
              <w:t>57شرقی</w:t>
            </w:r>
            <w:r w:rsidRPr="002E3447">
              <w:rPr>
                <w:rFonts w:cs="B Nazanin" w:hint="cs"/>
                <w:color w:val="FF0000"/>
                <w:sz w:val="24"/>
                <w:szCs w:val="24"/>
                <w:rtl/>
              </w:rPr>
              <w:t xml:space="preserve">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sidRPr="00A75E2A">
              <w:rPr>
                <w:rFonts w:cs="B Nazanin" w:hint="cs"/>
                <w:color w:val="FF0000"/>
                <w:sz w:val="24"/>
                <w:szCs w:val="24"/>
                <w:rtl/>
              </w:rPr>
              <w:t>37شمالی</w:t>
            </w:r>
          </w:p>
        </w:tc>
        <w:tc>
          <w:tcPr>
            <w:tcW w:w="6557" w:type="dxa"/>
            <w:vMerge/>
            <w:tcBorders>
              <w:left w:val="single" w:sz="4" w:space="0" w:color="auto"/>
            </w:tcBorders>
          </w:tcPr>
          <w:p w:rsidR="00EA79F4" w:rsidRDefault="00EA79F4" w:rsidP="00CB4AB9">
            <w:pPr>
              <w:spacing w:after="0" w:line="240" w:lineRule="auto"/>
              <w:jc w:val="right"/>
              <w:rPr>
                <w:noProof/>
                <w:lang w:bidi="ar-SA"/>
              </w:rPr>
            </w:pPr>
          </w:p>
        </w:tc>
      </w:tr>
      <w:tr w:rsidR="00EA79F4" w:rsidRPr="00A4561C" w:rsidTr="002E5832">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A79F4" w:rsidRPr="00023EB6" w:rsidRDefault="00EA79F4"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sidRPr="009E57D8">
              <w:rPr>
                <w:rFonts w:cs="B Nazanin" w:hint="cs"/>
                <w:color w:val="FF0000"/>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13</w:t>
            </w:r>
            <w:r w:rsidRPr="009E57D8">
              <w:rPr>
                <w:rFonts w:cs="B Nazanin" w:hint="cs"/>
                <w:sz w:val="24"/>
                <w:szCs w:val="24"/>
                <w:shd w:val="clear" w:color="auto" w:fill="E2EFD9" w:themeFill="accent6" w:themeFillTint="33"/>
                <w:rtl/>
              </w:rPr>
              <w:t xml:space="preserve">     7-اعیان (مترمربع):</w:t>
            </w:r>
            <w:r>
              <w:rPr>
                <w:rFonts w:cs="B Nazanin" w:hint="cs"/>
                <w:sz w:val="24"/>
                <w:szCs w:val="24"/>
                <w:shd w:val="clear" w:color="auto" w:fill="E2EFD9" w:themeFill="accent6" w:themeFillTint="33"/>
                <w:rtl/>
              </w:rPr>
              <w:t xml:space="preserve">     </w:t>
            </w:r>
            <w:r w:rsidRPr="00A75E2A">
              <w:rPr>
                <w:rFonts w:cs="B Nazanin" w:hint="cs"/>
                <w:color w:val="FF0000"/>
                <w:sz w:val="24"/>
                <w:szCs w:val="24"/>
                <w:shd w:val="clear" w:color="auto" w:fill="E2EFD9" w:themeFill="accent6" w:themeFillTint="33"/>
                <w:rtl/>
              </w:rPr>
              <w:t xml:space="preserve"> 990 </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sidRPr="00A75E2A">
              <w:rPr>
                <w:rFonts w:cs="B Nazanin" w:hint="cs"/>
                <w:color w:val="FF0000"/>
                <w:sz w:val="24"/>
                <w:szCs w:val="24"/>
                <w:rtl/>
              </w:rPr>
              <w:t>8</w:t>
            </w:r>
          </w:p>
        </w:tc>
        <w:tc>
          <w:tcPr>
            <w:tcW w:w="6557" w:type="dxa"/>
            <w:vMerge/>
            <w:tcBorders>
              <w:left w:val="single" w:sz="4" w:space="0" w:color="auto"/>
            </w:tcBorders>
          </w:tcPr>
          <w:p w:rsidR="00EA79F4" w:rsidRDefault="00EA79F4" w:rsidP="00CB4AB9">
            <w:pPr>
              <w:spacing w:after="0" w:line="240" w:lineRule="auto"/>
              <w:jc w:val="right"/>
              <w:rPr>
                <w:noProof/>
                <w:lang w:bidi="ar-SA"/>
              </w:rPr>
            </w:pPr>
          </w:p>
        </w:tc>
      </w:tr>
      <w:tr w:rsidR="00EA79F4" w:rsidRPr="00A4561C" w:rsidTr="002E5832">
        <w:trPr>
          <w:trHeight w:val="453"/>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EA79F4" w:rsidRDefault="00EA79F4"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color w:val="FF0000"/>
                <w:sz w:val="24"/>
                <w:szCs w:val="24"/>
                <w:rtl/>
              </w:rPr>
              <w:t xml:space="preserve"> </w:t>
            </w:r>
            <w:r w:rsidRPr="001D7AB8">
              <w:rPr>
                <w:rFonts w:cs="B Nazanin"/>
                <w:sz w:val="24"/>
                <w:szCs w:val="24"/>
                <w:rtl/>
              </w:rPr>
              <w:t xml:space="preserve">     ب: رودخانه                ج: چاه  </w:t>
            </w:r>
            <w:r w:rsidRPr="00A75E2A">
              <w:rPr>
                <w:rFonts w:cs="B Nazanin" w:hint="cs"/>
                <w:color w:val="FF0000"/>
                <w:sz w:val="24"/>
                <w:szCs w:val="24"/>
                <w:rtl/>
              </w:rPr>
              <w:t xml:space="preserve">*  </w:t>
            </w:r>
            <w:r>
              <w:rPr>
                <w:rFonts w:cs="B Nazanin" w:hint="cs"/>
                <w:sz w:val="24"/>
                <w:szCs w:val="24"/>
                <w:rtl/>
              </w:rPr>
              <w:t xml:space="preserve">           </w:t>
            </w:r>
            <w:r w:rsidRPr="001D7AB8">
              <w:rPr>
                <w:rFonts w:cs="B Nazanin"/>
                <w:sz w:val="24"/>
                <w:szCs w:val="24"/>
                <w:rtl/>
              </w:rPr>
              <w:t>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557" w:type="dxa"/>
            <w:vMerge/>
            <w:tcBorders>
              <w:left w:val="single" w:sz="4" w:space="0" w:color="auto"/>
            </w:tcBorders>
          </w:tcPr>
          <w:p w:rsidR="00EA79F4" w:rsidRDefault="00EA79F4" w:rsidP="00CB4AB9">
            <w:pPr>
              <w:spacing w:after="0" w:line="240" w:lineRule="auto"/>
              <w:jc w:val="right"/>
              <w:rPr>
                <w:noProof/>
                <w:lang w:bidi="ar-SA"/>
              </w:rPr>
            </w:pPr>
          </w:p>
        </w:tc>
      </w:tr>
      <w:tr w:rsidR="00EA79F4" w:rsidRPr="00A4561C" w:rsidTr="002E5832">
        <w:trPr>
          <w:trHeight w:val="487"/>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A79F4" w:rsidRDefault="00EA79F4"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EA79F4" w:rsidRPr="00A4561C" w:rsidRDefault="00EA79F4"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Mitra" w:hint="cs"/>
                <w:color w:val="FF0000"/>
                <w:sz w:val="24"/>
                <w:szCs w:val="24"/>
                <w:rtl/>
              </w:rPr>
              <w:t>5</w:t>
            </w:r>
            <w:r>
              <w:rPr>
                <w:rFonts w:cs="B Nazanin" w:hint="cs"/>
                <w:sz w:val="24"/>
                <w:szCs w:val="24"/>
                <w:rtl/>
              </w:rPr>
              <w:t xml:space="preserve">   میانگین بارش (ميليمتر):</w:t>
            </w:r>
            <w:r>
              <w:rPr>
                <w:rFonts w:cs="B Nazanin" w:hint="cs"/>
                <w:color w:val="FF0000"/>
                <w:sz w:val="24"/>
                <w:szCs w:val="24"/>
                <w:rtl/>
              </w:rPr>
              <w:t xml:space="preserve">        259        </w:t>
            </w:r>
            <w:r w:rsidRPr="002E3447">
              <w:rPr>
                <w:rFonts w:cs="B Nazanin" w:hint="cs"/>
                <w:color w:val="FF0000"/>
                <w:sz w:val="24"/>
                <w:szCs w:val="24"/>
                <w:rtl/>
              </w:rPr>
              <w:t xml:space="preserve"> </w:t>
            </w:r>
            <w:r>
              <w:rPr>
                <w:rFonts w:cs="B Nazanin" w:hint="cs"/>
                <w:color w:val="FF0000"/>
                <w:sz w:val="24"/>
                <w:szCs w:val="24"/>
                <w:rtl/>
              </w:rPr>
              <w:t xml:space="preserve">      </w:t>
            </w:r>
            <w:r>
              <w:rPr>
                <w:rFonts w:cs="B Nazanin" w:hint="cs"/>
                <w:sz w:val="24"/>
                <w:szCs w:val="24"/>
                <w:rtl/>
              </w:rPr>
              <w:t xml:space="preserve">   اقلیم منطقه: </w:t>
            </w:r>
            <w:r w:rsidRPr="00A75E2A">
              <w:rPr>
                <w:rFonts w:cs="B Nazanin" w:hint="cs"/>
                <w:color w:val="FF0000"/>
                <w:sz w:val="24"/>
                <w:szCs w:val="24"/>
                <w:rtl/>
              </w:rPr>
              <w:t xml:space="preserve">نیمه خشک </w:t>
            </w:r>
          </w:p>
        </w:tc>
        <w:tc>
          <w:tcPr>
            <w:tcW w:w="6557" w:type="dxa"/>
            <w:vMerge/>
            <w:tcBorders>
              <w:left w:val="single" w:sz="4" w:space="0" w:color="auto"/>
            </w:tcBorders>
          </w:tcPr>
          <w:p w:rsidR="00EA79F4" w:rsidRDefault="00EA79F4" w:rsidP="00CB4AB9">
            <w:pPr>
              <w:spacing w:after="0" w:line="240" w:lineRule="auto"/>
              <w:jc w:val="right"/>
              <w:rPr>
                <w:noProof/>
                <w:lang w:bidi="ar-SA"/>
              </w:rPr>
            </w:pPr>
          </w:p>
        </w:tc>
      </w:tr>
      <w:tr w:rsidR="00EA79F4" w:rsidRPr="00A4561C" w:rsidTr="002E5832">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EA79F4" w:rsidRPr="00A4561C" w:rsidRDefault="00EA79F4" w:rsidP="00CB4AB9">
            <w:pPr>
              <w:spacing w:after="0" w:line="240" w:lineRule="auto"/>
              <w:rPr>
                <w:rFonts w:cs="B Nazanin"/>
                <w:sz w:val="24"/>
                <w:szCs w:val="24"/>
                <w:rtl/>
              </w:rPr>
            </w:pPr>
            <w:r>
              <w:rPr>
                <w:rFonts w:cs="B Nazanin" w:hint="cs"/>
                <w:sz w:val="24"/>
                <w:szCs w:val="24"/>
                <w:rtl/>
              </w:rPr>
              <w:t xml:space="preserve">11-بافت خاک: </w:t>
            </w:r>
            <w:r w:rsidRPr="00A75E2A">
              <w:rPr>
                <w:rFonts w:cs="B Nazanin" w:hint="cs"/>
                <w:color w:val="FF0000"/>
                <w:sz w:val="24"/>
                <w:szCs w:val="24"/>
                <w:rtl/>
              </w:rPr>
              <w:t xml:space="preserve">سلیتی رسی لومی          </w:t>
            </w:r>
            <w:r>
              <w:rPr>
                <w:rFonts w:cs="B Nazanin" w:hint="cs"/>
                <w:sz w:val="24"/>
                <w:szCs w:val="24"/>
                <w:rtl/>
              </w:rPr>
              <w:t xml:space="preserve">12-وضعيت حصار: </w:t>
            </w:r>
            <w:r w:rsidRPr="00A75E2A">
              <w:rPr>
                <w:rFonts w:cs="B Nazanin" w:hint="cs"/>
                <w:color w:val="FF0000"/>
                <w:sz w:val="24"/>
                <w:szCs w:val="24"/>
                <w:rtl/>
              </w:rPr>
              <w:t xml:space="preserve">فنس پایه             </w:t>
            </w:r>
            <w:r>
              <w:rPr>
                <w:rFonts w:cs="B Nazanin" w:hint="cs"/>
                <w:sz w:val="24"/>
                <w:szCs w:val="24"/>
                <w:rtl/>
              </w:rPr>
              <w:t xml:space="preserve">13-وضعيت مالکیت :  </w:t>
            </w:r>
            <w:r w:rsidRPr="00A75E2A">
              <w:rPr>
                <w:rFonts w:cs="B Nazanin" w:hint="cs"/>
                <w:color w:val="FF0000"/>
                <w:sz w:val="24"/>
                <w:szCs w:val="24"/>
                <w:rtl/>
              </w:rPr>
              <w:t>سند دارد</w:t>
            </w:r>
          </w:p>
        </w:tc>
        <w:tc>
          <w:tcPr>
            <w:tcW w:w="6557" w:type="dxa"/>
            <w:vMerge/>
            <w:tcBorders>
              <w:left w:val="single" w:sz="4" w:space="0" w:color="auto"/>
            </w:tcBorders>
          </w:tcPr>
          <w:p w:rsidR="00EA79F4" w:rsidRPr="0052410D" w:rsidRDefault="00EA79F4" w:rsidP="00CB4AB9">
            <w:pPr>
              <w:spacing w:after="0" w:line="240" w:lineRule="auto"/>
              <w:jc w:val="center"/>
              <w:rPr>
                <w:rFonts w:cs="B Nazanin"/>
                <w:sz w:val="24"/>
                <w:szCs w:val="24"/>
                <w:rtl/>
              </w:rPr>
            </w:pPr>
          </w:p>
        </w:tc>
      </w:tr>
      <w:tr w:rsidR="00EA79F4" w:rsidRPr="00A4561C" w:rsidTr="002E5832">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35D67" w:rsidRDefault="00EA79F4" w:rsidP="001D2E1D">
            <w:pPr>
              <w:spacing w:after="0" w:line="240" w:lineRule="auto"/>
              <w:rPr>
                <w:rFonts w:cs="B Nazanin"/>
                <w:sz w:val="24"/>
                <w:szCs w:val="24"/>
                <w:rtl/>
              </w:rPr>
            </w:pPr>
            <w:r>
              <w:rPr>
                <w:rFonts w:cs="B Nazanin" w:hint="cs"/>
                <w:sz w:val="24"/>
                <w:szCs w:val="24"/>
                <w:rtl/>
              </w:rPr>
              <w:t xml:space="preserve">توضيحات: </w:t>
            </w:r>
          </w:p>
        </w:tc>
        <w:tc>
          <w:tcPr>
            <w:tcW w:w="6557" w:type="dxa"/>
            <w:vMerge/>
            <w:tcBorders>
              <w:left w:val="single" w:sz="4" w:space="0" w:color="auto"/>
            </w:tcBorders>
          </w:tcPr>
          <w:p w:rsidR="00EA79F4" w:rsidRPr="0052410D" w:rsidRDefault="00EA79F4" w:rsidP="00CB4AB9">
            <w:pPr>
              <w:spacing w:after="0" w:line="240" w:lineRule="auto"/>
              <w:jc w:val="center"/>
              <w:rPr>
                <w:rFonts w:cs="B Nazanin"/>
                <w:sz w:val="24"/>
                <w:szCs w:val="24"/>
                <w:rtl/>
              </w:rPr>
            </w:pPr>
          </w:p>
        </w:tc>
      </w:tr>
    </w:tbl>
    <w:p w:rsidR="00235D67" w:rsidRDefault="00235D67" w:rsidP="00CB4AB9">
      <w:pPr>
        <w:tabs>
          <w:tab w:val="right" w:pos="270"/>
          <w:tab w:val="right" w:pos="424"/>
        </w:tabs>
        <w:spacing w:after="0" w:line="240" w:lineRule="auto"/>
        <w:ind w:hanging="648"/>
        <w:rPr>
          <w:rFonts w:cs="B Titr"/>
          <w:b/>
          <w:bCs/>
          <w:sz w:val="24"/>
          <w:szCs w:val="24"/>
          <w:rtl/>
        </w:rPr>
      </w:pPr>
    </w:p>
    <w:p w:rsidR="00EA79F4" w:rsidRDefault="00EA79F4"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EA79F4" w:rsidRPr="00131D88" w:rsidTr="009723E8">
        <w:trPr>
          <w:trHeight w:val="1112"/>
          <w:jc w:val="center"/>
        </w:trPr>
        <w:tc>
          <w:tcPr>
            <w:tcW w:w="15302" w:type="dxa"/>
            <w:shd w:val="clear" w:color="auto" w:fill="auto"/>
          </w:tcPr>
          <w:tbl>
            <w:tblPr>
              <w:bidiVisual/>
              <w:tblW w:w="15865" w:type="dxa"/>
              <w:tblInd w:w="339" w:type="dxa"/>
              <w:tblLook w:val="04A0" w:firstRow="1" w:lastRow="0" w:firstColumn="1" w:lastColumn="0" w:noHBand="0" w:noVBand="1"/>
            </w:tblPr>
            <w:tblGrid>
              <w:gridCol w:w="850"/>
              <w:gridCol w:w="2158"/>
              <w:gridCol w:w="1808"/>
              <w:gridCol w:w="903"/>
              <w:gridCol w:w="969"/>
              <w:gridCol w:w="1188"/>
              <w:gridCol w:w="1158"/>
              <w:gridCol w:w="1440"/>
              <w:gridCol w:w="1444"/>
              <w:gridCol w:w="1421"/>
              <w:gridCol w:w="898"/>
              <w:gridCol w:w="604"/>
              <w:gridCol w:w="1024"/>
            </w:tblGrid>
            <w:tr w:rsidR="00EA79F4" w:rsidRPr="008C32B9" w:rsidTr="006F774B">
              <w:trPr>
                <w:trHeight w:val="273"/>
              </w:trPr>
              <w:tc>
                <w:tcPr>
                  <w:tcW w:w="850"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rsidR="00EA79F4" w:rsidRPr="00235D67" w:rsidRDefault="00EA79F4" w:rsidP="00CB4AB9">
                  <w:pPr>
                    <w:spacing w:after="0" w:line="240" w:lineRule="auto"/>
                    <w:jc w:val="center"/>
                    <w:rPr>
                      <w:rFonts w:eastAsia="Times New Roman" w:cs="B Mitra"/>
                      <w:sz w:val="20"/>
                      <w:szCs w:val="20"/>
                      <w:lang w:bidi="ar-SA"/>
                    </w:rPr>
                  </w:pPr>
                  <w:r w:rsidRPr="00235D67">
                    <w:rPr>
                      <w:rFonts w:eastAsia="Times New Roman" w:cs="B Mitra" w:hint="cs"/>
                      <w:sz w:val="20"/>
                      <w:szCs w:val="20"/>
                      <w:rtl/>
                      <w:lang w:bidi="ar-SA"/>
                    </w:rPr>
                    <w:t>ردیف</w:t>
                  </w:r>
                </w:p>
              </w:tc>
              <w:tc>
                <w:tcPr>
                  <w:tcW w:w="2158"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tcPr>
                <w:p w:rsidR="00EA79F4" w:rsidRPr="00235D67" w:rsidRDefault="00EA79F4" w:rsidP="00CB4AB9">
                  <w:pPr>
                    <w:spacing w:after="0" w:line="240" w:lineRule="auto"/>
                    <w:rPr>
                      <w:rFonts w:eastAsia="Times New Roman" w:cs="B Mitra"/>
                      <w:b/>
                      <w:bCs/>
                      <w:color w:val="000000"/>
                      <w:sz w:val="20"/>
                      <w:szCs w:val="20"/>
                      <w:lang w:bidi="ar-SA"/>
                    </w:rPr>
                  </w:pPr>
                  <w:r w:rsidRPr="00235D67">
                    <w:rPr>
                      <w:rFonts w:eastAsia="Times New Roman" w:cs="B Mitra" w:hint="cs"/>
                      <w:color w:val="000000"/>
                      <w:sz w:val="20"/>
                      <w:szCs w:val="20"/>
                      <w:rtl/>
                      <w:lang w:bidi="ar-SA"/>
                    </w:rPr>
                    <w:t>عنوان پروژه پيشنهادی</w:t>
                  </w:r>
                </w:p>
              </w:tc>
              <w:tc>
                <w:tcPr>
                  <w:tcW w:w="1808"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rsidR="00EA79F4" w:rsidRPr="00235D67" w:rsidRDefault="00EA79F4" w:rsidP="00CB4AB9">
                  <w:pPr>
                    <w:spacing w:after="0" w:line="240" w:lineRule="auto"/>
                    <w:jc w:val="center"/>
                    <w:rPr>
                      <w:rFonts w:eastAsia="Times New Roman" w:cs="B Nazanin"/>
                      <w:color w:val="000000"/>
                      <w:sz w:val="20"/>
                      <w:szCs w:val="20"/>
                      <w:rtl/>
                    </w:rPr>
                  </w:pPr>
                </w:p>
                <w:p w:rsidR="00EA79F4" w:rsidRPr="00235D67" w:rsidRDefault="00EA79F4" w:rsidP="00CB4AB9">
                  <w:pPr>
                    <w:spacing w:after="0" w:line="240" w:lineRule="auto"/>
                    <w:jc w:val="center"/>
                    <w:rPr>
                      <w:rFonts w:eastAsia="Times New Roman" w:cs="B Nazanin"/>
                      <w:color w:val="000000"/>
                      <w:sz w:val="20"/>
                      <w:szCs w:val="20"/>
                      <w:rtl/>
                    </w:rPr>
                  </w:pPr>
                  <w:r w:rsidRPr="00235D67">
                    <w:rPr>
                      <w:rFonts w:eastAsia="Times New Roman" w:cs="B Nazanin" w:hint="cs"/>
                      <w:color w:val="000000"/>
                      <w:sz w:val="20"/>
                      <w:szCs w:val="20"/>
                      <w:rtl/>
                    </w:rPr>
                    <w:t>گروه پروژه</w:t>
                  </w:r>
                </w:p>
              </w:tc>
              <w:tc>
                <w:tcPr>
                  <w:tcW w:w="4218" w:type="dxa"/>
                  <w:gridSpan w:val="4"/>
                  <w:tcBorders>
                    <w:top w:val="single" w:sz="4" w:space="0" w:color="auto"/>
                    <w:left w:val="single" w:sz="4" w:space="0" w:color="auto"/>
                    <w:bottom w:val="single" w:sz="4" w:space="0" w:color="auto"/>
                    <w:right w:val="single" w:sz="4" w:space="0" w:color="auto"/>
                  </w:tcBorders>
                  <w:shd w:val="clear" w:color="auto" w:fill="C5E0B3" w:themeFill="accent6" w:themeFillTint="66"/>
                </w:tcPr>
                <w:p w:rsidR="00EA79F4" w:rsidRPr="00235D67" w:rsidRDefault="00047B45" w:rsidP="00CB4AB9">
                  <w:pPr>
                    <w:spacing w:after="0" w:line="240" w:lineRule="auto"/>
                    <w:jc w:val="center"/>
                    <w:rPr>
                      <w:rFonts w:eastAsia="Times New Roman" w:cs="B Nazanin"/>
                      <w:color w:val="000000"/>
                      <w:sz w:val="20"/>
                      <w:szCs w:val="20"/>
                      <w:rtl/>
                      <w:lang w:bidi="ar-SA"/>
                    </w:rPr>
                  </w:pPr>
                  <w:r w:rsidRPr="00235D67">
                    <w:rPr>
                      <w:rFonts w:eastAsia="Times New Roman" w:cs="B Nazanin" w:hint="cs"/>
                      <w:color w:val="000000"/>
                      <w:sz w:val="20"/>
                      <w:szCs w:val="20"/>
                      <w:rtl/>
                      <w:lang w:bidi="ar-SA"/>
                    </w:rPr>
                    <w:t>آورده مرکز</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rsidR="00EA79F4" w:rsidRPr="00235D67" w:rsidRDefault="00EA79F4" w:rsidP="00CB4AB9">
                  <w:pPr>
                    <w:spacing w:after="0" w:line="240" w:lineRule="auto"/>
                    <w:jc w:val="center"/>
                    <w:rPr>
                      <w:rFonts w:eastAsia="Times New Roman" w:cs="B Nazanin"/>
                      <w:color w:val="000000"/>
                      <w:sz w:val="20"/>
                      <w:szCs w:val="20"/>
                      <w:rtl/>
                      <w:lang w:bidi="ar-SA"/>
                    </w:rPr>
                  </w:pPr>
                  <w:r w:rsidRPr="00235D67">
                    <w:rPr>
                      <w:rFonts w:eastAsia="Times New Roman" w:cs="B Nazanin" w:hint="cs"/>
                      <w:color w:val="000000"/>
                      <w:sz w:val="20"/>
                      <w:szCs w:val="20"/>
                      <w:rtl/>
                      <w:lang w:bidi="ar-SA"/>
                    </w:rPr>
                    <w:t>برآورد سرمايه گذاری مورد نياز (ميليون ريال)</w:t>
                  </w:r>
                </w:p>
              </w:tc>
              <w:tc>
                <w:tcPr>
                  <w:tcW w:w="1444"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rsidR="00EA79F4" w:rsidRPr="00235D67" w:rsidRDefault="00EA79F4" w:rsidP="00CB4AB9">
                  <w:pPr>
                    <w:spacing w:after="0" w:line="240" w:lineRule="auto"/>
                    <w:jc w:val="center"/>
                    <w:rPr>
                      <w:rFonts w:eastAsia="Times New Roman" w:cs="B Nazanin"/>
                      <w:color w:val="000000"/>
                      <w:sz w:val="20"/>
                      <w:szCs w:val="20"/>
                      <w:rtl/>
                      <w:lang w:bidi="ar-SA"/>
                    </w:rPr>
                  </w:pPr>
                  <w:r w:rsidRPr="00235D67">
                    <w:rPr>
                      <w:rFonts w:eastAsia="Times New Roman" w:cs="B Nazanin" w:hint="cs"/>
                      <w:color w:val="000000"/>
                      <w:sz w:val="20"/>
                      <w:szCs w:val="20"/>
                      <w:rtl/>
                      <w:lang w:bidi="ar-SA"/>
                    </w:rPr>
                    <w:t>برآورد ميانگين هزينه جاری ساليانه (ميليون ريال)</w:t>
                  </w:r>
                </w:p>
              </w:tc>
              <w:tc>
                <w:tcPr>
                  <w:tcW w:w="1421"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rsidR="00EA79F4" w:rsidRPr="00235D67" w:rsidRDefault="00EA79F4" w:rsidP="00CB4AB9">
                  <w:pPr>
                    <w:spacing w:after="0" w:line="240" w:lineRule="auto"/>
                    <w:jc w:val="center"/>
                    <w:rPr>
                      <w:rFonts w:eastAsia="Times New Roman" w:cs="B Nazanin"/>
                      <w:color w:val="000000"/>
                      <w:sz w:val="20"/>
                      <w:szCs w:val="20"/>
                      <w:rtl/>
                      <w:lang w:bidi="ar-SA"/>
                    </w:rPr>
                  </w:pPr>
                  <w:r w:rsidRPr="00235D67">
                    <w:rPr>
                      <w:rFonts w:eastAsia="Times New Roman" w:cs="B Nazanin" w:hint="cs"/>
                      <w:color w:val="000000"/>
                      <w:sz w:val="20"/>
                      <w:szCs w:val="20"/>
                      <w:rtl/>
                      <w:lang w:bidi="ar-SA"/>
                    </w:rPr>
                    <w:t>برآورد ميانگين درآمد ساليانه (ميليون ريال)</w:t>
                  </w:r>
                </w:p>
              </w:tc>
              <w:tc>
                <w:tcPr>
                  <w:tcW w:w="898"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rsidR="00EA79F4" w:rsidRPr="00235D67" w:rsidRDefault="00EA79F4" w:rsidP="00CB4AB9">
                  <w:pPr>
                    <w:spacing w:after="0" w:line="240" w:lineRule="auto"/>
                    <w:jc w:val="center"/>
                    <w:rPr>
                      <w:rFonts w:eastAsia="Times New Roman" w:cs="B Nazanin"/>
                      <w:color w:val="000000"/>
                      <w:sz w:val="20"/>
                      <w:szCs w:val="20"/>
                      <w:rtl/>
                      <w:lang w:bidi="ar-SA"/>
                    </w:rPr>
                  </w:pPr>
                  <w:r w:rsidRPr="00235D67">
                    <w:rPr>
                      <w:rFonts w:eastAsia="Times New Roman" w:cs="B Nazanin" w:hint="cs"/>
                      <w:color w:val="000000"/>
                      <w:sz w:val="20"/>
                      <w:szCs w:val="20"/>
                      <w:rtl/>
                      <w:lang w:bidi="ar-SA"/>
                    </w:rPr>
                    <w:t>دوره بهره برداری (سال)</w:t>
                  </w:r>
                </w:p>
              </w:tc>
              <w:tc>
                <w:tcPr>
                  <w:tcW w:w="604"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tcPr>
                <w:p w:rsidR="00EA79F4" w:rsidRPr="00235D67" w:rsidRDefault="00EA79F4" w:rsidP="00CB4AB9">
                  <w:pPr>
                    <w:spacing w:after="0" w:line="240" w:lineRule="auto"/>
                    <w:jc w:val="center"/>
                    <w:rPr>
                      <w:rFonts w:eastAsia="Times New Roman" w:cs="B Nazanin"/>
                      <w:color w:val="000000"/>
                      <w:sz w:val="20"/>
                      <w:szCs w:val="20"/>
                    </w:rPr>
                  </w:pPr>
                </w:p>
                <w:p w:rsidR="00EA79F4" w:rsidRPr="00235D67" w:rsidRDefault="00EA79F4" w:rsidP="00CB4AB9">
                  <w:pPr>
                    <w:spacing w:after="0" w:line="240" w:lineRule="auto"/>
                    <w:jc w:val="center"/>
                    <w:rPr>
                      <w:rFonts w:eastAsia="Times New Roman" w:cs="B Nazanin"/>
                      <w:color w:val="000000"/>
                      <w:sz w:val="20"/>
                      <w:szCs w:val="20"/>
                      <w:rtl/>
                    </w:rPr>
                  </w:pPr>
                  <w:r w:rsidRPr="00235D67">
                    <w:rPr>
                      <w:rFonts w:eastAsia="Times New Roman" w:cs="B Nazanin" w:hint="cs"/>
                      <w:color w:val="000000"/>
                      <w:sz w:val="20"/>
                      <w:szCs w:val="20"/>
                      <w:rtl/>
                    </w:rPr>
                    <w:t>نرخ</w:t>
                  </w:r>
                </w:p>
                <w:p w:rsidR="00EA79F4" w:rsidRPr="00235D67" w:rsidRDefault="00EA79F4" w:rsidP="00CB4AB9">
                  <w:pPr>
                    <w:spacing w:after="0" w:line="240" w:lineRule="auto"/>
                    <w:jc w:val="center"/>
                    <w:rPr>
                      <w:rFonts w:eastAsia="Times New Roman" w:cs="B Nazanin"/>
                      <w:color w:val="000000"/>
                      <w:sz w:val="20"/>
                      <w:szCs w:val="20"/>
                    </w:rPr>
                  </w:pPr>
                  <w:r w:rsidRPr="00235D67">
                    <w:rPr>
                      <w:rFonts w:eastAsia="Times New Roman" w:cs="B Nazanin"/>
                      <w:color w:val="000000"/>
                      <w:sz w:val="20"/>
                      <w:szCs w:val="20"/>
                    </w:rPr>
                    <w:t>B/C</w:t>
                  </w:r>
                </w:p>
              </w:tc>
              <w:tc>
                <w:tcPr>
                  <w:tcW w:w="1024"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tcPr>
                <w:p w:rsidR="00EA79F4" w:rsidRPr="00235D6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EA79F4" w:rsidRPr="008C32B9" w:rsidTr="006F774B">
              <w:trPr>
                <w:trHeight w:val="821"/>
              </w:trPr>
              <w:tc>
                <w:tcPr>
                  <w:tcW w:w="850" w:type="dxa"/>
                  <w:vMerge/>
                  <w:tcBorders>
                    <w:top w:val="single" w:sz="4" w:space="0" w:color="auto"/>
                    <w:left w:val="single" w:sz="4" w:space="0" w:color="auto"/>
                    <w:bottom w:val="single" w:sz="4" w:space="0" w:color="auto"/>
                    <w:right w:val="single" w:sz="4" w:space="0" w:color="auto"/>
                  </w:tcBorders>
                  <w:shd w:val="clear" w:color="auto" w:fill="E2F0D9"/>
                  <w:hideMark/>
                </w:tcPr>
                <w:p w:rsidR="00EA79F4" w:rsidRPr="008C32B9" w:rsidRDefault="00EA79F4" w:rsidP="00CB4AB9">
                  <w:pPr>
                    <w:spacing w:after="0" w:line="240" w:lineRule="auto"/>
                    <w:jc w:val="center"/>
                    <w:rPr>
                      <w:rFonts w:eastAsia="Times New Roman" w:cs="B Mitra"/>
                      <w:b/>
                      <w:bCs/>
                      <w:color w:val="000000"/>
                      <w:sz w:val="24"/>
                      <w:szCs w:val="24"/>
                      <w:lang w:bidi="ar-SA"/>
                    </w:rPr>
                  </w:pPr>
                </w:p>
              </w:tc>
              <w:tc>
                <w:tcPr>
                  <w:tcW w:w="2158" w:type="dxa"/>
                  <w:vMerge/>
                  <w:tcBorders>
                    <w:top w:val="single" w:sz="4" w:space="0" w:color="auto"/>
                    <w:left w:val="single" w:sz="4" w:space="0" w:color="auto"/>
                    <w:bottom w:val="single" w:sz="4" w:space="0" w:color="auto"/>
                    <w:right w:val="single" w:sz="4" w:space="0" w:color="auto"/>
                  </w:tcBorders>
                  <w:shd w:val="clear" w:color="auto" w:fill="E2F0D9"/>
                </w:tcPr>
                <w:p w:rsidR="00EA79F4" w:rsidRPr="008C32B9" w:rsidRDefault="00EA79F4" w:rsidP="00CB4AB9">
                  <w:pPr>
                    <w:spacing w:after="0" w:line="240" w:lineRule="auto"/>
                    <w:jc w:val="center"/>
                    <w:rPr>
                      <w:rFonts w:eastAsia="Times New Roman" w:cs="B Mitra"/>
                      <w:b/>
                      <w:bCs/>
                      <w:color w:val="000000"/>
                      <w:sz w:val="24"/>
                      <w:szCs w:val="24"/>
                      <w:lang w:bidi="ar-SA"/>
                    </w:rPr>
                  </w:pPr>
                </w:p>
              </w:tc>
              <w:tc>
                <w:tcPr>
                  <w:tcW w:w="1808" w:type="dxa"/>
                  <w:vMerge/>
                  <w:tcBorders>
                    <w:top w:val="single" w:sz="4" w:space="0" w:color="auto"/>
                    <w:left w:val="single" w:sz="4" w:space="0" w:color="auto"/>
                    <w:bottom w:val="single" w:sz="4" w:space="0" w:color="auto"/>
                    <w:right w:val="single" w:sz="4" w:space="0" w:color="auto"/>
                  </w:tcBorders>
                  <w:shd w:val="clear" w:color="auto" w:fill="E2F0D9"/>
                </w:tcPr>
                <w:p w:rsidR="00EA79F4" w:rsidRPr="008C32B9" w:rsidRDefault="00EA79F4" w:rsidP="00CB4AB9">
                  <w:pPr>
                    <w:spacing w:after="0" w:line="240" w:lineRule="auto"/>
                    <w:jc w:val="center"/>
                    <w:rPr>
                      <w:rFonts w:eastAsia="Times New Roman" w:cs="B Mitra"/>
                      <w:b/>
                      <w:bCs/>
                      <w:color w:val="000000"/>
                      <w:sz w:val="24"/>
                      <w:szCs w:val="24"/>
                      <w:rtl/>
                      <w:lang w:bidi="ar-SA"/>
                    </w:rPr>
                  </w:pPr>
                </w:p>
              </w:tc>
              <w:tc>
                <w:tcPr>
                  <w:tcW w:w="903"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rsidR="00EA79F4" w:rsidRPr="00235D67" w:rsidRDefault="00EA79F4" w:rsidP="00CB4AB9">
                  <w:pPr>
                    <w:spacing w:after="0" w:line="240" w:lineRule="auto"/>
                    <w:jc w:val="center"/>
                    <w:rPr>
                      <w:rFonts w:eastAsia="Times New Roman" w:cs="B Nazanin"/>
                      <w:b/>
                      <w:bCs/>
                      <w:color w:val="000000"/>
                      <w:sz w:val="20"/>
                      <w:szCs w:val="20"/>
                      <w:rtl/>
                      <w:lang w:bidi="ar-SA"/>
                    </w:rPr>
                  </w:pPr>
                  <w:r w:rsidRPr="00235D67">
                    <w:rPr>
                      <w:rFonts w:eastAsia="Times New Roman" w:cs="B Nazanin" w:hint="cs"/>
                      <w:b/>
                      <w:bCs/>
                      <w:color w:val="000000"/>
                      <w:sz w:val="20"/>
                      <w:szCs w:val="20"/>
                      <w:rtl/>
                      <w:lang w:bidi="ar-SA"/>
                    </w:rPr>
                    <w:t>زمين (هکتار)</w:t>
                  </w:r>
                </w:p>
              </w:tc>
              <w:tc>
                <w:tcPr>
                  <w:tcW w:w="969"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rsidR="00EA79F4" w:rsidRPr="00235D67" w:rsidRDefault="00EA79F4" w:rsidP="00CB4AB9">
                  <w:pPr>
                    <w:spacing w:after="0" w:line="240" w:lineRule="auto"/>
                    <w:jc w:val="center"/>
                    <w:rPr>
                      <w:rFonts w:eastAsia="Times New Roman" w:cs="B Nazanin"/>
                      <w:b/>
                      <w:bCs/>
                      <w:color w:val="000000"/>
                      <w:sz w:val="20"/>
                      <w:szCs w:val="20"/>
                      <w:rtl/>
                      <w:lang w:bidi="ar-SA"/>
                    </w:rPr>
                  </w:pPr>
                  <w:r w:rsidRPr="00235D67">
                    <w:rPr>
                      <w:rFonts w:eastAsia="Times New Roman" w:cs="B Nazanin" w:hint="cs"/>
                      <w:b/>
                      <w:bCs/>
                      <w:color w:val="000000"/>
                      <w:sz w:val="20"/>
                      <w:szCs w:val="20"/>
                      <w:rtl/>
                      <w:lang w:bidi="ar-SA"/>
                    </w:rPr>
                    <w:t xml:space="preserve">اعيان </w:t>
                  </w:r>
                  <w:r w:rsidRPr="00235D67">
                    <w:rPr>
                      <w:rFonts w:eastAsia="Times New Roman" w:cs="B Nazanin" w:hint="cs"/>
                      <w:b/>
                      <w:bCs/>
                      <w:color w:val="000000"/>
                      <w:sz w:val="20"/>
                      <w:szCs w:val="20"/>
                      <w:rtl/>
                      <w:lang w:bidi="ar-SA"/>
                    </w:rPr>
                    <w:br/>
                    <w:t>(متر مربع)</w:t>
                  </w:r>
                </w:p>
              </w:tc>
              <w:tc>
                <w:tcPr>
                  <w:tcW w:w="1188"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rsidR="00EA79F4" w:rsidRPr="00235D67" w:rsidRDefault="00EA79F4" w:rsidP="00CB4AB9">
                  <w:pPr>
                    <w:spacing w:after="0" w:line="240" w:lineRule="auto"/>
                    <w:jc w:val="center"/>
                    <w:rPr>
                      <w:rFonts w:eastAsia="Times New Roman" w:cs="B Nazanin"/>
                      <w:b/>
                      <w:bCs/>
                      <w:color w:val="000000"/>
                      <w:sz w:val="20"/>
                      <w:szCs w:val="20"/>
                      <w:rtl/>
                      <w:lang w:bidi="ar-SA"/>
                    </w:rPr>
                  </w:pPr>
                  <w:r w:rsidRPr="00235D67">
                    <w:rPr>
                      <w:rFonts w:eastAsia="Times New Roman" w:cs="B Nazanin" w:hint="cs"/>
                      <w:b/>
                      <w:bCs/>
                      <w:color w:val="000000"/>
                      <w:sz w:val="20"/>
                      <w:szCs w:val="20"/>
                      <w:rtl/>
                      <w:lang w:bidi="ar-SA"/>
                    </w:rPr>
                    <w:t>نيروی متخصص (نفر)</w:t>
                  </w:r>
                </w:p>
              </w:tc>
              <w:tc>
                <w:tcPr>
                  <w:tcW w:w="1158" w:type="dxa"/>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rsidR="00EA79F4" w:rsidRPr="00235D67" w:rsidRDefault="00EA79F4" w:rsidP="00CB4AB9">
                  <w:pPr>
                    <w:spacing w:after="0" w:line="240" w:lineRule="auto"/>
                    <w:jc w:val="center"/>
                    <w:rPr>
                      <w:rFonts w:eastAsia="Times New Roman" w:cs="B Nazanin"/>
                      <w:b/>
                      <w:bCs/>
                      <w:color w:val="000000"/>
                      <w:sz w:val="20"/>
                      <w:szCs w:val="20"/>
                      <w:rtl/>
                      <w:lang w:bidi="ar-SA"/>
                    </w:rPr>
                  </w:pPr>
                  <w:r w:rsidRPr="00235D67">
                    <w:rPr>
                      <w:rFonts w:eastAsia="Times New Roman" w:cs="B Nazanin" w:hint="cs"/>
                      <w:b/>
                      <w:bCs/>
                      <w:color w:val="000000"/>
                      <w:sz w:val="20"/>
                      <w:szCs w:val="20"/>
                      <w:rtl/>
                      <w:lang w:bidi="ar-SA"/>
                    </w:rPr>
                    <w:t>دانش فنی (توضيح)</w:t>
                  </w:r>
                </w:p>
              </w:tc>
              <w:tc>
                <w:tcPr>
                  <w:tcW w:w="1440" w:type="dxa"/>
                  <w:vMerge/>
                  <w:tcBorders>
                    <w:top w:val="single" w:sz="4" w:space="0" w:color="auto"/>
                    <w:left w:val="single" w:sz="4" w:space="0" w:color="auto"/>
                    <w:bottom w:val="single" w:sz="4" w:space="0" w:color="auto"/>
                    <w:right w:val="single" w:sz="4" w:space="0" w:color="auto"/>
                  </w:tcBorders>
                  <w:shd w:val="clear" w:color="auto" w:fill="CCECFF"/>
                  <w:hideMark/>
                </w:tcPr>
                <w:p w:rsidR="00EA79F4" w:rsidRPr="008C32B9" w:rsidRDefault="00EA79F4" w:rsidP="00CB4AB9">
                  <w:pPr>
                    <w:spacing w:after="0" w:line="240" w:lineRule="auto"/>
                    <w:jc w:val="center"/>
                    <w:rPr>
                      <w:rFonts w:eastAsia="Times New Roman" w:cs="B Nazanin"/>
                      <w:b/>
                      <w:bCs/>
                      <w:color w:val="000000"/>
                      <w:sz w:val="24"/>
                      <w:szCs w:val="24"/>
                      <w:lang w:bidi="ar-SA"/>
                    </w:rPr>
                  </w:pPr>
                </w:p>
              </w:tc>
              <w:tc>
                <w:tcPr>
                  <w:tcW w:w="1444" w:type="dxa"/>
                  <w:vMerge/>
                  <w:tcBorders>
                    <w:top w:val="single" w:sz="4" w:space="0" w:color="auto"/>
                    <w:left w:val="single" w:sz="4" w:space="0" w:color="auto"/>
                    <w:bottom w:val="single" w:sz="4" w:space="0" w:color="auto"/>
                    <w:right w:val="single" w:sz="4" w:space="0" w:color="auto"/>
                  </w:tcBorders>
                  <w:shd w:val="clear" w:color="auto" w:fill="CCECFF"/>
                  <w:hideMark/>
                </w:tcPr>
                <w:p w:rsidR="00EA79F4" w:rsidRPr="008C32B9" w:rsidRDefault="00EA79F4" w:rsidP="00CB4AB9">
                  <w:pPr>
                    <w:spacing w:after="0" w:line="240" w:lineRule="auto"/>
                    <w:jc w:val="center"/>
                    <w:rPr>
                      <w:rFonts w:eastAsia="Times New Roman" w:cs="B Nazanin"/>
                      <w:b/>
                      <w:bCs/>
                      <w:color w:val="000000"/>
                      <w:sz w:val="24"/>
                      <w:szCs w:val="24"/>
                      <w:lang w:bidi="ar-SA"/>
                    </w:rPr>
                  </w:pPr>
                </w:p>
              </w:tc>
              <w:tc>
                <w:tcPr>
                  <w:tcW w:w="1421" w:type="dxa"/>
                  <w:vMerge/>
                  <w:tcBorders>
                    <w:top w:val="single" w:sz="4" w:space="0" w:color="auto"/>
                    <w:left w:val="single" w:sz="4" w:space="0" w:color="auto"/>
                    <w:bottom w:val="single" w:sz="4" w:space="0" w:color="auto"/>
                    <w:right w:val="single" w:sz="4" w:space="0" w:color="auto"/>
                  </w:tcBorders>
                  <w:shd w:val="clear" w:color="auto" w:fill="CCECFF"/>
                  <w:hideMark/>
                </w:tcPr>
                <w:p w:rsidR="00EA79F4" w:rsidRPr="008C32B9" w:rsidRDefault="00EA79F4" w:rsidP="00CB4AB9">
                  <w:pPr>
                    <w:spacing w:after="0" w:line="240" w:lineRule="auto"/>
                    <w:jc w:val="center"/>
                    <w:rPr>
                      <w:rFonts w:eastAsia="Times New Roman" w:cs="B Nazanin"/>
                      <w:b/>
                      <w:bCs/>
                      <w:color w:val="000000"/>
                      <w:sz w:val="24"/>
                      <w:szCs w:val="24"/>
                      <w:lang w:bidi="ar-SA"/>
                    </w:rPr>
                  </w:pPr>
                </w:p>
              </w:tc>
              <w:tc>
                <w:tcPr>
                  <w:tcW w:w="898" w:type="dxa"/>
                  <w:vMerge/>
                  <w:tcBorders>
                    <w:top w:val="single" w:sz="4" w:space="0" w:color="auto"/>
                    <w:left w:val="single" w:sz="4" w:space="0" w:color="auto"/>
                    <w:bottom w:val="single" w:sz="4" w:space="0" w:color="auto"/>
                    <w:right w:val="single" w:sz="4" w:space="0" w:color="auto"/>
                  </w:tcBorders>
                  <w:shd w:val="clear" w:color="auto" w:fill="CCECFF"/>
                  <w:hideMark/>
                </w:tcPr>
                <w:p w:rsidR="00EA79F4" w:rsidRPr="008C32B9" w:rsidRDefault="00EA79F4" w:rsidP="00CB4AB9">
                  <w:pPr>
                    <w:spacing w:after="0" w:line="240" w:lineRule="auto"/>
                    <w:jc w:val="center"/>
                    <w:rPr>
                      <w:rFonts w:eastAsia="Times New Roman" w:cs="B Nazanin"/>
                      <w:b/>
                      <w:bCs/>
                      <w:color w:val="000000"/>
                      <w:sz w:val="24"/>
                      <w:szCs w:val="24"/>
                      <w:lang w:bidi="ar-SA"/>
                    </w:rPr>
                  </w:pPr>
                </w:p>
              </w:tc>
              <w:tc>
                <w:tcPr>
                  <w:tcW w:w="604" w:type="dxa"/>
                  <w:vMerge/>
                  <w:tcBorders>
                    <w:top w:val="single" w:sz="4" w:space="0" w:color="auto"/>
                    <w:left w:val="single" w:sz="4" w:space="0" w:color="auto"/>
                    <w:bottom w:val="single" w:sz="4" w:space="0" w:color="auto"/>
                    <w:right w:val="single" w:sz="4" w:space="0" w:color="auto"/>
                  </w:tcBorders>
                  <w:shd w:val="clear" w:color="auto" w:fill="CCECFF"/>
                </w:tcPr>
                <w:p w:rsidR="00EA79F4" w:rsidRPr="008C32B9" w:rsidRDefault="00EA79F4" w:rsidP="00CB4AB9">
                  <w:pPr>
                    <w:spacing w:after="0" w:line="240" w:lineRule="auto"/>
                    <w:jc w:val="center"/>
                    <w:rPr>
                      <w:rFonts w:eastAsia="Times New Roman" w:cs="B Nazanin"/>
                      <w:b/>
                      <w:bCs/>
                      <w:color w:val="000000"/>
                      <w:sz w:val="24"/>
                      <w:szCs w:val="24"/>
                      <w:lang w:bidi="ar-SA"/>
                    </w:rPr>
                  </w:pPr>
                </w:p>
              </w:tc>
              <w:tc>
                <w:tcPr>
                  <w:tcW w:w="1024" w:type="dxa"/>
                  <w:vMerge/>
                  <w:tcBorders>
                    <w:top w:val="single" w:sz="4" w:space="0" w:color="auto"/>
                    <w:left w:val="single" w:sz="4" w:space="0" w:color="auto"/>
                    <w:bottom w:val="single" w:sz="4" w:space="0" w:color="auto"/>
                    <w:right w:val="single" w:sz="4" w:space="0" w:color="auto"/>
                  </w:tcBorders>
                  <w:shd w:val="clear" w:color="auto" w:fill="CCECFF"/>
                </w:tcPr>
                <w:p w:rsidR="00EA79F4" w:rsidRPr="008C32B9" w:rsidRDefault="00EA79F4" w:rsidP="00CB4AB9">
                  <w:pPr>
                    <w:spacing w:after="0" w:line="240" w:lineRule="auto"/>
                    <w:jc w:val="center"/>
                    <w:rPr>
                      <w:rFonts w:eastAsia="Times New Roman" w:cs="B Nazanin"/>
                      <w:b/>
                      <w:bCs/>
                      <w:color w:val="000000"/>
                      <w:sz w:val="24"/>
                      <w:szCs w:val="24"/>
                      <w:rtl/>
                    </w:rPr>
                  </w:pPr>
                </w:p>
              </w:tc>
            </w:tr>
            <w:tr w:rsidR="00EA79F4" w:rsidRPr="008C32B9" w:rsidTr="004A6233">
              <w:trPr>
                <w:trHeight w:val="503"/>
              </w:trPr>
              <w:tc>
                <w:tcPr>
                  <w:tcW w:w="85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EA79F4" w:rsidRPr="00626779" w:rsidRDefault="00EA79F4" w:rsidP="00CB4AB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tc>
              <w:tc>
                <w:tcPr>
                  <w:tcW w:w="2158"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A79F4" w:rsidRPr="00127C4D" w:rsidRDefault="00EA79F4" w:rsidP="00235D67">
                  <w:pPr>
                    <w:spacing w:after="0" w:line="240" w:lineRule="auto"/>
                    <w:rPr>
                      <w:rFonts w:eastAsia="Times New Roman" w:cs="B Mitra"/>
                      <w:color w:val="000000"/>
                      <w:sz w:val="24"/>
                      <w:szCs w:val="24"/>
                      <w:rtl/>
                      <w:lang w:bidi="ar-SA"/>
                    </w:rPr>
                  </w:pPr>
                  <w:r w:rsidRPr="00127C4D">
                    <w:rPr>
                      <w:rFonts w:eastAsia="Times New Roman" w:cs="B Mitra" w:hint="cs"/>
                      <w:color w:val="000000"/>
                      <w:sz w:val="24"/>
                      <w:szCs w:val="24"/>
                      <w:rtl/>
                      <w:lang w:bidi="ar-SA"/>
                    </w:rPr>
                    <w:t>کاشت کاملینا</w:t>
                  </w:r>
                </w:p>
              </w:tc>
              <w:tc>
                <w:tcPr>
                  <w:tcW w:w="1808"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EA79F4" w:rsidRPr="00127C4D" w:rsidRDefault="004743D8"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 xml:space="preserve">باغی (تولیدی </w:t>
                  </w:r>
                  <w:r w:rsidR="003A4872">
                    <w:rPr>
                      <w:rFonts w:ascii="Times New Roman" w:eastAsia="Times New Roman" w:hAnsi="Times New Roman" w:cs="Times New Roman" w:hint="cs"/>
                      <w:color w:val="000000"/>
                      <w:sz w:val="24"/>
                      <w:szCs w:val="24"/>
                      <w:rtl/>
                      <w:lang w:bidi="ar-SA"/>
                    </w:rPr>
                    <w:t>–</w:t>
                  </w:r>
                  <w:r>
                    <w:rPr>
                      <w:rFonts w:eastAsia="Times New Roman" w:cs="B Mitra" w:hint="cs"/>
                      <w:color w:val="000000"/>
                      <w:sz w:val="24"/>
                      <w:szCs w:val="24"/>
                      <w:rtl/>
                      <w:lang w:bidi="ar-SA"/>
                    </w:rPr>
                    <w:t xml:space="preserve"> الگویی</w:t>
                  </w:r>
                  <w:r w:rsidR="003A4872">
                    <w:rPr>
                      <w:rFonts w:eastAsia="Times New Roman" w:cs="B Mitra" w:hint="cs"/>
                      <w:color w:val="000000"/>
                      <w:sz w:val="24"/>
                      <w:szCs w:val="24"/>
                      <w:rtl/>
                      <w:lang w:bidi="ar-SA"/>
                    </w:rPr>
                    <w:t>)</w:t>
                  </w:r>
                </w:p>
              </w:tc>
              <w:tc>
                <w:tcPr>
                  <w:tcW w:w="903"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EA79F4" w:rsidRPr="00127C4D" w:rsidRDefault="00EA79F4" w:rsidP="00CB4AB9">
                  <w:pPr>
                    <w:spacing w:after="0" w:line="240" w:lineRule="auto"/>
                    <w:jc w:val="center"/>
                    <w:rPr>
                      <w:rFonts w:eastAsia="Times New Roman" w:cs="B Mitra"/>
                      <w:color w:val="000000"/>
                      <w:sz w:val="24"/>
                      <w:szCs w:val="24"/>
                      <w:rtl/>
                      <w:lang w:bidi="ar-SA"/>
                    </w:rPr>
                  </w:pPr>
                  <w:r w:rsidRPr="00127C4D">
                    <w:rPr>
                      <w:rFonts w:eastAsia="Times New Roman" w:cs="B Mitra" w:hint="cs"/>
                      <w:color w:val="000000"/>
                      <w:sz w:val="24"/>
                      <w:szCs w:val="24"/>
                      <w:rtl/>
                      <w:lang w:bidi="ar-SA"/>
                    </w:rPr>
                    <w:t>1</w:t>
                  </w:r>
                </w:p>
              </w:tc>
              <w:tc>
                <w:tcPr>
                  <w:tcW w:w="96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EA79F4" w:rsidRPr="00127C4D" w:rsidRDefault="00EA79F4" w:rsidP="00CB4AB9">
                  <w:pPr>
                    <w:spacing w:after="0" w:line="240" w:lineRule="auto"/>
                    <w:jc w:val="center"/>
                    <w:rPr>
                      <w:rFonts w:eastAsia="Times New Roman" w:cs="B Mitra"/>
                      <w:color w:val="000000"/>
                      <w:sz w:val="24"/>
                      <w:szCs w:val="24"/>
                      <w:lang w:bidi="ar-SA"/>
                    </w:rPr>
                  </w:pPr>
                  <w:r w:rsidRPr="00127C4D">
                    <w:rPr>
                      <w:rFonts w:eastAsia="Times New Roman" w:cs="B Mitra" w:hint="cs"/>
                      <w:color w:val="000000"/>
                      <w:sz w:val="24"/>
                      <w:szCs w:val="24"/>
                      <w:rtl/>
                      <w:lang w:bidi="ar-SA"/>
                    </w:rPr>
                    <w:t>50</w:t>
                  </w:r>
                </w:p>
              </w:tc>
              <w:tc>
                <w:tcPr>
                  <w:tcW w:w="1188"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EA79F4" w:rsidRPr="00127C4D" w:rsidRDefault="00EA79F4" w:rsidP="00CB4AB9">
                  <w:pPr>
                    <w:spacing w:after="0" w:line="240" w:lineRule="auto"/>
                    <w:jc w:val="center"/>
                    <w:rPr>
                      <w:rFonts w:eastAsia="Times New Roman" w:cs="B Mitra"/>
                      <w:color w:val="000000"/>
                      <w:sz w:val="24"/>
                      <w:szCs w:val="24"/>
                      <w:lang w:bidi="ar-SA"/>
                    </w:rPr>
                  </w:pPr>
                  <w:r w:rsidRPr="00127C4D">
                    <w:rPr>
                      <w:rFonts w:eastAsia="Times New Roman" w:cs="B Mitra" w:hint="cs"/>
                      <w:color w:val="000000"/>
                      <w:sz w:val="24"/>
                      <w:szCs w:val="24"/>
                      <w:rtl/>
                      <w:lang w:bidi="ar-SA"/>
                    </w:rPr>
                    <w:t>2</w:t>
                  </w:r>
                </w:p>
              </w:tc>
              <w:tc>
                <w:tcPr>
                  <w:tcW w:w="1158"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EA79F4" w:rsidRPr="00127C4D" w:rsidRDefault="00EA79F4" w:rsidP="00CB4AB9">
                  <w:pPr>
                    <w:spacing w:after="0" w:line="240" w:lineRule="auto"/>
                    <w:jc w:val="center"/>
                    <w:rPr>
                      <w:rFonts w:eastAsia="Times New Roman" w:cs="B Mitra"/>
                      <w:color w:val="000000"/>
                      <w:sz w:val="24"/>
                      <w:szCs w:val="24"/>
                      <w:lang w:bidi="ar-SA"/>
                    </w:rPr>
                  </w:pPr>
                  <w:r w:rsidRPr="00127C4D">
                    <w:rPr>
                      <w:rFonts w:eastAsia="Times New Roman" w:cs="B Mitra" w:hint="cs"/>
                      <w:color w:val="000000"/>
                      <w:sz w:val="24"/>
                      <w:szCs w:val="24"/>
                      <w:rtl/>
                      <w:lang w:bidi="ar-SA"/>
                    </w:rPr>
                    <w:t>موجود</w:t>
                  </w:r>
                </w:p>
              </w:tc>
              <w:tc>
                <w:tcPr>
                  <w:tcW w:w="144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EA79F4" w:rsidRPr="00127C4D" w:rsidRDefault="00233181" w:rsidP="00127C4D">
                  <w:pPr>
                    <w:spacing w:after="0" w:line="240" w:lineRule="auto"/>
                    <w:jc w:val="center"/>
                    <w:rPr>
                      <w:rFonts w:eastAsia="Times New Roman" w:cs="B Mitra"/>
                      <w:b/>
                      <w:bCs/>
                      <w:color w:val="000000"/>
                      <w:sz w:val="24"/>
                      <w:szCs w:val="24"/>
                      <w:lang w:bidi="ar-SA"/>
                    </w:rPr>
                  </w:pPr>
                  <w:r w:rsidRPr="00127C4D">
                    <w:rPr>
                      <w:rFonts w:eastAsia="Times New Roman" w:cs="B Mitra" w:hint="cs"/>
                      <w:b/>
                      <w:bCs/>
                      <w:color w:val="000000"/>
                      <w:sz w:val="24"/>
                      <w:szCs w:val="24"/>
                      <w:rtl/>
                      <w:lang w:bidi="ar-SA"/>
                    </w:rPr>
                    <w:t>د</w:t>
                  </w:r>
                </w:p>
              </w:tc>
              <w:tc>
                <w:tcPr>
                  <w:tcW w:w="1444"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EA79F4" w:rsidRPr="00127C4D" w:rsidRDefault="00233181" w:rsidP="00127C4D">
                  <w:pPr>
                    <w:spacing w:after="0" w:line="240" w:lineRule="auto"/>
                    <w:jc w:val="center"/>
                    <w:rPr>
                      <w:rFonts w:eastAsia="Times New Roman" w:cs="B Mitra"/>
                      <w:b/>
                      <w:bCs/>
                      <w:color w:val="000000"/>
                      <w:sz w:val="24"/>
                      <w:szCs w:val="24"/>
                      <w:lang w:bidi="ar-SA"/>
                    </w:rPr>
                  </w:pPr>
                  <w:r w:rsidRPr="00127C4D">
                    <w:rPr>
                      <w:rFonts w:eastAsia="Times New Roman" w:cs="B Mitra" w:hint="cs"/>
                      <w:b/>
                      <w:bCs/>
                      <w:color w:val="000000"/>
                      <w:sz w:val="24"/>
                      <w:szCs w:val="24"/>
                      <w:rtl/>
                      <w:lang w:bidi="ar-SA"/>
                    </w:rPr>
                    <w:t>د</w:t>
                  </w:r>
                </w:p>
              </w:tc>
              <w:tc>
                <w:tcPr>
                  <w:tcW w:w="1421"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EA79F4" w:rsidRPr="00127C4D" w:rsidRDefault="00233181" w:rsidP="00127C4D">
                  <w:pPr>
                    <w:spacing w:after="0" w:line="240" w:lineRule="auto"/>
                    <w:jc w:val="center"/>
                    <w:rPr>
                      <w:rFonts w:eastAsia="Times New Roman" w:cs="B Mitra"/>
                      <w:b/>
                      <w:bCs/>
                      <w:color w:val="000000"/>
                      <w:sz w:val="24"/>
                      <w:szCs w:val="24"/>
                      <w:lang w:bidi="ar-SA"/>
                    </w:rPr>
                  </w:pPr>
                  <w:r w:rsidRPr="00127C4D">
                    <w:rPr>
                      <w:rFonts w:eastAsia="Times New Roman" w:cs="B Mitra" w:hint="cs"/>
                      <w:b/>
                      <w:bCs/>
                      <w:color w:val="000000"/>
                      <w:sz w:val="24"/>
                      <w:szCs w:val="24"/>
                      <w:rtl/>
                      <w:lang w:bidi="ar-SA"/>
                    </w:rPr>
                    <w:t>د</w:t>
                  </w:r>
                </w:p>
              </w:tc>
              <w:tc>
                <w:tcPr>
                  <w:tcW w:w="898"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EA79F4" w:rsidRPr="00127C4D" w:rsidRDefault="00EA79F4" w:rsidP="00127C4D">
                  <w:pPr>
                    <w:spacing w:after="0" w:line="240" w:lineRule="auto"/>
                    <w:jc w:val="center"/>
                    <w:rPr>
                      <w:rFonts w:eastAsia="Times New Roman" w:cs="B Mitra"/>
                      <w:b/>
                      <w:bCs/>
                      <w:color w:val="000000"/>
                      <w:sz w:val="24"/>
                      <w:szCs w:val="24"/>
                      <w:rtl/>
                      <w:lang w:bidi="ar-SA"/>
                    </w:rPr>
                  </w:pPr>
                  <w:r w:rsidRPr="00127C4D">
                    <w:rPr>
                      <w:rFonts w:eastAsia="Times New Roman" w:cs="B Mitra" w:hint="cs"/>
                      <w:b/>
                      <w:bCs/>
                      <w:color w:val="000000"/>
                      <w:sz w:val="24"/>
                      <w:szCs w:val="24"/>
                      <w:rtl/>
                      <w:lang w:bidi="ar-SA"/>
                    </w:rPr>
                    <w:t>1</w:t>
                  </w:r>
                </w:p>
              </w:tc>
              <w:tc>
                <w:tcPr>
                  <w:tcW w:w="604"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A79F4" w:rsidRPr="00127C4D" w:rsidRDefault="00751629" w:rsidP="00127C4D">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c>
                <w:tcPr>
                  <w:tcW w:w="1024"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EA79F4" w:rsidRPr="00127C4D" w:rsidRDefault="00751629" w:rsidP="00127C4D">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r>
          </w:tbl>
          <w:p w:rsidR="00EA79F4" w:rsidRPr="007F073B" w:rsidRDefault="00EA79F4" w:rsidP="00CB4AB9">
            <w:pPr>
              <w:tabs>
                <w:tab w:val="right" w:pos="431"/>
                <w:tab w:val="left" w:pos="3776"/>
              </w:tabs>
              <w:spacing w:after="0" w:line="240" w:lineRule="auto"/>
              <w:rPr>
                <w:rFonts w:cs="B Nazanin"/>
                <w:b/>
                <w:bCs/>
                <w:sz w:val="24"/>
                <w:szCs w:val="24"/>
                <w:rtl/>
              </w:rPr>
            </w:pPr>
          </w:p>
        </w:tc>
      </w:tr>
    </w:tbl>
    <w:p w:rsidR="00EA79F4" w:rsidRPr="0016762C" w:rsidRDefault="00EA79F4" w:rsidP="00CB4AB9">
      <w:pPr>
        <w:tabs>
          <w:tab w:val="left" w:pos="1583"/>
        </w:tabs>
        <w:spacing w:after="0" w:line="240" w:lineRule="auto"/>
      </w:pPr>
    </w:p>
    <w:p w:rsidR="00EA79F4" w:rsidRDefault="00EA79F4" w:rsidP="00CB4AB9">
      <w:pPr>
        <w:tabs>
          <w:tab w:val="right" w:pos="270"/>
          <w:tab w:val="right" w:pos="424"/>
        </w:tabs>
        <w:spacing w:after="0" w:line="240" w:lineRule="auto"/>
        <w:ind w:hanging="648"/>
        <w:rPr>
          <w:rtl/>
        </w:rPr>
      </w:pPr>
    </w:p>
    <w:p w:rsidR="001D2E1D" w:rsidRDefault="001D2E1D" w:rsidP="00CB4AB9">
      <w:pPr>
        <w:tabs>
          <w:tab w:val="right" w:pos="270"/>
          <w:tab w:val="right" w:pos="424"/>
        </w:tabs>
        <w:spacing w:after="0" w:line="240" w:lineRule="auto"/>
        <w:ind w:hanging="648"/>
        <w:rPr>
          <w:rtl/>
        </w:rPr>
      </w:pPr>
    </w:p>
    <w:p w:rsidR="001D2E1D" w:rsidRDefault="001D2E1D" w:rsidP="00CB4AB9">
      <w:pPr>
        <w:tabs>
          <w:tab w:val="right" w:pos="270"/>
          <w:tab w:val="right" w:pos="424"/>
        </w:tabs>
        <w:spacing w:after="0" w:line="240" w:lineRule="auto"/>
        <w:ind w:hanging="648"/>
        <w:rPr>
          <w:rtl/>
        </w:rPr>
      </w:pPr>
    </w:p>
    <w:p w:rsidR="001D2E1D" w:rsidRDefault="001D2E1D" w:rsidP="00CB4AB9">
      <w:pPr>
        <w:tabs>
          <w:tab w:val="right" w:pos="270"/>
          <w:tab w:val="right" w:pos="424"/>
        </w:tabs>
        <w:spacing w:after="0" w:line="240" w:lineRule="auto"/>
        <w:ind w:hanging="648"/>
        <w:rPr>
          <w:rtl/>
        </w:rPr>
      </w:pPr>
    </w:p>
    <w:p w:rsidR="00EA79F4" w:rsidRDefault="00EA79F4" w:rsidP="00CB4AB9">
      <w:pPr>
        <w:tabs>
          <w:tab w:val="right" w:pos="270"/>
          <w:tab w:val="right" w:pos="424"/>
        </w:tabs>
        <w:spacing w:after="0" w:line="240" w:lineRule="auto"/>
        <w:ind w:hanging="648"/>
        <w:rPr>
          <w:rtl/>
        </w:rPr>
      </w:pPr>
    </w:p>
    <w:p w:rsidR="00235D67" w:rsidRDefault="00235D67" w:rsidP="00CB4AB9">
      <w:pPr>
        <w:tabs>
          <w:tab w:val="right" w:pos="270"/>
          <w:tab w:val="right" w:pos="424"/>
        </w:tabs>
        <w:spacing w:after="0" w:line="240" w:lineRule="auto"/>
        <w:ind w:hanging="648"/>
        <w:rPr>
          <w:rtl/>
        </w:rPr>
      </w:pPr>
    </w:p>
    <w:p w:rsidR="00EA79F4" w:rsidRDefault="00EA79F4" w:rsidP="00CB4AB9">
      <w:pPr>
        <w:tabs>
          <w:tab w:val="right" w:pos="270"/>
          <w:tab w:val="right" w:pos="424"/>
        </w:tabs>
        <w:spacing w:after="0" w:line="240" w:lineRule="auto"/>
        <w:ind w:hanging="648"/>
        <w:rPr>
          <w:rtl/>
        </w:rPr>
      </w:pPr>
    </w:p>
    <w:p w:rsidR="00EA79F4" w:rsidRDefault="00EA79F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1A2764" w:rsidRDefault="00CF31C9" w:rsidP="00CB4AB9">
      <w:pPr>
        <w:tabs>
          <w:tab w:val="right" w:pos="270"/>
          <w:tab w:val="right" w:pos="424"/>
        </w:tabs>
        <w:spacing w:after="0" w:line="240" w:lineRule="auto"/>
        <w:ind w:hanging="648"/>
        <w:rPr>
          <w:rtl/>
        </w:rPr>
      </w:pPr>
      <w:r w:rsidRPr="00CF31C9">
        <w:rPr>
          <w:rFonts w:cs="B Mitra"/>
          <w:noProof/>
          <w:sz w:val="28"/>
          <w:szCs w:val="28"/>
          <w:rtl/>
          <w:lang w:bidi="ar-SA"/>
        </w:rPr>
        <mc:AlternateContent>
          <mc:Choice Requires="wps">
            <w:drawing>
              <wp:anchor distT="0" distB="0" distL="114300" distR="114300" simplePos="0" relativeHeight="252213248" behindDoc="1" locked="0" layoutInCell="1" allowOverlap="1" wp14:anchorId="70EBCD67" wp14:editId="2133E8FF">
                <wp:simplePos x="0" y="0"/>
                <wp:positionH relativeFrom="column">
                  <wp:posOffset>752475</wp:posOffset>
                </wp:positionH>
                <wp:positionV relativeFrom="paragraph">
                  <wp:posOffset>46990</wp:posOffset>
                </wp:positionV>
                <wp:extent cx="7548880" cy="4561205"/>
                <wp:effectExtent l="57150" t="38100" r="52070" b="67945"/>
                <wp:wrapNone/>
                <wp:docPr id="9" name="Oval 9"/>
                <wp:cNvGraphicFramePr/>
                <a:graphic xmlns:a="http://schemas.openxmlformats.org/drawingml/2006/main">
                  <a:graphicData uri="http://schemas.microsoft.com/office/word/2010/wordprocessingShape">
                    <wps:wsp>
                      <wps:cNvSpPr/>
                      <wps:spPr>
                        <a:xfrm>
                          <a:off x="0" y="0"/>
                          <a:ext cx="7548880" cy="4561205"/>
                        </a:xfrm>
                        <a:prstGeom prst="ellipse">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B5124D" w:rsidRDefault="007D5086" w:rsidP="00874068">
                            <w:pPr>
                              <w:jc w:val="both"/>
                              <w:rPr>
                                <w:rFonts w:cs="B Yagut"/>
                                <w:b/>
                                <w:bCs/>
                                <w:sz w:val="90"/>
                                <w:szCs w:val="9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0EBCD67" id="Oval 9" o:spid="_x0000_s1073" style="position:absolute;left:0;text-align:left;margin-left:59.25pt;margin-top:3.7pt;width:594.4pt;height:359.15pt;z-index:-25110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" fillcolor="#81b861" stroked="f">
                <v:fill color2="#61a235" rotate="t" colors="0 #81b861;.5 #6fb242;1 #61a235" focus="100%" type="gradient">
                  <o:fill v:ext="view" type="gradientUnscaled"/>
                </v:fill>
                <v:shadow on="t" color="black" opacity="41287f" offset="0,1.5pt"/>
                <v:textbox>
                  <w:txbxContent>
                    <w:p w:rsidR="007D5086" w:rsidRPr="00B5124D" w:rsidRDefault="007D5086" w:rsidP="00874068">
                      <w:pPr>
                        <w:jc w:val="both"/>
                        <w:rPr>
                          <w:rFonts w:cs="B Yagut"/>
                          <w:b/>
                          <w:bCs/>
                          <w:sz w:val="90"/>
                          <w:szCs w:val="90"/>
                        </w:rPr>
                      </w:pPr>
                    </w:p>
                  </w:txbxContent>
                </v:textbox>
              </v:oval>
            </w:pict>
          </mc:Fallback>
        </mc:AlternateContent>
      </w:r>
    </w:p>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CF31C9" w:rsidRDefault="00874068" w:rsidP="00874068">
      <w:pPr>
        <w:pStyle w:val="Heading1"/>
        <w:rPr>
          <w:rFonts w:cs="B Yagut"/>
          <w:b/>
          <w:bCs/>
          <w:color w:val="002060"/>
          <w:sz w:val="90"/>
          <w:szCs w:val="90"/>
        </w:rPr>
      </w:pPr>
      <w:r>
        <w:rPr>
          <w:rFonts w:hint="cs"/>
          <w:rtl/>
        </w:rPr>
        <w:t xml:space="preserve">            </w:t>
      </w:r>
      <w:r w:rsidR="00CF31C9">
        <w:rPr>
          <w:rtl/>
        </w:rPr>
        <w:tab/>
      </w:r>
      <w:r w:rsidR="004A6233">
        <w:rPr>
          <w:rFonts w:hint="cs"/>
          <w:rtl/>
        </w:rPr>
        <w:t xml:space="preserve">               </w:t>
      </w:r>
      <w:r w:rsidR="00CF31C9" w:rsidRPr="00B5124D">
        <w:rPr>
          <w:rFonts w:cs="B Yagut" w:hint="cs"/>
          <w:b/>
          <w:bCs/>
          <w:color w:val="002060"/>
          <w:sz w:val="90"/>
          <w:szCs w:val="90"/>
          <w:rtl/>
        </w:rPr>
        <w:t>مرکز تحقیقات و آموزش</w:t>
      </w:r>
    </w:p>
    <w:p w:rsidR="00CF31C9" w:rsidRDefault="00CF31C9" w:rsidP="00CF31C9">
      <w:pPr>
        <w:pStyle w:val="Heading1"/>
        <w:jc w:val="center"/>
        <w:rPr>
          <w:rFonts w:cs="B Yagut"/>
          <w:b/>
          <w:bCs/>
          <w:color w:val="002060"/>
          <w:sz w:val="90"/>
          <w:szCs w:val="90"/>
        </w:rPr>
      </w:pPr>
      <w:r w:rsidRPr="00B5124D">
        <w:rPr>
          <w:rFonts w:cs="B Yagut" w:hint="cs"/>
          <w:b/>
          <w:bCs/>
          <w:color w:val="002060"/>
          <w:sz w:val="90"/>
          <w:szCs w:val="90"/>
          <w:rtl/>
        </w:rPr>
        <w:t>کشاورزی و منابع طبیعی</w:t>
      </w:r>
    </w:p>
    <w:p w:rsidR="00CF31C9" w:rsidRPr="00B5124D" w:rsidRDefault="00CF31C9" w:rsidP="00CF31C9">
      <w:pPr>
        <w:pStyle w:val="Heading1"/>
        <w:jc w:val="center"/>
        <w:rPr>
          <w:rFonts w:cs="B Yagut"/>
          <w:b/>
          <w:bCs/>
          <w:sz w:val="90"/>
          <w:szCs w:val="90"/>
        </w:rPr>
      </w:pPr>
      <w:r>
        <w:rPr>
          <w:rFonts w:cs="B Yagut" w:hint="cs"/>
          <w:b/>
          <w:bCs/>
          <w:color w:val="002060"/>
          <w:sz w:val="90"/>
          <w:szCs w:val="90"/>
          <w:rtl/>
        </w:rPr>
        <w:t>خوزستان</w:t>
      </w:r>
    </w:p>
    <w:p w:rsidR="001A2764" w:rsidRDefault="001A2764" w:rsidP="00CF31C9">
      <w:pPr>
        <w:tabs>
          <w:tab w:val="left" w:pos="6023"/>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5128DA" w:rsidRDefault="005128DA"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1A2764" w:rsidRDefault="00C23A85" w:rsidP="00CB4AB9">
      <w:pPr>
        <w:tabs>
          <w:tab w:val="right" w:pos="270"/>
          <w:tab w:val="right" w:pos="424"/>
        </w:tabs>
        <w:spacing w:after="0" w:line="240" w:lineRule="auto"/>
        <w:ind w:hanging="648"/>
        <w:rPr>
          <w:rtl/>
        </w:rPr>
      </w:pPr>
      <w:r w:rsidRPr="00C23A85">
        <w:rPr>
          <w:rFonts w:cs="B Titr"/>
          <w:b/>
          <w:bCs/>
          <w:noProof/>
          <w:sz w:val="28"/>
          <w:szCs w:val="28"/>
          <w:rtl/>
          <w:lang w:bidi="ar-SA"/>
        </w:rPr>
        <w:lastRenderedPageBreak/>
        <mc:AlternateContent>
          <mc:Choice Requires="wps">
            <w:drawing>
              <wp:anchor distT="0" distB="0" distL="114300" distR="114300" simplePos="0" relativeHeight="252215296" behindDoc="0" locked="0" layoutInCell="1" allowOverlap="1" wp14:anchorId="5F7E4CC9" wp14:editId="0B54A62C">
                <wp:simplePos x="0" y="0"/>
                <wp:positionH relativeFrom="margin">
                  <wp:posOffset>2312035</wp:posOffset>
                </wp:positionH>
                <wp:positionV relativeFrom="paragraph">
                  <wp:posOffset>50165</wp:posOffset>
                </wp:positionV>
                <wp:extent cx="5760720" cy="457200"/>
                <wp:effectExtent l="57150" t="38100" r="49530" b="76200"/>
                <wp:wrapNone/>
                <wp:docPr id="16" name="Rounded Rectangle 16"/>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C23A85">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خوزستان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7E4CC9" id="Rounded Rectangle 16" o:spid="_x0000_s1074" style="position:absolute;left:0;text-align:left;margin-left:182.05pt;margin-top:3.95pt;width:453.6pt;height:36pt;z-index:25221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C23A85">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خوزستان</w:t>
                      </w:r>
                    </w:p>
                  </w:txbxContent>
                </v:textbox>
                <w10:wrap anchorx="margin"/>
              </v:roundrect>
            </w:pict>
          </mc:Fallback>
        </mc:AlternateContent>
      </w:r>
    </w:p>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C23A85" w:rsidRPr="00A547EB" w:rsidRDefault="00C23A85" w:rsidP="00C23A85">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76" w:type="dxa"/>
        <w:tblInd w:w="-702" w:type="dxa"/>
        <w:tblLook w:val="04A0" w:firstRow="1" w:lastRow="0" w:firstColumn="1" w:lastColumn="0" w:noHBand="0" w:noVBand="1"/>
      </w:tblPr>
      <w:tblGrid>
        <w:gridCol w:w="9570"/>
        <w:gridCol w:w="6306"/>
      </w:tblGrid>
      <w:tr w:rsidR="00C23A85" w:rsidRPr="00A4561C" w:rsidTr="002E5832">
        <w:trPr>
          <w:trHeight w:val="228"/>
        </w:trPr>
        <w:tc>
          <w:tcPr>
            <w:tcW w:w="96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23A85" w:rsidRPr="00023EB6" w:rsidRDefault="00C23A85" w:rsidP="00B37151">
            <w:pPr>
              <w:tabs>
                <w:tab w:val="right" w:pos="431"/>
              </w:tabs>
              <w:spacing w:after="0" w:line="240" w:lineRule="auto"/>
              <w:rPr>
                <w:rFonts w:cs="B Nazanin"/>
                <w:sz w:val="24"/>
                <w:szCs w:val="24"/>
                <w:rtl/>
              </w:rPr>
            </w:pPr>
            <w:r>
              <w:rPr>
                <w:rFonts w:cs="B Nazanin" w:hint="cs"/>
                <w:sz w:val="24"/>
                <w:szCs w:val="24"/>
                <w:rtl/>
              </w:rPr>
              <w:t>1-</w:t>
            </w:r>
            <w:r w:rsidRPr="00A4561C">
              <w:rPr>
                <w:rFonts w:cs="B Nazanin" w:hint="cs"/>
                <w:sz w:val="24"/>
                <w:szCs w:val="24"/>
                <w:rtl/>
              </w:rPr>
              <w:t xml:space="preserve"> مركز:</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وآموزش کشاورزی و منابع طبیعی استان خوزستان</w:t>
            </w:r>
          </w:p>
        </w:tc>
        <w:tc>
          <w:tcPr>
            <w:tcW w:w="6208" w:type="dxa"/>
            <w:vMerge w:val="restart"/>
            <w:tcBorders>
              <w:left w:val="single" w:sz="4" w:space="0" w:color="auto"/>
            </w:tcBorders>
          </w:tcPr>
          <w:p w:rsidR="00C23A85" w:rsidRPr="001A2500" w:rsidRDefault="00C23A85" w:rsidP="002B2B36">
            <w:pPr>
              <w:spacing w:after="0" w:line="240" w:lineRule="auto"/>
              <w:rPr>
                <w:rFonts w:cs="B Nazanin"/>
                <w:sz w:val="24"/>
                <w:szCs w:val="24"/>
                <w:rtl/>
              </w:rPr>
            </w:pPr>
            <w:r>
              <w:rPr>
                <w:rFonts w:cs="B Nazanin"/>
                <w:noProof/>
                <w:sz w:val="24"/>
                <w:szCs w:val="24"/>
                <w:rtl/>
                <w:lang w:bidi="ar-SA"/>
              </w:rPr>
              <w:drawing>
                <wp:anchor distT="0" distB="0" distL="114300" distR="114300" simplePos="0" relativeHeight="252219392" behindDoc="0" locked="0" layoutInCell="1" allowOverlap="1" wp14:anchorId="49778FB8" wp14:editId="0AD1665B">
                  <wp:simplePos x="0" y="0"/>
                  <wp:positionH relativeFrom="column">
                    <wp:posOffset>-58420</wp:posOffset>
                  </wp:positionH>
                  <wp:positionV relativeFrom="paragraph">
                    <wp:posOffset>59690</wp:posOffset>
                  </wp:positionV>
                  <wp:extent cx="3857625" cy="2466975"/>
                  <wp:effectExtent l="0" t="0" r="9525" b="9525"/>
                  <wp:wrapSquare wrapText="bothSides"/>
                  <wp:docPr id="17" name="Picture 17" descr="M:\فایل اختصاصی ایستگاه تحقیقات کشاورزی بهبهان\تصاویر مربوط به ایستگاه\گل نرگس\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فایل اختصاصی ایستگاه تحقیقات کشاورزی بهبهان\تصاویر مربوط به ایستگاه\گل نرگس\5.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57625" cy="24669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23A85" w:rsidRPr="00A4561C" w:rsidTr="002E5832">
        <w:trPr>
          <w:trHeight w:val="226"/>
        </w:trPr>
        <w:tc>
          <w:tcPr>
            <w:tcW w:w="9668"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23A85" w:rsidRPr="00A4561C" w:rsidRDefault="00C23A85" w:rsidP="00B37151">
            <w:pPr>
              <w:tabs>
                <w:tab w:val="right" w:pos="431"/>
              </w:tabs>
              <w:spacing w:after="0" w:line="240" w:lineRule="auto"/>
              <w:rPr>
                <w:rFonts w:cs="B Nazanin"/>
                <w:sz w:val="24"/>
                <w:szCs w:val="24"/>
                <w:rtl/>
              </w:rPr>
            </w:pPr>
            <w:r>
              <w:rPr>
                <w:rFonts w:cs="B Nazanin" w:hint="cs"/>
                <w:sz w:val="24"/>
                <w:szCs w:val="24"/>
                <w:rtl/>
              </w:rPr>
              <w:t xml:space="preserve">2-ایستگاه: </w:t>
            </w:r>
            <w:r>
              <w:rPr>
                <w:rFonts w:cs="B Nazanin" w:hint="cs"/>
                <w:color w:val="FF0000"/>
                <w:sz w:val="24"/>
                <w:szCs w:val="24"/>
                <w:rtl/>
              </w:rPr>
              <w:t>ایستگاه تحقیقات کشاورزی بهبهان</w:t>
            </w:r>
          </w:p>
        </w:tc>
        <w:tc>
          <w:tcPr>
            <w:tcW w:w="6208" w:type="dxa"/>
            <w:vMerge/>
            <w:tcBorders>
              <w:left w:val="single" w:sz="4" w:space="0" w:color="auto"/>
            </w:tcBorders>
          </w:tcPr>
          <w:p w:rsidR="00C23A85" w:rsidRDefault="00C23A85" w:rsidP="00B37151">
            <w:pPr>
              <w:spacing w:after="0" w:line="240" w:lineRule="auto"/>
              <w:jc w:val="right"/>
              <w:rPr>
                <w:noProof/>
                <w:lang w:bidi="ar-SA"/>
              </w:rPr>
            </w:pPr>
          </w:p>
        </w:tc>
      </w:tr>
      <w:tr w:rsidR="00C23A85" w:rsidRPr="00A4561C" w:rsidTr="002E5832">
        <w:trPr>
          <w:trHeight w:val="226"/>
        </w:trPr>
        <w:tc>
          <w:tcPr>
            <w:tcW w:w="96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23A85" w:rsidRDefault="00C23A85" w:rsidP="00B37151">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494B5E" w:rsidRPr="00494B5E">
              <w:rPr>
                <w:rFonts w:cs="B Nazanin" w:hint="cs"/>
                <w:color w:val="FF0000"/>
                <w:sz w:val="24"/>
                <w:szCs w:val="24"/>
                <w:rtl/>
              </w:rPr>
              <w:t>شهرستان</w:t>
            </w:r>
            <w:r w:rsidR="00494B5E">
              <w:rPr>
                <w:rFonts w:cs="B Nazanin" w:hint="cs"/>
                <w:color w:val="FF0000"/>
                <w:sz w:val="24"/>
                <w:szCs w:val="24"/>
                <w:rtl/>
              </w:rPr>
              <w:t xml:space="preserve"> بهبهان</w:t>
            </w:r>
          </w:p>
        </w:tc>
        <w:tc>
          <w:tcPr>
            <w:tcW w:w="6208" w:type="dxa"/>
            <w:vMerge/>
            <w:tcBorders>
              <w:left w:val="single" w:sz="4" w:space="0" w:color="auto"/>
            </w:tcBorders>
          </w:tcPr>
          <w:p w:rsidR="00C23A85" w:rsidRDefault="00C23A85" w:rsidP="00B37151">
            <w:pPr>
              <w:spacing w:after="0" w:line="240" w:lineRule="auto"/>
              <w:jc w:val="right"/>
              <w:rPr>
                <w:noProof/>
                <w:lang w:bidi="ar-SA"/>
              </w:rPr>
            </w:pPr>
          </w:p>
        </w:tc>
      </w:tr>
      <w:tr w:rsidR="00C23A85" w:rsidRPr="00A4561C" w:rsidTr="002E5832">
        <w:trPr>
          <w:trHeight w:val="226"/>
        </w:trPr>
        <w:tc>
          <w:tcPr>
            <w:tcW w:w="9668"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23A85" w:rsidRPr="00A4561C" w:rsidRDefault="00C23A85" w:rsidP="00B37151">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sidRPr="00A374B8">
              <w:rPr>
                <w:rFonts w:cs="B Nazanin"/>
                <w:sz w:val="24"/>
                <w:szCs w:val="24"/>
                <w:rtl/>
              </w:rPr>
              <w:t>:</w:t>
            </w:r>
            <w:r>
              <w:rPr>
                <w:rFonts w:cs="B Nazanin" w:hint="cs"/>
                <w:sz w:val="24"/>
                <w:szCs w:val="24"/>
                <w:rtl/>
              </w:rPr>
              <w:t xml:space="preserve">    </w:t>
            </w:r>
            <w:r w:rsidRPr="002E3447">
              <w:rPr>
                <w:rFonts w:cs="B Nazanin" w:hint="cs"/>
                <w:color w:val="FF0000"/>
                <w:sz w:val="24"/>
                <w:szCs w:val="24"/>
                <w:rtl/>
              </w:rPr>
              <w:t xml:space="preserve"> </w:t>
            </w:r>
            <w:r>
              <w:rPr>
                <w:rFonts w:cs="B Nazanin" w:hint="cs"/>
                <w:color w:val="FF0000"/>
                <w:sz w:val="24"/>
                <w:szCs w:val="24"/>
                <w:rtl/>
              </w:rPr>
              <w:t xml:space="preserve">  </w:t>
            </w:r>
            <w:r w:rsidRPr="00FB4FAA">
              <w:rPr>
                <w:rFonts w:cs="B Lotus"/>
                <w:color w:val="FF0000"/>
                <w:szCs w:val="24"/>
                <w:rtl/>
              </w:rPr>
              <w:t>14 :</w:t>
            </w:r>
            <w:r w:rsidRPr="00FB4FAA">
              <w:rPr>
                <w:rFonts w:cs="Times New Roman" w:hint="cs"/>
                <w:color w:val="FF0000"/>
                <w:szCs w:val="24"/>
                <w:rtl/>
              </w:rPr>
              <w:t>˚</w:t>
            </w:r>
            <w:r w:rsidRPr="00FB4FAA">
              <w:rPr>
                <w:rFonts w:cs="B Lotus"/>
                <w:color w:val="FF0000"/>
                <w:szCs w:val="24"/>
                <w:rtl/>
              </w:rPr>
              <w:t>50</w:t>
            </w:r>
            <w:r>
              <w:rPr>
                <w:rFonts w:cs="B Nazanin" w:hint="cs"/>
                <w:color w:val="FF0000"/>
                <w:sz w:val="24"/>
                <w:szCs w:val="24"/>
                <w:rtl/>
              </w:rPr>
              <w:t xml:space="preserve">  </w:t>
            </w:r>
            <w:r w:rsidRPr="002E3447">
              <w:rPr>
                <w:rFonts w:cs="B Nazanin" w:hint="cs"/>
                <w:color w:val="FF0000"/>
                <w:sz w:val="24"/>
                <w:szCs w:val="24"/>
                <w:rtl/>
              </w:rPr>
              <w:t xml:space="preserve">  </w:t>
            </w:r>
            <w:r>
              <w:rPr>
                <w:rFonts w:cs="B Nazanin" w:hint="cs"/>
                <w:color w:val="FF0000"/>
                <w:sz w:val="24"/>
                <w:szCs w:val="24"/>
                <w:rtl/>
              </w:rPr>
              <w:t>شرقی</w:t>
            </w:r>
            <w:r w:rsidRPr="002E3447">
              <w:rPr>
                <w:rFonts w:cs="B Nazanin" w:hint="cs"/>
                <w:color w:val="FF0000"/>
                <w:sz w:val="24"/>
                <w:szCs w:val="24"/>
                <w:rtl/>
              </w:rPr>
              <w:t xml:space="preserve">       </w:t>
            </w:r>
            <w:r>
              <w:rPr>
                <w:rFonts w:cs="B Nazanin" w:hint="cs"/>
                <w:color w:val="FF0000"/>
                <w:sz w:val="24"/>
                <w:szCs w:val="24"/>
                <w:rtl/>
              </w:rPr>
              <w:t xml:space="preserve"> </w:t>
            </w:r>
            <w:r w:rsidRPr="002E3447">
              <w:rPr>
                <w:rFonts w:cs="B Nazanin" w:hint="cs"/>
                <w:color w:val="FF0000"/>
                <w:sz w:val="24"/>
                <w:szCs w:val="24"/>
                <w:rtl/>
              </w:rPr>
              <w:t xml:space="preserve">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w:t>
            </w:r>
            <w:r>
              <w:rPr>
                <w:rFonts w:cs="B Nazanin" w:hint="cs"/>
                <w:sz w:val="24"/>
                <w:szCs w:val="24"/>
                <w:rtl/>
              </w:rPr>
              <w:t>ی</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 xml:space="preserve"> </w:t>
            </w:r>
            <w:r w:rsidRPr="002E3447">
              <w:rPr>
                <w:rFonts w:cs="B Nazanin" w:hint="cs"/>
                <w:color w:val="FF0000"/>
                <w:sz w:val="24"/>
                <w:szCs w:val="24"/>
                <w:rtl/>
              </w:rPr>
              <w:t xml:space="preserve"> </w:t>
            </w:r>
            <w:r w:rsidRPr="00FB4FAA">
              <w:rPr>
                <w:rFonts w:cs="B Lotus"/>
                <w:color w:val="FF0000"/>
                <w:szCs w:val="24"/>
                <w:rtl/>
              </w:rPr>
              <w:t>́ 36 :</w:t>
            </w:r>
            <w:r w:rsidRPr="00FB4FAA">
              <w:rPr>
                <w:rFonts w:cs="Times New Roman" w:hint="cs"/>
                <w:color w:val="FF0000"/>
                <w:szCs w:val="24"/>
                <w:rtl/>
              </w:rPr>
              <w:t>˚</w:t>
            </w:r>
            <w:r w:rsidRPr="00FB4FAA">
              <w:rPr>
                <w:rFonts w:cs="B Lotus"/>
                <w:color w:val="FF0000"/>
                <w:szCs w:val="24"/>
                <w:rtl/>
              </w:rPr>
              <w:t>30</w:t>
            </w:r>
            <w:r>
              <w:rPr>
                <w:rFonts w:cs="B Nazanin" w:hint="cs"/>
                <w:sz w:val="24"/>
                <w:szCs w:val="24"/>
                <w:rtl/>
              </w:rPr>
              <w:t xml:space="preserve">  </w:t>
            </w:r>
            <w:r>
              <w:rPr>
                <w:rFonts w:cs="B Nazanin" w:hint="cs"/>
                <w:color w:val="FF0000"/>
                <w:sz w:val="24"/>
                <w:szCs w:val="24"/>
                <w:rtl/>
              </w:rPr>
              <w:t>شمالی</w:t>
            </w:r>
            <w:r w:rsidRPr="002E3447">
              <w:rPr>
                <w:rFonts w:cs="B Nazanin" w:hint="cs"/>
                <w:color w:val="FF0000"/>
                <w:sz w:val="24"/>
                <w:szCs w:val="24"/>
                <w:rtl/>
              </w:rPr>
              <w:t xml:space="preserve">       </w:t>
            </w:r>
            <w:r>
              <w:rPr>
                <w:rFonts w:cs="B Nazanin" w:hint="cs"/>
                <w:color w:val="FF0000"/>
                <w:sz w:val="24"/>
                <w:szCs w:val="24"/>
                <w:rtl/>
              </w:rPr>
              <w:t xml:space="preserve"> </w:t>
            </w:r>
            <w:r w:rsidRPr="002E3447">
              <w:rPr>
                <w:rFonts w:cs="B Nazanin" w:hint="cs"/>
                <w:color w:val="FF0000"/>
                <w:sz w:val="24"/>
                <w:szCs w:val="24"/>
                <w:rtl/>
              </w:rPr>
              <w:t xml:space="preserve">  </w:t>
            </w:r>
          </w:p>
        </w:tc>
        <w:tc>
          <w:tcPr>
            <w:tcW w:w="6208" w:type="dxa"/>
            <w:vMerge/>
            <w:tcBorders>
              <w:left w:val="single" w:sz="4" w:space="0" w:color="auto"/>
            </w:tcBorders>
          </w:tcPr>
          <w:p w:rsidR="00C23A85" w:rsidRDefault="00C23A85" w:rsidP="00B37151">
            <w:pPr>
              <w:spacing w:after="0" w:line="240" w:lineRule="auto"/>
              <w:jc w:val="right"/>
              <w:rPr>
                <w:noProof/>
                <w:lang w:bidi="ar-SA"/>
              </w:rPr>
            </w:pPr>
          </w:p>
        </w:tc>
      </w:tr>
      <w:tr w:rsidR="00C23A85" w:rsidRPr="00A4561C" w:rsidTr="002E5832">
        <w:trPr>
          <w:trHeight w:val="226"/>
        </w:trPr>
        <w:tc>
          <w:tcPr>
            <w:tcW w:w="96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23A85" w:rsidRPr="00023EB6" w:rsidRDefault="00C23A85" w:rsidP="00B37151">
            <w:pPr>
              <w:spacing w:after="0" w:line="240" w:lineRule="auto"/>
              <w:rPr>
                <w:rFonts w:cs="B Nazanin"/>
                <w:sz w:val="24"/>
                <w:szCs w:val="24"/>
                <w:rtl/>
              </w:rPr>
            </w:pPr>
            <w:r>
              <w:rPr>
                <w:rFonts w:cs="B Nazanin" w:hint="cs"/>
                <w:sz w:val="24"/>
                <w:szCs w:val="24"/>
                <w:rtl/>
              </w:rPr>
              <w:t>6</w:t>
            </w:r>
            <w:r>
              <w:rPr>
                <w:rFonts w:cs="B Nazanin" w:hint="cs"/>
                <w:sz w:val="24"/>
                <w:szCs w:val="24"/>
                <w:shd w:val="clear" w:color="auto" w:fill="E2EFD9" w:themeFill="accent6" w:themeFillTint="33"/>
                <w:rtl/>
              </w:rPr>
              <w:t xml:space="preserve">-عرصه </w:t>
            </w:r>
            <w:r w:rsidRPr="009E57D8">
              <w:rPr>
                <w:rFonts w:cs="B Nazanin" w:hint="cs"/>
                <w:sz w:val="24"/>
                <w:szCs w:val="24"/>
                <w:shd w:val="clear" w:color="auto" w:fill="E2EFD9" w:themeFill="accent6" w:themeFillTint="33"/>
                <w:rtl/>
              </w:rPr>
              <w:t xml:space="preserve">(هکتار): </w:t>
            </w:r>
            <w:r>
              <w:rPr>
                <w:rFonts w:cs="B Nazanin" w:hint="cs"/>
                <w:color w:val="FF0000"/>
                <w:sz w:val="24"/>
                <w:szCs w:val="24"/>
                <w:shd w:val="clear" w:color="auto" w:fill="E2EFD9" w:themeFill="accent6" w:themeFillTint="33"/>
                <w:rtl/>
              </w:rPr>
              <w:t xml:space="preserve">  </w:t>
            </w:r>
            <w:r w:rsidRPr="00C52E8B">
              <w:rPr>
                <w:rFonts w:cs="B Nazanin" w:hint="cs"/>
                <w:color w:val="FF0000"/>
                <w:sz w:val="24"/>
                <w:szCs w:val="24"/>
                <w:shd w:val="clear" w:color="auto" w:fill="E2EFD9" w:themeFill="accent6" w:themeFillTint="33"/>
                <w:rtl/>
              </w:rPr>
              <w:t xml:space="preserve">5/64    </w:t>
            </w:r>
            <w:r w:rsidRPr="009E57D8">
              <w:rPr>
                <w:rFonts w:cs="B Nazanin" w:hint="cs"/>
                <w:sz w:val="24"/>
                <w:szCs w:val="24"/>
                <w:shd w:val="clear" w:color="auto" w:fill="E2EFD9" w:themeFill="accent6" w:themeFillTint="33"/>
                <w:rtl/>
              </w:rPr>
              <w:t>7-اعیان</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(مترمربع):</w:t>
            </w:r>
            <w:r w:rsidRPr="009E57D8">
              <w:rPr>
                <w:rFonts w:cs="B Nazanin" w:hint="cs"/>
                <w:color w:val="FF0000"/>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6A42AF">
              <w:rPr>
                <w:rFonts w:cs="B Nazanin" w:hint="cs"/>
                <w:color w:val="FF0000"/>
                <w:sz w:val="24"/>
                <w:szCs w:val="24"/>
                <w:shd w:val="clear" w:color="auto" w:fill="E2EFD9" w:themeFill="accent6" w:themeFillTint="33"/>
                <w:rtl/>
              </w:rPr>
              <w:t xml:space="preserve">2361              </w:t>
            </w:r>
            <w:r w:rsidRPr="009E57D8">
              <w:rPr>
                <w:rFonts w:cs="B Nazanin" w:hint="cs"/>
                <w:sz w:val="24"/>
                <w:szCs w:val="24"/>
                <w:shd w:val="clear" w:color="auto" w:fill="E2EFD9" w:themeFill="accent6" w:themeFillTint="33"/>
                <w:rtl/>
              </w:rPr>
              <w:t>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w:t>
            </w:r>
            <w:r>
              <w:rPr>
                <w:rFonts w:cs="B Nazanin" w:hint="cs"/>
                <w:sz w:val="24"/>
                <w:szCs w:val="24"/>
                <w:shd w:val="clear" w:color="auto" w:fill="E2EFD9" w:themeFill="accent6" w:themeFillTint="33"/>
                <w:rtl/>
              </w:rPr>
              <w:t xml:space="preserve"> </w:t>
            </w:r>
            <w:r w:rsidRPr="009E57D8">
              <w:rPr>
                <w:rFonts w:cs="B Nazanin"/>
                <w:sz w:val="24"/>
                <w:szCs w:val="24"/>
                <w:shd w:val="clear" w:color="auto" w:fill="E2EFD9" w:themeFill="accent6" w:themeFillTint="33"/>
                <w:rtl/>
              </w:rPr>
              <w:t>(ل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w:t>
            </w:r>
            <w:r w:rsidRPr="002E3447">
              <w:rPr>
                <w:rFonts w:cs="B Nazanin" w:hint="cs"/>
                <w:color w:val="FF0000"/>
                <w:sz w:val="24"/>
                <w:szCs w:val="24"/>
                <w:rtl/>
              </w:rPr>
              <w:t xml:space="preserve"> </w:t>
            </w:r>
            <w:r>
              <w:rPr>
                <w:rFonts w:cs="B Nazanin" w:hint="cs"/>
                <w:sz w:val="24"/>
                <w:szCs w:val="24"/>
                <w:rtl/>
              </w:rPr>
              <w:t xml:space="preserve"> </w:t>
            </w:r>
            <w:r w:rsidRPr="006A42AF">
              <w:rPr>
                <w:rFonts w:cs="B Nazanin" w:hint="cs"/>
                <w:color w:val="FF0000"/>
                <w:sz w:val="24"/>
                <w:szCs w:val="24"/>
                <w:rtl/>
              </w:rPr>
              <w:t>13</w:t>
            </w:r>
          </w:p>
        </w:tc>
        <w:tc>
          <w:tcPr>
            <w:tcW w:w="6208" w:type="dxa"/>
            <w:vMerge/>
            <w:tcBorders>
              <w:left w:val="single" w:sz="4" w:space="0" w:color="auto"/>
            </w:tcBorders>
          </w:tcPr>
          <w:p w:rsidR="00C23A85" w:rsidRDefault="00C23A85" w:rsidP="00B37151">
            <w:pPr>
              <w:spacing w:after="0" w:line="240" w:lineRule="auto"/>
              <w:jc w:val="right"/>
              <w:rPr>
                <w:noProof/>
                <w:lang w:bidi="ar-SA"/>
              </w:rPr>
            </w:pPr>
          </w:p>
        </w:tc>
      </w:tr>
      <w:tr w:rsidR="00C23A85" w:rsidRPr="00A4561C" w:rsidTr="002E5832">
        <w:trPr>
          <w:trHeight w:val="453"/>
        </w:trPr>
        <w:tc>
          <w:tcPr>
            <w:tcW w:w="9668"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23A85" w:rsidRDefault="00C23A85" w:rsidP="00B37151">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ب: رودخانه                ج: چاه   </w:t>
            </w:r>
            <w:r w:rsidRPr="002E3447">
              <w:rPr>
                <w:rFonts w:cs="B Nazanin" w:hint="cs"/>
                <w:color w:val="FF0000"/>
                <w:sz w:val="24"/>
                <w:szCs w:val="24"/>
                <w:rtl/>
              </w:rPr>
              <w:t>*</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208" w:type="dxa"/>
            <w:vMerge/>
            <w:tcBorders>
              <w:left w:val="single" w:sz="4" w:space="0" w:color="auto"/>
            </w:tcBorders>
          </w:tcPr>
          <w:p w:rsidR="00C23A85" w:rsidRDefault="00C23A85" w:rsidP="00B37151">
            <w:pPr>
              <w:spacing w:after="0" w:line="240" w:lineRule="auto"/>
              <w:jc w:val="right"/>
              <w:rPr>
                <w:noProof/>
                <w:lang w:bidi="ar-SA"/>
              </w:rPr>
            </w:pPr>
          </w:p>
        </w:tc>
      </w:tr>
      <w:tr w:rsidR="00C23A85" w:rsidRPr="00A4561C" w:rsidTr="002E5832">
        <w:trPr>
          <w:trHeight w:val="487"/>
        </w:trPr>
        <w:tc>
          <w:tcPr>
            <w:tcW w:w="96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23A85" w:rsidRDefault="00C23A85" w:rsidP="00B37151">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C23A85" w:rsidRPr="00A4561C" w:rsidRDefault="00C23A85" w:rsidP="00B37151">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sz w:val="24"/>
                <w:szCs w:val="24"/>
                <w:rtl/>
              </w:rPr>
              <w:t xml:space="preserve">  </w:t>
            </w:r>
            <w:r w:rsidRPr="00402AFE">
              <w:rPr>
                <w:rFonts w:cs="B Nazanin" w:hint="cs"/>
                <w:color w:val="FF0000"/>
                <w:sz w:val="24"/>
                <w:szCs w:val="24"/>
                <w:rtl/>
              </w:rPr>
              <w:t xml:space="preserve">9/24         </w:t>
            </w:r>
            <w:r>
              <w:rPr>
                <w:rFonts w:cs="B Nazanin" w:hint="cs"/>
                <w:sz w:val="24"/>
                <w:szCs w:val="24"/>
                <w:rtl/>
              </w:rPr>
              <w:t>میانگین بارش(ميليمتر):</w:t>
            </w:r>
            <w:r>
              <w:rPr>
                <w:rFonts w:cs="B Nazanin" w:hint="cs"/>
                <w:color w:val="FF0000"/>
                <w:sz w:val="24"/>
                <w:szCs w:val="24"/>
                <w:rtl/>
              </w:rPr>
              <w:t xml:space="preserve">   320 </w:t>
            </w:r>
            <w:r>
              <w:rPr>
                <w:rFonts w:cs="B Nazanin" w:hint="cs"/>
                <w:sz w:val="24"/>
                <w:szCs w:val="24"/>
                <w:rtl/>
              </w:rPr>
              <w:t xml:space="preserve">       اقلیم منطقه: </w:t>
            </w:r>
            <w:r w:rsidRPr="00BC38DD">
              <w:rPr>
                <w:rFonts w:cs="B Nazanin" w:hint="cs"/>
                <w:color w:val="FF0000"/>
                <w:sz w:val="24"/>
                <w:szCs w:val="24"/>
                <w:rtl/>
              </w:rPr>
              <w:t xml:space="preserve">گرم و </w:t>
            </w:r>
            <w:r>
              <w:rPr>
                <w:rFonts w:cs="B Nazanin" w:hint="cs"/>
                <w:color w:val="FF0000"/>
                <w:sz w:val="24"/>
                <w:szCs w:val="24"/>
                <w:rtl/>
              </w:rPr>
              <w:t xml:space="preserve">نیمه </w:t>
            </w:r>
            <w:r w:rsidRPr="00CA173C">
              <w:rPr>
                <w:rFonts w:cs="B Nazanin" w:hint="cs"/>
                <w:color w:val="FF0000"/>
                <w:sz w:val="24"/>
                <w:szCs w:val="24"/>
                <w:rtl/>
              </w:rPr>
              <w:t xml:space="preserve">خشک                                                                                                                                                                                                                                                                                                                                                  </w:t>
            </w:r>
          </w:p>
        </w:tc>
        <w:tc>
          <w:tcPr>
            <w:tcW w:w="6208" w:type="dxa"/>
            <w:vMerge/>
            <w:tcBorders>
              <w:left w:val="single" w:sz="4" w:space="0" w:color="auto"/>
            </w:tcBorders>
          </w:tcPr>
          <w:p w:rsidR="00C23A85" w:rsidRDefault="00C23A85" w:rsidP="00B37151">
            <w:pPr>
              <w:spacing w:after="0" w:line="240" w:lineRule="auto"/>
              <w:jc w:val="right"/>
              <w:rPr>
                <w:noProof/>
                <w:lang w:bidi="ar-SA"/>
              </w:rPr>
            </w:pPr>
          </w:p>
        </w:tc>
      </w:tr>
      <w:tr w:rsidR="00C23A85" w:rsidRPr="00A4561C" w:rsidTr="002E5832">
        <w:trPr>
          <w:trHeight w:val="85"/>
        </w:trPr>
        <w:tc>
          <w:tcPr>
            <w:tcW w:w="9668"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23A85" w:rsidRPr="00A4561C" w:rsidRDefault="00C23A85" w:rsidP="00B37151">
            <w:pPr>
              <w:spacing w:after="0" w:line="240" w:lineRule="auto"/>
              <w:rPr>
                <w:rFonts w:cs="B Nazanin"/>
                <w:sz w:val="24"/>
                <w:szCs w:val="24"/>
                <w:rtl/>
              </w:rPr>
            </w:pPr>
            <w:r>
              <w:rPr>
                <w:rFonts w:cs="B Nazanin" w:hint="cs"/>
                <w:sz w:val="24"/>
                <w:szCs w:val="24"/>
                <w:rtl/>
              </w:rPr>
              <w:t xml:space="preserve">11-بافت خاک: </w:t>
            </w:r>
            <w:r>
              <w:rPr>
                <w:rFonts w:cs="B Nazanin" w:hint="cs"/>
                <w:color w:val="FF0000"/>
                <w:sz w:val="24"/>
                <w:szCs w:val="24"/>
                <w:rtl/>
              </w:rPr>
              <w:t>سلتی کلی لوم</w:t>
            </w:r>
            <w:r>
              <w:rPr>
                <w:rFonts w:cs="B Nazanin" w:hint="cs"/>
                <w:sz w:val="24"/>
                <w:szCs w:val="24"/>
                <w:rtl/>
              </w:rPr>
              <w:t xml:space="preserve">     12-وضعيت حصار:  </w:t>
            </w:r>
            <w:r>
              <w:rPr>
                <w:rFonts w:cs="B Nazanin" w:hint="cs"/>
                <w:color w:val="FF0000"/>
                <w:sz w:val="24"/>
                <w:szCs w:val="24"/>
                <w:rtl/>
              </w:rPr>
              <w:t>فنس دارد</w:t>
            </w:r>
            <w:r>
              <w:rPr>
                <w:rFonts w:cs="B Nazanin" w:hint="cs"/>
                <w:sz w:val="24"/>
                <w:szCs w:val="24"/>
                <w:rtl/>
              </w:rPr>
              <w:t xml:space="preserve">        13-وضعيت مالکیت :  </w:t>
            </w:r>
            <w:r w:rsidRPr="006C37BD">
              <w:rPr>
                <w:rFonts w:cs="B Nazanin" w:hint="cs"/>
                <w:color w:val="FF0000"/>
                <w:sz w:val="24"/>
                <w:szCs w:val="24"/>
                <w:rtl/>
              </w:rPr>
              <w:t xml:space="preserve">45 هکتار دارای سند است                   </w:t>
            </w:r>
          </w:p>
        </w:tc>
        <w:tc>
          <w:tcPr>
            <w:tcW w:w="6208" w:type="dxa"/>
            <w:vMerge/>
            <w:tcBorders>
              <w:left w:val="single" w:sz="4" w:space="0" w:color="auto"/>
            </w:tcBorders>
          </w:tcPr>
          <w:p w:rsidR="00C23A85" w:rsidRPr="0052410D" w:rsidRDefault="00C23A85" w:rsidP="00B37151">
            <w:pPr>
              <w:spacing w:after="0" w:line="240" w:lineRule="auto"/>
              <w:jc w:val="center"/>
              <w:rPr>
                <w:rFonts w:cs="B Nazanin"/>
                <w:sz w:val="24"/>
                <w:szCs w:val="24"/>
                <w:rtl/>
              </w:rPr>
            </w:pPr>
          </w:p>
        </w:tc>
      </w:tr>
      <w:tr w:rsidR="00C23A85" w:rsidRPr="00A4561C" w:rsidTr="004C62C5">
        <w:trPr>
          <w:trHeight w:val="503"/>
        </w:trPr>
        <w:tc>
          <w:tcPr>
            <w:tcW w:w="96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23A85" w:rsidRPr="007C12E7" w:rsidRDefault="00C23A85" w:rsidP="00B37151">
            <w:pPr>
              <w:spacing w:after="0" w:line="240" w:lineRule="auto"/>
              <w:rPr>
                <w:rFonts w:cs="B Nazanin"/>
                <w:sz w:val="24"/>
                <w:szCs w:val="24"/>
                <w:rtl/>
              </w:rPr>
            </w:pPr>
            <w:r>
              <w:rPr>
                <w:rFonts w:cs="B Nazanin" w:hint="cs"/>
                <w:sz w:val="24"/>
                <w:szCs w:val="24"/>
                <w:rtl/>
              </w:rPr>
              <w:t xml:space="preserve">توضيحات: </w:t>
            </w:r>
          </w:p>
        </w:tc>
        <w:tc>
          <w:tcPr>
            <w:tcW w:w="6208" w:type="dxa"/>
            <w:vMerge/>
            <w:tcBorders>
              <w:left w:val="single" w:sz="4" w:space="0" w:color="auto"/>
            </w:tcBorders>
          </w:tcPr>
          <w:p w:rsidR="00C23A85" w:rsidRPr="0052410D" w:rsidRDefault="00C23A85" w:rsidP="00B37151">
            <w:pPr>
              <w:spacing w:after="0" w:line="240" w:lineRule="auto"/>
              <w:jc w:val="center"/>
              <w:rPr>
                <w:rFonts w:cs="B Nazanin"/>
                <w:sz w:val="24"/>
                <w:szCs w:val="24"/>
                <w:rtl/>
              </w:rPr>
            </w:pPr>
          </w:p>
        </w:tc>
      </w:tr>
    </w:tbl>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C23A85" w:rsidRDefault="00C23A85" w:rsidP="00C23A85">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اطلاعات پروژه پیشنهادی </w:t>
      </w:r>
    </w:p>
    <w:tbl>
      <w:tblPr>
        <w:bidiVisual/>
        <w:tblW w:w="15302" w:type="dxa"/>
        <w:jc w:val="center"/>
        <w:tblLook w:val="04A0" w:firstRow="1" w:lastRow="0" w:firstColumn="1" w:lastColumn="0" w:noHBand="0" w:noVBand="1"/>
      </w:tblPr>
      <w:tblGrid>
        <w:gridCol w:w="16430"/>
      </w:tblGrid>
      <w:tr w:rsidR="00C23A85" w:rsidRPr="00131D88" w:rsidTr="00B37151">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
              <w:gridCol w:w="1916"/>
              <w:gridCol w:w="2139"/>
              <w:gridCol w:w="903"/>
              <w:gridCol w:w="1124"/>
              <w:gridCol w:w="1394"/>
              <w:gridCol w:w="1117"/>
              <w:gridCol w:w="1470"/>
              <w:gridCol w:w="1465"/>
              <w:gridCol w:w="1317"/>
              <w:gridCol w:w="898"/>
              <w:gridCol w:w="608"/>
              <w:gridCol w:w="919"/>
            </w:tblGrid>
            <w:tr w:rsidR="00C23A85" w:rsidRPr="0052410D" w:rsidTr="00B37151">
              <w:trPr>
                <w:trHeight w:val="273"/>
              </w:trPr>
              <w:tc>
                <w:tcPr>
                  <w:tcW w:w="595" w:type="dxa"/>
                  <w:vMerge w:val="restart"/>
                  <w:shd w:val="clear" w:color="auto" w:fill="C5E0B3" w:themeFill="accent6" w:themeFillTint="66"/>
                  <w:hideMark/>
                </w:tcPr>
                <w:p w:rsidR="00C23A85" w:rsidRPr="00047B45" w:rsidRDefault="00C23A85" w:rsidP="00B37151">
                  <w:pPr>
                    <w:spacing w:after="0" w:line="240" w:lineRule="auto"/>
                    <w:jc w:val="center"/>
                    <w:rPr>
                      <w:rFonts w:eastAsia="Times New Roman" w:cs="B Nazanin"/>
                      <w:sz w:val="20"/>
                      <w:szCs w:val="20"/>
                      <w:lang w:bidi="ar-SA"/>
                    </w:rPr>
                  </w:pPr>
                  <w:r w:rsidRPr="00047B45">
                    <w:rPr>
                      <w:rFonts w:eastAsia="Times New Roman" w:cs="B Nazanin" w:hint="cs"/>
                      <w:sz w:val="20"/>
                      <w:szCs w:val="20"/>
                      <w:rtl/>
                      <w:lang w:bidi="ar-SA"/>
                    </w:rPr>
                    <w:t>ردیف</w:t>
                  </w:r>
                </w:p>
              </w:tc>
              <w:tc>
                <w:tcPr>
                  <w:tcW w:w="1916" w:type="dxa"/>
                  <w:vMerge w:val="restart"/>
                  <w:shd w:val="clear" w:color="auto" w:fill="C5E0B3" w:themeFill="accent6" w:themeFillTint="66"/>
                </w:tcPr>
                <w:p w:rsidR="00C23A85" w:rsidRPr="00047B45" w:rsidRDefault="00C23A85" w:rsidP="00B37151">
                  <w:pPr>
                    <w:spacing w:after="0" w:line="240" w:lineRule="auto"/>
                    <w:rPr>
                      <w:rFonts w:eastAsia="Times New Roman" w:cs="B Nazanin"/>
                      <w:b/>
                      <w:bCs/>
                      <w:color w:val="000000"/>
                      <w:sz w:val="20"/>
                      <w:szCs w:val="20"/>
                      <w:lang w:bidi="ar-SA"/>
                    </w:rPr>
                  </w:pPr>
                  <w:r w:rsidRPr="00047B45">
                    <w:rPr>
                      <w:rFonts w:eastAsia="Times New Roman" w:cs="B Nazanin" w:hint="cs"/>
                      <w:color w:val="000000"/>
                      <w:sz w:val="20"/>
                      <w:szCs w:val="20"/>
                      <w:rtl/>
                      <w:lang w:bidi="ar-SA"/>
                    </w:rPr>
                    <w:t>عنوان پروژه پيشنهادی</w:t>
                  </w:r>
                </w:p>
              </w:tc>
              <w:tc>
                <w:tcPr>
                  <w:tcW w:w="2139" w:type="dxa"/>
                  <w:vMerge w:val="restart"/>
                  <w:shd w:val="clear" w:color="auto" w:fill="C5E0B3" w:themeFill="accent6" w:themeFillTint="66"/>
                  <w:hideMark/>
                </w:tcPr>
                <w:p w:rsidR="00C23A85" w:rsidRPr="00047B45" w:rsidRDefault="00C23A85" w:rsidP="00B37151">
                  <w:pPr>
                    <w:spacing w:after="0" w:line="240" w:lineRule="auto"/>
                    <w:jc w:val="center"/>
                    <w:rPr>
                      <w:rFonts w:eastAsia="Times New Roman" w:cs="B Nazanin"/>
                      <w:color w:val="000000"/>
                      <w:sz w:val="20"/>
                      <w:szCs w:val="20"/>
                      <w:rtl/>
                    </w:rPr>
                  </w:pPr>
                </w:p>
                <w:p w:rsidR="00C23A85" w:rsidRPr="00047B45" w:rsidRDefault="00C23A85" w:rsidP="00B37151">
                  <w:pPr>
                    <w:spacing w:after="0" w:line="240" w:lineRule="auto"/>
                    <w:jc w:val="center"/>
                    <w:rPr>
                      <w:rFonts w:eastAsia="Times New Roman" w:cs="B Nazanin"/>
                      <w:color w:val="000000"/>
                      <w:sz w:val="20"/>
                      <w:szCs w:val="20"/>
                      <w:rtl/>
                    </w:rPr>
                  </w:pPr>
                  <w:r w:rsidRPr="00047B45">
                    <w:rPr>
                      <w:rFonts w:eastAsia="Times New Roman" w:cs="B Nazanin" w:hint="cs"/>
                      <w:color w:val="000000"/>
                      <w:sz w:val="20"/>
                      <w:szCs w:val="20"/>
                      <w:rtl/>
                    </w:rPr>
                    <w:t>گروه پروژه</w:t>
                  </w:r>
                </w:p>
              </w:tc>
              <w:tc>
                <w:tcPr>
                  <w:tcW w:w="4538" w:type="dxa"/>
                  <w:gridSpan w:val="4"/>
                  <w:shd w:val="clear" w:color="auto" w:fill="C5E0B3" w:themeFill="accent6" w:themeFillTint="66"/>
                </w:tcPr>
                <w:p w:rsidR="00C23A85" w:rsidRPr="00047B45" w:rsidRDefault="00C23A85" w:rsidP="00B37151">
                  <w:pPr>
                    <w:spacing w:after="0" w:line="240" w:lineRule="auto"/>
                    <w:jc w:val="center"/>
                    <w:rPr>
                      <w:rFonts w:eastAsia="Times New Roman" w:cs="B Nazanin"/>
                      <w:color w:val="000000"/>
                      <w:sz w:val="20"/>
                      <w:szCs w:val="20"/>
                      <w:rtl/>
                      <w:lang w:bidi="ar-SA"/>
                    </w:rPr>
                  </w:pPr>
                  <w:r w:rsidRPr="00047B45">
                    <w:rPr>
                      <w:rFonts w:eastAsia="Times New Roman" w:cs="B Nazanin" w:hint="cs"/>
                      <w:color w:val="000000"/>
                      <w:sz w:val="20"/>
                      <w:szCs w:val="20"/>
                      <w:rtl/>
                      <w:lang w:bidi="ar-SA"/>
                    </w:rPr>
                    <w:t>آورده مرکز</w:t>
                  </w:r>
                </w:p>
              </w:tc>
              <w:tc>
                <w:tcPr>
                  <w:tcW w:w="1470" w:type="dxa"/>
                  <w:vMerge w:val="restart"/>
                  <w:shd w:val="clear" w:color="auto" w:fill="C5E0B3" w:themeFill="accent6" w:themeFillTint="66"/>
                  <w:hideMark/>
                </w:tcPr>
                <w:p w:rsidR="00C23A85" w:rsidRPr="00047B45" w:rsidRDefault="00C23A85" w:rsidP="00B37151">
                  <w:pPr>
                    <w:spacing w:after="0" w:line="240" w:lineRule="auto"/>
                    <w:jc w:val="center"/>
                    <w:rPr>
                      <w:rFonts w:eastAsia="Times New Roman" w:cs="B Nazanin"/>
                      <w:color w:val="000000"/>
                      <w:sz w:val="20"/>
                      <w:szCs w:val="20"/>
                      <w:rtl/>
                      <w:lang w:bidi="ar-SA"/>
                    </w:rPr>
                  </w:pPr>
                  <w:r w:rsidRPr="00047B45">
                    <w:rPr>
                      <w:rFonts w:eastAsia="Times New Roman" w:cs="B Nazanin" w:hint="cs"/>
                      <w:color w:val="000000"/>
                      <w:sz w:val="20"/>
                      <w:szCs w:val="20"/>
                      <w:rtl/>
                      <w:lang w:bidi="ar-SA"/>
                    </w:rPr>
                    <w:t>برآورد سرمايه گذاری مورد نياز (ميليون ريال)</w:t>
                  </w:r>
                </w:p>
              </w:tc>
              <w:tc>
                <w:tcPr>
                  <w:tcW w:w="1465" w:type="dxa"/>
                  <w:vMerge w:val="restart"/>
                  <w:shd w:val="clear" w:color="auto" w:fill="C5E0B3" w:themeFill="accent6" w:themeFillTint="66"/>
                  <w:hideMark/>
                </w:tcPr>
                <w:p w:rsidR="00C23A85" w:rsidRPr="00047B45" w:rsidRDefault="00C23A85" w:rsidP="00B37151">
                  <w:pPr>
                    <w:spacing w:after="0" w:line="240" w:lineRule="auto"/>
                    <w:jc w:val="center"/>
                    <w:rPr>
                      <w:rFonts w:eastAsia="Times New Roman" w:cs="B Nazanin"/>
                      <w:color w:val="000000"/>
                      <w:sz w:val="20"/>
                      <w:szCs w:val="20"/>
                      <w:rtl/>
                      <w:lang w:bidi="ar-SA"/>
                    </w:rPr>
                  </w:pPr>
                  <w:r w:rsidRPr="00047B45">
                    <w:rPr>
                      <w:rFonts w:eastAsia="Times New Roman" w:cs="B Nazanin" w:hint="cs"/>
                      <w:color w:val="000000"/>
                      <w:sz w:val="20"/>
                      <w:szCs w:val="20"/>
                      <w:rtl/>
                      <w:lang w:bidi="ar-SA"/>
                    </w:rPr>
                    <w:t>برآورد ميانگين هزينه جاری ساليانه (ميليون ريال)</w:t>
                  </w:r>
                </w:p>
              </w:tc>
              <w:tc>
                <w:tcPr>
                  <w:tcW w:w="1317" w:type="dxa"/>
                  <w:vMerge w:val="restart"/>
                  <w:shd w:val="clear" w:color="auto" w:fill="C5E0B3" w:themeFill="accent6" w:themeFillTint="66"/>
                  <w:hideMark/>
                </w:tcPr>
                <w:p w:rsidR="00C23A85" w:rsidRPr="00047B45" w:rsidRDefault="00C23A85" w:rsidP="00B37151">
                  <w:pPr>
                    <w:spacing w:after="0" w:line="240" w:lineRule="auto"/>
                    <w:jc w:val="center"/>
                    <w:rPr>
                      <w:rFonts w:eastAsia="Times New Roman" w:cs="B Nazanin"/>
                      <w:color w:val="000000"/>
                      <w:sz w:val="20"/>
                      <w:szCs w:val="20"/>
                      <w:rtl/>
                      <w:lang w:bidi="ar-SA"/>
                    </w:rPr>
                  </w:pPr>
                  <w:r w:rsidRPr="00047B45">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C23A85" w:rsidRPr="00047B45" w:rsidRDefault="00C23A85" w:rsidP="00B37151">
                  <w:pPr>
                    <w:spacing w:after="0" w:line="240" w:lineRule="auto"/>
                    <w:jc w:val="center"/>
                    <w:rPr>
                      <w:rFonts w:eastAsia="Times New Roman" w:cs="B Nazanin"/>
                      <w:color w:val="000000"/>
                      <w:sz w:val="20"/>
                      <w:szCs w:val="20"/>
                      <w:rtl/>
                      <w:lang w:bidi="ar-SA"/>
                    </w:rPr>
                  </w:pPr>
                  <w:r w:rsidRPr="00047B45">
                    <w:rPr>
                      <w:rFonts w:eastAsia="Times New Roman" w:cs="B Nazanin" w:hint="cs"/>
                      <w:color w:val="000000"/>
                      <w:sz w:val="20"/>
                      <w:szCs w:val="20"/>
                      <w:rtl/>
                      <w:lang w:bidi="ar-SA"/>
                    </w:rPr>
                    <w:t>دوره بهره برداری (سال)</w:t>
                  </w:r>
                </w:p>
              </w:tc>
              <w:tc>
                <w:tcPr>
                  <w:tcW w:w="608" w:type="dxa"/>
                  <w:vMerge w:val="restart"/>
                  <w:shd w:val="clear" w:color="auto" w:fill="C5E0B3" w:themeFill="accent6" w:themeFillTint="66"/>
                </w:tcPr>
                <w:p w:rsidR="00C23A85" w:rsidRPr="00047B45" w:rsidRDefault="00C23A85" w:rsidP="00B37151">
                  <w:pPr>
                    <w:spacing w:after="0" w:line="240" w:lineRule="auto"/>
                    <w:jc w:val="center"/>
                    <w:rPr>
                      <w:rFonts w:eastAsia="Times New Roman" w:cs="B Nazanin"/>
                      <w:color w:val="000000"/>
                      <w:sz w:val="20"/>
                      <w:szCs w:val="20"/>
                    </w:rPr>
                  </w:pPr>
                </w:p>
                <w:p w:rsidR="00C23A85" w:rsidRPr="00047B45" w:rsidRDefault="00C23A85" w:rsidP="00B37151">
                  <w:pPr>
                    <w:spacing w:after="0" w:line="240" w:lineRule="auto"/>
                    <w:jc w:val="center"/>
                    <w:rPr>
                      <w:rFonts w:eastAsia="Times New Roman" w:cs="B Nazanin"/>
                      <w:color w:val="000000"/>
                      <w:sz w:val="20"/>
                      <w:szCs w:val="20"/>
                      <w:rtl/>
                    </w:rPr>
                  </w:pPr>
                  <w:r w:rsidRPr="00047B45">
                    <w:rPr>
                      <w:rFonts w:eastAsia="Times New Roman" w:cs="B Nazanin" w:hint="cs"/>
                      <w:color w:val="000000"/>
                      <w:sz w:val="20"/>
                      <w:szCs w:val="20"/>
                      <w:rtl/>
                    </w:rPr>
                    <w:t>نرخ</w:t>
                  </w:r>
                </w:p>
                <w:p w:rsidR="00C23A85" w:rsidRPr="00047B45" w:rsidRDefault="00C23A85" w:rsidP="00B37151">
                  <w:pPr>
                    <w:spacing w:after="0" w:line="240" w:lineRule="auto"/>
                    <w:jc w:val="center"/>
                    <w:rPr>
                      <w:rFonts w:eastAsia="Times New Roman" w:cs="B Nazanin"/>
                      <w:color w:val="000000"/>
                      <w:sz w:val="20"/>
                      <w:szCs w:val="20"/>
                    </w:rPr>
                  </w:pPr>
                  <w:r w:rsidRPr="00047B45">
                    <w:rPr>
                      <w:rFonts w:eastAsia="Times New Roman" w:cs="B Nazanin"/>
                      <w:color w:val="000000"/>
                      <w:sz w:val="20"/>
                      <w:szCs w:val="20"/>
                    </w:rPr>
                    <w:t>B/C</w:t>
                  </w:r>
                </w:p>
              </w:tc>
              <w:tc>
                <w:tcPr>
                  <w:tcW w:w="919" w:type="dxa"/>
                  <w:vMerge w:val="restart"/>
                  <w:shd w:val="clear" w:color="auto" w:fill="C5E0B3" w:themeFill="accent6" w:themeFillTint="66"/>
                </w:tcPr>
                <w:p w:rsidR="00C23A85" w:rsidRPr="00047B45" w:rsidRDefault="00C23A85" w:rsidP="00B37151">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C23A85" w:rsidRPr="0052410D" w:rsidTr="00B37151">
              <w:trPr>
                <w:trHeight w:val="821"/>
              </w:trPr>
              <w:tc>
                <w:tcPr>
                  <w:tcW w:w="595" w:type="dxa"/>
                  <w:vMerge/>
                  <w:shd w:val="clear" w:color="auto" w:fill="E2F0D9"/>
                  <w:hideMark/>
                </w:tcPr>
                <w:p w:rsidR="00C23A85" w:rsidRPr="00A30BA1" w:rsidRDefault="00C23A85" w:rsidP="00B37151">
                  <w:pPr>
                    <w:spacing w:after="0" w:line="240" w:lineRule="auto"/>
                    <w:jc w:val="center"/>
                    <w:rPr>
                      <w:rFonts w:eastAsia="Times New Roman" w:cs="B Mitra"/>
                      <w:b/>
                      <w:bCs/>
                      <w:color w:val="000000"/>
                      <w:sz w:val="24"/>
                      <w:szCs w:val="24"/>
                      <w:lang w:bidi="ar-SA"/>
                    </w:rPr>
                  </w:pPr>
                </w:p>
              </w:tc>
              <w:tc>
                <w:tcPr>
                  <w:tcW w:w="1916" w:type="dxa"/>
                  <w:vMerge/>
                  <w:shd w:val="clear" w:color="auto" w:fill="E2F0D9"/>
                </w:tcPr>
                <w:p w:rsidR="00C23A85" w:rsidRPr="00A30BA1" w:rsidRDefault="00C23A85" w:rsidP="00B37151">
                  <w:pPr>
                    <w:spacing w:after="0" w:line="240" w:lineRule="auto"/>
                    <w:jc w:val="center"/>
                    <w:rPr>
                      <w:rFonts w:eastAsia="Times New Roman" w:cs="B Mitra"/>
                      <w:b/>
                      <w:bCs/>
                      <w:color w:val="000000"/>
                      <w:sz w:val="24"/>
                      <w:szCs w:val="24"/>
                      <w:lang w:bidi="ar-SA"/>
                    </w:rPr>
                  </w:pPr>
                </w:p>
              </w:tc>
              <w:tc>
                <w:tcPr>
                  <w:tcW w:w="2139" w:type="dxa"/>
                  <w:vMerge/>
                  <w:shd w:val="clear" w:color="auto" w:fill="E2F0D9"/>
                </w:tcPr>
                <w:p w:rsidR="00C23A85" w:rsidRPr="00A30BA1" w:rsidRDefault="00C23A85" w:rsidP="00B37151">
                  <w:pPr>
                    <w:spacing w:after="0" w:line="240" w:lineRule="auto"/>
                    <w:jc w:val="center"/>
                    <w:rPr>
                      <w:rFonts w:eastAsia="Times New Roman" w:cs="B Mitra"/>
                      <w:b/>
                      <w:bCs/>
                      <w:color w:val="000000"/>
                      <w:sz w:val="24"/>
                      <w:szCs w:val="24"/>
                      <w:rtl/>
                      <w:lang w:bidi="ar-SA"/>
                    </w:rPr>
                  </w:pPr>
                </w:p>
              </w:tc>
              <w:tc>
                <w:tcPr>
                  <w:tcW w:w="903" w:type="dxa"/>
                  <w:shd w:val="clear" w:color="auto" w:fill="C5E0B3" w:themeFill="accent6" w:themeFillTint="66"/>
                </w:tcPr>
                <w:p w:rsidR="00C23A85" w:rsidRPr="004B5B5C" w:rsidRDefault="00C23A85" w:rsidP="00B37151">
                  <w:pPr>
                    <w:spacing w:after="0" w:line="240" w:lineRule="auto"/>
                    <w:jc w:val="center"/>
                    <w:rPr>
                      <w:rFonts w:eastAsia="Times New Roman" w:cs="B Nazanin"/>
                      <w:b/>
                      <w:bCs/>
                      <w:color w:val="000000"/>
                      <w:sz w:val="20"/>
                      <w:szCs w:val="20"/>
                      <w:rtl/>
                      <w:lang w:bidi="ar-SA"/>
                    </w:rPr>
                  </w:pPr>
                  <w:r w:rsidRPr="004B5B5C">
                    <w:rPr>
                      <w:rFonts w:eastAsia="Times New Roman" w:cs="B Nazanin" w:hint="cs"/>
                      <w:b/>
                      <w:bCs/>
                      <w:color w:val="000000"/>
                      <w:sz w:val="20"/>
                      <w:szCs w:val="20"/>
                      <w:rtl/>
                      <w:lang w:bidi="ar-SA"/>
                    </w:rPr>
                    <w:t>زمين (هکتار)</w:t>
                  </w:r>
                </w:p>
              </w:tc>
              <w:tc>
                <w:tcPr>
                  <w:tcW w:w="1124" w:type="dxa"/>
                  <w:shd w:val="clear" w:color="auto" w:fill="C5E0B3" w:themeFill="accent6" w:themeFillTint="66"/>
                </w:tcPr>
                <w:p w:rsidR="00C23A85" w:rsidRPr="004B5B5C" w:rsidRDefault="00C23A85" w:rsidP="00B37151">
                  <w:pPr>
                    <w:spacing w:after="0" w:line="240" w:lineRule="auto"/>
                    <w:jc w:val="center"/>
                    <w:rPr>
                      <w:rFonts w:eastAsia="Times New Roman" w:cs="B Nazanin"/>
                      <w:b/>
                      <w:bCs/>
                      <w:color w:val="000000"/>
                      <w:sz w:val="20"/>
                      <w:szCs w:val="20"/>
                      <w:rtl/>
                      <w:lang w:bidi="ar-SA"/>
                    </w:rPr>
                  </w:pPr>
                  <w:r w:rsidRPr="004B5B5C">
                    <w:rPr>
                      <w:rFonts w:eastAsia="Times New Roman" w:cs="B Nazanin" w:hint="cs"/>
                      <w:b/>
                      <w:bCs/>
                      <w:color w:val="000000"/>
                      <w:sz w:val="20"/>
                      <w:szCs w:val="20"/>
                      <w:rtl/>
                      <w:lang w:bidi="ar-SA"/>
                    </w:rPr>
                    <w:t xml:space="preserve">اعيان </w:t>
                  </w:r>
                  <w:r w:rsidRPr="004B5B5C">
                    <w:rPr>
                      <w:rFonts w:eastAsia="Times New Roman" w:cs="B Nazanin" w:hint="cs"/>
                      <w:b/>
                      <w:bCs/>
                      <w:color w:val="000000"/>
                      <w:sz w:val="20"/>
                      <w:szCs w:val="20"/>
                      <w:rtl/>
                      <w:lang w:bidi="ar-SA"/>
                    </w:rPr>
                    <w:br/>
                    <w:t>(متر مربع)</w:t>
                  </w:r>
                </w:p>
              </w:tc>
              <w:tc>
                <w:tcPr>
                  <w:tcW w:w="1394" w:type="dxa"/>
                  <w:shd w:val="clear" w:color="auto" w:fill="C5E0B3" w:themeFill="accent6" w:themeFillTint="66"/>
                </w:tcPr>
                <w:p w:rsidR="00C23A85" w:rsidRPr="004B5B5C" w:rsidRDefault="00C23A85" w:rsidP="00B37151">
                  <w:pPr>
                    <w:spacing w:after="0" w:line="240" w:lineRule="auto"/>
                    <w:jc w:val="center"/>
                    <w:rPr>
                      <w:rFonts w:eastAsia="Times New Roman" w:cs="B Nazanin"/>
                      <w:b/>
                      <w:bCs/>
                      <w:color w:val="000000"/>
                      <w:sz w:val="20"/>
                      <w:szCs w:val="20"/>
                      <w:rtl/>
                      <w:lang w:bidi="ar-SA"/>
                    </w:rPr>
                  </w:pPr>
                  <w:r w:rsidRPr="004B5B5C">
                    <w:rPr>
                      <w:rFonts w:eastAsia="Times New Roman" w:cs="B Nazanin" w:hint="cs"/>
                      <w:b/>
                      <w:bCs/>
                      <w:color w:val="000000"/>
                      <w:sz w:val="20"/>
                      <w:szCs w:val="20"/>
                      <w:rtl/>
                      <w:lang w:bidi="ar-SA"/>
                    </w:rPr>
                    <w:t>نيروی متخصص (نفر)</w:t>
                  </w:r>
                </w:p>
              </w:tc>
              <w:tc>
                <w:tcPr>
                  <w:tcW w:w="1117" w:type="dxa"/>
                  <w:shd w:val="clear" w:color="auto" w:fill="C5E0B3" w:themeFill="accent6" w:themeFillTint="66"/>
                  <w:hideMark/>
                </w:tcPr>
                <w:p w:rsidR="00C23A85" w:rsidRPr="004B5B5C" w:rsidRDefault="00C23A85" w:rsidP="00B37151">
                  <w:pPr>
                    <w:spacing w:after="0" w:line="240" w:lineRule="auto"/>
                    <w:jc w:val="center"/>
                    <w:rPr>
                      <w:rFonts w:eastAsia="Times New Roman" w:cs="B Nazanin"/>
                      <w:b/>
                      <w:bCs/>
                      <w:color w:val="000000"/>
                      <w:sz w:val="20"/>
                      <w:szCs w:val="20"/>
                      <w:rtl/>
                      <w:lang w:bidi="ar-SA"/>
                    </w:rPr>
                  </w:pPr>
                  <w:r w:rsidRPr="004B5B5C">
                    <w:rPr>
                      <w:rFonts w:eastAsia="Times New Roman" w:cs="B Nazanin" w:hint="cs"/>
                      <w:b/>
                      <w:bCs/>
                      <w:color w:val="000000"/>
                      <w:sz w:val="20"/>
                      <w:szCs w:val="20"/>
                      <w:rtl/>
                      <w:lang w:bidi="ar-SA"/>
                    </w:rPr>
                    <w:t>دانش فنی (توضيح)</w:t>
                  </w:r>
                </w:p>
              </w:tc>
              <w:tc>
                <w:tcPr>
                  <w:tcW w:w="1470" w:type="dxa"/>
                  <w:vMerge/>
                  <w:shd w:val="clear" w:color="auto" w:fill="CCECFF"/>
                  <w:hideMark/>
                </w:tcPr>
                <w:p w:rsidR="00C23A85" w:rsidRPr="00A30BA1" w:rsidRDefault="00C23A85" w:rsidP="00B37151">
                  <w:pPr>
                    <w:spacing w:after="0" w:line="240" w:lineRule="auto"/>
                    <w:jc w:val="center"/>
                    <w:rPr>
                      <w:rFonts w:eastAsia="Times New Roman" w:cs="B Nazanin"/>
                      <w:b/>
                      <w:bCs/>
                      <w:color w:val="000000"/>
                      <w:sz w:val="24"/>
                      <w:szCs w:val="24"/>
                      <w:lang w:bidi="ar-SA"/>
                    </w:rPr>
                  </w:pPr>
                </w:p>
              </w:tc>
              <w:tc>
                <w:tcPr>
                  <w:tcW w:w="1465" w:type="dxa"/>
                  <w:vMerge/>
                  <w:shd w:val="clear" w:color="auto" w:fill="CCECFF"/>
                  <w:hideMark/>
                </w:tcPr>
                <w:p w:rsidR="00C23A85" w:rsidRPr="00A30BA1" w:rsidRDefault="00C23A85" w:rsidP="00B37151">
                  <w:pPr>
                    <w:spacing w:after="0" w:line="240" w:lineRule="auto"/>
                    <w:jc w:val="center"/>
                    <w:rPr>
                      <w:rFonts w:eastAsia="Times New Roman" w:cs="B Nazanin"/>
                      <w:b/>
                      <w:bCs/>
                      <w:color w:val="000000"/>
                      <w:sz w:val="24"/>
                      <w:szCs w:val="24"/>
                      <w:lang w:bidi="ar-SA"/>
                    </w:rPr>
                  </w:pPr>
                </w:p>
              </w:tc>
              <w:tc>
                <w:tcPr>
                  <w:tcW w:w="1317" w:type="dxa"/>
                  <w:vMerge/>
                  <w:shd w:val="clear" w:color="auto" w:fill="CCECFF"/>
                  <w:hideMark/>
                </w:tcPr>
                <w:p w:rsidR="00C23A85" w:rsidRPr="00A30BA1" w:rsidRDefault="00C23A85" w:rsidP="00B37151">
                  <w:pPr>
                    <w:spacing w:after="0" w:line="240" w:lineRule="auto"/>
                    <w:jc w:val="center"/>
                    <w:rPr>
                      <w:rFonts w:eastAsia="Times New Roman" w:cs="B Nazanin"/>
                      <w:b/>
                      <w:bCs/>
                      <w:color w:val="000000"/>
                      <w:sz w:val="24"/>
                      <w:szCs w:val="24"/>
                      <w:lang w:bidi="ar-SA"/>
                    </w:rPr>
                  </w:pPr>
                </w:p>
              </w:tc>
              <w:tc>
                <w:tcPr>
                  <w:tcW w:w="898" w:type="dxa"/>
                  <w:vMerge/>
                  <w:shd w:val="clear" w:color="auto" w:fill="CCECFF"/>
                  <w:hideMark/>
                </w:tcPr>
                <w:p w:rsidR="00C23A85" w:rsidRPr="00A30BA1" w:rsidRDefault="00C23A85" w:rsidP="00B37151">
                  <w:pPr>
                    <w:spacing w:after="0" w:line="240" w:lineRule="auto"/>
                    <w:jc w:val="center"/>
                    <w:rPr>
                      <w:rFonts w:eastAsia="Times New Roman" w:cs="B Nazanin"/>
                      <w:b/>
                      <w:bCs/>
                      <w:color w:val="000000"/>
                      <w:sz w:val="24"/>
                      <w:szCs w:val="24"/>
                      <w:lang w:bidi="ar-SA"/>
                    </w:rPr>
                  </w:pPr>
                </w:p>
              </w:tc>
              <w:tc>
                <w:tcPr>
                  <w:tcW w:w="608" w:type="dxa"/>
                  <w:vMerge/>
                  <w:shd w:val="clear" w:color="auto" w:fill="CCECFF"/>
                </w:tcPr>
                <w:p w:rsidR="00C23A85" w:rsidRPr="00A30BA1" w:rsidRDefault="00C23A85" w:rsidP="00B37151">
                  <w:pPr>
                    <w:spacing w:after="0" w:line="240" w:lineRule="auto"/>
                    <w:jc w:val="center"/>
                    <w:rPr>
                      <w:rFonts w:eastAsia="Times New Roman" w:cs="B Nazanin"/>
                      <w:b/>
                      <w:bCs/>
                      <w:color w:val="000000"/>
                      <w:sz w:val="24"/>
                      <w:szCs w:val="24"/>
                      <w:lang w:bidi="ar-SA"/>
                    </w:rPr>
                  </w:pPr>
                </w:p>
              </w:tc>
              <w:tc>
                <w:tcPr>
                  <w:tcW w:w="919" w:type="dxa"/>
                  <w:vMerge/>
                  <w:shd w:val="clear" w:color="auto" w:fill="CCECFF"/>
                </w:tcPr>
                <w:p w:rsidR="00C23A85" w:rsidRPr="00A30BA1" w:rsidRDefault="00C23A85" w:rsidP="00B37151">
                  <w:pPr>
                    <w:spacing w:after="0" w:line="240" w:lineRule="auto"/>
                    <w:jc w:val="center"/>
                    <w:rPr>
                      <w:rFonts w:eastAsia="Times New Roman" w:cs="B Nazanin"/>
                      <w:b/>
                      <w:bCs/>
                      <w:color w:val="000000"/>
                      <w:sz w:val="24"/>
                      <w:szCs w:val="24"/>
                      <w:rtl/>
                    </w:rPr>
                  </w:pPr>
                </w:p>
              </w:tc>
            </w:tr>
            <w:tr w:rsidR="00C23A85" w:rsidRPr="0052410D" w:rsidTr="00874068">
              <w:trPr>
                <w:trHeight w:val="402"/>
              </w:trPr>
              <w:tc>
                <w:tcPr>
                  <w:tcW w:w="595" w:type="dxa"/>
                  <w:shd w:val="clear" w:color="auto" w:fill="DEEAF6" w:themeFill="accent1" w:themeFillTint="33"/>
                  <w:noWrap/>
                </w:tcPr>
                <w:p w:rsidR="00C23A85" w:rsidRPr="00DC7D78" w:rsidRDefault="00C23A85" w:rsidP="00B37151">
                  <w:pPr>
                    <w:spacing w:after="0" w:line="240" w:lineRule="auto"/>
                    <w:jc w:val="center"/>
                    <w:rPr>
                      <w:rFonts w:eastAsia="Times New Roman" w:cs="Nazanin"/>
                      <w:color w:val="000000"/>
                      <w:sz w:val="24"/>
                      <w:szCs w:val="24"/>
                      <w:rtl/>
                      <w:lang w:bidi="ar-SA"/>
                    </w:rPr>
                  </w:pPr>
                  <w:r w:rsidRPr="00DC7D78">
                    <w:rPr>
                      <w:rFonts w:eastAsia="Times New Roman" w:cs="Nazanin" w:hint="cs"/>
                      <w:color w:val="000000"/>
                      <w:sz w:val="24"/>
                      <w:szCs w:val="24"/>
                      <w:rtl/>
                      <w:lang w:bidi="ar-SA"/>
                    </w:rPr>
                    <w:t>1</w:t>
                  </w:r>
                </w:p>
              </w:tc>
              <w:tc>
                <w:tcPr>
                  <w:tcW w:w="1916" w:type="dxa"/>
                  <w:shd w:val="clear" w:color="auto" w:fill="DEEAF6" w:themeFill="accent1" w:themeFillTint="33"/>
                </w:tcPr>
                <w:p w:rsidR="00C23A85" w:rsidRPr="00AC2FBB" w:rsidRDefault="00C23A85" w:rsidP="00B37151">
                  <w:pPr>
                    <w:spacing w:after="0" w:line="240" w:lineRule="auto"/>
                    <w:rPr>
                      <w:rFonts w:eastAsia="Times New Roman" w:cs="B Nazanin"/>
                      <w:sz w:val="24"/>
                      <w:szCs w:val="24"/>
                      <w:rtl/>
                    </w:rPr>
                  </w:pPr>
                  <w:r w:rsidRPr="00AC2FBB">
                    <w:rPr>
                      <w:rFonts w:eastAsia="Times New Roman" w:cs="B Nazanin" w:hint="cs"/>
                      <w:sz w:val="24"/>
                      <w:szCs w:val="24"/>
                      <w:rtl/>
                      <w:lang w:bidi="ar-SA"/>
                    </w:rPr>
                    <w:t>تولید پیاز و گل نرگس</w:t>
                  </w:r>
                </w:p>
              </w:tc>
              <w:tc>
                <w:tcPr>
                  <w:tcW w:w="2139" w:type="dxa"/>
                  <w:shd w:val="clear" w:color="auto" w:fill="DEEAF6" w:themeFill="accent1" w:themeFillTint="33"/>
                  <w:noWrap/>
                </w:tcPr>
                <w:p w:rsidR="00C23A85" w:rsidRPr="00AC2FBB" w:rsidRDefault="00C23A85" w:rsidP="00494B5E">
                  <w:pPr>
                    <w:spacing w:after="0" w:line="240" w:lineRule="auto"/>
                    <w:jc w:val="center"/>
                    <w:rPr>
                      <w:rFonts w:eastAsia="Times New Roman" w:cs="B Nazanin"/>
                      <w:sz w:val="20"/>
                      <w:szCs w:val="20"/>
                      <w:rtl/>
                    </w:rPr>
                  </w:pPr>
                  <w:r w:rsidRPr="00AC2FBB">
                    <w:rPr>
                      <w:rFonts w:eastAsia="Times New Roman" w:cs="B Nazanin" w:hint="cs"/>
                      <w:sz w:val="24"/>
                      <w:szCs w:val="24"/>
                      <w:rtl/>
                      <w:lang w:bidi="ar-SA"/>
                    </w:rPr>
                    <w:t>خدمات علمی فنی و زیرساختی</w:t>
                  </w:r>
                </w:p>
              </w:tc>
              <w:tc>
                <w:tcPr>
                  <w:tcW w:w="903" w:type="dxa"/>
                  <w:shd w:val="clear" w:color="auto" w:fill="DEEAF6" w:themeFill="accent1" w:themeFillTint="33"/>
                  <w:noWrap/>
                </w:tcPr>
                <w:p w:rsidR="00C23A85" w:rsidRPr="00AC2FBB" w:rsidRDefault="00C23A85" w:rsidP="00B37151">
                  <w:pPr>
                    <w:spacing w:after="0" w:line="240" w:lineRule="auto"/>
                    <w:jc w:val="center"/>
                    <w:rPr>
                      <w:rFonts w:eastAsia="Times New Roman" w:cs="B Nazanin"/>
                      <w:sz w:val="24"/>
                      <w:szCs w:val="24"/>
                      <w:rtl/>
                      <w:lang w:bidi="ar-SA"/>
                    </w:rPr>
                  </w:pPr>
                  <w:r w:rsidRPr="00AC2FBB">
                    <w:rPr>
                      <w:rFonts w:eastAsia="Times New Roman" w:cs="B Nazanin" w:hint="cs"/>
                      <w:sz w:val="24"/>
                      <w:szCs w:val="24"/>
                      <w:rtl/>
                      <w:lang w:bidi="ar-SA"/>
                    </w:rPr>
                    <w:t>3500</w:t>
                  </w:r>
                </w:p>
              </w:tc>
              <w:tc>
                <w:tcPr>
                  <w:tcW w:w="1124" w:type="dxa"/>
                  <w:shd w:val="clear" w:color="auto" w:fill="DEEAF6" w:themeFill="accent1" w:themeFillTint="33"/>
                  <w:noWrap/>
                </w:tcPr>
                <w:p w:rsidR="00C23A85" w:rsidRPr="00AC2FBB" w:rsidRDefault="00C23A85" w:rsidP="00B37151">
                  <w:pPr>
                    <w:spacing w:after="0" w:line="240" w:lineRule="auto"/>
                    <w:jc w:val="center"/>
                    <w:rPr>
                      <w:rFonts w:eastAsia="Times New Roman" w:cs="B Nazanin"/>
                      <w:sz w:val="24"/>
                      <w:szCs w:val="24"/>
                      <w:rtl/>
                      <w:lang w:bidi="ar-SA"/>
                    </w:rPr>
                  </w:pPr>
                  <w:r w:rsidRPr="00AC2FBB">
                    <w:rPr>
                      <w:rFonts w:eastAsia="Times New Roman" w:cs="B Nazanin" w:hint="cs"/>
                      <w:sz w:val="24"/>
                      <w:szCs w:val="24"/>
                      <w:rtl/>
                      <w:lang w:bidi="ar-SA"/>
                    </w:rPr>
                    <w:t>0</w:t>
                  </w:r>
                </w:p>
              </w:tc>
              <w:tc>
                <w:tcPr>
                  <w:tcW w:w="1394" w:type="dxa"/>
                  <w:shd w:val="clear" w:color="auto" w:fill="DEEAF6" w:themeFill="accent1" w:themeFillTint="33"/>
                  <w:noWrap/>
                </w:tcPr>
                <w:p w:rsidR="00C23A85" w:rsidRPr="00AC2FBB" w:rsidRDefault="00C23A85" w:rsidP="00B37151">
                  <w:pPr>
                    <w:spacing w:after="0" w:line="240" w:lineRule="auto"/>
                    <w:jc w:val="center"/>
                    <w:rPr>
                      <w:rFonts w:eastAsia="Times New Roman" w:cs="B Nazanin"/>
                      <w:sz w:val="24"/>
                      <w:szCs w:val="24"/>
                      <w:lang w:bidi="ar-SA"/>
                    </w:rPr>
                  </w:pPr>
                  <w:r w:rsidRPr="00AC2FBB">
                    <w:rPr>
                      <w:rFonts w:eastAsia="Times New Roman" w:cs="B Nazanin" w:hint="cs"/>
                      <w:sz w:val="24"/>
                      <w:szCs w:val="24"/>
                      <w:rtl/>
                      <w:lang w:bidi="ar-SA"/>
                    </w:rPr>
                    <w:t>0</w:t>
                  </w:r>
                </w:p>
              </w:tc>
              <w:tc>
                <w:tcPr>
                  <w:tcW w:w="1117" w:type="dxa"/>
                  <w:shd w:val="clear" w:color="auto" w:fill="DEEAF6" w:themeFill="accent1" w:themeFillTint="33"/>
                  <w:noWrap/>
                </w:tcPr>
                <w:p w:rsidR="00C23A85" w:rsidRPr="00AC2FBB" w:rsidRDefault="00C23A85" w:rsidP="00B37151">
                  <w:pPr>
                    <w:spacing w:after="0" w:line="240" w:lineRule="auto"/>
                    <w:jc w:val="center"/>
                    <w:rPr>
                      <w:rFonts w:eastAsia="Times New Roman" w:cs="B Nazanin"/>
                      <w:sz w:val="24"/>
                      <w:szCs w:val="24"/>
                      <w:lang w:bidi="ar-SA"/>
                    </w:rPr>
                  </w:pPr>
                  <w:r w:rsidRPr="00AC2FBB">
                    <w:rPr>
                      <w:rFonts w:eastAsia="Times New Roman" w:cs="B Nazanin" w:hint="cs"/>
                      <w:sz w:val="24"/>
                      <w:szCs w:val="24"/>
                      <w:rtl/>
                      <w:lang w:bidi="ar-SA"/>
                    </w:rPr>
                    <w:t>موجود</w:t>
                  </w:r>
                </w:p>
              </w:tc>
              <w:tc>
                <w:tcPr>
                  <w:tcW w:w="1470" w:type="dxa"/>
                  <w:shd w:val="clear" w:color="auto" w:fill="DEEAF6" w:themeFill="accent1" w:themeFillTint="33"/>
                  <w:noWrap/>
                </w:tcPr>
                <w:p w:rsidR="00C23A85" w:rsidRPr="00AC2FBB" w:rsidRDefault="00C23A85" w:rsidP="00B37151">
                  <w:pPr>
                    <w:spacing w:after="0" w:line="240" w:lineRule="auto"/>
                    <w:jc w:val="center"/>
                    <w:rPr>
                      <w:rFonts w:eastAsia="Times New Roman" w:cs="B Nazanin"/>
                      <w:b/>
                      <w:bCs/>
                      <w:sz w:val="24"/>
                      <w:szCs w:val="24"/>
                      <w:rtl/>
                    </w:rPr>
                  </w:pPr>
                  <w:r w:rsidRPr="00AC2FBB">
                    <w:rPr>
                      <w:rFonts w:eastAsia="Times New Roman" w:cs="B Nazanin" w:hint="cs"/>
                      <w:b/>
                      <w:bCs/>
                      <w:sz w:val="24"/>
                      <w:szCs w:val="24"/>
                      <w:rtl/>
                    </w:rPr>
                    <w:t>د</w:t>
                  </w:r>
                </w:p>
              </w:tc>
              <w:tc>
                <w:tcPr>
                  <w:tcW w:w="1465" w:type="dxa"/>
                  <w:shd w:val="clear" w:color="auto" w:fill="DEEAF6" w:themeFill="accent1" w:themeFillTint="33"/>
                  <w:noWrap/>
                </w:tcPr>
                <w:p w:rsidR="00C23A85" w:rsidRPr="00AC2FBB" w:rsidRDefault="00C23A85" w:rsidP="00B37151">
                  <w:pPr>
                    <w:spacing w:after="0" w:line="240" w:lineRule="auto"/>
                    <w:jc w:val="center"/>
                    <w:rPr>
                      <w:rFonts w:eastAsia="Times New Roman" w:cs="B Nazanin"/>
                      <w:b/>
                      <w:bCs/>
                      <w:sz w:val="24"/>
                      <w:szCs w:val="24"/>
                      <w:rtl/>
                      <w:lang w:bidi="ar-SA"/>
                    </w:rPr>
                  </w:pPr>
                  <w:r w:rsidRPr="00AC2FBB">
                    <w:rPr>
                      <w:rFonts w:eastAsia="Times New Roman" w:cs="B Nazanin" w:hint="cs"/>
                      <w:b/>
                      <w:bCs/>
                      <w:sz w:val="24"/>
                      <w:szCs w:val="24"/>
                      <w:rtl/>
                      <w:lang w:bidi="ar-SA"/>
                    </w:rPr>
                    <w:t>ج</w:t>
                  </w:r>
                </w:p>
              </w:tc>
              <w:tc>
                <w:tcPr>
                  <w:tcW w:w="1317" w:type="dxa"/>
                  <w:shd w:val="clear" w:color="auto" w:fill="DEEAF6" w:themeFill="accent1" w:themeFillTint="33"/>
                  <w:noWrap/>
                </w:tcPr>
                <w:p w:rsidR="00C23A85" w:rsidRPr="00AC2FBB" w:rsidRDefault="00C23A85" w:rsidP="00B37151">
                  <w:pPr>
                    <w:spacing w:after="0" w:line="240" w:lineRule="auto"/>
                    <w:jc w:val="center"/>
                    <w:rPr>
                      <w:rFonts w:eastAsia="Times New Roman" w:cs="B Nazanin"/>
                      <w:b/>
                      <w:bCs/>
                      <w:sz w:val="24"/>
                      <w:szCs w:val="24"/>
                      <w:rtl/>
                      <w:lang w:bidi="ar-SA"/>
                    </w:rPr>
                  </w:pPr>
                  <w:r w:rsidRPr="00AC2FBB">
                    <w:rPr>
                      <w:rFonts w:eastAsia="Times New Roman" w:cs="B Nazanin" w:hint="cs"/>
                      <w:b/>
                      <w:bCs/>
                      <w:sz w:val="24"/>
                      <w:szCs w:val="24"/>
                      <w:rtl/>
                      <w:lang w:bidi="ar-SA"/>
                    </w:rPr>
                    <w:t>د</w:t>
                  </w:r>
                </w:p>
              </w:tc>
              <w:tc>
                <w:tcPr>
                  <w:tcW w:w="898" w:type="dxa"/>
                  <w:shd w:val="clear" w:color="auto" w:fill="DEEAF6" w:themeFill="accent1" w:themeFillTint="33"/>
                  <w:noWrap/>
                </w:tcPr>
                <w:p w:rsidR="00C23A85" w:rsidRPr="00AC2FBB" w:rsidRDefault="00C23A85" w:rsidP="00B37151">
                  <w:pPr>
                    <w:spacing w:after="0" w:line="240" w:lineRule="auto"/>
                    <w:jc w:val="center"/>
                    <w:rPr>
                      <w:rFonts w:eastAsia="Times New Roman" w:cs="B Nazanin"/>
                      <w:b/>
                      <w:bCs/>
                      <w:sz w:val="24"/>
                      <w:szCs w:val="24"/>
                      <w:rtl/>
                      <w:lang w:bidi="ar-SA"/>
                    </w:rPr>
                  </w:pPr>
                  <w:r w:rsidRPr="00AC2FBB">
                    <w:rPr>
                      <w:rFonts w:eastAsia="Times New Roman" w:cs="B Nazanin" w:hint="cs"/>
                      <w:b/>
                      <w:bCs/>
                      <w:sz w:val="24"/>
                      <w:szCs w:val="24"/>
                      <w:rtl/>
                      <w:lang w:bidi="ar-SA"/>
                    </w:rPr>
                    <w:t>6</w:t>
                  </w:r>
                </w:p>
              </w:tc>
              <w:tc>
                <w:tcPr>
                  <w:tcW w:w="608" w:type="dxa"/>
                  <w:shd w:val="clear" w:color="auto" w:fill="DEEAF6" w:themeFill="accent1" w:themeFillTint="33"/>
                </w:tcPr>
                <w:p w:rsidR="00C23A85" w:rsidRPr="00AC2FBB" w:rsidRDefault="00C23A85" w:rsidP="00B37151">
                  <w:pPr>
                    <w:spacing w:after="0" w:line="240" w:lineRule="auto"/>
                    <w:jc w:val="right"/>
                    <w:rPr>
                      <w:rFonts w:eastAsia="Times New Roman" w:cs="B Nazanin"/>
                      <w:b/>
                      <w:bCs/>
                      <w:sz w:val="24"/>
                      <w:szCs w:val="24"/>
                      <w:lang w:bidi="ar-SA"/>
                    </w:rPr>
                  </w:pPr>
                  <w:r w:rsidRPr="00AC2FBB">
                    <w:rPr>
                      <w:rFonts w:eastAsia="Times New Roman" w:cs="B Nazanin" w:hint="cs"/>
                      <w:b/>
                      <w:bCs/>
                      <w:sz w:val="24"/>
                      <w:szCs w:val="24"/>
                      <w:rtl/>
                      <w:lang w:bidi="ar-SA"/>
                    </w:rPr>
                    <w:t>2.4</w:t>
                  </w:r>
                </w:p>
              </w:tc>
              <w:tc>
                <w:tcPr>
                  <w:tcW w:w="919" w:type="dxa"/>
                  <w:shd w:val="clear" w:color="auto" w:fill="DEEAF6" w:themeFill="accent1" w:themeFillTint="33"/>
                </w:tcPr>
                <w:p w:rsidR="00C23A85" w:rsidRPr="00AC2FBB" w:rsidRDefault="00C23A85" w:rsidP="00B37151">
                  <w:pPr>
                    <w:spacing w:after="0" w:line="240" w:lineRule="auto"/>
                    <w:jc w:val="right"/>
                    <w:rPr>
                      <w:rFonts w:eastAsia="Times New Roman" w:cs="B Nazanin"/>
                      <w:b/>
                      <w:bCs/>
                      <w:sz w:val="24"/>
                      <w:szCs w:val="24"/>
                      <w:lang w:bidi="ar-SA"/>
                    </w:rPr>
                  </w:pPr>
                  <w:r w:rsidRPr="00AC2FBB">
                    <w:rPr>
                      <w:rFonts w:eastAsia="Times New Roman" w:cs="B Nazanin" w:hint="cs"/>
                      <w:b/>
                      <w:bCs/>
                      <w:sz w:val="24"/>
                      <w:szCs w:val="24"/>
                      <w:rtl/>
                      <w:lang w:bidi="ar-SA"/>
                    </w:rPr>
                    <w:t>72</w:t>
                  </w:r>
                </w:p>
              </w:tc>
            </w:tr>
          </w:tbl>
          <w:p w:rsidR="00C23A85" w:rsidRPr="007F073B" w:rsidRDefault="00C23A85" w:rsidP="00B37151">
            <w:pPr>
              <w:tabs>
                <w:tab w:val="right" w:pos="431"/>
                <w:tab w:val="left" w:pos="3776"/>
              </w:tabs>
              <w:spacing w:after="0" w:line="240" w:lineRule="auto"/>
              <w:rPr>
                <w:rFonts w:cs="B Nazanin"/>
                <w:b/>
                <w:bCs/>
                <w:sz w:val="24"/>
                <w:szCs w:val="24"/>
                <w:rtl/>
              </w:rPr>
            </w:pPr>
          </w:p>
        </w:tc>
      </w:tr>
    </w:tbl>
    <w:p w:rsidR="00C23A85" w:rsidRDefault="00C23A85" w:rsidP="00C23A85">
      <w:pPr>
        <w:rPr>
          <w:rtl/>
        </w:rPr>
      </w:pPr>
    </w:p>
    <w:p w:rsidR="004C62C5" w:rsidRDefault="004C62C5" w:rsidP="00C23A85"/>
    <w:p w:rsidR="001A2764" w:rsidRDefault="001A2764" w:rsidP="00CB4AB9">
      <w:pPr>
        <w:tabs>
          <w:tab w:val="right" w:pos="270"/>
          <w:tab w:val="right" w:pos="424"/>
        </w:tabs>
        <w:spacing w:after="0" w:line="240" w:lineRule="auto"/>
        <w:ind w:hanging="648"/>
        <w:rPr>
          <w:rtl/>
        </w:rPr>
      </w:pPr>
    </w:p>
    <w:p w:rsidR="001A2764" w:rsidRDefault="008F6166" w:rsidP="00CB4AB9">
      <w:pPr>
        <w:tabs>
          <w:tab w:val="right" w:pos="270"/>
          <w:tab w:val="right" w:pos="424"/>
        </w:tabs>
        <w:spacing w:after="0" w:line="240" w:lineRule="auto"/>
        <w:ind w:hanging="648"/>
        <w:rPr>
          <w:rtl/>
        </w:rPr>
      </w:pPr>
      <w:r>
        <w:rPr>
          <w:rFonts w:cs="B Titr"/>
          <w:b/>
          <w:bCs/>
          <w:noProof/>
          <w:sz w:val="28"/>
          <w:szCs w:val="28"/>
          <w:rtl/>
          <w:lang w:bidi="ar-SA"/>
        </w:rPr>
        <mc:AlternateContent>
          <mc:Choice Requires="wps">
            <w:drawing>
              <wp:anchor distT="0" distB="0" distL="114300" distR="114300" simplePos="0" relativeHeight="252221440" behindDoc="0" locked="0" layoutInCell="1" allowOverlap="1" wp14:anchorId="1E5062BD" wp14:editId="0CE8B08C">
                <wp:simplePos x="0" y="0"/>
                <wp:positionH relativeFrom="margin">
                  <wp:posOffset>1864360</wp:posOffset>
                </wp:positionH>
                <wp:positionV relativeFrom="paragraph">
                  <wp:posOffset>45720</wp:posOffset>
                </wp:positionV>
                <wp:extent cx="5760720" cy="457200"/>
                <wp:effectExtent l="57150" t="38100" r="49530" b="76200"/>
                <wp:wrapNone/>
                <wp:docPr id="18" name="Rounded Rectangle 18"/>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8F6166">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خوزستان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5062BD" id="Rounded Rectangle 18" o:spid="_x0000_s1075" style="position:absolute;left:0;text-align:left;margin-left:146.8pt;margin-top:3.6pt;width:453.6pt;height:36pt;z-index:25222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8F6166">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خوزستان</w:t>
                      </w:r>
                    </w:p>
                  </w:txbxContent>
                </v:textbox>
                <w10:wrap anchorx="margin"/>
              </v:roundrect>
            </w:pict>
          </mc:Fallback>
        </mc:AlternateContent>
      </w:r>
    </w:p>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8F6166" w:rsidRPr="00A547EB" w:rsidRDefault="008F6166" w:rsidP="008F6166">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383"/>
        <w:gridCol w:w="6467"/>
      </w:tblGrid>
      <w:tr w:rsidR="008F6166" w:rsidRPr="00456904" w:rsidTr="004C62C5">
        <w:trPr>
          <w:trHeight w:val="228"/>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8F6166" w:rsidRPr="00456904" w:rsidRDefault="008F6166" w:rsidP="00B37151">
            <w:pPr>
              <w:tabs>
                <w:tab w:val="right" w:pos="431"/>
              </w:tabs>
              <w:spacing w:after="0" w:line="240" w:lineRule="auto"/>
              <w:rPr>
                <w:rFonts w:cs="B Nazanin"/>
                <w:sz w:val="24"/>
                <w:szCs w:val="24"/>
                <w:rtl/>
              </w:rPr>
            </w:pPr>
            <w:r w:rsidRPr="00456904">
              <w:rPr>
                <w:rFonts w:cs="B Nazanin" w:hint="cs"/>
                <w:sz w:val="24"/>
                <w:szCs w:val="24"/>
                <w:rtl/>
              </w:rPr>
              <w:t>1-</w:t>
            </w:r>
            <w:r>
              <w:rPr>
                <w:rFonts w:cs="B Nazanin" w:hint="cs"/>
                <w:sz w:val="24"/>
                <w:szCs w:val="24"/>
                <w:rtl/>
              </w:rPr>
              <w:t>مرکز</w:t>
            </w:r>
            <w:r w:rsidRPr="00456904">
              <w:rPr>
                <w:rFonts w:cs="B Nazanin" w:hint="cs"/>
                <w:sz w:val="24"/>
                <w:szCs w:val="24"/>
                <w:rtl/>
              </w:rPr>
              <w:t>:  مرکز تحقیقات و</w:t>
            </w:r>
            <w:r>
              <w:rPr>
                <w:rFonts w:cs="B Nazanin" w:hint="cs"/>
                <w:sz w:val="24"/>
                <w:szCs w:val="24"/>
                <w:rtl/>
              </w:rPr>
              <w:t xml:space="preserve"> </w:t>
            </w:r>
            <w:r w:rsidRPr="00456904">
              <w:rPr>
                <w:rFonts w:cs="B Nazanin" w:hint="cs"/>
                <w:sz w:val="24"/>
                <w:szCs w:val="24"/>
                <w:rtl/>
              </w:rPr>
              <w:t xml:space="preserve">آموزش کشاورزی </w:t>
            </w:r>
            <w:r>
              <w:rPr>
                <w:rFonts w:cs="B Nazanin" w:hint="cs"/>
                <w:sz w:val="24"/>
                <w:szCs w:val="24"/>
                <w:rtl/>
              </w:rPr>
              <w:t>و منابع طبیعی خوزستان</w:t>
            </w:r>
          </w:p>
        </w:tc>
        <w:tc>
          <w:tcPr>
            <w:tcW w:w="6467" w:type="dxa"/>
            <w:vMerge w:val="restart"/>
            <w:tcBorders>
              <w:left w:val="single" w:sz="4" w:space="0" w:color="auto"/>
            </w:tcBorders>
          </w:tcPr>
          <w:p w:rsidR="008F6166" w:rsidRPr="00456904" w:rsidRDefault="008F6166" w:rsidP="00B37151">
            <w:pPr>
              <w:spacing w:after="0" w:line="240" w:lineRule="auto"/>
              <w:jc w:val="center"/>
              <w:rPr>
                <w:rFonts w:cs="B Nazanin"/>
                <w:sz w:val="24"/>
                <w:szCs w:val="24"/>
                <w:rtl/>
              </w:rPr>
            </w:pPr>
            <w:r w:rsidRPr="005A0937">
              <w:rPr>
                <w:rFonts w:cs="B Nazanin"/>
                <w:noProof/>
                <w:sz w:val="24"/>
                <w:szCs w:val="24"/>
                <w:lang w:bidi="ar-SA"/>
              </w:rPr>
              <w:drawing>
                <wp:anchor distT="0" distB="0" distL="114300" distR="114300" simplePos="0" relativeHeight="252223488" behindDoc="0" locked="0" layoutInCell="1" allowOverlap="1" wp14:anchorId="55C9B410" wp14:editId="360DB569">
                  <wp:simplePos x="0" y="0"/>
                  <wp:positionH relativeFrom="column">
                    <wp:posOffset>8255</wp:posOffset>
                  </wp:positionH>
                  <wp:positionV relativeFrom="paragraph">
                    <wp:posOffset>3810</wp:posOffset>
                  </wp:positionV>
                  <wp:extent cx="3857625" cy="2466975"/>
                  <wp:effectExtent l="0" t="0" r="9525" b="9525"/>
                  <wp:wrapSquare wrapText="bothSides"/>
                  <wp:docPr id="256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5" name="Picture 4"/>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3857625" cy="24669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8F6166" w:rsidRPr="00456904" w:rsidTr="004C62C5">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8F6166" w:rsidRPr="00456904" w:rsidRDefault="008F6166" w:rsidP="00B37151">
            <w:pPr>
              <w:tabs>
                <w:tab w:val="right" w:pos="431"/>
              </w:tabs>
              <w:spacing w:after="0" w:line="240" w:lineRule="auto"/>
              <w:rPr>
                <w:rFonts w:cs="B Nazanin"/>
                <w:sz w:val="24"/>
                <w:szCs w:val="24"/>
                <w:rtl/>
              </w:rPr>
            </w:pPr>
            <w:r w:rsidRPr="00456904">
              <w:rPr>
                <w:rFonts w:cs="B Nazanin" w:hint="cs"/>
                <w:sz w:val="24"/>
                <w:szCs w:val="24"/>
                <w:rtl/>
              </w:rPr>
              <w:t>2-</w:t>
            </w:r>
            <w:r>
              <w:rPr>
                <w:rFonts w:cs="B Nazanin" w:hint="cs"/>
                <w:sz w:val="24"/>
                <w:szCs w:val="24"/>
                <w:rtl/>
              </w:rPr>
              <w:t>ایستگاه</w:t>
            </w:r>
            <w:r w:rsidRPr="00456904">
              <w:rPr>
                <w:rFonts w:cs="B Nazanin" w:hint="cs"/>
                <w:sz w:val="24"/>
                <w:szCs w:val="24"/>
                <w:rtl/>
              </w:rPr>
              <w:t xml:space="preserve">:   </w:t>
            </w:r>
            <w:r w:rsidRPr="00456904">
              <w:rPr>
                <w:rFonts w:cs="B Nazanin" w:hint="cs"/>
                <w:color w:val="FF0000"/>
                <w:sz w:val="24"/>
                <w:szCs w:val="24"/>
                <w:rtl/>
              </w:rPr>
              <w:t xml:space="preserve">ایستگاه تحقیقات کشاورزی </w:t>
            </w:r>
            <w:r>
              <w:rPr>
                <w:rFonts w:cs="B Nazanin" w:hint="cs"/>
                <w:color w:val="FF0000"/>
                <w:sz w:val="24"/>
                <w:szCs w:val="24"/>
                <w:rtl/>
              </w:rPr>
              <w:t>شاوور</w:t>
            </w:r>
          </w:p>
        </w:tc>
        <w:tc>
          <w:tcPr>
            <w:tcW w:w="6467" w:type="dxa"/>
            <w:vMerge/>
            <w:tcBorders>
              <w:left w:val="single" w:sz="4" w:space="0" w:color="auto"/>
            </w:tcBorders>
          </w:tcPr>
          <w:p w:rsidR="008F6166" w:rsidRPr="00456904" w:rsidRDefault="008F6166" w:rsidP="00B37151">
            <w:pPr>
              <w:spacing w:after="0" w:line="240" w:lineRule="auto"/>
              <w:jc w:val="right"/>
              <w:rPr>
                <w:noProof/>
                <w:sz w:val="24"/>
                <w:szCs w:val="24"/>
                <w:lang w:bidi="ar-SA"/>
              </w:rPr>
            </w:pPr>
          </w:p>
        </w:tc>
      </w:tr>
      <w:tr w:rsidR="008F6166" w:rsidRPr="00456904" w:rsidTr="004C62C5">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8F6166" w:rsidRPr="00456904" w:rsidRDefault="008F6166" w:rsidP="00B37151">
            <w:pPr>
              <w:tabs>
                <w:tab w:val="right" w:pos="431"/>
              </w:tabs>
              <w:spacing w:after="0" w:line="240" w:lineRule="auto"/>
              <w:rPr>
                <w:rFonts w:cs="B Nazanin"/>
                <w:sz w:val="24"/>
                <w:szCs w:val="24"/>
                <w:rtl/>
              </w:rPr>
            </w:pPr>
            <w:r w:rsidRPr="00456904">
              <w:rPr>
                <w:rFonts w:cs="B Nazanin" w:hint="cs"/>
                <w:sz w:val="24"/>
                <w:szCs w:val="24"/>
                <w:rtl/>
              </w:rPr>
              <w:t xml:space="preserve">3- </w:t>
            </w:r>
            <w:r w:rsidRPr="00456904">
              <w:rPr>
                <w:rFonts w:cs="B Nazanin"/>
                <w:sz w:val="24"/>
                <w:szCs w:val="24"/>
                <w:rtl/>
              </w:rPr>
              <w:t>موقع</w:t>
            </w:r>
            <w:r w:rsidRPr="00456904">
              <w:rPr>
                <w:rFonts w:cs="B Nazanin" w:hint="cs"/>
                <w:sz w:val="24"/>
                <w:szCs w:val="24"/>
                <w:rtl/>
              </w:rPr>
              <w:t>ی</w:t>
            </w:r>
            <w:r w:rsidRPr="00456904">
              <w:rPr>
                <w:rFonts w:cs="B Nazanin" w:hint="eastAsia"/>
                <w:sz w:val="24"/>
                <w:szCs w:val="24"/>
                <w:rtl/>
              </w:rPr>
              <w:t>ت</w:t>
            </w:r>
            <w:r w:rsidRPr="00456904">
              <w:rPr>
                <w:rFonts w:cs="B Nazanin"/>
                <w:sz w:val="24"/>
                <w:szCs w:val="24"/>
                <w:rtl/>
              </w:rPr>
              <w:t xml:space="preserve"> مکان</w:t>
            </w:r>
            <w:r w:rsidRPr="00456904">
              <w:rPr>
                <w:rFonts w:cs="B Nazanin" w:hint="cs"/>
                <w:sz w:val="24"/>
                <w:szCs w:val="24"/>
                <w:rtl/>
              </w:rPr>
              <w:t>ی</w:t>
            </w:r>
            <w:r w:rsidRPr="00456904">
              <w:rPr>
                <w:rFonts w:cs="B Nazanin"/>
                <w:sz w:val="24"/>
                <w:szCs w:val="24"/>
                <w:rtl/>
              </w:rPr>
              <w:t xml:space="preserve"> :</w:t>
            </w:r>
            <w:r w:rsidRPr="00456904">
              <w:rPr>
                <w:rFonts w:cs="B Nazanin" w:hint="cs"/>
                <w:sz w:val="24"/>
                <w:szCs w:val="24"/>
                <w:rtl/>
              </w:rPr>
              <w:t xml:space="preserve"> </w:t>
            </w:r>
            <w:r w:rsidR="00494B5E" w:rsidRPr="00494B5E">
              <w:rPr>
                <w:rFonts w:cs="B Nazanin" w:hint="cs"/>
                <w:color w:val="FF0000"/>
                <w:sz w:val="24"/>
                <w:szCs w:val="24"/>
                <w:rtl/>
              </w:rPr>
              <w:t>شهر شاوور</w:t>
            </w:r>
          </w:p>
        </w:tc>
        <w:tc>
          <w:tcPr>
            <w:tcW w:w="6467" w:type="dxa"/>
            <w:vMerge/>
            <w:tcBorders>
              <w:left w:val="single" w:sz="4" w:space="0" w:color="auto"/>
            </w:tcBorders>
          </w:tcPr>
          <w:p w:rsidR="008F6166" w:rsidRPr="00456904" w:rsidRDefault="008F6166" w:rsidP="00B37151">
            <w:pPr>
              <w:spacing w:after="0" w:line="240" w:lineRule="auto"/>
              <w:jc w:val="right"/>
              <w:rPr>
                <w:noProof/>
                <w:sz w:val="24"/>
                <w:szCs w:val="24"/>
                <w:lang w:bidi="ar-SA"/>
              </w:rPr>
            </w:pPr>
          </w:p>
        </w:tc>
      </w:tr>
      <w:tr w:rsidR="008F6166" w:rsidRPr="00456904" w:rsidTr="004C62C5">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8F6166" w:rsidRPr="00456904" w:rsidRDefault="008F6166" w:rsidP="00B37151">
            <w:pPr>
              <w:tabs>
                <w:tab w:val="right" w:pos="431"/>
              </w:tabs>
              <w:spacing w:after="0" w:line="240" w:lineRule="auto"/>
              <w:rPr>
                <w:rFonts w:cs="B Nazanin"/>
                <w:sz w:val="24"/>
                <w:szCs w:val="24"/>
              </w:rPr>
            </w:pPr>
            <w:r w:rsidRPr="00456904">
              <w:rPr>
                <w:rFonts w:cs="B Nazanin" w:hint="cs"/>
                <w:sz w:val="24"/>
                <w:szCs w:val="24"/>
                <w:rtl/>
              </w:rPr>
              <w:t>4-</w:t>
            </w:r>
            <w:r w:rsidRPr="00456904">
              <w:rPr>
                <w:rFonts w:cs="B Nazanin" w:hint="eastAsia"/>
                <w:sz w:val="24"/>
                <w:szCs w:val="24"/>
                <w:rtl/>
              </w:rPr>
              <w:t>طول</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 (</w:t>
            </w:r>
            <w:r w:rsidRPr="00456904">
              <w:rPr>
                <w:rFonts w:cs="B Nazanin"/>
                <w:sz w:val="24"/>
                <w:szCs w:val="24"/>
              </w:rPr>
              <w:t>UTM</w:t>
            </w:r>
            <w:r w:rsidRPr="00456904">
              <w:rPr>
                <w:rFonts w:cs="B Nazanin" w:hint="cs"/>
                <w:sz w:val="24"/>
                <w:szCs w:val="24"/>
                <w:rtl/>
              </w:rPr>
              <w:t xml:space="preserve">) </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 xml:space="preserve">48 درجه و 27 دقیقه </w:t>
            </w:r>
            <w:r w:rsidRPr="00456904">
              <w:rPr>
                <w:rFonts w:cs="B Nazanin" w:hint="cs"/>
                <w:color w:val="FF0000"/>
                <w:sz w:val="24"/>
                <w:szCs w:val="24"/>
                <w:rtl/>
              </w:rPr>
              <w:t xml:space="preserve">شرقی </w:t>
            </w:r>
            <w:r w:rsidRPr="00456904">
              <w:rPr>
                <w:rFonts w:cs="B Nazanin" w:hint="cs"/>
                <w:sz w:val="24"/>
                <w:szCs w:val="24"/>
                <w:rtl/>
              </w:rPr>
              <w:t>5-</w:t>
            </w:r>
            <w:r w:rsidRPr="00456904">
              <w:rPr>
                <w:rFonts w:cs="B Nazanin" w:hint="eastAsia"/>
                <w:sz w:val="24"/>
                <w:szCs w:val="24"/>
                <w:rtl/>
              </w:rPr>
              <w:t>عرض</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w:t>
            </w:r>
            <w:r w:rsidRPr="00456904">
              <w:rPr>
                <w:rFonts w:cs="B Nazanin"/>
                <w:sz w:val="24"/>
                <w:szCs w:val="24"/>
              </w:rPr>
              <w:t xml:space="preserve"> </w:t>
            </w:r>
            <w:r w:rsidRPr="00456904">
              <w:rPr>
                <w:rFonts w:cs="B Nazanin" w:hint="cs"/>
                <w:sz w:val="24"/>
                <w:szCs w:val="24"/>
                <w:rtl/>
              </w:rPr>
              <w:t xml:space="preserve"> (</w:t>
            </w:r>
            <w:r w:rsidRPr="00456904">
              <w:rPr>
                <w:rFonts w:cs="B Nazanin"/>
                <w:sz w:val="24"/>
                <w:szCs w:val="24"/>
              </w:rPr>
              <w:t>UTM</w:t>
            </w:r>
            <w:r w:rsidRPr="00456904">
              <w:rPr>
                <w:rFonts w:cs="B Nazanin" w:hint="cs"/>
                <w:sz w:val="24"/>
                <w:szCs w:val="24"/>
                <w:rtl/>
              </w:rPr>
              <w:t>)</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 xml:space="preserve">31 درجه و 50 دقیقه </w:t>
            </w:r>
            <w:r w:rsidRPr="00456904">
              <w:rPr>
                <w:rFonts w:cs="B Nazanin" w:hint="cs"/>
                <w:color w:val="FF0000"/>
                <w:sz w:val="24"/>
                <w:szCs w:val="24"/>
                <w:rtl/>
              </w:rPr>
              <w:t xml:space="preserve">شمالی </w:t>
            </w:r>
          </w:p>
        </w:tc>
        <w:tc>
          <w:tcPr>
            <w:tcW w:w="6467" w:type="dxa"/>
            <w:vMerge/>
            <w:tcBorders>
              <w:left w:val="single" w:sz="4" w:space="0" w:color="auto"/>
            </w:tcBorders>
          </w:tcPr>
          <w:p w:rsidR="008F6166" w:rsidRPr="00456904" w:rsidRDefault="008F6166" w:rsidP="00B37151">
            <w:pPr>
              <w:spacing w:after="0" w:line="240" w:lineRule="auto"/>
              <w:jc w:val="right"/>
              <w:rPr>
                <w:noProof/>
                <w:sz w:val="24"/>
                <w:szCs w:val="24"/>
                <w:lang w:bidi="ar-SA"/>
              </w:rPr>
            </w:pPr>
          </w:p>
        </w:tc>
      </w:tr>
      <w:tr w:rsidR="008F6166" w:rsidRPr="00456904" w:rsidTr="004C62C5">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8F6166" w:rsidRPr="00456904" w:rsidRDefault="008F6166" w:rsidP="00B37151">
            <w:pPr>
              <w:spacing w:after="0" w:line="240" w:lineRule="auto"/>
              <w:rPr>
                <w:rFonts w:cs="B Nazanin"/>
                <w:sz w:val="24"/>
                <w:szCs w:val="24"/>
                <w:rtl/>
              </w:rPr>
            </w:pPr>
            <w:r w:rsidRPr="00456904">
              <w:rPr>
                <w:rFonts w:cs="B Nazanin" w:hint="cs"/>
                <w:sz w:val="24"/>
                <w:szCs w:val="24"/>
                <w:rtl/>
              </w:rPr>
              <w:t>6</w:t>
            </w:r>
            <w:r w:rsidRPr="00456904">
              <w:rPr>
                <w:rFonts w:cs="B Nazanin" w:hint="cs"/>
                <w:sz w:val="24"/>
                <w:szCs w:val="24"/>
                <w:shd w:val="clear" w:color="auto" w:fill="E2EFD9" w:themeFill="accent6" w:themeFillTint="33"/>
                <w:rtl/>
              </w:rPr>
              <w:t xml:space="preserve">-عرصه (هکتار): </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85</w:t>
            </w:r>
            <w:r>
              <w:rPr>
                <w:rFonts w:cs="B Nazanin" w:hint="cs"/>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7-اعیان (مترمربع):</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8-</w:t>
            </w:r>
            <w:r w:rsidRPr="00456904">
              <w:rPr>
                <w:rFonts w:cs="B Nazanin"/>
                <w:sz w:val="24"/>
                <w:szCs w:val="24"/>
                <w:shd w:val="clear" w:color="auto" w:fill="E2EFD9" w:themeFill="accent6" w:themeFillTint="33"/>
              </w:rPr>
              <w:t xml:space="preserve">  </w:t>
            </w:r>
            <w:r w:rsidRPr="00456904">
              <w:rPr>
                <w:rFonts w:cs="B Nazanin"/>
                <w:sz w:val="24"/>
                <w:szCs w:val="24"/>
                <w:shd w:val="clear" w:color="auto" w:fill="E2EFD9" w:themeFill="accent6" w:themeFillTint="33"/>
                <w:rtl/>
              </w:rPr>
              <w:t>م</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زان</w:t>
            </w:r>
            <w:r w:rsidRPr="00456904">
              <w:rPr>
                <w:rFonts w:cs="B Nazanin"/>
                <w:sz w:val="24"/>
                <w:szCs w:val="24"/>
                <w:shd w:val="clear" w:color="auto" w:fill="E2EFD9" w:themeFill="accent6" w:themeFillTint="33"/>
                <w:rtl/>
              </w:rPr>
              <w:t xml:space="preserve"> آب موجود (ل</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تر</w:t>
            </w:r>
            <w:r w:rsidRPr="00456904">
              <w:rPr>
                <w:rFonts w:cs="B Nazanin"/>
                <w:sz w:val="24"/>
                <w:szCs w:val="24"/>
                <w:shd w:val="clear" w:color="auto" w:fill="E2EFD9" w:themeFill="accent6" w:themeFillTint="33"/>
                <w:rtl/>
              </w:rPr>
              <w:t xml:space="preserve"> بر ثان</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ه</w:t>
            </w:r>
            <w:r w:rsidRPr="00456904">
              <w:rPr>
                <w:rFonts w:cs="B Nazanin"/>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w:t>
            </w:r>
            <w:r>
              <w:rPr>
                <w:rFonts w:cs="B Nazanin" w:hint="cs"/>
                <w:sz w:val="24"/>
                <w:szCs w:val="24"/>
                <w:rtl/>
              </w:rPr>
              <w:t xml:space="preserve"> ---</w:t>
            </w:r>
          </w:p>
        </w:tc>
        <w:tc>
          <w:tcPr>
            <w:tcW w:w="6467" w:type="dxa"/>
            <w:vMerge/>
            <w:tcBorders>
              <w:left w:val="single" w:sz="4" w:space="0" w:color="auto"/>
            </w:tcBorders>
          </w:tcPr>
          <w:p w:rsidR="008F6166" w:rsidRPr="00456904" w:rsidRDefault="008F6166" w:rsidP="00B37151">
            <w:pPr>
              <w:spacing w:after="0" w:line="240" w:lineRule="auto"/>
              <w:jc w:val="right"/>
              <w:rPr>
                <w:noProof/>
                <w:sz w:val="24"/>
                <w:szCs w:val="24"/>
                <w:lang w:bidi="ar-SA"/>
              </w:rPr>
            </w:pPr>
          </w:p>
        </w:tc>
      </w:tr>
      <w:tr w:rsidR="008F6166" w:rsidRPr="00456904" w:rsidTr="004C62C5">
        <w:trPr>
          <w:trHeight w:val="453"/>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8F6166" w:rsidRPr="00456904" w:rsidRDefault="008F6166" w:rsidP="00B37151">
            <w:pPr>
              <w:spacing w:after="0" w:line="240" w:lineRule="auto"/>
              <w:rPr>
                <w:rFonts w:cs="B Nazanin"/>
                <w:sz w:val="24"/>
                <w:szCs w:val="24"/>
                <w:rtl/>
              </w:rPr>
            </w:pPr>
            <w:r w:rsidRPr="00456904">
              <w:rPr>
                <w:rFonts w:cs="B Nazanin" w:hint="cs"/>
                <w:sz w:val="24"/>
                <w:szCs w:val="24"/>
                <w:rtl/>
              </w:rPr>
              <w:t xml:space="preserve">9- </w:t>
            </w:r>
            <w:r w:rsidRPr="00456904">
              <w:rPr>
                <w:rFonts w:cs="B Nazanin"/>
                <w:sz w:val="24"/>
                <w:szCs w:val="24"/>
                <w:rtl/>
              </w:rPr>
              <w:t>منبع تام</w:t>
            </w:r>
            <w:r w:rsidRPr="00456904">
              <w:rPr>
                <w:rFonts w:cs="B Nazanin" w:hint="cs"/>
                <w:sz w:val="24"/>
                <w:szCs w:val="24"/>
                <w:rtl/>
              </w:rPr>
              <w:t>ی</w:t>
            </w:r>
            <w:r w:rsidRPr="00456904">
              <w:rPr>
                <w:rFonts w:cs="B Nazanin" w:hint="eastAsia"/>
                <w:sz w:val="24"/>
                <w:szCs w:val="24"/>
                <w:rtl/>
              </w:rPr>
              <w:t>ن</w:t>
            </w:r>
            <w:r w:rsidRPr="00456904">
              <w:rPr>
                <w:rFonts w:cs="B Nazanin"/>
                <w:sz w:val="24"/>
                <w:szCs w:val="24"/>
                <w:rtl/>
              </w:rPr>
              <w:t xml:space="preserve"> آب :  </w:t>
            </w:r>
            <w:r w:rsidRPr="00456904">
              <w:rPr>
                <w:rFonts w:cs="B Nazanin" w:hint="cs"/>
                <w:sz w:val="24"/>
                <w:szCs w:val="24"/>
                <w:rtl/>
              </w:rPr>
              <w:t xml:space="preserve"> </w:t>
            </w:r>
            <w:r w:rsidRPr="00456904">
              <w:rPr>
                <w:rFonts w:cs="B Nazanin"/>
                <w:sz w:val="24"/>
                <w:szCs w:val="24"/>
                <w:rtl/>
              </w:rPr>
              <w:t>الف :د</w:t>
            </w:r>
            <w:r w:rsidRPr="00456904">
              <w:rPr>
                <w:rFonts w:cs="B Nazanin" w:hint="cs"/>
                <w:sz w:val="24"/>
                <w:szCs w:val="24"/>
                <w:rtl/>
              </w:rPr>
              <w:t>ی</w:t>
            </w:r>
            <w:r w:rsidRPr="00456904">
              <w:rPr>
                <w:rFonts w:cs="B Nazanin" w:hint="eastAsia"/>
                <w:sz w:val="24"/>
                <w:szCs w:val="24"/>
                <w:rtl/>
              </w:rPr>
              <w:t>م</w:t>
            </w:r>
            <w:r w:rsidRPr="00456904">
              <w:rPr>
                <w:rFonts w:cs="B Nazanin"/>
                <w:sz w:val="24"/>
                <w:szCs w:val="24"/>
                <w:rtl/>
              </w:rPr>
              <w:t xml:space="preserve"> زار  </w:t>
            </w:r>
            <w:r w:rsidRPr="008472E2">
              <w:rPr>
                <w:rFonts w:cs="B Nazanin"/>
                <w:color w:val="FF0000"/>
                <w:sz w:val="24"/>
                <w:szCs w:val="24"/>
                <w:rtl/>
              </w:rPr>
              <w:t xml:space="preserve">          </w:t>
            </w:r>
            <w:r w:rsidRPr="00456904">
              <w:rPr>
                <w:rFonts w:cs="B Nazanin"/>
                <w:sz w:val="24"/>
                <w:szCs w:val="24"/>
                <w:rtl/>
              </w:rPr>
              <w:t xml:space="preserve">ب: رودخانه   </w:t>
            </w:r>
            <w:r w:rsidRPr="008472E2">
              <w:rPr>
                <w:rFonts w:cs="B Nazanin" w:hint="cs"/>
                <w:color w:val="FF0000"/>
                <w:sz w:val="24"/>
                <w:szCs w:val="24"/>
                <w:rtl/>
              </w:rPr>
              <w:t>*</w:t>
            </w:r>
            <w:r w:rsidRPr="008472E2">
              <w:rPr>
                <w:rFonts w:cs="B Nazanin"/>
                <w:color w:val="FF0000"/>
                <w:sz w:val="24"/>
                <w:szCs w:val="24"/>
                <w:rtl/>
              </w:rPr>
              <w:t xml:space="preserve">  </w:t>
            </w:r>
            <w:r w:rsidRPr="00456904">
              <w:rPr>
                <w:rFonts w:cs="B Nazanin"/>
                <w:sz w:val="24"/>
                <w:szCs w:val="24"/>
                <w:rtl/>
              </w:rPr>
              <w:t xml:space="preserve">             ج: چاه   </w:t>
            </w:r>
            <w:r w:rsidRPr="00456904">
              <w:rPr>
                <w:rFonts w:cs="B Nazanin"/>
                <w:color w:val="FF0000"/>
                <w:sz w:val="24"/>
                <w:szCs w:val="24"/>
                <w:rtl/>
              </w:rPr>
              <w:t xml:space="preserve"> </w:t>
            </w:r>
            <w:r w:rsidRPr="00456904">
              <w:rPr>
                <w:rFonts w:cs="B Nazanin"/>
                <w:sz w:val="24"/>
                <w:szCs w:val="24"/>
                <w:rtl/>
              </w:rPr>
              <w:t xml:space="preserve"> </w:t>
            </w:r>
            <w:r w:rsidRPr="008472E2">
              <w:rPr>
                <w:rFonts w:cs="B Nazanin"/>
                <w:color w:val="FF0000"/>
                <w:sz w:val="24"/>
                <w:szCs w:val="24"/>
                <w:rtl/>
              </w:rPr>
              <w:t xml:space="preserve">  </w:t>
            </w:r>
            <w:r w:rsidRPr="00456904">
              <w:rPr>
                <w:rFonts w:cs="B Nazanin"/>
                <w:sz w:val="24"/>
                <w:szCs w:val="24"/>
                <w:rtl/>
              </w:rPr>
              <w:t xml:space="preserve">      د: در</w:t>
            </w:r>
            <w:r w:rsidRPr="00456904">
              <w:rPr>
                <w:rFonts w:cs="B Nazanin" w:hint="cs"/>
                <w:sz w:val="24"/>
                <w:szCs w:val="24"/>
                <w:rtl/>
              </w:rPr>
              <w:t>ی</w:t>
            </w:r>
            <w:r w:rsidRPr="00456904">
              <w:rPr>
                <w:rFonts w:cs="B Nazanin" w:hint="eastAsia"/>
                <w:sz w:val="24"/>
                <w:szCs w:val="24"/>
                <w:rtl/>
              </w:rPr>
              <w:t>ا</w:t>
            </w:r>
            <w:r w:rsidRPr="00456904">
              <w:rPr>
                <w:rFonts w:cs="B Nazanin"/>
                <w:sz w:val="24"/>
                <w:szCs w:val="24"/>
                <w:rtl/>
              </w:rPr>
              <w:t xml:space="preserve">            ح: سا</w:t>
            </w:r>
            <w:r w:rsidRPr="00456904">
              <w:rPr>
                <w:rFonts w:cs="B Nazanin" w:hint="cs"/>
                <w:sz w:val="24"/>
                <w:szCs w:val="24"/>
                <w:rtl/>
              </w:rPr>
              <w:t>ی</w:t>
            </w:r>
            <w:r w:rsidRPr="00456904">
              <w:rPr>
                <w:rFonts w:cs="B Nazanin" w:hint="eastAsia"/>
                <w:sz w:val="24"/>
                <w:szCs w:val="24"/>
                <w:rtl/>
              </w:rPr>
              <w:t>ر</w:t>
            </w:r>
            <w:r w:rsidRPr="008472E2">
              <w:rPr>
                <w:rFonts w:cs="B Nazanin"/>
                <w:color w:val="FF0000"/>
                <w:sz w:val="24"/>
                <w:szCs w:val="24"/>
                <w:rtl/>
              </w:rPr>
              <w:t xml:space="preserve">  </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p>
        </w:tc>
        <w:tc>
          <w:tcPr>
            <w:tcW w:w="6467" w:type="dxa"/>
            <w:vMerge/>
            <w:tcBorders>
              <w:left w:val="single" w:sz="4" w:space="0" w:color="auto"/>
            </w:tcBorders>
          </w:tcPr>
          <w:p w:rsidR="008F6166" w:rsidRPr="00456904" w:rsidRDefault="008F6166" w:rsidP="00B37151">
            <w:pPr>
              <w:spacing w:after="0" w:line="240" w:lineRule="auto"/>
              <w:jc w:val="right"/>
              <w:rPr>
                <w:noProof/>
                <w:sz w:val="24"/>
                <w:szCs w:val="24"/>
                <w:lang w:bidi="ar-SA"/>
              </w:rPr>
            </w:pPr>
          </w:p>
        </w:tc>
      </w:tr>
      <w:tr w:rsidR="008F6166" w:rsidRPr="00456904" w:rsidTr="004C62C5">
        <w:trPr>
          <w:trHeight w:val="487"/>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8F6166" w:rsidRPr="00456904" w:rsidRDefault="008F6166" w:rsidP="00B37151">
            <w:pPr>
              <w:tabs>
                <w:tab w:val="center" w:pos="4715"/>
              </w:tabs>
              <w:spacing w:after="0" w:line="240" w:lineRule="auto"/>
              <w:rPr>
                <w:rFonts w:cs="B Nazanin"/>
                <w:sz w:val="24"/>
                <w:szCs w:val="24"/>
              </w:rPr>
            </w:pPr>
            <w:r w:rsidRPr="00456904">
              <w:rPr>
                <w:rFonts w:cs="B Nazanin" w:hint="cs"/>
                <w:sz w:val="24"/>
                <w:szCs w:val="24"/>
                <w:rtl/>
              </w:rPr>
              <w:t>10-پارامترهای اقلیمی :</w:t>
            </w:r>
            <w:r w:rsidRPr="00456904">
              <w:rPr>
                <w:rFonts w:cs="B Nazanin"/>
                <w:sz w:val="24"/>
                <w:szCs w:val="24"/>
              </w:rPr>
              <w:t xml:space="preserve">  </w:t>
            </w:r>
          </w:p>
          <w:p w:rsidR="008F6166" w:rsidRPr="00456904" w:rsidRDefault="008F6166" w:rsidP="00B37151">
            <w:pPr>
              <w:tabs>
                <w:tab w:val="center" w:pos="4715"/>
              </w:tabs>
              <w:spacing w:after="0" w:line="240" w:lineRule="auto"/>
              <w:rPr>
                <w:rFonts w:cs="B Nazanin"/>
                <w:sz w:val="24"/>
                <w:szCs w:val="24"/>
                <w:rtl/>
              </w:rPr>
            </w:pPr>
            <w:r w:rsidRPr="00456904">
              <w:rPr>
                <w:rFonts w:cs="B Nazanin" w:hint="cs"/>
                <w:sz w:val="24"/>
                <w:szCs w:val="24"/>
                <w:rtl/>
              </w:rPr>
              <w:t>میانگین دما (درجه سانتيگراد):</w:t>
            </w:r>
            <w:r w:rsidRPr="00456904">
              <w:rPr>
                <w:rFonts w:cs="B Nazanin"/>
                <w:sz w:val="24"/>
                <w:szCs w:val="24"/>
              </w:rPr>
              <w:t xml:space="preserve">  </w:t>
            </w:r>
            <w:r>
              <w:rPr>
                <w:rFonts w:cs="B Nazanin" w:hint="cs"/>
                <w:color w:val="FF0000"/>
                <w:sz w:val="24"/>
                <w:szCs w:val="24"/>
                <w:rtl/>
              </w:rPr>
              <w:t>27</w:t>
            </w:r>
            <w:r w:rsidRPr="00456904">
              <w:rPr>
                <w:rFonts w:cs="B Nazanin" w:hint="cs"/>
                <w:color w:val="FF0000"/>
                <w:sz w:val="24"/>
                <w:szCs w:val="24"/>
                <w:rtl/>
              </w:rPr>
              <w:t xml:space="preserve">   </w:t>
            </w:r>
            <w:r w:rsidRPr="00456904">
              <w:rPr>
                <w:rFonts w:cs="B Nazanin" w:hint="cs"/>
                <w:sz w:val="24"/>
                <w:szCs w:val="24"/>
                <w:rtl/>
              </w:rPr>
              <w:t>میانگین بارش (ميليمتر):</w:t>
            </w:r>
            <w:r w:rsidRPr="00456904">
              <w:rPr>
                <w:rFonts w:cs="B Nazanin" w:hint="cs"/>
                <w:color w:val="FF0000"/>
                <w:sz w:val="24"/>
                <w:szCs w:val="24"/>
                <w:rtl/>
              </w:rPr>
              <w:t xml:space="preserve">   </w:t>
            </w:r>
            <w:r>
              <w:rPr>
                <w:rFonts w:cs="B Nazanin" w:hint="cs"/>
                <w:color w:val="FF0000"/>
                <w:sz w:val="24"/>
                <w:szCs w:val="24"/>
                <w:rtl/>
              </w:rPr>
              <w:t>240</w:t>
            </w:r>
            <w:r>
              <w:rPr>
                <w:rFonts w:cs="B Nazanin" w:hint="cs"/>
                <w:sz w:val="24"/>
                <w:szCs w:val="24"/>
                <w:rtl/>
              </w:rPr>
              <w:t xml:space="preserve">  </w:t>
            </w:r>
            <w:r w:rsidRPr="00456904">
              <w:rPr>
                <w:rFonts w:cs="B Nazanin" w:hint="cs"/>
                <w:sz w:val="24"/>
                <w:szCs w:val="24"/>
                <w:rtl/>
              </w:rPr>
              <w:t xml:space="preserve">اقلیم منطقه:    </w:t>
            </w:r>
            <w:r>
              <w:rPr>
                <w:rFonts w:cs="B Nazanin" w:hint="cs"/>
                <w:color w:val="FF0000"/>
                <w:sz w:val="24"/>
                <w:szCs w:val="24"/>
                <w:rtl/>
              </w:rPr>
              <w:t>خشک و نیمه خشک</w:t>
            </w:r>
          </w:p>
        </w:tc>
        <w:tc>
          <w:tcPr>
            <w:tcW w:w="6467" w:type="dxa"/>
            <w:vMerge/>
            <w:tcBorders>
              <w:left w:val="single" w:sz="4" w:space="0" w:color="auto"/>
            </w:tcBorders>
          </w:tcPr>
          <w:p w:rsidR="008F6166" w:rsidRPr="00456904" w:rsidRDefault="008F6166" w:rsidP="00B37151">
            <w:pPr>
              <w:spacing w:after="0" w:line="240" w:lineRule="auto"/>
              <w:jc w:val="right"/>
              <w:rPr>
                <w:noProof/>
                <w:sz w:val="24"/>
                <w:szCs w:val="24"/>
                <w:lang w:bidi="ar-SA"/>
              </w:rPr>
            </w:pPr>
          </w:p>
        </w:tc>
      </w:tr>
      <w:tr w:rsidR="008F6166" w:rsidRPr="00456904" w:rsidTr="004C62C5">
        <w:trPr>
          <w:trHeight w:val="85"/>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8F6166" w:rsidRPr="00456904" w:rsidRDefault="008F6166" w:rsidP="00B37151">
            <w:pPr>
              <w:spacing w:after="0" w:line="240" w:lineRule="auto"/>
              <w:rPr>
                <w:rFonts w:cs="B Nazanin"/>
                <w:sz w:val="24"/>
                <w:szCs w:val="24"/>
                <w:rtl/>
              </w:rPr>
            </w:pPr>
            <w:r w:rsidRPr="00456904">
              <w:rPr>
                <w:rFonts w:cs="B Nazanin" w:hint="cs"/>
                <w:sz w:val="24"/>
                <w:szCs w:val="24"/>
                <w:rtl/>
              </w:rPr>
              <w:t xml:space="preserve">11-بافت خاک: </w:t>
            </w:r>
            <w:r>
              <w:rPr>
                <w:rFonts w:cs="B Nazanin" w:hint="cs"/>
                <w:color w:val="FF0000"/>
                <w:sz w:val="24"/>
                <w:szCs w:val="24"/>
                <w:rtl/>
              </w:rPr>
              <w:t>سیلتی کلی لوم</w:t>
            </w:r>
            <w:r w:rsidRPr="00456904">
              <w:rPr>
                <w:rFonts w:cs="B Nazanin" w:hint="cs"/>
                <w:color w:val="FF0000"/>
                <w:sz w:val="24"/>
                <w:szCs w:val="24"/>
                <w:rtl/>
              </w:rPr>
              <w:t xml:space="preserve"> </w:t>
            </w:r>
            <w:r w:rsidRPr="00456904">
              <w:rPr>
                <w:rFonts w:cs="B Nazanin" w:hint="cs"/>
                <w:sz w:val="24"/>
                <w:szCs w:val="24"/>
                <w:rtl/>
              </w:rPr>
              <w:t xml:space="preserve"> 12-وضعيت حصار:  </w:t>
            </w:r>
            <w:r>
              <w:rPr>
                <w:rFonts w:cs="B Nazanin" w:hint="cs"/>
                <w:color w:val="FF0000"/>
                <w:sz w:val="24"/>
                <w:szCs w:val="24"/>
                <w:rtl/>
              </w:rPr>
              <w:t xml:space="preserve">دیوار   </w:t>
            </w:r>
            <w:r w:rsidRPr="00456904">
              <w:rPr>
                <w:rFonts w:cs="B Nazanin" w:hint="cs"/>
                <w:sz w:val="24"/>
                <w:szCs w:val="24"/>
                <w:rtl/>
              </w:rPr>
              <w:t xml:space="preserve"> 13-وضعيت مالکیت :</w:t>
            </w:r>
            <w:r w:rsidRPr="00456904">
              <w:rPr>
                <w:rFonts w:cs="B Nazanin" w:hint="cs"/>
                <w:color w:val="FF0000"/>
                <w:sz w:val="24"/>
                <w:szCs w:val="24"/>
                <w:rtl/>
              </w:rPr>
              <w:t xml:space="preserve"> </w:t>
            </w:r>
            <w:r>
              <w:rPr>
                <w:rFonts w:cs="B Nazanin" w:hint="cs"/>
                <w:sz w:val="24"/>
                <w:szCs w:val="24"/>
                <w:rtl/>
              </w:rPr>
              <w:t xml:space="preserve">   ---</w:t>
            </w:r>
          </w:p>
        </w:tc>
        <w:tc>
          <w:tcPr>
            <w:tcW w:w="6467" w:type="dxa"/>
            <w:vMerge/>
            <w:tcBorders>
              <w:left w:val="single" w:sz="4" w:space="0" w:color="auto"/>
            </w:tcBorders>
          </w:tcPr>
          <w:p w:rsidR="008F6166" w:rsidRPr="00456904" w:rsidRDefault="008F6166" w:rsidP="00B37151">
            <w:pPr>
              <w:spacing w:after="0" w:line="240" w:lineRule="auto"/>
              <w:jc w:val="center"/>
              <w:rPr>
                <w:rFonts w:cs="B Nazanin"/>
                <w:sz w:val="24"/>
                <w:szCs w:val="24"/>
                <w:rtl/>
              </w:rPr>
            </w:pPr>
          </w:p>
        </w:tc>
      </w:tr>
      <w:tr w:rsidR="008F6166" w:rsidRPr="00456904" w:rsidTr="004C62C5">
        <w:trPr>
          <w:trHeight w:val="557"/>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8F6166" w:rsidRPr="00456904" w:rsidRDefault="008F6166" w:rsidP="00B37151">
            <w:pPr>
              <w:spacing w:after="0" w:line="240" w:lineRule="auto"/>
              <w:rPr>
                <w:rFonts w:cs="B Nazanin"/>
                <w:sz w:val="24"/>
                <w:szCs w:val="24"/>
                <w:rtl/>
              </w:rPr>
            </w:pPr>
            <w:r>
              <w:rPr>
                <w:rFonts w:cs="B Nazanin" w:hint="cs"/>
                <w:sz w:val="24"/>
                <w:szCs w:val="24"/>
                <w:rtl/>
              </w:rPr>
              <w:t>توضيحات::</w:t>
            </w:r>
          </w:p>
        </w:tc>
        <w:tc>
          <w:tcPr>
            <w:tcW w:w="6467" w:type="dxa"/>
            <w:vMerge/>
            <w:tcBorders>
              <w:left w:val="single" w:sz="4" w:space="0" w:color="auto"/>
            </w:tcBorders>
          </w:tcPr>
          <w:p w:rsidR="008F6166" w:rsidRPr="00456904" w:rsidRDefault="008F6166" w:rsidP="00B37151">
            <w:pPr>
              <w:spacing w:after="0" w:line="240" w:lineRule="auto"/>
              <w:jc w:val="center"/>
              <w:rPr>
                <w:rFonts w:cs="B Nazanin"/>
                <w:sz w:val="24"/>
                <w:szCs w:val="24"/>
                <w:rtl/>
              </w:rPr>
            </w:pPr>
          </w:p>
        </w:tc>
      </w:tr>
    </w:tbl>
    <w:p w:rsidR="001A2764" w:rsidRDefault="001A2764" w:rsidP="00CB4AB9">
      <w:pPr>
        <w:tabs>
          <w:tab w:val="right" w:pos="270"/>
          <w:tab w:val="right" w:pos="424"/>
        </w:tabs>
        <w:spacing w:after="0" w:line="240" w:lineRule="auto"/>
        <w:ind w:hanging="648"/>
        <w:rPr>
          <w:rtl/>
        </w:rPr>
      </w:pPr>
    </w:p>
    <w:p w:rsidR="008F6166" w:rsidRPr="00456904" w:rsidRDefault="008F6166" w:rsidP="008F6166">
      <w:pPr>
        <w:tabs>
          <w:tab w:val="right" w:pos="270"/>
          <w:tab w:val="right" w:pos="424"/>
        </w:tabs>
        <w:spacing w:after="0" w:line="240" w:lineRule="auto"/>
        <w:ind w:hanging="648"/>
        <w:rPr>
          <w:rFonts w:cs="B Titr"/>
          <w:b/>
          <w:bCs/>
          <w:sz w:val="24"/>
          <w:szCs w:val="24"/>
          <w:rtl/>
        </w:rPr>
      </w:pPr>
      <w:r w:rsidRPr="00456904">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8F6166" w:rsidRPr="00456904" w:rsidTr="00B37151">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551"/>
              <w:gridCol w:w="1786"/>
              <w:gridCol w:w="813"/>
              <w:gridCol w:w="969"/>
              <w:gridCol w:w="1368"/>
              <w:gridCol w:w="978"/>
              <w:gridCol w:w="1440"/>
              <w:gridCol w:w="1524"/>
              <w:gridCol w:w="1341"/>
              <w:gridCol w:w="898"/>
              <w:gridCol w:w="609"/>
              <w:gridCol w:w="919"/>
            </w:tblGrid>
            <w:tr w:rsidR="008F6166" w:rsidRPr="00256D7E" w:rsidTr="00B37151">
              <w:trPr>
                <w:trHeight w:val="273"/>
              </w:trPr>
              <w:tc>
                <w:tcPr>
                  <w:tcW w:w="669" w:type="dxa"/>
                  <w:vMerge w:val="restart"/>
                  <w:shd w:val="clear" w:color="auto" w:fill="C5E0B3" w:themeFill="accent6" w:themeFillTint="66"/>
                  <w:hideMark/>
                </w:tcPr>
                <w:p w:rsidR="008F6166" w:rsidRPr="00EB2579" w:rsidRDefault="008F6166" w:rsidP="00B37151">
                  <w:pPr>
                    <w:spacing w:after="0" w:line="240" w:lineRule="auto"/>
                    <w:jc w:val="center"/>
                    <w:rPr>
                      <w:rFonts w:eastAsia="Times New Roman" w:cs="B Mitra"/>
                      <w:sz w:val="20"/>
                      <w:szCs w:val="20"/>
                      <w:lang w:bidi="ar-SA"/>
                    </w:rPr>
                  </w:pPr>
                  <w:r w:rsidRPr="00EB2579">
                    <w:rPr>
                      <w:rFonts w:eastAsia="Times New Roman" w:cs="B Mitra" w:hint="cs"/>
                      <w:sz w:val="20"/>
                      <w:szCs w:val="20"/>
                      <w:rtl/>
                      <w:lang w:bidi="ar-SA"/>
                    </w:rPr>
                    <w:t>ردیف</w:t>
                  </w:r>
                </w:p>
              </w:tc>
              <w:tc>
                <w:tcPr>
                  <w:tcW w:w="2551" w:type="dxa"/>
                  <w:vMerge w:val="restart"/>
                  <w:shd w:val="clear" w:color="auto" w:fill="C5E0B3" w:themeFill="accent6" w:themeFillTint="66"/>
                </w:tcPr>
                <w:p w:rsidR="008F6166" w:rsidRPr="00EB2579" w:rsidRDefault="008F6166" w:rsidP="00B37151">
                  <w:pPr>
                    <w:spacing w:after="0" w:line="240" w:lineRule="auto"/>
                    <w:rPr>
                      <w:rFonts w:eastAsia="Times New Roman" w:cs="B Nazanin"/>
                      <w:b/>
                      <w:bCs/>
                      <w:color w:val="000000"/>
                      <w:sz w:val="20"/>
                      <w:szCs w:val="20"/>
                      <w:lang w:bidi="ar-SA"/>
                    </w:rPr>
                  </w:pPr>
                  <w:r w:rsidRPr="00EB2579">
                    <w:rPr>
                      <w:rFonts w:eastAsia="Times New Roman" w:cs="B Nazanin" w:hint="cs"/>
                      <w:color w:val="000000"/>
                      <w:sz w:val="20"/>
                      <w:szCs w:val="20"/>
                      <w:rtl/>
                      <w:lang w:bidi="ar-SA"/>
                    </w:rPr>
                    <w:t>عنوان پروژه پيشنهادی</w:t>
                  </w:r>
                </w:p>
              </w:tc>
              <w:tc>
                <w:tcPr>
                  <w:tcW w:w="1786" w:type="dxa"/>
                  <w:vMerge w:val="restart"/>
                  <w:shd w:val="clear" w:color="auto" w:fill="C5E0B3" w:themeFill="accent6" w:themeFillTint="66"/>
                  <w:hideMark/>
                </w:tcPr>
                <w:p w:rsidR="008F6166" w:rsidRPr="00EB2579" w:rsidRDefault="008F6166" w:rsidP="00B37151">
                  <w:pPr>
                    <w:spacing w:after="0" w:line="240" w:lineRule="auto"/>
                    <w:jc w:val="center"/>
                    <w:rPr>
                      <w:rFonts w:eastAsia="Times New Roman" w:cs="B Nazanin"/>
                      <w:color w:val="000000"/>
                      <w:sz w:val="20"/>
                      <w:szCs w:val="20"/>
                      <w:rtl/>
                    </w:rPr>
                  </w:pPr>
                </w:p>
                <w:p w:rsidR="008F6166" w:rsidRPr="00EB2579" w:rsidRDefault="008F6166" w:rsidP="00B37151">
                  <w:pPr>
                    <w:spacing w:after="0" w:line="240" w:lineRule="auto"/>
                    <w:jc w:val="center"/>
                    <w:rPr>
                      <w:rFonts w:eastAsia="Times New Roman" w:cs="B Nazanin"/>
                      <w:color w:val="000000"/>
                      <w:sz w:val="20"/>
                      <w:szCs w:val="20"/>
                      <w:rtl/>
                    </w:rPr>
                  </w:pPr>
                  <w:r w:rsidRPr="00EB2579">
                    <w:rPr>
                      <w:rFonts w:eastAsia="Times New Roman" w:cs="B Nazanin" w:hint="cs"/>
                      <w:color w:val="000000"/>
                      <w:sz w:val="20"/>
                      <w:szCs w:val="20"/>
                      <w:rtl/>
                    </w:rPr>
                    <w:t>گروه پروژه</w:t>
                  </w:r>
                </w:p>
              </w:tc>
              <w:tc>
                <w:tcPr>
                  <w:tcW w:w="4128" w:type="dxa"/>
                  <w:gridSpan w:val="4"/>
                  <w:shd w:val="clear" w:color="auto" w:fill="C5E0B3" w:themeFill="accent6" w:themeFillTint="66"/>
                </w:tcPr>
                <w:p w:rsidR="008F6166" w:rsidRPr="00EB2579" w:rsidRDefault="008F6166" w:rsidP="00B37151">
                  <w:pPr>
                    <w:spacing w:after="0" w:line="240" w:lineRule="auto"/>
                    <w:jc w:val="center"/>
                    <w:rPr>
                      <w:rFonts w:eastAsia="Times New Roman" w:cs="B Nazanin"/>
                      <w:color w:val="000000"/>
                      <w:sz w:val="20"/>
                      <w:szCs w:val="20"/>
                      <w:rtl/>
                      <w:lang w:bidi="ar-SA"/>
                    </w:rPr>
                  </w:pPr>
                  <w:r w:rsidRPr="00EB2579">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8F6166" w:rsidRPr="00EB2579" w:rsidRDefault="008F6166" w:rsidP="00B37151">
                  <w:pPr>
                    <w:spacing w:after="0" w:line="240" w:lineRule="auto"/>
                    <w:jc w:val="center"/>
                    <w:rPr>
                      <w:rFonts w:eastAsia="Times New Roman" w:cs="B Nazanin"/>
                      <w:color w:val="000000"/>
                      <w:sz w:val="20"/>
                      <w:szCs w:val="20"/>
                      <w:rtl/>
                      <w:lang w:bidi="ar-SA"/>
                    </w:rPr>
                  </w:pPr>
                  <w:r w:rsidRPr="00EB2579">
                    <w:rPr>
                      <w:rFonts w:eastAsia="Times New Roman" w:cs="B Nazanin" w:hint="cs"/>
                      <w:color w:val="000000"/>
                      <w:sz w:val="20"/>
                      <w:szCs w:val="20"/>
                      <w:rtl/>
                      <w:lang w:bidi="ar-SA"/>
                    </w:rPr>
                    <w:t>برآورد سرمايه گذاری مورد نياز (ميليون ريال)</w:t>
                  </w:r>
                </w:p>
              </w:tc>
              <w:tc>
                <w:tcPr>
                  <w:tcW w:w="1524" w:type="dxa"/>
                  <w:vMerge w:val="restart"/>
                  <w:shd w:val="clear" w:color="auto" w:fill="C5E0B3" w:themeFill="accent6" w:themeFillTint="66"/>
                  <w:hideMark/>
                </w:tcPr>
                <w:p w:rsidR="008F6166" w:rsidRPr="00EB2579" w:rsidRDefault="008F6166" w:rsidP="00B37151">
                  <w:pPr>
                    <w:spacing w:after="0" w:line="240" w:lineRule="auto"/>
                    <w:jc w:val="center"/>
                    <w:rPr>
                      <w:rFonts w:eastAsia="Times New Roman" w:cs="B Nazanin"/>
                      <w:color w:val="000000"/>
                      <w:sz w:val="20"/>
                      <w:szCs w:val="20"/>
                      <w:rtl/>
                      <w:lang w:bidi="ar-SA"/>
                    </w:rPr>
                  </w:pPr>
                  <w:r w:rsidRPr="00EB2579">
                    <w:rPr>
                      <w:rFonts w:eastAsia="Times New Roman" w:cs="B Nazanin" w:hint="cs"/>
                      <w:color w:val="000000"/>
                      <w:sz w:val="20"/>
                      <w:szCs w:val="20"/>
                      <w:rtl/>
                      <w:lang w:bidi="ar-SA"/>
                    </w:rPr>
                    <w:t>برآورد ميانگين هزينه جاری ساليانه (ميليون ريال)</w:t>
                  </w:r>
                </w:p>
              </w:tc>
              <w:tc>
                <w:tcPr>
                  <w:tcW w:w="1341" w:type="dxa"/>
                  <w:vMerge w:val="restart"/>
                  <w:shd w:val="clear" w:color="auto" w:fill="C5E0B3" w:themeFill="accent6" w:themeFillTint="66"/>
                  <w:hideMark/>
                </w:tcPr>
                <w:p w:rsidR="008F6166" w:rsidRPr="00EB2579" w:rsidRDefault="008F6166" w:rsidP="00B37151">
                  <w:pPr>
                    <w:spacing w:after="0" w:line="240" w:lineRule="auto"/>
                    <w:jc w:val="center"/>
                    <w:rPr>
                      <w:rFonts w:eastAsia="Times New Roman" w:cs="B Nazanin"/>
                      <w:color w:val="000000"/>
                      <w:sz w:val="20"/>
                      <w:szCs w:val="20"/>
                      <w:rtl/>
                      <w:lang w:bidi="ar-SA"/>
                    </w:rPr>
                  </w:pPr>
                  <w:r w:rsidRPr="00EB2579">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8F6166" w:rsidRPr="00EB2579" w:rsidRDefault="008F6166" w:rsidP="00B37151">
                  <w:pPr>
                    <w:spacing w:after="0" w:line="240" w:lineRule="auto"/>
                    <w:jc w:val="center"/>
                    <w:rPr>
                      <w:rFonts w:eastAsia="Times New Roman" w:cs="B Nazanin"/>
                      <w:color w:val="000000"/>
                      <w:sz w:val="20"/>
                      <w:szCs w:val="20"/>
                      <w:rtl/>
                      <w:lang w:bidi="ar-SA"/>
                    </w:rPr>
                  </w:pPr>
                  <w:r w:rsidRPr="00EB2579">
                    <w:rPr>
                      <w:rFonts w:eastAsia="Times New Roman" w:cs="B Nazanin" w:hint="cs"/>
                      <w:color w:val="000000"/>
                      <w:sz w:val="20"/>
                      <w:szCs w:val="20"/>
                      <w:rtl/>
                      <w:lang w:bidi="ar-SA"/>
                    </w:rPr>
                    <w:t>دوره بهره برداری (سال)</w:t>
                  </w:r>
                </w:p>
              </w:tc>
              <w:tc>
                <w:tcPr>
                  <w:tcW w:w="609" w:type="dxa"/>
                  <w:vMerge w:val="restart"/>
                  <w:shd w:val="clear" w:color="auto" w:fill="C5E0B3" w:themeFill="accent6" w:themeFillTint="66"/>
                </w:tcPr>
                <w:p w:rsidR="008F6166" w:rsidRPr="00EB2579" w:rsidRDefault="008F6166" w:rsidP="00B37151">
                  <w:pPr>
                    <w:spacing w:after="0" w:line="240" w:lineRule="auto"/>
                    <w:jc w:val="center"/>
                    <w:rPr>
                      <w:rFonts w:eastAsia="Times New Roman" w:cs="B Nazanin"/>
                      <w:color w:val="000000"/>
                      <w:sz w:val="20"/>
                      <w:szCs w:val="20"/>
                    </w:rPr>
                  </w:pPr>
                </w:p>
                <w:p w:rsidR="008F6166" w:rsidRPr="00EB2579" w:rsidRDefault="008F6166" w:rsidP="00B37151">
                  <w:pPr>
                    <w:spacing w:after="0" w:line="240" w:lineRule="auto"/>
                    <w:jc w:val="center"/>
                    <w:rPr>
                      <w:rFonts w:eastAsia="Times New Roman" w:cs="B Nazanin"/>
                      <w:color w:val="000000"/>
                      <w:sz w:val="20"/>
                      <w:szCs w:val="20"/>
                      <w:rtl/>
                    </w:rPr>
                  </w:pPr>
                  <w:r w:rsidRPr="00EB2579">
                    <w:rPr>
                      <w:rFonts w:eastAsia="Times New Roman" w:cs="B Nazanin" w:hint="cs"/>
                      <w:color w:val="000000"/>
                      <w:sz w:val="20"/>
                      <w:szCs w:val="20"/>
                      <w:rtl/>
                    </w:rPr>
                    <w:t>نرخ</w:t>
                  </w:r>
                </w:p>
                <w:p w:rsidR="008F6166" w:rsidRPr="00EB2579" w:rsidRDefault="008F6166" w:rsidP="00B37151">
                  <w:pPr>
                    <w:spacing w:after="0" w:line="240" w:lineRule="auto"/>
                    <w:jc w:val="center"/>
                    <w:rPr>
                      <w:rFonts w:eastAsia="Times New Roman" w:cs="B Nazanin"/>
                      <w:color w:val="000000"/>
                      <w:sz w:val="20"/>
                      <w:szCs w:val="20"/>
                    </w:rPr>
                  </w:pPr>
                  <w:r w:rsidRPr="00EB2579">
                    <w:rPr>
                      <w:rFonts w:eastAsia="Times New Roman" w:cs="B Nazanin"/>
                      <w:color w:val="000000"/>
                      <w:sz w:val="20"/>
                      <w:szCs w:val="20"/>
                    </w:rPr>
                    <w:t>B/C</w:t>
                  </w:r>
                </w:p>
              </w:tc>
              <w:tc>
                <w:tcPr>
                  <w:tcW w:w="919" w:type="dxa"/>
                  <w:vMerge w:val="restart"/>
                  <w:shd w:val="clear" w:color="auto" w:fill="C5E0B3" w:themeFill="accent6" w:themeFillTint="66"/>
                </w:tcPr>
                <w:p w:rsidR="008F6166" w:rsidRPr="00EB2579" w:rsidRDefault="008F6166" w:rsidP="00B37151">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8F6166" w:rsidRPr="00256D7E" w:rsidTr="00B37151">
              <w:trPr>
                <w:trHeight w:val="821"/>
              </w:trPr>
              <w:tc>
                <w:tcPr>
                  <w:tcW w:w="669" w:type="dxa"/>
                  <w:vMerge/>
                  <w:shd w:val="clear" w:color="auto" w:fill="E2F0D9"/>
                  <w:hideMark/>
                </w:tcPr>
                <w:p w:rsidR="008F6166" w:rsidRPr="00456904" w:rsidRDefault="008F6166" w:rsidP="00B37151">
                  <w:pPr>
                    <w:spacing w:after="0" w:line="240" w:lineRule="auto"/>
                    <w:jc w:val="center"/>
                    <w:rPr>
                      <w:rFonts w:eastAsia="Times New Roman" w:cs="B Mitra"/>
                      <w:b/>
                      <w:bCs/>
                      <w:color w:val="000000"/>
                      <w:sz w:val="24"/>
                      <w:szCs w:val="24"/>
                      <w:lang w:bidi="ar-SA"/>
                    </w:rPr>
                  </w:pPr>
                </w:p>
              </w:tc>
              <w:tc>
                <w:tcPr>
                  <w:tcW w:w="2551" w:type="dxa"/>
                  <w:vMerge/>
                  <w:shd w:val="clear" w:color="auto" w:fill="E2F0D9"/>
                </w:tcPr>
                <w:p w:rsidR="008F6166" w:rsidRPr="00256D7E" w:rsidRDefault="008F6166" w:rsidP="00B37151">
                  <w:pPr>
                    <w:spacing w:after="0" w:line="240" w:lineRule="auto"/>
                    <w:jc w:val="center"/>
                    <w:rPr>
                      <w:rFonts w:eastAsia="Times New Roman" w:cs="B Nazanin"/>
                      <w:b/>
                      <w:bCs/>
                      <w:color w:val="000000"/>
                      <w:lang w:bidi="ar-SA"/>
                    </w:rPr>
                  </w:pPr>
                </w:p>
              </w:tc>
              <w:tc>
                <w:tcPr>
                  <w:tcW w:w="1786" w:type="dxa"/>
                  <w:vMerge/>
                  <w:shd w:val="clear" w:color="auto" w:fill="E2F0D9"/>
                </w:tcPr>
                <w:p w:rsidR="008F6166" w:rsidRPr="00256D7E" w:rsidRDefault="008F6166" w:rsidP="00B37151">
                  <w:pPr>
                    <w:spacing w:after="0" w:line="240" w:lineRule="auto"/>
                    <w:jc w:val="center"/>
                    <w:rPr>
                      <w:rFonts w:eastAsia="Times New Roman" w:cs="B Nazanin"/>
                      <w:b/>
                      <w:bCs/>
                      <w:color w:val="000000"/>
                      <w:rtl/>
                      <w:lang w:bidi="ar-SA"/>
                    </w:rPr>
                  </w:pPr>
                </w:p>
              </w:tc>
              <w:tc>
                <w:tcPr>
                  <w:tcW w:w="813" w:type="dxa"/>
                  <w:shd w:val="clear" w:color="auto" w:fill="C5E0B3" w:themeFill="accent6" w:themeFillTint="66"/>
                </w:tcPr>
                <w:p w:rsidR="008F6166" w:rsidRPr="00EB2579" w:rsidRDefault="008F6166" w:rsidP="00B37151">
                  <w:pPr>
                    <w:spacing w:after="0" w:line="240" w:lineRule="auto"/>
                    <w:jc w:val="center"/>
                    <w:rPr>
                      <w:rFonts w:eastAsia="Times New Roman" w:cs="B Nazanin"/>
                      <w:b/>
                      <w:bCs/>
                      <w:color w:val="000000"/>
                      <w:sz w:val="20"/>
                      <w:szCs w:val="20"/>
                      <w:rtl/>
                      <w:lang w:bidi="ar-SA"/>
                    </w:rPr>
                  </w:pPr>
                  <w:r w:rsidRPr="00EB2579">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8F6166" w:rsidRPr="00EB2579" w:rsidRDefault="008F6166" w:rsidP="00B37151">
                  <w:pPr>
                    <w:spacing w:after="0" w:line="240" w:lineRule="auto"/>
                    <w:jc w:val="center"/>
                    <w:rPr>
                      <w:rFonts w:eastAsia="Times New Roman" w:cs="B Nazanin"/>
                      <w:b/>
                      <w:bCs/>
                      <w:color w:val="000000"/>
                      <w:sz w:val="20"/>
                      <w:szCs w:val="20"/>
                      <w:rtl/>
                      <w:lang w:bidi="ar-SA"/>
                    </w:rPr>
                  </w:pPr>
                  <w:r w:rsidRPr="00EB2579">
                    <w:rPr>
                      <w:rFonts w:eastAsia="Times New Roman" w:cs="B Nazanin" w:hint="cs"/>
                      <w:b/>
                      <w:bCs/>
                      <w:color w:val="000000"/>
                      <w:sz w:val="20"/>
                      <w:szCs w:val="20"/>
                      <w:rtl/>
                      <w:lang w:bidi="ar-SA"/>
                    </w:rPr>
                    <w:t xml:space="preserve">اعيان </w:t>
                  </w:r>
                  <w:r w:rsidRPr="00EB2579">
                    <w:rPr>
                      <w:rFonts w:eastAsia="Times New Roman" w:cs="B Nazanin" w:hint="cs"/>
                      <w:b/>
                      <w:bCs/>
                      <w:color w:val="000000"/>
                      <w:sz w:val="20"/>
                      <w:szCs w:val="20"/>
                      <w:rtl/>
                      <w:lang w:bidi="ar-SA"/>
                    </w:rPr>
                    <w:br/>
                    <w:t>(متر مربع)</w:t>
                  </w:r>
                </w:p>
              </w:tc>
              <w:tc>
                <w:tcPr>
                  <w:tcW w:w="1368" w:type="dxa"/>
                  <w:shd w:val="clear" w:color="auto" w:fill="C5E0B3" w:themeFill="accent6" w:themeFillTint="66"/>
                </w:tcPr>
                <w:p w:rsidR="008F6166" w:rsidRPr="00EB2579" w:rsidRDefault="008F6166" w:rsidP="00B37151">
                  <w:pPr>
                    <w:spacing w:after="0" w:line="240" w:lineRule="auto"/>
                    <w:jc w:val="center"/>
                    <w:rPr>
                      <w:rFonts w:eastAsia="Times New Roman" w:cs="B Nazanin"/>
                      <w:b/>
                      <w:bCs/>
                      <w:color w:val="000000"/>
                      <w:sz w:val="20"/>
                      <w:szCs w:val="20"/>
                      <w:rtl/>
                      <w:lang w:bidi="ar-SA"/>
                    </w:rPr>
                  </w:pPr>
                  <w:r w:rsidRPr="00EB2579">
                    <w:rPr>
                      <w:rFonts w:eastAsia="Times New Roman" w:cs="B Nazanin" w:hint="cs"/>
                      <w:b/>
                      <w:bCs/>
                      <w:color w:val="000000"/>
                      <w:sz w:val="20"/>
                      <w:szCs w:val="20"/>
                      <w:rtl/>
                      <w:lang w:bidi="ar-SA"/>
                    </w:rPr>
                    <w:t>نيروی متخصص (نفر)</w:t>
                  </w:r>
                </w:p>
              </w:tc>
              <w:tc>
                <w:tcPr>
                  <w:tcW w:w="978" w:type="dxa"/>
                  <w:shd w:val="clear" w:color="auto" w:fill="C5E0B3" w:themeFill="accent6" w:themeFillTint="66"/>
                  <w:hideMark/>
                </w:tcPr>
                <w:p w:rsidR="008F6166" w:rsidRPr="00EB2579" w:rsidRDefault="008F6166" w:rsidP="00B37151">
                  <w:pPr>
                    <w:spacing w:after="0" w:line="240" w:lineRule="auto"/>
                    <w:jc w:val="center"/>
                    <w:rPr>
                      <w:rFonts w:eastAsia="Times New Roman" w:cs="B Nazanin"/>
                      <w:b/>
                      <w:bCs/>
                      <w:color w:val="000000"/>
                      <w:sz w:val="20"/>
                      <w:szCs w:val="20"/>
                      <w:rtl/>
                      <w:lang w:bidi="ar-SA"/>
                    </w:rPr>
                  </w:pPr>
                  <w:r w:rsidRPr="00EB2579">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8F6166" w:rsidRPr="00256D7E" w:rsidRDefault="008F6166" w:rsidP="00B37151">
                  <w:pPr>
                    <w:spacing w:after="0" w:line="240" w:lineRule="auto"/>
                    <w:jc w:val="center"/>
                    <w:rPr>
                      <w:rFonts w:eastAsia="Times New Roman" w:cs="B Nazanin"/>
                      <w:b/>
                      <w:bCs/>
                      <w:color w:val="000000"/>
                      <w:lang w:bidi="ar-SA"/>
                    </w:rPr>
                  </w:pPr>
                </w:p>
              </w:tc>
              <w:tc>
                <w:tcPr>
                  <w:tcW w:w="1524" w:type="dxa"/>
                  <w:vMerge/>
                  <w:shd w:val="clear" w:color="auto" w:fill="CCECFF"/>
                  <w:hideMark/>
                </w:tcPr>
                <w:p w:rsidR="008F6166" w:rsidRPr="00256D7E" w:rsidRDefault="008F6166" w:rsidP="00B37151">
                  <w:pPr>
                    <w:spacing w:after="0" w:line="240" w:lineRule="auto"/>
                    <w:jc w:val="center"/>
                    <w:rPr>
                      <w:rFonts w:eastAsia="Times New Roman" w:cs="B Nazanin"/>
                      <w:b/>
                      <w:bCs/>
                      <w:color w:val="000000"/>
                      <w:lang w:bidi="ar-SA"/>
                    </w:rPr>
                  </w:pPr>
                </w:p>
              </w:tc>
              <w:tc>
                <w:tcPr>
                  <w:tcW w:w="1341" w:type="dxa"/>
                  <w:vMerge/>
                  <w:shd w:val="clear" w:color="auto" w:fill="CCECFF"/>
                  <w:hideMark/>
                </w:tcPr>
                <w:p w:rsidR="008F6166" w:rsidRPr="00256D7E" w:rsidRDefault="008F6166" w:rsidP="00B37151">
                  <w:pPr>
                    <w:spacing w:after="0" w:line="240" w:lineRule="auto"/>
                    <w:jc w:val="center"/>
                    <w:rPr>
                      <w:rFonts w:eastAsia="Times New Roman" w:cs="B Nazanin"/>
                      <w:b/>
                      <w:bCs/>
                      <w:color w:val="000000"/>
                      <w:lang w:bidi="ar-SA"/>
                    </w:rPr>
                  </w:pPr>
                </w:p>
              </w:tc>
              <w:tc>
                <w:tcPr>
                  <w:tcW w:w="898" w:type="dxa"/>
                  <w:vMerge/>
                  <w:shd w:val="clear" w:color="auto" w:fill="CCECFF"/>
                  <w:hideMark/>
                </w:tcPr>
                <w:p w:rsidR="008F6166" w:rsidRPr="00256D7E" w:rsidRDefault="008F6166" w:rsidP="00B37151">
                  <w:pPr>
                    <w:spacing w:after="0" w:line="240" w:lineRule="auto"/>
                    <w:jc w:val="center"/>
                    <w:rPr>
                      <w:rFonts w:eastAsia="Times New Roman" w:cs="B Nazanin"/>
                      <w:b/>
                      <w:bCs/>
                      <w:color w:val="000000"/>
                      <w:lang w:bidi="ar-SA"/>
                    </w:rPr>
                  </w:pPr>
                </w:p>
              </w:tc>
              <w:tc>
                <w:tcPr>
                  <w:tcW w:w="609" w:type="dxa"/>
                  <w:vMerge/>
                  <w:shd w:val="clear" w:color="auto" w:fill="CCECFF"/>
                </w:tcPr>
                <w:p w:rsidR="008F6166" w:rsidRPr="00256D7E" w:rsidRDefault="008F6166" w:rsidP="00B37151">
                  <w:pPr>
                    <w:spacing w:after="0" w:line="240" w:lineRule="auto"/>
                    <w:jc w:val="center"/>
                    <w:rPr>
                      <w:rFonts w:eastAsia="Times New Roman" w:cs="B Nazanin"/>
                      <w:b/>
                      <w:bCs/>
                      <w:color w:val="000000"/>
                      <w:lang w:bidi="ar-SA"/>
                    </w:rPr>
                  </w:pPr>
                </w:p>
              </w:tc>
              <w:tc>
                <w:tcPr>
                  <w:tcW w:w="919" w:type="dxa"/>
                  <w:vMerge/>
                  <w:shd w:val="clear" w:color="auto" w:fill="CCECFF"/>
                </w:tcPr>
                <w:p w:rsidR="008F6166" w:rsidRPr="00256D7E" w:rsidRDefault="008F6166" w:rsidP="00B37151">
                  <w:pPr>
                    <w:spacing w:after="0" w:line="240" w:lineRule="auto"/>
                    <w:jc w:val="center"/>
                    <w:rPr>
                      <w:rFonts w:eastAsia="Times New Roman" w:cs="B Nazanin"/>
                      <w:b/>
                      <w:bCs/>
                      <w:color w:val="000000"/>
                      <w:rtl/>
                    </w:rPr>
                  </w:pPr>
                </w:p>
              </w:tc>
            </w:tr>
            <w:tr w:rsidR="008F6166" w:rsidRPr="00256D7E" w:rsidTr="00874068">
              <w:trPr>
                <w:trHeight w:val="364"/>
              </w:trPr>
              <w:tc>
                <w:tcPr>
                  <w:tcW w:w="669" w:type="dxa"/>
                  <w:shd w:val="clear" w:color="auto" w:fill="DEEAF6" w:themeFill="accent1" w:themeFillTint="33"/>
                  <w:noWrap/>
                </w:tcPr>
                <w:p w:rsidR="008F6166" w:rsidRPr="00626779" w:rsidRDefault="008F6166" w:rsidP="00B37151">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tc>
              <w:tc>
                <w:tcPr>
                  <w:tcW w:w="2551" w:type="dxa"/>
                  <w:shd w:val="clear" w:color="auto" w:fill="DEEAF6" w:themeFill="accent1" w:themeFillTint="33"/>
                </w:tcPr>
                <w:p w:rsidR="008F6166" w:rsidRPr="00A86460" w:rsidRDefault="008F6166" w:rsidP="00B37151">
                  <w:pPr>
                    <w:tabs>
                      <w:tab w:val="left" w:pos="701"/>
                    </w:tabs>
                    <w:spacing w:after="0" w:line="240" w:lineRule="auto"/>
                    <w:rPr>
                      <w:rFonts w:eastAsia="Times New Roman" w:cs="B Mitra"/>
                      <w:color w:val="000000"/>
                      <w:sz w:val="24"/>
                      <w:szCs w:val="24"/>
                      <w:rtl/>
                      <w:lang w:bidi="ar-SA"/>
                    </w:rPr>
                  </w:pPr>
                  <w:r>
                    <w:rPr>
                      <w:rFonts w:eastAsia="Times New Roman" w:cs="B Mitra" w:hint="cs"/>
                      <w:color w:val="000000"/>
                      <w:sz w:val="24"/>
                      <w:szCs w:val="24"/>
                      <w:rtl/>
                      <w:lang w:bidi="ar-SA"/>
                    </w:rPr>
                    <w:t>تولید بذر گندم نان و دوروم</w:t>
                  </w:r>
                </w:p>
              </w:tc>
              <w:tc>
                <w:tcPr>
                  <w:tcW w:w="1786" w:type="dxa"/>
                  <w:shd w:val="clear" w:color="auto" w:fill="DEEAF6" w:themeFill="accent1" w:themeFillTint="33"/>
                  <w:noWrap/>
                </w:tcPr>
                <w:p w:rsidR="008F6166" w:rsidRPr="00480095" w:rsidRDefault="008F6166" w:rsidP="00B37151">
                  <w:pPr>
                    <w:spacing w:after="0" w:line="240" w:lineRule="auto"/>
                    <w:jc w:val="center"/>
                    <w:rPr>
                      <w:rFonts w:eastAsia="Times New Roman" w:cs="B Mitra"/>
                      <w:b/>
                      <w:bCs/>
                      <w:color w:val="000000"/>
                      <w:sz w:val="18"/>
                      <w:szCs w:val="18"/>
                      <w:rtl/>
                      <w:lang w:bidi="ar-SA"/>
                    </w:rPr>
                  </w:pPr>
                  <w:r w:rsidRPr="00480095">
                    <w:rPr>
                      <w:rFonts w:eastAsia="Times New Roman" w:cs="B Mitra" w:hint="cs"/>
                      <w:b/>
                      <w:bCs/>
                      <w:color w:val="000000"/>
                      <w:sz w:val="18"/>
                      <w:szCs w:val="18"/>
                      <w:rtl/>
                      <w:lang w:bidi="ar-SA"/>
                    </w:rPr>
                    <w:t>تولید هسته های اولیه زراعی(بذر/نشاء)</w:t>
                  </w:r>
                </w:p>
              </w:tc>
              <w:tc>
                <w:tcPr>
                  <w:tcW w:w="813" w:type="dxa"/>
                  <w:shd w:val="clear" w:color="auto" w:fill="DEEAF6" w:themeFill="accent1" w:themeFillTint="33"/>
                  <w:noWrap/>
                </w:tcPr>
                <w:p w:rsidR="008F6166" w:rsidRPr="00A86460" w:rsidRDefault="008F6166"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10</w:t>
                  </w:r>
                </w:p>
              </w:tc>
              <w:tc>
                <w:tcPr>
                  <w:tcW w:w="969" w:type="dxa"/>
                  <w:shd w:val="clear" w:color="auto" w:fill="DEEAF6" w:themeFill="accent1" w:themeFillTint="33"/>
                  <w:noWrap/>
                </w:tcPr>
                <w:p w:rsidR="008F6166" w:rsidRPr="00A86460" w:rsidRDefault="008F6166"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100000</w:t>
                  </w:r>
                </w:p>
              </w:tc>
              <w:tc>
                <w:tcPr>
                  <w:tcW w:w="1368" w:type="dxa"/>
                  <w:shd w:val="clear" w:color="auto" w:fill="DEEAF6" w:themeFill="accent1" w:themeFillTint="33"/>
                  <w:noWrap/>
                </w:tcPr>
                <w:p w:rsidR="008F6166" w:rsidRPr="00A86460" w:rsidRDefault="008F6166" w:rsidP="00B37151">
                  <w:pPr>
                    <w:spacing w:after="0" w:line="240" w:lineRule="auto"/>
                    <w:jc w:val="center"/>
                    <w:rPr>
                      <w:rFonts w:eastAsia="Times New Roman" w:cs="B Mitra"/>
                      <w:color w:val="000000"/>
                      <w:sz w:val="24"/>
                      <w:szCs w:val="24"/>
                      <w:lang w:bidi="ar-SA"/>
                    </w:rPr>
                  </w:pPr>
                  <w:r w:rsidRPr="00A86460">
                    <w:rPr>
                      <w:rFonts w:eastAsia="Times New Roman" w:cs="B Mitra" w:hint="cs"/>
                      <w:color w:val="000000"/>
                      <w:sz w:val="24"/>
                      <w:szCs w:val="24"/>
                      <w:rtl/>
                      <w:lang w:bidi="ar-SA"/>
                    </w:rPr>
                    <w:t>1</w:t>
                  </w:r>
                </w:p>
              </w:tc>
              <w:tc>
                <w:tcPr>
                  <w:tcW w:w="978" w:type="dxa"/>
                  <w:shd w:val="clear" w:color="auto" w:fill="DEEAF6" w:themeFill="accent1" w:themeFillTint="33"/>
                  <w:noWrap/>
                </w:tcPr>
                <w:p w:rsidR="008F6166" w:rsidRPr="00A86460" w:rsidRDefault="008F6166" w:rsidP="00B37151">
                  <w:pPr>
                    <w:spacing w:after="0" w:line="240" w:lineRule="auto"/>
                    <w:jc w:val="center"/>
                    <w:rPr>
                      <w:rFonts w:eastAsia="Times New Roman" w:cs="B Mitra"/>
                      <w:color w:val="000000"/>
                      <w:sz w:val="24"/>
                      <w:szCs w:val="24"/>
                      <w:lang w:bidi="ar-SA"/>
                    </w:rPr>
                  </w:pPr>
                  <w:r w:rsidRPr="00A86460">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8F6166" w:rsidRPr="00552B2C" w:rsidRDefault="008F6166" w:rsidP="00B37151">
                  <w:pPr>
                    <w:spacing w:after="0" w:line="240" w:lineRule="auto"/>
                    <w:jc w:val="center"/>
                    <w:rPr>
                      <w:rFonts w:eastAsia="Times New Roman" w:cs="B Mitra"/>
                      <w:b/>
                      <w:bCs/>
                      <w:color w:val="000000"/>
                      <w:sz w:val="24"/>
                      <w:szCs w:val="24"/>
                      <w:rtl/>
                    </w:rPr>
                  </w:pPr>
                  <w:r>
                    <w:rPr>
                      <w:rFonts w:eastAsia="Times New Roman" w:cs="B Mitra" w:hint="cs"/>
                      <w:b/>
                      <w:bCs/>
                      <w:color w:val="000000"/>
                      <w:sz w:val="24"/>
                      <w:szCs w:val="24"/>
                      <w:rtl/>
                    </w:rPr>
                    <w:t>د</w:t>
                  </w:r>
                </w:p>
              </w:tc>
              <w:tc>
                <w:tcPr>
                  <w:tcW w:w="1524" w:type="dxa"/>
                  <w:shd w:val="clear" w:color="auto" w:fill="DEEAF6" w:themeFill="accent1" w:themeFillTint="33"/>
                  <w:noWrap/>
                </w:tcPr>
                <w:p w:rsidR="008F6166" w:rsidRPr="00552B2C" w:rsidRDefault="008F6166" w:rsidP="00B37151">
                  <w:pPr>
                    <w:spacing w:after="0" w:line="240" w:lineRule="auto"/>
                    <w:jc w:val="center"/>
                    <w:rPr>
                      <w:rFonts w:eastAsia="Times New Roman" w:cs="B Mitra"/>
                      <w:b/>
                      <w:bCs/>
                      <w:color w:val="000000"/>
                      <w:sz w:val="24"/>
                      <w:szCs w:val="24"/>
                      <w:lang w:bidi="ar-SA"/>
                    </w:rPr>
                  </w:pPr>
                  <w:r w:rsidRPr="00552B2C">
                    <w:rPr>
                      <w:rFonts w:eastAsia="Times New Roman" w:cs="B Mitra" w:hint="cs"/>
                      <w:b/>
                      <w:bCs/>
                      <w:color w:val="000000"/>
                      <w:sz w:val="24"/>
                      <w:szCs w:val="24"/>
                      <w:rtl/>
                      <w:lang w:bidi="ar-SA"/>
                    </w:rPr>
                    <w:t>د</w:t>
                  </w:r>
                </w:p>
              </w:tc>
              <w:tc>
                <w:tcPr>
                  <w:tcW w:w="1341" w:type="dxa"/>
                  <w:shd w:val="clear" w:color="auto" w:fill="DEEAF6" w:themeFill="accent1" w:themeFillTint="33"/>
                  <w:noWrap/>
                </w:tcPr>
                <w:p w:rsidR="008F6166" w:rsidRPr="00552B2C" w:rsidRDefault="008F6166" w:rsidP="00B37151">
                  <w:pPr>
                    <w:spacing w:after="0" w:line="240" w:lineRule="auto"/>
                    <w:jc w:val="center"/>
                    <w:rPr>
                      <w:rFonts w:eastAsia="Times New Roman" w:cs="B Mitra"/>
                      <w:b/>
                      <w:bCs/>
                      <w:color w:val="000000"/>
                      <w:sz w:val="24"/>
                      <w:szCs w:val="24"/>
                      <w:lang w:bidi="ar-SA"/>
                    </w:rPr>
                  </w:pPr>
                  <w:r w:rsidRPr="00552B2C">
                    <w:rPr>
                      <w:rFonts w:eastAsia="Times New Roman" w:cs="B Mitra" w:hint="cs"/>
                      <w:b/>
                      <w:bCs/>
                      <w:color w:val="000000"/>
                      <w:sz w:val="24"/>
                      <w:szCs w:val="24"/>
                      <w:rtl/>
                      <w:lang w:bidi="ar-SA"/>
                    </w:rPr>
                    <w:t>ب</w:t>
                  </w:r>
                </w:p>
              </w:tc>
              <w:tc>
                <w:tcPr>
                  <w:tcW w:w="898" w:type="dxa"/>
                  <w:shd w:val="clear" w:color="auto" w:fill="DEEAF6" w:themeFill="accent1" w:themeFillTint="33"/>
                  <w:noWrap/>
                </w:tcPr>
                <w:p w:rsidR="008F6166" w:rsidRPr="00552B2C" w:rsidRDefault="008F6166" w:rsidP="00B37151">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1</w:t>
                  </w:r>
                </w:p>
              </w:tc>
              <w:tc>
                <w:tcPr>
                  <w:tcW w:w="609" w:type="dxa"/>
                  <w:shd w:val="clear" w:color="auto" w:fill="DEEAF6" w:themeFill="accent1" w:themeFillTint="33"/>
                </w:tcPr>
                <w:p w:rsidR="008F6166" w:rsidRPr="00552B2C" w:rsidRDefault="008F6166" w:rsidP="00B37151">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c>
                <w:tcPr>
                  <w:tcW w:w="919" w:type="dxa"/>
                  <w:shd w:val="clear" w:color="auto" w:fill="DEEAF6" w:themeFill="accent1" w:themeFillTint="33"/>
                </w:tcPr>
                <w:p w:rsidR="008F6166" w:rsidRPr="00552B2C" w:rsidRDefault="008F6166" w:rsidP="00B37151">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r>
            <w:tr w:rsidR="008F6166" w:rsidRPr="00256D7E" w:rsidTr="00874068">
              <w:trPr>
                <w:trHeight w:val="364"/>
              </w:trPr>
              <w:tc>
                <w:tcPr>
                  <w:tcW w:w="669" w:type="dxa"/>
                  <w:shd w:val="clear" w:color="auto" w:fill="DEEAF6" w:themeFill="accent1" w:themeFillTint="33"/>
                  <w:noWrap/>
                </w:tcPr>
                <w:p w:rsidR="008F6166" w:rsidRPr="00626779" w:rsidRDefault="008F6166" w:rsidP="00B37151">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2</w:t>
                  </w:r>
                </w:p>
              </w:tc>
              <w:tc>
                <w:tcPr>
                  <w:tcW w:w="2551" w:type="dxa"/>
                  <w:shd w:val="clear" w:color="auto" w:fill="DEEAF6" w:themeFill="accent1" w:themeFillTint="33"/>
                </w:tcPr>
                <w:p w:rsidR="008F6166" w:rsidRPr="00A86460" w:rsidRDefault="008F6166" w:rsidP="00B37151">
                  <w:pPr>
                    <w:tabs>
                      <w:tab w:val="left" w:pos="701"/>
                    </w:tabs>
                    <w:spacing w:after="0" w:line="240" w:lineRule="auto"/>
                    <w:rPr>
                      <w:rFonts w:eastAsia="Times New Roman" w:cs="B Mitra"/>
                      <w:color w:val="000000"/>
                      <w:sz w:val="24"/>
                      <w:szCs w:val="24"/>
                      <w:rtl/>
                      <w:lang w:bidi="ar-SA"/>
                    </w:rPr>
                  </w:pPr>
                  <w:r>
                    <w:rPr>
                      <w:rFonts w:eastAsia="Times New Roman" w:cs="B Mitra" w:hint="cs"/>
                      <w:color w:val="000000"/>
                      <w:sz w:val="24"/>
                      <w:szCs w:val="24"/>
                      <w:rtl/>
                      <w:lang w:bidi="ar-SA"/>
                    </w:rPr>
                    <w:t>تولید بذر جو و تریتیکاله</w:t>
                  </w:r>
                </w:p>
              </w:tc>
              <w:tc>
                <w:tcPr>
                  <w:tcW w:w="1786" w:type="dxa"/>
                  <w:shd w:val="clear" w:color="auto" w:fill="DEEAF6" w:themeFill="accent1" w:themeFillTint="33"/>
                  <w:noWrap/>
                </w:tcPr>
                <w:p w:rsidR="008F6166" w:rsidRPr="00480095" w:rsidRDefault="008F6166" w:rsidP="00B37151">
                  <w:pPr>
                    <w:spacing w:after="0" w:line="240" w:lineRule="auto"/>
                    <w:jc w:val="center"/>
                    <w:rPr>
                      <w:rFonts w:eastAsia="Times New Roman" w:cs="B Mitra"/>
                      <w:b/>
                      <w:bCs/>
                      <w:color w:val="000000"/>
                      <w:sz w:val="18"/>
                      <w:szCs w:val="18"/>
                      <w:rtl/>
                      <w:lang w:bidi="ar-SA"/>
                    </w:rPr>
                  </w:pPr>
                  <w:r w:rsidRPr="00480095">
                    <w:rPr>
                      <w:rFonts w:eastAsia="Times New Roman" w:cs="B Mitra" w:hint="cs"/>
                      <w:b/>
                      <w:bCs/>
                      <w:color w:val="000000"/>
                      <w:sz w:val="18"/>
                      <w:szCs w:val="18"/>
                      <w:rtl/>
                      <w:lang w:bidi="ar-SA"/>
                    </w:rPr>
                    <w:t>تولید هسته های اولیه زراعی(بذر/نشاء)</w:t>
                  </w:r>
                </w:p>
              </w:tc>
              <w:tc>
                <w:tcPr>
                  <w:tcW w:w="813" w:type="dxa"/>
                  <w:shd w:val="clear" w:color="auto" w:fill="DEEAF6" w:themeFill="accent1" w:themeFillTint="33"/>
                  <w:noWrap/>
                </w:tcPr>
                <w:p w:rsidR="008F6166" w:rsidRPr="00A86460" w:rsidRDefault="008F6166"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10</w:t>
                  </w:r>
                </w:p>
              </w:tc>
              <w:tc>
                <w:tcPr>
                  <w:tcW w:w="969" w:type="dxa"/>
                  <w:shd w:val="clear" w:color="auto" w:fill="DEEAF6" w:themeFill="accent1" w:themeFillTint="33"/>
                  <w:noWrap/>
                </w:tcPr>
                <w:p w:rsidR="008F6166" w:rsidRPr="00A86460" w:rsidRDefault="008F6166"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100000</w:t>
                  </w:r>
                </w:p>
              </w:tc>
              <w:tc>
                <w:tcPr>
                  <w:tcW w:w="1368" w:type="dxa"/>
                  <w:shd w:val="clear" w:color="auto" w:fill="DEEAF6" w:themeFill="accent1" w:themeFillTint="33"/>
                  <w:noWrap/>
                </w:tcPr>
                <w:p w:rsidR="008F6166" w:rsidRPr="00A86460" w:rsidRDefault="008F6166" w:rsidP="00B37151">
                  <w:pPr>
                    <w:spacing w:after="0" w:line="240" w:lineRule="auto"/>
                    <w:jc w:val="center"/>
                    <w:rPr>
                      <w:rFonts w:eastAsia="Times New Roman" w:cs="B Mitra"/>
                      <w:color w:val="000000"/>
                      <w:sz w:val="24"/>
                      <w:szCs w:val="24"/>
                      <w:rtl/>
                      <w:lang w:bidi="ar-SA"/>
                    </w:rPr>
                  </w:pPr>
                  <w:r w:rsidRPr="00A86460">
                    <w:rPr>
                      <w:rFonts w:eastAsia="Times New Roman" w:cs="B Mitra" w:hint="cs"/>
                      <w:color w:val="000000"/>
                      <w:sz w:val="24"/>
                      <w:szCs w:val="24"/>
                      <w:rtl/>
                      <w:lang w:bidi="ar-SA"/>
                    </w:rPr>
                    <w:t>1</w:t>
                  </w:r>
                </w:p>
              </w:tc>
              <w:tc>
                <w:tcPr>
                  <w:tcW w:w="978" w:type="dxa"/>
                  <w:shd w:val="clear" w:color="auto" w:fill="DEEAF6" w:themeFill="accent1" w:themeFillTint="33"/>
                  <w:noWrap/>
                </w:tcPr>
                <w:p w:rsidR="008F6166" w:rsidRPr="00A86460" w:rsidRDefault="008F6166" w:rsidP="00B37151">
                  <w:pPr>
                    <w:spacing w:after="0" w:line="240" w:lineRule="auto"/>
                    <w:jc w:val="center"/>
                    <w:rPr>
                      <w:rFonts w:eastAsia="Times New Roman" w:cs="B Mitra"/>
                      <w:color w:val="000000"/>
                      <w:sz w:val="24"/>
                      <w:szCs w:val="24"/>
                      <w:rtl/>
                      <w:lang w:bidi="ar-SA"/>
                    </w:rPr>
                  </w:pPr>
                  <w:r w:rsidRPr="00A86460">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8F6166" w:rsidRPr="00552B2C" w:rsidRDefault="008F6166" w:rsidP="00B37151">
                  <w:pPr>
                    <w:spacing w:after="0" w:line="240" w:lineRule="auto"/>
                    <w:jc w:val="center"/>
                    <w:rPr>
                      <w:rFonts w:eastAsia="Times New Roman" w:cs="B Mitra"/>
                      <w:b/>
                      <w:bCs/>
                      <w:color w:val="000000"/>
                      <w:sz w:val="24"/>
                      <w:szCs w:val="24"/>
                      <w:rtl/>
                    </w:rPr>
                  </w:pPr>
                  <w:r>
                    <w:rPr>
                      <w:rFonts w:eastAsia="Times New Roman" w:cs="B Mitra" w:hint="cs"/>
                      <w:b/>
                      <w:bCs/>
                      <w:color w:val="000000"/>
                      <w:sz w:val="24"/>
                      <w:szCs w:val="24"/>
                      <w:rtl/>
                    </w:rPr>
                    <w:t>د</w:t>
                  </w:r>
                </w:p>
              </w:tc>
              <w:tc>
                <w:tcPr>
                  <w:tcW w:w="1524" w:type="dxa"/>
                  <w:shd w:val="clear" w:color="auto" w:fill="DEEAF6" w:themeFill="accent1" w:themeFillTint="33"/>
                  <w:noWrap/>
                </w:tcPr>
                <w:p w:rsidR="008F6166" w:rsidRPr="00552B2C" w:rsidRDefault="008F6166" w:rsidP="00B37151">
                  <w:pPr>
                    <w:spacing w:after="0" w:line="240" w:lineRule="auto"/>
                    <w:jc w:val="center"/>
                    <w:rPr>
                      <w:rFonts w:eastAsia="Times New Roman" w:cs="B Mitra"/>
                      <w:b/>
                      <w:bCs/>
                      <w:color w:val="000000"/>
                      <w:sz w:val="24"/>
                      <w:szCs w:val="24"/>
                      <w:rtl/>
                      <w:lang w:bidi="ar-SA"/>
                    </w:rPr>
                  </w:pPr>
                  <w:r w:rsidRPr="00552B2C">
                    <w:rPr>
                      <w:rFonts w:eastAsia="Times New Roman" w:cs="B Mitra" w:hint="cs"/>
                      <w:b/>
                      <w:bCs/>
                      <w:color w:val="000000"/>
                      <w:sz w:val="24"/>
                      <w:szCs w:val="24"/>
                      <w:rtl/>
                      <w:lang w:bidi="ar-SA"/>
                    </w:rPr>
                    <w:t>د</w:t>
                  </w:r>
                </w:p>
              </w:tc>
              <w:tc>
                <w:tcPr>
                  <w:tcW w:w="1341" w:type="dxa"/>
                  <w:shd w:val="clear" w:color="auto" w:fill="DEEAF6" w:themeFill="accent1" w:themeFillTint="33"/>
                  <w:noWrap/>
                </w:tcPr>
                <w:p w:rsidR="008F6166" w:rsidRPr="00552B2C" w:rsidRDefault="008F6166" w:rsidP="00B37151">
                  <w:pPr>
                    <w:spacing w:after="0" w:line="240" w:lineRule="auto"/>
                    <w:jc w:val="center"/>
                    <w:rPr>
                      <w:rFonts w:eastAsia="Times New Roman" w:cs="B Mitra"/>
                      <w:b/>
                      <w:bCs/>
                      <w:color w:val="000000"/>
                      <w:sz w:val="24"/>
                      <w:szCs w:val="24"/>
                      <w:rtl/>
                      <w:lang w:bidi="ar-SA"/>
                    </w:rPr>
                  </w:pPr>
                  <w:r w:rsidRPr="00552B2C">
                    <w:rPr>
                      <w:rFonts w:eastAsia="Times New Roman" w:cs="B Mitra" w:hint="cs"/>
                      <w:b/>
                      <w:bCs/>
                      <w:color w:val="000000"/>
                      <w:sz w:val="24"/>
                      <w:szCs w:val="24"/>
                      <w:rtl/>
                      <w:lang w:bidi="ar-SA"/>
                    </w:rPr>
                    <w:t>ب</w:t>
                  </w:r>
                </w:p>
              </w:tc>
              <w:tc>
                <w:tcPr>
                  <w:tcW w:w="898" w:type="dxa"/>
                  <w:shd w:val="clear" w:color="auto" w:fill="DEEAF6" w:themeFill="accent1" w:themeFillTint="33"/>
                  <w:noWrap/>
                </w:tcPr>
                <w:p w:rsidR="008F6166" w:rsidRPr="00552B2C" w:rsidRDefault="008F6166" w:rsidP="00B37151">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1</w:t>
                  </w:r>
                </w:p>
              </w:tc>
              <w:tc>
                <w:tcPr>
                  <w:tcW w:w="609" w:type="dxa"/>
                  <w:shd w:val="clear" w:color="auto" w:fill="DEEAF6" w:themeFill="accent1" w:themeFillTint="33"/>
                </w:tcPr>
                <w:p w:rsidR="008F6166" w:rsidRPr="00552B2C" w:rsidRDefault="008F6166" w:rsidP="00B37151">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c>
                <w:tcPr>
                  <w:tcW w:w="919" w:type="dxa"/>
                  <w:shd w:val="clear" w:color="auto" w:fill="DEEAF6" w:themeFill="accent1" w:themeFillTint="33"/>
                </w:tcPr>
                <w:p w:rsidR="008F6166" w:rsidRPr="00552B2C" w:rsidRDefault="008F6166" w:rsidP="00B37151">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r>
            <w:tr w:rsidR="008F6166" w:rsidRPr="00256D7E" w:rsidTr="00874068">
              <w:trPr>
                <w:trHeight w:val="364"/>
              </w:trPr>
              <w:tc>
                <w:tcPr>
                  <w:tcW w:w="669" w:type="dxa"/>
                  <w:shd w:val="clear" w:color="auto" w:fill="DEEAF6" w:themeFill="accent1" w:themeFillTint="33"/>
                  <w:noWrap/>
                </w:tcPr>
                <w:p w:rsidR="008F6166" w:rsidRPr="00626779" w:rsidRDefault="008F6166" w:rsidP="00B37151">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3</w:t>
                  </w:r>
                </w:p>
              </w:tc>
              <w:tc>
                <w:tcPr>
                  <w:tcW w:w="2551" w:type="dxa"/>
                  <w:shd w:val="clear" w:color="auto" w:fill="DEEAF6" w:themeFill="accent1" w:themeFillTint="33"/>
                </w:tcPr>
                <w:p w:rsidR="008F6166" w:rsidRPr="00A86460" w:rsidRDefault="008F6166" w:rsidP="00B37151">
                  <w:pPr>
                    <w:tabs>
                      <w:tab w:val="left" w:pos="701"/>
                    </w:tabs>
                    <w:spacing w:after="0" w:line="240" w:lineRule="auto"/>
                    <w:rPr>
                      <w:rFonts w:eastAsia="Times New Roman" w:cs="B Mitra"/>
                      <w:color w:val="000000"/>
                      <w:sz w:val="24"/>
                      <w:szCs w:val="24"/>
                      <w:rtl/>
                      <w:lang w:bidi="ar-SA"/>
                    </w:rPr>
                  </w:pPr>
                  <w:r>
                    <w:rPr>
                      <w:rFonts w:eastAsia="Times New Roman" w:cs="B Mitra" w:hint="cs"/>
                      <w:color w:val="000000"/>
                      <w:sz w:val="24"/>
                      <w:szCs w:val="24"/>
                      <w:rtl/>
                      <w:lang w:bidi="ar-SA"/>
                    </w:rPr>
                    <w:t>تولید بذر کلزا</w:t>
                  </w:r>
                </w:p>
              </w:tc>
              <w:tc>
                <w:tcPr>
                  <w:tcW w:w="1786" w:type="dxa"/>
                  <w:shd w:val="clear" w:color="auto" w:fill="DEEAF6" w:themeFill="accent1" w:themeFillTint="33"/>
                  <w:noWrap/>
                </w:tcPr>
                <w:p w:rsidR="008F6166" w:rsidRPr="00480095" w:rsidRDefault="008F6166" w:rsidP="00B37151">
                  <w:pPr>
                    <w:spacing w:after="0" w:line="240" w:lineRule="auto"/>
                    <w:jc w:val="center"/>
                    <w:rPr>
                      <w:rFonts w:eastAsia="Times New Roman" w:cs="B Mitra"/>
                      <w:b/>
                      <w:bCs/>
                      <w:color w:val="000000"/>
                      <w:sz w:val="18"/>
                      <w:szCs w:val="18"/>
                      <w:rtl/>
                      <w:lang w:bidi="ar-SA"/>
                    </w:rPr>
                  </w:pPr>
                  <w:r w:rsidRPr="00480095">
                    <w:rPr>
                      <w:rFonts w:eastAsia="Times New Roman" w:cs="B Mitra" w:hint="cs"/>
                      <w:b/>
                      <w:bCs/>
                      <w:color w:val="000000"/>
                      <w:sz w:val="18"/>
                      <w:szCs w:val="18"/>
                      <w:rtl/>
                      <w:lang w:bidi="ar-SA"/>
                    </w:rPr>
                    <w:t>تولید هسته های اولیه زراعی(بذر/نشاء)</w:t>
                  </w:r>
                </w:p>
              </w:tc>
              <w:tc>
                <w:tcPr>
                  <w:tcW w:w="813" w:type="dxa"/>
                  <w:shd w:val="clear" w:color="auto" w:fill="DEEAF6" w:themeFill="accent1" w:themeFillTint="33"/>
                  <w:noWrap/>
                </w:tcPr>
                <w:p w:rsidR="008F6166" w:rsidRPr="00A86460" w:rsidRDefault="008F6166"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w:t>
                  </w:r>
                </w:p>
              </w:tc>
              <w:tc>
                <w:tcPr>
                  <w:tcW w:w="969" w:type="dxa"/>
                  <w:shd w:val="clear" w:color="auto" w:fill="DEEAF6" w:themeFill="accent1" w:themeFillTint="33"/>
                  <w:noWrap/>
                </w:tcPr>
                <w:p w:rsidR="008F6166" w:rsidRPr="00A86460" w:rsidRDefault="008F6166"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50000</w:t>
                  </w:r>
                </w:p>
              </w:tc>
              <w:tc>
                <w:tcPr>
                  <w:tcW w:w="1368" w:type="dxa"/>
                  <w:shd w:val="clear" w:color="auto" w:fill="DEEAF6" w:themeFill="accent1" w:themeFillTint="33"/>
                  <w:noWrap/>
                </w:tcPr>
                <w:p w:rsidR="008F6166" w:rsidRPr="00A86460" w:rsidRDefault="008F6166" w:rsidP="00B37151">
                  <w:pPr>
                    <w:spacing w:after="0" w:line="240" w:lineRule="auto"/>
                    <w:jc w:val="center"/>
                    <w:rPr>
                      <w:rFonts w:eastAsia="Times New Roman" w:cs="B Mitra"/>
                      <w:color w:val="000000"/>
                      <w:sz w:val="24"/>
                      <w:szCs w:val="24"/>
                      <w:rtl/>
                      <w:lang w:bidi="ar-SA"/>
                    </w:rPr>
                  </w:pPr>
                  <w:r w:rsidRPr="00A86460">
                    <w:rPr>
                      <w:rFonts w:eastAsia="Times New Roman" w:cs="B Mitra" w:hint="cs"/>
                      <w:color w:val="000000"/>
                      <w:sz w:val="24"/>
                      <w:szCs w:val="24"/>
                      <w:rtl/>
                      <w:lang w:bidi="ar-SA"/>
                    </w:rPr>
                    <w:t>1</w:t>
                  </w:r>
                </w:p>
              </w:tc>
              <w:tc>
                <w:tcPr>
                  <w:tcW w:w="978" w:type="dxa"/>
                  <w:shd w:val="clear" w:color="auto" w:fill="DEEAF6" w:themeFill="accent1" w:themeFillTint="33"/>
                  <w:noWrap/>
                </w:tcPr>
                <w:p w:rsidR="008F6166" w:rsidRPr="00A86460" w:rsidRDefault="008F6166" w:rsidP="00B37151">
                  <w:pPr>
                    <w:spacing w:after="0" w:line="240" w:lineRule="auto"/>
                    <w:jc w:val="center"/>
                    <w:rPr>
                      <w:rFonts w:eastAsia="Times New Roman" w:cs="B Mitra"/>
                      <w:color w:val="000000"/>
                      <w:sz w:val="24"/>
                      <w:szCs w:val="24"/>
                      <w:rtl/>
                      <w:lang w:bidi="ar-SA"/>
                    </w:rPr>
                  </w:pPr>
                  <w:r w:rsidRPr="00A86460">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8F6166" w:rsidRPr="00552B2C" w:rsidRDefault="008F6166" w:rsidP="00B37151">
                  <w:pPr>
                    <w:spacing w:after="0" w:line="240" w:lineRule="auto"/>
                    <w:jc w:val="center"/>
                    <w:rPr>
                      <w:rFonts w:eastAsia="Times New Roman" w:cs="B Mitra"/>
                      <w:b/>
                      <w:bCs/>
                      <w:color w:val="000000"/>
                      <w:sz w:val="24"/>
                      <w:szCs w:val="24"/>
                      <w:rtl/>
                    </w:rPr>
                  </w:pPr>
                  <w:r>
                    <w:rPr>
                      <w:rFonts w:eastAsia="Times New Roman" w:cs="B Mitra" w:hint="cs"/>
                      <w:b/>
                      <w:bCs/>
                      <w:color w:val="000000"/>
                      <w:sz w:val="24"/>
                      <w:szCs w:val="24"/>
                      <w:rtl/>
                    </w:rPr>
                    <w:t>د</w:t>
                  </w:r>
                </w:p>
              </w:tc>
              <w:tc>
                <w:tcPr>
                  <w:tcW w:w="1524" w:type="dxa"/>
                  <w:shd w:val="clear" w:color="auto" w:fill="DEEAF6" w:themeFill="accent1" w:themeFillTint="33"/>
                  <w:noWrap/>
                </w:tcPr>
                <w:p w:rsidR="008F6166" w:rsidRPr="00552B2C" w:rsidRDefault="008F6166" w:rsidP="00B37151">
                  <w:pPr>
                    <w:spacing w:after="0" w:line="240" w:lineRule="auto"/>
                    <w:jc w:val="center"/>
                    <w:rPr>
                      <w:rFonts w:eastAsia="Times New Roman" w:cs="B Mitra"/>
                      <w:b/>
                      <w:bCs/>
                      <w:color w:val="000000"/>
                      <w:sz w:val="24"/>
                      <w:szCs w:val="24"/>
                      <w:rtl/>
                      <w:lang w:bidi="ar-SA"/>
                    </w:rPr>
                  </w:pPr>
                  <w:r w:rsidRPr="00552B2C">
                    <w:rPr>
                      <w:rFonts w:eastAsia="Times New Roman" w:cs="B Mitra" w:hint="cs"/>
                      <w:b/>
                      <w:bCs/>
                      <w:color w:val="000000"/>
                      <w:sz w:val="24"/>
                      <w:szCs w:val="24"/>
                      <w:rtl/>
                      <w:lang w:bidi="ar-SA"/>
                    </w:rPr>
                    <w:t>د</w:t>
                  </w:r>
                </w:p>
              </w:tc>
              <w:tc>
                <w:tcPr>
                  <w:tcW w:w="1341" w:type="dxa"/>
                  <w:shd w:val="clear" w:color="auto" w:fill="DEEAF6" w:themeFill="accent1" w:themeFillTint="33"/>
                  <w:noWrap/>
                </w:tcPr>
                <w:p w:rsidR="008F6166" w:rsidRPr="00552B2C" w:rsidRDefault="008F6166" w:rsidP="00B37151">
                  <w:pPr>
                    <w:spacing w:after="0" w:line="240" w:lineRule="auto"/>
                    <w:jc w:val="center"/>
                    <w:rPr>
                      <w:rFonts w:eastAsia="Times New Roman" w:cs="B Mitra"/>
                      <w:b/>
                      <w:bCs/>
                      <w:color w:val="000000"/>
                      <w:sz w:val="24"/>
                      <w:szCs w:val="24"/>
                      <w:rtl/>
                      <w:lang w:bidi="ar-SA"/>
                    </w:rPr>
                  </w:pPr>
                  <w:r w:rsidRPr="00552B2C">
                    <w:rPr>
                      <w:rFonts w:eastAsia="Times New Roman" w:cs="B Mitra" w:hint="cs"/>
                      <w:b/>
                      <w:bCs/>
                      <w:color w:val="000000"/>
                      <w:sz w:val="24"/>
                      <w:szCs w:val="24"/>
                      <w:rtl/>
                      <w:lang w:bidi="ar-SA"/>
                    </w:rPr>
                    <w:t>ب</w:t>
                  </w:r>
                </w:p>
              </w:tc>
              <w:tc>
                <w:tcPr>
                  <w:tcW w:w="898" w:type="dxa"/>
                  <w:shd w:val="clear" w:color="auto" w:fill="DEEAF6" w:themeFill="accent1" w:themeFillTint="33"/>
                  <w:noWrap/>
                </w:tcPr>
                <w:p w:rsidR="008F6166" w:rsidRPr="00552B2C" w:rsidRDefault="008F6166" w:rsidP="00B37151">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1</w:t>
                  </w:r>
                </w:p>
              </w:tc>
              <w:tc>
                <w:tcPr>
                  <w:tcW w:w="609" w:type="dxa"/>
                  <w:shd w:val="clear" w:color="auto" w:fill="DEEAF6" w:themeFill="accent1" w:themeFillTint="33"/>
                </w:tcPr>
                <w:p w:rsidR="008F6166" w:rsidRPr="00552B2C" w:rsidRDefault="008F6166" w:rsidP="00B37151">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c>
                <w:tcPr>
                  <w:tcW w:w="919" w:type="dxa"/>
                  <w:shd w:val="clear" w:color="auto" w:fill="DEEAF6" w:themeFill="accent1" w:themeFillTint="33"/>
                </w:tcPr>
                <w:p w:rsidR="008F6166" w:rsidRPr="00552B2C" w:rsidRDefault="008F6166" w:rsidP="00B37151">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r>
          </w:tbl>
          <w:p w:rsidR="008F6166" w:rsidRPr="00456904" w:rsidRDefault="008F6166" w:rsidP="00B37151">
            <w:pPr>
              <w:tabs>
                <w:tab w:val="right" w:pos="431"/>
                <w:tab w:val="left" w:pos="3776"/>
              </w:tabs>
              <w:spacing w:after="0" w:line="240" w:lineRule="auto"/>
              <w:rPr>
                <w:rFonts w:cs="B Nazanin"/>
                <w:b/>
                <w:bCs/>
                <w:sz w:val="24"/>
                <w:szCs w:val="24"/>
                <w:rtl/>
              </w:rPr>
            </w:pPr>
          </w:p>
        </w:tc>
      </w:tr>
    </w:tbl>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1A2764" w:rsidRDefault="007A2D63" w:rsidP="00CB4AB9">
      <w:pPr>
        <w:tabs>
          <w:tab w:val="right" w:pos="270"/>
          <w:tab w:val="right" w:pos="424"/>
        </w:tabs>
        <w:spacing w:after="0" w:line="240" w:lineRule="auto"/>
        <w:ind w:hanging="648"/>
        <w:rPr>
          <w:rtl/>
        </w:rPr>
      </w:pPr>
      <w:r>
        <w:rPr>
          <w:rFonts w:cs="B Titr"/>
          <w:b/>
          <w:bCs/>
          <w:noProof/>
          <w:sz w:val="28"/>
          <w:szCs w:val="28"/>
          <w:rtl/>
          <w:lang w:bidi="ar-SA"/>
        </w:rPr>
        <w:lastRenderedPageBreak/>
        <mc:AlternateContent>
          <mc:Choice Requires="wps">
            <w:drawing>
              <wp:anchor distT="0" distB="0" distL="114300" distR="114300" simplePos="0" relativeHeight="252225536" behindDoc="0" locked="0" layoutInCell="1" allowOverlap="1" wp14:anchorId="46F550B1" wp14:editId="4C255E15">
                <wp:simplePos x="0" y="0"/>
                <wp:positionH relativeFrom="margin">
                  <wp:posOffset>1816735</wp:posOffset>
                </wp:positionH>
                <wp:positionV relativeFrom="paragraph">
                  <wp:posOffset>52705</wp:posOffset>
                </wp:positionV>
                <wp:extent cx="5760720" cy="457200"/>
                <wp:effectExtent l="57150" t="38100" r="49530" b="76200"/>
                <wp:wrapNone/>
                <wp:docPr id="19" name="Rounded Rectangle 19"/>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7A2D63">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خوزستان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F550B1" id="Rounded Rectangle 19" o:spid="_x0000_s1076" style="position:absolute;left:0;text-align:left;margin-left:143.05pt;margin-top:4.15pt;width:453.6pt;height:36pt;z-index:25222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7A2D63">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خوزستان</w:t>
                      </w:r>
                    </w:p>
                  </w:txbxContent>
                </v:textbox>
                <w10:wrap anchorx="margin"/>
              </v:roundrect>
            </w:pict>
          </mc:Fallback>
        </mc:AlternateContent>
      </w:r>
    </w:p>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7A2D63" w:rsidRPr="00A547EB" w:rsidRDefault="007A2D63" w:rsidP="007A2D63">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034"/>
        <w:gridCol w:w="6816"/>
      </w:tblGrid>
      <w:tr w:rsidR="007A2D63" w:rsidRPr="00456904" w:rsidTr="00B37151">
        <w:trPr>
          <w:trHeight w:val="228"/>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A2D63" w:rsidRPr="00456904" w:rsidRDefault="007A2D63" w:rsidP="00B37151">
            <w:pPr>
              <w:tabs>
                <w:tab w:val="right" w:pos="431"/>
              </w:tabs>
              <w:spacing w:after="0" w:line="240" w:lineRule="auto"/>
              <w:rPr>
                <w:rFonts w:cs="B Nazanin"/>
                <w:sz w:val="24"/>
                <w:szCs w:val="24"/>
                <w:rtl/>
              </w:rPr>
            </w:pPr>
            <w:r>
              <w:rPr>
                <w:rFonts w:cs="B Nazanin" w:hint="cs"/>
                <w:sz w:val="24"/>
                <w:szCs w:val="24"/>
                <w:rtl/>
              </w:rPr>
              <w:t>1-</w:t>
            </w:r>
            <w:r w:rsidRPr="00A4561C">
              <w:rPr>
                <w:rFonts w:cs="B Nazanin" w:hint="cs"/>
                <w:sz w:val="24"/>
                <w:szCs w:val="24"/>
                <w:rtl/>
              </w:rPr>
              <w:t xml:space="preserve"> مركز:</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وآموزش کشاورزی و منابع طبیعی استان خوزستان</w:t>
            </w:r>
          </w:p>
        </w:tc>
        <w:tc>
          <w:tcPr>
            <w:tcW w:w="6816" w:type="dxa"/>
            <w:vMerge w:val="restart"/>
            <w:tcBorders>
              <w:left w:val="single" w:sz="4" w:space="0" w:color="auto"/>
            </w:tcBorders>
          </w:tcPr>
          <w:p w:rsidR="007A2D63" w:rsidRPr="00456904" w:rsidRDefault="007A2D63" w:rsidP="00B37151">
            <w:pPr>
              <w:spacing w:after="0" w:line="240" w:lineRule="auto"/>
              <w:jc w:val="center"/>
              <w:rPr>
                <w:rFonts w:cs="B Nazanin"/>
                <w:sz w:val="24"/>
                <w:szCs w:val="24"/>
                <w:rtl/>
              </w:rPr>
            </w:pPr>
            <w:r>
              <w:rPr>
                <w:noProof/>
                <w:lang w:bidi="ar-SA"/>
              </w:rPr>
              <w:drawing>
                <wp:inline distT="0" distB="0" distL="0" distR="0" wp14:anchorId="509725EB" wp14:editId="51967D7D">
                  <wp:extent cx="3848099" cy="2466975"/>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1_13960911153407.jpg"/>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3860158" cy="2474706"/>
                          </a:xfrm>
                          <a:prstGeom prst="rect">
                            <a:avLst/>
                          </a:prstGeom>
                          <a:noFill/>
                          <a:ln>
                            <a:noFill/>
                          </a:ln>
                        </pic:spPr>
                      </pic:pic>
                    </a:graphicData>
                  </a:graphic>
                </wp:inline>
              </w:drawing>
            </w:r>
          </w:p>
        </w:tc>
      </w:tr>
      <w:tr w:rsidR="007A2D63" w:rsidRPr="00456904" w:rsidTr="00B37151">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A2D63" w:rsidRPr="00456904" w:rsidRDefault="007A2D63" w:rsidP="00B37151">
            <w:pPr>
              <w:tabs>
                <w:tab w:val="right" w:pos="431"/>
              </w:tabs>
              <w:spacing w:after="0" w:line="240" w:lineRule="auto"/>
              <w:rPr>
                <w:rFonts w:cs="B Nazanin"/>
                <w:sz w:val="24"/>
                <w:szCs w:val="24"/>
                <w:rtl/>
              </w:rPr>
            </w:pPr>
            <w:r>
              <w:rPr>
                <w:rFonts w:cs="B Nazanin" w:hint="cs"/>
                <w:sz w:val="24"/>
                <w:szCs w:val="24"/>
                <w:rtl/>
              </w:rPr>
              <w:t xml:space="preserve">2-ایستگاه: </w:t>
            </w:r>
            <w:r>
              <w:rPr>
                <w:rFonts w:cs="B Nazanin" w:hint="cs"/>
                <w:color w:val="FF0000"/>
                <w:sz w:val="24"/>
                <w:szCs w:val="24"/>
                <w:rtl/>
              </w:rPr>
              <w:t>ایستگاه تحقیقات کشاورزی بهبهان</w:t>
            </w:r>
          </w:p>
        </w:tc>
        <w:tc>
          <w:tcPr>
            <w:tcW w:w="6816" w:type="dxa"/>
            <w:vMerge/>
            <w:tcBorders>
              <w:left w:val="single" w:sz="4" w:space="0" w:color="auto"/>
            </w:tcBorders>
          </w:tcPr>
          <w:p w:rsidR="007A2D63" w:rsidRPr="00456904" w:rsidRDefault="007A2D63" w:rsidP="00B37151">
            <w:pPr>
              <w:spacing w:after="0" w:line="240" w:lineRule="auto"/>
              <w:jc w:val="right"/>
              <w:rPr>
                <w:noProof/>
                <w:sz w:val="24"/>
                <w:szCs w:val="24"/>
                <w:lang w:bidi="ar-SA"/>
              </w:rPr>
            </w:pPr>
          </w:p>
        </w:tc>
      </w:tr>
      <w:tr w:rsidR="007A2D63" w:rsidRPr="00456904" w:rsidTr="00B37151">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A2D63" w:rsidRPr="00456904" w:rsidRDefault="007A2D63" w:rsidP="00B37151">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494B5E" w:rsidRPr="00494B5E">
              <w:rPr>
                <w:rFonts w:cs="B Nazanin" w:hint="cs"/>
                <w:color w:val="FF0000"/>
                <w:sz w:val="24"/>
                <w:szCs w:val="24"/>
                <w:rtl/>
              </w:rPr>
              <w:t>شهرستان</w:t>
            </w:r>
            <w:r w:rsidR="00494B5E">
              <w:rPr>
                <w:rFonts w:cs="B Nazanin" w:hint="cs"/>
                <w:color w:val="FF0000"/>
                <w:sz w:val="24"/>
                <w:szCs w:val="24"/>
                <w:rtl/>
              </w:rPr>
              <w:t xml:space="preserve"> بهبهان</w:t>
            </w:r>
          </w:p>
        </w:tc>
        <w:tc>
          <w:tcPr>
            <w:tcW w:w="6816" w:type="dxa"/>
            <w:vMerge/>
            <w:tcBorders>
              <w:left w:val="single" w:sz="4" w:space="0" w:color="auto"/>
            </w:tcBorders>
          </w:tcPr>
          <w:p w:rsidR="007A2D63" w:rsidRPr="00456904" w:rsidRDefault="007A2D63" w:rsidP="00B37151">
            <w:pPr>
              <w:spacing w:after="0" w:line="240" w:lineRule="auto"/>
              <w:jc w:val="right"/>
              <w:rPr>
                <w:noProof/>
                <w:sz w:val="24"/>
                <w:szCs w:val="24"/>
                <w:lang w:bidi="ar-SA"/>
              </w:rPr>
            </w:pPr>
          </w:p>
        </w:tc>
      </w:tr>
      <w:tr w:rsidR="007A2D63" w:rsidRPr="00456904" w:rsidTr="00B37151">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A2D63" w:rsidRPr="00456904" w:rsidRDefault="007A2D63" w:rsidP="00B37151">
            <w:pPr>
              <w:tabs>
                <w:tab w:val="right" w:pos="431"/>
              </w:tabs>
              <w:spacing w:after="0" w:line="240" w:lineRule="auto"/>
              <w:rPr>
                <w:rFonts w:cs="B Nazanin"/>
                <w:sz w:val="24"/>
                <w:szCs w:val="24"/>
                <w:rtl/>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sidRPr="00A374B8">
              <w:rPr>
                <w:rFonts w:cs="B Nazanin"/>
                <w:sz w:val="24"/>
                <w:szCs w:val="24"/>
                <w:rtl/>
              </w:rPr>
              <w:t>:</w:t>
            </w:r>
            <w:r>
              <w:rPr>
                <w:rFonts w:cs="B Nazanin" w:hint="cs"/>
                <w:sz w:val="24"/>
                <w:szCs w:val="24"/>
                <w:rtl/>
              </w:rPr>
              <w:t xml:space="preserve">    </w:t>
            </w:r>
            <w:r w:rsidRPr="002E3447">
              <w:rPr>
                <w:rFonts w:cs="B Nazanin" w:hint="cs"/>
                <w:color w:val="FF0000"/>
                <w:sz w:val="24"/>
                <w:szCs w:val="24"/>
                <w:rtl/>
              </w:rPr>
              <w:t xml:space="preserve"> </w:t>
            </w:r>
            <w:r>
              <w:rPr>
                <w:rFonts w:cs="B Nazanin" w:hint="cs"/>
                <w:color w:val="FF0000"/>
                <w:sz w:val="24"/>
                <w:szCs w:val="24"/>
                <w:rtl/>
              </w:rPr>
              <w:t xml:space="preserve">  </w:t>
            </w:r>
            <w:r w:rsidRPr="00FB4FAA">
              <w:rPr>
                <w:rFonts w:cs="B Lotus"/>
                <w:color w:val="FF0000"/>
                <w:szCs w:val="24"/>
                <w:rtl/>
              </w:rPr>
              <w:t>14 :</w:t>
            </w:r>
            <w:r w:rsidRPr="00FB4FAA">
              <w:rPr>
                <w:rFonts w:cs="Times New Roman" w:hint="cs"/>
                <w:color w:val="FF0000"/>
                <w:szCs w:val="24"/>
                <w:rtl/>
              </w:rPr>
              <w:t>˚</w:t>
            </w:r>
            <w:r w:rsidRPr="00FB4FAA">
              <w:rPr>
                <w:rFonts w:cs="B Lotus"/>
                <w:color w:val="FF0000"/>
                <w:szCs w:val="24"/>
                <w:rtl/>
              </w:rPr>
              <w:t>50</w:t>
            </w:r>
            <w:r>
              <w:rPr>
                <w:rFonts w:cs="B Nazanin" w:hint="cs"/>
                <w:color w:val="FF0000"/>
                <w:sz w:val="24"/>
                <w:szCs w:val="24"/>
                <w:rtl/>
              </w:rPr>
              <w:t xml:space="preserve">  </w:t>
            </w:r>
            <w:r w:rsidRPr="002E3447">
              <w:rPr>
                <w:rFonts w:cs="B Nazanin" w:hint="cs"/>
                <w:color w:val="FF0000"/>
                <w:sz w:val="24"/>
                <w:szCs w:val="24"/>
                <w:rtl/>
              </w:rPr>
              <w:t xml:space="preserve">  </w:t>
            </w:r>
            <w:r>
              <w:rPr>
                <w:rFonts w:cs="B Nazanin" w:hint="cs"/>
                <w:color w:val="FF0000"/>
                <w:sz w:val="24"/>
                <w:szCs w:val="24"/>
                <w:rtl/>
              </w:rPr>
              <w:t>شرقی</w:t>
            </w:r>
            <w:r w:rsidRPr="002E3447">
              <w:rPr>
                <w:rFonts w:cs="B Nazanin" w:hint="cs"/>
                <w:color w:val="FF0000"/>
                <w:sz w:val="24"/>
                <w:szCs w:val="24"/>
                <w:rtl/>
              </w:rPr>
              <w:t xml:space="preserve">       </w:t>
            </w:r>
            <w:r>
              <w:rPr>
                <w:rFonts w:cs="B Nazanin" w:hint="cs"/>
                <w:color w:val="FF0000"/>
                <w:sz w:val="24"/>
                <w:szCs w:val="24"/>
                <w:rtl/>
              </w:rPr>
              <w:t xml:space="preserve"> </w:t>
            </w:r>
            <w:r w:rsidRPr="002E3447">
              <w:rPr>
                <w:rFonts w:cs="B Nazanin" w:hint="cs"/>
                <w:color w:val="FF0000"/>
                <w:sz w:val="24"/>
                <w:szCs w:val="24"/>
                <w:rtl/>
              </w:rPr>
              <w:t xml:space="preserve">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w:t>
            </w:r>
            <w:r>
              <w:rPr>
                <w:rFonts w:cs="B Nazanin" w:hint="cs"/>
                <w:sz w:val="24"/>
                <w:szCs w:val="24"/>
                <w:rtl/>
              </w:rPr>
              <w:t>ی</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 xml:space="preserve"> </w:t>
            </w:r>
            <w:r w:rsidRPr="002E3447">
              <w:rPr>
                <w:rFonts w:cs="B Nazanin" w:hint="cs"/>
                <w:color w:val="FF0000"/>
                <w:sz w:val="24"/>
                <w:szCs w:val="24"/>
                <w:rtl/>
              </w:rPr>
              <w:t xml:space="preserve"> </w:t>
            </w:r>
            <w:r w:rsidRPr="00FB4FAA">
              <w:rPr>
                <w:rFonts w:cs="B Lotus"/>
                <w:color w:val="FF0000"/>
                <w:szCs w:val="24"/>
                <w:rtl/>
              </w:rPr>
              <w:t>́ 36 :</w:t>
            </w:r>
            <w:r w:rsidRPr="00FB4FAA">
              <w:rPr>
                <w:rFonts w:cs="Times New Roman" w:hint="cs"/>
                <w:color w:val="FF0000"/>
                <w:szCs w:val="24"/>
                <w:rtl/>
              </w:rPr>
              <w:t>˚</w:t>
            </w:r>
            <w:r w:rsidRPr="00FB4FAA">
              <w:rPr>
                <w:rFonts w:cs="B Lotus"/>
                <w:color w:val="FF0000"/>
                <w:szCs w:val="24"/>
                <w:rtl/>
              </w:rPr>
              <w:t>30</w:t>
            </w:r>
            <w:r>
              <w:rPr>
                <w:rFonts w:cs="B Nazanin" w:hint="cs"/>
                <w:sz w:val="24"/>
                <w:szCs w:val="24"/>
                <w:rtl/>
              </w:rPr>
              <w:t xml:space="preserve">  </w:t>
            </w:r>
            <w:r>
              <w:rPr>
                <w:rFonts w:cs="B Nazanin" w:hint="cs"/>
                <w:color w:val="FF0000"/>
                <w:sz w:val="24"/>
                <w:szCs w:val="24"/>
                <w:rtl/>
              </w:rPr>
              <w:t>شمالی</w:t>
            </w:r>
            <w:r w:rsidRPr="002E3447">
              <w:rPr>
                <w:rFonts w:cs="B Nazanin" w:hint="cs"/>
                <w:color w:val="FF0000"/>
                <w:sz w:val="24"/>
                <w:szCs w:val="24"/>
                <w:rtl/>
              </w:rPr>
              <w:t xml:space="preserve">       </w:t>
            </w:r>
            <w:r>
              <w:rPr>
                <w:rFonts w:cs="B Nazanin" w:hint="cs"/>
                <w:color w:val="FF0000"/>
                <w:sz w:val="24"/>
                <w:szCs w:val="24"/>
                <w:rtl/>
              </w:rPr>
              <w:t xml:space="preserve"> </w:t>
            </w:r>
            <w:r w:rsidRPr="002E3447">
              <w:rPr>
                <w:rFonts w:cs="B Nazanin" w:hint="cs"/>
                <w:color w:val="FF0000"/>
                <w:sz w:val="24"/>
                <w:szCs w:val="24"/>
                <w:rtl/>
              </w:rPr>
              <w:t xml:space="preserve">  </w:t>
            </w:r>
          </w:p>
        </w:tc>
        <w:tc>
          <w:tcPr>
            <w:tcW w:w="6816" w:type="dxa"/>
            <w:vMerge/>
            <w:tcBorders>
              <w:left w:val="single" w:sz="4" w:space="0" w:color="auto"/>
            </w:tcBorders>
          </w:tcPr>
          <w:p w:rsidR="007A2D63" w:rsidRPr="00456904" w:rsidRDefault="007A2D63" w:rsidP="00B37151">
            <w:pPr>
              <w:spacing w:after="0" w:line="240" w:lineRule="auto"/>
              <w:jc w:val="right"/>
              <w:rPr>
                <w:noProof/>
                <w:sz w:val="24"/>
                <w:szCs w:val="24"/>
                <w:lang w:bidi="ar-SA"/>
              </w:rPr>
            </w:pPr>
          </w:p>
        </w:tc>
      </w:tr>
      <w:tr w:rsidR="007A2D63" w:rsidRPr="00456904" w:rsidTr="00B37151">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A2D63" w:rsidRPr="00456904" w:rsidRDefault="007A2D63" w:rsidP="00B37151">
            <w:pPr>
              <w:spacing w:after="0" w:line="240" w:lineRule="auto"/>
              <w:rPr>
                <w:rFonts w:cs="B Nazanin"/>
                <w:sz w:val="24"/>
                <w:szCs w:val="24"/>
                <w:rtl/>
              </w:rPr>
            </w:pPr>
            <w:r>
              <w:rPr>
                <w:rFonts w:cs="B Nazanin" w:hint="cs"/>
                <w:sz w:val="24"/>
                <w:szCs w:val="24"/>
                <w:rtl/>
              </w:rPr>
              <w:t>6</w:t>
            </w:r>
            <w:r>
              <w:rPr>
                <w:rFonts w:cs="B Nazanin" w:hint="cs"/>
                <w:sz w:val="24"/>
                <w:szCs w:val="24"/>
                <w:shd w:val="clear" w:color="auto" w:fill="E2EFD9" w:themeFill="accent6" w:themeFillTint="33"/>
                <w:rtl/>
              </w:rPr>
              <w:t xml:space="preserve">-عرصه </w:t>
            </w:r>
            <w:r w:rsidRPr="009E57D8">
              <w:rPr>
                <w:rFonts w:cs="B Nazanin" w:hint="cs"/>
                <w:sz w:val="24"/>
                <w:szCs w:val="24"/>
                <w:shd w:val="clear" w:color="auto" w:fill="E2EFD9" w:themeFill="accent6" w:themeFillTint="33"/>
                <w:rtl/>
              </w:rPr>
              <w:t xml:space="preserve">(هکتار): </w:t>
            </w:r>
            <w:r>
              <w:rPr>
                <w:rFonts w:cs="B Nazanin" w:hint="cs"/>
                <w:color w:val="FF0000"/>
                <w:sz w:val="24"/>
                <w:szCs w:val="24"/>
                <w:shd w:val="clear" w:color="auto" w:fill="E2EFD9" w:themeFill="accent6" w:themeFillTint="33"/>
                <w:rtl/>
              </w:rPr>
              <w:t xml:space="preserve">  </w:t>
            </w:r>
            <w:r w:rsidRPr="00C52E8B">
              <w:rPr>
                <w:rFonts w:cs="B Nazanin" w:hint="cs"/>
                <w:color w:val="FF0000"/>
                <w:sz w:val="24"/>
                <w:szCs w:val="24"/>
                <w:shd w:val="clear" w:color="auto" w:fill="E2EFD9" w:themeFill="accent6" w:themeFillTint="33"/>
                <w:rtl/>
              </w:rPr>
              <w:t xml:space="preserve">5/64    </w:t>
            </w:r>
            <w:r w:rsidRPr="009E57D8">
              <w:rPr>
                <w:rFonts w:cs="B Nazanin" w:hint="cs"/>
                <w:sz w:val="24"/>
                <w:szCs w:val="24"/>
                <w:shd w:val="clear" w:color="auto" w:fill="E2EFD9" w:themeFill="accent6" w:themeFillTint="33"/>
                <w:rtl/>
              </w:rPr>
              <w:t>7-اعیان</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(مترمربع):</w:t>
            </w:r>
            <w:r w:rsidRPr="009E57D8">
              <w:rPr>
                <w:rFonts w:cs="B Nazanin" w:hint="cs"/>
                <w:color w:val="FF0000"/>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6A42AF">
              <w:rPr>
                <w:rFonts w:cs="B Nazanin" w:hint="cs"/>
                <w:color w:val="FF0000"/>
                <w:sz w:val="24"/>
                <w:szCs w:val="24"/>
                <w:shd w:val="clear" w:color="auto" w:fill="E2EFD9" w:themeFill="accent6" w:themeFillTint="33"/>
                <w:rtl/>
              </w:rPr>
              <w:t xml:space="preserve">2361              </w:t>
            </w:r>
            <w:r w:rsidRPr="009E57D8">
              <w:rPr>
                <w:rFonts w:cs="B Nazanin" w:hint="cs"/>
                <w:sz w:val="24"/>
                <w:szCs w:val="24"/>
                <w:shd w:val="clear" w:color="auto" w:fill="E2EFD9" w:themeFill="accent6" w:themeFillTint="33"/>
                <w:rtl/>
              </w:rPr>
              <w:t>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w:t>
            </w:r>
            <w:r>
              <w:rPr>
                <w:rFonts w:cs="B Nazanin" w:hint="cs"/>
                <w:sz w:val="24"/>
                <w:szCs w:val="24"/>
                <w:shd w:val="clear" w:color="auto" w:fill="E2EFD9" w:themeFill="accent6" w:themeFillTint="33"/>
                <w:rtl/>
              </w:rPr>
              <w:t xml:space="preserve"> </w:t>
            </w:r>
            <w:r w:rsidRPr="009E57D8">
              <w:rPr>
                <w:rFonts w:cs="B Nazanin"/>
                <w:sz w:val="24"/>
                <w:szCs w:val="24"/>
                <w:shd w:val="clear" w:color="auto" w:fill="E2EFD9" w:themeFill="accent6" w:themeFillTint="33"/>
                <w:rtl/>
              </w:rPr>
              <w:t>(ل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w:t>
            </w:r>
            <w:r w:rsidRPr="002E3447">
              <w:rPr>
                <w:rFonts w:cs="B Nazanin" w:hint="cs"/>
                <w:color w:val="FF0000"/>
                <w:sz w:val="24"/>
                <w:szCs w:val="24"/>
                <w:rtl/>
              </w:rPr>
              <w:t xml:space="preserve"> </w:t>
            </w:r>
            <w:r>
              <w:rPr>
                <w:rFonts w:cs="B Nazanin" w:hint="cs"/>
                <w:sz w:val="24"/>
                <w:szCs w:val="24"/>
                <w:rtl/>
              </w:rPr>
              <w:t xml:space="preserve"> </w:t>
            </w:r>
            <w:r w:rsidRPr="006A42AF">
              <w:rPr>
                <w:rFonts w:cs="B Nazanin" w:hint="cs"/>
                <w:color w:val="FF0000"/>
                <w:sz w:val="24"/>
                <w:szCs w:val="24"/>
                <w:rtl/>
              </w:rPr>
              <w:t>13</w:t>
            </w:r>
          </w:p>
        </w:tc>
        <w:tc>
          <w:tcPr>
            <w:tcW w:w="6816" w:type="dxa"/>
            <w:vMerge/>
            <w:tcBorders>
              <w:left w:val="single" w:sz="4" w:space="0" w:color="auto"/>
            </w:tcBorders>
          </w:tcPr>
          <w:p w:rsidR="007A2D63" w:rsidRPr="00456904" w:rsidRDefault="007A2D63" w:rsidP="00B37151">
            <w:pPr>
              <w:spacing w:after="0" w:line="240" w:lineRule="auto"/>
              <w:jc w:val="right"/>
              <w:rPr>
                <w:noProof/>
                <w:sz w:val="24"/>
                <w:szCs w:val="24"/>
                <w:lang w:bidi="ar-SA"/>
              </w:rPr>
            </w:pPr>
          </w:p>
        </w:tc>
      </w:tr>
      <w:tr w:rsidR="007A2D63" w:rsidRPr="00456904" w:rsidTr="00B37151">
        <w:trPr>
          <w:trHeight w:val="453"/>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A2D63" w:rsidRPr="00456904" w:rsidRDefault="007A2D63" w:rsidP="00B37151">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ب: رودخانه                ج: چاه   </w:t>
            </w:r>
            <w:r w:rsidRPr="002E3447">
              <w:rPr>
                <w:rFonts w:cs="B Nazanin" w:hint="cs"/>
                <w:color w:val="FF0000"/>
                <w:sz w:val="24"/>
                <w:szCs w:val="24"/>
                <w:rtl/>
              </w:rPr>
              <w:t>*</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816" w:type="dxa"/>
            <w:vMerge/>
            <w:tcBorders>
              <w:left w:val="single" w:sz="4" w:space="0" w:color="auto"/>
            </w:tcBorders>
          </w:tcPr>
          <w:p w:rsidR="007A2D63" w:rsidRPr="00456904" w:rsidRDefault="007A2D63" w:rsidP="00B37151">
            <w:pPr>
              <w:spacing w:after="0" w:line="240" w:lineRule="auto"/>
              <w:jc w:val="right"/>
              <w:rPr>
                <w:noProof/>
                <w:sz w:val="24"/>
                <w:szCs w:val="24"/>
                <w:lang w:bidi="ar-SA"/>
              </w:rPr>
            </w:pPr>
          </w:p>
        </w:tc>
      </w:tr>
      <w:tr w:rsidR="007A2D63" w:rsidRPr="00456904" w:rsidTr="00B37151">
        <w:trPr>
          <w:trHeight w:val="487"/>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A2D63" w:rsidRDefault="007A2D63" w:rsidP="00B37151">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7A2D63" w:rsidRPr="00456904" w:rsidRDefault="007A2D63" w:rsidP="00B37151">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sz w:val="24"/>
                <w:szCs w:val="24"/>
                <w:rtl/>
              </w:rPr>
              <w:t xml:space="preserve">  </w:t>
            </w:r>
            <w:r w:rsidRPr="00402AFE">
              <w:rPr>
                <w:rFonts w:cs="B Nazanin" w:hint="cs"/>
                <w:color w:val="FF0000"/>
                <w:sz w:val="24"/>
                <w:szCs w:val="24"/>
                <w:rtl/>
              </w:rPr>
              <w:t xml:space="preserve">9/24         </w:t>
            </w:r>
            <w:r>
              <w:rPr>
                <w:rFonts w:cs="B Nazanin" w:hint="cs"/>
                <w:sz w:val="24"/>
                <w:szCs w:val="24"/>
                <w:rtl/>
              </w:rPr>
              <w:t>میانگین بارش(ميليمتر):</w:t>
            </w:r>
            <w:r>
              <w:rPr>
                <w:rFonts w:cs="B Nazanin" w:hint="cs"/>
                <w:color w:val="FF0000"/>
                <w:sz w:val="24"/>
                <w:szCs w:val="24"/>
                <w:rtl/>
              </w:rPr>
              <w:t xml:space="preserve">   320 </w:t>
            </w:r>
            <w:r>
              <w:rPr>
                <w:rFonts w:cs="B Nazanin" w:hint="cs"/>
                <w:sz w:val="24"/>
                <w:szCs w:val="24"/>
                <w:rtl/>
              </w:rPr>
              <w:t xml:space="preserve">       اقلیم منطقه: </w:t>
            </w:r>
            <w:r w:rsidRPr="00BC38DD">
              <w:rPr>
                <w:rFonts w:cs="B Nazanin" w:hint="cs"/>
                <w:color w:val="FF0000"/>
                <w:sz w:val="24"/>
                <w:szCs w:val="24"/>
                <w:rtl/>
              </w:rPr>
              <w:t xml:space="preserve">گرم و </w:t>
            </w:r>
            <w:r>
              <w:rPr>
                <w:rFonts w:cs="B Nazanin" w:hint="cs"/>
                <w:color w:val="FF0000"/>
                <w:sz w:val="24"/>
                <w:szCs w:val="24"/>
                <w:rtl/>
              </w:rPr>
              <w:t xml:space="preserve">نیمه </w:t>
            </w:r>
            <w:r w:rsidRPr="00CA173C">
              <w:rPr>
                <w:rFonts w:cs="B Nazanin" w:hint="cs"/>
                <w:color w:val="FF0000"/>
                <w:sz w:val="24"/>
                <w:szCs w:val="24"/>
                <w:rtl/>
              </w:rPr>
              <w:t xml:space="preserve">خشک                                                                                                                                                                                                                                                                                                                                                  </w:t>
            </w:r>
          </w:p>
        </w:tc>
        <w:tc>
          <w:tcPr>
            <w:tcW w:w="6816" w:type="dxa"/>
            <w:vMerge/>
            <w:tcBorders>
              <w:left w:val="single" w:sz="4" w:space="0" w:color="auto"/>
            </w:tcBorders>
          </w:tcPr>
          <w:p w:rsidR="007A2D63" w:rsidRPr="00456904" w:rsidRDefault="007A2D63" w:rsidP="00B37151">
            <w:pPr>
              <w:spacing w:after="0" w:line="240" w:lineRule="auto"/>
              <w:jc w:val="right"/>
              <w:rPr>
                <w:noProof/>
                <w:sz w:val="24"/>
                <w:szCs w:val="24"/>
                <w:lang w:bidi="ar-SA"/>
              </w:rPr>
            </w:pPr>
          </w:p>
        </w:tc>
      </w:tr>
      <w:tr w:rsidR="007A2D63" w:rsidRPr="00456904" w:rsidTr="00B37151">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A2D63" w:rsidRPr="00456904" w:rsidRDefault="007A2D63" w:rsidP="00B37151">
            <w:pPr>
              <w:spacing w:after="0" w:line="240" w:lineRule="auto"/>
              <w:rPr>
                <w:rFonts w:cs="B Nazanin"/>
                <w:sz w:val="24"/>
                <w:szCs w:val="24"/>
                <w:rtl/>
              </w:rPr>
            </w:pPr>
            <w:r>
              <w:rPr>
                <w:rFonts w:cs="B Nazanin" w:hint="cs"/>
                <w:sz w:val="24"/>
                <w:szCs w:val="24"/>
                <w:rtl/>
              </w:rPr>
              <w:t xml:space="preserve">11-بافت خاک: </w:t>
            </w:r>
            <w:r>
              <w:rPr>
                <w:rFonts w:cs="B Nazanin" w:hint="cs"/>
                <w:color w:val="FF0000"/>
                <w:sz w:val="24"/>
                <w:szCs w:val="24"/>
                <w:rtl/>
              </w:rPr>
              <w:t>سلتی کلی لوم</w:t>
            </w:r>
            <w:r>
              <w:rPr>
                <w:rFonts w:cs="B Nazanin" w:hint="cs"/>
                <w:sz w:val="24"/>
                <w:szCs w:val="24"/>
                <w:rtl/>
              </w:rPr>
              <w:t xml:space="preserve">      12-وضعيت حصار:  </w:t>
            </w:r>
            <w:r>
              <w:rPr>
                <w:rFonts w:cs="B Nazanin" w:hint="cs"/>
                <w:color w:val="FF0000"/>
                <w:sz w:val="24"/>
                <w:szCs w:val="24"/>
                <w:rtl/>
              </w:rPr>
              <w:t>فنس دارد</w:t>
            </w:r>
            <w:r>
              <w:rPr>
                <w:rFonts w:cs="B Nazanin" w:hint="cs"/>
                <w:sz w:val="24"/>
                <w:szCs w:val="24"/>
                <w:rtl/>
              </w:rPr>
              <w:t xml:space="preserve">        13-وضعيت مالکیت :  </w:t>
            </w:r>
            <w:r w:rsidRPr="006C37BD">
              <w:rPr>
                <w:rFonts w:cs="B Nazanin" w:hint="cs"/>
                <w:color w:val="FF0000"/>
                <w:sz w:val="24"/>
                <w:szCs w:val="24"/>
                <w:rtl/>
              </w:rPr>
              <w:t xml:space="preserve">45 هکتار دارای سند است                   </w:t>
            </w:r>
          </w:p>
        </w:tc>
        <w:tc>
          <w:tcPr>
            <w:tcW w:w="6816" w:type="dxa"/>
            <w:vMerge/>
            <w:tcBorders>
              <w:left w:val="single" w:sz="4" w:space="0" w:color="auto"/>
            </w:tcBorders>
          </w:tcPr>
          <w:p w:rsidR="007A2D63" w:rsidRPr="00456904" w:rsidRDefault="007A2D63" w:rsidP="00B37151">
            <w:pPr>
              <w:spacing w:after="0" w:line="240" w:lineRule="auto"/>
              <w:jc w:val="center"/>
              <w:rPr>
                <w:rFonts w:cs="B Nazanin"/>
                <w:sz w:val="24"/>
                <w:szCs w:val="24"/>
                <w:rtl/>
              </w:rPr>
            </w:pPr>
          </w:p>
        </w:tc>
      </w:tr>
      <w:tr w:rsidR="007A2D63" w:rsidRPr="00456904" w:rsidTr="00B37151">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A2D63" w:rsidRPr="00456904" w:rsidRDefault="007A2D63" w:rsidP="004C62C5">
            <w:pPr>
              <w:spacing w:after="0" w:line="240" w:lineRule="auto"/>
              <w:rPr>
                <w:rFonts w:cs="B Nazanin"/>
                <w:sz w:val="24"/>
                <w:szCs w:val="24"/>
                <w:rtl/>
              </w:rPr>
            </w:pPr>
            <w:r>
              <w:rPr>
                <w:rFonts w:cs="B Nazanin" w:hint="cs"/>
                <w:sz w:val="24"/>
                <w:szCs w:val="24"/>
                <w:rtl/>
              </w:rPr>
              <w:t xml:space="preserve">توضيحات: </w:t>
            </w:r>
          </w:p>
        </w:tc>
        <w:tc>
          <w:tcPr>
            <w:tcW w:w="6816" w:type="dxa"/>
            <w:vMerge/>
            <w:tcBorders>
              <w:left w:val="single" w:sz="4" w:space="0" w:color="auto"/>
            </w:tcBorders>
          </w:tcPr>
          <w:p w:rsidR="007A2D63" w:rsidRPr="00456904" w:rsidRDefault="007A2D63" w:rsidP="00B37151">
            <w:pPr>
              <w:spacing w:after="0" w:line="240" w:lineRule="auto"/>
              <w:jc w:val="center"/>
              <w:rPr>
                <w:rFonts w:cs="B Nazanin"/>
                <w:sz w:val="24"/>
                <w:szCs w:val="24"/>
                <w:rtl/>
              </w:rPr>
            </w:pPr>
          </w:p>
        </w:tc>
      </w:tr>
    </w:tbl>
    <w:p w:rsidR="007A2D63" w:rsidRDefault="007A2D63" w:rsidP="007A2D63">
      <w:pPr>
        <w:tabs>
          <w:tab w:val="right" w:pos="270"/>
          <w:tab w:val="right" w:pos="424"/>
        </w:tabs>
        <w:spacing w:after="0" w:line="240" w:lineRule="auto"/>
        <w:ind w:hanging="648"/>
        <w:rPr>
          <w:rFonts w:cs="B Titr"/>
          <w:b/>
          <w:bCs/>
          <w:sz w:val="24"/>
          <w:szCs w:val="24"/>
          <w:rtl/>
        </w:rPr>
      </w:pPr>
    </w:p>
    <w:p w:rsidR="001A2764" w:rsidRDefault="001A2764" w:rsidP="00CB4AB9">
      <w:pPr>
        <w:tabs>
          <w:tab w:val="right" w:pos="270"/>
          <w:tab w:val="right" w:pos="424"/>
        </w:tabs>
        <w:spacing w:after="0" w:line="240" w:lineRule="auto"/>
        <w:ind w:hanging="648"/>
        <w:rPr>
          <w:rtl/>
        </w:rPr>
      </w:pPr>
    </w:p>
    <w:p w:rsidR="007A2D63" w:rsidRPr="00456904" w:rsidRDefault="007A2D63" w:rsidP="007A2D63">
      <w:pPr>
        <w:tabs>
          <w:tab w:val="right" w:pos="270"/>
          <w:tab w:val="right" w:pos="424"/>
        </w:tabs>
        <w:spacing w:after="0" w:line="240" w:lineRule="auto"/>
        <w:ind w:hanging="648"/>
        <w:rPr>
          <w:rFonts w:cs="B Titr"/>
          <w:b/>
          <w:bCs/>
          <w:sz w:val="24"/>
          <w:szCs w:val="24"/>
        </w:rPr>
      </w:pPr>
      <w:r w:rsidRPr="00456904">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7A2D63" w:rsidRPr="00456904" w:rsidTr="00B37151">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2807"/>
              <w:gridCol w:w="1620"/>
              <w:gridCol w:w="813"/>
              <w:gridCol w:w="969"/>
              <w:gridCol w:w="1278"/>
              <w:gridCol w:w="1068"/>
              <w:gridCol w:w="1440"/>
              <w:gridCol w:w="1434"/>
              <w:gridCol w:w="1431"/>
              <w:gridCol w:w="898"/>
              <w:gridCol w:w="609"/>
              <w:gridCol w:w="919"/>
            </w:tblGrid>
            <w:tr w:rsidR="007A2D63" w:rsidRPr="00256D7E" w:rsidTr="00B37151">
              <w:trPr>
                <w:trHeight w:val="273"/>
              </w:trPr>
              <w:tc>
                <w:tcPr>
                  <w:tcW w:w="579" w:type="dxa"/>
                  <w:vMerge w:val="restart"/>
                  <w:shd w:val="clear" w:color="auto" w:fill="C5E0B3" w:themeFill="accent6" w:themeFillTint="66"/>
                  <w:hideMark/>
                </w:tcPr>
                <w:p w:rsidR="007A2D63" w:rsidRPr="00053A82" w:rsidRDefault="007A2D63" w:rsidP="00B37151">
                  <w:pPr>
                    <w:spacing w:after="0" w:line="240" w:lineRule="auto"/>
                    <w:jc w:val="center"/>
                    <w:rPr>
                      <w:rFonts w:eastAsia="Times New Roman" w:cs="B Mitra"/>
                      <w:sz w:val="20"/>
                      <w:szCs w:val="20"/>
                      <w:lang w:bidi="ar-SA"/>
                    </w:rPr>
                  </w:pPr>
                  <w:r w:rsidRPr="00053A82">
                    <w:rPr>
                      <w:rFonts w:eastAsia="Times New Roman" w:cs="B Mitra" w:hint="cs"/>
                      <w:sz w:val="20"/>
                      <w:szCs w:val="20"/>
                      <w:rtl/>
                      <w:lang w:bidi="ar-SA"/>
                    </w:rPr>
                    <w:t>ردیف</w:t>
                  </w:r>
                </w:p>
              </w:tc>
              <w:tc>
                <w:tcPr>
                  <w:tcW w:w="2807" w:type="dxa"/>
                  <w:vMerge w:val="restart"/>
                  <w:shd w:val="clear" w:color="auto" w:fill="C5E0B3" w:themeFill="accent6" w:themeFillTint="66"/>
                </w:tcPr>
                <w:p w:rsidR="007A2D63" w:rsidRPr="00053A82" w:rsidRDefault="007A2D63" w:rsidP="00B37151">
                  <w:pPr>
                    <w:spacing w:after="0" w:line="240" w:lineRule="auto"/>
                    <w:rPr>
                      <w:rFonts w:eastAsia="Times New Roman" w:cs="B Nazanin"/>
                      <w:b/>
                      <w:bCs/>
                      <w:color w:val="000000"/>
                      <w:sz w:val="20"/>
                      <w:szCs w:val="20"/>
                      <w:lang w:bidi="ar-SA"/>
                    </w:rPr>
                  </w:pPr>
                  <w:r w:rsidRPr="00053A82">
                    <w:rPr>
                      <w:rFonts w:eastAsia="Times New Roman" w:cs="B Nazanin" w:hint="cs"/>
                      <w:color w:val="000000"/>
                      <w:sz w:val="20"/>
                      <w:szCs w:val="20"/>
                      <w:rtl/>
                      <w:lang w:bidi="ar-SA"/>
                    </w:rPr>
                    <w:t>عنوان پروژه پيشنهادی</w:t>
                  </w:r>
                </w:p>
              </w:tc>
              <w:tc>
                <w:tcPr>
                  <w:tcW w:w="1620" w:type="dxa"/>
                  <w:vMerge w:val="restart"/>
                  <w:shd w:val="clear" w:color="auto" w:fill="C5E0B3" w:themeFill="accent6" w:themeFillTint="66"/>
                  <w:hideMark/>
                </w:tcPr>
                <w:p w:rsidR="007A2D63" w:rsidRPr="00053A82" w:rsidRDefault="007A2D63" w:rsidP="00B37151">
                  <w:pPr>
                    <w:spacing w:after="0" w:line="240" w:lineRule="auto"/>
                    <w:jc w:val="center"/>
                    <w:rPr>
                      <w:rFonts w:eastAsia="Times New Roman" w:cs="B Nazanin"/>
                      <w:color w:val="000000"/>
                      <w:sz w:val="20"/>
                      <w:szCs w:val="20"/>
                      <w:rtl/>
                    </w:rPr>
                  </w:pPr>
                </w:p>
                <w:p w:rsidR="007A2D63" w:rsidRPr="00053A82" w:rsidRDefault="007A2D63" w:rsidP="00B37151">
                  <w:pPr>
                    <w:spacing w:after="0" w:line="240" w:lineRule="auto"/>
                    <w:jc w:val="center"/>
                    <w:rPr>
                      <w:rFonts w:eastAsia="Times New Roman" w:cs="B Nazanin"/>
                      <w:color w:val="000000"/>
                      <w:sz w:val="20"/>
                      <w:szCs w:val="20"/>
                      <w:rtl/>
                    </w:rPr>
                  </w:pPr>
                  <w:r w:rsidRPr="00053A82">
                    <w:rPr>
                      <w:rFonts w:eastAsia="Times New Roman" w:cs="B Nazanin" w:hint="cs"/>
                      <w:color w:val="000000"/>
                      <w:sz w:val="20"/>
                      <w:szCs w:val="20"/>
                      <w:rtl/>
                    </w:rPr>
                    <w:t>گروه پروژه</w:t>
                  </w:r>
                </w:p>
              </w:tc>
              <w:tc>
                <w:tcPr>
                  <w:tcW w:w="4128" w:type="dxa"/>
                  <w:gridSpan w:val="4"/>
                  <w:shd w:val="clear" w:color="auto" w:fill="C5E0B3" w:themeFill="accent6" w:themeFillTint="66"/>
                </w:tcPr>
                <w:p w:rsidR="007A2D63" w:rsidRPr="00053A82" w:rsidRDefault="007A2D63" w:rsidP="00B37151">
                  <w:pPr>
                    <w:spacing w:after="0" w:line="240" w:lineRule="auto"/>
                    <w:jc w:val="center"/>
                    <w:rPr>
                      <w:rFonts w:eastAsia="Times New Roman" w:cs="B Nazanin"/>
                      <w:color w:val="000000"/>
                      <w:sz w:val="20"/>
                      <w:szCs w:val="20"/>
                      <w:rtl/>
                      <w:lang w:bidi="ar-SA"/>
                    </w:rPr>
                  </w:pPr>
                  <w:r w:rsidRPr="00053A82">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7A2D63" w:rsidRPr="00053A82" w:rsidRDefault="007A2D63" w:rsidP="00B37151">
                  <w:pPr>
                    <w:spacing w:after="0" w:line="240" w:lineRule="auto"/>
                    <w:jc w:val="center"/>
                    <w:rPr>
                      <w:rFonts w:eastAsia="Times New Roman" w:cs="B Nazanin"/>
                      <w:color w:val="000000"/>
                      <w:sz w:val="20"/>
                      <w:szCs w:val="20"/>
                      <w:rtl/>
                      <w:lang w:bidi="ar-SA"/>
                    </w:rPr>
                  </w:pPr>
                  <w:r w:rsidRPr="00053A82">
                    <w:rPr>
                      <w:rFonts w:eastAsia="Times New Roman" w:cs="B Nazanin" w:hint="cs"/>
                      <w:color w:val="000000"/>
                      <w:sz w:val="20"/>
                      <w:szCs w:val="20"/>
                      <w:rtl/>
                      <w:lang w:bidi="ar-SA"/>
                    </w:rPr>
                    <w:t>برآورد سرمايه گذاری مورد نياز (ميليون ريال)</w:t>
                  </w:r>
                </w:p>
              </w:tc>
              <w:tc>
                <w:tcPr>
                  <w:tcW w:w="1434" w:type="dxa"/>
                  <w:vMerge w:val="restart"/>
                  <w:shd w:val="clear" w:color="auto" w:fill="C5E0B3" w:themeFill="accent6" w:themeFillTint="66"/>
                  <w:hideMark/>
                </w:tcPr>
                <w:p w:rsidR="007A2D63" w:rsidRPr="00053A82" w:rsidRDefault="007A2D63" w:rsidP="00B37151">
                  <w:pPr>
                    <w:spacing w:after="0" w:line="240" w:lineRule="auto"/>
                    <w:jc w:val="center"/>
                    <w:rPr>
                      <w:rFonts w:eastAsia="Times New Roman" w:cs="B Nazanin"/>
                      <w:color w:val="000000"/>
                      <w:sz w:val="20"/>
                      <w:szCs w:val="20"/>
                      <w:rtl/>
                      <w:lang w:bidi="ar-SA"/>
                    </w:rPr>
                  </w:pPr>
                  <w:r w:rsidRPr="00053A82">
                    <w:rPr>
                      <w:rFonts w:eastAsia="Times New Roman" w:cs="B Nazanin" w:hint="cs"/>
                      <w:color w:val="000000"/>
                      <w:sz w:val="20"/>
                      <w:szCs w:val="20"/>
                      <w:rtl/>
                      <w:lang w:bidi="ar-SA"/>
                    </w:rPr>
                    <w:t>برآورد ميانگين هزينه جاری ساليانه (ميليون ريال)</w:t>
                  </w:r>
                </w:p>
              </w:tc>
              <w:tc>
                <w:tcPr>
                  <w:tcW w:w="1431" w:type="dxa"/>
                  <w:vMerge w:val="restart"/>
                  <w:shd w:val="clear" w:color="auto" w:fill="C5E0B3" w:themeFill="accent6" w:themeFillTint="66"/>
                  <w:hideMark/>
                </w:tcPr>
                <w:p w:rsidR="007A2D63" w:rsidRPr="00053A82" w:rsidRDefault="007A2D63" w:rsidP="00B37151">
                  <w:pPr>
                    <w:spacing w:after="0" w:line="240" w:lineRule="auto"/>
                    <w:jc w:val="center"/>
                    <w:rPr>
                      <w:rFonts w:eastAsia="Times New Roman" w:cs="B Nazanin"/>
                      <w:color w:val="000000"/>
                      <w:sz w:val="20"/>
                      <w:szCs w:val="20"/>
                      <w:rtl/>
                      <w:lang w:bidi="ar-SA"/>
                    </w:rPr>
                  </w:pPr>
                  <w:r w:rsidRPr="00053A82">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7A2D63" w:rsidRPr="00053A82" w:rsidRDefault="007A2D63" w:rsidP="00B37151">
                  <w:pPr>
                    <w:spacing w:after="0" w:line="240" w:lineRule="auto"/>
                    <w:jc w:val="center"/>
                    <w:rPr>
                      <w:rFonts w:eastAsia="Times New Roman" w:cs="B Nazanin"/>
                      <w:color w:val="000000"/>
                      <w:sz w:val="20"/>
                      <w:szCs w:val="20"/>
                      <w:rtl/>
                      <w:lang w:bidi="ar-SA"/>
                    </w:rPr>
                  </w:pPr>
                  <w:r w:rsidRPr="00053A82">
                    <w:rPr>
                      <w:rFonts w:eastAsia="Times New Roman" w:cs="B Nazanin" w:hint="cs"/>
                      <w:color w:val="000000"/>
                      <w:sz w:val="20"/>
                      <w:szCs w:val="20"/>
                      <w:rtl/>
                      <w:lang w:bidi="ar-SA"/>
                    </w:rPr>
                    <w:t>دوره بهره برداری (سال)</w:t>
                  </w:r>
                </w:p>
              </w:tc>
              <w:tc>
                <w:tcPr>
                  <w:tcW w:w="609" w:type="dxa"/>
                  <w:vMerge w:val="restart"/>
                  <w:shd w:val="clear" w:color="auto" w:fill="C5E0B3" w:themeFill="accent6" w:themeFillTint="66"/>
                </w:tcPr>
                <w:p w:rsidR="007A2D63" w:rsidRPr="00053A82" w:rsidRDefault="007A2D63" w:rsidP="00B37151">
                  <w:pPr>
                    <w:spacing w:after="0" w:line="240" w:lineRule="auto"/>
                    <w:jc w:val="center"/>
                    <w:rPr>
                      <w:rFonts w:eastAsia="Times New Roman" w:cs="B Nazanin"/>
                      <w:color w:val="000000"/>
                      <w:sz w:val="20"/>
                      <w:szCs w:val="20"/>
                    </w:rPr>
                  </w:pPr>
                </w:p>
                <w:p w:rsidR="007A2D63" w:rsidRPr="00053A82" w:rsidRDefault="007A2D63" w:rsidP="00B37151">
                  <w:pPr>
                    <w:spacing w:after="0" w:line="240" w:lineRule="auto"/>
                    <w:jc w:val="center"/>
                    <w:rPr>
                      <w:rFonts w:eastAsia="Times New Roman" w:cs="B Nazanin"/>
                      <w:color w:val="000000"/>
                      <w:sz w:val="20"/>
                      <w:szCs w:val="20"/>
                      <w:rtl/>
                    </w:rPr>
                  </w:pPr>
                  <w:r w:rsidRPr="00053A82">
                    <w:rPr>
                      <w:rFonts w:eastAsia="Times New Roman" w:cs="B Nazanin" w:hint="cs"/>
                      <w:color w:val="000000"/>
                      <w:sz w:val="20"/>
                      <w:szCs w:val="20"/>
                      <w:rtl/>
                    </w:rPr>
                    <w:t>نرخ</w:t>
                  </w:r>
                </w:p>
                <w:p w:rsidR="007A2D63" w:rsidRPr="00053A82" w:rsidRDefault="007A2D63" w:rsidP="00B37151">
                  <w:pPr>
                    <w:spacing w:after="0" w:line="240" w:lineRule="auto"/>
                    <w:jc w:val="center"/>
                    <w:rPr>
                      <w:rFonts w:eastAsia="Times New Roman" w:cs="B Nazanin"/>
                      <w:color w:val="000000"/>
                      <w:sz w:val="20"/>
                      <w:szCs w:val="20"/>
                    </w:rPr>
                  </w:pPr>
                  <w:r w:rsidRPr="00053A82">
                    <w:rPr>
                      <w:rFonts w:eastAsia="Times New Roman" w:cs="B Nazanin"/>
                      <w:color w:val="000000"/>
                      <w:sz w:val="20"/>
                      <w:szCs w:val="20"/>
                    </w:rPr>
                    <w:t>B/C</w:t>
                  </w:r>
                </w:p>
              </w:tc>
              <w:tc>
                <w:tcPr>
                  <w:tcW w:w="919" w:type="dxa"/>
                  <w:vMerge w:val="restart"/>
                  <w:shd w:val="clear" w:color="auto" w:fill="C5E0B3" w:themeFill="accent6" w:themeFillTint="66"/>
                </w:tcPr>
                <w:p w:rsidR="007A2D63" w:rsidRPr="00053A82" w:rsidRDefault="007A2D63" w:rsidP="00B37151">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7A2D63" w:rsidRPr="00256D7E" w:rsidTr="00B37151">
              <w:trPr>
                <w:trHeight w:val="584"/>
              </w:trPr>
              <w:tc>
                <w:tcPr>
                  <w:tcW w:w="579" w:type="dxa"/>
                  <w:vMerge/>
                  <w:shd w:val="clear" w:color="auto" w:fill="E2F0D9"/>
                  <w:hideMark/>
                </w:tcPr>
                <w:p w:rsidR="007A2D63" w:rsidRPr="00456904" w:rsidRDefault="007A2D63" w:rsidP="00B37151">
                  <w:pPr>
                    <w:spacing w:after="0" w:line="240" w:lineRule="auto"/>
                    <w:jc w:val="center"/>
                    <w:rPr>
                      <w:rFonts w:eastAsia="Times New Roman" w:cs="B Mitra"/>
                      <w:b/>
                      <w:bCs/>
                      <w:color w:val="000000"/>
                      <w:sz w:val="24"/>
                      <w:szCs w:val="24"/>
                      <w:lang w:bidi="ar-SA"/>
                    </w:rPr>
                  </w:pPr>
                </w:p>
              </w:tc>
              <w:tc>
                <w:tcPr>
                  <w:tcW w:w="2807" w:type="dxa"/>
                  <w:vMerge/>
                  <w:shd w:val="clear" w:color="auto" w:fill="E2F0D9"/>
                </w:tcPr>
                <w:p w:rsidR="007A2D63" w:rsidRPr="00256D7E" w:rsidRDefault="007A2D63" w:rsidP="00B37151">
                  <w:pPr>
                    <w:spacing w:after="0" w:line="240" w:lineRule="auto"/>
                    <w:jc w:val="center"/>
                    <w:rPr>
                      <w:rFonts w:eastAsia="Times New Roman" w:cs="B Nazanin"/>
                      <w:b/>
                      <w:bCs/>
                      <w:color w:val="000000"/>
                      <w:lang w:bidi="ar-SA"/>
                    </w:rPr>
                  </w:pPr>
                </w:p>
              </w:tc>
              <w:tc>
                <w:tcPr>
                  <w:tcW w:w="1620" w:type="dxa"/>
                  <w:vMerge/>
                  <w:shd w:val="clear" w:color="auto" w:fill="E2F0D9"/>
                </w:tcPr>
                <w:p w:rsidR="007A2D63" w:rsidRPr="00256D7E" w:rsidRDefault="007A2D63" w:rsidP="00B37151">
                  <w:pPr>
                    <w:spacing w:after="0" w:line="240" w:lineRule="auto"/>
                    <w:jc w:val="center"/>
                    <w:rPr>
                      <w:rFonts w:eastAsia="Times New Roman" w:cs="B Nazanin"/>
                      <w:b/>
                      <w:bCs/>
                      <w:color w:val="000000"/>
                      <w:rtl/>
                      <w:lang w:bidi="ar-SA"/>
                    </w:rPr>
                  </w:pPr>
                </w:p>
              </w:tc>
              <w:tc>
                <w:tcPr>
                  <w:tcW w:w="813" w:type="dxa"/>
                  <w:shd w:val="clear" w:color="auto" w:fill="C5E0B3" w:themeFill="accent6" w:themeFillTint="66"/>
                </w:tcPr>
                <w:p w:rsidR="007A2D63" w:rsidRPr="00053A82" w:rsidRDefault="007A2D63" w:rsidP="00B37151">
                  <w:pPr>
                    <w:spacing w:after="0" w:line="240" w:lineRule="auto"/>
                    <w:jc w:val="center"/>
                    <w:rPr>
                      <w:rFonts w:eastAsia="Times New Roman" w:cs="B Nazanin"/>
                      <w:b/>
                      <w:bCs/>
                      <w:color w:val="000000"/>
                      <w:sz w:val="20"/>
                      <w:szCs w:val="20"/>
                      <w:rtl/>
                      <w:lang w:bidi="ar-SA"/>
                    </w:rPr>
                  </w:pPr>
                  <w:r w:rsidRPr="00053A82">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7A2D63" w:rsidRPr="00053A82" w:rsidRDefault="007A2D63" w:rsidP="00B37151">
                  <w:pPr>
                    <w:spacing w:after="0" w:line="240" w:lineRule="auto"/>
                    <w:jc w:val="center"/>
                    <w:rPr>
                      <w:rFonts w:eastAsia="Times New Roman" w:cs="B Nazanin"/>
                      <w:b/>
                      <w:bCs/>
                      <w:color w:val="000000"/>
                      <w:sz w:val="20"/>
                      <w:szCs w:val="20"/>
                      <w:rtl/>
                      <w:lang w:bidi="ar-SA"/>
                    </w:rPr>
                  </w:pPr>
                  <w:r w:rsidRPr="00053A82">
                    <w:rPr>
                      <w:rFonts w:eastAsia="Times New Roman" w:cs="B Nazanin" w:hint="cs"/>
                      <w:b/>
                      <w:bCs/>
                      <w:color w:val="000000"/>
                      <w:sz w:val="20"/>
                      <w:szCs w:val="20"/>
                      <w:rtl/>
                      <w:lang w:bidi="ar-SA"/>
                    </w:rPr>
                    <w:t xml:space="preserve">اعيان </w:t>
                  </w:r>
                  <w:r w:rsidRPr="00053A82">
                    <w:rPr>
                      <w:rFonts w:eastAsia="Times New Roman" w:cs="B Nazanin" w:hint="cs"/>
                      <w:b/>
                      <w:bCs/>
                      <w:color w:val="000000"/>
                      <w:sz w:val="20"/>
                      <w:szCs w:val="20"/>
                      <w:rtl/>
                      <w:lang w:bidi="ar-SA"/>
                    </w:rPr>
                    <w:br/>
                    <w:t>(متر مربع)</w:t>
                  </w:r>
                </w:p>
              </w:tc>
              <w:tc>
                <w:tcPr>
                  <w:tcW w:w="1278" w:type="dxa"/>
                  <w:shd w:val="clear" w:color="auto" w:fill="C5E0B3" w:themeFill="accent6" w:themeFillTint="66"/>
                </w:tcPr>
                <w:p w:rsidR="007A2D63" w:rsidRPr="00053A82" w:rsidRDefault="007A2D63" w:rsidP="00B37151">
                  <w:pPr>
                    <w:spacing w:after="0" w:line="240" w:lineRule="auto"/>
                    <w:jc w:val="center"/>
                    <w:rPr>
                      <w:rFonts w:eastAsia="Times New Roman" w:cs="B Nazanin"/>
                      <w:b/>
                      <w:bCs/>
                      <w:color w:val="000000"/>
                      <w:sz w:val="20"/>
                      <w:szCs w:val="20"/>
                      <w:rtl/>
                      <w:lang w:bidi="ar-SA"/>
                    </w:rPr>
                  </w:pPr>
                  <w:r w:rsidRPr="00053A82">
                    <w:rPr>
                      <w:rFonts w:eastAsia="Times New Roman" w:cs="B Nazanin" w:hint="cs"/>
                      <w:b/>
                      <w:bCs/>
                      <w:color w:val="000000"/>
                      <w:sz w:val="20"/>
                      <w:szCs w:val="20"/>
                      <w:rtl/>
                      <w:lang w:bidi="ar-SA"/>
                    </w:rPr>
                    <w:t>نيروی متخصص (نفر)</w:t>
                  </w:r>
                </w:p>
              </w:tc>
              <w:tc>
                <w:tcPr>
                  <w:tcW w:w="1068" w:type="dxa"/>
                  <w:shd w:val="clear" w:color="auto" w:fill="C5E0B3" w:themeFill="accent6" w:themeFillTint="66"/>
                  <w:hideMark/>
                </w:tcPr>
                <w:p w:rsidR="007A2D63" w:rsidRPr="00053A82" w:rsidRDefault="007A2D63" w:rsidP="00B37151">
                  <w:pPr>
                    <w:spacing w:after="0" w:line="240" w:lineRule="auto"/>
                    <w:jc w:val="center"/>
                    <w:rPr>
                      <w:rFonts w:eastAsia="Times New Roman" w:cs="B Nazanin"/>
                      <w:b/>
                      <w:bCs/>
                      <w:color w:val="000000"/>
                      <w:sz w:val="20"/>
                      <w:szCs w:val="20"/>
                      <w:rtl/>
                      <w:lang w:bidi="ar-SA"/>
                    </w:rPr>
                  </w:pPr>
                  <w:r w:rsidRPr="00053A82">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7A2D63" w:rsidRPr="00256D7E" w:rsidRDefault="007A2D63" w:rsidP="00B37151">
                  <w:pPr>
                    <w:spacing w:after="0" w:line="240" w:lineRule="auto"/>
                    <w:jc w:val="center"/>
                    <w:rPr>
                      <w:rFonts w:eastAsia="Times New Roman" w:cs="B Nazanin"/>
                      <w:b/>
                      <w:bCs/>
                      <w:color w:val="000000"/>
                      <w:lang w:bidi="ar-SA"/>
                    </w:rPr>
                  </w:pPr>
                </w:p>
              </w:tc>
              <w:tc>
                <w:tcPr>
                  <w:tcW w:w="1434" w:type="dxa"/>
                  <w:vMerge/>
                  <w:shd w:val="clear" w:color="auto" w:fill="CCECFF"/>
                  <w:hideMark/>
                </w:tcPr>
                <w:p w:rsidR="007A2D63" w:rsidRPr="00256D7E" w:rsidRDefault="007A2D63" w:rsidP="00B37151">
                  <w:pPr>
                    <w:spacing w:after="0" w:line="240" w:lineRule="auto"/>
                    <w:jc w:val="center"/>
                    <w:rPr>
                      <w:rFonts w:eastAsia="Times New Roman" w:cs="B Nazanin"/>
                      <w:b/>
                      <w:bCs/>
                      <w:color w:val="000000"/>
                      <w:lang w:bidi="ar-SA"/>
                    </w:rPr>
                  </w:pPr>
                </w:p>
              </w:tc>
              <w:tc>
                <w:tcPr>
                  <w:tcW w:w="1431" w:type="dxa"/>
                  <w:vMerge/>
                  <w:shd w:val="clear" w:color="auto" w:fill="CCECFF"/>
                  <w:hideMark/>
                </w:tcPr>
                <w:p w:rsidR="007A2D63" w:rsidRPr="00256D7E" w:rsidRDefault="007A2D63" w:rsidP="00B37151">
                  <w:pPr>
                    <w:spacing w:after="0" w:line="240" w:lineRule="auto"/>
                    <w:jc w:val="center"/>
                    <w:rPr>
                      <w:rFonts w:eastAsia="Times New Roman" w:cs="B Nazanin"/>
                      <w:b/>
                      <w:bCs/>
                      <w:color w:val="000000"/>
                      <w:lang w:bidi="ar-SA"/>
                    </w:rPr>
                  </w:pPr>
                </w:p>
              </w:tc>
              <w:tc>
                <w:tcPr>
                  <w:tcW w:w="898" w:type="dxa"/>
                  <w:vMerge/>
                  <w:shd w:val="clear" w:color="auto" w:fill="CCECFF"/>
                  <w:hideMark/>
                </w:tcPr>
                <w:p w:rsidR="007A2D63" w:rsidRPr="00256D7E" w:rsidRDefault="007A2D63" w:rsidP="00B37151">
                  <w:pPr>
                    <w:spacing w:after="0" w:line="240" w:lineRule="auto"/>
                    <w:jc w:val="center"/>
                    <w:rPr>
                      <w:rFonts w:eastAsia="Times New Roman" w:cs="B Nazanin"/>
                      <w:b/>
                      <w:bCs/>
                      <w:color w:val="000000"/>
                      <w:lang w:bidi="ar-SA"/>
                    </w:rPr>
                  </w:pPr>
                </w:p>
              </w:tc>
              <w:tc>
                <w:tcPr>
                  <w:tcW w:w="609" w:type="dxa"/>
                  <w:vMerge/>
                  <w:shd w:val="clear" w:color="auto" w:fill="CCECFF"/>
                </w:tcPr>
                <w:p w:rsidR="007A2D63" w:rsidRPr="00256D7E" w:rsidRDefault="007A2D63" w:rsidP="00B37151">
                  <w:pPr>
                    <w:spacing w:after="0" w:line="240" w:lineRule="auto"/>
                    <w:jc w:val="center"/>
                    <w:rPr>
                      <w:rFonts w:eastAsia="Times New Roman" w:cs="B Nazanin"/>
                      <w:b/>
                      <w:bCs/>
                      <w:color w:val="000000"/>
                      <w:lang w:bidi="ar-SA"/>
                    </w:rPr>
                  </w:pPr>
                </w:p>
              </w:tc>
              <w:tc>
                <w:tcPr>
                  <w:tcW w:w="919" w:type="dxa"/>
                  <w:vMerge/>
                  <w:shd w:val="clear" w:color="auto" w:fill="CCECFF"/>
                </w:tcPr>
                <w:p w:rsidR="007A2D63" w:rsidRPr="00256D7E" w:rsidRDefault="007A2D63" w:rsidP="00B37151">
                  <w:pPr>
                    <w:spacing w:after="0" w:line="240" w:lineRule="auto"/>
                    <w:jc w:val="center"/>
                    <w:rPr>
                      <w:rFonts w:eastAsia="Times New Roman" w:cs="B Nazanin"/>
                      <w:b/>
                      <w:bCs/>
                      <w:color w:val="000000"/>
                      <w:rtl/>
                    </w:rPr>
                  </w:pPr>
                </w:p>
              </w:tc>
            </w:tr>
            <w:tr w:rsidR="007A2D63" w:rsidRPr="00256D7E" w:rsidTr="00874068">
              <w:trPr>
                <w:trHeight w:val="364"/>
              </w:trPr>
              <w:tc>
                <w:tcPr>
                  <w:tcW w:w="579" w:type="dxa"/>
                  <w:shd w:val="clear" w:color="auto" w:fill="DEEAF6" w:themeFill="accent1" w:themeFillTint="33"/>
                  <w:noWrap/>
                </w:tcPr>
                <w:p w:rsidR="007A2D63" w:rsidRPr="00626779" w:rsidRDefault="007A2D63" w:rsidP="00B37151">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tc>
              <w:tc>
                <w:tcPr>
                  <w:tcW w:w="2807" w:type="dxa"/>
                  <w:shd w:val="clear" w:color="auto" w:fill="DEEAF6" w:themeFill="accent1" w:themeFillTint="33"/>
                </w:tcPr>
                <w:p w:rsidR="007A2D63" w:rsidRPr="00552B2C" w:rsidRDefault="007A2D63" w:rsidP="00B37151">
                  <w:pPr>
                    <w:tabs>
                      <w:tab w:val="left" w:pos="701"/>
                    </w:tabs>
                    <w:spacing w:after="0" w:line="240" w:lineRule="auto"/>
                    <w:rPr>
                      <w:rFonts w:eastAsia="Times New Roman" w:cs="B Mitra"/>
                      <w:color w:val="000000"/>
                      <w:sz w:val="24"/>
                      <w:szCs w:val="24"/>
                      <w:rtl/>
                      <w:lang w:bidi="ar-SA"/>
                    </w:rPr>
                  </w:pPr>
                  <w:r>
                    <w:rPr>
                      <w:rFonts w:eastAsia="Times New Roman" w:cs="B Mitra" w:hint="cs"/>
                      <w:color w:val="000000"/>
                      <w:sz w:val="24"/>
                      <w:szCs w:val="24"/>
                      <w:rtl/>
                      <w:lang w:bidi="ar-SA"/>
                    </w:rPr>
                    <w:t>تولید بذر کلزا</w:t>
                  </w:r>
                </w:p>
              </w:tc>
              <w:tc>
                <w:tcPr>
                  <w:tcW w:w="1620" w:type="dxa"/>
                  <w:shd w:val="clear" w:color="auto" w:fill="DEEAF6" w:themeFill="accent1" w:themeFillTint="33"/>
                  <w:noWrap/>
                </w:tcPr>
                <w:p w:rsidR="007A2D63" w:rsidRPr="00552B2C" w:rsidRDefault="007A2D63" w:rsidP="00B37151">
                  <w:pPr>
                    <w:tabs>
                      <w:tab w:val="left" w:pos="701"/>
                    </w:tabs>
                    <w:spacing w:after="0" w:line="240" w:lineRule="auto"/>
                    <w:rPr>
                      <w:rFonts w:eastAsia="Times New Roman" w:cs="B Mitra"/>
                      <w:color w:val="000000"/>
                      <w:sz w:val="24"/>
                      <w:szCs w:val="24"/>
                      <w:rtl/>
                      <w:lang w:bidi="ar-SA"/>
                    </w:rPr>
                  </w:pPr>
                  <w:r w:rsidRPr="00480095">
                    <w:rPr>
                      <w:rFonts w:eastAsia="Times New Roman" w:cs="B Mitra" w:hint="cs"/>
                      <w:color w:val="000000"/>
                      <w:sz w:val="24"/>
                      <w:szCs w:val="24"/>
                      <w:rtl/>
                      <w:lang w:bidi="ar-SA"/>
                    </w:rPr>
                    <w:t>تولید هسته های اولیه زراعی(بذر/نشاء)</w:t>
                  </w:r>
                </w:p>
              </w:tc>
              <w:tc>
                <w:tcPr>
                  <w:tcW w:w="813" w:type="dxa"/>
                  <w:shd w:val="clear" w:color="auto" w:fill="DEEAF6" w:themeFill="accent1" w:themeFillTint="33"/>
                  <w:noWrap/>
                </w:tcPr>
                <w:p w:rsidR="007A2D63" w:rsidRPr="00552B2C" w:rsidRDefault="007A2D63"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w:t>
                  </w:r>
                </w:p>
              </w:tc>
              <w:tc>
                <w:tcPr>
                  <w:tcW w:w="969" w:type="dxa"/>
                  <w:shd w:val="clear" w:color="auto" w:fill="DEEAF6" w:themeFill="accent1" w:themeFillTint="33"/>
                  <w:noWrap/>
                </w:tcPr>
                <w:p w:rsidR="007A2D63" w:rsidRPr="00552B2C" w:rsidRDefault="007A2D63"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50000</w:t>
                  </w:r>
                </w:p>
              </w:tc>
              <w:tc>
                <w:tcPr>
                  <w:tcW w:w="1278" w:type="dxa"/>
                  <w:shd w:val="clear" w:color="auto" w:fill="DEEAF6" w:themeFill="accent1" w:themeFillTint="33"/>
                  <w:noWrap/>
                </w:tcPr>
                <w:p w:rsidR="007A2D63" w:rsidRPr="00552B2C" w:rsidRDefault="007A2D63" w:rsidP="00B37151">
                  <w:pPr>
                    <w:spacing w:after="0" w:line="240" w:lineRule="auto"/>
                    <w:jc w:val="center"/>
                    <w:rPr>
                      <w:rFonts w:eastAsia="Times New Roman" w:cs="B Mitra"/>
                      <w:color w:val="000000"/>
                      <w:sz w:val="24"/>
                      <w:szCs w:val="24"/>
                      <w:lang w:bidi="ar-SA"/>
                    </w:rPr>
                  </w:pPr>
                  <w:r w:rsidRPr="00A86460">
                    <w:rPr>
                      <w:rFonts w:eastAsia="Times New Roman" w:cs="B Mitra" w:hint="cs"/>
                      <w:color w:val="000000"/>
                      <w:sz w:val="24"/>
                      <w:szCs w:val="24"/>
                      <w:rtl/>
                      <w:lang w:bidi="ar-SA"/>
                    </w:rPr>
                    <w:t>1</w:t>
                  </w:r>
                </w:p>
              </w:tc>
              <w:tc>
                <w:tcPr>
                  <w:tcW w:w="1068" w:type="dxa"/>
                  <w:shd w:val="clear" w:color="auto" w:fill="DEEAF6" w:themeFill="accent1" w:themeFillTint="33"/>
                  <w:noWrap/>
                </w:tcPr>
                <w:p w:rsidR="007A2D63" w:rsidRPr="00552B2C" w:rsidRDefault="007A2D63" w:rsidP="00B37151">
                  <w:pPr>
                    <w:spacing w:after="0" w:line="240" w:lineRule="auto"/>
                    <w:jc w:val="center"/>
                    <w:rPr>
                      <w:rFonts w:eastAsia="Times New Roman" w:cs="B Mitra"/>
                      <w:color w:val="000000"/>
                      <w:sz w:val="24"/>
                      <w:szCs w:val="24"/>
                      <w:lang w:bidi="ar-SA"/>
                    </w:rPr>
                  </w:pPr>
                  <w:r w:rsidRPr="00A86460">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7A2D63" w:rsidRPr="00552B2C" w:rsidRDefault="007A2D63" w:rsidP="00B37151">
                  <w:pPr>
                    <w:spacing w:after="0" w:line="240" w:lineRule="auto"/>
                    <w:jc w:val="center"/>
                    <w:rPr>
                      <w:rFonts w:eastAsia="Times New Roman" w:cs="B Mitra"/>
                      <w:b/>
                      <w:bCs/>
                      <w:color w:val="000000"/>
                      <w:sz w:val="24"/>
                      <w:szCs w:val="24"/>
                      <w:rtl/>
                    </w:rPr>
                  </w:pPr>
                  <w:r>
                    <w:rPr>
                      <w:rFonts w:eastAsia="Times New Roman" w:cs="B Mitra" w:hint="cs"/>
                      <w:b/>
                      <w:bCs/>
                      <w:color w:val="000000"/>
                      <w:sz w:val="24"/>
                      <w:szCs w:val="24"/>
                      <w:rtl/>
                    </w:rPr>
                    <w:t>د</w:t>
                  </w:r>
                </w:p>
              </w:tc>
              <w:tc>
                <w:tcPr>
                  <w:tcW w:w="1434" w:type="dxa"/>
                  <w:shd w:val="clear" w:color="auto" w:fill="DEEAF6" w:themeFill="accent1" w:themeFillTint="33"/>
                  <w:noWrap/>
                </w:tcPr>
                <w:p w:rsidR="007A2D63" w:rsidRPr="00552B2C" w:rsidRDefault="007A2D63" w:rsidP="00B37151">
                  <w:pPr>
                    <w:spacing w:after="0" w:line="240" w:lineRule="auto"/>
                    <w:jc w:val="center"/>
                    <w:rPr>
                      <w:rFonts w:eastAsia="Times New Roman" w:cs="B Mitra"/>
                      <w:b/>
                      <w:bCs/>
                      <w:color w:val="000000"/>
                      <w:sz w:val="24"/>
                      <w:szCs w:val="24"/>
                      <w:lang w:bidi="ar-SA"/>
                    </w:rPr>
                  </w:pPr>
                  <w:r w:rsidRPr="00552B2C">
                    <w:rPr>
                      <w:rFonts w:eastAsia="Times New Roman" w:cs="B Mitra" w:hint="cs"/>
                      <w:b/>
                      <w:bCs/>
                      <w:color w:val="000000"/>
                      <w:sz w:val="24"/>
                      <w:szCs w:val="24"/>
                      <w:rtl/>
                      <w:lang w:bidi="ar-SA"/>
                    </w:rPr>
                    <w:t>د</w:t>
                  </w:r>
                </w:p>
              </w:tc>
              <w:tc>
                <w:tcPr>
                  <w:tcW w:w="1431" w:type="dxa"/>
                  <w:shd w:val="clear" w:color="auto" w:fill="DEEAF6" w:themeFill="accent1" w:themeFillTint="33"/>
                  <w:noWrap/>
                </w:tcPr>
                <w:p w:rsidR="007A2D63" w:rsidRPr="00552B2C" w:rsidRDefault="007A2D63" w:rsidP="00B37151">
                  <w:pPr>
                    <w:spacing w:after="0" w:line="240" w:lineRule="auto"/>
                    <w:jc w:val="center"/>
                    <w:rPr>
                      <w:rFonts w:eastAsia="Times New Roman" w:cs="B Mitra"/>
                      <w:b/>
                      <w:bCs/>
                      <w:color w:val="000000"/>
                      <w:sz w:val="24"/>
                      <w:szCs w:val="24"/>
                      <w:lang w:bidi="ar-SA"/>
                    </w:rPr>
                  </w:pPr>
                  <w:r w:rsidRPr="00552B2C">
                    <w:rPr>
                      <w:rFonts w:eastAsia="Times New Roman" w:cs="B Mitra" w:hint="cs"/>
                      <w:b/>
                      <w:bCs/>
                      <w:color w:val="000000"/>
                      <w:sz w:val="24"/>
                      <w:szCs w:val="24"/>
                      <w:rtl/>
                      <w:lang w:bidi="ar-SA"/>
                    </w:rPr>
                    <w:t>ب</w:t>
                  </w:r>
                </w:p>
              </w:tc>
              <w:tc>
                <w:tcPr>
                  <w:tcW w:w="898" w:type="dxa"/>
                  <w:shd w:val="clear" w:color="auto" w:fill="DEEAF6" w:themeFill="accent1" w:themeFillTint="33"/>
                  <w:noWrap/>
                </w:tcPr>
                <w:p w:rsidR="007A2D63" w:rsidRPr="00552B2C" w:rsidRDefault="007A2D63" w:rsidP="00B37151">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1</w:t>
                  </w:r>
                </w:p>
              </w:tc>
              <w:tc>
                <w:tcPr>
                  <w:tcW w:w="609" w:type="dxa"/>
                  <w:shd w:val="clear" w:color="auto" w:fill="DEEAF6" w:themeFill="accent1" w:themeFillTint="33"/>
                </w:tcPr>
                <w:p w:rsidR="007A2D63" w:rsidRPr="00552B2C" w:rsidRDefault="007A2D63" w:rsidP="00B37151">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c>
                <w:tcPr>
                  <w:tcW w:w="919" w:type="dxa"/>
                  <w:shd w:val="clear" w:color="auto" w:fill="DEEAF6" w:themeFill="accent1" w:themeFillTint="33"/>
                </w:tcPr>
                <w:p w:rsidR="007A2D63" w:rsidRPr="00552B2C" w:rsidRDefault="007A2D63" w:rsidP="00B37151">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r>
          </w:tbl>
          <w:p w:rsidR="007A2D63" w:rsidRPr="00456904" w:rsidRDefault="007A2D63" w:rsidP="00B37151">
            <w:pPr>
              <w:tabs>
                <w:tab w:val="right" w:pos="431"/>
                <w:tab w:val="left" w:pos="3776"/>
              </w:tabs>
              <w:spacing w:after="0" w:line="240" w:lineRule="auto"/>
              <w:rPr>
                <w:rFonts w:cs="B Nazanin"/>
                <w:b/>
                <w:bCs/>
                <w:sz w:val="24"/>
                <w:szCs w:val="24"/>
                <w:rtl/>
              </w:rPr>
            </w:pPr>
          </w:p>
        </w:tc>
      </w:tr>
    </w:tbl>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4C62C5" w:rsidRDefault="004C62C5" w:rsidP="00CB4AB9">
      <w:pPr>
        <w:tabs>
          <w:tab w:val="right" w:pos="270"/>
          <w:tab w:val="right" w:pos="424"/>
        </w:tabs>
        <w:spacing w:after="0" w:line="240" w:lineRule="auto"/>
        <w:ind w:hanging="648"/>
        <w:rPr>
          <w:rtl/>
        </w:rPr>
      </w:pPr>
    </w:p>
    <w:p w:rsidR="004C62C5" w:rsidRDefault="004C62C5"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1A2764" w:rsidRDefault="002F6EFF" w:rsidP="00CB4AB9">
      <w:pPr>
        <w:tabs>
          <w:tab w:val="right" w:pos="270"/>
          <w:tab w:val="right" w:pos="424"/>
        </w:tabs>
        <w:spacing w:after="0" w:line="240" w:lineRule="auto"/>
        <w:ind w:hanging="648"/>
        <w:rPr>
          <w:rtl/>
        </w:rPr>
      </w:pPr>
      <w:r>
        <w:rPr>
          <w:rFonts w:cs="B Titr"/>
          <w:b/>
          <w:bCs/>
          <w:noProof/>
          <w:sz w:val="28"/>
          <w:szCs w:val="28"/>
          <w:rtl/>
          <w:lang w:bidi="ar-SA"/>
        </w:rPr>
        <w:lastRenderedPageBreak/>
        <mc:AlternateContent>
          <mc:Choice Requires="wps">
            <w:drawing>
              <wp:anchor distT="0" distB="0" distL="114300" distR="114300" simplePos="0" relativeHeight="252227584" behindDoc="0" locked="0" layoutInCell="1" allowOverlap="1" wp14:anchorId="15590B71" wp14:editId="1418982A">
                <wp:simplePos x="0" y="0"/>
                <wp:positionH relativeFrom="column">
                  <wp:posOffset>1978660</wp:posOffset>
                </wp:positionH>
                <wp:positionV relativeFrom="paragraph">
                  <wp:posOffset>45720</wp:posOffset>
                </wp:positionV>
                <wp:extent cx="5760720" cy="457200"/>
                <wp:effectExtent l="57150" t="38100" r="49530" b="76200"/>
                <wp:wrapNone/>
                <wp:docPr id="21" name="Rounded Rectangle 21"/>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2F6EFF">
                            <w:pPr>
                              <w:jc w:val="center"/>
                              <w:rPr>
                                <w:sz w:val="28"/>
                                <w:szCs w:val="28"/>
                              </w:rPr>
                            </w:pPr>
                            <w:r w:rsidRPr="009700A5">
                              <w:rPr>
                                <w:rFonts w:cs="B Traffic" w:hint="cs"/>
                                <w:b/>
                                <w:bCs/>
                                <w:color w:val="FFFF00"/>
                                <w:sz w:val="28"/>
                                <w:szCs w:val="28"/>
                                <w:rtl/>
                              </w:rPr>
                              <w:t xml:space="preserve">مرکز تحقیقات و آموزش کشاورزی و منابع طبيعی  استان </w:t>
                            </w:r>
                            <w:r>
                              <w:rPr>
                                <w:rFonts w:cs="B Traffic" w:hint="cs"/>
                                <w:b/>
                                <w:bCs/>
                                <w:color w:val="FFFF00"/>
                                <w:sz w:val="28"/>
                                <w:szCs w:val="28"/>
                                <w:rtl/>
                              </w:rPr>
                              <w:t>خوزستان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590B71" id="Rounded Rectangle 21" o:spid="_x0000_s1077" style="position:absolute;left:0;text-align:left;margin-left:155.8pt;margin-top:3.6pt;width:453.6pt;height:36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2F6EFF">
                      <w:pPr>
                        <w:jc w:val="center"/>
                        <w:rPr>
                          <w:sz w:val="28"/>
                          <w:szCs w:val="28"/>
                        </w:rPr>
                      </w:pPr>
                      <w:r w:rsidRPr="009700A5">
                        <w:rPr>
                          <w:rFonts w:cs="B Traffic" w:hint="cs"/>
                          <w:b/>
                          <w:bCs/>
                          <w:color w:val="FFFF00"/>
                          <w:sz w:val="28"/>
                          <w:szCs w:val="28"/>
                          <w:rtl/>
                        </w:rPr>
                        <w:t xml:space="preserve">مرکز تحقیقات و آموزش کشاورزی و منابع طبيعی  استان </w:t>
                      </w:r>
                      <w:r>
                        <w:rPr>
                          <w:rFonts w:cs="B Traffic" w:hint="cs"/>
                          <w:b/>
                          <w:bCs/>
                          <w:color w:val="FFFF00"/>
                          <w:sz w:val="28"/>
                          <w:szCs w:val="28"/>
                          <w:rtl/>
                        </w:rPr>
                        <w:t>خوزستان</w:t>
                      </w:r>
                    </w:p>
                  </w:txbxContent>
                </v:textbox>
              </v:roundrect>
            </w:pict>
          </mc:Fallback>
        </mc:AlternateContent>
      </w:r>
    </w:p>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2F6EFF" w:rsidRPr="00A547EB" w:rsidRDefault="002F6EFF" w:rsidP="002F6EFF">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024"/>
        <w:gridCol w:w="6826"/>
      </w:tblGrid>
      <w:tr w:rsidR="002F6EFF" w:rsidRPr="00A4561C" w:rsidTr="00B37151">
        <w:trPr>
          <w:trHeight w:val="228"/>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F6EFF" w:rsidRPr="00023EB6" w:rsidRDefault="002F6EFF" w:rsidP="00B37151">
            <w:pPr>
              <w:tabs>
                <w:tab w:val="right" w:pos="431"/>
              </w:tabs>
              <w:spacing w:after="0" w:line="240" w:lineRule="auto"/>
              <w:rPr>
                <w:rFonts w:cs="B Nazanin"/>
                <w:sz w:val="24"/>
                <w:szCs w:val="24"/>
                <w:rtl/>
              </w:rPr>
            </w:pPr>
            <w:r>
              <w:rPr>
                <w:rFonts w:cs="B Nazanin" w:hint="cs"/>
                <w:sz w:val="24"/>
                <w:szCs w:val="24"/>
                <w:rtl/>
              </w:rPr>
              <w:t>1-</w:t>
            </w:r>
            <w:r w:rsidRPr="00A4561C">
              <w:rPr>
                <w:rFonts w:cs="B Nazanin" w:hint="cs"/>
                <w:sz w:val="24"/>
                <w:szCs w:val="24"/>
                <w:rtl/>
              </w:rPr>
              <w:t xml:space="preserve"> مركز:</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وآموزش کشاورزی و منابع طبیعی استان خوزستان</w:t>
            </w:r>
          </w:p>
        </w:tc>
        <w:tc>
          <w:tcPr>
            <w:tcW w:w="6816" w:type="dxa"/>
            <w:vMerge w:val="restart"/>
            <w:tcBorders>
              <w:left w:val="single" w:sz="4" w:space="0" w:color="auto"/>
            </w:tcBorders>
          </w:tcPr>
          <w:p w:rsidR="002F6EFF" w:rsidRPr="001A2500" w:rsidRDefault="002F6EFF" w:rsidP="00B37151">
            <w:pPr>
              <w:spacing w:after="0" w:line="240" w:lineRule="auto"/>
              <w:jc w:val="center"/>
              <w:rPr>
                <w:rFonts w:cs="B Nazanin"/>
                <w:sz w:val="24"/>
                <w:szCs w:val="24"/>
                <w:rtl/>
              </w:rPr>
            </w:pPr>
            <w:r w:rsidRPr="00B376FC">
              <w:rPr>
                <w:rFonts w:cs="B Nazanin"/>
                <w:noProof/>
                <w:sz w:val="24"/>
                <w:szCs w:val="24"/>
                <w:rtl/>
                <w:lang w:bidi="ar-SA"/>
              </w:rPr>
              <w:drawing>
                <wp:inline distT="0" distB="0" distL="0" distR="0" wp14:anchorId="0E9239E2" wp14:editId="1AC3568A">
                  <wp:extent cx="4197350" cy="2743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ahPezeshki\Desktop\55975m412aebda-1373-4f97-8291-22392bbe36af_mod.jpg"/>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4202201" cy="2746370"/>
                          </a:xfrm>
                          <a:prstGeom prst="rect">
                            <a:avLst/>
                          </a:prstGeom>
                          <a:noFill/>
                          <a:ln>
                            <a:noFill/>
                          </a:ln>
                        </pic:spPr>
                      </pic:pic>
                    </a:graphicData>
                  </a:graphic>
                </wp:inline>
              </w:drawing>
            </w:r>
          </w:p>
        </w:tc>
      </w:tr>
      <w:tr w:rsidR="002F6EFF" w:rsidRPr="00A4561C" w:rsidTr="00B37151">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F6EFF" w:rsidRPr="00A4561C" w:rsidRDefault="002F6EFF" w:rsidP="00B37151">
            <w:pPr>
              <w:tabs>
                <w:tab w:val="right" w:pos="431"/>
              </w:tabs>
              <w:spacing w:after="0" w:line="240" w:lineRule="auto"/>
              <w:rPr>
                <w:rFonts w:cs="B Nazanin"/>
                <w:sz w:val="24"/>
                <w:szCs w:val="24"/>
                <w:rtl/>
              </w:rPr>
            </w:pPr>
            <w:r>
              <w:rPr>
                <w:rFonts w:cs="B Nazanin" w:hint="cs"/>
                <w:sz w:val="24"/>
                <w:szCs w:val="24"/>
                <w:rtl/>
              </w:rPr>
              <w:t xml:space="preserve">2-ایستگاه: </w:t>
            </w:r>
            <w:r>
              <w:rPr>
                <w:rFonts w:cs="B Nazanin" w:hint="cs"/>
                <w:color w:val="FF0000"/>
                <w:sz w:val="24"/>
                <w:szCs w:val="24"/>
                <w:rtl/>
              </w:rPr>
              <w:t>ایستگاه تحقیقات کشاورزی اهواز</w:t>
            </w:r>
          </w:p>
        </w:tc>
        <w:tc>
          <w:tcPr>
            <w:tcW w:w="6816" w:type="dxa"/>
            <w:vMerge/>
            <w:tcBorders>
              <w:left w:val="single" w:sz="4" w:space="0" w:color="auto"/>
            </w:tcBorders>
          </w:tcPr>
          <w:p w:rsidR="002F6EFF" w:rsidRDefault="002F6EFF" w:rsidP="00B37151">
            <w:pPr>
              <w:spacing w:after="0" w:line="240" w:lineRule="auto"/>
              <w:jc w:val="right"/>
              <w:rPr>
                <w:noProof/>
                <w:lang w:bidi="ar-SA"/>
              </w:rPr>
            </w:pPr>
          </w:p>
        </w:tc>
      </w:tr>
      <w:tr w:rsidR="002F6EFF" w:rsidRPr="00A4561C" w:rsidTr="00B37151">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F6EFF" w:rsidRDefault="002F6EFF" w:rsidP="00B37151">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494B5E" w:rsidRPr="00494B5E">
              <w:rPr>
                <w:rFonts w:cs="B Nazanin" w:hint="cs"/>
                <w:color w:val="FF0000"/>
                <w:sz w:val="24"/>
                <w:szCs w:val="24"/>
                <w:rtl/>
              </w:rPr>
              <w:t>شهر اهواز</w:t>
            </w:r>
          </w:p>
        </w:tc>
        <w:tc>
          <w:tcPr>
            <w:tcW w:w="6816" w:type="dxa"/>
            <w:vMerge/>
            <w:tcBorders>
              <w:left w:val="single" w:sz="4" w:space="0" w:color="auto"/>
            </w:tcBorders>
          </w:tcPr>
          <w:p w:rsidR="002F6EFF" w:rsidRDefault="002F6EFF" w:rsidP="00B37151">
            <w:pPr>
              <w:spacing w:after="0" w:line="240" w:lineRule="auto"/>
              <w:jc w:val="right"/>
              <w:rPr>
                <w:noProof/>
                <w:lang w:bidi="ar-SA"/>
              </w:rPr>
            </w:pPr>
          </w:p>
        </w:tc>
      </w:tr>
      <w:tr w:rsidR="002F6EFF" w:rsidRPr="00A4561C" w:rsidTr="00B37151">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F6EFF" w:rsidRPr="00A4561C" w:rsidRDefault="002F6EFF" w:rsidP="00B37151">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47</w:t>
            </w:r>
            <w:r w:rsidRPr="002E3447">
              <w:rPr>
                <w:rFonts w:cs="B Nazanin" w:hint="cs"/>
                <w:color w:val="FF0000"/>
                <w:sz w:val="24"/>
                <w:szCs w:val="24"/>
                <w:rtl/>
              </w:rPr>
              <w:t xml:space="preserve"> شرقی                            </w:t>
            </w:r>
            <w:r>
              <w:rPr>
                <w:rFonts w:cs="B Nazanin" w:hint="cs"/>
                <w:color w:val="FF0000"/>
                <w:sz w:val="24"/>
                <w:szCs w:val="24"/>
                <w:rtl/>
              </w:rPr>
              <w:t xml:space="preserve"> </w:t>
            </w:r>
            <w:r w:rsidRPr="002E3447">
              <w:rPr>
                <w:rFonts w:cs="B Nazanin" w:hint="cs"/>
                <w:color w:val="FF0000"/>
                <w:sz w:val="24"/>
                <w:szCs w:val="24"/>
                <w:rtl/>
              </w:rPr>
              <w:t xml:space="preserve">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w:t>
            </w:r>
            <w:r>
              <w:rPr>
                <w:rFonts w:cs="B Nazanin" w:hint="cs"/>
                <w:sz w:val="24"/>
                <w:szCs w:val="24"/>
                <w:rtl/>
              </w:rPr>
              <w:t>ی(</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sidRPr="00E34EE4">
              <w:rPr>
                <w:rFonts w:cs="B Nazanin" w:hint="cs"/>
                <w:color w:val="FF0000"/>
                <w:sz w:val="24"/>
                <w:szCs w:val="24"/>
                <w:rtl/>
              </w:rPr>
              <w:t>33 شمالی</w:t>
            </w:r>
            <w:r w:rsidRPr="002E3447">
              <w:rPr>
                <w:rFonts w:cs="B Nazanin" w:hint="cs"/>
                <w:color w:val="FF0000"/>
                <w:sz w:val="24"/>
                <w:szCs w:val="24"/>
                <w:rtl/>
              </w:rPr>
              <w:t xml:space="preserve"> </w:t>
            </w:r>
          </w:p>
        </w:tc>
        <w:tc>
          <w:tcPr>
            <w:tcW w:w="6816" w:type="dxa"/>
            <w:vMerge/>
            <w:tcBorders>
              <w:left w:val="single" w:sz="4" w:space="0" w:color="auto"/>
            </w:tcBorders>
          </w:tcPr>
          <w:p w:rsidR="002F6EFF" w:rsidRDefault="002F6EFF" w:rsidP="00B37151">
            <w:pPr>
              <w:spacing w:after="0" w:line="240" w:lineRule="auto"/>
              <w:jc w:val="right"/>
              <w:rPr>
                <w:noProof/>
                <w:lang w:bidi="ar-SA"/>
              </w:rPr>
            </w:pPr>
          </w:p>
        </w:tc>
      </w:tr>
      <w:tr w:rsidR="002F6EFF" w:rsidRPr="00A4561C" w:rsidTr="00B37151">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F6EFF" w:rsidRPr="00023EB6" w:rsidRDefault="002F6EFF" w:rsidP="00B37151">
            <w:pPr>
              <w:spacing w:after="0" w:line="240" w:lineRule="auto"/>
              <w:rPr>
                <w:rFonts w:cs="B Nazanin"/>
                <w:sz w:val="24"/>
                <w:szCs w:val="24"/>
                <w:rtl/>
              </w:rPr>
            </w:pPr>
            <w:r>
              <w:rPr>
                <w:rFonts w:cs="B Nazanin" w:hint="cs"/>
                <w:sz w:val="24"/>
                <w:szCs w:val="24"/>
                <w:rtl/>
              </w:rPr>
              <w:t>6</w:t>
            </w:r>
            <w:r>
              <w:rPr>
                <w:rFonts w:cs="B Nazanin" w:hint="cs"/>
                <w:sz w:val="24"/>
                <w:szCs w:val="24"/>
                <w:shd w:val="clear" w:color="auto" w:fill="E2EFD9" w:themeFill="accent6" w:themeFillTint="33"/>
                <w:rtl/>
              </w:rPr>
              <w:t>-عرصه</w:t>
            </w:r>
            <w:r w:rsidRPr="009E57D8">
              <w:rPr>
                <w:rFonts w:cs="B Nazanin" w:hint="cs"/>
                <w:sz w:val="24"/>
                <w:szCs w:val="24"/>
                <w:shd w:val="clear" w:color="auto" w:fill="E2EFD9" w:themeFill="accent6" w:themeFillTint="33"/>
                <w:rtl/>
              </w:rPr>
              <w:t xml:space="preserve">(هکتار): </w:t>
            </w:r>
            <w:r>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40               </w:t>
            </w:r>
            <w:r w:rsidRPr="00F66E94">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7-اعیان(مترمربع):</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Pr>
                <w:rFonts w:cs="B Nazanin" w:hint="cs"/>
                <w:color w:val="FF0000"/>
                <w:sz w:val="24"/>
                <w:szCs w:val="24"/>
                <w:rtl/>
              </w:rPr>
              <w:t>0</w:t>
            </w:r>
          </w:p>
        </w:tc>
        <w:tc>
          <w:tcPr>
            <w:tcW w:w="6816" w:type="dxa"/>
            <w:vMerge/>
            <w:tcBorders>
              <w:left w:val="single" w:sz="4" w:space="0" w:color="auto"/>
            </w:tcBorders>
          </w:tcPr>
          <w:p w:rsidR="002F6EFF" w:rsidRDefault="002F6EFF" w:rsidP="00B37151">
            <w:pPr>
              <w:spacing w:after="0" w:line="240" w:lineRule="auto"/>
              <w:jc w:val="right"/>
              <w:rPr>
                <w:noProof/>
                <w:lang w:bidi="ar-SA"/>
              </w:rPr>
            </w:pPr>
          </w:p>
        </w:tc>
      </w:tr>
      <w:tr w:rsidR="002F6EFF" w:rsidRPr="00A4561C" w:rsidTr="00B37151">
        <w:trPr>
          <w:trHeight w:val="453"/>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F6EFF" w:rsidRDefault="002F6EFF" w:rsidP="00B37151">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ب: رودخانه  </w:t>
            </w:r>
            <w:r w:rsidRPr="002E3447">
              <w:rPr>
                <w:rFonts w:cs="B Nazanin" w:hint="cs"/>
                <w:color w:val="FF0000"/>
                <w:sz w:val="24"/>
                <w:szCs w:val="24"/>
                <w:rtl/>
              </w:rPr>
              <w:t>*</w:t>
            </w:r>
            <w:r w:rsidRPr="001D7AB8">
              <w:rPr>
                <w:rFonts w:cs="B Nazanin"/>
                <w:sz w:val="24"/>
                <w:szCs w:val="24"/>
                <w:rtl/>
              </w:rPr>
              <w:t xml:space="preserve">              ج: چاه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816" w:type="dxa"/>
            <w:vMerge/>
            <w:tcBorders>
              <w:left w:val="single" w:sz="4" w:space="0" w:color="auto"/>
            </w:tcBorders>
          </w:tcPr>
          <w:p w:rsidR="002F6EFF" w:rsidRDefault="002F6EFF" w:rsidP="00B37151">
            <w:pPr>
              <w:spacing w:after="0" w:line="240" w:lineRule="auto"/>
              <w:jc w:val="right"/>
              <w:rPr>
                <w:noProof/>
                <w:lang w:bidi="ar-SA"/>
              </w:rPr>
            </w:pPr>
          </w:p>
        </w:tc>
      </w:tr>
      <w:tr w:rsidR="002F6EFF" w:rsidRPr="00A4561C" w:rsidTr="00B37151">
        <w:trPr>
          <w:trHeight w:val="487"/>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F6EFF" w:rsidRDefault="002F6EFF" w:rsidP="00B37151">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2F6EFF" w:rsidRPr="00A4561C" w:rsidRDefault="002F6EFF" w:rsidP="00B37151">
            <w:pPr>
              <w:tabs>
                <w:tab w:val="center" w:pos="4715"/>
              </w:tabs>
              <w:spacing w:after="0" w:line="240" w:lineRule="auto"/>
              <w:rPr>
                <w:rFonts w:cs="B Nazanin"/>
                <w:sz w:val="24"/>
                <w:szCs w:val="24"/>
                <w:rtl/>
              </w:rPr>
            </w:pPr>
            <w:r>
              <w:rPr>
                <w:rFonts w:cs="B Nazanin" w:hint="cs"/>
                <w:sz w:val="24"/>
                <w:szCs w:val="24"/>
                <w:rtl/>
              </w:rPr>
              <w:t>میانگین دما(درجه سانتيگراد):</w:t>
            </w:r>
            <w:r>
              <w:rPr>
                <w:rFonts w:cs="B Nazanin"/>
                <w:sz w:val="24"/>
                <w:szCs w:val="24"/>
              </w:rPr>
              <w:t xml:space="preserve">  </w:t>
            </w:r>
            <w:r>
              <w:rPr>
                <w:rFonts w:cs="B Nazanin" w:hint="cs"/>
                <w:sz w:val="24"/>
                <w:szCs w:val="24"/>
                <w:rtl/>
              </w:rPr>
              <w:t xml:space="preserve">  </w:t>
            </w:r>
            <w:r>
              <w:rPr>
                <w:rFonts w:cs="B Nazanin" w:hint="cs"/>
                <w:color w:val="FF0000"/>
                <w:sz w:val="24"/>
                <w:szCs w:val="24"/>
                <w:rtl/>
              </w:rPr>
              <w:t>31</w:t>
            </w:r>
            <w:r w:rsidRPr="00CA173C">
              <w:rPr>
                <w:rFonts w:cs="B Nazanin" w:hint="cs"/>
                <w:color w:val="FF0000"/>
                <w:sz w:val="24"/>
                <w:szCs w:val="24"/>
                <w:rtl/>
              </w:rPr>
              <w:t xml:space="preserve">  </w:t>
            </w:r>
            <w:r>
              <w:rPr>
                <w:rFonts w:cs="B Nazanin" w:hint="cs"/>
                <w:color w:val="FF0000"/>
                <w:sz w:val="24"/>
                <w:szCs w:val="24"/>
                <w:rtl/>
              </w:rPr>
              <w:t xml:space="preserve">      </w:t>
            </w:r>
            <w:r>
              <w:rPr>
                <w:rFonts w:cs="B Nazanin" w:hint="cs"/>
                <w:sz w:val="24"/>
                <w:szCs w:val="24"/>
                <w:rtl/>
              </w:rPr>
              <w:t>میانگین بارش(ميليمتر):</w:t>
            </w:r>
            <w:r>
              <w:rPr>
                <w:rFonts w:cs="B Nazanin" w:hint="cs"/>
                <w:color w:val="FF0000"/>
                <w:sz w:val="24"/>
                <w:szCs w:val="24"/>
                <w:rtl/>
              </w:rPr>
              <w:t xml:space="preserve">   266  </w:t>
            </w:r>
            <w:r>
              <w:rPr>
                <w:rFonts w:cs="B Nazanin" w:hint="cs"/>
                <w:sz w:val="24"/>
                <w:szCs w:val="24"/>
                <w:rtl/>
              </w:rPr>
              <w:t xml:space="preserve">       اقلیم منطقه:  </w:t>
            </w:r>
            <w:r w:rsidRPr="00CA173C">
              <w:rPr>
                <w:rFonts w:cs="B Nazanin" w:hint="cs"/>
                <w:color w:val="FF0000"/>
                <w:sz w:val="24"/>
                <w:szCs w:val="24"/>
                <w:rtl/>
              </w:rPr>
              <w:t xml:space="preserve">نیمه </w:t>
            </w:r>
            <w:r>
              <w:rPr>
                <w:rFonts w:cs="B Nazanin" w:hint="cs"/>
                <w:color w:val="FF0000"/>
                <w:sz w:val="24"/>
                <w:szCs w:val="24"/>
                <w:rtl/>
              </w:rPr>
              <w:t>گرمسیری</w:t>
            </w:r>
            <w:r w:rsidRPr="00CA173C">
              <w:rPr>
                <w:rFonts w:cs="B Nazanin" w:hint="cs"/>
                <w:color w:val="FF0000"/>
                <w:sz w:val="24"/>
                <w:szCs w:val="24"/>
                <w:rtl/>
              </w:rPr>
              <w:t xml:space="preserve">                                                                                                                                                                                                                                                                                                                                                </w:t>
            </w:r>
          </w:p>
        </w:tc>
        <w:tc>
          <w:tcPr>
            <w:tcW w:w="6816" w:type="dxa"/>
            <w:vMerge/>
            <w:tcBorders>
              <w:left w:val="single" w:sz="4" w:space="0" w:color="auto"/>
            </w:tcBorders>
          </w:tcPr>
          <w:p w:rsidR="002F6EFF" w:rsidRDefault="002F6EFF" w:rsidP="00B37151">
            <w:pPr>
              <w:spacing w:after="0" w:line="240" w:lineRule="auto"/>
              <w:jc w:val="right"/>
              <w:rPr>
                <w:noProof/>
                <w:lang w:bidi="ar-SA"/>
              </w:rPr>
            </w:pPr>
          </w:p>
        </w:tc>
      </w:tr>
      <w:tr w:rsidR="002F6EFF" w:rsidRPr="00A4561C" w:rsidTr="00B37151">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F6EFF" w:rsidRPr="00A4561C" w:rsidRDefault="002F6EFF" w:rsidP="00B37151">
            <w:pPr>
              <w:spacing w:after="0" w:line="240" w:lineRule="auto"/>
              <w:rPr>
                <w:rFonts w:cs="B Nazanin"/>
                <w:sz w:val="24"/>
                <w:szCs w:val="24"/>
                <w:rtl/>
              </w:rPr>
            </w:pPr>
            <w:r>
              <w:rPr>
                <w:rFonts w:cs="B Nazanin" w:hint="cs"/>
                <w:sz w:val="24"/>
                <w:szCs w:val="24"/>
                <w:rtl/>
              </w:rPr>
              <w:t xml:space="preserve">11-بافت خاک: </w:t>
            </w:r>
            <w:r w:rsidRPr="00E34EE4">
              <w:rPr>
                <w:rFonts w:cs="B Nazanin" w:hint="cs"/>
                <w:color w:val="FF0000"/>
                <w:sz w:val="24"/>
                <w:szCs w:val="24"/>
                <w:rtl/>
              </w:rPr>
              <w:t>رسی لومی-</w:t>
            </w:r>
            <w:r>
              <w:rPr>
                <w:rFonts w:cs="B Nazanin" w:hint="cs"/>
                <w:sz w:val="24"/>
                <w:szCs w:val="24"/>
                <w:rtl/>
              </w:rPr>
              <w:t xml:space="preserve"> </w:t>
            </w:r>
            <w:r>
              <w:rPr>
                <w:rFonts w:cs="B Nazanin" w:hint="cs"/>
                <w:color w:val="FF0000"/>
                <w:sz w:val="24"/>
                <w:szCs w:val="24"/>
                <w:rtl/>
              </w:rPr>
              <w:t>لومی شنی</w:t>
            </w:r>
            <w:r>
              <w:rPr>
                <w:rFonts w:cs="B Nazanin" w:hint="cs"/>
                <w:sz w:val="24"/>
                <w:szCs w:val="24"/>
                <w:rtl/>
              </w:rPr>
              <w:t xml:space="preserve">          12-وضعيت حصار:  </w:t>
            </w:r>
            <w:r>
              <w:rPr>
                <w:rFonts w:cs="B Nazanin" w:hint="cs"/>
                <w:color w:val="FF0000"/>
                <w:sz w:val="24"/>
                <w:szCs w:val="24"/>
                <w:rtl/>
              </w:rPr>
              <w:t>نرده و دیوار</w:t>
            </w:r>
            <w:r>
              <w:rPr>
                <w:rFonts w:cs="B Nazanin" w:hint="cs"/>
                <w:sz w:val="24"/>
                <w:szCs w:val="24"/>
                <w:rtl/>
              </w:rPr>
              <w:t xml:space="preserve">        13-وضعيت مالکیت :  </w:t>
            </w:r>
            <w:r w:rsidRPr="00620729">
              <w:rPr>
                <w:rFonts w:cs="B Nazanin" w:hint="cs"/>
                <w:color w:val="FF0000"/>
                <w:sz w:val="24"/>
                <w:szCs w:val="24"/>
                <w:rtl/>
              </w:rPr>
              <w:t>سند</w:t>
            </w:r>
            <w:r>
              <w:rPr>
                <w:rFonts w:cs="B Nazanin" w:hint="cs"/>
                <w:color w:val="FF0000"/>
                <w:sz w:val="24"/>
                <w:szCs w:val="24"/>
                <w:rtl/>
              </w:rPr>
              <w:t xml:space="preserve"> دا</w:t>
            </w:r>
            <w:r w:rsidRPr="00620729">
              <w:rPr>
                <w:rFonts w:cs="B Nazanin" w:hint="cs"/>
                <w:color w:val="FF0000"/>
                <w:sz w:val="24"/>
                <w:szCs w:val="24"/>
                <w:rtl/>
              </w:rPr>
              <w:t>رد</w:t>
            </w:r>
            <w:r w:rsidRPr="00A4561C">
              <w:rPr>
                <w:rFonts w:cs="B Nazanin" w:hint="cs"/>
                <w:sz w:val="24"/>
                <w:szCs w:val="24"/>
                <w:rtl/>
              </w:rPr>
              <w:t xml:space="preserve">                   </w:t>
            </w:r>
          </w:p>
        </w:tc>
        <w:tc>
          <w:tcPr>
            <w:tcW w:w="6816" w:type="dxa"/>
            <w:vMerge/>
            <w:tcBorders>
              <w:left w:val="single" w:sz="4" w:space="0" w:color="auto"/>
            </w:tcBorders>
          </w:tcPr>
          <w:p w:rsidR="002F6EFF" w:rsidRPr="0052410D" w:rsidRDefault="002F6EFF" w:rsidP="00B37151">
            <w:pPr>
              <w:spacing w:after="0" w:line="240" w:lineRule="auto"/>
              <w:jc w:val="center"/>
              <w:rPr>
                <w:rFonts w:cs="B Nazanin"/>
                <w:sz w:val="24"/>
                <w:szCs w:val="24"/>
                <w:rtl/>
              </w:rPr>
            </w:pPr>
          </w:p>
        </w:tc>
      </w:tr>
      <w:tr w:rsidR="002F6EFF" w:rsidRPr="00A4561C" w:rsidTr="004C62C5">
        <w:trPr>
          <w:trHeight w:val="737"/>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F6EFF" w:rsidRDefault="002F6EFF" w:rsidP="004C62C5">
            <w:pPr>
              <w:spacing w:after="0" w:line="240" w:lineRule="auto"/>
              <w:rPr>
                <w:rFonts w:cs="B Nazanin"/>
                <w:sz w:val="24"/>
                <w:szCs w:val="24"/>
                <w:rtl/>
              </w:rPr>
            </w:pPr>
            <w:r>
              <w:rPr>
                <w:rFonts w:cs="B Nazanin" w:hint="cs"/>
                <w:sz w:val="24"/>
                <w:szCs w:val="24"/>
                <w:rtl/>
              </w:rPr>
              <w:t xml:space="preserve">توضيحات: </w:t>
            </w:r>
          </w:p>
        </w:tc>
        <w:tc>
          <w:tcPr>
            <w:tcW w:w="6816" w:type="dxa"/>
            <w:vMerge/>
            <w:tcBorders>
              <w:left w:val="single" w:sz="4" w:space="0" w:color="auto"/>
            </w:tcBorders>
          </w:tcPr>
          <w:p w:rsidR="002F6EFF" w:rsidRPr="0052410D" w:rsidRDefault="002F6EFF" w:rsidP="00B37151">
            <w:pPr>
              <w:spacing w:after="0" w:line="240" w:lineRule="auto"/>
              <w:jc w:val="center"/>
              <w:rPr>
                <w:rFonts w:cs="B Nazanin"/>
                <w:sz w:val="24"/>
                <w:szCs w:val="24"/>
                <w:rtl/>
              </w:rPr>
            </w:pPr>
          </w:p>
        </w:tc>
      </w:tr>
    </w:tbl>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2F6EFF" w:rsidRDefault="002F6EFF" w:rsidP="002F6EFF">
      <w:pPr>
        <w:tabs>
          <w:tab w:val="right" w:pos="270"/>
          <w:tab w:val="right" w:pos="424"/>
        </w:tabs>
        <w:spacing w:after="0" w:line="240" w:lineRule="auto"/>
        <w:ind w:hanging="648"/>
        <w:rPr>
          <w:rFonts w:cs="B Titr"/>
          <w:b/>
          <w:bCs/>
          <w:sz w:val="24"/>
          <w:szCs w:val="24"/>
        </w:rPr>
      </w:pPr>
      <w:r>
        <w:rPr>
          <w:rFonts w:cs="B Titr" w:hint="cs"/>
          <w:b/>
          <w:bCs/>
          <w:sz w:val="24"/>
          <w:szCs w:val="24"/>
          <w:rtl/>
        </w:rPr>
        <w:t>ب</w:t>
      </w:r>
      <w:r w:rsidRPr="00A547EB">
        <w:rPr>
          <w:rFonts w:cs="B Titr" w:hint="cs"/>
          <w:b/>
          <w:bCs/>
          <w:sz w:val="24"/>
          <w:szCs w:val="24"/>
          <w:rtl/>
        </w:rPr>
        <w:t xml:space="preserve">- اطلاعات پروژه پیشنهادی </w:t>
      </w:r>
    </w:p>
    <w:tbl>
      <w:tblPr>
        <w:bidiVisual/>
        <w:tblW w:w="15302" w:type="dxa"/>
        <w:jc w:val="center"/>
        <w:tblLook w:val="04A0" w:firstRow="1" w:lastRow="0" w:firstColumn="1" w:lastColumn="0" w:noHBand="0" w:noVBand="1"/>
      </w:tblPr>
      <w:tblGrid>
        <w:gridCol w:w="16430"/>
      </w:tblGrid>
      <w:tr w:rsidR="002F6EFF" w:rsidRPr="00131D88" w:rsidTr="00B37151">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
              <w:gridCol w:w="2519"/>
              <w:gridCol w:w="1536"/>
              <w:gridCol w:w="903"/>
              <w:gridCol w:w="1124"/>
              <w:gridCol w:w="1394"/>
              <w:gridCol w:w="1117"/>
              <w:gridCol w:w="1470"/>
              <w:gridCol w:w="1465"/>
              <w:gridCol w:w="1317"/>
              <w:gridCol w:w="898"/>
              <w:gridCol w:w="608"/>
              <w:gridCol w:w="919"/>
            </w:tblGrid>
            <w:tr w:rsidR="002F6EFF" w:rsidRPr="0052410D" w:rsidTr="00B37151">
              <w:trPr>
                <w:trHeight w:val="273"/>
              </w:trPr>
              <w:tc>
                <w:tcPr>
                  <w:tcW w:w="595" w:type="dxa"/>
                  <w:vMerge w:val="restart"/>
                  <w:shd w:val="clear" w:color="auto" w:fill="C5E0B3" w:themeFill="accent6" w:themeFillTint="66"/>
                  <w:hideMark/>
                </w:tcPr>
                <w:p w:rsidR="002F6EFF" w:rsidRPr="00047B45" w:rsidRDefault="002F6EFF" w:rsidP="00B37151">
                  <w:pPr>
                    <w:spacing w:after="0" w:line="240" w:lineRule="auto"/>
                    <w:jc w:val="center"/>
                    <w:rPr>
                      <w:rFonts w:eastAsia="Times New Roman" w:cs="B Nazanin"/>
                      <w:sz w:val="20"/>
                      <w:szCs w:val="20"/>
                      <w:lang w:bidi="ar-SA"/>
                    </w:rPr>
                  </w:pPr>
                  <w:r w:rsidRPr="00047B45">
                    <w:rPr>
                      <w:rFonts w:eastAsia="Times New Roman" w:cs="B Nazanin" w:hint="cs"/>
                      <w:sz w:val="20"/>
                      <w:szCs w:val="20"/>
                      <w:rtl/>
                      <w:lang w:bidi="ar-SA"/>
                    </w:rPr>
                    <w:t>ردیف</w:t>
                  </w:r>
                </w:p>
              </w:tc>
              <w:tc>
                <w:tcPr>
                  <w:tcW w:w="2519" w:type="dxa"/>
                  <w:vMerge w:val="restart"/>
                  <w:shd w:val="clear" w:color="auto" w:fill="C5E0B3" w:themeFill="accent6" w:themeFillTint="66"/>
                </w:tcPr>
                <w:p w:rsidR="002F6EFF" w:rsidRPr="00047B45" w:rsidRDefault="002F6EFF" w:rsidP="00B37151">
                  <w:pPr>
                    <w:spacing w:after="0" w:line="240" w:lineRule="auto"/>
                    <w:rPr>
                      <w:rFonts w:eastAsia="Times New Roman" w:cs="B Nazanin"/>
                      <w:b/>
                      <w:bCs/>
                      <w:color w:val="000000"/>
                      <w:sz w:val="20"/>
                      <w:szCs w:val="20"/>
                      <w:lang w:bidi="ar-SA"/>
                    </w:rPr>
                  </w:pPr>
                  <w:r w:rsidRPr="00047B45">
                    <w:rPr>
                      <w:rFonts w:eastAsia="Times New Roman" w:cs="B Nazanin" w:hint="cs"/>
                      <w:color w:val="000000"/>
                      <w:sz w:val="20"/>
                      <w:szCs w:val="20"/>
                      <w:rtl/>
                      <w:lang w:bidi="ar-SA"/>
                    </w:rPr>
                    <w:t>عنوان پروژه پيشنهادی</w:t>
                  </w:r>
                </w:p>
              </w:tc>
              <w:tc>
                <w:tcPr>
                  <w:tcW w:w="1536" w:type="dxa"/>
                  <w:vMerge w:val="restart"/>
                  <w:shd w:val="clear" w:color="auto" w:fill="C5E0B3" w:themeFill="accent6" w:themeFillTint="66"/>
                  <w:hideMark/>
                </w:tcPr>
                <w:p w:rsidR="002F6EFF" w:rsidRPr="00047B45" w:rsidRDefault="002F6EFF" w:rsidP="00B37151">
                  <w:pPr>
                    <w:spacing w:after="0" w:line="240" w:lineRule="auto"/>
                    <w:jc w:val="center"/>
                    <w:rPr>
                      <w:rFonts w:eastAsia="Times New Roman" w:cs="B Nazanin"/>
                      <w:color w:val="000000"/>
                      <w:sz w:val="20"/>
                      <w:szCs w:val="20"/>
                      <w:rtl/>
                    </w:rPr>
                  </w:pPr>
                </w:p>
                <w:p w:rsidR="002F6EFF" w:rsidRPr="00047B45" w:rsidRDefault="002F6EFF" w:rsidP="00B37151">
                  <w:pPr>
                    <w:spacing w:after="0" w:line="240" w:lineRule="auto"/>
                    <w:jc w:val="center"/>
                    <w:rPr>
                      <w:rFonts w:eastAsia="Times New Roman" w:cs="B Nazanin"/>
                      <w:color w:val="000000"/>
                      <w:sz w:val="20"/>
                      <w:szCs w:val="20"/>
                      <w:rtl/>
                    </w:rPr>
                  </w:pPr>
                  <w:r w:rsidRPr="00047B45">
                    <w:rPr>
                      <w:rFonts w:eastAsia="Times New Roman" w:cs="B Nazanin" w:hint="cs"/>
                      <w:color w:val="000000"/>
                      <w:sz w:val="20"/>
                      <w:szCs w:val="20"/>
                      <w:rtl/>
                    </w:rPr>
                    <w:t>گروه پروژه</w:t>
                  </w:r>
                </w:p>
              </w:tc>
              <w:tc>
                <w:tcPr>
                  <w:tcW w:w="4538" w:type="dxa"/>
                  <w:gridSpan w:val="4"/>
                  <w:shd w:val="clear" w:color="auto" w:fill="C5E0B3" w:themeFill="accent6" w:themeFillTint="66"/>
                </w:tcPr>
                <w:p w:rsidR="002F6EFF" w:rsidRPr="00047B45" w:rsidRDefault="002F6EFF" w:rsidP="00B37151">
                  <w:pPr>
                    <w:spacing w:after="0" w:line="240" w:lineRule="auto"/>
                    <w:jc w:val="center"/>
                    <w:rPr>
                      <w:rFonts w:eastAsia="Times New Roman" w:cs="B Nazanin"/>
                      <w:color w:val="000000"/>
                      <w:sz w:val="20"/>
                      <w:szCs w:val="20"/>
                      <w:rtl/>
                      <w:lang w:bidi="ar-SA"/>
                    </w:rPr>
                  </w:pPr>
                  <w:r w:rsidRPr="00047B45">
                    <w:rPr>
                      <w:rFonts w:eastAsia="Times New Roman" w:cs="B Nazanin" w:hint="cs"/>
                      <w:color w:val="000000"/>
                      <w:sz w:val="20"/>
                      <w:szCs w:val="20"/>
                      <w:rtl/>
                      <w:lang w:bidi="ar-SA"/>
                    </w:rPr>
                    <w:t>آورده مرکز</w:t>
                  </w:r>
                </w:p>
              </w:tc>
              <w:tc>
                <w:tcPr>
                  <w:tcW w:w="1470" w:type="dxa"/>
                  <w:vMerge w:val="restart"/>
                  <w:shd w:val="clear" w:color="auto" w:fill="C5E0B3" w:themeFill="accent6" w:themeFillTint="66"/>
                  <w:hideMark/>
                </w:tcPr>
                <w:p w:rsidR="002F6EFF" w:rsidRPr="00047B45" w:rsidRDefault="002F6EFF" w:rsidP="00B37151">
                  <w:pPr>
                    <w:spacing w:after="0" w:line="240" w:lineRule="auto"/>
                    <w:jc w:val="center"/>
                    <w:rPr>
                      <w:rFonts w:eastAsia="Times New Roman" w:cs="B Nazanin"/>
                      <w:color w:val="000000"/>
                      <w:sz w:val="20"/>
                      <w:szCs w:val="20"/>
                      <w:rtl/>
                      <w:lang w:bidi="ar-SA"/>
                    </w:rPr>
                  </w:pPr>
                  <w:r w:rsidRPr="00047B45">
                    <w:rPr>
                      <w:rFonts w:eastAsia="Times New Roman" w:cs="B Nazanin" w:hint="cs"/>
                      <w:color w:val="000000"/>
                      <w:sz w:val="20"/>
                      <w:szCs w:val="20"/>
                      <w:rtl/>
                      <w:lang w:bidi="ar-SA"/>
                    </w:rPr>
                    <w:t>برآورد سرمايه گذاری مورد نياز (ميليون ريال)</w:t>
                  </w:r>
                </w:p>
              </w:tc>
              <w:tc>
                <w:tcPr>
                  <w:tcW w:w="1465" w:type="dxa"/>
                  <w:vMerge w:val="restart"/>
                  <w:shd w:val="clear" w:color="auto" w:fill="C5E0B3" w:themeFill="accent6" w:themeFillTint="66"/>
                  <w:hideMark/>
                </w:tcPr>
                <w:p w:rsidR="002F6EFF" w:rsidRPr="00047B45" w:rsidRDefault="002F6EFF" w:rsidP="00B37151">
                  <w:pPr>
                    <w:spacing w:after="0" w:line="240" w:lineRule="auto"/>
                    <w:jc w:val="center"/>
                    <w:rPr>
                      <w:rFonts w:eastAsia="Times New Roman" w:cs="B Nazanin"/>
                      <w:color w:val="000000"/>
                      <w:sz w:val="20"/>
                      <w:szCs w:val="20"/>
                      <w:rtl/>
                      <w:lang w:bidi="ar-SA"/>
                    </w:rPr>
                  </w:pPr>
                  <w:r w:rsidRPr="00047B45">
                    <w:rPr>
                      <w:rFonts w:eastAsia="Times New Roman" w:cs="B Nazanin" w:hint="cs"/>
                      <w:color w:val="000000"/>
                      <w:sz w:val="20"/>
                      <w:szCs w:val="20"/>
                      <w:rtl/>
                      <w:lang w:bidi="ar-SA"/>
                    </w:rPr>
                    <w:t>برآورد ميانگين هزينه جاری ساليانه (ميليون ريال)</w:t>
                  </w:r>
                </w:p>
              </w:tc>
              <w:tc>
                <w:tcPr>
                  <w:tcW w:w="1317" w:type="dxa"/>
                  <w:vMerge w:val="restart"/>
                  <w:shd w:val="clear" w:color="auto" w:fill="C5E0B3" w:themeFill="accent6" w:themeFillTint="66"/>
                  <w:hideMark/>
                </w:tcPr>
                <w:p w:rsidR="002F6EFF" w:rsidRPr="00047B45" w:rsidRDefault="002F6EFF" w:rsidP="00B37151">
                  <w:pPr>
                    <w:spacing w:after="0" w:line="240" w:lineRule="auto"/>
                    <w:jc w:val="center"/>
                    <w:rPr>
                      <w:rFonts w:eastAsia="Times New Roman" w:cs="B Nazanin"/>
                      <w:color w:val="000000"/>
                      <w:sz w:val="20"/>
                      <w:szCs w:val="20"/>
                      <w:rtl/>
                      <w:lang w:bidi="ar-SA"/>
                    </w:rPr>
                  </w:pPr>
                  <w:r w:rsidRPr="00047B45">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2F6EFF" w:rsidRPr="00047B45" w:rsidRDefault="002F6EFF" w:rsidP="00B37151">
                  <w:pPr>
                    <w:spacing w:after="0" w:line="240" w:lineRule="auto"/>
                    <w:jc w:val="center"/>
                    <w:rPr>
                      <w:rFonts w:eastAsia="Times New Roman" w:cs="B Nazanin"/>
                      <w:color w:val="000000"/>
                      <w:sz w:val="20"/>
                      <w:szCs w:val="20"/>
                      <w:rtl/>
                      <w:lang w:bidi="ar-SA"/>
                    </w:rPr>
                  </w:pPr>
                  <w:r w:rsidRPr="00047B45">
                    <w:rPr>
                      <w:rFonts w:eastAsia="Times New Roman" w:cs="B Nazanin" w:hint="cs"/>
                      <w:color w:val="000000"/>
                      <w:sz w:val="20"/>
                      <w:szCs w:val="20"/>
                      <w:rtl/>
                      <w:lang w:bidi="ar-SA"/>
                    </w:rPr>
                    <w:t>دوره بهره برداری (سال)</w:t>
                  </w:r>
                </w:p>
              </w:tc>
              <w:tc>
                <w:tcPr>
                  <w:tcW w:w="608" w:type="dxa"/>
                  <w:vMerge w:val="restart"/>
                  <w:shd w:val="clear" w:color="auto" w:fill="C5E0B3" w:themeFill="accent6" w:themeFillTint="66"/>
                </w:tcPr>
                <w:p w:rsidR="002F6EFF" w:rsidRPr="00047B45" w:rsidRDefault="002F6EFF" w:rsidP="00B37151">
                  <w:pPr>
                    <w:spacing w:after="0" w:line="240" w:lineRule="auto"/>
                    <w:jc w:val="center"/>
                    <w:rPr>
                      <w:rFonts w:eastAsia="Times New Roman" w:cs="B Nazanin"/>
                      <w:color w:val="000000"/>
                      <w:sz w:val="20"/>
                      <w:szCs w:val="20"/>
                    </w:rPr>
                  </w:pPr>
                </w:p>
                <w:p w:rsidR="002F6EFF" w:rsidRPr="00047B45" w:rsidRDefault="002F6EFF" w:rsidP="00B37151">
                  <w:pPr>
                    <w:spacing w:after="0" w:line="240" w:lineRule="auto"/>
                    <w:jc w:val="center"/>
                    <w:rPr>
                      <w:rFonts w:eastAsia="Times New Roman" w:cs="B Nazanin"/>
                      <w:color w:val="000000"/>
                      <w:sz w:val="20"/>
                      <w:szCs w:val="20"/>
                      <w:rtl/>
                    </w:rPr>
                  </w:pPr>
                  <w:r w:rsidRPr="00047B45">
                    <w:rPr>
                      <w:rFonts w:eastAsia="Times New Roman" w:cs="B Nazanin" w:hint="cs"/>
                      <w:color w:val="000000"/>
                      <w:sz w:val="20"/>
                      <w:szCs w:val="20"/>
                      <w:rtl/>
                    </w:rPr>
                    <w:t>نرخ</w:t>
                  </w:r>
                </w:p>
                <w:p w:rsidR="002F6EFF" w:rsidRPr="00047B45" w:rsidRDefault="002F6EFF" w:rsidP="00B37151">
                  <w:pPr>
                    <w:spacing w:after="0" w:line="240" w:lineRule="auto"/>
                    <w:jc w:val="center"/>
                    <w:rPr>
                      <w:rFonts w:eastAsia="Times New Roman" w:cs="B Nazanin"/>
                      <w:color w:val="000000"/>
                      <w:sz w:val="20"/>
                      <w:szCs w:val="20"/>
                    </w:rPr>
                  </w:pPr>
                  <w:r w:rsidRPr="00047B45">
                    <w:rPr>
                      <w:rFonts w:eastAsia="Times New Roman" w:cs="B Nazanin"/>
                      <w:color w:val="000000"/>
                      <w:sz w:val="20"/>
                      <w:szCs w:val="20"/>
                    </w:rPr>
                    <w:t>B/C</w:t>
                  </w:r>
                </w:p>
              </w:tc>
              <w:tc>
                <w:tcPr>
                  <w:tcW w:w="919" w:type="dxa"/>
                  <w:vMerge w:val="restart"/>
                  <w:shd w:val="clear" w:color="auto" w:fill="C5E0B3" w:themeFill="accent6" w:themeFillTint="66"/>
                </w:tcPr>
                <w:p w:rsidR="002F6EFF" w:rsidRPr="00047B45" w:rsidRDefault="002F6EFF" w:rsidP="00B37151">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2F6EFF" w:rsidRPr="0052410D" w:rsidTr="00B37151">
              <w:trPr>
                <w:trHeight w:val="821"/>
              </w:trPr>
              <w:tc>
                <w:tcPr>
                  <w:tcW w:w="595" w:type="dxa"/>
                  <w:vMerge/>
                  <w:shd w:val="clear" w:color="auto" w:fill="E2F0D9"/>
                  <w:hideMark/>
                </w:tcPr>
                <w:p w:rsidR="002F6EFF" w:rsidRPr="00A30BA1" w:rsidRDefault="002F6EFF" w:rsidP="00B37151">
                  <w:pPr>
                    <w:spacing w:after="0" w:line="240" w:lineRule="auto"/>
                    <w:jc w:val="center"/>
                    <w:rPr>
                      <w:rFonts w:eastAsia="Times New Roman" w:cs="B Mitra"/>
                      <w:b/>
                      <w:bCs/>
                      <w:color w:val="000000"/>
                      <w:sz w:val="24"/>
                      <w:szCs w:val="24"/>
                      <w:lang w:bidi="ar-SA"/>
                    </w:rPr>
                  </w:pPr>
                </w:p>
              </w:tc>
              <w:tc>
                <w:tcPr>
                  <w:tcW w:w="2519" w:type="dxa"/>
                  <w:vMerge/>
                  <w:shd w:val="clear" w:color="auto" w:fill="E2F0D9"/>
                </w:tcPr>
                <w:p w:rsidR="002F6EFF" w:rsidRPr="00A30BA1" w:rsidRDefault="002F6EFF" w:rsidP="00B37151">
                  <w:pPr>
                    <w:spacing w:after="0" w:line="240" w:lineRule="auto"/>
                    <w:jc w:val="center"/>
                    <w:rPr>
                      <w:rFonts w:eastAsia="Times New Roman" w:cs="B Mitra"/>
                      <w:b/>
                      <w:bCs/>
                      <w:color w:val="000000"/>
                      <w:sz w:val="24"/>
                      <w:szCs w:val="24"/>
                      <w:lang w:bidi="ar-SA"/>
                    </w:rPr>
                  </w:pPr>
                </w:p>
              </w:tc>
              <w:tc>
                <w:tcPr>
                  <w:tcW w:w="1536" w:type="dxa"/>
                  <w:vMerge/>
                  <w:shd w:val="clear" w:color="auto" w:fill="E2F0D9"/>
                </w:tcPr>
                <w:p w:rsidR="002F6EFF" w:rsidRPr="00A30BA1" w:rsidRDefault="002F6EFF" w:rsidP="00B37151">
                  <w:pPr>
                    <w:spacing w:after="0" w:line="240" w:lineRule="auto"/>
                    <w:jc w:val="center"/>
                    <w:rPr>
                      <w:rFonts w:eastAsia="Times New Roman" w:cs="B Mitra"/>
                      <w:b/>
                      <w:bCs/>
                      <w:color w:val="000000"/>
                      <w:sz w:val="24"/>
                      <w:szCs w:val="24"/>
                      <w:rtl/>
                      <w:lang w:bidi="ar-SA"/>
                    </w:rPr>
                  </w:pPr>
                </w:p>
              </w:tc>
              <w:tc>
                <w:tcPr>
                  <w:tcW w:w="903" w:type="dxa"/>
                  <w:shd w:val="clear" w:color="auto" w:fill="C5E0B3" w:themeFill="accent6" w:themeFillTint="66"/>
                </w:tcPr>
                <w:p w:rsidR="002F6EFF" w:rsidRPr="004B5B5C" w:rsidRDefault="002F6EFF" w:rsidP="00B37151">
                  <w:pPr>
                    <w:spacing w:after="0" w:line="240" w:lineRule="auto"/>
                    <w:jc w:val="center"/>
                    <w:rPr>
                      <w:rFonts w:eastAsia="Times New Roman" w:cs="B Nazanin"/>
                      <w:b/>
                      <w:bCs/>
                      <w:color w:val="000000"/>
                      <w:sz w:val="20"/>
                      <w:szCs w:val="20"/>
                      <w:rtl/>
                      <w:lang w:bidi="ar-SA"/>
                    </w:rPr>
                  </w:pPr>
                  <w:r w:rsidRPr="004B5B5C">
                    <w:rPr>
                      <w:rFonts w:eastAsia="Times New Roman" w:cs="B Nazanin" w:hint="cs"/>
                      <w:b/>
                      <w:bCs/>
                      <w:color w:val="000000"/>
                      <w:sz w:val="20"/>
                      <w:szCs w:val="20"/>
                      <w:rtl/>
                      <w:lang w:bidi="ar-SA"/>
                    </w:rPr>
                    <w:t>زمين (هکتار)</w:t>
                  </w:r>
                </w:p>
              </w:tc>
              <w:tc>
                <w:tcPr>
                  <w:tcW w:w="1124" w:type="dxa"/>
                  <w:shd w:val="clear" w:color="auto" w:fill="C5E0B3" w:themeFill="accent6" w:themeFillTint="66"/>
                </w:tcPr>
                <w:p w:rsidR="002F6EFF" w:rsidRPr="004B5B5C" w:rsidRDefault="002F6EFF" w:rsidP="00B37151">
                  <w:pPr>
                    <w:spacing w:after="0" w:line="240" w:lineRule="auto"/>
                    <w:jc w:val="center"/>
                    <w:rPr>
                      <w:rFonts w:eastAsia="Times New Roman" w:cs="B Nazanin"/>
                      <w:b/>
                      <w:bCs/>
                      <w:color w:val="000000"/>
                      <w:sz w:val="20"/>
                      <w:szCs w:val="20"/>
                      <w:rtl/>
                      <w:lang w:bidi="ar-SA"/>
                    </w:rPr>
                  </w:pPr>
                  <w:r w:rsidRPr="004B5B5C">
                    <w:rPr>
                      <w:rFonts w:eastAsia="Times New Roman" w:cs="B Nazanin" w:hint="cs"/>
                      <w:b/>
                      <w:bCs/>
                      <w:color w:val="000000"/>
                      <w:sz w:val="20"/>
                      <w:szCs w:val="20"/>
                      <w:rtl/>
                      <w:lang w:bidi="ar-SA"/>
                    </w:rPr>
                    <w:t xml:space="preserve">اعيان </w:t>
                  </w:r>
                  <w:r w:rsidRPr="004B5B5C">
                    <w:rPr>
                      <w:rFonts w:eastAsia="Times New Roman" w:cs="B Nazanin" w:hint="cs"/>
                      <w:b/>
                      <w:bCs/>
                      <w:color w:val="000000"/>
                      <w:sz w:val="20"/>
                      <w:szCs w:val="20"/>
                      <w:rtl/>
                      <w:lang w:bidi="ar-SA"/>
                    </w:rPr>
                    <w:br/>
                    <w:t>(متر مربع)</w:t>
                  </w:r>
                </w:p>
              </w:tc>
              <w:tc>
                <w:tcPr>
                  <w:tcW w:w="1394" w:type="dxa"/>
                  <w:shd w:val="clear" w:color="auto" w:fill="C5E0B3" w:themeFill="accent6" w:themeFillTint="66"/>
                </w:tcPr>
                <w:p w:rsidR="002F6EFF" w:rsidRPr="004B5B5C" w:rsidRDefault="002F6EFF" w:rsidP="00B37151">
                  <w:pPr>
                    <w:spacing w:after="0" w:line="240" w:lineRule="auto"/>
                    <w:jc w:val="center"/>
                    <w:rPr>
                      <w:rFonts w:eastAsia="Times New Roman" w:cs="B Nazanin"/>
                      <w:b/>
                      <w:bCs/>
                      <w:color w:val="000000"/>
                      <w:sz w:val="20"/>
                      <w:szCs w:val="20"/>
                      <w:rtl/>
                      <w:lang w:bidi="ar-SA"/>
                    </w:rPr>
                  </w:pPr>
                  <w:r w:rsidRPr="004B5B5C">
                    <w:rPr>
                      <w:rFonts w:eastAsia="Times New Roman" w:cs="B Nazanin" w:hint="cs"/>
                      <w:b/>
                      <w:bCs/>
                      <w:color w:val="000000"/>
                      <w:sz w:val="20"/>
                      <w:szCs w:val="20"/>
                      <w:rtl/>
                      <w:lang w:bidi="ar-SA"/>
                    </w:rPr>
                    <w:t>نيروی متخصص (نفر)</w:t>
                  </w:r>
                </w:p>
              </w:tc>
              <w:tc>
                <w:tcPr>
                  <w:tcW w:w="1117" w:type="dxa"/>
                  <w:shd w:val="clear" w:color="auto" w:fill="C5E0B3" w:themeFill="accent6" w:themeFillTint="66"/>
                  <w:hideMark/>
                </w:tcPr>
                <w:p w:rsidR="002F6EFF" w:rsidRPr="004B5B5C" w:rsidRDefault="002F6EFF" w:rsidP="00B37151">
                  <w:pPr>
                    <w:spacing w:after="0" w:line="240" w:lineRule="auto"/>
                    <w:jc w:val="center"/>
                    <w:rPr>
                      <w:rFonts w:eastAsia="Times New Roman" w:cs="B Nazanin"/>
                      <w:b/>
                      <w:bCs/>
                      <w:color w:val="000000"/>
                      <w:sz w:val="20"/>
                      <w:szCs w:val="20"/>
                      <w:rtl/>
                      <w:lang w:bidi="ar-SA"/>
                    </w:rPr>
                  </w:pPr>
                  <w:r w:rsidRPr="004B5B5C">
                    <w:rPr>
                      <w:rFonts w:eastAsia="Times New Roman" w:cs="B Nazanin" w:hint="cs"/>
                      <w:b/>
                      <w:bCs/>
                      <w:color w:val="000000"/>
                      <w:sz w:val="20"/>
                      <w:szCs w:val="20"/>
                      <w:rtl/>
                      <w:lang w:bidi="ar-SA"/>
                    </w:rPr>
                    <w:t>دانش فنی (توضيح)</w:t>
                  </w:r>
                </w:p>
              </w:tc>
              <w:tc>
                <w:tcPr>
                  <w:tcW w:w="1470" w:type="dxa"/>
                  <w:vMerge/>
                  <w:shd w:val="clear" w:color="auto" w:fill="CCECFF"/>
                  <w:hideMark/>
                </w:tcPr>
                <w:p w:rsidR="002F6EFF" w:rsidRPr="00A30BA1" w:rsidRDefault="002F6EFF" w:rsidP="00B37151">
                  <w:pPr>
                    <w:spacing w:after="0" w:line="240" w:lineRule="auto"/>
                    <w:jc w:val="center"/>
                    <w:rPr>
                      <w:rFonts w:eastAsia="Times New Roman" w:cs="B Nazanin"/>
                      <w:b/>
                      <w:bCs/>
                      <w:color w:val="000000"/>
                      <w:sz w:val="24"/>
                      <w:szCs w:val="24"/>
                      <w:lang w:bidi="ar-SA"/>
                    </w:rPr>
                  </w:pPr>
                </w:p>
              </w:tc>
              <w:tc>
                <w:tcPr>
                  <w:tcW w:w="1465" w:type="dxa"/>
                  <w:vMerge/>
                  <w:shd w:val="clear" w:color="auto" w:fill="CCECFF"/>
                  <w:hideMark/>
                </w:tcPr>
                <w:p w:rsidR="002F6EFF" w:rsidRPr="00A30BA1" w:rsidRDefault="002F6EFF" w:rsidP="00B37151">
                  <w:pPr>
                    <w:spacing w:after="0" w:line="240" w:lineRule="auto"/>
                    <w:jc w:val="center"/>
                    <w:rPr>
                      <w:rFonts w:eastAsia="Times New Roman" w:cs="B Nazanin"/>
                      <w:b/>
                      <w:bCs/>
                      <w:color w:val="000000"/>
                      <w:sz w:val="24"/>
                      <w:szCs w:val="24"/>
                      <w:lang w:bidi="ar-SA"/>
                    </w:rPr>
                  </w:pPr>
                </w:p>
              </w:tc>
              <w:tc>
                <w:tcPr>
                  <w:tcW w:w="1317" w:type="dxa"/>
                  <w:vMerge/>
                  <w:shd w:val="clear" w:color="auto" w:fill="CCECFF"/>
                  <w:hideMark/>
                </w:tcPr>
                <w:p w:rsidR="002F6EFF" w:rsidRPr="00A30BA1" w:rsidRDefault="002F6EFF" w:rsidP="00B37151">
                  <w:pPr>
                    <w:spacing w:after="0" w:line="240" w:lineRule="auto"/>
                    <w:jc w:val="center"/>
                    <w:rPr>
                      <w:rFonts w:eastAsia="Times New Roman" w:cs="B Nazanin"/>
                      <w:b/>
                      <w:bCs/>
                      <w:color w:val="000000"/>
                      <w:sz w:val="24"/>
                      <w:szCs w:val="24"/>
                      <w:lang w:bidi="ar-SA"/>
                    </w:rPr>
                  </w:pPr>
                </w:p>
              </w:tc>
              <w:tc>
                <w:tcPr>
                  <w:tcW w:w="898" w:type="dxa"/>
                  <w:vMerge/>
                  <w:shd w:val="clear" w:color="auto" w:fill="CCECFF"/>
                  <w:hideMark/>
                </w:tcPr>
                <w:p w:rsidR="002F6EFF" w:rsidRPr="00A30BA1" w:rsidRDefault="002F6EFF" w:rsidP="00B37151">
                  <w:pPr>
                    <w:spacing w:after="0" w:line="240" w:lineRule="auto"/>
                    <w:jc w:val="center"/>
                    <w:rPr>
                      <w:rFonts w:eastAsia="Times New Roman" w:cs="B Nazanin"/>
                      <w:b/>
                      <w:bCs/>
                      <w:color w:val="000000"/>
                      <w:sz w:val="24"/>
                      <w:szCs w:val="24"/>
                      <w:lang w:bidi="ar-SA"/>
                    </w:rPr>
                  </w:pPr>
                </w:p>
              </w:tc>
              <w:tc>
                <w:tcPr>
                  <w:tcW w:w="608" w:type="dxa"/>
                  <w:vMerge/>
                  <w:shd w:val="clear" w:color="auto" w:fill="CCECFF"/>
                </w:tcPr>
                <w:p w:rsidR="002F6EFF" w:rsidRPr="00A30BA1" w:rsidRDefault="002F6EFF" w:rsidP="00B37151">
                  <w:pPr>
                    <w:spacing w:after="0" w:line="240" w:lineRule="auto"/>
                    <w:jc w:val="center"/>
                    <w:rPr>
                      <w:rFonts w:eastAsia="Times New Roman" w:cs="B Nazanin"/>
                      <w:b/>
                      <w:bCs/>
                      <w:color w:val="000000"/>
                      <w:sz w:val="24"/>
                      <w:szCs w:val="24"/>
                      <w:lang w:bidi="ar-SA"/>
                    </w:rPr>
                  </w:pPr>
                </w:p>
              </w:tc>
              <w:tc>
                <w:tcPr>
                  <w:tcW w:w="919" w:type="dxa"/>
                  <w:vMerge/>
                  <w:shd w:val="clear" w:color="auto" w:fill="CCECFF"/>
                </w:tcPr>
                <w:p w:rsidR="002F6EFF" w:rsidRPr="00A30BA1" w:rsidRDefault="002F6EFF" w:rsidP="00B37151">
                  <w:pPr>
                    <w:spacing w:after="0" w:line="240" w:lineRule="auto"/>
                    <w:jc w:val="center"/>
                    <w:rPr>
                      <w:rFonts w:eastAsia="Times New Roman" w:cs="B Nazanin"/>
                      <w:b/>
                      <w:bCs/>
                      <w:color w:val="000000"/>
                      <w:sz w:val="24"/>
                      <w:szCs w:val="24"/>
                      <w:rtl/>
                    </w:rPr>
                  </w:pPr>
                </w:p>
              </w:tc>
            </w:tr>
            <w:tr w:rsidR="002F6EFF" w:rsidRPr="0052410D" w:rsidTr="00874068">
              <w:trPr>
                <w:trHeight w:val="402"/>
              </w:trPr>
              <w:tc>
                <w:tcPr>
                  <w:tcW w:w="595" w:type="dxa"/>
                  <w:shd w:val="clear" w:color="auto" w:fill="DEEAF6" w:themeFill="accent1" w:themeFillTint="33"/>
                  <w:noWrap/>
                </w:tcPr>
                <w:p w:rsidR="002F6EFF" w:rsidRPr="00DC7D78" w:rsidRDefault="002F6EFF" w:rsidP="00B37151">
                  <w:pPr>
                    <w:spacing w:after="0" w:line="240" w:lineRule="auto"/>
                    <w:jc w:val="center"/>
                    <w:rPr>
                      <w:rFonts w:eastAsia="Times New Roman" w:cs="Nazanin"/>
                      <w:color w:val="000000"/>
                      <w:sz w:val="24"/>
                      <w:szCs w:val="24"/>
                      <w:rtl/>
                      <w:lang w:bidi="ar-SA"/>
                    </w:rPr>
                  </w:pPr>
                  <w:r w:rsidRPr="00DC7D78">
                    <w:rPr>
                      <w:rFonts w:eastAsia="Times New Roman" w:cs="Nazanin" w:hint="cs"/>
                      <w:color w:val="000000"/>
                      <w:sz w:val="24"/>
                      <w:szCs w:val="24"/>
                      <w:rtl/>
                      <w:lang w:bidi="ar-SA"/>
                    </w:rPr>
                    <w:t>1</w:t>
                  </w:r>
                </w:p>
              </w:tc>
              <w:tc>
                <w:tcPr>
                  <w:tcW w:w="2519" w:type="dxa"/>
                  <w:shd w:val="clear" w:color="auto" w:fill="DEEAF6" w:themeFill="accent1" w:themeFillTint="33"/>
                </w:tcPr>
                <w:p w:rsidR="002F6EFF" w:rsidRPr="008355DE" w:rsidRDefault="002F6EFF" w:rsidP="00B37151">
                  <w:pPr>
                    <w:spacing w:after="0" w:line="240" w:lineRule="auto"/>
                    <w:rPr>
                      <w:rFonts w:eastAsia="Times New Roman" w:cs="B Nazanin"/>
                      <w:color w:val="000000"/>
                      <w:sz w:val="24"/>
                      <w:szCs w:val="24"/>
                      <w:rtl/>
                    </w:rPr>
                  </w:pPr>
                  <w:r>
                    <w:rPr>
                      <w:rFonts w:eastAsia="Times New Roman" w:cs="B Nazanin" w:hint="cs"/>
                      <w:color w:val="000000"/>
                      <w:sz w:val="24"/>
                      <w:szCs w:val="24"/>
                      <w:rtl/>
                      <w:lang w:bidi="ar-SA"/>
                    </w:rPr>
                    <w:t>راه</w:t>
                  </w:r>
                  <w:r>
                    <w:rPr>
                      <w:rFonts w:eastAsia="Times New Roman" w:cs="B Nazanin"/>
                      <w:color w:val="000000"/>
                      <w:sz w:val="24"/>
                      <w:szCs w:val="24"/>
                      <w:rtl/>
                      <w:lang w:bidi="ar-SA"/>
                    </w:rPr>
                    <w:softHyphen/>
                  </w:r>
                  <w:r>
                    <w:rPr>
                      <w:rFonts w:eastAsia="Times New Roman" w:cs="B Nazanin" w:hint="cs"/>
                      <w:color w:val="000000"/>
                      <w:sz w:val="24"/>
                      <w:szCs w:val="24"/>
                      <w:rtl/>
                      <w:lang w:bidi="ar-SA"/>
                    </w:rPr>
                    <w:t>اندازی انسکتاریوم برای پرورش عوامل کنترل بیولوژیک</w:t>
                  </w:r>
                </w:p>
              </w:tc>
              <w:tc>
                <w:tcPr>
                  <w:tcW w:w="1536" w:type="dxa"/>
                  <w:shd w:val="clear" w:color="auto" w:fill="DEEAF6" w:themeFill="accent1" w:themeFillTint="33"/>
                  <w:noWrap/>
                </w:tcPr>
                <w:p w:rsidR="002F6EFF" w:rsidRPr="00480095" w:rsidRDefault="002F6EFF" w:rsidP="00B37151">
                  <w:pPr>
                    <w:spacing w:after="0" w:line="240" w:lineRule="auto"/>
                    <w:rPr>
                      <w:rFonts w:eastAsia="Times New Roman" w:cs="B Nazanin"/>
                      <w:color w:val="000000"/>
                      <w:sz w:val="24"/>
                      <w:szCs w:val="24"/>
                      <w:rtl/>
                      <w:lang w:bidi="ar-SA"/>
                    </w:rPr>
                  </w:pPr>
                  <w:r w:rsidRPr="00480095">
                    <w:rPr>
                      <w:rFonts w:eastAsia="Times New Roman" w:cs="B Nazanin" w:hint="cs"/>
                      <w:color w:val="000000"/>
                      <w:sz w:val="24"/>
                      <w:szCs w:val="24"/>
                      <w:rtl/>
                      <w:lang w:bidi="ar-SA"/>
                    </w:rPr>
                    <w:t>مبارزه با آفات و بیماریها</w:t>
                  </w:r>
                </w:p>
              </w:tc>
              <w:tc>
                <w:tcPr>
                  <w:tcW w:w="903" w:type="dxa"/>
                  <w:shd w:val="clear" w:color="auto" w:fill="DEEAF6" w:themeFill="accent1" w:themeFillTint="33"/>
                  <w:noWrap/>
                </w:tcPr>
                <w:p w:rsidR="002F6EFF" w:rsidRPr="00B376FC" w:rsidRDefault="002F6EFF" w:rsidP="00B37151">
                  <w:pPr>
                    <w:spacing w:after="0" w:line="240" w:lineRule="auto"/>
                    <w:jc w:val="center"/>
                    <w:rPr>
                      <w:rFonts w:eastAsia="Times New Roman" w:cs="B Nazanin"/>
                      <w:color w:val="000000"/>
                      <w:sz w:val="24"/>
                      <w:szCs w:val="24"/>
                      <w:highlight w:val="yellow"/>
                      <w:rtl/>
                      <w:lang w:bidi="ar-SA"/>
                    </w:rPr>
                  </w:pPr>
                  <w:r w:rsidRPr="00D5509B">
                    <w:rPr>
                      <w:rFonts w:eastAsia="Times New Roman" w:cs="B Nazanin" w:hint="cs"/>
                      <w:color w:val="000000"/>
                      <w:sz w:val="24"/>
                      <w:szCs w:val="24"/>
                      <w:rtl/>
                      <w:lang w:bidi="ar-SA"/>
                    </w:rPr>
                    <w:t>0</w:t>
                  </w:r>
                </w:p>
              </w:tc>
              <w:tc>
                <w:tcPr>
                  <w:tcW w:w="1124" w:type="dxa"/>
                  <w:shd w:val="clear" w:color="auto" w:fill="DEEAF6" w:themeFill="accent1" w:themeFillTint="33"/>
                  <w:noWrap/>
                </w:tcPr>
                <w:p w:rsidR="002F6EFF" w:rsidRPr="00B376FC" w:rsidRDefault="002F6EFF" w:rsidP="00B37151">
                  <w:pPr>
                    <w:spacing w:after="0" w:line="240" w:lineRule="auto"/>
                    <w:jc w:val="center"/>
                    <w:rPr>
                      <w:rFonts w:eastAsia="Times New Roman" w:cs="B Nazanin"/>
                      <w:color w:val="000000"/>
                      <w:sz w:val="24"/>
                      <w:szCs w:val="24"/>
                      <w:highlight w:val="yellow"/>
                      <w:rtl/>
                      <w:lang w:bidi="ar-SA"/>
                    </w:rPr>
                  </w:pPr>
                  <w:r w:rsidRPr="00540A34">
                    <w:rPr>
                      <w:rFonts w:eastAsia="Times New Roman" w:cs="B Nazanin" w:hint="cs"/>
                      <w:color w:val="000000"/>
                      <w:sz w:val="24"/>
                      <w:szCs w:val="24"/>
                      <w:rtl/>
                      <w:lang w:bidi="ar-SA"/>
                    </w:rPr>
                    <w:t>150</w:t>
                  </w:r>
                </w:p>
              </w:tc>
              <w:tc>
                <w:tcPr>
                  <w:tcW w:w="1394" w:type="dxa"/>
                  <w:shd w:val="clear" w:color="auto" w:fill="DEEAF6" w:themeFill="accent1" w:themeFillTint="33"/>
                  <w:noWrap/>
                </w:tcPr>
                <w:p w:rsidR="002F6EFF" w:rsidRPr="008355DE" w:rsidRDefault="002F6EFF" w:rsidP="00B37151">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1</w:t>
                  </w:r>
                </w:p>
              </w:tc>
              <w:tc>
                <w:tcPr>
                  <w:tcW w:w="1117" w:type="dxa"/>
                  <w:shd w:val="clear" w:color="auto" w:fill="DEEAF6" w:themeFill="accent1" w:themeFillTint="33"/>
                  <w:noWrap/>
                </w:tcPr>
                <w:p w:rsidR="002F6EFF" w:rsidRPr="008355DE" w:rsidRDefault="002F6EFF" w:rsidP="00B37151">
                  <w:pPr>
                    <w:spacing w:after="0" w:line="240" w:lineRule="auto"/>
                    <w:jc w:val="center"/>
                    <w:rPr>
                      <w:rFonts w:eastAsia="Times New Roman" w:cs="B Nazanin"/>
                      <w:color w:val="000000"/>
                      <w:sz w:val="24"/>
                      <w:szCs w:val="24"/>
                      <w:lang w:bidi="ar-SA"/>
                    </w:rPr>
                  </w:pPr>
                  <w:r w:rsidRPr="008355DE">
                    <w:rPr>
                      <w:rFonts w:eastAsia="Times New Roman" w:cs="B Nazanin" w:hint="cs"/>
                      <w:color w:val="000000"/>
                      <w:sz w:val="24"/>
                      <w:szCs w:val="24"/>
                      <w:rtl/>
                      <w:lang w:bidi="ar-SA"/>
                    </w:rPr>
                    <w:t>موجود</w:t>
                  </w:r>
                </w:p>
              </w:tc>
              <w:tc>
                <w:tcPr>
                  <w:tcW w:w="1470" w:type="dxa"/>
                  <w:shd w:val="clear" w:color="auto" w:fill="DEEAF6" w:themeFill="accent1" w:themeFillTint="33"/>
                  <w:noWrap/>
                </w:tcPr>
                <w:p w:rsidR="002F6EFF" w:rsidRPr="008355DE" w:rsidRDefault="002F6EFF" w:rsidP="00B37151">
                  <w:pPr>
                    <w:spacing w:after="0" w:line="240" w:lineRule="auto"/>
                    <w:jc w:val="center"/>
                    <w:rPr>
                      <w:rFonts w:eastAsia="Times New Roman" w:cs="B Nazanin"/>
                      <w:b/>
                      <w:bCs/>
                      <w:color w:val="000000"/>
                      <w:sz w:val="24"/>
                      <w:szCs w:val="24"/>
                      <w:rtl/>
                    </w:rPr>
                  </w:pPr>
                  <w:r w:rsidRPr="008355DE">
                    <w:rPr>
                      <w:rFonts w:eastAsia="Times New Roman" w:cs="B Nazanin" w:hint="cs"/>
                      <w:b/>
                      <w:bCs/>
                      <w:color w:val="000000"/>
                      <w:sz w:val="24"/>
                      <w:szCs w:val="24"/>
                      <w:rtl/>
                    </w:rPr>
                    <w:t>د</w:t>
                  </w:r>
                </w:p>
              </w:tc>
              <w:tc>
                <w:tcPr>
                  <w:tcW w:w="1465" w:type="dxa"/>
                  <w:shd w:val="clear" w:color="auto" w:fill="DEEAF6" w:themeFill="accent1" w:themeFillTint="33"/>
                  <w:noWrap/>
                </w:tcPr>
                <w:p w:rsidR="002F6EFF" w:rsidRPr="008355DE" w:rsidRDefault="002F6EFF" w:rsidP="00B37151">
                  <w:pPr>
                    <w:spacing w:after="0" w:line="240" w:lineRule="auto"/>
                    <w:jc w:val="center"/>
                    <w:rPr>
                      <w:rFonts w:eastAsia="Times New Roman" w:cs="B Nazanin"/>
                      <w:b/>
                      <w:bCs/>
                      <w:color w:val="000000"/>
                      <w:sz w:val="24"/>
                      <w:szCs w:val="24"/>
                      <w:rtl/>
                      <w:lang w:bidi="ar-SA"/>
                    </w:rPr>
                  </w:pPr>
                  <w:r>
                    <w:rPr>
                      <w:rFonts w:eastAsia="Times New Roman" w:cs="B Nazanin" w:hint="cs"/>
                      <w:b/>
                      <w:bCs/>
                      <w:color w:val="000000"/>
                      <w:sz w:val="24"/>
                      <w:szCs w:val="24"/>
                      <w:rtl/>
                      <w:lang w:bidi="ar-SA"/>
                    </w:rPr>
                    <w:t>د</w:t>
                  </w:r>
                </w:p>
              </w:tc>
              <w:tc>
                <w:tcPr>
                  <w:tcW w:w="1317" w:type="dxa"/>
                  <w:shd w:val="clear" w:color="auto" w:fill="DEEAF6" w:themeFill="accent1" w:themeFillTint="33"/>
                  <w:noWrap/>
                </w:tcPr>
                <w:p w:rsidR="002F6EFF" w:rsidRPr="008355DE" w:rsidRDefault="002F6EFF" w:rsidP="00B37151">
                  <w:pPr>
                    <w:spacing w:after="0" w:line="240" w:lineRule="auto"/>
                    <w:jc w:val="center"/>
                    <w:rPr>
                      <w:rFonts w:eastAsia="Times New Roman" w:cs="B Nazanin"/>
                      <w:b/>
                      <w:bCs/>
                      <w:color w:val="000000"/>
                      <w:sz w:val="24"/>
                      <w:szCs w:val="24"/>
                      <w:rtl/>
                      <w:lang w:bidi="ar-SA"/>
                    </w:rPr>
                  </w:pPr>
                  <w:r w:rsidRPr="008355DE">
                    <w:rPr>
                      <w:rFonts w:eastAsia="Times New Roman" w:cs="B Nazanin" w:hint="cs"/>
                      <w:b/>
                      <w:bCs/>
                      <w:color w:val="000000"/>
                      <w:sz w:val="24"/>
                      <w:szCs w:val="24"/>
                      <w:rtl/>
                      <w:lang w:bidi="ar-SA"/>
                    </w:rPr>
                    <w:t>ج</w:t>
                  </w:r>
                </w:p>
              </w:tc>
              <w:tc>
                <w:tcPr>
                  <w:tcW w:w="898" w:type="dxa"/>
                  <w:shd w:val="clear" w:color="auto" w:fill="DEEAF6" w:themeFill="accent1" w:themeFillTint="33"/>
                  <w:noWrap/>
                </w:tcPr>
                <w:p w:rsidR="002F6EFF" w:rsidRPr="008355DE" w:rsidRDefault="002F6EFF" w:rsidP="00B37151">
                  <w:pPr>
                    <w:spacing w:after="0" w:line="240" w:lineRule="auto"/>
                    <w:jc w:val="center"/>
                    <w:rPr>
                      <w:rFonts w:eastAsia="Times New Roman" w:cs="B Nazanin"/>
                      <w:b/>
                      <w:bCs/>
                      <w:color w:val="000000"/>
                      <w:sz w:val="24"/>
                      <w:szCs w:val="24"/>
                      <w:rtl/>
                      <w:lang w:bidi="ar-SA"/>
                    </w:rPr>
                  </w:pPr>
                  <w:r w:rsidRPr="008355DE">
                    <w:rPr>
                      <w:rFonts w:eastAsia="Times New Roman" w:cs="B Nazanin" w:hint="cs"/>
                      <w:b/>
                      <w:bCs/>
                      <w:color w:val="000000"/>
                      <w:sz w:val="24"/>
                      <w:szCs w:val="24"/>
                      <w:rtl/>
                      <w:lang w:bidi="ar-SA"/>
                    </w:rPr>
                    <w:t>10</w:t>
                  </w:r>
                </w:p>
              </w:tc>
              <w:tc>
                <w:tcPr>
                  <w:tcW w:w="608" w:type="dxa"/>
                  <w:shd w:val="clear" w:color="auto" w:fill="DEEAF6" w:themeFill="accent1" w:themeFillTint="33"/>
                </w:tcPr>
                <w:p w:rsidR="002F6EFF" w:rsidRPr="008355DE" w:rsidRDefault="002F6EFF" w:rsidP="00B37151">
                  <w:pPr>
                    <w:spacing w:after="0" w:line="240" w:lineRule="auto"/>
                    <w:jc w:val="right"/>
                    <w:rPr>
                      <w:rFonts w:eastAsia="Times New Roman" w:cs="B Nazanin"/>
                      <w:b/>
                      <w:bCs/>
                      <w:color w:val="000000"/>
                      <w:sz w:val="24"/>
                      <w:szCs w:val="24"/>
                      <w:lang w:bidi="ar-SA"/>
                    </w:rPr>
                  </w:pPr>
                </w:p>
              </w:tc>
              <w:tc>
                <w:tcPr>
                  <w:tcW w:w="919" w:type="dxa"/>
                  <w:shd w:val="clear" w:color="auto" w:fill="DEEAF6" w:themeFill="accent1" w:themeFillTint="33"/>
                </w:tcPr>
                <w:p w:rsidR="002F6EFF" w:rsidRPr="008355DE" w:rsidRDefault="002F6EFF" w:rsidP="00B37151">
                  <w:pPr>
                    <w:spacing w:after="0" w:line="240" w:lineRule="auto"/>
                    <w:jc w:val="center"/>
                    <w:rPr>
                      <w:rFonts w:eastAsia="Times New Roman" w:cs="B Nazanin"/>
                      <w:b/>
                      <w:bCs/>
                      <w:color w:val="000000"/>
                      <w:sz w:val="24"/>
                      <w:szCs w:val="24"/>
                      <w:lang w:bidi="ar-SA"/>
                    </w:rPr>
                  </w:pPr>
                  <w:r>
                    <w:rPr>
                      <w:rFonts w:eastAsia="Times New Roman" w:cs="B Nazanin" w:hint="cs"/>
                      <w:b/>
                      <w:bCs/>
                      <w:color w:val="000000"/>
                      <w:sz w:val="24"/>
                      <w:szCs w:val="24"/>
                      <w:rtl/>
                      <w:lang w:bidi="ar-SA"/>
                    </w:rPr>
                    <w:t>36</w:t>
                  </w:r>
                </w:p>
              </w:tc>
            </w:tr>
          </w:tbl>
          <w:p w:rsidR="002F6EFF" w:rsidRPr="007F073B" w:rsidRDefault="002F6EFF" w:rsidP="00B37151">
            <w:pPr>
              <w:tabs>
                <w:tab w:val="right" w:pos="431"/>
                <w:tab w:val="left" w:pos="3776"/>
              </w:tabs>
              <w:spacing w:after="0" w:line="240" w:lineRule="auto"/>
              <w:rPr>
                <w:rFonts w:cs="B Nazanin"/>
                <w:b/>
                <w:bCs/>
                <w:sz w:val="24"/>
                <w:szCs w:val="24"/>
                <w:rtl/>
              </w:rPr>
            </w:pPr>
          </w:p>
        </w:tc>
      </w:tr>
    </w:tbl>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1A2764" w:rsidRDefault="001A2764" w:rsidP="00CB4AB9">
      <w:pPr>
        <w:tabs>
          <w:tab w:val="right" w:pos="270"/>
          <w:tab w:val="right" w:pos="424"/>
        </w:tabs>
        <w:spacing w:after="0" w:line="240" w:lineRule="auto"/>
        <w:ind w:hanging="648"/>
        <w:rPr>
          <w:rtl/>
        </w:rPr>
      </w:pPr>
    </w:p>
    <w:p w:rsidR="00244C28" w:rsidRDefault="005856D9" w:rsidP="005E3493">
      <w:pPr>
        <w:spacing w:after="0" w:line="240" w:lineRule="auto"/>
        <w:jc w:val="center"/>
        <w:rPr>
          <w:rFonts w:cs="B Yagut"/>
          <w:color w:val="002060"/>
          <w:sz w:val="20"/>
          <w:szCs w:val="20"/>
        </w:rPr>
      </w:pPr>
      <w:r>
        <w:rPr>
          <w:rFonts w:cs="B Mitra"/>
          <w:noProof/>
          <w:sz w:val="28"/>
          <w:szCs w:val="28"/>
          <w:rtl/>
          <w:lang w:bidi="ar-SA"/>
        </w:rPr>
        <mc:AlternateContent>
          <mc:Choice Requires="wps">
            <w:drawing>
              <wp:anchor distT="0" distB="0" distL="114300" distR="114300" simplePos="0" relativeHeight="252166144" behindDoc="1" locked="0" layoutInCell="1" allowOverlap="1" wp14:anchorId="52DBB1E4" wp14:editId="514455CA">
                <wp:simplePos x="0" y="0"/>
                <wp:positionH relativeFrom="column">
                  <wp:posOffset>742950</wp:posOffset>
                </wp:positionH>
                <wp:positionV relativeFrom="paragraph">
                  <wp:posOffset>136525</wp:posOffset>
                </wp:positionV>
                <wp:extent cx="7548880" cy="4561205"/>
                <wp:effectExtent l="57150" t="38100" r="52070" b="67945"/>
                <wp:wrapNone/>
                <wp:docPr id="24703" name="Oval 24703"/>
                <wp:cNvGraphicFramePr/>
                <a:graphic xmlns:a="http://schemas.openxmlformats.org/drawingml/2006/main">
                  <a:graphicData uri="http://schemas.microsoft.com/office/word/2010/wordprocessingShape">
                    <wps:wsp>
                      <wps:cNvSpPr/>
                      <wps:spPr>
                        <a:xfrm>
                          <a:off x="0" y="0"/>
                          <a:ext cx="7548880" cy="456120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7D5086" w:rsidRPr="00B5124D" w:rsidRDefault="007D5086" w:rsidP="00244C28">
                            <w:pPr>
                              <w:rPr>
                                <w:rFonts w:cs="B Yagut"/>
                                <w:b/>
                                <w:bCs/>
                                <w:sz w:val="90"/>
                                <w:szCs w:val="9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2DBB1E4" id="Oval 24703" o:spid="_x0000_s1078" style="position:absolute;left:0;text-align:left;margin-left:58.5pt;margin-top:10.75pt;width:594.4pt;height:359.15pt;z-index:-251150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" fillcolor="#77b64e [3033]" stroked="f">
                <v:fill color2="#6eaa46 [3177]" rotate="t" colors="0 #81b861;.5 #6fb242;1 #61a235" focus="100%" type="gradient">
                  <o:fill v:ext="view" type="gradientUnscaled"/>
                </v:fill>
                <v:shadow on="t" color="black" opacity="41287f" offset="0,1.5pt"/>
                <v:textbox>
                  <w:txbxContent>
                    <w:p w:rsidR="007D5086" w:rsidRPr="00B5124D" w:rsidRDefault="007D5086" w:rsidP="00244C28">
                      <w:pPr>
                        <w:rPr>
                          <w:rFonts w:cs="B Yagut"/>
                          <w:b/>
                          <w:bCs/>
                          <w:sz w:val="90"/>
                          <w:szCs w:val="90"/>
                        </w:rPr>
                      </w:pPr>
                    </w:p>
                  </w:txbxContent>
                </v:textbox>
              </v:oval>
            </w:pict>
          </mc:Fallback>
        </mc:AlternateContent>
      </w:r>
    </w:p>
    <w:p w:rsidR="00244C28" w:rsidRDefault="00244C28" w:rsidP="00244C28">
      <w:pPr>
        <w:spacing w:after="0" w:line="240" w:lineRule="auto"/>
        <w:jc w:val="center"/>
        <w:rPr>
          <w:rFonts w:cs="B Yagut"/>
          <w:color w:val="002060"/>
          <w:sz w:val="20"/>
          <w:szCs w:val="20"/>
        </w:rPr>
      </w:pPr>
    </w:p>
    <w:p w:rsidR="00244C28" w:rsidRPr="00244C28" w:rsidRDefault="00244C28" w:rsidP="00244C28">
      <w:pPr>
        <w:spacing w:after="0" w:line="240" w:lineRule="auto"/>
        <w:jc w:val="center"/>
        <w:rPr>
          <w:rFonts w:cs="B Yagut"/>
          <w:color w:val="002060"/>
          <w:sz w:val="20"/>
          <w:szCs w:val="20"/>
        </w:rPr>
      </w:pPr>
    </w:p>
    <w:p w:rsidR="00244C28" w:rsidRDefault="00244C28" w:rsidP="005856D9">
      <w:pPr>
        <w:pStyle w:val="Heading1"/>
        <w:jc w:val="center"/>
        <w:rPr>
          <w:rFonts w:cs="B Yagut"/>
          <w:b/>
          <w:bCs/>
          <w:color w:val="002060"/>
          <w:sz w:val="90"/>
          <w:szCs w:val="90"/>
        </w:rPr>
      </w:pPr>
      <w:bookmarkStart w:id="30" w:name="_Toc48043213"/>
      <w:r w:rsidRPr="00B5124D">
        <w:rPr>
          <w:rFonts w:cs="B Yagut" w:hint="cs"/>
          <w:b/>
          <w:bCs/>
          <w:color w:val="002060"/>
          <w:sz w:val="90"/>
          <w:szCs w:val="90"/>
          <w:rtl/>
        </w:rPr>
        <w:t>مرکز تحقیقات و آموزش</w:t>
      </w:r>
      <w:bookmarkEnd w:id="30"/>
    </w:p>
    <w:p w:rsidR="00244C28" w:rsidRDefault="00244C28" w:rsidP="005856D9">
      <w:pPr>
        <w:pStyle w:val="Heading1"/>
        <w:jc w:val="center"/>
        <w:rPr>
          <w:rFonts w:cs="B Yagut"/>
          <w:b/>
          <w:bCs/>
          <w:color w:val="002060"/>
          <w:sz w:val="90"/>
          <w:szCs w:val="90"/>
        </w:rPr>
      </w:pPr>
      <w:bookmarkStart w:id="31" w:name="_Toc48043214"/>
      <w:r w:rsidRPr="00B5124D">
        <w:rPr>
          <w:rFonts w:cs="B Yagut" w:hint="cs"/>
          <w:b/>
          <w:bCs/>
          <w:color w:val="002060"/>
          <w:sz w:val="90"/>
          <w:szCs w:val="90"/>
          <w:rtl/>
        </w:rPr>
        <w:t>کشاورزی و منابع طبیعی</w:t>
      </w:r>
      <w:bookmarkEnd w:id="31"/>
    </w:p>
    <w:p w:rsidR="00244C28" w:rsidRPr="00B5124D" w:rsidRDefault="00244C28" w:rsidP="005856D9">
      <w:pPr>
        <w:pStyle w:val="Heading1"/>
        <w:jc w:val="center"/>
        <w:rPr>
          <w:rFonts w:cs="B Yagut"/>
          <w:b/>
          <w:bCs/>
          <w:sz w:val="90"/>
          <w:szCs w:val="90"/>
        </w:rPr>
      </w:pPr>
      <w:bookmarkStart w:id="32" w:name="_Toc48043215"/>
      <w:r>
        <w:rPr>
          <w:rFonts w:cs="B Yagut" w:hint="cs"/>
          <w:b/>
          <w:bCs/>
          <w:color w:val="002060"/>
          <w:sz w:val="90"/>
          <w:szCs w:val="90"/>
          <w:rtl/>
        </w:rPr>
        <w:t>زنجان</w:t>
      </w:r>
      <w:bookmarkEnd w:id="32"/>
    </w:p>
    <w:p w:rsidR="00AB5752" w:rsidRDefault="00AB5752" w:rsidP="00CB4AB9">
      <w:pPr>
        <w:tabs>
          <w:tab w:val="right" w:pos="424"/>
        </w:tabs>
        <w:spacing w:after="0" w:line="240" w:lineRule="auto"/>
        <w:ind w:left="-360" w:hanging="270"/>
        <w:rPr>
          <w:rFonts w:cs="B Titr"/>
          <w:b/>
          <w:bCs/>
          <w:sz w:val="24"/>
          <w:szCs w:val="24"/>
          <w:rtl/>
        </w:rPr>
      </w:pPr>
    </w:p>
    <w:p w:rsidR="00127C4D" w:rsidRDefault="00127C4D" w:rsidP="00CB4AB9">
      <w:pPr>
        <w:tabs>
          <w:tab w:val="right" w:pos="424"/>
        </w:tabs>
        <w:spacing w:after="0" w:line="240" w:lineRule="auto"/>
        <w:ind w:left="-360" w:hanging="270"/>
        <w:rPr>
          <w:rFonts w:cs="B Titr"/>
          <w:b/>
          <w:bCs/>
          <w:sz w:val="24"/>
          <w:szCs w:val="24"/>
          <w:rtl/>
        </w:rPr>
      </w:pPr>
    </w:p>
    <w:p w:rsidR="00BA36DB" w:rsidRDefault="00BA36DB" w:rsidP="00CB4AB9">
      <w:pPr>
        <w:tabs>
          <w:tab w:val="right" w:pos="424"/>
        </w:tabs>
        <w:spacing w:after="0" w:line="240" w:lineRule="auto"/>
        <w:ind w:left="-360" w:hanging="270"/>
        <w:rPr>
          <w:rFonts w:cs="B Titr"/>
          <w:b/>
          <w:bCs/>
          <w:sz w:val="24"/>
          <w:szCs w:val="24"/>
          <w:rtl/>
        </w:rPr>
      </w:pPr>
    </w:p>
    <w:p w:rsidR="00BA36DB" w:rsidRDefault="00BA36DB" w:rsidP="00CB4AB9">
      <w:pPr>
        <w:tabs>
          <w:tab w:val="right" w:pos="424"/>
        </w:tabs>
        <w:spacing w:after="0" w:line="240" w:lineRule="auto"/>
        <w:ind w:left="-360" w:hanging="270"/>
        <w:rPr>
          <w:rFonts w:cs="B Titr"/>
          <w:b/>
          <w:bCs/>
          <w:sz w:val="24"/>
          <w:szCs w:val="24"/>
          <w:rtl/>
        </w:rPr>
      </w:pPr>
    </w:p>
    <w:p w:rsidR="00AB5752" w:rsidRDefault="00AB5752" w:rsidP="00CB4AB9">
      <w:pPr>
        <w:tabs>
          <w:tab w:val="right" w:pos="424"/>
        </w:tabs>
        <w:spacing w:after="0" w:line="240" w:lineRule="auto"/>
        <w:ind w:left="-360" w:hanging="270"/>
        <w:rPr>
          <w:rFonts w:cs="B Titr"/>
          <w:b/>
          <w:bCs/>
          <w:sz w:val="24"/>
          <w:szCs w:val="24"/>
          <w:rtl/>
        </w:rPr>
      </w:pPr>
    </w:p>
    <w:p w:rsidR="005128DA" w:rsidRDefault="005128DA" w:rsidP="00CB4AB9">
      <w:pPr>
        <w:tabs>
          <w:tab w:val="right" w:pos="424"/>
        </w:tabs>
        <w:spacing w:after="0" w:line="240" w:lineRule="auto"/>
        <w:ind w:left="-360" w:hanging="270"/>
        <w:rPr>
          <w:rFonts w:cs="B Titr"/>
          <w:sz w:val="10"/>
          <w:szCs w:val="10"/>
          <w:rtl/>
        </w:rPr>
      </w:pPr>
    </w:p>
    <w:p w:rsidR="005128DA" w:rsidRPr="005128DA" w:rsidRDefault="005128DA" w:rsidP="00CB4AB9">
      <w:pPr>
        <w:tabs>
          <w:tab w:val="right" w:pos="424"/>
        </w:tabs>
        <w:spacing w:after="0" w:line="240" w:lineRule="auto"/>
        <w:ind w:left="-360" w:hanging="270"/>
        <w:rPr>
          <w:rFonts w:cs="B Titr"/>
          <w:sz w:val="10"/>
          <w:szCs w:val="10"/>
          <w:rtl/>
        </w:rPr>
      </w:pPr>
    </w:p>
    <w:p w:rsidR="00DD4C4E" w:rsidRDefault="00DD4C4E">
      <w:pPr>
        <w:bidi w:val="0"/>
        <w:spacing w:after="160" w:line="259" w:lineRule="auto"/>
        <w:rPr>
          <w:rFonts w:cs="B Titr"/>
          <w:b/>
          <w:bCs/>
          <w:sz w:val="24"/>
          <w:szCs w:val="24"/>
          <w:rtl/>
        </w:rPr>
      </w:pPr>
      <w:r w:rsidRPr="00DD4C4E">
        <w:rPr>
          <w:rFonts w:cs="B Titr"/>
          <w:b/>
          <w:bCs/>
          <w:noProof/>
          <w:sz w:val="28"/>
          <w:szCs w:val="28"/>
          <w:rtl/>
          <w:lang w:bidi="ar-SA"/>
        </w:rPr>
        <w:lastRenderedPageBreak/>
        <mc:AlternateContent>
          <mc:Choice Requires="wps">
            <w:drawing>
              <wp:anchor distT="0" distB="0" distL="114300" distR="114300" simplePos="0" relativeHeight="252235776" behindDoc="0" locked="0" layoutInCell="1" allowOverlap="1" wp14:anchorId="459BF7AE" wp14:editId="0B79AB20">
                <wp:simplePos x="0" y="0"/>
                <wp:positionH relativeFrom="margin">
                  <wp:posOffset>1943100</wp:posOffset>
                </wp:positionH>
                <wp:positionV relativeFrom="paragraph">
                  <wp:posOffset>104140</wp:posOffset>
                </wp:positionV>
                <wp:extent cx="5760720" cy="457200"/>
                <wp:effectExtent l="57150" t="38100" r="49530" b="76200"/>
                <wp:wrapNone/>
                <wp:docPr id="24673" name="Rounded Rectangle 24673"/>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DD4C4E">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زنجان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9BF7AE" id="Rounded Rectangle 24673" o:spid="_x0000_s1079" style="position:absolute;margin-left:153pt;margin-top:8.2pt;width:453.6pt;height:36pt;z-index:25223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DD4C4E">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زنجان</w:t>
                      </w:r>
                    </w:p>
                  </w:txbxContent>
                </v:textbox>
                <w10:wrap anchorx="margin"/>
              </v:roundrect>
            </w:pict>
          </mc:Fallback>
        </mc:AlternateContent>
      </w:r>
    </w:p>
    <w:p w:rsidR="00DD4C4E" w:rsidRDefault="00DD4C4E" w:rsidP="00DD4C4E">
      <w:pPr>
        <w:tabs>
          <w:tab w:val="right" w:pos="424"/>
        </w:tabs>
        <w:spacing w:after="0" w:line="240" w:lineRule="auto"/>
        <w:ind w:left="-360" w:hanging="270"/>
        <w:rPr>
          <w:rFonts w:cs="B Titr"/>
          <w:b/>
          <w:bCs/>
          <w:sz w:val="24"/>
          <w:szCs w:val="24"/>
          <w:rtl/>
        </w:rPr>
      </w:pPr>
    </w:p>
    <w:p w:rsidR="00DD4C4E" w:rsidRPr="00867ED7" w:rsidRDefault="00DD4C4E" w:rsidP="00DD4C4E">
      <w:pPr>
        <w:tabs>
          <w:tab w:val="right" w:pos="424"/>
        </w:tabs>
        <w:spacing w:after="0" w:line="240" w:lineRule="auto"/>
        <w:ind w:left="-360" w:hanging="270"/>
        <w:rPr>
          <w:rFonts w:cs="B Titr"/>
          <w:b/>
          <w:bCs/>
          <w:sz w:val="24"/>
          <w:szCs w:val="24"/>
          <w:rtl/>
        </w:rPr>
      </w:pPr>
      <w:r>
        <w:rPr>
          <w:rFonts w:cs="B Titr" w:hint="cs"/>
          <w:b/>
          <w:bCs/>
          <w:sz w:val="24"/>
          <w:szCs w:val="24"/>
          <w:rtl/>
        </w:rPr>
        <w:t>ا</w:t>
      </w:r>
      <w:r w:rsidRPr="00867ED7">
        <w:rPr>
          <w:rFonts w:cs="B Titr" w:hint="cs"/>
          <w:b/>
          <w:bCs/>
          <w:sz w:val="24"/>
          <w:szCs w:val="24"/>
          <w:rtl/>
        </w:rPr>
        <w:t xml:space="preserve">لف- </w:t>
      </w:r>
      <w:r w:rsidRPr="00867ED7">
        <w:rPr>
          <w:rFonts w:cs="B Titr"/>
          <w:b/>
          <w:bCs/>
          <w:sz w:val="24"/>
          <w:szCs w:val="24"/>
        </w:rPr>
        <w:t xml:space="preserve"> </w:t>
      </w:r>
      <w:r w:rsidRPr="00867ED7">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023"/>
        <w:gridCol w:w="6827"/>
      </w:tblGrid>
      <w:tr w:rsidR="00DD4C4E" w:rsidRPr="00C50ED1" w:rsidTr="004C62C5">
        <w:trPr>
          <w:trHeight w:val="228"/>
        </w:trPr>
        <w:tc>
          <w:tcPr>
            <w:tcW w:w="902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D4C4E" w:rsidRPr="00C50ED1" w:rsidRDefault="00DD4C4E" w:rsidP="002D7A39">
            <w:pPr>
              <w:tabs>
                <w:tab w:val="right" w:pos="431"/>
              </w:tabs>
              <w:spacing w:after="0" w:line="240" w:lineRule="auto"/>
              <w:rPr>
                <w:rFonts w:cs="B Nazanin"/>
                <w:sz w:val="24"/>
                <w:szCs w:val="24"/>
                <w:rtl/>
              </w:rPr>
            </w:pPr>
            <w:r w:rsidRPr="00C50ED1">
              <w:rPr>
                <w:rFonts w:cs="B Nazanin" w:hint="cs"/>
                <w:sz w:val="24"/>
                <w:szCs w:val="24"/>
                <w:rtl/>
              </w:rPr>
              <w:t>1-مرکز:  مرکز تحقیقات و آموزش کشاورزی و منابع طبیعی استان زنجان</w:t>
            </w:r>
          </w:p>
        </w:tc>
        <w:tc>
          <w:tcPr>
            <w:tcW w:w="6827" w:type="dxa"/>
            <w:vMerge w:val="restart"/>
            <w:tcBorders>
              <w:left w:val="single" w:sz="4" w:space="0" w:color="auto"/>
            </w:tcBorders>
          </w:tcPr>
          <w:p w:rsidR="00DD4C4E" w:rsidRPr="00C50ED1" w:rsidRDefault="00DD4C4E" w:rsidP="002D7A39">
            <w:pPr>
              <w:spacing w:after="0" w:line="240" w:lineRule="auto"/>
              <w:jc w:val="center"/>
              <w:rPr>
                <w:rFonts w:cs="B Nazanin"/>
                <w:sz w:val="24"/>
                <w:szCs w:val="24"/>
                <w:rtl/>
              </w:rPr>
            </w:pPr>
            <w:r>
              <w:rPr>
                <w:rFonts w:cs="B Nazanin"/>
                <w:noProof/>
                <w:sz w:val="24"/>
                <w:szCs w:val="24"/>
                <w:lang w:bidi="ar-SA"/>
              </w:rPr>
              <w:drawing>
                <wp:inline distT="0" distB="0" distL="0" distR="0" wp14:anchorId="55A6A717" wp14:editId="75650D98">
                  <wp:extent cx="3848100" cy="24669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71647" cy="2482071"/>
                          </a:xfrm>
                          <a:prstGeom prst="rect">
                            <a:avLst/>
                          </a:prstGeom>
                          <a:noFill/>
                        </pic:spPr>
                      </pic:pic>
                    </a:graphicData>
                  </a:graphic>
                </wp:inline>
              </w:drawing>
            </w:r>
          </w:p>
        </w:tc>
      </w:tr>
      <w:tr w:rsidR="00DD4C4E" w:rsidRPr="00C50ED1" w:rsidTr="004C62C5">
        <w:trPr>
          <w:trHeight w:val="226"/>
        </w:trPr>
        <w:tc>
          <w:tcPr>
            <w:tcW w:w="902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D4C4E" w:rsidRPr="00C50ED1" w:rsidRDefault="00DD4C4E" w:rsidP="002D7A39">
            <w:pPr>
              <w:tabs>
                <w:tab w:val="right" w:pos="431"/>
              </w:tabs>
              <w:spacing w:after="0" w:line="240" w:lineRule="auto"/>
              <w:rPr>
                <w:rFonts w:cs="B Nazanin"/>
                <w:sz w:val="24"/>
                <w:szCs w:val="24"/>
                <w:rtl/>
              </w:rPr>
            </w:pPr>
            <w:r w:rsidRPr="00C50ED1">
              <w:rPr>
                <w:rFonts w:cs="B Nazanin" w:hint="cs"/>
                <w:sz w:val="24"/>
                <w:szCs w:val="24"/>
                <w:rtl/>
              </w:rPr>
              <w:t xml:space="preserve">2-ایستگاه:   </w:t>
            </w:r>
            <w:r w:rsidRPr="00C50ED1">
              <w:rPr>
                <w:rFonts w:cs="B Nazanin" w:hint="cs"/>
                <w:color w:val="FF0000"/>
                <w:sz w:val="24"/>
                <w:szCs w:val="24"/>
                <w:rtl/>
              </w:rPr>
              <w:t>ایستگاه تحقیقات کشاورزی خیراباد</w:t>
            </w:r>
          </w:p>
        </w:tc>
        <w:tc>
          <w:tcPr>
            <w:tcW w:w="6827" w:type="dxa"/>
            <w:vMerge/>
            <w:tcBorders>
              <w:left w:val="single" w:sz="4" w:space="0" w:color="auto"/>
            </w:tcBorders>
          </w:tcPr>
          <w:p w:rsidR="00DD4C4E" w:rsidRPr="00C50ED1" w:rsidRDefault="00DD4C4E" w:rsidP="002D7A39">
            <w:pPr>
              <w:spacing w:after="0" w:line="240" w:lineRule="auto"/>
              <w:jc w:val="right"/>
              <w:rPr>
                <w:noProof/>
              </w:rPr>
            </w:pPr>
          </w:p>
        </w:tc>
      </w:tr>
      <w:tr w:rsidR="00DD4C4E" w:rsidRPr="00C50ED1" w:rsidTr="004C62C5">
        <w:trPr>
          <w:trHeight w:val="226"/>
        </w:trPr>
        <w:tc>
          <w:tcPr>
            <w:tcW w:w="902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D4C4E" w:rsidRPr="00C50ED1" w:rsidRDefault="00DD4C4E" w:rsidP="002D7A39">
            <w:pPr>
              <w:tabs>
                <w:tab w:val="right" w:pos="431"/>
              </w:tabs>
              <w:spacing w:after="0" w:line="240" w:lineRule="auto"/>
              <w:rPr>
                <w:rFonts w:cs="B Nazanin"/>
                <w:sz w:val="24"/>
                <w:szCs w:val="24"/>
                <w:rtl/>
              </w:rPr>
            </w:pPr>
            <w:r w:rsidRPr="00C50ED1">
              <w:rPr>
                <w:rFonts w:cs="B Nazanin" w:hint="cs"/>
                <w:sz w:val="24"/>
                <w:szCs w:val="24"/>
                <w:rtl/>
              </w:rPr>
              <w:t xml:space="preserve">3- </w:t>
            </w:r>
            <w:r w:rsidRPr="00C50ED1">
              <w:rPr>
                <w:rFonts w:cs="B Nazanin"/>
                <w:sz w:val="24"/>
                <w:szCs w:val="24"/>
                <w:rtl/>
              </w:rPr>
              <w:t>موقع</w:t>
            </w:r>
            <w:r w:rsidRPr="00C50ED1">
              <w:rPr>
                <w:rFonts w:cs="B Nazanin" w:hint="cs"/>
                <w:sz w:val="24"/>
                <w:szCs w:val="24"/>
                <w:rtl/>
              </w:rPr>
              <w:t>ی</w:t>
            </w:r>
            <w:r w:rsidRPr="00C50ED1">
              <w:rPr>
                <w:rFonts w:cs="B Nazanin" w:hint="eastAsia"/>
                <w:sz w:val="24"/>
                <w:szCs w:val="24"/>
                <w:rtl/>
              </w:rPr>
              <w:t>ت</w:t>
            </w:r>
            <w:r w:rsidRPr="00C50ED1">
              <w:rPr>
                <w:rFonts w:cs="B Nazanin"/>
                <w:sz w:val="24"/>
                <w:szCs w:val="24"/>
                <w:rtl/>
              </w:rPr>
              <w:t xml:space="preserve"> مکان</w:t>
            </w:r>
            <w:r w:rsidRPr="00C50ED1">
              <w:rPr>
                <w:rFonts w:cs="B Nazanin" w:hint="cs"/>
                <w:sz w:val="24"/>
                <w:szCs w:val="24"/>
                <w:rtl/>
              </w:rPr>
              <w:t>ی</w:t>
            </w:r>
            <w:r w:rsidRPr="00C50ED1">
              <w:rPr>
                <w:rFonts w:cs="B Nazanin"/>
                <w:sz w:val="24"/>
                <w:szCs w:val="24"/>
                <w:rtl/>
              </w:rPr>
              <w:t xml:space="preserve"> :</w:t>
            </w:r>
            <w:r w:rsidRPr="00C50ED1">
              <w:rPr>
                <w:rFonts w:cs="B Nazanin" w:hint="cs"/>
                <w:sz w:val="24"/>
                <w:szCs w:val="24"/>
                <w:rtl/>
              </w:rPr>
              <w:t xml:space="preserve"> </w:t>
            </w:r>
            <w:r w:rsidR="007A784E" w:rsidRPr="007A784E">
              <w:rPr>
                <w:rFonts w:cs="B Nazanin" w:hint="cs"/>
                <w:color w:val="FF0000"/>
                <w:sz w:val="24"/>
                <w:szCs w:val="24"/>
                <w:rtl/>
              </w:rPr>
              <w:t>شهرستان خیرآباد</w:t>
            </w:r>
          </w:p>
        </w:tc>
        <w:tc>
          <w:tcPr>
            <w:tcW w:w="6827" w:type="dxa"/>
            <w:vMerge/>
            <w:tcBorders>
              <w:left w:val="single" w:sz="4" w:space="0" w:color="auto"/>
            </w:tcBorders>
          </w:tcPr>
          <w:p w:rsidR="00DD4C4E" w:rsidRPr="00C50ED1" w:rsidRDefault="00DD4C4E" w:rsidP="002D7A39">
            <w:pPr>
              <w:spacing w:after="0" w:line="240" w:lineRule="auto"/>
              <w:jc w:val="right"/>
              <w:rPr>
                <w:noProof/>
              </w:rPr>
            </w:pPr>
          </w:p>
        </w:tc>
      </w:tr>
      <w:tr w:rsidR="00DD4C4E" w:rsidRPr="00C50ED1" w:rsidTr="004C62C5">
        <w:trPr>
          <w:trHeight w:val="226"/>
        </w:trPr>
        <w:tc>
          <w:tcPr>
            <w:tcW w:w="902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D4C4E" w:rsidRPr="00C50ED1" w:rsidRDefault="00DD4C4E" w:rsidP="002D7A39">
            <w:pPr>
              <w:tabs>
                <w:tab w:val="right" w:pos="431"/>
              </w:tabs>
              <w:spacing w:after="0" w:line="240" w:lineRule="auto"/>
              <w:rPr>
                <w:rFonts w:cs="B Nazanin"/>
                <w:sz w:val="24"/>
                <w:szCs w:val="24"/>
              </w:rPr>
            </w:pPr>
            <w:r w:rsidRPr="00C50ED1">
              <w:rPr>
                <w:rFonts w:cs="B Nazanin" w:hint="cs"/>
                <w:sz w:val="24"/>
                <w:szCs w:val="24"/>
                <w:rtl/>
              </w:rPr>
              <w:t>4-</w:t>
            </w:r>
            <w:r w:rsidRPr="00C50ED1">
              <w:rPr>
                <w:rFonts w:cs="B Nazanin" w:hint="eastAsia"/>
                <w:sz w:val="24"/>
                <w:szCs w:val="24"/>
                <w:rtl/>
              </w:rPr>
              <w:t>طول</w:t>
            </w:r>
            <w:r w:rsidRPr="00C50ED1">
              <w:rPr>
                <w:rFonts w:cs="B Nazanin"/>
                <w:sz w:val="24"/>
                <w:szCs w:val="24"/>
                <w:rtl/>
              </w:rPr>
              <w:t xml:space="preserve"> جغراف</w:t>
            </w:r>
            <w:r w:rsidRPr="00C50ED1">
              <w:rPr>
                <w:rFonts w:cs="B Nazanin" w:hint="cs"/>
                <w:sz w:val="24"/>
                <w:szCs w:val="24"/>
                <w:rtl/>
              </w:rPr>
              <w:t>ی</w:t>
            </w:r>
            <w:r w:rsidRPr="00C50ED1">
              <w:rPr>
                <w:rFonts w:cs="B Nazanin" w:hint="eastAsia"/>
                <w:sz w:val="24"/>
                <w:szCs w:val="24"/>
                <w:rtl/>
              </w:rPr>
              <w:t>ا</w:t>
            </w:r>
            <w:r w:rsidRPr="00C50ED1">
              <w:rPr>
                <w:rFonts w:cs="B Nazanin" w:hint="cs"/>
                <w:sz w:val="24"/>
                <w:szCs w:val="24"/>
                <w:rtl/>
              </w:rPr>
              <w:t>یی (</w:t>
            </w:r>
            <w:r w:rsidRPr="00C50ED1">
              <w:rPr>
                <w:rFonts w:cs="B Nazanin"/>
                <w:sz w:val="24"/>
                <w:szCs w:val="24"/>
              </w:rPr>
              <w:t>UTM</w:t>
            </w:r>
            <w:r w:rsidRPr="00C50ED1">
              <w:rPr>
                <w:rFonts w:cs="B Nazanin" w:hint="cs"/>
                <w:sz w:val="24"/>
                <w:szCs w:val="24"/>
                <w:rtl/>
              </w:rPr>
              <w:t xml:space="preserve">) </w:t>
            </w:r>
            <w:r w:rsidRPr="00C50ED1">
              <w:rPr>
                <w:rFonts w:cs="B Nazanin"/>
                <w:sz w:val="24"/>
                <w:szCs w:val="24"/>
                <w:rtl/>
              </w:rPr>
              <w:t>:</w:t>
            </w:r>
            <w:r w:rsidRPr="00C50ED1">
              <w:rPr>
                <w:rFonts w:cs="B Nazanin" w:hint="cs"/>
                <w:sz w:val="24"/>
                <w:szCs w:val="24"/>
                <w:rtl/>
              </w:rPr>
              <w:t xml:space="preserve">      </w:t>
            </w:r>
            <w:r w:rsidRPr="00C50ED1">
              <w:rPr>
                <w:rFonts w:cs="B Nazanin"/>
                <w:sz w:val="24"/>
                <w:szCs w:val="24"/>
              </w:rPr>
              <w:t>΄</w:t>
            </w:r>
            <w:r w:rsidRPr="00C50ED1">
              <w:rPr>
                <w:rFonts w:cs="B Nazanin"/>
                <w:sz w:val="24"/>
                <w:szCs w:val="24"/>
                <w:rtl/>
              </w:rPr>
              <w:t>49</w:t>
            </w:r>
            <w:r w:rsidRPr="00C50ED1">
              <w:rPr>
                <w:rFonts w:cs="B Nazanin"/>
                <w:sz w:val="24"/>
                <w:szCs w:val="24"/>
              </w:rPr>
              <w:t>˚</w:t>
            </w:r>
            <w:r w:rsidRPr="00C50ED1">
              <w:rPr>
                <w:rFonts w:cs="B Nazanin"/>
                <w:sz w:val="24"/>
                <w:szCs w:val="24"/>
                <w:rtl/>
              </w:rPr>
              <w:t>.48</w:t>
            </w:r>
            <w:r w:rsidRPr="00C50ED1">
              <w:rPr>
                <w:rFonts w:cs="B Mitra"/>
                <w:b/>
                <w:bCs/>
                <w:sz w:val="28"/>
                <w:szCs w:val="28"/>
                <w:rtl/>
              </w:rPr>
              <w:t xml:space="preserve">                     </w:t>
            </w:r>
            <w:r w:rsidRPr="00C50ED1">
              <w:rPr>
                <w:rFonts w:cs="B Nazanin" w:hint="cs"/>
                <w:color w:val="FF0000"/>
                <w:sz w:val="24"/>
                <w:szCs w:val="24"/>
                <w:rtl/>
              </w:rPr>
              <w:t xml:space="preserve">    </w:t>
            </w:r>
            <w:r w:rsidRPr="00C50ED1">
              <w:rPr>
                <w:rFonts w:cs="B Nazanin" w:hint="cs"/>
                <w:sz w:val="24"/>
                <w:szCs w:val="24"/>
                <w:rtl/>
              </w:rPr>
              <w:t>5-</w:t>
            </w:r>
            <w:r w:rsidRPr="00C50ED1">
              <w:rPr>
                <w:rFonts w:cs="B Nazanin" w:hint="eastAsia"/>
                <w:sz w:val="24"/>
                <w:szCs w:val="24"/>
                <w:rtl/>
              </w:rPr>
              <w:t>عرض</w:t>
            </w:r>
            <w:r w:rsidRPr="00C50ED1">
              <w:rPr>
                <w:rFonts w:cs="B Nazanin"/>
                <w:sz w:val="24"/>
                <w:szCs w:val="24"/>
                <w:rtl/>
              </w:rPr>
              <w:t xml:space="preserve"> جغراف</w:t>
            </w:r>
            <w:r w:rsidRPr="00C50ED1">
              <w:rPr>
                <w:rFonts w:cs="B Nazanin" w:hint="cs"/>
                <w:sz w:val="24"/>
                <w:szCs w:val="24"/>
                <w:rtl/>
              </w:rPr>
              <w:t>ی</w:t>
            </w:r>
            <w:r w:rsidRPr="00C50ED1">
              <w:rPr>
                <w:rFonts w:cs="B Nazanin" w:hint="eastAsia"/>
                <w:sz w:val="24"/>
                <w:szCs w:val="24"/>
                <w:rtl/>
              </w:rPr>
              <w:t>ا</w:t>
            </w:r>
            <w:r w:rsidRPr="00C50ED1">
              <w:rPr>
                <w:rFonts w:cs="B Nazanin" w:hint="cs"/>
                <w:sz w:val="24"/>
                <w:szCs w:val="24"/>
                <w:rtl/>
              </w:rPr>
              <w:t>یی</w:t>
            </w:r>
            <w:r w:rsidRPr="00C50ED1">
              <w:rPr>
                <w:rFonts w:cs="B Nazanin"/>
                <w:sz w:val="24"/>
                <w:szCs w:val="24"/>
              </w:rPr>
              <w:t xml:space="preserve"> </w:t>
            </w:r>
            <w:r w:rsidRPr="00C50ED1">
              <w:rPr>
                <w:rFonts w:cs="B Nazanin" w:hint="cs"/>
                <w:sz w:val="24"/>
                <w:szCs w:val="24"/>
                <w:rtl/>
              </w:rPr>
              <w:t xml:space="preserve"> (</w:t>
            </w:r>
            <w:r w:rsidRPr="00C50ED1">
              <w:rPr>
                <w:rFonts w:cs="B Nazanin"/>
                <w:sz w:val="24"/>
                <w:szCs w:val="24"/>
              </w:rPr>
              <w:t>UTM</w:t>
            </w:r>
            <w:r w:rsidRPr="00C50ED1">
              <w:rPr>
                <w:rFonts w:cs="B Nazanin" w:hint="cs"/>
                <w:sz w:val="24"/>
                <w:szCs w:val="24"/>
                <w:rtl/>
              </w:rPr>
              <w:t>)</w:t>
            </w:r>
            <w:r w:rsidRPr="00C50ED1">
              <w:rPr>
                <w:rFonts w:cs="B Nazanin"/>
                <w:sz w:val="24"/>
                <w:szCs w:val="24"/>
                <w:rtl/>
              </w:rPr>
              <w:t>:</w:t>
            </w:r>
            <w:r w:rsidRPr="00C50ED1">
              <w:rPr>
                <w:rFonts w:cs="B Nazanin" w:hint="cs"/>
                <w:sz w:val="24"/>
                <w:szCs w:val="24"/>
                <w:rtl/>
              </w:rPr>
              <w:t xml:space="preserve">      </w:t>
            </w:r>
            <w:r w:rsidRPr="00C50ED1">
              <w:rPr>
                <w:rFonts w:cs="B Nazanin"/>
                <w:sz w:val="24"/>
                <w:szCs w:val="24"/>
              </w:rPr>
              <w:t>΄</w:t>
            </w:r>
            <w:r w:rsidRPr="00C50ED1">
              <w:rPr>
                <w:rFonts w:cs="B Nazanin"/>
                <w:sz w:val="24"/>
                <w:szCs w:val="24"/>
                <w:rtl/>
              </w:rPr>
              <w:t xml:space="preserve">08 . </w:t>
            </w:r>
            <w:r w:rsidRPr="00C50ED1">
              <w:rPr>
                <w:rFonts w:cs="B Nazanin"/>
                <w:sz w:val="24"/>
                <w:szCs w:val="24"/>
              </w:rPr>
              <w:t>˚</w:t>
            </w:r>
            <w:r w:rsidRPr="00C50ED1">
              <w:rPr>
                <w:rFonts w:cs="B Nazanin"/>
                <w:sz w:val="24"/>
                <w:szCs w:val="24"/>
                <w:rtl/>
              </w:rPr>
              <w:t>36</w:t>
            </w:r>
          </w:p>
        </w:tc>
        <w:tc>
          <w:tcPr>
            <w:tcW w:w="6827" w:type="dxa"/>
            <w:vMerge/>
            <w:tcBorders>
              <w:left w:val="single" w:sz="4" w:space="0" w:color="auto"/>
            </w:tcBorders>
          </w:tcPr>
          <w:p w:rsidR="00DD4C4E" w:rsidRPr="00C50ED1" w:rsidRDefault="00DD4C4E" w:rsidP="002D7A39">
            <w:pPr>
              <w:spacing w:after="0" w:line="240" w:lineRule="auto"/>
              <w:jc w:val="right"/>
              <w:rPr>
                <w:noProof/>
              </w:rPr>
            </w:pPr>
          </w:p>
        </w:tc>
      </w:tr>
      <w:tr w:rsidR="00DD4C4E" w:rsidRPr="00C50ED1" w:rsidTr="004C62C5">
        <w:trPr>
          <w:trHeight w:val="226"/>
        </w:trPr>
        <w:tc>
          <w:tcPr>
            <w:tcW w:w="902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D4C4E" w:rsidRPr="00C50ED1" w:rsidRDefault="00DD4C4E" w:rsidP="002D7A39">
            <w:pPr>
              <w:spacing w:after="0" w:line="240" w:lineRule="auto"/>
              <w:rPr>
                <w:rFonts w:cs="B Nazanin"/>
                <w:sz w:val="24"/>
                <w:szCs w:val="24"/>
                <w:rtl/>
              </w:rPr>
            </w:pPr>
            <w:r w:rsidRPr="00C50ED1">
              <w:rPr>
                <w:rFonts w:cs="B Nazanin" w:hint="cs"/>
                <w:sz w:val="24"/>
                <w:szCs w:val="24"/>
                <w:rtl/>
              </w:rPr>
              <w:t>6</w:t>
            </w:r>
            <w:r w:rsidRPr="00C50ED1">
              <w:rPr>
                <w:rFonts w:cs="B Nazanin" w:hint="cs"/>
                <w:sz w:val="24"/>
                <w:szCs w:val="24"/>
                <w:shd w:val="clear" w:color="auto" w:fill="E2EFD9" w:themeFill="accent6" w:themeFillTint="33"/>
                <w:rtl/>
              </w:rPr>
              <w:t xml:space="preserve">-عرصه (هکتار): </w:t>
            </w:r>
            <w:r w:rsidRPr="00C50ED1">
              <w:rPr>
                <w:rFonts w:cs="B Nazanin" w:hint="cs"/>
                <w:color w:val="FF0000"/>
                <w:sz w:val="24"/>
                <w:szCs w:val="24"/>
                <w:shd w:val="clear" w:color="auto" w:fill="E2EFD9" w:themeFill="accent6" w:themeFillTint="33"/>
                <w:rtl/>
              </w:rPr>
              <w:t xml:space="preserve">  36</w:t>
            </w:r>
            <w:r w:rsidRPr="00C50ED1">
              <w:rPr>
                <w:rFonts w:cs="B Nazanin" w:hint="cs"/>
                <w:sz w:val="24"/>
                <w:szCs w:val="24"/>
                <w:shd w:val="clear" w:color="auto" w:fill="E2EFD9" w:themeFill="accent6" w:themeFillTint="33"/>
                <w:rtl/>
              </w:rPr>
              <w:t xml:space="preserve">   7-اعیان (مترمربع): </w:t>
            </w:r>
            <w:r w:rsidRPr="00C50ED1">
              <w:rPr>
                <w:rFonts w:cs="B Nazanin" w:hint="cs"/>
                <w:color w:val="FF0000"/>
                <w:sz w:val="24"/>
                <w:szCs w:val="24"/>
                <w:shd w:val="clear" w:color="auto" w:fill="E2EFD9" w:themeFill="accent6" w:themeFillTint="33"/>
                <w:rtl/>
              </w:rPr>
              <w:t>2394</w:t>
            </w:r>
            <w:r w:rsidRPr="00C50ED1">
              <w:rPr>
                <w:rFonts w:cs="B Nazanin" w:hint="cs"/>
                <w:sz w:val="24"/>
                <w:szCs w:val="24"/>
                <w:shd w:val="clear" w:color="auto" w:fill="E2EFD9" w:themeFill="accent6" w:themeFillTint="33"/>
                <w:rtl/>
              </w:rPr>
              <w:t xml:space="preserve">    8-</w:t>
            </w:r>
            <w:r w:rsidRPr="00C50ED1">
              <w:rPr>
                <w:rFonts w:cs="B Nazanin"/>
                <w:sz w:val="24"/>
                <w:szCs w:val="24"/>
                <w:shd w:val="clear" w:color="auto" w:fill="E2EFD9" w:themeFill="accent6" w:themeFillTint="33"/>
              </w:rPr>
              <w:t xml:space="preserve">  </w:t>
            </w:r>
            <w:r w:rsidRPr="00C50ED1">
              <w:rPr>
                <w:rFonts w:cs="B Nazanin"/>
                <w:sz w:val="24"/>
                <w:szCs w:val="24"/>
                <w:shd w:val="clear" w:color="auto" w:fill="E2EFD9" w:themeFill="accent6" w:themeFillTint="33"/>
                <w:rtl/>
              </w:rPr>
              <w:t>م</w:t>
            </w:r>
            <w:r w:rsidRPr="00C50ED1">
              <w:rPr>
                <w:rFonts w:cs="B Nazanin" w:hint="cs"/>
                <w:sz w:val="24"/>
                <w:szCs w:val="24"/>
                <w:shd w:val="clear" w:color="auto" w:fill="E2EFD9" w:themeFill="accent6" w:themeFillTint="33"/>
                <w:rtl/>
              </w:rPr>
              <w:t>ی</w:t>
            </w:r>
            <w:r w:rsidRPr="00C50ED1">
              <w:rPr>
                <w:rFonts w:cs="B Nazanin" w:hint="eastAsia"/>
                <w:sz w:val="24"/>
                <w:szCs w:val="24"/>
                <w:shd w:val="clear" w:color="auto" w:fill="E2EFD9" w:themeFill="accent6" w:themeFillTint="33"/>
                <w:rtl/>
              </w:rPr>
              <w:t>زان</w:t>
            </w:r>
            <w:r w:rsidRPr="00C50ED1">
              <w:rPr>
                <w:rFonts w:cs="B Nazanin"/>
                <w:sz w:val="24"/>
                <w:szCs w:val="24"/>
                <w:shd w:val="clear" w:color="auto" w:fill="E2EFD9" w:themeFill="accent6" w:themeFillTint="33"/>
                <w:rtl/>
              </w:rPr>
              <w:t xml:space="preserve"> آب موجود (ل</w:t>
            </w:r>
            <w:r w:rsidRPr="00C50ED1">
              <w:rPr>
                <w:rFonts w:cs="B Nazanin" w:hint="cs"/>
                <w:sz w:val="24"/>
                <w:szCs w:val="24"/>
                <w:shd w:val="clear" w:color="auto" w:fill="E2EFD9" w:themeFill="accent6" w:themeFillTint="33"/>
                <w:rtl/>
              </w:rPr>
              <w:t>ی</w:t>
            </w:r>
            <w:r w:rsidRPr="00C50ED1">
              <w:rPr>
                <w:rFonts w:cs="B Nazanin" w:hint="eastAsia"/>
                <w:sz w:val="24"/>
                <w:szCs w:val="24"/>
                <w:shd w:val="clear" w:color="auto" w:fill="E2EFD9" w:themeFill="accent6" w:themeFillTint="33"/>
                <w:rtl/>
              </w:rPr>
              <w:t>تر</w:t>
            </w:r>
            <w:r w:rsidRPr="00C50ED1">
              <w:rPr>
                <w:rFonts w:cs="B Nazanin"/>
                <w:sz w:val="24"/>
                <w:szCs w:val="24"/>
                <w:shd w:val="clear" w:color="auto" w:fill="E2EFD9" w:themeFill="accent6" w:themeFillTint="33"/>
                <w:rtl/>
              </w:rPr>
              <w:t xml:space="preserve"> بر ثان</w:t>
            </w:r>
            <w:r w:rsidRPr="00C50ED1">
              <w:rPr>
                <w:rFonts w:cs="B Nazanin" w:hint="cs"/>
                <w:sz w:val="24"/>
                <w:szCs w:val="24"/>
                <w:shd w:val="clear" w:color="auto" w:fill="E2EFD9" w:themeFill="accent6" w:themeFillTint="33"/>
                <w:rtl/>
              </w:rPr>
              <w:t>ی</w:t>
            </w:r>
            <w:r w:rsidRPr="00C50ED1">
              <w:rPr>
                <w:rFonts w:cs="B Nazanin" w:hint="eastAsia"/>
                <w:sz w:val="24"/>
                <w:szCs w:val="24"/>
                <w:shd w:val="clear" w:color="auto" w:fill="E2EFD9" w:themeFill="accent6" w:themeFillTint="33"/>
                <w:rtl/>
              </w:rPr>
              <w:t>ه</w:t>
            </w:r>
            <w:r w:rsidRPr="00C50ED1">
              <w:rPr>
                <w:rFonts w:cs="B Nazanin"/>
                <w:sz w:val="24"/>
                <w:szCs w:val="24"/>
                <w:shd w:val="clear" w:color="auto" w:fill="E2EFD9" w:themeFill="accent6" w:themeFillTint="33"/>
                <w:rtl/>
              </w:rPr>
              <w:t xml:space="preserve"> </w:t>
            </w:r>
            <w:r w:rsidRPr="00C50ED1">
              <w:rPr>
                <w:rFonts w:cs="B Nazanin" w:hint="cs"/>
                <w:sz w:val="24"/>
                <w:szCs w:val="24"/>
                <w:shd w:val="clear" w:color="auto" w:fill="E2EFD9" w:themeFill="accent6" w:themeFillTint="33"/>
                <w:rtl/>
              </w:rPr>
              <w:t>)  :</w:t>
            </w:r>
            <w:r w:rsidRPr="00C50ED1">
              <w:rPr>
                <w:rFonts w:cs="B Nazanin" w:hint="cs"/>
                <w:color w:val="FF0000"/>
                <w:sz w:val="24"/>
                <w:szCs w:val="24"/>
                <w:shd w:val="clear" w:color="auto" w:fill="E2EFD9" w:themeFill="accent6" w:themeFillTint="33"/>
                <w:rtl/>
              </w:rPr>
              <w:t>20</w:t>
            </w:r>
          </w:p>
        </w:tc>
        <w:tc>
          <w:tcPr>
            <w:tcW w:w="6827" w:type="dxa"/>
            <w:vMerge/>
            <w:tcBorders>
              <w:left w:val="single" w:sz="4" w:space="0" w:color="auto"/>
            </w:tcBorders>
          </w:tcPr>
          <w:p w:rsidR="00DD4C4E" w:rsidRPr="00C50ED1" w:rsidRDefault="00DD4C4E" w:rsidP="002D7A39">
            <w:pPr>
              <w:spacing w:after="0" w:line="240" w:lineRule="auto"/>
              <w:jc w:val="right"/>
              <w:rPr>
                <w:noProof/>
              </w:rPr>
            </w:pPr>
          </w:p>
        </w:tc>
      </w:tr>
      <w:tr w:rsidR="00DD4C4E" w:rsidRPr="00C50ED1" w:rsidTr="004C62C5">
        <w:trPr>
          <w:trHeight w:val="453"/>
        </w:trPr>
        <w:tc>
          <w:tcPr>
            <w:tcW w:w="902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D4C4E" w:rsidRPr="00C50ED1" w:rsidRDefault="00DD4C4E" w:rsidP="002D7A39">
            <w:pPr>
              <w:spacing w:after="0" w:line="240" w:lineRule="auto"/>
              <w:rPr>
                <w:rFonts w:cs="B Nazanin"/>
                <w:sz w:val="24"/>
                <w:szCs w:val="24"/>
                <w:rtl/>
              </w:rPr>
            </w:pPr>
            <w:r w:rsidRPr="00C50ED1">
              <w:rPr>
                <w:rFonts w:cs="B Nazanin" w:hint="cs"/>
                <w:sz w:val="24"/>
                <w:szCs w:val="24"/>
                <w:rtl/>
              </w:rPr>
              <w:t xml:space="preserve">9- </w:t>
            </w:r>
            <w:r w:rsidRPr="00C50ED1">
              <w:rPr>
                <w:rFonts w:cs="B Nazanin"/>
                <w:sz w:val="24"/>
                <w:szCs w:val="24"/>
                <w:rtl/>
              </w:rPr>
              <w:t>منبع تام</w:t>
            </w:r>
            <w:r w:rsidRPr="00C50ED1">
              <w:rPr>
                <w:rFonts w:cs="B Nazanin" w:hint="cs"/>
                <w:sz w:val="24"/>
                <w:szCs w:val="24"/>
                <w:rtl/>
              </w:rPr>
              <w:t>ی</w:t>
            </w:r>
            <w:r w:rsidRPr="00C50ED1">
              <w:rPr>
                <w:rFonts w:cs="B Nazanin" w:hint="eastAsia"/>
                <w:sz w:val="24"/>
                <w:szCs w:val="24"/>
                <w:rtl/>
              </w:rPr>
              <w:t>ن</w:t>
            </w:r>
            <w:r w:rsidRPr="00C50ED1">
              <w:rPr>
                <w:rFonts w:cs="B Nazanin"/>
                <w:sz w:val="24"/>
                <w:szCs w:val="24"/>
                <w:rtl/>
              </w:rPr>
              <w:t xml:space="preserve"> آب :  </w:t>
            </w:r>
            <w:r w:rsidRPr="00C50ED1">
              <w:rPr>
                <w:rFonts w:cs="B Nazanin" w:hint="cs"/>
                <w:sz w:val="24"/>
                <w:szCs w:val="24"/>
                <w:rtl/>
              </w:rPr>
              <w:t xml:space="preserve"> </w:t>
            </w:r>
            <w:r w:rsidRPr="00C50ED1">
              <w:rPr>
                <w:rFonts w:cs="B Nazanin"/>
                <w:sz w:val="24"/>
                <w:szCs w:val="24"/>
                <w:rtl/>
              </w:rPr>
              <w:t>الف :د</w:t>
            </w:r>
            <w:r w:rsidRPr="00C50ED1">
              <w:rPr>
                <w:rFonts w:cs="B Nazanin" w:hint="cs"/>
                <w:sz w:val="24"/>
                <w:szCs w:val="24"/>
                <w:rtl/>
              </w:rPr>
              <w:t>ی</w:t>
            </w:r>
            <w:r w:rsidRPr="00C50ED1">
              <w:rPr>
                <w:rFonts w:cs="B Nazanin" w:hint="eastAsia"/>
                <w:sz w:val="24"/>
                <w:szCs w:val="24"/>
                <w:rtl/>
              </w:rPr>
              <w:t>م</w:t>
            </w:r>
            <w:r w:rsidRPr="00C50ED1">
              <w:rPr>
                <w:rFonts w:cs="B Nazanin"/>
                <w:sz w:val="24"/>
                <w:szCs w:val="24"/>
                <w:rtl/>
              </w:rPr>
              <w:t xml:space="preserve"> زار     </w:t>
            </w:r>
            <w:r w:rsidRPr="00C50ED1">
              <w:rPr>
                <w:rFonts w:cs="B Nazanin"/>
                <w:color w:val="FF0000"/>
                <w:sz w:val="24"/>
                <w:szCs w:val="24"/>
                <w:rtl/>
              </w:rPr>
              <w:t xml:space="preserve"> </w:t>
            </w:r>
            <w:r w:rsidRPr="00C50ED1">
              <w:rPr>
                <w:rFonts w:cs="B Nazanin"/>
                <w:sz w:val="24"/>
                <w:szCs w:val="24"/>
                <w:rtl/>
              </w:rPr>
              <w:t xml:space="preserve">     ب: رودخانه             ج: چاه </w:t>
            </w:r>
            <w:r w:rsidRPr="00C50ED1">
              <w:rPr>
                <w:rFonts w:cs="B Nazanin" w:hint="cs"/>
                <w:color w:val="FF0000"/>
                <w:sz w:val="24"/>
                <w:szCs w:val="24"/>
                <w:rtl/>
              </w:rPr>
              <w:t>*</w:t>
            </w:r>
            <w:r w:rsidRPr="00C50ED1">
              <w:rPr>
                <w:rFonts w:cs="B Nazanin"/>
                <w:color w:val="FF0000"/>
                <w:sz w:val="24"/>
                <w:szCs w:val="24"/>
                <w:rtl/>
              </w:rPr>
              <w:t xml:space="preserve"> </w:t>
            </w:r>
            <w:r w:rsidRPr="00C50ED1">
              <w:rPr>
                <w:rFonts w:cs="B Nazanin" w:hint="cs"/>
                <w:sz w:val="24"/>
                <w:szCs w:val="24"/>
                <w:rtl/>
              </w:rPr>
              <w:t xml:space="preserve">     </w:t>
            </w:r>
            <w:r w:rsidRPr="00C50ED1">
              <w:rPr>
                <w:rFonts w:cs="B Nazanin"/>
                <w:sz w:val="24"/>
                <w:szCs w:val="24"/>
                <w:rtl/>
              </w:rPr>
              <w:t>د: در</w:t>
            </w:r>
            <w:r w:rsidRPr="00C50ED1">
              <w:rPr>
                <w:rFonts w:cs="B Nazanin" w:hint="cs"/>
                <w:sz w:val="24"/>
                <w:szCs w:val="24"/>
                <w:rtl/>
              </w:rPr>
              <w:t>ی</w:t>
            </w:r>
            <w:r w:rsidRPr="00C50ED1">
              <w:rPr>
                <w:rFonts w:cs="B Nazanin" w:hint="eastAsia"/>
                <w:sz w:val="24"/>
                <w:szCs w:val="24"/>
                <w:rtl/>
              </w:rPr>
              <w:t>ا</w:t>
            </w:r>
            <w:r w:rsidRPr="00C50ED1">
              <w:rPr>
                <w:rFonts w:cs="B Nazanin"/>
                <w:sz w:val="24"/>
                <w:szCs w:val="24"/>
                <w:rtl/>
              </w:rPr>
              <w:t xml:space="preserve">        ح: سا</w:t>
            </w:r>
            <w:r w:rsidRPr="00C50ED1">
              <w:rPr>
                <w:rFonts w:cs="B Nazanin" w:hint="cs"/>
                <w:sz w:val="24"/>
                <w:szCs w:val="24"/>
                <w:rtl/>
              </w:rPr>
              <w:t>ی</w:t>
            </w:r>
            <w:r w:rsidRPr="00C50ED1">
              <w:rPr>
                <w:rFonts w:cs="B Nazanin" w:hint="eastAsia"/>
                <w:sz w:val="24"/>
                <w:szCs w:val="24"/>
                <w:rtl/>
              </w:rPr>
              <w:t>ر</w:t>
            </w:r>
            <w:r w:rsidRPr="00C50ED1">
              <w:rPr>
                <w:rFonts w:cs="B Nazanin"/>
                <w:sz w:val="24"/>
                <w:szCs w:val="24"/>
                <w:rtl/>
              </w:rPr>
              <w:t xml:space="preserve">            </w:t>
            </w:r>
          </w:p>
        </w:tc>
        <w:tc>
          <w:tcPr>
            <w:tcW w:w="6827" w:type="dxa"/>
            <w:vMerge/>
            <w:tcBorders>
              <w:left w:val="single" w:sz="4" w:space="0" w:color="auto"/>
            </w:tcBorders>
          </w:tcPr>
          <w:p w:rsidR="00DD4C4E" w:rsidRPr="00C50ED1" w:rsidRDefault="00DD4C4E" w:rsidP="002D7A39">
            <w:pPr>
              <w:spacing w:after="0" w:line="240" w:lineRule="auto"/>
              <w:jc w:val="right"/>
              <w:rPr>
                <w:noProof/>
              </w:rPr>
            </w:pPr>
          </w:p>
        </w:tc>
      </w:tr>
      <w:tr w:rsidR="00DD4C4E" w:rsidRPr="00C50ED1" w:rsidTr="004C62C5">
        <w:trPr>
          <w:trHeight w:val="487"/>
        </w:trPr>
        <w:tc>
          <w:tcPr>
            <w:tcW w:w="902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D4C4E" w:rsidRPr="00C50ED1" w:rsidRDefault="00DD4C4E" w:rsidP="002D7A39">
            <w:pPr>
              <w:tabs>
                <w:tab w:val="center" w:pos="4715"/>
              </w:tabs>
              <w:spacing w:after="0" w:line="240" w:lineRule="auto"/>
              <w:rPr>
                <w:rFonts w:cs="B Nazanin"/>
                <w:sz w:val="24"/>
                <w:szCs w:val="24"/>
                <w:rtl/>
              </w:rPr>
            </w:pPr>
            <w:r w:rsidRPr="00C50ED1">
              <w:rPr>
                <w:rFonts w:cs="B Nazanin" w:hint="cs"/>
                <w:sz w:val="24"/>
                <w:szCs w:val="24"/>
                <w:rtl/>
              </w:rPr>
              <w:t>10-پارامترهای اقلیمی :</w:t>
            </w:r>
            <w:r w:rsidRPr="00C50ED1">
              <w:rPr>
                <w:rFonts w:cs="B Nazanin"/>
                <w:sz w:val="24"/>
                <w:szCs w:val="24"/>
              </w:rPr>
              <w:t xml:space="preserve">  </w:t>
            </w:r>
          </w:p>
          <w:p w:rsidR="00DD4C4E" w:rsidRPr="00C50ED1" w:rsidRDefault="00DD4C4E" w:rsidP="002D7A39">
            <w:pPr>
              <w:tabs>
                <w:tab w:val="center" w:pos="4715"/>
              </w:tabs>
              <w:spacing w:after="0" w:line="240" w:lineRule="auto"/>
              <w:rPr>
                <w:rFonts w:cs="B Nazanin"/>
                <w:sz w:val="24"/>
                <w:szCs w:val="24"/>
                <w:rtl/>
              </w:rPr>
            </w:pPr>
            <w:r w:rsidRPr="00C50ED1">
              <w:rPr>
                <w:rFonts w:cs="B Nazanin" w:hint="cs"/>
                <w:sz w:val="24"/>
                <w:szCs w:val="24"/>
                <w:rtl/>
              </w:rPr>
              <w:t>میانگین دما (درجه سانتيگراد):</w:t>
            </w:r>
            <w:r w:rsidRPr="00C50ED1">
              <w:rPr>
                <w:rFonts w:cs="B Nazanin"/>
                <w:sz w:val="24"/>
                <w:szCs w:val="24"/>
              </w:rPr>
              <w:t xml:space="preserve">  </w:t>
            </w:r>
            <w:r w:rsidRPr="00C50ED1">
              <w:rPr>
                <w:rFonts w:cs="B Nazanin" w:hint="cs"/>
                <w:color w:val="FF0000"/>
                <w:sz w:val="24"/>
                <w:szCs w:val="24"/>
                <w:rtl/>
              </w:rPr>
              <w:t>10</w:t>
            </w:r>
            <w:r w:rsidRPr="00C50ED1">
              <w:rPr>
                <w:rFonts w:cs="B Nazanin" w:hint="cs"/>
                <w:sz w:val="24"/>
                <w:szCs w:val="24"/>
                <w:rtl/>
              </w:rPr>
              <w:t xml:space="preserve">    میانگین بارش (ميليمتر):</w:t>
            </w:r>
            <w:r w:rsidRPr="00C50ED1">
              <w:rPr>
                <w:rFonts w:cs="B Nazanin" w:hint="cs"/>
                <w:color w:val="FF0000"/>
                <w:sz w:val="24"/>
                <w:szCs w:val="24"/>
                <w:rtl/>
              </w:rPr>
              <w:t xml:space="preserve">284 میلیمتر    </w:t>
            </w:r>
            <w:r w:rsidRPr="00C50ED1">
              <w:rPr>
                <w:rFonts w:cs="B Nazanin" w:hint="cs"/>
                <w:sz w:val="24"/>
                <w:szCs w:val="24"/>
                <w:rtl/>
              </w:rPr>
              <w:t xml:space="preserve"> اقلیم منطقه: </w:t>
            </w:r>
            <w:r w:rsidRPr="00C50ED1">
              <w:rPr>
                <w:rFonts w:cs="B Nazanin" w:hint="cs"/>
                <w:color w:val="FF0000"/>
                <w:sz w:val="24"/>
                <w:szCs w:val="24"/>
                <w:rtl/>
              </w:rPr>
              <w:t xml:space="preserve">سرد                                                                                                                                                                                                                                                                                                                                                 </w:t>
            </w:r>
          </w:p>
        </w:tc>
        <w:tc>
          <w:tcPr>
            <w:tcW w:w="6827" w:type="dxa"/>
            <w:vMerge/>
            <w:tcBorders>
              <w:left w:val="single" w:sz="4" w:space="0" w:color="auto"/>
            </w:tcBorders>
          </w:tcPr>
          <w:p w:rsidR="00DD4C4E" w:rsidRPr="00C50ED1" w:rsidRDefault="00DD4C4E" w:rsidP="002D7A39">
            <w:pPr>
              <w:spacing w:after="0" w:line="240" w:lineRule="auto"/>
              <w:jc w:val="right"/>
              <w:rPr>
                <w:noProof/>
              </w:rPr>
            </w:pPr>
          </w:p>
        </w:tc>
      </w:tr>
      <w:tr w:rsidR="00DD4C4E" w:rsidRPr="00C50ED1" w:rsidTr="004C62C5">
        <w:trPr>
          <w:trHeight w:val="85"/>
        </w:trPr>
        <w:tc>
          <w:tcPr>
            <w:tcW w:w="902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D4C4E" w:rsidRPr="00C50ED1" w:rsidRDefault="00DD4C4E" w:rsidP="002D7A39">
            <w:pPr>
              <w:spacing w:after="0" w:line="240" w:lineRule="auto"/>
              <w:rPr>
                <w:rFonts w:cs="B Nazanin"/>
                <w:sz w:val="24"/>
                <w:szCs w:val="24"/>
                <w:rtl/>
              </w:rPr>
            </w:pPr>
            <w:r w:rsidRPr="00C50ED1">
              <w:rPr>
                <w:rFonts w:cs="B Nazanin" w:hint="cs"/>
                <w:sz w:val="24"/>
                <w:szCs w:val="24"/>
                <w:rtl/>
              </w:rPr>
              <w:t xml:space="preserve">11-بافت خاک: </w:t>
            </w:r>
            <w:r w:rsidRPr="00C50ED1">
              <w:rPr>
                <w:rFonts w:cs="B Nazanin" w:hint="cs"/>
                <w:color w:val="FF0000"/>
                <w:sz w:val="24"/>
                <w:szCs w:val="24"/>
                <w:rtl/>
              </w:rPr>
              <w:t>لوم</w:t>
            </w:r>
            <w:r w:rsidRPr="00C50ED1">
              <w:rPr>
                <w:rFonts w:cs="B Nazanin" w:hint="cs"/>
                <w:sz w:val="24"/>
                <w:szCs w:val="24"/>
                <w:rtl/>
              </w:rPr>
              <w:t xml:space="preserve">          12-وضعيت حصار:  </w:t>
            </w:r>
            <w:r>
              <w:rPr>
                <w:rFonts w:cs="B Nazanin" w:hint="cs"/>
                <w:color w:val="FF0000"/>
                <w:sz w:val="24"/>
                <w:szCs w:val="24"/>
                <w:rtl/>
              </w:rPr>
              <w:t>دارد</w:t>
            </w:r>
            <w:r w:rsidRPr="00C50ED1">
              <w:rPr>
                <w:rFonts w:cs="B Nazanin" w:hint="cs"/>
                <w:color w:val="FF0000"/>
                <w:sz w:val="24"/>
                <w:szCs w:val="24"/>
                <w:rtl/>
              </w:rPr>
              <w:t xml:space="preserve">   </w:t>
            </w:r>
            <w:r w:rsidRPr="00C50ED1">
              <w:rPr>
                <w:rFonts w:cs="B Nazanin" w:hint="cs"/>
                <w:sz w:val="24"/>
                <w:szCs w:val="24"/>
                <w:rtl/>
              </w:rPr>
              <w:t xml:space="preserve">           13-وضعيت مالکیت :  </w:t>
            </w:r>
            <w:r w:rsidRPr="00C50ED1">
              <w:rPr>
                <w:rFonts w:cs="B Nazanin" w:hint="cs"/>
                <w:color w:val="FF0000"/>
                <w:sz w:val="24"/>
                <w:szCs w:val="24"/>
                <w:rtl/>
              </w:rPr>
              <w:t>سند دارد</w:t>
            </w:r>
            <w:r w:rsidRPr="00C50ED1">
              <w:rPr>
                <w:rFonts w:cs="B Nazanin" w:hint="cs"/>
                <w:sz w:val="24"/>
                <w:szCs w:val="24"/>
                <w:rtl/>
              </w:rPr>
              <w:t xml:space="preserve">                 </w:t>
            </w:r>
          </w:p>
        </w:tc>
        <w:tc>
          <w:tcPr>
            <w:tcW w:w="6827" w:type="dxa"/>
            <w:vMerge/>
            <w:tcBorders>
              <w:left w:val="single" w:sz="4" w:space="0" w:color="auto"/>
            </w:tcBorders>
          </w:tcPr>
          <w:p w:rsidR="00DD4C4E" w:rsidRPr="00C50ED1" w:rsidRDefault="00DD4C4E" w:rsidP="002D7A39">
            <w:pPr>
              <w:spacing w:after="0" w:line="240" w:lineRule="auto"/>
              <w:jc w:val="center"/>
              <w:rPr>
                <w:rFonts w:cs="B Nazanin"/>
                <w:sz w:val="24"/>
                <w:szCs w:val="24"/>
                <w:rtl/>
              </w:rPr>
            </w:pPr>
          </w:p>
        </w:tc>
      </w:tr>
      <w:tr w:rsidR="00DD4C4E" w:rsidRPr="00C50ED1" w:rsidTr="004C62C5">
        <w:trPr>
          <w:trHeight w:val="85"/>
        </w:trPr>
        <w:tc>
          <w:tcPr>
            <w:tcW w:w="902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D4C4E" w:rsidRPr="00C50ED1" w:rsidRDefault="00DD4C4E" w:rsidP="002D7A39">
            <w:pPr>
              <w:spacing w:after="0" w:line="240" w:lineRule="auto"/>
              <w:rPr>
                <w:rFonts w:cs="B Nazanin"/>
                <w:sz w:val="24"/>
                <w:szCs w:val="24"/>
                <w:rtl/>
              </w:rPr>
            </w:pPr>
            <w:r w:rsidRPr="00C50ED1">
              <w:rPr>
                <w:rFonts w:cs="B Nazanin" w:hint="cs"/>
                <w:sz w:val="24"/>
                <w:szCs w:val="24"/>
                <w:rtl/>
              </w:rPr>
              <w:t xml:space="preserve">توضيحات: </w:t>
            </w:r>
          </w:p>
        </w:tc>
        <w:tc>
          <w:tcPr>
            <w:tcW w:w="6827" w:type="dxa"/>
            <w:vMerge/>
            <w:tcBorders>
              <w:left w:val="single" w:sz="4" w:space="0" w:color="auto"/>
            </w:tcBorders>
          </w:tcPr>
          <w:p w:rsidR="00DD4C4E" w:rsidRPr="00C50ED1" w:rsidRDefault="00DD4C4E" w:rsidP="002D7A39">
            <w:pPr>
              <w:spacing w:after="0" w:line="240" w:lineRule="auto"/>
              <w:jc w:val="center"/>
              <w:rPr>
                <w:rFonts w:cs="B Nazanin"/>
                <w:sz w:val="24"/>
                <w:szCs w:val="24"/>
                <w:rtl/>
              </w:rPr>
            </w:pPr>
          </w:p>
        </w:tc>
      </w:tr>
    </w:tbl>
    <w:p w:rsidR="00DD4C4E" w:rsidRDefault="00DD4C4E" w:rsidP="00DD4C4E">
      <w:pPr>
        <w:rPr>
          <w:rtl/>
        </w:rPr>
      </w:pPr>
    </w:p>
    <w:p w:rsidR="004C62C5" w:rsidRDefault="004C62C5" w:rsidP="004C62C5">
      <w:pPr>
        <w:rPr>
          <w:rtl/>
        </w:rPr>
      </w:pPr>
      <w:r w:rsidRPr="00A547EB">
        <w:rPr>
          <w:rFonts w:cs="B Titr" w:hint="cs"/>
          <w:b/>
          <w:bCs/>
          <w:sz w:val="24"/>
          <w:szCs w:val="24"/>
          <w:rtl/>
        </w:rPr>
        <w:t>ب- اطلاعات پروژه پیشنهادی</w:t>
      </w:r>
    </w:p>
    <w:tbl>
      <w:tblPr>
        <w:bidiVisual/>
        <w:tblW w:w="15439" w:type="dxa"/>
        <w:tblInd w:w="-7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0"/>
        <w:gridCol w:w="2013"/>
        <w:gridCol w:w="1838"/>
        <w:gridCol w:w="899"/>
        <w:gridCol w:w="969"/>
        <w:gridCol w:w="1378"/>
        <w:gridCol w:w="980"/>
        <w:gridCol w:w="1440"/>
        <w:gridCol w:w="1521"/>
        <w:gridCol w:w="1344"/>
        <w:gridCol w:w="898"/>
        <w:gridCol w:w="590"/>
        <w:gridCol w:w="919"/>
      </w:tblGrid>
      <w:tr w:rsidR="00DD4C4E" w:rsidRPr="00867ED7" w:rsidTr="00C72D0B">
        <w:trPr>
          <w:trHeight w:val="20"/>
        </w:trPr>
        <w:tc>
          <w:tcPr>
            <w:tcW w:w="650" w:type="dxa"/>
            <w:vMerge w:val="restart"/>
            <w:shd w:val="clear" w:color="auto" w:fill="C5E0B3"/>
            <w:vAlign w:val="center"/>
            <w:hideMark/>
          </w:tcPr>
          <w:p w:rsidR="00DD4C4E" w:rsidRPr="00867ED7" w:rsidRDefault="00DD4C4E" w:rsidP="002D7A39">
            <w:pPr>
              <w:spacing w:after="0" w:line="240" w:lineRule="auto"/>
              <w:jc w:val="center"/>
              <w:rPr>
                <w:rFonts w:eastAsia="Times New Roman" w:cs="B Mitra"/>
                <w:sz w:val="24"/>
                <w:szCs w:val="24"/>
              </w:rPr>
            </w:pPr>
            <w:r w:rsidRPr="00867ED7">
              <w:rPr>
                <w:rFonts w:eastAsia="Times New Roman" w:cs="B Mitra" w:hint="cs"/>
                <w:sz w:val="24"/>
                <w:szCs w:val="24"/>
                <w:rtl/>
              </w:rPr>
              <w:t>ردیف</w:t>
            </w:r>
          </w:p>
        </w:tc>
        <w:tc>
          <w:tcPr>
            <w:tcW w:w="2013" w:type="dxa"/>
            <w:vMerge w:val="restart"/>
            <w:shd w:val="clear" w:color="auto" w:fill="C5E0B3"/>
            <w:vAlign w:val="center"/>
          </w:tcPr>
          <w:p w:rsidR="00DD4C4E" w:rsidRPr="00867ED7" w:rsidRDefault="00DD4C4E" w:rsidP="002D7A39">
            <w:pPr>
              <w:spacing w:after="0" w:line="240" w:lineRule="auto"/>
              <w:jc w:val="center"/>
              <w:rPr>
                <w:rFonts w:eastAsia="Times New Roman" w:cs="B Mitra"/>
                <w:b/>
                <w:bCs/>
                <w:color w:val="000000"/>
                <w:sz w:val="24"/>
                <w:szCs w:val="24"/>
              </w:rPr>
            </w:pPr>
            <w:r w:rsidRPr="00867ED7">
              <w:rPr>
                <w:rFonts w:eastAsia="Times New Roman" w:cs="B Mitra" w:hint="cs"/>
                <w:color w:val="000000"/>
                <w:sz w:val="24"/>
                <w:szCs w:val="24"/>
                <w:rtl/>
              </w:rPr>
              <w:t>عنوان پروژه پيشنهادی</w:t>
            </w:r>
          </w:p>
        </w:tc>
        <w:tc>
          <w:tcPr>
            <w:tcW w:w="1838" w:type="dxa"/>
            <w:vMerge w:val="restart"/>
            <w:shd w:val="clear" w:color="auto" w:fill="C5E0B3"/>
            <w:vAlign w:val="center"/>
            <w:hideMark/>
          </w:tcPr>
          <w:p w:rsidR="00DD4C4E" w:rsidRPr="00867ED7" w:rsidRDefault="00DD4C4E" w:rsidP="002D7A39">
            <w:pPr>
              <w:spacing w:after="0" w:line="240" w:lineRule="auto"/>
              <w:jc w:val="center"/>
              <w:rPr>
                <w:rFonts w:eastAsia="Times New Roman" w:cs="B Nazanin"/>
                <w:color w:val="000000"/>
                <w:rtl/>
              </w:rPr>
            </w:pPr>
          </w:p>
          <w:p w:rsidR="00DD4C4E" w:rsidRPr="00867ED7" w:rsidRDefault="00DD4C4E" w:rsidP="002D7A39">
            <w:pPr>
              <w:spacing w:after="0" w:line="240" w:lineRule="auto"/>
              <w:jc w:val="center"/>
              <w:rPr>
                <w:rFonts w:eastAsia="Times New Roman" w:cs="B Nazanin"/>
                <w:color w:val="000000"/>
                <w:rtl/>
              </w:rPr>
            </w:pPr>
            <w:r w:rsidRPr="00867ED7">
              <w:rPr>
                <w:rFonts w:eastAsia="Times New Roman" w:cs="B Nazanin" w:hint="cs"/>
                <w:color w:val="000000"/>
                <w:rtl/>
              </w:rPr>
              <w:t>گروه پروژه</w:t>
            </w:r>
          </w:p>
        </w:tc>
        <w:tc>
          <w:tcPr>
            <w:tcW w:w="4226" w:type="dxa"/>
            <w:gridSpan w:val="4"/>
            <w:shd w:val="clear" w:color="auto" w:fill="C5E0B3"/>
            <w:vAlign w:val="center"/>
          </w:tcPr>
          <w:p w:rsidR="00DD4C4E" w:rsidRPr="00867ED7" w:rsidRDefault="00DD4C4E" w:rsidP="002D7A39">
            <w:pPr>
              <w:spacing w:after="0" w:line="240" w:lineRule="auto"/>
              <w:jc w:val="center"/>
              <w:rPr>
                <w:rFonts w:eastAsia="Times New Roman" w:cs="B Nazanin"/>
                <w:color w:val="000000"/>
                <w:sz w:val="20"/>
                <w:szCs w:val="20"/>
                <w:rtl/>
              </w:rPr>
            </w:pPr>
            <w:r w:rsidRPr="00867ED7">
              <w:rPr>
                <w:rFonts w:eastAsia="Times New Roman" w:cs="B Nazanin" w:hint="cs"/>
                <w:color w:val="000000"/>
                <w:sz w:val="20"/>
                <w:szCs w:val="20"/>
                <w:rtl/>
              </w:rPr>
              <w:t>آورده مرکز</w:t>
            </w:r>
          </w:p>
        </w:tc>
        <w:tc>
          <w:tcPr>
            <w:tcW w:w="1440" w:type="dxa"/>
            <w:vMerge w:val="restart"/>
            <w:shd w:val="clear" w:color="auto" w:fill="C5E0B3"/>
            <w:vAlign w:val="center"/>
            <w:hideMark/>
          </w:tcPr>
          <w:p w:rsidR="00DD4C4E" w:rsidRPr="00867ED7" w:rsidRDefault="00DD4C4E" w:rsidP="002D7A39">
            <w:pPr>
              <w:spacing w:after="0" w:line="240" w:lineRule="auto"/>
              <w:jc w:val="center"/>
              <w:rPr>
                <w:rFonts w:eastAsia="Times New Roman" w:cs="B Nazanin"/>
                <w:color w:val="000000"/>
                <w:sz w:val="20"/>
                <w:szCs w:val="20"/>
                <w:rtl/>
              </w:rPr>
            </w:pPr>
            <w:r w:rsidRPr="00867ED7">
              <w:rPr>
                <w:rFonts w:eastAsia="Times New Roman" w:cs="B Nazanin" w:hint="cs"/>
                <w:color w:val="000000"/>
                <w:sz w:val="20"/>
                <w:szCs w:val="20"/>
                <w:rtl/>
              </w:rPr>
              <w:t>برآورد سرمايه گذاری مورد نياز (ميليون ريال)</w:t>
            </w:r>
          </w:p>
        </w:tc>
        <w:tc>
          <w:tcPr>
            <w:tcW w:w="1521" w:type="dxa"/>
            <w:vMerge w:val="restart"/>
            <w:shd w:val="clear" w:color="auto" w:fill="C5E0B3"/>
            <w:vAlign w:val="center"/>
            <w:hideMark/>
          </w:tcPr>
          <w:p w:rsidR="00DD4C4E" w:rsidRPr="00867ED7" w:rsidRDefault="00DD4C4E" w:rsidP="002D7A39">
            <w:pPr>
              <w:spacing w:after="0" w:line="240" w:lineRule="auto"/>
              <w:jc w:val="center"/>
              <w:rPr>
                <w:rFonts w:eastAsia="Times New Roman" w:cs="B Nazanin"/>
                <w:color w:val="000000"/>
                <w:sz w:val="20"/>
                <w:szCs w:val="20"/>
                <w:rtl/>
              </w:rPr>
            </w:pPr>
            <w:r w:rsidRPr="00867ED7">
              <w:rPr>
                <w:rFonts w:eastAsia="Times New Roman" w:cs="B Nazanin" w:hint="cs"/>
                <w:color w:val="000000"/>
                <w:sz w:val="20"/>
                <w:szCs w:val="20"/>
                <w:rtl/>
              </w:rPr>
              <w:t>برآورد ميانگين هزينه جاری ساليانه (ميليون ريال)</w:t>
            </w:r>
          </w:p>
        </w:tc>
        <w:tc>
          <w:tcPr>
            <w:tcW w:w="1344" w:type="dxa"/>
            <w:vMerge w:val="restart"/>
            <w:shd w:val="clear" w:color="auto" w:fill="C5E0B3"/>
            <w:vAlign w:val="center"/>
            <w:hideMark/>
          </w:tcPr>
          <w:p w:rsidR="00DD4C4E" w:rsidRPr="00867ED7" w:rsidRDefault="00DD4C4E" w:rsidP="002D7A39">
            <w:pPr>
              <w:spacing w:after="0" w:line="240" w:lineRule="auto"/>
              <w:jc w:val="center"/>
              <w:rPr>
                <w:rFonts w:eastAsia="Times New Roman" w:cs="B Nazanin"/>
                <w:color w:val="000000"/>
                <w:sz w:val="20"/>
                <w:szCs w:val="20"/>
                <w:rtl/>
              </w:rPr>
            </w:pPr>
            <w:r w:rsidRPr="00867ED7">
              <w:rPr>
                <w:rFonts w:eastAsia="Times New Roman" w:cs="B Nazanin" w:hint="cs"/>
                <w:color w:val="000000"/>
                <w:sz w:val="20"/>
                <w:szCs w:val="20"/>
                <w:rtl/>
              </w:rPr>
              <w:t>برآورد ميانگين درآمد ساليانه (ميليون ريال)</w:t>
            </w:r>
          </w:p>
        </w:tc>
        <w:tc>
          <w:tcPr>
            <w:tcW w:w="898" w:type="dxa"/>
            <w:vMerge w:val="restart"/>
            <w:shd w:val="clear" w:color="auto" w:fill="C5E0B3"/>
            <w:vAlign w:val="center"/>
            <w:hideMark/>
          </w:tcPr>
          <w:p w:rsidR="00DD4C4E" w:rsidRPr="00867ED7" w:rsidRDefault="00DD4C4E" w:rsidP="002D7A39">
            <w:pPr>
              <w:spacing w:after="0" w:line="240" w:lineRule="auto"/>
              <w:jc w:val="center"/>
              <w:rPr>
                <w:rFonts w:eastAsia="Times New Roman" w:cs="B Nazanin"/>
                <w:color w:val="000000"/>
                <w:sz w:val="20"/>
                <w:szCs w:val="20"/>
                <w:rtl/>
              </w:rPr>
            </w:pPr>
            <w:r w:rsidRPr="00867ED7">
              <w:rPr>
                <w:rFonts w:eastAsia="Times New Roman" w:cs="B Nazanin" w:hint="cs"/>
                <w:color w:val="000000"/>
                <w:sz w:val="20"/>
                <w:szCs w:val="20"/>
                <w:rtl/>
              </w:rPr>
              <w:t>دوره بهره برداری (سال)</w:t>
            </w:r>
          </w:p>
        </w:tc>
        <w:tc>
          <w:tcPr>
            <w:tcW w:w="590" w:type="dxa"/>
            <w:vMerge w:val="restart"/>
            <w:shd w:val="clear" w:color="auto" w:fill="C5E0B3"/>
            <w:vAlign w:val="center"/>
          </w:tcPr>
          <w:p w:rsidR="00DD4C4E" w:rsidRPr="00867ED7" w:rsidRDefault="00DD4C4E" w:rsidP="002D7A39">
            <w:pPr>
              <w:spacing w:after="0" w:line="240" w:lineRule="auto"/>
              <w:jc w:val="center"/>
              <w:rPr>
                <w:rFonts w:eastAsia="Times New Roman" w:cs="B Nazanin"/>
                <w:color w:val="000000"/>
                <w:sz w:val="20"/>
                <w:szCs w:val="20"/>
                <w:rtl/>
              </w:rPr>
            </w:pPr>
            <w:r w:rsidRPr="00867ED7">
              <w:rPr>
                <w:rFonts w:eastAsia="Times New Roman" w:cs="B Nazanin" w:hint="cs"/>
                <w:color w:val="000000"/>
                <w:sz w:val="20"/>
                <w:szCs w:val="20"/>
                <w:rtl/>
              </w:rPr>
              <w:t>نرخ</w:t>
            </w:r>
          </w:p>
          <w:p w:rsidR="00DD4C4E" w:rsidRPr="00867ED7" w:rsidRDefault="00DD4C4E" w:rsidP="002D7A39">
            <w:pPr>
              <w:spacing w:after="0" w:line="240" w:lineRule="auto"/>
              <w:jc w:val="center"/>
              <w:rPr>
                <w:rFonts w:eastAsia="Times New Roman" w:cs="B Nazanin"/>
                <w:color w:val="000000"/>
                <w:sz w:val="20"/>
                <w:szCs w:val="20"/>
              </w:rPr>
            </w:pPr>
            <w:r w:rsidRPr="00867ED7">
              <w:rPr>
                <w:rFonts w:eastAsia="Times New Roman" w:cs="B Nazanin"/>
                <w:color w:val="000000"/>
                <w:sz w:val="20"/>
                <w:szCs w:val="20"/>
              </w:rPr>
              <w:t>B/C</w:t>
            </w:r>
          </w:p>
        </w:tc>
        <w:tc>
          <w:tcPr>
            <w:tcW w:w="919" w:type="dxa"/>
            <w:vMerge w:val="restart"/>
            <w:shd w:val="clear" w:color="auto" w:fill="C5E0B3"/>
            <w:vAlign w:val="center"/>
          </w:tcPr>
          <w:p w:rsidR="00DD4C4E" w:rsidRPr="00867ED7" w:rsidRDefault="00DD4C4E" w:rsidP="002D7A39">
            <w:pPr>
              <w:spacing w:after="0" w:line="240" w:lineRule="auto"/>
              <w:jc w:val="center"/>
              <w:rPr>
                <w:rFonts w:eastAsia="Times New Roman" w:cs="B Nazanin"/>
                <w:color w:val="000000"/>
                <w:sz w:val="20"/>
                <w:szCs w:val="20"/>
              </w:rPr>
            </w:pPr>
            <w:r w:rsidRPr="00867ED7">
              <w:rPr>
                <w:rFonts w:eastAsia="Times New Roman" w:cs="B Nazanin" w:hint="cs"/>
                <w:color w:val="000000"/>
                <w:sz w:val="20"/>
                <w:szCs w:val="20"/>
                <w:rtl/>
              </w:rPr>
              <w:t>دوره برگشت سرمایه(ماه)</w:t>
            </w:r>
          </w:p>
        </w:tc>
      </w:tr>
      <w:tr w:rsidR="00DD4C4E" w:rsidRPr="00867ED7" w:rsidTr="00C72D0B">
        <w:trPr>
          <w:trHeight w:val="20"/>
        </w:trPr>
        <w:tc>
          <w:tcPr>
            <w:tcW w:w="650" w:type="dxa"/>
            <w:vMerge/>
            <w:shd w:val="clear" w:color="auto" w:fill="E2F0D9"/>
            <w:vAlign w:val="center"/>
            <w:hideMark/>
          </w:tcPr>
          <w:p w:rsidR="00DD4C4E" w:rsidRPr="00867ED7" w:rsidRDefault="00DD4C4E" w:rsidP="002D7A39">
            <w:pPr>
              <w:spacing w:after="0" w:line="240" w:lineRule="auto"/>
              <w:jc w:val="center"/>
              <w:rPr>
                <w:rFonts w:eastAsia="Times New Roman" w:cs="B Mitra"/>
                <w:b/>
                <w:bCs/>
                <w:color w:val="000000"/>
                <w:sz w:val="24"/>
                <w:szCs w:val="24"/>
              </w:rPr>
            </w:pPr>
          </w:p>
        </w:tc>
        <w:tc>
          <w:tcPr>
            <w:tcW w:w="2013" w:type="dxa"/>
            <w:vMerge/>
            <w:shd w:val="clear" w:color="auto" w:fill="E2F0D9"/>
            <w:vAlign w:val="center"/>
          </w:tcPr>
          <w:p w:rsidR="00DD4C4E" w:rsidRPr="00867ED7" w:rsidRDefault="00DD4C4E" w:rsidP="002D7A39">
            <w:pPr>
              <w:spacing w:after="0" w:line="240" w:lineRule="auto"/>
              <w:jc w:val="center"/>
              <w:rPr>
                <w:rFonts w:eastAsia="Times New Roman" w:cs="B Mitra"/>
                <w:b/>
                <w:bCs/>
                <w:color w:val="000000"/>
                <w:sz w:val="24"/>
                <w:szCs w:val="24"/>
              </w:rPr>
            </w:pPr>
          </w:p>
        </w:tc>
        <w:tc>
          <w:tcPr>
            <w:tcW w:w="1838" w:type="dxa"/>
            <w:vMerge/>
            <w:shd w:val="clear" w:color="auto" w:fill="E2F0D9"/>
            <w:vAlign w:val="center"/>
          </w:tcPr>
          <w:p w:rsidR="00DD4C4E" w:rsidRPr="00867ED7" w:rsidRDefault="00DD4C4E" w:rsidP="002D7A39">
            <w:pPr>
              <w:spacing w:after="0" w:line="240" w:lineRule="auto"/>
              <w:jc w:val="center"/>
              <w:rPr>
                <w:rFonts w:eastAsia="Times New Roman" w:cs="B Mitra"/>
                <w:b/>
                <w:bCs/>
                <w:color w:val="000000"/>
                <w:sz w:val="24"/>
                <w:szCs w:val="24"/>
                <w:rtl/>
              </w:rPr>
            </w:pPr>
          </w:p>
        </w:tc>
        <w:tc>
          <w:tcPr>
            <w:tcW w:w="899" w:type="dxa"/>
            <w:shd w:val="clear" w:color="auto" w:fill="C5E0B3"/>
            <w:vAlign w:val="center"/>
          </w:tcPr>
          <w:p w:rsidR="00DD4C4E" w:rsidRPr="00867ED7" w:rsidRDefault="00DD4C4E" w:rsidP="002D7A39">
            <w:pPr>
              <w:spacing w:after="0" w:line="240" w:lineRule="auto"/>
              <w:jc w:val="center"/>
              <w:rPr>
                <w:rFonts w:eastAsia="Times New Roman" w:cs="B Nazanin"/>
                <w:b/>
                <w:bCs/>
                <w:color w:val="000000"/>
                <w:sz w:val="20"/>
                <w:szCs w:val="20"/>
                <w:rtl/>
              </w:rPr>
            </w:pPr>
            <w:r w:rsidRPr="00867ED7">
              <w:rPr>
                <w:rFonts w:eastAsia="Times New Roman" w:cs="B Nazanin" w:hint="cs"/>
                <w:b/>
                <w:bCs/>
                <w:color w:val="000000"/>
                <w:sz w:val="20"/>
                <w:szCs w:val="20"/>
                <w:rtl/>
              </w:rPr>
              <w:t>زمين (هکتار)</w:t>
            </w:r>
          </w:p>
        </w:tc>
        <w:tc>
          <w:tcPr>
            <w:tcW w:w="969" w:type="dxa"/>
            <w:shd w:val="clear" w:color="auto" w:fill="C5E0B3"/>
            <w:vAlign w:val="center"/>
          </w:tcPr>
          <w:p w:rsidR="00DD4C4E" w:rsidRPr="00867ED7" w:rsidRDefault="00DD4C4E" w:rsidP="002D7A39">
            <w:pPr>
              <w:spacing w:after="0" w:line="240" w:lineRule="auto"/>
              <w:jc w:val="center"/>
              <w:rPr>
                <w:rFonts w:eastAsia="Times New Roman" w:cs="B Nazanin"/>
                <w:b/>
                <w:bCs/>
                <w:color w:val="000000"/>
                <w:sz w:val="20"/>
                <w:szCs w:val="20"/>
                <w:rtl/>
              </w:rPr>
            </w:pPr>
            <w:r w:rsidRPr="00867ED7">
              <w:rPr>
                <w:rFonts w:eastAsia="Times New Roman" w:cs="B Nazanin" w:hint="cs"/>
                <w:b/>
                <w:bCs/>
                <w:color w:val="000000"/>
                <w:sz w:val="20"/>
                <w:szCs w:val="20"/>
                <w:rtl/>
              </w:rPr>
              <w:t xml:space="preserve">اعيان </w:t>
            </w:r>
            <w:r w:rsidRPr="00867ED7">
              <w:rPr>
                <w:rFonts w:eastAsia="Times New Roman" w:cs="B Nazanin" w:hint="cs"/>
                <w:b/>
                <w:bCs/>
                <w:color w:val="000000"/>
                <w:sz w:val="20"/>
                <w:szCs w:val="20"/>
                <w:rtl/>
              </w:rPr>
              <w:br/>
              <w:t>(متر مربع)</w:t>
            </w:r>
          </w:p>
        </w:tc>
        <w:tc>
          <w:tcPr>
            <w:tcW w:w="1378" w:type="dxa"/>
            <w:shd w:val="clear" w:color="auto" w:fill="C5E0B3"/>
            <w:vAlign w:val="center"/>
          </w:tcPr>
          <w:p w:rsidR="00DD4C4E" w:rsidRPr="00867ED7" w:rsidRDefault="00DD4C4E" w:rsidP="002D7A39">
            <w:pPr>
              <w:spacing w:after="0" w:line="240" w:lineRule="auto"/>
              <w:jc w:val="center"/>
              <w:rPr>
                <w:rFonts w:eastAsia="Times New Roman" w:cs="B Nazanin"/>
                <w:b/>
                <w:bCs/>
                <w:color w:val="000000"/>
                <w:sz w:val="20"/>
                <w:szCs w:val="20"/>
                <w:rtl/>
              </w:rPr>
            </w:pPr>
            <w:r w:rsidRPr="00867ED7">
              <w:rPr>
                <w:rFonts w:eastAsia="Times New Roman" w:cs="B Nazanin" w:hint="cs"/>
                <w:b/>
                <w:bCs/>
                <w:color w:val="000000"/>
                <w:sz w:val="20"/>
                <w:szCs w:val="20"/>
                <w:rtl/>
              </w:rPr>
              <w:t>نيروی متخصص (نفر)</w:t>
            </w:r>
          </w:p>
        </w:tc>
        <w:tc>
          <w:tcPr>
            <w:tcW w:w="980" w:type="dxa"/>
            <w:shd w:val="clear" w:color="auto" w:fill="C5E0B3"/>
            <w:vAlign w:val="center"/>
            <w:hideMark/>
          </w:tcPr>
          <w:p w:rsidR="00DD4C4E" w:rsidRPr="00867ED7" w:rsidRDefault="00DD4C4E" w:rsidP="002D7A39">
            <w:pPr>
              <w:spacing w:after="0" w:line="240" w:lineRule="auto"/>
              <w:jc w:val="center"/>
              <w:rPr>
                <w:rFonts w:eastAsia="Times New Roman" w:cs="B Nazanin"/>
                <w:b/>
                <w:bCs/>
                <w:color w:val="000000"/>
                <w:sz w:val="20"/>
                <w:szCs w:val="20"/>
                <w:rtl/>
              </w:rPr>
            </w:pPr>
            <w:r w:rsidRPr="00867ED7">
              <w:rPr>
                <w:rFonts w:eastAsia="Times New Roman" w:cs="B Nazanin" w:hint="cs"/>
                <w:b/>
                <w:bCs/>
                <w:color w:val="000000"/>
                <w:sz w:val="20"/>
                <w:szCs w:val="20"/>
                <w:rtl/>
              </w:rPr>
              <w:t>دانش فنی (توضيح)</w:t>
            </w:r>
          </w:p>
        </w:tc>
        <w:tc>
          <w:tcPr>
            <w:tcW w:w="1440" w:type="dxa"/>
            <w:vMerge/>
            <w:shd w:val="clear" w:color="auto" w:fill="CCECFF"/>
            <w:vAlign w:val="center"/>
            <w:hideMark/>
          </w:tcPr>
          <w:p w:rsidR="00DD4C4E" w:rsidRPr="00867ED7" w:rsidRDefault="00DD4C4E" w:rsidP="002D7A39">
            <w:pPr>
              <w:spacing w:after="0" w:line="240" w:lineRule="auto"/>
              <w:jc w:val="center"/>
              <w:rPr>
                <w:rFonts w:eastAsia="Times New Roman" w:cs="B Nazanin"/>
                <w:b/>
                <w:bCs/>
                <w:color w:val="000000"/>
                <w:sz w:val="20"/>
                <w:szCs w:val="20"/>
              </w:rPr>
            </w:pPr>
          </w:p>
        </w:tc>
        <w:tc>
          <w:tcPr>
            <w:tcW w:w="1521" w:type="dxa"/>
            <w:vMerge/>
            <w:shd w:val="clear" w:color="auto" w:fill="CCECFF"/>
            <w:vAlign w:val="center"/>
            <w:hideMark/>
          </w:tcPr>
          <w:p w:rsidR="00DD4C4E" w:rsidRPr="00867ED7" w:rsidRDefault="00DD4C4E" w:rsidP="002D7A39">
            <w:pPr>
              <w:spacing w:after="0" w:line="240" w:lineRule="auto"/>
              <w:jc w:val="center"/>
              <w:rPr>
                <w:rFonts w:eastAsia="Times New Roman" w:cs="B Nazanin"/>
                <w:b/>
                <w:bCs/>
                <w:color w:val="000000"/>
                <w:sz w:val="20"/>
                <w:szCs w:val="20"/>
              </w:rPr>
            </w:pPr>
          </w:p>
        </w:tc>
        <w:tc>
          <w:tcPr>
            <w:tcW w:w="1344" w:type="dxa"/>
            <w:vMerge/>
            <w:shd w:val="clear" w:color="auto" w:fill="CCECFF"/>
            <w:vAlign w:val="center"/>
            <w:hideMark/>
          </w:tcPr>
          <w:p w:rsidR="00DD4C4E" w:rsidRPr="00867ED7" w:rsidRDefault="00DD4C4E" w:rsidP="002D7A39">
            <w:pPr>
              <w:spacing w:after="0" w:line="240" w:lineRule="auto"/>
              <w:jc w:val="center"/>
              <w:rPr>
                <w:rFonts w:eastAsia="Times New Roman" w:cs="B Nazanin"/>
                <w:b/>
                <w:bCs/>
                <w:color w:val="000000"/>
                <w:sz w:val="20"/>
                <w:szCs w:val="20"/>
              </w:rPr>
            </w:pPr>
          </w:p>
        </w:tc>
        <w:tc>
          <w:tcPr>
            <w:tcW w:w="898" w:type="dxa"/>
            <w:vMerge/>
            <w:shd w:val="clear" w:color="auto" w:fill="CCECFF"/>
            <w:vAlign w:val="center"/>
            <w:hideMark/>
          </w:tcPr>
          <w:p w:rsidR="00DD4C4E" w:rsidRPr="00867ED7" w:rsidRDefault="00DD4C4E" w:rsidP="002D7A39">
            <w:pPr>
              <w:spacing w:after="0" w:line="240" w:lineRule="auto"/>
              <w:jc w:val="center"/>
              <w:rPr>
                <w:rFonts w:eastAsia="Times New Roman" w:cs="B Nazanin"/>
                <w:b/>
                <w:bCs/>
                <w:color w:val="000000"/>
                <w:sz w:val="20"/>
                <w:szCs w:val="20"/>
              </w:rPr>
            </w:pPr>
          </w:p>
        </w:tc>
        <w:tc>
          <w:tcPr>
            <w:tcW w:w="590" w:type="dxa"/>
            <w:vMerge/>
            <w:shd w:val="clear" w:color="auto" w:fill="CCECFF"/>
            <w:vAlign w:val="center"/>
          </w:tcPr>
          <w:p w:rsidR="00DD4C4E" w:rsidRPr="00867ED7" w:rsidRDefault="00DD4C4E" w:rsidP="002D7A39">
            <w:pPr>
              <w:spacing w:after="0" w:line="240" w:lineRule="auto"/>
              <w:jc w:val="center"/>
              <w:rPr>
                <w:rFonts w:eastAsia="Times New Roman" w:cs="B Nazanin"/>
                <w:b/>
                <w:bCs/>
                <w:color w:val="000000"/>
                <w:sz w:val="20"/>
                <w:szCs w:val="20"/>
              </w:rPr>
            </w:pPr>
          </w:p>
        </w:tc>
        <w:tc>
          <w:tcPr>
            <w:tcW w:w="919" w:type="dxa"/>
            <w:vMerge/>
            <w:shd w:val="clear" w:color="auto" w:fill="CCECFF"/>
            <w:vAlign w:val="center"/>
          </w:tcPr>
          <w:p w:rsidR="00DD4C4E" w:rsidRPr="00867ED7" w:rsidRDefault="00DD4C4E" w:rsidP="002D7A39">
            <w:pPr>
              <w:spacing w:after="0" w:line="240" w:lineRule="auto"/>
              <w:jc w:val="center"/>
              <w:rPr>
                <w:rFonts w:eastAsia="Times New Roman" w:cs="B Nazanin"/>
                <w:b/>
                <w:bCs/>
                <w:color w:val="000000"/>
                <w:sz w:val="20"/>
                <w:szCs w:val="20"/>
                <w:rtl/>
              </w:rPr>
            </w:pPr>
          </w:p>
        </w:tc>
      </w:tr>
      <w:tr w:rsidR="00DD4C4E" w:rsidRPr="00867ED7" w:rsidTr="00C72D0B">
        <w:trPr>
          <w:trHeight w:val="20"/>
        </w:trPr>
        <w:tc>
          <w:tcPr>
            <w:tcW w:w="650" w:type="dxa"/>
            <w:shd w:val="clear" w:color="auto" w:fill="DEEAF6" w:themeFill="accent1" w:themeFillTint="33"/>
            <w:noWrap/>
            <w:vAlign w:val="center"/>
          </w:tcPr>
          <w:p w:rsidR="00DD4C4E" w:rsidRPr="00867ED7" w:rsidRDefault="00DD4C4E" w:rsidP="002D7A39">
            <w:pPr>
              <w:spacing w:after="0" w:line="240" w:lineRule="auto"/>
              <w:jc w:val="center"/>
              <w:rPr>
                <w:rFonts w:eastAsia="Times New Roman" w:cs="B Nazanin"/>
                <w:color w:val="000000"/>
                <w:sz w:val="24"/>
                <w:szCs w:val="24"/>
              </w:rPr>
            </w:pPr>
            <w:r w:rsidRPr="00867ED7">
              <w:rPr>
                <w:rFonts w:eastAsia="Times New Roman" w:cs="B Nazanin" w:hint="cs"/>
                <w:color w:val="000000"/>
                <w:sz w:val="24"/>
                <w:szCs w:val="24"/>
                <w:rtl/>
              </w:rPr>
              <w:t>1</w:t>
            </w:r>
          </w:p>
        </w:tc>
        <w:tc>
          <w:tcPr>
            <w:tcW w:w="2013" w:type="dxa"/>
            <w:tcBorders>
              <w:top w:val="nil"/>
              <w:left w:val="single" w:sz="8" w:space="0" w:color="auto"/>
              <w:bottom w:val="single" w:sz="8" w:space="0" w:color="auto"/>
              <w:right w:val="nil"/>
            </w:tcBorders>
            <w:shd w:val="clear" w:color="auto" w:fill="DEEAF6" w:themeFill="accent1" w:themeFillTint="33"/>
            <w:vAlign w:val="center"/>
          </w:tcPr>
          <w:p w:rsidR="00DD4C4E" w:rsidRPr="00263E42" w:rsidRDefault="00DD4C4E" w:rsidP="002D7A39">
            <w:pPr>
              <w:jc w:val="center"/>
              <w:rPr>
                <w:rFonts w:cs="B Nazanin"/>
                <w:color w:val="000000"/>
              </w:rPr>
            </w:pPr>
            <w:r w:rsidRPr="00263E42">
              <w:rPr>
                <w:rFonts w:cs="B Nazanin" w:hint="cs"/>
                <w:color w:val="000000"/>
                <w:rtl/>
              </w:rPr>
              <w:t>تولید بذر غلات</w:t>
            </w:r>
          </w:p>
        </w:tc>
        <w:tc>
          <w:tcPr>
            <w:tcW w:w="1838" w:type="dxa"/>
            <w:shd w:val="clear" w:color="auto" w:fill="DEEAF6" w:themeFill="accent1" w:themeFillTint="33"/>
            <w:noWrap/>
            <w:vAlign w:val="center"/>
          </w:tcPr>
          <w:p w:rsidR="00DD4C4E" w:rsidRPr="003A4872" w:rsidRDefault="003A4872" w:rsidP="002D7A39">
            <w:pPr>
              <w:spacing w:after="0" w:line="240" w:lineRule="auto"/>
              <w:jc w:val="center"/>
              <w:rPr>
                <w:rFonts w:eastAsia="Times New Roman" w:cs="B Nazanin"/>
                <w:color w:val="000000"/>
                <w:sz w:val="20"/>
                <w:szCs w:val="20"/>
                <w:rtl/>
              </w:rPr>
            </w:pPr>
            <w:r w:rsidRPr="003A4872">
              <w:rPr>
                <w:rFonts w:eastAsia="Times New Roman" w:cs="B Nazanin" w:hint="cs"/>
                <w:color w:val="000000"/>
                <w:sz w:val="20"/>
                <w:szCs w:val="20"/>
                <w:rtl/>
              </w:rPr>
              <w:t>تولید هسته های اولیه زراعی(بذر و نشاء)</w:t>
            </w:r>
          </w:p>
        </w:tc>
        <w:tc>
          <w:tcPr>
            <w:tcW w:w="899" w:type="dxa"/>
            <w:shd w:val="clear" w:color="auto" w:fill="DEEAF6" w:themeFill="accent1" w:themeFillTint="33"/>
            <w:noWrap/>
            <w:vAlign w:val="center"/>
          </w:tcPr>
          <w:p w:rsidR="00DD4C4E" w:rsidRPr="00867ED7" w:rsidRDefault="00DD4C4E" w:rsidP="002D7A39">
            <w:pPr>
              <w:spacing w:after="0" w:line="240" w:lineRule="auto"/>
              <w:jc w:val="center"/>
              <w:rPr>
                <w:rFonts w:eastAsia="Times New Roman" w:cs="B Nazanin"/>
                <w:color w:val="000000"/>
                <w:sz w:val="24"/>
                <w:szCs w:val="24"/>
                <w:rtl/>
              </w:rPr>
            </w:pPr>
            <w:r w:rsidRPr="00263E42">
              <w:rPr>
                <w:rFonts w:eastAsia="Times New Roman" w:cs="B Nazanin" w:hint="cs"/>
                <w:color w:val="000000"/>
                <w:sz w:val="24"/>
                <w:szCs w:val="24"/>
                <w:rtl/>
              </w:rPr>
              <w:t>10</w:t>
            </w:r>
          </w:p>
        </w:tc>
        <w:tc>
          <w:tcPr>
            <w:tcW w:w="969" w:type="dxa"/>
            <w:shd w:val="clear" w:color="auto" w:fill="DEEAF6" w:themeFill="accent1" w:themeFillTint="33"/>
            <w:noWrap/>
            <w:vAlign w:val="center"/>
          </w:tcPr>
          <w:p w:rsidR="00DD4C4E" w:rsidRPr="00867ED7" w:rsidRDefault="00DD4C4E" w:rsidP="002D7A39">
            <w:pPr>
              <w:spacing w:after="0" w:line="240" w:lineRule="auto"/>
              <w:jc w:val="center"/>
              <w:rPr>
                <w:rFonts w:eastAsia="Times New Roman" w:cs="B Nazanin"/>
                <w:color w:val="000000"/>
                <w:sz w:val="24"/>
                <w:szCs w:val="24"/>
              </w:rPr>
            </w:pPr>
            <w:r w:rsidRPr="00263E42">
              <w:rPr>
                <w:rFonts w:eastAsia="Times New Roman" w:cs="B Nazanin" w:hint="cs"/>
                <w:color w:val="000000"/>
                <w:sz w:val="24"/>
                <w:szCs w:val="24"/>
                <w:rtl/>
              </w:rPr>
              <w:t>100</w:t>
            </w:r>
          </w:p>
        </w:tc>
        <w:tc>
          <w:tcPr>
            <w:tcW w:w="1378" w:type="dxa"/>
            <w:shd w:val="clear" w:color="auto" w:fill="DEEAF6" w:themeFill="accent1" w:themeFillTint="33"/>
            <w:noWrap/>
            <w:vAlign w:val="center"/>
          </w:tcPr>
          <w:p w:rsidR="00DD4C4E" w:rsidRPr="00867ED7" w:rsidRDefault="00DD4C4E" w:rsidP="002D7A39">
            <w:pPr>
              <w:spacing w:after="0" w:line="240" w:lineRule="auto"/>
              <w:jc w:val="center"/>
              <w:rPr>
                <w:rFonts w:eastAsia="Times New Roman" w:cs="B Nazanin"/>
                <w:color w:val="000000"/>
                <w:sz w:val="24"/>
                <w:szCs w:val="24"/>
              </w:rPr>
            </w:pPr>
            <w:r w:rsidRPr="00263E42">
              <w:rPr>
                <w:rFonts w:eastAsia="Times New Roman" w:cs="B Nazanin" w:hint="cs"/>
                <w:color w:val="000000"/>
                <w:sz w:val="24"/>
                <w:szCs w:val="24"/>
                <w:rtl/>
              </w:rPr>
              <w:t>3</w:t>
            </w:r>
          </w:p>
        </w:tc>
        <w:tc>
          <w:tcPr>
            <w:tcW w:w="980" w:type="dxa"/>
            <w:shd w:val="clear" w:color="auto" w:fill="DEEAF6" w:themeFill="accent1" w:themeFillTint="33"/>
            <w:noWrap/>
            <w:vAlign w:val="center"/>
          </w:tcPr>
          <w:p w:rsidR="00DD4C4E" w:rsidRPr="00867ED7" w:rsidRDefault="00DD4C4E" w:rsidP="002D7A39">
            <w:pPr>
              <w:spacing w:after="0" w:line="240" w:lineRule="auto"/>
              <w:jc w:val="center"/>
              <w:rPr>
                <w:rFonts w:eastAsia="Times New Roman" w:cs="B Nazanin"/>
                <w:color w:val="000000"/>
                <w:sz w:val="24"/>
                <w:szCs w:val="24"/>
              </w:rPr>
            </w:pPr>
            <w:r w:rsidRPr="00263E42">
              <w:rPr>
                <w:rFonts w:eastAsia="Times New Roman" w:cs="B Nazanin" w:hint="cs"/>
                <w:color w:val="000000"/>
                <w:sz w:val="24"/>
                <w:szCs w:val="24"/>
                <w:rtl/>
              </w:rPr>
              <w:t>موجود</w:t>
            </w:r>
          </w:p>
        </w:tc>
        <w:tc>
          <w:tcPr>
            <w:tcW w:w="1440" w:type="dxa"/>
            <w:tcBorders>
              <w:top w:val="nil"/>
              <w:left w:val="single" w:sz="4" w:space="0" w:color="auto"/>
              <w:bottom w:val="single" w:sz="4" w:space="0" w:color="auto"/>
              <w:right w:val="single" w:sz="4" w:space="0" w:color="auto"/>
            </w:tcBorders>
            <w:shd w:val="clear" w:color="auto" w:fill="DEEAF6" w:themeFill="accent1" w:themeFillTint="33"/>
            <w:noWrap/>
            <w:vAlign w:val="bottom"/>
          </w:tcPr>
          <w:p w:rsidR="00DD4C4E" w:rsidRDefault="00DD4C4E" w:rsidP="002D7A39">
            <w:pPr>
              <w:jc w:val="center"/>
              <w:rPr>
                <w:rFonts w:cs="B Mitra"/>
                <w:color w:val="000000"/>
              </w:rPr>
            </w:pPr>
            <w:r>
              <w:rPr>
                <w:rFonts w:cs="B Mitra" w:hint="cs"/>
                <w:color w:val="000000"/>
                <w:rtl/>
              </w:rPr>
              <w:t>ج</w:t>
            </w:r>
          </w:p>
        </w:tc>
        <w:tc>
          <w:tcPr>
            <w:tcW w:w="1521" w:type="dxa"/>
            <w:shd w:val="clear" w:color="auto" w:fill="DEEAF6" w:themeFill="accent1" w:themeFillTint="33"/>
            <w:noWrap/>
            <w:vAlign w:val="center"/>
          </w:tcPr>
          <w:p w:rsidR="00DD4C4E" w:rsidRPr="00867ED7" w:rsidRDefault="00DD4C4E" w:rsidP="002D7A39">
            <w:pPr>
              <w:spacing w:after="0" w:line="240" w:lineRule="auto"/>
              <w:jc w:val="center"/>
              <w:rPr>
                <w:rFonts w:eastAsia="Times New Roman" w:cs="B Nazanin"/>
                <w:color w:val="000000"/>
                <w:sz w:val="24"/>
                <w:szCs w:val="24"/>
              </w:rPr>
            </w:pPr>
            <w:r w:rsidRPr="00263E42">
              <w:rPr>
                <w:rFonts w:eastAsia="Times New Roman" w:cs="B Nazanin" w:hint="cs"/>
                <w:color w:val="000000"/>
                <w:sz w:val="24"/>
                <w:szCs w:val="24"/>
                <w:rtl/>
              </w:rPr>
              <w:t>ج</w:t>
            </w:r>
          </w:p>
        </w:tc>
        <w:tc>
          <w:tcPr>
            <w:tcW w:w="1344" w:type="dxa"/>
            <w:shd w:val="clear" w:color="auto" w:fill="DEEAF6" w:themeFill="accent1" w:themeFillTint="33"/>
            <w:noWrap/>
          </w:tcPr>
          <w:p w:rsidR="00DD4C4E" w:rsidRPr="00647428" w:rsidRDefault="00DD4C4E" w:rsidP="002D7A39">
            <w:pPr>
              <w:jc w:val="center"/>
            </w:pPr>
            <w:r w:rsidRPr="00647428">
              <w:rPr>
                <w:rFonts w:hint="cs"/>
                <w:rtl/>
              </w:rPr>
              <w:t>ج</w:t>
            </w:r>
          </w:p>
        </w:tc>
        <w:tc>
          <w:tcPr>
            <w:tcW w:w="898" w:type="dxa"/>
            <w:shd w:val="clear" w:color="auto" w:fill="DEEAF6" w:themeFill="accent1" w:themeFillTint="33"/>
            <w:noWrap/>
            <w:vAlign w:val="center"/>
          </w:tcPr>
          <w:p w:rsidR="00DD4C4E" w:rsidRPr="00867ED7" w:rsidRDefault="00DD4C4E" w:rsidP="002D7A39">
            <w:pPr>
              <w:spacing w:after="0" w:line="240" w:lineRule="auto"/>
              <w:jc w:val="center"/>
              <w:rPr>
                <w:rFonts w:eastAsia="Times New Roman" w:cs="B Nazanin"/>
                <w:color w:val="000000"/>
                <w:sz w:val="24"/>
                <w:szCs w:val="24"/>
                <w:rtl/>
              </w:rPr>
            </w:pPr>
            <w:r w:rsidRPr="00263E42">
              <w:rPr>
                <w:rFonts w:eastAsia="Times New Roman" w:cs="B Nazanin" w:hint="cs"/>
                <w:color w:val="000000"/>
                <w:sz w:val="24"/>
                <w:szCs w:val="24"/>
                <w:rtl/>
              </w:rPr>
              <w:t>12</w:t>
            </w:r>
          </w:p>
        </w:tc>
        <w:tc>
          <w:tcPr>
            <w:tcW w:w="590" w:type="dxa"/>
            <w:shd w:val="clear" w:color="auto" w:fill="DEEAF6" w:themeFill="accent1" w:themeFillTint="33"/>
            <w:vAlign w:val="center"/>
          </w:tcPr>
          <w:p w:rsidR="00DD4C4E" w:rsidRPr="00867ED7" w:rsidRDefault="00DD4C4E" w:rsidP="002D7A39">
            <w:pPr>
              <w:spacing w:after="0" w:line="240" w:lineRule="auto"/>
              <w:jc w:val="center"/>
              <w:rPr>
                <w:rFonts w:eastAsia="Times New Roman" w:cs="B Nazanin"/>
                <w:b/>
                <w:bCs/>
                <w:color w:val="000000"/>
                <w:sz w:val="24"/>
                <w:szCs w:val="24"/>
              </w:rPr>
            </w:pPr>
          </w:p>
        </w:tc>
        <w:tc>
          <w:tcPr>
            <w:tcW w:w="919" w:type="dxa"/>
            <w:shd w:val="clear" w:color="auto" w:fill="DEEAF6" w:themeFill="accent1" w:themeFillTint="33"/>
            <w:vAlign w:val="center"/>
          </w:tcPr>
          <w:p w:rsidR="00DD4C4E" w:rsidRPr="00BA36DB" w:rsidRDefault="00DD4C4E" w:rsidP="002D7A39">
            <w:pPr>
              <w:spacing w:after="0" w:line="240" w:lineRule="auto"/>
              <w:jc w:val="center"/>
              <w:rPr>
                <w:rFonts w:eastAsia="Times New Roman" w:cs="B Nazanin"/>
                <w:color w:val="000000"/>
                <w:sz w:val="24"/>
                <w:szCs w:val="24"/>
              </w:rPr>
            </w:pPr>
            <w:r w:rsidRPr="00BA36DB">
              <w:rPr>
                <w:rFonts w:eastAsia="Times New Roman" w:cs="B Nazanin" w:hint="cs"/>
                <w:color w:val="000000"/>
                <w:sz w:val="24"/>
                <w:szCs w:val="24"/>
                <w:rtl/>
              </w:rPr>
              <w:t>12</w:t>
            </w:r>
          </w:p>
        </w:tc>
      </w:tr>
      <w:tr w:rsidR="00DD4C4E" w:rsidRPr="00867ED7" w:rsidTr="00C72D0B">
        <w:trPr>
          <w:trHeight w:val="20"/>
        </w:trPr>
        <w:tc>
          <w:tcPr>
            <w:tcW w:w="650" w:type="dxa"/>
            <w:shd w:val="clear" w:color="auto" w:fill="DEEAF6" w:themeFill="accent1" w:themeFillTint="33"/>
            <w:noWrap/>
            <w:vAlign w:val="center"/>
          </w:tcPr>
          <w:p w:rsidR="00DD4C4E" w:rsidRPr="00867ED7" w:rsidRDefault="00DD4C4E" w:rsidP="002D7A39">
            <w:pPr>
              <w:spacing w:after="0" w:line="240" w:lineRule="auto"/>
              <w:jc w:val="center"/>
              <w:rPr>
                <w:rFonts w:eastAsia="Times New Roman" w:cs="B Nazanin"/>
                <w:color w:val="000000"/>
                <w:sz w:val="24"/>
                <w:szCs w:val="24"/>
                <w:rtl/>
              </w:rPr>
            </w:pPr>
            <w:r w:rsidRPr="00867ED7">
              <w:rPr>
                <w:rFonts w:eastAsia="Times New Roman" w:cs="B Nazanin" w:hint="cs"/>
                <w:color w:val="000000"/>
                <w:sz w:val="24"/>
                <w:szCs w:val="24"/>
                <w:rtl/>
              </w:rPr>
              <w:t>2</w:t>
            </w:r>
          </w:p>
        </w:tc>
        <w:tc>
          <w:tcPr>
            <w:tcW w:w="2013"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bottom"/>
          </w:tcPr>
          <w:p w:rsidR="00DD4C4E" w:rsidRPr="00263E42" w:rsidRDefault="00DD4C4E" w:rsidP="002D7A39">
            <w:pPr>
              <w:jc w:val="center"/>
              <w:rPr>
                <w:rFonts w:cs="B Nazanin"/>
                <w:color w:val="000000"/>
                <w:rtl/>
              </w:rPr>
            </w:pPr>
            <w:r w:rsidRPr="00263E42">
              <w:rPr>
                <w:rFonts w:cs="B Nazanin" w:hint="cs"/>
                <w:color w:val="000000"/>
                <w:rtl/>
              </w:rPr>
              <w:t>تولید بذر حبوبات</w:t>
            </w:r>
          </w:p>
        </w:tc>
        <w:tc>
          <w:tcPr>
            <w:tcW w:w="1838" w:type="dxa"/>
            <w:shd w:val="clear" w:color="auto" w:fill="DEEAF6" w:themeFill="accent1" w:themeFillTint="33"/>
            <w:noWrap/>
            <w:vAlign w:val="center"/>
          </w:tcPr>
          <w:p w:rsidR="00DD4C4E" w:rsidRPr="003A4872" w:rsidRDefault="003A4872" w:rsidP="002D7A39">
            <w:pPr>
              <w:spacing w:after="0" w:line="240" w:lineRule="auto"/>
              <w:jc w:val="center"/>
              <w:rPr>
                <w:rFonts w:eastAsia="Times New Roman" w:cs="B Nazanin"/>
                <w:color w:val="000000"/>
                <w:sz w:val="20"/>
                <w:szCs w:val="20"/>
                <w:rtl/>
              </w:rPr>
            </w:pPr>
            <w:r w:rsidRPr="003A4872">
              <w:rPr>
                <w:rFonts w:eastAsia="Times New Roman" w:cs="B Nazanin" w:hint="cs"/>
                <w:color w:val="000000"/>
                <w:sz w:val="20"/>
                <w:szCs w:val="20"/>
                <w:rtl/>
              </w:rPr>
              <w:t>تولید هسته های اولیه زراعی(بذر و نشاء)</w:t>
            </w:r>
          </w:p>
        </w:tc>
        <w:tc>
          <w:tcPr>
            <w:tcW w:w="899" w:type="dxa"/>
            <w:shd w:val="clear" w:color="auto" w:fill="DEEAF6" w:themeFill="accent1" w:themeFillTint="33"/>
            <w:noWrap/>
            <w:vAlign w:val="center"/>
          </w:tcPr>
          <w:p w:rsidR="00DD4C4E" w:rsidRPr="00867ED7" w:rsidRDefault="00DD4C4E" w:rsidP="002D7A39">
            <w:pPr>
              <w:spacing w:after="0" w:line="240" w:lineRule="auto"/>
              <w:jc w:val="center"/>
              <w:rPr>
                <w:rFonts w:eastAsia="Times New Roman" w:cs="B Nazanin"/>
                <w:color w:val="000000"/>
                <w:sz w:val="24"/>
                <w:szCs w:val="24"/>
                <w:rtl/>
              </w:rPr>
            </w:pPr>
            <w:r w:rsidRPr="00263E42">
              <w:rPr>
                <w:rFonts w:eastAsia="Times New Roman" w:cs="B Nazanin" w:hint="cs"/>
                <w:color w:val="000000"/>
                <w:sz w:val="24"/>
                <w:szCs w:val="24"/>
                <w:rtl/>
              </w:rPr>
              <w:t>2</w:t>
            </w:r>
          </w:p>
        </w:tc>
        <w:tc>
          <w:tcPr>
            <w:tcW w:w="969" w:type="dxa"/>
            <w:shd w:val="clear" w:color="auto" w:fill="DEEAF6" w:themeFill="accent1" w:themeFillTint="33"/>
            <w:noWrap/>
            <w:vAlign w:val="center"/>
          </w:tcPr>
          <w:p w:rsidR="00DD4C4E" w:rsidRPr="00867ED7" w:rsidRDefault="00DD4C4E" w:rsidP="002D7A39">
            <w:pPr>
              <w:spacing w:after="0" w:line="240" w:lineRule="auto"/>
              <w:jc w:val="center"/>
              <w:rPr>
                <w:rFonts w:eastAsia="Times New Roman" w:cs="B Nazanin"/>
                <w:color w:val="000000"/>
                <w:sz w:val="24"/>
                <w:szCs w:val="24"/>
                <w:rtl/>
              </w:rPr>
            </w:pPr>
            <w:r w:rsidRPr="00263E42">
              <w:rPr>
                <w:rFonts w:eastAsia="Times New Roman" w:cs="B Nazanin" w:hint="cs"/>
                <w:color w:val="000000"/>
                <w:sz w:val="24"/>
                <w:szCs w:val="24"/>
                <w:rtl/>
              </w:rPr>
              <w:t>100</w:t>
            </w:r>
          </w:p>
        </w:tc>
        <w:tc>
          <w:tcPr>
            <w:tcW w:w="1378" w:type="dxa"/>
            <w:shd w:val="clear" w:color="auto" w:fill="DEEAF6" w:themeFill="accent1" w:themeFillTint="33"/>
            <w:noWrap/>
            <w:vAlign w:val="center"/>
          </w:tcPr>
          <w:p w:rsidR="00DD4C4E" w:rsidRPr="00867ED7" w:rsidRDefault="00DD4C4E" w:rsidP="002D7A39">
            <w:pPr>
              <w:spacing w:after="0" w:line="240" w:lineRule="auto"/>
              <w:jc w:val="center"/>
              <w:rPr>
                <w:rFonts w:eastAsia="Times New Roman" w:cs="B Nazanin"/>
                <w:color w:val="000000"/>
                <w:sz w:val="24"/>
                <w:szCs w:val="24"/>
                <w:rtl/>
              </w:rPr>
            </w:pPr>
            <w:r w:rsidRPr="00263E42">
              <w:rPr>
                <w:rFonts w:eastAsia="Times New Roman" w:cs="B Nazanin" w:hint="cs"/>
                <w:color w:val="000000"/>
                <w:sz w:val="24"/>
                <w:szCs w:val="24"/>
                <w:rtl/>
              </w:rPr>
              <w:t>3</w:t>
            </w:r>
          </w:p>
        </w:tc>
        <w:tc>
          <w:tcPr>
            <w:tcW w:w="980" w:type="dxa"/>
            <w:shd w:val="clear" w:color="auto" w:fill="DEEAF6" w:themeFill="accent1" w:themeFillTint="33"/>
            <w:noWrap/>
            <w:vAlign w:val="center"/>
          </w:tcPr>
          <w:p w:rsidR="00DD4C4E" w:rsidRPr="00867ED7" w:rsidRDefault="00DD4C4E" w:rsidP="002D7A39">
            <w:pPr>
              <w:spacing w:after="0" w:line="240" w:lineRule="auto"/>
              <w:jc w:val="center"/>
              <w:rPr>
                <w:rFonts w:eastAsia="Times New Roman" w:cs="B Nazanin"/>
                <w:color w:val="000000"/>
                <w:sz w:val="24"/>
                <w:szCs w:val="24"/>
                <w:rtl/>
              </w:rPr>
            </w:pPr>
            <w:r w:rsidRPr="00263E42">
              <w:rPr>
                <w:rFonts w:eastAsia="Times New Roman" w:cs="B Nazanin" w:hint="cs"/>
                <w:color w:val="000000"/>
                <w:sz w:val="24"/>
                <w:szCs w:val="24"/>
                <w:rtl/>
              </w:rPr>
              <w:t>موجود</w:t>
            </w:r>
          </w:p>
        </w:tc>
        <w:tc>
          <w:tcPr>
            <w:tcW w:w="1440" w:type="dxa"/>
            <w:tcBorders>
              <w:top w:val="nil"/>
              <w:left w:val="single" w:sz="4" w:space="0" w:color="auto"/>
              <w:bottom w:val="single" w:sz="4" w:space="0" w:color="auto"/>
              <w:right w:val="single" w:sz="4" w:space="0" w:color="auto"/>
            </w:tcBorders>
            <w:shd w:val="clear" w:color="auto" w:fill="DEEAF6" w:themeFill="accent1" w:themeFillTint="33"/>
            <w:noWrap/>
            <w:vAlign w:val="bottom"/>
          </w:tcPr>
          <w:p w:rsidR="00DD4C4E" w:rsidRDefault="00DD4C4E" w:rsidP="002D7A39">
            <w:pPr>
              <w:jc w:val="center"/>
              <w:rPr>
                <w:rFonts w:cs="B Mitra"/>
                <w:color w:val="000000"/>
                <w:rtl/>
              </w:rPr>
            </w:pPr>
            <w:r>
              <w:rPr>
                <w:rFonts w:cs="B Mitra" w:hint="cs"/>
                <w:color w:val="000000"/>
                <w:rtl/>
              </w:rPr>
              <w:t>ج</w:t>
            </w:r>
          </w:p>
        </w:tc>
        <w:tc>
          <w:tcPr>
            <w:tcW w:w="1521" w:type="dxa"/>
            <w:shd w:val="clear" w:color="auto" w:fill="DEEAF6" w:themeFill="accent1" w:themeFillTint="33"/>
            <w:noWrap/>
            <w:vAlign w:val="center"/>
          </w:tcPr>
          <w:p w:rsidR="00DD4C4E" w:rsidRPr="00867ED7" w:rsidRDefault="00DD4C4E" w:rsidP="002D7A39">
            <w:pPr>
              <w:spacing w:after="0" w:line="240" w:lineRule="auto"/>
              <w:jc w:val="center"/>
              <w:rPr>
                <w:rFonts w:eastAsia="Times New Roman" w:cs="B Nazanin"/>
                <w:color w:val="000000"/>
                <w:sz w:val="24"/>
                <w:szCs w:val="24"/>
                <w:rtl/>
              </w:rPr>
            </w:pPr>
            <w:r w:rsidRPr="00263E42">
              <w:rPr>
                <w:rFonts w:eastAsia="Times New Roman" w:cs="B Nazanin" w:hint="cs"/>
                <w:color w:val="000000"/>
                <w:sz w:val="24"/>
                <w:szCs w:val="24"/>
                <w:rtl/>
              </w:rPr>
              <w:t>ج</w:t>
            </w:r>
          </w:p>
        </w:tc>
        <w:tc>
          <w:tcPr>
            <w:tcW w:w="1344" w:type="dxa"/>
            <w:shd w:val="clear" w:color="auto" w:fill="DEEAF6" w:themeFill="accent1" w:themeFillTint="33"/>
            <w:noWrap/>
          </w:tcPr>
          <w:p w:rsidR="00DD4C4E" w:rsidRPr="00647428" w:rsidRDefault="00DD4C4E" w:rsidP="002D7A39">
            <w:pPr>
              <w:jc w:val="center"/>
            </w:pPr>
            <w:r w:rsidRPr="00647428">
              <w:rPr>
                <w:rFonts w:hint="cs"/>
                <w:rtl/>
              </w:rPr>
              <w:t>ج</w:t>
            </w:r>
          </w:p>
        </w:tc>
        <w:tc>
          <w:tcPr>
            <w:tcW w:w="898" w:type="dxa"/>
            <w:shd w:val="clear" w:color="auto" w:fill="DEEAF6" w:themeFill="accent1" w:themeFillTint="33"/>
            <w:noWrap/>
            <w:vAlign w:val="center"/>
          </w:tcPr>
          <w:p w:rsidR="00DD4C4E" w:rsidRPr="00867ED7" w:rsidRDefault="00DD4C4E" w:rsidP="002D7A39">
            <w:pPr>
              <w:spacing w:after="0" w:line="240" w:lineRule="auto"/>
              <w:jc w:val="center"/>
              <w:rPr>
                <w:rFonts w:eastAsia="Times New Roman" w:cs="B Nazanin"/>
                <w:color w:val="000000"/>
                <w:sz w:val="24"/>
                <w:szCs w:val="24"/>
                <w:rtl/>
              </w:rPr>
            </w:pPr>
            <w:r w:rsidRPr="00263E42">
              <w:rPr>
                <w:rFonts w:eastAsia="Times New Roman" w:cs="B Nazanin" w:hint="cs"/>
                <w:color w:val="000000"/>
                <w:sz w:val="24"/>
                <w:szCs w:val="24"/>
                <w:rtl/>
              </w:rPr>
              <w:t>12</w:t>
            </w:r>
          </w:p>
        </w:tc>
        <w:tc>
          <w:tcPr>
            <w:tcW w:w="590" w:type="dxa"/>
            <w:shd w:val="clear" w:color="auto" w:fill="DEEAF6" w:themeFill="accent1" w:themeFillTint="33"/>
            <w:vAlign w:val="center"/>
          </w:tcPr>
          <w:p w:rsidR="00DD4C4E" w:rsidRPr="00867ED7" w:rsidRDefault="00DD4C4E" w:rsidP="002D7A39">
            <w:pPr>
              <w:spacing w:after="0" w:line="240" w:lineRule="auto"/>
              <w:jc w:val="center"/>
              <w:rPr>
                <w:rFonts w:eastAsia="Times New Roman" w:cs="B Nazanin"/>
                <w:b/>
                <w:bCs/>
                <w:color w:val="000000"/>
                <w:sz w:val="24"/>
                <w:szCs w:val="24"/>
                <w:rtl/>
              </w:rPr>
            </w:pPr>
          </w:p>
        </w:tc>
        <w:tc>
          <w:tcPr>
            <w:tcW w:w="919" w:type="dxa"/>
            <w:shd w:val="clear" w:color="auto" w:fill="DEEAF6" w:themeFill="accent1" w:themeFillTint="33"/>
            <w:vAlign w:val="center"/>
          </w:tcPr>
          <w:p w:rsidR="00DD4C4E" w:rsidRPr="00BA36DB" w:rsidRDefault="00DD4C4E" w:rsidP="002D7A39">
            <w:pPr>
              <w:spacing w:after="0" w:line="240" w:lineRule="auto"/>
              <w:jc w:val="center"/>
              <w:rPr>
                <w:rFonts w:eastAsia="Times New Roman" w:cs="B Nazanin"/>
                <w:color w:val="000000"/>
                <w:sz w:val="24"/>
                <w:szCs w:val="24"/>
                <w:rtl/>
              </w:rPr>
            </w:pPr>
            <w:r w:rsidRPr="00BA36DB">
              <w:rPr>
                <w:rFonts w:eastAsia="Times New Roman" w:cs="B Nazanin" w:hint="cs"/>
                <w:color w:val="000000"/>
                <w:sz w:val="24"/>
                <w:szCs w:val="24"/>
                <w:rtl/>
              </w:rPr>
              <w:t>12</w:t>
            </w:r>
          </w:p>
        </w:tc>
      </w:tr>
      <w:tr w:rsidR="00DD4C4E" w:rsidRPr="00867ED7" w:rsidTr="00C72D0B">
        <w:trPr>
          <w:trHeight w:val="20"/>
        </w:trPr>
        <w:tc>
          <w:tcPr>
            <w:tcW w:w="650" w:type="dxa"/>
            <w:shd w:val="clear" w:color="auto" w:fill="DEEAF6" w:themeFill="accent1" w:themeFillTint="33"/>
            <w:noWrap/>
          </w:tcPr>
          <w:p w:rsidR="00DD4C4E" w:rsidRPr="00867ED7" w:rsidRDefault="00DD4C4E" w:rsidP="002D7A39">
            <w:pPr>
              <w:spacing w:after="0" w:line="240" w:lineRule="auto"/>
              <w:jc w:val="center"/>
              <w:rPr>
                <w:rFonts w:eastAsia="Times New Roman" w:cs="B Nazanin"/>
                <w:color w:val="000000"/>
                <w:sz w:val="24"/>
                <w:szCs w:val="24"/>
                <w:rtl/>
              </w:rPr>
            </w:pPr>
            <w:r w:rsidRPr="00867ED7">
              <w:rPr>
                <w:rFonts w:eastAsia="Times New Roman" w:cs="B Nazanin" w:hint="cs"/>
                <w:color w:val="000000"/>
                <w:sz w:val="24"/>
                <w:szCs w:val="24"/>
                <w:rtl/>
              </w:rPr>
              <w:t>3</w:t>
            </w:r>
          </w:p>
        </w:tc>
        <w:tc>
          <w:tcPr>
            <w:tcW w:w="2013" w:type="dxa"/>
            <w:tcBorders>
              <w:top w:val="nil"/>
              <w:left w:val="single" w:sz="4" w:space="0" w:color="auto"/>
              <w:bottom w:val="single" w:sz="4" w:space="0" w:color="auto"/>
              <w:right w:val="single" w:sz="4" w:space="0" w:color="auto"/>
            </w:tcBorders>
            <w:shd w:val="clear" w:color="auto" w:fill="DEEAF6" w:themeFill="accent1" w:themeFillTint="33"/>
            <w:vAlign w:val="bottom"/>
          </w:tcPr>
          <w:p w:rsidR="00DD4C4E" w:rsidRPr="00263E42" w:rsidRDefault="00DD4C4E" w:rsidP="002D7A39">
            <w:pPr>
              <w:jc w:val="center"/>
              <w:rPr>
                <w:rFonts w:cs="B Nazanin"/>
                <w:color w:val="000000"/>
                <w:rtl/>
              </w:rPr>
            </w:pPr>
            <w:r w:rsidRPr="00263E42">
              <w:rPr>
                <w:rFonts w:cs="B Nazanin" w:hint="cs"/>
                <w:color w:val="000000"/>
                <w:rtl/>
              </w:rPr>
              <w:t>تولید بذر پیاز</w:t>
            </w:r>
          </w:p>
        </w:tc>
        <w:tc>
          <w:tcPr>
            <w:tcW w:w="1838" w:type="dxa"/>
            <w:shd w:val="clear" w:color="auto" w:fill="DEEAF6" w:themeFill="accent1" w:themeFillTint="33"/>
            <w:noWrap/>
          </w:tcPr>
          <w:p w:rsidR="00DD4C4E" w:rsidRPr="00867ED7" w:rsidRDefault="003A4872" w:rsidP="002D7A39">
            <w:pPr>
              <w:spacing w:after="0" w:line="240" w:lineRule="auto"/>
              <w:jc w:val="center"/>
              <w:rPr>
                <w:rFonts w:eastAsia="Times New Roman" w:cs="B Nazanin"/>
                <w:color w:val="000000"/>
                <w:sz w:val="24"/>
                <w:szCs w:val="24"/>
                <w:rtl/>
              </w:rPr>
            </w:pPr>
            <w:r w:rsidRPr="003A4872">
              <w:rPr>
                <w:rFonts w:eastAsia="Times New Roman" w:cs="B Nazanin" w:hint="cs"/>
                <w:color w:val="000000"/>
                <w:sz w:val="20"/>
                <w:szCs w:val="20"/>
                <w:rtl/>
              </w:rPr>
              <w:t>تولید هسته های اولیه زراعی(بذر و نشاء)</w:t>
            </w:r>
          </w:p>
        </w:tc>
        <w:tc>
          <w:tcPr>
            <w:tcW w:w="899" w:type="dxa"/>
            <w:shd w:val="clear" w:color="auto" w:fill="DEEAF6" w:themeFill="accent1" w:themeFillTint="33"/>
            <w:noWrap/>
          </w:tcPr>
          <w:p w:rsidR="00DD4C4E" w:rsidRPr="00867ED7" w:rsidRDefault="00DD4C4E" w:rsidP="002D7A39">
            <w:pPr>
              <w:spacing w:after="0" w:line="240" w:lineRule="auto"/>
              <w:jc w:val="center"/>
              <w:rPr>
                <w:rFonts w:eastAsia="Times New Roman" w:cs="B Nazanin"/>
                <w:color w:val="000000"/>
                <w:sz w:val="24"/>
                <w:szCs w:val="24"/>
                <w:rtl/>
              </w:rPr>
            </w:pPr>
            <w:r w:rsidRPr="00263E42">
              <w:rPr>
                <w:rFonts w:eastAsia="Times New Roman" w:cs="B Nazanin" w:hint="cs"/>
                <w:color w:val="000000"/>
                <w:sz w:val="24"/>
                <w:szCs w:val="24"/>
                <w:rtl/>
              </w:rPr>
              <w:t>4/0</w:t>
            </w:r>
          </w:p>
        </w:tc>
        <w:tc>
          <w:tcPr>
            <w:tcW w:w="969" w:type="dxa"/>
            <w:shd w:val="clear" w:color="auto" w:fill="DEEAF6" w:themeFill="accent1" w:themeFillTint="33"/>
            <w:noWrap/>
          </w:tcPr>
          <w:p w:rsidR="00DD4C4E" w:rsidRPr="00867ED7" w:rsidRDefault="00DD4C4E" w:rsidP="002D7A39">
            <w:pPr>
              <w:spacing w:after="0" w:line="240" w:lineRule="auto"/>
              <w:jc w:val="center"/>
              <w:rPr>
                <w:rFonts w:eastAsia="Times New Roman" w:cs="B Nazanin"/>
                <w:color w:val="000000"/>
                <w:sz w:val="24"/>
                <w:szCs w:val="24"/>
                <w:rtl/>
              </w:rPr>
            </w:pPr>
            <w:r w:rsidRPr="00263E42">
              <w:rPr>
                <w:rFonts w:eastAsia="Times New Roman" w:cs="B Nazanin" w:hint="cs"/>
                <w:color w:val="000000"/>
                <w:sz w:val="24"/>
                <w:szCs w:val="24"/>
                <w:rtl/>
              </w:rPr>
              <w:t>100</w:t>
            </w:r>
          </w:p>
        </w:tc>
        <w:tc>
          <w:tcPr>
            <w:tcW w:w="1378" w:type="dxa"/>
            <w:shd w:val="clear" w:color="auto" w:fill="DEEAF6" w:themeFill="accent1" w:themeFillTint="33"/>
            <w:noWrap/>
          </w:tcPr>
          <w:p w:rsidR="00DD4C4E" w:rsidRPr="00867ED7" w:rsidRDefault="00DD4C4E" w:rsidP="002D7A39">
            <w:pPr>
              <w:spacing w:after="0" w:line="240" w:lineRule="auto"/>
              <w:jc w:val="center"/>
              <w:rPr>
                <w:rFonts w:eastAsia="Times New Roman" w:cs="B Nazanin"/>
                <w:color w:val="000000"/>
                <w:sz w:val="24"/>
                <w:szCs w:val="24"/>
                <w:rtl/>
              </w:rPr>
            </w:pPr>
            <w:r w:rsidRPr="00263E42">
              <w:rPr>
                <w:rFonts w:eastAsia="Times New Roman" w:cs="B Nazanin" w:hint="cs"/>
                <w:color w:val="000000"/>
                <w:sz w:val="24"/>
                <w:szCs w:val="24"/>
                <w:rtl/>
              </w:rPr>
              <w:t>3</w:t>
            </w:r>
          </w:p>
        </w:tc>
        <w:tc>
          <w:tcPr>
            <w:tcW w:w="980" w:type="dxa"/>
            <w:shd w:val="clear" w:color="auto" w:fill="DEEAF6" w:themeFill="accent1" w:themeFillTint="33"/>
            <w:noWrap/>
          </w:tcPr>
          <w:p w:rsidR="00DD4C4E" w:rsidRPr="00867ED7" w:rsidRDefault="00DD4C4E" w:rsidP="002D7A39">
            <w:pPr>
              <w:spacing w:after="0" w:line="240" w:lineRule="auto"/>
              <w:jc w:val="center"/>
              <w:rPr>
                <w:rFonts w:eastAsia="Times New Roman" w:cs="B Nazanin"/>
                <w:color w:val="000000"/>
                <w:sz w:val="24"/>
                <w:szCs w:val="24"/>
                <w:rtl/>
              </w:rPr>
            </w:pPr>
            <w:r w:rsidRPr="00263E42">
              <w:rPr>
                <w:rFonts w:eastAsia="Times New Roman" w:cs="B Nazanin" w:hint="cs"/>
                <w:color w:val="000000"/>
                <w:sz w:val="24"/>
                <w:szCs w:val="24"/>
                <w:rtl/>
              </w:rPr>
              <w:t>موجود</w:t>
            </w:r>
          </w:p>
        </w:tc>
        <w:tc>
          <w:tcPr>
            <w:tcW w:w="1440" w:type="dxa"/>
            <w:tcBorders>
              <w:top w:val="nil"/>
              <w:left w:val="single" w:sz="4" w:space="0" w:color="auto"/>
              <w:bottom w:val="single" w:sz="4" w:space="0" w:color="auto"/>
              <w:right w:val="single" w:sz="4" w:space="0" w:color="auto"/>
            </w:tcBorders>
            <w:shd w:val="clear" w:color="auto" w:fill="DEEAF6" w:themeFill="accent1" w:themeFillTint="33"/>
            <w:noWrap/>
            <w:vAlign w:val="bottom"/>
          </w:tcPr>
          <w:p w:rsidR="00DD4C4E" w:rsidRDefault="00DD4C4E" w:rsidP="002D7A39">
            <w:pPr>
              <w:jc w:val="center"/>
              <w:rPr>
                <w:rFonts w:cs="B Mitra"/>
                <w:color w:val="000000"/>
                <w:rtl/>
              </w:rPr>
            </w:pPr>
            <w:r>
              <w:rPr>
                <w:rFonts w:cs="B Mitra" w:hint="cs"/>
                <w:color w:val="000000"/>
                <w:rtl/>
              </w:rPr>
              <w:t>ج</w:t>
            </w:r>
          </w:p>
        </w:tc>
        <w:tc>
          <w:tcPr>
            <w:tcW w:w="1521" w:type="dxa"/>
            <w:shd w:val="clear" w:color="auto" w:fill="DEEAF6" w:themeFill="accent1" w:themeFillTint="33"/>
            <w:noWrap/>
          </w:tcPr>
          <w:p w:rsidR="00DD4C4E" w:rsidRPr="00867ED7" w:rsidRDefault="00DD4C4E" w:rsidP="002D7A39">
            <w:pPr>
              <w:spacing w:after="0" w:line="240" w:lineRule="auto"/>
              <w:jc w:val="center"/>
              <w:rPr>
                <w:rFonts w:eastAsia="Times New Roman" w:cs="B Nazanin"/>
                <w:color w:val="000000"/>
                <w:sz w:val="24"/>
                <w:szCs w:val="24"/>
                <w:rtl/>
              </w:rPr>
            </w:pPr>
            <w:r w:rsidRPr="00263E42">
              <w:rPr>
                <w:rFonts w:eastAsia="Times New Roman" w:cs="B Nazanin" w:hint="cs"/>
                <w:color w:val="000000"/>
                <w:sz w:val="24"/>
                <w:szCs w:val="24"/>
                <w:rtl/>
              </w:rPr>
              <w:t>ج</w:t>
            </w:r>
          </w:p>
        </w:tc>
        <w:tc>
          <w:tcPr>
            <w:tcW w:w="1344" w:type="dxa"/>
            <w:shd w:val="clear" w:color="auto" w:fill="DEEAF6" w:themeFill="accent1" w:themeFillTint="33"/>
            <w:noWrap/>
          </w:tcPr>
          <w:p w:rsidR="00DD4C4E" w:rsidRPr="00647428" w:rsidRDefault="00DD4C4E" w:rsidP="002D7A39">
            <w:pPr>
              <w:jc w:val="center"/>
            </w:pPr>
            <w:r w:rsidRPr="00647428">
              <w:rPr>
                <w:rFonts w:hint="cs"/>
                <w:rtl/>
              </w:rPr>
              <w:t>ج</w:t>
            </w:r>
          </w:p>
        </w:tc>
        <w:tc>
          <w:tcPr>
            <w:tcW w:w="898" w:type="dxa"/>
            <w:shd w:val="clear" w:color="auto" w:fill="DEEAF6" w:themeFill="accent1" w:themeFillTint="33"/>
            <w:noWrap/>
          </w:tcPr>
          <w:p w:rsidR="00DD4C4E" w:rsidRPr="00867ED7" w:rsidRDefault="00DD4C4E" w:rsidP="002D7A39">
            <w:pPr>
              <w:spacing w:after="0" w:line="240" w:lineRule="auto"/>
              <w:jc w:val="center"/>
              <w:rPr>
                <w:rFonts w:eastAsia="Times New Roman" w:cs="B Nazanin"/>
                <w:color w:val="000000"/>
                <w:sz w:val="24"/>
                <w:szCs w:val="24"/>
                <w:rtl/>
              </w:rPr>
            </w:pPr>
            <w:r w:rsidRPr="00263E42">
              <w:rPr>
                <w:rFonts w:eastAsia="Times New Roman" w:cs="B Nazanin" w:hint="cs"/>
                <w:color w:val="000000"/>
                <w:sz w:val="24"/>
                <w:szCs w:val="24"/>
                <w:rtl/>
              </w:rPr>
              <w:t>12</w:t>
            </w:r>
          </w:p>
        </w:tc>
        <w:tc>
          <w:tcPr>
            <w:tcW w:w="590" w:type="dxa"/>
            <w:shd w:val="clear" w:color="auto" w:fill="DEEAF6" w:themeFill="accent1" w:themeFillTint="33"/>
          </w:tcPr>
          <w:p w:rsidR="00DD4C4E" w:rsidRPr="00867ED7" w:rsidRDefault="00DD4C4E" w:rsidP="002D7A39">
            <w:pPr>
              <w:spacing w:after="0" w:line="240" w:lineRule="auto"/>
              <w:jc w:val="center"/>
              <w:rPr>
                <w:rFonts w:eastAsia="Times New Roman" w:cs="B Nazanin"/>
                <w:b/>
                <w:bCs/>
                <w:color w:val="000000"/>
                <w:sz w:val="24"/>
                <w:szCs w:val="24"/>
                <w:rtl/>
              </w:rPr>
            </w:pPr>
          </w:p>
        </w:tc>
        <w:tc>
          <w:tcPr>
            <w:tcW w:w="919" w:type="dxa"/>
            <w:shd w:val="clear" w:color="auto" w:fill="DEEAF6" w:themeFill="accent1" w:themeFillTint="33"/>
          </w:tcPr>
          <w:p w:rsidR="00DD4C4E" w:rsidRPr="00BA36DB" w:rsidRDefault="00DD4C4E" w:rsidP="002D7A39">
            <w:pPr>
              <w:spacing w:after="0" w:line="240" w:lineRule="auto"/>
              <w:jc w:val="center"/>
              <w:rPr>
                <w:rFonts w:eastAsia="Times New Roman" w:cs="B Nazanin"/>
                <w:color w:val="000000"/>
                <w:sz w:val="24"/>
                <w:szCs w:val="24"/>
                <w:rtl/>
              </w:rPr>
            </w:pPr>
            <w:r w:rsidRPr="00BA36DB">
              <w:rPr>
                <w:rFonts w:eastAsia="Times New Roman" w:cs="B Nazanin" w:hint="cs"/>
                <w:color w:val="000000"/>
                <w:sz w:val="24"/>
                <w:szCs w:val="24"/>
                <w:rtl/>
              </w:rPr>
              <w:t>12</w:t>
            </w:r>
          </w:p>
        </w:tc>
      </w:tr>
    </w:tbl>
    <w:p w:rsidR="005856D9" w:rsidRDefault="005856D9" w:rsidP="00DD4C4E">
      <w:pPr>
        <w:bidi w:val="0"/>
        <w:spacing w:after="160" w:line="259" w:lineRule="auto"/>
        <w:jc w:val="right"/>
        <w:rPr>
          <w:rFonts w:cs="B Titr"/>
          <w:b/>
          <w:bCs/>
          <w:sz w:val="24"/>
          <w:szCs w:val="24"/>
          <w:rtl/>
        </w:rPr>
      </w:pPr>
    </w:p>
    <w:p w:rsidR="001D2E1D" w:rsidRDefault="001D2E1D" w:rsidP="001D2E1D">
      <w:pPr>
        <w:bidi w:val="0"/>
        <w:spacing w:after="160" w:line="259" w:lineRule="auto"/>
        <w:rPr>
          <w:rFonts w:cs="B Titr"/>
          <w:b/>
          <w:bCs/>
          <w:sz w:val="24"/>
          <w:szCs w:val="24"/>
          <w:rtl/>
        </w:rPr>
      </w:pPr>
      <w:r>
        <w:rPr>
          <w:rFonts w:cs="B Titr"/>
          <w:b/>
          <w:bCs/>
          <w:noProof/>
          <w:sz w:val="28"/>
          <w:szCs w:val="28"/>
          <w:rtl/>
          <w:lang w:bidi="ar-SA"/>
        </w:rPr>
        <w:lastRenderedPageBreak/>
        <mc:AlternateContent>
          <mc:Choice Requires="wps">
            <w:drawing>
              <wp:anchor distT="0" distB="0" distL="114300" distR="114300" simplePos="0" relativeHeight="252006400" behindDoc="0" locked="0" layoutInCell="1" allowOverlap="1" wp14:anchorId="40C7842B" wp14:editId="41263A84">
                <wp:simplePos x="0" y="0"/>
                <wp:positionH relativeFrom="margin">
                  <wp:posOffset>1703070</wp:posOffset>
                </wp:positionH>
                <wp:positionV relativeFrom="paragraph">
                  <wp:posOffset>125730</wp:posOffset>
                </wp:positionV>
                <wp:extent cx="5760720" cy="457200"/>
                <wp:effectExtent l="57150" t="38100" r="49530" b="76200"/>
                <wp:wrapNone/>
                <wp:docPr id="24765" name="Rounded Rectangle 24765"/>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A63687">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زنجان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C7842B" id="Rounded Rectangle 24765" o:spid="_x0000_s1080" style="position:absolute;margin-left:134.1pt;margin-top:9.9pt;width:453.6pt;height:36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A63687">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زنجان</w:t>
                      </w:r>
                    </w:p>
                  </w:txbxContent>
                </v:textbox>
                <w10:wrap anchorx="margin"/>
              </v:roundrect>
            </w:pict>
          </mc:Fallback>
        </mc:AlternateContent>
      </w:r>
    </w:p>
    <w:p w:rsidR="00A63687" w:rsidRDefault="00A63687" w:rsidP="00CB4AB9">
      <w:pPr>
        <w:tabs>
          <w:tab w:val="right" w:pos="424"/>
        </w:tabs>
        <w:spacing w:after="0" w:line="240" w:lineRule="auto"/>
        <w:ind w:left="-360" w:hanging="270"/>
        <w:rPr>
          <w:rFonts w:cs="B Titr"/>
          <w:b/>
          <w:bCs/>
          <w:sz w:val="24"/>
          <w:szCs w:val="24"/>
          <w:rtl/>
        </w:rPr>
      </w:pPr>
    </w:p>
    <w:p w:rsidR="0092511C" w:rsidRPr="00A547EB" w:rsidRDefault="0092511C"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293"/>
        <w:gridCol w:w="6557"/>
      </w:tblGrid>
      <w:tr w:rsidR="0092511C" w:rsidRPr="00A4561C" w:rsidTr="00BA7D10">
        <w:trPr>
          <w:trHeight w:val="228"/>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2511C" w:rsidRPr="00023EB6" w:rsidRDefault="0092511C"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A63687">
              <w:rPr>
                <w:rFonts w:cs="B Nazanin" w:hint="cs"/>
                <w:sz w:val="24"/>
                <w:szCs w:val="24"/>
                <w:rtl/>
              </w:rPr>
              <w:t xml:space="preserve"> </w:t>
            </w:r>
            <w:r>
              <w:rPr>
                <w:rFonts w:cs="B Nazanin" w:hint="cs"/>
                <w:sz w:val="24"/>
                <w:szCs w:val="24"/>
                <w:rtl/>
              </w:rPr>
              <w:t xml:space="preserve">آموزش کشاورزی </w:t>
            </w:r>
            <w:r w:rsidR="00CC7CB5">
              <w:rPr>
                <w:rFonts w:cs="B Nazanin" w:hint="cs"/>
                <w:sz w:val="24"/>
                <w:szCs w:val="24"/>
                <w:rtl/>
              </w:rPr>
              <w:t xml:space="preserve">و منابع طبیعی </w:t>
            </w:r>
            <w:r>
              <w:rPr>
                <w:rFonts w:cs="B Nazanin" w:hint="cs"/>
                <w:sz w:val="24"/>
                <w:szCs w:val="24"/>
                <w:rtl/>
              </w:rPr>
              <w:t>استان زنجان</w:t>
            </w:r>
          </w:p>
        </w:tc>
        <w:tc>
          <w:tcPr>
            <w:tcW w:w="6557" w:type="dxa"/>
            <w:vMerge w:val="restart"/>
            <w:tcBorders>
              <w:left w:val="single" w:sz="4" w:space="0" w:color="auto"/>
            </w:tcBorders>
          </w:tcPr>
          <w:p w:rsidR="0092511C" w:rsidRPr="001A2500" w:rsidRDefault="0092511C" w:rsidP="00CB4AB9">
            <w:pPr>
              <w:spacing w:after="0" w:line="240" w:lineRule="auto"/>
              <w:jc w:val="center"/>
              <w:rPr>
                <w:rFonts w:cs="B Nazanin"/>
                <w:sz w:val="24"/>
                <w:szCs w:val="24"/>
                <w:rtl/>
              </w:rPr>
            </w:pPr>
            <w:r>
              <w:rPr>
                <w:noProof/>
                <w:lang w:bidi="ar-SA"/>
              </w:rPr>
              <w:drawing>
                <wp:inline distT="0" distB="0" distL="0" distR="0" wp14:anchorId="729FAC12" wp14:editId="729931BC">
                  <wp:extent cx="3886200" cy="2486025"/>
                  <wp:effectExtent l="0" t="0" r="0" b="9525"/>
                  <wp:docPr id="24602" name="Picture 24602" descr="http://etss.areo.ir/Pictures/PropertiesStationsPict/16_139512101326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16_13951210132601.bmp"/>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902906" cy="2496712"/>
                          </a:xfrm>
                          <a:prstGeom prst="rect">
                            <a:avLst/>
                          </a:prstGeom>
                          <a:noFill/>
                          <a:ln>
                            <a:noFill/>
                          </a:ln>
                        </pic:spPr>
                      </pic:pic>
                    </a:graphicData>
                  </a:graphic>
                </wp:inline>
              </w:drawing>
            </w:r>
          </w:p>
        </w:tc>
      </w:tr>
      <w:tr w:rsidR="0092511C" w:rsidRPr="00A4561C" w:rsidTr="00BA7D10">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2511C" w:rsidRPr="00A4561C" w:rsidRDefault="0092511C" w:rsidP="00CB4AB9">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sidRPr="002E3447">
              <w:rPr>
                <w:rFonts w:cs="B Nazanin" w:hint="cs"/>
                <w:color w:val="FF0000"/>
                <w:sz w:val="24"/>
                <w:szCs w:val="24"/>
                <w:rtl/>
              </w:rPr>
              <w:t xml:space="preserve">ایستگاه تحقیقات کشاورزی </w:t>
            </w:r>
            <w:r>
              <w:rPr>
                <w:rFonts w:cs="B Nazanin" w:hint="cs"/>
                <w:color w:val="FF0000"/>
                <w:sz w:val="24"/>
                <w:szCs w:val="24"/>
                <w:rtl/>
              </w:rPr>
              <w:t>پایگاه ماهنشان</w:t>
            </w:r>
          </w:p>
        </w:tc>
        <w:tc>
          <w:tcPr>
            <w:tcW w:w="6557" w:type="dxa"/>
            <w:vMerge/>
            <w:tcBorders>
              <w:left w:val="single" w:sz="4" w:space="0" w:color="auto"/>
            </w:tcBorders>
          </w:tcPr>
          <w:p w:rsidR="0092511C" w:rsidRDefault="0092511C" w:rsidP="00CB4AB9">
            <w:pPr>
              <w:spacing w:after="0" w:line="240" w:lineRule="auto"/>
              <w:jc w:val="right"/>
              <w:rPr>
                <w:noProof/>
                <w:lang w:bidi="ar-SA"/>
              </w:rPr>
            </w:pPr>
          </w:p>
        </w:tc>
      </w:tr>
      <w:tr w:rsidR="0092511C" w:rsidRPr="00A4561C" w:rsidTr="00BA7D10">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2511C" w:rsidRDefault="0092511C"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7A784E" w:rsidRPr="007A784E">
              <w:rPr>
                <w:rFonts w:cs="B Nazanin" w:hint="cs"/>
                <w:color w:val="FF0000"/>
                <w:sz w:val="24"/>
                <w:szCs w:val="24"/>
                <w:rtl/>
              </w:rPr>
              <w:t>شهرستان ماه نشان</w:t>
            </w:r>
          </w:p>
        </w:tc>
        <w:tc>
          <w:tcPr>
            <w:tcW w:w="6557" w:type="dxa"/>
            <w:vMerge/>
            <w:tcBorders>
              <w:left w:val="single" w:sz="4" w:space="0" w:color="auto"/>
            </w:tcBorders>
          </w:tcPr>
          <w:p w:rsidR="0092511C" w:rsidRDefault="0092511C" w:rsidP="00CB4AB9">
            <w:pPr>
              <w:spacing w:after="0" w:line="240" w:lineRule="auto"/>
              <w:jc w:val="right"/>
              <w:rPr>
                <w:noProof/>
                <w:lang w:bidi="ar-SA"/>
              </w:rPr>
            </w:pPr>
          </w:p>
        </w:tc>
      </w:tr>
      <w:tr w:rsidR="0092511C" w:rsidRPr="00A4561C" w:rsidTr="00BA7D10">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2511C" w:rsidRPr="00A4561C" w:rsidRDefault="0092511C" w:rsidP="00CB4AB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36</w:t>
            </w:r>
            <w:r w:rsidRPr="002E3447">
              <w:rPr>
                <w:rFonts w:cs="B Nazanin" w:hint="cs"/>
                <w:color w:val="FF0000"/>
                <w:sz w:val="24"/>
                <w:szCs w:val="24"/>
                <w:rtl/>
              </w:rPr>
              <w:t xml:space="preserve"> شرقی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42</w:t>
            </w:r>
            <w:r w:rsidRPr="002E3447">
              <w:rPr>
                <w:rFonts w:cs="B Nazanin" w:hint="cs"/>
                <w:color w:val="FF0000"/>
                <w:sz w:val="24"/>
                <w:szCs w:val="24"/>
                <w:rtl/>
              </w:rPr>
              <w:t xml:space="preserve">  شمالی </w:t>
            </w:r>
          </w:p>
        </w:tc>
        <w:tc>
          <w:tcPr>
            <w:tcW w:w="6557" w:type="dxa"/>
            <w:vMerge/>
            <w:tcBorders>
              <w:left w:val="single" w:sz="4" w:space="0" w:color="auto"/>
            </w:tcBorders>
          </w:tcPr>
          <w:p w:rsidR="0092511C" w:rsidRDefault="0092511C" w:rsidP="00CB4AB9">
            <w:pPr>
              <w:spacing w:after="0" w:line="240" w:lineRule="auto"/>
              <w:jc w:val="right"/>
              <w:rPr>
                <w:noProof/>
                <w:lang w:bidi="ar-SA"/>
              </w:rPr>
            </w:pPr>
          </w:p>
        </w:tc>
      </w:tr>
      <w:tr w:rsidR="0092511C" w:rsidRPr="00A4561C" w:rsidTr="00BA7D10">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2511C" w:rsidRPr="00023EB6" w:rsidRDefault="0092511C"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sidRPr="009E57D8">
              <w:rPr>
                <w:rFonts w:cs="B Nazanin" w:hint="cs"/>
                <w:color w:val="FF0000"/>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22</w:t>
            </w:r>
            <w:r w:rsidRPr="009E57D8">
              <w:rPr>
                <w:rFonts w:cs="B Nazanin" w:hint="cs"/>
                <w:sz w:val="24"/>
                <w:szCs w:val="24"/>
                <w:shd w:val="clear" w:color="auto" w:fill="E2EFD9" w:themeFill="accent6" w:themeFillTint="33"/>
                <w:rtl/>
              </w:rPr>
              <w:t xml:space="preserve">   7-اعیان (مترمربع): </w:t>
            </w:r>
            <w:r>
              <w:rPr>
                <w:rFonts w:cs="B Nazanin" w:hint="cs"/>
                <w:color w:val="FF0000"/>
                <w:sz w:val="24"/>
                <w:szCs w:val="24"/>
                <w:shd w:val="clear" w:color="auto" w:fill="E2EFD9" w:themeFill="accent6" w:themeFillTint="33"/>
                <w:rtl/>
              </w:rPr>
              <w:t>54</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Pr>
                <w:rFonts w:cs="B Nazanin" w:hint="cs"/>
                <w:color w:val="FF0000"/>
                <w:sz w:val="24"/>
                <w:szCs w:val="24"/>
                <w:shd w:val="clear" w:color="auto" w:fill="E2EFD9" w:themeFill="accent6" w:themeFillTint="33"/>
                <w:rtl/>
              </w:rPr>
              <w:t>20</w:t>
            </w:r>
          </w:p>
        </w:tc>
        <w:tc>
          <w:tcPr>
            <w:tcW w:w="6557" w:type="dxa"/>
            <w:vMerge/>
            <w:tcBorders>
              <w:left w:val="single" w:sz="4" w:space="0" w:color="auto"/>
            </w:tcBorders>
          </w:tcPr>
          <w:p w:rsidR="0092511C" w:rsidRDefault="0092511C" w:rsidP="00CB4AB9">
            <w:pPr>
              <w:spacing w:after="0" w:line="240" w:lineRule="auto"/>
              <w:jc w:val="right"/>
              <w:rPr>
                <w:noProof/>
                <w:lang w:bidi="ar-SA"/>
              </w:rPr>
            </w:pPr>
          </w:p>
        </w:tc>
      </w:tr>
      <w:tr w:rsidR="0092511C" w:rsidRPr="00A4561C" w:rsidTr="00BA7D10">
        <w:trPr>
          <w:trHeight w:val="453"/>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2511C" w:rsidRDefault="0092511C"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color w:val="FF0000"/>
                <w:sz w:val="24"/>
                <w:szCs w:val="24"/>
                <w:rtl/>
              </w:rPr>
              <w:t xml:space="preserve"> </w:t>
            </w:r>
            <w:r w:rsidRPr="001D7AB8">
              <w:rPr>
                <w:rFonts w:cs="B Nazanin"/>
                <w:sz w:val="24"/>
                <w:szCs w:val="24"/>
                <w:rtl/>
              </w:rPr>
              <w:t xml:space="preserve">     ب: رودخانه             ج: چاه  </w:t>
            </w:r>
            <w:r>
              <w:rPr>
                <w:rFonts w:cs="B Nazanin" w:hint="cs"/>
                <w:sz w:val="24"/>
                <w:szCs w:val="24"/>
                <w:rtl/>
              </w:rPr>
              <w:t xml:space="preserve">       </w:t>
            </w:r>
            <w:r w:rsidRPr="002E3447">
              <w:rPr>
                <w:rFonts w:cs="B Nazanin" w:hint="cs"/>
                <w:color w:val="FF0000"/>
                <w:sz w:val="24"/>
                <w:szCs w:val="24"/>
                <w:rtl/>
              </w:rPr>
              <w:t>*</w:t>
            </w:r>
            <w:r w:rsidRPr="002E3447">
              <w:rPr>
                <w:rFonts w:cs="B Nazanin"/>
                <w:color w:val="FF0000"/>
                <w:sz w:val="24"/>
                <w:szCs w:val="24"/>
                <w:rtl/>
              </w:rPr>
              <w:t xml:space="preserve"> </w:t>
            </w:r>
            <w:r>
              <w:rPr>
                <w:rFonts w:cs="B Nazanin" w:hint="cs"/>
                <w:sz w:val="24"/>
                <w:szCs w:val="24"/>
                <w:rtl/>
              </w:rPr>
              <w:t xml:space="preserve">     </w:t>
            </w:r>
            <w:r w:rsidRPr="001D7AB8">
              <w:rPr>
                <w:rFonts w:cs="B Nazanin"/>
                <w:sz w:val="24"/>
                <w:szCs w:val="24"/>
                <w:rtl/>
              </w:rPr>
              <w:t>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557" w:type="dxa"/>
            <w:vMerge/>
            <w:tcBorders>
              <w:left w:val="single" w:sz="4" w:space="0" w:color="auto"/>
            </w:tcBorders>
          </w:tcPr>
          <w:p w:rsidR="0092511C" w:rsidRDefault="0092511C" w:rsidP="00CB4AB9">
            <w:pPr>
              <w:spacing w:after="0" w:line="240" w:lineRule="auto"/>
              <w:jc w:val="right"/>
              <w:rPr>
                <w:noProof/>
                <w:lang w:bidi="ar-SA"/>
              </w:rPr>
            </w:pPr>
          </w:p>
        </w:tc>
      </w:tr>
      <w:tr w:rsidR="0092511C" w:rsidRPr="00A4561C" w:rsidTr="00BA7D10">
        <w:trPr>
          <w:trHeight w:val="487"/>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2511C" w:rsidRDefault="0092511C"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92511C" w:rsidRPr="00A4561C" w:rsidRDefault="0092511C"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color w:val="FF0000"/>
                <w:sz w:val="24"/>
                <w:szCs w:val="24"/>
                <w:rtl/>
              </w:rPr>
              <w:t>8</w:t>
            </w:r>
            <w:r>
              <w:rPr>
                <w:rFonts w:cs="B Nazanin" w:hint="cs"/>
                <w:sz w:val="24"/>
                <w:szCs w:val="24"/>
                <w:rtl/>
              </w:rPr>
              <w:t xml:space="preserve">     میانگین بارش (ميليمتر):</w:t>
            </w:r>
            <w:r w:rsidRPr="002E3447">
              <w:rPr>
                <w:rFonts w:cs="B Nazanin" w:hint="cs"/>
                <w:color w:val="FF0000"/>
                <w:sz w:val="24"/>
                <w:szCs w:val="24"/>
                <w:rtl/>
              </w:rPr>
              <w:t>2</w:t>
            </w:r>
            <w:r>
              <w:rPr>
                <w:rFonts w:cs="B Nazanin" w:hint="cs"/>
                <w:color w:val="FF0000"/>
                <w:sz w:val="24"/>
                <w:szCs w:val="24"/>
                <w:rtl/>
              </w:rPr>
              <w:t>50</w:t>
            </w:r>
            <w:r w:rsidRPr="002E3447">
              <w:rPr>
                <w:rFonts w:cs="B Nazanin" w:hint="cs"/>
                <w:color w:val="FF0000"/>
                <w:sz w:val="24"/>
                <w:szCs w:val="24"/>
                <w:rtl/>
              </w:rPr>
              <w:t xml:space="preserve">میلیمتر </w:t>
            </w:r>
            <w:r>
              <w:rPr>
                <w:rFonts w:cs="B Nazanin" w:hint="cs"/>
                <w:color w:val="FF0000"/>
                <w:sz w:val="24"/>
                <w:szCs w:val="24"/>
                <w:rtl/>
              </w:rPr>
              <w:t xml:space="preserve">   </w:t>
            </w:r>
            <w:r>
              <w:rPr>
                <w:rFonts w:cs="B Nazanin" w:hint="cs"/>
                <w:sz w:val="24"/>
                <w:szCs w:val="24"/>
                <w:rtl/>
              </w:rPr>
              <w:t xml:space="preserve"> اقلیم منطقه: </w:t>
            </w:r>
            <w:r w:rsidRPr="00AB5AAF">
              <w:rPr>
                <w:rFonts w:cs="B Nazanin" w:hint="cs"/>
                <w:color w:val="FF0000"/>
                <w:sz w:val="24"/>
                <w:szCs w:val="24"/>
                <w:rtl/>
              </w:rPr>
              <w:t xml:space="preserve">نیمه خشک  سرد                                                                                                                                                                                                                                                                                                                                                 </w:t>
            </w:r>
          </w:p>
        </w:tc>
        <w:tc>
          <w:tcPr>
            <w:tcW w:w="6557" w:type="dxa"/>
            <w:vMerge/>
            <w:tcBorders>
              <w:left w:val="single" w:sz="4" w:space="0" w:color="auto"/>
            </w:tcBorders>
          </w:tcPr>
          <w:p w:rsidR="0092511C" w:rsidRDefault="0092511C" w:rsidP="00CB4AB9">
            <w:pPr>
              <w:spacing w:after="0" w:line="240" w:lineRule="auto"/>
              <w:jc w:val="right"/>
              <w:rPr>
                <w:noProof/>
                <w:lang w:bidi="ar-SA"/>
              </w:rPr>
            </w:pPr>
          </w:p>
        </w:tc>
      </w:tr>
      <w:tr w:rsidR="0092511C" w:rsidRPr="00A4561C" w:rsidTr="00BA7D10">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2511C" w:rsidRPr="00A4561C" w:rsidRDefault="0092511C" w:rsidP="00CB4AB9">
            <w:pPr>
              <w:spacing w:after="0" w:line="240" w:lineRule="auto"/>
              <w:rPr>
                <w:rFonts w:cs="B Nazanin"/>
                <w:sz w:val="24"/>
                <w:szCs w:val="24"/>
                <w:rtl/>
              </w:rPr>
            </w:pPr>
            <w:r>
              <w:rPr>
                <w:rFonts w:cs="B Nazanin" w:hint="cs"/>
                <w:sz w:val="24"/>
                <w:szCs w:val="24"/>
                <w:rtl/>
              </w:rPr>
              <w:t xml:space="preserve">11-بافت خاک: </w:t>
            </w:r>
            <w:r>
              <w:rPr>
                <w:rFonts w:cs="B Nazanin" w:hint="cs"/>
                <w:color w:val="FF0000"/>
                <w:sz w:val="24"/>
                <w:szCs w:val="24"/>
                <w:rtl/>
              </w:rPr>
              <w:t>لوم</w:t>
            </w:r>
            <w:r>
              <w:rPr>
                <w:rFonts w:cs="B Nazanin" w:hint="cs"/>
                <w:sz w:val="24"/>
                <w:szCs w:val="24"/>
                <w:rtl/>
              </w:rPr>
              <w:t xml:space="preserve">          12-وضعيت حصار:  </w:t>
            </w:r>
            <w:r>
              <w:rPr>
                <w:rFonts w:cs="B Nazanin" w:hint="cs"/>
                <w:color w:val="FF0000"/>
                <w:sz w:val="24"/>
                <w:szCs w:val="24"/>
                <w:rtl/>
              </w:rPr>
              <w:t xml:space="preserve">ندارد </w:t>
            </w:r>
            <w:r w:rsidRPr="00620729">
              <w:rPr>
                <w:rFonts w:cs="B Nazanin" w:hint="cs"/>
                <w:color w:val="FF0000"/>
                <w:sz w:val="24"/>
                <w:szCs w:val="24"/>
                <w:rtl/>
              </w:rPr>
              <w:t xml:space="preserve">   </w:t>
            </w:r>
            <w:r>
              <w:rPr>
                <w:rFonts w:cs="B Nazanin" w:hint="cs"/>
                <w:sz w:val="24"/>
                <w:szCs w:val="24"/>
                <w:rtl/>
              </w:rPr>
              <w:t xml:space="preserve">           13-وضعيت مالکیت :  </w:t>
            </w:r>
            <w:r w:rsidRPr="00620729">
              <w:rPr>
                <w:rFonts w:cs="B Nazanin" w:hint="cs"/>
                <w:color w:val="FF0000"/>
                <w:sz w:val="24"/>
                <w:szCs w:val="24"/>
                <w:rtl/>
              </w:rPr>
              <w:t xml:space="preserve">سند </w:t>
            </w:r>
            <w:r>
              <w:rPr>
                <w:rFonts w:cs="B Nazanin" w:hint="cs"/>
                <w:color w:val="FF0000"/>
                <w:sz w:val="24"/>
                <w:szCs w:val="24"/>
                <w:rtl/>
              </w:rPr>
              <w:t>ن</w:t>
            </w:r>
            <w:r w:rsidRPr="00620729">
              <w:rPr>
                <w:rFonts w:cs="B Nazanin" w:hint="cs"/>
                <w:color w:val="FF0000"/>
                <w:sz w:val="24"/>
                <w:szCs w:val="24"/>
                <w:rtl/>
              </w:rPr>
              <w:t>دارد</w:t>
            </w:r>
            <w:r w:rsidRPr="00A4561C">
              <w:rPr>
                <w:rFonts w:cs="B Nazanin" w:hint="cs"/>
                <w:sz w:val="24"/>
                <w:szCs w:val="24"/>
                <w:rtl/>
              </w:rPr>
              <w:t xml:space="preserve">                   </w:t>
            </w:r>
          </w:p>
        </w:tc>
        <w:tc>
          <w:tcPr>
            <w:tcW w:w="6557" w:type="dxa"/>
            <w:vMerge/>
            <w:tcBorders>
              <w:left w:val="single" w:sz="4" w:space="0" w:color="auto"/>
            </w:tcBorders>
          </w:tcPr>
          <w:p w:rsidR="0092511C" w:rsidRPr="0052410D" w:rsidRDefault="0092511C" w:rsidP="00CB4AB9">
            <w:pPr>
              <w:spacing w:after="0" w:line="240" w:lineRule="auto"/>
              <w:jc w:val="center"/>
              <w:rPr>
                <w:rFonts w:cs="B Nazanin"/>
                <w:sz w:val="24"/>
                <w:szCs w:val="24"/>
                <w:rtl/>
              </w:rPr>
            </w:pPr>
          </w:p>
        </w:tc>
      </w:tr>
      <w:tr w:rsidR="0092511C" w:rsidRPr="00A4561C" w:rsidTr="00BA7D10">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70565" w:rsidRDefault="0092511C" w:rsidP="00BA7D10">
            <w:pPr>
              <w:spacing w:after="0" w:line="240" w:lineRule="auto"/>
              <w:rPr>
                <w:rFonts w:cs="B Nazanin"/>
                <w:sz w:val="24"/>
                <w:szCs w:val="24"/>
                <w:rtl/>
              </w:rPr>
            </w:pPr>
            <w:r>
              <w:rPr>
                <w:rFonts w:cs="B Nazanin" w:hint="cs"/>
                <w:sz w:val="24"/>
                <w:szCs w:val="24"/>
                <w:rtl/>
              </w:rPr>
              <w:t xml:space="preserve">توضيحات: </w:t>
            </w:r>
          </w:p>
        </w:tc>
        <w:tc>
          <w:tcPr>
            <w:tcW w:w="6557" w:type="dxa"/>
            <w:vMerge/>
            <w:tcBorders>
              <w:left w:val="single" w:sz="4" w:space="0" w:color="auto"/>
            </w:tcBorders>
          </w:tcPr>
          <w:p w:rsidR="0092511C" w:rsidRPr="0052410D" w:rsidRDefault="0092511C" w:rsidP="00CB4AB9">
            <w:pPr>
              <w:spacing w:after="0" w:line="240" w:lineRule="auto"/>
              <w:jc w:val="center"/>
              <w:rPr>
                <w:rFonts w:cs="B Nazanin"/>
                <w:sz w:val="24"/>
                <w:szCs w:val="24"/>
                <w:rtl/>
              </w:rPr>
            </w:pPr>
          </w:p>
        </w:tc>
      </w:tr>
    </w:tbl>
    <w:p w:rsidR="00B70565" w:rsidRDefault="00B70565" w:rsidP="00CB4AB9">
      <w:pPr>
        <w:tabs>
          <w:tab w:val="right" w:pos="270"/>
          <w:tab w:val="right" w:pos="424"/>
        </w:tabs>
        <w:spacing w:after="0" w:line="240" w:lineRule="auto"/>
        <w:ind w:hanging="648"/>
        <w:rPr>
          <w:rFonts w:cs="B Titr"/>
          <w:b/>
          <w:bCs/>
          <w:sz w:val="24"/>
          <w:szCs w:val="24"/>
          <w:rtl/>
        </w:rPr>
      </w:pPr>
    </w:p>
    <w:p w:rsidR="0092511C" w:rsidRDefault="0092511C"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92511C"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2716"/>
              <w:gridCol w:w="1157"/>
              <w:gridCol w:w="1096"/>
              <w:gridCol w:w="969"/>
              <w:gridCol w:w="1278"/>
              <w:gridCol w:w="1068"/>
              <w:gridCol w:w="1440"/>
              <w:gridCol w:w="1524"/>
              <w:gridCol w:w="1341"/>
              <w:gridCol w:w="898"/>
              <w:gridCol w:w="609"/>
              <w:gridCol w:w="919"/>
            </w:tblGrid>
            <w:tr w:rsidR="0092511C" w:rsidRPr="00B33DB5" w:rsidTr="006F774B">
              <w:trPr>
                <w:trHeight w:val="273"/>
              </w:trPr>
              <w:tc>
                <w:tcPr>
                  <w:tcW w:w="850" w:type="dxa"/>
                  <w:vMerge w:val="restart"/>
                  <w:shd w:val="clear" w:color="auto" w:fill="C5E0B3" w:themeFill="accent6" w:themeFillTint="66"/>
                  <w:hideMark/>
                </w:tcPr>
                <w:p w:rsidR="0092511C" w:rsidRPr="00B70565" w:rsidRDefault="0092511C" w:rsidP="00CB4AB9">
                  <w:pPr>
                    <w:spacing w:after="0" w:line="240" w:lineRule="auto"/>
                    <w:jc w:val="center"/>
                    <w:rPr>
                      <w:rFonts w:eastAsia="Times New Roman" w:cs="B Mitra"/>
                      <w:sz w:val="20"/>
                      <w:szCs w:val="20"/>
                      <w:lang w:bidi="ar-SA"/>
                    </w:rPr>
                  </w:pPr>
                  <w:r w:rsidRPr="00B70565">
                    <w:rPr>
                      <w:rFonts w:eastAsia="Times New Roman" w:cs="B Mitra" w:hint="cs"/>
                      <w:sz w:val="20"/>
                      <w:szCs w:val="20"/>
                      <w:rtl/>
                      <w:lang w:bidi="ar-SA"/>
                    </w:rPr>
                    <w:t>ردیف</w:t>
                  </w:r>
                </w:p>
              </w:tc>
              <w:tc>
                <w:tcPr>
                  <w:tcW w:w="2716" w:type="dxa"/>
                  <w:vMerge w:val="restart"/>
                  <w:shd w:val="clear" w:color="auto" w:fill="C5E0B3" w:themeFill="accent6" w:themeFillTint="66"/>
                </w:tcPr>
                <w:p w:rsidR="0092511C" w:rsidRPr="00B70565" w:rsidRDefault="0092511C" w:rsidP="00CB4AB9">
                  <w:pPr>
                    <w:spacing w:after="0" w:line="240" w:lineRule="auto"/>
                    <w:rPr>
                      <w:rFonts w:eastAsia="Times New Roman" w:cs="B Mitra"/>
                      <w:b/>
                      <w:bCs/>
                      <w:color w:val="000000"/>
                      <w:sz w:val="20"/>
                      <w:szCs w:val="20"/>
                      <w:lang w:bidi="ar-SA"/>
                    </w:rPr>
                  </w:pPr>
                  <w:r w:rsidRPr="00B70565">
                    <w:rPr>
                      <w:rFonts w:eastAsia="Times New Roman" w:cs="B Mitra" w:hint="cs"/>
                      <w:color w:val="000000"/>
                      <w:sz w:val="20"/>
                      <w:szCs w:val="20"/>
                      <w:rtl/>
                      <w:lang w:bidi="ar-SA"/>
                    </w:rPr>
                    <w:t>عنوان پروژه پيشنهادی</w:t>
                  </w:r>
                </w:p>
              </w:tc>
              <w:tc>
                <w:tcPr>
                  <w:tcW w:w="1157" w:type="dxa"/>
                  <w:vMerge w:val="restart"/>
                  <w:shd w:val="clear" w:color="auto" w:fill="C5E0B3" w:themeFill="accent6" w:themeFillTint="66"/>
                  <w:hideMark/>
                </w:tcPr>
                <w:p w:rsidR="0092511C" w:rsidRPr="00B70565" w:rsidRDefault="0092511C" w:rsidP="00CB4AB9">
                  <w:pPr>
                    <w:spacing w:after="0" w:line="240" w:lineRule="auto"/>
                    <w:jc w:val="center"/>
                    <w:rPr>
                      <w:rFonts w:eastAsia="Times New Roman" w:cs="B Nazanin"/>
                      <w:color w:val="000000"/>
                      <w:sz w:val="20"/>
                      <w:szCs w:val="20"/>
                      <w:rtl/>
                    </w:rPr>
                  </w:pPr>
                </w:p>
                <w:p w:rsidR="0092511C" w:rsidRPr="00B70565" w:rsidRDefault="0092511C" w:rsidP="00CB4AB9">
                  <w:pPr>
                    <w:spacing w:after="0" w:line="240" w:lineRule="auto"/>
                    <w:jc w:val="center"/>
                    <w:rPr>
                      <w:rFonts w:eastAsia="Times New Roman" w:cs="B Nazanin"/>
                      <w:color w:val="000000"/>
                      <w:sz w:val="20"/>
                      <w:szCs w:val="20"/>
                      <w:rtl/>
                    </w:rPr>
                  </w:pPr>
                  <w:r w:rsidRPr="00B70565">
                    <w:rPr>
                      <w:rFonts w:eastAsia="Times New Roman" w:cs="B Nazanin" w:hint="cs"/>
                      <w:color w:val="000000"/>
                      <w:sz w:val="20"/>
                      <w:szCs w:val="20"/>
                      <w:rtl/>
                    </w:rPr>
                    <w:t>گروه پروژه</w:t>
                  </w:r>
                </w:p>
              </w:tc>
              <w:tc>
                <w:tcPr>
                  <w:tcW w:w="4411" w:type="dxa"/>
                  <w:gridSpan w:val="4"/>
                  <w:shd w:val="clear" w:color="auto" w:fill="C5E0B3" w:themeFill="accent6" w:themeFillTint="66"/>
                </w:tcPr>
                <w:p w:rsidR="0092511C" w:rsidRPr="00B70565" w:rsidRDefault="00047B45" w:rsidP="00CB4AB9">
                  <w:pPr>
                    <w:spacing w:after="0" w:line="240" w:lineRule="auto"/>
                    <w:jc w:val="center"/>
                    <w:rPr>
                      <w:rFonts w:eastAsia="Times New Roman" w:cs="B Nazanin"/>
                      <w:color w:val="000000"/>
                      <w:sz w:val="20"/>
                      <w:szCs w:val="20"/>
                      <w:rtl/>
                      <w:lang w:bidi="ar-SA"/>
                    </w:rPr>
                  </w:pPr>
                  <w:r w:rsidRPr="00B70565">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92511C" w:rsidRPr="00B70565" w:rsidRDefault="0092511C" w:rsidP="00CB4AB9">
                  <w:pPr>
                    <w:spacing w:after="0" w:line="240" w:lineRule="auto"/>
                    <w:jc w:val="center"/>
                    <w:rPr>
                      <w:rFonts w:eastAsia="Times New Roman" w:cs="B Nazanin"/>
                      <w:color w:val="000000"/>
                      <w:sz w:val="20"/>
                      <w:szCs w:val="20"/>
                      <w:rtl/>
                      <w:lang w:bidi="ar-SA"/>
                    </w:rPr>
                  </w:pPr>
                  <w:r w:rsidRPr="00B70565">
                    <w:rPr>
                      <w:rFonts w:eastAsia="Times New Roman" w:cs="B Nazanin" w:hint="cs"/>
                      <w:color w:val="000000"/>
                      <w:sz w:val="20"/>
                      <w:szCs w:val="20"/>
                      <w:rtl/>
                      <w:lang w:bidi="ar-SA"/>
                    </w:rPr>
                    <w:t>برآورد سرمايه گذاری مورد نياز (ميليون ريال)</w:t>
                  </w:r>
                </w:p>
              </w:tc>
              <w:tc>
                <w:tcPr>
                  <w:tcW w:w="1524" w:type="dxa"/>
                  <w:vMerge w:val="restart"/>
                  <w:shd w:val="clear" w:color="auto" w:fill="C5E0B3" w:themeFill="accent6" w:themeFillTint="66"/>
                  <w:hideMark/>
                </w:tcPr>
                <w:p w:rsidR="0092511C" w:rsidRPr="00B70565" w:rsidRDefault="0092511C" w:rsidP="00CB4AB9">
                  <w:pPr>
                    <w:spacing w:after="0" w:line="240" w:lineRule="auto"/>
                    <w:jc w:val="center"/>
                    <w:rPr>
                      <w:rFonts w:eastAsia="Times New Roman" w:cs="B Nazanin"/>
                      <w:color w:val="000000"/>
                      <w:sz w:val="20"/>
                      <w:szCs w:val="20"/>
                      <w:rtl/>
                      <w:lang w:bidi="ar-SA"/>
                    </w:rPr>
                  </w:pPr>
                  <w:r w:rsidRPr="00B70565">
                    <w:rPr>
                      <w:rFonts w:eastAsia="Times New Roman" w:cs="B Nazanin" w:hint="cs"/>
                      <w:color w:val="000000"/>
                      <w:sz w:val="20"/>
                      <w:szCs w:val="20"/>
                      <w:rtl/>
                      <w:lang w:bidi="ar-SA"/>
                    </w:rPr>
                    <w:t>برآورد ميانگين هزينه جاری ساليانه (ميليون ريال)</w:t>
                  </w:r>
                </w:p>
              </w:tc>
              <w:tc>
                <w:tcPr>
                  <w:tcW w:w="1341" w:type="dxa"/>
                  <w:vMerge w:val="restart"/>
                  <w:shd w:val="clear" w:color="auto" w:fill="C5E0B3" w:themeFill="accent6" w:themeFillTint="66"/>
                  <w:hideMark/>
                </w:tcPr>
                <w:p w:rsidR="0092511C" w:rsidRPr="00B70565" w:rsidRDefault="0092511C" w:rsidP="00CB4AB9">
                  <w:pPr>
                    <w:spacing w:after="0" w:line="240" w:lineRule="auto"/>
                    <w:jc w:val="center"/>
                    <w:rPr>
                      <w:rFonts w:eastAsia="Times New Roman" w:cs="B Nazanin"/>
                      <w:color w:val="000000"/>
                      <w:sz w:val="20"/>
                      <w:szCs w:val="20"/>
                      <w:rtl/>
                      <w:lang w:bidi="ar-SA"/>
                    </w:rPr>
                  </w:pPr>
                  <w:r w:rsidRPr="00B70565">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92511C" w:rsidRPr="00B70565" w:rsidRDefault="0092511C" w:rsidP="00CB4AB9">
                  <w:pPr>
                    <w:spacing w:after="0" w:line="240" w:lineRule="auto"/>
                    <w:jc w:val="center"/>
                    <w:rPr>
                      <w:rFonts w:eastAsia="Times New Roman" w:cs="B Nazanin"/>
                      <w:color w:val="000000"/>
                      <w:sz w:val="20"/>
                      <w:szCs w:val="20"/>
                      <w:rtl/>
                      <w:lang w:bidi="ar-SA"/>
                    </w:rPr>
                  </w:pPr>
                  <w:r w:rsidRPr="00B70565">
                    <w:rPr>
                      <w:rFonts w:eastAsia="Times New Roman" w:cs="B Nazanin" w:hint="cs"/>
                      <w:color w:val="000000"/>
                      <w:sz w:val="20"/>
                      <w:szCs w:val="20"/>
                      <w:rtl/>
                      <w:lang w:bidi="ar-SA"/>
                    </w:rPr>
                    <w:t>دوره بهره برداری (سال)</w:t>
                  </w:r>
                </w:p>
              </w:tc>
              <w:tc>
                <w:tcPr>
                  <w:tcW w:w="609" w:type="dxa"/>
                  <w:vMerge w:val="restart"/>
                  <w:shd w:val="clear" w:color="auto" w:fill="C5E0B3" w:themeFill="accent6" w:themeFillTint="66"/>
                </w:tcPr>
                <w:p w:rsidR="0092511C" w:rsidRPr="00B70565" w:rsidRDefault="0092511C" w:rsidP="00CB4AB9">
                  <w:pPr>
                    <w:spacing w:after="0" w:line="240" w:lineRule="auto"/>
                    <w:jc w:val="center"/>
                    <w:rPr>
                      <w:rFonts w:eastAsia="Times New Roman" w:cs="B Nazanin"/>
                      <w:color w:val="000000"/>
                      <w:sz w:val="20"/>
                      <w:szCs w:val="20"/>
                    </w:rPr>
                  </w:pPr>
                </w:p>
                <w:p w:rsidR="0092511C" w:rsidRPr="00B70565" w:rsidRDefault="0092511C" w:rsidP="00CB4AB9">
                  <w:pPr>
                    <w:spacing w:after="0" w:line="240" w:lineRule="auto"/>
                    <w:jc w:val="center"/>
                    <w:rPr>
                      <w:rFonts w:eastAsia="Times New Roman" w:cs="B Nazanin"/>
                      <w:color w:val="000000"/>
                      <w:sz w:val="20"/>
                      <w:szCs w:val="20"/>
                      <w:rtl/>
                    </w:rPr>
                  </w:pPr>
                  <w:r w:rsidRPr="00B70565">
                    <w:rPr>
                      <w:rFonts w:eastAsia="Times New Roman" w:cs="B Nazanin" w:hint="cs"/>
                      <w:color w:val="000000"/>
                      <w:sz w:val="20"/>
                      <w:szCs w:val="20"/>
                      <w:rtl/>
                    </w:rPr>
                    <w:t>نرخ</w:t>
                  </w:r>
                </w:p>
                <w:p w:rsidR="0092511C" w:rsidRPr="00B70565" w:rsidRDefault="0092511C" w:rsidP="00CB4AB9">
                  <w:pPr>
                    <w:spacing w:after="0" w:line="240" w:lineRule="auto"/>
                    <w:jc w:val="center"/>
                    <w:rPr>
                      <w:rFonts w:eastAsia="Times New Roman" w:cs="B Nazanin"/>
                      <w:color w:val="000000"/>
                      <w:sz w:val="20"/>
                      <w:szCs w:val="20"/>
                    </w:rPr>
                  </w:pPr>
                  <w:r w:rsidRPr="00B70565">
                    <w:rPr>
                      <w:rFonts w:eastAsia="Times New Roman" w:cs="B Nazanin"/>
                      <w:color w:val="000000"/>
                      <w:sz w:val="20"/>
                      <w:szCs w:val="20"/>
                    </w:rPr>
                    <w:t>B/C</w:t>
                  </w:r>
                </w:p>
              </w:tc>
              <w:tc>
                <w:tcPr>
                  <w:tcW w:w="919" w:type="dxa"/>
                  <w:vMerge w:val="restart"/>
                  <w:shd w:val="clear" w:color="auto" w:fill="C5E0B3" w:themeFill="accent6" w:themeFillTint="66"/>
                </w:tcPr>
                <w:p w:rsidR="0092511C" w:rsidRPr="00B70565"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92511C" w:rsidRPr="00B33DB5" w:rsidTr="006F774B">
              <w:trPr>
                <w:trHeight w:val="821"/>
              </w:trPr>
              <w:tc>
                <w:tcPr>
                  <w:tcW w:w="850" w:type="dxa"/>
                  <w:vMerge/>
                  <w:shd w:val="clear" w:color="auto" w:fill="E2F0D9"/>
                  <w:hideMark/>
                </w:tcPr>
                <w:p w:rsidR="0092511C" w:rsidRPr="00B33DB5" w:rsidRDefault="0092511C" w:rsidP="00CB4AB9">
                  <w:pPr>
                    <w:spacing w:after="0" w:line="240" w:lineRule="auto"/>
                    <w:jc w:val="center"/>
                    <w:rPr>
                      <w:rFonts w:eastAsia="Times New Roman" w:cs="B Mitra"/>
                      <w:b/>
                      <w:bCs/>
                      <w:color w:val="000000"/>
                      <w:sz w:val="24"/>
                      <w:szCs w:val="24"/>
                      <w:lang w:bidi="ar-SA"/>
                    </w:rPr>
                  </w:pPr>
                </w:p>
              </w:tc>
              <w:tc>
                <w:tcPr>
                  <w:tcW w:w="2716" w:type="dxa"/>
                  <w:vMerge/>
                  <w:shd w:val="clear" w:color="auto" w:fill="E2F0D9"/>
                </w:tcPr>
                <w:p w:rsidR="0092511C" w:rsidRPr="00B33DB5" w:rsidRDefault="0092511C" w:rsidP="00CB4AB9">
                  <w:pPr>
                    <w:spacing w:after="0" w:line="240" w:lineRule="auto"/>
                    <w:jc w:val="center"/>
                    <w:rPr>
                      <w:rFonts w:eastAsia="Times New Roman" w:cs="B Mitra"/>
                      <w:b/>
                      <w:bCs/>
                      <w:color w:val="000000"/>
                      <w:sz w:val="24"/>
                      <w:szCs w:val="24"/>
                      <w:lang w:bidi="ar-SA"/>
                    </w:rPr>
                  </w:pPr>
                </w:p>
              </w:tc>
              <w:tc>
                <w:tcPr>
                  <w:tcW w:w="1157" w:type="dxa"/>
                  <w:vMerge/>
                  <w:shd w:val="clear" w:color="auto" w:fill="E2F0D9"/>
                </w:tcPr>
                <w:p w:rsidR="0092511C" w:rsidRPr="00B33DB5" w:rsidRDefault="0092511C" w:rsidP="00CB4AB9">
                  <w:pPr>
                    <w:spacing w:after="0" w:line="240" w:lineRule="auto"/>
                    <w:jc w:val="center"/>
                    <w:rPr>
                      <w:rFonts w:eastAsia="Times New Roman" w:cs="B Mitra"/>
                      <w:b/>
                      <w:bCs/>
                      <w:color w:val="000000"/>
                      <w:sz w:val="24"/>
                      <w:szCs w:val="24"/>
                      <w:rtl/>
                      <w:lang w:bidi="ar-SA"/>
                    </w:rPr>
                  </w:pPr>
                </w:p>
              </w:tc>
              <w:tc>
                <w:tcPr>
                  <w:tcW w:w="1096" w:type="dxa"/>
                  <w:shd w:val="clear" w:color="auto" w:fill="C5E0B3" w:themeFill="accent6" w:themeFillTint="66"/>
                </w:tcPr>
                <w:p w:rsidR="0092511C" w:rsidRPr="00B70565" w:rsidRDefault="0092511C" w:rsidP="00CB4AB9">
                  <w:pPr>
                    <w:spacing w:after="0" w:line="240" w:lineRule="auto"/>
                    <w:jc w:val="center"/>
                    <w:rPr>
                      <w:rFonts w:eastAsia="Times New Roman" w:cs="B Nazanin"/>
                      <w:b/>
                      <w:bCs/>
                      <w:color w:val="000000"/>
                      <w:sz w:val="20"/>
                      <w:szCs w:val="20"/>
                      <w:rtl/>
                      <w:lang w:bidi="ar-SA"/>
                    </w:rPr>
                  </w:pPr>
                  <w:r w:rsidRPr="00B70565">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92511C" w:rsidRPr="00B70565" w:rsidRDefault="0092511C" w:rsidP="00CB4AB9">
                  <w:pPr>
                    <w:spacing w:after="0" w:line="240" w:lineRule="auto"/>
                    <w:jc w:val="center"/>
                    <w:rPr>
                      <w:rFonts w:eastAsia="Times New Roman" w:cs="B Nazanin"/>
                      <w:b/>
                      <w:bCs/>
                      <w:color w:val="000000"/>
                      <w:sz w:val="20"/>
                      <w:szCs w:val="20"/>
                      <w:rtl/>
                      <w:lang w:bidi="ar-SA"/>
                    </w:rPr>
                  </w:pPr>
                  <w:r w:rsidRPr="00B70565">
                    <w:rPr>
                      <w:rFonts w:eastAsia="Times New Roman" w:cs="B Nazanin" w:hint="cs"/>
                      <w:b/>
                      <w:bCs/>
                      <w:color w:val="000000"/>
                      <w:sz w:val="20"/>
                      <w:szCs w:val="20"/>
                      <w:rtl/>
                      <w:lang w:bidi="ar-SA"/>
                    </w:rPr>
                    <w:t xml:space="preserve">اعيان </w:t>
                  </w:r>
                  <w:r w:rsidRPr="00B70565">
                    <w:rPr>
                      <w:rFonts w:eastAsia="Times New Roman" w:cs="B Nazanin" w:hint="cs"/>
                      <w:b/>
                      <w:bCs/>
                      <w:color w:val="000000"/>
                      <w:sz w:val="20"/>
                      <w:szCs w:val="20"/>
                      <w:rtl/>
                      <w:lang w:bidi="ar-SA"/>
                    </w:rPr>
                    <w:br/>
                    <w:t>(متر مربع)</w:t>
                  </w:r>
                </w:p>
              </w:tc>
              <w:tc>
                <w:tcPr>
                  <w:tcW w:w="1278" w:type="dxa"/>
                  <w:shd w:val="clear" w:color="auto" w:fill="C5E0B3" w:themeFill="accent6" w:themeFillTint="66"/>
                </w:tcPr>
                <w:p w:rsidR="0092511C" w:rsidRPr="00B70565" w:rsidRDefault="0092511C" w:rsidP="00CB4AB9">
                  <w:pPr>
                    <w:spacing w:after="0" w:line="240" w:lineRule="auto"/>
                    <w:jc w:val="center"/>
                    <w:rPr>
                      <w:rFonts w:eastAsia="Times New Roman" w:cs="B Nazanin"/>
                      <w:b/>
                      <w:bCs/>
                      <w:color w:val="000000"/>
                      <w:sz w:val="20"/>
                      <w:szCs w:val="20"/>
                      <w:rtl/>
                      <w:lang w:bidi="ar-SA"/>
                    </w:rPr>
                  </w:pPr>
                  <w:r w:rsidRPr="00B70565">
                    <w:rPr>
                      <w:rFonts w:eastAsia="Times New Roman" w:cs="B Nazanin" w:hint="cs"/>
                      <w:b/>
                      <w:bCs/>
                      <w:color w:val="000000"/>
                      <w:sz w:val="20"/>
                      <w:szCs w:val="20"/>
                      <w:rtl/>
                      <w:lang w:bidi="ar-SA"/>
                    </w:rPr>
                    <w:t>نيروی متخصص (نفر)</w:t>
                  </w:r>
                </w:p>
              </w:tc>
              <w:tc>
                <w:tcPr>
                  <w:tcW w:w="1068" w:type="dxa"/>
                  <w:shd w:val="clear" w:color="auto" w:fill="C5E0B3" w:themeFill="accent6" w:themeFillTint="66"/>
                  <w:hideMark/>
                </w:tcPr>
                <w:p w:rsidR="0092511C" w:rsidRPr="00B70565" w:rsidRDefault="0092511C" w:rsidP="00CB4AB9">
                  <w:pPr>
                    <w:spacing w:after="0" w:line="240" w:lineRule="auto"/>
                    <w:jc w:val="center"/>
                    <w:rPr>
                      <w:rFonts w:eastAsia="Times New Roman" w:cs="B Nazanin"/>
                      <w:b/>
                      <w:bCs/>
                      <w:color w:val="000000"/>
                      <w:sz w:val="20"/>
                      <w:szCs w:val="20"/>
                      <w:rtl/>
                      <w:lang w:bidi="ar-SA"/>
                    </w:rPr>
                  </w:pPr>
                  <w:r w:rsidRPr="00B70565">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92511C" w:rsidRPr="00B33DB5" w:rsidRDefault="0092511C" w:rsidP="00CB4AB9">
                  <w:pPr>
                    <w:spacing w:after="0" w:line="240" w:lineRule="auto"/>
                    <w:jc w:val="center"/>
                    <w:rPr>
                      <w:rFonts w:eastAsia="Times New Roman" w:cs="B Nazanin"/>
                      <w:b/>
                      <w:bCs/>
                      <w:color w:val="000000"/>
                      <w:sz w:val="24"/>
                      <w:szCs w:val="24"/>
                      <w:lang w:bidi="ar-SA"/>
                    </w:rPr>
                  </w:pPr>
                </w:p>
              </w:tc>
              <w:tc>
                <w:tcPr>
                  <w:tcW w:w="1524" w:type="dxa"/>
                  <w:vMerge/>
                  <w:shd w:val="clear" w:color="auto" w:fill="CCECFF"/>
                  <w:hideMark/>
                </w:tcPr>
                <w:p w:rsidR="0092511C" w:rsidRPr="00B33DB5" w:rsidRDefault="0092511C" w:rsidP="00CB4AB9">
                  <w:pPr>
                    <w:spacing w:after="0" w:line="240" w:lineRule="auto"/>
                    <w:jc w:val="center"/>
                    <w:rPr>
                      <w:rFonts w:eastAsia="Times New Roman" w:cs="B Nazanin"/>
                      <w:b/>
                      <w:bCs/>
                      <w:color w:val="000000"/>
                      <w:sz w:val="24"/>
                      <w:szCs w:val="24"/>
                      <w:lang w:bidi="ar-SA"/>
                    </w:rPr>
                  </w:pPr>
                </w:p>
              </w:tc>
              <w:tc>
                <w:tcPr>
                  <w:tcW w:w="1341" w:type="dxa"/>
                  <w:vMerge/>
                  <w:shd w:val="clear" w:color="auto" w:fill="CCECFF"/>
                  <w:hideMark/>
                </w:tcPr>
                <w:p w:rsidR="0092511C" w:rsidRPr="00B33DB5" w:rsidRDefault="0092511C" w:rsidP="00CB4AB9">
                  <w:pPr>
                    <w:spacing w:after="0" w:line="240" w:lineRule="auto"/>
                    <w:jc w:val="center"/>
                    <w:rPr>
                      <w:rFonts w:eastAsia="Times New Roman" w:cs="B Nazanin"/>
                      <w:b/>
                      <w:bCs/>
                      <w:color w:val="000000"/>
                      <w:sz w:val="24"/>
                      <w:szCs w:val="24"/>
                      <w:lang w:bidi="ar-SA"/>
                    </w:rPr>
                  </w:pPr>
                </w:p>
              </w:tc>
              <w:tc>
                <w:tcPr>
                  <w:tcW w:w="898" w:type="dxa"/>
                  <w:vMerge/>
                  <w:shd w:val="clear" w:color="auto" w:fill="CCECFF"/>
                  <w:hideMark/>
                </w:tcPr>
                <w:p w:rsidR="0092511C" w:rsidRPr="00B33DB5" w:rsidRDefault="0092511C" w:rsidP="00CB4AB9">
                  <w:pPr>
                    <w:spacing w:after="0" w:line="240" w:lineRule="auto"/>
                    <w:jc w:val="center"/>
                    <w:rPr>
                      <w:rFonts w:eastAsia="Times New Roman" w:cs="B Nazanin"/>
                      <w:b/>
                      <w:bCs/>
                      <w:color w:val="000000"/>
                      <w:sz w:val="24"/>
                      <w:szCs w:val="24"/>
                      <w:lang w:bidi="ar-SA"/>
                    </w:rPr>
                  </w:pPr>
                </w:p>
              </w:tc>
              <w:tc>
                <w:tcPr>
                  <w:tcW w:w="609" w:type="dxa"/>
                  <w:vMerge/>
                  <w:shd w:val="clear" w:color="auto" w:fill="CCECFF"/>
                </w:tcPr>
                <w:p w:rsidR="0092511C" w:rsidRPr="00B33DB5" w:rsidRDefault="0092511C" w:rsidP="00CB4AB9">
                  <w:pPr>
                    <w:spacing w:after="0" w:line="240" w:lineRule="auto"/>
                    <w:jc w:val="center"/>
                    <w:rPr>
                      <w:rFonts w:eastAsia="Times New Roman" w:cs="B Nazanin"/>
                      <w:b/>
                      <w:bCs/>
                      <w:color w:val="000000"/>
                      <w:sz w:val="24"/>
                      <w:szCs w:val="24"/>
                      <w:lang w:bidi="ar-SA"/>
                    </w:rPr>
                  </w:pPr>
                </w:p>
              </w:tc>
              <w:tc>
                <w:tcPr>
                  <w:tcW w:w="919" w:type="dxa"/>
                  <w:vMerge/>
                  <w:shd w:val="clear" w:color="auto" w:fill="CCECFF"/>
                </w:tcPr>
                <w:p w:rsidR="0092511C" w:rsidRPr="00B33DB5" w:rsidRDefault="0092511C" w:rsidP="00CB4AB9">
                  <w:pPr>
                    <w:spacing w:after="0" w:line="240" w:lineRule="auto"/>
                    <w:jc w:val="center"/>
                    <w:rPr>
                      <w:rFonts w:eastAsia="Times New Roman" w:cs="B Nazanin"/>
                      <w:b/>
                      <w:bCs/>
                      <w:color w:val="000000"/>
                      <w:sz w:val="24"/>
                      <w:szCs w:val="24"/>
                      <w:rtl/>
                    </w:rPr>
                  </w:pPr>
                </w:p>
              </w:tc>
            </w:tr>
            <w:tr w:rsidR="0092511C" w:rsidRPr="00B33DB5" w:rsidTr="00BA36DB">
              <w:trPr>
                <w:trHeight w:val="364"/>
              </w:trPr>
              <w:tc>
                <w:tcPr>
                  <w:tcW w:w="850" w:type="dxa"/>
                  <w:shd w:val="clear" w:color="auto" w:fill="DEEAF6" w:themeFill="accent1" w:themeFillTint="33"/>
                  <w:noWrap/>
                </w:tcPr>
                <w:p w:rsidR="0092511C" w:rsidRPr="00626779" w:rsidRDefault="0092511C" w:rsidP="00CB4AB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tc>
              <w:tc>
                <w:tcPr>
                  <w:tcW w:w="2716" w:type="dxa"/>
                  <w:shd w:val="clear" w:color="auto" w:fill="DEEAF6" w:themeFill="accent1" w:themeFillTint="33"/>
                </w:tcPr>
                <w:p w:rsidR="0092511C" w:rsidRPr="00127C4D" w:rsidRDefault="0092511C" w:rsidP="00127C4D">
                  <w:pPr>
                    <w:spacing w:after="0" w:line="240" w:lineRule="auto"/>
                    <w:rPr>
                      <w:rFonts w:eastAsia="Times New Roman" w:cs="B Mitra"/>
                      <w:color w:val="000000"/>
                      <w:sz w:val="24"/>
                      <w:szCs w:val="24"/>
                      <w:rtl/>
                      <w:lang w:bidi="ar-SA"/>
                    </w:rPr>
                  </w:pPr>
                  <w:r w:rsidRPr="00127C4D">
                    <w:rPr>
                      <w:rFonts w:eastAsia="Times New Roman" w:cs="B Mitra" w:hint="cs"/>
                      <w:color w:val="000000"/>
                      <w:sz w:val="24"/>
                      <w:szCs w:val="24"/>
                      <w:rtl/>
                      <w:lang w:bidi="ar-SA"/>
                    </w:rPr>
                    <w:t>گسترش باغ پسته و بادام</w:t>
                  </w:r>
                </w:p>
              </w:tc>
              <w:tc>
                <w:tcPr>
                  <w:tcW w:w="1157" w:type="dxa"/>
                  <w:shd w:val="clear" w:color="auto" w:fill="DEEAF6" w:themeFill="accent1" w:themeFillTint="33"/>
                  <w:noWrap/>
                </w:tcPr>
                <w:p w:rsidR="0092511C" w:rsidRPr="00127C4D" w:rsidRDefault="004743D8"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 xml:space="preserve">باغی (تولیدی </w:t>
                  </w:r>
                  <w:r>
                    <w:rPr>
                      <w:rFonts w:ascii="Times New Roman" w:eastAsia="Times New Roman" w:hAnsi="Times New Roman" w:cs="Times New Roman" w:hint="cs"/>
                      <w:color w:val="000000"/>
                      <w:sz w:val="24"/>
                      <w:szCs w:val="24"/>
                      <w:rtl/>
                      <w:lang w:bidi="ar-SA"/>
                    </w:rPr>
                    <w:t>–</w:t>
                  </w:r>
                  <w:r>
                    <w:rPr>
                      <w:rFonts w:eastAsia="Times New Roman" w:cs="B Mitra" w:hint="cs"/>
                      <w:color w:val="000000"/>
                      <w:sz w:val="24"/>
                      <w:szCs w:val="24"/>
                      <w:rtl/>
                      <w:lang w:bidi="ar-SA"/>
                    </w:rPr>
                    <w:t xml:space="preserve"> الگویی)</w:t>
                  </w:r>
                </w:p>
              </w:tc>
              <w:tc>
                <w:tcPr>
                  <w:tcW w:w="1096" w:type="dxa"/>
                  <w:shd w:val="clear" w:color="auto" w:fill="DEEAF6" w:themeFill="accent1" w:themeFillTint="33"/>
                  <w:noWrap/>
                </w:tcPr>
                <w:p w:rsidR="0092511C" w:rsidRPr="00127C4D" w:rsidRDefault="0092511C" w:rsidP="00CB4AB9">
                  <w:pPr>
                    <w:spacing w:after="0" w:line="240" w:lineRule="auto"/>
                    <w:jc w:val="center"/>
                    <w:rPr>
                      <w:rFonts w:eastAsia="Times New Roman" w:cs="B Mitra"/>
                      <w:color w:val="000000"/>
                      <w:sz w:val="24"/>
                      <w:szCs w:val="24"/>
                      <w:rtl/>
                      <w:lang w:bidi="ar-SA"/>
                    </w:rPr>
                  </w:pPr>
                  <w:r w:rsidRPr="00127C4D">
                    <w:rPr>
                      <w:rFonts w:eastAsia="Times New Roman" w:cs="B Mitra" w:hint="cs"/>
                      <w:color w:val="000000"/>
                      <w:sz w:val="24"/>
                      <w:szCs w:val="24"/>
                      <w:rtl/>
                      <w:lang w:bidi="ar-SA"/>
                    </w:rPr>
                    <w:t>10</w:t>
                  </w:r>
                </w:p>
              </w:tc>
              <w:tc>
                <w:tcPr>
                  <w:tcW w:w="969" w:type="dxa"/>
                  <w:shd w:val="clear" w:color="auto" w:fill="DEEAF6" w:themeFill="accent1" w:themeFillTint="33"/>
                  <w:noWrap/>
                </w:tcPr>
                <w:p w:rsidR="0092511C" w:rsidRPr="00127C4D" w:rsidRDefault="0092511C" w:rsidP="00CB4AB9">
                  <w:pPr>
                    <w:spacing w:after="0" w:line="240" w:lineRule="auto"/>
                    <w:jc w:val="center"/>
                    <w:rPr>
                      <w:rFonts w:eastAsia="Times New Roman" w:cs="B Mitra"/>
                      <w:color w:val="000000"/>
                      <w:sz w:val="24"/>
                      <w:szCs w:val="24"/>
                      <w:lang w:bidi="ar-SA"/>
                    </w:rPr>
                  </w:pPr>
                  <w:r w:rsidRPr="00127C4D">
                    <w:rPr>
                      <w:rFonts w:eastAsia="Times New Roman" w:cs="B Mitra" w:hint="cs"/>
                      <w:color w:val="000000"/>
                      <w:sz w:val="24"/>
                      <w:szCs w:val="24"/>
                      <w:rtl/>
                      <w:lang w:bidi="ar-SA"/>
                    </w:rPr>
                    <w:t>100</w:t>
                  </w:r>
                </w:p>
              </w:tc>
              <w:tc>
                <w:tcPr>
                  <w:tcW w:w="1278" w:type="dxa"/>
                  <w:shd w:val="clear" w:color="auto" w:fill="DEEAF6" w:themeFill="accent1" w:themeFillTint="33"/>
                  <w:noWrap/>
                </w:tcPr>
                <w:p w:rsidR="0092511C" w:rsidRPr="00127C4D" w:rsidRDefault="0092511C" w:rsidP="00CB4AB9">
                  <w:pPr>
                    <w:spacing w:after="0" w:line="240" w:lineRule="auto"/>
                    <w:jc w:val="center"/>
                    <w:rPr>
                      <w:rFonts w:eastAsia="Times New Roman" w:cs="B Mitra"/>
                      <w:color w:val="000000"/>
                      <w:sz w:val="24"/>
                      <w:szCs w:val="24"/>
                      <w:lang w:bidi="ar-SA"/>
                    </w:rPr>
                  </w:pPr>
                  <w:r w:rsidRPr="00127C4D">
                    <w:rPr>
                      <w:rFonts w:eastAsia="Times New Roman" w:cs="B Mitra" w:hint="cs"/>
                      <w:color w:val="000000"/>
                      <w:sz w:val="24"/>
                      <w:szCs w:val="24"/>
                      <w:rtl/>
                      <w:lang w:bidi="ar-SA"/>
                    </w:rPr>
                    <w:t>3</w:t>
                  </w:r>
                </w:p>
              </w:tc>
              <w:tc>
                <w:tcPr>
                  <w:tcW w:w="1068" w:type="dxa"/>
                  <w:shd w:val="clear" w:color="auto" w:fill="DEEAF6" w:themeFill="accent1" w:themeFillTint="33"/>
                  <w:noWrap/>
                </w:tcPr>
                <w:p w:rsidR="0092511C" w:rsidRPr="00127C4D" w:rsidRDefault="0092511C" w:rsidP="00CB4AB9">
                  <w:pPr>
                    <w:spacing w:after="0" w:line="240" w:lineRule="auto"/>
                    <w:jc w:val="center"/>
                    <w:rPr>
                      <w:rFonts w:eastAsia="Times New Roman" w:cs="B Mitra"/>
                      <w:color w:val="000000"/>
                      <w:sz w:val="24"/>
                      <w:szCs w:val="24"/>
                      <w:lang w:bidi="ar-SA"/>
                    </w:rPr>
                  </w:pPr>
                  <w:r w:rsidRPr="00127C4D">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92511C" w:rsidRPr="00BA36DB" w:rsidRDefault="00FD1650" w:rsidP="00127C4D">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د</w:t>
                  </w:r>
                </w:p>
              </w:tc>
              <w:tc>
                <w:tcPr>
                  <w:tcW w:w="1524" w:type="dxa"/>
                  <w:shd w:val="clear" w:color="auto" w:fill="DEEAF6" w:themeFill="accent1" w:themeFillTint="33"/>
                  <w:noWrap/>
                </w:tcPr>
                <w:p w:rsidR="0092511C" w:rsidRPr="00BA36DB" w:rsidRDefault="00FD1650" w:rsidP="00127C4D">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د</w:t>
                  </w:r>
                </w:p>
              </w:tc>
              <w:tc>
                <w:tcPr>
                  <w:tcW w:w="1341" w:type="dxa"/>
                  <w:shd w:val="clear" w:color="auto" w:fill="DEEAF6" w:themeFill="accent1" w:themeFillTint="33"/>
                  <w:noWrap/>
                </w:tcPr>
                <w:p w:rsidR="0092511C" w:rsidRPr="00BA36DB" w:rsidRDefault="00FD1650" w:rsidP="00127C4D">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ج</w:t>
                  </w:r>
                </w:p>
              </w:tc>
              <w:tc>
                <w:tcPr>
                  <w:tcW w:w="898" w:type="dxa"/>
                  <w:shd w:val="clear" w:color="auto" w:fill="DEEAF6" w:themeFill="accent1" w:themeFillTint="33"/>
                  <w:noWrap/>
                </w:tcPr>
                <w:p w:rsidR="0092511C" w:rsidRPr="00BA36DB" w:rsidRDefault="0092511C" w:rsidP="00127C4D">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15</w:t>
                  </w:r>
                </w:p>
              </w:tc>
              <w:tc>
                <w:tcPr>
                  <w:tcW w:w="609" w:type="dxa"/>
                  <w:shd w:val="clear" w:color="auto" w:fill="DEEAF6" w:themeFill="accent1" w:themeFillTint="33"/>
                </w:tcPr>
                <w:p w:rsidR="0092511C" w:rsidRPr="00127C4D" w:rsidRDefault="00B920ED" w:rsidP="00127C4D">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c>
                <w:tcPr>
                  <w:tcW w:w="919" w:type="dxa"/>
                  <w:shd w:val="clear" w:color="auto" w:fill="DEEAF6" w:themeFill="accent1" w:themeFillTint="33"/>
                </w:tcPr>
                <w:p w:rsidR="0092511C" w:rsidRPr="00127C4D" w:rsidRDefault="00B920ED" w:rsidP="00127C4D">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r>
          </w:tbl>
          <w:p w:rsidR="0092511C" w:rsidRPr="007F073B" w:rsidRDefault="0092511C" w:rsidP="00CB4AB9">
            <w:pPr>
              <w:tabs>
                <w:tab w:val="right" w:pos="431"/>
                <w:tab w:val="left" w:pos="3776"/>
              </w:tabs>
              <w:spacing w:after="0" w:line="240" w:lineRule="auto"/>
              <w:rPr>
                <w:rFonts w:cs="B Nazanin"/>
                <w:b/>
                <w:bCs/>
                <w:sz w:val="24"/>
                <w:szCs w:val="24"/>
                <w:rtl/>
              </w:rPr>
            </w:pPr>
          </w:p>
        </w:tc>
      </w:tr>
    </w:tbl>
    <w:p w:rsidR="001D2E1D" w:rsidRDefault="001D2E1D" w:rsidP="00CB4AB9">
      <w:pPr>
        <w:tabs>
          <w:tab w:val="left" w:pos="1583"/>
        </w:tabs>
        <w:spacing w:after="0" w:line="240" w:lineRule="auto"/>
        <w:rPr>
          <w:rtl/>
        </w:rPr>
      </w:pPr>
    </w:p>
    <w:p w:rsidR="001D2E1D" w:rsidRDefault="001D2E1D">
      <w:pPr>
        <w:bidi w:val="0"/>
        <w:spacing w:after="160" w:line="259" w:lineRule="auto"/>
        <w:rPr>
          <w:rtl/>
        </w:rPr>
      </w:pPr>
      <w:r>
        <w:rPr>
          <w:rtl/>
        </w:rPr>
        <w:br w:type="page"/>
      </w:r>
    </w:p>
    <w:p w:rsidR="00B92AFF" w:rsidRDefault="00B92AFF" w:rsidP="00CB4AB9">
      <w:pPr>
        <w:tabs>
          <w:tab w:val="right" w:pos="270"/>
          <w:tab w:val="right" w:pos="424"/>
        </w:tabs>
        <w:spacing w:after="0" w:line="240" w:lineRule="auto"/>
        <w:ind w:hanging="648"/>
        <w:rPr>
          <w:rtl/>
        </w:rPr>
      </w:pPr>
    </w:p>
    <w:p w:rsidR="0092511C" w:rsidRDefault="0092511C" w:rsidP="00CB4AB9">
      <w:pPr>
        <w:tabs>
          <w:tab w:val="right" w:pos="270"/>
          <w:tab w:val="right" w:pos="424"/>
        </w:tabs>
        <w:spacing w:after="0" w:line="240" w:lineRule="auto"/>
        <w:ind w:hanging="648"/>
        <w:rPr>
          <w:rtl/>
        </w:rPr>
      </w:pPr>
    </w:p>
    <w:p w:rsidR="0092511C" w:rsidRDefault="0092511C" w:rsidP="00CB4AB9">
      <w:pPr>
        <w:tabs>
          <w:tab w:val="right" w:pos="270"/>
          <w:tab w:val="right" w:pos="424"/>
        </w:tabs>
        <w:spacing w:after="0" w:line="240" w:lineRule="auto"/>
        <w:ind w:hanging="648"/>
        <w:rPr>
          <w:rtl/>
        </w:rPr>
      </w:pPr>
    </w:p>
    <w:p w:rsidR="0092511C" w:rsidRPr="00221EFE" w:rsidRDefault="00742ADF" w:rsidP="00742ADF">
      <w:pPr>
        <w:tabs>
          <w:tab w:val="right" w:pos="424"/>
        </w:tabs>
        <w:spacing w:after="0" w:line="240" w:lineRule="auto"/>
        <w:ind w:left="-360" w:firstLine="279"/>
        <w:rPr>
          <w:rFonts w:cs="B Titr"/>
          <w:b/>
          <w:bCs/>
          <w:sz w:val="28"/>
          <w:szCs w:val="28"/>
          <w:rtl/>
        </w:rPr>
      </w:pPr>
      <w:r>
        <w:rPr>
          <w:rFonts w:cs="B Titr"/>
          <w:b/>
          <w:bCs/>
          <w:noProof/>
          <w:sz w:val="28"/>
          <w:szCs w:val="28"/>
          <w:rtl/>
          <w:lang w:bidi="ar-SA"/>
        </w:rPr>
        <mc:AlternateContent>
          <mc:Choice Requires="wps">
            <w:drawing>
              <wp:anchor distT="0" distB="0" distL="114300" distR="114300" simplePos="0" relativeHeight="252008448" behindDoc="0" locked="0" layoutInCell="1" allowOverlap="1" wp14:anchorId="7A15FB98" wp14:editId="3861F1A0">
                <wp:simplePos x="0" y="0"/>
                <wp:positionH relativeFrom="margin">
                  <wp:posOffset>1702435</wp:posOffset>
                </wp:positionH>
                <wp:positionV relativeFrom="paragraph">
                  <wp:posOffset>-323586</wp:posOffset>
                </wp:positionV>
                <wp:extent cx="5760720" cy="457200"/>
                <wp:effectExtent l="57150" t="38100" r="49530" b="76200"/>
                <wp:wrapNone/>
                <wp:docPr id="27" name="Rounded Rectangle 27"/>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742ADF">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زنجان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15FB98" id="Rounded Rectangle 27" o:spid="_x0000_s1081" style="position:absolute;left:0;text-align:left;margin-left:134.05pt;margin-top:-25.5pt;width:453.6pt;height:36pt;z-index:25200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742ADF">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زنجان</w:t>
                      </w:r>
                    </w:p>
                  </w:txbxContent>
                </v:textbox>
                <w10:wrap anchorx="margin"/>
              </v:roundrect>
            </w:pict>
          </mc:Fallback>
        </mc:AlternateContent>
      </w:r>
    </w:p>
    <w:p w:rsidR="0092511C" w:rsidRPr="00A547EB" w:rsidRDefault="0092511C"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203"/>
        <w:gridCol w:w="6647"/>
      </w:tblGrid>
      <w:tr w:rsidR="0092511C" w:rsidRPr="00A4561C" w:rsidTr="00BA7D10">
        <w:trPr>
          <w:trHeight w:val="228"/>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2511C" w:rsidRPr="00023EB6" w:rsidRDefault="0092511C"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CC7CB5">
              <w:rPr>
                <w:rFonts w:cs="B Nazanin" w:hint="cs"/>
                <w:sz w:val="24"/>
                <w:szCs w:val="24"/>
                <w:rtl/>
              </w:rPr>
              <w:t xml:space="preserve"> </w:t>
            </w:r>
            <w:r>
              <w:rPr>
                <w:rFonts w:cs="B Nazanin" w:hint="cs"/>
                <w:sz w:val="24"/>
                <w:szCs w:val="24"/>
                <w:rtl/>
              </w:rPr>
              <w:t xml:space="preserve">آموزش کشاورزی </w:t>
            </w:r>
            <w:r w:rsidR="00CC7CB5">
              <w:rPr>
                <w:rFonts w:cs="B Nazanin" w:hint="cs"/>
                <w:sz w:val="24"/>
                <w:szCs w:val="24"/>
                <w:rtl/>
              </w:rPr>
              <w:t xml:space="preserve">و منابع طبیعی </w:t>
            </w:r>
            <w:r>
              <w:rPr>
                <w:rFonts w:cs="B Nazanin" w:hint="cs"/>
                <w:sz w:val="24"/>
                <w:szCs w:val="24"/>
                <w:rtl/>
              </w:rPr>
              <w:t>استان زنجان</w:t>
            </w:r>
          </w:p>
        </w:tc>
        <w:tc>
          <w:tcPr>
            <w:tcW w:w="6647" w:type="dxa"/>
            <w:vMerge w:val="restart"/>
            <w:tcBorders>
              <w:left w:val="single" w:sz="4" w:space="0" w:color="auto"/>
            </w:tcBorders>
          </w:tcPr>
          <w:p w:rsidR="0092511C" w:rsidRPr="001A2500" w:rsidRDefault="0092511C" w:rsidP="00CB4AB9">
            <w:pPr>
              <w:spacing w:after="0" w:line="240" w:lineRule="auto"/>
              <w:jc w:val="center"/>
              <w:rPr>
                <w:rFonts w:cs="B Nazanin"/>
                <w:sz w:val="24"/>
                <w:szCs w:val="24"/>
                <w:rtl/>
              </w:rPr>
            </w:pPr>
            <w:r>
              <w:rPr>
                <w:noProof/>
                <w:lang w:bidi="ar-SA"/>
              </w:rPr>
              <w:drawing>
                <wp:inline distT="0" distB="0" distL="0" distR="0" wp14:anchorId="207F6743" wp14:editId="52A92A8A">
                  <wp:extent cx="3876675" cy="2476500"/>
                  <wp:effectExtent l="0" t="0" r="9525" b="0"/>
                  <wp:docPr id="24604" name="Picture 24604" descr="http://etss.areo.ir/Pictures/PropertiesStationsPict/16_13951204103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16_1395120410375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26559" cy="2508367"/>
                          </a:xfrm>
                          <a:prstGeom prst="rect">
                            <a:avLst/>
                          </a:prstGeom>
                          <a:noFill/>
                          <a:ln>
                            <a:noFill/>
                          </a:ln>
                        </pic:spPr>
                      </pic:pic>
                    </a:graphicData>
                  </a:graphic>
                </wp:inline>
              </w:drawing>
            </w:r>
          </w:p>
        </w:tc>
      </w:tr>
      <w:tr w:rsidR="0092511C" w:rsidRPr="00A4561C" w:rsidTr="00BA7D10">
        <w:trPr>
          <w:trHeight w:val="226"/>
        </w:trPr>
        <w:tc>
          <w:tcPr>
            <w:tcW w:w="920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2511C" w:rsidRPr="00A4561C" w:rsidRDefault="0092511C" w:rsidP="00CB4AB9">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Pr>
                <w:rFonts w:cs="B Nazanin" w:hint="cs"/>
                <w:color w:val="FF0000"/>
                <w:sz w:val="24"/>
                <w:szCs w:val="24"/>
                <w:rtl/>
              </w:rPr>
              <w:t>ایستگاه تحقیقات کشاورزی زیتون طارم</w:t>
            </w:r>
          </w:p>
        </w:tc>
        <w:tc>
          <w:tcPr>
            <w:tcW w:w="6647" w:type="dxa"/>
            <w:vMerge/>
            <w:tcBorders>
              <w:left w:val="single" w:sz="4" w:space="0" w:color="auto"/>
            </w:tcBorders>
          </w:tcPr>
          <w:p w:rsidR="0092511C" w:rsidRDefault="0092511C" w:rsidP="00CB4AB9">
            <w:pPr>
              <w:spacing w:after="0" w:line="240" w:lineRule="auto"/>
              <w:jc w:val="right"/>
              <w:rPr>
                <w:noProof/>
                <w:lang w:bidi="ar-SA"/>
              </w:rPr>
            </w:pPr>
          </w:p>
        </w:tc>
      </w:tr>
      <w:tr w:rsidR="0092511C" w:rsidRPr="00A4561C" w:rsidTr="00BA7D10">
        <w:trPr>
          <w:trHeight w:val="226"/>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2511C" w:rsidRDefault="0092511C"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7A784E" w:rsidRPr="007A784E">
              <w:rPr>
                <w:rFonts w:cs="B Nazanin" w:hint="cs"/>
                <w:color w:val="FF0000"/>
                <w:sz w:val="24"/>
                <w:szCs w:val="24"/>
                <w:rtl/>
              </w:rPr>
              <w:t>شهرستان طارم</w:t>
            </w:r>
          </w:p>
        </w:tc>
        <w:tc>
          <w:tcPr>
            <w:tcW w:w="6647" w:type="dxa"/>
            <w:vMerge/>
            <w:tcBorders>
              <w:left w:val="single" w:sz="4" w:space="0" w:color="auto"/>
            </w:tcBorders>
          </w:tcPr>
          <w:p w:rsidR="0092511C" w:rsidRDefault="0092511C" w:rsidP="00CB4AB9">
            <w:pPr>
              <w:spacing w:after="0" w:line="240" w:lineRule="auto"/>
              <w:jc w:val="right"/>
              <w:rPr>
                <w:noProof/>
                <w:lang w:bidi="ar-SA"/>
              </w:rPr>
            </w:pPr>
          </w:p>
        </w:tc>
      </w:tr>
      <w:tr w:rsidR="0092511C" w:rsidRPr="00A4561C" w:rsidTr="00BA7D10">
        <w:trPr>
          <w:trHeight w:val="226"/>
        </w:trPr>
        <w:tc>
          <w:tcPr>
            <w:tcW w:w="920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2511C" w:rsidRPr="00A4561C" w:rsidRDefault="0092511C" w:rsidP="00CB4AB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49</w:t>
            </w:r>
            <w:r w:rsidRPr="002E3447">
              <w:rPr>
                <w:rFonts w:cs="B Nazanin" w:hint="cs"/>
                <w:color w:val="FF0000"/>
                <w:sz w:val="24"/>
                <w:szCs w:val="24"/>
                <w:rtl/>
              </w:rPr>
              <w:t xml:space="preserve">شرقی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36</w:t>
            </w:r>
            <w:r w:rsidRPr="002E3447">
              <w:rPr>
                <w:rFonts w:cs="B Nazanin" w:hint="cs"/>
                <w:color w:val="FF0000"/>
                <w:sz w:val="24"/>
                <w:szCs w:val="24"/>
                <w:rtl/>
              </w:rPr>
              <w:t xml:space="preserve"> شمالی </w:t>
            </w:r>
          </w:p>
        </w:tc>
        <w:tc>
          <w:tcPr>
            <w:tcW w:w="6647" w:type="dxa"/>
            <w:vMerge/>
            <w:tcBorders>
              <w:left w:val="single" w:sz="4" w:space="0" w:color="auto"/>
            </w:tcBorders>
          </w:tcPr>
          <w:p w:rsidR="0092511C" w:rsidRDefault="0092511C" w:rsidP="00CB4AB9">
            <w:pPr>
              <w:spacing w:after="0" w:line="240" w:lineRule="auto"/>
              <w:jc w:val="right"/>
              <w:rPr>
                <w:noProof/>
                <w:lang w:bidi="ar-SA"/>
              </w:rPr>
            </w:pPr>
          </w:p>
        </w:tc>
      </w:tr>
      <w:tr w:rsidR="0092511C" w:rsidRPr="00A4561C" w:rsidTr="00BA7D10">
        <w:trPr>
          <w:trHeight w:val="226"/>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2511C" w:rsidRPr="00023EB6" w:rsidRDefault="0092511C"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sidRPr="009E57D8">
              <w:rPr>
                <w:rFonts w:cs="B Nazanin" w:hint="cs"/>
                <w:color w:val="FF0000"/>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67</w:t>
            </w:r>
            <w:r w:rsidRPr="009E57D8">
              <w:rPr>
                <w:rFonts w:cs="B Nazanin" w:hint="cs"/>
                <w:sz w:val="24"/>
                <w:szCs w:val="24"/>
                <w:shd w:val="clear" w:color="auto" w:fill="E2EFD9" w:themeFill="accent6" w:themeFillTint="33"/>
                <w:rtl/>
              </w:rPr>
              <w:t xml:space="preserve">     7-اعیان (مترمربع): </w:t>
            </w:r>
            <w:r>
              <w:rPr>
                <w:rFonts w:cs="B Nazanin" w:hint="cs"/>
                <w:color w:val="FF0000"/>
                <w:sz w:val="24"/>
                <w:szCs w:val="24"/>
                <w:shd w:val="clear" w:color="auto" w:fill="E2EFD9" w:themeFill="accent6" w:themeFillTint="33"/>
                <w:rtl/>
              </w:rPr>
              <w:t>1772</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Pr>
                <w:rFonts w:cs="B Nazanin" w:hint="cs"/>
                <w:color w:val="FF0000"/>
                <w:sz w:val="24"/>
                <w:szCs w:val="24"/>
                <w:shd w:val="clear" w:color="auto" w:fill="E2EFD9" w:themeFill="accent6" w:themeFillTint="33"/>
                <w:rtl/>
              </w:rPr>
              <w:t>11</w:t>
            </w:r>
          </w:p>
        </w:tc>
        <w:tc>
          <w:tcPr>
            <w:tcW w:w="6647" w:type="dxa"/>
            <w:vMerge/>
            <w:tcBorders>
              <w:left w:val="single" w:sz="4" w:space="0" w:color="auto"/>
            </w:tcBorders>
          </w:tcPr>
          <w:p w:rsidR="0092511C" w:rsidRDefault="0092511C" w:rsidP="00CB4AB9">
            <w:pPr>
              <w:spacing w:after="0" w:line="240" w:lineRule="auto"/>
              <w:jc w:val="right"/>
              <w:rPr>
                <w:noProof/>
                <w:lang w:bidi="ar-SA"/>
              </w:rPr>
            </w:pPr>
          </w:p>
        </w:tc>
      </w:tr>
      <w:tr w:rsidR="0092511C" w:rsidRPr="00A4561C" w:rsidTr="00BA7D10">
        <w:trPr>
          <w:trHeight w:val="453"/>
        </w:trPr>
        <w:tc>
          <w:tcPr>
            <w:tcW w:w="920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2511C" w:rsidRDefault="0092511C"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ب: رودخانه   </w:t>
            </w:r>
            <w:r w:rsidRPr="002E3447">
              <w:rPr>
                <w:rFonts w:cs="B Nazanin" w:hint="cs"/>
                <w:color w:val="FF0000"/>
                <w:sz w:val="24"/>
                <w:szCs w:val="24"/>
                <w:rtl/>
              </w:rPr>
              <w:t>*</w:t>
            </w:r>
            <w:r w:rsidRPr="002E3447">
              <w:rPr>
                <w:rFonts w:cs="B Nazanin"/>
                <w:color w:val="FF0000"/>
                <w:sz w:val="24"/>
                <w:szCs w:val="24"/>
                <w:rtl/>
              </w:rPr>
              <w:t xml:space="preserve"> </w:t>
            </w:r>
            <w:r w:rsidRPr="001D7AB8">
              <w:rPr>
                <w:rFonts w:cs="B Nazanin"/>
                <w:sz w:val="24"/>
                <w:szCs w:val="24"/>
                <w:rtl/>
              </w:rPr>
              <w:t xml:space="preserve">              ج: چاه   </w:t>
            </w:r>
            <w:r w:rsidRPr="002E3447">
              <w:rPr>
                <w:rFonts w:cs="B Nazanin" w:hint="cs"/>
                <w:color w:val="FF0000"/>
                <w:sz w:val="24"/>
                <w:szCs w:val="24"/>
                <w:rtl/>
              </w:rPr>
              <w:t>*</w:t>
            </w:r>
            <w:r w:rsidRPr="002E3447">
              <w:rPr>
                <w:rFonts w:cs="B Nazanin"/>
                <w:color w:val="FF0000"/>
                <w:sz w:val="24"/>
                <w:szCs w:val="24"/>
                <w:rtl/>
              </w:rPr>
              <w:t xml:space="preserve"> </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647" w:type="dxa"/>
            <w:vMerge/>
            <w:tcBorders>
              <w:left w:val="single" w:sz="4" w:space="0" w:color="auto"/>
            </w:tcBorders>
          </w:tcPr>
          <w:p w:rsidR="0092511C" w:rsidRDefault="0092511C" w:rsidP="00CB4AB9">
            <w:pPr>
              <w:spacing w:after="0" w:line="240" w:lineRule="auto"/>
              <w:jc w:val="right"/>
              <w:rPr>
                <w:noProof/>
                <w:lang w:bidi="ar-SA"/>
              </w:rPr>
            </w:pPr>
          </w:p>
        </w:tc>
      </w:tr>
      <w:tr w:rsidR="0092511C" w:rsidRPr="00A4561C" w:rsidTr="00BA7D10">
        <w:trPr>
          <w:trHeight w:val="487"/>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2511C" w:rsidRDefault="0092511C"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92511C" w:rsidRPr="00A4561C" w:rsidRDefault="0092511C"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color w:val="FF0000"/>
                <w:sz w:val="24"/>
                <w:szCs w:val="24"/>
                <w:rtl/>
              </w:rPr>
              <w:t>1/2</w:t>
            </w:r>
            <w:r>
              <w:rPr>
                <w:rFonts w:cs="B Nazanin" w:hint="cs"/>
                <w:sz w:val="24"/>
                <w:szCs w:val="24"/>
                <w:rtl/>
              </w:rPr>
              <w:t xml:space="preserve"> میانگین بارش (ميليمتر):</w:t>
            </w:r>
            <w:r>
              <w:rPr>
                <w:rFonts w:cs="B Nazanin" w:hint="cs"/>
                <w:color w:val="FF0000"/>
                <w:sz w:val="24"/>
                <w:szCs w:val="24"/>
                <w:rtl/>
              </w:rPr>
              <w:t>200</w:t>
            </w:r>
            <w:r w:rsidRPr="002E3447">
              <w:rPr>
                <w:rFonts w:cs="B Nazanin" w:hint="cs"/>
                <w:color w:val="FF0000"/>
                <w:sz w:val="24"/>
                <w:szCs w:val="24"/>
                <w:rtl/>
              </w:rPr>
              <w:t>میلیمتر</w:t>
            </w:r>
            <w:r>
              <w:rPr>
                <w:rFonts w:cs="B Nazanin" w:hint="cs"/>
                <w:sz w:val="24"/>
                <w:szCs w:val="24"/>
                <w:rtl/>
              </w:rPr>
              <w:t xml:space="preserve">   اقلیم منطقه: </w:t>
            </w:r>
            <w:r>
              <w:rPr>
                <w:rFonts w:cs="B Nazanin" w:hint="cs"/>
                <w:color w:val="FF0000"/>
                <w:sz w:val="24"/>
                <w:szCs w:val="24"/>
                <w:rtl/>
              </w:rPr>
              <w:t xml:space="preserve">گرم و خشک </w:t>
            </w:r>
            <w:r>
              <w:rPr>
                <w:rFonts w:ascii="Arial" w:hAnsi="Arial" w:hint="cs"/>
                <w:color w:val="FF0000"/>
                <w:sz w:val="24"/>
                <w:szCs w:val="24"/>
                <w:rtl/>
              </w:rPr>
              <w:t>–</w:t>
            </w:r>
            <w:r>
              <w:rPr>
                <w:rFonts w:cs="B Nazanin" w:hint="cs"/>
                <w:color w:val="FF0000"/>
                <w:sz w:val="24"/>
                <w:szCs w:val="24"/>
                <w:rtl/>
              </w:rPr>
              <w:t xml:space="preserve">مدیترانه ای </w:t>
            </w:r>
            <w:r>
              <w:rPr>
                <w:rFonts w:cs="B Nazanin" w:hint="cs"/>
                <w:sz w:val="24"/>
                <w:szCs w:val="24"/>
                <w:rtl/>
              </w:rPr>
              <w:t xml:space="preserve">                                                                                                                                                                                                                                                              </w:t>
            </w:r>
            <w:r w:rsidRPr="002E3447">
              <w:rPr>
                <w:rFonts w:cs="B Nazanin" w:hint="cs"/>
                <w:color w:val="FF0000"/>
                <w:sz w:val="24"/>
                <w:szCs w:val="24"/>
                <w:rtl/>
              </w:rPr>
              <w:t xml:space="preserve">  </w:t>
            </w:r>
            <w:r>
              <w:rPr>
                <w:rFonts w:cs="B Nazanin" w:hint="cs"/>
                <w:sz w:val="24"/>
                <w:szCs w:val="24"/>
                <w:rtl/>
              </w:rPr>
              <w:t xml:space="preserve">                                                                                     </w:t>
            </w:r>
          </w:p>
        </w:tc>
        <w:tc>
          <w:tcPr>
            <w:tcW w:w="6647" w:type="dxa"/>
            <w:vMerge/>
            <w:tcBorders>
              <w:left w:val="single" w:sz="4" w:space="0" w:color="auto"/>
            </w:tcBorders>
          </w:tcPr>
          <w:p w:rsidR="0092511C" w:rsidRDefault="0092511C" w:rsidP="00CB4AB9">
            <w:pPr>
              <w:spacing w:after="0" w:line="240" w:lineRule="auto"/>
              <w:jc w:val="right"/>
              <w:rPr>
                <w:noProof/>
                <w:lang w:bidi="ar-SA"/>
              </w:rPr>
            </w:pPr>
          </w:p>
        </w:tc>
      </w:tr>
      <w:tr w:rsidR="0092511C" w:rsidRPr="00A4561C" w:rsidTr="00BA7D10">
        <w:trPr>
          <w:trHeight w:val="85"/>
        </w:trPr>
        <w:tc>
          <w:tcPr>
            <w:tcW w:w="920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2511C" w:rsidRPr="00A4561C" w:rsidRDefault="0092511C" w:rsidP="00CB4AB9">
            <w:pPr>
              <w:spacing w:after="0" w:line="240" w:lineRule="auto"/>
              <w:rPr>
                <w:rFonts w:cs="B Nazanin"/>
                <w:sz w:val="24"/>
                <w:szCs w:val="24"/>
                <w:rtl/>
              </w:rPr>
            </w:pPr>
            <w:r>
              <w:rPr>
                <w:rFonts w:cs="B Nazanin" w:hint="cs"/>
                <w:sz w:val="24"/>
                <w:szCs w:val="24"/>
                <w:rtl/>
              </w:rPr>
              <w:t xml:space="preserve">11-بافت خاک: </w:t>
            </w:r>
            <w:r>
              <w:rPr>
                <w:rFonts w:cs="B Nazanin" w:hint="cs"/>
                <w:color w:val="FF0000"/>
                <w:sz w:val="24"/>
                <w:szCs w:val="24"/>
                <w:rtl/>
              </w:rPr>
              <w:t>سنگریزه وقلوه درخاک سطحی</w:t>
            </w:r>
            <w:r>
              <w:rPr>
                <w:rFonts w:cs="B Nazanin" w:hint="cs"/>
                <w:sz w:val="24"/>
                <w:szCs w:val="24"/>
                <w:rtl/>
              </w:rPr>
              <w:t xml:space="preserve">   12-وضعيت حصار:  </w:t>
            </w:r>
            <w:r>
              <w:rPr>
                <w:rFonts w:cs="B Nazanin" w:hint="cs"/>
                <w:color w:val="FF0000"/>
                <w:sz w:val="24"/>
                <w:szCs w:val="24"/>
                <w:rtl/>
              </w:rPr>
              <w:t xml:space="preserve">فنس دیوار  </w:t>
            </w:r>
            <w:r>
              <w:rPr>
                <w:rFonts w:cs="B Nazanin" w:hint="cs"/>
                <w:sz w:val="24"/>
                <w:szCs w:val="24"/>
                <w:rtl/>
              </w:rPr>
              <w:t xml:space="preserve">13 -وضعيت مالکیت :  </w:t>
            </w:r>
            <w:r w:rsidRPr="00620729">
              <w:rPr>
                <w:rFonts w:cs="B Nazanin" w:hint="cs"/>
                <w:color w:val="FF0000"/>
                <w:sz w:val="24"/>
                <w:szCs w:val="24"/>
                <w:rtl/>
              </w:rPr>
              <w:t xml:space="preserve">سند </w:t>
            </w:r>
            <w:r>
              <w:rPr>
                <w:rFonts w:cs="B Nazanin" w:hint="cs"/>
                <w:color w:val="FF0000"/>
                <w:sz w:val="24"/>
                <w:szCs w:val="24"/>
                <w:rtl/>
              </w:rPr>
              <w:t>ن</w:t>
            </w:r>
            <w:r w:rsidRPr="00620729">
              <w:rPr>
                <w:rFonts w:cs="B Nazanin" w:hint="cs"/>
                <w:color w:val="FF0000"/>
                <w:sz w:val="24"/>
                <w:szCs w:val="24"/>
                <w:rtl/>
              </w:rPr>
              <w:t>دارد</w:t>
            </w:r>
            <w:r w:rsidRPr="00A4561C">
              <w:rPr>
                <w:rFonts w:cs="B Nazanin" w:hint="cs"/>
                <w:sz w:val="24"/>
                <w:szCs w:val="24"/>
                <w:rtl/>
              </w:rPr>
              <w:t xml:space="preserve">                   </w:t>
            </w:r>
          </w:p>
        </w:tc>
        <w:tc>
          <w:tcPr>
            <w:tcW w:w="6647" w:type="dxa"/>
            <w:vMerge/>
            <w:tcBorders>
              <w:left w:val="single" w:sz="4" w:space="0" w:color="auto"/>
            </w:tcBorders>
          </w:tcPr>
          <w:p w:rsidR="0092511C" w:rsidRPr="0052410D" w:rsidRDefault="0092511C" w:rsidP="00CB4AB9">
            <w:pPr>
              <w:spacing w:after="0" w:line="240" w:lineRule="auto"/>
              <w:jc w:val="center"/>
              <w:rPr>
                <w:rFonts w:cs="B Nazanin"/>
                <w:sz w:val="24"/>
                <w:szCs w:val="24"/>
                <w:rtl/>
              </w:rPr>
            </w:pPr>
          </w:p>
        </w:tc>
      </w:tr>
      <w:tr w:rsidR="0092511C" w:rsidRPr="00A4561C" w:rsidTr="00BA7D10">
        <w:trPr>
          <w:trHeight w:val="85"/>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42ADF" w:rsidRDefault="0092511C" w:rsidP="001D2E1D">
            <w:pPr>
              <w:spacing w:after="0" w:line="240" w:lineRule="auto"/>
              <w:rPr>
                <w:rFonts w:cs="B Nazanin"/>
                <w:sz w:val="24"/>
                <w:szCs w:val="24"/>
                <w:rtl/>
              </w:rPr>
            </w:pPr>
            <w:r>
              <w:rPr>
                <w:rFonts w:cs="B Nazanin" w:hint="cs"/>
                <w:sz w:val="24"/>
                <w:szCs w:val="24"/>
                <w:rtl/>
              </w:rPr>
              <w:t xml:space="preserve">توضيحات: </w:t>
            </w:r>
          </w:p>
        </w:tc>
        <w:tc>
          <w:tcPr>
            <w:tcW w:w="6647" w:type="dxa"/>
            <w:vMerge/>
            <w:tcBorders>
              <w:left w:val="single" w:sz="4" w:space="0" w:color="auto"/>
            </w:tcBorders>
          </w:tcPr>
          <w:p w:rsidR="0092511C" w:rsidRPr="0052410D" w:rsidRDefault="0092511C" w:rsidP="00CB4AB9">
            <w:pPr>
              <w:spacing w:after="0" w:line="240" w:lineRule="auto"/>
              <w:jc w:val="center"/>
              <w:rPr>
                <w:rFonts w:cs="B Nazanin"/>
                <w:sz w:val="24"/>
                <w:szCs w:val="24"/>
                <w:rtl/>
              </w:rPr>
            </w:pPr>
          </w:p>
        </w:tc>
      </w:tr>
    </w:tbl>
    <w:p w:rsidR="00742ADF" w:rsidRDefault="00742ADF" w:rsidP="00CB4AB9">
      <w:pPr>
        <w:tabs>
          <w:tab w:val="right" w:pos="270"/>
          <w:tab w:val="right" w:pos="424"/>
        </w:tabs>
        <w:spacing w:after="0" w:line="240" w:lineRule="auto"/>
        <w:ind w:hanging="648"/>
        <w:rPr>
          <w:rFonts w:cs="B Titr"/>
          <w:b/>
          <w:bCs/>
          <w:sz w:val="24"/>
          <w:szCs w:val="24"/>
          <w:rtl/>
        </w:rPr>
      </w:pPr>
    </w:p>
    <w:p w:rsidR="0092511C" w:rsidRDefault="0092511C"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92511C"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3059"/>
              <w:gridCol w:w="1187"/>
              <w:gridCol w:w="903"/>
              <w:gridCol w:w="969"/>
              <w:gridCol w:w="1368"/>
              <w:gridCol w:w="978"/>
              <w:gridCol w:w="1440"/>
              <w:gridCol w:w="1525"/>
              <w:gridCol w:w="1340"/>
              <w:gridCol w:w="898"/>
              <w:gridCol w:w="610"/>
              <w:gridCol w:w="919"/>
            </w:tblGrid>
            <w:tr w:rsidR="0092511C" w:rsidRPr="0052410D" w:rsidTr="00346AE0">
              <w:trPr>
                <w:trHeight w:val="273"/>
              </w:trPr>
              <w:tc>
                <w:tcPr>
                  <w:tcW w:w="669" w:type="dxa"/>
                  <w:vMerge w:val="restart"/>
                  <w:shd w:val="clear" w:color="auto" w:fill="C5E0B3" w:themeFill="accent6" w:themeFillTint="66"/>
                  <w:hideMark/>
                </w:tcPr>
                <w:p w:rsidR="0092511C" w:rsidRPr="00B351E7" w:rsidRDefault="0092511C" w:rsidP="00CB4AB9">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3059" w:type="dxa"/>
                  <w:vMerge w:val="restart"/>
                  <w:shd w:val="clear" w:color="auto" w:fill="C5E0B3" w:themeFill="accent6" w:themeFillTint="66"/>
                </w:tcPr>
                <w:p w:rsidR="0092511C" w:rsidRPr="0052410D" w:rsidRDefault="0092511C" w:rsidP="00CB4AB9">
                  <w:pPr>
                    <w:spacing w:after="0" w:line="240" w:lineRule="auto"/>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1187" w:type="dxa"/>
                  <w:vMerge w:val="restart"/>
                  <w:shd w:val="clear" w:color="auto" w:fill="C5E0B3" w:themeFill="accent6" w:themeFillTint="66"/>
                  <w:hideMark/>
                </w:tcPr>
                <w:p w:rsidR="0092511C" w:rsidRDefault="0092511C" w:rsidP="00CB4AB9">
                  <w:pPr>
                    <w:spacing w:after="0" w:line="240" w:lineRule="auto"/>
                    <w:jc w:val="center"/>
                    <w:rPr>
                      <w:rFonts w:eastAsia="Times New Roman" w:cs="B Nazanin"/>
                      <w:color w:val="000000"/>
                      <w:rtl/>
                    </w:rPr>
                  </w:pPr>
                </w:p>
                <w:p w:rsidR="0092511C" w:rsidRPr="00B351E7" w:rsidRDefault="0092511C" w:rsidP="00CB4AB9">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4218" w:type="dxa"/>
                  <w:gridSpan w:val="4"/>
                  <w:shd w:val="clear" w:color="auto" w:fill="C5E0B3" w:themeFill="accent6" w:themeFillTint="66"/>
                </w:tcPr>
                <w:p w:rsidR="0092511C" w:rsidRPr="00B351E7" w:rsidRDefault="00047B45" w:rsidP="00CB4AB9">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92511C" w:rsidRPr="00B351E7" w:rsidRDefault="0092511C"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525" w:type="dxa"/>
                  <w:vMerge w:val="restart"/>
                  <w:shd w:val="clear" w:color="auto" w:fill="C5E0B3" w:themeFill="accent6" w:themeFillTint="66"/>
                  <w:hideMark/>
                </w:tcPr>
                <w:p w:rsidR="0092511C" w:rsidRPr="00B351E7" w:rsidRDefault="0092511C"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340" w:type="dxa"/>
                  <w:vMerge w:val="restart"/>
                  <w:shd w:val="clear" w:color="auto" w:fill="C5E0B3" w:themeFill="accent6" w:themeFillTint="66"/>
                  <w:hideMark/>
                </w:tcPr>
                <w:p w:rsidR="0092511C" w:rsidRPr="00B351E7" w:rsidRDefault="0092511C"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92511C" w:rsidRPr="00B351E7" w:rsidRDefault="0092511C"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610" w:type="dxa"/>
                  <w:vMerge w:val="restart"/>
                  <w:shd w:val="clear" w:color="auto" w:fill="C5E0B3" w:themeFill="accent6" w:themeFillTint="66"/>
                </w:tcPr>
                <w:p w:rsidR="0092511C" w:rsidRPr="00B351E7" w:rsidRDefault="0092511C" w:rsidP="00CB4AB9">
                  <w:pPr>
                    <w:spacing w:after="0" w:line="240" w:lineRule="auto"/>
                    <w:jc w:val="center"/>
                    <w:rPr>
                      <w:rFonts w:eastAsia="Times New Roman" w:cs="B Nazanin"/>
                      <w:color w:val="000000"/>
                      <w:sz w:val="20"/>
                      <w:szCs w:val="20"/>
                    </w:rPr>
                  </w:pPr>
                </w:p>
                <w:p w:rsidR="0092511C" w:rsidRPr="00B351E7" w:rsidRDefault="0092511C" w:rsidP="00CB4AB9">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92511C" w:rsidRPr="00B351E7" w:rsidRDefault="0092511C" w:rsidP="00CB4AB9">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92511C" w:rsidRPr="00B351E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92511C" w:rsidRPr="0052410D" w:rsidTr="00346AE0">
              <w:trPr>
                <w:trHeight w:val="728"/>
              </w:trPr>
              <w:tc>
                <w:tcPr>
                  <w:tcW w:w="669" w:type="dxa"/>
                  <w:vMerge/>
                  <w:shd w:val="clear" w:color="auto" w:fill="E2F0D9"/>
                  <w:hideMark/>
                </w:tcPr>
                <w:p w:rsidR="0092511C" w:rsidRPr="0052410D" w:rsidRDefault="0092511C" w:rsidP="00CB4AB9">
                  <w:pPr>
                    <w:spacing w:after="0" w:line="240" w:lineRule="auto"/>
                    <w:jc w:val="center"/>
                    <w:rPr>
                      <w:rFonts w:eastAsia="Times New Roman" w:cs="B Mitra"/>
                      <w:b/>
                      <w:bCs/>
                      <w:color w:val="000000"/>
                      <w:sz w:val="24"/>
                      <w:szCs w:val="24"/>
                      <w:lang w:bidi="ar-SA"/>
                    </w:rPr>
                  </w:pPr>
                </w:p>
              </w:tc>
              <w:tc>
                <w:tcPr>
                  <w:tcW w:w="3059" w:type="dxa"/>
                  <w:vMerge/>
                  <w:shd w:val="clear" w:color="auto" w:fill="E2F0D9"/>
                </w:tcPr>
                <w:p w:rsidR="0092511C" w:rsidRPr="0052410D" w:rsidRDefault="0092511C" w:rsidP="00CB4AB9">
                  <w:pPr>
                    <w:spacing w:after="0" w:line="240" w:lineRule="auto"/>
                    <w:jc w:val="center"/>
                    <w:rPr>
                      <w:rFonts w:eastAsia="Times New Roman" w:cs="B Mitra"/>
                      <w:b/>
                      <w:bCs/>
                      <w:color w:val="000000"/>
                      <w:sz w:val="24"/>
                      <w:szCs w:val="24"/>
                      <w:lang w:bidi="ar-SA"/>
                    </w:rPr>
                  </w:pPr>
                </w:p>
              </w:tc>
              <w:tc>
                <w:tcPr>
                  <w:tcW w:w="1187" w:type="dxa"/>
                  <w:vMerge/>
                  <w:shd w:val="clear" w:color="auto" w:fill="E2F0D9"/>
                </w:tcPr>
                <w:p w:rsidR="0092511C" w:rsidRPr="0052410D" w:rsidRDefault="0092511C" w:rsidP="00CB4AB9">
                  <w:pPr>
                    <w:spacing w:after="0" w:line="240" w:lineRule="auto"/>
                    <w:jc w:val="center"/>
                    <w:rPr>
                      <w:rFonts w:eastAsia="Times New Roman" w:cs="B Mitra"/>
                      <w:b/>
                      <w:bCs/>
                      <w:color w:val="000000"/>
                      <w:sz w:val="24"/>
                      <w:szCs w:val="24"/>
                      <w:rtl/>
                      <w:lang w:bidi="ar-SA"/>
                    </w:rPr>
                  </w:pPr>
                </w:p>
              </w:tc>
              <w:tc>
                <w:tcPr>
                  <w:tcW w:w="903" w:type="dxa"/>
                  <w:shd w:val="clear" w:color="auto" w:fill="C5E0B3" w:themeFill="accent6" w:themeFillTint="66"/>
                </w:tcPr>
                <w:p w:rsidR="0092511C" w:rsidRPr="00B351E7" w:rsidRDefault="0092511C"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92511C" w:rsidRPr="00B351E7" w:rsidRDefault="0092511C"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368" w:type="dxa"/>
                  <w:shd w:val="clear" w:color="auto" w:fill="C5E0B3" w:themeFill="accent6" w:themeFillTint="66"/>
                </w:tcPr>
                <w:p w:rsidR="0092511C" w:rsidRPr="00B351E7" w:rsidRDefault="0092511C"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978" w:type="dxa"/>
                  <w:shd w:val="clear" w:color="auto" w:fill="C5E0B3" w:themeFill="accent6" w:themeFillTint="66"/>
                  <w:hideMark/>
                </w:tcPr>
                <w:p w:rsidR="0092511C" w:rsidRPr="00B351E7" w:rsidRDefault="0092511C"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92511C" w:rsidRPr="00B351E7" w:rsidRDefault="0092511C" w:rsidP="00CB4AB9">
                  <w:pPr>
                    <w:spacing w:after="0" w:line="240" w:lineRule="auto"/>
                    <w:jc w:val="center"/>
                    <w:rPr>
                      <w:rFonts w:eastAsia="Times New Roman" w:cs="B Nazanin"/>
                      <w:b/>
                      <w:bCs/>
                      <w:color w:val="000000"/>
                      <w:sz w:val="20"/>
                      <w:szCs w:val="20"/>
                      <w:lang w:bidi="ar-SA"/>
                    </w:rPr>
                  </w:pPr>
                </w:p>
              </w:tc>
              <w:tc>
                <w:tcPr>
                  <w:tcW w:w="1525" w:type="dxa"/>
                  <w:vMerge/>
                  <w:shd w:val="clear" w:color="auto" w:fill="CCECFF"/>
                  <w:hideMark/>
                </w:tcPr>
                <w:p w:rsidR="0092511C" w:rsidRPr="00B351E7" w:rsidRDefault="0092511C" w:rsidP="00CB4AB9">
                  <w:pPr>
                    <w:spacing w:after="0" w:line="240" w:lineRule="auto"/>
                    <w:jc w:val="center"/>
                    <w:rPr>
                      <w:rFonts w:eastAsia="Times New Roman" w:cs="B Nazanin"/>
                      <w:b/>
                      <w:bCs/>
                      <w:color w:val="000000"/>
                      <w:sz w:val="20"/>
                      <w:szCs w:val="20"/>
                      <w:lang w:bidi="ar-SA"/>
                    </w:rPr>
                  </w:pPr>
                </w:p>
              </w:tc>
              <w:tc>
                <w:tcPr>
                  <w:tcW w:w="1340" w:type="dxa"/>
                  <w:vMerge/>
                  <w:shd w:val="clear" w:color="auto" w:fill="CCECFF"/>
                  <w:hideMark/>
                </w:tcPr>
                <w:p w:rsidR="0092511C" w:rsidRPr="00B351E7" w:rsidRDefault="0092511C"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92511C" w:rsidRPr="00B351E7" w:rsidRDefault="0092511C" w:rsidP="00CB4AB9">
                  <w:pPr>
                    <w:spacing w:after="0" w:line="240" w:lineRule="auto"/>
                    <w:jc w:val="center"/>
                    <w:rPr>
                      <w:rFonts w:eastAsia="Times New Roman" w:cs="B Nazanin"/>
                      <w:b/>
                      <w:bCs/>
                      <w:color w:val="000000"/>
                      <w:sz w:val="20"/>
                      <w:szCs w:val="20"/>
                      <w:lang w:bidi="ar-SA"/>
                    </w:rPr>
                  </w:pPr>
                </w:p>
              </w:tc>
              <w:tc>
                <w:tcPr>
                  <w:tcW w:w="610" w:type="dxa"/>
                  <w:vMerge/>
                  <w:shd w:val="clear" w:color="auto" w:fill="CCECFF"/>
                </w:tcPr>
                <w:p w:rsidR="0092511C" w:rsidRPr="00B351E7" w:rsidRDefault="0092511C"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92511C" w:rsidRPr="00B351E7" w:rsidRDefault="0092511C" w:rsidP="00CB4AB9">
                  <w:pPr>
                    <w:spacing w:after="0" w:line="240" w:lineRule="auto"/>
                    <w:jc w:val="center"/>
                    <w:rPr>
                      <w:rFonts w:eastAsia="Times New Roman" w:cs="B Nazanin"/>
                      <w:b/>
                      <w:bCs/>
                      <w:color w:val="000000"/>
                      <w:sz w:val="20"/>
                      <w:szCs w:val="20"/>
                      <w:rtl/>
                    </w:rPr>
                  </w:pPr>
                </w:p>
              </w:tc>
            </w:tr>
            <w:tr w:rsidR="0092511C" w:rsidRPr="0052410D" w:rsidTr="00346AE0">
              <w:trPr>
                <w:trHeight w:val="364"/>
              </w:trPr>
              <w:tc>
                <w:tcPr>
                  <w:tcW w:w="669" w:type="dxa"/>
                  <w:shd w:val="clear" w:color="auto" w:fill="DEEAF6" w:themeFill="accent1" w:themeFillTint="33"/>
                  <w:noWrap/>
                  <w:hideMark/>
                </w:tcPr>
                <w:p w:rsidR="0092511C" w:rsidRPr="00127C4D" w:rsidRDefault="0092511C" w:rsidP="00CB4AB9">
                  <w:pPr>
                    <w:spacing w:after="0" w:line="240" w:lineRule="auto"/>
                    <w:jc w:val="center"/>
                    <w:rPr>
                      <w:rFonts w:eastAsia="Times New Roman" w:cs="B Mitra"/>
                      <w:color w:val="000000"/>
                      <w:sz w:val="24"/>
                      <w:szCs w:val="24"/>
                      <w:rtl/>
                      <w:lang w:bidi="ar-SA"/>
                    </w:rPr>
                  </w:pPr>
                  <w:r w:rsidRPr="00127C4D">
                    <w:rPr>
                      <w:rFonts w:eastAsia="Times New Roman" w:cs="B Mitra" w:hint="cs"/>
                      <w:color w:val="000000"/>
                      <w:sz w:val="24"/>
                      <w:szCs w:val="24"/>
                      <w:rtl/>
                      <w:lang w:bidi="ar-SA"/>
                    </w:rPr>
                    <w:t>1</w:t>
                  </w:r>
                </w:p>
                <w:p w:rsidR="0092511C" w:rsidRPr="00127C4D" w:rsidRDefault="0092511C" w:rsidP="00CB4AB9">
                  <w:pPr>
                    <w:spacing w:after="0" w:line="240" w:lineRule="auto"/>
                    <w:jc w:val="center"/>
                    <w:rPr>
                      <w:rFonts w:eastAsia="Times New Roman" w:cs="B Mitra"/>
                      <w:color w:val="000000"/>
                      <w:sz w:val="24"/>
                      <w:szCs w:val="24"/>
                      <w:rtl/>
                      <w:lang w:bidi="ar-SA"/>
                    </w:rPr>
                  </w:pPr>
                </w:p>
              </w:tc>
              <w:tc>
                <w:tcPr>
                  <w:tcW w:w="3059" w:type="dxa"/>
                  <w:shd w:val="clear" w:color="auto" w:fill="DEEAF6" w:themeFill="accent1" w:themeFillTint="33"/>
                </w:tcPr>
                <w:p w:rsidR="0092511C" w:rsidRPr="00127C4D" w:rsidRDefault="0092511C" w:rsidP="00127C4D">
                  <w:pPr>
                    <w:spacing w:after="0" w:line="240" w:lineRule="auto"/>
                    <w:rPr>
                      <w:rFonts w:eastAsia="Times New Roman" w:cs="B Mitra"/>
                      <w:color w:val="000000"/>
                      <w:sz w:val="24"/>
                      <w:szCs w:val="24"/>
                      <w:rtl/>
                      <w:lang w:bidi="ar-SA"/>
                    </w:rPr>
                  </w:pPr>
                  <w:r w:rsidRPr="00127C4D">
                    <w:rPr>
                      <w:rFonts w:eastAsia="Times New Roman" w:cs="B Mitra" w:hint="cs"/>
                      <w:color w:val="000000"/>
                      <w:sz w:val="24"/>
                      <w:szCs w:val="24"/>
                      <w:rtl/>
                      <w:lang w:bidi="ar-SA"/>
                    </w:rPr>
                    <w:t xml:space="preserve">خرید و راه اندازی سیستم بسته بندی روغن فرابکر </w:t>
                  </w:r>
                </w:p>
              </w:tc>
              <w:tc>
                <w:tcPr>
                  <w:tcW w:w="1187" w:type="dxa"/>
                  <w:shd w:val="clear" w:color="auto" w:fill="DEEAF6" w:themeFill="accent1" w:themeFillTint="33"/>
                  <w:noWrap/>
                </w:tcPr>
                <w:p w:rsidR="0092511C" w:rsidRPr="00127C4D" w:rsidRDefault="0078048A"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سایر</w:t>
                  </w:r>
                </w:p>
              </w:tc>
              <w:tc>
                <w:tcPr>
                  <w:tcW w:w="903" w:type="dxa"/>
                  <w:shd w:val="clear" w:color="auto" w:fill="DEEAF6" w:themeFill="accent1" w:themeFillTint="33"/>
                  <w:noWrap/>
                </w:tcPr>
                <w:p w:rsidR="0092511C" w:rsidRPr="00127C4D" w:rsidRDefault="0092511C" w:rsidP="0023556B">
                  <w:pPr>
                    <w:spacing w:after="0" w:line="240" w:lineRule="auto"/>
                    <w:jc w:val="center"/>
                    <w:rPr>
                      <w:rFonts w:eastAsia="Times New Roman" w:cs="B Mitra"/>
                      <w:color w:val="000000"/>
                      <w:sz w:val="24"/>
                      <w:szCs w:val="24"/>
                      <w:rtl/>
                      <w:lang w:bidi="ar-SA"/>
                    </w:rPr>
                  </w:pPr>
                </w:p>
              </w:tc>
              <w:tc>
                <w:tcPr>
                  <w:tcW w:w="969" w:type="dxa"/>
                  <w:shd w:val="clear" w:color="auto" w:fill="DEEAF6" w:themeFill="accent1" w:themeFillTint="33"/>
                  <w:noWrap/>
                </w:tcPr>
                <w:p w:rsidR="0092511C" w:rsidRPr="00127C4D" w:rsidRDefault="0092511C" w:rsidP="00CB4AB9">
                  <w:pPr>
                    <w:spacing w:after="0" w:line="240" w:lineRule="auto"/>
                    <w:jc w:val="center"/>
                    <w:rPr>
                      <w:rFonts w:eastAsia="Times New Roman" w:cs="B Mitra"/>
                      <w:color w:val="000000"/>
                      <w:sz w:val="24"/>
                      <w:szCs w:val="24"/>
                      <w:lang w:bidi="ar-SA"/>
                    </w:rPr>
                  </w:pPr>
                  <w:r w:rsidRPr="00127C4D">
                    <w:rPr>
                      <w:rFonts w:eastAsia="Times New Roman" w:cs="B Mitra" w:hint="cs"/>
                      <w:color w:val="000000"/>
                      <w:sz w:val="24"/>
                      <w:szCs w:val="24"/>
                      <w:rtl/>
                      <w:lang w:bidi="ar-SA"/>
                    </w:rPr>
                    <w:t>100</w:t>
                  </w:r>
                </w:p>
              </w:tc>
              <w:tc>
                <w:tcPr>
                  <w:tcW w:w="1368" w:type="dxa"/>
                  <w:shd w:val="clear" w:color="auto" w:fill="DEEAF6" w:themeFill="accent1" w:themeFillTint="33"/>
                  <w:noWrap/>
                </w:tcPr>
                <w:p w:rsidR="0092511C" w:rsidRPr="00127C4D" w:rsidRDefault="0023556B"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2</w:t>
                  </w:r>
                </w:p>
              </w:tc>
              <w:tc>
                <w:tcPr>
                  <w:tcW w:w="978" w:type="dxa"/>
                  <w:shd w:val="clear" w:color="auto" w:fill="DEEAF6" w:themeFill="accent1" w:themeFillTint="33"/>
                  <w:noWrap/>
                </w:tcPr>
                <w:p w:rsidR="0092511C" w:rsidRPr="00127C4D" w:rsidRDefault="0092511C" w:rsidP="00CB4AB9">
                  <w:pPr>
                    <w:spacing w:after="0" w:line="240" w:lineRule="auto"/>
                    <w:jc w:val="center"/>
                    <w:rPr>
                      <w:rFonts w:eastAsia="Times New Roman" w:cs="B Mitra"/>
                      <w:color w:val="000000"/>
                      <w:sz w:val="24"/>
                      <w:szCs w:val="24"/>
                      <w:lang w:bidi="ar-SA"/>
                    </w:rPr>
                  </w:pPr>
                  <w:r w:rsidRPr="00127C4D">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92511C" w:rsidRPr="00BA36DB" w:rsidRDefault="0023556B" w:rsidP="00127C4D">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ج</w:t>
                  </w:r>
                </w:p>
              </w:tc>
              <w:tc>
                <w:tcPr>
                  <w:tcW w:w="1525" w:type="dxa"/>
                  <w:shd w:val="clear" w:color="auto" w:fill="DEEAF6" w:themeFill="accent1" w:themeFillTint="33"/>
                  <w:noWrap/>
                </w:tcPr>
                <w:p w:rsidR="0092511C" w:rsidRPr="00BA36DB" w:rsidRDefault="00FD1650" w:rsidP="00127C4D">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د</w:t>
                  </w:r>
                </w:p>
              </w:tc>
              <w:tc>
                <w:tcPr>
                  <w:tcW w:w="1340" w:type="dxa"/>
                  <w:shd w:val="clear" w:color="auto" w:fill="DEEAF6" w:themeFill="accent1" w:themeFillTint="33"/>
                  <w:noWrap/>
                </w:tcPr>
                <w:p w:rsidR="0092511C" w:rsidRPr="00BA36DB" w:rsidRDefault="0078048A" w:rsidP="00127C4D">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ج</w:t>
                  </w:r>
                </w:p>
              </w:tc>
              <w:tc>
                <w:tcPr>
                  <w:tcW w:w="898" w:type="dxa"/>
                  <w:shd w:val="clear" w:color="auto" w:fill="DEEAF6" w:themeFill="accent1" w:themeFillTint="33"/>
                  <w:noWrap/>
                </w:tcPr>
                <w:p w:rsidR="0092511C" w:rsidRPr="00BA36DB" w:rsidRDefault="0092511C" w:rsidP="00127C4D">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15</w:t>
                  </w:r>
                </w:p>
              </w:tc>
              <w:tc>
                <w:tcPr>
                  <w:tcW w:w="610" w:type="dxa"/>
                  <w:shd w:val="clear" w:color="auto" w:fill="DEEAF6" w:themeFill="accent1" w:themeFillTint="33"/>
                </w:tcPr>
                <w:p w:rsidR="0092511C" w:rsidRPr="00127C4D" w:rsidRDefault="00C14027" w:rsidP="00127C4D">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c>
                <w:tcPr>
                  <w:tcW w:w="919" w:type="dxa"/>
                  <w:shd w:val="clear" w:color="auto" w:fill="DEEAF6" w:themeFill="accent1" w:themeFillTint="33"/>
                </w:tcPr>
                <w:p w:rsidR="0092511C" w:rsidRPr="00127C4D" w:rsidRDefault="00C14027" w:rsidP="00127C4D">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r>
            <w:tr w:rsidR="0023556B" w:rsidRPr="0052410D" w:rsidTr="00346AE0">
              <w:trPr>
                <w:trHeight w:val="485"/>
              </w:trPr>
              <w:tc>
                <w:tcPr>
                  <w:tcW w:w="669" w:type="dxa"/>
                  <w:shd w:val="clear" w:color="auto" w:fill="DEEAF6" w:themeFill="accent1" w:themeFillTint="33"/>
                  <w:noWrap/>
                </w:tcPr>
                <w:p w:rsidR="0023556B" w:rsidRPr="00127C4D" w:rsidRDefault="0023556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w:t>
                  </w:r>
                </w:p>
              </w:tc>
              <w:tc>
                <w:tcPr>
                  <w:tcW w:w="3059" w:type="dxa"/>
                  <w:shd w:val="clear" w:color="auto" w:fill="DEEAF6" w:themeFill="accent1" w:themeFillTint="33"/>
                </w:tcPr>
                <w:p w:rsidR="0023556B" w:rsidRPr="00127C4D" w:rsidRDefault="0023556B" w:rsidP="00127C4D">
                  <w:pPr>
                    <w:spacing w:after="0" w:line="240" w:lineRule="auto"/>
                    <w:rPr>
                      <w:rFonts w:eastAsia="Times New Roman" w:cs="B Mitra"/>
                      <w:color w:val="000000"/>
                      <w:sz w:val="24"/>
                      <w:szCs w:val="24"/>
                      <w:rtl/>
                      <w:lang w:bidi="ar-SA"/>
                    </w:rPr>
                  </w:pPr>
                  <w:r>
                    <w:rPr>
                      <w:rFonts w:eastAsia="Times New Roman" w:cs="B Mitra" w:hint="cs"/>
                      <w:color w:val="000000"/>
                      <w:sz w:val="24"/>
                      <w:szCs w:val="24"/>
                      <w:rtl/>
                      <w:lang w:bidi="ar-SA"/>
                    </w:rPr>
                    <w:t>ایجاد سایت تولید نهال زیتون</w:t>
                  </w:r>
                </w:p>
              </w:tc>
              <w:tc>
                <w:tcPr>
                  <w:tcW w:w="1187" w:type="dxa"/>
                  <w:shd w:val="clear" w:color="auto" w:fill="DEEAF6" w:themeFill="accent1" w:themeFillTint="33"/>
                  <w:noWrap/>
                </w:tcPr>
                <w:p w:rsidR="0023556B" w:rsidRDefault="003A4872"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باغی (</w:t>
                  </w:r>
                  <w:r w:rsidR="0023556B">
                    <w:rPr>
                      <w:rFonts w:eastAsia="Times New Roman" w:cs="B Mitra" w:hint="cs"/>
                      <w:color w:val="000000"/>
                      <w:sz w:val="24"/>
                      <w:szCs w:val="24"/>
                      <w:rtl/>
                      <w:lang w:bidi="ar-SA"/>
                    </w:rPr>
                    <w:t>تولیدی</w:t>
                  </w:r>
                  <w:r>
                    <w:rPr>
                      <w:rFonts w:eastAsia="Times New Roman" w:cs="B Mitra" w:hint="cs"/>
                      <w:color w:val="000000"/>
                      <w:sz w:val="24"/>
                      <w:szCs w:val="24"/>
                      <w:rtl/>
                      <w:lang w:bidi="ar-SA"/>
                    </w:rPr>
                    <w:t xml:space="preserve"> </w:t>
                  </w:r>
                  <w:r>
                    <w:rPr>
                      <w:rFonts w:ascii="Times New Roman" w:eastAsia="Times New Roman" w:hAnsi="Times New Roman" w:cs="Times New Roman" w:hint="cs"/>
                      <w:color w:val="000000"/>
                      <w:sz w:val="24"/>
                      <w:szCs w:val="24"/>
                      <w:rtl/>
                      <w:lang w:bidi="ar-SA"/>
                    </w:rPr>
                    <w:t>–</w:t>
                  </w:r>
                  <w:r>
                    <w:rPr>
                      <w:rFonts w:eastAsia="Times New Roman" w:cs="B Mitra" w:hint="cs"/>
                      <w:color w:val="000000"/>
                      <w:sz w:val="24"/>
                      <w:szCs w:val="24"/>
                      <w:rtl/>
                      <w:lang w:bidi="ar-SA"/>
                    </w:rPr>
                    <w:t xml:space="preserve"> الگویی)</w:t>
                  </w:r>
                </w:p>
              </w:tc>
              <w:tc>
                <w:tcPr>
                  <w:tcW w:w="903" w:type="dxa"/>
                  <w:shd w:val="clear" w:color="auto" w:fill="DEEAF6" w:themeFill="accent1" w:themeFillTint="33"/>
                  <w:noWrap/>
                </w:tcPr>
                <w:p w:rsidR="0023556B" w:rsidRPr="00127C4D" w:rsidRDefault="0023556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0.2</w:t>
                  </w:r>
                </w:p>
              </w:tc>
              <w:tc>
                <w:tcPr>
                  <w:tcW w:w="969" w:type="dxa"/>
                  <w:shd w:val="clear" w:color="auto" w:fill="DEEAF6" w:themeFill="accent1" w:themeFillTint="33"/>
                  <w:noWrap/>
                </w:tcPr>
                <w:p w:rsidR="0023556B" w:rsidRPr="00127C4D" w:rsidRDefault="0023556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100</w:t>
                  </w:r>
                </w:p>
              </w:tc>
              <w:tc>
                <w:tcPr>
                  <w:tcW w:w="1368" w:type="dxa"/>
                  <w:shd w:val="clear" w:color="auto" w:fill="DEEAF6" w:themeFill="accent1" w:themeFillTint="33"/>
                  <w:noWrap/>
                </w:tcPr>
                <w:p w:rsidR="0023556B" w:rsidRDefault="0023556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w:t>
                  </w:r>
                </w:p>
              </w:tc>
              <w:tc>
                <w:tcPr>
                  <w:tcW w:w="978" w:type="dxa"/>
                  <w:shd w:val="clear" w:color="auto" w:fill="DEEAF6" w:themeFill="accent1" w:themeFillTint="33"/>
                  <w:noWrap/>
                </w:tcPr>
                <w:p w:rsidR="0023556B" w:rsidRPr="00127C4D" w:rsidRDefault="0023556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23556B" w:rsidRPr="00BA36DB" w:rsidRDefault="0023556B" w:rsidP="00127C4D">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د</w:t>
                  </w:r>
                </w:p>
              </w:tc>
              <w:tc>
                <w:tcPr>
                  <w:tcW w:w="1525" w:type="dxa"/>
                  <w:shd w:val="clear" w:color="auto" w:fill="DEEAF6" w:themeFill="accent1" w:themeFillTint="33"/>
                  <w:noWrap/>
                </w:tcPr>
                <w:p w:rsidR="0023556B" w:rsidRPr="00BA36DB" w:rsidRDefault="0023556B" w:rsidP="00127C4D">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د</w:t>
                  </w:r>
                </w:p>
              </w:tc>
              <w:tc>
                <w:tcPr>
                  <w:tcW w:w="1340" w:type="dxa"/>
                  <w:shd w:val="clear" w:color="auto" w:fill="DEEAF6" w:themeFill="accent1" w:themeFillTint="33"/>
                  <w:noWrap/>
                </w:tcPr>
                <w:p w:rsidR="0023556B" w:rsidRPr="00BA36DB" w:rsidRDefault="0023556B" w:rsidP="00127C4D">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د</w:t>
                  </w:r>
                </w:p>
              </w:tc>
              <w:tc>
                <w:tcPr>
                  <w:tcW w:w="898" w:type="dxa"/>
                  <w:shd w:val="clear" w:color="auto" w:fill="DEEAF6" w:themeFill="accent1" w:themeFillTint="33"/>
                  <w:noWrap/>
                </w:tcPr>
                <w:p w:rsidR="0023556B" w:rsidRPr="00BA36DB" w:rsidRDefault="0023556B" w:rsidP="00127C4D">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15</w:t>
                  </w:r>
                </w:p>
              </w:tc>
              <w:tc>
                <w:tcPr>
                  <w:tcW w:w="610" w:type="dxa"/>
                  <w:shd w:val="clear" w:color="auto" w:fill="DEEAF6" w:themeFill="accent1" w:themeFillTint="33"/>
                </w:tcPr>
                <w:p w:rsidR="0023556B" w:rsidRDefault="0023556B" w:rsidP="00127C4D">
                  <w:pPr>
                    <w:spacing w:after="0" w:line="240" w:lineRule="auto"/>
                    <w:jc w:val="center"/>
                    <w:rPr>
                      <w:rFonts w:eastAsia="Times New Roman" w:cs="B Mitra"/>
                      <w:b/>
                      <w:bCs/>
                      <w:color w:val="000000"/>
                      <w:sz w:val="24"/>
                      <w:szCs w:val="24"/>
                      <w:rtl/>
                      <w:lang w:bidi="ar-SA"/>
                    </w:rPr>
                  </w:pPr>
                </w:p>
              </w:tc>
              <w:tc>
                <w:tcPr>
                  <w:tcW w:w="919" w:type="dxa"/>
                  <w:shd w:val="clear" w:color="auto" w:fill="DEEAF6" w:themeFill="accent1" w:themeFillTint="33"/>
                </w:tcPr>
                <w:p w:rsidR="0023556B" w:rsidRDefault="0023556B" w:rsidP="00127C4D">
                  <w:pPr>
                    <w:spacing w:after="0" w:line="240" w:lineRule="auto"/>
                    <w:jc w:val="center"/>
                    <w:rPr>
                      <w:rFonts w:eastAsia="Times New Roman" w:cs="B Mitra"/>
                      <w:b/>
                      <w:bCs/>
                      <w:color w:val="000000"/>
                      <w:sz w:val="24"/>
                      <w:szCs w:val="24"/>
                      <w:rtl/>
                      <w:lang w:bidi="ar-SA"/>
                    </w:rPr>
                  </w:pPr>
                </w:p>
              </w:tc>
            </w:tr>
          </w:tbl>
          <w:p w:rsidR="0092511C" w:rsidRPr="007F073B" w:rsidRDefault="0092511C" w:rsidP="00CB4AB9">
            <w:pPr>
              <w:tabs>
                <w:tab w:val="right" w:pos="431"/>
                <w:tab w:val="left" w:pos="3776"/>
              </w:tabs>
              <w:spacing w:after="0" w:line="240" w:lineRule="auto"/>
              <w:rPr>
                <w:rFonts w:cs="B Nazanin"/>
                <w:b/>
                <w:bCs/>
                <w:sz w:val="24"/>
                <w:szCs w:val="24"/>
                <w:rtl/>
              </w:rPr>
            </w:pPr>
          </w:p>
        </w:tc>
      </w:tr>
    </w:tbl>
    <w:p w:rsidR="001D2E1D" w:rsidRDefault="001D2E1D" w:rsidP="00CB4AB9">
      <w:pPr>
        <w:tabs>
          <w:tab w:val="left" w:pos="1583"/>
        </w:tabs>
        <w:spacing w:after="0" w:line="240" w:lineRule="auto"/>
        <w:rPr>
          <w:rtl/>
        </w:rPr>
      </w:pPr>
    </w:p>
    <w:p w:rsidR="001D2E1D" w:rsidRDefault="001D2E1D">
      <w:pPr>
        <w:bidi w:val="0"/>
        <w:spacing w:after="160" w:line="259" w:lineRule="auto"/>
        <w:rPr>
          <w:rtl/>
        </w:rPr>
      </w:pPr>
      <w:r>
        <w:rPr>
          <w:rtl/>
        </w:rPr>
        <w:br w:type="page"/>
      </w:r>
    </w:p>
    <w:p w:rsidR="0092511C" w:rsidRPr="0016762C" w:rsidRDefault="0092511C" w:rsidP="00CB4AB9">
      <w:pPr>
        <w:tabs>
          <w:tab w:val="left" w:pos="1583"/>
        </w:tabs>
        <w:spacing w:after="0" w:line="240" w:lineRule="auto"/>
      </w:pPr>
    </w:p>
    <w:p w:rsidR="0092511C" w:rsidRDefault="0092511C" w:rsidP="00CB4AB9">
      <w:pPr>
        <w:tabs>
          <w:tab w:val="right" w:pos="270"/>
          <w:tab w:val="right" w:pos="424"/>
        </w:tabs>
        <w:spacing w:after="0" w:line="240" w:lineRule="auto"/>
        <w:ind w:hanging="648"/>
        <w:rPr>
          <w:rtl/>
        </w:rPr>
      </w:pPr>
    </w:p>
    <w:p w:rsidR="0092511C" w:rsidRDefault="0092511C" w:rsidP="00CB4AB9">
      <w:pPr>
        <w:tabs>
          <w:tab w:val="right" w:pos="270"/>
          <w:tab w:val="right" w:pos="424"/>
        </w:tabs>
        <w:spacing w:after="0" w:line="240" w:lineRule="auto"/>
        <w:ind w:hanging="648"/>
        <w:rPr>
          <w:rtl/>
        </w:rPr>
      </w:pPr>
    </w:p>
    <w:p w:rsidR="0092511C" w:rsidRPr="00221EFE" w:rsidRDefault="00742ADF" w:rsidP="00742ADF">
      <w:pPr>
        <w:tabs>
          <w:tab w:val="right" w:pos="424"/>
        </w:tabs>
        <w:spacing w:after="0" w:line="240" w:lineRule="auto"/>
        <w:ind w:left="-360" w:firstLine="279"/>
        <w:rPr>
          <w:rFonts w:cs="B Titr"/>
          <w:b/>
          <w:bCs/>
          <w:sz w:val="28"/>
          <w:szCs w:val="28"/>
          <w:rtl/>
        </w:rPr>
      </w:pPr>
      <w:r>
        <w:rPr>
          <w:rFonts w:cs="B Titr"/>
          <w:b/>
          <w:bCs/>
          <w:noProof/>
          <w:sz w:val="28"/>
          <w:szCs w:val="28"/>
          <w:rtl/>
          <w:lang w:bidi="ar-SA"/>
        </w:rPr>
        <mc:AlternateContent>
          <mc:Choice Requires="wps">
            <w:drawing>
              <wp:anchor distT="0" distB="0" distL="114300" distR="114300" simplePos="0" relativeHeight="252010496" behindDoc="0" locked="0" layoutInCell="1" allowOverlap="1" wp14:anchorId="3ED1C8A0" wp14:editId="110A6976">
                <wp:simplePos x="0" y="0"/>
                <wp:positionH relativeFrom="margin">
                  <wp:posOffset>1693174</wp:posOffset>
                </wp:positionH>
                <wp:positionV relativeFrom="paragraph">
                  <wp:posOffset>-322580</wp:posOffset>
                </wp:positionV>
                <wp:extent cx="5760720" cy="457200"/>
                <wp:effectExtent l="57150" t="38100" r="49530" b="76200"/>
                <wp:wrapNone/>
                <wp:docPr id="29" name="Rounded Rectangle 29"/>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742ADF">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زنجان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D1C8A0" id="Rounded Rectangle 29" o:spid="_x0000_s1082" style="position:absolute;left:0;text-align:left;margin-left:133.3pt;margin-top:-25.4pt;width:453.6pt;height:36pt;z-index:25201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742ADF">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زنجان</w:t>
                      </w:r>
                    </w:p>
                  </w:txbxContent>
                </v:textbox>
                <w10:wrap anchorx="margin"/>
              </v:roundrect>
            </w:pict>
          </mc:Fallback>
        </mc:AlternateContent>
      </w:r>
    </w:p>
    <w:p w:rsidR="0092511C" w:rsidRPr="00A547EB" w:rsidRDefault="0092511C"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034"/>
        <w:gridCol w:w="6816"/>
      </w:tblGrid>
      <w:tr w:rsidR="0092511C" w:rsidRPr="00A4561C" w:rsidTr="00F1100E">
        <w:trPr>
          <w:trHeight w:val="228"/>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2511C" w:rsidRPr="00023EB6" w:rsidRDefault="0092511C"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F1100E">
              <w:rPr>
                <w:rFonts w:cs="B Nazanin"/>
                <w:sz w:val="24"/>
                <w:szCs w:val="24"/>
              </w:rPr>
              <w:t xml:space="preserve"> </w:t>
            </w:r>
            <w:r>
              <w:rPr>
                <w:rFonts w:cs="B Nazanin" w:hint="cs"/>
                <w:sz w:val="24"/>
                <w:szCs w:val="24"/>
                <w:rtl/>
              </w:rPr>
              <w:t xml:space="preserve">آموزش کشاورزی </w:t>
            </w:r>
            <w:r w:rsidR="00F1100E">
              <w:rPr>
                <w:rFonts w:cs="B Nazanin" w:hint="cs"/>
                <w:sz w:val="24"/>
                <w:szCs w:val="24"/>
                <w:rtl/>
              </w:rPr>
              <w:t xml:space="preserve">و منابع طبیعی </w:t>
            </w:r>
            <w:r>
              <w:rPr>
                <w:rFonts w:cs="B Nazanin" w:hint="cs"/>
                <w:sz w:val="24"/>
                <w:szCs w:val="24"/>
                <w:rtl/>
              </w:rPr>
              <w:t>استان زنجان</w:t>
            </w:r>
          </w:p>
        </w:tc>
        <w:tc>
          <w:tcPr>
            <w:tcW w:w="6816" w:type="dxa"/>
            <w:vMerge w:val="restart"/>
            <w:tcBorders>
              <w:left w:val="single" w:sz="4" w:space="0" w:color="auto"/>
            </w:tcBorders>
          </w:tcPr>
          <w:p w:rsidR="0092511C" w:rsidRPr="001A2500" w:rsidRDefault="0092511C" w:rsidP="00CB4AB9">
            <w:pPr>
              <w:spacing w:after="0" w:line="240" w:lineRule="auto"/>
              <w:jc w:val="center"/>
              <w:rPr>
                <w:rFonts w:cs="B Nazanin"/>
                <w:sz w:val="24"/>
                <w:szCs w:val="24"/>
                <w:rtl/>
              </w:rPr>
            </w:pPr>
            <w:r>
              <w:rPr>
                <w:noProof/>
                <w:lang w:bidi="ar-SA"/>
              </w:rPr>
              <w:drawing>
                <wp:inline distT="0" distB="0" distL="0" distR="0" wp14:anchorId="577C8458" wp14:editId="5EEE11D0">
                  <wp:extent cx="3876675" cy="2466975"/>
                  <wp:effectExtent l="0" t="0" r="9525" b="9525"/>
                  <wp:docPr id="24606" name="Picture 24606" descr="http://etss.areo.ir/Pictures/PropertiesStationsPict/16_1396051512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16_1396051512232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52112" cy="2514980"/>
                          </a:xfrm>
                          <a:prstGeom prst="rect">
                            <a:avLst/>
                          </a:prstGeom>
                          <a:noFill/>
                          <a:ln>
                            <a:noFill/>
                          </a:ln>
                        </pic:spPr>
                      </pic:pic>
                    </a:graphicData>
                  </a:graphic>
                </wp:inline>
              </w:drawing>
            </w:r>
          </w:p>
        </w:tc>
      </w:tr>
      <w:tr w:rsidR="0092511C" w:rsidRPr="00A4561C" w:rsidTr="00F1100E">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2511C" w:rsidRPr="00A4561C" w:rsidRDefault="0092511C" w:rsidP="00CB4AB9">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sidRPr="002E3447">
              <w:rPr>
                <w:rFonts w:cs="B Nazanin" w:hint="cs"/>
                <w:color w:val="FF0000"/>
                <w:sz w:val="24"/>
                <w:szCs w:val="24"/>
                <w:rtl/>
              </w:rPr>
              <w:t xml:space="preserve">ایستگاه تحقیقات کشاورزی </w:t>
            </w:r>
            <w:r>
              <w:rPr>
                <w:rFonts w:cs="B Nazanin" w:hint="cs"/>
                <w:color w:val="FF0000"/>
                <w:sz w:val="24"/>
                <w:szCs w:val="24"/>
                <w:rtl/>
              </w:rPr>
              <w:t>ستاد مرکز</w:t>
            </w:r>
          </w:p>
        </w:tc>
        <w:tc>
          <w:tcPr>
            <w:tcW w:w="6816" w:type="dxa"/>
            <w:vMerge/>
            <w:tcBorders>
              <w:left w:val="single" w:sz="4" w:space="0" w:color="auto"/>
            </w:tcBorders>
          </w:tcPr>
          <w:p w:rsidR="0092511C" w:rsidRDefault="0092511C" w:rsidP="00CB4AB9">
            <w:pPr>
              <w:spacing w:after="0" w:line="240" w:lineRule="auto"/>
              <w:jc w:val="right"/>
              <w:rPr>
                <w:noProof/>
                <w:lang w:bidi="ar-SA"/>
              </w:rPr>
            </w:pPr>
          </w:p>
        </w:tc>
      </w:tr>
      <w:tr w:rsidR="0092511C" w:rsidRPr="00A4561C" w:rsidTr="00F1100E">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2511C" w:rsidRDefault="0092511C"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7A784E" w:rsidRPr="007A784E">
              <w:rPr>
                <w:rFonts w:cs="B Nazanin" w:hint="cs"/>
                <w:color w:val="FF0000"/>
                <w:sz w:val="24"/>
                <w:szCs w:val="24"/>
                <w:rtl/>
              </w:rPr>
              <w:t>شهر زنجان</w:t>
            </w:r>
          </w:p>
        </w:tc>
        <w:tc>
          <w:tcPr>
            <w:tcW w:w="6816" w:type="dxa"/>
            <w:vMerge/>
            <w:tcBorders>
              <w:left w:val="single" w:sz="4" w:space="0" w:color="auto"/>
            </w:tcBorders>
          </w:tcPr>
          <w:p w:rsidR="0092511C" w:rsidRDefault="0092511C" w:rsidP="00CB4AB9">
            <w:pPr>
              <w:spacing w:after="0" w:line="240" w:lineRule="auto"/>
              <w:jc w:val="right"/>
              <w:rPr>
                <w:noProof/>
                <w:lang w:bidi="ar-SA"/>
              </w:rPr>
            </w:pPr>
          </w:p>
        </w:tc>
      </w:tr>
      <w:tr w:rsidR="0092511C" w:rsidRPr="00A4561C" w:rsidTr="00F1100E">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2511C" w:rsidRPr="00A4561C" w:rsidRDefault="0092511C" w:rsidP="00CB4AB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48</w:t>
            </w:r>
            <w:r w:rsidRPr="002E3447">
              <w:rPr>
                <w:rFonts w:cs="B Nazanin" w:hint="cs"/>
                <w:color w:val="FF0000"/>
                <w:sz w:val="24"/>
                <w:szCs w:val="24"/>
                <w:rtl/>
              </w:rPr>
              <w:t xml:space="preserve">شرقی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27</w:t>
            </w:r>
            <w:r w:rsidRPr="002E3447">
              <w:rPr>
                <w:rFonts w:cs="B Nazanin" w:hint="cs"/>
                <w:color w:val="FF0000"/>
                <w:sz w:val="24"/>
                <w:szCs w:val="24"/>
                <w:rtl/>
              </w:rPr>
              <w:t xml:space="preserve">  شمالی </w:t>
            </w:r>
          </w:p>
        </w:tc>
        <w:tc>
          <w:tcPr>
            <w:tcW w:w="6816" w:type="dxa"/>
            <w:vMerge/>
            <w:tcBorders>
              <w:left w:val="single" w:sz="4" w:space="0" w:color="auto"/>
            </w:tcBorders>
          </w:tcPr>
          <w:p w:rsidR="0092511C" w:rsidRDefault="0092511C" w:rsidP="00CB4AB9">
            <w:pPr>
              <w:spacing w:after="0" w:line="240" w:lineRule="auto"/>
              <w:jc w:val="right"/>
              <w:rPr>
                <w:noProof/>
                <w:lang w:bidi="ar-SA"/>
              </w:rPr>
            </w:pPr>
          </w:p>
        </w:tc>
      </w:tr>
      <w:tr w:rsidR="0092511C" w:rsidRPr="00A4561C" w:rsidTr="00F1100E">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2511C" w:rsidRPr="00023EB6" w:rsidRDefault="0092511C"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Pr>
                <w:rFonts w:cs="B Nazanin" w:hint="cs"/>
                <w:color w:val="FF0000"/>
                <w:sz w:val="24"/>
                <w:szCs w:val="24"/>
                <w:shd w:val="clear" w:color="auto" w:fill="E2EFD9" w:themeFill="accent6" w:themeFillTint="33"/>
                <w:rtl/>
              </w:rPr>
              <w:t xml:space="preserve"> 123</w:t>
            </w:r>
            <w:r w:rsidRPr="009E57D8">
              <w:rPr>
                <w:rFonts w:cs="B Nazanin" w:hint="cs"/>
                <w:sz w:val="24"/>
                <w:szCs w:val="24"/>
                <w:shd w:val="clear" w:color="auto" w:fill="E2EFD9" w:themeFill="accent6" w:themeFillTint="33"/>
                <w:rtl/>
              </w:rPr>
              <w:t xml:space="preserve">   7-اعیان (مترمربع): </w:t>
            </w:r>
            <w:r>
              <w:rPr>
                <w:rFonts w:cs="B Nazanin" w:hint="cs"/>
                <w:color w:val="FF0000"/>
                <w:sz w:val="24"/>
                <w:szCs w:val="24"/>
                <w:shd w:val="clear" w:color="auto" w:fill="E2EFD9" w:themeFill="accent6" w:themeFillTint="33"/>
                <w:rtl/>
              </w:rPr>
              <w:t>11425</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Pr>
                <w:rFonts w:cs="B Nazanin" w:hint="cs"/>
                <w:color w:val="FF0000"/>
                <w:sz w:val="24"/>
                <w:szCs w:val="24"/>
                <w:shd w:val="clear" w:color="auto" w:fill="E2EFD9" w:themeFill="accent6" w:themeFillTint="33"/>
                <w:rtl/>
              </w:rPr>
              <w:t>10</w:t>
            </w:r>
          </w:p>
        </w:tc>
        <w:tc>
          <w:tcPr>
            <w:tcW w:w="6816" w:type="dxa"/>
            <w:vMerge/>
            <w:tcBorders>
              <w:left w:val="single" w:sz="4" w:space="0" w:color="auto"/>
            </w:tcBorders>
          </w:tcPr>
          <w:p w:rsidR="0092511C" w:rsidRDefault="0092511C" w:rsidP="00CB4AB9">
            <w:pPr>
              <w:spacing w:after="0" w:line="240" w:lineRule="auto"/>
              <w:jc w:val="right"/>
              <w:rPr>
                <w:noProof/>
                <w:lang w:bidi="ar-SA"/>
              </w:rPr>
            </w:pPr>
          </w:p>
        </w:tc>
      </w:tr>
      <w:tr w:rsidR="0092511C" w:rsidRPr="00A4561C" w:rsidTr="00F1100E">
        <w:trPr>
          <w:trHeight w:val="453"/>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2511C" w:rsidRDefault="0092511C"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hint="cs"/>
                <w:color w:val="FF0000"/>
                <w:sz w:val="24"/>
                <w:szCs w:val="24"/>
                <w:rtl/>
              </w:rPr>
              <w:t>*</w:t>
            </w:r>
            <w:r w:rsidRPr="002E3447">
              <w:rPr>
                <w:rFonts w:cs="B Nazanin"/>
                <w:color w:val="FF0000"/>
                <w:sz w:val="24"/>
                <w:szCs w:val="24"/>
                <w:rtl/>
              </w:rPr>
              <w:t xml:space="preserve"> </w:t>
            </w:r>
            <w:r w:rsidRPr="001D7AB8">
              <w:rPr>
                <w:rFonts w:cs="B Nazanin"/>
                <w:sz w:val="24"/>
                <w:szCs w:val="24"/>
                <w:rtl/>
              </w:rPr>
              <w:t xml:space="preserve">     ب: رودخانه       </w:t>
            </w:r>
            <w:r w:rsidRPr="002E3447">
              <w:rPr>
                <w:rFonts w:cs="B Nazanin"/>
                <w:color w:val="FF0000"/>
                <w:sz w:val="24"/>
                <w:szCs w:val="24"/>
                <w:rtl/>
              </w:rPr>
              <w:t xml:space="preserve"> </w:t>
            </w:r>
            <w:r w:rsidRPr="001D7AB8">
              <w:rPr>
                <w:rFonts w:cs="B Nazanin"/>
                <w:sz w:val="24"/>
                <w:szCs w:val="24"/>
                <w:rtl/>
              </w:rPr>
              <w:t xml:space="preserve">         ج: چاه  </w:t>
            </w:r>
            <w:r>
              <w:rPr>
                <w:rFonts w:cs="B Nazanin" w:hint="cs"/>
                <w:sz w:val="24"/>
                <w:szCs w:val="24"/>
                <w:rtl/>
              </w:rPr>
              <w:t xml:space="preserve">       </w:t>
            </w:r>
            <w:r w:rsidRPr="002E3447">
              <w:rPr>
                <w:rFonts w:cs="B Nazanin" w:hint="cs"/>
                <w:color w:val="FF0000"/>
                <w:sz w:val="24"/>
                <w:szCs w:val="24"/>
                <w:rtl/>
              </w:rPr>
              <w:t>*</w:t>
            </w:r>
            <w:r w:rsidRPr="002E3447">
              <w:rPr>
                <w:rFonts w:cs="B Nazanin"/>
                <w:color w:val="FF0000"/>
                <w:sz w:val="24"/>
                <w:szCs w:val="24"/>
                <w:rtl/>
              </w:rPr>
              <w:t xml:space="preserve"> </w:t>
            </w:r>
            <w:r>
              <w:rPr>
                <w:rFonts w:cs="B Nazanin" w:hint="cs"/>
                <w:sz w:val="24"/>
                <w:szCs w:val="24"/>
                <w:rtl/>
              </w:rPr>
              <w:t xml:space="preserve">     </w:t>
            </w:r>
            <w:r w:rsidRPr="001D7AB8">
              <w:rPr>
                <w:rFonts w:cs="B Nazanin"/>
                <w:sz w:val="24"/>
                <w:szCs w:val="24"/>
                <w:rtl/>
              </w:rPr>
              <w:t>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816" w:type="dxa"/>
            <w:vMerge/>
            <w:tcBorders>
              <w:left w:val="single" w:sz="4" w:space="0" w:color="auto"/>
            </w:tcBorders>
          </w:tcPr>
          <w:p w:rsidR="0092511C" w:rsidRDefault="0092511C" w:rsidP="00CB4AB9">
            <w:pPr>
              <w:spacing w:after="0" w:line="240" w:lineRule="auto"/>
              <w:jc w:val="right"/>
              <w:rPr>
                <w:noProof/>
                <w:lang w:bidi="ar-SA"/>
              </w:rPr>
            </w:pPr>
          </w:p>
        </w:tc>
      </w:tr>
      <w:tr w:rsidR="0092511C" w:rsidRPr="00A4561C" w:rsidTr="00F1100E">
        <w:trPr>
          <w:trHeight w:val="487"/>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2511C" w:rsidRDefault="0092511C"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92511C" w:rsidRPr="00A4561C" w:rsidRDefault="0092511C"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color w:val="FF0000"/>
                <w:sz w:val="24"/>
                <w:szCs w:val="24"/>
                <w:rtl/>
              </w:rPr>
              <w:t>8</w:t>
            </w:r>
            <w:r>
              <w:rPr>
                <w:rFonts w:cs="B Nazanin" w:hint="cs"/>
                <w:sz w:val="24"/>
                <w:szCs w:val="24"/>
                <w:rtl/>
              </w:rPr>
              <w:t xml:space="preserve">    میانگین بارش (ميليمتر):</w:t>
            </w:r>
            <w:r w:rsidRPr="002E3447">
              <w:rPr>
                <w:rFonts w:cs="B Nazanin" w:hint="cs"/>
                <w:color w:val="FF0000"/>
                <w:sz w:val="24"/>
                <w:szCs w:val="24"/>
                <w:rtl/>
              </w:rPr>
              <w:t>2</w:t>
            </w:r>
            <w:r>
              <w:rPr>
                <w:rFonts w:cs="B Nazanin" w:hint="cs"/>
                <w:color w:val="FF0000"/>
                <w:sz w:val="24"/>
                <w:szCs w:val="24"/>
                <w:rtl/>
              </w:rPr>
              <w:t>10</w:t>
            </w:r>
            <w:r w:rsidRPr="002E3447">
              <w:rPr>
                <w:rFonts w:cs="B Nazanin" w:hint="cs"/>
                <w:color w:val="FF0000"/>
                <w:sz w:val="24"/>
                <w:szCs w:val="24"/>
                <w:rtl/>
              </w:rPr>
              <w:t xml:space="preserve">میلیمتر </w:t>
            </w:r>
            <w:r>
              <w:rPr>
                <w:rFonts w:cs="B Nazanin" w:hint="cs"/>
                <w:color w:val="FF0000"/>
                <w:sz w:val="24"/>
                <w:szCs w:val="24"/>
                <w:rtl/>
              </w:rPr>
              <w:t xml:space="preserve">      </w:t>
            </w:r>
            <w:r>
              <w:rPr>
                <w:rFonts w:cs="B Nazanin" w:hint="cs"/>
                <w:sz w:val="24"/>
                <w:szCs w:val="24"/>
                <w:rtl/>
              </w:rPr>
              <w:t xml:space="preserve">   اقلیم منطقه: </w:t>
            </w:r>
            <w:r>
              <w:rPr>
                <w:rFonts w:cs="B Nazanin" w:hint="cs"/>
                <w:color w:val="FF0000"/>
                <w:sz w:val="24"/>
                <w:szCs w:val="24"/>
                <w:rtl/>
              </w:rPr>
              <w:t>کوهستانی</w:t>
            </w:r>
          </w:p>
        </w:tc>
        <w:tc>
          <w:tcPr>
            <w:tcW w:w="6816" w:type="dxa"/>
            <w:vMerge/>
            <w:tcBorders>
              <w:left w:val="single" w:sz="4" w:space="0" w:color="auto"/>
            </w:tcBorders>
          </w:tcPr>
          <w:p w:rsidR="0092511C" w:rsidRDefault="0092511C" w:rsidP="00CB4AB9">
            <w:pPr>
              <w:spacing w:after="0" w:line="240" w:lineRule="auto"/>
              <w:jc w:val="right"/>
              <w:rPr>
                <w:noProof/>
                <w:lang w:bidi="ar-SA"/>
              </w:rPr>
            </w:pPr>
          </w:p>
        </w:tc>
      </w:tr>
      <w:tr w:rsidR="0092511C" w:rsidRPr="00A4561C" w:rsidTr="00F1100E">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2511C" w:rsidRPr="00A4561C" w:rsidRDefault="0092511C" w:rsidP="00CB4AB9">
            <w:pPr>
              <w:spacing w:after="0" w:line="240" w:lineRule="auto"/>
              <w:rPr>
                <w:rFonts w:cs="B Nazanin"/>
                <w:sz w:val="24"/>
                <w:szCs w:val="24"/>
                <w:rtl/>
              </w:rPr>
            </w:pPr>
            <w:r>
              <w:rPr>
                <w:rFonts w:cs="B Nazanin" w:hint="cs"/>
                <w:sz w:val="24"/>
                <w:szCs w:val="24"/>
                <w:rtl/>
              </w:rPr>
              <w:t xml:space="preserve">11-بافت خاک: </w:t>
            </w:r>
            <w:r>
              <w:rPr>
                <w:rFonts w:cs="B Nazanin" w:hint="cs"/>
                <w:color w:val="FF0000"/>
                <w:sz w:val="24"/>
                <w:szCs w:val="24"/>
                <w:rtl/>
              </w:rPr>
              <w:t>آهکی</w:t>
            </w:r>
            <w:r>
              <w:rPr>
                <w:rFonts w:cs="B Nazanin" w:hint="cs"/>
                <w:sz w:val="24"/>
                <w:szCs w:val="24"/>
                <w:rtl/>
              </w:rPr>
              <w:t xml:space="preserve">          12-وضعيت حصار:  </w:t>
            </w:r>
            <w:r>
              <w:rPr>
                <w:rFonts w:cs="B Nazanin" w:hint="cs"/>
                <w:color w:val="FF0000"/>
                <w:sz w:val="24"/>
                <w:szCs w:val="24"/>
                <w:rtl/>
              </w:rPr>
              <w:t xml:space="preserve">فنس دیوار </w:t>
            </w:r>
            <w:r w:rsidRPr="00620729">
              <w:rPr>
                <w:rFonts w:cs="B Nazanin" w:hint="cs"/>
                <w:color w:val="FF0000"/>
                <w:sz w:val="24"/>
                <w:szCs w:val="24"/>
                <w:rtl/>
              </w:rPr>
              <w:t xml:space="preserve">   </w:t>
            </w:r>
            <w:r>
              <w:rPr>
                <w:rFonts w:cs="B Nazanin" w:hint="cs"/>
                <w:sz w:val="24"/>
                <w:szCs w:val="24"/>
                <w:rtl/>
              </w:rPr>
              <w:t xml:space="preserve">           13-وضعيت مالکیت :  </w:t>
            </w:r>
            <w:r w:rsidRPr="00620729">
              <w:rPr>
                <w:rFonts w:cs="B Nazanin" w:hint="cs"/>
                <w:color w:val="FF0000"/>
                <w:sz w:val="24"/>
                <w:szCs w:val="24"/>
                <w:rtl/>
              </w:rPr>
              <w:t>سند دارد</w:t>
            </w:r>
            <w:r w:rsidRPr="00A4561C">
              <w:rPr>
                <w:rFonts w:cs="B Nazanin" w:hint="cs"/>
                <w:sz w:val="24"/>
                <w:szCs w:val="24"/>
                <w:rtl/>
              </w:rPr>
              <w:t xml:space="preserve">                   </w:t>
            </w:r>
          </w:p>
        </w:tc>
        <w:tc>
          <w:tcPr>
            <w:tcW w:w="6816" w:type="dxa"/>
            <w:vMerge/>
            <w:tcBorders>
              <w:left w:val="single" w:sz="4" w:space="0" w:color="auto"/>
            </w:tcBorders>
          </w:tcPr>
          <w:p w:rsidR="0092511C" w:rsidRPr="0052410D" w:rsidRDefault="0092511C" w:rsidP="00CB4AB9">
            <w:pPr>
              <w:spacing w:after="0" w:line="240" w:lineRule="auto"/>
              <w:jc w:val="center"/>
              <w:rPr>
                <w:rFonts w:cs="B Nazanin"/>
                <w:sz w:val="24"/>
                <w:szCs w:val="24"/>
                <w:rtl/>
              </w:rPr>
            </w:pPr>
          </w:p>
        </w:tc>
      </w:tr>
      <w:tr w:rsidR="0092511C" w:rsidRPr="00A4561C" w:rsidTr="00F1100E">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42ADF" w:rsidRDefault="0092511C" w:rsidP="00BA7D10">
            <w:pPr>
              <w:spacing w:after="0" w:line="240" w:lineRule="auto"/>
              <w:rPr>
                <w:rFonts w:cs="B Nazanin"/>
                <w:sz w:val="24"/>
                <w:szCs w:val="24"/>
                <w:rtl/>
              </w:rPr>
            </w:pPr>
            <w:r>
              <w:rPr>
                <w:rFonts w:cs="B Nazanin" w:hint="cs"/>
                <w:sz w:val="24"/>
                <w:szCs w:val="24"/>
                <w:rtl/>
              </w:rPr>
              <w:t xml:space="preserve">توضيحات: </w:t>
            </w:r>
          </w:p>
        </w:tc>
        <w:tc>
          <w:tcPr>
            <w:tcW w:w="6816" w:type="dxa"/>
            <w:vMerge/>
            <w:tcBorders>
              <w:left w:val="single" w:sz="4" w:space="0" w:color="auto"/>
            </w:tcBorders>
          </w:tcPr>
          <w:p w:rsidR="0092511C" w:rsidRPr="0052410D" w:rsidRDefault="0092511C" w:rsidP="00CB4AB9">
            <w:pPr>
              <w:spacing w:after="0" w:line="240" w:lineRule="auto"/>
              <w:jc w:val="center"/>
              <w:rPr>
                <w:rFonts w:cs="B Nazanin"/>
                <w:sz w:val="24"/>
                <w:szCs w:val="24"/>
                <w:rtl/>
              </w:rPr>
            </w:pPr>
          </w:p>
        </w:tc>
      </w:tr>
    </w:tbl>
    <w:p w:rsidR="00742ADF" w:rsidRPr="00146359" w:rsidRDefault="00742ADF" w:rsidP="00CB4AB9">
      <w:pPr>
        <w:tabs>
          <w:tab w:val="right" w:pos="270"/>
          <w:tab w:val="right" w:pos="424"/>
        </w:tabs>
        <w:spacing w:after="0" w:line="240" w:lineRule="auto"/>
        <w:ind w:hanging="648"/>
        <w:rPr>
          <w:rFonts w:cs="B Titr"/>
          <w:sz w:val="20"/>
          <w:szCs w:val="20"/>
          <w:rtl/>
        </w:rPr>
      </w:pPr>
    </w:p>
    <w:p w:rsidR="0092511C" w:rsidRDefault="0092511C"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92511C"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716"/>
              <w:gridCol w:w="1620"/>
              <w:gridCol w:w="813"/>
              <w:gridCol w:w="969"/>
              <w:gridCol w:w="1278"/>
              <w:gridCol w:w="1068"/>
              <w:gridCol w:w="1440"/>
              <w:gridCol w:w="1525"/>
              <w:gridCol w:w="1340"/>
              <w:gridCol w:w="898"/>
              <w:gridCol w:w="610"/>
              <w:gridCol w:w="919"/>
            </w:tblGrid>
            <w:tr w:rsidR="0092511C" w:rsidRPr="0052410D" w:rsidTr="00F32EF5">
              <w:trPr>
                <w:trHeight w:val="273"/>
              </w:trPr>
              <w:tc>
                <w:tcPr>
                  <w:tcW w:w="669" w:type="dxa"/>
                  <w:vMerge w:val="restart"/>
                  <w:shd w:val="clear" w:color="auto" w:fill="C5E0B3" w:themeFill="accent6" w:themeFillTint="66"/>
                  <w:hideMark/>
                </w:tcPr>
                <w:p w:rsidR="0092511C" w:rsidRPr="00B351E7" w:rsidRDefault="0092511C" w:rsidP="00CB4AB9">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2716" w:type="dxa"/>
                  <w:vMerge w:val="restart"/>
                  <w:shd w:val="clear" w:color="auto" w:fill="C5E0B3" w:themeFill="accent6" w:themeFillTint="66"/>
                </w:tcPr>
                <w:p w:rsidR="0092511C" w:rsidRPr="0052410D" w:rsidRDefault="0092511C" w:rsidP="00CB4AB9">
                  <w:pPr>
                    <w:spacing w:after="0" w:line="240" w:lineRule="auto"/>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1620" w:type="dxa"/>
                  <w:vMerge w:val="restart"/>
                  <w:shd w:val="clear" w:color="auto" w:fill="C5E0B3" w:themeFill="accent6" w:themeFillTint="66"/>
                  <w:hideMark/>
                </w:tcPr>
                <w:p w:rsidR="0092511C" w:rsidRDefault="0092511C" w:rsidP="00CB4AB9">
                  <w:pPr>
                    <w:spacing w:after="0" w:line="240" w:lineRule="auto"/>
                    <w:jc w:val="center"/>
                    <w:rPr>
                      <w:rFonts w:eastAsia="Times New Roman" w:cs="B Nazanin"/>
                      <w:color w:val="000000"/>
                      <w:rtl/>
                    </w:rPr>
                  </w:pPr>
                </w:p>
                <w:p w:rsidR="0092511C" w:rsidRPr="00B351E7" w:rsidRDefault="0092511C" w:rsidP="00CB4AB9">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4128" w:type="dxa"/>
                  <w:gridSpan w:val="4"/>
                  <w:shd w:val="clear" w:color="auto" w:fill="C5E0B3" w:themeFill="accent6" w:themeFillTint="66"/>
                </w:tcPr>
                <w:p w:rsidR="0092511C" w:rsidRPr="00B351E7" w:rsidRDefault="00047B45" w:rsidP="00CB4AB9">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92511C" w:rsidRPr="00B351E7" w:rsidRDefault="0092511C"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525" w:type="dxa"/>
                  <w:vMerge w:val="restart"/>
                  <w:shd w:val="clear" w:color="auto" w:fill="C5E0B3" w:themeFill="accent6" w:themeFillTint="66"/>
                  <w:hideMark/>
                </w:tcPr>
                <w:p w:rsidR="0092511C" w:rsidRPr="00B351E7" w:rsidRDefault="0092511C"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340" w:type="dxa"/>
                  <w:vMerge w:val="restart"/>
                  <w:shd w:val="clear" w:color="auto" w:fill="C5E0B3" w:themeFill="accent6" w:themeFillTint="66"/>
                  <w:hideMark/>
                </w:tcPr>
                <w:p w:rsidR="0092511C" w:rsidRPr="00B351E7" w:rsidRDefault="0092511C"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92511C" w:rsidRPr="00B351E7" w:rsidRDefault="0092511C"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610" w:type="dxa"/>
                  <w:vMerge w:val="restart"/>
                  <w:shd w:val="clear" w:color="auto" w:fill="C5E0B3" w:themeFill="accent6" w:themeFillTint="66"/>
                </w:tcPr>
                <w:p w:rsidR="0092511C" w:rsidRPr="00B351E7" w:rsidRDefault="0092511C" w:rsidP="00CB4AB9">
                  <w:pPr>
                    <w:spacing w:after="0" w:line="240" w:lineRule="auto"/>
                    <w:jc w:val="center"/>
                    <w:rPr>
                      <w:rFonts w:eastAsia="Times New Roman" w:cs="B Nazanin"/>
                      <w:color w:val="000000"/>
                      <w:sz w:val="20"/>
                      <w:szCs w:val="20"/>
                    </w:rPr>
                  </w:pPr>
                </w:p>
                <w:p w:rsidR="0092511C" w:rsidRPr="00B351E7" w:rsidRDefault="0092511C" w:rsidP="00CB4AB9">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92511C" w:rsidRPr="00B351E7" w:rsidRDefault="0092511C" w:rsidP="00CB4AB9">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92511C" w:rsidRPr="00B351E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92511C" w:rsidRPr="0052410D" w:rsidTr="00F32EF5">
              <w:trPr>
                <w:trHeight w:val="821"/>
              </w:trPr>
              <w:tc>
                <w:tcPr>
                  <w:tcW w:w="669" w:type="dxa"/>
                  <w:vMerge/>
                  <w:shd w:val="clear" w:color="auto" w:fill="E2F0D9"/>
                  <w:hideMark/>
                </w:tcPr>
                <w:p w:rsidR="0092511C" w:rsidRPr="0052410D" w:rsidRDefault="0092511C" w:rsidP="00CB4AB9">
                  <w:pPr>
                    <w:spacing w:after="0" w:line="240" w:lineRule="auto"/>
                    <w:jc w:val="center"/>
                    <w:rPr>
                      <w:rFonts w:eastAsia="Times New Roman" w:cs="B Mitra"/>
                      <w:b/>
                      <w:bCs/>
                      <w:color w:val="000000"/>
                      <w:sz w:val="24"/>
                      <w:szCs w:val="24"/>
                      <w:lang w:bidi="ar-SA"/>
                    </w:rPr>
                  </w:pPr>
                </w:p>
              </w:tc>
              <w:tc>
                <w:tcPr>
                  <w:tcW w:w="2716" w:type="dxa"/>
                  <w:vMerge/>
                  <w:shd w:val="clear" w:color="auto" w:fill="E2F0D9"/>
                </w:tcPr>
                <w:p w:rsidR="0092511C" w:rsidRPr="0052410D" w:rsidRDefault="0092511C" w:rsidP="00CB4AB9">
                  <w:pPr>
                    <w:spacing w:after="0" w:line="240" w:lineRule="auto"/>
                    <w:jc w:val="center"/>
                    <w:rPr>
                      <w:rFonts w:eastAsia="Times New Roman" w:cs="B Mitra"/>
                      <w:b/>
                      <w:bCs/>
                      <w:color w:val="000000"/>
                      <w:sz w:val="24"/>
                      <w:szCs w:val="24"/>
                      <w:lang w:bidi="ar-SA"/>
                    </w:rPr>
                  </w:pPr>
                </w:p>
              </w:tc>
              <w:tc>
                <w:tcPr>
                  <w:tcW w:w="1620" w:type="dxa"/>
                  <w:vMerge/>
                  <w:shd w:val="clear" w:color="auto" w:fill="E2F0D9"/>
                </w:tcPr>
                <w:p w:rsidR="0092511C" w:rsidRPr="0052410D" w:rsidRDefault="0092511C" w:rsidP="00CB4AB9">
                  <w:pPr>
                    <w:spacing w:after="0" w:line="240" w:lineRule="auto"/>
                    <w:jc w:val="center"/>
                    <w:rPr>
                      <w:rFonts w:eastAsia="Times New Roman" w:cs="B Mitra"/>
                      <w:b/>
                      <w:bCs/>
                      <w:color w:val="000000"/>
                      <w:sz w:val="24"/>
                      <w:szCs w:val="24"/>
                      <w:rtl/>
                      <w:lang w:bidi="ar-SA"/>
                    </w:rPr>
                  </w:pPr>
                </w:p>
              </w:tc>
              <w:tc>
                <w:tcPr>
                  <w:tcW w:w="813" w:type="dxa"/>
                  <w:shd w:val="clear" w:color="auto" w:fill="C5E0B3" w:themeFill="accent6" w:themeFillTint="66"/>
                </w:tcPr>
                <w:p w:rsidR="0092511C" w:rsidRPr="00B351E7" w:rsidRDefault="0092511C"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92511C" w:rsidRPr="00B351E7" w:rsidRDefault="0092511C"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278" w:type="dxa"/>
                  <w:shd w:val="clear" w:color="auto" w:fill="C5E0B3" w:themeFill="accent6" w:themeFillTint="66"/>
                </w:tcPr>
                <w:p w:rsidR="0092511C" w:rsidRPr="00B351E7" w:rsidRDefault="0092511C"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1068" w:type="dxa"/>
                  <w:shd w:val="clear" w:color="auto" w:fill="C5E0B3" w:themeFill="accent6" w:themeFillTint="66"/>
                  <w:hideMark/>
                </w:tcPr>
                <w:p w:rsidR="0092511C" w:rsidRPr="00B351E7" w:rsidRDefault="0092511C"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92511C" w:rsidRPr="00B351E7" w:rsidRDefault="0092511C" w:rsidP="00CB4AB9">
                  <w:pPr>
                    <w:spacing w:after="0" w:line="240" w:lineRule="auto"/>
                    <w:jc w:val="center"/>
                    <w:rPr>
                      <w:rFonts w:eastAsia="Times New Roman" w:cs="B Nazanin"/>
                      <w:b/>
                      <w:bCs/>
                      <w:color w:val="000000"/>
                      <w:sz w:val="20"/>
                      <w:szCs w:val="20"/>
                      <w:lang w:bidi="ar-SA"/>
                    </w:rPr>
                  </w:pPr>
                </w:p>
              </w:tc>
              <w:tc>
                <w:tcPr>
                  <w:tcW w:w="1525" w:type="dxa"/>
                  <w:vMerge/>
                  <w:shd w:val="clear" w:color="auto" w:fill="CCECFF"/>
                  <w:hideMark/>
                </w:tcPr>
                <w:p w:rsidR="0092511C" w:rsidRPr="00B351E7" w:rsidRDefault="0092511C" w:rsidP="00CB4AB9">
                  <w:pPr>
                    <w:spacing w:after="0" w:line="240" w:lineRule="auto"/>
                    <w:jc w:val="center"/>
                    <w:rPr>
                      <w:rFonts w:eastAsia="Times New Roman" w:cs="B Nazanin"/>
                      <w:b/>
                      <w:bCs/>
                      <w:color w:val="000000"/>
                      <w:sz w:val="20"/>
                      <w:szCs w:val="20"/>
                      <w:lang w:bidi="ar-SA"/>
                    </w:rPr>
                  </w:pPr>
                </w:p>
              </w:tc>
              <w:tc>
                <w:tcPr>
                  <w:tcW w:w="1340" w:type="dxa"/>
                  <w:vMerge/>
                  <w:shd w:val="clear" w:color="auto" w:fill="CCECFF"/>
                  <w:hideMark/>
                </w:tcPr>
                <w:p w:rsidR="0092511C" w:rsidRPr="00B351E7" w:rsidRDefault="0092511C"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92511C" w:rsidRPr="00B351E7" w:rsidRDefault="0092511C" w:rsidP="00CB4AB9">
                  <w:pPr>
                    <w:spacing w:after="0" w:line="240" w:lineRule="auto"/>
                    <w:jc w:val="center"/>
                    <w:rPr>
                      <w:rFonts w:eastAsia="Times New Roman" w:cs="B Nazanin"/>
                      <w:b/>
                      <w:bCs/>
                      <w:color w:val="000000"/>
                      <w:sz w:val="20"/>
                      <w:szCs w:val="20"/>
                      <w:lang w:bidi="ar-SA"/>
                    </w:rPr>
                  </w:pPr>
                </w:p>
              </w:tc>
              <w:tc>
                <w:tcPr>
                  <w:tcW w:w="610" w:type="dxa"/>
                  <w:vMerge/>
                  <w:shd w:val="clear" w:color="auto" w:fill="CCECFF"/>
                </w:tcPr>
                <w:p w:rsidR="0092511C" w:rsidRPr="00B351E7" w:rsidRDefault="0092511C"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92511C" w:rsidRPr="00B351E7" w:rsidRDefault="0092511C" w:rsidP="00CB4AB9">
                  <w:pPr>
                    <w:spacing w:after="0" w:line="240" w:lineRule="auto"/>
                    <w:jc w:val="center"/>
                    <w:rPr>
                      <w:rFonts w:eastAsia="Times New Roman" w:cs="B Nazanin"/>
                      <w:b/>
                      <w:bCs/>
                      <w:color w:val="000000"/>
                      <w:sz w:val="20"/>
                      <w:szCs w:val="20"/>
                      <w:rtl/>
                    </w:rPr>
                  </w:pPr>
                </w:p>
              </w:tc>
            </w:tr>
            <w:tr w:rsidR="0092511C" w:rsidRPr="0052410D" w:rsidTr="00BA36DB">
              <w:trPr>
                <w:trHeight w:val="364"/>
              </w:trPr>
              <w:tc>
                <w:tcPr>
                  <w:tcW w:w="669" w:type="dxa"/>
                  <w:shd w:val="clear" w:color="auto" w:fill="DEEAF6" w:themeFill="accent1" w:themeFillTint="33"/>
                  <w:noWrap/>
                </w:tcPr>
                <w:p w:rsidR="0092511C" w:rsidRPr="00626779" w:rsidRDefault="0092511C" w:rsidP="00CB4AB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tc>
              <w:tc>
                <w:tcPr>
                  <w:tcW w:w="2716" w:type="dxa"/>
                  <w:shd w:val="clear" w:color="auto" w:fill="DEEAF6" w:themeFill="accent1" w:themeFillTint="33"/>
                </w:tcPr>
                <w:p w:rsidR="0092511C" w:rsidRPr="00127C4D" w:rsidRDefault="0092511C" w:rsidP="000445B9">
                  <w:pPr>
                    <w:spacing w:after="0" w:line="240" w:lineRule="auto"/>
                    <w:rPr>
                      <w:rFonts w:eastAsia="Times New Roman" w:cs="B Mitra"/>
                      <w:color w:val="000000"/>
                      <w:sz w:val="24"/>
                      <w:szCs w:val="24"/>
                      <w:rtl/>
                      <w:lang w:bidi="ar-SA"/>
                    </w:rPr>
                  </w:pPr>
                  <w:r w:rsidRPr="00127C4D">
                    <w:rPr>
                      <w:rFonts w:eastAsia="Times New Roman" w:cs="B Mitra" w:hint="cs"/>
                      <w:color w:val="000000"/>
                      <w:sz w:val="24"/>
                      <w:szCs w:val="24"/>
                      <w:rtl/>
                      <w:lang w:bidi="ar-SA"/>
                    </w:rPr>
                    <w:t>تولید بذر گیاهان زراعی و دارویی</w:t>
                  </w:r>
                </w:p>
              </w:tc>
              <w:tc>
                <w:tcPr>
                  <w:tcW w:w="1620" w:type="dxa"/>
                  <w:shd w:val="clear" w:color="auto" w:fill="DEEAF6" w:themeFill="accent1" w:themeFillTint="33"/>
                  <w:noWrap/>
                </w:tcPr>
                <w:p w:rsidR="0092511C" w:rsidRPr="00A902E5" w:rsidRDefault="008E30C3" w:rsidP="008E30C3">
                  <w:pPr>
                    <w:spacing w:after="0" w:line="240" w:lineRule="auto"/>
                    <w:jc w:val="center"/>
                    <w:rPr>
                      <w:rFonts w:eastAsia="Times New Roman" w:cs="B Mitra"/>
                      <w:color w:val="000000"/>
                      <w:rtl/>
                      <w:lang w:bidi="ar-SA"/>
                    </w:rPr>
                  </w:pPr>
                  <w:r w:rsidRPr="00A902E5">
                    <w:rPr>
                      <w:rFonts w:eastAsia="Times New Roman" w:cs="B Mitra" w:hint="cs"/>
                      <w:color w:val="000000"/>
                      <w:rtl/>
                      <w:lang w:bidi="ar-SA"/>
                    </w:rPr>
                    <w:t>تولید هسته های اولیه زراعی (بذر/ نشاء)</w:t>
                  </w:r>
                </w:p>
              </w:tc>
              <w:tc>
                <w:tcPr>
                  <w:tcW w:w="813" w:type="dxa"/>
                  <w:shd w:val="clear" w:color="auto" w:fill="DEEAF6" w:themeFill="accent1" w:themeFillTint="33"/>
                  <w:noWrap/>
                </w:tcPr>
                <w:p w:rsidR="0092511C" w:rsidRPr="00127C4D" w:rsidRDefault="0092511C" w:rsidP="00CB4AB9">
                  <w:pPr>
                    <w:spacing w:after="0" w:line="240" w:lineRule="auto"/>
                    <w:jc w:val="center"/>
                    <w:rPr>
                      <w:rFonts w:eastAsia="Times New Roman" w:cs="B Mitra"/>
                      <w:color w:val="000000"/>
                      <w:sz w:val="24"/>
                      <w:szCs w:val="24"/>
                      <w:rtl/>
                      <w:lang w:bidi="ar-SA"/>
                    </w:rPr>
                  </w:pPr>
                  <w:r w:rsidRPr="00127C4D">
                    <w:rPr>
                      <w:rFonts w:eastAsia="Times New Roman" w:cs="B Mitra" w:hint="cs"/>
                      <w:color w:val="000000"/>
                      <w:sz w:val="24"/>
                      <w:szCs w:val="24"/>
                      <w:rtl/>
                      <w:lang w:bidi="ar-SA"/>
                    </w:rPr>
                    <w:t>35</w:t>
                  </w:r>
                </w:p>
              </w:tc>
              <w:tc>
                <w:tcPr>
                  <w:tcW w:w="969" w:type="dxa"/>
                  <w:shd w:val="clear" w:color="auto" w:fill="DEEAF6" w:themeFill="accent1" w:themeFillTint="33"/>
                  <w:noWrap/>
                </w:tcPr>
                <w:p w:rsidR="0092511C" w:rsidRPr="00127C4D" w:rsidRDefault="0092511C" w:rsidP="00CB4AB9">
                  <w:pPr>
                    <w:spacing w:after="0" w:line="240" w:lineRule="auto"/>
                    <w:jc w:val="center"/>
                    <w:rPr>
                      <w:rFonts w:eastAsia="Times New Roman" w:cs="B Mitra"/>
                      <w:color w:val="000000"/>
                      <w:sz w:val="24"/>
                      <w:szCs w:val="24"/>
                      <w:lang w:bidi="ar-SA"/>
                    </w:rPr>
                  </w:pPr>
                  <w:r w:rsidRPr="00127C4D">
                    <w:rPr>
                      <w:rFonts w:eastAsia="Times New Roman" w:cs="B Mitra" w:hint="cs"/>
                      <w:color w:val="000000"/>
                      <w:sz w:val="24"/>
                      <w:szCs w:val="24"/>
                      <w:rtl/>
                      <w:lang w:bidi="ar-SA"/>
                    </w:rPr>
                    <w:t>100</w:t>
                  </w:r>
                </w:p>
              </w:tc>
              <w:tc>
                <w:tcPr>
                  <w:tcW w:w="1278" w:type="dxa"/>
                  <w:shd w:val="clear" w:color="auto" w:fill="DEEAF6" w:themeFill="accent1" w:themeFillTint="33"/>
                  <w:noWrap/>
                </w:tcPr>
                <w:p w:rsidR="0092511C" w:rsidRPr="00127C4D" w:rsidRDefault="0092511C" w:rsidP="00CB4AB9">
                  <w:pPr>
                    <w:spacing w:after="0" w:line="240" w:lineRule="auto"/>
                    <w:jc w:val="center"/>
                    <w:rPr>
                      <w:rFonts w:eastAsia="Times New Roman" w:cs="B Mitra"/>
                      <w:color w:val="000000"/>
                      <w:sz w:val="24"/>
                      <w:szCs w:val="24"/>
                      <w:lang w:bidi="ar-SA"/>
                    </w:rPr>
                  </w:pPr>
                  <w:r w:rsidRPr="00127C4D">
                    <w:rPr>
                      <w:rFonts w:eastAsia="Times New Roman" w:cs="B Mitra" w:hint="cs"/>
                      <w:color w:val="000000"/>
                      <w:sz w:val="24"/>
                      <w:szCs w:val="24"/>
                      <w:rtl/>
                      <w:lang w:bidi="ar-SA"/>
                    </w:rPr>
                    <w:t>5</w:t>
                  </w:r>
                </w:p>
              </w:tc>
              <w:tc>
                <w:tcPr>
                  <w:tcW w:w="1068" w:type="dxa"/>
                  <w:shd w:val="clear" w:color="auto" w:fill="DEEAF6" w:themeFill="accent1" w:themeFillTint="33"/>
                  <w:noWrap/>
                </w:tcPr>
                <w:p w:rsidR="0092511C" w:rsidRPr="00127C4D" w:rsidRDefault="0092511C" w:rsidP="00CB4AB9">
                  <w:pPr>
                    <w:spacing w:after="0" w:line="240" w:lineRule="auto"/>
                    <w:jc w:val="center"/>
                    <w:rPr>
                      <w:rFonts w:eastAsia="Times New Roman" w:cs="B Mitra"/>
                      <w:color w:val="000000"/>
                      <w:sz w:val="24"/>
                      <w:szCs w:val="24"/>
                      <w:lang w:bidi="ar-SA"/>
                    </w:rPr>
                  </w:pPr>
                  <w:r w:rsidRPr="00127C4D">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92511C" w:rsidRPr="00BA36DB" w:rsidRDefault="00A4297A" w:rsidP="00127C4D">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ج</w:t>
                  </w:r>
                </w:p>
              </w:tc>
              <w:tc>
                <w:tcPr>
                  <w:tcW w:w="1525" w:type="dxa"/>
                  <w:shd w:val="clear" w:color="auto" w:fill="DEEAF6" w:themeFill="accent1" w:themeFillTint="33"/>
                  <w:noWrap/>
                </w:tcPr>
                <w:p w:rsidR="0092511C" w:rsidRPr="00BA36DB" w:rsidRDefault="00A4297A" w:rsidP="00127C4D">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ج</w:t>
                  </w:r>
                </w:p>
              </w:tc>
              <w:tc>
                <w:tcPr>
                  <w:tcW w:w="1340" w:type="dxa"/>
                  <w:shd w:val="clear" w:color="auto" w:fill="DEEAF6" w:themeFill="accent1" w:themeFillTint="33"/>
                  <w:noWrap/>
                </w:tcPr>
                <w:p w:rsidR="0092511C" w:rsidRPr="00BA36DB" w:rsidRDefault="003C4BAF" w:rsidP="00127C4D">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ب</w:t>
                  </w:r>
                </w:p>
              </w:tc>
              <w:tc>
                <w:tcPr>
                  <w:tcW w:w="898" w:type="dxa"/>
                  <w:shd w:val="clear" w:color="auto" w:fill="DEEAF6" w:themeFill="accent1" w:themeFillTint="33"/>
                  <w:noWrap/>
                </w:tcPr>
                <w:p w:rsidR="0092511C" w:rsidRPr="00BA36DB" w:rsidRDefault="0092511C" w:rsidP="00127C4D">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15</w:t>
                  </w:r>
                </w:p>
              </w:tc>
              <w:tc>
                <w:tcPr>
                  <w:tcW w:w="610" w:type="dxa"/>
                  <w:shd w:val="clear" w:color="auto" w:fill="DEEAF6" w:themeFill="accent1" w:themeFillTint="33"/>
                </w:tcPr>
                <w:p w:rsidR="0092511C" w:rsidRPr="00BA36DB" w:rsidRDefault="00A4297A" w:rsidP="00127C4D">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1.2</w:t>
                  </w:r>
                </w:p>
              </w:tc>
              <w:tc>
                <w:tcPr>
                  <w:tcW w:w="919" w:type="dxa"/>
                  <w:shd w:val="clear" w:color="auto" w:fill="DEEAF6" w:themeFill="accent1" w:themeFillTint="33"/>
                </w:tcPr>
                <w:p w:rsidR="0092511C" w:rsidRPr="00BA36DB" w:rsidRDefault="00A4297A" w:rsidP="00127C4D">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42.0</w:t>
                  </w:r>
                </w:p>
              </w:tc>
            </w:tr>
            <w:tr w:rsidR="0092511C" w:rsidRPr="0052410D" w:rsidTr="00BA36DB">
              <w:trPr>
                <w:trHeight w:val="422"/>
              </w:trPr>
              <w:tc>
                <w:tcPr>
                  <w:tcW w:w="669" w:type="dxa"/>
                  <w:shd w:val="clear" w:color="auto" w:fill="DEEAF6" w:themeFill="accent1" w:themeFillTint="33"/>
                  <w:noWrap/>
                </w:tcPr>
                <w:p w:rsidR="0092511C" w:rsidRPr="00626779" w:rsidRDefault="0092511C" w:rsidP="00CB4AB9">
                  <w:pPr>
                    <w:spacing w:after="0" w:line="240" w:lineRule="auto"/>
                    <w:jc w:val="center"/>
                    <w:rPr>
                      <w:rFonts w:eastAsia="Times New Roman" w:cs="B Mitra"/>
                      <w:color w:val="000000"/>
                      <w:sz w:val="24"/>
                      <w:szCs w:val="24"/>
                      <w:lang w:bidi="ar-SA"/>
                    </w:rPr>
                  </w:pPr>
                  <w:r w:rsidRPr="00626779">
                    <w:rPr>
                      <w:rFonts w:eastAsia="Times New Roman" w:cs="B Mitra" w:hint="cs"/>
                      <w:color w:val="000000"/>
                      <w:sz w:val="24"/>
                      <w:szCs w:val="24"/>
                      <w:rtl/>
                      <w:lang w:bidi="ar-SA"/>
                    </w:rPr>
                    <w:t>2</w:t>
                  </w:r>
                </w:p>
              </w:tc>
              <w:tc>
                <w:tcPr>
                  <w:tcW w:w="2716" w:type="dxa"/>
                  <w:shd w:val="clear" w:color="auto" w:fill="DEEAF6" w:themeFill="accent1" w:themeFillTint="33"/>
                </w:tcPr>
                <w:p w:rsidR="0092511C" w:rsidRPr="00127C4D" w:rsidRDefault="00833638" w:rsidP="00127C4D">
                  <w:pPr>
                    <w:spacing w:after="0" w:line="240" w:lineRule="auto"/>
                    <w:rPr>
                      <w:rFonts w:eastAsia="Times New Roman" w:cs="B Mitra"/>
                      <w:color w:val="000000"/>
                      <w:sz w:val="24"/>
                      <w:szCs w:val="24"/>
                      <w:lang w:bidi="ar-SA"/>
                    </w:rPr>
                  </w:pPr>
                  <w:r>
                    <w:rPr>
                      <w:rFonts w:eastAsia="Times New Roman" w:cs="B Mitra" w:hint="cs"/>
                      <w:color w:val="000000"/>
                      <w:sz w:val="24"/>
                      <w:szCs w:val="24"/>
                      <w:rtl/>
                      <w:lang w:bidi="ar-SA"/>
                    </w:rPr>
                    <w:t>تولید بذر غلات</w:t>
                  </w:r>
                </w:p>
              </w:tc>
              <w:tc>
                <w:tcPr>
                  <w:tcW w:w="1620" w:type="dxa"/>
                  <w:shd w:val="clear" w:color="auto" w:fill="DEEAF6" w:themeFill="accent1" w:themeFillTint="33"/>
                  <w:noWrap/>
                </w:tcPr>
                <w:p w:rsidR="0092511C" w:rsidRPr="00A902E5" w:rsidRDefault="00146359" w:rsidP="00146359">
                  <w:pPr>
                    <w:spacing w:after="0" w:line="240" w:lineRule="auto"/>
                    <w:rPr>
                      <w:rFonts w:eastAsia="Times New Roman" w:cs="B Mitra"/>
                      <w:color w:val="000000"/>
                      <w:rtl/>
                      <w:lang w:bidi="ar-SA"/>
                    </w:rPr>
                  </w:pPr>
                  <w:r w:rsidRPr="00A902E5">
                    <w:rPr>
                      <w:rFonts w:eastAsia="Times New Roman" w:cs="B Mitra" w:hint="cs"/>
                      <w:color w:val="000000"/>
                      <w:rtl/>
                      <w:lang w:bidi="ar-SA"/>
                    </w:rPr>
                    <w:t>تولید هسته های اولیه زراعی (بذر/ نشاء)</w:t>
                  </w:r>
                </w:p>
              </w:tc>
              <w:tc>
                <w:tcPr>
                  <w:tcW w:w="813" w:type="dxa"/>
                  <w:shd w:val="clear" w:color="auto" w:fill="DEEAF6" w:themeFill="accent1" w:themeFillTint="33"/>
                  <w:noWrap/>
                </w:tcPr>
                <w:p w:rsidR="0092511C" w:rsidRPr="00127C4D" w:rsidRDefault="00833638"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35</w:t>
                  </w:r>
                </w:p>
              </w:tc>
              <w:tc>
                <w:tcPr>
                  <w:tcW w:w="969" w:type="dxa"/>
                  <w:shd w:val="clear" w:color="auto" w:fill="DEEAF6" w:themeFill="accent1" w:themeFillTint="33"/>
                  <w:noWrap/>
                </w:tcPr>
                <w:p w:rsidR="0092511C" w:rsidRPr="00127C4D" w:rsidRDefault="00833638"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100</w:t>
                  </w:r>
                </w:p>
              </w:tc>
              <w:tc>
                <w:tcPr>
                  <w:tcW w:w="1278" w:type="dxa"/>
                  <w:shd w:val="clear" w:color="auto" w:fill="DEEAF6" w:themeFill="accent1" w:themeFillTint="33"/>
                  <w:noWrap/>
                </w:tcPr>
                <w:p w:rsidR="0092511C" w:rsidRPr="00127C4D" w:rsidRDefault="00833638"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3</w:t>
                  </w:r>
                </w:p>
              </w:tc>
              <w:tc>
                <w:tcPr>
                  <w:tcW w:w="1068" w:type="dxa"/>
                  <w:shd w:val="clear" w:color="auto" w:fill="DEEAF6" w:themeFill="accent1" w:themeFillTint="33"/>
                  <w:noWrap/>
                </w:tcPr>
                <w:p w:rsidR="0092511C" w:rsidRPr="00127C4D" w:rsidRDefault="00833638"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92511C" w:rsidRPr="00BA36DB" w:rsidRDefault="00833638" w:rsidP="00127C4D">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ج</w:t>
                  </w:r>
                </w:p>
              </w:tc>
              <w:tc>
                <w:tcPr>
                  <w:tcW w:w="1525" w:type="dxa"/>
                  <w:shd w:val="clear" w:color="auto" w:fill="DEEAF6" w:themeFill="accent1" w:themeFillTint="33"/>
                  <w:noWrap/>
                </w:tcPr>
                <w:p w:rsidR="0092511C" w:rsidRPr="00BA36DB" w:rsidRDefault="00833638" w:rsidP="00127C4D">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ج</w:t>
                  </w:r>
                </w:p>
              </w:tc>
              <w:tc>
                <w:tcPr>
                  <w:tcW w:w="1340" w:type="dxa"/>
                  <w:shd w:val="clear" w:color="auto" w:fill="DEEAF6" w:themeFill="accent1" w:themeFillTint="33"/>
                  <w:noWrap/>
                </w:tcPr>
                <w:p w:rsidR="0092511C" w:rsidRPr="00BA36DB" w:rsidRDefault="003C4BAF" w:rsidP="00127C4D">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ب</w:t>
                  </w:r>
                </w:p>
              </w:tc>
              <w:tc>
                <w:tcPr>
                  <w:tcW w:w="898" w:type="dxa"/>
                  <w:shd w:val="clear" w:color="auto" w:fill="DEEAF6" w:themeFill="accent1" w:themeFillTint="33"/>
                  <w:noWrap/>
                </w:tcPr>
                <w:p w:rsidR="0092511C" w:rsidRPr="00BA36DB" w:rsidRDefault="00833638" w:rsidP="00127C4D">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15</w:t>
                  </w:r>
                </w:p>
              </w:tc>
              <w:tc>
                <w:tcPr>
                  <w:tcW w:w="610" w:type="dxa"/>
                  <w:shd w:val="clear" w:color="auto" w:fill="DEEAF6" w:themeFill="accent1" w:themeFillTint="33"/>
                </w:tcPr>
                <w:p w:rsidR="0092511C" w:rsidRPr="00BA36DB" w:rsidRDefault="0092511C" w:rsidP="00127C4D">
                  <w:pPr>
                    <w:spacing w:after="0" w:line="240" w:lineRule="auto"/>
                    <w:jc w:val="center"/>
                    <w:rPr>
                      <w:rFonts w:eastAsia="Times New Roman" w:cs="B Mitra"/>
                      <w:color w:val="000000"/>
                      <w:sz w:val="24"/>
                      <w:szCs w:val="24"/>
                      <w:lang w:bidi="ar-SA"/>
                    </w:rPr>
                  </w:pPr>
                </w:p>
              </w:tc>
              <w:tc>
                <w:tcPr>
                  <w:tcW w:w="919" w:type="dxa"/>
                  <w:shd w:val="clear" w:color="auto" w:fill="DEEAF6" w:themeFill="accent1" w:themeFillTint="33"/>
                </w:tcPr>
                <w:p w:rsidR="0092511C" w:rsidRPr="00BA36DB" w:rsidRDefault="00833638" w:rsidP="00127C4D">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12</w:t>
                  </w:r>
                </w:p>
              </w:tc>
            </w:tr>
            <w:tr w:rsidR="00833638" w:rsidRPr="0052410D" w:rsidTr="00F32EF5">
              <w:trPr>
                <w:trHeight w:val="422"/>
              </w:trPr>
              <w:tc>
                <w:tcPr>
                  <w:tcW w:w="669" w:type="dxa"/>
                  <w:shd w:val="clear" w:color="auto" w:fill="CCECFF"/>
                  <w:noWrap/>
                </w:tcPr>
                <w:p w:rsidR="00833638" w:rsidRPr="00626779" w:rsidRDefault="00833638"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w:t>
                  </w:r>
                </w:p>
              </w:tc>
              <w:tc>
                <w:tcPr>
                  <w:tcW w:w="2716" w:type="dxa"/>
                  <w:shd w:val="clear" w:color="auto" w:fill="CCECFF"/>
                </w:tcPr>
                <w:p w:rsidR="00833638" w:rsidRDefault="00833638" w:rsidP="00127C4D">
                  <w:pPr>
                    <w:spacing w:after="0" w:line="240" w:lineRule="auto"/>
                    <w:rPr>
                      <w:rFonts w:eastAsia="Times New Roman" w:cs="B Mitra"/>
                      <w:color w:val="000000"/>
                      <w:sz w:val="24"/>
                      <w:szCs w:val="24"/>
                      <w:rtl/>
                      <w:lang w:bidi="ar-SA"/>
                    </w:rPr>
                  </w:pPr>
                  <w:r>
                    <w:rPr>
                      <w:rFonts w:eastAsia="Times New Roman" w:cs="B Mitra" w:hint="cs"/>
                      <w:color w:val="000000"/>
                      <w:sz w:val="24"/>
                      <w:szCs w:val="24"/>
                      <w:rtl/>
                      <w:lang w:bidi="ar-SA"/>
                    </w:rPr>
                    <w:t>تولید غلات تریتیکاله</w:t>
                  </w:r>
                </w:p>
              </w:tc>
              <w:tc>
                <w:tcPr>
                  <w:tcW w:w="1620" w:type="dxa"/>
                  <w:shd w:val="clear" w:color="auto" w:fill="CCECFF"/>
                  <w:noWrap/>
                </w:tcPr>
                <w:p w:rsidR="00833638" w:rsidRDefault="00833638" w:rsidP="00CB4AB9">
                  <w:pPr>
                    <w:spacing w:after="0" w:line="240" w:lineRule="auto"/>
                    <w:jc w:val="center"/>
                    <w:rPr>
                      <w:rFonts w:eastAsia="Times New Roman" w:cs="B Mitra"/>
                      <w:color w:val="000000"/>
                      <w:rtl/>
                      <w:lang w:bidi="ar-SA"/>
                    </w:rPr>
                  </w:pPr>
                  <w:r>
                    <w:rPr>
                      <w:rFonts w:eastAsia="Times New Roman" w:cs="B Mitra" w:hint="cs"/>
                      <w:color w:val="000000"/>
                      <w:rtl/>
                      <w:lang w:bidi="ar-SA"/>
                    </w:rPr>
                    <w:t>زراعی</w:t>
                  </w:r>
                  <w:r w:rsidR="00146359">
                    <w:rPr>
                      <w:rFonts w:eastAsia="Times New Roman" w:cs="B Mitra" w:hint="cs"/>
                      <w:color w:val="000000"/>
                      <w:rtl/>
                      <w:lang w:bidi="ar-SA"/>
                    </w:rPr>
                    <w:t xml:space="preserve">(تولیدی </w:t>
                  </w:r>
                  <w:r w:rsidR="00146359">
                    <w:rPr>
                      <w:rFonts w:ascii="Times New Roman" w:eastAsia="Times New Roman" w:hAnsi="Times New Roman" w:cs="Times New Roman" w:hint="cs"/>
                      <w:color w:val="000000"/>
                      <w:rtl/>
                      <w:lang w:bidi="ar-SA"/>
                    </w:rPr>
                    <w:t>–</w:t>
                  </w:r>
                  <w:r w:rsidR="00146359">
                    <w:rPr>
                      <w:rFonts w:eastAsia="Times New Roman" w:cs="B Mitra" w:hint="cs"/>
                      <w:color w:val="000000"/>
                      <w:rtl/>
                      <w:lang w:bidi="ar-SA"/>
                    </w:rPr>
                    <w:t xml:space="preserve"> الگویی)</w:t>
                  </w:r>
                </w:p>
              </w:tc>
              <w:tc>
                <w:tcPr>
                  <w:tcW w:w="813" w:type="dxa"/>
                  <w:shd w:val="clear" w:color="auto" w:fill="CCECFF"/>
                  <w:noWrap/>
                </w:tcPr>
                <w:p w:rsidR="00833638" w:rsidRDefault="00833638"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25</w:t>
                  </w:r>
                </w:p>
              </w:tc>
              <w:tc>
                <w:tcPr>
                  <w:tcW w:w="969" w:type="dxa"/>
                  <w:shd w:val="clear" w:color="auto" w:fill="CCECFF"/>
                  <w:noWrap/>
                </w:tcPr>
                <w:p w:rsidR="00833638" w:rsidRDefault="00833638"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100</w:t>
                  </w:r>
                </w:p>
              </w:tc>
              <w:tc>
                <w:tcPr>
                  <w:tcW w:w="1278" w:type="dxa"/>
                  <w:shd w:val="clear" w:color="auto" w:fill="CCECFF"/>
                  <w:noWrap/>
                </w:tcPr>
                <w:p w:rsidR="00833638" w:rsidRDefault="00833638"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w:t>
                  </w:r>
                </w:p>
              </w:tc>
              <w:tc>
                <w:tcPr>
                  <w:tcW w:w="1068" w:type="dxa"/>
                  <w:shd w:val="clear" w:color="auto" w:fill="CCECFF"/>
                  <w:noWrap/>
                </w:tcPr>
                <w:p w:rsidR="00833638" w:rsidRDefault="00833638"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موجود</w:t>
                  </w:r>
                </w:p>
              </w:tc>
              <w:tc>
                <w:tcPr>
                  <w:tcW w:w="1440" w:type="dxa"/>
                  <w:shd w:val="clear" w:color="auto" w:fill="CCECFF"/>
                  <w:noWrap/>
                </w:tcPr>
                <w:p w:rsidR="00833638" w:rsidRPr="00BA36DB" w:rsidRDefault="00833638" w:rsidP="00127C4D">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ج</w:t>
                  </w:r>
                </w:p>
              </w:tc>
              <w:tc>
                <w:tcPr>
                  <w:tcW w:w="1525" w:type="dxa"/>
                  <w:shd w:val="clear" w:color="auto" w:fill="CCECFF"/>
                  <w:noWrap/>
                </w:tcPr>
                <w:p w:rsidR="00833638" w:rsidRPr="00BA36DB" w:rsidRDefault="00833638" w:rsidP="00127C4D">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ج</w:t>
                  </w:r>
                </w:p>
              </w:tc>
              <w:tc>
                <w:tcPr>
                  <w:tcW w:w="1340" w:type="dxa"/>
                  <w:shd w:val="clear" w:color="auto" w:fill="CCECFF"/>
                  <w:noWrap/>
                </w:tcPr>
                <w:p w:rsidR="00833638" w:rsidRPr="00BA36DB" w:rsidRDefault="003C4BAF" w:rsidP="00127C4D">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ب</w:t>
                  </w:r>
                </w:p>
              </w:tc>
              <w:tc>
                <w:tcPr>
                  <w:tcW w:w="898" w:type="dxa"/>
                  <w:shd w:val="clear" w:color="auto" w:fill="CCECFF"/>
                  <w:noWrap/>
                </w:tcPr>
                <w:p w:rsidR="00833638" w:rsidRPr="00BA36DB" w:rsidRDefault="00833638" w:rsidP="00127C4D">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15</w:t>
                  </w:r>
                </w:p>
              </w:tc>
              <w:tc>
                <w:tcPr>
                  <w:tcW w:w="610" w:type="dxa"/>
                  <w:shd w:val="clear" w:color="auto" w:fill="CCECFF"/>
                </w:tcPr>
                <w:p w:rsidR="00833638" w:rsidRPr="00BA36DB" w:rsidRDefault="00833638" w:rsidP="00127C4D">
                  <w:pPr>
                    <w:spacing w:after="0" w:line="240" w:lineRule="auto"/>
                    <w:jc w:val="center"/>
                    <w:rPr>
                      <w:rFonts w:eastAsia="Times New Roman" w:cs="B Mitra"/>
                      <w:color w:val="000000"/>
                      <w:sz w:val="24"/>
                      <w:szCs w:val="24"/>
                      <w:lang w:bidi="ar-SA"/>
                    </w:rPr>
                  </w:pPr>
                </w:p>
              </w:tc>
              <w:tc>
                <w:tcPr>
                  <w:tcW w:w="919" w:type="dxa"/>
                  <w:shd w:val="clear" w:color="auto" w:fill="CCECFF"/>
                </w:tcPr>
                <w:p w:rsidR="00833638" w:rsidRPr="00BA36DB" w:rsidRDefault="00833638" w:rsidP="00127C4D">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12</w:t>
                  </w:r>
                </w:p>
              </w:tc>
            </w:tr>
          </w:tbl>
          <w:p w:rsidR="0092511C" w:rsidRPr="007F073B" w:rsidRDefault="0092511C" w:rsidP="00CB4AB9">
            <w:pPr>
              <w:tabs>
                <w:tab w:val="right" w:pos="431"/>
                <w:tab w:val="left" w:pos="3776"/>
              </w:tabs>
              <w:spacing w:after="0" w:line="240" w:lineRule="auto"/>
              <w:rPr>
                <w:rFonts w:cs="B Nazanin"/>
                <w:b/>
                <w:bCs/>
                <w:sz w:val="24"/>
                <w:szCs w:val="24"/>
                <w:rtl/>
              </w:rPr>
            </w:pPr>
          </w:p>
        </w:tc>
      </w:tr>
    </w:tbl>
    <w:p w:rsidR="001D2E1D" w:rsidRDefault="001D2E1D" w:rsidP="00CB4AB9">
      <w:pPr>
        <w:tabs>
          <w:tab w:val="left" w:pos="1583"/>
        </w:tabs>
        <w:spacing w:after="0" w:line="240" w:lineRule="auto"/>
        <w:rPr>
          <w:rtl/>
        </w:rPr>
      </w:pPr>
    </w:p>
    <w:p w:rsidR="005128DA" w:rsidRPr="005128DA" w:rsidRDefault="001D2E1D" w:rsidP="00146359">
      <w:pPr>
        <w:bidi w:val="0"/>
        <w:spacing w:after="160" w:line="259" w:lineRule="auto"/>
        <w:rPr>
          <w:sz w:val="10"/>
          <w:szCs w:val="10"/>
          <w:rtl/>
        </w:rPr>
      </w:pPr>
      <w:r>
        <w:rPr>
          <w:rtl/>
        </w:rPr>
        <w:br w:type="page"/>
      </w:r>
    </w:p>
    <w:p w:rsidR="00146359" w:rsidRDefault="00146359" w:rsidP="00CB4AB9">
      <w:pPr>
        <w:tabs>
          <w:tab w:val="left" w:pos="1583"/>
        </w:tabs>
        <w:spacing w:after="0" w:line="240" w:lineRule="auto"/>
        <w:rPr>
          <w:rtl/>
        </w:rPr>
      </w:pPr>
    </w:p>
    <w:p w:rsidR="0092511C" w:rsidRDefault="00B37151" w:rsidP="00CB4AB9">
      <w:pPr>
        <w:tabs>
          <w:tab w:val="left" w:pos="1583"/>
        </w:tabs>
        <w:spacing w:after="0" w:line="240" w:lineRule="auto"/>
        <w:rPr>
          <w:rtl/>
        </w:rPr>
      </w:pPr>
      <w:r>
        <w:rPr>
          <w:rFonts w:cs="B Titr"/>
          <w:b/>
          <w:bCs/>
          <w:noProof/>
          <w:sz w:val="28"/>
          <w:szCs w:val="28"/>
          <w:rtl/>
          <w:lang w:bidi="ar-SA"/>
        </w:rPr>
        <mc:AlternateContent>
          <mc:Choice Requires="wps">
            <w:drawing>
              <wp:anchor distT="0" distB="0" distL="114300" distR="114300" simplePos="0" relativeHeight="252012544" behindDoc="0" locked="0" layoutInCell="1" allowOverlap="1" wp14:anchorId="6E2E3D57" wp14:editId="7EF41834">
                <wp:simplePos x="0" y="0"/>
                <wp:positionH relativeFrom="margin">
                  <wp:posOffset>1733550</wp:posOffset>
                </wp:positionH>
                <wp:positionV relativeFrom="paragraph">
                  <wp:posOffset>54610</wp:posOffset>
                </wp:positionV>
                <wp:extent cx="5760720" cy="457200"/>
                <wp:effectExtent l="57150" t="38100" r="49530" b="76200"/>
                <wp:wrapNone/>
                <wp:docPr id="31" name="Rounded Rectangle 31"/>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742ADF">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زنجان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2E3D57" id="Rounded Rectangle 31" o:spid="_x0000_s1083" style="position:absolute;left:0;text-align:left;margin-left:136.5pt;margin-top:4.3pt;width:453.6pt;height:36pt;z-index:25201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742ADF">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زنجان</w:t>
                      </w:r>
                    </w:p>
                  </w:txbxContent>
                </v:textbox>
                <w10:wrap anchorx="margin"/>
              </v:roundrect>
            </w:pict>
          </mc:Fallback>
        </mc:AlternateContent>
      </w:r>
    </w:p>
    <w:p w:rsidR="00742ADF" w:rsidRPr="0016762C" w:rsidRDefault="00742ADF" w:rsidP="00CB4AB9">
      <w:pPr>
        <w:tabs>
          <w:tab w:val="left" w:pos="1583"/>
        </w:tabs>
        <w:spacing w:after="0" w:line="240" w:lineRule="auto"/>
      </w:pPr>
    </w:p>
    <w:p w:rsidR="0092511C" w:rsidRDefault="0092511C" w:rsidP="00CB4AB9">
      <w:pPr>
        <w:tabs>
          <w:tab w:val="right" w:pos="270"/>
          <w:tab w:val="right" w:pos="424"/>
        </w:tabs>
        <w:spacing w:after="0" w:line="240" w:lineRule="auto"/>
        <w:ind w:hanging="648"/>
        <w:rPr>
          <w:rtl/>
        </w:rPr>
      </w:pPr>
    </w:p>
    <w:p w:rsidR="0092511C" w:rsidRPr="00A547EB" w:rsidRDefault="0092511C"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604"/>
        <w:gridCol w:w="6246"/>
      </w:tblGrid>
      <w:tr w:rsidR="0092511C" w:rsidRPr="00A4561C" w:rsidTr="00F1100E">
        <w:trPr>
          <w:trHeight w:val="228"/>
        </w:trPr>
        <w:tc>
          <w:tcPr>
            <w:tcW w:w="964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2511C" w:rsidRPr="00023EB6" w:rsidRDefault="0092511C"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وآموزش کشاورزی استان زنجان</w:t>
            </w:r>
          </w:p>
        </w:tc>
        <w:tc>
          <w:tcPr>
            <w:tcW w:w="6206" w:type="dxa"/>
            <w:vMerge w:val="restart"/>
            <w:tcBorders>
              <w:left w:val="single" w:sz="4" w:space="0" w:color="auto"/>
            </w:tcBorders>
          </w:tcPr>
          <w:p w:rsidR="0092511C" w:rsidRPr="001A2500" w:rsidRDefault="0092511C" w:rsidP="00CB4AB9">
            <w:pPr>
              <w:spacing w:after="0" w:line="240" w:lineRule="auto"/>
              <w:jc w:val="center"/>
              <w:rPr>
                <w:rFonts w:cs="B Nazanin"/>
                <w:sz w:val="24"/>
                <w:szCs w:val="24"/>
                <w:rtl/>
              </w:rPr>
            </w:pPr>
            <w:r>
              <w:rPr>
                <w:noProof/>
                <w:lang w:bidi="ar-SA"/>
              </w:rPr>
              <w:drawing>
                <wp:inline distT="0" distB="0" distL="0" distR="0" wp14:anchorId="75518EC7" wp14:editId="54DF6D4A">
                  <wp:extent cx="3829050" cy="2466975"/>
                  <wp:effectExtent l="0" t="0" r="0" b="9525"/>
                  <wp:docPr id="24608" name="Picture 24608" descr="http://etss.areo.ir/Pictures/PropertiesStationsPict/16_13960515142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tss.areo.ir/Pictures/PropertiesStationsPict/16_13960515142337.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51190" cy="2481239"/>
                          </a:xfrm>
                          <a:prstGeom prst="rect">
                            <a:avLst/>
                          </a:prstGeom>
                          <a:noFill/>
                          <a:ln>
                            <a:noFill/>
                          </a:ln>
                        </pic:spPr>
                      </pic:pic>
                    </a:graphicData>
                  </a:graphic>
                </wp:inline>
              </w:drawing>
            </w:r>
          </w:p>
        </w:tc>
      </w:tr>
      <w:tr w:rsidR="0092511C" w:rsidRPr="00A4561C" w:rsidTr="00F1100E">
        <w:trPr>
          <w:trHeight w:val="226"/>
        </w:trPr>
        <w:tc>
          <w:tcPr>
            <w:tcW w:w="964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2511C" w:rsidRPr="00A4561C" w:rsidRDefault="0092511C" w:rsidP="00CB4AB9">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sidRPr="002E3447">
              <w:rPr>
                <w:rFonts w:cs="B Nazanin" w:hint="cs"/>
                <w:color w:val="FF0000"/>
                <w:sz w:val="24"/>
                <w:szCs w:val="24"/>
                <w:rtl/>
              </w:rPr>
              <w:t xml:space="preserve">ایستگاه تحقیقات کشاورزی </w:t>
            </w:r>
            <w:r>
              <w:rPr>
                <w:rFonts w:cs="B Nazanin" w:hint="cs"/>
                <w:color w:val="FF0000"/>
                <w:sz w:val="24"/>
                <w:szCs w:val="24"/>
                <w:rtl/>
              </w:rPr>
              <w:t>قره چریان</w:t>
            </w:r>
          </w:p>
        </w:tc>
        <w:tc>
          <w:tcPr>
            <w:tcW w:w="6206" w:type="dxa"/>
            <w:vMerge/>
            <w:tcBorders>
              <w:left w:val="single" w:sz="4" w:space="0" w:color="auto"/>
            </w:tcBorders>
          </w:tcPr>
          <w:p w:rsidR="0092511C" w:rsidRDefault="0092511C" w:rsidP="00CB4AB9">
            <w:pPr>
              <w:spacing w:after="0" w:line="240" w:lineRule="auto"/>
              <w:jc w:val="right"/>
              <w:rPr>
                <w:noProof/>
                <w:lang w:bidi="ar-SA"/>
              </w:rPr>
            </w:pPr>
          </w:p>
        </w:tc>
      </w:tr>
      <w:tr w:rsidR="0092511C" w:rsidRPr="00A4561C" w:rsidTr="00F1100E">
        <w:trPr>
          <w:trHeight w:val="226"/>
        </w:trPr>
        <w:tc>
          <w:tcPr>
            <w:tcW w:w="964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2511C" w:rsidRDefault="0092511C"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E95572" w:rsidRPr="00E95572">
              <w:rPr>
                <w:rFonts w:cs="B Nazanin" w:hint="cs"/>
                <w:color w:val="FF0000"/>
                <w:sz w:val="24"/>
                <w:szCs w:val="24"/>
                <w:rtl/>
              </w:rPr>
              <w:t>شهرستان قره چریان</w:t>
            </w:r>
          </w:p>
        </w:tc>
        <w:tc>
          <w:tcPr>
            <w:tcW w:w="6206" w:type="dxa"/>
            <w:vMerge/>
            <w:tcBorders>
              <w:left w:val="single" w:sz="4" w:space="0" w:color="auto"/>
            </w:tcBorders>
          </w:tcPr>
          <w:p w:rsidR="0092511C" w:rsidRDefault="0092511C" w:rsidP="00CB4AB9">
            <w:pPr>
              <w:spacing w:after="0" w:line="240" w:lineRule="auto"/>
              <w:jc w:val="right"/>
              <w:rPr>
                <w:noProof/>
                <w:lang w:bidi="ar-SA"/>
              </w:rPr>
            </w:pPr>
          </w:p>
        </w:tc>
      </w:tr>
      <w:tr w:rsidR="0092511C" w:rsidRPr="00A4561C" w:rsidTr="00F1100E">
        <w:trPr>
          <w:trHeight w:val="226"/>
        </w:trPr>
        <w:tc>
          <w:tcPr>
            <w:tcW w:w="964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2511C" w:rsidRPr="00A4561C" w:rsidRDefault="0092511C" w:rsidP="00CB4AB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36</w:t>
            </w:r>
            <w:r w:rsidRPr="002E3447">
              <w:rPr>
                <w:rFonts w:cs="B Nazanin" w:hint="cs"/>
                <w:color w:val="FF0000"/>
                <w:sz w:val="24"/>
                <w:szCs w:val="24"/>
                <w:rtl/>
              </w:rPr>
              <w:t xml:space="preserve"> شرقی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48</w:t>
            </w:r>
            <w:r w:rsidRPr="002E3447">
              <w:rPr>
                <w:rFonts w:cs="B Nazanin" w:hint="cs"/>
                <w:color w:val="FF0000"/>
                <w:sz w:val="24"/>
                <w:szCs w:val="24"/>
                <w:rtl/>
              </w:rPr>
              <w:t xml:space="preserve">  شمالی </w:t>
            </w:r>
          </w:p>
        </w:tc>
        <w:tc>
          <w:tcPr>
            <w:tcW w:w="6206" w:type="dxa"/>
            <w:vMerge/>
            <w:tcBorders>
              <w:left w:val="single" w:sz="4" w:space="0" w:color="auto"/>
            </w:tcBorders>
          </w:tcPr>
          <w:p w:rsidR="0092511C" w:rsidRDefault="0092511C" w:rsidP="00CB4AB9">
            <w:pPr>
              <w:spacing w:after="0" w:line="240" w:lineRule="auto"/>
              <w:jc w:val="right"/>
              <w:rPr>
                <w:noProof/>
                <w:lang w:bidi="ar-SA"/>
              </w:rPr>
            </w:pPr>
          </w:p>
        </w:tc>
      </w:tr>
      <w:tr w:rsidR="0092511C" w:rsidRPr="00A4561C" w:rsidTr="00F1100E">
        <w:trPr>
          <w:trHeight w:val="226"/>
        </w:trPr>
        <w:tc>
          <w:tcPr>
            <w:tcW w:w="964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2511C" w:rsidRPr="00023EB6" w:rsidRDefault="0092511C"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sidRPr="009E57D8">
              <w:rPr>
                <w:rFonts w:cs="B Nazanin" w:hint="cs"/>
                <w:color w:val="FF0000"/>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240</w:t>
            </w:r>
            <w:r w:rsidRPr="009E57D8">
              <w:rPr>
                <w:rFonts w:cs="B Nazanin" w:hint="cs"/>
                <w:sz w:val="24"/>
                <w:szCs w:val="24"/>
                <w:shd w:val="clear" w:color="auto" w:fill="E2EFD9" w:themeFill="accent6" w:themeFillTint="33"/>
                <w:rtl/>
              </w:rPr>
              <w:t xml:space="preserve">     7-اعیان (مترمربع): </w:t>
            </w:r>
            <w:r>
              <w:rPr>
                <w:rFonts w:cs="B Nazanin" w:hint="cs"/>
                <w:color w:val="FF0000"/>
                <w:sz w:val="24"/>
                <w:szCs w:val="24"/>
                <w:shd w:val="clear" w:color="auto" w:fill="E2EFD9" w:themeFill="accent6" w:themeFillTint="33"/>
                <w:rtl/>
              </w:rPr>
              <w:t>4285</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Pr>
                <w:rFonts w:cs="B Nazanin" w:hint="cs"/>
                <w:color w:val="FF0000"/>
                <w:sz w:val="24"/>
                <w:szCs w:val="24"/>
                <w:shd w:val="clear" w:color="auto" w:fill="E2EFD9" w:themeFill="accent6" w:themeFillTint="33"/>
                <w:rtl/>
              </w:rPr>
              <w:t>2.50</w:t>
            </w:r>
          </w:p>
        </w:tc>
        <w:tc>
          <w:tcPr>
            <w:tcW w:w="6206" w:type="dxa"/>
            <w:vMerge/>
            <w:tcBorders>
              <w:left w:val="single" w:sz="4" w:space="0" w:color="auto"/>
            </w:tcBorders>
          </w:tcPr>
          <w:p w:rsidR="0092511C" w:rsidRDefault="0092511C" w:rsidP="00CB4AB9">
            <w:pPr>
              <w:spacing w:after="0" w:line="240" w:lineRule="auto"/>
              <w:jc w:val="right"/>
              <w:rPr>
                <w:noProof/>
                <w:lang w:bidi="ar-SA"/>
              </w:rPr>
            </w:pPr>
          </w:p>
        </w:tc>
      </w:tr>
      <w:tr w:rsidR="0092511C" w:rsidRPr="00A4561C" w:rsidTr="00F1100E">
        <w:trPr>
          <w:trHeight w:val="453"/>
        </w:trPr>
        <w:tc>
          <w:tcPr>
            <w:tcW w:w="964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2511C" w:rsidRDefault="0092511C"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hint="cs"/>
                <w:color w:val="FF0000"/>
                <w:sz w:val="24"/>
                <w:szCs w:val="24"/>
                <w:rtl/>
              </w:rPr>
              <w:t>*</w:t>
            </w:r>
            <w:r w:rsidRPr="002E3447">
              <w:rPr>
                <w:rFonts w:cs="B Nazanin"/>
                <w:color w:val="FF0000"/>
                <w:sz w:val="24"/>
                <w:szCs w:val="24"/>
                <w:rtl/>
              </w:rPr>
              <w:t xml:space="preserve"> </w:t>
            </w:r>
            <w:r w:rsidRPr="001D7AB8">
              <w:rPr>
                <w:rFonts w:cs="B Nazanin"/>
                <w:sz w:val="24"/>
                <w:szCs w:val="24"/>
                <w:rtl/>
              </w:rPr>
              <w:t xml:space="preserve">     ب: رودخانه       </w:t>
            </w:r>
            <w:r w:rsidRPr="002E3447">
              <w:rPr>
                <w:rFonts w:cs="B Nazanin" w:hint="cs"/>
                <w:color w:val="FF0000"/>
                <w:sz w:val="24"/>
                <w:szCs w:val="24"/>
                <w:rtl/>
              </w:rPr>
              <w:t>*</w:t>
            </w:r>
            <w:r w:rsidRPr="002E3447">
              <w:rPr>
                <w:rFonts w:cs="B Nazanin"/>
                <w:color w:val="FF0000"/>
                <w:sz w:val="24"/>
                <w:szCs w:val="24"/>
                <w:rtl/>
              </w:rPr>
              <w:t xml:space="preserve"> </w:t>
            </w:r>
            <w:r w:rsidRPr="001D7AB8">
              <w:rPr>
                <w:rFonts w:cs="B Nazanin"/>
                <w:sz w:val="24"/>
                <w:szCs w:val="24"/>
                <w:rtl/>
              </w:rPr>
              <w:t xml:space="preserve">         ج: چاه  </w:t>
            </w:r>
            <w:r>
              <w:rPr>
                <w:rFonts w:cs="B Nazanin" w:hint="cs"/>
                <w:sz w:val="24"/>
                <w:szCs w:val="24"/>
                <w:rtl/>
              </w:rPr>
              <w:t xml:space="preserve">       </w:t>
            </w:r>
            <w:r w:rsidRPr="002E3447">
              <w:rPr>
                <w:rFonts w:cs="B Nazanin" w:hint="cs"/>
                <w:color w:val="FF0000"/>
                <w:sz w:val="24"/>
                <w:szCs w:val="24"/>
                <w:rtl/>
              </w:rPr>
              <w:t>*</w:t>
            </w:r>
            <w:r w:rsidRPr="002E3447">
              <w:rPr>
                <w:rFonts w:cs="B Nazanin"/>
                <w:color w:val="FF0000"/>
                <w:sz w:val="24"/>
                <w:szCs w:val="24"/>
                <w:rtl/>
              </w:rPr>
              <w:t xml:space="preserve"> </w:t>
            </w:r>
            <w:r>
              <w:rPr>
                <w:rFonts w:cs="B Nazanin" w:hint="cs"/>
                <w:sz w:val="24"/>
                <w:szCs w:val="24"/>
                <w:rtl/>
              </w:rPr>
              <w:t xml:space="preserve">     </w:t>
            </w:r>
            <w:r w:rsidRPr="001D7AB8">
              <w:rPr>
                <w:rFonts w:cs="B Nazanin"/>
                <w:sz w:val="24"/>
                <w:szCs w:val="24"/>
                <w:rtl/>
              </w:rPr>
              <w:t>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206" w:type="dxa"/>
            <w:vMerge/>
            <w:tcBorders>
              <w:left w:val="single" w:sz="4" w:space="0" w:color="auto"/>
            </w:tcBorders>
          </w:tcPr>
          <w:p w:rsidR="0092511C" w:rsidRDefault="0092511C" w:rsidP="00CB4AB9">
            <w:pPr>
              <w:spacing w:after="0" w:line="240" w:lineRule="auto"/>
              <w:jc w:val="right"/>
              <w:rPr>
                <w:noProof/>
                <w:lang w:bidi="ar-SA"/>
              </w:rPr>
            </w:pPr>
          </w:p>
        </w:tc>
      </w:tr>
      <w:tr w:rsidR="0092511C" w:rsidRPr="00A4561C" w:rsidTr="00F1100E">
        <w:trPr>
          <w:trHeight w:val="487"/>
        </w:trPr>
        <w:tc>
          <w:tcPr>
            <w:tcW w:w="964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2511C" w:rsidRDefault="0092511C"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92511C" w:rsidRPr="00A4561C" w:rsidRDefault="0092511C"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color w:val="FF0000"/>
                <w:sz w:val="24"/>
                <w:szCs w:val="24"/>
                <w:rtl/>
              </w:rPr>
              <w:t>3</w:t>
            </w:r>
            <w:r>
              <w:rPr>
                <w:rFonts w:cs="B Nazanin" w:hint="cs"/>
                <w:sz w:val="24"/>
                <w:szCs w:val="24"/>
                <w:rtl/>
              </w:rPr>
              <w:t xml:space="preserve">     میانگین بارش (ميليمتر):</w:t>
            </w:r>
            <w:r w:rsidRPr="002E3447">
              <w:rPr>
                <w:rFonts w:cs="B Nazanin" w:hint="cs"/>
                <w:color w:val="FF0000"/>
                <w:sz w:val="24"/>
                <w:szCs w:val="24"/>
                <w:rtl/>
              </w:rPr>
              <w:t>2</w:t>
            </w:r>
            <w:r>
              <w:rPr>
                <w:rFonts w:cs="B Nazanin" w:hint="cs"/>
                <w:color w:val="FF0000"/>
                <w:sz w:val="24"/>
                <w:szCs w:val="24"/>
                <w:rtl/>
              </w:rPr>
              <w:t>40</w:t>
            </w:r>
            <w:r w:rsidRPr="002E3447">
              <w:rPr>
                <w:rFonts w:cs="B Nazanin" w:hint="cs"/>
                <w:color w:val="FF0000"/>
                <w:sz w:val="24"/>
                <w:szCs w:val="24"/>
                <w:rtl/>
              </w:rPr>
              <w:t xml:space="preserve">میلیمتر </w:t>
            </w:r>
            <w:r>
              <w:rPr>
                <w:rFonts w:cs="B Nazanin" w:hint="cs"/>
                <w:color w:val="FF0000"/>
                <w:sz w:val="24"/>
                <w:szCs w:val="24"/>
                <w:rtl/>
              </w:rPr>
              <w:t xml:space="preserve">      </w:t>
            </w:r>
            <w:r>
              <w:rPr>
                <w:rFonts w:cs="B Nazanin" w:hint="cs"/>
                <w:sz w:val="24"/>
                <w:szCs w:val="24"/>
                <w:rtl/>
              </w:rPr>
              <w:t xml:space="preserve">   اقلیم منطقه: </w:t>
            </w:r>
            <w:r>
              <w:rPr>
                <w:rFonts w:cs="B Nazanin" w:hint="cs"/>
                <w:color w:val="FF0000"/>
                <w:sz w:val="24"/>
                <w:szCs w:val="24"/>
                <w:rtl/>
              </w:rPr>
              <w:t>نیمه خشک</w:t>
            </w:r>
            <w:r>
              <w:rPr>
                <w:rFonts w:cs="B Nazanin" w:hint="cs"/>
                <w:sz w:val="24"/>
                <w:szCs w:val="24"/>
                <w:rtl/>
              </w:rPr>
              <w:t xml:space="preserve">                                                                                                                                                                                                                                                              </w:t>
            </w:r>
            <w:r w:rsidRPr="002E3447">
              <w:rPr>
                <w:rFonts w:cs="B Nazanin" w:hint="cs"/>
                <w:color w:val="FF0000"/>
                <w:sz w:val="24"/>
                <w:szCs w:val="24"/>
                <w:rtl/>
              </w:rPr>
              <w:t xml:space="preserve">  </w:t>
            </w:r>
            <w:r>
              <w:rPr>
                <w:rFonts w:cs="B Nazanin" w:hint="cs"/>
                <w:sz w:val="24"/>
                <w:szCs w:val="24"/>
                <w:rtl/>
              </w:rPr>
              <w:t xml:space="preserve">                                                                                     </w:t>
            </w:r>
          </w:p>
        </w:tc>
        <w:tc>
          <w:tcPr>
            <w:tcW w:w="6206" w:type="dxa"/>
            <w:vMerge/>
            <w:tcBorders>
              <w:left w:val="single" w:sz="4" w:space="0" w:color="auto"/>
            </w:tcBorders>
          </w:tcPr>
          <w:p w:rsidR="0092511C" w:rsidRDefault="0092511C" w:rsidP="00CB4AB9">
            <w:pPr>
              <w:spacing w:after="0" w:line="240" w:lineRule="auto"/>
              <w:jc w:val="right"/>
              <w:rPr>
                <w:noProof/>
                <w:lang w:bidi="ar-SA"/>
              </w:rPr>
            </w:pPr>
          </w:p>
        </w:tc>
      </w:tr>
      <w:tr w:rsidR="0092511C" w:rsidRPr="00A4561C" w:rsidTr="00F1100E">
        <w:trPr>
          <w:trHeight w:val="85"/>
        </w:trPr>
        <w:tc>
          <w:tcPr>
            <w:tcW w:w="964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2511C" w:rsidRPr="00A4561C" w:rsidRDefault="0092511C" w:rsidP="00CB4AB9">
            <w:pPr>
              <w:spacing w:after="0" w:line="240" w:lineRule="auto"/>
              <w:rPr>
                <w:rFonts w:cs="B Nazanin"/>
                <w:sz w:val="24"/>
                <w:szCs w:val="24"/>
                <w:rtl/>
              </w:rPr>
            </w:pPr>
            <w:r>
              <w:rPr>
                <w:rFonts w:cs="B Nazanin" w:hint="cs"/>
                <w:sz w:val="24"/>
                <w:szCs w:val="24"/>
                <w:rtl/>
              </w:rPr>
              <w:t xml:space="preserve">11-بافت خاک: </w:t>
            </w:r>
            <w:r>
              <w:rPr>
                <w:rFonts w:cs="B Nazanin" w:hint="cs"/>
                <w:color w:val="FF0000"/>
                <w:sz w:val="24"/>
                <w:szCs w:val="24"/>
                <w:rtl/>
              </w:rPr>
              <w:t>لوم</w:t>
            </w:r>
            <w:r>
              <w:rPr>
                <w:rFonts w:cs="B Nazanin" w:hint="cs"/>
                <w:sz w:val="24"/>
                <w:szCs w:val="24"/>
                <w:rtl/>
              </w:rPr>
              <w:t xml:space="preserve">          12-وضعيت حصار:  </w:t>
            </w:r>
            <w:r>
              <w:rPr>
                <w:rFonts w:cs="B Nazanin" w:hint="cs"/>
                <w:color w:val="FF0000"/>
                <w:sz w:val="24"/>
                <w:szCs w:val="24"/>
                <w:rtl/>
              </w:rPr>
              <w:t xml:space="preserve">فنس دیوار </w:t>
            </w:r>
            <w:r w:rsidRPr="00620729">
              <w:rPr>
                <w:rFonts w:cs="B Nazanin" w:hint="cs"/>
                <w:color w:val="FF0000"/>
                <w:sz w:val="24"/>
                <w:szCs w:val="24"/>
                <w:rtl/>
              </w:rPr>
              <w:t xml:space="preserve">   </w:t>
            </w:r>
            <w:r>
              <w:rPr>
                <w:rFonts w:cs="B Nazanin" w:hint="cs"/>
                <w:sz w:val="24"/>
                <w:szCs w:val="24"/>
                <w:rtl/>
              </w:rPr>
              <w:t xml:space="preserve">           13-وضعيت مالکیت :  </w:t>
            </w:r>
            <w:r w:rsidRPr="00620729">
              <w:rPr>
                <w:rFonts w:cs="B Nazanin" w:hint="cs"/>
                <w:color w:val="FF0000"/>
                <w:sz w:val="24"/>
                <w:szCs w:val="24"/>
                <w:rtl/>
              </w:rPr>
              <w:t>سند دارد</w:t>
            </w:r>
            <w:r w:rsidRPr="00A4561C">
              <w:rPr>
                <w:rFonts w:cs="B Nazanin" w:hint="cs"/>
                <w:sz w:val="24"/>
                <w:szCs w:val="24"/>
                <w:rtl/>
              </w:rPr>
              <w:t xml:space="preserve">                   </w:t>
            </w:r>
          </w:p>
        </w:tc>
        <w:tc>
          <w:tcPr>
            <w:tcW w:w="6206" w:type="dxa"/>
            <w:vMerge/>
            <w:tcBorders>
              <w:left w:val="single" w:sz="4" w:space="0" w:color="auto"/>
            </w:tcBorders>
          </w:tcPr>
          <w:p w:rsidR="0092511C" w:rsidRPr="0052410D" w:rsidRDefault="0092511C" w:rsidP="00CB4AB9">
            <w:pPr>
              <w:spacing w:after="0" w:line="240" w:lineRule="auto"/>
              <w:jc w:val="center"/>
              <w:rPr>
                <w:rFonts w:cs="B Nazanin"/>
                <w:sz w:val="24"/>
                <w:szCs w:val="24"/>
                <w:rtl/>
              </w:rPr>
            </w:pPr>
          </w:p>
        </w:tc>
      </w:tr>
      <w:tr w:rsidR="0092511C" w:rsidRPr="00A4561C" w:rsidTr="00292F2B">
        <w:trPr>
          <w:trHeight w:val="449"/>
        </w:trPr>
        <w:tc>
          <w:tcPr>
            <w:tcW w:w="964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2511C" w:rsidRDefault="0092511C" w:rsidP="00CB4AB9">
            <w:pPr>
              <w:spacing w:after="0" w:line="240" w:lineRule="auto"/>
              <w:rPr>
                <w:rFonts w:cs="B Nazanin"/>
                <w:sz w:val="24"/>
                <w:szCs w:val="24"/>
                <w:rtl/>
              </w:rPr>
            </w:pPr>
            <w:r>
              <w:rPr>
                <w:rFonts w:cs="B Nazanin" w:hint="cs"/>
                <w:sz w:val="24"/>
                <w:szCs w:val="24"/>
                <w:rtl/>
              </w:rPr>
              <w:t xml:space="preserve">توضيحات: </w:t>
            </w:r>
          </w:p>
        </w:tc>
        <w:tc>
          <w:tcPr>
            <w:tcW w:w="6206" w:type="dxa"/>
            <w:vMerge/>
            <w:tcBorders>
              <w:left w:val="single" w:sz="4" w:space="0" w:color="auto"/>
            </w:tcBorders>
          </w:tcPr>
          <w:p w:rsidR="0092511C" w:rsidRPr="0052410D" w:rsidRDefault="0092511C" w:rsidP="00CB4AB9">
            <w:pPr>
              <w:spacing w:after="0" w:line="240" w:lineRule="auto"/>
              <w:jc w:val="center"/>
              <w:rPr>
                <w:rFonts w:cs="B Nazanin"/>
                <w:sz w:val="24"/>
                <w:szCs w:val="24"/>
                <w:rtl/>
              </w:rPr>
            </w:pPr>
          </w:p>
        </w:tc>
      </w:tr>
    </w:tbl>
    <w:p w:rsidR="00B37151" w:rsidRPr="005128DA" w:rsidRDefault="00B37151" w:rsidP="00CB4AB9">
      <w:pPr>
        <w:tabs>
          <w:tab w:val="right" w:pos="270"/>
          <w:tab w:val="right" w:pos="424"/>
        </w:tabs>
        <w:spacing w:after="0" w:line="240" w:lineRule="auto"/>
        <w:ind w:hanging="648"/>
        <w:rPr>
          <w:rFonts w:cs="B Titr"/>
          <w:sz w:val="10"/>
          <w:szCs w:val="10"/>
          <w:rtl/>
        </w:rPr>
      </w:pPr>
    </w:p>
    <w:p w:rsidR="0092511C" w:rsidRDefault="0092511C"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92511C"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2702"/>
              <w:gridCol w:w="1800"/>
              <w:gridCol w:w="813"/>
              <w:gridCol w:w="1039"/>
              <w:gridCol w:w="1301"/>
              <w:gridCol w:w="1046"/>
              <w:gridCol w:w="1474"/>
              <w:gridCol w:w="1530"/>
              <w:gridCol w:w="1164"/>
              <w:gridCol w:w="898"/>
              <w:gridCol w:w="603"/>
              <w:gridCol w:w="919"/>
            </w:tblGrid>
            <w:tr w:rsidR="0092511C" w:rsidRPr="0052410D" w:rsidTr="00020F40">
              <w:trPr>
                <w:trHeight w:val="273"/>
              </w:trPr>
              <w:tc>
                <w:tcPr>
                  <w:tcW w:w="576" w:type="dxa"/>
                  <w:vMerge w:val="restart"/>
                  <w:shd w:val="clear" w:color="auto" w:fill="C5E0B3" w:themeFill="accent6" w:themeFillTint="66"/>
                  <w:hideMark/>
                </w:tcPr>
                <w:p w:rsidR="0092511C" w:rsidRPr="00B351E7" w:rsidRDefault="0092511C" w:rsidP="00CB4AB9">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2702" w:type="dxa"/>
                  <w:vMerge w:val="restart"/>
                  <w:shd w:val="clear" w:color="auto" w:fill="C5E0B3" w:themeFill="accent6" w:themeFillTint="66"/>
                </w:tcPr>
                <w:p w:rsidR="0092511C" w:rsidRPr="0052410D" w:rsidRDefault="0092511C" w:rsidP="00CB4AB9">
                  <w:pPr>
                    <w:spacing w:after="0" w:line="240" w:lineRule="auto"/>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1800" w:type="dxa"/>
                  <w:vMerge w:val="restart"/>
                  <w:shd w:val="clear" w:color="auto" w:fill="C5E0B3" w:themeFill="accent6" w:themeFillTint="66"/>
                  <w:hideMark/>
                </w:tcPr>
                <w:p w:rsidR="0092511C" w:rsidRDefault="0092511C" w:rsidP="00CB4AB9">
                  <w:pPr>
                    <w:spacing w:after="0" w:line="240" w:lineRule="auto"/>
                    <w:jc w:val="center"/>
                    <w:rPr>
                      <w:rFonts w:eastAsia="Times New Roman" w:cs="B Nazanin"/>
                      <w:color w:val="000000"/>
                      <w:rtl/>
                    </w:rPr>
                  </w:pPr>
                </w:p>
                <w:p w:rsidR="0092511C" w:rsidRPr="00B351E7" w:rsidRDefault="0092511C" w:rsidP="00CB4AB9">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4199" w:type="dxa"/>
                  <w:gridSpan w:val="4"/>
                  <w:shd w:val="clear" w:color="auto" w:fill="C5E0B3" w:themeFill="accent6" w:themeFillTint="66"/>
                </w:tcPr>
                <w:p w:rsidR="0092511C" w:rsidRPr="00B351E7" w:rsidRDefault="00047B45" w:rsidP="00CB4AB9">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474" w:type="dxa"/>
                  <w:vMerge w:val="restart"/>
                  <w:shd w:val="clear" w:color="auto" w:fill="C5E0B3" w:themeFill="accent6" w:themeFillTint="66"/>
                  <w:hideMark/>
                </w:tcPr>
                <w:p w:rsidR="0092511C" w:rsidRPr="00B351E7" w:rsidRDefault="0092511C"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530" w:type="dxa"/>
                  <w:vMerge w:val="restart"/>
                  <w:shd w:val="clear" w:color="auto" w:fill="C5E0B3" w:themeFill="accent6" w:themeFillTint="66"/>
                  <w:hideMark/>
                </w:tcPr>
                <w:p w:rsidR="0092511C" w:rsidRPr="00B351E7" w:rsidRDefault="0092511C"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164" w:type="dxa"/>
                  <w:vMerge w:val="restart"/>
                  <w:shd w:val="clear" w:color="auto" w:fill="C5E0B3" w:themeFill="accent6" w:themeFillTint="66"/>
                  <w:hideMark/>
                </w:tcPr>
                <w:p w:rsidR="0092511C" w:rsidRPr="00B351E7" w:rsidRDefault="0092511C"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92511C" w:rsidRPr="00B351E7" w:rsidRDefault="0092511C"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603" w:type="dxa"/>
                  <w:vMerge w:val="restart"/>
                  <w:shd w:val="clear" w:color="auto" w:fill="C5E0B3" w:themeFill="accent6" w:themeFillTint="66"/>
                </w:tcPr>
                <w:p w:rsidR="0092511C" w:rsidRPr="00B351E7" w:rsidRDefault="0092511C" w:rsidP="00CB4AB9">
                  <w:pPr>
                    <w:spacing w:after="0" w:line="240" w:lineRule="auto"/>
                    <w:jc w:val="center"/>
                    <w:rPr>
                      <w:rFonts w:eastAsia="Times New Roman" w:cs="B Nazanin"/>
                      <w:color w:val="000000"/>
                      <w:sz w:val="20"/>
                      <w:szCs w:val="20"/>
                    </w:rPr>
                  </w:pPr>
                </w:p>
                <w:p w:rsidR="0092511C" w:rsidRPr="00B351E7" w:rsidRDefault="0092511C" w:rsidP="00CB4AB9">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92511C" w:rsidRPr="00B351E7" w:rsidRDefault="0092511C" w:rsidP="00CB4AB9">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92511C" w:rsidRPr="00B351E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742ADF" w:rsidRPr="0052410D" w:rsidTr="00020F40">
              <w:trPr>
                <w:trHeight w:val="821"/>
              </w:trPr>
              <w:tc>
                <w:tcPr>
                  <w:tcW w:w="576" w:type="dxa"/>
                  <w:vMerge/>
                  <w:shd w:val="clear" w:color="auto" w:fill="E2F0D9"/>
                  <w:hideMark/>
                </w:tcPr>
                <w:p w:rsidR="0092511C" w:rsidRPr="0052410D" w:rsidRDefault="0092511C" w:rsidP="00CB4AB9">
                  <w:pPr>
                    <w:spacing w:after="0" w:line="240" w:lineRule="auto"/>
                    <w:jc w:val="center"/>
                    <w:rPr>
                      <w:rFonts w:eastAsia="Times New Roman" w:cs="B Mitra"/>
                      <w:b/>
                      <w:bCs/>
                      <w:color w:val="000000"/>
                      <w:sz w:val="24"/>
                      <w:szCs w:val="24"/>
                      <w:lang w:bidi="ar-SA"/>
                    </w:rPr>
                  </w:pPr>
                </w:p>
              </w:tc>
              <w:tc>
                <w:tcPr>
                  <w:tcW w:w="2702" w:type="dxa"/>
                  <w:vMerge/>
                  <w:shd w:val="clear" w:color="auto" w:fill="E2F0D9"/>
                </w:tcPr>
                <w:p w:rsidR="0092511C" w:rsidRPr="0052410D" w:rsidRDefault="0092511C" w:rsidP="00CB4AB9">
                  <w:pPr>
                    <w:spacing w:after="0" w:line="240" w:lineRule="auto"/>
                    <w:jc w:val="center"/>
                    <w:rPr>
                      <w:rFonts w:eastAsia="Times New Roman" w:cs="B Mitra"/>
                      <w:b/>
                      <w:bCs/>
                      <w:color w:val="000000"/>
                      <w:sz w:val="24"/>
                      <w:szCs w:val="24"/>
                      <w:lang w:bidi="ar-SA"/>
                    </w:rPr>
                  </w:pPr>
                </w:p>
              </w:tc>
              <w:tc>
                <w:tcPr>
                  <w:tcW w:w="1800" w:type="dxa"/>
                  <w:vMerge/>
                  <w:shd w:val="clear" w:color="auto" w:fill="E2F0D9"/>
                </w:tcPr>
                <w:p w:rsidR="0092511C" w:rsidRPr="0052410D" w:rsidRDefault="0092511C" w:rsidP="00CB4AB9">
                  <w:pPr>
                    <w:spacing w:after="0" w:line="240" w:lineRule="auto"/>
                    <w:jc w:val="center"/>
                    <w:rPr>
                      <w:rFonts w:eastAsia="Times New Roman" w:cs="B Mitra"/>
                      <w:b/>
                      <w:bCs/>
                      <w:color w:val="000000"/>
                      <w:sz w:val="24"/>
                      <w:szCs w:val="24"/>
                      <w:rtl/>
                      <w:lang w:bidi="ar-SA"/>
                    </w:rPr>
                  </w:pPr>
                </w:p>
              </w:tc>
              <w:tc>
                <w:tcPr>
                  <w:tcW w:w="813" w:type="dxa"/>
                  <w:shd w:val="clear" w:color="auto" w:fill="C5E0B3" w:themeFill="accent6" w:themeFillTint="66"/>
                </w:tcPr>
                <w:p w:rsidR="0092511C" w:rsidRPr="00B351E7" w:rsidRDefault="0092511C"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1039" w:type="dxa"/>
                  <w:shd w:val="clear" w:color="auto" w:fill="C5E0B3" w:themeFill="accent6" w:themeFillTint="66"/>
                </w:tcPr>
                <w:p w:rsidR="0092511C" w:rsidRPr="00B351E7" w:rsidRDefault="0092511C"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301" w:type="dxa"/>
                  <w:shd w:val="clear" w:color="auto" w:fill="C5E0B3" w:themeFill="accent6" w:themeFillTint="66"/>
                </w:tcPr>
                <w:p w:rsidR="0092511C" w:rsidRPr="00B351E7" w:rsidRDefault="0092511C"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1046" w:type="dxa"/>
                  <w:shd w:val="clear" w:color="auto" w:fill="C5E0B3" w:themeFill="accent6" w:themeFillTint="66"/>
                  <w:hideMark/>
                </w:tcPr>
                <w:p w:rsidR="0092511C" w:rsidRPr="00B351E7" w:rsidRDefault="0092511C"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474" w:type="dxa"/>
                  <w:vMerge/>
                  <w:shd w:val="clear" w:color="auto" w:fill="CCECFF"/>
                  <w:hideMark/>
                </w:tcPr>
                <w:p w:rsidR="0092511C" w:rsidRPr="00B351E7" w:rsidRDefault="0092511C" w:rsidP="00CB4AB9">
                  <w:pPr>
                    <w:spacing w:after="0" w:line="240" w:lineRule="auto"/>
                    <w:jc w:val="center"/>
                    <w:rPr>
                      <w:rFonts w:eastAsia="Times New Roman" w:cs="B Nazanin"/>
                      <w:b/>
                      <w:bCs/>
                      <w:color w:val="000000"/>
                      <w:sz w:val="20"/>
                      <w:szCs w:val="20"/>
                      <w:lang w:bidi="ar-SA"/>
                    </w:rPr>
                  </w:pPr>
                </w:p>
              </w:tc>
              <w:tc>
                <w:tcPr>
                  <w:tcW w:w="1530" w:type="dxa"/>
                  <w:vMerge/>
                  <w:shd w:val="clear" w:color="auto" w:fill="CCECFF"/>
                  <w:hideMark/>
                </w:tcPr>
                <w:p w:rsidR="0092511C" w:rsidRPr="00B351E7" w:rsidRDefault="0092511C" w:rsidP="00CB4AB9">
                  <w:pPr>
                    <w:spacing w:after="0" w:line="240" w:lineRule="auto"/>
                    <w:jc w:val="center"/>
                    <w:rPr>
                      <w:rFonts w:eastAsia="Times New Roman" w:cs="B Nazanin"/>
                      <w:b/>
                      <w:bCs/>
                      <w:color w:val="000000"/>
                      <w:sz w:val="20"/>
                      <w:szCs w:val="20"/>
                      <w:lang w:bidi="ar-SA"/>
                    </w:rPr>
                  </w:pPr>
                </w:p>
              </w:tc>
              <w:tc>
                <w:tcPr>
                  <w:tcW w:w="1164" w:type="dxa"/>
                  <w:vMerge/>
                  <w:shd w:val="clear" w:color="auto" w:fill="CCECFF"/>
                  <w:hideMark/>
                </w:tcPr>
                <w:p w:rsidR="0092511C" w:rsidRPr="00B351E7" w:rsidRDefault="0092511C"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92511C" w:rsidRPr="00B351E7" w:rsidRDefault="0092511C" w:rsidP="00CB4AB9">
                  <w:pPr>
                    <w:spacing w:after="0" w:line="240" w:lineRule="auto"/>
                    <w:jc w:val="center"/>
                    <w:rPr>
                      <w:rFonts w:eastAsia="Times New Roman" w:cs="B Nazanin"/>
                      <w:b/>
                      <w:bCs/>
                      <w:color w:val="000000"/>
                      <w:sz w:val="20"/>
                      <w:szCs w:val="20"/>
                      <w:lang w:bidi="ar-SA"/>
                    </w:rPr>
                  </w:pPr>
                </w:p>
              </w:tc>
              <w:tc>
                <w:tcPr>
                  <w:tcW w:w="603" w:type="dxa"/>
                  <w:vMerge/>
                  <w:shd w:val="clear" w:color="auto" w:fill="CCECFF"/>
                </w:tcPr>
                <w:p w:rsidR="0092511C" w:rsidRPr="00B351E7" w:rsidRDefault="0092511C"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92511C" w:rsidRPr="00B351E7" w:rsidRDefault="0092511C" w:rsidP="00CB4AB9">
                  <w:pPr>
                    <w:spacing w:after="0" w:line="240" w:lineRule="auto"/>
                    <w:jc w:val="center"/>
                    <w:rPr>
                      <w:rFonts w:eastAsia="Times New Roman" w:cs="B Nazanin"/>
                      <w:b/>
                      <w:bCs/>
                      <w:color w:val="000000"/>
                      <w:sz w:val="20"/>
                      <w:szCs w:val="20"/>
                      <w:rtl/>
                    </w:rPr>
                  </w:pPr>
                </w:p>
              </w:tc>
            </w:tr>
            <w:tr w:rsidR="00B37151" w:rsidRPr="0052410D" w:rsidTr="00020F40">
              <w:trPr>
                <w:trHeight w:val="422"/>
              </w:trPr>
              <w:tc>
                <w:tcPr>
                  <w:tcW w:w="576" w:type="dxa"/>
                  <w:shd w:val="clear" w:color="auto" w:fill="CCECFF"/>
                  <w:noWrap/>
                </w:tcPr>
                <w:p w:rsidR="00B37151" w:rsidRPr="00626779" w:rsidRDefault="00B37151"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1</w:t>
                  </w:r>
                </w:p>
              </w:tc>
              <w:tc>
                <w:tcPr>
                  <w:tcW w:w="2702" w:type="dxa"/>
                  <w:shd w:val="clear" w:color="auto" w:fill="CCECFF"/>
                </w:tcPr>
                <w:p w:rsidR="00B37151" w:rsidRPr="00127C4D" w:rsidRDefault="00B37151" w:rsidP="00B37151">
                  <w:pPr>
                    <w:spacing w:after="0" w:line="240" w:lineRule="auto"/>
                    <w:rPr>
                      <w:rFonts w:eastAsia="Times New Roman" w:cs="B Mitra"/>
                      <w:color w:val="000000"/>
                      <w:sz w:val="24"/>
                      <w:szCs w:val="24"/>
                      <w:lang w:bidi="ar-SA"/>
                    </w:rPr>
                  </w:pPr>
                  <w:r w:rsidRPr="00867ED7">
                    <w:rPr>
                      <w:rFonts w:eastAsia="Times New Roman" w:cs="B Mitra" w:hint="cs"/>
                      <w:color w:val="000000"/>
                      <w:sz w:val="24"/>
                      <w:szCs w:val="24"/>
                      <w:rtl/>
                    </w:rPr>
                    <w:t>طرح توسعه استخر پرورش ماهی</w:t>
                  </w:r>
                </w:p>
              </w:tc>
              <w:tc>
                <w:tcPr>
                  <w:tcW w:w="1800" w:type="dxa"/>
                  <w:shd w:val="clear" w:color="auto" w:fill="CCECFF"/>
                  <w:noWrap/>
                </w:tcPr>
                <w:p w:rsidR="00B37151" w:rsidRPr="00020F40" w:rsidRDefault="00B37151" w:rsidP="00B37151">
                  <w:pPr>
                    <w:spacing w:after="0" w:line="240" w:lineRule="auto"/>
                    <w:jc w:val="center"/>
                    <w:rPr>
                      <w:rFonts w:eastAsia="Times New Roman" w:cs="B Mitra"/>
                      <w:color w:val="000000"/>
                      <w:rtl/>
                      <w:lang w:bidi="ar-SA"/>
                    </w:rPr>
                  </w:pPr>
                  <w:r w:rsidRPr="00020F40">
                    <w:rPr>
                      <w:rFonts w:eastAsia="Times New Roman" w:cs="B Mitra" w:hint="cs"/>
                      <w:color w:val="000000"/>
                      <w:rtl/>
                    </w:rPr>
                    <w:t>خدمات علمی فنی و زیرساختی</w:t>
                  </w:r>
                </w:p>
              </w:tc>
              <w:tc>
                <w:tcPr>
                  <w:tcW w:w="813" w:type="dxa"/>
                  <w:shd w:val="clear" w:color="auto" w:fill="CCECFF"/>
                  <w:noWrap/>
                </w:tcPr>
                <w:p w:rsidR="00B37151" w:rsidRPr="00127C4D" w:rsidRDefault="00B37151"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0.9</w:t>
                  </w:r>
                </w:p>
              </w:tc>
              <w:tc>
                <w:tcPr>
                  <w:tcW w:w="1039" w:type="dxa"/>
                  <w:shd w:val="clear" w:color="auto" w:fill="CCECFF"/>
                  <w:noWrap/>
                </w:tcPr>
                <w:p w:rsidR="00B37151" w:rsidRPr="00127C4D" w:rsidRDefault="00B37151"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50</w:t>
                  </w:r>
                </w:p>
              </w:tc>
              <w:tc>
                <w:tcPr>
                  <w:tcW w:w="1301" w:type="dxa"/>
                  <w:shd w:val="clear" w:color="auto" w:fill="CCECFF"/>
                  <w:noWrap/>
                </w:tcPr>
                <w:p w:rsidR="00B37151" w:rsidRPr="00127C4D" w:rsidRDefault="00B37151"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3</w:t>
                  </w:r>
                </w:p>
              </w:tc>
              <w:tc>
                <w:tcPr>
                  <w:tcW w:w="1046" w:type="dxa"/>
                  <w:shd w:val="clear" w:color="auto" w:fill="CCECFF"/>
                  <w:noWrap/>
                </w:tcPr>
                <w:p w:rsidR="00B37151" w:rsidRPr="00127C4D" w:rsidRDefault="00B37151"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1474" w:type="dxa"/>
                  <w:shd w:val="clear" w:color="auto" w:fill="CCECFF"/>
                  <w:noWrap/>
                </w:tcPr>
                <w:p w:rsidR="00B37151" w:rsidRPr="00BA36DB" w:rsidRDefault="00B37151" w:rsidP="00B37151">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د</w:t>
                  </w:r>
                </w:p>
              </w:tc>
              <w:tc>
                <w:tcPr>
                  <w:tcW w:w="1530" w:type="dxa"/>
                  <w:shd w:val="clear" w:color="auto" w:fill="CCECFF"/>
                  <w:noWrap/>
                </w:tcPr>
                <w:p w:rsidR="00B37151" w:rsidRPr="00BA36DB" w:rsidRDefault="00B37151" w:rsidP="00B37151">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د</w:t>
                  </w:r>
                </w:p>
              </w:tc>
              <w:tc>
                <w:tcPr>
                  <w:tcW w:w="1164" w:type="dxa"/>
                  <w:shd w:val="clear" w:color="auto" w:fill="CCECFF"/>
                  <w:noWrap/>
                </w:tcPr>
                <w:p w:rsidR="00B37151" w:rsidRPr="00BA36DB" w:rsidRDefault="00B37151" w:rsidP="00B37151">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ج</w:t>
                  </w:r>
                </w:p>
              </w:tc>
              <w:tc>
                <w:tcPr>
                  <w:tcW w:w="898" w:type="dxa"/>
                  <w:shd w:val="clear" w:color="auto" w:fill="CCECFF"/>
                  <w:noWrap/>
                </w:tcPr>
                <w:p w:rsidR="00B37151" w:rsidRPr="00BA36DB" w:rsidRDefault="00012BE1" w:rsidP="00B37151">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15</w:t>
                  </w:r>
                </w:p>
              </w:tc>
              <w:tc>
                <w:tcPr>
                  <w:tcW w:w="603" w:type="dxa"/>
                  <w:shd w:val="clear" w:color="auto" w:fill="CCECFF"/>
                </w:tcPr>
                <w:p w:rsidR="00B37151" w:rsidRPr="00BA36DB" w:rsidRDefault="00012BE1" w:rsidP="00B37151">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1.4</w:t>
                  </w:r>
                </w:p>
              </w:tc>
              <w:tc>
                <w:tcPr>
                  <w:tcW w:w="919" w:type="dxa"/>
                  <w:shd w:val="clear" w:color="auto" w:fill="CCECFF"/>
                </w:tcPr>
                <w:p w:rsidR="00B37151" w:rsidRPr="00BA36DB" w:rsidRDefault="00012BE1" w:rsidP="00B37151">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27.3</w:t>
                  </w:r>
                </w:p>
              </w:tc>
            </w:tr>
            <w:tr w:rsidR="00B37151" w:rsidRPr="0052410D" w:rsidTr="00BA36DB">
              <w:trPr>
                <w:trHeight w:val="364"/>
              </w:trPr>
              <w:tc>
                <w:tcPr>
                  <w:tcW w:w="576" w:type="dxa"/>
                  <w:shd w:val="clear" w:color="auto" w:fill="DEEAF6" w:themeFill="accent1" w:themeFillTint="33"/>
                  <w:noWrap/>
                </w:tcPr>
                <w:p w:rsidR="00B37151" w:rsidRPr="00626779" w:rsidRDefault="00B37151"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2</w:t>
                  </w:r>
                </w:p>
              </w:tc>
              <w:tc>
                <w:tcPr>
                  <w:tcW w:w="2702" w:type="dxa"/>
                  <w:shd w:val="clear" w:color="auto" w:fill="DEEAF6" w:themeFill="accent1" w:themeFillTint="33"/>
                </w:tcPr>
                <w:p w:rsidR="00B37151" w:rsidRPr="00127C4D" w:rsidRDefault="00B37151" w:rsidP="00B37151">
                  <w:pPr>
                    <w:spacing w:after="0" w:line="240" w:lineRule="auto"/>
                    <w:rPr>
                      <w:rFonts w:eastAsia="Times New Roman" w:cs="B Mitra"/>
                      <w:color w:val="000000"/>
                      <w:sz w:val="24"/>
                      <w:szCs w:val="24"/>
                      <w:lang w:bidi="ar-SA"/>
                    </w:rPr>
                  </w:pPr>
                  <w:r w:rsidRPr="00867ED7">
                    <w:rPr>
                      <w:rFonts w:eastAsia="Times New Roman" w:cs="B Mitra" w:hint="cs"/>
                      <w:color w:val="000000"/>
                      <w:sz w:val="24"/>
                      <w:szCs w:val="24"/>
                      <w:rtl/>
                    </w:rPr>
                    <w:t>تامین علوفه از طریق زراعت سیلابی</w:t>
                  </w:r>
                </w:p>
              </w:tc>
              <w:tc>
                <w:tcPr>
                  <w:tcW w:w="1800" w:type="dxa"/>
                  <w:shd w:val="clear" w:color="auto" w:fill="DEEAF6" w:themeFill="accent1" w:themeFillTint="33"/>
                  <w:noWrap/>
                </w:tcPr>
                <w:p w:rsidR="00B37151" w:rsidRPr="00020F40" w:rsidRDefault="00B37151" w:rsidP="00B37151">
                  <w:pPr>
                    <w:spacing w:after="0" w:line="240" w:lineRule="auto"/>
                    <w:jc w:val="center"/>
                    <w:rPr>
                      <w:rFonts w:eastAsia="Times New Roman" w:cs="B Mitra"/>
                      <w:color w:val="000000"/>
                      <w:rtl/>
                      <w:lang w:bidi="ar-SA"/>
                    </w:rPr>
                  </w:pPr>
                  <w:r w:rsidRPr="00020F40">
                    <w:rPr>
                      <w:rFonts w:eastAsia="Times New Roman" w:cs="B Mitra" w:hint="cs"/>
                      <w:color w:val="000000"/>
                      <w:rtl/>
                    </w:rPr>
                    <w:t>زراعی (تولیدی- الگویی)</w:t>
                  </w:r>
                </w:p>
              </w:tc>
              <w:tc>
                <w:tcPr>
                  <w:tcW w:w="813" w:type="dxa"/>
                  <w:shd w:val="clear" w:color="auto" w:fill="DEEAF6" w:themeFill="accent1" w:themeFillTint="33"/>
                  <w:noWrap/>
                </w:tcPr>
                <w:p w:rsidR="00B37151" w:rsidRPr="00127C4D" w:rsidRDefault="00B37151"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40</w:t>
                  </w:r>
                </w:p>
              </w:tc>
              <w:tc>
                <w:tcPr>
                  <w:tcW w:w="1039" w:type="dxa"/>
                  <w:shd w:val="clear" w:color="auto" w:fill="DEEAF6" w:themeFill="accent1" w:themeFillTint="33"/>
                  <w:noWrap/>
                </w:tcPr>
                <w:p w:rsidR="00B37151" w:rsidRPr="00127C4D" w:rsidRDefault="00B37151" w:rsidP="00B37151">
                  <w:pPr>
                    <w:spacing w:after="0" w:line="240" w:lineRule="auto"/>
                    <w:jc w:val="center"/>
                    <w:rPr>
                      <w:rFonts w:eastAsia="Times New Roman" w:cs="B Mitra"/>
                      <w:color w:val="000000"/>
                      <w:sz w:val="24"/>
                      <w:szCs w:val="24"/>
                      <w:lang w:bidi="ar-SA"/>
                    </w:rPr>
                  </w:pPr>
                </w:p>
              </w:tc>
              <w:tc>
                <w:tcPr>
                  <w:tcW w:w="1301" w:type="dxa"/>
                  <w:shd w:val="clear" w:color="auto" w:fill="DEEAF6" w:themeFill="accent1" w:themeFillTint="33"/>
                  <w:noWrap/>
                </w:tcPr>
                <w:p w:rsidR="00B37151" w:rsidRPr="00127C4D" w:rsidRDefault="00B37151"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2</w:t>
                  </w:r>
                </w:p>
              </w:tc>
              <w:tc>
                <w:tcPr>
                  <w:tcW w:w="1046" w:type="dxa"/>
                  <w:shd w:val="clear" w:color="auto" w:fill="DEEAF6" w:themeFill="accent1" w:themeFillTint="33"/>
                  <w:noWrap/>
                </w:tcPr>
                <w:p w:rsidR="00B37151" w:rsidRPr="00127C4D" w:rsidRDefault="00B37151"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1474" w:type="dxa"/>
                  <w:shd w:val="clear" w:color="auto" w:fill="DEEAF6" w:themeFill="accent1" w:themeFillTint="33"/>
                  <w:noWrap/>
                </w:tcPr>
                <w:p w:rsidR="00B37151" w:rsidRPr="00BA36DB" w:rsidRDefault="00B37151" w:rsidP="00B37151">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د</w:t>
                  </w:r>
                </w:p>
              </w:tc>
              <w:tc>
                <w:tcPr>
                  <w:tcW w:w="1530" w:type="dxa"/>
                  <w:shd w:val="clear" w:color="auto" w:fill="DEEAF6" w:themeFill="accent1" w:themeFillTint="33"/>
                  <w:noWrap/>
                </w:tcPr>
                <w:p w:rsidR="00B37151" w:rsidRPr="00BA36DB" w:rsidRDefault="00B37151" w:rsidP="00B37151">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د</w:t>
                  </w:r>
                </w:p>
              </w:tc>
              <w:tc>
                <w:tcPr>
                  <w:tcW w:w="1164" w:type="dxa"/>
                  <w:shd w:val="clear" w:color="auto" w:fill="DEEAF6" w:themeFill="accent1" w:themeFillTint="33"/>
                  <w:noWrap/>
                </w:tcPr>
                <w:p w:rsidR="00B37151" w:rsidRPr="00BA36DB" w:rsidRDefault="00B37151" w:rsidP="00B37151">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د</w:t>
                  </w:r>
                </w:p>
              </w:tc>
              <w:tc>
                <w:tcPr>
                  <w:tcW w:w="898" w:type="dxa"/>
                  <w:shd w:val="clear" w:color="auto" w:fill="DEEAF6" w:themeFill="accent1" w:themeFillTint="33"/>
                  <w:noWrap/>
                </w:tcPr>
                <w:p w:rsidR="00B37151" w:rsidRPr="00BA36DB" w:rsidRDefault="00012BE1" w:rsidP="00B37151">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10</w:t>
                  </w:r>
                </w:p>
              </w:tc>
              <w:tc>
                <w:tcPr>
                  <w:tcW w:w="603" w:type="dxa"/>
                  <w:shd w:val="clear" w:color="auto" w:fill="DEEAF6" w:themeFill="accent1" w:themeFillTint="33"/>
                </w:tcPr>
                <w:p w:rsidR="00B37151" w:rsidRPr="00BA36DB" w:rsidRDefault="00B37151" w:rsidP="00B37151">
                  <w:pPr>
                    <w:spacing w:after="0" w:line="240" w:lineRule="auto"/>
                    <w:jc w:val="center"/>
                    <w:rPr>
                      <w:rFonts w:eastAsia="Times New Roman" w:cs="B Mitra"/>
                      <w:color w:val="000000"/>
                      <w:sz w:val="24"/>
                      <w:szCs w:val="24"/>
                      <w:lang w:bidi="ar-SA"/>
                    </w:rPr>
                  </w:pPr>
                </w:p>
              </w:tc>
              <w:tc>
                <w:tcPr>
                  <w:tcW w:w="919" w:type="dxa"/>
                  <w:shd w:val="clear" w:color="auto" w:fill="DEEAF6" w:themeFill="accent1" w:themeFillTint="33"/>
                </w:tcPr>
                <w:p w:rsidR="00B37151" w:rsidRPr="00BA36DB" w:rsidRDefault="00B37151" w:rsidP="00B37151">
                  <w:pPr>
                    <w:spacing w:after="0" w:line="240" w:lineRule="auto"/>
                    <w:jc w:val="center"/>
                    <w:rPr>
                      <w:rFonts w:eastAsia="Times New Roman" w:cs="B Mitra"/>
                      <w:color w:val="000000"/>
                      <w:sz w:val="24"/>
                      <w:szCs w:val="24"/>
                      <w:lang w:bidi="ar-SA"/>
                    </w:rPr>
                  </w:pPr>
                </w:p>
              </w:tc>
            </w:tr>
            <w:tr w:rsidR="00B37151" w:rsidRPr="0052410D" w:rsidTr="00BA36DB">
              <w:trPr>
                <w:trHeight w:val="364"/>
              </w:trPr>
              <w:tc>
                <w:tcPr>
                  <w:tcW w:w="576" w:type="dxa"/>
                  <w:shd w:val="clear" w:color="auto" w:fill="DEEAF6" w:themeFill="accent1" w:themeFillTint="33"/>
                  <w:noWrap/>
                </w:tcPr>
                <w:p w:rsidR="00B37151" w:rsidRDefault="00B37151"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w:t>
                  </w:r>
                </w:p>
              </w:tc>
              <w:tc>
                <w:tcPr>
                  <w:tcW w:w="2702" w:type="dxa"/>
                  <w:shd w:val="clear" w:color="auto" w:fill="DEEAF6" w:themeFill="accent1" w:themeFillTint="33"/>
                </w:tcPr>
                <w:p w:rsidR="00B37151" w:rsidRPr="00127C4D" w:rsidRDefault="00B37151" w:rsidP="00B37151">
                  <w:pPr>
                    <w:spacing w:after="0" w:line="240" w:lineRule="auto"/>
                    <w:rPr>
                      <w:rFonts w:eastAsia="Times New Roman" w:cs="B Mitra"/>
                      <w:color w:val="000000"/>
                      <w:sz w:val="24"/>
                      <w:szCs w:val="24"/>
                      <w:lang w:bidi="ar-SA"/>
                    </w:rPr>
                  </w:pPr>
                  <w:r w:rsidRPr="00867ED7">
                    <w:rPr>
                      <w:rFonts w:eastAsia="Times New Roman" w:cs="B Mitra" w:hint="cs"/>
                      <w:color w:val="000000"/>
                      <w:sz w:val="24"/>
                      <w:szCs w:val="24"/>
                      <w:rtl/>
                    </w:rPr>
                    <w:t>تولید کودهای مرکب ماکرو و میکرو</w:t>
                  </w:r>
                </w:p>
              </w:tc>
              <w:tc>
                <w:tcPr>
                  <w:tcW w:w="1800" w:type="dxa"/>
                  <w:shd w:val="clear" w:color="auto" w:fill="DEEAF6" w:themeFill="accent1" w:themeFillTint="33"/>
                  <w:noWrap/>
                </w:tcPr>
                <w:p w:rsidR="00B37151" w:rsidRPr="00020F40" w:rsidRDefault="00146359" w:rsidP="00B37151">
                  <w:pPr>
                    <w:spacing w:after="0" w:line="240" w:lineRule="auto"/>
                    <w:jc w:val="center"/>
                    <w:rPr>
                      <w:rFonts w:eastAsia="Times New Roman" w:cs="B Mitra"/>
                      <w:color w:val="000000"/>
                      <w:rtl/>
                      <w:lang w:bidi="ar-SA"/>
                    </w:rPr>
                  </w:pPr>
                  <w:r>
                    <w:rPr>
                      <w:rFonts w:eastAsia="Times New Roman" w:cs="B Mitra" w:hint="cs"/>
                      <w:color w:val="000000"/>
                      <w:rtl/>
                      <w:lang w:bidi="ar-SA"/>
                    </w:rPr>
                    <w:t>سایر</w:t>
                  </w:r>
                </w:p>
              </w:tc>
              <w:tc>
                <w:tcPr>
                  <w:tcW w:w="813" w:type="dxa"/>
                  <w:shd w:val="clear" w:color="auto" w:fill="DEEAF6" w:themeFill="accent1" w:themeFillTint="33"/>
                  <w:noWrap/>
                </w:tcPr>
                <w:p w:rsidR="00B37151" w:rsidRPr="00127C4D" w:rsidRDefault="00B37151"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0.5</w:t>
                  </w:r>
                </w:p>
              </w:tc>
              <w:tc>
                <w:tcPr>
                  <w:tcW w:w="1039" w:type="dxa"/>
                  <w:shd w:val="clear" w:color="auto" w:fill="DEEAF6" w:themeFill="accent1" w:themeFillTint="33"/>
                  <w:noWrap/>
                </w:tcPr>
                <w:p w:rsidR="00B37151" w:rsidRPr="00127C4D" w:rsidRDefault="00B37151"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400</w:t>
                  </w:r>
                </w:p>
              </w:tc>
              <w:tc>
                <w:tcPr>
                  <w:tcW w:w="1301" w:type="dxa"/>
                  <w:shd w:val="clear" w:color="auto" w:fill="DEEAF6" w:themeFill="accent1" w:themeFillTint="33"/>
                  <w:noWrap/>
                </w:tcPr>
                <w:p w:rsidR="00B37151" w:rsidRPr="00127C4D" w:rsidRDefault="00B37151"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3</w:t>
                  </w:r>
                </w:p>
              </w:tc>
              <w:tc>
                <w:tcPr>
                  <w:tcW w:w="1046" w:type="dxa"/>
                  <w:shd w:val="clear" w:color="auto" w:fill="DEEAF6" w:themeFill="accent1" w:themeFillTint="33"/>
                  <w:noWrap/>
                </w:tcPr>
                <w:p w:rsidR="00B37151" w:rsidRPr="00127C4D" w:rsidRDefault="00B37151"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1474" w:type="dxa"/>
                  <w:shd w:val="clear" w:color="auto" w:fill="DEEAF6" w:themeFill="accent1" w:themeFillTint="33"/>
                  <w:noWrap/>
                </w:tcPr>
                <w:p w:rsidR="00B37151" w:rsidRPr="00BA36DB" w:rsidRDefault="00B37151" w:rsidP="00B37151">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د</w:t>
                  </w:r>
                </w:p>
              </w:tc>
              <w:tc>
                <w:tcPr>
                  <w:tcW w:w="1530" w:type="dxa"/>
                  <w:shd w:val="clear" w:color="auto" w:fill="DEEAF6" w:themeFill="accent1" w:themeFillTint="33"/>
                  <w:noWrap/>
                </w:tcPr>
                <w:p w:rsidR="00B37151" w:rsidRPr="00BA36DB" w:rsidRDefault="00B37151" w:rsidP="00B37151">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د</w:t>
                  </w:r>
                </w:p>
              </w:tc>
              <w:tc>
                <w:tcPr>
                  <w:tcW w:w="1164" w:type="dxa"/>
                  <w:shd w:val="clear" w:color="auto" w:fill="DEEAF6" w:themeFill="accent1" w:themeFillTint="33"/>
                  <w:noWrap/>
                </w:tcPr>
                <w:p w:rsidR="00B37151" w:rsidRPr="00BA36DB" w:rsidRDefault="00B37151" w:rsidP="00B37151">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ج</w:t>
                  </w:r>
                </w:p>
              </w:tc>
              <w:tc>
                <w:tcPr>
                  <w:tcW w:w="898" w:type="dxa"/>
                  <w:shd w:val="clear" w:color="auto" w:fill="DEEAF6" w:themeFill="accent1" w:themeFillTint="33"/>
                  <w:noWrap/>
                </w:tcPr>
                <w:p w:rsidR="00B37151" w:rsidRPr="00BA36DB" w:rsidRDefault="00012BE1" w:rsidP="00B37151">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20</w:t>
                  </w:r>
                </w:p>
              </w:tc>
              <w:tc>
                <w:tcPr>
                  <w:tcW w:w="603" w:type="dxa"/>
                  <w:shd w:val="clear" w:color="auto" w:fill="DEEAF6" w:themeFill="accent1" w:themeFillTint="33"/>
                </w:tcPr>
                <w:p w:rsidR="00B37151" w:rsidRPr="00BA36DB" w:rsidRDefault="00B37151" w:rsidP="00B37151">
                  <w:pPr>
                    <w:spacing w:after="0" w:line="240" w:lineRule="auto"/>
                    <w:jc w:val="center"/>
                    <w:rPr>
                      <w:rFonts w:eastAsia="Times New Roman" w:cs="B Mitra"/>
                      <w:color w:val="000000"/>
                      <w:sz w:val="24"/>
                      <w:szCs w:val="24"/>
                      <w:lang w:bidi="ar-SA"/>
                    </w:rPr>
                  </w:pPr>
                </w:p>
              </w:tc>
              <w:tc>
                <w:tcPr>
                  <w:tcW w:w="919" w:type="dxa"/>
                  <w:shd w:val="clear" w:color="auto" w:fill="DEEAF6" w:themeFill="accent1" w:themeFillTint="33"/>
                </w:tcPr>
                <w:p w:rsidR="00B37151" w:rsidRPr="00BA36DB" w:rsidRDefault="00012BE1" w:rsidP="00B37151">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28</w:t>
                  </w:r>
                </w:p>
              </w:tc>
            </w:tr>
            <w:tr w:rsidR="00B37151" w:rsidRPr="0052410D" w:rsidTr="00BA36DB">
              <w:trPr>
                <w:trHeight w:val="364"/>
              </w:trPr>
              <w:tc>
                <w:tcPr>
                  <w:tcW w:w="576" w:type="dxa"/>
                  <w:shd w:val="clear" w:color="auto" w:fill="DEEAF6" w:themeFill="accent1" w:themeFillTint="33"/>
                  <w:noWrap/>
                </w:tcPr>
                <w:p w:rsidR="00B37151" w:rsidRDefault="00B37151"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4</w:t>
                  </w:r>
                </w:p>
              </w:tc>
              <w:tc>
                <w:tcPr>
                  <w:tcW w:w="2702" w:type="dxa"/>
                  <w:shd w:val="clear" w:color="auto" w:fill="DEEAF6" w:themeFill="accent1" w:themeFillTint="33"/>
                </w:tcPr>
                <w:p w:rsidR="00B37151" w:rsidRPr="00020F40" w:rsidRDefault="00B37151" w:rsidP="00B37151">
                  <w:pPr>
                    <w:spacing w:after="0" w:line="240" w:lineRule="auto"/>
                    <w:rPr>
                      <w:rFonts w:eastAsia="Times New Roman" w:cs="B Mitra"/>
                      <w:color w:val="000000"/>
                      <w:lang w:bidi="ar-SA"/>
                    </w:rPr>
                  </w:pPr>
                  <w:r w:rsidRPr="00020F40">
                    <w:rPr>
                      <w:rFonts w:eastAsia="Times New Roman" w:cs="B Mitra" w:hint="cs"/>
                      <w:color w:val="000000"/>
                      <w:rtl/>
                    </w:rPr>
                    <w:t>تولید ترکیبات ضد تنش و محرک رشد</w:t>
                  </w:r>
                </w:p>
              </w:tc>
              <w:tc>
                <w:tcPr>
                  <w:tcW w:w="1800" w:type="dxa"/>
                  <w:shd w:val="clear" w:color="auto" w:fill="DEEAF6" w:themeFill="accent1" w:themeFillTint="33"/>
                  <w:noWrap/>
                </w:tcPr>
                <w:p w:rsidR="00B37151" w:rsidRPr="00020F40" w:rsidRDefault="00146359" w:rsidP="00B37151">
                  <w:pPr>
                    <w:spacing w:after="0" w:line="240" w:lineRule="auto"/>
                    <w:jc w:val="center"/>
                    <w:rPr>
                      <w:rFonts w:eastAsia="Times New Roman" w:cs="B Mitra"/>
                      <w:color w:val="000000"/>
                      <w:rtl/>
                      <w:lang w:bidi="ar-SA"/>
                    </w:rPr>
                  </w:pPr>
                  <w:r>
                    <w:rPr>
                      <w:rFonts w:eastAsia="Times New Roman" w:cs="B Mitra" w:hint="cs"/>
                      <w:color w:val="000000"/>
                      <w:rtl/>
                      <w:lang w:bidi="ar-SA"/>
                    </w:rPr>
                    <w:t>سایر</w:t>
                  </w:r>
                </w:p>
              </w:tc>
              <w:tc>
                <w:tcPr>
                  <w:tcW w:w="813" w:type="dxa"/>
                  <w:shd w:val="clear" w:color="auto" w:fill="DEEAF6" w:themeFill="accent1" w:themeFillTint="33"/>
                  <w:noWrap/>
                </w:tcPr>
                <w:p w:rsidR="00B37151" w:rsidRPr="00127C4D" w:rsidRDefault="00B37151"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0.5</w:t>
                  </w:r>
                </w:p>
              </w:tc>
              <w:tc>
                <w:tcPr>
                  <w:tcW w:w="1039" w:type="dxa"/>
                  <w:shd w:val="clear" w:color="auto" w:fill="DEEAF6" w:themeFill="accent1" w:themeFillTint="33"/>
                  <w:noWrap/>
                </w:tcPr>
                <w:p w:rsidR="00B37151" w:rsidRPr="00127C4D" w:rsidRDefault="00B37151"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300</w:t>
                  </w:r>
                </w:p>
              </w:tc>
              <w:tc>
                <w:tcPr>
                  <w:tcW w:w="1301" w:type="dxa"/>
                  <w:shd w:val="clear" w:color="auto" w:fill="DEEAF6" w:themeFill="accent1" w:themeFillTint="33"/>
                  <w:noWrap/>
                </w:tcPr>
                <w:p w:rsidR="00B37151" w:rsidRPr="00127C4D" w:rsidRDefault="00B37151"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3</w:t>
                  </w:r>
                </w:p>
              </w:tc>
              <w:tc>
                <w:tcPr>
                  <w:tcW w:w="1046" w:type="dxa"/>
                  <w:shd w:val="clear" w:color="auto" w:fill="DEEAF6" w:themeFill="accent1" w:themeFillTint="33"/>
                  <w:noWrap/>
                </w:tcPr>
                <w:p w:rsidR="00B37151" w:rsidRPr="00127C4D" w:rsidRDefault="00B37151"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1474" w:type="dxa"/>
                  <w:shd w:val="clear" w:color="auto" w:fill="DEEAF6" w:themeFill="accent1" w:themeFillTint="33"/>
                  <w:noWrap/>
                </w:tcPr>
                <w:p w:rsidR="00B37151" w:rsidRPr="00BA36DB" w:rsidRDefault="00B37151" w:rsidP="00B37151">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د</w:t>
                  </w:r>
                </w:p>
              </w:tc>
              <w:tc>
                <w:tcPr>
                  <w:tcW w:w="1530" w:type="dxa"/>
                  <w:shd w:val="clear" w:color="auto" w:fill="DEEAF6" w:themeFill="accent1" w:themeFillTint="33"/>
                  <w:noWrap/>
                </w:tcPr>
                <w:p w:rsidR="00B37151" w:rsidRPr="00BA36DB" w:rsidRDefault="00B37151" w:rsidP="00B37151">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د</w:t>
                  </w:r>
                </w:p>
              </w:tc>
              <w:tc>
                <w:tcPr>
                  <w:tcW w:w="1164" w:type="dxa"/>
                  <w:shd w:val="clear" w:color="auto" w:fill="DEEAF6" w:themeFill="accent1" w:themeFillTint="33"/>
                  <w:noWrap/>
                </w:tcPr>
                <w:p w:rsidR="00B37151" w:rsidRPr="00BA36DB" w:rsidRDefault="00B37151" w:rsidP="00B37151">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ج</w:t>
                  </w:r>
                </w:p>
              </w:tc>
              <w:tc>
                <w:tcPr>
                  <w:tcW w:w="898" w:type="dxa"/>
                  <w:shd w:val="clear" w:color="auto" w:fill="DEEAF6" w:themeFill="accent1" w:themeFillTint="33"/>
                  <w:noWrap/>
                </w:tcPr>
                <w:p w:rsidR="00B37151" w:rsidRPr="00BA36DB" w:rsidRDefault="00012BE1" w:rsidP="00B37151">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20</w:t>
                  </w:r>
                </w:p>
              </w:tc>
              <w:tc>
                <w:tcPr>
                  <w:tcW w:w="603" w:type="dxa"/>
                  <w:shd w:val="clear" w:color="auto" w:fill="DEEAF6" w:themeFill="accent1" w:themeFillTint="33"/>
                </w:tcPr>
                <w:p w:rsidR="00B37151" w:rsidRPr="00BA36DB" w:rsidRDefault="00B37151" w:rsidP="00B37151">
                  <w:pPr>
                    <w:spacing w:after="0" w:line="240" w:lineRule="auto"/>
                    <w:jc w:val="center"/>
                    <w:rPr>
                      <w:rFonts w:eastAsia="Times New Roman" w:cs="B Mitra"/>
                      <w:color w:val="000000"/>
                      <w:sz w:val="24"/>
                      <w:szCs w:val="24"/>
                      <w:lang w:bidi="ar-SA"/>
                    </w:rPr>
                  </w:pPr>
                </w:p>
              </w:tc>
              <w:tc>
                <w:tcPr>
                  <w:tcW w:w="919" w:type="dxa"/>
                  <w:shd w:val="clear" w:color="auto" w:fill="DEEAF6" w:themeFill="accent1" w:themeFillTint="33"/>
                </w:tcPr>
                <w:p w:rsidR="00B37151" w:rsidRPr="00BA36DB" w:rsidRDefault="00012BE1" w:rsidP="00B37151">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23</w:t>
                  </w:r>
                </w:p>
              </w:tc>
            </w:tr>
            <w:tr w:rsidR="00B37151" w:rsidRPr="0052410D" w:rsidTr="00BA36DB">
              <w:trPr>
                <w:trHeight w:val="364"/>
              </w:trPr>
              <w:tc>
                <w:tcPr>
                  <w:tcW w:w="576" w:type="dxa"/>
                  <w:shd w:val="clear" w:color="auto" w:fill="DEEAF6" w:themeFill="accent1" w:themeFillTint="33"/>
                  <w:noWrap/>
                </w:tcPr>
                <w:p w:rsidR="00B37151" w:rsidRDefault="00B37151"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w:t>
                  </w:r>
                </w:p>
              </w:tc>
              <w:tc>
                <w:tcPr>
                  <w:tcW w:w="2702" w:type="dxa"/>
                  <w:shd w:val="clear" w:color="auto" w:fill="DEEAF6" w:themeFill="accent1" w:themeFillTint="33"/>
                </w:tcPr>
                <w:p w:rsidR="00B37151" w:rsidRPr="00127C4D" w:rsidRDefault="00B37151" w:rsidP="00B37151">
                  <w:pPr>
                    <w:spacing w:after="0" w:line="240" w:lineRule="auto"/>
                    <w:rPr>
                      <w:rFonts w:eastAsia="Times New Roman" w:cs="B Mitra"/>
                      <w:color w:val="000000"/>
                      <w:sz w:val="24"/>
                      <w:szCs w:val="24"/>
                      <w:lang w:bidi="ar-SA"/>
                    </w:rPr>
                  </w:pPr>
                  <w:r>
                    <w:rPr>
                      <w:rFonts w:cs="B Mitra" w:hint="cs"/>
                      <w:color w:val="000000"/>
                      <w:rtl/>
                    </w:rPr>
                    <w:t>تولید بذر غلات</w:t>
                  </w:r>
                </w:p>
              </w:tc>
              <w:tc>
                <w:tcPr>
                  <w:tcW w:w="1800" w:type="dxa"/>
                  <w:shd w:val="clear" w:color="auto" w:fill="DEEAF6" w:themeFill="accent1" w:themeFillTint="33"/>
                  <w:noWrap/>
                </w:tcPr>
                <w:p w:rsidR="00B37151" w:rsidRPr="00146359" w:rsidRDefault="00B37151" w:rsidP="00B37151">
                  <w:pPr>
                    <w:spacing w:after="0" w:line="240" w:lineRule="auto"/>
                    <w:jc w:val="center"/>
                    <w:rPr>
                      <w:rFonts w:eastAsia="Times New Roman" w:cs="B Mitra"/>
                      <w:color w:val="000000"/>
                      <w:rtl/>
                      <w:lang w:bidi="ar-SA"/>
                    </w:rPr>
                  </w:pPr>
                  <w:r w:rsidRPr="00146359">
                    <w:rPr>
                      <w:rFonts w:eastAsia="Times New Roman" w:cs="B Mitra" w:hint="cs"/>
                      <w:color w:val="000000"/>
                      <w:rtl/>
                    </w:rPr>
                    <w:t>زراعی (تولیدی- الگویی)</w:t>
                  </w:r>
                </w:p>
              </w:tc>
              <w:tc>
                <w:tcPr>
                  <w:tcW w:w="813" w:type="dxa"/>
                  <w:shd w:val="clear" w:color="auto" w:fill="DEEAF6" w:themeFill="accent1" w:themeFillTint="33"/>
                  <w:noWrap/>
                </w:tcPr>
                <w:p w:rsidR="00B37151" w:rsidRPr="00127C4D" w:rsidRDefault="00B37151"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30</w:t>
                  </w:r>
                </w:p>
              </w:tc>
              <w:tc>
                <w:tcPr>
                  <w:tcW w:w="1039" w:type="dxa"/>
                  <w:shd w:val="clear" w:color="auto" w:fill="DEEAF6" w:themeFill="accent1" w:themeFillTint="33"/>
                  <w:noWrap/>
                </w:tcPr>
                <w:p w:rsidR="00B37151" w:rsidRPr="00127C4D" w:rsidRDefault="00B37151"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50</w:t>
                  </w:r>
                </w:p>
              </w:tc>
              <w:tc>
                <w:tcPr>
                  <w:tcW w:w="1301" w:type="dxa"/>
                  <w:shd w:val="clear" w:color="auto" w:fill="DEEAF6" w:themeFill="accent1" w:themeFillTint="33"/>
                  <w:noWrap/>
                </w:tcPr>
                <w:p w:rsidR="00B37151" w:rsidRPr="00127C4D" w:rsidRDefault="00B37151"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3</w:t>
                  </w:r>
                </w:p>
              </w:tc>
              <w:tc>
                <w:tcPr>
                  <w:tcW w:w="1046" w:type="dxa"/>
                  <w:shd w:val="clear" w:color="auto" w:fill="DEEAF6" w:themeFill="accent1" w:themeFillTint="33"/>
                  <w:noWrap/>
                </w:tcPr>
                <w:p w:rsidR="00B37151" w:rsidRPr="00127C4D" w:rsidRDefault="00B37151"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1474" w:type="dxa"/>
                  <w:shd w:val="clear" w:color="auto" w:fill="DEEAF6" w:themeFill="accent1" w:themeFillTint="33"/>
                  <w:noWrap/>
                </w:tcPr>
                <w:p w:rsidR="00B37151" w:rsidRPr="00BA36DB" w:rsidRDefault="00B37151" w:rsidP="00B37151">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د</w:t>
                  </w:r>
                </w:p>
              </w:tc>
              <w:tc>
                <w:tcPr>
                  <w:tcW w:w="1530" w:type="dxa"/>
                  <w:shd w:val="clear" w:color="auto" w:fill="DEEAF6" w:themeFill="accent1" w:themeFillTint="33"/>
                  <w:noWrap/>
                </w:tcPr>
                <w:p w:rsidR="00B37151" w:rsidRPr="00BA36DB" w:rsidRDefault="00B37151" w:rsidP="00B37151">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د</w:t>
                  </w:r>
                </w:p>
              </w:tc>
              <w:tc>
                <w:tcPr>
                  <w:tcW w:w="1164" w:type="dxa"/>
                  <w:shd w:val="clear" w:color="auto" w:fill="DEEAF6" w:themeFill="accent1" w:themeFillTint="33"/>
                  <w:noWrap/>
                </w:tcPr>
                <w:p w:rsidR="00B37151" w:rsidRPr="00BA36DB" w:rsidRDefault="003C4BAF"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ج</w:t>
                  </w:r>
                </w:p>
              </w:tc>
              <w:tc>
                <w:tcPr>
                  <w:tcW w:w="898" w:type="dxa"/>
                  <w:shd w:val="clear" w:color="auto" w:fill="DEEAF6" w:themeFill="accent1" w:themeFillTint="33"/>
                  <w:noWrap/>
                </w:tcPr>
                <w:p w:rsidR="00B37151" w:rsidRPr="00BA36DB" w:rsidRDefault="00012BE1" w:rsidP="00B37151">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10</w:t>
                  </w:r>
                </w:p>
              </w:tc>
              <w:tc>
                <w:tcPr>
                  <w:tcW w:w="603" w:type="dxa"/>
                  <w:shd w:val="clear" w:color="auto" w:fill="DEEAF6" w:themeFill="accent1" w:themeFillTint="33"/>
                </w:tcPr>
                <w:p w:rsidR="00B37151" w:rsidRPr="00BA36DB" w:rsidRDefault="00B37151" w:rsidP="00B37151">
                  <w:pPr>
                    <w:spacing w:after="0" w:line="240" w:lineRule="auto"/>
                    <w:jc w:val="center"/>
                    <w:rPr>
                      <w:rFonts w:eastAsia="Times New Roman" w:cs="B Mitra"/>
                      <w:color w:val="000000"/>
                      <w:sz w:val="24"/>
                      <w:szCs w:val="24"/>
                      <w:lang w:bidi="ar-SA"/>
                    </w:rPr>
                  </w:pPr>
                </w:p>
              </w:tc>
              <w:tc>
                <w:tcPr>
                  <w:tcW w:w="919" w:type="dxa"/>
                  <w:shd w:val="clear" w:color="auto" w:fill="DEEAF6" w:themeFill="accent1" w:themeFillTint="33"/>
                </w:tcPr>
                <w:p w:rsidR="00B37151" w:rsidRPr="00BA36DB" w:rsidRDefault="00012BE1" w:rsidP="00B37151">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12</w:t>
                  </w:r>
                </w:p>
              </w:tc>
            </w:tr>
            <w:tr w:rsidR="00B37151" w:rsidRPr="0052410D" w:rsidTr="00BA36DB">
              <w:trPr>
                <w:trHeight w:val="364"/>
              </w:trPr>
              <w:tc>
                <w:tcPr>
                  <w:tcW w:w="576" w:type="dxa"/>
                  <w:shd w:val="clear" w:color="auto" w:fill="DEEAF6" w:themeFill="accent1" w:themeFillTint="33"/>
                  <w:noWrap/>
                </w:tcPr>
                <w:p w:rsidR="00B37151" w:rsidRDefault="00B37151"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6</w:t>
                  </w:r>
                </w:p>
              </w:tc>
              <w:tc>
                <w:tcPr>
                  <w:tcW w:w="2702" w:type="dxa"/>
                  <w:shd w:val="clear" w:color="auto" w:fill="DEEAF6" w:themeFill="accent1" w:themeFillTint="33"/>
                </w:tcPr>
                <w:p w:rsidR="00B37151" w:rsidRPr="00127C4D" w:rsidRDefault="00B37151" w:rsidP="00B37151">
                  <w:pPr>
                    <w:spacing w:after="0" w:line="240" w:lineRule="auto"/>
                    <w:rPr>
                      <w:rFonts w:eastAsia="Times New Roman" w:cs="B Mitra"/>
                      <w:color w:val="000000"/>
                      <w:sz w:val="24"/>
                      <w:szCs w:val="24"/>
                      <w:lang w:bidi="ar-SA"/>
                    </w:rPr>
                  </w:pPr>
                  <w:r>
                    <w:rPr>
                      <w:rFonts w:cs="B Mitra" w:hint="cs"/>
                      <w:color w:val="000000"/>
                      <w:rtl/>
                    </w:rPr>
                    <w:t>تولید غلات (تریتیکاله)</w:t>
                  </w:r>
                </w:p>
              </w:tc>
              <w:tc>
                <w:tcPr>
                  <w:tcW w:w="1800" w:type="dxa"/>
                  <w:shd w:val="clear" w:color="auto" w:fill="DEEAF6" w:themeFill="accent1" w:themeFillTint="33"/>
                  <w:noWrap/>
                </w:tcPr>
                <w:p w:rsidR="00B37151" w:rsidRPr="00146359" w:rsidRDefault="00B37151" w:rsidP="00B37151">
                  <w:pPr>
                    <w:spacing w:after="0" w:line="240" w:lineRule="auto"/>
                    <w:jc w:val="center"/>
                    <w:rPr>
                      <w:rFonts w:eastAsia="Times New Roman" w:cs="B Mitra"/>
                      <w:color w:val="000000"/>
                      <w:rtl/>
                      <w:lang w:bidi="ar-SA"/>
                    </w:rPr>
                  </w:pPr>
                  <w:r w:rsidRPr="00146359">
                    <w:rPr>
                      <w:rFonts w:eastAsia="Times New Roman" w:cs="B Mitra" w:hint="cs"/>
                      <w:color w:val="000000"/>
                      <w:rtl/>
                    </w:rPr>
                    <w:t>زراعی (تولیدی- الگویی)</w:t>
                  </w:r>
                </w:p>
              </w:tc>
              <w:tc>
                <w:tcPr>
                  <w:tcW w:w="813" w:type="dxa"/>
                  <w:shd w:val="clear" w:color="auto" w:fill="DEEAF6" w:themeFill="accent1" w:themeFillTint="33"/>
                  <w:noWrap/>
                </w:tcPr>
                <w:p w:rsidR="00B37151" w:rsidRPr="00127C4D" w:rsidRDefault="00B37151" w:rsidP="00B37151">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40</w:t>
                  </w:r>
                </w:p>
              </w:tc>
              <w:tc>
                <w:tcPr>
                  <w:tcW w:w="1039" w:type="dxa"/>
                  <w:shd w:val="clear" w:color="auto" w:fill="DEEAF6" w:themeFill="accent1" w:themeFillTint="33"/>
                  <w:noWrap/>
                </w:tcPr>
                <w:p w:rsidR="00B37151" w:rsidRPr="00127C4D" w:rsidRDefault="00B37151"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50</w:t>
                  </w:r>
                </w:p>
              </w:tc>
              <w:tc>
                <w:tcPr>
                  <w:tcW w:w="1301" w:type="dxa"/>
                  <w:shd w:val="clear" w:color="auto" w:fill="DEEAF6" w:themeFill="accent1" w:themeFillTint="33"/>
                  <w:noWrap/>
                </w:tcPr>
                <w:p w:rsidR="00B37151" w:rsidRPr="00127C4D" w:rsidRDefault="00B37151"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3</w:t>
                  </w:r>
                </w:p>
              </w:tc>
              <w:tc>
                <w:tcPr>
                  <w:tcW w:w="1046" w:type="dxa"/>
                  <w:shd w:val="clear" w:color="auto" w:fill="DEEAF6" w:themeFill="accent1" w:themeFillTint="33"/>
                  <w:noWrap/>
                </w:tcPr>
                <w:p w:rsidR="00B37151" w:rsidRPr="00127C4D" w:rsidRDefault="00B37151"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1474" w:type="dxa"/>
                  <w:shd w:val="clear" w:color="auto" w:fill="DEEAF6" w:themeFill="accent1" w:themeFillTint="33"/>
                  <w:noWrap/>
                </w:tcPr>
                <w:p w:rsidR="00B37151" w:rsidRPr="00BA36DB" w:rsidRDefault="00B37151" w:rsidP="00B37151">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د</w:t>
                  </w:r>
                </w:p>
              </w:tc>
              <w:tc>
                <w:tcPr>
                  <w:tcW w:w="1530" w:type="dxa"/>
                  <w:shd w:val="clear" w:color="auto" w:fill="DEEAF6" w:themeFill="accent1" w:themeFillTint="33"/>
                  <w:noWrap/>
                </w:tcPr>
                <w:p w:rsidR="00B37151" w:rsidRPr="00BA36DB" w:rsidRDefault="00B37151" w:rsidP="00B37151">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د</w:t>
                  </w:r>
                </w:p>
              </w:tc>
              <w:tc>
                <w:tcPr>
                  <w:tcW w:w="1164" w:type="dxa"/>
                  <w:shd w:val="clear" w:color="auto" w:fill="DEEAF6" w:themeFill="accent1" w:themeFillTint="33"/>
                  <w:noWrap/>
                </w:tcPr>
                <w:p w:rsidR="00B37151" w:rsidRPr="00BA36DB" w:rsidRDefault="003C4BAF" w:rsidP="00B37151">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ج</w:t>
                  </w:r>
                </w:p>
              </w:tc>
              <w:tc>
                <w:tcPr>
                  <w:tcW w:w="898" w:type="dxa"/>
                  <w:shd w:val="clear" w:color="auto" w:fill="DEEAF6" w:themeFill="accent1" w:themeFillTint="33"/>
                  <w:noWrap/>
                </w:tcPr>
                <w:p w:rsidR="00B37151" w:rsidRPr="00BA36DB" w:rsidRDefault="00012BE1" w:rsidP="00B37151">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10</w:t>
                  </w:r>
                </w:p>
              </w:tc>
              <w:tc>
                <w:tcPr>
                  <w:tcW w:w="603" w:type="dxa"/>
                  <w:shd w:val="clear" w:color="auto" w:fill="DEEAF6" w:themeFill="accent1" w:themeFillTint="33"/>
                </w:tcPr>
                <w:p w:rsidR="00B37151" w:rsidRPr="00BA36DB" w:rsidRDefault="00B37151" w:rsidP="00B37151">
                  <w:pPr>
                    <w:spacing w:after="0" w:line="240" w:lineRule="auto"/>
                    <w:jc w:val="center"/>
                    <w:rPr>
                      <w:rFonts w:eastAsia="Times New Roman" w:cs="B Mitra"/>
                      <w:color w:val="000000"/>
                      <w:sz w:val="24"/>
                      <w:szCs w:val="24"/>
                      <w:lang w:bidi="ar-SA"/>
                    </w:rPr>
                  </w:pPr>
                </w:p>
              </w:tc>
              <w:tc>
                <w:tcPr>
                  <w:tcW w:w="919" w:type="dxa"/>
                  <w:shd w:val="clear" w:color="auto" w:fill="DEEAF6" w:themeFill="accent1" w:themeFillTint="33"/>
                </w:tcPr>
                <w:p w:rsidR="00B37151" w:rsidRPr="00BA36DB" w:rsidRDefault="00012BE1" w:rsidP="00B37151">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12</w:t>
                  </w:r>
                </w:p>
              </w:tc>
            </w:tr>
          </w:tbl>
          <w:p w:rsidR="0092511C" w:rsidRPr="007F073B" w:rsidRDefault="0092511C" w:rsidP="00CB4AB9">
            <w:pPr>
              <w:tabs>
                <w:tab w:val="right" w:pos="431"/>
                <w:tab w:val="left" w:pos="3776"/>
              </w:tabs>
              <w:spacing w:after="0" w:line="240" w:lineRule="auto"/>
              <w:rPr>
                <w:rFonts w:cs="B Nazanin"/>
                <w:b/>
                <w:bCs/>
                <w:sz w:val="24"/>
                <w:szCs w:val="24"/>
                <w:rtl/>
              </w:rPr>
            </w:pPr>
          </w:p>
        </w:tc>
      </w:tr>
    </w:tbl>
    <w:p w:rsidR="0092511C" w:rsidRDefault="0092511C" w:rsidP="00CB4AB9">
      <w:pPr>
        <w:tabs>
          <w:tab w:val="left" w:pos="1583"/>
        </w:tabs>
        <w:spacing w:after="0" w:line="240" w:lineRule="auto"/>
        <w:rPr>
          <w:rtl/>
        </w:rPr>
      </w:pPr>
    </w:p>
    <w:p w:rsidR="005A5E70" w:rsidRDefault="005A5E70" w:rsidP="00CB4AB9">
      <w:pPr>
        <w:tabs>
          <w:tab w:val="right" w:pos="424"/>
        </w:tabs>
        <w:spacing w:after="0" w:line="240" w:lineRule="auto"/>
        <w:ind w:left="-360" w:firstLine="420"/>
        <w:jc w:val="center"/>
        <w:rPr>
          <w:rFonts w:cs="B Yagut"/>
          <w:color w:val="002060"/>
          <w:sz w:val="20"/>
          <w:szCs w:val="20"/>
        </w:rPr>
      </w:pPr>
    </w:p>
    <w:p w:rsidR="005A5E70" w:rsidRDefault="005A5E70" w:rsidP="00CB4AB9">
      <w:pPr>
        <w:tabs>
          <w:tab w:val="right" w:pos="424"/>
        </w:tabs>
        <w:spacing w:after="0" w:line="240" w:lineRule="auto"/>
        <w:ind w:left="-360" w:firstLine="420"/>
        <w:jc w:val="center"/>
        <w:rPr>
          <w:rFonts w:cs="B Yagut"/>
          <w:color w:val="002060"/>
          <w:sz w:val="20"/>
          <w:szCs w:val="20"/>
        </w:rPr>
      </w:pPr>
    </w:p>
    <w:p w:rsidR="004C6D21" w:rsidRDefault="004C6D21" w:rsidP="00CB4AB9">
      <w:pPr>
        <w:tabs>
          <w:tab w:val="right" w:pos="424"/>
        </w:tabs>
        <w:spacing w:after="0" w:line="240" w:lineRule="auto"/>
        <w:ind w:left="-360" w:firstLine="279"/>
        <w:jc w:val="center"/>
        <w:rPr>
          <w:rFonts w:cs="B Yagut"/>
          <w:color w:val="002060"/>
          <w:sz w:val="20"/>
          <w:szCs w:val="20"/>
        </w:rPr>
      </w:pPr>
    </w:p>
    <w:p w:rsidR="001D4A20" w:rsidRDefault="001D4A20" w:rsidP="00CB4AB9">
      <w:pPr>
        <w:tabs>
          <w:tab w:val="right" w:pos="424"/>
        </w:tabs>
        <w:spacing w:after="0" w:line="240" w:lineRule="auto"/>
        <w:ind w:left="-360" w:firstLine="279"/>
        <w:jc w:val="center"/>
        <w:rPr>
          <w:rFonts w:cs="B Yagut"/>
          <w:color w:val="002060"/>
          <w:sz w:val="20"/>
          <w:szCs w:val="20"/>
        </w:rPr>
      </w:pPr>
    </w:p>
    <w:p w:rsidR="001D4A20" w:rsidRDefault="001D4A20" w:rsidP="00CB4AB9">
      <w:pPr>
        <w:tabs>
          <w:tab w:val="right" w:pos="424"/>
        </w:tabs>
        <w:spacing w:after="0" w:line="240" w:lineRule="auto"/>
        <w:ind w:left="-360" w:firstLine="279"/>
        <w:jc w:val="center"/>
        <w:rPr>
          <w:rFonts w:cs="B Yagut"/>
          <w:color w:val="002060"/>
          <w:sz w:val="20"/>
          <w:szCs w:val="20"/>
        </w:rPr>
      </w:pPr>
      <w:r>
        <w:rPr>
          <w:rFonts w:cs="B Mitra"/>
          <w:noProof/>
          <w:sz w:val="28"/>
          <w:szCs w:val="28"/>
          <w:rtl/>
          <w:lang w:bidi="ar-SA"/>
        </w:rPr>
        <mc:AlternateContent>
          <mc:Choice Requires="wps">
            <w:drawing>
              <wp:anchor distT="0" distB="0" distL="114300" distR="114300" simplePos="0" relativeHeight="252174336" behindDoc="1" locked="0" layoutInCell="1" allowOverlap="1" wp14:anchorId="1A70999C" wp14:editId="6CC1B476">
                <wp:simplePos x="0" y="0"/>
                <wp:positionH relativeFrom="column">
                  <wp:posOffset>685800</wp:posOffset>
                </wp:positionH>
                <wp:positionV relativeFrom="paragraph">
                  <wp:posOffset>128270</wp:posOffset>
                </wp:positionV>
                <wp:extent cx="7548880" cy="4561205"/>
                <wp:effectExtent l="57150" t="38100" r="52070" b="67945"/>
                <wp:wrapNone/>
                <wp:docPr id="24708" name="Oval 24708"/>
                <wp:cNvGraphicFramePr/>
                <a:graphic xmlns:a="http://schemas.openxmlformats.org/drawingml/2006/main">
                  <a:graphicData uri="http://schemas.microsoft.com/office/word/2010/wordprocessingShape">
                    <wps:wsp>
                      <wps:cNvSpPr/>
                      <wps:spPr>
                        <a:xfrm>
                          <a:off x="0" y="0"/>
                          <a:ext cx="7548880" cy="456120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7D5086" w:rsidRPr="00B5124D" w:rsidRDefault="007D5086" w:rsidP="00C8671F">
                            <w:pPr>
                              <w:jc w:val="center"/>
                              <w:rPr>
                                <w:rFonts w:cs="B Yagut"/>
                                <w:b/>
                                <w:bCs/>
                                <w:sz w:val="90"/>
                                <w:szCs w:val="9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A70999C" id="Oval 24708" o:spid="_x0000_s1084" style="position:absolute;left:0;text-align:left;margin-left:54pt;margin-top:10.1pt;width:594.4pt;height:359.15pt;z-index:-25114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" fillcolor="#77b64e [3033]" stroked="f">
                <v:fill color2="#6eaa46 [3177]" rotate="t" colors="0 #81b861;.5 #6fb242;1 #61a235" focus="100%" type="gradient">
                  <o:fill v:ext="view" type="gradientUnscaled"/>
                </v:fill>
                <v:shadow on="t" color="black" opacity="41287f" offset="0,1.5pt"/>
                <v:textbox>
                  <w:txbxContent>
                    <w:p w:rsidR="007D5086" w:rsidRPr="00B5124D" w:rsidRDefault="007D5086" w:rsidP="00C8671F">
                      <w:pPr>
                        <w:jc w:val="center"/>
                        <w:rPr>
                          <w:rFonts w:cs="B Yagut"/>
                          <w:b/>
                          <w:bCs/>
                          <w:sz w:val="90"/>
                          <w:szCs w:val="90"/>
                        </w:rPr>
                      </w:pPr>
                    </w:p>
                  </w:txbxContent>
                </v:textbox>
              </v:oval>
            </w:pict>
          </mc:Fallback>
        </mc:AlternateContent>
      </w:r>
    </w:p>
    <w:p w:rsidR="001D4A20" w:rsidRDefault="001D4A20" w:rsidP="00CB4AB9">
      <w:pPr>
        <w:tabs>
          <w:tab w:val="right" w:pos="424"/>
        </w:tabs>
        <w:spacing w:after="0" w:line="240" w:lineRule="auto"/>
        <w:ind w:left="-360" w:firstLine="279"/>
        <w:jc w:val="center"/>
        <w:rPr>
          <w:rFonts w:cs="B Yagut"/>
          <w:color w:val="002060"/>
          <w:sz w:val="20"/>
          <w:szCs w:val="20"/>
        </w:rPr>
      </w:pPr>
    </w:p>
    <w:p w:rsidR="001D4A20" w:rsidRDefault="001D4A20" w:rsidP="00CB4AB9">
      <w:pPr>
        <w:tabs>
          <w:tab w:val="right" w:pos="424"/>
        </w:tabs>
        <w:spacing w:after="0" w:line="240" w:lineRule="auto"/>
        <w:ind w:left="-360" w:firstLine="279"/>
        <w:jc w:val="center"/>
        <w:rPr>
          <w:rFonts w:cs="B Yagut"/>
          <w:color w:val="002060"/>
          <w:sz w:val="20"/>
          <w:szCs w:val="20"/>
        </w:rPr>
      </w:pPr>
    </w:p>
    <w:p w:rsidR="001D4A20" w:rsidRPr="001D4A20" w:rsidRDefault="001D4A20" w:rsidP="00CB4AB9">
      <w:pPr>
        <w:tabs>
          <w:tab w:val="right" w:pos="424"/>
        </w:tabs>
        <w:spacing w:after="0" w:line="240" w:lineRule="auto"/>
        <w:ind w:left="-360" w:firstLine="279"/>
        <w:jc w:val="center"/>
        <w:rPr>
          <w:rFonts w:cs="B Yagut"/>
          <w:color w:val="002060"/>
          <w:sz w:val="20"/>
          <w:szCs w:val="20"/>
        </w:rPr>
      </w:pPr>
    </w:p>
    <w:p w:rsidR="001D4A20" w:rsidRDefault="001D4A20" w:rsidP="001D4A20">
      <w:pPr>
        <w:pStyle w:val="Heading1"/>
        <w:jc w:val="center"/>
        <w:rPr>
          <w:rFonts w:cs="B Yagut"/>
          <w:b/>
          <w:bCs/>
          <w:color w:val="002060"/>
          <w:sz w:val="90"/>
          <w:szCs w:val="90"/>
        </w:rPr>
      </w:pPr>
      <w:bookmarkStart w:id="33" w:name="_Toc48043222"/>
      <w:r w:rsidRPr="00B5124D">
        <w:rPr>
          <w:rFonts w:cs="B Yagut" w:hint="cs"/>
          <w:b/>
          <w:bCs/>
          <w:color w:val="002060"/>
          <w:sz w:val="90"/>
          <w:szCs w:val="90"/>
          <w:rtl/>
        </w:rPr>
        <w:t>مرکز تحقیقات و آموزش</w:t>
      </w:r>
      <w:bookmarkEnd w:id="33"/>
    </w:p>
    <w:p w:rsidR="001D4A20" w:rsidRDefault="001D4A20" w:rsidP="001D4A20">
      <w:pPr>
        <w:pStyle w:val="Heading1"/>
        <w:jc w:val="center"/>
        <w:rPr>
          <w:rFonts w:cs="B Yagut"/>
          <w:b/>
          <w:bCs/>
          <w:color w:val="002060"/>
          <w:sz w:val="90"/>
          <w:szCs w:val="90"/>
        </w:rPr>
      </w:pPr>
      <w:bookmarkStart w:id="34" w:name="_Toc48043223"/>
      <w:r w:rsidRPr="00B5124D">
        <w:rPr>
          <w:rFonts w:cs="B Yagut" w:hint="cs"/>
          <w:b/>
          <w:bCs/>
          <w:color w:val="002060"/>
          <w:sz w:val="90"/>
          <w:szCs w:val="90"/>
          <w:rtl/>
        </w:rPr>
        <w:t>کشاورزی و منابع طبیعی</w:t>
      </w:r>
      <w:bookmarkEnd w:id="34"/>
    </w:p>
    <w:p w:rsidR="00C8671F" w:rsidRDefault="001D4A20" w:rsidP="001D4A20">
      <w:pPr>
        <w:pStyle w:val="Heading1"/>
        <w:jc w:val="center"/>
        <w:rPr>
          <w:rFonts w:cs="B Titr"/>
          <w:b/>
          <w:bCs/>
          <w:color w:val="FF0000"/>
          <w:sz w:val="28"/>
          <w:szCs w:val="28"/>
          <w:rtl/>
        </w:rPr>
      </w:pPr>
      <w:bookmarkStart w:id="35" w:name="_Toc48043224"/>
      <w:r>
        <w:rPr>
          <w:rFonts w:cs="B Yagut" w:hint="cs"/>
          <w:b/>
          <w:bCs/>
          <w:color w:val="002060"/>
          <w:sz w:val="90"/>
          <w:szCs w:val="90"/>
          <w:rtl/>
        </w:rPr>
        <w:t>شاهرود</w:t>
      </w:r>
      <w:bookmarkEnd w:id="35"/>
    </w:p>
    <w:p w:rsidR="00C8671F" w:rsidRDefault="00C8671F" w:rsidP="00CB4AB9">
      <w:pPr>
        <w:tabs>
          <w:tab w:val="right" w:pos="424"/>
        </w:tabs>
        <w:spacing w:after="0" w:line="240" w:lineRule="auto"/>
        <w:ind w:left="-360" w:firstLine="279"/>
        <w:jc w:val="center"/>
        <w:rPr>
          <w:rFonts w:cs="B Titr"/>
          <w:b/>
          <w:bCs/>
          <w:color w:val="FF0000"/>
          <w:sz w:val="28"/>
          <w:szCs w:val="28"/>
          <w:rtl/>
        </w:rPr>
      </w:pPr>
    </w:p>
    <w:p w:rsidR="00C8671F" w:rsidRDefault="00C8671F" w:rsidP="00CB4AB9">
      <w:pPr>
        <w:tabs>
          <w:tab w:val="right" w:pos="424"/>
        </w:tabs>
        <w:spacing w:after="0" w:line="240" w:lineRule="auto"/>
        <w:ind w:left="-360" w:firstLine="279"/>
        <w:jc w:val="center"/>
        <w:rPr>
          <w:rFonts w:cs="B Titr"/>
          <w:b/>
          <w:bCs/>
          <w:color w:val="FF0000"/>
          <w:sz w:val="28"/>
          <w:szCs w:val="28"/>
          <w:rtl/>
        </w:rPr>
      </w:pPr>
    </w:p>
    <w:p w:rsidR="001D4A20" w:rsidRDefault="001D4A20">
      <w:pPr>
        <w:bidi w:val="0"/>
        <w:spacing w:after="160" w:line="259" w:lineRule="auto"/>
        <w:rPr>
          <w:rFonts w:cs="B Titr"/>
          <w:b/>
          <w:bCs/>
          <w:color w:val="FF0000"/>
          <w:sz w:val="28"/>
          <w:szCs w:val="28"/>
          <w:rtl/>
        </w:rPr>
      </w:pPr>
      <w:r>
        <w:rPr>
          <w:rFonts w:cs="B Titr"/>
          <w:b/>
          <w:bCs/>
          <w:color w:val="FF0000"/>
          <w:sz w:val="28"/>
          <w:szCs w:val="28"/>
          <w:rtl/>
        </w:rPr>
        <w:br w:type="page"/>
      </w:r>
    </w:p>
    <w:p w:rsidR="004C6D21" w:rsidRDefault="004C6D21" w:rsidP="004C6D21">
      <w:pPr>
        <w:bidi w:val="0"/>
        <w:spacing w:after="160" w:line="259" w:lineRule="auto"/>
        <w:rPr>
          <w:rFonts w:cs="B Titr"/>
          <w:b/>
          <w:bCs/>
          <w:color w:val="FF0000"/>
          <w:sz w:val="28"/>
          <w:szCs w:val="28"/>
          <w:rtl/>
        </w:rPr>
      </w:pPr>
    </w:p>
    <w:p w:rsidR="00435A04" w:rsidRPr="00221EFE" w:rsidRDefault="00114898" w:rsidP="00CB4AB9">
      <w:pPr>
        <w:tabs>
          <w:tab w:val="right" w:pos="424"/>
        </w:tabs>
        <w:spacing w:after="0" w:line="240" w:lineRule="auto"/>
        <w:ind w:left="-360" w:firstLine="279"/>
        <w:jc w:val="center"/>
        <w:rPr>
          <w:rFonts w:cs="B Titr"/>
          <w:b/>
          <w:bCs/>
          <w:sz w:val="28"/>
          <w:szCs w:val="28"/>
          <w:rtl/>
        </w:rPr>
      </w:pPr>
      <w:r>
        <w:rPr>
          <w:rFonts w:cs="B Titr"/>
          <w:b/>
          <w:bCs/>
          <w:noProof/>
          <w:sz w:val="28"/>
          <w:szCs w:val="28"/>
          <w:rtl/>
          <w:lang w:bidi="ar-SA"/>
        </w:rPr>
        <mc:AlternateContent>
          <mc:Choice Requires="wps">
            <w:drawing>
              <wp:anchor distT="0" distB="0" distL="114300" distR="114300" simplePos="0" relativeHeight="252033024" behindDoc="0" locked="0" layoutInCell="1" allowOverlap="1" wp14:anchorId="5E34F4F2" wp14:editId="30A5DF47">
                <wp:simplePos x="0" y="0"/>
                <wp:positionH relativeFrom="margin">
                  <wp:posOffset>1709049</wp:posOffset>
                </wp:positionH>
                <wp:positionV relativeFrom="paragraph">
                  <wp:posOffset>-316230</wp:posOffset>
                </wp:positionV>
                <wp:extent cx="5760720" cy="457200"/>
                <wp:effectExtent l="57150" t="38100" r="49530" b="76200"/>
                <wp:wrapNone/>
                <wp:docPr id="49" name="Rounded Rectangle 49"/>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114898">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شاهرود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34F4F2" id="Rounded Rectangle 49" o:spid="_x0000_s1085" style="position:absolute;left:0;text-align:left;margin-left:134.55pt;margin-top:-24.9pt;width:453.6pt;height:36pt;z-index:25203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114898">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شاهرود</w:t>
                      </w:r>
                    </w:p>
                  </w:txbxContent>
                </v:textbox>
                <w10:wrap anchorx="margin"/>
              </v:roundrect>
            </w:pict>
          </mc:Fallback>
        </mc:AlternateContent>
      </w:r>
      <w:r w:rsidR="00435A04">
        <w:rPr>
          <w:rFonts w:cs="B Titr" w:hint="cs"/>
          <w:b/>
          <w:bCs/>
          <w:color w:val="FF0000"/>
          <w:sz w:val="28"/>
          <w:szCs w:val="28"/>
          <w:rtl/>
        </w:rPr>
        <w:t xml:space="preserve"> </w:t>
      </w:r>
    </w:p>
    <w:p w:rsidR="00435A04" w:rsidRPr="00A547EB" w:rsidRDefault="00435A04"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034"/>
        <w:gridCol w:w="6816"/>
      </w:tblGrid>
      <w:tr w:rsidR="00435A04" w:rsidRPr="00456904" w:rsidTr="00F1100E">
        <w:trPr>
          <w:trHeight w:val="228"/>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435A04" w:rsidRPr="00456904" w:rsidRDefault="00435A04" w:rsidP="00114898">
            <w:pPr>
              <w:tabs>
                <w:tab w:val="right" w:pos="431"/>
              </w:tabs>
              <w:spacing w:after="0" w:line="240" w:lineRule="auto"/>
              <w:rPr>
                <w:rFonts w:cs="B Nazanin"/>
                <w:sz w:val="24"/>
                <w:szCs w:val="24"/>
                <w:rtl/>
              </w:rPr>
            </w:pPr>
            <w:r w:rsidRPr="00456904">
              <w:rPr>
                <w:rFonts w:cs="B Nazanin" w:hint="cs"/>
                <w:sz w:val="24"/>
                <w:szCs w:val="24"/>
                <w:rtl/>
              </w:rPr>
              <w:t>1-</w:t>
            </w:r>
            <w:r w:rsidR="00D17139">
              <w:rPr>
                <w:rFonts w:cs="B Nazanin" w:hint="cs"/>
                <w:sz w:val="24"/>
                <w:szCs w:val="24"/>
                <w:rtl/>
              </w:rPr>
              <w:t>مرکز</w:t>
            </w:r>
            <w:r w:rsidRPr="00456904">
              <w:rPr>
                <w:rFonts w:cs="B Nazanin" w:hint="cs"/>
                <w:sz w:val="24"/>
                <w:szCs w:val="24"/>
                <w:rtl/>
              </w:rPr>
              <w:t>:  مرکز تحقیقات و</w:t>
            </w:r>
            <w:r w:rsidR="00A420E5">
              <w:rPr>
                <w:rFonts w:cs="B Nazanin" w:hint="cs"/>
                <w:sz w:val="24"/>
                <w:szCs w:val="24"/>
                <w:rtl/>
              </w:rPr>
              <w:t xml:space="preserve"> </w:t>
            </w:r>
            <w:r w:rsidRPr="00456904">
              <w:rPr>
                <w:rFonts w:cs="B Nazanin" w:hint="cs"/>
                <w:sz w:val="24"/>
                <w:szCs w:val="24"/>
                <w:rtl/>
              </w:rPr>
              <w:t xml:space="preserve">آموزش کشاورزی </w:t>
            </w:r>
            <w:r w:rsidR="00114898">
              <w:rPr>
                <w:rFonts w:cs="B Nazanin" w:hint="cs"/>
                <w:sz w:val="24"/>
                <w:szCs w:val="24"/>
                <w:rtl/>
              </w:rPr>
              <w:t xml:space="preserve">و منابع طبیعی </w:t>
            </w:r>
            <w:r>
              <w:rPr>
                <w:rFonts w:cs="B Nazanin" w:hint="cs"/>
                <w:sz w:val="24"/>
                <w:szCs w:val="24"/>
                <w:rtl/>
              </w:rPr>
              <w:t>شاهرود</w:t>
            </w:r>
          </w:p>
        </w:tc>
        <w:tc>
          <w:tcPr>
            <w:tcW w:w="6816" w:type="dxa"/>
            <w:vMerge w:val="restart"/>
            <w:tcBorders>
              <w:left w:val="single" w:sz="4" w:space="0" w:color="auto"/>
            </w:tcBorders>
          </w:tcPr>
          <w:p w:rsidR="00435A04" w:rsidRPr="00456904" w:rsidRDefault="00435A04" w:rsidP="00CB4AB9">
            <w:pPr>
              <w:spacing w:after="0" w:line="240" w:lineRule="auto"/>
              <w:jc w:val="center"/>
              <w:rPr>
                <w:rFonts w:cs="B Nazanin"/>
                <w:sz w:val="24"/>
                <w:szCs w:val="24"/>
                <w:rtl/>
              </w:rPr>
            </w:pPr>
            <w:r>
              <w:rPr>
                <w:noProof/>
                <w:lang w:bidi="ar-SA"/>
              </w:rPr>
              <w:drawing>
                <wp:inline distT="0" distB="0" distL="0" distR="0" wp14:anchorId="667367D4" wp14:editId="74632354">
                  <wp:extent cx="3857625" cy="2485390"/>
                  <wp:effectExtent l="0" t="0" r="9525" b="0"/>
                  <wp:docPr id="24625" name="Picture 24625" descr="http://etss.areo.ir/Pictures/PropertiesStationsPict/12_13961019132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12_1396101913263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924705" cy="2528608"/>
                          </a:xfrm>
                          <a:prstGeom prst="rect">
                            <a:avLst/>
                          </a:prstGeom>
                          <a:noFill/>
                          <a:ln>
                            <a:noFill/>
                          </a:ln>
                        </pic:spPr>
                      </pic:pic>
                    </a:graphicData>
                  </a:graphic>
                </wp:inline>
              </w:drawing>
            </w:r>
          </w:p>
        </w:tc>
      </w:tr>
      <w:tr w:rsidR="00435A04" w:rsidRPr="00456904" w:rsidTr="00F1100E">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435A04" w:rsidRPr="00456904" w:rsidRDefault="00435A04" w:rsidP="00CB4AB9">
            <w:pPr>
              <w:tabs>
                <w:tab w:val="right" w:pos="431"/>
              </w:tabs>
              <w:spacing w:after="0" w:line="240" w:lineRule="auto"/>
              <w:rPr>
                <w:rFonts w:cs="B Nazanin"/>
                <w:sz w:val="24"/>
                <w:szCs w:val="24"/>
                <w:rtl/>
              </w:rPr>
            </w:pPr>
            <w:r w:rsidRPr="00456904">
              <w:rPr>
                <w:rFonts w:cs="B Nazanin" w:hint="cs"/>
                <w:sz w:val="24"/>
                <w:szCs w:val="24"/>
                <w:rtl/>
              </w:rPr>
              <w:t>2-</w:t>
            </w:r>
            <w:r w:rsidR="005E2EEA">
              <w:rPr>
                <w:rFonts w:cs="B Nazanin" w:hint="cs"/>
                <w:sz w:val="24"/>
                <w:szCs w:val="24"/>
                <w:rtl/>
              </w:rPr>
              <w:t>ایستگاه</w:t>
            </w:r>
            <w:r w:rsidRPr="00456904">
              <w:rPr>
                <w:rFonts w:cs="B Nazanin" w:hint="cs"/>
                <w:sz w:val="24"/>
                <w:szCs w:val="24"/>
                <w:rtl/>
              </w:rPr>
              <w:t xml:space="preserve">:   </w:t>
            </w:r>
            <w:r w:rsidRPr="00456904">
              <w:rPr>
                <w:rFonts w:cs="B Nazanin" w:hint="cs"/>
                <w:color w:val="FF0000"/>
                <w:sz w:val="24"/>
                <w:szCs w:val="24"/>
                <w:rtl/>
              </w:rPr>
              <w:t xml:space="preserve">ایستگاه تحقیقات کشاورزی </w:t>
            </w:r>
            <w:r>
              <w:rPr>
                <w:rFonts w:cs="B Nazanin" w:hint="cs"/>
                <w:color w:val="FF0000"/>
                <w:sz w:val="24"/>
                <w:szCs w:val="24"/>
                <w:rtl/>
              </w:rPr>
              <w:t>بسطام</w:t>
            </w:r>
          </w:p>
        </w:tc>
        <w:tc>
          <w:tcPr>
            <w:tcW w:w="6816" w:type="dxa"/>
            <w:vMerge/>
            <w:tcBorders>
              <w:left w:val="single" w:sz="4" w:space="0" w:color="auto"/>
            </w:tcBorders>
          </w:tcPr>
          <w:p w:rsidR="00435A04" w:rsidRPr="00456904" w:rsidRDefault="00435A04" w:rsidP="00CB4AB9">
            <w:pPr>
              <w:spacing w:after="0" w:line="240" w:lineRule="auto"/>
              <w:jc w:val="right"/>
              <w:rPr>
                <w:noProof/>
                <w:sz w:val="24"/>
                <w:szCs w:val="24"/>
                <w:lang w:bidi="ar-SA"/>
              </w:rPr>
            </w:pPr>
          </w:p>
        </w:tc>
      </w:tr>
      <w:tr w:rsidR="00435A04" w:rsidRPr="00456904" w:rsidTr="00F1100E">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435A04" w:rsidRPr="00456904" w:rsidRDefault="00435A04" w:rsidP="00CB4AB9">
            <w:pPr>
              <w:tabs>
                <w:tab w:val="right" w:pos="431"/>
              </w:tabs>
              <w:spacing w:after="0" w:line="240" w:lineRule="auto"/>
              <w:rPr>
                <w:rFonts w:cs="B Nazanin"/>
                <w:sz w:val="24"/>
                <w:szCs w:val="24"/>
                <w:rtl/>
              </w:rPr>
            </w:pPr>
            <w:r w:rsidRPr="00456904">
              <w:rPr>
                <w:rFonts w:cs="B Nazanin" w:hint="cs"/>
                <w:sz w:val="24"/>
                <w:szCs w:val="24"/>
                <w:rtl/>
              </w:rPr>
              <w:t xml:space="preserve">3- </w:t>
            </w:r>
            <w:r w:rsidRPr="00456904">
              <w:rPr>
                <w:rFonts w:cs="B Nazanin"/>
                <w:sz w:val="24"/>
                <w:szCs w:val="24"/>
                <w:rtl/>
              </w:rPr>
              <w:t>موقع</w:t>
            </w:r>
            <w:r w:rsidRPr="00456904">
              <w:rPr>
                <w:rFonts w:cs="B Nazanin" w:hint="cs"/>
                <w:sz w:val="24"/>
                <w:szCs w:val="24"/>
                <w:rtl/>
              </w:rPr>
              <w:t>ی</w:t>
            </w:r>
            <w:r w:rsidRPr="00456904">
              <w:rPr>
                <w:rFonts w:cs="B Nazanin" w:hint="eastAsia"/>
                <w:sz w:val="24"/>
                <w:szCs w:val="24"/>
                <w:rtl/>
              </w:rPr>
              <w:t>ت</w:t>
            </w:r>
            <w:r w:rsidRPr="00456904">
              <w:rPr>
                <w:rFonts w:cs="B Nazanin"/>
                <w:sz w:val="24"/>
                <w:szCs w:val="24"/>
                <w:rtl/>
              </w:rPr>
              <w:t xml:space="preserve"> مکان</w:t>
            </w:r>
            <w:r w:rsidRPr="00456904">
              <w:rPr>
                <w:rFonts w:cs="B Nazanin" w:hint="cs"/>
                <w:sz w:val="24"/>
                <w:szCs w:val="24"/>
                <w:rtl/>
              </w:rPr>
              <w:t>ی</w:t>
            </w:r>
            <w:r w:rsidRPr="00456904">
              <w:rPr>
                <w:rFonts w:cs="B Nazanin"/>
                <w:sz w:val="24"/>
                <w:szCs w:val="24"/>
                <w:rtl/>
              </w:rPr>
              <w:t xml:space="preserve"> :</w:t>
            </w:r>
            <w:r w:rsidRPr="00456904">
              <w:rPr>
                <w:rFonts w:cs="B Nazanin" w:hint="cs"/>
                <w:sz w:val="24"/>
                <w:szCs w:val="24"/>
                <w:rtl/>
              </w:rPr>
              <w:t xml:space="preserve"> </w:t>
            </w:r>
            <w:r w:rsidR="00344982" w:rsidRPr="00344982">
              <w:rPr>
                <w:rFonts w:cs="B Nazanin" w:hint="cs"/>
                <w:color w:val="FF0000"/>
                <w:sz w:val="24"/>
                <w:szCs w:val="24"/>
                <w:rtl/>
              </w:rPr>
              <w:t>شهر بسطام</w:t>
            </w:r>
          </w:p>
        </w:tc>
        <w:tc>
          <w:tcPr>
            <w:tcW w:w="6816" w:type="dxa"/>
            <w:vMerge/>
            <w:tcBorders>
              <w:left w:val="single" w:sz="4" w:space="0" w:color="auto"/>
            </w:tcBorders>
          </w:tcPr>
          <w:p w:rsidR="00435A04" w:rsidRPr="00456904" w:rsidRDefault="00435A04" w:rsidP="00CB4AB9">
            <w:pPr>
              <w:spacing w:after="0" w:line="240" w:lineRule="auto"/>
              <w:jc w:val="right"/>
              <w:rPr>
                <w:noProof/>
                <w:sz w:val="24"/>
                <w:szCs w:val="24"/>
                <w:lang w:bidi="ar-SA"/>
              </w:rPr>
            </w:pPr>
          </w:p>
        </w:tc>
      </w:tr>
      <w:tr w:rsidR="00435A04" w:rsidRPr="00456904" w:rsidTr="00F1100E">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435A04" w:rsidRPr="00456904" w:rsidRDefault="00435A04" w:rsidP="00CB4AB9">
            <w:pPr>
              <w:tabs>
                <w:tab w:val="right" w:pos="431"/>
              </w:tabs>
              <w:spacing w:after="0" w:line="240" w:lineRule="auto"/>
              <w:rPr>
                <w:rFonts w:cs="B Nazanin"/>
                <w:sz w:val="24"/>
                <w:szCs w:val="24"/>
              </w:rPr>
            </w:pPr>
            <w:r w:rsidRPr="00456904">
              <w:rPr>
                <w:rFonts w:cs="B Nazanin" w:hint="cs"/>
                <w:sz w:val="24"/>
                <w:szCs w:val="24"/>
                <w:rtl/>
              </w:rPr>
              <w:t>4-</w:t>
            </w:r>
            <w:r w:rsidRPr="00456904">
              <w:rPr>
                <w:rFonts w:cs="B Nazanin" w:hint="eastAsia"/>
                <w:sz w:val="24"/>
                <w:szCs w:val="24"/>
                <w:rtl/>
              </w:rPr>
              <w:t>طول</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 (</w:t>
            </w:r>
            <w:r w:rsidRPr="00456904">
              <w:rPr>
                <w:rFonts w:cs="B Nazanin"/>
                <w:sz w:val="24"/>
                <w:szCs w:val="24"/>
              </w:rPr>
              <w:t>UTM</w:t>
            </w:r>
            <w:r w:rsidRPr="00456904">
              <w:rPr>
                <w:rFonts w:cs="B Nazanin" w:hint="cs"/>
                <w:sz w:val="24"/>
                <w:szCs w:val="24"/>
                <w:rtl/>
              </w:rPr>
              <w:t xml:space="preserve">) </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55</w:t>
            </w:r>
            <w:r w:rsidRPr="00456904">
              <w:rPr>
                <w:rFonts w:cs="B Nazanin" w:hint="cs"/>
                <w:color w:val="FF0000"/>
                <w:sz w:val="24"/>
                <w:szCs w:val="24"/>
                <w:rtl/>
              </w:rPr>
              <w:t xml:space="preserve">شرقی                                    </w:t>
            </w:r>
            <w:r w:rsidRPr="00456904">
              <w:rPr>
                <w:rFonts w:cs="B Nazanin" w:hint="cs"/>
                <w:sz w:val="24"/>
                <w:szCs w:val="24"/>
                <w:rtl/>
              </w:rPr>
              <w:t>5-</w:t>
            </w:r>
            <w:r w:rsidRPr="00456904">
              <w:rPr>
                <w:rFonts w:cs="B Nazanin" w:hint="eastAsia"/>
                <w:sz w:val="24"/>
                <w:szCs w:val="24"/>
                <w:rtl/>
              </w:rPr>
              <w:t>عرض</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w:t>
            </w:r>
            <w:r w:rsidRPr="00456904">
              <w:rPr>
                <w:rFonts w:cs="B Nazanin"/>
                <w:sz w:val="24"/>
                <w:szCs w:val="24"/>
              </w:rPr>
              <w:t xml:space="preserve"> </w:t>
            </w:r>
            <w:r w:rsidRPr="00456904">
              <w:rPr>
                <w:rFonts w:cs="B Nazanin" w:hint="cs"/>
                <w:sz w:val="24"/>
                <w:szCs w:val="24"/>
                <w:rtl/>
              </w:rPr>
              <w:t xml:space="preserve"> (</w:t>
            </w:r>
            <w:r w:rsidRPr="00456904">
              <w:rPr>
                <w:rFonts w:cs="B Nazanin"/>
                <w:sz w:val="24"/>
                <w:szCs w:val="24"/>
              </w:rPr>
              <w:t>UTM</w:t>
            </w:r>
            <w:r w:rsidRPr="00456904">
              <w:rPr>
                <w:rFonts w:cs="B Nazanin" w:hint="cs"/>
                <w:sz w:val="24"/>
                <w:szCs w:val="24"/>
                <w:rtl/>
              </w:rPr>
              <w:t>)</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36</w:t>
            </w:r>
            <w:r w:rsidRPr="00456904">
              <w:rPr>
                <w:rFonts w:cs="B Nazanin" w:hint="cs"/>
                <w:color w:val="FF0000"/>
                <w:sz w:val="24"/>
                <w:szCs w:val="24"/>
                <w:rtl/>
              </w:rPr>
              <w:t xml:space="preserve">شمالی </w:t>
            </w:r>
          </w:p>
        </w:tc>
        <w:tc>
          <w:tcPr>
            <w:tcW w:w="6816" w:type="dxa"/>
            <w:vMerge/>
            <w:tcBorders>
              <w:left w:val="single" w:sz="4" w:space="0" w:color="auto"/>
            </w:tcBorders>
          </w:tcPr>
          <w:p w:rsidR="00435A04" w:rsidRPr="00456904" w:rsidRDefault="00435A04" w:rsidP="00CB4AB9">
            <w:pPr>
              <w:spacing w:after="0" w:line="240" w:lineRule="auto"/>
              <w:jc w:val="right"/>
              <w:rPr>
                <w:noProof/>
                <w:sz w:val="24"/>
                <w:szCs w:val="24"/>
                <w:lang w:bidi="ar-SA"/>
              </w:rPr>
            </w:pPr>
          </w:p>
        </w:tc>
      </w:tr>
      <w:tr w:rsidR="00435A04" w:rsidRPr="00456904" w:rsidTr="00F1100E">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435A04" w:rsidRPr="00456904" w:rsidRDefault="00435A04" w:rsidP="00CB4AB9">
            <w:pPr>
              <w:spacing w:after="0" w:line="240" w:lineRule="auto"/>
              <w:rPr>
                <w:rFonts w:cs="B Nazanin"/>
                <w:sz w:val="24"/>
                <w:szCs w:val="24"/>
                <w:rtl/>
              </w:rPr>
            </w:pPr>
            <w:r w:rsidRPr="00456904">
              <w:rPr>
                <w:rFonts w:cs="B Nazanin" w:hint="cs"/>
                <w:sz w:val="24"/>
                <w:szCs w:val="24"/>
                <w:rtl/>
              </w:rPr>
              <w:t>6</w:t>
            </w:r>
            <w:r w:rsidRPr="00456904">
              <w:rPr>
                <w:rFonts w:cs="B Nazanin" w:hint="cs"/>
                <w:sz w:val="24"/>
                <w:szCs w:val="24"/>
                <w:shd w:val="clear" w:color="auto" w:fill="E2EFD9" w:themeFill="accent6" w:themeFillTint="33"/>
                <w:rtl/>
              </w:rPr>
              <w:t xml:space="preserve">-عرصه (هکتار): </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590</w:t>
            </w:r>
            <w:r>
              <w:rPr>
                <w:rFonts w:cs="B Nazanin" w:hint="cs"/>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7-اعیان (مترمربع):</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27061</w:t>
            </w:r>
            <w:r w:rsidRPr="00456904">
              <w:rPr>
                <w:rFonts w:cs="B Nazanin" w:hint="cs"/>
                <w:sz w:val="24"/>
                <w:szCs w:val="24"/>
                <w:shd w:val="clear" w:color="auto" w:fill="E2EFD9" w:themeFill="accent6" w:themeFillTint="33"/>
                <w:rtl/>
              </w:rPr>
              <w:t xml:space="preserve"> 8-</w:t>
            </w:r>
            <w:r w:rsidRPr="00456904">
              <w:rPr>
                <w:rFonts w:cs="B Nazanin"/>
                <w:sz w:val="24"/>
                <w:szCs w:val="24"/>
                <w:shd w:val="clear" w:color="auto" w:fill="E2EFD9" w:themeFill="accent6" w:themeFillTint="33"/>
              </w:rPr>
              <w:t xml:space="preserve">  </w:t>
            </w:r>
            <w:r w:rsidRPr="00456904">
              <w:rPr>
                <w:rFonts w:cs="B Nazanin"/>
                <w:sz w:val="24"/>
                <w:szCs w:val="24"/>
                <w:shd w:val="clear" w:color="auto" w:fill="E2EFD9" w:themeFill="accent6" w:themeFillTint="33"/>
                <w:rtl/>
              </w:rPr>
              <w:t>م</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زان</w:t>
            </w:r>
            <w:r w:rsidRPr="00456904">
              <w:rPr>
                <w:rFonts w:cs="B Nazanin"/>
                <w:sz w:val="24"/>
                <w:szCs w:val="24"/>
                <w:shd w:val="clear" w:color="auto" w:fill="E2EFD9" w:themeFill="accent6" w:themeFillTint="33"/>
                <w:rtl/>
              </w:rPr>
              <w:t xml:space="preserve"> آب موجود (ل</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تر</w:t>
            </w:r>
            <w:r w:rsidRPr="00456904">
              <w:rPr>
                <w:rFonts w:cs="B Nazanin"/>
                <w:sz w:val="24"/>
                <w:szCs w:val="24"/>
                <w:shd w:val="clear" w:color="auto" w:fill="E2EFD9" w:themeFill="accent6" w:themeFillTint="33"/>
                <w:rtl/>
              </w:rPr>
              <w:t xml:space="preserve"> بر ثان</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ه</w:t>
            </w:r>
            <w:r w:rsidRPr="00456904">
              <w:rPr>
                <w:rFonts w:cs="B Nazanin"/>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w:t>
            </w:r>
            <w:r>
              <w:rPr>
                <w:rFonts w:cs="B Nazanin" w:hint="cs"/>
                <w:sz w:val="24"/>
                <w:szCs w:val="24"/>
                <w:rtl/>
              </w:rPr>
              <w:t xml:space="preserve"> </w:t>
            </w:r>
            <w:r>
              <w:rPr>
                <w:rFonts w:cs="B Nazanin" w:hint="cs"/>
                <w:color w:val="FF0000"/>
                <w:sz w:val="24"/>
                <w:szCs w:val="24"/>
                <w:rtl/>
              </w:rPr>
              <w:t>90</w:t>
            </w:r>
          </w:p>
        </w:tc>
        <w:tc>
          <w:tcPr>
            <w:tcW w:w="6816" w:type="dxa"/>
            <w:vMerge/>
            <w:tcBorders>
              <w:left w:val="single" w:sz="4" w:space="0" w:color="auto"/>
            </w:tcBorders>
          </w:tcPr>
          <w:p w:rsidR="00435A04" w:rsidRPr="00456904" w:rsidRDefault="00435A04" w:rsidP="00CB4AB9">
            <w:pPr>
              <w:spacing w:after="0" w:line="240" w:lineRule="auto"/>
              <w:jc w:val="right"/>
              <w:rPr>
                <w:noProof/>
                <w:sz w:val="24"/>
                <w:szCs w:val="24"/>
                <w:lang w:bidi="ar-SA"/>
              </w:rPr>
            </w:pPr>
          </w:p>
        </w:tc>
      </w:tr>
      <w:tr w:rsidR="00435A04" w:rsidRPr="00456904" w:rsidTr="00F1100E">
        <w:trPr>
          <w:trHeight w:val="453"/>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435A04" w:rsidRPr="00456904" w:rsidRDefault="00435A04" w:rsidP="00CB4AB9">
            <w:pPr>
              <w:spacing w:after="0" w:line="240" w:lineRule="auto"/>
              <w:rPr>
                <w:rFonts w:cs="B Nazanin"/>
                <w:sz w:val="24"/>
                <w:szCs w:val="24"/>
                <w:rtl/>
              </w:rPr>
            </w:pPr>
            <w:r w:rsidRPr="00456904">
              <w:rPr>
                <w:rFonts w:cs="B Nazanin" w:hint="cs"/>
                <w:sz w:val="24"/>
                <w:szCs w:val="24"/>
                <w:rtl/>
              </w:rPr>
              <w:t xml:space="preserve">9- </w:t>
            </w:r>
            <w:r w:rsidRPr="00456904">
              <w:rPr>
                <w:rFonts w:cs="B Nazanin"/>
                <w:sz w:val="24"/>
                <w:szCs w:val="24"/>
                <w:rtl/>
              </w:rPr>
              <w:t>منبع تام</w:t>
            </w:r>
            <w:r w:rsidRPr="00456904">
              <w:rPr>
                <w:rFonts w:cs="B Nazanin" w:hint="cs"/>
                <w:sz w:val="24"/>
                <w:szCs w:val="24"/>
                <w:rtl/>
              </w:rPr>
              <w:t>ی</w:t>
            </w:r>
            <w:r w:rsidRPr="00456904">
              <w:rPr>
                <w:rFonts w:cs="B Nazanin" w:hint="eastAsia"/>
                <w:sz w:val="24"/>
                <w:szCs w:val="24"/>
                <w:rtl/>
              </w:rPr>
              <w:t>ن</w:t>
            </w:r>
            <w:r w:rsidRPr="00456904">
              <w:rPr>
                <w:rFonts w:cs="B Nazanin"/>
                <w:sz w:val="24"/>
                <w:szCs w:val="24"/>
                <w:rtl/>
              </w:rPr>
              <w:t xml:space="preserve"> آب :  </w:t>
            </w:r>
            <w:r w:rsidRPr="00456904">
              <w:rPr>
                <w:rFonts w:cs="B Nazanin" w:hint="cs"/>
                <w:sz w:val="24"/>
                <w:szCs w:val="24"/>
                <w:rtl/>
              </w:rPr>
              <w:t xml:space="preserve"> </w:t>
            </w:r>
            <w:r w:rsidRPr="00456904">
              <w:rPr>
                <w:rFonts w:cs="B Nazanin"/>
                <w:sz w:val="24"/>
                <w:szCs w:val="24"/>
                <w:rtl/>
              </w:rPr>
              <w:t>الف :د</w:t>
            </w:r>
            <w:r w:rsidRPr="00456904">
              <w:rPr>
                <w:rFonts w:cs="B Nazanin" w:hint="cs"/>
                <w:sz w:val="24"/>
                <w:szCs w:val="24"/>
                <w:rtl/>
              </w:rPr>
              <w:t>ی</w:t>
            </w:r>
            <w:r w:rsidRPr="00456904">
              <w:rPr>
                <w:rFonts w:cs="B Nazanin" w:hint="eastAsia"/>
                <w:sz w:val="24"/>
                <w:szCs w:val="24"/>
                <w:rtl/>
              </w:rPr>
              <w:t>م</w:t>
            </w:r>
            <w:r w:rsidRPr="00456904">
              <w:rPr>
                <w:rFonts w:cs="B Nazanin"/>
                <w:sz w:val="24"/>
                <w:szCs w:val="24"/>
                <w:rtl/>
              </w:rPr>
              <w:t xml:space="preserve"> زار  </w:t>
            </w:r>
            <w:r w:rsidRPr="008472E2">
              <w:rPr>
                <w:rFonts w:cs="B Nazanin"/>
                <w:color w:val="FF0000"/>
                <w:sz w:val="24"/>
                <w:szCs w:val="24"/>
                <w:rtl/>
              </w:rPr>
              <w:t xml:space="preserve">          </w:t>
            </w:r>
            <w:r w:rsidRPr="00456904">
              <w:rPr>
                <w:rFonts w:cs="B Nazanin"/>
                <w:sz w:val="24"/>
                <w:szCs w:val="24"/>
                <w:rtl/>
              </w:rPr>
              <w:t xml:space="preserve">ب: رودخانه   </w:t>
            </w:r>
            <w:r w:rsidRPr="008472E2">
              <w:rPr>
                <w:rFonts w:cs="B Nazanin"/>
                <w:color w:val="FF0000"/>
                <w:sz w:val="24"/>
                <w:szCs w:val="24"/>
                <w:rtl/>
              </w:rPr>
              <w:t xml:space="preserve"> </w:t>
            </w:r>
            <w:r w:rsidRPr="00456904">
              <w:rPr>
                <w:rFonts w:cs="B Nazanin"/>
                <w:sz w:val="24"/>
                <w:szCs w:val="24"/>
                <w:rtl/>
              </w:rPr>
              <w:t xml:space="preserve">                 ج: چاه   </w:t>
            </w:r>
            <w:r w:rsidRPr="00456904">
              <w:rPr>
                <w:rFonts w:cs="B Nazanin"/>
                <w:color w:val="FF0000"/>
                <w:sz w:val="24"/>
                <w:szCs w:val="24"/>
                <w:rtl/>
              </w:rPr>
              <w:t xml:space="preserve"> </w:t>
            </w:r>
            <w:r w:rsidRPr="00456904">
              <w:rPr>
                <w:rFonts w:cs="B Nazanin"/>
                <w:sz w:val="24"/>
                <w:szCs w:val="24"/>
                <w:rtl/>
              </w:rPr>
              <w:t xml:space="preserve"> </w:t>
            </w:r>
            <w:r w:rsidRPr="008472E2">
              <w:rPr>
                <w:rFonts w:cs="B Nazanin" w:hint="cs"/>
                <w:color w:val="FF0000"/>
                <w:sz w:val="24"/>
                <w:szCs w:val="24"/>
                <w:rtl/>
              </w:rPr>
              <w:t>*</w:t>
            </w:r>
            <w:r w:rsidRPr="008472E2">
              <w:rPr>
                <w:rFonts w:cs="B Nazanin"/>
                <w:color w:val="FF0000"/>
                <w:sz w:val="24"/>
                <w:szCs w:val="24"/>
                <w:rtl/>
              </w:rPr>
              <w:t xml:space="preserve">  </w:t>
            </w:r>
            <w:r w:rsidRPr="00456904">
              <w:rPr>
                <w:rFonts w:cs="B Nazanin"/>
                <w:sz w:val="24"/>
                <w:szCs w:val="24"/>
                <w:rtl/>
              </w:rPr>
              <w:t xml:space="preserve">      د: در</w:t>
            </w:r>
            <w:r w:rsidRPr="00456904">
              <w:rPr>
                <w:rFonts w:cs="B Nazanin" w:hint="cs"/>
                <w:sz w:val="24"/>
                <w:szCs w:val="24"/>
                <w:rtl/>
              </w:rPr>
              <w:t>ی</w:t>
            </w:r>
            <w:r w:rsidRPr="00456904">
              <w:rPr>
                <w:rFonts w:cs="B Nazanin" w:hint="eastAsia"/>
                <w:sz w:val="24"/>
                <w:szCs w:val="24"/>
                <w:rtl/>
              </w:rPr>
              <w:t>ا</w:t>
            </w:r>
            <w:r w:rsidRPr="00456904">
              <w:rPr>
                <w:rFonts w:cs="B Nazanin"/>
                <w:sz w:val="24"/>
                <w:szCs w:val="24"/>
                <w:rtl/>
              </w:rPr>
              <w:t xml:space="preserve">            ح: سا</w:t>
            </w:r>
            <w:r w:rsidRPr="00456904">
              <w:rPr>
                <w:rFonts w:cs="B Nazanin" w:hint="cs"/>
                <w:sz w:val="24"/>
                <w:szCs w:val="24"/>
                <w:rtl/>
              </w:rPr>
              <w:t>ی</w:t>
            </w:r>
            <w:r w:rsidRPr="00456904">
              <w:rPr>
                <w:rFonts w:cs="B Nazanin" w:hint="eastAsia"/>
                <w:sz w:val="24"/>
                <w:szCs w:val="24"/>
                <w:rtl/>
              </w:rPr>
              <w:t>ر</w:t>
            </w:r>
            <w:r w:rsidRPr="008472E2">
              <w:rPr>
                <w:rFonts w:cs="B Nazanin"/>
                <w:color w:val="FF0000"/>
                <w:sz w:val="24"/>
                <w:szCs w:val="24"/>
                <w:rtl/>
              </w:rPr>
              <w:t xml:space="preserve">  </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p>
        </w:tc>
        <w:tc>
          <w:tcPr>
            <w:tcW w:w="6816" w:type="dxa"/>
            <w:vMerge/>
            <w:tcBorders>
              <w:left w:val="single" w:sz="4" w:space="0" w:color="auto"/>
            </w:tcBorders>
          </w:tcPr>
          <w:p w:rsidR="00435A04" w:rsidRPr="00456904" w:rsidRDefault="00435A04" w:rsidP="00CB4AB9">
            <w:pPr>
              <w:spacing w:after="0" w:line="240" w:lineRule="auto"/>
              <w:jc w:val="right"/>
              <w:rPr>
                <w:noProof/>
                <w:sz w:val="24"/>
                <w:szCs w:val="24"/>
                <w:lang w:bidi="ar-SA"/>
              </w:rPr>
            </w:pPr>
          </w:p>
        </w:tc>
      </w:tr>
      <w:tr w:rsidR="00435A04" w:rsidRPr="00456904" w:rsidTr="00F1100E">
        <w:trPr>
          <w:trHeight w:val="487"/>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435A04" w:rsidRPr="00456904" w:rsidRDefault="00435A04" w:rsidP="00CB4AB9">
            <w:pPr>
              <w:tabs>
                <w:tab w:val="center" w:pos="4715"/>
              </w:tabs>
              <w:spacing w:after="0" w:line="240" w:lineRule="auto"/>
              <w:rPr>
                <w:rFonts w:cs="B Nazanin"/>
                <w:sz w:val="24"/>
                <w:szCs w:val="24"/>
                <w:rtl/>
              </w:rPr>
            </w:pPr>
            <w:r w:rsidRPr="00456904">
              <w:rPr>
                <w:rFonts w:cs="B Nazanin" w:hint="cs"/>
                <w:sz w:val="24"/>
                <w:szCs w:val="24"/>
                <w:rtl/>
              </w:rPr>
              <w:t>10-پارامترهای اقلیمی :</w:t>
            </w:r>
            <w:r w:rsidRPr="00456904">
              <w:rPr>
                <w:rFonts w:cs="B Nazanin"/>
                <w:sz w:val="24"/>
                <w:szCs w:val="24"/>
              </w:rPr>
              <w:t xml:space="preserve">  </w:t>
            </w:r>
          </w:p>
          <w:p w:rsidR="00435A04" w:rsidRPr="00456904" w:rsidRDefault="00435A04" w:rsidP="00CB4AB9">
            <w:pPr>
              <w:tabs>
                <w:tab w:val="center" w:pos="4715"/>
              </w:tabs>
              <w:spacing w:after="0" w:line="240" w:lineRule="auto"/>
              <w:rPr>
                <w:rFonts w:cs="B Nazanin"/>
                <w:sz w:val="24"/>
                <w:szCs w:val="24"/>
                <w:rtl/>
              </w:rPr>
            </w:pPr>
            <w:r w:rsidRPr="00456904">
              <w:rPr>
                <w:rFonts w:cs="B Nazanin" w:hint="cs"/>
                <w:sz w:val="24"/>
                <w:szCs w:val="24"/>
                <w:rtl/>
              </w:rPr>
              <w:t>میانگین دما (درجه سانتيگراد):</w:t>
            </w:r>
            <w:r w:rsidRPr="00456904">
              <w:rPr>
                <w:rFonts w:cs="B Nazanin"/>
                <w:sz w:val="24"/>
                <w:szCs w:val="24"/>
              </w:rPr>
              <w:t xml:space="preserve">  </w:t>
            </w:r>
            <w:r>
              <w:rPr>
                <w:rFonts w:cs="B Nazanin" w:hint="cs"/>
                <w:color w:val="FF0000"/>
                <w:sz w:val="24"/>
                <w:szCs w:val="24"/>
                <w:rtl/>
              </w:rPr>
              <w:t>10-</w:t>
            </w:r>
            <w:r w:rsidRPr="00456904">
              <w:rPr>
                <w:rFonts w:cs="B Nazanin" w:hint="cs"/>
                <w:color w:val="FF0000"/>
                <w:sz w:val="24"/>
                <w:szCs w:val="24"/>
                <w:rtl/>
              </w:rPr>
              <w:t xml:space="preserve">   </w:t>
            </w:r>
            <w:r w:rsidRPr="00456904">
              <w:rPr>
                <w:rFonts w:cs="B Nazanin" w:hint="cs"/>
                <w:sz w:val="24"/>
                <w:szCs w:val="24"/>
                <w:rtl/>
              </w:rPr>
              <w:t>میانگین بارش (ميليمتر):</w:t>
            </w:r>
            <w:r w:rsidRPr="00456904">
              <w:rPr>
                <w:rFonts w:cs="B Nazanin" w:hint="cs"/>
                <w:color w:val="FF0000"/>
                <w:sz w:val="24"/>
                <w:szCs w:val="24"/>
                <w:rtl/>
              </w:rPr>
              <w:t xml:space="preserve">   </w:t>
            </w:r>
            <w:r>
              <w:rPr>
                <w:rFonts w:cs="B Nazanin" w:hint="cs"/>
                <w:color w:val="FF0000"/>
                <w:sz w:val="24"/>
                <w:szCs w:val="24"/>
                <w:rtl/>
              </w:rPr>
              <w:t xml:space="preserve"> 152</w:t>
            </w:r>
            <w:r w:rsidRPr="00456904">
              <w:rPr>
                <w:rFonts w:cs="B Nazanin" w:hint="cs"/>
                <w:sz w:val="24"/>
                <w:szCs w:val="24"/>
                <w:rtl/>
              </w:rPr>
              <w:t xml:space="preserve">اقلیم منطقه:    </w:t>
            </w:r>
            <w:r>
              <w:rPr>
                <w:rFonts w:cs="B Nazanin" w:hint="cs"/>
                <w:color w:val="FF0000"/>
                <w:sz w:val="24"/>
                <w:szCs w:val="24"/>
                <w:rtl/>
              </w:rPr>
              <w:t xml:space="preserve">معتدل و نیمه خشک </w:t>
            </w:r>
          </w:p>
        </w:tc>
        <w:tc>
          <w:tcPr>
            <w:tcW w:w="6816" w:type="dxa"/>
            <w:vMerge/>
            <w:tcBorders>
              <w:left w:val="single" w:sz="4" w:space="0" w:color="auto"/>
            </w:tcBorders>
          </w:tcPr>
          <w:p w:rsidR="00435A04" w:rsidRPr="00456904" w:rsidRDefault="00435A04" w:rsidP="00CB4AB9">
            <w:pPr>
              <w:spacing w:after="0" w:line="240" w:lineRule="auto"/>
              <w:jc w:val="right"/>
              <w:rPr>
                <w:noProof/>
                <w:sz w:val="24"/>
                <w:szCs w:val="24"/>
                <w:lang w:bidi="ar-SA"/>
              </w:rPr>
            </w:pPr>
          </w:p>
        </w:tc>
      </w:tr>
      <w:tr w:rsidR="00435A04" w:rsidRPr="00456904" w:rsidTr="00F1100E">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435A04" w:rsidRPr="00456904" w:rsidRDefault="00435A04" w:rsidP="00CB4AB9">
            <w:pPr>
              <w:spacing w:after="0" w:line="240" w:lineRule="auto"/>
              <w:rPr>
                <w:rFonts w:cs="B Nazanin"/>
                <w:sz w:val="24"/>
                <w:szCs w:val="24"/>
                <w:rtl/>
              </w:rPr>
            </w:pPr>
            <w:r w:rsidRPr="00456904">
              <w:rPr>
                <w:rFonts w:cs="B Nazanin" w:hint="cs"/>
                <w:sz w:val="24"/>
                <w:szCs w:val="24"/>
                <w:rtl/>
              </w:rPr>
              <w:t>11-بافت خاک:</w:t>
            </w:r>
            <w:r>
              <w:rPr>
                <w:rFonts w:cs="B Nazanin" w:hint="cs"/>
                <w:sz w:val="24"/>
                <w:szCs w:val="24"/>
                <w:rtl/>
              </w:rPr>
              <w:t xml:space="preserve">    </w:t>
            </w:r>
            <w:r>
              <w:rPr>
                <w:rFonts w:cs="B Nazanin" w:hint="cs"/>
                <w:color w:val="FF0000"/>
                <w:sz w:val="24"/>
                <w:szCs w:val="24"/>
                <w:rtl/>
              </w:rPr>
              <w:t xml:space="preserve">لوم با 40%سنگریزه </w:t>
            </w:r>
            <w:r>
              <w:rPr>
                <w:rFonts w:cs="B Nazanin" w:hint="cs"/>
                <w:sz w:val="24"/>
                <w:szCs w:val="24"/>
                <w:rtl/>
              </w:rPr>
              <w:t xml:space="preserve">     </w:t>
            </w:r>
            <w:r w:rsidRPr="00456904">
              <w:rPr>
                <w:rFonts w:cs="B Nazanin" w:hint="cs"/>
                <w:sz w:val="24"/>
                <w:szCs w:val="24"/>
                <w:rtl/>
              </w:rPr>
              <w:t xml:space="preserve"> 12-وضعيت حصار:  </w:t>
            </w:r>
            <w:r>
              <w:rPr>
                <w:rFonts w:cs="B Nazanin" w:hint="cs"/>
                <w:color w:val="FF0000"/>
                <w:sz w:val="24"/>
                <w:szCs w:val="24"/>
                <w:rtl/>
              </w:rPr>
              <w:t xml:space="preserve">سیم خاردار     </w:t>
            </w:r>
            <w:r w:rsidRPr="00456904">
              <w:rPr>
                <w:rFonts w:cs="B Nazanin" w:hint="cs"/>
                <w:sz w:val="24"/>
                <w:szCs w:val="24"/>
                <w:rtl/>
              </w:rPr>
              <w:t xml:space="preserve"> 13-وضعيت مالکیت :</w:t>
            </w:r>
            <w:r w:rsidRPr="00456904">
              <w:rPr>
                <w:rFonts w:cs="B Nazanin" w:hint="cs"/>
                <w:color w:val="FF0000"/>
                <w:sz w:val="24"/>
                <w:szCs w:val="24"/>
                <w:rtl/>
              </w:rPr>
              <w:t xml:space="preserve"> </w:t>
            </w:r>
            <w:r>
              <w:rPr>
                <w:rFonts w:cs="B Nazanin" w:hint="cs"/>
                <w:sz w:val="24"/>
                <w:szCs w:val="24"/>
                <w:rtl/>
              </w:rPr>
              <w:t xml:space="preserve">   </w:t>
            </w:r>
            <w:r>
              <w:rPr>
                <w:rFonts w:cs="B Nazanin" w:hint="cs"/>
                <w:color w:val="FF0000"/>
                <w:sz w:val="24"/>
                <w:szCs w:val="24"/>
                <w:rtl/>
              </w:rPr>
              <w:t>سند د</w:t>
            </w:r>
            <w:r w:rsidRPr="0054328F">
              <w:rPr>
                <w:rFonts w:cs="B Nazanin" w:hint="cs"/>
                <w:color w:val="FF0000"/>
                <w:sz w:val="24"/>
                <w:szCs w:val="24"/>
                <w:rtl/>
              </w:rPr>
              <w:t xml:space="preserve">ارد               </w:t>
            </w:r>
          </w:p>
        </w:tc>
        <w:tc>
          <w:tcPr>
            <w:tcW w:w="6816" w:type="dxa"/>
            <w:vMerge/>
            <w:tcBorders>
              <w:left w:val="single" w:sz="4" w:space="0" w:color="auto"/>
            </w:tcBorders>
          </w:tcPr>
          <w:p w:rsidR="00435A04" w:rsidRPr="00456904" w:rsidRDefault="00435A04" w:rsidP="00CB4AB9">
            <w:pPr>
              <w:spacing w:after="0" w:line="240" w:lineRule="auto"/>
              <w:jc w:val="center"/>
              <w:rPr>
                <w:rFonts w:cs="B Nazanin"/>
                <w:sz w:val="24"/>
                <w:szCs w:val="24"/>
                <w:rtl/>
              </w:rPr>
            </w:pPr>
          </w:p>
        </w:tc>
      </w:tr>
      <w:tr w:rsidR="00435A04" w:rsidRPr="00456904" w:rsidTr="00F1100E">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420E5" w:rsidRPr="00456904" w:rsidRDefault="00435A04" w:rsidP="004C6D21">
            <w:pPr>
              <w:spacing w:after="0" w:line="240" w:lineRule="auto"/>
              <w:rPr>
                <w:rFonts w:cs="B Nazanin"/>
                <w:sz w:val="24"/>
                <w:szCs w:val="24"/>
                <w:rtl/>
              </w:rPr>
            </w:pPr>
            <w:r w:rsidRPr="00456904">
              <w:rPr>
                <w:rFonts w:cs="B Nazanin" w:hint="cs"/>
                <w:sz w:val="24"/>
                <w:szCs w:val="24"/>
                <w:rtl/>
              </w:rPr>
              <w:t xml:space="preserve">توضيحات: </w:t>
            </w:r>
          </w:p>
        </w:tc>
        <w:tc>
          <w:tcPr>
            <w:tcW w:w="6816" w:type="dxa"/>
            <w:vMerge/>
            <w:tcBorders>
              <w:left w:val="single" w:sz="4" w:space="0" w:color="auto"/>
            </w:tcBorders>
          </w:tcPr>
          <w:p w:rsidR="00435A04" w:rsidRPr="00456904" w:rsidRDefault="00435A04" w:rsidP="00CB4AB9">
            <w:pPr>
              <w:spacing w:after="0" w:line="240" w:lineRule="auto"/>
              <w:jc w:val="center"/>
              <w:rPr>
                <w:rFonts w:cs="B Nazanin"/>
                <w:sz w:val="24"/>
                <w:szCs w:val="24"/>
                <w:rtl/>
              </w:rPr>
            </w:pPr>
          </w:p>
        </w:tc>
      </w:tr>
    </w:tbl>
    <w:p w:rsidR="00A420E5" w:rsidRDefault="00A420E5" w:rsidP="00CB4AB9">
      <w:pPr>
        <w:tabs>
          <w:tab w:val="right" w:pos="270"/>
          <w:tab w:val="right" w:pos="424"/>
        </w:tabs>
        <w:spacing w:after="0" w:line="240" w:lineRule="auto"/>
        <w:ind w:hanging="648"/>
        <w:rPr>
          <w:rFonts w:cs="B Titr"/>
          <w:b/>
          <w:bCs/>
          <w:sz w:val="24"/>
          <w:szCs w:val="24"/>
          <w:rtl/>
        </w:rPr>
      </w:pPr>
    </w:p>
    <w:p w:rsidR="00435A04" w:rsidRPr="00456904" w:rsidRDefault="00435A04" w:rsidP="00CB4AB9">
      <w:pPr>
        <w:tabs>
          <w:tab w:val="right" w:pos="270"/>
          <w:tab w:val="right" w:pos="424"/>
        </w:tabs>
        <w:spacing w:after="0" w:line="240" w:lineRule="auto"/>
        <w:ind w:hanging="648"/>
        <w:rPr>
          <w:rFonts w:cs="B Titr"/>
          <w:b/>
          <w:bCs/>
          <w:sz w:val="24"/>
          <w:szCs w:val="24"/>
        </w:rPr>
      </w:pPr>
      <w:r w:rsidRPr="00456904">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435A04" w:rsidRPr="00456904"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519"/>
              <w:gridCol w:w="1717"/>
              <w:gridCol w:w="813"/>
              <w:gridCol w:w="1125"/>
              <w:gridCol w:w="1122"/>
              <w:gridCol w:w="1068"/>
              <w:gridCol w:w="1440"/>
              <w:gridCol w:w="1445"/>
              <w:gridCol w:w="1420"/>
              <w:gridCol w:w="898"/>
              <w:gridCol w:w="605"/>
              <w:gridCol w:w="1024"/>
            </w:tblGrid>
            <w:tr w:rsidR="00435A04" w:rsidRPr="00D41574" w:rsidTr="00C16E4B">
              <w:trPr>
                <w:trHeight w:val="273"/>
              </w:trPr>
              <w:tc>
                <w:tcPr>
                  <w:tcW w:w="669" w:type="dxa"/>
                  <w:vMerge w:val="restart"/>
                  <w:shd w:val="clear" w:color="auto" w:fill="C5E0B3" w:themeFill="accent6" w:themeFillTint="66"/>
                  <w:hideMark/>
                </w:tcPr>
                <w:p w:rsidR="00435A04" w:rsidRPr="00A420E5" w:rsidRDefault="00435A04" w:rsidP="00CB4AB9">
                  <w:pPr>
                    <w:spacing w:after="0" w:line="240" w:lineRule="auto"/>
                    <w:jc w:val="center"/>
                    <w:rPr>
                      <w:rFonts w:eastAsia="Times New Roman" w:cs="B Mitra"/>
                      <w:sz w:val="20"/>
                      <w:szCs w:val="20"/>
                      <w:lang w:bidi="ar-SA"/>
                    </w:rPr>
                  </w:pPr>
                  <w:r w:rsidRPr="00A420E5">
                    <w:rPr>
                      <w:rFonts w:eastAsia="Times New Roman" w:cs="B Mitra" w:hint="cs"/>
                      <w:sz w:val="20"/>
                      <w:szCs w:val="20"/>
                      <w:rtl/>
                      <w:lang w:bidi="ar-SA"/>
                    </w:rPr>
                    <w:t>ردیف</w:t>
                  </w:r>
                </w:p>
              </w:tc>
              <w:tc>
                <w:tcPr>
                  <w:tcW w:w="2519" w:type="dxa"/>
                  <w:vMerge w:val="restart"/>
                  <w:shd w:val="clear" w:color="auto" w:fill="C5E0B3" w:themeFill="accent6" w:themeFillTint="66"/>
                </w:tcPr>
                <w:p w:rsidR="00435A04" w:rsidRPr="00A420E5" w:rsidRDefault="00435A04" w:rsidP="00CB4AB9">
                  <w:pPr>
                    <w:spacing w:after="0" w:line="240" w:lineRule="auto"/>
                    <w:rPr>
                      <w:rFonts w:eastAsia="Times New Roman" w:cs="B Nazanin"/>
                      <w:b/>
                      <w:bCs/>
                      <w:color w:val="000000"/>
                      <w:sz w:val="20"/>
                      <w:szCs w:val="20"/>
                      <w:lang w:bidi="ar-SA"/>
                    </w:rPr>
                  </w:pPr>
                  <w:r w:rsidRPr="00A420E5">
                    <w:rPr>
                      <w:rFonts w:eastAsia="Times New Roman" w:cs="B Nazanin" w:hint="cs"/>
                      <w:color w:val="000000"/>
                      <w:sz w:val="20"/>
                      <w:szCs w:val="20"/>
                      <w:rtl/>
                      <w:lang w:bidi="ar-SA"/>
                    </w:rPr>
                    <w:t>عنوان پروژه پيشنهادی</w:t>
                  </w:r>
                </w:p>
              </w:tc>
              <w:tc>
                <w:tcPr>
                  <w:tcW w:w="1717" w:type="dxa"/>
                  <w:vMerge w:val="restart"/>
                  <w:shd w:val="clear" w:color="auto" w:fill="C5E0B3" w:themeFill="accent6" w:themeFillTint="66"/>
                  <w:hideMark/>
                </w:tcPr>
                <w:p w:rsidR="00435A04" w:rsidRPr="00A420E5" w:rsidRDefault="00435A04" w:rsidP="00CB4AB9">
                  <w:pPr>
                    <w:spacing w:after="0" w:line="240" w:lineRule="auto"/>
                    <w:jc w:val="center"/>
                    <w:rPr>
                      <w:rFonts w:eastAsia="Times New Roman" w:cs="B Nazanin"/>
                      <w:color w:val="000000"/>
                      <w:sz w:val="20"/>
                      <w:szCs w:val="20"/>
                      <w:rtl/>
                    </w:rPr>
                  </w:pPr>
                </w:p>
                <w:p w:rsidR="00435A04" w:rsidRPr="00A420E5" w:rsidRDefault="00435A04" w:rsidP="00CB4AB9">
                  <w:pPr>
                    <w:spacing w:after="0" w:line="240" w:lineRule="auto"/>
                    <w:jc w:val="center"/>
                    <w:rPr>
                      <w:rFonts w:eastAsia="Times New Roman" w:cs="B Nazanin"/>
                      <w:color w:val="000000"/>
                      <w:sz w:val="20"/>
                      <w:szCs w:val="20"/>
                      <w:rtl/>
                    </w:rPr>
                  </w:pPr>
                  <w:r w:rsidRPr="00A420E5">
                    <w:rPr>
                      <w:rFonts w:eastAsia="Times New Roman" w:cs="B Nazanin" w:hint="cs"/>
                      <w:color w:val="000000"/>
                      <w:sz w:val="20"/>
                      <w:szCs w:val="20"/>
                      <w:rtl/>
                    </w:rPr>
                    <w:t>گروه پروژه</w:t>
                  </w:r>
                </w:p>
              </w:tc>
              <w:tc>
                <w:tcPr>
                  <w:tcW w:w="4128" w:type="dxa"/>
                  <w:gridSpan w:val="4"/>
                  <w:shd w:val="clear" w:color="auto" w:fill="C5E0B3" w:themeFill="accent6" w:themeFillTint="66"/>
                </w:tcPr>
                <w:p w:rsidR="00435A04" w:rsidRPr="00A420E5" w:rsidRDefault="00047B45" w:rsidP="00CB4AB9">
                  <w:pPr>
                    <w:spacing w:after="0" w:line="240" w:lineRule="auto"/>
                    <w:jc w:val="center"/>
                    <w:rPr>
                      <w:rFonts w:eastAsia="Times New Roman" w:cs="B Nazanin"/>
                      <w:color w:val="000000"/>
                      <w:sz w:val="20"/>
                      <w:szCs w:val="20"/>
                      <w:rtl/>
                      <w:lang w:bidi="ar-SA"/>
                    </w:rPr>
                  </w:pPr>
                  <w:r w:rsidRPr="00A420E5">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435A04" w:rsidRPr="00A420E5" w:rsidRDefault="00435A04" w:rsidP="00CB4AB9">
                  <w:pPr>
                    <w:spacing w:after="0" w:line="240" w:lineRule="auto"/>
                    <w:jc w:val="center"/>
                    <w:rPr>
                      <w:rFonts w:eastAsia="Times New Roman" w:cs="B Nazanin"/>
                      <w:color w:val="000000"/>
                      <w:sz w:val="20"/>
                      <w:szCs w:val="20"/>
                      <w:rtl/>
                      <w:lang w:bidi="ar-SA"/>
                    </w:rPr>
                  </w:pPr>
                  <w:r w:rsidRPr="00A420E5">
                    <w:rPr>
                      <w:rFonts w:eastAsia="Times New Roman" w:cs="B Nazanin" w:hint="cs"/>
                      <w:color w:val="000000"/>
                      <w:sz w:val="20"/>
                      <w:szCs w:val="20"/>
                      <w:rtl/>
                      <w:lang w:bidi="ar-SA"/>
                    </w:rPr>
                    <w:t>برآورد سرمايه گذاری مورد نياز (ميليون ريال)</w:t>
                  </w:r>
                </w:p>
              </w:tc>
              <w:tc>
                <w:tcPr>
                  <w:tcW w:w="1445" w:type="dxa"/>
                  <w:vMerge w:val="restart"/>
                  <w:shd w:val="clear" w:color="auto" w:fill="C5E0B3" w:themeFill="accent6" w:themeFillTint="66"/>
                  <w:hideMark/>
                </w:tcPr>
                <w:p w:rsidR="00435A04" w:rsidRPr="00A420E5" w:rsidRDefault="00435A04" w:rsidP="00CB4AB9">
                  <w:pPr>
                    <w:spacing w:after="0" w:line="240" w:lineRule="auto"/>
                    <w:jc w:val="center"/>
                    <w:rPr>
                      <w:rFonts w:eastAsia="Times New Roman" w:cs="B Nazanin"/>
                      <w:color w:val="000000"/>
                      <w:sz w:val="20"/>
                      <w:szCs w:val="20"/>
                      <w:rtl/>
                      <w:lang w:bidi="ar-SA"/>
                    </w:rPr>
                  </w:pPr>
                  <w:r w:rsidRPr="00A420E5">
                    <w:rPr>
                      <w:rFonts w:eastAsia="Times New Roman" w:cs="B Nazanin" w:hint="cs"/>
                      <w:color w:val="000000"/>
                      <w:sz w:val="20"/>
                      <w:szCs w:val="20"/>
                      <w:rtl/>
                      <w:lang w:bidi="ar-SA"/>
                    </w:rPr>
                    <w:t>برآورد ميانگين هزينه جاری ساليانه (ميليون ريال)</w:t>
                  </w:r>
                </w:p>
              </w:tc>
              <w:tc>
                <w:tcPr>
                  <w:tcW w:w="1420" w:type="dxa"/>
                  <w:vMerge w:val="restart"/>
                  <w:shd w:val="clear" w:color="auto" w:fill="C5E0B3" w:themeFill="accent6" w:themeFillTint="66"/>
                  <w:hideMark/>
                </w:tcPr>
                <w:p w:rsidR="00435A04" w:rsidRPr="00A420E5" w:rsidRDefault="00435A04" w:rsidP="00CB4AB9">
                  <w:pPr>
                    <w:spacing w:after="0" w:line="240" w:lineRule="auto"/>
                    <w:jc w:val="center"/>
                    <w:rPr>
                      <w:rFonts w:eastAsia="Times New Roman" w:cs="B Nazanin"/>
                      <w:color w:val="000000"/>
                      <w:sz w:val="20"/>
                      <w:szCs w:val="20"/>
                      <w:rtl/>
                      <w:lang w:bidi="ar-SA"/>
                    </w:rPr>
                  </w:pPr>
                  <w:r w:rsidRPr="00A420E5">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435A04" w:rsidRPr="00A420E5" w:rsidRDefault="00435A04" w:rsidP="00CB4AB9">
                  <w:pPr>
                    <w:spacing w:after="0" w:line="240" w:lineRule="auto"/>
                    <w:jc w:val="center"/>
                    <w:rPr>
                      <w:rFonts w:eastAsia="Times New Roman" w:cs="B Nazanin"/>
                      <w:color w:val="000000"/>
                      <w:sz w:val="20"/>
                      <w:szCs w:val="20"/>
                      <w:rtl/>
                      <w:lang w:bidi="ar-SA"/>
                    </w:rPr>
                  </w:pPr>
                  <w:r w:rsidRPr="00A420E5">
                    <w:rPr>
                      <w:rFonts w:eastAsia="Times New Roman" w:cs="B Nazanin" w:hint="cs"/>
                      <w:color w:val="000000"/>
                      <w:sz w:val="20"/>
                      <w:szCs w:val="20"/>
                      <w:rtl/>
                      <w:lang w:bidi="ar-SA"/>
                    </w:rPr>
                    <w:t>دوره بهره برداری (سال)</w:t>
                  </w:r>
                </w:p>
              </w:tc>
              <w:tc>
                <w:tcPr>
                  <w:tcW w:w="605" w:type="dxa"/>
                  <w:vMerge w:val="restart"/>
                  <w:shd w:val="clear" w:color="auto" w:fill="C5E0B3" w:themeFill="accent6" w:themeFillTint="66"/>
                </w:tcPr>
                <w:p w:rsidR="00435A04" w:rsidRPr="00A420E5" w:rsidRDefault="00435A04" w:rsidP="00CB4AB9">
                  <w:pPr>
                    <w:spacing w:after="0" w:line="240" w:lineRule="auto"/>
                    <w:jc w:val="center"/>
                    <w:rPr>
                      <w:rFonts w:eastAsia="Times New Roman" w:cs="B Nazanin"/>
                      <w:color w:val="000000"/>
                      <w:sz w:val="20"/>
                      <w:szCs w:val="20"/>
                    </w:rPr>
                  </w:pPr>
                </w:p>
                <w:p w:rsidR="00435A04" w:rsidRPr="00A420E5" w:rsidRDefault="00435A04" w:rsidP="00CB4AB9">
                  <w:pPr>
                    <w:spacing w:after="0" w:line="240" w:lineRule="auto"/>
                    <w:jc w:val="center"/>
                    <w:rPr>
                      <w:rFonts w:eastAsia="Times New Roman" w:cs="B Nazanin"/>
                      <w:color w:val="000000"/>
                      <w:sz w:val="20"/>
                      <w:szCs w:val="20"/>
                      <w:rtl/>
                    </w:rPr>
                  </w:pPr>
                  <w:r w:rsidRPr="00A420E5">
                    <w:rPr>
                      <w:rFonts w:eastAsia="Times New Roman" w:cs="B Nazanin" w:hint="cs"/>
                      <w:color w:val="000000"/>
                      <w:sz w:val="20"/>
                      <w:szCs w:val="20"/>
                      <w:rtl/>
                    </w:rPr>
                    <w:t>نرخ</w:t>
                  </w:r>
                </w:p>
                <w:p w:rsidR="00435A04" w:rsidRPr="00A420E5" w:rsidRDefault="00435A04" w:rsidP="00CB4AB9">
                  <w:pPr>
                    <w:spacing w:after="0" w:line="240" w:lineRule="auto"/>
                    <w:jc w:val="center"/>
                    <w:rPr>
                      <w:rFonts w:eastAsia="Times New Roman" w:cs="B Nazanin"/>
                      <w:color w:val="000000"/>
                      <w:sz w:val="20"/>
                      <w:szCs w:val="20"/>
                    </w:rPr>
                  </w:pPr>
                  <w:r w:rsidRPr="00A420E5">
                    <w:rPr>
                      <w:rFonts w:eastAsia="Times New Roman" w:cs="B Nazanin"/>
                      <w:color w:val="000000"/>
                      <w:sz w:val="20"/>
                      <w:szCs w:val="20"/>
                    </w:rPr>
                    <w:t>B/C</w:t>
                  </w:r>
                </w:p>
              </w:tc>
              <w:tc>
                <w:tcPr>
                  <w:tcW w:w="1024" w:type="dxa"/>
                  <w:vMerge w:val="restart"/>
                  <w:shd w:val="clear" w:color="auto" w:fill="C5E0B3" w:themeFill="accent6" w:themeFillTint="66"/>
                </w:tcPr>
                <w:p w:rsidR="00435A04" w:rsidRPr="00A420E5"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435A04" w:rsidRPr="00D41574" w:rsidTr="00C16E4B">
              <w:trPr>
                <w:trHeight w:val="821"/>
              </w:trPr>
              <w:tc>
                <w:tcPr>
                  <w:tcW w:w="669" w:type="dxa"/>
                  <w:vMerge/>
                  <w:shd w:val="clear" w:color="auto" w:fill="E2F0D9"/>
                  <w:hideMark/>
                </w:tcPr>
                <w:p w:rsidR="00435A04" w:rsidRPr="007362DF" w:rsidRDefault="00435A04" w:rsidP="00CB4AB9">
                  <w:pPr>
                    <w:spacing w:after="0" w:line="240" w:lineRule="auto"/>
                    <w:jc w:val="center"/>
                    <w:rPr>
                      <w:rFonts w:eastAsia="Times New Roman" w:cs="B Mitra"/>
                      <w:b/>
                      <w:bCs/>
                      <w:color w:val="000000"/>
                      <w:sz w:val="24"/>
                      <w:szCs w:val="24"/>
                      <w:lang w:bidi="ar-SA"/>
                    </w:rPr>
                  </w:pPr>
                </w:p>
              </w:tc>
              <w:tc>
                <w:tcPr>
                  <w:tcW w:w="2519" w:type="dxa"/>
                  <w:vMerge/>
                  <w:shd w:val="clear" w:color="auto" w:fill="E2F0D9"/>
                </w:tcPr>
                <w:p w:rsidR="00435A04" w:rsidRPr="007362DF" w:rsidRDefault="00435A04" w:rsidP="00CB4AB9">
                  <w:pPr>
                    <w:spacing w:after="0" w:line="240" w:lineRule="auto"/>
                    <w:jc w:val="center"/>
                    <w:rPr>
                      <w:rFonts w:eastAsia="Times New Roman" w:cs="B Nazanin"/>
                      <w:b/>
                      <w:bCs/>
                      <w:color w:val="000000"/>
                      <w:sz w:val="24"/>
                      <w:szCs w:val="24"/>
                      <w:lang w:bidi="ar-SA"/>
                    </w:rPr>
                  </w:pPr>
                </w:p>
              </w:tc>
              <w:tc>
                <w:tcPr>
                  <w:tcW w:w="1717" w:type="dxa"/>
                  <w:vMerge/>
                  <w:shd w:val="clear" w:color="auto" w:fill="E2F0D9"/>
                </w:tcPr>
                <w:p w:rsidR="00435A04" w:rsidRPr="007362DF" w:rsidRDefault="00435A04" w:rsidP="00CB4AB9">
                  <w:pPr>
                    <w:spacing w:after="0" w:line="240" w:lineRule="auto"/>
                    <w:jc w:val="center"/>
                    <w:rPr>
                      <w:rFonts w:eastAsia="Times New Roman" w:cs="B Nazanin"/>
                      <w:b/>
                      <w:bCs/>
                      <w:color w:val="000000"/>
                      <w:sz w:val="24"/>
                      <w:szCs w:val="24"/>
                      <w:rtl/>
                      <w:lang w:bidi="ar-SA"/>
                    </w:rPr>
                  </w:pPr>
                </w:p>
              </w:tc>
              <w:tc>
                <w:tcPr>
                  <w:tcW w:w="813" w:type="dxa"/>
                  <w:shd w:val="clear" w:color="auto" w:fill="C5E0B3" w:themeFill="accent6" w:themeFillTint="66"/>
                </w:tcPr>
                <w:p w:rsidR="00435A04" w:rsidRPr="00A420E5" w:rsidRDefault="00435A04" w:rsidP="00CB4AB9">
                  <w:pPr>
                    <w:spacing w:after="0" w:line="240" w:lineRule="auto"/>
                    <w:jc w:val="center"/>
                    <w:rPr>
                      <w:rFonts w:eastAsia="Times New Roman" w:cs="B Nazanin"/>
                      <w:b/>
                      <w:bCs/>
                      <w:color w:val="000000"/>
                      <w:sz w:val="20"/>
                      <w:szCs w:val="20"/>
                      <w:rtl/>
                      <w:lang w:bidi="ar-SA"/>
                    </w:rPr>
                  </w:pPr>
                  <w:r w:rsidRPr="00A420E5">
                    <w:rPr>
                      <w:rFonts w:eastAsia="Times New Roman" w:cs="B Nazanin" w:hint="cs"/>
                      <w:b/>
                      <w:bCs/>
                      <w:color w:val="000000"/>
                      <w:sz w:val="20"/>
                      <w:szCs w:val="20"/>
                      <w:rtl/>
                      <w:lang w:bidi="ar-SA"/>
                    </w:rPr>
                    <w:t>زمين (هکتار)</w:t>
                  </w:r>
                </w:p>
              </w:tc>
              <w:tc>
                <w:tcPr>
                  <w:tcW w:w="1125" w:type="dxa"/>
                  <w:shd w:val="clear" w:color="auto" w:fill="C5E0B3" w:themeFill="accent6" w:themeFillTint="66"/>
                </w:tcPr>
                <w:p w:rsidR="00435A04" w:rsidRPr="00A420E5" w:rsidRDefault="00435A04" w:rsidP="00CB4AB9">
                  <w:pPr>
                    <w:spacing w:after="0" w:line="240" w:lineRule="auto"/>
                    <w:jc w:val="center"/>
                    <w:rPr>
                      <w:rFonts w:eastAsia="Times New Roman" w:cs="B Nazanin"/>
                      <w:b/>
                      <w:bCs/>
                      <w:color w:val="000000"/>
                      <w:sz w:val="20"/>
                      <w:szCs w:val="20"/>
                      <w:rtl/>
                      <w:lang w:bidi="ar-SA"/>
                    </w:rPr>
                  </w:pPr>
                  <w:r w:rsidRPr="00A420E5">
                    <w:rPr>
                      <w:rFonts w:eastAsia="Times New Roman" w:cs="B Nazanin" w:hint="cs"/>
                      <w:b/>
                      <w:bCs/>
                      <w:color w:val="000000"/>
                      <w:sz w:val="20"/>
                      <w:szCs w:val="20"/>
                      <w:rtl/>
                      <w:lang w:bidi="ar-SA"/>
                    </w:rPr>
                    <w:t xml:space="preserve">اعيان </w:t>
                  </w:r>
                  <w:r w:rsidRPr="00A420E5">
                    <w:rPr>
                      <w:rFonts w:eastAsia="Times New Roman" w:cs="B Nazanin" w:hint="cs"/>
                      <w:b/>
                      <w:bCs/>
                      <w:color w:val="000000"/>
                      <w:sz w:val="20"/>
                      <w:szCs w:val="20"/>
                      <w:rtl/>
                      <w:lang w:bidi="ar-SA"/>
                    </w:rPr>
                    <w:br/>
                    <w:t>(متر مربع)</w:t>
                  </w:r>
                </w:p>
              </w:tc>
              <w:tc>
                <w:tcPr>
                  <w:tcW w:w="1122" w:type="dxa"/>
                  <w:shd w:val="clear" w:color="auto" w:fill="C5E0B3" w:themeFill="accent6" w:themeFillTint="66"/>
                </w:tcPr>
                <w:p w:rsidR="00435A04" w:rsidRPr="00A420E5" w:rsidRDefault="00435A04" w:rsidP="00CB4AB9">
                  <w:pPr>
                    <w:spacing w:after="0" w:line="240" w:lineRule="auto"/>
                    <w:jc w:val="center"/>
                    <w:rPr>
                      <w:rFonts w:eastAsia="Times New Roman" w:cs="B Nazanin"/>
                      <w:b/>
                      <w:bCs/>
                      <w:color w:val="000000"/>
                      <w:sz w:val="20"/>
                      <w:szCs w:val="20"/>
                      <w:rtl/>
                      <w:lang w:bidi="ar-SA"/>
                    </w:rPr>
                  </w:pPr>
                  <w:r w:rsidRPr="00A420E5">
                    <w:rPr>
                      <w:rFonts w:eastAsia="Times New Roman" w:cs="B Nazanin" w:hint="cs"/>
                      <w:b/>
                      <w:bCs/>
                      <w:color w:val="000000"/>
                      <w:sz w:val="20"/>
                      <w:szCs w:val="20"/>
                      <w:rtl/>
                      <w:lang w:bidi="ar-SA"/>
                    </w:rPr>
                    <w:t>نيروی متخصص (نفر)</w:t>
                  </w:r>
                </w:p>
              </w:tc>
              <w:tc>
                <w:tcPr>
                  <w:tcW w:w="1068" w:type="dxa"/>
                  <w:shd w:val="clear" w:color="auto" w:fill="C5E0B3" w:themeFill="accent6" w:themeFillTint="66"/>
                  <w:hideMark/>
                </w:tcPr>
                <w:p w:rsidR="00435A04" w:rsidRPr="00A420E5" w:rsidRDefault="00435A04" w:rsidP="00CB4AB9">
                  <w:pPr>
                    <w:spacing w:after="0" w:line="240" w:lineRule="auto"/>
                    <w:jc w:val="center"/>
                    <w:rPr>
                      <w:rFonts w:eastAsia="Times New Roman" w:cs="B Nazanin"/>
                      <w:b/>
                      <w:bCs/>
                      <w:color w:val="000000"/>
                      <w:sz w:val="20"/>
                      <w:szCs w:val="20"/>
                      <w:rtl/>
                      <w:lang w:bidi="ar-SA"/>
                    </w:rPr>
                  </w:pPr>
                  <w:r w:rsidRPr="00A420E5">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435A04" w:rsidRPr="007362DF" w:rsidRDefault="00435A04" w:rsidP="00CB4AB9">
                  <w:pPr>
                    <w:spacing w:after="0" w:line="240" w:lineRule="auto"/>
                    <w:jc w:val="center"/>
                    <w:rPr>
                      <w:rFonts w:eastAsia="Times New Roman" w:cs="B Nazanin"/>
                      <w:b/>
                      <w:bCs/>
                      <w:color w:val="000000"/>
                      <w:sz w:val="24"/>
                      <w:szCs w:val="24"/>
                      <w:lang w:bidi="ar-SA"/>
                    </w:rPr>
                  </w:pPr>
                </w:p>
              </w:tc>
              <w:tc>
                <w:tcPr>
                  <w:tcW w:w="1445" w:type="dxa"/>
                  <w:vMerge/>
                  <w:shd w:val="clear" w:color="auto" w:fill="CCECFF"/>
                  <w:hideMark/>
                </w:tcPr>
                <w:p w:rsidR="00435A04" w:rsidRPr="007362DF" w:rsidRDefault="00435A04" w:rsidP="00CB4AB9">
                  <w:pPr>
                    <w:spacing w:after="0" w:line="240" w:lineRule="auto"/>
                    <w:jc w:val="center"/>
                    <w:rPr>
                      <w:rFonts w:eastAsia="Times New Roman" w:cs="B Nazanin"/>
                      <w:b/>
                      <w:bCs/>
                      <w:color w:val="000000"/>
                      <w:sz w:val="24"/>
                      <w:szCs w:val="24"/>
                      <w:lang w:bidi="ar-SA"/>
                    </w:rPr>
                  </w:pPr>
                </w:p>
              </w:tc>
              <w:tc>
                <w:tcPr>
                  <w:tcW w:w="1420" w:type="dxa"/>
                  <w:vMerge/>
                  <w:shd w:val="clear" w:color="auto" w:fill="CCECFF"/>
                  <w:hideMark/>
                </w:tcPr>
                <w:p w:rsidR="00435A04" w:rsidRPr="007362DF" w:rsidRDefault="00435A04" w:rsidP="00CB4AB9">
                  <w:pPr>
                    <w:spacing w:after="0" w:line="240" w:lineRule="auto"/>
                    <w:jc w:val="center"/>
                    <w:rPr>
                      <w:rFonts w:eastAsia="Times New Roman" w:cs="B Nazanin"/>
                      <w:b/>
                      <w:bCs/>
                      <w:color w:val="000000"/>
                      <w:sz w:val="24"/>
                      <w:szCs w:val="24"/>
                      <w:lang w:bidi="ar-SA"/>
                    </w:rPr>
                  </w:pPr>
                </w:p>
              </w:tc>
              <w:tc>
                <w:tcPr>
                  <w:tcW w:w="898" w:type="dxa"/>
                  <w:vMerge/>
                  <w:shd w:val="clear" w:color="auto" w:fill="CCECFF"/>
                  <w:hideMark/>
                </w:tcPr>
                <w:p w:rsidR="00435A04" w:rsidRPr="007362DF" w:rsidRDefault="00435A04" w:rsidP="00CB4AB9">
                  <w:pPr>
                    <w:spacing w:after="0" w:line="240" w:lineRule="auto"/>
                    <w:jc w:val="center"/>
                    <w:rPr>
                      <w:rFonts w:eastAsia="Times New Roman" w:cs="B Nazanin"/>
                      <w:b/>
                      <w:bCs/>
                      <w:color w:val="000000"/>
                      <w:sz w:val="24"/>
                      <w:szCs w:val="24"/>
                      <w:lang w:bidi="ar-SA"/>
                    </w:rPr>
                  </w:pPr>
                </w:p>
              </w:tc>
              <w:tc>
                <w:tcPr>
                  <w:tcW w:w="605" w:type="dxa"/>
                  <w:vMerge/>
                  <w:shd w:val="clear" w:color="auto" w:fill="CCECFF"/>
                </w:tcPr>
                <w:p w:rsidR="00435A04" w:rsidRPr="007362DF" w:rsidRDefault="00435A04" w:rsidP="00CB4AB9">
                  <w:pPr>
                    <w:spacing w:after="0" w:line="240" w:lineRule="auto"/>
                    <w:jc w:val="center"/>
                    <w:rPr>
                      <w:rFonts w:eastAsia="Times New Roman" w:cs="B Nazanin"/>
                      <w:b/>
                      <w:bCs/>
                      <w:color w:val="000000"/>
                      <w:sz w:val="24"/>
                      <w:szCs w:val="24"/>
                      <w:lang w:bidi="ar-SA"/>
                    </w:rPr>
                  </w:pPr>
                </w:p>
              </w:tc>
              <w:tc>
                <w:tcPr>
                  <w:tcW w:w="1024" w:type="dxa"/>
                  <w:vMerge/>
                  <w:shd w:val="clear" w:color="auto" w:fill="CCECFF"/>
                </w:tcPr>
                <w:p w:rsidR="00435A04" w:rsidRPr="007362DF" w:rsidRDefault="00435A04" w:rsidP="00CB4AB9">
                  <w:pPr>
                    <w:spacing w:after="0" w:line="240" w:lineRule="auto"/>
                    <w:jc w:val="center"/>
                    <w:rPr>
                      <w:rFonts w:eastAsia="Times New Roman" w:cs="B Nazanin"/>
                      <w:b/>
                      <w:bCs/>
                      <w:color w:val="000000"/>
                      <w:sz w:val="24"/>
                      <w:szCs w:val="24"/>
                      <w:rtl/>
                    </w:rPr>
                  </w:pPr>
                </w:p>
              </w:tc>
            </w:tr>
            <w:tr w:rsidR="00435A04" w:rsidRPr="00D41574" w:rsidTr="00BA36DB">
              <w:trPr>
                <w:trHeight w:val="364"/>
              </w:trPr>
              <w:tc>
                <w:tcPr>
                  <w:tcW w:w="669" w:type="dxa"/>
                  <w:shd w:val="clear" w:color="auto" w:fill="DEEAF6" w:themeFill="accent1" w:themeFillTint="33"/>
                  <w:noWrap/>
                </w:tcPr>
                <w:p w:rsidR="00435A04" w:rsidRPr="00626779" w:rsidRDefault="0002593C"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w:t>
                  </w:r>
                </w:p>
              </w:tc>
              <w:tc>
                <w:tcPr>
                  <w:tcW w:w="2519" w:type="dxa"/>
                  <w:shd w:val="clear" w:color="auto" w:fill="DEEAF6" w:themeFill="accent1" w:themeFillTint="33"/>
                </w:tcPr>
                <w:p w:rsidR="00435A04" w:rsidRPr="00A86460" w:rsidRDefault="00435A04" w:rsidP="00CB4AB9">
                  <w:pPr>
                    <w:tabs>
                      <w:tab w:val="left" w:pos="701"/>
                    </w:tabs>
                    <w:spacing w:after="0" w:line="240" w:lineRule="auto"/>
                    <w:rPr>
                      <w:rFonts w:eastAsia="Times New Roman" w:cs="B Mitra"/>
                      <w:color w:val="000000"/>
                      <w:sz w:val="24"/>
                      <w:szCs w:val="24"/>
                      <w:rtl/>
                    </w:rPr>
                  </w:pPr>
                  <w:r w:rsidRPr="00A86460">
                    <w:rPr>
                      <w:rFonts w:eastAsia="Times New Roman" w:cs="B Mitra" w:hint="cs"/>
                      <w:color w:val="000000"/>
                      <w:sz w:val="24"/>
                      <w:szCs w:val="24"/>
                      <w:rtl/>
                    </w:rPr>
                    <w:t xml:space="preserve">تولید نهال گلدانی پسته </w:t>
                  </w:r>
                </w:p>
              </w:tc>
              <w:tc>
                <w:tcPr>
                  <w:tcW w:w="1717" w:type="dxa"/>
                  <w:shd w:val="clear" w:color="auto" w:fill="DEEAF6" w:themeFill="accent1" w:themeFillTint="33"/>
                  <w:noWrap/>
                </w:tcPr>
                <w:p w:rsidR="00435A04" w:rsidRPr="005978E4" w:rsidRDefault="005978E4" w:rsidP="00787BF2">
                  <w:pPr>
                    <w:spacing w:after="0" w:line="240" w:lineRule="auto"/>
                    <w:jc w:val="center"/>
                    <w:rPr>
                      <w:rFonts w:eastAsia="Times New Roman" w:cs="B Mitra"/>
                      <w:color w:val="000000"/>
                      <w:sz w:val="20"/>
                      <w:szCs w:val="20"/>
                      <w:rtl/>
                      <w:lang w:bidi="ar-SA"/>
                    </w:rPr>
                  </w:pPr>
                  <w:r w:rsidRPr="005978E4">
                    <w:rPr>
                      <w:rFonts w:eastAsia="Times New Roman" w:cs="B Mitra" w:hint="cs"/>
                      <w:color w:val="000000"/>
                      <w:sz w:val="20"/>
                      <w:szCs w:val="20"/>
                      <w:rtl/>
                      <w:lang w:bidi="ar-SA"/>
                    </w:rPr>
                    <w:t>باغی(</w:t>
                  </w:r>
                  <w:r w:rsidR="00787BF2">
                    <w:rPr>
                      <w:rFonts w:eastAsia="Times New Roman" w:cs="B Mitra" w:hint="cs"/>
                      <w:color w:val="000000"/>
                      <w:sz w:val="20"/>
                      <w:szCs w:val="20"/>
                      <w:rtl/>
                      <w:lang w:bidi="ar-SA"/>
                    </w:rPr>
                    <w:t xml:space="preserve">تولیدی </w:t>
                  </w:r>
                  <w:r w:rsidR="00787BF2">
                    <w:rPr>
                      <w:rFonts w:ascii="Times New Roman" w:eastAsia="Times New Roman" w:hAnsi="Times New Roman" w:cs="Times New Roman" w:hint="cs"/>
                      <w:color w:val="000000"/>
                      <w:sz w:val="20"/>
                      <w:szCs w:val="20"/>
                      <w:rtl/>
                      <w:lang w:bidi="ar-SA"/>
                    </w:rPr>
                    <w:t>–</w:t>
                  </w:r>
                  <w:r w:rsidR="00787BF2">
                    <w:rPr>
                      <w:rFonts w:eastAsia="Times New Roman" w:cs="B Mitra" w:hint="cs"/>
                      <w:color w:val="000000"/>
                      <w:sz w:val="20"/>
                      <w:szCs w:val="20"/>
                      <w:rtl/>
                      <w:lang w:bidi="ar-SA"/>
                    </w:rPr>
                    <w:t xml:space="preserve"> الگویی)</w:t>
                  </w:r>
                </w:p>
              </w:tc>
              <w:tc>
                <w:tcPr>
                  <w:tcW w:w="813" w:type="dxa"/>
                  <w:shd w:val="clear" w:color="auto" w:fill="DEEAF6" w:themeFill="accent1" w:themeFillTint="33"/>
                  <w:noWrap/>
                </w:tcPr>
                <w:p w:rsidR="00435A04" w:rsidRPr="00A86460" w:rsidRDefault="0027466A"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0.5</w:t>
                  </w:r>
                </w:p>
              </w:tc>
              <w:tc>
                <w:tcPr>
                  <w:tcW w:w="1125" w:type="dxa"/>
                  <w:shd w:val="clear" w:color="auto" w:fill="DEEAF6" w:themeFill="accent1" w:themeFillTint="33"/>
                  <w:noWrap/>
                </w:tcPr>
                <w:p w:rsidR="00435A04" w:rsidRPr="00A86460" w:rsidRDefault="0027466A"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0</w:t>
                  </w:r>
                </w:p>
              </w:tc>
              <w:tc>
                <w:tcPr>
                  <w:tcW w:w="1122" w:type="dxa"/>
                  <w:shd w:val="clear" w:color="auto" w:fill="DEEAF6" w:themeFill="accent1" w:themeFillTint="33"/>
                  <w:noWrap/>
                </w:tcPr>
                <w:p w:rsidR="00435A04" w:rsidRPr="00A86460" w:rsidRDefault="00435A04" w:rsidP="00CB4AB9">
                  <w:pPr>
                    <w:spacing w:after="0" w:line="240" w:lineRule="auto"/>
                    <w:jc w:val="center"/>
                    <w:rPr>
                      <w:rFonts w:eastAsia="Times New Roman" w:cs="B Mitra"/>
                      <w:color w:val="000000"/>
                      <w:sz w:val="24"/>
                      <w:szCs w:val="24"/>
                      <w:rtl/>
                      <w:lang w:bidi="ar-SA"/>
                    </w:rPr>
                  </w:pPr>
                  <w:r w:rsidRPr="00A86460">
                    <w:rPr>
                      <w:rFonts w:eastAsia="Times New Roman" w:cs="B Mitra" w:hint="cs"/>
                      <w:color w:val="000000"/>
                      <w:sz w:val="24"/>
                      <w:szCs w:val="24"/>
                      <w:rtl/>
                      <w:lang w:bidi="ar-SA"/>
                    </w:rPr>
                    <w:t>0</w:t>
                  </w:r>
                </w:p>
              </w:tc>
              <w:tc>
                <w:tcPr>
                  <w:tcW w:w="1068" w:type="dxa"/>
                  <w:shd w:val="clear" w:color="auto" w:fill="DEEAF6" w:themeFill="accent1" w:themeFillTint="33"/>
                  <w:noWrap/>
                </w:tcPr>
                <w:p w:rsidR="00435A04" w:rsidRPr="00A86460" w:rsidRDefault="00435A04" w:rsidP="00CB4AB9">
                  <w:pPr>
                    <w:spacing w:after="0" w:line="240" w:lineRule="auto"/>
                    <w:jc w:val="center"/>
                    <w:rPr>
                      <w:rFonts w:eastAsia="Times New Roman" w:cs="B Mitra"/>
                      <w:color w:val="000000"/>
                      <w:sz w:val="24"/>
                      <w:szCs w:val="24"/>
                      <w:rtl/>
                      <w:lang w:bidi="ar-SA"/>
                    </w:rPr>
                  </w:pPr>
                  <w:r w:rsidRPr="00A86460">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435A04" w:rsidRPr="00BA36DB" w:rsidRDefault="007D3AB4" w:rsidP="00A86460">
                  <w:pPr>
                    <w:spacing w:after="0" w:line="240" w:lineRule="auto"/>
                    <w:jc w:val="center"/>
                    <w:rPr>
                      <w:rFonts w:eastAsia="Times New Roman" w:cs="B Mitra"/>
                      <w:color w:val="000000"/>
                      <w:sz w:val="24"/>
                      <w:szCs w:val="24"/>
                      <w:rtl/>
                    </w:rPr>
                  </w:pPr>
                  <w:r w:rsidRPr="00BA36DB">
                    <w:rPr>
                      <w:rFonts w:eastAsia="Times New Roman" w:cs="B Mitra" w:hint="cs"/>
                      <w:color w:val="000000"/>
                      <w:sz w:val="24"/>
                      <w:szCs w:val="24"/>
                      <w:rtl/>
                    </w:rPr>
                    <w:t>د</w:t>
                  </w:r>
                </w:p>
              </w:tc>
              <w:tc>
                <w:tcPr>
                  <w:tcW w:w="1445" w:type="dxa"/>
                  <w:shd w:val="clear" w:color="auto" w:fill="DEEAF6" w:themeFill="accent1" w:themeFillTint="33"/>
                  <w:noWrap/>
                </w:tcPr>
                <w:p w:rsidR="00435A04" w:rsidRPr="00BA36DB" w:rsidRDefault="0027466A" w:rsidP="00A86460">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ج</w:t>
                  </w:r>
                </w:p>
              </w:tc>
              <w:tc>
                <w:tcPr>
                  <w:tcW w:w="1420" w:type="dxa"/>
                  <w:shd w:val="clear" w:color="auto" w:fill="DEEAF6" w:themeFill="accent1" w:themeFillTint="33"/>
                  <w:noWrap/>
                </w:tcPr>
                <w:p w:rsidR="00435A04" w:rsidRPr="00BA36DB" w:rsidRDefault="0027466A" w:rsidP="00A86460">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الف</w:t>
                  </w:r>
                </w:p>
              </w:tc>
              <w:tc>
                <w:tcPr>
                  <w:tcW w:w="898" w:type="dxa"/>
                  <w:shd w:val="clear" w:color="auto" w:fill="DEEAF6" w:themeFill="accent1" w:themeFillTint="33"/>
                  <w:noWrap/>
                </w:tcPr>
                <w:p w:rsidR="00435A04" w:rsidRPr="00BA36DB" w:rsidRDefault="00435A04" w:rsidP="00A86460">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1</w:t>
                  </w:r>
                </w:p>
              </w:tc>
              <w:tc>
                <w:tcPr>
                  <w:tcW w:w="605" w:type="dxa"/>
                  <w:shd w:val="clear" w:color="auto" w:fill="DEEAF6" w:themeFill="accent1" w:themeFillTint="33"/>
                </w:tcPr>
                <w:p w:rsidR="00435A04" w:rsidRPr="00BA36DB" w:rsidRDefault="007D3AB4" w:rsidP="00A86460">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4.8</w:t>
                  </w:r>
                </w:p>
              </w:tc>
              <w:tc>
                <w:tcPr>
                  <w:tcW w:w="1024" w:type="dxa"/>
                  <w:shd w:val="clear" w:color="auto" w:fill="DEEAF6" w:themeFill="accent1" w:themeFillTint="33"/>
                </w:tcPr>
                <w:p w:rsidR="00435A04" w:rsidRPr="00BA36DB" w:rsidRDefault="0002593C" w:rsidP="00A86460">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w:t>
                  </w:r>
                </w:p>
              </w:tc>
            </w:tr>
            <w:tr w:rsidR="00435A04" w:rsidRPr="00D41574" w:rsidTr="00BA36DB">
              <w:trPr>
                <w:trHeight w:val="364"/>
              </w:trPr>
              <w:tc>
                <w:tcPr>
                  <w:tcW w:w="669" w:type="dxa"/>
                  <w:shd w:val="clear" w:color="auto" w:fill="DEEAF6" w:themeFill="accent1" w:themeFillTint="33"/>
                  <w:noWrap/>
                </w:tcPr>
                <w:p w:rsidR="00435A04" w:rsidRPr="00626779" w:rsidRDefault="0002593C"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w:t>
                  </w:r>
                </w:p>
              </w:tc>
              <w:tc>
                <w:tcPr>
                  <w:tcW w:w="2519" w:type="dxa"/>
                  <w:shd w:val="clear" w:color="auto" w:fill="DEEAF6" w:themeFill="accent1" w:themeFillTint="33"/>
                </w:tcPr>
                <w:p w:rsidR="00435A04" w:rsidRPr="00A86460" w:rsidRDefault="00435A04" w:rsidP="00CB4AB9">
                  <w:pPr>
                    <w:tabs>
                      <w:tab w:val="left" w:pos="701"/>
                    </w:tabs>
                    <w:spacing w:after="0" w:line="240" w:lineRule="auto"/>
                    <w:rPr>
                      <w:rFonts w:eastAsia="Times New Roman" w:cs="B Mitra"/>
                      <w:color w:val="000000"/>
                      <w:sz w:val="24"/>
                      <w:szCs w:val="24"/>
                      <w:rtl/>
                    </w:rPr>
                  </w:pPr>
                  <w:r w:rsidRPr="00A86460">
                    <w:rPr>
                      <w:rFonts w:eastAsia="Times New Roman" w:cs="B Mitra" w:hint="cs"/>
                      <w:color w:val="000000"/>
                      <w:sz w:val="24"/>
                      <w:szCs w:val="24"/>
                      <w:rtl/>
                    </w:rPr>
                    <w:t>تولید جلبک اسپیرولینا</w:t>
                  </w:r>
                </w:p>
              </w:tc>
              <w:tc>
                <w:tcPr>
                  <w:tcW w:w="1717" w:type="dxa"/>
                  <w:shd w:val="clear" w:color="auto" w:fill="DEEAF6" w:themeFill="accent1" w:themeFillTint="33"/>
                  <w:noWrap/>
                </w:tcPr>
                <w:p w:rsidR="00435A04" w:rsidRPr="005978E4" w:rsidRDefault="005978E4" w:rsidP="00CB4AB9">
                  <w:pPr>
                    <w:spacing w:after="0" w:line="240" w:lineRule="auto"/>
                    <w:jc w:val="center"/>
                    <w:rPr>
                      <w:rFonts w:eastAsia="Times New Roman" w:cs="B Mitra"/>
                      <w:color w:val="000000"/>
                      <w:sz w:val="20"/>
                      <w:szCs w:val="20"/>
                      <w:rtl/>
                      <w:lang w:bidi="ar-SA"/>
                    </w:rPr>
                  </w:pPr>
                  <w:r w:rsidRPr="005978E4">
                    <w:rPr>
                      <w:rFonts w:eastAsia="Times New Roman" w:cs="B Mitra" w:hint="cs"/>
                      <w:color w:val="000000"/>
                      <w:sz w:val="20"/>
                      <w:szCs w:val="20"/>
                      <w:rtl/>
                      <w:lang w:bidi="ar-SA"/>
                    </w:rPr>
                    <w:t xml:space="preserve">دارویی (تولیدی </w:t>
                  </w:r>
                  <w:r w:rsidR="00C1605D">
                    <w:rPr>
                      <w:rFonts w:ascii="Times New Roman" w:eastAsia="Times New Roman" w:hAnsi="Times New Roman" w:cs="Times New Roman" w:hint="cs"/>
                      <w:color w:val="000000"/>
                      <w:sz w:val="20"/>
                      <w:szCs w:val="20"/>
                      <w:rtl/>
                      <w:lang w:bidi="ar-SA"/>
                    </w:rPr>
                    <w:t>–</w:t>
                  </w:r>
                  <w:r w:rsidRPr="005978E4">
                    <w:rPr>
                      <w:rFonts w:eastAsia="Times New Roman" w:cs="B Mitra" w:hint="cs"/>
                      <w:color w:val="000000"/>
                      <w:sz w:val="20"/>
                      <w:szCs w:val="20"/>
                      <w:rtl/>
                      <w:lang w:bidi="ar-SA"/>
                    </w:rPr>
                    <w:t xml:space="preserve"> گیاهی</w:t>
                  </w:r>
                  <w:r w:rsidR="00C1605D">
                    <w:rPr>
                      <w:rFonts w:eastAsia="Times New Roman" w:cs="B Mitra"/>
                      <w:color w:val="000000"/>
                      <w:sz w:val="20"/>
                      <w:szCs w:val="20"/>
                      <w:lang w:bidi="ar-SA"/>
                    </w:rPr>
                    <w:t>(</w:t>
                  </w:r>
                </w:p>
              </w:tc>
              <w:tc>
                <w:tcPr>
                  <w:tcW w:w="813" w:type="dxa"/>
                  <w:shd w:val="clear" w:color="auto" w:fill="DEEAF6" w:themeFill="accent1" w:themeFillTint="33"/>
                  <w:noWrap/>
                </w:tcPr>
                <w:p w:rsidR="00435A04" w:rsidRPr="00A86460" w:rsidRDefault="0027466A"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0.1</w:t>
                  </w:r>
                </w:p>
              </w:tc>
              <w:tc>
                <w:tcPr>
                  <w:tcW w:w="1125" w:type="dxa"/>
                  <w:shd w:val="clear" w:color="auto" w:fill="DEEAF6" w:themeFill="accent1" w:themeFillTint="33"/>
                  <w:noWrap/>
                </w:tcPr>
                <w:p w:rsidR="00435A04" w:rsidRPr="00A86460" w:rsidRDefault="0027466A" w:rsidP="0027466A">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200</w:t>
                  </w:r>
                </w:p>
              </w:tc>
              <w:tc>
                <w:tcPr>
                  <w:tcW w:w="1122" w:type="dxa"/>
                  <w:shd w:val="clear" w:color="auto" w:fill="DEEAF6" w:themeFill="accent1" w:themeFillTint="33"/>
                  <w:noWrap/>
                </w:tcPr>
                <w:p w:rsidR="00435A04" w:rsidRPr="00A86460" w:rsidRDefault="00435A04" w:rsidP="00CB4AB9">
                  <w:pPr>
                    <w:spacing w:after="0" w:line="240" w:lineRule="auto"/>
                    <w:jc w:val="center"/>
                    <w:rPr>
                      <w:rFonts w:eastAsia="Times New Roman" w:cs="B Mitra"/>
                      <w:color w:val="000000"/>
                      <w:sz w:val="24"/>
                      <w:szCs w:val="24"/>
                      <w:rtl/>
                      <w:lang w:bidi="ar-SA"/>
                    </w:rPr>
                  </w:pPr>
                  <w:r w:rsidRPr="00A86460">
                    <w:rPr>
                      <w:rFonts w:eastAsia="Times New Roman" w:cs="B Mitra" w:hint="cs"/>
                      <w:color w:val="000000"/>
                      <w:sz w:val="24"/>
                      <w:szCs w:val="24"/>
                      <w:rtl/>
                      <w:lang w:bidi="ar-SA"/>
                    </w:rPr>
                    <w:t>0</w:t>
                  </w:r>
                </w:p>
              </w:tc>
              <w:tc>
                <w:tcPr>
                  <w:tcW w:w="1068" w:type="dxa"/>
                  <w:shd w:val="clear" w:color="auto" w:fill="DEEAF6" w:themeFill="accent1" w:themeFillTint="33"/>
                  <w:noWrap/>
                </w:tcPr>
                <w:p w:rsidR="00435A04" w:rsidRPr="00A86460" w:rsidRDefault="00435A04" w:rsidP="00CB4AB9">
                  <w:pPr>
                    <w:spacing w:after="0" w:line="240" w:lineRule="auto"/>
                    <w:jc w:val="center"/>
                    <w:rPr>
                      <w:rFonts w:eastAsia="Times New Roman" w:cs="B Mitra"/>
                      <w:color w:val="000000"/>
                      <w:sz w:val="24"/>
                      <w:szCs w:val="24"/>
                      <w:rtl/>
                      <w:lang w:bidi="ar-SA"/>
                    </w:rPr>
                  </w:pPr>
                  <w:r w:rsidRPr="00A86460">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435A04" w:rsidRPr="00BA36DB" w:rsidRDefault="0027466A" w:rsidP="00A86460">
                  <w:pPr>
                    <w:spacing w:after="0" w:line="240" w:lineRule="auto"/>
                    <w:jc w:val="center"/>
                    <w:rPr>
                      <w:rFonts w:eastAsia="Times New Roman" w:cs="B Mitra"/>
                      <w:color w:val="000000"/>
                      <w:sz w:val="24"/>
                      <w:szCs w:val="24"/>
                      <w:rtl/>
                    </w:rPr>
                  </w:pPr>
                  <w:r w:rsidRPr="00BA36DB">
                    <w:rPr>
                      <w:rFonts w:eastAsia="Times New Roman" w:cs="B Mitra" w:hint="cs"/>
                      <w:color w:val="000000"/>
                      <w:sz w:val="24"/>
                      <w:szCs w:val="24"/>
                      <w:rtl/>
                    </w:rPr>
                    <w:t>ج</w:t>
                  </w:r>
                </w:p>
              </w:tc>
              <w:tc>
                <w:tcPr>
                  <w:tcW w:w="1445" w:type="dxa"/>
                  <w:shd w:val="clear" w:color="auto" w:fill="DEEAF6" w:themeFill="accent1" w:themeFillTint="33"/>
                  <w:noWrap/>
                </w:tcPr>
                <w:p w:rsidR="00435A04" w:rsidRPr="00BA36DB" w:rsidRDefault="007D3AB4" w:rsidP="00A86460">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ج</w:t>
                  </w:r>
                </w:p>
              </w:tc>
              <w:tc>
                <w:tcPr>
                  <w:tcW w:w="1420" w:type="dxa"/>
                  <w:shd w:val="clear" w:color="auto" w:fill="DEEAF6" w:themeFill="accent1" w:themeFillTint="33"/>
                  <w:noWrap/>
                </w:tcPr>
                <w:p w:rsidR="00435A04" w:rsidRPr="00BA36DB" w:rsidRDefault="0027466A" w:rsidP="00A86460">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الف</w:t>
                  </w:r>
                </w:p>
              </w:tc>
              <w:tc>
                <w:tcPr>
                  <w:tcW w:w="898" w:type="dxa"/>
                  <w:shd w:val="clear" w:color="auto" w:fill="DEEAF6" w:themeFill="accent1" w:themeFillTint="33"/>
                  <w:noWrap/>
                </w:tcPr>
                <w:p w:rsidR="00435A04" w:rsidRPr="00BA36DB" w:rsidRDefault="0027466A" w:rsidP="00A86460">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5</w:t>
                  </w:r>
                </w:p>
              </w:tc>
              <w:tc>
                <w:tcPr>
                  <w:tcW w:w="605" w:type="dxa"/>
                  <w:shd w:val="clear" w:color="auto" w:fill="DEEAF6" w:themeFill="accent1" w:themeFillTint="33"/>
                </w:tcPr>
                <w:p w:rsidR="00435A04" w:rsidRPr="00BA36DB" w:rsidRDefault="007D3AB4" w:rsidP="00A86460">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1.4</w:t>
                  </w:r>
                </w:p>
              </w:tc>
              <w:tc>
                <w:tcPr>
                  <w:tcW w:w="1024" w:type="dxa"/>
                  <w:shd w:val="clear" w:color="auto" w:fill="DEEAF6" w:themeFill="accent1" w:themeFillTint="33"/>
                </w:tcPr>
                <w:p w:rsidR="00435A04" w:rsidRPr="00BA36DB" w:rsidRDefault="007D3AB4" w:rsidP="00A86460">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6.0</w:t>
                  </w:r>
                </w:p>
              </w:tc>
            </w:tr>
            <w:tr w:rsidR="0027466A" w:rsidRPr="00D41574" w:rsidTr="00BA36DB">
              <w:trPr>
                <w:trHeight w:val="364"/>
              </w:trPr>
              <w:tc>
                <w:tcPr>
                  <w:tcW w:w="669" w:type="dxa"/>
                  <w:shd w:val="clear" w:color="auto" w:fill="DEEAF6" w:themeFill="accent1" w:themeFillTint="33"/>
                  <w:noWrap/>
                </w:tcPr>
                <w:p w:rsidR="0027466A" w:rsidRDefault="0027466A"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w:t>
                  </w:r>
                </w:p>
              </w:tc>
              <w:tc>
                <w:tcPr>
                  <w:tcW w:w="2519" w:type="dxa"/>
                  <w:shd w:val="clear" w:color="auto" w:fill="DEEAF6" w:themeFill="accent1" w:themeFillTint="33"/>
                </w:tcPr>
                <w:p w:rsidR="0027466A" w:rsidRPr="00A86460" w:rsidRDefault="0027466A" w:rsidP="00CB4AB9">
                  <w:pPr>
                    <w:tabs>
                      <w:tab w:val="left" w:pos="701"/>
                    </w:tabs>
                    <w:spacing w:after="0" w:line="240" w:lineRule="auto"/>
                    <w:rPr>
                      <w:rFonts w:eastAsia="Times New Roman" w:cs="B Mitra"/>
                      <w:color w:val="000000"/>
                      <w:sz w:val="24"/>
                      <w:szCs w:val="24"/>
                      <w:rtl/>
                    </w:rPr>
                  </w:pPr>
                  <w:r>
                    <w:rPr>
                      <w:rFonts w:eastAsia="Times New Roman" w:cs="B Mitra" w:hint="cs"/>
                      <w:color w:val="000000"/>
                      <w:sz w:val="24"/>
                      <w:szCs w:val="24"/>
                      <w:rtl/>
                    </w:rPr>
                    <w:t>تولید زعفران</w:t>
                  </w:r>
                </w:p>
              </w:tc>
              <w:tc>
                <w:tcPr>
                  <w:tcW w:w="1717" w:type="dxa"/>
                  <w:shd w:val="clear" w:color="auto" w:fill="DEEAF6" w:themeFill="accent1" w:themeFillTint="33"/>
                  <w:noWrap/>
                </w:tcPr>
                <w:p w:rsidR="0027466A" w:rsidRPr="005978E4" w:rsidRDefault="00344982" w:rsidP="00CB4AB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زراعی (تولیدی-الگویی)</w:t>
                  </w:r>
                </w:p>
              </w:tc>
              <w:tc>
                <w:tcPr>
                  <w:tcW w:w="813" w:type="dxa"/>
                  <w:shd w:val="clear" w:color="auto" w:fill="DEEAF6" w:themeFill="accent1" w:themeFillTint="33"/>
                  <w:noWrap/>
                </w:tcPr>
                <w:p w:rsidR="0027466A" w:rsidRPr="00A86460" w:rsidRDefault="0027466A"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80</w:t>
                  </w:r>
                </w:p>
              </w:tc>
              <w:tc>
                <w:tcPr>
                  <w:tcW w:w="1125" w:type="dxa"/>
                  <w:shd w:val="clear" w:color="auto" w:fill="DEEAF6" w:themeFill="accent1" w:themeFillTint="33"/>
                  <w:noWrap/>
                </w:tcPr>
                <w:p w:rsidR="0027466A" w:rsidRPr="00A86460" w:rsidRDefault="0027466A"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2000</w:t>
                  </w:r>
                </w:p>
              </w:tc>
              <w:tc>
                <w:tcPr>
                  <w:tcW w:w="1122" w:type="dxa"/>
                  <w:shd w:val="clear" w:color="auto" w:fill="DEEAF6" w:themeFill="accent1" w:themeFillTint="33"/>
                  <w:noWrap/>
                </w:tcPr>
                <w:p w:rsidR="0027466A" w:rsidRPr="00A86460" w:rsidRDefault="0027466A"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0</w:t>
                  </w:r>
                </w:p>
              </w:tc>
              <w:tc>
                <w:tcPr>
                  <w:tcW w:w="1068" w:type="dxa"/>
                  <w:shd w:val="clear" w:color="auto" w:fill="DEEAF6" w:themeFill="accent1" w:themeFillTint="33"/>
                  <w:noWrap/>
                </w:tcPr>
                <w:p w:rsidR="0027466A" w:rsidRPr="00A86460" w:rsidRDefault="0027466A" w:rsidP="00CB4AB9">
                  <w:pPr>
                    <w:spacing w:after="0" w:line="240" w:lineRule="auto"/>
                    <w:jc w:val="center"/>
                    <w:rPr>
                      <w:rFonts w:eastAsia="Times New Roman" w:cs="B Mitra"/>
                      <w:color w:val="000000"/>
                      <w:sz w:val="24"/>
                      <w:szCs w:val="24"/>
                      <w:rtl/>
                      <w:lang w:bidi="ar-SA"/>
                    </w:rPr>
                  </w:pPr>
                  <w:r w:rsidRPr="00A86460">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27466A" w:rsidRPr="00BA36DB" w:rsidRDefault="0027466A" w:rsidP="00A86460">
                  <w:pPr>
                    <w:spacing w:after="0" w:line="240" w:lineRule="auto"/>
                    <w:jc w:val="center"/>
                    <w:rPr>
                      <w:rFonts w:eastAsia="Times New Roman" w:cs="B Mitra"/>
                      <w:color w:val="000000"/>
                      <w:sz w:val="24"/>
                      <w:szCs w:val="24"/>
                      <w:rtl/>
                    </w:rPr>
                  </w:pPr>
                  <w:r w:rsidRPr="00BA36DB">
                    <w:rPr>
                      <w:rFonts w:eastAsia="Times New Roman" w:cs="B Mitra" w:hint="cs"/>
                      <w:color w:val="000000"/>
                      <w:sz w:val="24"/>
                      <w:szCs w:val="24"/>
                      <w:rtl/>
                    </w:rPr>
                    <w:t>الف</w:t>
                  </w:r>
                </w:p>
              </w:tc>
              <w:tc>
                <w:tcPr>
                  <w:tcW w:w="1445" w:type="dxa"/>
                  <w:shd w:val="clear" w:color="auto" w:fill="DEEAF6" w:themeFill="accent1" w:themeFillTint="33"/>
                  <w:noWrap/>
                </w:tcPr>
                <w:p w:rsidR="0027466A" w:rsidRPr="00BA36DB" w:rsidRDefault="0027466A" w:rsidP="00A86460">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الف</w:t>
                  </w:r>
                </w:p>
              </w:tc>
              <w:tc>
                <w:tcPr>
                  <w:tcW w:w="1420" w:type="dxa"/>
                  <w:shd w:val="clear" w:color="auto" w:fill="DEEAF6" w:themeFill="accent1" w:themeFillTint="33"/>
                  <w:noWrap/>
                </w:tcPr>
                <w:p w:rsidR="0027466A" w:rsidRPr="00BA36DB" w:rsidRDefault="0027466A" w:rsidP="00A86460">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الف</w:t>
                  </w:r>
                </w:p>
              </w:tc>
              <w:tc>
                <w:tcPr>
                  <w:tcW w:w="898" w:type="dxa"/>
                  <w:shd w:val="clear" w:color="auto" w:fill="DEEAF6" w:themeFill="accent1" w:themeFillTint="33"/>
                  <w:noWrap/>
                </w:tcPr>
                <w:p w:rsidR="0027466A" w:rsidRPr="00BA36DB" w:rsidRDefault="0027466A" w:rsidP="00A86460">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10</w:t>
                  </w:r>
                </w:p>
              </w:tc>
              <w:tc>
                <w:tcPr>
                  <w:tcW w:w="605" w:type="dxa"/>
                  <w:shd w:val="clear" w:color="auto" w:fill="DEEAF6" w:themeFill="accent1" w:themeFillTint="33"/>
                </w:tcPr>
                <w:p w:rsidR="0027466A" w:rsidRPr="00BA36DB" w:rsidRDefault="0027466A" w:rsidP="00A86460">
                  <w:pPr>
                    <w:spacing w:after="0" w:line="240" w:lineRule="auto"/>
                    <w:jc w:val="center"/>
                    <w:rPr>
                      <w:rFonts w:eastAsia="Times New Roman" w:cs="B Mitra"/>
                      <w:color w:val="000000"/>
                      <w:sz w:val="24"/>
                      <w:szCs w:val="24"/>
                      <w:rtl/>
                      <w:lang w:bidi="ar-SA"/>
                    </w:rPr>
                  </w:pPr>
                </w:p>
              </w:tc>
              <w:tc>
                <w:tcPr>
                  <w:tcW w:w="1024" w:type="dxa"/>
                  <w:shd w:val="clear" w:color="auto" w:fill="DEEAF6" w:themeFill="accent1" w:themeFillTint="33"/>
                </w:tcPr>
                <w:p w:rsidR="0027466A" w:rsidRPr="00BA36DB" w:rsidRDefault="0027466A" w:rsidP="00A86460">
                  <w:pPr>
                    <w:spacing w:after="0" w:line="240" w:lineRule="auto"/>
                    <w:jc w:val="center"/>
                    <w:rPr>
                      <w:rFonts w:eastAsia="Times New Roman" w:cs="B Mitra"/>
                      <w:color w:val="000000"/>
                      <w:sz w:val="24"/>
                      <w:szCs w:val="24"/>
                      <w:rtl/>
                      <w:lang w:bidi="ar-SA"/>
                    </w:rPr>
                  </w:pPr>
                </w:p>
              </w:tc>
            </w:tr>
            <w:tr w:rsidR="0027466A" w:rsidRPr="00D41574" w:rsidTr="00BA36DB">
              <w:trPr>
                <w:trHeight w:val="364"/>
              </w:trPr>
              <w:tc>
                <w:tcPr>
                  <w:tcW w:w="669" w:type="dxa"/>
                  <w:shd w:val="clear" w:color="auto" w:fill="DEEAF6" w:themeFill="accent1" w:themeFillTint="33"/>
                  <w:noWrap/>
                </w:tcPr>
                <w:p w:rsidR="0027466A" w:rsidRDefault="0027466A"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4</w:t>
                  </w:r>
                </w:p>
              </w:tc>
              <w:tc>
                <w:tcPr>
                  <w:tcW w:w="2519" w:type="dxa"/>
                  <w:shd w:val="clear" w:color="auto" w:fill="DEEAF6" w:themeFill="accent1" w:themeFillTint="33"/>
                </w:tcPr>
                <w:p w:rsidR="0027466A" w:rsidRPr="00A86460" w:rsidRDefault="0027466A" w:rsidP="00CB4AB9">
                  <w:pPr>
                    <w:tabs>
                      <w:tab w:val="left" w:pos="701"/>
                    </w:tabs>
                    <w:spacing w:after="0" w:line="240" w:lineRule="auto"/>
                    <w:rPr>
                      <w:rFonts w:eastAsia="Times New Roman" w:cs="B Mitra"/>
                      <w:color w:val="000000"/>
                      <w:sz w:val="24"/>
                      <w:szCs w:val="24"/>
                      <w:rtl/>
                    </w:rPr>
                  </w:pPr>
                  <w:r>
                    <w:rPr>
                      <w:rFonts w:eastAsia="Times New Roman" w:cs="B Mitra" w:hint="cs"/>
                      <w:color w:val="000000"/>
                      <w:sz w:val="24"/>
                      <w:szCs w:val="24"/>
                      <w:rtl/>
                    </w:rPr>
                    <w:t>گلخانه هیدروپونیک</w:t>
                  </w:r>
                </w:p>
              </w:tc>
              <w:tc>
                <w:tcPr>
                  <w:tcW w:w="1717" w:type="dxa"/>
                  <w:shd w:val="clear" w:color="auto" w:fill="DEEAF6" w:themeFill="accent1" w:themeFillTint="33"/>
                  <w:noWrap/>
                </w:tcPr>
                <w:p w:rsidR="0027466A" w:rsidRPr="005978E4" w:rsidRDefault="00344982" w:rsidP="00CB4AB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خدمات علمی فنی و زیرساختی</w:t>
                  </w:r>
                </w:p>
              </w:tc>
              <w:tc>
                <w:tcPr>
                  <w:tcW w:w="813" w:type="dxa"/>
                  <w:shd w:val="clear" w:color="auto" w:fill="DEEAF6" w:themeFill="accent1" w:themeFillTint="33"/>
                  <w:noWrap/>
                </w:tcPr>
                <w:p w:rsidR="0027466A" w:rsidRPr="00A86460" w:rsidRDefault="0027466A"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4</w:t>
                  </w:r>
                </w:p>
              </w:tc>
              <w:tc>
                <w:tcPr>
                  <w:tcW w:w="1125" w:type="dxa"/>
                  <w:shd w:val="clear" w:color="auto" w:fill="DEEAF6" w:themeFill="accent1" w:themeFillTint="33"/>
                  <w:noWrap/>
                </w:tcPr>
                <w:p w:rsidR="0027466A" w:rsidRPr="00A86460" w:rsidRDefault="0027466A"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500</w:t>
                  </w:r>
                </w:p>
              </w:tc>
              <w:tc>
                <w:tcPr>
                  <w:tcW w:w="1122" w:type="dxa"/>
                  <w:shd w:val="clear" w:color="auto" w:fill="DEEAF6" w:themeFill="accent1" w:themeFillTint="33"/>
                  <w:noWrap/>
                </w:tcPr>
                <w:p w:rsidR="0027466A" w:rsidRPr="00A86460" w:rsidRDefault="0027466A"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0</w:t>
                  </w:r>
                </w:p>
              </w:tc>
              <w:tc>
                <w:tcPr>
                  <w:tcW w:w="1068" w:type="dxa"/>
                  <w:shd w:val="clear" w:color="auto" w:fill="DEEAF6" w:themeFill="accent1" w:themeFillTint="33"/>
                  <w:noWrap/>
                </w:tcPr>
                <w:p w:rsidR="0027466A" w:rsidRPr="00A86460" w:rsidRDefault="0027466A" w:rsidP="00CB4AB9">
                  <w:pPr>
                    <w:spacing w:after="0" w:line="240" w:lineRule="auto"/>
                    <w:jc w:val="center"/>
                    <w:rPr>
                      <w:rFonts w:eastAsia="Times New Roman" w:cs="B Mitra"/>
                      <w:color w:val="000000"/>
                      <w:sz w:val="24"/>
                      <w:szCs w:val="24"/>
                      <w:rtl/>
                      <w:lang w:bidi="ar-SA"/>
                    </w:rPr>
                  </w:pPr>
                  <w:r w:rsidRPr="00A86460">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27466A" w:rsidRPr="00BA36DB" w:rsidRDefault="0027466A" w:rsidP="00A86460">
                  <w:pPr>
                    <w:spacing w:after="0" w:line="240" w:lineRule="auto"/>
                    <w:jc w:val="center"/>
                    <w:rPr>
                      <w:rFonts w:eastAsia="Times New Roman" w:cs="B Mitra"/>
                      <w:color w:val="000000"/>
                      <w:sz w:val="24"/>
                      <w:szCs w:val="24"/>
                      <w:rtl/>
                    </w:rPr>
                  </w:pPr>
                  <w:r w:rsidRPr="00BA36DB">
                    <w:rPr>
                      <w:rFonts w:eastAsia="Times New Roman" w:cs="B Mitra" w:hint="cs"/>
                      <w:color w:val="000000"/>
                      <w:sz w:val="24"/>
                      <w:szCs w:val="24"/>
                      <w:rtl/>
                    </w:rPr>
                    <w:t>الف</w:t>
                  </w:r>
                </w:p>
              </w:tc>
              <w:tc>
                <w:tcPr>
                  <w:tcW w:w="1445" w:type="dxa"/>
                  <w:shd w:val="clear" w:color="auto" w:fill="DEEAF6" w:themeFill="accent1" w:themeFillTint="33"/>
                  <w:noWrap/>
                </w:tcPr>
                <w:p w:rsidR="0027466A" w:rsidRPr="00BA36DB" w:rsidRDefault="0027466A" w:rsidP="00A86460">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الف</w:t>
                  </w:r>
                </w:p>
              </w:tc>
              <w:tc>
                <w:tcPr>
                  <w:tcW w:w="1420" w:type="dxa"/>
                  <w:shd w:val="clear" w:color="auto" w:fill="DEEAF6" w:themeFill="accent1" w:themeFillTint="33"/>
                  <w:noWrap/>
                </w:tcPr>
                <w:p w:rsidR="0027466A" w:rsidRPr="00BA36DB" w:rsidRDefault="0027466A" w:rsidP="00A86460">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الف</w:t>
                  </w:r>
                </w:p>
              </w:tc>
              <w:tc>
                <w:tcPr>
                  <w:tcW w:w="898" w:type="dxa"/>
                  <w:shd w:val="clear" w:color="auto" w:fill="DEEAF6" w:themeFill="accent1" w:themeFillTint="33"/>
                  <w:noWrap/>
                </w:tcPr>
                <w:p w:rsidR="0027466A" w:rsidRPr="00BA36DB" w:rsidRDefault="0027466A" w:rsidP="00A86460">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10</w:t>
                  </w:r>
                </w:p>
              </w:tc>
              <w:tc>
                <w:tcPr>
                  <w:tcW w:w="605" w:type="dxa"/>
                  <w:shd w:val="clear" w:color="auto" w:fill="DEEAF6" w:themeFill="accent1" w:themeFillTint="33"/>
                </w:tcPr>
                <w:p w:rsidR="0027466A" w:rsidRPr="00BA36DB" w:rsidRDefault="0027466A" w:rsidP="00A86460">
                  <w:pPr>
                    <w:spacing w:after="0" w:line="240" w:lineRule="auto"/>
                    <w:jc w:val="center"/>
                    <w:rPr>
                      <w:rFonts w:eastAsia="Times New Roman" w:cs="B Mitra"/>
                      <w:color w:val="000000"/>
                      <w:sz w:val="24"/>
                      <w:szCs w:val="24"/>
                      <w:rtl/>
                      <w:lang w:bidi="ar-SA"/>
                    </w:rPr>
                  </w:pPr>
                </w:p>
              </w:tc>
              <w:tc>
                <w:tcPr>
                  <w:tcW w:w="1024" w:type="dxa"/>
                  <w:shd w:val="clear" w:color="auto" w:fill="DEEAF6" w:themeFill="accent1" w:themeFillTint="33"/>
                </w:tcPr>
                <w:p w:rsidR="0027466A" w:rsidRPr="00BA36DB" w:rsidRDefault="0027466A" w:rsidP="00A86460">
                  <w:pPr>
                    <w:spacing w:after="0" w:line="240" w:lineRule="auto"/>
                    <w:jc w:val="center"/>
                    <w:rPr>
                      <w:rFonts w:eastAsia="Times New Roman" w:cs="B Mitra"/>
                      <w:color w:val="000000"/>
                      <w:sz w:val="24"/>
                      <w:szCs w:val="24"/>
                      <w:rtl/>
                      <w:lang w:bidi="ar-SA"/>
                    </w:rPr>
                  </w:pPr>
                </w:p>
              </w:tc>
            </w:tr>
          </w:tbl>
          <w:p w:rsidR="00435A04" w:rsidRPr="00456904" w:rsidRDefault="00435A04" w:rsidP="00CB4AB9">
            <w:pPr>
              <w:tabs>
                <w:tab w:val="right" w:pos="431"/>
                <w:tab w:val="left" w:pos="3776"/>
              </w:tabs>
              <w:spacing w:after="0" w:line="240" w:lineRule="auto"/>
              <w:rPr>
                <w:rFonts w:cs="B Nazanin"/>
                <w:b/>
                <w:bCs/>
                <w:sz w:val="24"/>
                <w:szCs w:val="24"/>
              </w:rPr>
            </w:pPr>
          </w:p>
        </w:tc>
      </w:tr>
    </w:tbl>
    <w:p w:rsidR="00435A04" w:rsidRDefault="00435A04" w:rsidP="00A420E5">
      <w:pPr>
        <w:tabs>
          <w:tab w:val="right" w:pos="424"/>
        </w:tabs>
        <w:spacing w:after="0" w:line="240" w:lineRule="auto"/>
        <w:ind w:left="-360" w:firstLine="279"/>
        <w:rPr>
          <w:rFonts w:cs="B Titr"/>
          <w:b/>
          <w:bCs/>
          <w:color w:val="FF0000"/>
          <w:sz w:val="24"/>
          <w:szCs w:val="24"/>
          <w:rtl/>
        </w:rPr>
      </w:pPr>
      <w:r>
        <w:rPr>
          <w:rFonts w:cs="B Titr" w:hint="cs"/>
          <w:b/>
          <w:bCs/>
          <w:color w:val="FF0000"/>
          <w:sz w:val="28"/>
          <w:szCs w:val="28"/>
          <w:rtl/>
        </w:rPr>
        <w:t xml:space="preserve"> </w:t>
      </w:r>
    </w:p>
    <w:p w:rsidR="00F4546F" w:rsidRDefault="00F4546F" w:rsidP="00F4546F">
      <w:pPr>
        <w:tabs>
          <w:tab w:val="right" w:pos="270"/>
          <w:tab w:val="right" w:pos="424"/>
        </w:tabs>
        <w:spacing w:after="0" w:line="240" w:lineRule="auto"/>
        <w:ind w:hanging="648"/>
        <w:jc w:val="center"/>
        <w:rPr>
          <w:rFonts w:cs="B Yagut"/>
          <w:color w:val="002060"/>
          <w:sz w:val="20"/>
          <w:szCs w:val="20"/>
        </w:rPr>
      </w:pPr>
    </w:p>
    <w:p w:rsidR="00F4546F" w:rsidRDefault="00F4546F" w:rsidP="00F4546F">
      <w:pPr>
        <w:tabs>
          <w:tab w:val="right" w:pos="270"/>
          <w:tab w:val="right" w:pos="424"/>
        </w:tabs>
        <w:spacing w:after="0" w:line="240" w:lineRule="auto"/>
        <w:ind w:hanging="648"/>
        <w:jc w:val="center"/>
        <w:rPr>
          <w:rFonts w:cs="B Yagut"/>
          <w:color w:val="002060"/>
          <w:sz w:val="20"/>
          <w:szCs w:val="20"/>
        </w:rPr>
      </w:pPr>
    </w:p>
    <w:p w:rsidR="00F4546F" w:rsidRDefault="00F4546F" w:rsidP="00F4546F">
      <w:pPr>
        <w:tabs>
          <w:tab w:val="right" w:pos="270"/>
          <w:tab w:val="right" w:pos="424"/>
        </w:tabs>
        <w:spacing w:after="0" w:line="240" w:lineRule="auto"/>
        <w:ind w:hanging="648"/>
        <w:jc w:val="center"/>
        <w:rPr>
          <w:rFonts w:cs="B Yagut"/>
          <w:color w:val="002060"/>
          <w:sz w:val="20"/>
          <w:szCs w:val="20"/>
          <w:rtl/>
        </w:rPr>
      </w:pPr>
    </w:p>
    <w:p w:rsidR="004C6D21" w:rsidRDefault="004C6D21" w:rsidP="00F4546F">
      <w:pPr>
        <w:tabs>
          <w:tab w:val="right" w:pos="270"/>
          <w:tab w:val="right" w:pos="424"/>
        </w:tabs>
        <w:spacing w:after="0" w:line="240" w:lineRule="auto"/>
        <w:ind w:hanging="648"/>
        <w:jc w:val="center"/>
        <w:rPr>
          <w:rFonts w:cs="B Yagut"/>
          <w:color w:val="002060"/>
          <w:sz w:val="20"/>
          <w:szCs w:val="20"/>
          <w:rtl/>
        </w:rPr>
      </w:pPr>
    </w:p>
    <w:p w:rsidR="00F45EDA" w:rsidRDefault="00F45EDA" w:rsidP="00FC2A97">
      <w:pPr>
        <w:tabs>
          <w:tab w:val="right" w:pos="270"/>
          <w:tab w:val="right" w:pos="424"/>
        </w:tabs>
        <w:spacing w:after="0" w:line="240" w:lineRule="auto"/>
        <w:ind w:hanging="648"/>
        <w:jc w:val="center"/>
        <w:rPr>
          <w:rFonts w:cs="B Yagut"/>
          <w:color w:val="002060"/>
          <w:sz w:val="20"/>
          <w:szCs w:val="20"/>
          <w:rtl/>
        </w:rPr>
      </w:pPr>
      <w:r>
        <w:rPr>
          <w:rFonts w:cs="B Mitra"/>
          <w:noProof/>
          <w:sz w:val="28"/>
          <w:szCs w:val="28"/>
          <w:rtl/>
          <w:lang w:bidi="ar-SA"/>
        </w:rPr>
        <mc:AlternateContent>
          <mc:Choice Requires="wps">
            <w:drawing>
              <wp:anchor distT="0" distB="0" distL="114300" distR="114300" simplePos="0" relativeHeight="252178432" behindDoc="1" locked="0" layoutInCell="1" allowOverlap="1" wp14:anchorId="1A4F3C43" wp14:editId="6CC79BCC">
                <wp:simplePos x="0" y="0"/>
                <wp:positionH relativeFrom="margin">
                  <wp:posOffset>659765</wp:posOffset>
                </wp:positionH>
                <wp:positionV relativeFrom="paragraph">
                  <wp:posOffset>118745</wp:posOffset>
                </wp:positionV>
                <wp:extent cx="7548880" cy="4561205"/>
                <wp:effectExtent l="57150" t="38100" r="52070" b="67945"/>
                <wp:wrapNone/>
                <wp:docPr id="24712" name="Oval 24712"/>
                <wp:cNvGraphicFramePr/>
                <a:graphic xmlns:a="http://schemas.openxmlformats.org/drawingml/2006/main">
                  <a:graphicData uri="http://schemas.microsoft.com/office/word/2010/wordprocessingShape">
                    <wps:wsp>
                      <wps:cNvSpPr/>
                      <wps:spPr>
                        <a:xfrm>
                          <a:off x="0" y="0"/>
                          <a:ext cx="7548880" cy="456120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7D5086" w:rsidRPr="00B5124D" w:rsidRDefault="007D5086" w:rsidP="00C8671F">
                            <w:pPr>
                              <w:jc w:val="center"/>
                              <w:rPr>
                                <w:rFonts w:cs="B Yagut"/>
                                <w:b/>
                                <w:bCs/>
                                <w:sz w:val="90"/>
                                <w:szCs w:val="9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A4F3C43" id="Oval 24712" o:spid="_x0000_s1086" style="position:absolute;left:0;text-align:left;margin-left:51.95pt;margin-top:9.35pt;width:594.4pt;height:359.15pt;z-index:-2511380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" fillcolor="#77b64e [3033]" stroked="f">
                <v:fill color2="#6eaa46 [3177]" rotate="t" colors="0 #81b861;.5 #6fb242;1 #61a235" focus="100%" type="gradient">
                  <o:fill v:ext="view" type="gradientUnscaled"/>
                </v:fill>
                <v:shadow on="t" color="black" opacity="41287f" offset="0,1.5pt"/>
                <v:textbox>
                  <w:txbxContent>
                    <w:p w:rsidR="007D5086" w:rsidRPr="00B5124D" w:rsidRDefault="007D5086" w:rsidP="00C8671F">
                      <w:pPr>
                        <w:jc w:val="center"/>
                        <w:rPr>
                          <w:rFonts w:cs="B Yagut"/>
                          <w:b/>
                          <w:bCs/>
                          <w:sz w:val="90"/>
                          <w:szCs w:val="90"/>
                        </w:rPr>
                      </w:pPr>
                    </w:p>
                  </w:txbxContent>
                </v:textbox>
                <w10:wrap anchorx="margin"/>
              </v:oval>
            </w:pict>
          </mc:Fallback>
        </mc:AlternateContent>
      </w:r>
    </w:p>
    <w:p w:rsidR="00FC2A97" w:rsidRDefault="00FC2A97" w:rsidP="00FC2A97">
      <w:pPr>
        <w:tabs>
          <w:tab w:val="right" w:pos="270"/>
          <w:tab w:val="right" w:pos="424"/>
        </w:tabs>
        <w:spacing w:after="0" w:line="240" w:lineRule="auto"/>
        <w:ind w:hanging="648"/>
        <w:jc w:val="center"/>
        <w:rPr>
          <w:rFonts w:cs="B Yagut"/>
          <w:color w:val="002060"/>
          <w:sz w:val="20"/>
          <w:szCs w:val="20"/>
        </w:rPr>
      </w:pPr>
    </w:p>
    <w:p w:rsidR="00F45EDA" w:rsidRDefault="00F45EDA" w:rsidP="00F45EDA">
      <w:pPr>
        <w:tabs>
          <w:tab w:val="right" w:pos="270"/>
          <w:tab w:val="right" w:pos="424"/>
        </w:tabs>
        <w:spacing w:after="0" w:line="240" w:lineRule="auto"/>
        <w:ind w:hanging="648"/>
        <w:jc w:val="center"/>
        <w:rPr>
          <w:rFonts w:cs="B Yagut"/>
          <w:color w:val="002060"/>
          <w:sz w:val="20"/>
          <w:szCs w:val="20"/>
        </w:rPr>
      </w:pPr>
    </w:p>
    <w:p w:rsidR="00F45EDA" w:rsidRPr="00F45EDA" w:rsidRDefault="00F45EDA" w:rsidP="00F45EDA">
      <w:pPr>
        <w:tabs>
          <w:tab w:val="right" w:pos="270"/>
          <w:tab w:val="right" w:pos="424"/>
        </w:tabs>
        <w:spacing w:after="0" w:line="240" w:lineRule="auto"/>
        <w:ind w:hanging="648"/>
        <w:jc w:val="center"/>
        <w:rPr>
          <w:rFonts w:cs="B Yagut"/>
          <w:color w:val="002060"/>
          <w:sz w:val="20"/>
          <w:szCs w:val="20"/>
        </w:rPr>
      </w:pPr>
    </w:p>
    <w:p w:rsidR="00F45EDA" w:rsidRDefault="00F45EDA" w:rsidP="00F45EDA">
      <w:pPr>
        <w:pStyle w:val="Heading1"/>
        <w:jc w:val="center"/>
        <w:rPr>
          <w:rFonts w:cs="B Yagut"/>
          <w:b/>
          <w:bCs/>
          <w:color w:val="002060"/>
          <w:sz w:val="90"/>
          <w:szCs w:val="90"/>
        </w:rPr>
      </w:pPr>
      <w:bookmarkStart w:id="36" w:name="_Toc48043228"/>
      <w:r w:rsidRPr="00B5124D">
        <w:rPr>
          <w:rFonts w:cs="B Yagut" w:hint="cs"/>
          <w:b/>
          <w:bCs/>
          <w:color w:val="002060"/>
          <w:sz w:val="90"/>
          <w:szCs w:val="90"/>
          <w:rtl/>
        </w:rPr>
        <w:t>مرکز تحقیقات و آموزش</w:t>
      </w:r>
      <w:bookmarkEnd w:id="36"/>
    </w:p>
    <w:p w:rsidR="00F45EDA" w:rsidRDefault="00F45EDA" w:rsidP="00F45EDA">
      <w:pPr>
        <w:pStyle w:val="Heading1"/>
        <w:jc w:val="center"/>
        <w:rPr>
          <w:rFonts w:cs="B Yagut"/>
          <w:b/>
          <w:bCs/>
          <w:color w:val="002060"/>
          <w:sz w:val="90"/>
          <w:szCs w:val="90"/>
        </w:rPr>
      </w:pPr>
      <w:bookmarkStart w:id="37" w:name="_Toc48043229"/>
      <w:r w:rsidRPr="00B5124D">
        <w:rPr>
          <w:rFonts w:cs="B Yagut" w:hint="cs"/>
          <w:b/>
          <w:bCs/>
          <w:color w:val="002060"/>
          <w:sz w:val="90"/>
          <w:szCs w:val="90"/>
          <w:rtl/>
        </w:rPr>
        <w:t>کشاورزی و منابع طبیعی</w:t>
      </w:r>
      <w:bookmarkEnd w:id="37"/>
    </w:p>
    <w:p w:rsidR="00492EF4" w:rsidRDefault="00F45EDA" w:rsidP="00F45EDA">
      <w:pPr>
        <w:pStyle w:val="Heading1"/>
        <w:jc w:val="center"/>
        <w:rPr>
          <w:rtl/>
        </w:rPr>
      </w:pPr>
      <w:bookmarkStart w:id="38" w:name="_Toc48043230"/>
      <w:r>
        <w:rPr>
          <w:rFonts w:cs="B Yagut" w:hint="cs"/>
          <w:b/>
          <w:bCs/>
          <w:color w:val="002060"/>
          <w:sz w:val="90"/>
          <w:szCs w:val="90"/>
          <w:rtl/>
        </w:rPr>
        <w:t>فارس</w:t>
      </w:r>
      <w:bookmarkEnd w:id="38"/>
    </w:p>
    <w:p w:rsidR="00C8671F" w:rsidRDefault="00C8671F" w:rsidP="00CB4AB9">
      <w:pPr>
        <w:tabs>
          <w:tab w:val="right" w:pos="270"/>
          <w:tab w:val="right" w:pos="424"/>
        </w:tabs>
        <w:spacing w:after="0" w:line="240" w:lineRule="auto"/>
        <w:ind w:hanging="648"/>
        <w:rPr>
          <w:rtl/>
        </w:rPr>
      </w:pPr>
    </w:p>
    <w:p w:rsidR="00C8671F" w:rsidRDefault="00C8671F" w:rsidP="00CB4AB9">
      <w:pPr>
        <w:tabs>
          <w:tab w:val="right" w:pos="270"/>
          <w:tab w:val="right" w:pos="424"/>
        </w:tabs>
        <w:spacing w:after="0" w:line="240" w:lineRule="auto"/>
        <w:ind w:hanging="648"/>
        <w:rPr>
          <w:rtl/>
        </w:rPr>
      </w:pPr>
    </w:p>
    <w:p w:rsidR="00C8671F" w:rsidRDefault="00C8671F" w:rsidP="00CB4AB9">
      <w:pPr>
        <w:tabs>
          <w:tab w:val="right" w:pos="270"/>
          <w:tab w:val="right" w:pos="424"/>
        </w:tabs>
        <w:spacing w:after="0" w:line="240" w:lineRule="auto"/>
        <w:ind w:hanging="648"/>
        <w:rPr>
          <w:rtl/>
        </w:rPr>
      </w:pPr>
    </w:p>
    <w:p w:rsidR="00C8671F" w:rsidRDefault="00C8671F" w:rsidP="00CB4AB9">
      <w:pPr>
        <w:tabs>
          <w:tab w:val="right" w:pos="270"/>
          <w:tab w:val="right" w:pos="424"/>
        </w:tabs>
        <w:spacing w:after="0" w:line="240" w:lineRule="auto"/>
        <w:ind w:hanging="648"/>
        <w:rPr>
          <w:rtl/>
        </w:rPr>
      </w:pPr>
    </w:p>
    <w:p w:rsidR="00C8671F" w:rsidRDefault="00C8671F" w:rsidP="00CB4AB9">
      <w:pPr>
        <w:tabs>
          <w:tab w:val="right" w:pos="270"/>
          <w:tab w:val="right" w:pos="424"/>
        </w:tabs>
        <w:spacing w:after="0" w:line="240" w:lineRule="auto"/>
        <w:ind w:hanging="648"/>
        <w:rPr>
          <w:rtl/>
        </w:rPr>
      </w:pPr>
    </w:p>
    <w:p w:rsidR="00F45EDA" w:rsidRDefault="00F45EDA">
      <w:pPr>
        <w:bidi w:val="0"/>
        <w:spacing w:after="160" w:line="259" w:lineRule="auto"/>
        <w:rPr>
          <w:rtl/>
        </w:rPr>
      </w:pPr>
      <w:r>
        <w:rPr>
          <w:rtl/>
        </w:rPr>
        <w:br w:type="page"/>
      </w:r>
    </w:p>
    <w:p w:rsidR="004C6D21" w:rsidRDefault="004C6D21" w:rsidP="004C6D21">
      <w:pPr>
        <w:bidi w:val="0"/>
        <w:spacing w:after="160" w:line="259" w:lineRule="auto"/>
        <w:rPr>
          <w:rtl/>
        </w:rPr>
      </w:pPr>
      <w:r>
        <w:rPr>
          <w:rFonts w:cs="B Titr"/>
          <w:b/>
          <w:bCs/>
          <w:noProof/>
          <w:sz w:val="28"/>
          <w:szCs w:val="28"/>
          <w:rtl/>
          <w:lang w:bidi="ar-SA"/>
        </w:rPr>
        <w:lastRenderedPageBreak/>
        <mc:AlternateContent>
          <mc:Choice Requires="wps">
            <w:drawing>
              <wp:anchor distT="0" distB="0" distL="114300" distR="114300" simplePos="0" relativeHeight="252039168" behindDoc="0" locked="0" layoutInCell="1" allowOverlap="1" wp14:anchorId="40B0C98F" wp14:editId="593154E1">
                <wp:simplePos x="0" y="0"/>
                <wp:positionH relativeFrom="margin">
                  <wp:posOffset>1704340</wp:posOffset>
                </wp:positionH>
                <wp:positionV relativeFrom="paragraph">
                  <wp:posOffset>157480</wp:posOffset>
                </wp:positionV>
                <wp:extent cx="5760720" cy="457200"/>
                <wp:effectExtent l="57150" t="38100" r="49530" b="76200"/>
                <wp:wrapNone/>
                <wp:docPr id="53" name="Rounded Rectangle 53"/>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053A82">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فارس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B0C98F" id="Rounded Rectangle 53" o:spid="_x0000_s1087" style="position:absolute;margin-left:134.2pt;margin-top:12.4pt;width:453.6pt;height:36pt;z-index:25203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053A82">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فارس</w:t>
                      </w:r>
                    </w:p>
                  </w:txbxContent>
                </v:textbox>
                <w10:wrap anchorx="margin"/>
              </v:roundrect>
            </w:pict>
          </mc:Fallback>
        </mc:AlternateContent>
      </w:r>
    </w:p>
    <w:p w:rsidR="004C6D21" w:rsidRDefault="004C6D21" w:rsidP="004C6D21">
      <w:pPr>
        <w:bidi w:val="0"/>
        <w:spacing w:after="160" w:line="259" w:lineRule="auto"/>
        <w:rPr>
          <w:rtl/>
        </w:rPr>
      </w:pPr>
    </w:p>
    <w:p w:rsidR="0088018E" w:rsidRPr="00221EFE" w:rsidRDefault="0088018E" w:rsidP="00CB4AB9">
      <w:pPr>
        <w:tabs>
          <w:tab w:val="right" w:pos="424"/>
        </w:tabs>
        <w:spacing w:after="0" w:line="240" w:lineRule="auto"/>
        <w:ind w:left="-360" w:firstLine="279"/>
        <w:jc w:val="center"/>
        <w:rPr>
          <w:rFonts w:cs="B Titr"/>
          <w:b/>
          <w:bCs/>
          <w:sz w:val="28"/>
          <w:szCs w:val="28"/>
          <w:rtl/>
        </w:rPr>
      </w:pPr>
      <w:r>
        <w:rPr>
          <w:rFonts w:cs="B Titr" w:hint="cs"/>
          <w:b/>
          <w:bCs/>
          <w:color w:val="FF0000"/>
          <w:sz w:val="28"/>
          <w:szCs w:val="28"/>
          <w:rtl/>
        </w:rPr>
        <w:t xml:space="preserve"> </w:t>
      </w:r>
    </w:p>
    <w:p w:rsidR="0088018E" w:rsidRPr="00A547EB" w:rsidRDefault="0088018E"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034"/>
        <w:gridCol w:w="6816"/>
      </w:tblGrid>
      <w:tr w:rsidR="0088018E" w:rsidRPr="00456904" w:rsidTr="00F1100E">
        <w:trPr>
          <w:trHeight w:val="228"/>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88018E" w:rsidRPr="00456904" w:rsidRDefault="0088018E" w:rsidP="00CB4AB9">
            <w:pPr>
              <w:tabs>
                <w:tab w:val="right" w:pos="431"/>
              </w:tabs>
              <w:spacing w:after="0" w:line="240" w:lineRule="auto"/>
              <w:rPr>
                <w:rFonts w:cs="B Nazanin"/>
                <w:sz w:val="24"/>
                <w:szCs w:val="24"/>
                <w:rtl/>
              </w:rPr>
            </w:pPr>
            <w:r w:rsidRPr="00456904">
              <w:rPr>
                <w:rFonts w:cs="B Nazanin" w:hint="cs"/>
                <w:sz w:val="24"/>
                <w:szCs w:val="24"/>
                <w:rtl/>
              </w:rPr>
              <w:t>1-</w:t>
            </w:r>
            <w:r w:rsidR="00D17139">
              <w:rPr>
                <w:rFonts w:cs="B Nazanin" w:hint="cs"/>
                <w:sz w:val="24"/>
                <w:szCs w:val="24"/>
                <w:rtl/>
              </w:rPr>
              <w:t>مرکز</w:t>
            </w:r>
            <w:r w:rsidRPr="00456904">
              <w:rPr>
                <w:rFonts w:cs="B Nazanin" w:hint="cs"/>
                <w:sz w:val="24"/>
                <w:szCs w:val="24"/>
                <w:rtl/>
              </w:rPr>
              <w:t>:  مرکز تحقیقات و</w:t>
            </w:r>
            <w:r w:rsidR="00053A82">
              <w:rPr>
                <w:rFonts w:cs="B Nazanin" w:hint="cs"/>
                <w:sz w:val="24"/>
                <w:szCs w:val="24"/>
                <w:rtl/>
              </w:rPr>
              <w:t xml:space="preserve"> </w:t>
            </w:r>
            <w:r w:rsidRPr="00456904">
              <w:rPr>
                <w:rFonts w:cs="B Nazanin" w:hint="cs"/>
                <w:sz w:val="24"/>
                <w:szCs w:val="24"/>
                <w:rtl/>
              </w:rPr>
              <w:t xml:space="preserve">آموزش کشاورزی </w:t>
            </w:r>
            <w:r w:rsidR="00053A82">
              <w:rPr>
                <w:rFonts w:cs="B Nazanin" w:hint="cs"/>
                <w:sz w:val="24"/>
                <w:szCs w:val="24"/>
                <w:rtl/>
              </w:rPr>
              <w:t xml:space="preserve">و منابع طبیعی </w:t>
            </w:r>
            <w:r w:rsidRPr="00456904">
              <w:rPr>
                <w:rFonts w:cs="B Nazanin" w:hint="cs"/>
                <w:sz w:val="24"/>
                <w:szCs w:val="24"/>
                <w:rtl/>
              </w:rPr>
              <w:t xml:space="preserve">استان </w:t>
            </w:r>
            <w:r>
              <w:rPr>
                <w:rFonts w:cs="B Nazanin" w:hint="cs"/>
                <w:sz w:val="24"/>
                <w:szCs w:val="24"/>
                <w:rtl/>
              </w:rPr>
              <w:t xml:space="preserve">فارس </w:t>
            </w:r>
          </w:p>
        </w:tc>
        <w:tc>
          <w:tcPr>
            <w:tcW w:w="6816" w:type="dxa"/>
            <w:vMerge w:val="restart"/>
            <w:tcBorders>
              <w:left w:val="single" w:sz="4" w:space="0" w:color="auto"/>
            </w:tcBorders>
          </w:tcPr>
          <w:p w:rsidR="0088018E" w:rsidRPr="00456904" w:rsidRDefault="0088018E" w:rsidP="00CB4AB9">
            <w:pPr>
              <w:spacing w:after="0" w:line="240" w:lineRule="auto"/>
              <w:jc w:val="center"/>
              <w:rPr>
                <w:rFonts w:cs="B Nazanin"/>
                <w:sz w:val="24"/>
                <w:szCs w:val="24"/>
                <w:rtl/>
              </w:rPr>
            </w:pPr>
            <w:r>
              <w:rPr>
                <w:noProof/>
                <w:lang w:bidi="ar-SA"/>
              </w:rPr>
              <w:drawing>
                <wp:inline distT="0" distB="0" distL="0" distR="0" wp14:anchorId="54922516" wp14:editId="05A5A5AC">
                  <wp:extent cx="3848100" cy="2466975"/>
                  <wp:effectExtent l="0" t="0" r="0" b="9525"/>
                  <wp:docPr id="24632" name="Picture 24632" descr="http://etss.areo.ir/Pictures/PropertiesStationsPict/6_13960711132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tss.areo.ir/Pictures/PropertiesStationsPict/6_13960711132207.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86998" cy="2491912"/>
                          </a:xfrm>
                          <a:prstGeom prst="rect">
                            <a:avLst/>
                          </a:prstGeom>
                          <a:noFill/>
                          <a:ln>
                            <a:noFill/>
                          </a:ln>
                        </pic:spPr>
                      </pic:pic>
                    </a:graphicData>
                  </a:graphic>
                </wp:inline>
              </w:drawing>
            </w:r>
          </w:p>
        </w:tc>
      </w:tr>
      <w:tr w:rsidR="0088018E" w:rsidRPr="00456904" w:rsidTr="00F1100E">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88018E" w:rsidRPr="00456904" w:rsidRDefault="0088018E" w:rsidP="00CB4AB9">
            <w:pPr>
              <w:tabs>
                <w:tab w:val="right" w:pos="431"/>
              </w:tabs>
              <w:spacing w:after="0" w:line="240" w:lineRule="auto"/>
              <w:rPr>
                <w:rFonts w:cs="B Nazanin"/>
                <w:sz w:val="24"/>
                <w:szCs w:val="24"/>
                <w:rtl/>
              </w:rPr>
            </w:pPr>
            <w:r w:rsidRPr="00456904">
              <w:rPr>
                <w:rFonts w:cs="B Nazanin" w:hint="cs"/>
                <w:sz w:val="24"/>
                <w:szCs w:val="24"/>
                <w:rtl/>
              </w:rPr>
              <w:t>2-</w:t>
            </w:r>
            <w:r w:rsidR="005E2EEA">
              <w:rPr>
                <w:rFonts w:cs="B Nazanin" w:hint="cs"/>
                <w:sz w:val="24"/>
                <w:szCs w:val="24"/>
                <w:rtl/>
              </w:rPr>
              <w:t>ایستگاه</w:t>
            </w:r>
            <w:r w:rsidRPr="00456904">
              <w:rPr>
                <w:rFonts w:cs="B Nazanin" w:hint="cs"/>
                <w:sz w:val="24"/>
                <w:szCs w:val="24"/>
                <w:rtl/>
              </w:rPr>
              <w:t xml:space="preserve">:   </w:t>
            </w:r>
            <w:r>
              <w:rPr>
                <w:rFonts w:cs="B Nazanin" w:hint="cs"/>
                <w:color w:val="FF0000"/>
                <w:sz w:val="24"/>
                <w:szCs w:val="24"/>
                <w:rtl/>
              </w:rPr>
              <w:t>ایستگاه تحقیقات کشاورزی اقلید</w:t>
            </w:r>
          </w:p>
        </w:tc>
        <w:tc>
          <w:tcPr>
            <w:tcW w:w="6816" w:type="dxa"/>
            <w:vMerge/>
            <w:tcBorders>
              <w:left w:val="single" w:sz="4" w:space="0" w:color="auto"/>
            </w:tcBorders>
          </w:tcPr>
          <w:p w:rsidR="0088018E" w:rsidRPr="00456904" w:rsidRDefault="0088018E" w:rsidP="00CB4AB9">
            <w:pPr>
              <w:spacing w:after="0" w:line="240" w:lineRule="auto"/>
              <w:jc w:val="right"/>
              <w:rPr>
                <w:noProof/>
                <w:sz w:val="24"/>
                <w:szCs w:val="24"/>
                <w:lang w:bidi="ar-SA"/>
              </w:rPr>
            </w:pPr>
          </w:p>
        </w:tc>
      </w:tr>
      <w:tr w:rsidR="0088018E" w:rsidRPr="00456904" w:rsidTr="00F1100E">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88018E" w:rsidRPr="00456904" w:rsidRDefault="0088018E" w:rsidP="00CB4AB9">
            <w:pPr>
              <w:tabs>
                <w:tab w:val="right" w:pos="431"/>
              </w:tabs>
              <w:spacing w:after="0" w:line="240" w:lineRule="auto"/>
              <w:rPr>
                <w:rFonts w:cs="B Nazanin"/>
                <w:sz w:val="24"/>
                <w:szCs w:val="24"/>
                <w:rtl/>
              </w:rPr>
            </w:pPr>
            <w:r w:rsidRPr="00456904">
              <w:rPr>
                <w:rFonts w:cs="B Nazanin" w:hint="cs"/>
                <w:sz w:val="24"/>
                <w:szCs w:val="24"/>
                <w:rtl/>
              </w:rPr>
              <w:t xml:space="preserve">3- </w:t>
            </w:r>
            <w:r w:rsidRPr="00456904">
              <w:rPr>
                <w:rFonts w:cs="B Nazanin"/>
                <w:sz w:val="24"/>
                <w:szCs w:val="24"/>
                <w:rtl/>
              </w:rPr>
              <w:t>موقع</w:t>
            </w:r>
            <w:r w:rsidRPr="00456904">
              <w:rPr>
                <w:rFonts w:cs="B Nazanin" w:hint="cs"/>
                <w:sz w:val="24"/>
                <w:szCs w:val="24"/>
                <w:rtl/>
              </w:rPr>
              <w:t>ی</w:t>
            </w:r>
            <w:r w:rsidRPr="00456904">
              <w:rPr>
                <w:rFonts w:cs="B Nazanin" w:hint="eastAsia"/>
                <w:sz w:val="24"/>
                <w:szCs w:val="24"/>
                <w:rtl/>
              </w:rPr>
              <w:t>ت</w:t>
            </w:r>
            <w:r w:rsidRPr="00456904">
              <w:rPr>
                <w:rFonts w:cs="B Nazanin"/>
                <w:sz w:val="24"/>
                <w:szCs w:val="24"/>
                <w:rtl/>
              </w:rPr>
              <w:t xml:space="preserve"> مکان</w:t>
            </w:r>
            <w:r w:rsidRPr="00456904">
              <w:rPr>
                <w:rFonts w:cs="B Nazanin" w:hint="cs"/>
                <w:sz w:val="24"/>
                <w:szCs w:val="24"/>
                <w:rtl/>
              </w:rPr>
              <w:t>ی</w:t>
            </w:r>
            <w:r w:rsidRPr="00456904">
              <w:rPr>
                <w:rFonts w:cs="B Nazanin"/>
                <w:sz w:val="24"/>
                <w:szCs w:val="24"/>
                <w:rtl/>
              </w:rPr>
              <w:t xml:space="preserve"> :</w:t>
            </w:r>
            <w:r w:rsidRPr="00456904">
              <w:rPr>
                <w:rFonts w:cs="B Nazanin" w:hint="cs"/>
                <w:sz w:val="24"/>
                <w:szCs w:val="24"/>
                <w:rtl/>
              </w:rPr>
              <w:t xml:space="preserve"> </w:t>
            </w:r>
            <w:r w:rsidR="00A76DEA" w:rsidRPr="00A76DEA">
              <w:rPr>
                <w:rFonts w:cs="B Nazanin" w:hint="cs"/>
                <w:color w:val="FF0000"/>
                <w:sz w:val="24"/>
                <w:szCs w:val="24"/>
                <w:rtl/>
              </w:rPr>
              <w:t xml:space="preserve">شهرستان اقلید </w:t>
            </w:r>
          </w:p>
        </w:tc>
        <w:tc>
          <w:tcPr>
            <w:tcW w:w="6816" w:type="dxa"/>
            <w:vMerge/>
            <w:tcBorders>
              <w:left w:val="single" w:sz="4" w:space="0" w:color="auto"/>
            </w:tcBorders>
          </w:tcPr>
          <w:p w:rsidR="0088018E" w:rsidRPr="00456904" w:rsidRDefault="0088018E" w:rsidP="00CB4AB9">
            <w:pPr>
              <w:spacing w:after="0" w:line="240" w:lineRule="auto"/>
              <w:jc w:val="right"/>
              <w:rPr>
                <w:noProof/>
                <w:sz w:val="24"/>
                <w:szCs w:val="24"/>
                <w:lang w:bidi="ar-SA"/>
              </w:rPr>
            </w:pPr>
          </w:p>
        </w:tc>
      </w:tr>
      <w:tr w:rsidR="0088018E" w:rsidRPr="00456904" w:rsidTr="00F1100E">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88018E" w:rsidRPr="00456904" w:rsidRDefault="0088018E" w:rsidP="001A2B2B">
            <w:pPr>
              <w:tabs>
                <w:tab w:val="right" w:pos="431"/>
              </w:tabs>
              <w:spacing w:after="0" w:line="240" w:lineRule="auto"/>
              <w:rPr>
                <w:rFonts w:cs="B Nazanin"/>
                <w:sz w:val="24"/>
                <w:szCs w:val="24"/>
              </w:rPr>
            </w:pPr>
            <w:r w:rsidRPr="00456904">
              <w:rPr>
                <w:rFonts w:cs="B Nazanin" w:hint="cs"/>
                <w:sz w:val="24"/>
                <w:szCs w:val="24"/>
                <w:rtl/>
              </w:rPr>
              <w:t>4-</w:t>
            </w:r>
            <w:r w:rsidRPr="00456904">
              <w:rPr>
                <w:rFonts w:cs="B Nazanin" w:hint="eastAsia"/>
                <w:sz w:val="24"/>
                <w:szCs w:val="24"/>
                <w:rtl/>
              </w:rPr>
              <w:t>طول</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 (</w:t>
            </w:r>
            <w:r w:rsidRPr="00456904">
              <w:rPr>
                <w:rFonts w:cs="B Nazanin"/>
                <w:sz w:val="24"/>
                <w:szCs w:val="24"/>
              </w:rPr>
              <w:t>UTM</w:t>
            </w:r>
            <w:r w:rsidRPr="00456904">
              <w:rPr>
                <w:rFonts w:cs="B Nazanin" w:hint="cs"/>
                <w:sz w:val="24"/>
                <w:szCs w:val="24"/>
                <w:rtl/>
              </w:rPr>
              <w:t xml:space="preserve">) </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52</w:t>
            </w:r>
            <w:r w:rsidRPr="00456904">
              <w:rPr>
                <w:rFonts w:cs="B Nazanin" w:hint="cs"/>
                <w:color w:val="FF0000"/>
                <w:sz w:val="24"/>
                <w:szCs w:val="24"/>
                <w:rtl/>
              </w:rPr>
              <w:t xml:space="preserve">شرقی                          </w:t>
            </w:r>
            <w:r w:rsidR="001A2B2B">
              <w:rPr>
                <w:rFonts w:cs="B Nazanin" w:hint="cs"/>
                <w:color w:val="FF0000"/>
                <w:sz w:val="24"/>
                <w:szCs w:val="24"/>
                <w:rtl/>
              </w:rPr>
              <w:t xml:space="preserve"> </w:t>
            </w:r>
            <w:r w:rsidRPr="00456904">
              <w:rPr>
                <w:rFonts w:cs="B Nazanin" w:hint="cs"/>
                <w:sz w:val="24"/>
                <w:szCs w:val="24"/>
                <w:rtl/>
              </w:rPr>
              <w:t>5-</w:t>
            </w:r>
            <w:r w:rsidR="001A2B2B">
              <w:rPr>
                <w:rFonts w:cs="B Nazanin" w:hint="cs"/>
                <w:sz w:val="24"/>
                <w:szCs w:val="24"/>
                <w:rtl/>
              </w:rPr>
              <w:t xml:space="preserve"> </w:t>
            </w:r>
            <w:r w:rsidRPr="00456904">
              <w:rPr>
                <w:rFonts w:cs="B Nazanin" w:hint="eastAsia"/>
                <w:sz w:val="24"/>
                <w:szCs w:val="24"/>
                <w:rtl/>
              </w:rPr>
              <w:t>عرض</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w:t>
            </w:r>
            <w:r w:rsidRPr="00456904">
              <w:rPr>
                <w:rFonts w:cs="B Nazanin"/>
                <w:sz w:val="24"/>
                <w:szCs w:val="24"/>
              </w:rPr>
              <w:t xml:space="preserve"> </w:t>
            </w:r>
            <w:r w:rsidRPr="00456904">
              <w:rPr>
                <w:rFonts w:cs="B Nazanin" w:hint="cs"/>
                <w:sz w:val="24"/>
                <w:szCs w:val="24"/>
                <w:rtl/>
              </w:rPr>
              <w:t xml:space="preserve"> (</w:t>
            </w:r>
            <w:r w:rsidRPr="00456904">
              <w:rPr>
                <w:rFonts w:cs="B Nazanin"/>
                <w:sz w:val="24"/>
                <w:szCs w:val="24"/>
              </w:rPr>
              <w:t>UTM</w:t>
            </w:r>
            <w:r w:rsidRPr="00456904">
              <w:rPr>
                <w:rFonts w:cs="B Nazanin" w:hint="cs"/>
                <w:sz w:val="24"/>
                <w:szCs w:val="24"/>
                <w:rtl/>
              </w:rPr>
              <w:t>)</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30</w:t>
            </w:r>
            <w:r w:rsidRPr="00456904">
              <w:rPr>
                <w:rFonts w:cs="B Nazanin" w:hint="cs"/>
                <w:color w:val="FF0000"/>
                <w:sz w:val="24"/>
                <w:szCs w:val="24"/>
                <w:rtl/>
              </w:rPr>
              <w:t xml:space="preserve">شمالی </w:t>
            </w:r>
          </w:p>
        </w:tc>
        <w:tc>
          <w:tcPr>
            <w:tcW w:w="6816" w:type="dxa"/>
            <w:vMerge/>
            <w:tcBorders>
              <w:left w:val="single" w:sz="4" w:space="0" w:color="auto"/>
            </w:tcBorders>
          </w:tcPr>
          <w:p w:rsidR="0088018E" w:rsidRPr="00456904" w:rsidRDefault="0088018E" w:rsidP="00CB4AB9">
            <w:pPr>
              <w:spacing w:after="0" w:line="240" w:lineRule="auto"/>
              <w:jc w:val="right"/>
              <w:rPr>
                <w:noProof/>
                <w:sz w:val="24"/>
                <w:szCs w:val="24"/>
                <w:lang w:bidi="ar-SA"/>
              </w:rPr>
            </w:pPr>
          </w:p>
        </w:tc>
      </w:tr>
      <w:tr w:rsidR="0088018E" w:rsidRPr="00456904" w:rsidTr="00F1100E">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88018E" w:rsidRPr="00456904" w:rsidRDefault="0088018E" w:rsidP="00CB4AB9">
            <w:pPr>
              <w:spacing w:after="0" w:line="240" w:lineRule="auto"/>
              <w:rPr>
                <w:rFonts w:cs="B Nazanin"/>
                <w:sz w:val="24"/>
                <w:szCs w:val="24"/>
                <w:rtl/>
              </w:rPr>
            </w:pPr>
            <w:r w:rsidRPr="00456904">
              <w:rPr>
                <w:rFonts w:cs="B Nazanin" w:hint="cs"/>
                <w:sz w:val="24"/>
                <w:szCs w:val="24"/>
                <w:rtl/>
              </w:rPr>
              <w:t>6</w:t>
            </w:r>
            <w:r w:rsidRPr="00456904">
              <w:rPr>
                <w:rFonts w:cs="B Nazanin" w:hint="cs"/>
                <w:sz w:val="24"/>
                <w:szCs w:val="24"/>
                <w:shd w:val="clear" w:color="auto" w:fill="E2EFD9" w:themeFill="accent6" w:themeFillTint="33"/>
                <w:rtl/>
              </w:rPr>
              <w:t xml:space="preserve">-عرصه (هکتار): </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95</w:t>
            </w:r>
            <w:r>
              <w:rPr>
                <w:rFonts w:cs="B Nazanin" w:hint="cs"/>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7-اعیان (مترمربع):</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560</w:t>
            </w:r>
            <w:r w:rsidRPr="00456904">
              <w:rPr>
                <w:rFonts w:cs="B Nazanin" w:hint="cs"/>
                <w:sz w:val="24"/>
                <w:szCs w:val="24"/>
                <w:shd w:val="clear" w:color="auto" w:fill="E2EFD9" w:themeFill="accent6" w:themeFillTint="33"/>
                <w:rtl/>
              </w:rPr>
              <w:t xml:space="preserve"> </w:t>
            </w:r>
            <w:r w:rsidR="001A2B2B">
              <w:rPr>
                <w:rFonts w:cs="B Nazanin" w:hint="cs"/>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8-</w:t>
            </w:r>
            <w:r w:rsidRPr="00456904">
              <w:rPr>
                <w:rFonts w:cs="B Nazanin"/>
                <w:sz w:val="24"/>
                <w:szCs w:val="24"/>
                <w:shd w:val="clear" w:color="auto" w:fill="E2EFD9" w:themeFill="accent6" w:themeFillTint="33"/>
              </w:rPr>
              <w:t xml:space="preserve">  </w:t>
            </w:r>
            <w:r w:rsidRPr="00456904">
              <w:rPr>
                <w:rFonts w:cs="B Nazanin"/>
                <w:sz w:val="24"/>
                <w:szCs w:val="24"/>
                <w:shd w:val="clear" w:color="auto" w:fill="E2EFD9" w:themeFill="accent6" w:themeFillTint="33"/>
                <w:rtl/>
              </w:rPr>
              <w:t>م</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زان</w:t>
            </w:r>
            <w:r w:rsidRPr="00456904">
              <w:rPr>
                <w:rFonts w:cs="B Nazanin"/>
                <w:sz w:val="24"/>
                <w:szCs w:val="24"/>
                <w:shd w:val="clear" w:color="auto" w:fill="E2EFD9" w:themeFill="accent6" w:themeFillTint="33"/>
                <w:rtl/>
              </w:rPr>
              <w:t xml:space="preserve"> آب موجود (ل</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تر</w:t>
            </w:r>
            <w:r w:rsidRPr="00456904">
              <w:rPr>
                <w:rFonts w:cs="B Nazanin"/>
                <w:sz w:val="24"/>
                <w:szCs w:val="24"/>
                <w:shd w:val="clear" w:color="auto" w:fill="E2EFD9" w:themeFill="accent6" w:themeFillTint="33"/>
                <w:rtl/>
              </w:rPr>
              <w:t xml:space="preserve"> بر ثان</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ه</w:t>
            </w:r>
            <w:r w:rsidRPr="00456904">
              <w:rPr>
                <w:rFonts w:cs="B Nazanin"/>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w:t>
            </w:r>
            <w:r>
              <w:rPr>
                <w:rFonts w:cs="B Nazanin" w:hint="cs"/>
                <w:sz w:val="24"/>
                <w:szCs w:val="24"/>
                <w:rtl/>
              </w:rPr>
              <w:t xml:space="preserve"> </w:t>
            </w:r>
            <w:r>
              <w:rPr>
                <w:rFonts w:cs="B Nazanin" w:hint="cs"/>
                <w:color w:val="FF0000"/>
                <w:sz w:val="24"/>
                <w:szCs w:val="24"/>
                <w:rtl/>
              </w:rPr>
              <w:t>40</w:t>
            </w:r>
          </w:p>
        </w:tc>
        <w:tc>
          <w:tcPr>
            <w:tcW w:w="6816" w:type="dxa"/>
            <w:vMerge/>
            <w:tcBorders>
              <w:left w:val="single" w:sz="4" w:space="0" w:color="auto"/>
            </w:tcBorders>
          </w:tcPr>
          <w:p w:rsidR="0088018E" w:rsidRPr="00456904" w:rsidRDefault="0088018E" w:rsidP="00CB4AB9">
            <w:pPr>
              <w:spacing w:after="0" w:line="240" w:lineRule="auto"/>
              <w:jc w:val="right"/>
              <w:rPr>
                <w:noProof/>
                <w:sz w:val="24"/>
                <w:szCs w:val="24"/>
                <w:lang w:bidi="ar-SA"/>
              </w:rPr>
            </w:pPr>
          </w:p>
        </w:tc>
      </w:tr>
      <w:tr w:rsidR="0088018E" w:rsidRPr="00456904" w:rsidTr="00F1100E">
        <w:trPr>
          <w:trHeight w:val="453"/>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88018E" w:rsidRPr="00456904" w:rsidRDefault="0088018E" w:rsidP="00CB4AB9">
            <w:pPr>
              <w:spacing w:after="0" w:line="240" w:lineRule="auto"/>
              <w:rPr>
                <w:rFonts w:cs="B Nazanin"/>
                <w:sz w:val="24"/>
                <w:szCs w:val="24"/>
                <w:rtl/>
              </w:rPr>
            </w:pPr>
            <w:r w:rsidRPr="00456904">
              <w:rPr>
                <w:rFonts w:cs="B Nazanin" w:hint="cs"/>
                <w:sz w:val="24"/>
                <w:szCs w:val="24"/>
                <w:rtl/>
              </w:rPr>
              <w:t xml:space="preserve">9- </w:t>
            </w:r>
            <w:r w:rsidRPr="00456904">
              <w:rPr>
                <w:rFonts w:cs="B Nazanin"/>
                <w:sz w:val="24"/>
                <w:szCs w:val="24"/>
                <w:rtl/>
              </w:rPr>
              <w:t>منبع تام</w:t>
            </w:r>
            <w:r w:rsidRPr="00456904">
              <w:rPr>
                <w:rFonts w:cs="B Nazanin" w:hint="cs"/>
                <w:sz w:val="24"/>
                <w:szCs w:val="24"/>
                <w:rtl/>
              </w:rPr>
              <w:t>ی</w:t>
            </w:r>
            <w:r w:rsidRPr="00456904">
              <w:rPr>
                <w:rFonts w:cs="B Nazanin" w:hint="eastAsia"/>
                <w:sz w:val="24"/>
                <w:szCs w:val="24"/>
                <w:rtl/>
              </w:rPr>
              <w:t>ن</w:t>
            </w:r>
            <w:r w:rsidRPr="00456904">
              <w:rPr>
                <w:rFonts w:cs="B Nazanin"/>
                <w:sz w:val="24"/>
                <w:szCs w:val="24"/>
                <w:rtl/>
              </w:rPr>
              <w:t xml:space="preserve"> آب :  </w:t>
            </w:r>
            <w:r w:rsidRPr="00456904">
              <w:rPr>
                <w:rFonts w:cs="B Nazanin" w:hint="cs"/>
                <w:sz w:val="24"/>
                <w:szCs w:val="24"/>
                <w:rtl/>
              </w:rPr>
              <w:t xml:space="preserve"> </w:t>
            </w:r>
            <w:r w:rsidRPr="00456904">
              <w:rPr>
                <w:rFonts w:cs="B Nazanin"/>
                <w:sz w:val="24"/>
                <w:szCs w:val="24"/>
                <w:rtl/>
              </w:rPr>
              <w:t>الف :د</w:t>
            </w:r>
            <w:r w:rsidRPr="00456904">
              <w:rPr>
                <w:rFonts w:cs="B Nazanin" w:hint="cs"/>
                <w:sz w:val="24"/>
                <w:szCs w:val="24"/>
                <w:rtl/>
              </w:rPr>
              <w:t>ی</w:t>
            </w:r>
            <w:r w:rsidRPr="00456904">
              <w:rPr>
                <w:rFonts w:cs="B Nazanin" w:hint="eastAsia"/>
                <w:sz w:val="24"/>
                <w:szCs w:val="24"/>
                <w:rtl/>
              </w:rPr>
              <w:t>م</w:t>
            </w:r>
            <w:r w:rsidRPr="00456904">
              <w:rPr>
                <w:rFonts w:cs="B Nazanin"/>
                <w:sz w:val="24"/>
                <w:szCs w:val="24"/>
                <w:rtl/>
              </w:rPr>
              <w:t xml:space="preserve"> زار  </w:t>
            </w:r>
            <w:r w:rsidRPr="008472E2">
              <w:rPr>
                <w:rFonts w:cs="B Nazanin"/>
                <w:color w:val="FF0000"/>
                <w:sz w:val="24"/>
                <w:szCs w:val="24"/>
                <w:rtl/>
              </w:rPr>
              <w:t xml:space="preserve">          </w:t>
            </w:r>
            <w:r w:rsidRPr="00456904">
              <w:rPr>
                <w:rFonts w:cs="B Nazanin"/>
                <w:sz w:val="24"/>
                <w:szCs w:val="24"/>
                <w:rtl/>
              </w:rPr>
              <w:t xml:space="preserve">ب: رودخانه   </w:t>
            </w:r>
            <w:r w:rsidRPr="008472E2">
              <w:rPr>
                <w:rFonts w:cs="B Nazanin"/>
                <w:color w:val="FF0000"/>
                <w:sz w:val="24"/>
                <w:szCs w:val="24"/>
                <w:rtl/>
              </w:rPr>
              <w:t xml:space="preserve"> </w:t>
            </w:r>
            <w:r w:rsidRPr="00456904">
              <w:rPr>
                <w:rFonts w:cs="B Nazanin"/>
                <w:sz w:val="24"/>
                <w:szCs w:val="24"/>
                <w:rtl/>
              </w:rPr>
              <w:t xml:space="preserve">                 ج: چاه  </w:t>
            </w:r>
            <w:r w:rsidRPr="008472E2">
              <w:rPr>
                <w:rFonts w:cs="B Nazanin" w:hint="cs"/>
                <w:color w:val="FF0000"/>
                <w:sz w:val="24"/>
                <w:szCs w:val="24"/>
                <w:rtl/>
              </w:rPr>
              <w:t>*</w:t>
            </w:r>
            <w:r w:rsidRPr="008472E2">
              <w:rPr>
                <w:rFonts w:cs="B Nazanin"/>
                <w:color w:val="FF0000"/>
                <w:sz w:val="24"/>
                <w:szCs w:val="24"/>
                <w:rtl/>
              </w:rPr>
              <w:t xml:space="preserve">  </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r w:rsidRPr="008472E2">
              <w:rPr>
                <w:rFonts w:cs="B Nazanin"/>
                <w:color w:val="FF0000"/>
                <w:sz w:val="24"/>
                <w:szCs w:val="24"/>
                <w:rtl/>
              </w:rPr>
              <w:t xml:space="preserve"> </w:t>
            </w:r>
            <w:r w:rsidRPr="00456904">
              <w:rPr>
                <w:rFonts w:cs="B Nazanin"/>
                <w:sz w:val="24"/>
                <w:szCs w:val="24"/>
                <w:rtl/>
              </w:rPr>
              <w:t xml:space="preserve">      د: در</w:t>
            </w:r>
            <w:r w:rsidRPr="00456904">
              <w:rPr>
                <w:rFonts w:cs="B Nazanin" w:hint="cs"/>
                <w:sz w:val="24"/>
                <w:szCs w:val="24"/>
                <w:rtl/>
              </w:rPr>
              <w:t>ی</w:t>
            </w:r>
            <w:r w:rsidRPr="00456904">
              <w:rPr>
                <w:rFonts w:cs="B Nazanin" w:hint="eastAsia"/>
                <w:sz w:val="24"/>
                <w:szCs w:val="24"/>
                <w:rtl/>
              </w:rPr>
              <w:t>ا</w:t>
            </w:r>
            <w:r w:rsidRPr="00456904">
              <w:rPr>
                <w:rFonts w:cs="B Nazanin"/>
                <w:sz w:val="24"/>
                <w:szCs w:val="24"/>
                <w:rtl/>
              </w:rPr>
              <w:t xml:space="preserve">            ح: سا</w:t>
            </w:r>
            <w:r w:rsidRPr="00456904">
              <w:rPr>
                <w:rFonts w:cs="B Nazanin" w:hint="cs"/>
                <w:sz w:val="24"/>
                <w:szCs w:val="24"/>
                <w:rtl/>
              </w:rPr>
              <w:t>ی</w:t>
            </w:r>
            <w:r w:rsidRPr="00456904">
              <w:rPr>
                <w:rFonts w:cs="B Nazanin" w:hint="eastAsia"/>
                <w:sz w:val="24"/>
                <w:szCs w:val="24"/>
                <w:rtl/>
              </w:rPr>
              <w:t>ر</w:t>
            </w:r>
            <w:r w:rsidRPr="008472E2">
              <w:rPr>
                <w:rFonts w:cs="B Nazanin"/>
                <w:color w:val="FF0000"/>
                <w:sz w:val="24"/>
                <w:szCs w:val="24"/>
                <w:rtl/>
              </w:rPr>
              <w:t xml:space="preserve">  </w:t>
            </w:r>
            <w:r w:rsidRPr="00456904">
              <w:rPr>
                <w:rFonts w:cs="B Nazanin"/>
                <w:sz w:val="24"/>
                <w:szCs w:val="24"/>
                <w:rtl/>
              </w:rPr>
              <w:t xml:space="preserve"> </w:t>
            </w:r>
            <w:r w:rsidRPr="008472E2">
              <w:rPr>
                <w:rFonts w:cs="B Nazanin"/>
                <w:color w:val="FF0000"/>
                <w:sz w:val="24"/>
                <w:szCs w:val="24"/>
                <w:rtl/>
              </w:rPr>
              <w:t xml:space="preserve"> </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p>
        </w:tc>
        <w:tc>
          <w:tcPr>
            <w:tcW w:w="6816" w:type="dxa"/>
            <w:vMerge/>
            <w:tcBorders>
              <w:left w:val="single" w:sz="4" w:space="0" w:color="auto"/>
            </w:tcBorders>
          </w:tcPr>
          <w:p w:rsidR="0088018E" w:rsidRPr="00456904" w:rsidRDefault="0088018E" w:rsidP="00CB4AB9">
            <w:pPr>
              <w:spacing w:after="0" w:line="240" w:lineRule="auto"/>
              <w:jc w:val="right"/>
              <w:rPr>
                <w:noProof/>
                <w:sz w:val="24"/>
                <w:szCs w:val="24"/>
                <w:lang w:bidi="ar-SA"/>
              </w:rPr>
            </w:pPr>
          </w:p>
        </w:tc>
      </w:tr>
      <w:tr w:rsidR="0088018E" w:rsidRPr="00456904" w:rsidTr="00F1100E">
        <w:trPr>
          <w:trHeight w:val="487"/>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88018E" w:rsidRPr="00456904" w:rsidRDefault="0088018E" w:rsidP="00CB4AB9">
            <w:pPr>
              <w:tabs>
                <w:tab w:val="center" w:pos="4715"/>
              </w:tabs>
              <w:spacing w:after="0" w:line="240" w:lineRule="auto"/>
              <w:rPr>
                <w:rFonts w:cs="B Nazanin"/>
                <w:sz w:val="24"/>
                <w:szCs w:val="24"/>
                <w:rtl/>
              </w:rPr>
            </w:pPr>
            <w:r w:rsidRPr="00456904">
              <w:rPr>
                <w:rFonts w:cs="B Nazanin" w:hint="cs"/>
                <w:sz w:val="24"/>
                <w:szCs w:val="24"/>
                <w:rtl/>
              </w:rPr>
              <w:t>10-پارامترهای اقلیمی :</w:t>
            </w:r>
            <w:r w:rsidRPr="00456904">
              <w:rPr>
                <w:rFonts w:cs="B Nazanin"/>
                <w:sz w:val="24"/>
                <w:szCs w:val="24"/>
              </w:rPr>
              <w:t xml:space="preserve">  </w:t>
            </w:r>
          </w:p>
          <w:p w:rsidR="0088018E" w:rsidRPr="00456904" w:rsidRDefault="0088018E" w:rsidP="00CB4AB9">
            <w:pPr>
              <w:tabs>
                <w:tab w:val="center" w:pos="4715"/>
              </w:tabs>
              <w:spacing w:after="0" w:line="240" w:lineRule="auto"/>
              <w:rPr>
                <w:rFonts w:cs="B Nazanin"/>
                <w:sz w:val="24"/>
                <w:szCs w:val="24"/>
                <w:rtl/>
              </w:rPr>
            </w:pPr>
            <w:r w:rsidRPr="00456904">
              <w:rPr>
                <w:rFonts w:cs="B Nazanin" w:hint="cs"/>
                <w:sz w:val="24"/>
                <w:szCs w:val="24"/>
                <w:rtl/>
              </w:rPr>
              <w:t>میانگین دما (درجه سانتيگراد):</w:t>
            </w:r>
            <w:r w:rsidRPr="00456904">
              <w:rPr>
                <w:rFonts w:cs="B Nazanin" w:hint="cs"/>
                <w:color w:val="FF0000"/>
                <w:sz w:val="24"/>
                <w:szCs w:val="24"/>
                <w:rtl/>
              </w:rPr>
              <w:t xml:space="preserve"> </w:t>
            </w:r>
            <w:r>
              <w:rPr>
                <w:rFonts w:cs="B Nazanin" w:hint="cs"/>
                <w:color w:val="FF0000"/>
                <w:sz w:val="24"/>
                <w:szCs w:val="24"/>
                <w:rtl/>
              </w:rPr>
              <w:t>22-</w:t>
            </w:r>
            <w:r w:rsidRPr="00456904">
              <w:rPr>
                <w:rFonts w:cs="B Nazanin" w:hint="cs"/>
                <w:color w:val="FF0000"/>
                <w:sz w:val="24"/>
                <w:szCs w:val="24"/>
                <w:rtl/>
              </w:rPr>
              <w:t xml:space="preserve"> </w:t>
            </w:r>
            <w:r w:rsidRPr="00456904">
              <w:rPr>
                <w:rFonts w:cs="B Nazanin" w:hint="cs"/>
                <w:sz w:val="24"/>
                <w:szCs w:val="24"/>
                <w:rtl/>
              </w:rPr>
              <w:t>میانگین بارش (ميليمتر):</w:t>
            </w:r>
            <w:r w:rsidRPr="00456904">
              <w:rPr>
                <w:rFonts w:cs="B Nazanin" w:hint="cs"/>
                <w:color w:val="FF0000"/>
                <w:sz w:val="24"/>
                <w:szCs w:val="24"/>
                <w:rtl/>
              </w:rPr>
              <w:t xml:space="preserve">   </w:t>
            </w:r>
            <w:r>
              <w:rPr>
                <w:rFonts w:cs="B Nazanin" w:hint="cs"/>
                <w:color w:val="FF0000"/>
                <w:sz w:val="24"/>
                <w:szCs w:val="24"/>
                <w:rtl/>
              </w:rPr>
              <w:t xml:space="preserve"> 200          </w:t>
            </w:r>
            <w:r w:rsidRPr="00456904">
              <w:rPr>
                <w:rFonts w:cs="B Nazanin" w:hint="cs"/>
                <w:sz w:val="24"/>
                <w:szCs w:val="24"/>
                <w:rtl/>
              </w:rPr>
              <w:t xml:space="preserve">اقلیم منطقه:    </w:t>
            </w:r>
            <w:r>
              <w:rPr>
                <w:rFonts w:cs="B Nazanin" w:hint="cs"/>
                <w:color w:val="FF0000"/>
                <w:sz w:val="24"/>
                <w:szCs w:val="24"/>
                <w:rtl/>
              </w:rPr>
              <w:t xml:space="preserve">سرد  </w:t>
            </w:r>
          </w:p>
        </w:tc>
        <w:tc>
          <w:tcPr>
            <w:tcW w:w="6816" w:type="dxa"/>
            <w:vMerge/>
            <w:tcBorders>
              <w:left w:val="single" w:sz="4" w:space="0" w:color="auto"/>
            </w:tcBorders>
          </w:tcPr>
          <w:p w:rsidR="0088018E" w:rsidRPr="00456904" w:rsidRDefault="0088018E" w:rsidP="00CB4AB9">
            <w:pPr>
              <w:spacing w:after="0" w:line="240" w:lineRule="auto"/>
              <w:jc w:val="right"/>
              <w:rPr>
                <w:noProof/>
                <w:sz w:val="24"/>
                <w:szCs w:val="24"/>
                <w:lang w:bidi="ar-SA"/>
              </w:rPr>
            </w:pPr>
          </w:p>
        </w:tc>
      </w:tr>
      <w:tr w:rsidR="0088018E" w:rsidRPr="00456904" w:rsidTr="00F1100E">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88018E" w:rsidRPr="00456904" w:rsidRDefault="0088018E" w:rsidP="00CB4AB9">
            <w:pPr>
              <w:spacing w:after="0" w:line="240" w:lineRule="auto"/>
              <w:rPr>
                <w:rFonts w:cs="B Nazanin"/>
                <w:sz w:val="24"/>
                <w:szCs w:val="24"/>
                <w:rtl/>
              </w:rPr>
            </w:pPr>
            <w:r w:rsidRPr="00456904">
              <w:rPr>
                <w:rFonts w:cs="B Nazanin" w:hint="cs"/>
                <w:sz w:val="24"/>
                <w:szCs w:val="24"/>
                <w:rtl/>
              </w:rPr>
              <w:t>11-بافت خاک:</w:t>
            </w:r>
            <w:r>
              <w:rPr>
                <w:rFonts w:cs="B Nazanin" w:hint="cs"/>
                <w:sz w:val="24"/>
                <w:szCs w:val="24"/>
                <w:rtl/>
              </w:rPr>
              <w:t xml:space="preserve">    </w:t>
            </w:r>
            <w:r>
              <w:rPr>
                <w:rFonts w:cs="B Nazanin" w:hint="cs"/>
                <w:color w:val="FF0000"/>
                <w:sz w:val="24"/>
                <w:szCs w:val="24"/>
                <w:rtl/>
              </w:rPr>
              <w:t xml:space="preserve">لومی </w:t>
            </w:r>
            <w:r>
              <w:rPr>
                <w:rFonts w:cs="B Nazanin" w:hint="cs"/>
                <w:sz w:val="24"/>
                <w:szCs w:val="24"/>
                <w:rtl/>
              </w:rPr>
              <w:t xml:space="preserve">     </w:t>
            </w:r>
            <w:r w:rsidRPr="00456904">
              <w:rPr>
                <w:rFonts w:cs="B Nazanin" w:hint="cs"/>
                <w:sz w:val="24"/>
                <w:szCs w:val="24"/>
                <w:rtl/>
              </w:rPr>
              <w:t xml:space="preserve"> 12-وضعيت حصار:  </w:t>
            </w:r>
            <w:r>
              <w:rPr>
                <w:rFonts w:cs="B Nazanin" w:hint="cs"/>
                <w:color w:val="FF0000"/>
                <w:sz w:val="24"/>
                <w:szCs w:val="24"/>
                <w:rtl/>
              </w:rPr>
              <w:t xml:space="preserve">ندارد      </w:t>
            </w:r>
            <w:r w:rsidRPr="00456904">
              <w:rPr>
                <w:rFonts w:cs="B Nazanin" w:hint="cs"/>
                <w:sz w:val="24"/>
                <w:szCs w:val="24"/>
                <w:rtl/>
              </w:rPr>
              <w:t xml:space="preserve"> 13-وضعيت مالکیت :</w:t>
            </w:r>
            <w:r w:rsidRPr="00456904">
              <w:rPr>
                <w:rFonts w:cs="B Nazanin" w:hint="cs"/>
                <w:color w:val="FF0000"/>
                <w:sz w:val="24"/>
                <w:szCs w:val="24"/>
                <w:rtl/>
              </w:rPr>
              <w:t xml:space="preserve"> </w:t>
            </w:r>
            <w:r>
              <w:rPr>
                <w:rFonts w:cs="B Nazanin" w:hint="cs"/>
                <w:sz w:val="24"/>
                <w:szCs w:val="24"/>
                <w:rtl/>
              </w:rPr>
              <w:t xml:space="preserve">   </w:t>
            </w:r>
            <w:r>
              <w:rPr>
                <w:rFonts w:cs="B Nazanin" w:hint="cs"/>
                <w:color w:val="FF0000"/>
                <w:sz w:val="24"/>
                <w:szCs w:val="24"/>
                <w:rtl/>
              </w:rPr>
              <w:t>سند د</w:t>
            </w:r>
            <w:r w:rsidRPr="0054328F">
              <w:rPr>
                <w:rFonts w:cs="B Nazanin" w:hint="cs"/>
                <w:color w:val="FF0000"/>
                <w:sz w:val="24"/>
                <w:szCs w:val="24"/>
                <w:rtl/>
              </w:rPr>
              <w:t xml:space="preserve">ارد               </w:t>
            </w:r>
          </w:p>
        </w:tc>
        <w:tc>
          <w:tcPr>
            <w:tcW w:w="6816" w:type="dxa"/>
            <w:vMerge/>
            <w:tcBorders>
              <w:left w:val="single" w:sz="4" w:space="0" w:color="auto"/>
            </w:tcBorders>
          </w:tcPr>
          <w:p w:rsidR="0088018E" w:rsidRPr="00456904" w:rsidRDefault="0088018E" w:rsidP="00CB4AB9">
            <w:pPr>
              <w:spacing w:after="0" w:line="240" w:lineRule="auto"/>
              <w:jc w:val="center"/>
              <w:rPr>
                <w:rFonts w:cs="B Nazanin"/>
                <w:sz w:val="24"/>
                <w:szCs w:val="24"/>
                <w:rtl/>
              </w:rPr>
            </w:pPr>
          </w:p>
        </w:tc>
      </w:tr>
      <w:tr w:rsidR="0088018E" w:rsidRPr="00456904" w:rsidTr="00F1100E">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1A2B2B" w:rsidRPr="00456904" w:rsidRDefault="0088018E" w:rsidP="008E1FAC">
            <w:pPr>
              <w:spacing w:after="0" w:line="240" w:lineRule="auto"/>
              <w:rPr>
                <w:rFonts w:cs="B Nazanin"/>
                <w:sz w:val="24"/>
                <w:szCs w:val="24"/>
                <w:rtl/>
              </w:rPr>
            </w:pPr>
            <w:r w:rsidRPr="00456904">
              <w:rPr>
                <w:rFonts w:cs="B Nazanin" w:hint="cs"/>
                <w:sz w:val="24"/>
                <w:szCs w:val="24"/>
                <w:rtl/>
              </w:rPr>
              <w:t xml:space="preserve">توضيحات: </w:t>
            </w:r>
            <w:r w:rsidR="00A76DEA">
              <w:rPr>
                <w:rFonts w:cs="B Nazanin" w:hint="cs"/>
                <w:sz w:val="24"/>
                <w:szCs w:val="24"/>
                <w:rtl/>
              </w:rPr>
              <w:t xml:space="preserve">امکان سنجی </w:t>
            </w:r>
            <w:r w:rsidR="004C6D21">
              <w:rPr>
                <w:rFonts w:cs="B Nazanin" w:hint="cs"/>
                <w:sz w:val="24"/>
                <w:szCs w:val="24"/>
                <w:rtl/>
              </w:rPr>
              <w:t>فنی اجرای طرح ها انجام شده است</w:t>
            </w:r>
          </w:p>
        </w:tc>
        <w:tc>
          <w:tcPr>
            <w:tcW w:w="6816" w:type="dxa"/>
            <w:vMerge/>
            <w:tcBorders>
              <w:left w:val="single" w:sz="4" w:space="0" w:color="auto"/>
            </w:tcBorders>
          </w:tcPr>
          <w:p w:rsidR="0088018E" w:rsidRPr="00456904" w:rsidRDefault="0088018E" w:rsidP="00CB4AB9">
            <w:pPr>
              <w:spacing w:after="0" w:line="240" w:lineRule="auto"/>
              <w:jc w:val="center"/>
              <w:rPr>
                <w:rFonts w:cs="B Nazanin"/>
                <w:sz w:val="24"/>
                <w:szCs w:val="24"/>
                <w:rtl/>
              </w:rPr>
            </w:pPr>
          </w:p>
        </w:tc>
      </w:tr>
    </w:tbl>
    <w:p w:rsidR="001A2B2B" w:rsidRDefault="001A2B2B" w:rsidP="00CB4AB9">
      <w:pPr>
        <w:tabs>
          <w:tab w:val="right" w:pos="270"/>
          <w:tab w:val="right" w:pos="424"/>
        </w:tabs>
        <w:spacing w:after="0" w:line="240" w:lineRule="auto"/>
        <w:ind w:hanging="648"/>
        <w:rPr>
          <w:rFonts w:cs="B Titr"/>
          <w:b/>
          <w:bCs/>
          <w:sz w:val="24"/>
          <w:szCs w:val="24"/>
          <w:rtl/>
        </w:rPr>
      </w:pPr>
    </w:p>
    <w:p w:rsidR="0088018E" w:rsidRPr="00456904" w:rsidRDefault="0088018E" w:rsidP="00CB4AB9">
      <w:pPr>
        <w:tabs>
          <w:tab w:val="right" w:pos="270"/>
          <w:tab w:val="right" w:pos="424"/>
        </w:tabs>
        <w:spacing w:after="0" w:line="240" w:lineRule="auto"/>
        <w:ind w:hanging="648"/>
        <w:rPr>
          <w:rFonts w:cs="B Titr"/>
          <w:b/>
          <w:bCs/>
          <w:sz w:val="24"/>
          <w:szCs w:val="24"/>
        </w:rPr>
      </w:pPr>
      <w:r w:rsidRPr="00456904">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88018E" w:rsidRPr="00456904"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339"/>
              <w:gridCol w:w="1896"/>
              <w:gridCol w:w="924"/>
              <w:gridCol w:w="969"/>
              <w:gridCol w:w="1365"/>
              <w:gridCol w:w="981"/>
              <w:gridCol w:w="1440"/>
              <w:gridCol w:w="1425"/>
              <w:gridCol w:w="1440"/>
              <w:gridCol w:w="898"/>
              <w:gridCol w:w="600"/>
              <w:gridCol w:w="919"/>
            </w:tblGrid>
            <w:tr w:rsidR="0088018E" w:rsidRPr="00D41574" w:rsidTr="00240756">
              <w:trPr>
                <w:trHeight w:val="273"/>
              </w:trPr>
              <w:tc>
                <w:tcPr>
                  <w:tcW w:w="669" w:type="dxa"/>
                  <w:vMerge w:val="restart"/>
                  <w:shd w:val="clear" w:color="auto" w:fill="C5E0B3" w:themeFill="accent6" w:themeFillTint="66"/>
                  <w:hideMark/>
                </w:tcPr>
                <w:p w:rsidR="0088018E" w:rsidRPr="001A2B2B" w:rsidRDefault="0088018E" w:rsidP="00CB4AB9">
                  <w:pPr>
                    <w:spacing w:after="0" w:line="240" w:lineRule="auto"/>
                    <w:jc w:val="center"/>
                    <w:rPr>
                      <w:rFonts w:eastAsia="Times New Roman" w:cs="B Mitra"/>
                      <w:sz w:val="20"/>
                      <w:szCs w:val="20"/>
                      <w:lang w:bidi="ar-SA"/>
                    </w:rPr>
                  </w:pPr>
                  <w:r w:rsidRPr="001A2B2B">
                    <w:rPr>
                      <w:rFonts w:eastAsia="Times New Roman" w:cs="B Mitra" w:hint="cs"/>
                      <w:sz w:val="20"/>
                      <w:szCs w:val="20"/>
                      <w:rtl/>
                      <w:lang w:bidi="ar-SA"/>
                    </w:rPr>
                    <w:t>ردیف</w:t>
                  </w:r>
                </w:p>
              </w:tc>
              <w:tc>
                <w:tcPr>
                  <w:tcW w:w="2339" w:type="dxa"/>
                  <w:vMerge w:val="restart"/>
                  <w:shd w:val="clear" w:color="auto" w:fill="C5E0B3" w:themeFill="accent6" w:themeFillTint="66"/>
                </w:tcPr>
                <w:p w:rsidR="00770437" w:rsidRDefault="00770437" w:rsidP="00770437">
                  <w:pPr>
                    <w:spacing w:after="0" w:line="240" w:lineRule="auto"/>
                    <w:jc w:val="center"/>
                    <w:rPr>
                      <w:rFonts w:eastAsia="Times New Roman" w:cs="B Nazanin"/>
                      <w:color w:val="000000"/>
                      <w:sz w:val="20"/>
                      <w:szCs w:val="20"/>
                      <w:rtl/>
                      <w:lang w:bidi="ar-SA"/>
                    </w:rPr>
                  </w:pPr>
                </w:p>
                <w:p w:rsidR="0088018E" w:rsidRPr="001A2B2B" w:rsidRDefault="0088018E" w:rsidP="00770437">
                  <w:pPr>
                    <w:spacing w:after="0" w:line="240" w:lineRule="auto"/>
                    <w:jc w:val="center"/>
                    <w:rPr>
                      <w:rFonts w:eastAsia="Times New Roman" w:cs="B Nazanin"/>
                      <w:b/>
                      <w:bCs/>
                      <w:color w:val="000000"/>
                      <w:sz w:val="20"/>
                      <w:szCs w:val="20"/>
                      <w:lang w:bidi="ar-SA"/>
                    </w:rPr>
                  </w:pPr>
                  <w:r w:rsidRPr="001A2B2B">
                    <w:rPr>
                      <w:rFonts w:eastAsia="Times New Roman" w:cs="B Nazanin" w:hint="cs"/>
                      <w:color w:val="000000"/>
                      <w:sz w:val="20"/>
                      <w:szCs w:val="20"/>
                      <w:rtl/>
                      <w:lang w:bidi="ar-SA"/>
                    </w:rPr>
                    <w:t>عنوان پروژه پيشنهادی</w:t>
                  </w:r>
                </w:p>
              </w:tc>
              <w:tc>
                <w:tcPr>
                  <w:tcW w:w="1896" w:type="dxa"/>
                  <w:vMerge w:val="restart"/>
                  <w:shd w:val="clear" w:color="auto" w:fill="C5E0B3" w:themeFill="accent6" w:themeFillTint="66"/>
                  <w:hideMark/>
                </w:tcPr>
                <w:p w:rsidR="0088018E" w:rsidRPr="001A2B2B" w:rsidRDefault="0088018E" w:rsidP="00CB4AB9">
                  <w:pPr>
                    <w:spacing w:after="0" w:line="240" w:lineRule="auto"/>
                    <w:jc w:val="center"/>
                    <w:rPr>
                      <w:rFonts w:eastAsia="Times New Roman" w:cs="B Nazanin"/>
                      <w:color w:val="000000"/>
                      <w:sz w:val="20"/>
                      <w:szCs w:val="20"/>
                      <w:rtl/>
                    </w:rPr>
                  </w:pPr>
                </w:p>
                <w:p w:rsidR="0088018E" w:rsidRPr="001A2B2B" w:rsidRDefault="0088018E" w:rsidP="00CB4AB9">
                  <w:pPr>
                    <w:spacing w:after="0" w:line="240" w:lineRule="auto"/>
                    <w:jc w:val="center"/>
                    <w:rPr>
                      <w:rFonts w:eastAsia="Times New Roman" w:cs="B Nazanin"/>
                      <w:color w:val="000000"/>
                      <w:sz w:val="20"/>
                      <w:szCs w:val="20"/>
                      <w:rtl/>
                    </w:rPr>
                  </w:pPr>
                  <w:r w:rsidRPr="001A2B2B">
                    <w:rPr>
                      <w:rFonts w:eastAsia="Times New Roman" w:cs="B Nazanin" w:hint="cs"/>
                      <w:color w:val="000000"/>
                      <w:sz w:val="20"/>
                      <w:szCs w:val="20"/>
                      <w:rtl/>
                    </w:rPr>
                    <w:t>گروه پروژه</w:t>
                  </w:r>
                </w:p>
              </w:tc>
              <w:tc>
                <w:tcPr>
                  <w:tcW w:w="4239" w:type="dxa"/>
                  <w:gridSpan w:val="4"/>
                  <w:shd w:val="clear" w:color="auto" w:fill="C5E0B3" w:themeFill="accent6" w:themeFillTint="66"/>
                </w:tcPr>
                <w:p w:rsidR="0088018E" w:rsidRPr="001A2B2B" w:rsidRDefault="00047B45" w:rsidP="00CB4AB9">
                  <w:pPr>
                    <w:spacing w:after="0" w:line="240" w:lineRule="auto"/>
                    <w:jc w:val="center"/>
                    <w:rPr>
                      <w:rFonts w:eastAsia="Times New Roman" w:cs="B Nazanin"/>
                      <w:color w:val="000000"/>
                      <w:sz w:val="20"/>
                      <w:szCs w:val="20"/>
                      <w:rtl/>
                      <w:lang w:bidi="ar-SA"/>
                    </w:rPr>
                  </w:pPr>
                  <w:r w:rsidRPr="001A2B2B">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88018E" w:rsidRPr="001A2B2B" w:rsidRDefault="0088018E" w:rsidP="00CB4AB9">
                  <w:pPr>
                    <w:spacing w:after="0" w:line="240" w:lineRule="auto"/>
                    <w:jc w:val="center"/>
                    <w:rPr>
                      <w:rFonts w:eastAsia="Times New Roman" w:cs="B Nazanin"/>
                      <w:color w:val="000000"/>
                      <w:sz w:val="20"/>
                      <w:szCs w:val="20"/>
                      <w:rtl/>
                      <w:lang w:bidi="ar-SA"/>
                    </w:rPr>
                  </w:pPr>
                  <w:r w:rsidRPr="001A2B2B">
                    <w:rPr>
                      <w:rFonts w:eastAsia="Times New Roman" w:cs="B Nazanin" w:hint="cs"/>
                      <w:color w:val="000000"/>
                      <w:sz w:val="20"/>
                      <w:szCs w:val="20"/>
                      <w:rtl/>
                      <w:lang w:bidi="ar-SA"/>
                    </w:rPr>
                    <w:t>برآورد سرمايه گذاری مورد نياز (ميليون ريال)</w:t>
                  </w:r>
                </w:p>
              </w:tc>
              <w:tc>
                <w:tcPr>
                  <w:tcW w:w="1425" w:type="dxa"/>
                  <w:vMerge w:val="restart"/>
                  <w:shd w:val="clear" w:color="auto" w:fill="C5E0B3" w:themeFill="accent6" w:themeFillTint="66"/>
                  <w:hideMark/>
                </w:tcPr>
                <w:p w:rsidR="0088018E" w:rsidRPr="001A2B2B" w:rsidRDefault="0088018E" w:rsidP="00CB4AB9">
                  <w:pPr>
                    <w:spacing w:after="0" w:line="240" w:lineRule="auto"/>
                    <w:jc w:val="center"/>
                    <w:rPr>
                      <w:rFonts w:eastAsia="Times New Roman" w:cs="B Nazanin"/>
                      <w:color w:val="000000"/>
                      <w:sz w:val="20"/>
                      <w:szCs w:val="20"/>
                      <w:rtl/>
                      <w:lang w:bidi="ar-SA"/>
                    </w:rPr>
                  </w:pPr>
                  <w:r w:rsidRPr="001A2B2B">
                    <w:rPr>
                      <w:rFonts w:eastAsia="Times New Roman" w:cs="B Nazanin" w:hint="cs"/>
                      <w:color w:val="000000"/>
                      <w:sz w:val="20"/>
                      <w:szCs w:val="20"/>
                      <w:rtl/>
                      <w:lang w:bidi="ar-SA"/>
                    </w:rPr>
                    <w:t>برآورد ميانگين هزينه جاری ساليانه (ميليون ريال)</w:t>
                  </w:r>
                </w:p>
              </w:tc>
              <w:tc>
                <w:tcPr>
                  <w:tcW w:w="1440" w:type="dxa"/>
                  <w:vMerge w:val="restart"/>
                  <w:shd w:val="clear" w:color="auto" w:fill="C5E0B3" w:themeFill="accent6" w:themeFillTint="66"/>
                  <w:hideMark/>
                </w:tcPr>
                <w:p w:rsidR="0088018E" w:rsidRPr="001A2B2B" w:rsidRDefault="0088018E" w:rsidP="00CB4AB9">
                  <w:pPr>
                    <w:spacing w:after="0" w:line="240" w:lineRule="auto"/>
                    <w:jc w:val="center"/>
                    <w:rPr>
                      <w:rFonts w:eastAsia="Times New Roman" w:cs="B Nazanin"/>
                      <w:color w:val="000000"/>
                      <w:sz w:val="20"/>
                      <w:szCs w:val="20"/>
                      <w:rtl/>
                      <w:lang w:bidi="ar-SA"/>
                    </w:rPr>
                  </w:pPr>
                  <w:r w:rsidRPr="001A2B2B">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88018E" w:rsidRPr="001A2B2B" w:rsidRDefault="0088018E" w:rsidP="00CB4AB9">
                  <w:pPr>
                    <w:spacing w:after="0" w:line="240" w:lineRule="auto"/>
                    <w:jc w:val="center"/>
                    <w:rPr>
                      <w:rFonts w:eastAsia="Times New Roman" w:cs="B Nazanin"/>
                      <w:color w:val="000000"/>
                      <w:sz w:val="20"/>
                      <w:szCs w:val="20"/>
                      <w:rtl/>
                      <w:lang w:bidi="ar-SA"/>
                    </w:rPr>
                  </w:pPr>
                  <w:r w:rsidRPr="001A2B2B">
                    <w:rPr>
                      <w:rFonts w:eastAsia="Times New Roman" w:cs="B Nazanin" w:hint="cs"/>
                      <w:color w:val="000000"/>
                      <w:sz w:val="20"/>
                      <w:szCs w:val="20"/>
                      <w:rtl/>
                      <w:lang w:bidi="ar-SA"/>
                    </w:rPr>
                    <w:t>دوره بهره برداری (سال)</w:t>
                  </w:r>
                </w:p>
              </w:tc>
              <w:tc>
                <w:tcPr>
                  <w:tcW w:w="600" w:type="dxa"/>
                  <w:vMerge w:val="restart"/>
                  <w:shd w:val="clear" w:color="auto" w:fill="C5E0B3" w:themeFill="accent6" w:themeFillTint="66"/>
                </w:tcPr>
                <w:p w:rsidR="0088018E" w:rsidRPr="001A2B2B" w:rsidRDefault="0088018E" w:rsidP="00CB4AB9">
                  <w:pPr>
                    <w:spacing w:after="0" w:line="240" w:lineRule="auto"/>
                    <w:jc w:val="center"/>
                    <w:rPr>
                      <w:rFonts w:eastAsia="Times New Roman" w:cs="B Nazanin"/>
                      <w:color w:val="000000"/>
                      <w:sz w:val="20"/>
                      <w:szCs w:val="20"/>
                    </w:rPr>
                  </w:pPr>
                </w:p>
                <w:p w:rsidR="0088018E" w:rsidRPr="001A2B2B" w:rsidRDefault="0088018E" w:rsidP="00CB4AB9">
                  <w:pPr>
                    <w:spacing w:after="0" w:line="240" w:lineRule="auto"/>
                    <w:jc w:val="center"/>
                    <w:rPr>
                      <w:rFonts w:eastAsia="Times New Roman" w:cs="B Nazanin"/>
                      <w:color w:val="000000"/>
                      <w:sz w:val="20"/>
                      <w:szCs w:val="20"/>
                      <w:rtl/>
                    </w:rPr>
                  </w:pPr>
                  <w:r w:rsidRPr="001A2B2B">
                    <w:rPr>
                      <w:rFonts w:eastAsia="Times New Roman" w:cs="B Nazanin" w:hint="cs"/>
                      <w:color w:val="000000"/>
                      <w:sz w:val="20"/>
                      <w:szCs w:val="20"/>
                      <w:rtl/>
                    </w:rPr>
                    <w:t>نرخ</w:t>
                  </w:r>
                </w:p>
                <w:p w:rsidR="0088018E" w:rsidRPr="001A2B2B" w:rsidRDefault="0088018E" w:rsidP="00CB4AB9">
                  <w:pPr>
                    <w:spacing w:after="0" w:line="240" w:lineRule="auto"/>
                    <w:jc w:val="center"/>
                    <w:rPr>
                      <w:rFonts w:eastAsia="Times New Roman" w:cs="B Nazanin"/>
                      <w:color w:val="000000"/>
                      <w:sz w:val="20"/>
                      <w:szCs w:val="20"/>
                    </w:rPr>
                  </w:pPr>
                  <w:r w:rsidRPr="001A2B2B">
                    <w:rPr>
                      <w:rFonts w:eastAsia="Times New Roman" w:cs="B Nazanin"/>
                      <w:color w:val="000000"/>
                      <w:sz w:val="20"/>
                      <w:szCs w:val="20"/>
                    </w:rPr>
                    <w:t>B/C</w:t>
                  </w:r>
                </w:p>
              </w:tc>
              <w:tc>
                <w:tcPr>
                  <w:tcW w:w="919" w:type="dxa"/>
                  <w:vMerge w:val="restart"/>
                  <w:shd w:val="clear" w:color="auto" w:fill="C5E0B3" w:themeFill="accent6" w:themeFillTint="66"/>
                </w:tcPr>
                <w:p w:rsidR="0088018E" w:rsidRPr="001A2B2B"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A76DEA" w:rsidRPr="00D41574" w:rsidTr="00240756">
              <w:trPr>
                <w:trHeight w:val="764"/>
              </w:trPr>
              <w:tc>
                <w:tcPr>
                  <w:tcW w:w="669" w:type="dxa"/>
                  <w:vMerge/>
                  <w:shd w:val="clear" w:color="auto" w:fill="E2F0D9"/>
                  <w:hideMark/>
                </w:tcPr>
                <w:p w:rsidR="0088018E" w:rsidRPr="007362DF" w:rsidRDefault="0088018E" w:rsidP="00CB4AB9">
                  <w:pPr>
                    <w:spacing w:after="0" w:line="240" w:lineRule="auto"/>
                    <w:jc w:val="center"/>
                    <w:rPr>
                      <w:rFonts w:eastAsia="Times New Roman" w:cs="B Mitra"/>
                      <w:b/>
                      <w:bCs/>
                      <w:color w:val="000000"/>
                      <w:sz w:val="24"/>
                      <w:szCs w:val="24"/>
                      <w:lang w:bidi="ar-SA"/>
                    </w:rPr>
                  </w:pPr>
                </w:p>
              </w:tc>
              <w:tc>
                <w:tcPr>
                  <w:tcW w:w="2339" w:type="dxa"/>
                  <w:vMerge/>
                  <w:shd w:val="clear" w:color="auto" w:fill="E2F0D9"/>
                </w:tcPr>
                <w:p w:rsidR="0088018E" w:rsidRPr="007362DF" w:rsidRDefault="0088018E" w:rsidP="00CB4AB9">
                  <w:pPr>
                    <w:spacing w:after="0" w:line="240" w:lineRule="auto"/>
                    <w:jc w:val="center"/>
                    <w:rPr>
                      <w:rFonts w:eastAsia="Times New Roman" w:cs="B Nazanin"/>
                      <w:b/>
                      <w:bCs/>
                      <w:color w:val="000000"/>
                      <w:sz w:val="24"/>
                      <w:szCs w:val="24"/>
                      <w:lang w:bidi="ar-SA"/>
                    </w:rPr>
                  </w:pPr>
                </w:p>
              </w:tc>
              <w:tc>
                <w:tcPr>
                  <w:tcW w:w="1896" w:type="dxa"/>
                  <w:vMerge/>
                  <w:shd w:val="clear" w:color="auto" w:fill="E2F0D9"/>
                </w:tcPr>
                <w:p w:rsidR="0088018E" w:rsidRPr="007362DF" w:rsidRDefault="0088018E" w:rsidP="00CB4AB9">
                  <w:pPr>
                    <w:spacing w:after="0" w:line="240" w:lineRule="auto"/>
                    <w:jc w:val="center"/>
                    <w:rPr>
                      <w:rFonts w:eastAsia="Times New Roman" w:cs="B Nazanin"/>
                      <w:b/>
                      <w:bCs/>
                      <w:color w:val="000000"/>
                      <w:sz w:val="24"/>
                      <w:szCs w:val="24"/>
                      <w:rtl/>
                      <w:lang w:bidi="ar-SA"/>
                    </w:rPr>
                  </w:pPr>
                </w:p>
              </w:tc>
              <w:tc>
                <w:tcPr>
                  <w:tcW w:w="924" w:type="dxa"/>
                  <w:shd w:val="clear" w:color="auto" w:fill="C5E0B3" w:themeFill="accent6" w:themeFillTint="66"/>
                </w:tcPr>
                <w:p w:rsidR="0088018E" w:rsidRPr="001A2B2B" w:rsidRDefault="0088018E" w:rsidP="00CB4AB9">
                  <w:pPr>
                    <w:spacing w:after="0" w:line="240" w:lineRule="auto"/>
                    <w:jc w:val="center"/>
                    <w:rPr>
                      <w:rFonts w:eastAsia="Times New Roman" w:cs="B Nazanin"/>
                      <w:b/>
                      <w:bCs/>
                      <w:color w:val="000000"/>
                      <w:sz w:val="20"/>
                      <w:szCs w:val="20"/>
                      <w:rtl/>
                      <w:lang w:bidi="ar-SA"/>
                    </w:rPr>
                  </w:pPr>
                  <w:r w:rsidRPr="001A2B2B">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88018E" w:rsidRPr="001A2B2B" w:rsidRDefault="0088018E" w:rsidP="00CB4AB9">
                  <w:pPr>
                    <w:spacing w:after="0" w:line="240" w:lineRule="auto"/>
                    <w:jc w:val="center"/>
                    <w:rPr>
                      <w:rFonts w:eastAsia="Times New Roman" w:cs="B Nazanin"/>
                      <w:b/>
                      <w:bCs/>
                      <w:color w:val="000000"/>
                      <w:sz w:val="20"/>
                      <w:szCs w:val="20"/>
                      <w:rtl/>
                      <w:lang w:bidi="ar-SA"/>
                    </w:rPr>
                  </w:pPr>
                  <w:r w:rsidRPr="001A2B2B">
                    <w:rPr>
                      <w:rFonts w:eastAsia="Times New Roman" w:cs="B Nazanin" w:hint="cs"/>
                      <w:b/>
                      <w:bCs/>
                      <w:color w:val="000000"/>
                      <w:sz w:val="20"/>
                      <w:szCs w:val="20"/>
                      <w:rtl/>
                      <w:lang w:bidi="ar-SA"/>
                    </w:rPr>
                    <w:t xml:space="preserve">اعيان </w:t>
                  </w:r>
                  <w:r w:rsidRPr="001A2B2B">
                    <w:rPr>
                      <w:rFonts w:eastAsia="Times New Roman" w:cs="B Nazanin" w:hint="cs"/>
                      <w:b/>
                      <w:bCs/>
                      <w:color w:val="000000"/>
                      <w:sz w:val="20"/>
                      <w:szCs w:val="20"/>
                      <w:rtl/>
                      <w:lang w:bidi="ar-SA"/>
                    </w:rPr>
                    <w:br/>
                    <w:t>(متر مربع)</w:t>
                  </w:r>
                </w:p>
              </w:tc>
              <w:tc>
                <w:tcPr>
                  <w:tcW w:w="1365" w:type="dxa"/>
                  <w:shd w:val="clear" w:color="auto" w:fill="C5E0B3" w:themeFill="accent6" w:themeFillTint="66"/>
                </w:tcPr>
                <w:p w:rsidR="0088018E" w:rsidRPr="001A2B2B" w:rsidRDefault="0088018E" w:rsidP="00CB4AB9">
                  <w:pPr>
                    <w:spacing w:after="0" w:line="240" w:lineRule="auto"/>
                    <w:jc w:val="center"/>
                    <w:rPr>
                      <w:rFonts w:eastAsia="Times New Roman" w:cs="B Nazanin"/>
                      <w:b/>
                      <w:bCs/>
                      <w:color w:val="000000"/>
                      <w:sz w:val="20"/>
                      <w:szCs w:val="20"/>
                      <w:rtl/>
                      <w:lang w:bidi="ar-SA"/>
                    </w:rPr>
                  </w:pPr>
                  <w:r w:rsidRPr="001A2B2B">
                    <w:rPr>
                      <w:rFonts w:eastAsia="Times New Roman" w:cs="B Nazanin" w:hint="cs"/>
                      <w:b/>
                      <w:bCs/>
                      <w:color w:val="000000"/>
                      <w:sz w:val="20"/>
                      <w:szCs w:val="20"/>
                      <w:rtl/>
                      <w:lang w:bidi="ar-SA"/>
                    </w:rPr>
                    <w:t>نيروی متخصص (نفر)</w:t>
                  </w:r>
                </w:p>
              </w:tc>
              <w:tc>
                <w:tcPr>
                  <w:tcW w:w="981" w:type="dxa"/>
                  <w:shd w:val="clear" w:color="auto" w:fill="C5E0B3" w:themeFill="accent6" w:themeFillTint="66"/>
                  <w:hideMark/>
                </w:tcPr>
                <w:p w:rsidR="0088018E" w:rsidRPr="001A2B2B" w:rsidRDefault="0088018E" w:rsidP="00CB4AB9">
                  <w:pPr>
                    <w:spacing w:after="0" w:line="240" w:lineRule="auto"/>
                    <w:jc w:val="center"/>
                    <w:rPr>
                      <w:rFonts w:eastAsia="Times New Roman" w:cs="B Nazanin"/>
                      <w:b/>
                      <w:bCs/>
                      <w:color w:val="000000"/>
                      <w:sz w:val="20"/>
                      <w:szCs w:val="20"/>
                      <w:rtl/>
                      <w:lang w:bidi="ar-SA"/>
                    </w:rPr>
                  </w:pPr>
                  <w:r w:rsidRPr="001A2B2B">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88018E" w:rsidRPr="007362DF" w:rsidRDefault="0088018E" w:rsidP="00CB4AB9">
                  <w:pPr>
                    <w:spacing w:after="0" w:line="240" w:lineRule="auto"/>
                    <w:jc w:val="center"/>
                    <w:rPr>
                      <w:rFonts w:eastAsia="Times New Roman" w:cs="B Nazanin"/>
                      <w:b/>
                      <w:bCs/>
                      <w:color w:val="000000"/>
                      <w:sz w:val="24"/>
                      <w:szCs w:val="24"/>
                      <w:lang w:bidi="ar-SA"/>
                    </w:rPr>
                  </w:pPr>
                </w:p>
              </w:tc>
              <w:tc>
                <w:tcPr>
                  <w:tcW w:w="1425" w:type="dxa"/>
                  <w:vMerge/>
                  <w:shd w:val="clear" w:color="auto" w:fill="CCECFF"/>
                  <w:hideMark/>
                </w:tcPr>
                <w:p w:rsidR="0088018E" w:rsidRPr="007362DF" w:rsidRDefault="0088018E" w:rsidP="00CB4AB9">
                  <w:pPr>
                    <w:spacing w:after="0" w:line="240" w:lineRule="auto"/>
                    <w:jc w:val="center"/>
                    <w:rPr>
                      <w:rFonts w:eastAsia="Times New Roman" w:cs="B Nazanin"/>
                      <w:b/>
                      <w:bCs/>
                      <w:color w:val="000000"/>
                      <w:sz w:val="24"/>
                      <w:szCs w:val="24"/>
                      <w:lang w:bidi="ar-SA"/>
                    </w:rPr>
                  </w:pPr>
                </w:p>
              </w:tc>
              <w:tc>
                <w:tcPr>
                  <w:tcW w:w="1440" w:type="dxa"/>
                  <w:vMerge/>
                  <w:shd w:val="clear" w:color="auto" w:fill="CCECFF"/>
                  <w:hideMark/>
                </w:tcPr>
                <w:p w:rsidR="0088018E" w:rsidRPr="007362DF" w:rsidRDefault="0088018E" w:rsidP="00CB4AB9">
                  <w:pPr>
                    <w:spacing w:after="0" w:line="240" w:lineRule="auto"/>
                    <w:jc w:val="center"/>
                    <w:rPr>
                      <w:rFonts w:eastAsia="Times New Roman" w:cs="B Nazanin"/>
                      <w:b/>
                      <w:bCs/>
                      <w:color w:val="000000"/>
                      <w:sz w:val="24"/>
                      <w:szCs w:val="24"/>
                      <w:lang w:bidi="ar-SA"/>
                    </w:rPr>
                  </w:pPr>
                </w:p>
              </w:tc>
              <w:tc>
                <w:tcPr>
                  <w:tcW w:w="898" w:type="dxa"/>
                  <w:vMerge/>
                  <w:shd w:val="clear" w:color="auto" w:fill="CCECFF"/>
                  <w:hideMark/>
                </w:tcPr>
                <w:p w:rsidR="0088018E" w:rsidRPr="007362DF" w:rsidRDefault="0088018E" w:rsidP="00CB4AB9">
                  <w:pPr>
                    <w:spacing w:after="0" w:line="240" w:lineRule="auto"/>
                    <w:jc w:val="center"/>
                    <w:rPr>
                      <w:rFonts w:eastAsia="Times New Roman" w:cs="B Nazanin"/>
                      <w:b/>
                      <w:bCs/>
                      <w:color w:val="000000"/>
                      <w:sz w:val="24"/>
                      <w:szCs w:val="24"/>
                      <w:lang w:bidi="ar-SA"/>
                    </w:rPr>
                  </w:pPr>
                </w:p>
              </w:tc>
              <w:tc>
                <w:tcPr>
                  <w:tcW w:w="600" w:type="dxa"/>
                  <w:vMerge/>
                  <w:shd w:val="clear" w:color="auto" w:fill="CCECFF"/>
                </w:tcPr>
                <w:p w:rsidR="0088018E" w:rsidRPr="007362DF" w:rsidRDefault="0088018E" w:rsidP="00CB4AB9">
                  <w:pPr>
                    <w:spacing w:after="0" w:line="240" w:lineRule="auto"/>
                    <w:jc w:val="center"/>
                    <w:rPr>
                      <w:rFonts w:eastAsia="Times New Roman" w:cs="B Nazanin"/>
                      <w:b/>
                      <w:bCs/>
                      <w:color w:val="000000"/>
                      <w:sz w:val="24"/>
                      <w:szCs w:val="24"/>
                      <w:lang w:bidi="ar-SA"/>
                    </w:rPr>
                  </w:pPr>
                </w:p>
              </w:tc>
              <w:tc>
                <w:tcPr>
                  <w:tcW w:w="919" w:type="dxa"/>
                  <w:vMerge/>
                  <w:shd w:val="clear" w:color="auto" w:fill="CCECFF"/>
                </w:tcPr>
                <w:p w:rsidR="0088018E" w:rsidRPr="007362DF" w:rsidRDefault="0088018E" w:rsidP="00CB4AB9">
                  <w:pPr>
                    <w:spacing w:after="0" w:line="240" w:lineRule="auto"/>
                    <w:jc w:val="center"/>
                    <w:rPr>
                      <w:rFonts w:eastAsia="Times New Roman" w:cs="B Nazanin"/>
                      <w:b/>
                      <w:bCs/>
                      <w:color w:val="000000"/>
                      <w:sz w:val="24"/>
                      <w:szCs w:val="24"/>
                      <w:rtl/>
                    </w:rPr>
                  </w:pPr>
                </w:p>
              </w:tc>
            </w:tr>
            <w:tr w:rsidR="00A76DEA" w:rsidRPr="00D41574" w:rsidTr="009F3636">
              <w:trPr>
                <w:trHeight w:val="755"/>
              </w:trPr>
              <w:tc>
                <w:tcPr>
                  <w:tcW w:w="669" w:type="dxa"/>
                  <w:shd w:val="clear" w:color="auto" w:fill="DEEAF6" w:themeFill="accent1" w:themeFillTint="33"/>
                  <w:noWrap/>
                </w:tcPr>
                <w:p w:rsidR="0088018E" w:rsidRPr="00626779" w:rsidRDefault="0088018E" w:rsidP="00CB4AB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1</w:t>
                  </w:r>
                </w:p>
              </w:tc>
              <w:tc>
                <w:tcPr>
                  <w:tcW w:w="2339" w:type="dxa"/>
                  <w:shd w:val="clear" w:color="auto" w:fill="DEEAF6" w:themeFill="accent1" w:themeFillTint="33"/>
                </w:tcPr>
                <w:p w:rsidR="0088018E" w:rsidRPr="00552B2C" w:rsidRDefault="00770437" w:rsidP="00770437">
                  <w:pPr>
                    <w:tabs>
                      <w:tab w:val="left" w:pos="701"/>
                    </w:tabs>
                    <w:spacing w:after="0" w:line="240" w:lineRule="auto"/>
                    <w:rPr>
                      <w:rFonts w:eastAsia="Times New Roman" w:cs="B Mitra"/>
                      <w:color w:val="000000"/>
                      <w:sz w:val="24"/>
                      <w:szCs w:val="24"/>
                      <w:rtl/>
                    </w:rPr>
                  </w:pPr>
                  <w:r w:rsidRPr="00770437">
                    <w:rPr>
                      <w:rFonts w:eastAsia="Times New Roman" w:cs="B Mitra"/>
                      <w:color w:val="000000"/>
                      <w:sz w:val="24"/>
                      <w:szCs w:val="24"/>
                      <w:rtl/>
                    </w:rPr>
                    <w:t>تول</w:t>
                  </w:r>
                  <w:r w:rsidRPr="00770437">
                    <w:rPr>
                      <w:rFonts w:eastAsia="Times New Roman" w:cs="B Mitra" w:hint="cs"/>
                      <w:color w:val="000000"/>
                      <w:sz w:val="24"/>
                      <w:szCs w:val="24"/>
                      <w:rtl/>
                    </w:rPr>
                    <w:t>ی</w:t>
                  </w:r>
                  <w:r w:rsidRPr="00770437">
                    <w:rPr>
                      <w:rFonts w:eastAsia="Times New Roman" w:cs="B Mitra" w:hint="eastAsia"/>
                      <w:color w:val="000000"/>
                      <w:sz w:val="24"/>
                      <w:szCs w:val="24"/>
                      <w:rtl/>
                    </w:rPr>
                    <w:t>د</w:t>
                  </w:r>
                  <w:r w:rsidRPr="00770437">
                    <w:rPr>
                      <w:rFonts w:eastAsia="Times New Roman" w:cs="B Mitra"/>
                      <w:color w:val="000000"/>
                      <w:sz w:val="24"/>
                      <w:szCs w:val="24"/>
                      <w:rtl/>
                    </w:rPr>
                    <w:t xml:space="preserve"> بذور پرورش</w:t>
                  </w:r>
                  <w:r w:rsidRPr="00770437">
                    <w:rPr>
                      <w:rFonts w:eastAsia="Times New Roman" w:cs="B Mitra" w:hint="cs"/>
                      <w:color w:val="000000"/>
                      <w:sz w:val="24"/>
                      <w:szCs w:val="24"/>
                      <w:rtl/>
                    </w:rPr>
                    <w:t>ی</w:t>
                  </w:r>
                  <w:r w:rsidRPr="00770437">
                    <w:rPr>
                      <w:rFonts w:eastAsia="Times New Roman" w:cs="B Mitra"/>
                      <w:color w:val="000000"/>
                      <w:sz w:val="24"/>
                      <w:szCs w:val="24"/>
                      <w:rtl/>
                    </w:rPr>
                    <w:t xml:space="preserve"> ارقام گندم وجو آب</w:t>
                  </w:r>
                  <w:r w:rsidRPr="00770437">
                    <w:rPr>
                      <w:rFonts w:eastAsia="Times New Roman" w:cs="B Mitra" w:hint="cs"/>
                      <w:color w:val="000000"/>
                      <w:sz w:val="24"/>
                      <w:szCs w:val="24"/>
                      <w:rtl/>
                    </w:rPr>
                    <w:t>ی</w:t>
                  </w:r>
                  <w:r w:rsidRPr="00770437">
                    <w:rPr>
                      <w:rFonts w:eastAsia="Times New Roman" w:cs="B Mitra"/>
                      <w:color w:val="000000"/>
                      <w:sz w:val="24"/>
                      <w:szCs w:val="24"/>
                      <w:rtl/>
                    </w:rPr>
                    <w:t xml:space="preserve"> و د</w:t>
                  </w:r>
                  <w:r w:rsidRPr="00770437">
                    <w:rPr>
                      <w:rFonts w:eastAsia="Times New Roman" w:cs="B Mitra" w:hint="cs"/>
                      <w:color w:val="000000"/>
                      <w:sz w:val="24"/>
                      <w:szCs w:val="24"/>
                      <w:rtl/>
                    </w:rPr>
                    <w:t>ی</w:t>
                  </w:r>
                  <w:r w:rsidRPr="00770437">
                    <w:rPr>
                      <w:rFonts w:eastAsia="Times New Roman" w:cs="B Mitra" w:hint="eastAsia"/>
                      <w:color w:val="000000"/>
                      <w:sz w:val="24"/>
                      <w:szCs w:val="24"/>
                      <w:rtl/>
                    </w:rPr>
                    <w:t>م</w:t>
                  </w:r>
                  <w:r w:rsidRPr="00770437">
                    <w:rPr>
                      <w:rFonts w:eastAsia="Times New Roman" w:cs="B Mitra" w:hint="cs"/>
                      <w:color w:val="000000"/>
                      <w:sz w:val="24"/>
                      <w:szCs w:val="24"/>
                      <w:rtl/>
                    </w:rPr>
                    <w:t xml:space="preserve"> </w:t>
                  </w:r>
                </w:p>
              </w:tc>
              <w:tc>
                <w:tcPr>
                  <w:tcW w:w="1896" w:type="dxa"/>
                  <w:shd w:val="clear" w:color="auto" w:fill="DEEAF6" w:themeFill="accent1" w:themeFillTint="33"/>
                  <w:noWrap/>
                </w:tcPr>
                <w:p w:rsidR="00240756" w:rsidRPr="00552B2C" w:rsidRDefault="00240756" w:rsidP="009F3636">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تولید هسته های اولیه زراعی</w:t>
                  </w:r>
                  <w:r w:rsidR="009F3636">
                    <w:rPr>
                      <w:rFonts w:eastAsia="Times New Roman" w:cs="B Mitra" w:hint="cs"/>
                      <w:color w:val="000000"/>
                      <w:sz w:val="24"/>
                      <w:szCs w:val="24"/>
                      <w:rtl/>
                      <w:lang w:bidi="ar-SA"/>
                    </w:rPr>
                    <w:t xml:space="preserve"> </w:t>
                  </w:r>
                  <w:r>
                    <w:rPr>
                      <w:rFonts w:eastAsia="Times New Roman" w:cs="B Mitra" w:hint="cs"/>
                      <w:color w:val="000000"/>
                      <w:sz w:val="24"/>
                      <w:szCs w:val="24"/>
                      <w:rtl/>
                      <w:lang w:bidi="ar-SA"/>
                    </w:rPr>
                    <w:t>(بذر/نشا)</w:t>
                  </w:r>
                </w:p>
              </w:tc>
              <w:tc>
                <w:tcPr>
                  <w:tcW w:w="924" w:type="dxa"/>
                  <w:shd w:val="clear" w:color="auto" w:fill="DEEAF6" w:themeFill="accent1" w:themeFillTint="33"/>
                  <w:noWrap/>
                </w:tcPr>
                <w:p w:rsidR="0088018E" w:rsidRPr="00552B2C" w:rsidRDefault="00770437"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45</w:t>
                  </w:r>
                </w:p>
              </w:tc>
              <w:tc>
                <w:tcPr>
                  <w:tcW w:w="969" w:type="dxa"/>
                  <w:shd w:val="clear" w:color="auto" w:fill="DEEAF6" w:themeFill="accent1" w:themeFillTint="33"/>
                  <w:noWrap/>
                </w:tcPr>
                <w:p w:rsidR="0088018E" w:rsidRPr="00552B2C" w:rsidRDefault="00770437"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0</w:t>
                  </w:r>
                </w:p>
              </w:tc>
              <w:tc>
                <w:tcPr>
                  <w:tcW w:w="1365" w:type="dxa"/>
                  <w:shd w:val="clear" w:color="auto" w:fill="DEEAF6" w:themeFill="accent1" w:themeFillTint="33"/>
                  <w:noWrap/>
                </w:tcPr>
                <w:p w:rsidR="0088018E" w:rsidRPr="00552B2C" w:rsidRDefault="00770437"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1</w:t>
                  </w:r>
                </w:p>
              </w:tc>
              <w:tc>
                <w:tcPr>
                  <w:tcW w:w="981" w:type="dxa"/>
                  <w:shd w:val="clear" w:color="auto" w:fill="DEEAF6" w:themeFill="accent1" w:themeFillTint="33"/>
                  <w:noWrap/>
                </w:tcPr>
                <w:p w:rsidR="0088018E" w:rsidRPr="00552B2C" w:rsidRDefault="0088018E" w:rsidP="00CB4AB9">
                  <w:pPr>
                    <w:spacing w:after="0" w:line="240" w:lineRule="auto"/>
                    <w:jc w:val="center"/>
                    <w:rPr>
                      <w:rFonts w:eastAsia="Times New Roman" w:cs="B Mitra"/>
                      <w:color w:val="000000"/>
                      <w:sz w:val="24"/>
                      <w:szCs w:val="24"/>
                      <w:lang w:bidi="ar-SA"/>
                    </w:rPr>
                  </w:pPr>
                  <w:r w:rsidRPr="00552B2C">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88018E" w:rsidRPr="00BA36DB" w:rsidRDefault="00770437" w:rsidP="00552B2C">
                  <w:pPr>
                    <w:spacing w:after="0" w:line="240" w:lineRule="auto"/>
                    <w:jc w:val="center"/>
                    <w:rPr>
                      <w:rFonts w:eastAsia="Times New Roman" w:cs="B Mitra"/>
                      <w:color w:val="000000"/>
                      <w:sz w:val="24"/>
                      <w:szCs w:val="24"/>
                      <w:rtl/>
                    </w:rPr>
                  </w:pPr>
                  <w:r w:rsidRPr="00BA36DB">
                    <w:rPr>
                      <w:rFonts w:eastAsia="Times New Roman" w:cs="B Mitra" w:hint="cs"/>
                      <w:color w:val="000000"/>
                      <w:sz w:val="24"/>
                      <w:szCs w:val="24"/>
                      <w:rtl/>
                    </w:rPr>
                    <w:t>ج</w:t>
                  </w:r>
                </w:p>
              </w:tc>
              <w:tc>
                <w:tcPr>
                  <w:tcW w:w="1425" w:type="dxa"/>
                  <w:shd w:val="clear" w:color="auto" w:fill="DEEAF6" w:themeFill="accent1" w:themeFillTint="33"/>
                  <w:noWrap/>
                </w:tcPr>
                <w:p w:rsidR="0088018E" w:rsidRPr="00BA36DB" w:rsidRDefault="00770437" w:rsidP="00552B2C">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ج</w:t>
                  </w:r>
                </w:p>
              </w:tc>
              <w:tc>
                <w:tcPr>
                  <w:tcW w:w="1440" w:type="dxa"/>
                  <w:shd w:val="clear" w:color="auto" w:fill="DEEAF6" w:themeFill="accent1" w:themeFillTint="33"/>
                  <w:noWrap/>
                </w:tcPr>
                <w:p w:rsidR="0088018E" w:rsidRPr="00BA36DB" w:rsidRDefault="00770437" w:rsidP="00552B2C">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ج</w:t>
                  </w:r>
                </w:p>
              </w:tc>
              <w:tc>
                <w:tcPr>
                  <w:tcW w:w="898" w:type="dxa"/>
                  <w:shd w:val="clear" w:color="auto" w:fill="DEEAF6" w:themeFill="accent1" w:themeFillTint="33"/>
                  <w:noWrap/>
                </w:tcPr>
                <w:p w:rsidR="0088018E" w:rsidRPr="00BA36DB" w:rsidRDefault="00770437" w:rsidP="00552B2C">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5</w:t>
                  </w:r>
                </w:p>
              </w:tc>
              <w:tc>
                <w:tcPr>
                  <w:tcW w:w="600" w:type="dxa"/>
                  <w:shd w:val="clear" w:color="auto" w:fill="DEEAF6" w:themeFill="accent1" w:themeFillTint="33"/>
                </w:tcPr>
                <w:p w:rsidR="0088018E" w:rsidRPr="00552B2C" w:rsidRDefault="0088018E" w:rsidP="00552B2C">
                  <w:pPr>
                    <w:spacing w:after="0" w:line="240" w:lineRule="auto"/>
                    <w:jc w:val="center"/>
                    <w:rPr>
                      <w:rFonts w:eastAsia="Times New Roman" w:cs="B Mitra"/>
                      <w:b/>
                      <w:bCs/>
                      <w:color w:val="000000"/>
                      <w:sz w:val="24"/>
                      <w:szCs w:val="24"/>
                      <w:lang w:bidi="ar-SA"/>
                    </w:rPr>
                  </w:pPr>
                </w:p>
              </w:tc>
              <w:tc>
                <w:tcPr>
                  <w:tcW w:w="919" w:type="dxa"/>
                  <w:shd w:val="clear" w:color="auto" w:fill="DEEAF6" w:themeFill="accent1" w:themeFillTint="33"/>
                </w:tcPr>
                <w:p w:rsidR="0088018E" w:rsidRPr="00552B2C" w:rsidRDefault="0088018E" w:rsidP="00552B2C">
                  <w:pPr>
                    <w:spacing w:after="0" w:line="240" w:lineRule="auto"/>
                    <w:jc w:val="center"/>
                    <w:rPr>
                      <w:rFonts w:eastAsia="Times New Roman" w:cs="B Mitra"/>
                      <w:b/>
                      <w:bCs/>
                      <w:color w:val="000000"/>
                      <w:sz w:val="24"/>
                      <w:szCs w:val="24"/>
                      <w:lang w:bidi="ar-SA"/>
                    </w:rPr>
                  </w:pPr>
                </w:p>
              </w:tc>
            </w:tr>
            <w:tr w:rsidR="00A76DEA" w:rsidRPr="00D41574" w:rsidTr="009F3636">
              <w:trPr>
                <w:trHeight w:val="800"/>
              </w:trPr>
              <w:tc>
                <w:tcPr>
                  <w:tcW w:w="669" w:type="dxa"/>
                  <w:shd w:val="clear" w:color="auto" w:fill="DEEAF6" w:themeFill="accent1" w:themeFillTint="33"/>
                  <w:noWrap/>
                </w:tcPr>
                <w:p w:rsidR="0088018E" w:rsidRPr="00626779" w:rsidRDefault="0088018E" w:rsidP="00CB4AB9">
                  <w:pPr>
                    <w:spacing w:after="0" w:line="240" w:lineRule="auto"/>
                    <w:jc w:val="center"/>
                    <w:rPr>
                      <w:rFonts w:eastAsia="Times New Roman" w:cs="B Mitra"/>
                      <w:color w:val="000000"/>
                      <w:sz w:val="24"/>
                      <w:szCs w:val="24"/>
                      <w:rtl/>
                      <w:lang w:bidi="ar-SA"/>
                    </w:rPr>
                  </w:pPr>
                  <w:r w:rsidRPr="00626779">
                    <w:rPr>
                      <w:rFonts w:eastAsia="Times New Roman" w:cs="B Mitra" w:hint="cs"/>
                      <w:color w:val="000000"/>
                      <w:sz w:val="24"/>
                      <w:szCs w:val="24"/>
                      <w:rtl/>
                      <w:lang w:bidi="ar-SA"/>
                    </w:rPr>
                    <w:t>2</w:t>
                  </w:r>
                </w:p>
              </w:tc>
              <w:tc>
                <w:tcPr>
                  <w:tcW w:w="2339" w:type="dxa"/>
                  <w:shd w:val="clear" w:color="auto" w:fill="DEEAF6" w:themeFill="accent1" w:themeFillTint="33"/>
                </w:tcPr>
                <w:p w:rsidR="0088018E" w:rsidRPr="00552B2C" w:rsidRDefault="00770437" w:rsidP="00CB4AB9">
                  <w:pPr>
                    <w:tabs>
                      <w:tab w:val="left" w:pos="701"/>
                    </w:tabs>
                    <w:spacing w:after="0" w:line="240" w:lineRule="auto"/>
                    <w:rPr>
                      <w:rFonts w:eastAsia="Times New Roman" w:cs="B Mitra"/>
                      <w:color w:val="000000"/>
                      <w:sz w:val="24"/>
                      <w:szCs w:val="24"/>
                      <w:rtl/>
                    </w:rPr>
                  </w:pPr>
                  <w:r w:rsidRPr="00770437">
                    <w:rPr>
                      <w:rFonts w:eastAsia="Times New Roman" w:cs="B Mitra"/>
                      <w:color w:val="000000"/>
                      <w:sz w:val="24"/>
                      <w:szCs w:val="24"/>
                      <w:rtl/>
                    </w:rPr>
                    <w:t>تول</w:t>
                  </w:r>
                  <w:r w:rsidRPr="00770437">
                    <w:rPr>
                      <w:rFonts w:eastAsia="Times New Roman" w:cs="B Mitra" w:hint="cs"/>
                      <w:color w:val="000000"/>
                      <w:sz w:val="24"/>
                      <w:szCs w:val="24"/>
                      <w:rtl/>
                    </w:rPr>
                    <w:t>ی</w:t>
                  </w:r>
                  <w:r w:rsidRPr="00770437">
                    <w:rPr>
                      <w:rFonts w:eastAsia="Times New Roman" w:cs="B Mitra" w:hint="eastAsia"/>
                      <w:color w:val="000000"/>
                      <w:sz w:val="24"/>
                      <w:szCs w:val="24"/>
                      <w:rtl/>
                    </w:rPr>
                    <w:t>د</w:t>
                  </w:r>
                  <w:r w:rsidRPr="00770437">
                    <w:rPr>
                      <w:rFonts w:eastAsia="Times New Roman" w:cs="B Mitra"/>
                      <w:color w:val="000000"/>
                      <w:sz w:val="24"/>
                      <w:szCs w:val="24"/>
                      <w:rtl/>
                    </w:rPr>
                    <w:t xml:space="preserve"> بذور پرورش</w:t>
                  </w:r>
                  <w:r w:rsidRPr="00770437">
                    <w:rPr>
                      <w:rFonts w:eastAsia="Times New Roman" w:cs="B Mitra" w:hint="cs"/>
                      <w:color w:val="000000"/>
                      <w:sz w:val="24"/>
                      <w:szCs w:val="24"/>
                      <w:rtl/>
                    </w:rPr>
                    <w:t>ی</w:t>
                  </w:r>
                  <w:r w:rsidRPr="00770437">
                    <w:rPr>
                      <w:rFonts w:eastAsia="Times New Roman" w:cs="B Mitra"/>
                      <w:color w:val="000000"/>
                      <w:sz w:val="24"/>
                      <w:szCs w:val="24"/>
                      <w:rtl/>
                    </w:rPr>
                    <w:t xml:space="preserve"> ص</w:t>
                  </w:r>
                  <w:r w:rsidRPr="00770437">
                    <w:rPr>
                      <w:rFonts w:eastAsia="Times New Roman" w:cs="B Mitra" w:hint="cs"/>
                      <w:color w:val="000000"/>
                      <w:sz w:val="24"/>
                      <w:szCs w:val="24"/>
                      <w:rtl/>
                    </w:rPr>
                    <w:t>ی</w:t>
                  </w:r>
                  <w:r w:rsidRPr="00770437">
                    <w:rPr>
                      <w:rFonts w:eastAsia="Times New Roman" w:cs="B Mitra" w:hint="eastAsia"/>
                      <w:color w:val="000000"/>
                      <w:sz w:val="24"/>
                      <w:szCs w:val="24"/>
                      <w:rtl/>
                    </w:rPr>
                    <w:t>ف</w:t>
                  </w:r>
                  <w:r w:rsidRPr="00770437">
                    <w:rPr>
                      <w:rFonts w:eastAsia="Times New Roman" w:cs="B Mitra" w:hint="cs"/>
                      <w:color w:val="000000"/>
                      <w:sz w:val="24"/>
                      <w:szCs w:val="24"/>
                      <w:rtl/>
                    </w:rPr>
                    <w:t>ی</w:t>
                  </w:r>
                  <w:r w:rsidRPr="00770437">
                    <w:rPr>
                      <w:rFonts w:eastAsia="Times New Roman" w:cs="B Mitra"/>
                      <w:color w:val="000000"/>
                      <w:sz w:val="24"/>
                      <w:szCs w:val="24"/>
                      <w:rtl/>
                    </w:rPr>
                    <w:t xml:space="preserve"> و حبوبات آب</w:t>
                  </w:r>
                  <w:r w:rsidRPr="00770437">
                    <w:rPr>
                      <w:rFonts w:eastAsia="Times New Roman" w:cs="B Mitra" w:hint="cs"/>
                      <w:color w:val="000000"/>
                      <w:sz w:val="24"/>
                      <w:szCs w:val="24"/>
                      <w:rtl/>
                    </w:rPr>
                    <w:t>ی</w:t>
                  </w:r>
                  <w:r w:rsidRPr="00770437">
                    <w:rPr>
                      <w:rFonts w:eastAsia="Times New Roman" w:cs="B Mitra"/>
                      <w:color w:val="000000"/>
                      <w:sz w:val="24"/>
                      <w:szCs w:val="24"/>
                      <w:rtl/>
                    </w:rPr>
                    <w:t xml:space="preserve"> و د</w:t>
                  </w:r>
                  <w:r w:rsidRPr="00770437">
                    <w:rPr>
                      <w:rFonts w:eastAsia="Times New Roman" w:cs="B Mitra" w:hint="cs"/>
                      <w:color w:val="000000"/>
                      <w:sz w:val="24"/>
                      <w:szCs w:val="24"/>
                      <w:rtl/>
                    </w:rPr>
                    <w:t>ی</w:t>
                  </w:r>
                  <w:r w:rsidRPr="00770437">
                    <w:rPr>
                      <w:rFonts w:eastAsia="Times New Roman" w:cs="B Mitra" w:hint="eastAsia"/>
                      <w:color w:val="000000"/>
                      <w:sz w:val="24"/>
                      <w:szCs w:val="24"/>
                      <w:rtl/>
                    </w:rPr>
                    <w:t>م</w:t>
                  </w:r>
                </w:p>
              </w:tc>
              <w:tc>
                <w:tcPr>
                  <w:tcW w:w="1896" w:type="dxa"/>
                  <w:tcBorders>
                    <w:bottom w:val="single" w:sz="4" w:space="0" w:color="auto"/>
                  </w:tcBorders>
                  <w:shd w:val="clear" w:color="auto" w:fill="DEEAF6" w:themeFill="accent1" w:themeFillTint="33"/>
                  <w:noWrap/>
                </w:tcPr>
                <w:p w:rsidR="0088018E" w:rsidRPr="00552B2C" w:rsidRDefault="00240756" w:rsidP="009F3636">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تولید هسته های اولیه زراعی</w:t>
                  </w:r>
                  <w:r w:rsidR="009F3636">
                    <w:rPr>
                      <w:rFonts w:eastAsia="Times New Roman" w:cs="B Mitra" w:hint="cs"/>
                      <w:color w:val="000000"/>
                      <w:sz w:val="24"/>
                      <w:szCs w:val="24"/>
                      <w:rtl/>
                      <w:lang w:bidi="ar-SA"/>
                    </w:rPr>
                    <w:t xml:space="preserve"> </w:t>
                  </w:r>
                  <w:r>
                    <w:rPr>
                      <w:rFonts w:eastAsia="Times New Roman" w:cs="B Mitra" w:hint="cs"/>
                      <w:color w:val="000000"/>
                      <w:sz w:val="24"/>
                      <w:szCs w:val="24"/>
                      <w:rtl/>
                      <w:lang w:bidi="ar-SA"/>
                    </w:rPr>
                    <w:t>(بذر/نشا)</w:t>
                  </w:r>
                </w:p>
              </w:tc>
              <w:tc>
                <w:tcPr>
                  <w:tcW w:w="924" w:type="dxa"/>
                  <w:tcBorders>
                    <w:bottom w:val="single" w:sz="4" w:space="0" w:color="auto"/>
                  </w:tcBorders>
                  <w:shd w:val="clear" w:color="auto" w:fill="DEEAF6" w:themeFill="accent1" w:themeFillTint="33"/>
                  <w:noWrap/>
                </w:tcPr>
                <w:p w:rsidR="0088018E" w:rsidRPr="00552B2C" w:rsidRDefault="00770437"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45</w:t>
                  </w:r>
                </w:p>
              </w:tc>
              <w:tc>
                <w:tcPr>
                  <w:tcW w:w="969" w:type="dxa"/>
                  <w:tcBorders>
                    <w:bottom w:val="single" w:sz="4" w:space="0" w:color="auto"/>
                  </w:tcBorders>
                  <w:shd w:val="clear" w:color="auto" w:fill="DEEAF6" w:themeFill="accent1" w:themeFillTint="33"/>
                  <w:noWrap/>
                </w:tcPr>
                <w:p w:rsidR="0088018E" w:rsidRPr="00552B2C" w:rsidRDefault="00770437"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0</w:t>
                  </w:r>
                </w:p>
              </w:tc>
              <w:tc>
                <w:tcPr>
                  <w:tcW w:w="1365" w:type="dxa"/>
                  <w:tcBorders>
                    <w:bottom w:val="single" w:sz="4" w:space="0" w:color="auto"/>
                  </w:tcBorders>
                  <w:shd w:val="clear" w:color="auto" w:fill="DEEAF6" w:themeFill="accent1" w:themeFillTint="33"/>
                  <w:noWrap/>
                </w:tcPr>
                <w:p w:rsidR="0088018E" w:rsidRPr="00552B2C" w:rsidRDefault="00770437"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w:t>
                  </w:r>
                </w:p>
              </w:tc>
              <w:tc>
                <w:tcPr>
                  <w:tcW w:w="981" w:type="dxa"/>
                  <w:tcBorders>
                    <w:bottom w:val="single" w:sz="4" w:space="0" w:color="auto"/>
                  </w:tcBorders>
                  <w:shd w:val="clear" w:color="auto" w:fill="DEEAF6" w:themeFill="accent1" w:themeFillTint="33"/>
                  <w:noWrap/>
                </w:tcPr>
                <w:p w:rsidR="0088018E" w:rsidRPr="00552B2C" w:rsidRDefault="0088018E" w:rsidP="00CB4AB9">
                  <w:pPr>
                    <w:spacing w:after="0" w:line="240" w:lineRule="auto"/>
                    <w:jc w:val="center"/>
                    <w:rPr>
                      <w:rFonts w:eastAsia="Times New Roman" w:cs="B Mitra"/>
                      <w:color w:val="000000"/>
                      <w:sz w:val="24"/>
                      <w:szCs w:val="24"/>
                      <w:rtl/>
                      <w:lang w:bidi="ar-SA"/>
                    </w:rPr>
                  </w:pPr>
                  <w:r w:rsidRPr="00552B2C">
                    <w:rPr>
                      <w:rFonts w:eastAsia="Times New Roman" w:cs="B Mitra" w:hint="cs"/>
                      <w:color w:val="000000"/>
                      <w:sz w:val="24"/>
                      <w:szCs w:val="24"/>
                      <w:rtl/>
                      <w:lang w:bidi="ar-SA"/>
                    </w:rPr>
                    <w:t>موجود</w:t>
                  </w:r>
                </w:p>
              </w:tc>
              <w:tc>
                <w:tcPr>
                  <w:tcW w:w="1440" w:type="dxa"/>
                  <w:tcBorders>
                    <w:bottom w:val="single" w:sz="4" w:space="0" w:color="auto"/>
                  </w:tcBorders>
                  <w:shd w:val="clear" w:color="auto" w:fill="DEEAF6" w:themeFill="accent1" w:themeFillTint="33"/>
                  <w:noWrap/>
                </w:tcPr>
                <w:p w:rsidR="0088018E" w:rsidRPr="00BA36DB" w:rsidRDefault="00770437" w:rsidP="00552B2C">
                  <w:pPr>
                    <w:spacing w:after="0" w:line="240" w:lineRule="auto"/>
                    <w:jc w:val="center"/>
                    <w:rPr>
                      <w:rFonts w:eastAsia="Times New Roman" w:cs="B Mitra"/>
                      <w:color w:val="000000"/>
                      <w:sz w:val="24"/>
                      <w:szCs w:val="24"/>
                      <w:rtl/>
                    </w:rPr>
                  </w:pPr>
                  <w:r w:rsidRPr="00BA36DB">
                    <w:rPr>
                      <w:rFonts w:eastAsia="Times New Roman" w:cs="B Mitra" w:hint="cs"/>
                      <w:color w:val="000000"/>
                      <w:sz w:val="24"/>
                      <w:szCs w:val="24"/>
                      <w:rtl/>
                    </w:rPr>
                    <w:t>ج</w:t>
                  </w:r>
                </w:p>
              </w:tc>
              <w:tc>
                <w:tcPr>
                  <w:tcW w:w="1425" w:type="dxa"/>
                  <w:tcBorders>
                    <w:bottom w:val="single" w:sz="4" w:space="0" w:color="auto"/>
                  </w:tcBorders>
                  <w:shd w:val="clear" w:color="auto" w:fill="DEEAF6" w:themeFill="accent1" w:themeFillTint="33"/>
                  <w:noWrap/>
                </w:tcPr>
                <w:p w:rsidR="0088018E" w:rsidRPr="00BA36DB" w:rsidRDefault="00770437" w:rsidP="00552B2C">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ج</w:t>
                  </w:r>
                </w:p>
              </w:tc>
              <w:tc>
                <w:tcPr>
                  <w:tcW w:w="1440" w:type="dxa"/>
                  <w:tcBorders>
                    <w:bottom w:val="single" w:sz="4" w:space="0" w:color="auto"/>
                  </w:tcBorders>
                  <w:shd w:val="clear" w:color="auto" w:fill="DEEAF6" w:themeFill="accent1" w:themeFillTint="33"/>
                  <w:noWrap/>
                </w:tcPr>
                <w:p w:rsidR="0088018E" w:rsidRPr="00BA36DB" w:rsidRDefault="00770437" w:rsidP="00552B2C">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ج</w:t>
                  </w:r>
                </w:p>
              </w:tc>
              <w:tc>
                <w:tcPr>
                  <w:tcW w:w="898" w:type="dxa"/>
                  <w:tcBorders>
                    <w:bottom w:val="single" w:sz="4" w:space="0" w:color="auto"/>
                  </w:tcBorders>
                  <w:shd w:val="clear" w:color="auto" w:fill="DEEAF6" w:themeFill="accent1" w:themeFillTint="33"/>
                  <w:noWrap/>
                </w:tcPr>
                <w:p w:rsidR="0088018E" w:rsidRPr="00BA36DB" w:rsidRDefault="00770437" w:rsidP="00552B2C">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5</w:t>
                  </w:r>
                </w:p>
              </w:tc>
              <w:tc>
                <w:tcPr>
                  <w:tcW w:w="600" w:type="dxa"/>
                  <w:tcBorders>
                    <w:bottom w:val="single" w:sz="4" w:space="0" w:color="auto"/>
                  </w:tcBorders>
                  <w:shd w:val="clear" w:color="auto" w:fill="DEEAF6" w:themeFill="accent1" w:themeFillTint="33"/>
                </w:tcPr>
                <w:p w:rsidR="0088018E" w:rsidRPr="00552B2C" w:rsidRDefault="0088018E" w:rsidP="00552B2C">
                  <w:pPr>
                    <w:spacing w:after="0" w:line="240" w:lineRule="auto"/>
                    <w:jc w:val="center"/>
                    <w:rPr>
                      <w:rFonts w:eastAsia="Times New Roman" w:cs="B Mitra"/>
                      <w:b/>
                      <w:bCs/>
                      <w:color w:val="000000"/>
                      <w:sz w:val="24"/>
                      <w:szCs w:val="24"/>
                      <w:lang w:bidi="ar-SA"/>
                    </w:rPr>
                  </w:pPr>
                </w:p>
              </w:tc>
              <w:tc>
                <w:tcPr>
                  <w:tcW w:w="919" w:type="dxa"/>
                  <w:tcBorders>
                    <w:bottom w:val="single" w:sz="4" w:space="0" w:color="auto"/>
                  </w:tcBorders>
                  <w:shd w:val="clear" w:color="auto" w:fill="DEEAF6" w:themeFill="accent1" w:themeFillTint="33"/>
                </w:tcPr>
                <w:p w:rsidR="0088018E" w:rsidRPr="00552B2C" w:rsidRDefault="0088018E" w:rsidP="00552B2C">
                  <w:pPr>
                    <w:spacing w:after="0" w:line="240" w:lineRule="auto"/>
                    <w:jc w:val="center"/>
                    <w:rPr>
                      <w:rFonts w:eastAsia="Times New Roman" w:cs="B Mitra"/>
                      <w:b/>
                      <w:bCs/>
                      <w:color w:val="000000"/>
                      <w:sz w:val="24"/>
                      <w:szCs w:val="24"/>
                      <w:lang w:bidi="ar-SA"/>
                    </w:rPr>
                  </w:pPr>
                </w:p>
              </w:tc>
            </w:tr>
          </w:tbl>
          <w:p w:rsidR="0088018E" w:rsidRPr="00456904" w:rsidRDefault="0088018E" w:rsidP="00CB4AB9">
            <w:pPr>
              <w:tabs>
                <w:tab w:val="right" w:pos="431"/>
                <w:tab w:val="left" w:pos="3776"/>
              </w:tabs>
              <w:spacing w:after="0" w:line="240" w:lineRule="auto"/>
              <w:rPr>
                <w:rFonts w:cs="B Nazanin"/>
                <w:b/>
                <w:bCs/>
                <w:sz w:val="24"/>
                <w:szCs w:val="24"/>
              </w:rPr>
            </w:pPr>
          </w:p>
        </w:tc>
      </w:tr>
    </w:tbl>
    <w:p w:rsidR="004C6D21" w:rsidRDefault="004C6D21" w:rsidP="00CB4AB9">
      <w:pPr>
        <w:tabs>
          <w:tab w:val="right" w:pos="270"/>
          <w:tab w:val="right" w:pos="424"/>
        </w:tabs>
        <w:spacing w:after="0" w:line="240" w:lineRule="auto"/>
        <w:ind w:hanging="648"/>
        <w:rPr>
          <w:rtl/>
        </w:rPr>
      </w:pPr>
    </w:p>
    <w:p w:rsidR="006F46D6" w:rsidRPr="006F46D6" w:rsidRDefault="004C6D21" w:rsidP="006F46D6">
      <w:pPr>
        <w:bidi w:val="0"/>
        <w:spacing w:after="160" w:line="259" w:lineRule="auto"/>
        <w:rPr>
          <w:rFonts w:cs="B Titr"/>
          <w:b/>
          <w:bCs/>
          <w:sz w:val="2"/>
          <w:szCs w:val="2"/>
          <w:rtl/>
        </w:rPr>
      </w:pPr>
      <w:r>
        <w:rPr>
          <w:rtl/>
        </w:rPr>
        <w:br w:type="page"/>
      </w:r>
      <w:r w:rsidR="00D01184" w:rsidRPr="006F46D6">
        <w:rPr>
          <w:rFonts w:cs="B Titr"/>
          <w:b/>
          <w:bCs/>
          <w:noProof/>
          <w:sz w:val="2"/>
          <w:szCs w:val="2"/>
          <w:rtl/>
          <w:lang w:bidi="ar-SA"/>
        </w:rPr>
        <w:lastRenderedPageBreak/>
        <mc:AlternateContent>
          <mc:Choice Requires="wps">
            <w:drawing>
              <wp:anchor distT="0" distB="0" distL="114300" distR="114300" simplePos="0" relativeHeight="252045312" behindDoc="0" locked="0" layoutInCell="1" allowOverlap="1" wp14:anchorId="3ED16172" wp14:editId="01942178">
                <wp:simplePos x="0" y="0"/>
                <wp:positionH relativeFrom="margin">
                  <wp:posOffset>1885950</wp:posOffset>
                </wp:positionH>
                <wp:positionV relativeFrom="paragraph">
                  <wp:posOffset>62865</wp:posOffset>
                </wp:positionV>
                <wp:extent cx="5760720" cy="457200"/>
                <wp:effectExtent l="57150" t="38100" r="49530" b="76200"/>
                <wp:wrapNone/>
                <wp:docPr id="58" name="Rounded Rectangle 58"/>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Default="007D5086" w:rsidP="00151821">
                            <w:pPr>
                              <w:jc w:val="center"/>
                              <w:rPr>
                                <w:rFonts w:cs="B Traffic"/>
                                <w:b/>
                                <w:bCs/>
                                <w:color w:val="FFFF00"/>
                                <w:sz w:val="28"/>
                                <w:szCs w:val="28"/>
                                <w:rtl/>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فارس</w:t>
                            </w:r>
                          </w:p>
                          <w:p w:rsidR="007D5086" w:rsidRDefault="007D5086" w:rsidP="00151821">
                            <w:pPr>
                              <w:jc w:val="center"/>
                              <w:rPr>
                                <w:rFonts w:cs="B Traffic"/>
                                <w:b/>
                                <w:bCs/>
                                <w:color w:val="FFFF00"/>
                                <w:sz w:val="28"/>
                                <w:szCs w:val="28"/>
                                <w:rtl/>
                              </w:rPr>
                            </w:pPr>
                          </w:p>
                          <w:p w:rsidR="007D5086" w:rsidRDefault="007D5086" w:rsidP="00151821">
                            <w:pPr>
                              <w:jc w:val="center"/>
                              <w:rPr>
                                <w:rFonts w:cs="B Traffic"/>
                                <w:b/>
                                <w:bCs/>
                                <w:color w:val="FFFF00"/>
                                <w:sz w:val="28"/>
                                <w:szCs w:val="28"/>
                                <w:rtl/>
                              </w:rPr>
                            </w:pPr>
                          </w:p>
                          <w:p w:rsidR="007D5086" w:rsidRPr="009700A5" w:rsidRDefault="007D5086" w:rsidP="00151821">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D16172" id="Rounded Rectangle 58" o:spid="_x0000_s1088" style="position:absolute;margin-left:148.5pt;margin-top:4.95pt;width:453.6pt;height:36pt;z-index:25204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" fillcolor="#ee853d [3029]" stroked="f">
                <v:fill color2="#ec7a2d [3173]" rotate="t" colors="0 #f18c55;.5 #f67b28;1 #e56b17" focus="100%" type="gradient">
                  <o:fill v:ext="view" type="gradientUnscaled"/>
                </v:fill>
                <v:shadow on="t" color="black" opacity="41287f" offset="0,1.5pt"/>
                <v:textbox>
                  <w:txbxContent>
                    <w:p w:rsidR="007D5086" w:rsidRDefault="007D5086" w:rsidP="00151821">
                      <w:pPr>
                        <w:jc w:val="center"/>
                        <w:rPr>
                          <w:rFonts w:cs="B Traffic"/>
                          <w:b/>
                          <w:bCs/>
                          <w:color w:val="FFFF00"/>
                          <w:sz w:val="28"/>
                          <w:szCs w:val="28"/>
                          <w:rtl/>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فارس</w:t>
                      </w:r>
                    </w:p>
                    <w:p w:rsidR="007D5086" w:rsidRDefault="007D5086" w:rsidP="00151821">
                      <w:pPr>
                        <w:jc w:val="center"/>
                        <w:rPr>
                          <w:rFonts w:cs="B Traffic"/>
                          <w:b/>
                          <w:bCs/>
                          <w:color w:val="FFFF00"/>
                          <w:sz w:val="28"/>
                          <w:szCs w:val="28"/>
                          <w:rtl/>
                        </w:rPr>
                      </w:pPr>
                    </w:p>
                    <w:p w:rsidR="007D5086" w:rsidRDefault="007D5086" w:rsidP="00151821">
                      <w:pPr>
                        <w:jc w:val="center"/>
                        <w:rPr>
                          <w:rFonts w:cs="B Traffic"/>
                          <w:b/>
                          <w:bCs/>
                          <w:color w:val="FFFF00"/>
                          <w:sz w:val="28"/>
                          <w:szCs w:val="28"/>
                          <w:rtl/>
                        </w:rPr>
                      </w:pPr>
                    </w:p>
                    <w:p w:rsidR="007D5086" w:rsidRPr="009700A5" w:rsidRDefault="007D5086" w:rsidP="00151821">
                      <w:pPr>
                        <w:jc w:val="center"/>
                        <w:rPr>
                          <w:sz w:val="28"/>
                          <w:szCs w:val="28"/>
                        </w:rPr>
                      </w:pPr>
                    </w:p>
                  </w:txbxContent>
                </v:textbox>
                <w10:wrap anchorx="margin"/>
              </v:roundrect>
            </w:pict>
          </mc:Fallback>
        </mc:AlternateContent>
      </w:r>
      <w:r w:rsidR="00A15CF3" w:rsidRPr="006F46D6">
        <w:rPr>
          <w:rFonts w:cs="B Titr" w:hint="cs"/>
          <w:b/>
          <w:bCs/>
          <w:sz w:val="2"/>
          <w:szCs w:val="2"/>
          <w:rtl/>
        </w:rPr>
        <w:t xml:space="preserve">ا </w:t>
      </w:r>
    </w:p>
    <w:p w:rsidR="006F46D6" w:rsidRDefault="006F46D6" w:rsidP="006F46D6">
      <w:pPr>
        <w:tabs>
          <w:tab w:val="right" w:pos="424"/>
        </w:tabs>
        <w:spacing w:after="0" w:line="240" w:lineRule="auto"/>
        <w:ind w:left="-360" w:hanging="270"/>
        <w:rPr>
          <w:rFonts w:cs="B Titr"/>
          <w:b/>
          <w:bCs/>
          <w:sz w:val="24"/>
          <w:szCs w:val="24"/>
          <w:rtl/>
        </w:rPr>
      </w:pPr>
    </w:p>
    <w:p w:rsidR="006F46D6" w:rsidRDefault="006F46D6" w:rsidP="006F46D6">
      <w:pPr>
        <w:tabs>
          <w:tab w:val="right" w:pos="424"/>
        </w:tabs>
        <w:spacing w:after="0" w:line="240" w:lineRule="auto"/>
        <w:ind w:left="-360" w:hanging="270"/>
        <w:rPr>
          <w:rFonts w:cs="B Titr"/>
          <w:b/>
          <w:bCs/>
          <w:sz w:val="24"/>
          <w:szCs w:val="24"/>
          <w:rtl/>
        </w:rPr>
      </w:pPr>
    </w:p>
    <w:p w:rsidR="006F46D6" w:rsidRPr="00151821" w:rsidRDefault="006F46D6" w:rsidP="006F46D6">
      <w:pPr>
        <w:tabs>
          <w:tab w:val="right" w:pos="424"/>
        </w:tabs>
        <w:spacing w:after="0" w:line="240" w:lineRule="auto"/>
        <w:ind w:left="-360" w:hanging="270"/>
        <w:rPr>
          <w:rFonts w:cs="B Titr"/>
          <w:b/>
          <w:bCs/>
          <w:sz w:val="18"/>
          <w:szCs w:val="18"/>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293"/>
        <w:gridCol w:w="6557"/>
      </w:tblGrid>
      <w:tr w:rsidR="0088018E" w:rsidRPr="00606A69" w:rsidTr="00BA7D10">
        <w:trPr>
          <w:trHeight w:val="228"/>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88018E" w:rsidRPr="00151821" w:rsidRDefault="0088018E" w:rsidP="00151821">
            <w:pPr>
              <w:tabs>
                <w:tab w:val="right" w:pos="431"/>
              </w:tabs>
              <w:spacing w:after="0" w:line="240" w:lineRule="auto"/>
              <w:rPr>
                <w:rFonts w:cs="B Nazanin"/>
                <w:sz w:val="20"/>
                <w:szCs w:val="20"/>
                <w:rtl/>
              </w:rPr>
            </w:pPr>
            <w:r w:rsidRPr="00151821">
              <w:rPr>
                <w:rFonts w:cs="B Nazanin" w:hint="cs"/>
                <w:sz w:val="20"/>
                <w:szCs w:val="20"/>
                <w:rtl/>
              </w:rPr>
              <w:t>1-</w:t>
            </w:r>
            <w:r w:rsidR="00D17139" w:rsidRPr="00151821">
              <w:rPr>
                <w:rFonts w:cs="B Nazanin" w:hint="cs"/>
                <w:sz w:val="20"/>
                <w:szCs w:val="20"/>
                <w:rtl/>
              </w:rPr>
              <w:t>مرکز</w:t>
            </w:r>
            <w:r w:rsidRPr="00151821">
              <w:rPr>
                <w:rFonts w:cs="B Nazanin" w:hint="cs"/>
                <w:sz w:val="20"/>
                <w:szCs w:val="20"/>
                <w:rtl/>
              </w:rPr>
              <w:t>:  مرکز تحقیقات و</w:t>
            </w:r>
            <w:r w:rsidR="00151821">
              <w:rPr>
                <w:rFonts w:cs="B Nazanin" w:hint="cs"/>
                <w:sz w:val="20"/>
                <w:szCs w:val="20"/>
                <w:rtl/>
              </w:rPr>
              <w:t xml:space="preserve"> </w:t>
            </w:r>
            <w:r w:rsidRPr="00151821">
              <w:rPr>
                <w:rFonts w:cs="B Nazanin" w:hint="cs"/>
                <w:sz w:val="20"/>
                <w:szCs w:val="20"/>
                <w:rtl/>
              </w:rPr>
              <w:t>آموزش کشاورزی</w:t>
            </w:r>
            <w:r w:rsidR="00151821">
              <w:rPr>
                <w:rFonts w:cs="B Nazanin" w:hint="cs"/>
                <w:sz w:val="20"/>
                <w:szCs w:val="20"/>
                <w:rtl/>
              </w:rPr>
              <w:t xml:space="preserve"> و منابع طبیعی </w:t>
            </w:r>
            <w:r w:rsidRPr="00151821">
              <w:rPr>
                <w:rFonts w:cs="B Nazanin" w:hint="cs"/>
                <w:sz w:val="20"/>
                <w:szCs w:val="20"/>
                <w:rtl/>
              </w:rPr>
              <w:t xml:space="preserve">استان فارس </w:t>
            </w:r>
          </w:p>
        </w:tc>
        <w:tc>
          <w:tcPr>
            <w:tcW w:w="6557" w:type="dxa"/>
            <w:vMerge w:val="restart"/>
            <w:tcBorders>
              <w:left w:val="single" w:sz="4" w:space="0" w:color="auto"/>
            </w:tcBorders>
          </w:tcPr>
          <w:p w:rsidR="0088018E" w:rsidRPr="00606A69" w:rsidRDefault="0088018E" w:rsidP="00CB4AB9">
            <w:pPr>
              <w:spacing w:after="0" w:line="240" w:lineRule="auto"/>
              <w:jc w:val="center"/>
              <w:rPr>
                <w:rFonts w:cs="B Nazanin"/>
                <w:sz w:val="16"/>
                <w:szCs w:val="16"/>
                <w:rtl/>
              </w:rPr>
            </w:pPr>
            <w:r>
              <w:rPr>
                <w:noProof/>
                <w:lang w:bidi="ar-SA"/>
              </w:rPr>
              <w:drawing>
                <wp:inline distT="0" distB="0" distL="0" distR="0" wp14:anchorId="2AD49DE9" wp14:editId="39BAB8A8">
                  <wp:extent cx="3886200" cy="2438400"/>
                  <wp:effectExtent l="0" t="0" r="0" b="0"/>
                  <wp:docPr id="24638" name="Picture 24638" descr="http://etss.areo.ir/Pictures/PropertiesStationsPict/6_13960705203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6_1396070520361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946320" cy="2476122"/>
                          </a:xfrm>
                          <a:prstGeom prst="rect">
                            <a:avLst/>
                          </a:prstGeom>
                          <a:noFill/>
                          <a:ln>
                            <a:noFill/>
                          </a:ln>
                        </pic:spPr>
                      </pic:pic>
                    </a:graphicData>
                  </a:graphic>
                </wp:inline>
              </w:drawing>
            </w:r>
          </w:p>
        </w:tc>
      </w:tr>
      <w:tr w:rsidR="0088018E" w:rsidRPr="00606A69" w:rsidTr="00BA7D10">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88018E" w:rsidRPr="00151821" w:rsidRDefault="0088018E" w:rsidP="00CB4AB9">
            <w:pPr>
              <w:tabs>
                <w:tab w:val="right" w:pos="431"/>
              </w:tabs>
              <w:spacing w:after="0" w:line="240" w:lineRule="auto"/>
              <w:rPr>
                <w:rFonts w:cs="B Nazanin"/>
                <w:sz w:val="20"/>
                <w:szCs w:val="20"/>
                <w:rtl/>
              </w:rPr>
            </w:pPr>
            <w:r w:rsidRPr="00151821">
              <w:rPr>
                <w:rFonts w:cs="B Nazanin" w:hint="cs"/>
                <w:sz w:val="20"/>
                <w:szCs w:val="20"/>
                <w:rtl/>
              </w:rPr>
              <w:t>2-</w:t>
            </w:r>
            <w:r w:rsidR="005E2EEA" w:rsidRPr="00151821">
              <w:rPr>
                <w:rFonts w:cs="B Nazanin" w:hint="cs"/>
                <w:sz w:val="20"/>
                <w:szCs w:val="20"/>
                <w:rtl/>
              </w:rPr>
              <w:t>ایستگاه</w:t>
            </w:r>
            <w:r w:rsidRPr="00151821">
              <w:rPr>
                <w:rFonts w:cs="B Nazanin" w:hint="cs"/>
                <w:sz w:val="20"/>
                <w:szCs w:val="20"/>
                <w:rtl/>
              </w:rPr>
              <w:t xml:space="preserve">:   </w:t>
            </w:r>
            <w:r w:rsidRPr="00151821">
              <w:rPr>
                <w:rFonts w:cs="B Nazanin" w:hint="cs"/>
                <w:color w:val="FF0000"/>
                <w:sz w:val="20"/>
                <w:szCs w:val="20"/>
                <w:rtl/>
              </w:rPr>
              <w:t>ایستگاه تحقیقات کشاورزی زرقان</w:t>
            </w:r>
          </w:p>
        </w:tc>
        <w:tc>
          <w:tcPr>
            <w:tcW w:w="6557" w:type="dxa"/>
            <w:vMerge/>
            <w:tcBorders>
              <w:left w:val="single" w:sz="4" w:space="0" w:color="auto"/>
            </w:tcBorders>
          </w:tcPr>
          <w:p w:rsidR="0088018E" w:rsidRPr="00606A69" w:rsidRDefault="0088018E" w:rsidP="00CB4AB9">
            <w:pPr>
              <w:spacing w:after="0" w:line="240" w:lineRule="auto"/>
              <w:jc w:val="right"/>
              <w:rPr>
                <w:noProof/>
                <w:sz w:val="16"/>
                <w:szCs w:val="16"/>
                <w:lang w:bidi="ar-SA"/>
              </w:rPr>
            </w:pPr>
          </w:p>
        </w:tc>
      </w:tr>
      <w:tr w:rsidR="0088018E" w:rsidRPr="00606A69" w:rsidTr="00BA7D10">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88018E" w:rsidRPr="00151821" w:rsidRDefault="0088018E" w:rsidP="00CB4AB9">
            <w:pPr>
              <w:tabs>
                <w:tab w:val="right" w:pos="431"/>
              </w:tabs>
              <w:spacing w:after="0" w:line="240" w:lineRule="auto"/>
              <w:rPr>
                <w:rFonts w:cs="B Nazanin"/>
                <w:sz w:val="20"/>
                <w:szCs w:val="20"/>
                <w:rtl/>
              </w:rPr>
            </w:pPr>
            <w:r w:rsidRPr="00151821">
              <w:rPr>
                <w:rFonts w:cs="B Nazanin" w:hint="cs"/>
                <w:sz w:val="20"/>
                <w:szCs w:val="20"/>
                <w:rtl/>
              </w:rPr>
              <w:t xml:space="preserve">3- </w:t>
            </w:r>
            <w:r w:rsidRPr="00151821">
              <w:rPr>
                <w:rFonts w:cs="B Nazanin"/>
                <w:sz w:val="20"/>
                <w:szCs w:val="20"/>
                <w:rtl/>
              </w:rPr>
              <w:t>موقع</w:t>
            </w:r>
            <w:r w:rsidRPr="00151821">
              <w:rPr>
                <w:rFonts w:cs="B Nazanin" w:hint="cs"/>
                <w:sz w:val="20"/>
                <w:szCs w:val="20"/>
                <w:rtl/>
              </w:rPr>
              <w:t>ی</w:t>
            </w:r>
            <w:r w:rsidRPr="00151821">
              <w:rPr>
                <w:rFonts w:cs="B Nazanin" w:hint="eastAsia"/>
                <w:sz w:val="20"/>
                <w:szCs w:val="20"/>
                <w:rtl/>
              </w:rPr>
              <w:t>ت</w:t>
            </w:r>
            <w:r w:rsidRPr="00151821">
              <w:rPr>
                <w:rFonts w:cs="B Nazanin"/>
                <w:sz w:val="20"/>
                <w:szCs w:val="20"/>
                <w:rtl/>
              </w:rPr>
              <w:t xml:space="preserve"> مکان</w:t>
            </w:r>
            <w:r w:rsidRPr="00151821">
              <w:rPr>
                <w:rFonts w:cs="B Nazanin" w:hint="cs"/>
                <w:sz w:val="20"/>
                <w:szCs w:val="20"/>
                <w:rtl/>
              </w:rPr>
              <w:t>ی</w:t>
            </w:r>
            <w:r w:rsidRPr="00151821">
              <w:rPr>
                <w:rFonts w:cs="B Nazanin"/>
                <w:sz w:val="20"/>
                <w:szCs w:val="20"/>
                <w:rtl/>
              </w:rPr>
              <w:t xml:space="preserve"> :</w:t>
            </w:r>
            <w:r w:rsidRPr="00151821">
              <w:rPr>
                <w:rFonts w:cs="B Nazanin" w:hint="cs"/>
                <w:sz w:val="20"/>
                <w:szCs w:val="20"/>
                <w:rtl/>
              </w:rPr>
              <w:t xml:space="preserve"> </w:t>
            </w:r>
            <w:r w:rsidR="00FB7E12" w:rsidRPr="00FB7E12">
              <w:rPr>
                <w:rFonts w:cs="B Nazanin" w:hint="cs"/>
                <w:color w:val="FF0000"/>
                <w:sz w:val="20"/>
                <w:szCs w:val="20"/>
                <w:rtl/>
              </w:rPr>
              <w:t xml:space="preserve">شهرستان زرقان </w:t>
            </w:r>
          </w:p>
        </w:tc>
        <w:tc>
          <w:tcPr>
            <w:tcW w:w="6557" w:type="dxa"/>
            <w:vMerge/>
            <w:tcBorders>
              <w:left w:val="single" w:sz="4" w:space="0" w:color="auto"/>
            </w:tcBorders>
          </w:tcPr>
          <w:p w:rsidR="0088018E" w:rsidRPr="00606A69" w:rsidRDefault="0088018E" w:rsidP="00CB4AB9">
            <w:pPr>
              <w:spacing w:after="0" w:line="240" w:lineRule="auto"/>
              <w:jc w:val="right"/>
              <w:rPr>
                <w:noProof/>
                <w:sz w:val="16"/>
                <w:szCs w:val="16"/>
                <w:lang w:bidi="ar-SA"/>
              </w:rPr>
            </w:pPr>
          </w:p>
        </w:tc>
      </w:tr>
      <w:tr w:rsidR="0088018E" w:rsidRPr="00606A69" w:rsidTr="00BA7D10">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88018E" w:rsidRPr="00151821" w:rsidRDefault="0088018E" w:rsidP="00CB4AB9">
            <w:pPr>
              <w:tabs>
                <w:tab w:val="right" w:pos="431"/>
              </w:tabs>
              <w:spacing w:after="0" w:line="240" w:lineRule="auto"/>
              <w:rPr>
                <w:rFonts w:cs="B Nazanin"/>
                <w:sz w:val="20"/>
                <w:szCs w:val="20"/>
              </w:rPr>
            </w:pPr>
            <w:r w:rsidRPr="00151821">
              <w:rPr>
                <w:rFonts w:cs="B Nazanin" w:hint="cs"/>
                <w:sz w:val="20"/>
                <w:szCs w:val="20"/>
                <w:rtl/>
              </w:rPr>
              <w:t>4-</w:t>
            </w:r>
            <w:r w:rsidRPr="00151821">
              <w:rPr>
                <w:rFonts w:cs="B Nazanin" w:hint="eastAsia"/>
                <w:sz w:val="20"/>
                <w:szCs w:val="20"/>
                <w:rtl/>
              </w:rPr>
              <w:t>طول</w:t>
            </w:r>
            <w:r w:rsidRPr="00151821">
              <w:rPr>
                <w:rFonts w:cs="B Nazanin"/>
                <w:sz w:val="20"/>
                <w:szCs w:val="20"/>
                <w:rtl/>
              </w:rPr>
              <w:t xml:space="preserve"> جغراف</w:t>
            </w:r>
            <w:r w:rsidRPr="00151821">
              <w:rPr>
                <w:rFonts w:cs="B Nazanin" w:hint="cs"/>
                <w:sz w:val="20"/>
                <w:szCs w:val="20"/>
                <w:rtl/>
              </w:rPr>
              <w:t>ی</w:t>
            </w:r>
            <w:r w:rsidRPr="00151821">
              <w:rPr>
                <w:rFonts w:cs="B Nazanin" w:hint="eastAsia"/>
                <w:sz w:val="20"/>
                <w:szCs w:val="20"/>
                <w:rtl/>
              </w:rPr>
              <w:t>ا</w:t>
            </w:r>
            <w:r w:rsidRPr="00151821">
              <w:rPr>
                <w:rFonts w:cs="B Nazanin" w:hint="cs"/>
                <w:sz w:val="20"/>
                <w:szCs w:val="20"/>
                <w:rtl/>
              </w:rPr>
              <w:t>یی (</w:t>
            </w:r>
            <w:r w:rsidRPr="00151821">
              <w:rPr>
                <w:rFonts w:cs="B Nazanin"/>
                <w:sz w:val="20"/>
                <w:szCs w:val="20"/>
              </w:rPr>
              <w:t>UTM</w:t>
            </w:r>
            <w:r w:rsidRPr="00151821">
              <w:rPr>
                <w:rFonts w:cs="B Nazanin" w:hint="cs"/>
                <w:sz w:val="20"/>
                <w:szCs w:val="20"/>
                <w:rtl/>
              </w:rPr>
              <w:t xml:space="preserve">) </w:t>
            </w:r>
            <w:r w:rsidRPr="00151821">
              <w:rPr>
                <w:rFonts w:cs="B Nazanin"/>
                <w:sz w:val="20"/>
                <w:szCs w:val="20"/>
                <w:rtl/>
              </w:rPr>
              <w:t>:</w:t>
            </w:r>
            <w:r w:rsidRPr="00151821">
              <w:rPr>
                <w:rFonts w:cs="B Nazanin" w:hint="cs"/>
                <w:sz w:val="20"/>
                <w:szCs w:val="20"/>
                <w:rtl/>
              </w:rPr>
              <w:t xml:space="preserve">   </w:t>
            </w:r>
            <w:r w:rsidRPr="00151821">
              <w:rPr>
                <w:rFonts w:cs="B Nazanin" w:hint="cs"/>
                <w:color w:val="FF0000"/>
                <w:sz w:val="20"/>
                <w:szCs w:val="20"/>
                <w:rtl/>
              </w:rPr>
              <w:t xml:space="preserve">52شرقی                                    </w:t>
            </w:r>
            <w:r w:rsidRPr="00151821">
              <w:rPr>
                <w:rFonts w:cs="B Nazanin" w:hint="cs"/>
                <w:sz w:val="20"/>
                <w:szCs w:val="20"/>
                <w:rtl/>
              </w:rPr>
              <w:t>5-</w:t>
            </w:r>
            <w:r w:rsidRPr="00151821">
              <w:rPr>
                <w:rFonts w:cs="B Nazanin" w:hint="eastAsia"/>
                <w:sz w:val="20"/>
                <w:szCs w:val="20"/>
                <w:rtl/>
              </w:rPr>
              <w:t>عرض</w:t>
            </w:r>
            <w:r w:rsidRPr="00151821">
              <w:rPr>
                <w:rFonts w:cs="B Nazanin"/>
                <w:sz w:val="20"/>
                <w:szCs w:val="20"/>
                <w:rtl/>
              </w:rPr>
              <w:t xml:space="preserve"> جغراف</w:t>
            </w:r>
            <w:r w:rsidRPr="00151821">
              <w:rPr>
                <w:rFonts w:cs="B Nazanin" w:hint="cs"/>
                <w:sz w:val="20"/>
                <w:szCs w:val="20"/>
                <w:rtl/>
              </w:rPr>
              <w:t>ی</w:t>
            </w:r>
            <w:r w:rsidRPr="00151821">
              <w:rPr>
                <w:rFonts w:cs="B Nazanin" w:hint="eastAsia"/>
                <w:sz w:val="20"/>
                <w:szCs w:val="20"/>
                <w:rtl/>
              </w:rPr>
              <w:t>ا</w:t>
            </w:r>
            <w:r w:rsidRPr="00151821">
              <w:rPr>
                <w:rFonts w:cs="B Nazanin" w:hint="cs"/>
                <w:sz w:val="20"/>
                <w:szCs w:val="20"/>
                <w:rtl/>
              </w:rPr>
              <w:t>یی</w:t>
            </w:r>
            <w:r w:rsidRPr="00151821">
              <w:rPr>
                <w:rFonts w:cs="B Nazanin"/>
                <w:sz w:val="20"/>
                <w:szCs w:val="20"/>
              </w:rPr>
              <w:t xml:space="preserve"> </w:t>
            </w:r>
            <w:r w:rsidRPr="00151821">
              <w:rPr>
                <w:rFonts w:cs="B Nazanin" w:hint="cs"/>
                <w:sz w:val="20"/>
                <w:szCs w:val="20"/>
                <w:rtl/>
              </w:rPr>
              <w:t xml:space="preserve"> (</w:t>
            </w:r>
            <w:r w:rsidRPr="00151821">
              <w:rPr>
                <w:rFonts w:cs="B Nazanin"/>
                <w:sz w:val="20"/>
                <w:szCs w:val="20"/>
              </w:rPr>
              <w:t>UTM</w:t>
            </w:r>
            <w:r w:rsidRPr="00151821">
              <w:rPr>
                <w:rFonts w:cs="B Nazanin" w:hint="cs"/>
                <w:sz w:val="20"/>
                <w:szCs w:val="20"/>
                <w:rtl/>
              </w:rPr>
              <w:t>)</w:t>
            </w:r>
            <w:r w:rsidRPr="00151821">
              <w:rPr>
                <w:rFonts w:cs="B Nazanin"/>
                <w:sz w:val="20"/>
                <w:szCs w:val="20"/>
                <w:rtl/>
              </w:rPr>
              <w:t>:</w:t>
            </w:r>
            <w:r w:rsidRPr="00151821">
              <w:rPr>
                <w:rFonts w:cs="B Nazanin" w:hint="cs"/>
                <w:sz w:val="20"/>
                <w:szCs w:val="20"/>
                <w:rtl/>
              </w:rPr>
              <w:t xml:space="preserve">   </w:t>
            </w:r>
            <w:r w:rsidRPr="00151821">
              <w:rPr>
                <w:rFonts w:cs="B Nazanin" w:hint="cs"/>
                <w:color w:val="FF0000"/>
                <w:sz w:val="20"/>
                <w:szCs w:val="20"/>
                <w:rtl/>
              </w:rPr>
              <w:t xml:space="preserve">39شمالی </w:t>
            </w:r>
          </w:p>
        </w:tc>
        <w:tc>
          <w:tcPr>
            <w:tcW w:w="6557" w:type="dxa"/>
            <w:vMerge/>
            <w:tcBorders>
              <w:left w:val="single" w:sz="4" w:space="0" w:color="auto"/>
            </w:tcBorders>
          </w:tcPr>
          <w:p w:rsidR="0088018E" w:rsidRPr="00606A69" w:rsidRDefault="0088018E" w:rsidP="00CB4AB9">
            <w:pPr>
              <w:spacing w:after="0" w:line="240" w:lineRule="auto"/>
              <w:jc w:val="right"/>
              <w:rPr>
                <w:noProof/>
                <w:sz w:val="16"/>
                <w:szCs w:val="16"/>
                <w:lang w:bidi="ar-SA"/>
              </w:rPr>
            </w:pPr>
          </w:p>
        </w:tc>
      </w:tr>
      <w:tr w:rsidR="0088018E" w:rsidRPr="00606A69" w:rsidTr="00BA7D10">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88018E" w:rsidRPr="00151821" w:rsidRDefault="0088018E" w:rsidP="00CB4AB9">
            <w:pPr>
              <w:spacing w:after="0" w:line="240" w:lineRule="auto"/>
              <w:rPr>
                <w:rFonts w:cs="B Nazanin"/>
                <w:sz w:val="20"/>
                <w:szCs w:val="20"/>
                <w:rtl/>
              </w:rPr>
            </w:pPr>
            <w:r w:rsidRPr="00151821">
              <w:rPr>
                <w:rFonts w:cs="B Nazanin" w:hint="cs"/>
                <w:sz w:val="20"/>
                <w:szCs w:val="20"/>
                <w:rtl/>
              </w:rPr>
              <w:t>6</w:t>
            </w:r>
            <w:r w:rsidRPr="00151821">
              <w:rPr>
                <w:rFonts w:cs="B Nazanin" w:hint="cs"/>
                <w:sz w:val="20"/>
                <w:szCs w:val="20"/>
                <w:shd w:val="clear" w:color="auto" w:fill="E2EFD9" w:themeFill="accent6" w:themeFillTint="33"/>
                <w:rtl/>
              </w:rPr>
              <w:t xml:space="preserve">-عرصه (هکتار): </w:t>
            </w:r>
            <w:r w:rsidRPr="00151821">
              <w:rPr>
                <w:rFonts w:cs="B Nazanin" w:hint="cs"/>
                <w:color w:val="FF0000"/>
                <w:sz w:val="20"/>
                <w:szCs w:val="20"/>
                <w:shd w:val="clear" w:color="auto" w:fill="E2EFD9" w:themeFill="accent6" w:themeFillTint="33"/>
                <w:rtl/>
              </w:rPr>
              <w:t xml:space="preserve">  </w:t>
            </w:r>
            <w:r w:rsidRPr="00151821">
              <w:rPr>
                <w:rFonts w:cs="B Nazanin" w:hint="cs"/>
                <w:sz w:val="20"/>
                <w:szCs w:val="20"/>
                <w:shd w:val="clear" w:color="auto" w:fill="E2EFD9" w:themeFill="accent6" w:themeFillTint="33"/>
                <w:rtl/>
              </w:rPr>
              <w:t xml:space="preserve">  </w:t>
            </w:r>
            <w:r w:rsidRPr="00151821">
              <w:rPr>
                <w:rFonts w:cs="B Nazanin" w:hint="cs"/>
                <w:color w:val="FF0000"/>
                <w:sz w:val="20"/>
                <w:szCs w:val="20"/>
                <w:shd w:val="clear" w:color="auto" w:fill="E2EFD9" w:themeFill="accent6" w:themeFillTint="33"/>
                <w:rtl/>
              </w:rPr>
              <w:t>80/165</w:t>
            </w:r>
            <w:r w:rsidRPr="00151821">
              <w:rPr>
                <w:rFonts w:cs="B Nazanin" w:hint="cs"/>
                <w:sz w:val="20"/>
                <w:szCs w:val="20"/>
                <w:shd w:val="clear" w:color="auto" w:fill="E2EFD9" w:themeFill="accent6" w:themeFillTint="33"/>
                <w:rtl/>
              </w:rPr>
              <w:t xml:space="preserve">  7-اعیان (مترمربع):</w:t>
            </w:r>
            <w:r w:rsidRPr="00151821">
              <w:rPr>
                <w:rFonts w:cs="B Nazanin" w:hint="cs"/>
                <w:color w:val="FF0000"/>
                <w:sz w:val="20"/>
                <w:szCs w:val="20"/>
                <w:shd w:val="clear" w:color="auto" w:fill="E2EFD9" w:themeFill="accent6" w:themeFillTint="33"/>
                <w:rtl/>
              </w:rPr>
              <w:t xml:space="preserve"> </w:t>
            </w:r>
            <w:r w:rsidRPr="00151821">
              <w:rPr>
                <w:rFonts w:cs="B Nazanin" w:hint="cs"/>
                <w:sz w:val="20"/>
                <w:szCs w:val="20"/>
                <w:shd w:val="clear" w:color="auto" w:fill="E2EFD9" w:themeFill="accent6" w:themeFillTint="33"/>
                <w:rtl/>
              </w:rPr>
              <w:t xml:space="preserve">    </w:t>
            </w:r>
            <w:r w:rsidRPr="00151821">
              <w:rPr>
                <w:rFonts w:cs="B Nazanin" w:hint="cs"/>
                <w:color w:val="FF0000"/>
                <w:sz w:val="20"/>
                <w:szCs w:val="20"/>
                <w:shd w:val="clear" w:color="auto" w:fill="E2EFD9" w:themeFill="accent6" w:themeFillTint="33"/>
                <w:rtl/>
              </w:rPr>
              <w:t>11301</w:t>
            </w:r>
            <w:r w:rsidRPr="00151821">
              <w:rPr>
                <w:rFonts w:cs="B Nazanin" w:hint="cs"/>
                <w:sz w:val="20"/>
                <w:szCs w:val="20"/>
                <w:shd w:val="clear" w:color="auto" w:fill="E2EFD9" w:themeFill="accent6" w:themeFillTint="33"/>
                <w:rtl/>
              </w:rPr>
              <w:t xml:space="preserve">  </w:t>
            </w:r>
            <w:r w:rsidR="00EE5D64" w:rsidRPr="00151821">
              <w:rPr>
                <w:rFonts w:cs="B Nazanin" w:hint="cs"/>
                <w:sz w:val="20"/>
                <w:szCs w:val="20"/>
                <w:shd w:val="clear" w:color="auto" w:fill="E2EFD9" w:themeFill="accent6" w:themeFillTint="33"/>
                <w:rtl/>
              </w:rPr>
              <w:t xml:space="preserve">  </w:t>
            </w:r>
            <w:r w:rsidRPr="00151821">
              <w:rPr>
                <w:rFonts w:cs="B Nazanin" w:hint="cs"/>
                <w:sz w:val="20"/>
                <w:szCs w:val="20"/>
                <w:shd w:val="clear" w:color="auto" w:fill="E2EFD9" w:themeFill="accent6" w:themeFillTint="33"/>
                <w:rtl/>
              </w:rPr>
              <w:t xml:space="preserve"> 8-</w:t>
            </w:r>
            <w:r w:rsidRPr="00151821">
              <w:rPr>
                <w:rFonts w:cs="B Nazanin"/>
                <w:sz w:val="20"/>
                <w:szCs w:val="20"/>
                <w:shd w:val="clear" w:color="auto" w:fill="E2EFD9" w:themeFill="accent6" w:themeFillTint="33"/>
              </w:rPr>
              <w:t xml:space="preserve">  </w:t>
            </w:r>
            <w:r w:rsidRPr="00151821">
              <w:rPr>
                <w:rFonts w:cs="B Nazanin"/>
                <w:sz w:val="20"/>
                <w:szCs w:val="20"/>
                <w:shd w:val="clear" w:color="auto" w:fill="E2EFD9" w:themeFill="accent6" w:themeFillTint="33"/>
                <w:rtl/>
              </w:rPr>
              <w:t>م</w:t>
            </w:r>
            <w:r w:rsidRPr="00151821">
              <w:rPr>
                <w:rFonts w:cs="B Nazanin" w:hint="cs"/>
                <w:sz w:val="20"/>
                <w:szCs w:val="20"/>
                <w:shd w:val="clear" w:color="auto" w:fill="E2EFD9" w:themeFill="accent6" w:themeFillTint="33"/>
                <w:rtl/>
              </w:rPr>
              <w:t>ی</w:t>
            </w:r>
            <w:r w:rsidRPr="00151821">
              <w:rPr>
                <w:rFonts w:cs="B Nazanin" w:hint="eastAsia"/>
                <w:sz w:val="20"/>
                <w:szCs w:val="20"/>
                <w:shd w:val="clear" w:color="auto" w:fill="E2EFD9" w:themeFill="accent6" w:themeFillTint="33"/>
                <w:rtl/>
              </w:rPr>
              <w:t>زان</w:t>
            </w:r>
            <w:r w:rsidRPr="00151821">
              <w:rPr>
                <w:rFonts w:cs="B Nazanin"/>
                <w:sz w:val="20"/>
                <w:szCs w:val="20"/>
                <w:shd w:val="clear" w:color="auto" w:fill="E2EFD9" w:themeFill="accent6" w:themeFillTint="33"/>
                <w:rtl/>
              </w:rPr>
              <w:t xml:space="preserve"> آب موجود (ل</w:t>
            </w:r>
            <w:r w:rsidRPr="00151821">
              <w:rPr>
                <w:rFonts w:cs="B Nazanin" w:hint="cs"/>
                <w:sz w:val="20"/>
                <w:szCs w:val="20"/>
                <w:shd w:val="clear" w:color="auto" w:fill="E2EFD9" w:themeFill="accent6" w:themeFillTint="33"/>
                <w:rtl/>
              </w:rPr>
              <w:t>ی</w:t>
            </w:r>
            <w:r w:rsidRPr="00151821">
              <w:rPr>
                <w:rFonts w:cs="B Nazanin" w:hint="eastAsia"/>
                <w:sz w:val="20"/>
                <w:szCs w:val="20"/>
                <w:shd w:val="clear" w:color="auto" w:fill="E2EFD9" w:themeFill="accent6" w:themeFillTint="33"/>
                <w:rtl/>
              </w:rPr>
              <w:t>تر</w:t>
            </w:r>
            <w:r w:rsidRPr="00151821">
              <w:rPr>
                <w:rFonts w:cs="B Nazanin"/>
                <w:sz w:val="20"/>
                <w:szCs w:val="20"/>
                <w:shd w:val="clear" w:color="auto" w:fill="E2EFD9" w:themeFill="accent6" w:themeFillTint="33"/>
                <w:rtl/>
              </w:rPr>
              <w:t xml:space="preserve"> بر ثان</w:t>
            </w:r>
            <w:r w:rsidRPr="00151821">
              <w:rPr>
                <w:rFonts w:cs="B Nazanin" w:hint="cs"/>
                <w:sz w:val="20"/>
                <w:szCs w:val="20"/>
                <w:shd w:val="clear" w:color="auto" w:fill="E2EFD9" w:themeFill="accent6" w:themeFillTint="33"/>
                <w:rtl/>
              </w:rPr>
              <w:t>ی</w:t>
            </w:r>
            <w:r w:rsidRPr="00151821">
              <w:rPr>
                <w:rFonts w:cs="B Nazanin" w:hint="eastAsia"/>
                <w:sz w:val="20"/>
                <w:szCs w:val="20"/>
                <w:shd w:val="clear" w:color="auto" w:fill="E2EFD9" w:themeFill="accent6" w:themeFillTint="33"/>
                <w:rtl/>
              </w:rPr>
              <w:t>ه</w:t>
            </w:r>
            <w:r w:rsidRPr="00151821">
              <w:rPr>
                <w:rFonts w:cs="B Nazanin"/>
                <w:sz w:val="20"/>
                <w:szCs w:val="20"/>
                <w:shd w:val="clear" w:color="auto" w:fill="E2EFD9" w:themeFill="accent6" w:themeFillTint="33"/>
                <w:rtl/>
              </w:rPr>
              <w:t xml:space="preserve"> </w:t>
            </w:r>
            <w:r w:rsidRPr="00151821">
              <w:rPr>
                <w:rFonts w:cs="B Nazanin" w:hint="cs"/>
                <w:sz w:val="20"/>
                <w:szCs w:val="20"/>
                <w:shd w:val="clear" w:color="auto" w:fill="E2EFD9" w:themeFill="accent6" w:themeFillTint="33"/>
                <w:rtl/>
              </w:rPr>
              <w:t>)  :</w:t>
            </w:r>
            <w:r w:rsidRPr="00151821">
              <w:rPr>
                <w:rFonts w:cs="B Nazanin" w:hint="cs"/>
                <w:sz w:val="20"/>
                <w:szCs w:val="20"/>
                <w:rtl/>
              </w:rPr>
              <w:t xml:space="preserve"> </w:t>
            </w:r>
            <w:r w:rsidRPr="00151821">
              <w:rPr>
                <w:rFonts w:cs="B Nazanin" w:hint="cs"/>
                <w:color w:val="FF0000"/>
                <w:sz w:val="20"/>
                <w:szCs w:val="20"/>
                <w:rtl/>
              </w:rPr>
              <w:t>37</w:t>
            </w:r>
          </w:p>
        </w:tc>
        <w:tc>
          <w:tcPr>
            <w:tcW w:w="6557" w:type="dxa"/>
            <w:vMerge/>
            <w:tcBorders>
              <w:left w:val="single" w:sz="4" w:space="0" w:color="auto"/>
            </w:tcBorders>
          </w:tcPr>
          <w:p w:rsidR="0088018E" w:rsidRPr="00606A69" w:rsidRDefault="0088018E" w:rsidP="00CB4AB9">
            <w:pPr>
              <w:spacing w:after="0" w:line="240" w:lineRule="auto"/>
              <w:jc w:val="right"/>
              <w:rPr>
                <w:noProof/>
                <w:sz w:val="16"/>
                <w:szCs w:val="16"/>
                <w:lang w:bidi="ar-SA"/>
              </w:rPr>
            </w:pPr>
          </w:p>
        </w:tc>
      </w:tr>
      <w:tr w:rsidR="0088018E" w:rsidRPr="00606A69" w:rsidTr="00BA7D10">
        <w:trPr>
          <w:trHeight w:val="453"/>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88018E" w:rsidRPr="00151821" w:rsidRDefault="0088018E" w:rsidP="00EE5D64">
            <w:pPr>
              <w:spacing w:after="0" w:line="240" w:lineRule="auto"/>
              <w:rPr>
                <w:rFonts w:cs="B Nazanin"/>
                <w:sz w:val="20"/>
                <w:szCs w:val="20"/>
                <w:rtl/>
              </w:rPr>
            </w:pPr>
            <w:r w:rsidRPr="00151821">
              <w:rPr>
                <w:rFonts w:cs="B Nazanin" w:hint="cs"/>
                <w:sz w:val="20"/>
                <w:szCs w:val="20"/>
                <w:rtl/>
              </w:rPr>
              <w:t xml:space="preserve">9- </w:t>
            </w:r>
            <w:r w:rsidRPr="00151821">
              <w:rPr>
                <w:rFonts w:cs="B Nazanin"/>
                <w:sz w:val="20"/>
                <w:szCs w:val="20"/>
                <w:rtl/>
              </w:rPr>
              <w:t>منبع تام</w:t>
            </w:r>
            <w:r w:rsidRPr="00151821">
              <w:rPr>
                <w:rFonts w:cs="B Nazanin" w:hint="cs"/>
                <w:sz w:val="20"/>
                <w:szCs w:val="20"/>
                <w:rtl/>
              </w:rPr>
              <w:t>ی</w:t>
            </w:r>
            <w:r w:rsidRPr="00151821">
              <w:rPr>
                <w:rFonts w:cs="B Nazanin" w:hint="eastAsia"/>
                <w:sz w:val="20"/>
                <w:szCs w:val="20"/>
                <w:rtl/>
              </w:rPr>
              <w:t>ن</w:t>
            </w:r>
            <w:r w:rsidRPr="00151821">
              <w:rPr>
                <w:rFonts w:cs="B Nazanin"/>
                <w:sz w:val="20"/>
                <w:szCs w:val="20"/>
                <w:rtl/>
              </w:rPr>
              <w:t xml:space="preserve"> آب :  </w:t>
            </w:r>
            <w:r w:rsidRPr="00151821">
              <w:rPr>
                <w:rFonts w:cs="B Nazanin" w:hint="cs"/>
                <w:sz w:val="20"/>
                <w:szCs w:val="20"/>
                <w:rtl/>
              </w:rPr>
              <w:t xml:space="preserve"> </w:t>
            </w:r>
            <w:r w:rsidRPr="00151821">
              <w:rPr>
                <w:rFonts w:cs="B Nazanin"/>
                <w:sz w:val="20"/>
                <w:szCs w:val="20"/>
                <w:rtl/>
              </w:rPr>
              <w:t>الف :د</w:t>
            </w:r>
            <w:r w:rsidRPr="00151821">
              <w:rPr>
                <w:rFonts w:cs="B Nazanin" w:hint="cs"/>
                <w:sz w:val="20"/>
                <w:szCs w:val="20"/>
                <w:rtl/>
              </w:rPr>
              <w:t>ی</w:t>
            </w:r>
            <w:r w:rsidRPr="00151821">
              <w:rPr>
                <w:rFonts w:cs="B Nazanin" w:hint="eastAsia"/>
                <w:sz w:val="20"/>
                <w:szCs w:val="20"/>
                <w:rtl/>
              </w:rPr>
              <w:t>م</w:t>
            </w:r>
            <w:r w:rsidRPr="00151821">
              <w:rPr>
                <w:rFonts w:cs="B Nazanin"/>
                <w:sz w:val="20"/>
                <w:szCs w:val="20"/>
                <w:rtl/>
              </w:rPr>
              <w:t xml:space="preserve"> زار  </w:t>
            </w:r>
            <w:r w:rsidRPr="00151821">
              <w:rPr>
                <w:rFonts w:cs="B Nazanin"/>
                <w:color w:val="FF0000"/>
                <w:sz w:val="20"/>
                <w:szCs w:val="20"/>
                <w:rtl/>
              </w:rPr>
              <w:t xml:space="preserve">       </w:t>
            </w:r>
            <w:r w:rsidRPr="00151821">
              <w:rPr>
                <w:rFonts w:cs="B Nazanin"/>
                <w:sz w:val="20"/>
                <w:szCs w:val="20"/>
                <w:rtl/>
              </w:rPr>
              <w:t xml:space="preserve">ب: رودخانه   </w:t>
            </w:r>
            <w:r w:rsidRPr="00151821">
              <w:rPr>
                <w:rFonts w:cs="B Nazanin"/>
                <w:color w:val="FF0000"/>
                <w:sz w:val="20"/>
                <w:szCs w:val="20"/>
                <w:rtl/>
              </w:rPr>
              <w:t xml:space="preserve"> </w:t>
            </w:r>
            <w:r w:rsidRPr="00151821">
              <w:rPr>
                <w:rFonts w:cs="B Nazanin"/>
                <w:sz w:val="20"/>
                <w:szCs w:val="20"/>
                <w:rtl/>
              </w:rPr>
              <w:t xml:space="preserve">                 ج: چاه  </w:t>
            </w:r>
            <w:r w:rsidRPr="00151821">
              <w:rPr>
                <w:rFonts w:cs="B Nazanin" w:hint="cs"/>
                <w:color w:val="FF0000"/>
                <w:sz w:val="20"/>
                <w:szCs w:val="20"/>
                <w:rtl/>
              </w:rPr>
              <w:t>*</w:t>
            </w:r>
            <w:r w:rsidRPr="00151821">
              <w:rPr>
                <w:rFonts w:cs="B Nazanin"/>
                <w:color w:val="FF0000"/>
                <w:sz w:val="20"/>
                <w:szCs w:val="20"/>
                <w:rtl/>
              </w:rPr>
              <w:t xml:space="preserve">  </w:t>
            </w:r>
            <w:r w:rsidRPr="00151821">
              <w:rPr>
                <w:rFonts w:cs="B Nazanin"/>
                <w:sz w:val="20"/>
                <w:szCs w:val="20"/>
                <w:rtl/>
              </w:rPr>
              <w:t xml:space="preserve"> </w:t>
            </w:r>
            <w:r w:rsidRPr="00151821">
              <w:rPr>
                <w:rFonts w:cs="B Nazanin"/>
                <w:color w:val="FF0000"/>
                <w:sz w:val="20"/>
                <w:szCs w:val="20"/>
                <w:rtl/>
              </w:rPr>
              <w:t xml:space="preserve"> </w:t>
            </w:r>
            <w:r w:rsidRPr="00151821">
              <w:rPr>
                <w:rFonts w:cs="B Nazanin"/>
                <w:sz w:val="20"/>
                <w:szCs w:val="20"/>
                <w:rtl/>
              </w:rPr>
              <w:t xml:space="preserve"> </w:t>
            </w:r>
            <w:r w:rsidRPr="00151821">
              <w:rPr>
                <w:rFonts w:cs="B Nazanin"/>
                <w:color w:val="FF0000"/>
                <w:sz w:val="20"/>
                <w:szCs w:val="20"/>
                <w:rtl/>
              </w:rPr>
              <w:t xml:space="preserve"> </w:t>
            </w:r>
            <w:r w:rsidRPr="00151821">
              <w:rPr>
                <w:rFonts w:cs="B Nazanin"/>
                <w:sz w:val="20"/>
                <w:szCs w:val="20"/>
                <w:rtl/>
              </w:rPr>
              <w:t xml:space="preserve">      د: در</w:t>
            </w:r>
            <w:r w:rsidRPr="00151821">
              <w:rPr>
                <w:rFonts w:cs="B Nazanin" w:hint="cs"/>
                <w:sz w:val="20"/>
                <w:szCs w:val="20"/>
                <w:rtl/>
              </w:rPr>
              <w:t>ی</w:t>
            </w:r>
            <w:r w:rsidRPr="00151821">
              <w:rPr>
                <w:rFonts w:cs="B Nazanin" w:hint="eastAsia"/>
                <w:sz w:val="20"/>
                <w:szCs w:val="20"/>
                <w:rtl/>
              </w:rPr>
              <w:t>ا</w:t>
            </w:r>
            <w:r w:rsidRPr="00151821">
              <w:rPr>
                <w:rFonts w:cs="B Nazanin"/>
                <w:sz w:val="20"/>
                <w:szCs w:val="20"/>
                <w:rtl/>
              </w:rPr>
              <w:t xml:space="preserve">            ح: سا</w:t>
            </w:r>
            <w:r w:rsidRPr="00151821">
              <w:rPr>
                <w:rFonts w:cs="B Nazanin" w:hint="cs"/>
                <w:sz w:val="20"/>
                <w:szCs w:val="20"/>
                <w:rtl/>
              </w:rPr>
              <w:t>ی</w:t>
            </w:r>
            <w:r w:rsidRPr="00151821">
              <w:rPr>
                <w:rFonts w:cs="B Nazanin" w:hint="eastAsia"/>
                <w:sz w:val="20"/>
                <w:szCs w:val="20"/>
                <w:rtl/>
              </w:rPr>
              <w:t>ر</w:t>
            </w:r>
            <w:r w:rsidRPr="00151821">
              <w:rPr>
                <w:rFonts w:cs="B Nazanin"/>
                <w:color w:val="FF0000"/>
                <w:sz w:val="20"/>
                <w:szCs w:val="20"/>
                <w:rtl/>
              </w:rPr>
              <w:t xml:space="preserve">  </w:t>
            </w:r>
            <w:r w:rsidRPr="00151821">
              <w:rPr>
                <w:rFonts w:cs="B Nazanin"/>
                <w:sz w:val="20"/>
                <w:szCs w:val="20"/>
                <w:rtl/>
              </w:rPr>
              <w:t xml:space="preserve"> </w:t>
            </w:r>
            <w:r w:rsidRPr="00151821">
              <w:rPr>
                <w:rFonts w:cs="B Nazanin"/>
                <w:color w:val="FF0000"/>
                <w:sz w:val="20"/>
                <w:szCs w:val="20"/>
                <w:rtl/>
              </w:rPr>
              <w:t xml:space="preserve"> </w:t>
            </w:r>
            <w:r w:rsidRPr="00151821">
              <w:rPr>
                <w:rFonts w:cs="B Nazanin"/>
                <w:sz w:val="20"/>
                <w:szCs w:val="20"/>
                <w:rtl/>
              </w:rPr>
              <w:t xml:space="preserve">  </w:t>
            </w:r>
            <w:r w:rsidRPr="00151821">
              <w:rPr>
                <w:rFonts w:cs="B Nazanin"/>
                <w:color w:val="FF0000"/>
                <w:sz w:val="20"/>
                <w:szCs w:val="20"/>
                <w:rtl/>
              </w:rPr>
              <w:t xml:space="preserve"> </w:t>
            </w:r>
            <w:r w:rsidRPr="00151821">
              <w:rPr>
                <w:rFonts w:cs="B Nazanin"/>
                <w:sz w:val="20"/>
                <w:szCs w:val="20"/>
                <w:rtl/>
              </w:rPr>
              <w:t xml:space="preserve">       </w:t>
            </w:r>
          </w:p>
        </w:tc>
        <w:tc>
          <w:tcPr>
            <w:tcW w:w="6557" w:type="dxa"/>
            <w:vMerge/>
            <w:tcBorders>
              <w:left w:val="single" w:sz="4" w:space="0" w:color="auto"/>
            </w:tcBorders>
          </w:tcPr>
          <w:p w:rsidR="0088018E" w:rsidRPr="00606A69" w:rsidRDefault="0088018E" w:rsidP="00CB4AB9">
            <w:pPr>
              <w:spacing w:after="0" w:line="240" w:lineRule="auto"/>
              <w:jc w:val="right"/>
              <w:rPr>
                <w:noProof/>
                <w:sz w:val="16"/>
                <w:szCs w:val="16"/>
                <w:lang w:bidi="ar-SA"/>
              </w:rPr>
            </w:pPr>
          </w:p>
        </w:tc>
      </w:tr>
      <w:tr w:rsidR="0088018E" w:rsidRPr="00606A69" w:rsidTr="00BA7D10">
        <w:trPr>
          <w:trHeight w:val="487"/>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88018E" w:rsidRPr="00151821" w:rsidRDefault="0088018E" w:rsidP="00CB4AB9">
            <w:pPr>
              <w:tabs>
                <w:tab w:val="center" w:pos="4715"/>
              </w:tabs>
              <w:spacing w:after="0" w:line="240" w:lineRule="auto"/>
              <w:rPr>
                <w:rFonts w:cs="B Nazanin"/>
                <w:sz w:val="20"/>
                <w:szCs w:val="20"/>
                <w:rtl/>
              </w:rPr>
            </w:pPr>
            <w:r w:rsidRPr="00151821">
              <w:rPr>
                <w:rFonts w:cs="B Nazanin" w:hint="cs"/>
                <w:sz w:val="20"/>
                <w:szCs w:val="20"/>
                <w:rtl/>
              </w:rPr>
              <w:t>10-پارامترهای اقلیمی :</w:t>
            </w:r>
            <w:r w:rsidRPr="00151821">
              <w:rPr>
                <w:rFonts w:cs="B Nazanin"/>
                <w:sz w:val="20"/>
                <w:szCs w:val="20"/>
              </w:rPr>
              <w:t xml:space="preserve">  </w:t>
            </w:r>
          </w:p>
          <w:p w:rsidR="0088018E" w:rsidRPr="00151821" w:rsidRDefault="0088018E" w:rsidP="00CB4AB9">
            <w:pPr>
              <w:tabs>
                <w:tab w:val="center" w:pos="4715"/>
              </w:tabs>
              <w:spacing w:after="0" w:line="240" w:lineRule="auto"/>
              <w:rPr>
                <w:rFonts w:cs="B Nazanin"/>
                <w:sz w:val="20"/>
                <w:szCs w:val="20"/>
                <w:rtl/>
              </w:rPr>
            </w:pPr>
            <w:r w:rsidRPr="00151821">
              <w:rPr>
                <w:rFonts w:cs="B Nazanin" w:hint="cs"/>
                <w:sz w:val="20"/>
                <w:szCs w:val="20"/>
                <w:rtl/>
              </w:rPr>
              <w:t>میانگین دما (درجه سانتيگراد):</w:t>
            </w:r>
            <w:r w:rsidRPr="00151821">
              <w:rPr>
                <w:rFonts w:cs="B Nazanin" w:hint="cs"/>
                <w:color w:val="FF0000"/>
                <w:sz w:val="20"/>
                <w:szCs w:val="20"/>
                <w:rtl/>
              </w:rPr>
              <w:t xml:space="preserve"> 7          </w:t>
            </w:r>
            <w:r w:rsidRPr="00151821">
              <w:rPr>
                <w:rFonts w:cs="B Nazanin" w:hint="cs"/>
                <w:sz w:val="20"/>
                <w:szCs w:val="20"/>
                <w:rtl/>
              </w:rPr>
              <w:t>میانگین بارش (ميليمتر):</w:t>
            </w:r>
            <w:r w:rsidRPr="00151821">
              <w:rPr>
                <w:rFonts w:cs="B Nazanin" w:hint="cs"/>
                <w:color w:val="FF0000"/>
                <w:sz w:val="20"/>
                <w:szCs w:val="20"/>
                <w:rtl/>
              </w:rPr>
              <w:t xml:space="preserve">    316          </w:t>
            </w:r>
            <w:r w:rsidRPr="00151821">
              <w:rPr>
                <w:rFonts w:cs="B Nazanin" w:hint="cs"/>
                <w:sz w:val="20"/>
                <w:szCs w:val="20"/>
                <w:rtl/>
              </w:rPr>
              <w:t xml:space="preserve">اقلیم منطقه:    </w:t>
            </w:r>
            <w:r w:rsidRPr="00151821">
              <w:rPr>
                <w:rFonts w:cs="B Nazanin" w:hint="cs"/>
                <w:color w:val="FF0000"/>
                <w:sz w:val="20"/>
                <w:szCs w:val="20"/>
                <w:rtl/>
              </w:rPr>
              <w:t>معتدل</w:t>
            </w:r>
          </w:p>
        </w:tc>
        <w:tc>
          <w:tcPr>
            <w:tcW w:w="6557" w:type="dxa"/>
            <w:vMerge/>
            <w:tcBorders>
              <w:left w:val="single" w:sz="4" w:space="0" w:color="auto"/>
            </w:tcBorders>
          </w:tcPr>
          <w:p w:rsidR="0088018E" w:rsidRPr="00606A69" w:rsidRDefault="0088018E" w:rsidP="00CB4AB9">
            <w:pPr>
              <w:spacing w:after="0" w:line="240" w:lineRule="auto"/>
              <w:jc w:val="right"/>
              <w:rPr>
                <w:noProof/>
                <w:sz w:val="16"/>
                <w:szCs w:val="16"/>
                <w:lang w:bidi="ar-SA"/>
              </w:rPr>
            </w:pPr>
          </w:p>
        </w:tc>
      </w:tr>
      <w:tr w:rsidR="0088018E" w:rsidRPr="00606A69" w:rsidTr="00BA7D10">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88018E" w:rsidRPr="00151821" w:rsidRDefault="0088018E" w:rsidP="00CB4AB9">
            <w:pPr>
              <w:spacing w:after="0" w:line="240" w:lineRule="auto"/>
              <w:rPr>
                <w:rFonts w:cs="B Nazanin"/>
                <w:sz w:val="20"/>
                <w:szCs w:val="20"/>
                <w:rtl/>
              </w:rPr>
            </w:pPr>
            <w:r w:rsidRPr="00151821">
              <w:rPr>
                <w:rFonts w:cs="B Nazanin" w:hint="cs"/>
                <w:sz w:val="20"/>
                <w:szCs w:val="20"/>
                <w:rtl/>
              </w:rPr>
              <w:t xml:space="preserve">11-بافت خاک:    </w:t>
            </w:r>
            <w:r w:rsidRPr="00151821">
              <w:rPr>
                <w:rFonts w:cs="B Nazanin" w:hint="cs"/>
                <w:color w:val="FF0000"/>
                <w:sz w:val="20"/>
                <w:szCs w:val="20"/>
                <w:rtl/>
              </w:rPr>
              <w:t xml:space="preserve">لومی  رسی     </w:t>
            </w:r>
            <w:r w:rsidRPr="00151821">
              <w:rPr>
                <w:rFonts w:cs="B Nazanin" w:hint="cs"/>
                <w:sz w:val="20"/>
                <w:szCs w:val="20"/>
                <w:rtl/>
              </w:rPr>
              <w:t xml:space="preserve">12-وضعيت حصار:  </w:t>
            </w:r>
            <w:r w:rsidRPr="00151821">
              <w:rPr>
                <w:rFonts w:cs="B Nazanin" w:hint="cs"/>
                <w:color w:val="FF0000"/>
                <w:sz w:val="20"/>
                <w:szCs w:val="20"/>
                <w:rtl/>
              </w:rPr>
              <w:t xml:space="preserve">دیوار آجری     </w:t>
            </w:r>
            <w:r w:rsidRPr="00151821">
              <w:rPr>
                <w:rFonts w:cs="B Nazanin" w:hint="cs"/>
                <w:sz w:val="20"/>
                <w:szCs w:val="20"/>
                <w:rtl/>
              </w:rPr>
              <w:t xml:space="preserve"> 13-وضعيت مالکیت :</w:t>
            </w:r>
            <w:r w:rsidRPr="00151821">
              <w:rPr>
                <w:rFonts w:cs="B Nazanin" w:hint="cs"/>
                <w:color w:val="FF0000"/>
                <w:sz w:val="20"/>
                <w:szCs w:val="20"/>
                <w:rtl/>
              </w:rPr>
              <w:t xml:space="preserve"> </w:t>
            </w:r>
            <w:r w:rsidRPr="00151821">
              <w:rPr>
                <w:rFonts w:cs="B Nazanin" w:hint="cs"/>
                <w:sz w:val="20"/>
                <w:szCs w:val="20"/>
                <w:rtl/>
              </w:rPr>
              <w:t xml:space="preserve">   </w:t>
            </w:r>
            <w:r w:rsidRPr="00151821">
              <w:rPr>
                <w:rFonts w:cs="B Nazanin" w:hint="cs"/>
                <w:color w:val="FF0000"/>
                <w:sz w:val="20"/>
                <w:szCs w:val="20"/>
                <w:rtl/>
              </w:rPr>
              <w:t xml:space="preserve">سند دارد               </w:t>
            </w:r>
          </w:p>
        </w:tc>
        <w:tc>
          <w:tcPr>
            <w:tcW w:w="6557" w:type="dxa"/>
            <w:vMerge/>
            <w:tcBorders>
              <w:left w:val="single" w:sz="4" w:space="0" w:color="auto"/>
            </w:tcBorders>
          </w:tcPr>
          <w:p w:rsidR="0088018E" w:rsidRPr="00606A69" w:rsidRDefault="0088018E" w:rsidP="00CB4AB9">
            <w:pPr>
              <w:spacing w:after="0" w:line="240" w:lineRule="auto"/>
              <w:jc w:val="center"/>
              <w:rPr>
                <w:rFonts w:cs="B Nazanin"/>
                <w:sz w:val="16"/>
                <w:szCs w:val="16"/>
                <w:rtl/>
              </w:rPr>
            </w:pPr>
          </w:p>
        </w:tc>
      </w:tr>
      <w:tr w:rsidR="0088018E" w:rsidRPr="00456904" w:rsidTr="00BA7D10">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E5D64" w:rsidRPr="00151821" w:rsidRDefault="0088018E" w:rsidP="00151821">
            <w:pPr>
              <w:spacing w:after="0" w:line="240" w:lineRule="auto"/>
              <w:rPr>
                <w:rFonts w:cs="B Nazanin"/>
                <w:sz w:val="20"/>
                <w:szCs w:val="20"/>
                <w:rtl/>
              </w:rPr>
            </w:pPr>
            <w:r w:rsidRPr="00151821">
              <w:rPr>
                <w:rFonts w:cs="B Nazanin" w:hint="cs"/>
                <w:sz w:val="20"/>
                <w:szCs w:val="20"/>
                <w:rtl/>
              </w:rPr>
              <w:t xml:space="preserve">توضيحات: </w:t>
            </w:r>
            <w:r w:rsidR="00FB7E12">
              <w:rPr>
                <w:rFonts w:cs="B Nazanin" w:hint="cs"/>
                <w:sz w:val="20"/>
                <w:szCs w:val="20"/>
                <w:rtl/>
              </w:rPr>
              <w:t xml:space="preserve">زمین برای فعالیت های زراعی </w:t>
            </w:r>
            <w:r w:rsidR="00FB7E12">
              <w:rPr>
                <w:rFonts w:ascii="Sakkal Majalla" w:hAnsi="Sakkal Majalla" w:cs="Sakkal Majalla" w:hint="cs"/>
                <w:sz w:val="20"/>
                <w:szCs w:val="20"/>
                <w:rtl/>
              </w:rPr>
              <w:t>–</w:t>
            </w:r>
            <w:r w:rsidR="00FB7E12">
              <w:rPr>
                <w:rFonts w:cs="B Nazanin" w:hint="cs"/>
                <w:sz w:val="20"/>
                <w:szCs w:val="20"/>
                <w:rtl/>
              </w:rPr>
              <w:t xml:space="preserve"> باغی و آزمایشگاه برای سایر فعالیت ها موجود است .</w:t>
            </w:r>
          </w:p>
        </w:tc>
        <w:tc>
          <w:tcPr>
            <w:tcW w:w="6557" w:type="dxa"/>
            <w:vMerge/>
            <w:tcBorders>
              <w:left w:val="single" w:sz="4" w:space="0" w:color="auto"/>
            </w:tcBorders>
          </w:tcPr>
          <w:p w:rsidR="0088018E" w:rsidRPr="00456904" w:rsidRDefault="0088018E" w:rsidP="00CB4AB9">
            <w:pPr>
              <w:spacing w:after="0" w:line="240" w:lineRule="auto"/>
              <w:jc w:val="center"/>
              <w:rPr>
                <w:rFonts w:cs="B Nazanin"/>
                <w:sz w:val="24"/>
                <w:szCs w:val="24"/>
                <w:rtl/>
              </w:rPr>
            </w:pPr>
          </w:p>
        </w:tc>
      </w:tr>
    </w:tbl>
    <w:p w:rsidR="0008322D" w:rsidRPr="00BA7D10" w:rsidRDefault="0008322D" w:rsidP="00CB4AB9">
      <w:pPr>
        <w:tabs>
          <w:tab w:val="right" w:pos="270"/>
          <w:tab w:val="right" w:pos="424"/>
        </w:tabs>
        <w:spacing w:after="0" w:line="240" w:lineRule="auto"/>
        <w:ind w:hanging="648"/>
        <w:rPr>
          <w:rFonts w:cs="B Titr"/>
          <w:sz w:val="10"/>
          <w:szCs w:val="10"/>
          <w:rtl/>
        </w:rPr>
      </w:pPr>
    </w:p>
    <w:p w:rsidR="0088018E" w:rsidRPr="00151821" w:rsidRDefault="0088018E" w:rsidP="00CB4AB9">
      <w:pPr>
        <w:tabs>
          <w:tab w:val="right" w:pos="270"/>
          <w:tab w:val="right" w:pos="424"/>
        </w:tabs>
        <w:spacing w:after="0" w:line="240" w:lineRule="auto"/>
        <w:ind w:hanging="648"/>
        <w:rPr>
          <w:rFonts w:cs="B Titr"/>
          <w:sz w:val="18"/>
          <w:szCs w:val="18"/>
        </w:rPr>
      </w:pPr>
      <w:r w:rsidRPr="00151821">
        <w:rPr>
          <w:rFonts w:cs="B Titr" w:hint="cs"/>
          <w:sz w:val="18"/>
          <w:szCs w:val="18"/>
          <w:rtl/>
        </w:rPr>
        <w:t xml:space="preserve">ب- اطلاعات پروژه پیشنهادی </w:t>
      </w:r>
    </w:p>
    <w:tbl>
      <w:tblPr>
        <w:bidiVisual/>
        <w:tblW w:w="16430" w:type="dxa"/>
        <w:jc w:val="center"/>
        <w:tblLook w:val="04A0" w:firstRow="1" w:lastRow="0" w:firstColumn="1" w:lastColumn="0" w:noHBand="0" w:noVBand="1"/>
      </w:tblPr>
      <w:tblGrid>
        <w:gridCol w:w="16430"/>
      </w:tblGrid>
      <w:tr w:rsidR="0088018E" w:rsidRPr="00606A69" w:rsidTr="00151821">
        <w:trPr>
          <w:trHeight w:val="1112"/>
          <w:jc w:val="center"/>
        </w:trPr>
        <w:tc>
          <w:tcPr>
            <w:tcW w:w="16430" w:type="dxa"/>
            <w:shd w:val="clear" w:color="auto" w:fill="auto"/>
          </w:tcPr>
          <w:tbl>
            <w:tblPr>
              <w:bidiVisual/>
              <w:tblW w:w="15710"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3434"/>
              <w:gridCol w:w="2159"/>
              <w:gridCol w:w="631"/>
              <w:gridCol w:w="810"/>
              <w:gridCol w:w="1080"/>
              <w:gridCol w:w="810"/>
              <w:gridCol w:w="1170"/>
              <w:gridCol w:w="1350"/>
              <w:gridCol w:w="1136"/>
              <w:gridCol w:w="841"/>
              <w:gridCol w:w="630"/>
              <w:gridCol w:w="990"/>
            </w:tblGrid>
            <w:tr w:rsidR="0088018E" w:rsidRPr="00606A69" w:rsidTr="000B5DD1">
              <w:trPr>
                <w:trHeight w:val="273"/>
              </w:trPr>
              <w:tc>
                <w:tcPr>
                  <w:tcW w:w="669" w:type="dxa"/>
                  <w:vMerge w:val="restart"/>
                  <w:shd w:val="clear" w:color="auto" w:fill="C5E0B3" w:themeFill="accent6" w:themeFillTint="66"/>
                  <w:hideMark/>
                </w:tcPr>
                <w:p w:rsidR="0088018E" w:rsidRPr="00151821" w:rsidRDefault="0088018E" w:rsidP="00CB4AB9">
                  <w:pPr>
                    <w:spacing w:after="0" w:line="240" w:lineRule="auto"/>
                    <w:jc w:val="center"/>
                    <w:rPr>
                      <w:rFonts w:eastAsia="Times New Roman" w:cs="B Mitra"/>
                      <w:sz w:val="18"/>
                      <w:szCs w:val="18"/>
                      <w:lang w:bidi="ar-SA"/>
                    </w:rPr>
                  </w:pPr>
                  <w:r w:rsidRPr="00151821">
                    <w:rPr>
                      <w:rFonts w:eastAsia="Times New Roman" w:cs="B Mitra" w:hint="cs"/>
                      <w:sz w:val="18"/>
                      <w:szCs w:val="18"/>
                      <w:rtl/>
                      <w:lang w:bidi="ar-SA"/>
                    </w:rPr>
                    <w:t>ردیف</w:t>
                  </w:r>
                </w:p>
              </w:tc>
              <w:tc>
                <w:tcPr>
                  <w:tcW w:w="3434" w:type="dxa"/>
                  <w:vMerge w:val="restart"/>
                  <w:shd w:val="clear" w:color="auto" w:fill="C5E0B3" w:themeFill="accent6" w:themeFillTint="66"/>
                </w:tcPr>
                <w:p w:rsidR="00BA36DB" w:rsidRDefault="00BA36DB" w:rsidP="00BA36DB">
                  <w:pPr>
                    <w:spacing w:after="0" w:line="240" w:lineRule="auto"/>
                    <w:jc w:val="center"/>
                    <w:rPr>
                      <w:rFonts w:eastAsia="Times New Roman" w:cs="B Nazanin"/>
                      <w:color w:val="000000"/>
                      <w:sz w:val="18"/>
                      <w:szCs w:val="18"/>
                      <w:rtl/>
                      <w:lang w:bidi="ar-SA"/>
                    </w:rPr>
                  </w:pPr>
                </w:p>
                <w:p w:rsidR="0088018E" w:rsidRPr="00151821" w:rsidRDefault="0088018E" w:rsidP="00BA36DB">
                  <w:pPr>
                    <w:spacing w:after="0" w:line="240" w:lineRule="auto"/>
                    <w:jc w:val="center"/>
                    <w:rPr>
                      <w:rFonts w:eastAsia="Times New Roman" w:cs="B Nazanin"/>
                      <w:b/>
                      <w:bCs/>
                      <w:color w:val="000000"/>
                      <w:sz w:val="18"/>
                      <w:szCs w:val="18"/>
                      <w:lang w:bidi="ar-SA"/>
                    </w:rPr>
                  </w:pPr>
                  <w:r w:rsidRPr="00151821">
                    <w:rPr>
                      <w:rFonts w:eastAsia="Times New Roman" w:cs="B Nazanin" w:hint="cs"/>
                      <w:color w:val="000000"/>
                      <w:sz w:val="18"/>
                      <w:szCs w:val="18"/>
                      <w:rtl/>
                      <w:lang w:bidi="ar-SA"/>
                    </w:rPr>
                    <w:t>عنوان پروژه پيشنهادی</w:t>
                  </w:r>
                </w:p>
              </w:tc>
              <w:tc>
                <w:tcPr>
                  <w:tcW w:w="2159" w:type="dxa"/>
                  <w:vMerge w:val="restart"/>
                  <w:shd w:val="clear" w:color="auto" w:fill="C5E0B3" w:themeFill="accent6" w:themeFillTint="66"/>
                  <w:hideMark/>
                </w:tcPr>
                <w:p w:rsidR="0088018E" w:rsidRPr="00151821" w:rsidRDefault="0088018E" w:rsidP="00CB4AB9">
                  <w:pPr>
                    <w:spacing w:after="0" w:line="240" w:lineRule="auto"/>
                    <w:jc w:val="center"/>
                    <w:rPr>
                      <w:rFonts w:eastAsia="Times New Roman" w:cs="B Nazanin"/>
                      <w:color w:val="000000"/>
                      <w:sz w:val="18"/>
                      <w:szCs w:val="18"/>
                      <w:rtl/>
                    </w:rPr>
                  </w:pPr>
                </w:p>
                <w:p w:rsidR="0088018E" w:rsidRPr="00151821" w:rsidRDefault="0088018E" w:rsidP="00CB4AB9">
                  <w:pPr>
                    <w:spacing w:after="0" w:line="240" w:lineRule="auto"/>
                    <w:jc w:val="center"/>
                    <w:rPr>
                      <w:rFonts w:eastAsia="Times New Roman" w:cs="B Nazanin"/>
                      <w:color w:val="000000"/>
                      <w:sz w:val="18"/>
                      <w:szCs w:val="18"/>
                      <w:rtl/>
                    </w:rPr>
                  </w:pPr>
                  <w:r w:rsidRPr="00151821">
                    <w:rPr>
                      <w:rFonts w:eastAsia="Times New Roman" w:cs="B Nazanin" w:hint="cs"/>
                      <w:color w:val="000000"/>
                      <w:sz w:val="18"/>
                      <w:szCs w:val="18"/>
                      <w:rtl/>
                    </w:rPr>
                    <w:t>گروه پروژه</w:t>
                  </w:r>
                </w:p>
              </w:tc>
              <w:tc>
                <w:tcPr>
                  <w:tcW w:w="3331" w:type="dxa"/>
                  <w:gridSpan w:val="4"/>
                  <w:shd w:val="clear" w:color="auto" w:fill="C5E0B3" w:themeFill="accent6" w:themeFillTint="66"/>
                </w:tcPr>
                <w:p w:rsidR="0088018E" w:rsidRPr="00151821" w:rsidRDefault="00047B45" w:rsidP="00CB4AB9">
                  <w:pPr>
                    <w:spacing w:after="0" w:line="240" w:lineRule="auto"/>
                    <w:jc w:val="center"/>
                    <w:rPr>
                      <w:rFonts w:eastAsia="Times New Roman" w:cs="B Nazanin"/>
                      <w:color w:val="000000"/>
                      <w:sz w:val="18"/>
                      <w:szCs w:val="18"/>
                      <w:rtl/>
                      <w:lang w:bidi="ar-SA"/>
                    </w:rPr>
                  </w:pPr>
                  <w:r w:rsidRPr="00151821">
                    <w:rPr>
                      <w:rFonts w:eastAsia="Times New Roman" w:cs="B Nazanin" w:hint="cs"/>
                      <w:color w:val="000000"/>
                      <w:sz w:val="18"/>
                      <w:szCs w:val="18"/>
                      <w:rtl/>
                      <w:lang w:bidi="ar-SA"/>
                    </w:rPr>
                    <w:t>آورده مرکز</w:t>
                  </w:r>
                </w:p>
              </w:tc>
              <w:tc>
                <w:tcPr>
                  <w:tcW w:w="1170" w:type="dxa"/>
                  <w:vMerge w:val="restart"/>
                  <w:shd w:val="clear" w:color="auto" w:fill="C5E0B3" w:themeFill="accent6" w:themeFillTint="66"/>
                  <w:hideMark/>
                </w:tcPr>
                <w:p w:rsidR="0088018E" w:rsidRPr="00151821" w:rsidRDefault="0088018E" w:rsidP="00CB4AB9">
                  <w:pPr>
                    <w:spacing w:after="0" w:line="240" w:lineRule="auto"/>
                    <w:jc w:val="center"/>
                    <w:rPr>
                      <w:rFonts w:eastAsia="Times New Roman" w:cs="B Nazanin"/>
                      <w:color w:val="000000"/>
                      <w:sz w:val="18"/>
                      <w:szCs w:val="18"/>
                      <w:rtl/>
                      <w:lang w:bidi="ar-SA"/>
                    </w:rPr>
                  </w:pPr>
                  <w:r w:rsidRPr="00151821">
                    <w:rPr>
                      <w:rFonts w:eastAsia="Times New Roman" w:cs="B Nazanin" w:hint="cs"/>
                      <w:color w:val="000000"/>
                      <w:sz w:val="18"/>
                      <w:szCs w:val="18"/>
                      <w:rtl/>
                      <w:lang w:bidi="ar-SA"/>
                    </w:rPr>
                    <w:t>برآورد سرمايه گذاری مورد نياز (ميليون ريال)</w:t>
                  </w:r>
                </w:p>
              </w:tc>
              <w:tc>
                <w:tcPr>
                  <w:tcW w:w="1350" w:type="dxa"/>
                  <w:vMerge w:val="restart"/>
                  <w:shd w:val="clear" w:color="auto" w:fill="C5E0B3" w:themeFill="accent6" w:themeFillTint="66"/>
                  <w:hideMark/>
                </w:tcPr>
                <w:p w:rsidR="0088018E" w:rsidRPr="00151821" w:rsidRDefault="0088018E" w:rsidP="00CB4AB9">
                  <w:pPr>
                    <w:spacing w:after="0" w:line="240" w:lineRule="auto"/>
                    <w:jc w:val="center"/>
                    <w:rPr>
                      <w:rFonts w:eastAsia="Times New Roman" w:cs="B Nazanin"/>
                      <w:color w:val="000000"/>
                      <w:sz w:val="18"/>
                      <w:szCs w:val="18"/>
                      <w:rtl/>
                      <w:lang w:bidi="ar-SA"/>
                    </w:rPr>
                  </w:pPr>
                  <w:r w:rsidRPr="00151821">
                    <w:rPr>
                      <w:rFonts w:eastAsia="Times New Roman" w:cs="B Nazanin" w:hint="cs"/>
                      <w:color w:val="000000"/>
                      <w:sz w:val="18"/>
                      <w:szCs w:val="18"/>
                      <w:rtl/>
                      <w:lang w:bidi="ar-SA"/>
                    </w:rPr>
                    <w:t>برآورد ميانگين هزينه جاری ساليانه (ميليون ريال)</w:t>
                  </w:r>
                </w:p>
              </w:tc>
              <w:tc>
                <w:tcPr>
                  <w:tcW w:w="1136" w:type="dxa"/>
                  <w:vMerge w:val="restart"/>
                  <w:shd w:val="clear" w:color="auto" w:fill="C5E0B3" w:themeFill="accent6" w:themeFillTint="66"/>
                  <w:hideMark/>
                </w:tcPr>
                <w:p w:rsidR="0088018E" w:rsidRPr="00151821" w:rsidRDefault="0088018E" w:rsidP="00CB4AB9">
                  <w:pPr>
                    <w:spacing w:after="0" w:line="240" w:lineRule="auto"/>
                    <w:jc w:val="center"/>
                    <w:rPr>
                      <w:rFonts w:eastAsia="Times New Roman" w:cs="B Nazanin"/>
                      <w:color w:val="000000"/>
                      <w:sz w:val="18"/>
                      <w:szCs w:val="18"/>
                      <w:rtl/>
                      <w:lang w:bidi="ar-SA"/>
                    </w:rPr>
                  </w:pPr>
                  <w:r w:rsidRPr="00151821">
                    <w:rPr>
                      <w:rFonts w:eastAsia="Times New Roman" w:cs="B Nazanin" w:hint="cs"/>
                      <w:color w:val="000000"/>
                      <w:sz w:val="18"/>
                      <w:szCs w:val="18"/>
                      <w:rtl/>
                      <w:lang w:bidi="ar-SA"/>
                    </w:rPr>
                    <w:t>برآورد ميانگين درآمد ساليانه (ميليون ريال)</w:t>
                  </w:r>
                </w:p>
              </w:tc>
              <w:tc>
                <w:tcPr>
                  <w:tcW w:w="841" w:type="dxa"/>
                  <w:vMerge w:val="restart"/>
                  <w:shd w:val="clear" w:color="auto" w:fill="C5E0B3" w:themeFill="accent6" w:themeFillTint="66"/>
                  <w:hideMark/>
                </w:tcPr>
                <w:p w:rsidR="0088018E" w:rsidRPr="00151821" w:rsidRDefault="0088018E" w:rsidP="00CB4AB9">
                  <w:pPr>
                    <w:spacing w:after="0" w:line="240" w:lineRule="auto"/>
                    <w:jc w:val="center"/>
                    <w:rPr>
                      <w:rFonts w:eastAsia="Times New Roman" w:cs="B Nazanin"/>
                      <w:color w:val="000000"/>
                      <w:sz w:val="18"/>
                      <w:szCs w:val="18"/>
                      <w:rtl/>
                      <w:lang w:bidi="ar-SA"/>
                    </w:rPr>
                  </w:pPr>
                  <w:r w:rsidRPr="00151821">
                    <w:rPr>
                      <w:rFonts w:eastAsia="Times New Roman" w:cs="B Nazanin" w:hint="cs"/>
                      <w:color w:val="000000"/>
                      <w:sz w:val="18"/>
                      <w:szCs w:val="18"/>
                      <w:rtl/>
                      <w:lang w:bidi="ar-SA"/>
                    </w:rPr>
                    <w:t>دوره بهره برداری (سال)</w:t>
                  </w:r>
                </w:p>
              </w:tc>
              <w:tc>
                <w:tcPr>
                  <w:tcW w:w="630" w:type="dxa"/>
                  <w:vMerge w:val="restart"/>
                  <w:shd w:val="clear" w:color="auto" w:fill="C5E0B3" w:themeFill="accent6" w:themeFillTint="66"/>
                </w:tcPr>
                <w:p w:rsidR="0088018E" w:rsidRPr="00151821" w:rsidRDefault="0088018E" w:rsidP="00CB4AB9">
                  <w:pPr>
                    <w:spacing w:after="0" w:line="240" w:lineRule="auto"/>
                    <w:jc w:val="center"/>
                    <w:rPr>
                      <w:rFonts w:eastAsia="Times New Roman" w:cs="B Nazanin"/>
                      <w:color w:val="000000"/>
                      <w:sz w:val="18"/>
                      <w:szCs w:val="18"/>
                    </w:rPr>
                  </w:pPr>
                </w:p>
                <w:p w:rsidR="0088018E" w:rsidRPr="00151821" w:rsidRDefault="0088018E" w:rsidP="00CB4AB9">
                  <w:pPr>
                    <w:spacing w:after="0" w:line="240" w:lineRule="auto"/>
                    <w:jc w:val="center"/>
                    <w:rPr>
                      <w:rFonts w:eastAsia="Times New Roman" w:cs="B Nazanin"/>
                      <w:color w:val="000000"/>
                      <w:sz w:val="18"/>
                      <w:szCs w:val="18"/>
                      <w:rtl/>
                    </w:rPr>
                  </w:pPr>
                  <w:r w:rsidRPr="00151821">
                    <w:rPr>
                      <w:rFonts w:eastAsia="Times New Roman" w:cs="B Nazanin" w:hint="cs"/>
                      <w:color w:val="000000"/>
                      <w:sz w:val="18"/>
                      <w:szCs w:val="18"/>
                      <w:rtl/>
                    </w:rPr>
                    <w:t>نرخ</w:t>
                  </w:r>
                </w:p>
                <w:p w:rsidR="0088018E" w:rsidRPr="00151821" w:rsidRDefault="0088018E" w:rsidP="00CB4AB9">
                  <w:pPr>
                    <w:spacing w:after="0" w:line="240" w:lineRule="auto"/>
                    <w:jc w:val="center"/>
                    <w:rPr>
                      <w:rFonts w:eastAsia="Times New Roman" w:cs="B Nazanin"/>
                      <w:color w:val="000000"/>
                      <w:sz w:val="18"/>
                      <w:szCs w:val="18"/>
                    </w:rPr>
                  </w:pPr>
                  <w:r w:rsidRPr="00151821">
                    <w:rPr>
                      <w:rFonts w:eastAsia="Times New Roman" w:cs="B Nazanin"/>
                      <w:color w:val="000000"/>
                      <w:sz w:val="18"/>
                      <w:szCs w:val="18"/>
                    </w:rPr>
                    <w:t>B/C</w:t>
                  </w:r>
                </w:p>
              </w:tc>
              <w:tc>
                <w:tcPr>
                  <w:tcW w:w="990" w:type="dxa"/>
                  <w:vMerge w:val="restart"/>
                  <w:shd w:val="clear" w:color="auto" w:fill="C5E0B3" w:themeFill="accent6" w:themeFillTint="66"/>
                </w:tcPr>
                <w:p w:rsidR="0088018E" w:rsidRPr="00151821" w:rsidRDefault="00E54F26" w:rsidP="00CB4AB9">
                  <w:pPr>
                    <w:spacing w:after="0" w:line="240" w:lineRule="auto"/>
                    <w:jc w:val="center"/>
                    <w:rPr>
                      <w:rFonts w:eastAsia="Times New Roman" w:cs="B Nazanin"/>
                      <w:color w:val="000000"/>
                      <w:sz w:val="18"/>
                      <w:szCs w:val="18"/>
                    </w:rPr>
                  </w:pPr>
                  <w:r>
                    <w:rPr>
                      <w:rFonts w:eastAsia="Times New Roman" w:cs="B Nazanin" w:hint="cs"/>
                      <w:color w:val="000000"/>
                      <w:sz w:val="18"/>
                      <w:szCs w:val="18"/>
                      <w:rtl/>
                    </w:rPr>
                    <w:t>دوره برگشت سرمایه(ماه)</w:t>
                  </w:r>
                </w:p>
              </w:tc>
            </w:tr>
            <w:tr w:rsidR="0088018E" w:rsidRPr="00606A69" w:rsidTr="000B5DD1">
              <w:trPr>
                <w:trHeight w:val="449"/>
              </w:trPr>
              <w:tc>
                <w:tcPr>
                  <w:tcW w:w="669" w:type="dxa"/>
                  <w:vMerge/>
                  <w:shd w:val="clear" w:color="auto" w:fill="E2F0D9"/>
                  <w:hideMark/>
                </w:tcPr>
                <w:p w:rsidR="0088018E" w:rsidRPr="00606A69" w:rsidRDefault="0088018E" w:rsidP="00CB4AB9">
                  <w:pPr>
                    <w:spacing w:after="0" w:line="240" w:lineRule="auto"/>
                    <w:jc w:val="center"/>
                    <w:rPr>
                      <w:rFonts w:eastAsia="Times New Roman" w:cs="B Mitra"/>
                      <w:b/>
                      <w:bCs/>
                      <w:color w:val="000000"/>
                      <w:sz w:val="16"/>
                      <w:szCs w:val="16"/>
                      <w:lang w:bidi="ar-SA"/>
                    </w:rPr>
                  </w:pPr>
                </w:p>
              </w:tc>
              <w:tc>
                <w:tcPr>
                  <w:tcW w:w="3434" w:type="dxa"/>
                  <w:vMerge/>
                  <w:shd w:val="clear" w:color="auto" w:fill="E2F0D9"/>
                </w:tcPr>
                <w:p w:rsidR="0088018E" w:rsidRPr="00606A69" w:rsidRDefault="0088018E" w:rsidP="00CB4AB9">
                  <w:pPr>
                    <w:spacing w:after="0" w:line="240" w:lineRule="auto"/>
                    <w:jc w:val="center"/>
                    <w:rPr>
                      <w:rFonts w:eastAsia="Times New Roman" w:cs="B Nazanin"/>
                      <w:b/>
                      <w:bCs/>
                      <w:color w:val="000000"/>
                      <w:sz w:val="16"/>
                      <w:szCs w:val="16"/>
                      <w:lang w:bidi="ar-SA"/>
                    </w:rPr>
                  </w:pPr>
                </w:p>
              </w:tc>
              <w:tc>
                <w:tcPr>
                  <w:tcW w:w="2159" w:type="dxa"/>
                  <w:vMerge/>
                  <w:shd w:val="clear" w:color="auto" w:fill="E2F0D9"/>
                </w:tcPr>
                <w:p w:rsidR="0088018E" w:rsidRPr="00606A69" w:rsidRDefault="0088018E" w:rsidP="00CB4AB9">
                  <w:pPr>
                    <w:spacing w:after="0" w:line="240" w:lineRule="auto"/>
                    <w:jc w:val="center"/>
                    <w:rPr>
                      <w:rFonts w:eastAsia="Times New Roman" w:cs="B Nazanin"/>
                      <w:b/>
                      <w:bCs/>
                      <w:color w:val="000000"/>
                      <w:sz w:val="16"/>
                      <w:szCs w:val="16"/>
                      <w:rtl/>
                      <w:lang w:bidi="ar-SA"/>
                    </w:rPr>
                  </w:pPr>
                </w:p>
              </w:tc>
              <w:tc>
                <w:tcPr>
                  <w:tcW w:w="631" w:type="dxa"/>
                  <w:shd w:val="clear" w:color="auto" w:fill="C5E0B3" w:themeFill="accent6" w:themeFillTint="66"/>
                </w:tcPr>
                <w:p w:rsidR="0088018E" w:rsidRPr="00151821" w:rsidRDefault="0088018E" w:rsidP="00CB4AB9">
                  <w:pPr>
                    <w:spacing w:after="0" w:line="240" w:lineRule="auto"/>
                    <w:jc w:val="center"/>
                    <w:rPr>
                      <w:rFonts w:eastAsia="Times New Roman" w:cs="B Nazanin"/>
                      <w:b/>
                      <w:bCs/>
                      <w:color w:val="000000"/>
                      <w:sz w:val="16"/>
                      <w:szCs w:val="16"/>
                      <w:rtl/>
                      <w:lang w:bidi="ar-SA"/>
                    </w:rPr>
                  </w:pPr>
                  <w:r w:rsidRPr="00151821">
                    <w:rPr>
                      <w:rFonts w:eastAsia="Times New Roman" w:cs="B Nazanin" w:hint="cs"/>
                      <w:b/>
                      <w:bCs/>
                      <w:color w:val="000000"/>
                      <w:sz w:val="16"/>
                      <w:szCs w:val="16"/>
                      <w:rtl/>
                      <w:lang w:bidi="ar-SA"/>
                    </w:rPr>
                    <w:t>زمين (هکتار)</w:t>
                  </w:r>
                </w:p>
              </w:tc>
              <w:tc>
                <w:tcPr>
                  <w:tcW w:w="810" w:type="dxa"/>
                  <w:shd w:val="clear" w:color="auto" w:fill="C5E0B3" w:themeFill="accent6" w:themeFillTint="66"/>
                </w:tcPr>
                <w:p w:rsidR="0088018E" w:rsidRPr="00151821" w:rsidRDefault="0088018E" w:rsidP="00CB4AB9">
                  <w:pPr>
                    <w:spacing w:after="0" w:line="240" w:lineRule="auto"/>
                    <w:jc w:val="center"/>
                    <w:rPr>
                      <w:rFonts w:eastAsia="Times New Roman" w:cs="B Nazanin"/>
                      <w:b/>
                      <w:bCs/>
                      <w:color w:val="000000"/>
                      <w:sz w:val="16"/>
                      <w:szCs w:val="16"/>
                      <w:rtl/>
                      <w:lang w:bidi="ar-SA"/>
                    </w:rPr>
                  </w:pPr>
                  <w:r w:rsidRPr="00151821">
                    <w:rPr>
                      <w:rFonts w:eastAsia="Times New Roman" w:cs="B Nazanin" w:hint="cs"/>
                      <w:b/>
                      <w:bCs/>
                      <w:color w:val="000000"/>
                      <w:sz w:val="16"/>
                      <w:szCs w:val="16"/>
                      <w:rtl/>
                      <w:lang w:bidi="ar-SA"/>
                    </w:rPr>
                    <w:t xml:space="preserve">اعيان </w:t>
                  </w:r>
                  <w:r w:rsidRPr="00151821">
                    <w:rPr>
                      <w:rFonts w:eastAsia="Times New Roman" w:cs="B Nazanin" w:hint="cs"/>
                      <w:b/>
                      <w:bCs/>
                      <w:color w:val="000000"/>
                      <w:sz w:val="16"/>
                      <w:szCs w:val="16"/>
                      <w:rtl/>
                      <w:lang w:bidi="ar-SA"/>
                    </w:rPr>
                    <w:br/>
                    <w:t>(متر مربع)</w:t>
                  </w:r>
                </w:p>
              </w:tc>
              <w:tc>
                <w:tcPr>
                  <w:tcW w:w="1080" w:type="dxa"/>
                  <w:shd w:val="clear" w:color="auto" w:fill="C5E0B3" w:themeFill="accent6" w:themeFillTint="66"/>
                </w:tcPr>
                <w:p w:rsidR="0088018E" w:rsidRPr="00151821" w:rsidRDefault="0088018E" w:rsidP="00CB4AB9">
                  <w:pPr>
                    <w:spacing w:after="0" w:line="240" w:lineRule="auto"/>
                    <w:jc w:val="center"/>
                    <w:rPr>
                      <w:rFonts w:eastAsia="Times New Roman" w:cs="B Nazanin"/>
                      <w:b/>
                      <w:bCs/>
                      <w:color w:val="000000"/>
                      <w:sz w:val="16"/>
                      <w:szCs w:val="16"/>
                      <w:rtl/>
                      <w:lang w:bidi="ar-SA"/>
                    </w:rPr>
                  </w:pPr>
                  <w:r w:rsidRPr="00151821">
                    <w:rPr>
                      <w:rFonts w:eastAsia="Times New Roman" w:cs="B Nazanin" w:hint="cs"/>
                      <w:b/>
                      <w:bCs/>
                      <w:color w:val="000000"/>
                      <w:sz w:val="16"/>
                      <w:szCs w:val="16"/>
                      <w:rtl/>
                      <w:lang w:bidi="ar-SA"/>
                    </w:rPr>
                    <w:t>نيروی متخصص (نفر)</w:t>
                  </w:r>
                </w:p>
              </w:tc>
              <w:tc>
                <w:tcPr>
                  <w:tcW w:w="810" w:type="dxa"/>
                  <w:shd w:val="clear" w:color="auto" w:fill="C5E0B3" w:themeFill="accent6" w:themeFillTint="66"/>
                  <w:hideMark/>
                </w:tcPr>
                <w:p w:rsidR="0088018E" w:rsidRPr="00151821" w:rsidRDefault="0088018E" w:rsidP="00CB4AB9">
                  <w:pPr>
                    <w:spacing w:after="0" w:line="240" w:lineRule="auto"/>
                    <w:jc w:val="center"/>
                    <w:rPr>
                      <w:rFonts w:eastAsia="Times New Roman" w:cs="B Nazanin"/>
                      <w:b/>
                      <w:bCs/>
                      <w:color w:val="000000"/>
                      <w:sz w:val="16"/>
                      <w:szCs w:val="16"/>
                      <w:rtl/>
                      <w:lang w:bidi="ar-SA"/>
                    </w:rPr>
                  </w:pPr>
                  <w:r w:rsidRPr="00151821">
                    <w:rPr>
                      <w:rFonts w:eastAsia="Times New Roman" w:cs="B Nazanin" w:hint="cs"/>
                      <w:b/>
                      <w:bCs/>
                      <w:color w:val="000000"/>
                      <w:sz w:val="16"/>
                      <w:szCs w:val="16"/>
                      <w:rtl/>
                      <w:lang w:bidi="ar-SA"/>
                    </w:rPr>
                    <w:t>دانش فنی (توضيح)</w:t>
                  </w:r>
                </w:p>
              </w:tc>
              <w:tc>
                <w:tcPr>
                  <w:tcW w:w="1170" w:type="dxa"/>
                  <w:vMerge/>
                  <w:shd w:val="clear" w:color="auto" w:fill="CCECFF"/>
                  <w:hideMark/>
                </w:tcPr>
                <w:p w:rsidR="0088018E" w:rsidRPr="00606A69" w:rsidRDefault="0088018E" w:rsidP="00CB4AB9">
                  <w:pPr>
                    <w:spacing w:after="0" w:line="240" w:lineRule="auto"/>
                    <w:jc w:val="center"/>
                    <w:rPr>
                      <w:rFonts w:eastAsia="Times New Roman" w:cs="B Nazanin"/>
                      <w:b/>
                      <w:bCs/>
                      <w:color w:val="000000"/>
                      <w:sz w:val="16"/>
                      <w:szCs w:val="16"/>
                      <w:lang w:bidi="ar-SA"/>
                    </w:rPr>
                  </w:pPr>
                </w:p>
              </w:tc>
              <w:tc>
                <w:tcPr>
                  <w:tcW w:w="1350" w:type="dxa"/>
                  <w:vMerge/>
                  <w:shd w:val="clear" w:color="auto" w:fill="CCECFF"/>
                  <w:hideMark/>
                </w:tcPr>
                <w:p w:rsidR="0088018E" w:rsidRPr="00606A69" w:rsidRDefault="0088018E" w:rsidP="00CB4AB9">
                  <w:pPr>
                    <w:spacing w:after="0" w:line="240" w:lineRule="auto"/>
                    <w:jc w:val="center"/>
                    <w:rPr>
                      <w:rFonts w:eastAsia="Times New Roman" w:cs="B Nazanin"/>
                      <w:b/>
                      <w:bCs/>
                      <w:color w:val="000000"/>
                      <w:sz w:val="16"/>
                      <w:szCs w:val="16"/>
                      <w:lang w:bidi="ar-SA"/>
                    </w:rPr>
                  </w:pPr>
                </w:p>
              </w:tc>
              <w:tc>
                <w:tcPr>
                  <w:tcW w:w="1136" w:type="dxa"/>
                  <w:vMerge/>
                  <w:shd w:val="clear" w:color="auto" w:fill="CCECFF"/>
                  <w:hideMark/>
                </w:tcPr>
                <w:p w:rsidR="0088018E" w:rsidRPr="00606A69" w:rsidRDefault="0088018E" w:rsidP="00CB4AB9">
                  <w:pPr>
                    <w:spacing w:after="0" w:line="240" w:lineRule="auto"/>
                    <w:jc w:val="center"/>
                    <w:rPr>
                      <w:rFonts w:eastAsia="Times New Roman" w:cs="B Nazanin"/>
                      <w:b/>
                      <w:bCs/>
                      <w:color w:val="000000"/>
                      <w:sz w:val="16"/>
                      <w:szCs w:val="16"/>
                      <w:lang w:bidi="ar-SA"/>
                    </w:rPr>
                  </w:pPr>
                </w:p>
              </w:tc>
              <w:tc>
                <w:tcPr>
                  <w:tcW w:w="841" w:type="dxa"/>
                  <w:vMerge/>
                  <w:shd w:val="clear" w:color="auto" w:fill="CCECFF"/>
                  <w:hideMark/>
                </w:tcPr>
                <w:p w:rsidR="0088018E" w:rsidRPr="00606A69" w:rsidRDefault="0088018E" w:rsidP="00CB4AB9">
                  <w:pPr>
                    <w:spacing w:after="0" w:line="240" w:lineRule="auto"/>
                    <w:jc w:val="center"/>
                    <w:rPr>
                      <w:rFonts w:eastAsia="Times New Roman" w:cs="B Nazanin"/>
                      <w:b/>
                      <w:bCs/>
                      <w:color w:val="000000"/>
                      <w:sz w:val="16"/>
                      <w:szCs w:val="16"/>
                      <w:lang w:bidi="ar-SA"/>
                    </w:rPr>
                  </w:pPr>
                </w:p>
              </w:tc>
              <w:tc>
                <w:tcPr>
                  <w:tcW w:w="630" w:type="dxa"/>
                  <w:vMerge/>
                  <w:shd w:val="clear" w:color="auto" w:fill="CCECFF"/>
                </w:tcPr>
                <w:p w:rsidR="0088018E" w:rsidRPr="00606A69" w:rsidRDefault="0088018E" w:rsidP="00CB4AB9">
                  <w:pPr>
                    <w:spacing w:after="0" w:line="240" w:lineRule="auto"/>
                    <w:jc w:val="center"/>
                    <w:rPr>
                      <w:rFonts w:eastAsia="Times New Roman" w:cs="B Nazanin"/>
                      <w:b/>
                      <w:bCs/>
                      <w:color w:val="000000"/>
                      <w:sz w:val="16"/>
                      <w:szCs w:val="16"/>
                      <w:lang w:bidi="ar-SA"/>
                    </w:rPr>
                  </w:pPr>
                </w:p>
              </w:tc>
              <w:tc>
                <w:tcPr>
                  <w:tcW w:w="990" w:type="dxa"/>
                  <w:vMerge/>
                  <w:shd w:val="clear" w:color="auto" w:fill="CCECFF"/>
                </w:tcPr>
                <w:p w:rsidR="0088018E" w:rsidRPr="00606A69" w:rsidRDefault="0088018E" w:rsidP="00CB4AB9">
                  <w:pPr>
                    <w:spacing w:after="0" w:line="240" w:lineRule="auto"/>
                    <w:jc w:val="center"/>
                    <w:rPr>
                      <w:rFonts w:eastAsia="Times New Roman" w:cs="B Nazanin"/>
                      <w:b/>
                      <w:bCs/>
                      <w:color w:val="000000"/>
                      <w:sz w:val="16"/>
                      <w:szCs w:val="16"/>
                      <w:rtl/>
                    </w:rPr>
                  </w:pPr>
                </w:p>
              </w:tc>
            </w:tr>
            <w:tr w:rsidR="0088018E" w:rsidRPr="00606A69" w:rsidTr="00BA36DB">
              <w:trPr>
                <w:trHeight w:val="161"/>
              </w:trPr>
              <w:tc>
                <w:tcPr>
                  <w:tcW w:w="669" w:type="dxa"/>
                  <w:shd w:val="clear" w:color="auto" w:fill="DEEAF6" w:themeFill="accent1" w:themeFillTint="33"/>
                  <w:noWrap/>
                </w:tcPr>
                <w:p w:rsidR="0088018E" w:rsidRPr="000B5DD1" w:rsidRDefault="0088018E" w:rsidP="00CB4AB9">
                  <w:pPr>
                    <w:spacing w:after="0" w:line="240" w:lineRule="auto"/>
                    <w:jc w:val="center"/>
                    <w:rPr>
                      <w:rFonts w:eastAsia="Times New Roman" w:cs="B Mitra"/>
                      <w:color w:val="000000"/>
                      <w:rtl/>
                      <w:lang w:bidi="ar-SA"/>
                    </w:rPr>
                  </w:pPr>
                  <w:r w:rsidRPr="000B5DD1">
                    <w:rPr>
                      <w:rFonts w:eastAsia="Times New Roman" w:cs="B Mitra" w:hint="cs"/>
                      <w:color w:val="000000"/>
                      <w:rtl/>
                      <w:lang w:bidi="ar-SA"/>
                    </w:rPr>
                    <w:t>1</w:t>
                  </w:r>
                </w:p>
              </w:tc>
              <w:tc>
                <w:tcPr>
                  <w:tcW w:w="3434" w:type="dxa"/>
                  <w:shd w:val="clear" w:color="auto" w:fill="DEEAF6" w:themeFill="accent1" w:themeFillTint="33"/>
                </w:tcPr>
                <w:p w:rsidR="0088018E" w:rsidRPr="00A15CF3" w:rsidRDefault="008A4073" w:rsidP="00CB4AB9">
                  <w:pPr>
                    <w:tabs>
                      <w:tab w:val="left" w:pos="701"/>
                    </w:tabs>
                    <w:spacing w:after="0" w:line="240" w:lineRule="auto"/>
                    <w:rPr>
                      <w:rFonts w:eastAsia="Times New Roman" w:cs="B Nazanin"/>
                      <w:color w:val="000000"/>
                      <w:sz w:val="20"/>
                      <w:szCs w:val="20"/>
                      <w:rtl/>
                    </w:rPr>
                  </w:pPr>
                  <w:r>
                    <w:rPr>
                      <w:rFonts w:eastAsia="Times New Roman" w:cs="B Nazanin" w:hint="cs"/>
                      <w:color w:val="000000"/>
                      <w:sz w:val="20"/>
                      <w:szCs w:val="20"/>
                      <w:rtl/>
                    </w:rPr>
                    <w:t>تولید بذر غلات پرورشی (آبی و دیم)</w:t>
                  </w:r>
                </w:p>
              </w:tc>
              <w:tc>
                <w:tcPr>
                  <w:tcW w:w="2159" w:type="dxa"/>
                  <w:shd w:val="clear" w:color="auto" w:fill="DEEAF6" w:themeFill="accent1" w:themeFillTint="33"/>
                  <w:noWrap/>
                </w:tcPr>
                <w:p w:rsidR="006F46D6" w:rsidRPr="006F46D6" w:rsidRDefault="006F46D6" w:rsidP="006F46D6">
                  <w:pPr>
                    <w:spacing w:after="0" w:line="240" w:lineRule="auto"/>
                    <w:jc w:val="center"/>
                    <w:rPr>
                      <w:rFonts w:eastAsia="Times New Roman" w:cs="B Mitra"/>
                      <w:color w:val="000000"/>
                      <w:sz w:val="20"/>
                      <w:szCs w:val="20"/>
                      <w:rtl/>
                      <w:lang w:bidi="ar-SA"/>
                    </w:rPr>
                  </w:pPr>
                  <w:r w:rsidRPr="006F46D6">
                    <w:rPr>
                      <w:rFonts w:eastAsia="Times New Roman" w:cs="B Mitra" w:hint="cs"/>
                      <w:color w:val="000000"/>
                      <w:sz w:val="20"/>
                      <w:szCs w:val="20"/>
                      <w:rtl/>
                      <w:lang w:bidi="ar-SA"/>
                    </w:rPr>
                    <w:t>تولید هسته های اولیه زراعی</w:t>
                  </w:r>
                </w:p>
                <w:p w:rsidR="0088018E" w:rsidRPr="006F46D6" w:rsidRDefault="006F46D6" w:rsidP="006F46D6">
                  <w:pPr>
                    <w:spacing w:after="0" w:line="240" w:lineRule="auto"/>
                    <w:rPr>
                      <w:rFonts w:eastAsia="Times New Roman" w:cs="B Nazanin"/>
                      <w:color w:val="000000"/>
                      <w:sz w:val="20"/>
                      <w:szCs w:val="20"/>
                      <w:rtl/>
                      <w:lang w:bidi="ar-SA"/>
                    </w:rPr>
                  </w:pPr>
                  <w:r w:rsidRPr="006F46D6">
                    <w:rPr>
                      <w:rFonts w:eastAsia="Times New Roman" w:cs="B Mitra" w:hint="cs"/>
                      <w:color w:val="000000"/>
                      <w:sz w:val="20"/>
                      <w:szCs w:val="20"/>
                      <w:rtl/>
                      <w:lang w:bidi="ar-SA"/>
                    </w:rPr>
                    <w:t>(بذر/نشا)</w:t>
                  </w:r>
                </w:p>
              </w:tc>
              <w:tc>
                <w:tcPr>
                  <w:tcW w:w="631" w:type="dxa"/>
                  <w:shd w:val="clear" w:color="auto" w:fill="DEEAF6" w:themeFill="accent1" w:themeFillTint="33"/>
                  <w:noWrap/>
                </w:tcPr>
                <w:p w:rsidR="0088018E" w:rsidRPr="00A15CF3" w:rsidRDefault="008A4073" w:rsidP="00EE141A">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5</w:t>
                  </w:r>
                </w:p>
              </w:tc>
              <w:tc>
                <w:tcPr>
                  <w:tcW w:w="810" w:type="dxa"/>
                  <w:shd w:val="clear" w:color="auto" w:fill="DEEAF6" w:themeFill="accent1" w:themeFillTint="33"/>
                  <w:noWrap/>
                </w:tcPr>
                <w:p w:rsidR="0088018E" w:rsidRPr="00A15CF3" w:rsidRDefault="008A4073" w:rsidP="00EE141A">
                  <w:pPr>
                    <w:spacing w:after="0" w:line="240"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0</w:t>
                  </w:r>
                </w:p>
              </w:tc>
              <w:tc>
                <w:tcPr>
                  <w:tcW w:w="1080" w:type="dxa"/>
                  <w:shd w:val="clear" w:color="auto" w:fill="DEEAF6" w:themeFill="accent1" w:themeFillTint="33"/>
                  <w:noWrap/>
                </w:tcPr>
                <w:p w:rsidR="0088018E" w:rsidRPr="00A15CF3" w:rsidRDefault="008A4073" w:rsidP="00EE141A">
                  <w:pPr>
                    <w:spacing w:after="0" w:line="240"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1</w:t>
                  </w:r>
                </w:p>
              </w:tc>
              <w:tc>
                <w:tcPr>
                  <w:tcW w:w="810" w:type="dxa"/>
                  <w:shd w:val="clear" w:color="auto" w:fill="DEEAF6" w:themeFill="accent1" w:themeFillTint="33"/>
                  <w:noWrap/>
                </w:tcPr>
                <w:p w:rsidR="0088018E" w:rsidRPr="00A15CF3" w:rsidRDefault="008A4073" w:rsidP="00EE141A">
                  <w:pPr>
                    <w:spacing w:after="0" w:line="240"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موجود</w:t>
                  </w:r>
                </w:p>
              </w:tc>
              <w:tc>
                <w:tcPr>
                  <w:tcW w:w="1170" w:type="dxa"/>
                  <w:shd w:val="clear" w:color="auto" w:fill="DEEAF6" w:themeFill="accent1" w:themeFillTint="33"/>
                  <w:noWrap/>
                </w:tcPr>
                <w:p w:rsidR="0088018E" w:rsidRPr="00A15CF3" w:rsidRDefault="006C2655" w:rsidP="00EE141A">
                  <w:pPr>
                    <w:spacing w:after="0" w:line="240" w:lineRule="auto"/>
                    <w:jc w:val="center"/>
                    <w:rPr>
                      <w:rFonts w:eastAsia="Times New Roman" w:cs="B Nazanin"/>
                      <w:color w:val="000000"/>
                      <w:sz w:val="20"/>
                      <w:szCs w:val="20"/>
                      <w:rtl/>
                    </w:rPr>
                  </w:pPr>
                  <w:r>
                    <w:rPr>
                      <w:rFonts w:eastAsia="Times New Roman" w:cs="B Nazanin" w:hint="cs"/>
                      <w:color w:val="000000"/>
                      <w:sz w:val="20"/>
                      <w:szCs w:val="20"/>
                      <w:rtl/>
                    </w:rPr>
                    <w:t>ج</w:t>
                  </w:r>
                </w:p>
              </w:tc>
              <w:tc>
                <w:tcPr>
                  <w:tcW w:w="1350" w:type="dxa"/>
                  <w:shd w:val="clear" w:color="auto" w:fill="DEEAF6" w:themeFill="accent1" w:themeFillTint="33"/>
                  <w:noWrap/>
                </w:tcPr>
                <w:p w:rsidR="0088018E" w:rsidRPr="00A15CF3" w:rsidRDefault="006C2655" w:rsidP="00EE141A">
                  <w:pPr>
                    <w:spacing w:after="0" w:line="240"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ج</w:t>
                  </w:r>
                </w:p>
              </w:tc>
              <w:tc>
                <w:tcPr>
                  <w:tcW w:w="1136" w:type="dxa"/>
                  <w:shd w:val="clear" w:color="auto" w:fill="DEEAF6" w:themeFill="accent1" w:themeFillTint="33"/>
                  <w:noWrap/>
                </w:tcPr>
                <w:p w:rsidR="0088018E" w:rsidRPr="00A15CF3" w:rsidRDefault="006C2655" w:rsidP="00EE141A">
                  <w:pPr>
                    <w:spacing w:after="0" w:line="240"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ب</w:t>
                  </w:r>
                </w:p>
              </w:tc>
              <w:tc>
                <w:tcPr>
                  <w:tcW w:w="841" w:type="dxa"/>
                  <w:shd w:val="clear" w:color="auto" w:fill="DEEAF6" w:themeFill="accent1" w:themeFillTint="33"/>
                  <w:noWrap/>
                </w:tcPr>
                <w:p w:rsidR="0088018E" w:rsidRPr="00A15CF3" w:rsidRDefault="008A4073" w:rsidP="00EE141A">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20</w:t>
                  </w:r>
                </w:p>
              </w:tc>
              <w:tc>
                <w:tcPr>
                  <w:tcW w:w="630" w:type="dxa"/>
                  <w:shd w:val="clear" w:color="auto" w:fill="DEEAF6" w:themeFill="accent1" w:themeFillTint="33"/>
                </w:tcPr>
                <w:p w:rsidR="0088018E" w:rsidRPr="00A15CF3" w:rsidRDefault="0088018E" w:rsidP="00E964D3">
                  <w:pPr>
                    <w:spacing w:after="0" w:line="240" w:lineRule="auto"/>
                    <w:jc w:val="center"/>
                    <w:rPr>
                      <w:rFonts w:eastAsia="Times New Roman" w:cs="B Nazanin"/>
                      <w:color w:val="000000"/>
                      <w:sz w:val="20"/>
                      <w:szCs w:val="20"/>
                      <w:lang w:bidi="ar-SA"/>
                    </w:rPr>
                  </w:pPr>
                </w:p>
              </w:tc>
              <w:tc>
                <w:tcPr>
                  <w:tcW w:w="990" w:type="dxa"/>
                  <w:shd w:val="clear" w:color="auto" w:fill="DEEAF6" w:themeFill="accent1" w:themeFillTint="33"/>
                </w:tcPr>
                <w:p w:rsidR="0088018E" w:rsidRPr="00A15CF3" w:rsidRDefault="0088018E" w:rsidP="00EE141A">
                  <w:pPr>
                    <w:spacing w:after="0" w:line="240" w:lineRule="auto"/>
                    <w:jc w:val="center"/>
                    <w:rPr>
                      <w:rFonts w:eastAsia="Times New Roman" w:cs="B Nazanin"/>
                      <w:color w:val="000000"/>
                      <w:sz w:val="20"/>
                      <w:szCs w:val="20"/>
                      <w:lang w:bidi="ar-SA"/>
                    </w:rPr>
                  </w:pPr>
                </w:p>
              </w:tc>
            </w:tr>
            <w:tr w:rsidR="0088018E" w:rsidRPr="00606A69" w:rsidTr="00BA36DB">
              <w:trPr>
                <w:trHeight w:val="233"/>
              </w:trPr>
              <w:tc>
                <w:tcPr>
                  <w:tcW w:w="669" w:type="dxa"/>
                  <w:shd w:val="clear" w:color="auto" w:fill="DEEAF6" w:themeFill="accent1" w:themeFillTint="33"/>
                  <w:noWrap/>
                </w:tcPr>
                <w:p w:rsidR="0088018E" w:rsidRPr="000B5DD1" w:rsidRDefault="0088018E" w:rsidP="00CB4AB9">
                  <w:pPr>
                    <w:spacing w:after="0" w:line="240" w:lineRule="auto"/>
                    <w:jc w:val="center"/>
                    <w:rPr>
                      <w:rFonts w:eastAsia="Times New Roman" w:cs="B Mitra"/>
                      <w:color w:val="000000"/>
                      <w:rtl/>
                      <w:lang w:bidi="ar-SA"/>
                    </w:rPr>
                  </w:pPr>
                  <w:r w:rsidRPr="000B5DD1">
                    <w:rPr>
                      <w:rFonts w:eastAsia="Times New Roman" w:cs="B Mitra" w:hint="cs"/>
                      <w:color w:val="000000"/>
                      <w:rtl/>
                      <w:lang w:bidi="ar-SA"/>
                    </w:rPr>
                    <w:t>2</w:t>
                  </w:r>
                </w:p>
              </w:tc>
              <w:tc>
                <w:tcPr>
                  <w:tcW w:w="3434" w:type="dxa"/>
                  <w:shd w:val="clear" w:color="auto" w:fill="DEEAF6" w:themeFill="accent1" w:themeFillTint="33"/>
                </w:tcPr>
                <w:p w:rsidR="0088018E" w:rsidRPr="00A15CF3" w:rsidRDefault="008A4073" w:rsidP="00CB4AB9">
                  <w:pPr>
                    <w:tabs>
                      <w:tab w:val="left" w:pos="701"/>
                    </w:tabs>
                    <w:spacing w:after="0" w:line="240" w:lineRule="auto"/>
                    <w:rPr>
                      <w:rFonts w:eastAsia="Times New Roman" w:cs="B Nazanin"/>
                      <w:color w:val="000000"/>
                      <w:sz w:val="20"/>
                      <w:szCs w:val="20"/>
                      <w:rtl/>
                    </w:rPr>
                  </w:pPr>
                  <w:r>
                    <w:rPr>
                      <w:rFonts w:eastAsia="Times New Roman" w:cs="B Nazanin" w:hint="cs"/>
                      <w:color w:val="000000"/>
                      <w:sz w:val="20"/>
                      <w:szCs w:val="20"/>
                      <w:rtl/>
                    </w:rPr>
                    <w:t>تولید بذر خاک شیر</w:t>
                  </w:r>
                </w:p>
              </w:tc>
              <w:tc>
                <w:tcPr>
                  <w:tcW w:w="2159" w:type="dxa"/>
                  <w:shd w:val="clear" w:color="auto" w:fill="DEEAF6" w:themeFill="accent1" w:themeFillTint="33"/>
                  <w:noWrap/>
                </w:tcPr>
                <w:p w:rsidR="006F46D6" w:rsidRPr="006F46D6" w:rsidRDefault="006F46D6" w:rsidP="006F46D6">
                  <w:pPr>
                    <w:spacing w:after="0" w:line="240" w:lineRule="auto"/>
                    <w:jc w:val="center"/>
                    <w:rPr>
                      <w:rFonts w:eastAsia="Times New Roman" w:cs="B Mitra"/>
                      <w:color w:val="000000"/>
                      <w:sz w:val="20"/>
                      <w:szCs w:val="20"/>
                      <w:rtl/>
                      <w:lang w:bidi="ar-SA"/>
                    </w:rPr>
                  </w:pPr>
                  <w:r w:rsidRPr="006F46D6">
                    <w:rPr>
                      <w:rFonts w:eastAsia="Times New Roman" w:cs="B Mitra" w:hint="cs"/>
                      <w:color w:val="000000"/>
                      <w:sz w:val="20"/>
                      <w:szCs w:val="20"/>
                      <w:rtl/>
                      <w:lang w:bidi="ar-SA"/>
                    </w:rPr>
                    <w:t>تولید هسته های اولیه زراعی</w:t>
                  </w:r>
                </w:p>
                <w:p w:rsidR="0088018E" w:rsidRPr="006F46D6" w:rsidRDefault="006F46D6" w:rsidP="006F46D6">
                  <w:pPr>
                    <w:spacing w:after="0" w:line="240" w:lineRule="auto"/>
                    <w:rPr>
                      <w:rFonts w:eastAsia="Times New Roman" w:cs="B Nazanin"/>
                      <w:color w:val="000000"/>
                      <w:sz w:val="20"/>
                      <w:szCs w:val="20"/>
                      <w:rtl/>
                      <w:lang w:bidi="ar-SA"/>
                    </w:rPr>
                  </w:pPr>
                  <w:r w:rsidRPr="006F46D6">
                    <w:rPr>
                      <w:rFonts w:eastAsia="Times New Roman" w:cs="B Mitra" w:hint="cs"/>
                      <w:color w:val="000000"/>
                      <w:sz w:val="20"/>
                      <w:szCs w:val="20"/>
                      <w:rtl/>
                      <w:lang w:bidi="ar-SA"/>
                    </w:rPr>
                    <w:t>(بذر/نشا)</w:t>
                  </w:r>
                </w:p>
              </w:tc>
              <w:tc>
                <w:tcPr>
                  <w:tcW w:w="631" w:type="dxa"/>
                  <w:shd w:val="clear" w:color="auto" w:fill="DEEAF6" w:themeFill="accent1" w:themeFillTint="33"/>
                  <w:noWrap/>
                </w:tcPr>
                <w:p w:rsidR="0088018E" w:rsidRPr="00A15CF3" w:rsidRDefault="008A4073" w:rsidP="00EE141A">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2</w:t>
                  </w:r>
                </w:p>
              </w:tc>
              <w:tc>
                <w:tcPr>
                  <w:tcW w:w="810" w:type="dxa"/>
                  <w:shd w:val="clear" w:color="auto" w:fill="DEEAF6" w:themeFill="accent1" w:themeFillTint="33"/>
                  <w:noWrap/>
                </w:tcPr>
                <w:p w:rsidR="0088018E" w:rsidRPr="00A15CF3" w:rsidRDefault="008A4073" w:rsidP="00EE141A">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0</w:t>
                  </w:r>
                </w:p>
              </w:tc>
              <w:tc>
                <w:tcPr>
                  <w:tcW w:w="1080" w:type="dxa"/>
                  <w:shd w:val="clear" w:color="auto" w:fill="DEEAF6" w:themeFill="accent1" w:themeFillTint="33"/>
                  <w:noWrap/>
                </w:tcPr>
                <w:p w:rsidR="0088018E" w:rsidRPr="00A15CF3" w:rsidRDefault="008A4073" w:rsidP="00EE141A">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1</w:t>
                  </w:r>
                </w:p>
              </w:tc>
              <w:tc>
                <w:tcPr>
                  <w:tcW w:w="810" w:type="dxa"/>
                  <w:shd w:val="clear" w:color="auto" w:fill="DEEAF6" w:themeFill="accent1" w:themeFillTint="33"/>
                  <w:noWrap/>
                </w:tcPr>
                <w:p w:rsidR="0088018E" w:rsidRPr="00A15CF3" w:rsidRDefault="008A4073" w:rsidP="00EE141A">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موجود</w:t>
                  </w:r>
                </w:p>
              </w:tc>
              <w:tc>
                <w:tcPr>
                  <w:tcW w:w="1170" w:type="dxa"/>
                  <w:shd w:val="clear" w:color="auto" w:fill="DEEAF6" w:themeFill="accent1" w:themeFillTint="33"/>
                  <w:noWrap/>
                </w:tcPr>
                <w:p w:rsidR="0088018E" w:rsidRPr="00A15CF3" w:rsidRDefault="006C2655" w:rsidP="00EE141A">
                  <w:pPr>
                    <w:spacing w:after="0" w:line="240" w:lineRule="auto"/>
                    <w:jc w:val="center"/>
                    <w:rPr>
                      <w:rFonts w:eastAsia="Times New Roman" w:cs="B Nazanin"/>
                      <w:color w:val="000000"/>
                      <w:sz w:val="20"/>
                      <w:szCs w:val="20"/>
                      <w:rtl/>
                    </w:rPr>
                  </w:pPr>
                  <w:r>
                    <w:rPr>
                      <w:rFonts w:eastAsia="Times New Roman" w:cs="B Nazanin" w:hint="cs"/>
                      <w:color w:val="000000"/>
                      <w:sz w:val="20"/>
                      <w:szCs w:val="20"/>
                      <w:rtl/>
                    </w:rPr>
                    <w:t>ج</w:t>
                  </w:r>
                </w:p>
              </w:tc>
              <w:tc>
                <w:tcPr>
                  <w:tcW w:w="1350" w:type="dxa"/>
                  <w:shd w:val="clear" w:color="auto" w:fill="DEEAF6" w:themeFill="accent1" w:themeFillTint="33"/>
                  <w:noWrap/>
                </w:tcPr>
                <w:p w:rsidR="0088018E" w:rsidRPr="00A15CF3" w:rsidRDefault="006C2655" w:rsidP="00EE141A">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ج</w:t>
                  </w:r>
                </w:p>
              </w:tc>
              <w:tc>
                <w:tcPr>
                  <w:tcW w:w="1136" w:type="dxa"/>
                  <w:shd w:val="clear" w:color="auto" w:fill="DEEAF6" w:themeFill="accent1" w:themeFillTint="33"/>
                  <w:noWrap/>
                </w:tcPr>
                <w:p w:rsidR="0088018E" w:rsidRPr="00A15CF3" w:rsidRDefault="006C2655" w:rsidP="00EE141A">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ب</w:t>
                  </w:r>
                </w:p>
              </w:tc>
              <w:tc>
                <w:tcPr>
                  <w:tcW w:w="841" w:type="dxa"/>
                  <w:shd w:val="clear" w:color="auto" w:fill="DEEAF6" w:themeFill="accent1" w:themeFillTint="33"/>
                  <w:noWrap/>
                </w:tcPr>
                <w:p w:rsidR="0088018E" w:rsidRPr="00A15CF3" w:rsidRDefault="008A4073" w:rsidP="00FB7E12">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20</w:t>
                  </w:r>
                </w:p>
              </w:tc>
              <w:tc>
                <w:tcPr>
                  <w:tcW w:w="630" w:type="dxa"/>
                  <w:shd w:val="clear" w:color="auto" w:fill="DEEAF6" w:themeFill="accent1" w:themeFillTint="33"/>
                </w:tcPr>
                <w:p w:rsidR="0088018E" w:rsidRPr="00A15CF3" w:rsidRDefault="0088018E" w:rsidP="00E964D3">
                  <w:pPr>
                    <w:spacing w:after="0" w:line="240" w:lineRule="auto"/>
                    <w:jc w:val="center"/>
                    <w:rPr>
                      <w:rFonts w:eastAsia="Times New Roman" w:cs="B Nazanin"/>
                      <w:color w:val="000000"/>
                      <w:sz w:val="20"/>
                      <w:szCs w:val="20"/>
                      <w:lang w:bidi="ar-SA"/>
                    </w:rPr>
                  </w:pPr>
                </w:p>
              </w:tc>
              <w:tc>
                <w:tcPr>
                  <w:tcW w:w="990" w:type="dxa"/>
                  <w:shd w:val="clear" w:color="auto" w:fill="DEEAF6" w:themeFill="accent1" w:themeFillTint="33"/>
                </w:tcPr>
                <w:p w:rsidR="0088018E" w:rsidRPr="00A15CF3" w:rsidRDefault="0088018E" w:rsidP="00EE141A">
                  <w:pPr>
                    <w:spacing w:after="0" w:line="240" w:lineRule="auto"/>
                    <w:jc w:val="center"/>
                    <w:rPr>
                      <w:rFonts w:eastAsia="Times New Roman" w:cs="B Nazanin"/>
                      <w:color w:val="000000"/>
                      <w:sz w:val="20"/>
                      <w:szCs w:val="20"/>
                      <w:lang w:bidi="ar-SA"/>
                    </w:rPr>
                  </w:pPr>
                </w:p>
              </w:tc>
            </w:tr>
            <w:tr w:rsidR="0088018E" w:rsidRPr="00606A69" w:rsidTr="00BA36DB">
              <w:trPr>
                <w:trHeight w:val="134"/>
              </w:trPr>
              <w:tc>
                <w:tcPr>
                  <w:tcW w:w="669" w:type="dxa"/>
                  <w:shd w:val="clear" w:color="auto" w:fill="DEEAF6" w:themeFill="accent1" w:themeFillTint="33"/>
                  <w:noWrap/>
                </w:tcPr>
                <w:p w:rsidR="0088018E" w:rsidRPr="000B5DD1" w:rsidRDefault="0088018E" w:rsidP="00CB4AB9">
                  <w:pPr>
                    <w:spacing w:after="0" w:line="240" w:lineRule="auto"/>
                    <w:jc w:val="center"/>
                    <w:rPr>
                      <w:rFonts w:eastAsia="Times New Roman" w:cs="B Mitra"/>
                      <w:color w:val="000000"/>
                      <w:rtl/>
                      <w:lang w:bidi="ar-SA"/>
                    </w:rPr>
                  </w:pPr>
                  <w:r w:rsidRPr="000B5DD1">
                    <w:rPr>
                      <w:rFonts w:eastAsia="Times New Roman" w:cs="B Mitra" w:hint="cs"/>
                      <w:color w:val="000000"/>
                      <w:rtl/>
                      <w:lang w:bidi="ar-SA"/>
                    </w:rPr>
                    <w:t>3</w:t>
                  </w:r>
                </w:p>
              </w:tc>
              <w:tc>
                <w:tcPr>
                  <w:tcW w:w="3434" w:type="dxa"/>
                  <w:shd w:val="clear" w:color="auto" w:fill="DEEAF6" w:themeFill="accent1" w:themeFillTint="33"/>
                </w:tcPr>
                <w:p w:rsidR="0088018E" w:rsidRPr="00BA36DB" w:rsidRDefault="0088018E" w:rsidP="00CB4AB9">
                  <w:pPr>
                    <w:tabs>
                      <w:tab w:val="left" w:pos="701"/>
                    </w:tabs>
                    <w:spacing w:after="0" w:line="240" w:lineRule="auto"/>
                    <w:rPr>
                      <w:rFonts w:eastAsia="Times New Roman" w:cs="B Nazanin"/>
                      <w:sz w:val="20"/>
                      <w:szCs w:val="20"/>
                      <w:rtl/>
                    </w:rPr>
                  </w:pPr>
                  <w:r w:rsidRPr="00BA36DB">
                    <w:rPr>
                      <w:rFonts w:eastAsia="Times New Roman" w:cs="B Nazanin" w:hint="cs"/>
                      <w:sz w:val="20"/>
                      <w:szCs w:val="20"/>
                      <w:rtl/>
                    </w:rPr>
                    <w:t xml:space="preserve">تولید بذور سبزی و صیفی </w:t>
                  </w:r>
                </w:p>
              </w:tc>
              <w:tc>
                <w:tcPr>
                  <w:tcW w:w="2159" w:type="dxa"/>
                  <w:shd w:val="clear" w:color="auto" w:fill="DEEAF6" w:themeFill="accent1" w:themeFillTint="33"/>
                  <w:noWrap/>
                </w:tcPr>
                <w:p w:rsidR="0088018E" w:rsidRPr="00A15CF3" w:rsidRDefault="00FB7E12" w:rsidP="00A15CF3">
                  <w:pPr>
                    <w:spacing w:after="0" w:line="240" w:lineRule="auto"/>
                    <w:rPr>
                      <w:rFonts w:eastAsia="Times New Roman" w:cs="B Nazanin"/>
                      <w:color w:val="000000"/>
                      <w:sz w:val="20"/>
                      <w:szCs w:val="20"/>
                      <w:rtl/>
                      <w:lang w:bidi="ar-SA"/>
                    </w:rPr>
                  </w:pPr>
                  <w:r w:rsidRPr="00A15CF3">
                    <w:rPr>
                      <w:rFonts w:eastAsia="Times New Roman" w:cs="B Nazanin" w:hint="cs"/>
                      <w:color w:val="000000"/>
                      <w:sz w:val="20"/>
                      <w:szCs w:val="20"/>
                      <w:rtl/>
                      <w:lang w:bidi="ar-SA"/>
                    </w:rPr>
                    <w:t>تولید هسته های اولیه زراعی</w:t>
                  </w:r>
                </w:p>
              </w:tc>
              <w:tc>
                <w:tcPr>
                  <w:tcW w:w="631" w:type="dxa"/>
                  <w:shd w:val="clear" w:color="auto" w:fill="DEEAF6" w:themeFill="accent1" w:themeFillTint="33"/>
                  <w:noWrap/>
                </w:tcPr>
                <w:p w:rsidR="0088018E" w:rsidRPr="00A15CF3" w:rsidRDefault="008A4073" w:rsidP="00EE141A">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5</w:t>
                  </w:r>
                </w:p>
              </w:tc>
              <w:tc>
                <w:tcPr>
                  <w:tcW w:w="810" w:type="dxa"/>
                  <w:shd w:val="clear" w:color="auto" w:fill="DEEAF6" w:themeFill="accent1" w:themeFillTint="33"/>
                  <w:noWrap/>
                </w:tcPr>
                <w:p w:rsidR="0088018E" w:rsidRPr="00A15CF3" w:rsidRDefault="0088018E" w:rsidP="00EE141A">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0</w:t>
                  </w:r>
                </w:p>
              </w:tc>
              <w:tc>
                <w:tcPr>
                  <w:tcW w:w="1080" w:type="dxa"/>
                  <w:shd w:val="clear" w:color="auto" w:fill="DEEAF6" w:themeFill="accent1" w:themeFillTint="33"/>
                  <w:noWrap/>
                </w:tcPr>
                <w:p w:rsidR="0088018E" w:rsidRPr="00A15CF3" w:rsidRDefault="0088018E" w:rsidP="00EE141A">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1</w:t>
                  </w:r>
                </w:p>
              </w:tc>
              <w:tc>
                <w:tcPr>
                  <w:tcW w:w="810" w:type="dxa"/>
                  <w:shd w:val="clear" w:color="auto" w:fill="DEEAF6" w:themeFill="accent1" w:themeFillTint="33"/>
                  <w:noWrap/>
                </w:tcPr>
                <w:p w:rsidR="0088018E" w:rsidRPr="00A15CF3" w:rsidRDefault="0088018E" w:rsidP="00EE141A">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موجود</w:t>
                  </w:r>
                </w:p>
              </w:tc>
              <w:tc>
                <w:tcPr>
                  <w:tcW w:w="1170" w:type="dxa"/>
                  <w:shd w:val="clear" w:color="auto" w:fill="DEEAF6" w:themeFill="accent1" w:themeFillTint="33"/>
                  <w:noWrap/>
                </w:tcPr>
                <w:p w:rsidR="0088018E" w:rsidRPr="00A15CF3" w:rsidRDefault="00EE141A" w:rsidP="00EE141A">
                  <w:pPr>
                    <w:spacing w:after="0" w:line="240" w:lineRule="auto"/>
                    <w:jc w:val="center"/>
                    <w:rPr>
                      <w:rFonts w:eastAsia="Times New Roman" w:cs="B Nazanin"/>
                      <w:color w:val="000000"/>
                      <w:sz w:val="20"/>
                      <w:szCs w:val="20"/>
                      <w:rtl/>
                    </w:rPr>
                  </w:pPr>
                  <w:r w:rsidRPr="00A15CF3">
                    <w:rPr>
                      <w:rFonts w:eastAsia="Times New Roman" w:cs="B Nazanin" w:hint="cs"/>
                      <w:color w:val="000000"/>
                      <w:sz w:val="20"/>
                      <w:szCs w:val="20"/>
                      <w:rtl/>
                    </w:rPr>
                    <w:t>ج</w:t>
                  </w:r>
                </w:p>
              </w:tc>
              <w:tc>
                <w:tcPr>
                  <w:tcW w:w="1350" w:type="dxa"/>
                  <w:shd w:val="clear" w:color="auto" w:fill="DEEAF6" w:themeFill="accent1" w:themeFillTint="33"/>
                  <w:noWrap/>
                </w:tcPr>
                <w:p w:rsidR="0088018E" w:rsidRPr="00A15CF3" w:rsidRDefault="00EE141A" w:rsidP="00EE141A">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ج</w:t>
                  </w:r>
                </w:p>
              </w:tc>
              <w:tc>
                <w:tcPr>
                  <w:tcW w:w="1136" w:type="dxa"/>
                  <w:shd w:val="clear" w:color="auto" w:fill="DEEAF6" w:themeFill="accent1" w:themeFillTint="33"/>
                  <w:noWrap/>
                </w:tcPr>
                <w:p w:rsidR="0088018E" w:rsidRPr="00A15CF3" w:rsidRDefault="00EE141A" w:rsidP="00EE141A">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ب</w:t>
                  </w:r>
                </w:p>
              </w:tc>
              <w:tc>
                <w:tcPr>
                  <w:tcW w:w="841" w:type="dxa"/>
                  <w:shd w:val="clear" w:color="auto" w:fill="DEEAF6" w:themeFill="accent1" w:themeFillTint="33"/>
                  <w:noWrap/>
                </w:tcPr>
                <w:p w:rsidR="0088018E" w:rsidRPr="00A15CF3" w:rsidRDefault="0088018E" w:rsidP="00EE141A">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20</w:t>
                  </w:r>
                </w:p>
              </w:tc>
              <w:tc>
                <w:tcPr>
                  <w:tcW w:w="630" w:type="dxa"/>
                  <w:shd w:val="clear" w:color="auto" w:fill="DEEAF6" w:themeFill="accent1" w:themeFillTint="33"/>
                </w:tcPr>
                <w:p w:rsidR="0088018E" w:rsidRPr="00A15CF3" w:rsidRDefault="00FB7E12" w:rsidP="00E964D3">
                  <w:pPr>
                    <w:spacing w:after="0" w:line="240" w:lineRule="auto"/>
                    <w:jc w:val="center"/>
                    <w:rPr>
                      <w:rFonts w:eastAsia="Times New Roman" w:cs="B Nazanin"/>
                      <w:color w:val="000000"/>
                      <w:sz w:val="20"/>
                      <w:szCs w:val="20"/>
                      <w:lang w:bidi="ar-SA"/>
                    </w:rPr>
                  </w:pPr>
                  <w:r w:rsidRPr="00A15CF3">
                    <w:rPr>
                      <w:rFonts w:eastAsia="Times New Roman" w:cs="B Nazanin" w:hint="cs"/>
                      <w:color w:val="000000"/>
                      <w:sz w:val="20"/>
                      <w:szCs w:val="20"/>
                      <w:rtl/>
                      <w:lang w:bidi="ar-SA"/>
                    </w:rPr>
                    <w:t>1.2</w:t>
                  </w:r>
                </w:p>
              </w:tc>
              <w:tc>
                <w:tcPr>
                  <w:tcW w:w="990" w:type="dxa"/>
                  <w:shd w:val="clear" w:color="auto" w:fill="DEEAF6" w:themeFill="accent1" w:themeFillTint="33"/>
                </w:tcPr>
                <w:p w:rsidR="0088018E" w:rsidRPr="00A15CF3" w:rsidRDefault="008C75BA" w:rsidP="00EE141A">
                  <w:pPr>
                    <w:spacing w:after="0" w:line="240" w:lineRule="auto"/>
                    <w:jc w:val="center"/>
                    <w:rPr>
                      <w:rFonts w:eastAsia="Times New Roman" w:cs="B Nazanin"/>
                      <w:color w:val="000000"/>
                      <w:sz w:val="20"/>
                      <w:szCs w:val="20"/>
                      <w:lang w:bidi="ar-SA"/>
                    </w:rPr>
                  </w:pPr>
                  <w:r>
                    <w:rPr>
                      <w:rFonts w:eastAsia="Times New Roman" w:cs="B Nazanin"/>
                      <w:color w:val="000000"/>
                      <w:sz w:val="20"/>
                      <w:szCs w:val="20"/>
                      <w:lang w:bidi="ar-SA"/>
                    </w:rPr>
                    <w:t>-</w:t>
                  </w:r>
                </w:p>
              </w:tc>
            </w:tr>
            <w:tr w:rsidR="0088018E" w:rsidRPr="00606A69" w:rsidTr="00BA36DB">
              <w:trPr>
                <w:trHeight w:val="206"/>
              </w:trPr>
              <w:tc>
                <w:tcPr>
                  <w:tcW w:w="669" w:type="dxa"/>
                  <w:shd w:val="clear" w:color="auto" w:fill="DEEAF6" w:themeFill="accent1" w:themeFillTint="33"/>
                  <w:noWrap/>
                </w:tcPr>
                <w:p w:rsidR="0088018E" w:rsidRPr="000B5DD1" w:rsidRDefault="0088018E" w:rsidP="00CB4AB9">
                  <w:pPr>
                    <w:spacing w:after="0" w:line="240" w:lineRule="auto"/>
                    <w:jc w:val="center"/>
                    <w:rPr>
                      <w:rFonts w:eastAsia="Times New Roman" w:cs="B Mitra"/>
                      <w:color w:val="000000"/>
                      <w:rtl/>
                      <w:lang w:bidi="ar-SA"/>
                    </w:rPr>
                  </w:pPr>
                  <w:r w:rsidRPr="000B5DD1">
                    <w:rPr>
                      <w:rFonts w:eastAsia="Times New Roman" w:cs="B Mitra" w:hint="cs"/>
                      <w:color w:val="000000"/>
                      <w:rtl/>
                      <w:lang w:bidi="ar-SA"/>
                    </w:rPr>
                    <w:t>4</w:t>
                  </w:r>
                </w:p>
              </w:tc>
              <w:tc>
                <w:tcPr>
                  <w:tcW w:w="3434" w:type="dxa"/>
                  <w:shd w:val="clear" w:color="auto" w:fill="DEEAF6" w:themeFill="accent1" w:themeFillTint="33"/>
                </w:tcPr>
                <w:p w:rsidR="0088018E" w:rsidRPr="00BA36DB" w:rsidRDefault="0088018E" w:rsidP="00131A23">
                  <w:pPr>
                    <w:tabs>
                      <w:tab w:val="left" w:pos="701"/>
                    </w:tabs>
                    <w:spacing w:after="0" w:line="240" w:lineRule="auto"/>
                    <w:rPr>
                      <w:rFonts w:eastAsia="Times New Roman" w:cs="B Nazanin"/>
                      <w:sz w:val="20"/>
                      <w:szCs w:val="20"/>
                      <w:rtl/>
                    </w:rPr>
                  </w:pPr>
                  <w:r w:rsidRPr="00BA36DB">
                    <w:rPr>
                      <w:rFonts w:eastAsia="Times New Roman" w:cs="B Nazanin" w:hint="cs"/>
                      <w:sz w:val="20"/>
                      <w:szCs w:val="20"/>
                      <w:rtl/>
                    </w:rPr>
                    <w:t xml:space="preserve">تولید کیت های </w:t>
                  </w:r>
                  <w:r w:rsidR="00A15CF3" w:rsidRPr="00BA36DB">
                    <w:rPr>
                      <w:rFonts w:eastAsia="Times New Roman" w:cs="B Nazanin" w:hint="cs"/>
                      <w:sz w:val="20"/>
                      <w:szCs w:val="20"/>
                      <w:rtl/>
                    </w:rPr>
                    <w:t>شناسایی الیزا</w:t>
                  </w:r>
                  <w:r w:rsidR="00A15CF3" w:rsidRPr="00BA36DB">
                    <w:rPr>
                      <w:rFonts w:eastAsia="Times New Roman" w:cs="B Nazanin" w:hint="cs"/>
                      <w:sz w:val="18"/>
                      <w:szCs w:val="18"/>
                      <w:rtl/>
                    </w:rPr>
                    <w:t>(</w:t>
                  </w:r>
                  <w:r w:rsidR="00131A23" w:rsidRPr="00BA36DB">
                    <w:rPr>
                      <w:rFonts w:eastAsia="Times New Roman" w:cs="B Nazanin" w:hint="cs"/>
                      <w:sz w:val="18"/>
                      <w:szCs w:val="18"/>
                      <w:rtl/>
                    </w:rPr>
                    <w:t xml:space="preserve">بیماریهای مهم </w:t>
                  </w:r>
                  <w:r w:rsidRPr="00BA36DB">
                    <w:rPr>
                      <w:rFonts w:eastAsia="Times New Roman" w:cs="B Nazanin" w:hint="cs"/>
                      <w:sz w:val="18"/>
                      <w:szCs w:val="18"/>
                      <w:rtl/>
                    </w:rPr>
                    <w:t>ویروسی</w:t>
                  </w:r>
                  <w:r w:rsidR="00A15CF3" w:rsidRPr="00BA36DB">
                    <w:rPr>
                      <w:rFonts w:eastAsia="Times New Roman" w:cs="B Nazanin" w:hint="cs"/>
                      <w:sz w:val="18"/>
                      <w:szCs w:val="18"/>
                      <w:rtl/>
                    </w:rPr>
                    <w:t>)</w:t>
                  </w:r>
                  <w:r w:rsidRPr="00BA36DB">
                    <w:rPr>
                      <w:rFonts w:eastAsia="Times New Roman" w:cs="B Nazanin" w:hint="cs"/>
                      <w:sz w:val="20"/>
                      <w:szCs w:val="20"/>
                      <w:rtl/>
                    </w:rPr>
                    <w:t xml:space="preserve"> </w:t>
                  </w:r>
                </w:p>
              </w:tc>
              <w:tc>
                <w:tcPr>
                  <w:tcW w:w="2159" w:type="dxa"/>
                  <w:shd w:val="clear" w:color="auto" w:fill="DEEAF6" w:themeFill="accent1" w:themeFillTint="33"/>
                  <w:noWrap/>
                </w:tcPr>
                <w:p w:rsidR="0088018E" w:rsidRPr="00A15CF3" w:rsidRDefault="00FB7E12" w:rsidP="00A15CF3">
                  <w:pPr>
                    <w:spacing w:after="0" w:line="240" w:lineRule="auto"/>
                    <w:rPr>
                      <w:rFonts w:eastAsia="Times New Roman" w:cs="B Nazanin"/>
                      <w:color w:val="000000"/>
                      <w:sz w:val="20"/>
                      <w:szCs w:val="20"/>
                      <w:rtl/>
                      <w:lang w:bidi="ar-SA"/>
                    </w:rPr>
                  </w:pPr>
                  <w:r w:rsidRPr="00A15CF3">
                    <w:rPr>
                      <w:rFonts w:eastAsia="Times New Roman" w:cs="B Nazanin" w:hint="cs"/>
                      <w:color w:val="000000"/>
                      <w:sz w:val="20"/>
                      <w:szCs w:val="20"/>
                      <w:rtl/>
                      <w:lang w:bidi="ar-SA"/>
                    </w:rPr>
                    <w:t>خدمات علمی فنی و زیرساختی</w:t>
                  </w:r>
                </w:p>
              </w:tc>
              <w:tc>
                <w:tcPr>
                  <w:tcW w:w="631" w:type="dxa"/>
                  <w:shd w:val="clear" w:color="auto" w:fill="DEEAF6" w:themeFill="accent1" w:themeFillTint="33"/>
                  <w:noWrap/>
                </w:tcPr>
                <w:p w:rsidR="0088018E" w:rsidRPr="00A15CF3" w:rsidRDefault="00FB7E12" w:rsidP="00EE141A">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0.1</w:t>
                  </w:r>
                </w:p>
              </w:tc>
              <w:tc>
                <w:tcPr>
                  <w:tcW w:w="810" w:type="dxa"/>
                  <w:shd w:val="clear" w:color="auto" w:fill="DEEAF6" w:themeFill="accent1" w:themeFillTint="33"/>
                  <w:noWrap/>
                </w:tcPr>
                <w:p w:rsidR="0088018E" w:rsidRPr="00A15CF3" w:rsidRDefault="00FB7E12" w:rsidP="00EE141A">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0</w:t>
                  </w:r>
                </w:p>
              </w:tc>
              <w:tc>
                <w:tcPr>
                  <w:tcW w:w="1080" w:type="dxa"/>
                  <w:shd w:val="clear" w:color="auto" w:fill="DEEAF6" w:themeFill="accent1" w:themeFillTint="33"/>
                  <w:noWrap/>
                </w:tcPr>
                <w:p w:rsidR="0088018E" w:rsidRPr="00A15CF3" w:rsidRDefault="0088018E" w:rsidP="00EE141A">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1</w:t>
                  </w:r>
                </w:p>
              </w:tc>
              <w:tc>
                <w:tcPr>
                  <w:tcW w:w="810" w:type="dxa"/>
                  <w:shd w:val="clear" w:color="auto" w:fill="DEEAF6" w:themeFill="accent1" w:themeFillTint="33"/>
                  <w:noWrap/>
                </w:tcPr>
                <w:p w:rsidR="0088018E" w:rsidRPr="00A15CF3" w:rsidRDefault="0088018E" w:rsidP="00EE141A">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موجود</w:t>
                  </w:r>
                </w:p>
              </w:tc>
              <w:tc>
                <w:tcPr>
                  <w:tcW w:w="1170" w:type="dxa"/>
                  <w:shd w:val="clear" w:color="auto" w:fill="DEEAF6" w:themeFill="accent1" w:themeFillTint="33"/>
                  <w:noWrap/>
                </w:tcPr>
                <w:p w:rsidR="0088018E" w:rsidRPr="00A15CF3" w:rsidRDefault="00A1155B" w:rsidP="00EE141A">
                  <w:pPr>
                    <w:spacing w:after="0" w:line="240" w:lineRule="auto"/>
                    <w:jc w:val="center"/>
                    <w:rPr>
                      <w:rFonts w:eastAsia="Times New Roman" w:cs="B Nazanin"/>
                      <w:color w:val="000000"/>
                      <w:sz w:val="20"/>
                      <w:szCs w:val="20"/>
                      <w:rtl/>
                    </w:rPr>
                  </w:pPr>
                  <w:r w:rsidRPr="00A15CF3">
                    <w:rPr>
                      <w:rFonts w:eastAsia="Times New Roman" w:cs="B Nazanin" w:hint="cs"/>
                      <w:color w:val="000000"/>
                      <w:sz w:val="20"/>
                      <w:szCs w:val="20"/>
                      <w:rtl/>
                    </w:rPr>
                    <w:t>ج</w:t>
                  </w:r>
                </w:p>
              </w:tc>
              <w:tc>
                <w:tcPr>
                  <w:tcW w:w="1350" w:type="dxa"/>
                  <w:shd w:val="clear" w:color="auto" w:fill="DEEAF6" w:themeFill="accent1" w:themeFillTint="33"/>
                  <w:noWrap/>
                </w:tcPr>
                <w:p w:rsidR="0088018E" w:rsidRPr="00A15CF3" w:rsidRDefault="00A1155B" w:rsidP="00EE141A">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ج</w:t>
                  </w:r>
                </w:p>
              </w:tc>
              <w:tc>
                <w:tcPr>
                  <w:tcW w:w="1136" w:type="dxa"/>
                  <w:shd w:val="clear" w:color="auto" w:fill="DEEAF6" w:themeFill="accent1" w:themeFillTint="33"/>
                  <w:noWrap/>
                </w:tcPr>
                <w:p w:rsidR="0088018E" w:rsidRPr="00A15CF3" w:rsidRDefault="00A1155B" w:rsidP="00EE141A">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الف</w:t>
                  </w:r>
                </w:p>
              </w:tc>
              <w:tc>
                <w:tcPr>
                  <w:tcW w:w="841" w:type="dxa"/>
                  <w:shd w:val="clear" w:color="auto" w:fill="DEEAF6" w:themeFill="accent1" w:themeFillTint="33"/>
                  <w:noWrap/>
                </w:tcPr>
                <w:p w:rsidR="0088018E" w:rsidRPr="00A15CF3" w:rsidRDefault="0088018E" w:rsidP="00EE141A">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10</w:t>
                  </w:r>
                </w:p>
              </w:tc>
              <w:tc>
                <w:tcPr>
                  <w:tcW w:w="630" w:type="dxa"/>
                  <w:shd w:val="clear" w:color="auto" w:fill="DEEAF6" w:themeFill="accent1" w:themeFillTint="33"/>
                </w:tcPr>
                <w:p w:rsidR="0088018E" w:rsidRPr="00A15CF3" w:rsidRDefault="00A1155B" w:rsidP="00E964D3">
                  <w:pPr>
                    <w:spacing w:after="0" w:line="240" w:lineRule="auto"/>
                    <w:jc w:val="center"/>
                    <w:rPr>
                      <w:rFonts w:eastAsia="Times New Roman" w:cs="B Nazanin"/>
                      <w:color w:val="000000"/>
                      <w:sz w:val="20"/>
                      <w:szCs w:val="20"/>
                      <w:lang w:bidi="ar-SA"/>
                    </w:rPr>
                  </w:pPr>
                  <w:r w:rsidRPr="00A15CF3">
                    <w:rPr>
                      <w:rFonts w:eastAsia="Times New Roman" w:cs="B Nazanin" w:hint="cs"/>
                      <w:color w:val="000000"/>
                      <w:sz w:val="20"/>
                      <w:szCs w:val="20"/>
                      <w:rtl/>
                      <w:lang w:bidi="ar-SA"/>
                    </w:rPr>
                    <w:t>4.9</w:t>
                  </w:r>
                </w:p>
              </w:tc>
              <w:tc>
                <w:tcPr>
                  <w:tcW w:w="990" w:type="dxa"/>
                  <w:shd w:val="clear" w:color="auto" w:fill="DEEAF6" w:themeFill="accent1" w:themeFillTint="33"/>
                </w:tcPr>
                <w:p w:rsidR="0088018E" w:rsidRPr="00A15CF3" w:rsidRDefault="008C75BA" w:rsidP="00EE141A">
                  <w:pPr>
                    <w:spacing w:after="0" w:line="240" w:lineRule="auto"/>
                    <w:jc w:val="center"/>
                    <w:rPr>
                      <w:rFonts w:eastAsia="Times New Roman" w:cs="B Nazanin"/>
                      <w:color w:val="000000"/>
                      <w:sz w:val="20"/>
                      <w:szCs w:val="20"/>
                      <w:lang w:bidi="ar-SA"/>
                    </w:rPr>
                  </w:pPr>
                  <w:r>
                    <w:rPr>
                      <w:rFonts w:eastAsia="Times New Roman" w:cs="B Nazanin"/>
                      <w:color w:val="000000"/>
                      <w:sz w:val="20"/>
                      <w:szCs w:val="20"/>
                      <w:lang w:bidi="ar-SA"/>
                    </w:rPr>
                    <w:t>-</w:t>
                  </w:r>
                </w:p>
              </w:tc>
            </w:tr>
            <w:tr w:rsidR="00A1155B" w:rsidRPr="00606A69" w:rsidTr="00BA36DB">
              <w:trPr>
                <w:trHeight w:val="269"/>
              </w:trPr>
              <w:tc>
                <w:tcPr>
                  <w:tcW w:w="669" w:type="dxa"/>
                  <w:shd w:val="clear" w:color="auto" w:fill="DEEAF6" w:themeFill="accent1" w:themeFillTint="33"/>
                  <w:noWrap/>
                </w:tcPr>
                <w:p w:rsidR="00A1155B" w:rsidRPr="000B5DD1" w:rsidRDefault="00E415A5" w:rsidP="00A1155B">
                  <w:pPr>
                    <w:spacing w:after="0" w:line="240" w:lineRule="auto"/>
                    <w:jc w:val="center"/>
                    <w:rPr>
                      <w:rFonts w:eastAsia="Times New Roman" w:cs="B Mitra"/>
                      <w:color w:val="000000"/>
                      <w:rtl/>
                      <w:lang w:bidi="ar-SA"/>
                    </w:rPr>
                  </w:pPr>
                  <w:r w:rsidRPr="000B5DD1">
                    <w:rPr>
                      <w:rFonts w:eastAsia="Times New Roman" w:cs="B Mitra" w:hint="cs"/>
                      <w:color w:val="000000"/>
                      <w:rtl/>
                      <w:lang w:bidi="ar-SA"/>
                    </w:rPr>
                    <w:t>5</w:t>
                  </w:r>
                </w:p>
              </w:tc>
              <w:tc>
                <w:tcPr>
                  <w:tcW w:w="3434" w:type="dxa"/>
                  <w:shd w:val="clear" w:color="auto" w:fill="DEEAF6" w:themeFill="accent1" w:themeFillTint="33"/>
                </w:tcPr>
                <w:p w:rsidR="00A1155B" w:rsidRPr="00BA36DB" w:rsidRDefault="00A1155B" w:rsidP="00A1155B">
                  <w:pPr>
                    <w:tabs>
                      <w:tab w:val="left" w:pos="701"/>
                    </w:tabs>
                    <w:spacing w:after="0" w:line="240" w:lineRule="auto"/>
                    <w:rPr>
                      <w:rFonts w:eastAsia="Times New Roman" w:cs="B Nazanin"/>
                      <w:sz w:val="20"/>
                      <w:szCs w:val="20"/>
                      <w:rtl/>
                    </w:rPr>
                  </w:pPr>
                  <w:r w:rsidRPr="00BA36DB">
                    <w:rPr>
                      <w:rFonts w:eastAsia="Times New Roman" w:cs="B Nazanin" w:hint="cs"/>
                      <w:sz w:val="20"/>
                      <w:szCs w:val="20"/>
                      <w:rtl/>
                    </w:rPr>
                    <w:t>تولید محصولات بدون گلوتن بر پایه آرد کینوا</w:t>
                  </w:r>
                </w:p>
              </w:tc>
              <w:tc>
                <w:tcPr>
                  <w:tcW w:w="2159" w:type="dxa"/>
                  <w:shd w:val="clear" w:color="auto" w:fill="DEEAF6" w:themeFill="accent1" w:themeFillTint="33"/>
                  <w:noWrap/>
                </w:tcPr>
                <w:p w:rsidR="00A1155B" w:rsidRPr="00A15CF3" w:rsidRDefault="00787BF2" w:rsidP="00A15CF3">
                  <w:pPr>
                    <w:spacing w:after="0" w:line="240" w:lineRule="auto"/>
                    <w:rPr>
                      <w:rFonts w:eastAsia="Times New Roman" w:cs="B Nazanin"/>
                      <w:color w:val="000000"/>
                      <w:sz w:val="20"/>
                      <w:szCs w:val="20"/>
                      <w:rtl/>
                      <w:lang w:bidi="ar-SA"/>
                    </w:rPr>
                  </w:pPr>
                  <w:r w:rsidRPr="00A15CF3">
                    <w:rPr>
                      <w:rFonts w:eastAsia="Times New Roman" w:cs="B Nazanin" w:hint="cs"/>
                      <w:color w:val="000000"/>
                      <w:sz w:val="20"/>
                      <w:szCs w:val="20"/>
                      <w:rtl/>
                      <w:lang w:bidi="ar-SA"/>
                    </w:rPr>
                    <w:t>خدمات علمی فنی و زیرساختی</w:t>
                  </w:r>
                </w:p>
              </w:tc>
              <w:tc>
                <w:tcPr>
                  <w:tcW w:w="631" w:type="dxa"/>
                  <w:shd w:val="clear" w:color="auto" w:fill="DEEAF6" w:themeFill="accent1" w:themeFillTint="33"/>
                  <w:noWrap/>
                </w:tcPr>
                <w:p w:rsidR="00A1155B" w:rsidRPr="00A15CF3" w:rsidRDefault="00FB7E12" w:rsidP="00A1155B">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0.1</w:t>
                  </w:r>
                </w:p>
              </w:tc>
              <w:tc>
                <w:tcPr>
                  <w:tcW w:w="810" w:type="dxa"/>
                  <w:shd w:val="clear" w:color="auto" w:fill="DEEAF6" w:themeFill="accent1" w:themeFillTint="33"/>
                  <w:noWrap/>
                </w:tcPr>
                <w:p w:rsidR="00A1155B" w:rsidRPr="00A15CF3" w:rsidRDefault="00A1155B" w:rsidP="00A1155B">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200</w:t>
                  </w:r>
                </w:p>
              </w:tc>
              <w:tc>
                <w:tcPr>
                  <w:tcW w:w="1080" w:type="dxa"/>
                  <w:shd w:val="clear" w:color="auto" w:fill="DEEAF6" w:themeFill="accent1" w:themeFillTint="33"/>
                  <w:noWrap/>
                </w:tcPr>
                <w:p w:rsidR="00A1155B" w:rsidRPr="00A15CF3" w:rsidRDefault="00A1155B" w:rsidP="00A1155B">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2</w:t>
                  </w:r>
                </w:p>
              </w:tc>
              <w:tc>
                <w:tcPr>
                  <w:tcW w:w="810" w:type="dxa"/>
                  <w:shd w:val="clear" w:color="auto" w:fill="DEEAF6" w:themeFill="accent1" w:themeFillTint="33"/>
                  <w:noWrap/>
                </w:tcPr>
                <w:p w:rsidR="00A1155B" w:rsidRPr="00A15CF3" w:rsidRDefault="00A1155B" w:rsidP="00A1155B">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موجود</w:t>
                  </w:r>
                </w:p>
              </w:tc>
              <w:tc>
                <w:tcPr>
                  <w:tcW w:w="1170" w:type="dxa"/>
                  <w:shd w:val="clear" w:color="auto" w:fill="DEEAF6" w:themeFill="accent1" w:themeFillTint="33"/>
                  <w:noWrap/>
                </w:tcPr>
                <w:p w:rsidR="00A1155B" w:rsidRPr="00A15CF3" w:rsidRDefault="00E415A5" w:rsidP="00A1155B">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ج</w:t>
                  </w:r>
                </w:p>
              </w:tc>
              <w:tc>
                <w:tcPr>
                  <w:tcW w:w="1350" w:type="dxa"/>
                  <w:shd w:val="clear" w:color="auto" w:fill="DEEAF6" w:themeFill="accent1" w:themeFillTint="33"/>
                  <w:noWrap/>
                </w:tcPr>
                <w:p w:rsidR="00A1155B" w:rsidRPr="00A15CF3" w:rsidRDefault="00E415A5" w:rsidP="00A1155B">
                  <w:pPr>
                    <w:spacing w:after="0" w:line="240" w:lineRule="auto"/>
                    <w:jc w:val="center"/>
                    <w:rPr>
                      <w:rFonts w:eastAsia="Times New Roman" w:cs="B Nazanin"/>
                      <w:color w:val="000000"/>
                      <w:sz w:val="20"/>
                      <w:szCs w:val="20"/>
                      <w:rtl/>
                    </w:rPr>
                  </w:pPr>
                  <w:r>
                    <w:rPr>
                      <w:rFonts w:eastAsia="Times New Roman" w:cs="B Nazanin" w:hint="cs"/>
                      <w:color w:val="000000"/>
                      <w:sz w:val="20"/>
                      <w:szCs w:val="20"/>
                      <w:rtl/>
                    </w:rPr>
                    <w:t>ج</w:t>
                  </w:r>
                </w:p>
              </w:tc>
              <w:tc>
                <w:tcPr>
                  <w:tcW w:w="1136" w:type="dxa"/>
                  <w:shd w:val="clear" w:color="auto" w:fill="DEEAF6" w:themeFill="accent1" w:themeFillTint="33"/>
                  <w:noWrap/>
                </w:tcPr>
                <w:p w:rsidR="00A1155B" w:rsidRPr="00A15CF3" w:rsidRDefault="00E415A5" w:rsidP="00A1155B">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ج</w:t>
                  </w:r>
                </w:p>
              </w:tc>
              <w:tc>
                <w:tcPr>
                  <w:tcW w:w="841" w:type="dxa"/>
                  <w:shd w:val="clear" w:color="auto" w:fill="DEEAF6" w:themeFill="accent1" w:themeFillTint="33"/>
                  <w:noWrap/>
                </w:tcPr>
                <w:p w:rsidR="00A1155B" w:rsidRPr="00A15CF3" w:rsidRDefault="00A1155B" w:rsidP="00A1155B">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10</w:t>
                  </w:r>
                </w:p>
              </w:tc>
              <w:tc>
                <w:tcPr>
                  <w:tcW w:w="630" w:type="dxa"/>
                  <w:shd w:val="clear" w:color="auto" w:fill="DEEAF6" w:themeFill="accent1" w:themeFillTint="33"/>
                </w:tcPr>
                <w:p w:rsidR="00A1155B" w:rsidRPr="00A15CF3" w:rsidRDefault="00FB7E12" w:rsidP="00E964D3">
                  <w:pPr>
                    <w:spacing w:after="0" w:line="240" w:lineRule="auto"/>
                    <w:jc w:val="center"/>
                    <w:rPr>
                      <w:rFonts w:eastAsia="Times New Roman" w:cs="B Nazanin"/>
                      <w:color w:val="000000"/>
                      <w:sz w:val="20"/>
                      <w:szCs w:val="20"/>
                      <w:lang w:bidi="ar-SA"/>
                    </w:rPr>
                  </w:pPr>
                  <w:r w:rsidRPr="00A15CF3">
                    <w:rPr>
                      <w:rFonts w:eastAsia="Times New Roman" w:cs="B Nazanin" w:hint="cs"/>
                      <w:color w:val="000000"/>
                      <w:sz w:val="20"/>
                      <w:szCs w:val="20"/>
                      <w:rtl/>
                      <w:lang w:bidi="ar-SA"/>
                    </w:rPr>
                    <w:t>1.3</w:t>
                  </w:r>
                </w:p>
              </w:tc>
              <w:tc>
                <w:tcPr>
                  <w:tcW w:w="990" w:type="dxa"/>
                  <w:shd w:val="clear" w:color="auto" w:fill="DEEAF6" w:themeFill="accent1" w:themeFillTint="33"/>
                </w:tcPr>
                <w:p w:rsidR="00A1155B" w:rsidRPr="00A15CF3" w:rsidRDefault="008C75BA" w:rsidP="00FB7E12">
                  <w:pPr>
                    <w:spacing w:after="0" w:line="240" w:lineRule="auto"/>
                    <w:jc w:val="center"/>
                    <w:rPr>
                      <w:rFonts w:eastAsia="Times New Roman" w:cs="B Nazanin"/>
                      <w:color w:val="000000"/>
                      <w:sz w:val="20"/>
                      <w:szCs w:val="20"/>
                      <w:lang w:bidi="ar-SA"/>
                    </w:rPr>
                  </w:pPr>
                  <w:r>
                    <w:rPr>
                      <w:rFonts w:eastAsia="Times New Roman" w:cs="B Nazanin"/>
                      <w:color w:val="000000"/>
                      <w:sz w:val="20"/>
                      <w:szCs w:val="20"/>
                      <w:lang w:bidi="ar-SA"/>
                    </w:rPr>
                    <w:t>-</w:t>
                  </w:r>
                </w:p>
              </w:tc>
            </w:tr>
            <w:tr w:rsidR="00A1155B" w:rsidRPr="00606A69" w:rsidTr="00BA36DB">
              <w:trPr>
                <w:trHeight w:val="260"/>
              </w:trPr>
              <w:tc>
                <w:tcPr>
                  <w:tcW w:w="669" w:type="dxa"/>
                  <w:shd w:val="clear" w:color="auto" w:fill="DEEAF6" w:themeFill="accent1" w:themeFillTint="33"/>
                  <w:noWrap/>
                </w:tcPr>
                <w:p w:rsidR="00A1155B" w:rsidRPr="000B5DD1" w:rsidRDefault="00E415A5" w:rsidP="00A1155B">
                  <w:pPr>
                    <w:spacing w:after="0" w:line="240" w:lineRule="auto"/>
                    <w:jc w:val="center"/>
                    <w:rPr>
                      <w:rFonts w:eastAsia="Times New Roman" w:cs="B Mitra"/>
                      <w:color w:val="000000"/>
                      <w:rtl/>
                      <w:lang w:bidi="ar-SA"/>
                    </w:rPr>
                  </w:pPr>
                  <w:r w:rsidRPr="000B5DD1">
                    <w:rPr>
                      <w:rFonts w:eastAsia="Times New Roman" w:cs="B Mitra" w:hint="cs"/>
                      <w:color w:val="000000"/>
                      <w:rtl/>
                      <w:lang w:bidi="ar-SA"/>
                    </w:rPr>
                    <w:t>6</w:t>
                  </w:r>
                </w:p>
              </w:tc>
              <w:tc>
                <w:tcPr>
                  <w:tcW w:w="3434" w:type="dxa"/>
                  <w:shd w:val="clear" w:color="auto" w:fill="DEEAF6" w:themeFill="accent1" w:themeFillTint="33"/>
                </w:tcPr>
                <w:p w:rsidR="00A1155B" w:rsidRPr="00BA36DB" w:rsidRDefault="00A1155B" w:rsidP="00A1155B">
                  <w:pPr>
                    <w:tabs>
                      <w:tab w:val="left" w:pos="701"/>
                    </w:tabs>
                    <w:spacing w:after="0" w:line="240" w:lineRule="auto"/>
                    <w:rPr>
                      <w:rFonts w:eastAsia="Times New Roman" w:cs="B Nazanin"/>
                      <w:sz w:val="20"/>
                      <w:szCs w:val="20"/>
                      <w:rtl/>
                    </w:rPr>
                  </w:pPr>
                  <w:r w:rsidRPr="00BA36DB">
                    <w:rPr>
                      <w:rFonts w:eastAsia="Times New Roman" w:cs="B Nazanin" w:hint="cs"/>
                      <w:sz w:val="20"/>
                      <w:szCs w:val="20"/>
                      <w:rtl/>
                    </w:rPr>
                    <w:t>تولید کودهای شیمیایی</w:t>
                  </w:r>
                </w:p>
              </w:tc>
              <w:tc>
                <w:tcPr>
                  <w:tcW w:w="2159" w:type="dxa"/>
                  <w:shd w:val="clear" w:color="auto" w:fill="DEEAF6" w:themeFill="accent1" w:themeFillTint="33"/>
                  <w:noWrap/>
                </w:tcPr>
                <w:p w:rsidR="00A1155B" w:rsidRPr="00A15CF3" w:rsidRDefault="00FB7E12" w:rsidP="00A15CF3">
                  <w:pPr>
                    <w:spacing w:after="0" w:line="240" w:lineRule="auto"/>
                    <w:rPr>
                      <w:rFonts w:eastAsia="Times New Roman" w:cs="B Nazanin"/>
                      <w:color w:val="000000"/>
                      <w:sz w:val="20"/>
                      <w:szCs w:val="20"/>
                      <w:rtl/>
                      <w:lang w:bidi="ar-SA"/>
                    </w:rPr>
                  </w:pPr>
                  <w:r w:rsidRPr="00A15CF3">
                    <w:rPr>
                      <w:rFonts w:eastAsia="Times New Roman" w:cs="B Nazanin" w:hint="cs"/>
                      <w:color w:val="000000"/>
                      <w:sz w:val="20"/>
                      <w:szCs w:val="20"/>
                      <w:rtl/>
                      <w:lang w:bidi="ar-SA"/>
                    </w:rPr>
                    <w:t>خدمات علمی فنی و زیرساختی</w:t>
                  </w:r>
                </w:p>
              </w:tc>
              <w:tc>
                <w:tcPr>
                  <w:tcW w:w="631" w:type="dxa"/>
                  <w:shd w:val="clear" w:color="auto" w:fill="DEEAF6" w:themeFill="accent1" w:themeFillTint="33"/>
                  <w:noWrap/>
                </w:tcPr>
                <w:p w:rsidR="00A1155B" w:rsidRPr="00A15CF3" w:rsidRDefault="00A1155B" w:rsidP="00A1155B">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5/.</w:t>
                  </w:r>
                </w:p>
              </w:tc>
              <w:tc>
                <w:tcPr>
                  <w:tcW w:w="810" w:type="dxa"/>
                  <w:shd w:val="clear" w:color="auto" w:fill="DEEAF6" w:themeFill="accent1" w:themeFillTint="33"/>
                  <w:noWrap/>
                </w:tcPr>
                <w:p w:rsidR="00A1155B" w:rsidRPr="00A15CF3" w:rsidRDefault="00E415A5" w:rsidP="00A1155B">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0</w:t>
                  </w:r>
                </w:p>
              </w:tc>
              <w:tc>
                <w:tcPr>
                  <w:tcW w:w="1080" w:type="dxa"/>
                  <w:shd w:val="clear" w:color="auto" w:fill="DEEAF6" w:themeFill="accent1" w:themeFillTint="33"/>
                  <w:noWrap/>
                </w:tcPr>
                <w:p w:rsidR="00A1155B" w:rsidRPr="00A15CF3" w:rsidRDefault="00A1155B" w:rsidP="00A1155B">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1</w:t>
                  </w:r>
                </w:p>
              </w:tc>
              <w:tc>
                <w:tcPr>
                  <w:tcW w:w="810" w:type="dxa"/>
                  <w:shd w:val="clear" w:color="auto" w:fill="DEEAF6" w:themeFill="accent1" w:themeFillTint="33"/>
                  <w:noWrap/>
                </w:tcPr>
                <w:p w:rsidR="00A1155B" w:rsidRPr="00A15CF3" w:rsidRDefault="00A1155B" w:rsidP="00A1155B">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موجود</w:t>
                  </w:r>
                </w:p>
              </w:tc>
              <w:tc>
                <w:tcPr>
                  <w:tcW w:w="1170" w:type="dxa"/>
                  <w:shd w:val="clear" w:color="auto" w:fill="DEEAF6" w:themeFill="accent1" w:themeFillTint="33"/>
                  <w:noWrap/>
                </w:tcPr>
                <w:p w:rsidR="00A1155B" w:rsidRPr="00A15CF3" w:rsidRDefault="00E415A5" w:rsidP="00A1155B">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ج</w:t>
                  </w:r>
                </w:p>
              </w:tc>
              <w:tc>
                <w:tcPr>
                  <w:tcW w:w="1350" w:type="dxa"/>
                  <w:shd w:val="clear" w:color="auto" w:fill="DEEAF6" w:themeFill="accent1" w:themeFillTint="33"/>
                  <w:noWrap/>
                </w:tcPr>
                <w:p w:rsidR="00A1155B" w:rsidRPr="00A15CF3" w:rsidRDefault="00D60C5E" w:rsidP="00A1155B">
                  <w:pPr>
                    <w:spacing w:after="0" w:line="240" w:lineRule="auto"/>
                    <w:jc w:val="center"/>
                    <w:rPr>
                      <w:rFonts w:eastAsia="Times New Roman" w:cs="B Nazanin"/>
                      <w:color w:val="000000"/>
                      <w:sz w:val="20"/>
                      <w:szCs w:val="20"/>
                      <w:rtl/>
                    </w:rPr>
                  </w:pPr>
                  <w:r w:rsidRPr="00A15CF3">
                    <w:rPr>
                      <w:rFonts w:eastAsia="Times New Roman" w:cs="B Nazanin" w:hint="cs"/>
                      <w:color w:val="000000"/>
                      <w:sz w:val="20"/>
                      <w:szCs w:val="20"/>
                      <w:rtl/>
                    </w:rPr>
                    <w:t>ج</w:t>
                  </w:r>
                </w:p>
              </w:tc>
              <w:tc>
                <w:tcPr>
                  <w:tcW w:w="1136" w:type="dxa"/>
                  <w:shd w:val="clear" w:color="auto" w:fill="DEEAF6" w:themeFill="accent1" w:themeFillTint="33"/>
                  <w:noWrap/>
                </w:tcPr>
                <w:p w:rsidR="00A1155B" w:rsidRPr="00A15CF3" w:rsidRDefault="00E415A5" w:rsidP="00A1155B">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ب</w:t>
                  </w:r>
                </w:p>
              </w:tc>
              <w:tc>
                <w:tcPr>
                  <w:tcW w:w="841" w:type="dxa"/>
                  <w:shd w:val="clear" w:color="auto" w:fill="DEEAF6" w:themeFill="accent1" w:themeFillTint="33"/>
                  <w:noWrap/>
                </w:tcPr>
                <w:p w:rsidR="00A1155B" w:rsidRPr="00A15CF3" w:rsidRDefault="00A1155B" w:rsidP="00A1155B">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10</w:t>
                  </w:r>
                </w:p>
              </w:tc>
              <w:tc>
                <w:tcPr>
                  <w:tcW w:w="630" w:type="dxa"/>
                  <w:shd w:val="clear" w:color="auto" w:fill="DEEAF6" w:themeFill="accent1" w:themeFillTint="33"/>
                </w:tcPr>
                <w:p w:rsidR="00A1155B" w:rsidRPr="00A15CF3" w:rsidRDefault="00D60C5E" w:rsidP="00E964D3">
                  <w:pPr>
                    <w:spacing w:after="0" w:line="240" w:lineRule="auto"/>
                    <w:jc w:val="center"/>
                    <w:rPr>
                      <w:rFonts w:eastAsia="Times New Roman" w:cs="B Nazanin"/>
                      <w:color w:val="000000"/>
                      <w:sz w:val="20"/>
                      <w:szCs w:val="20"/>
                      <w:lang w:bidi="ar-SA"/>
                    </w:rPr>
                  </w:pPr>
                  <w:r w:rsidRPr="00A15CF3">
                    <w:rPr>
                      <w:rFonts w:eastAsia="Times New Roman" w:cs="B Nazanin" w:hint="cs"/>
                      <w:color w:val="000000"/>
                      <w:sz w:val="20"/>
                      <w:szCs w:val="20"/>
                      <w:rtl/>
                      <w:lang w:bidi="ar-SA"/>
                    </w:rPr>
                    <w:t>1.2</w:t>
                  </w:r>
                </w:p>
              </w:tc>
              <w:tc>
                <w:tcPr>
                  <w:tcW w:w="990" w:type="dxa"/>
                  <w:shd w:val="clear" w:color="auto" w:fill="DEEAF6" w:themeFill="accent1" w:themeFillTint="33"/>
                </w:tcPr>
                <w:p w:rsidR="00A1155B" w:rsidRPr="00A15CF3" w:rsidRDefault="008C75BA" w:rsidP="00A1155B">
                  <w:pPr>
                    <w:spacing w:after="0" w:line="240" w:lineRule="auto"/>
                    <w:jc w:val="center"/>
                    <w:rPr>
                      <w:rFonts w:eastAsia="Times New Roman" w:cs="B Nazanin"/>
                      <w:color w:val="000000"/>
                      <w:sz w:val="20"/>
                      <w:szCs w:val="20"/>
                      <w:lang w:bidi="ar-SA"/>
                    </w:rPr>
                  </w:pPr>
                  <w:r>
                    <w:rPr>
                      <w:rFonts w:eastAsia="Times New Roman" w:cs="B Nazanin"/>
                      <w:color w:val="000000"/>
                      <w:sz w:val="20"/>
                      <w:szCs w:val="20"/>
                      <w:lang w:bidi="ar-SA"/>
                    </w:rPr>
                    <w:t>-</w:t>
                  </w:r>
                </w:p>
              </w:tc>
            </w:tr>
            <w:tr w:rsidR="00A1155B" w:rsidRPr="00606A69" w:rsidTr="00BA36DB">
              <w:trPr>
                <w:trHeight w:val="152"/>
              </w:trPr>
              <w:tc>
                <w:tcPr>
                  <w:tcW w:w="669" w:type="dxa"/>
                  <w:shd w:val="clear" w:color="auto" w:fill="DEEAF6" w:themeFill="accent1" w:themeFillTint="33"/>
                  <w:noWrap/>
                </w:tcPr>
                <w:p w:rsidR="00A1155B" w:rsidRPr="000B5DD1" w:rsidRDefault="00E415A5" w:rsidP="00A1155B">
                  <w:pPr>
                    <w:spacing w:after="0" w:line="240" w:lineRule="auto"/>
                    <w:jc w:val="center"/>
                    <w:rPr>
                      <w:rFonts w:eastAsia="Times New Roman" w:cs="B Mitra"/>
                      <w:color w:val="000000"/>
                      <w:rtl/>
                      <w:lang w:bidi="ar-SA"/>
                    </w:rPr>
                  </w:pPr>
                  <w:r w:rsidRPr="000B5DD1">
                    <w:rPr>
                      <w:rFonts w:eastAsia="Times New Roman" w:cs="B Mitra" w:hint="cs"/>
                      <w:color w:val="000000"/>
                      <w:rtl/>
                      <w:lang w:bidi="ar-SA"/>
                    </w:rPr>
                    <w:t>7</w:t>
                  </w:r>
                </w:p>
              </w:tc>
              <w:tc>
                <w:tcPr>
                  <w:tcW w:w="3434" w:type="dxa"/>
                  <w:shd w:val="clear" w:color="auto" w:fill="DEEAF6" w:themeFill="accent1" w:themeFillTint="33"/>
                </w:tcPr>
                <w:p w:rsidR="00A1155B" w:rsidRPr="00BA36DB" w:rsidRDefault="00A1155B" w:rsidP="00A1155B">
                  <w:pPr>
                    <w:tabs>
                      <w:tab w:val="left" w:pos="701"/>
                    </w:tabs>
                    <w:spacing w:after="0" w:line="240" w:lineRule="auto"/>
                    <w:rPr>
                      <w:rFonts w:eastAsia="Times New Roman" w:cs="B Nazanin"/>
                      <w:sz w:val="20"/>
                      <w:szCs w:val="20"/>
                      <w:rtl/>
                    </w:rPr>
                  </w:pPr>
                  <w:r w:rsidRPr="00BA36DB">
                    <w:rPr>
                      <w:rFonts w:eastAsia="Times New Roman" w:cs="B Nazanin" w:hint="cs"/>
                      <w:sz w:val="20"/>
                      <w:szCs w:val="20"/>
                      <w:rtl/>
                    </w:rPr>
                    <w:t xml:space="preserve">تولید بستر کشت کوکوییت از ضایعات نخیلات </w:t>
                  </w:r>
                </w:p>
              </w:tc>
              <w:tc>
                <w:tcPr>
                  <w:tcW w:w="2159" w:type="dxa"/>
                  <w:shd w:val="clear" w:color="auto" w:fill="DEEAF6" w:themeFill="accent1" w:themeFillTint="33"/>
                  <w:noWrap/>
                </w:tcPr>
                <w:p w:rsidR="00A1155B" w:rsidRPr="00A15CF3" w:rsidRDefault="00FB7E12" w:rsidP="00A15CF3">
                  <w:pPr>
                    <w:spacing w:after="0" w:line="240" w:lineRule="auto"/>
                    <w:rPr>
                      <w:rFonts w:eastAsia="Times New Roman" w:cs="B Nazanin"/>
                      <w:color w:val="000000"/>
                      <w:sz w:val="20"/>
                      <w:szCs w:val="20"/>
                      <w:rtl/>
                      <w:lang w:bidi="ar-SA"/>
                    </w:rPr>
                  </w:pPr>
                  <w:r w:rsidRPr="00A15CF3">
                    <w:rPr>
                      <w:rFonts w:eastAsia="Times New Roman" w:cs="B Nazanin" w:hint="cs"/>
                      <w:color w:val="000000"/>
                      <w:sz w:val="20"/>
                      <w:szCs w:val="20"/>
                      <w:rtl/>
                      <w:lang w:bidi="ar-SA"/>
                    </w:rPr>
                    <w:t xml:space="preserve">خاک و آب </w:t>
                  </w:r>
                </w:p>
              </w:tc>
              <w:tc>
                <w:tcPr>
                  <w:tcW w:w="631" w:type="dxa"/>
                  <w:shd w:val="clear" w:color="auto" w:fill="DEEAF6" w:themeFill="accent1" w:themeFillTint="33"/>
                  <w:noWrap/>
                </w:tcPr>
                <w:p w:rsidR="00A1155B" w:rsidRPr="00A15CF3" w:rsidRDefault="00A1155B" w:rsidP="00A1155B">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1</w:t>
                  </w:r>
                </w:p>
              </w:tc>
              <w:tc>
                <w:tcPr>
                  <w:tcW w:w="810" w:type="dxa"/>
                  <w:shd w:val="clear" w:color="auto" w:fill="DEEAF6" w:themeFill="accent1" w:themeFillTint="33"/>
                  <w:noWrap/>
                </w:tcPr>
                <w:p w:rsidR="00A1155B" w:rsidRPr="00A15CF3" w:rsidRDefault="00E415A5" w:rsidP="00A1155B">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0</w:t>
                  </w:r>
                </w:p>
              </w:tc>
              <w:tc>
                <w:tcPr>
                  <w:tcW w:w="1080" w:type="dxa"/>
                  <w:shd w:val="clear" w:color="auto" w:fill="DEEAF6" w:themeFill="accent1" w:themeFillTint="33"/>
                  <w:noWrap/>
                </w:tcPr>
                <w:p w:rsidR="00A1155B" w:rsidRPr="00A15CF3" w:rsidRDefault="00A1155B" w:rsidP="00A1155B">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1</w:t>
                  </w:r>
                </w:p>
              </w:tc>
              <w:tc>
                <w:tcPr>
                  <w:tcW w:w="810" w:type="dxa"/>
                  <w:shd w:val="clear" w:color="auto" w:fill="DEEAF6" w:themeFill="accent1" w:themeFillTint="33"/>
                  <w:noWrap/>
                </w:tcPr>
                <w:p w:rsidR="00A1155B" w:rsidRPr="00A15CF3" w:rsidRDefault="00A1155B" w:rsidP="00A1155B">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موجود</w:t>
                  </w:r>
                </w:p>
              </w:tc>
              <w:tc>
                <w:tcPr>
                  <w:tcW w:w="1170" w:type="dxa"/>
                  <w:shd w:val="clear" w:color="auto" w:fill="DEEAF6" w:themeFill="accent1" w:themeFillTint="33"/>
                  <w:noWrap/>
                </w:tcPr>
                <w:p w:rsidR="00A1155B" w:rsidRPr="00A15CF3" w:rsidRDefault="00D60C5E" w:rsidP="00A1155B">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ج</w:t>
                  </w:r>
                </w:p>
              </w:tc>
              <w:tc>
                <w:tcPr>
                  <w:tcW w:w="1350" w:type="dxa"/>
                  <w:shd w:val="clear" w:color="auto" w:fill="DEEAF6" w:themeFill="accent1" w:themeFillTint="33"/>
                  <w:noWrap/>
                </w:tcPr>
                <w:p w:rsidR="00A1155B" w:rsidRPr="00A15CF3" w:rsidRDefault="00D60C5E" w:rsidP="00A1155B">
                  <w:pPr>
                    <w:spacing w:after="0" w:line="240" w:lineRule="auto"/>
                    <w:jc w:val="center"/>
                    <w:rPr>
                      <w:rFonts w:eastAsia="Times New Roman" w:cs="B Nazanin"/>
                      <w:color w:val="000000"/>
                      <w:sz w:val="20"/>
                      <w:szCs w:val="20"/>
                      <w:rtl/>
                    </w:rPr>
                  </w:pPr>
                  <w:r w:rsidRPr="00A15CF3">
                    <w:rPr>
                      <w:rFonts w:eastAsia="Times New Roman" w:cs="B Nazanin" w:hint="cs"/>
                      <w:color w:val="000000"/>
                      <w:sz w:val="20"/>
                      <w:szCs w:val="20"/>
                      <w:rtl/>
                    </w:rPr>
                    <w:t>ج</w:t>
                  </w:r>
                </w:p>
              </w:tc>
              <w:tc>
                <w:tcPr>
                  <w:tcW w:w="1136" w:type="dxa"/>
                  <w:shd w:val="clear" w:color="auto" w:fill="DEEAF6" w:themeFill="accent1" w:themeFillTint="33"/>
                  <w:noWrap/>
                </w:tcPr>
                <w:p w:rsidR="00A1155B" w:rsidRPr="00A15CF3" w:rsidRDefault="00D60C5E" w:rsidP="00A1155B">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ب</w:t>
                  </w:r>
                </w:p>
              </w:tc>
              <w:tc>
                <w:tcPr>
                  <w:tcW w:w="841" w:type="dxa"/>
                  <w:shd w:val="clear" w:color="auto" w:fill="DEEAF6" w:themeFill="accent1" w:themeFillTint="33"/>
                  <w:noWrap/>
                </w:tcPr>
                <w:p w:rsidR="00A1155B" w:rsidRPr="00A15CF3" w:rsidRDefault="00A1155B" w:rsidP="00A1155B">
                  <w:pPr>
                    <w:spacing w:after="0" w:line="240" w:lineRule="auto"/>
                    <w:jc w:val="center"/>
                    <w:rPr>
                      <w:rFonts w:eastAsia="Times New Roman" w:cs="B Nazanin"/>
                      <w:color w:val="000000"/>
                      <w:sz w:val="20"/>
                      <w:szCs w:val="20"/>
                      <w:rtl/>
                      <w:lang w:bidi="ar-SA"/>
                    </w:rPr>
                  </w:pPr>
                  <w:r w:rsidRPr="00A15CF3">
                    <w:rPr>
                      <w:rFonts w:eastAsia="Times New Roman" w:cs="B Nazanin" w:hint="cs"/>
                      <w:color w:val="000000"/>
                      <w:sz w:val="20"/>
                      <w:szCs w:val="20"/>
                      <w:rtl/>
                      <w:lang w:bidi="ar-SA"/>
                    </w:rPr>
                    <w:t>10</w:t>
                  </w:r>
                </w:p>
              </w:tc>
              <w:tc>
                <w:tcPr>
                  <w:tcW w:w="630" w:type="dxa"/>
                  <w:shd w:val="clear" w:color="auto" w:fill="DEEAF6" w:themeFill="accent1" w:themeFillTint="33"/>
                </w:tcPr>
                <w:p w:rsidR="00A1155B" w:rsidRPr="00A15CF3" w:rsidRDefault="00D60C5E" w:rsidP="00E964D3">
                  <w:pPr>
                    <w:spacing w:after="0" w:line="240" w:lineRule="auto"/>
                    <w:jc w:val="center"/>
                    <w:rPr>
                      <w:rFonts w:eastAsia="Times New Roman" w:cs="B Nazanin"/>
                      <w:color w:val="000000"/>
                      <w:sz w:val="20"/>
                      <w:szCs w:val="20"/>
                      <w:lang w:bidi="ar-SA"/>
                    </w:rPr>
                  </w:pPr>
                  <w:r w:rsidRPr="00A15CF3">
                    <w:rPr>
                      <w:rFonts w:eastAsia="Times New Roman" w:cs="B Nazanin" w:hint="cs"/>
                      <w:color w:val="000000"/>
                      <w:sz w:val="20"/>
                      <w:szCs w:val="20"/>
                      <w:rtl/>
                      <w:lang w:bidi="ar-SA"/>
                    </w:rPr>
                    <w:t>2.2</w:t>
                  </w:r>
                </w:p>
              </w:tc>
              <w:tc>
                <w:tcPr>
                  <w:tcW w:w="990" w:type="dxa"/>
                  <w:shd w:val="clear" w:color="auto" w:fill="DEEAF6" w:themeFill="accent1" w:themeFillTint="33"/>
                </w:tcPr>
                <w:p w:rsidR="00A1155B" w:rsidRPr="00A15CF3" w:rsidRDefault="008C75BA" w:rsidP="00A1155B">
                  <w:pPr>
                    <w:spacing w:after="0" w:line="240" w:lineRule="auto"/>
                    <w:jc w:val="center"/>
                    <w:rPr>
                      <w:rFonts w:eastAsia="Times New Roman" w:cs="B Nazanin"/>
                      <w:color w:val="000000"/>
                      <w:sz w:val="20"/>
                      <w:szCs w:val="20"/>
                      <w:lang w:bidi="ar-SA"/>
                    </w:rPr>
                  </w:pPr>
                  <w:r>
                    <w:rPr>
                      <w:rFonts w:eastAsia="Times New Roman" w:cs="B Nazanin"/>
                      <w:color w:val="000000"/>
                      <w:sz w:val="20"/>
                      <w:szCs w:val="20"/>
                      <w:lang w:bidi="ar-SA"/>
                    </w:rPr>
                    <w:t>-</w:t>
                  </w:r>
                </w:p>
              </w:tc>
            </w:tr>
            <w:tr w:rsidR="00A1155B" w:rsidRPr="00606A69" w:rsidTr="00BA36DB">
              <w:trPr>
                <w:trHeight w:val="404"/>
              </w:trPr>
              <w:tc>
                <w:tcPr>
                  <w:tcW w:w="669" w:type="dxa"/>
                  <w:shd w:val="clear" w:color="auto" w:fill="DEEAF6" w:themeFill="accent1" w:themeFillTint="33"/>
                  <w:noWrap/>
                </w:tcPr>
                <w:p w:rsidR="00A1155B" w:rsidRPr="000B5DD1" w:rsidRDefault="00E415A5" w:rsidP="00A1155B">
                  <w:pPr>
                    <w:spacing w:after="0" w:line="240" w:lineRule="auto"/>
                    <w:jc w:val="center"/>
                    <w:rPr>
                      <w:rFonts w:eastAsia="Times New Roman" w:cs="B Mitra"/>
                      <w:color w:val="000000"/>
                      <w:rtl/>
                      <w:lang w:bidi="ar-SA"/>
                    </w:rPr>
                  </w:pPr>
                  <w:r w:rsidRPr="000B5DD1">
                    <w:rPr>
                      <w:rFonts w:eastAsia="Times New Roman" w:cs="B Mitra" w:hint="cs"/>
                      <w:color w:val="000000"/>
                      <w:rtl/>
                      <w:lang w:bidi="ar-SA"/>
                    </w:rPr>
                    <w:t>8</w:t>
                  </w:r>
                </w:p>
              </w:tc>
              <w:tc>
                <w:tcPr>
                  <w:tcW w:w="3434" w:type="dxa"/>
                  <w:shd w:val="clear" w:color="auto" w:fill="DEEAF6" w:themeFill="accent1" w:themeFillTint="33"/>
                </w:tcPr>
                <w:p w:rsidR="00FB7E12" w:rsidRPr="00A15CF3" w:rsidRDefault="008A4073" w:rsidP="007369FE">
                  <w:pPr>
                    <w:tabs>
                      <w:tab w:val="left" w:pos="701"/>
                    </w:tabs>
                    <w:spacing w:after="0" w:line="240" w:lineRule="auto"/>
                    <w:rPr>
                      <w:rFonts w:eastAsia="Times New Roman" w:cs="B Nazanin"/>
                      <w:color w:val="000000"/>
                      <w:sz w:val="20"/>
                      <w:szCs w:val="20"/>
                      <w:rtl/>
                    </w:rPr>
                  </w:pPr>
                  <w:r>
                    <w:rPr>
                      <w:rFonts w:eastAsia="Times New Roman" w:cs="B Nazanin" w:hint="cs"/>
                      <w:color w:val="000000"/>
                      <w:sz w:val="20"/>
                      <w:szCs w:val="20"/>
                      <w:rtl/>
                    </w:rPr>
                    <w:t>تولید بذر کاملینا</w:t>
                  </w:r>
                </w:p>
              </w:tc>
              <w:tc>
                <w:tcPr>
                  <w:tcW w:w="2159" w:type="dxa"/>
                  <w:shd w:val="clear" w:color="auto" w:fill="DEEAF6" w:themeFill="accent1" w:themeFillTint="33"/>
                  <w:noWrap/>
                </w:tcPr>
                <w:p w:rsidR="006F46D6" w:rsidRDefault="006F46D6" w:rsidP="006F46D6">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تولید هسته های اولیه زراعی</w:t>
                  </w:r>
                </w:p>
                <w:p w:rsidR="00A1155B" w:rsidRPr="00A15CF3" w:rsidRDefault="006F46D6" w:rsidP="006F46D6">
                  <w:pPr>
                    <w:spacing w:after="0" w:line="240" w:lineRule="auto"/>
                    <w:rPr>
                      <w:rFonts w:eastAsia="Times New Roman" w:cs="B Nazanin"/>
                      <w:color w:val="000000"/>
                      <w:sz w:val="20"/>
                      <w:szCs w:val="20"/>
                      <w:rtl/>
                      <w:lang w:bidi="ar-SA"/>
                    </w:rPr>
                  </w:pPr>
                  <w:r>
                    <w:rPr>
                      <w:rFonts w:eastAsia="Times New Roman" w:cs="B Mitra" w:hint="cs"/>
                      <w:color w:val="000000"/>
                      <w:sz w:val="24"/>
                      <w:szCs w:val="24"/>
                      <w:rtl/>
                      <w:lang w:bidi="ar-SA"/>
                    </w:rPr>
                    <w:t>(بذر/نشا)</w:t>
                  </w:r>
                </w:p>
              </w:tc>
              <w:tc>
                <w:tcPr>
                  <w:tcW w:w="631" w:type="dxa"/>
                  <w:shd w:val="clear" w:color="auto" w:fill="DEEAF6" w:themeFill="accent1" w:themeFillTint="33"/>
                  <w:noWrap/>
                </w:tcPr>
                <w:p w:rsidR="00A1155B" w:rsidRPr="00A15CF3" w:rsidRDefault="008A4073" w:rsidP="00A1155B">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2</w:t>
                  </w:r>
                </w:p>
              </w:tc>
              <w:tc>
                <w:tcPr>
                  <w:tcW w:w="810" w:type="dxa"/>
                  <w:shd w:val="clear" w:color="auto" w:fill="DEEAF6" w:themeFill="accent1" w:themeFillTint="33"/>
                  <w:noWrap/>
                </w:tcPr>
                <w:p w:rsidR="00A1155B" w:rsidRPr="00A15CF3" w:rsidRDefault="008A4073" w:rsidP="00A1155B">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0</w:t>
                  </w:r>
                </w:p>
              </w:tc>
              <w:tc>
                <w:tcPr>
                  <w:tcW w:w="1080" w:type="dxa"/>
                  <w:shd w:val="clear" w:color="auto" w:fill="DEEAF6" w:themeFill="accent1" w:themeFillTint="33"/>
                  <w:noWrap/>
                </w:tcPr>
                <w:p w:rsidR="00A1155B" w:rsidRPr="00A15CF3" w:rsidRDefault="008A4073" w:rsidP="00A1155B">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1</w:t>
                  </w:r>
                </w:p>
              </w:tc>
              <w:tc>
                <w:tcPr>
                  <w:tcW w:w="810" w:type="dxa"/>
                  <w:shd w:val="clear" w:color="auto" w:fill="DEEAF6" w:themeFill="accent1" w:themeFillTint="33"/>
                  <w:noWrap/>
                </w:tcPr>
                <w:p w:rsidR="00A1155B" w:rsidRPr="00A15CF3" w:rsidRDefault="008A4073" w:rsidP="00A1155B">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موجود</w:t>
                  </w:r>
                </w:p>
              </w:tc>
              <w:tc>
                <w:tcPr>
                  <w:tcW w:w="1170" w:type="dxa"/>
                  <w:shd w:val="clear" w:color="auto" w:fill="DEEAF6" w:themeFill="accent1" w:themeFillTint="33"/>
                  <w:noWrap/>
                </w:tcPr>
                <w:p w:rsidR="00A1155B" w:rsidRPr="00A15CF3" w:rsidRDefault="006C2655" w:rsidP="00A1155B">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ج</w:t>
                  </w:r>
                </w:p>
              </w:tc>
              <w:tc>
                <w:tcPr>
                  <w:tcW w:w="1350" w:type="dxa"/>
                  <w:shd w:val="clear" w:color="auto" w:fill="DEEAF6" w:themeFill="accent1" w:themeFillTint="33"/>
                  <w:noWrap/>
                </w:tcPr>
                <w:p w:rsidR="00FB7E12" w:rsidRPr="00A15CF3" w:rsidRDefault="006C2655" w:rsidP="00A15CF3">
                  <w:pPr>
                    <w:spacing w:after="0" w:line="240" w:lineRule="auto"/>
                    <w:jc w:val="center"/>
                    <w:rPr>
                      <w:rFonts w:eastAsia="Times New Roman" w:cs="B Nazanin"/>
                      <w:color w:val="000000"/>
                      <w:sz w:val="20"/>
                      <w:szCs w:val="20"/>
                      <w:rtl/>
                    </w:rPr>
                  </w:pPr>
                  <w:r>
                    <w:rPr>
                      <w:rFonts w:eastAsia="Times New Roman" w:cs="B Nazanin" w:hint="cs"/>
                      <w:color w:val="000000"/>
                      <w:sz w:val="20"/>
                      <w:szCs w:val="20"/>
                      <w:rtl/>
                    </w:rPr>
                    <w:t>د</w:t>
                  </w:r>
                </w:p>
              </w:tc>
              <w:tc>
                <w:tcPr>
                  <w:tcW w:w="1136" w:type="dxa"/>
                  <w:shd w:val="clear" w:color="auto" w:fill="DEEAF6" w:themeFill="accent1" w:themeFillTint="33"/>
                  <w:noWrap/>
                </w:tcPr>
                <w:p w:rsidR="00A1155B" w:rsidRPr="00A15CF3" w:rsidRDefault="006C2655" w:rsidP="00A1155B">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ج</w:t>
                  </w:r>
                </w:p>
              </w:tc>
              <w:tc>
                <w:tcPr>
                  <w:tcW w:w="841" w:type="dxa"/>
                  <w:shd w:val="clear" w:color="auto" w:fill="DEEAF6" w:themeFill="accent1" w:themeFillTint="33"/>
                  <w:noWrap/>
                </w:tcPr>
                <w:p w:rsidR="00A1155B" w:rsidRPr="00A15CF3" w:rsidRDefault="008A4073" w:rsidP="00A1155B">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20</w:t>
                  </w:r>
                </w:p>
              </w:tc>
              <w:tc>
                <w:tcPr>
                  <w:tcW w:w="630" w:type="dxa"/>
                  <w:shd w:val="clear" w:color="auto" w:fill="DEEAF6" w:themeFill="accent1" w:themeFillTint="33"/>
                </w:tcPr>
                <w:p w:rsidR="00A1155B" w:rsidRPr="00A15CF3" w:rsidRDefault="00A1155B" w:rsidP="00E964D3">
                  <w:pPr>
                    <w:spacing w:after="0" w:line="240" w:lineRule="auto"/>
                    <w:jc w:val="center"/>
                    <w:rPr>
                      <w:rFonts w:eastAsia="Times New Roman" w:cs="B Nazanin"/>
                      <w:color w:val="000000"/>
                      <w:sz w:val="20"/>
                      <w:szCs w:val="20"/>
                      <w:lang w:bidi="ar-SA"/>
                    </w:rPr>
                  </w:pPr>
                </w:p>
              </w:tc>
              <w:tc>
                <w:tcPr>
                  <w:tcW w:w="990" w:type="dxa"/>
                  <w:shd w:val="clear" w:color="auto" w:fill="DEEAF6" w:themeFill="accent1" w:themeFillTint="33"/>
                </w:tcPr>
                <w:p w:rsidR="00A1155B" w:rsidRPr="00A15CF3" w:rsidRDefault="00A1155B" w:rsidP="00A1155B">
                  <w:pPr>
                    <w:spacing w:after="0" w:line="240" w:lineRule="auto"/>
                    <w:jc w:val="center"/>
                    <w:rPr>
                      <w:rFonts w:eastAsia="Times New Roman" w:cs="B Nazanin"/>
                      <w:color w:val="000000"/>
                      <w:sz w:val="20"/>
                      <w:szCs w:val="20"/>
                      <w:lang w:bidi="ar-SA"/>
                    </w:rPr>
                  </w:pPr>
                </w:p>
              </w:tc>
            </w:tr>
          </w:tbl>
          <w:p w:rsidR="0088018E" w:rsidRPr="00606A69" w:rsidRDefault="0088018E" w:rsidP="00CB4AB9">
            <w:pPr>
              <w:tabs>
                <w:tab w:val="right" w:pos="431"/>
                <w:tab w:val="left" w:pos="3776"/>
              </w:tabs>
              <w:spacing w:after="0" w:line="240" w:lineRule="auto"/>
              <w:rPr>
                <w:rFonts w:cs="B Nazanin"/>
                <w:b/>
                <w:bCs/>
                <w:sz w:val="16"/>
                <w:szCs w:val="16"/>
              </w:rPr>
            </w:pPr>
          </w:p>
        </w:tc>
      </w:tr>
    </w:tbl>
    <w:p w:rsidR="0088018E" w:rsidRPr="006F46D6" w:rsidRDefault="004C6D21" w:rsidP="006F46D6">
      <w:pPr>
        <w:bidi w:val="0"/>
        <w:spacing w:after="160" w:line="259" w:lineRule="auto"/>
        <w:rPr>
          <w:rFonts w:cs="B Titr"/>
          <w:b/>
          <w:bCs/>
          <w:sz w:val="2"/>
          <w:szCs w:val="2"/>
          <w:rtl/>
        </w:rPr>
      </w:pPr>
      <w:r>
        <w:rPr>
          <w:rFonts w:cs="B Titr"/>
          <w:b/>
          <w:bCs/>
          <w:sz w:val="28"/>
          <w:szCs w:val="28"/>
          <w:rtl/>
        </w:rPr>
        <w:br w:type="page"/>
      </w:r>
      <w:r w:rsidRPr="006F46D6">
        <w:rPr>
          <w:rFonts w:cs="B Titr"/>
          <w:b/>
          <w:bCs/>
          <w:noProof/>
          <w:sz w:val="2"/>
          <w:szCs w:val="2"/>
          <w:rtl/>
          <w:lang w:bidi="ar-SA"/>
        </w:rPr>
        <w:lastRenderedPageBreak/>
        <mc:AlternateContent>
          <mc:Choice Requires="wps">
            <w:drawing>
              <wp:anchor distT="0" distB="0" distL="114300" distR="114300" simplePos="0" relativeHeight="252047360" behindDoc="0" locked="0" layoutInCell="1" allowOverlap="1" wp14:anchorId="4B4ACF2C" wp14:editId="0FFAADBE">
                <wp:simplePos x="0" y="0"/>
                <wp:positionH relativeFrom="margin">
                  <wp:posOffset>1697990</wp:posOffset>
                </wp:positionH>
                <wp:positionV relativeFrom="paragraph">
                  <wp:posOffset>154940</wp:posOffset>
                </wp:positionV>
                <wp:extent cx="5543550" cy="462915"/>
                <wp:effectExtent l="57150" t="38100" r="57150" b="70485"/>
                <wp:wrapNone/>
                <wp:docPr id="60" name="Rounded Rectangle 60"/>
                <wp:cNvGraphicFramePr/>
                <a:graphic xmlns:a="http://schemas.openxmlformats.org/drawingml/2006/main">
                  <a:graphicData uri="http://schemas.microsoft.com/office/word/2010/wordprocessingShape">
                    <wps:wsp>
                      <wps:cNvSpPr/>
                      <wps:spPr>
                        <a:xfrm>
                          <a:off x="0" y="0"/>
                          <a:ext cx="5543550" cy="462915"/>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Default="007D5086" w:rsidP="00151821">
                            <w:pPr>
                              <w:jc w:val="center"/>
                              <w:rPr>
                                <w:rFonts w:cs="B Traffic"/>
                                <w:b/>
                                <w:bCs/>
                                <w:color w:val="FFFF00"/>
                                <w:sz w:val="28"/>
                                <w:szCs w:val="28"/>
                                <w:rtl/>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فارس</w:t>
                            </w:r>
                          </w:p>
                          <w:p w:rsidR="007D5086" w:rsidRDefault="007D5086" w:rsidP="00151821">
                            <w:pPr>
                              <w:jc w:val="center"/>
                              <w:rPr>
                                <w:rFonts w:cs="B Traffic"/>
                                <w:b/>
                                <w:bCs/>
                                <w:color w:val="FFFF00"/>
                                <w:sz w:val="28"/>
                                <w:szCs w:val="28"/>
                                <w:rtl/>
                              </w:rPr>
                            </w:pPr>
                          </w:p>
                          <w:p w:rsidR="007D5086" w:rsidRDefault="007D5086" w:rsidP="00151821">
                            <w:pPr>
                              <w:jc w:val="center"/>
                              <w:rPr>
                                <w:rFonts w:cs="B Traffic"/>
                                <w:b/>
                                <w:bCs/>
                                <w:color w:val="FFFF00"/>
                                <w:sz w:val="28"/>
                                <w:szCs w:val="28"/>
                                <w:rtl/>
                              </w:rPr>
                            </w:pPr>
                          </w:p>
                          <w:p w:rsidR="007D5086" w:rsidRDefault="007D5086" w:rsidP="00151821">
                            <w:pPr>
                              <w:jc w:val="center"/>
                              <w:rPr>
                                <w:rFonts w:cs="B Traffic"/>
                                <w:b/>
                                <w:bCs/>
                                <w:color w:val="FFFF00"/>
                                <w:sz w:val="28"/>
                                <w:szCs w:val="28"/>
                                <w:rtl/>
                              </w:rPr>
                            </w:pPr>
                          </w:p>
                          <w:p w:rsidR="007D5086" w:rsidRDefault="007D5086" w:rsidP="00151821">
                            <w:pPr>
                              <w:jc w:val="center"/>
                              <w:rPr>
                                <w:sz w:val="28"/>
                                <w:szCs w:val="28"/>
                                <w:rtl/>
                              </w:rPr>
                            </w:pPr>
                          </w:p>
                          <w:p w:rsidR="007D5086" w:rsidRDefault="007D5086" w:rsidP="00151821">
                            <w:pPr>
                              <w:jc w:val="center"/>
                              <w:rPr>
                                <w:sz w:val="28"/>
                                <w:szCs w:val="28"/>
                                <w:rtl/>
                              </w:rPr>
                            </w:pPr>
                          </w:p>
                          <w:p w:rsidR="007D5086" w:rsidRPr="009700A5" w:rsidRDefault="007D5086" w:rsidP="00151821">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4ACF2C" id="Rounded Rectangle 60" o:spid="_x0000_s1089" style="position:absolute;margin-left:133.7pt;margin-top:12.2pt;width:436.5pt;height:36.45pt;z-index:25204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" fillcolor="#ee853d [3029]" stroked="f">
                <v:fill color2="#ec7a2d [3173]" rotate="t" colors="0 #f18c55;.5 #f67b28;1 #e56b17" focus="100%" type="gradient">
                  <o:fill v:ext="view" type="gradientUnscaled"/>
                </v:fill>
                <v:shadow on="t" color="black" opacity="41287f" offset="0,1.5pt"/>
                <v:textbox>
                  <w:txbxContent>
                    <w:p w:rsidR="007D5086" w:rsidRDefault="007D5086" w:rsidP="00151821">
                      <w:pPr>
                        <w:jc w:val="center"/>
                        <w:rPr>
                          <w:rFonts w:cs="B Traffic"/>
                          <w:b/>
                          <w:bCs/>
                          <w:color w:val="FFFF00"/>
                          <w:sz w:val="28"/>
                          <w:szCs w:val="28"/>
                          <w:rtl/>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فارس</w:t>
                      </w:r>
                    </w:p>
                    <w:p w:rsidR="007D5086" w:rsidRDefault="007D5086" w:rsidP="00151821">
                      <w:pPr>
                        <w:jc w:val="center"/>
                        <w:rPr>
                          <w:rFonts w:cs="B Traffic"/>
                          <w:b/>
                          <w:bCs/>
                          <w:color w:val="FFFF00"/>
                          <w:sz w:val="28"/>
                          <w:szCs w:val="28"/>
                          <w:rtl/>
                        </w:rPr>
                      </w:pPr>
                    </w:p>
                    <w:p w:rsidR="007D5086" w:rsidRDefault="007D5086" w:rsidP="00151821">
                      <w:pPr>
                        <w:jc w:val="center"/>
                        <w:rPr>
                          <w:rFonts w:cs="B Traffic"/>
                          <w:b/>
                          <w:bCs/>
                          <w:color w:val="FFFF00"/>
                          <w:sz w:val="28"/>
                          <w:szCs w:val="28"/>
                          <w:rtl/>
                        </w:rPr>
                      </w:pPr>
                    </w:p>
                    <w:p w:rsidR="007D5086" w:rsidRDefault="007D5086" w:rsidP="00151821">
                      <w:pPr>
                        <w:jc w:val="center"/>
                        <w:rPr>
                          <w:rFonts w:cs="B Traffic"/>
                          <w:b/>
                          <w:bCs/>
                          <w:color w:val="FFFF00"/>
                          <w:sz w:val="28"/>
                          <w:szCs w:val="28"/>
                          <w:rtl/>
                        </w:rPr>
                      </w:pPr>
                    </w:p>
                    <w:p w:rsidR="007D5086" w:rsidRDefault="007D5086" w:rsidP="00151821">
                      <w:pPr>
                        <w:jc w:val="center"/>
                        <w:rPr>
                          <w:sz w:val="28"/>
                          <w:szCs w:val="28"/>
                          <w:rtl/>
                        </w:rPr>
                      </w:pPr>
                    </w:p>
                    <w:p w:rsidR="007D5086" w:rsidRDefault="007D5086" w:rsidP="00151821">
                      <w:pPr>
                        <w:jc w:val="center"/>
                        <w:rPr>
                          <w:sz w:val="28"/>
                          <w:szCs w:val="28"/>
                          <w:rtl/>
                        </w:rPr>
                      </w:pPr>
                    </w:p>
                    <w:p w:rsidR="007D5086" w:rsidRPr="009700A5" w:rsidRDefault="007D5086" w:rsidP="00151821">
                      <w:pPr>
                        <w:jc w:val="center"/>
                        <w:rPr>
                          <w:sz w:val="28"/>
                          <w:szCs w:val="28"/>
                        </w:rPr>
                      </w:pPr>
                    </w:p>
                  </w:txbxContent>
                </v:textbox>
                <w10:wrap anchorx="margin"/>
              </v:roundrect>
            </w:pict>
          </mc:Fallback>
        </mc:AlternateContent>
      </w:r>
      <w:r w:rsidR="0088018E" w:rsidRPr="006F46D6">
        <w:rPr>
          <w:rFonts w:cs="B Titr" w:hint="cs"/>
          <w:b/>
          <w:bCs/>
          <w:sz w:val="2"/>
          <w:szCs w:val="2"/>
          <w:rtl/>
        </w:rPr>
        <w:t xml:space="preserve">- </w:t>
      </w:r>
      <w:r w:rsidR="0088018E" w:rsidRPr="006F46D6">
        <w:rPr>
          <w:rFonts w:cs="B Titr"/>
          <w:b/>
          <w:bCs/>
          <w:sz w:val="2"/>
          <w:szCs w:val="2"/>
        </w:rPr>
        <w:t xml:space="preserve"> </w:t>
      </w:r>
    </w:p>
    <w:p w:rsidR="006F46D6" w:rsidRDefault="006F46D6" w:rsidP="006F46D6">
      <w:pPr>
        <w:bidi w:val="0"/>
        <w:spacing w:after="160" w:line="259" w:lineRule="auto"/>
        <w:rPr>
          <w:rFonts w:cs="B Titr"/>
          <w:b/>
          <w:bCs/>
          <w:sz w:val="24"/>
          <w:szCs w:val="24"/>
          <w:rtl/>
        </w:rPr>
      </w:pPr>
    </w:p>
    <w:p w:rsidR="006F46D6" w:rsidRDefault="006F46D6" w:rsidP="006F46D6">
      <w:pPr>
        <w:bidi w:val="0"/>
        <w:spacing w:after="160" w:line="259" w:lineRule="auto"/>
        <w:rPr>
          <w:rFonts w:cs="B Titr"/>
          <w:b/>
          <w:bCs/>
          <w:sz w:val="24"/>
          <w:szCs w:val="24"/>
          <w:rtl/>
        </w:rPr>
      </w:pPr>
    </w:p>
    <w:p w:rsidR="006F46D6" w:rsidRPr="00A547EB" w:rsidRDefault="006F46D6" w:rsidP="006F46D6">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383"/>
        <w:gridCol w:w="6467"/>
      </w:tblGrid>
      <w:tr w:rsidR="0088018E" w:rsidRPr="00456904" w:rsidTr="004E58D8">
        <w:trPr>
          <w:trHeight w:val="228"/>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88018E" w:rsidRPr="00456904" w:rsidRDefault="0088018E" w:rsidP="00CB4AB9">
            <w:pPr>
              <w:tabs>
                <w:tab w:val="right" w:pos="431"/>
              </w:tabs>
              <w:spacing w:after="0" w:line="240" w:lineRule="auto"/>
              <w:rPr>
                <w:rFonts w:cs="B Nazanin"/>
                <w:sz w:val="24"/>
                <w:szCs w:val="24"/>
                <w:rtl/>
              </w:rPr>
            </w:pPr>
            <w:r w:rsidRPr="00456904">
              <w:rPr>
                <w:rFonts w:cs="B Nazanin" w:hint="cs"/>
                <w:sz w:val="24"/>
                <w:szCs w:val="24"/>
                <w:rtl/>
              </w:rPr>
              <w:t>1-</w:t>
            </w:r>
            <w:r w:rsidR="00D17139">
              <w:rPr>
                <w:rFonts w:cs="B Nazanin" w:hint="cs"/>
                <w:sz w:val="24"/>
                <w:szCs w:val="24"/>
                <w:rtl/>
              </w:rPr>
              <w:t>مرکز</w:t>
            </w:r>
            <w:r w:rsidRPr="00456904">
              <w:rPr>
                <w:rFonts w:cs="B Nazanin" w:hint="cs"/>
                <w:sz w:val="24"/>
                <w:szCs w:val="24"/>
                <w:rtl/>
              </w:rPr>
              <w:t>:  مرکز تحقیقات و</w:t>
            </w:r>
            <w:r w:rsidR="00151821">
              <w:rPr>
                <w:rFonts w:cs="B Nazanin" w:hint="cs"/>
                <w:sz w:val="24"/>
                <w:szCs w:val="24"/>
                <w:rtl/>
              </w:rPr>
              <w:t xml:space="preserve"> </w:t>
            </w:r>
            <w:r w:rsidRPr="00456904">
              <w:rPr>
                <w:rFonts w:cs="B Nazanin" w:hint="cs"/>
                <w:sz w:val="24"/>
                <w:szCs w:val="24"/>
                <w:rtl/>
              </w:rPr>
              <w:t xml:space="preserve">آموزش کشاورزی </w:t>
            </w:r>
            <w:r w:rsidR="00151821">
              <w:rPr>
                <w:rFonts w:cs="B Nazanin" w:hint="cs"/>
                <w:sz w:val="24"/>
                <w:szCs w:val="24"/>
                <w:rtl/>
              </w:rPr>
              <w:t xml:space="preserve">و منابع طبیعی </w:t>
            </w:r>
            <w:r w:rsidRPr="00456904">
              <w:rPr>
                <w:rFonts w:cs="B Nazanin" w:hint="cs"/>
                <w:sz w:val="24"/>
                <w:szCs w:val="24"/>
                <w:rtl/>
              </w:rPr>
              <w:t xml:space="preserve">استان </w:t>
            </w:r>
            <w:r>
              <w:rPr>
                <w:rFonts w:cs="B Nazanin" w:hint="cs"/>
                <w:sz w:val="24"/>
                <w:szCs w:val="24"/>
                <w:rtl/>
              </w:rPr>
              <w:t xml:space="preserve">فارس </w:t>
            </w:r>
          </w:p>
        </w:tc>
        <w:tc>
          <w:tcPr>
            <w:tcW w:w="6467" w:type="dxa"/>
            <w:vMerge w:val="restart"/>
            <w:tcBorders>
              <w:left w:val="single" w:sz="4" w:space="0" w:color="auto"/>
            </w:tcBorders>
          </w:tcPr>
          <w:p w:rsidR="0088018E" w:rsidRPr="00456904" w:rsidRDefault="0088018E" w:rsidP="00CB4AB9">
            <w:pPr>
              <w:spacing w:after="0" w:line="240" w:lineRule="auto"/>
              <w:jc w:val="center"/>
              <w:rPr>
                <w:rFonts w:cs="B Nazanin"/>
                <w:sz w:val="24"/>
                <w:szCs w:val="24"/>
                <w:rtl/>
              </w:rPr>
            </w:pPr>
            <w:r>
              <w:rPr>
                <w:noProof/>
                <w:lang w:bidi="ar-SA"/>
              </w:rPr>
              <w:drawing>
                <wp:inline distT="0" distB="0" distL="0" distR="0" wp14:anchorId="1EE814F0" wp14:editId="4877F688">
                  <wp:extent cx="3857625" cy="2466975"/>
                  <wp:effectExtent l="0" t="0" r="9525" b="9525"/>
                  <wp:docPr id="24640" name="Picture 24640" descr="http://etss.areo.ir/Pictures/PropertiesStationsPict/6_13960712115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6_1396071211541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21625" cy="2507903"/>
                          </a:xfrm>
                          <a:prstGeom prst="rect">
                            <a:avLst/>
                          </a:prstGeom>
                          <a:noFill/>
                          <a:ln>
                            <a:noFill/>
                          </a:ln>
                        </pic:spPr>
                      </pic:pic>
                    </a:graphicData>
                  </a:graphic>
                </wp:inline>
              </w:drawing>
            </w:r>
          </w:p>
        </w:tc>
      </w:tr>
      <w:tr w:rsidR="0088018E" w:rsidRPr="00456904" w:rsidTr="004E58D8">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88018E" w:rsidRPr="00456904" w:rsidRDefault="0088018E" w:rsidP="00CB4AB9">
            <w:pPr>
              <w:tabs>
                <w:tab w:val="right" w:pos="431"/>
              </w:tabs>
              <w:spacing w:after="0" w:line="240" w:lineRule="auto"/>
              <w:rPr>
                <w:rFonts w:cs="B Nazanin"/>
                <w:sz w:val="24"/>
                <w:szCs w:val="24"/>
                <w:rtl/>
              </w:rPr>
            </w:pPr>
            <w:r>
              <w:rPr>
                <w:rFonts w:cs="B Nazanin" w:hint="cs"/>
                <w:sz w:val="24"/>
                <w:szCs w:val="24"/>
                <w:rtl/>
              </w:rPr>
              <w:t>2-</w:t>
            </w:r>
            <w:r w:rsidR="00807C0A">
              <w:rPr>
                <w:rFonts w:cs="B Nazanin" w:hint="cs"/>
                <w:sz w:val="24"/>
                <w:szCs w:val="24"/>
                <w:rtl/>
              </w:rPr>
              <w:t>مزرعه</w:t>
            </w:r>
            <w:r>
              <w:rPr>
                <w:rFonts w:cs="B Nazanin" w:hint="cs"/>
                <w:sz w:val="24"/>
                <w:szCs w:val="24"/>
                <w:rtl/>
              </w:rPr>
              <w:t xml:space="preserve">: </w:t>
            </w:r>
            <w:r w:rsidRPr="00F40FFC">
              <w:rPr>
                <w:rFonts w:cs="B Nazanin" w:hint="cs"/>
                <w:color w:val="FF0000"/>
                <w:sz w:val="24"/>
                <w:szCs w:val="24"/>
                <w:rtl/>
              </w:rPr>
              <w:t xml:space="preserve">مزرعه آموزشی علی آباد کمین </w:t>
            </w:r>
          </w:p>
        </w:tc>
        <w:tc>
          <w:tcPr>
            <w:tcW w:w="6467" w:type="dxa"/>
            <w:vMerge/>
            <w:tcBorders>
              <w:left w:val="single" w:sz="4" w:space="0" w:color="auto"/>
            </w:tcBorders>
          </w:tcPr>
          <w:p w:rsidR="0088018E" w:rsidRPr="00456904" w:rsidRDefault="0088018E" w:rsidP="00CB4AB9">
            <w:pPr>
              <w:spacing w:after="0" w:line="240" w:lineRule="auto"/>
              <w:jc w:val="right"/>
              <w:rPr>
                <w:noProof/>
                <w:sz w:val="24"/>
                <w:szCs w:val="24"/>
                <w:lang w:bidi="ar-SA"/>
              </w:rPr>
            </w:pPr>
          </w:p>
        </w:tc>
      </w:tr>
      <w:tr w:rsidR="0088018E" w:rsidRPr="00456904" w:rsidTr="004E58D8">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88018E" w:rsidRPr="00456904" w:rsidRDefault="0088018E" w:rsidP="00CB4AB9">
            <w:pPr>
              <w:tabs>
                <w:tab w:val="right" w:pos="431"/>
              </w:tabs>
              <w:spacing w:after="0" w:line="240" w:lineRule="auto"/>
              <w:rPr>
                <w:rFonts w:cs="B Nazanin"/>
                <w:sz w:val="24"/>
                <w:szCs w:val="24"/>
                <w:rtl/>
              </w:rPr>
            </w:pPr>
            <w:r w:rsidRPr="00456904">
              <w:rPr>
                <w:rFonts w:cs="B Nazanin" w:hint="cs"/>
                <w:sz w:val="24"/>
                <w:szCs w:val="24"/>
                <w:rtl/>
              </w:rPr>
              <w:t xml:space="preserve">3- </w:t>
            </w:r>
            <w:r w:rsidRPr="00456904">
              <w:rPr>
                <w:rFonts w:cs="B Nazanin"/>
                <w:sz w:val="24"/>
                <w:szCs w:val="24"/>
                <w:rtl/>
              </w:rPr>
              <w:t>موقع</w:t>
            </w:r>
            <w:r w:rsidRPr="00456904">
              <w:rPr>
                <w:rFonts w:cs="B Nazanin" w:hint="cs"/>
                <w:sz w:val="24"/>
                <w:szCs w:val="24"/>
                <w:rtl/>
              </w:rPr>
              <w:t>ی</w:t>
            </w:r>
            <w:r w:rsidRPr="00456904">
              <w:rPr>
                <w:rFonts w:cs="B Nazanin" w:hint="eastAsia"/>
                <w:sz w:val="24"/>
                <w:szCs w:val="24"/>
                <w:rtl/>
              </w:rPr>
              <w:t>ت</w:t>
            </w:r>
            <w:r w:rsidRPr="00456904">
              <w:rPr>
                <w:rFonts w:cs="B Nazanin"/>
                <w:sz w:val="24"/>
                <w:szCs w:val="24"/>
                <w:rtl/>
              </w:rPr>
              <w:t xml:space="preserve"> مکان</w:t>
            </w:r>
            <w:r w:rsidRPr="00456904">
              <w:rPr>
                <w:rFonts w:cs="B Nazanin" w:hint="cs"/>
                <w:sz w:val="24"/>
                <w:szCs w:val="24"/>
                <w:rtl/>
              </w:rPr>
              <w:t>ی</w:t>
            </w:r>
            <w:r w:rsidRPr="00456904">
              <w:rPr>
                <w:rFonts w:cs="B Nazanin"/>
                <w:sz w:val="24"/>
                <w:szCs w:val="24"/>
                <w:rtl/>
              </w:rPr>
              <w:t xml:space="preserve"> :</w:t>
            </w:r>
            <w:r w:rsidRPr="00456904">
              <w:rPr>
                <w:rFonts w:cs="B Nazanin" w:hint="cs"/>
                <w:sz w:val="24"/>
                <w:szCs w:val="24"/>
                <w:rtl/>
              </w:rPr>
              <w:t xml:space="preserve"> </w:t>
            </w:r>
            <w:r w:rsidR="007369FE" w:rsidRPr="007369FE">
              <w:rPr>
                <w:rFonts w:cs="B Nazanin" w:hint="cs"/>
                <w:color w:val="FF0000"/>
                <w:sz w:val="24"/>
                <w:szCs w:val="24"/>
                <w:rtl/>
              </w:rPr>
              <w:t>شهرستان پاسارگاد</w:t>
            </w:r>
          </w:p>
        </w:tc>
        <w:tc>
          <w:tcPr>
            <w:tcW w:w="6467" w:type="dxa"/>
            <w:vMerge/>
            <w:tcBorders>
              <w:left w:val="single" w:sz="4" w:space="0" w:color="auto"/>
            </w:tcBorders>
          </w:tcPr>
          <w:p w:rsidR="0088018E" w:rsidRPr="00456904" w:rsidRDefault="0088018E" w:rsidP="00CB4AB9">
            <w:pPr>
              <w:spacing w:after="0" w:line="240" w:lineRule="auto"/>
              <w:jc w:val="right"/>
              <w:rPr>
                <w:noProof/>
                <w:sz w:val="24"/>
                <w:szCs w:val="24"/>
                <w:lang w:bidi="ar-SA"/>
              </w:rPr>
            </w:pPr>
          </w:p>
        </w:tc>
      </w:tr>
      <w:tr w:rsidR="0088018E" w:rsidRPr="00456904" w:rsidTr="004E58D8">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88018E" w:rsidRPr="00456904" w:rsidRDefault="0088018E" w:rsidP="00CB4AB9">
            <w:pPr>
              <w:tabs>
                <w:tab w:val="right" w:pos="431"/>
              </w:tabs>
              <w:spacing w:after="0" w:line="240" w:lineRule="auto"/>
              <w:rPr>
                <w:rFonts w:cs="B Nazanin"/>
                <w:sz w:val="24"/>
                <w:szCs w:val="24"/>
              </w:rPr>
            </w:pPr>
            <w:r w:rsidRPr="00456904">
              <w:rPr>
                <w:rFonts w:cs="B Nazanin" w:hint="cs"/>
                <w:sz w:val="24"/>
                <w:szCs w:val="24"/>
                <w:rtl/>
              </w:rPr>
              <w:t>4-</w:t>
            </w:r>
            <w:r w:rsidRPr="00456904">
              <w:rPr>
                <w:rFonts w:cs="B Nazanin" w:hint="eastAsia"/>
                <w:sz w:val="24"/>
                <w:szCs w:val="24"/>
                <w:rtl/>
              </w:rPr>
              <w:t>طول</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 (</w:t>
            </w:r>
            <w:r w:rsidRPr="00456904">
              <w:rPr>
                <w:rFonts w:cs="B Nazanin"/>
                <w:sz w:val="24"/>
                <w:szCs w:val="24"/>
              </w:rPr>
              <w:t>UTM</w:t>
            </w:r>
            <w:r w:rsidRPr="00456904">
              <w:rPr>
                <w:rFonts w:cs="B Nazanin" w:hint="cs"/>
                <w:sz w:val="24"/>
                <w:szCs w:val="24"/>
                <w:rtl/>
              </w:rPr>
              <w:t xml:space="preserve">) </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53</w:t>
            </w:r>
            <w:r w:rsidRPr="00456904">
              <w:rPr>
                <w:rFonts w:cs="B Nazanin" w:hint="cs"/>
                <w:color w:val="FF0000"/>
                <w:sz w:val="24"/>
                <w:szCs w:val="24"/>
                <w:rtl/>
              </w:rPr>
              <w:t xml:space="preserve">شرقی                                    </w:t>
            </w:r>
            <w:r w:rsidRPr="00456904">
              <w:rPr>
                <w:rFonts w:cs="B Nazanin" w:hint="cs"/>
                <w:sz w:val="24"/>
                <w:szCs w:val="24"/>
                <w:rtl/>
              </w:rPr>
              <w:t>5-</w:t>
            </w:r>
            <w:r w:rsidRPr="00456904">
              <w:rPr>
                <w:rFonts w:cs="B Nazanin" w:hint="eastAsia"/>
                <w:sz w:val="24"/>
                <w:szCs w:val="24"/>
                <w:rtl/>
              </w:rPr>
              <w:t>عرض</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w:t>
            </w:r>
            <w:r w:rsidRPr="00456904">
              <w:rPr>
                <w:rFonts w:cs="B Nazanin"/>
                <w:sz w:val="24"/>
                <w:szCs w:val="24"/>
              </w:rPr>
              <w:t xml:space="preserve"> </w:t>
            </w:r>
            <w:r w:rsidRPr="00456904">
              <w:rPr>
                <w:rFonts w:cs="B Nazanin" w:hint="cs"/>
                <w:sz w:val="24"/>
                <w:szCs w:val="24"/>
                <w:rtl/>
              </w:rPr>
              <w:t xml:space="preserve"> (</w:t>
            </w:r>
            <w:r w:rsidRPr="00456904">
              <w:rPr>
                <w:rFonts w:cs="B Nazanin"/>
                <w:sz w:val="24"/>
                <w:szCs w:val="24"/>
              </w:rPr>
              <w:t>UTM</w:t>
            </w:r>
            <w:r w:rsidRPr="00456904">
              <w:rPr>
                <w:rFonts w:cs="B Nazanin" w:hint="cs"/>
                <w:sz w:val="24"/>
                <w:szCs w:val="24"/>
                <w:rtl/>
              </w:rPr>
              <w:t>)</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30</w:t>
            </w:r>
            <w:r w:rsidRPr="00456904">
              <w:rPr>
                <w:rFonts w:cs="B Nazanin" w:hint="cs"/>
                <w:color w:val="FF0000"/>
                <w:sz w:val="24"/>
                <w:szCs w:val="24"/>
                <w:rtl/>
              </w:rPr>
              <w:t xml:space="preserve">شمالی </w:t>
            </w:r>
          </w:p>
        </w:tc>
        <w:tc>
          <w:tcPr>
            <w:tcW w:w="6467" w:type="dxa"/>
            <w:vMerge/>
            <w:tcBorders>
              <w:left w:val="single" w:sz="4" w:space="0" w:color="auto"/>
            </w:tcBorders>
          </w:tcPr>
          <w:p w:rsidR="0088018E" w:rsidRPr="00456904" w:rsidRDefault="0088018E" w:rsidP="00CB4AB9">
            <w:pPr>
              <w:spacing w:after="0" w:line="240" w:lineRule="auto"/>
              <w:jc w:val="right"/>
              <w:rPr>
                <w:noProof/>
                <w:sz w:val="24"/>
                <w:szCs w:val="24"/>
                <w:lang w:bidi="ar-SA"/>
              </w:rPr>
            </w:pPr>
          </w:p>
        </w:tc>
      </w:tr>
      <w:tr w:rsidR="0088018E" w:rsidRPr="00456904" w:rsidTr="004E58D8">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88018E" w:rsidRPr="00456904" w:rsidRDefault="0088018E" w:rsidP="00CB4AB9">
            <w:pPr>
              <w:spacing w:after="0" w:line="240" w:lineRule="auto"/>
              <w:rPr>
                <w:rFonts w:cs="B Nazanin"/>
                <w:sz w:val="24"/>
                <w:szCs w:val="24"/>
                <w:rtl/>
              </w:rPr>
            </w:pPr>
            <w:r w:rsidRPr="00456904">
              <w:rPr>
                <w:rFonts w:cs="B Nazanin" w:hint="cs"/>
                <w:sz w:val="24"/>
                <w:szCs w:val="24"/>
                <w:rtl/>
              </w:rPr>
              <w:t>6</w:t>
            </w:r>
            <w:r w:rsidRPr="00456904">
              <w:rPr>
                <w:rFonts w:cs="B Nazanin" w:hint="cs"/>
                <w:sz w:val="24"/>
                <w:szCs w:val="24"/>
                <w:shd w:val="clear" w:color="auto" w:fill="E2EFD9" w:themeFill="accent6" w:themeFillTint="33"/>
                <w:rtl/>
              </w:rPr>
              <w:t xml:space="preserve">-عرصه (هکتار): </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602</w:t>
            </w:r>
            <w:r>
              <w:rPr>
                <w:rFonts w:cs="B Nazanin" w:hint="cs"/>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7-اعیان (مترمربع):</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9283</w:t>
            </w:r>
            <w:r w:rsidRPr="00456904">
              <w:rPr>
                <w:rFonts w:cs="B Nazanin" w:hint="cs"/>
                <w:sz w:val="24"/>
                <w:szCs w:val="24"/>
                <w:shd w:val="clear" w:color="auto" w:fill="E2EFD9" w:themeFill="accent6" w:themeFillTint="33"/>
                <w:rtl/>
              </w:rPr>
              <w:t>-</w:t>
            </w:r>
            <w:r w:rsidRPr="00456904">
              <w:rPr>
                <w:rFonts w:cs="B Nazanin"/>
                <w:sz w:val="24"/>
                <w:szCs w:val="24"/>
                <w:shd w:val="clear" w:color="auto" w:fill="E2EFD9" w:themeFill="accent6" w:themeFillTint="33"/>
              </w:rPr>
              <w:t xml:space="preserve">  </w:t>
            </w:r>
            <w:r w:rsidRPr="00456904">
              <w:rPr>
                <w:rFonts w:cs="B Nazanin"/>
                <w:sz w:val="24"/>
                <w:szCs w:val="24"/>
                <w:shd w:val="clear" w:color="auto" w:fill="E2EFD9" w:themeFill="accent6" w:themeFillTint="33"/>
                <w:rtl/>
              </w:rPr>
              <w:t>م</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زان</w:t>
            </w:r>
            <w:r w:rsidRPr="00456904">
              <w:rPr>
                <w:rFonts w:cs="B Nazanin"/>
                <w:sz w:val="24"/>
                <w:szCs w:val="24"/>
                <w:shd w:val="clear" w:color="auto" w:fill="E2EFD9" w:themeFill="accent6" w:themeFillTint="33"/>
                <w:rtl/>
              </w:rPr>
              <w:t xml:space="preserve"> آب موجود (ل</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تر</w:t>
            </w:r>
            <w:r w:rsidRPr="00456904">
              <w:rPr>
                <w:rFonts w:cs="B Nazanin"/>
                <w:sz w:val="24"/>
                <w:szCs w:val="24"/>
                <w:shd w:val="clear" w:color="auto" w:fill="E2EFD9" w:themeFill="accent6" w:themeFillTint="33"/>
                <w:rtl/>
              </w:rPr>
              <w:t xml:space="preserve"> بر ثان</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ه</w:t>
            </w:r>
            <w:r w:rsidRPr="00456904">
              <w:rPr>
                <w:rFonts w:cs="B Nazanin"/>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w:t>
            </w:r>
            <w:r>
              <w:rPr>
                <w:rFonts w:cs="B Nazanin" w:hint="cs"/>
                <w:sz w:val="24"/>
                <w:szCs w:val="24"/>
                <w:rtl/>
              </w:rPr>
              <w:t xml:space="preserve"> </w:t>
            </w:r>
            <w:r>
              <w:rPr>
                <w:rFonts w:cs="B Nazanin" w:hint="cs"/>
                <w:color w:val="FF0000"/>
                <w:sz w:val="24"/>
                <w:szCs w:val="24"/>
                <w:rtl/>
              </w:rPr>
              <w:t>45</w:t>
            </w:r>
          </w:p>
        </w:tc>
        <w:tc>
          <w:tcPr>
            <w:tcW w:w="6467" w:type="dxa"/>
            <w:vMerge/>
            <w:tcBorders>
              <w:left w:val="single" w:sz="4" w:space="0" w:color="auto"/>
            </w:tcBorders>
          </w:tcPr>
          <w:p w:rsidR="0088018E" w:rsidRPr="00456904" w:rsidRDefault="0088018E" w:rsidP="00CB4AB9">
            <w:pPr>
              <w:spacing w:after="0" w:line="240" w:lineRule="auto"/>
              <w:jc w:val="right"/>
              <w:rPr>
                <w:noProof/>
                <w:sz w:val="24"/>
                <w:szCs w:val="24"/>
                <w:lang w:bidi="ar-SA"/>
              </w:rPr>
            </w:pPr>
          </w:p>
        </w:tc>
      </w:tr>
      <w:tr w:rsidR="0088018E" w:rsidRPr="00456904" w:rsidTr="004E58D8">
        <w:trPr>
          <w:trHeight w:val="453"/>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88018E" w:rsidRPr="00456904" w:rsidRDefault="0088018E" w:rsidP="00CB4AB9">
            <w:pPr>
              <w:spacing w:after="0" w:line="240" w:lineRule="auto"/>
              <w:rPr>
                <w:rFonts w:cs="B Nazanin"/>
                <w:sz w:val="24"/>
                <w:szCs w:val="24"/>
                <w:rtl/>
              </w:rPr>
            </w:pPr>
            <w:r w:rsidRPr="00456904">
              <w:rPr>
                <w:rFonts w:cs="B Nazanin" w:hint="cs"/>
                <w:sz w:val="24"/>
                <w:szCs w:val="24"/>
                <w:rtl/>
              </w:rPr>
              <w:t xml:space="preserve">9- </w:t>
            </w:r>
            <w:r w:rsidRPr="00456904">
              <w:rPr>
                <w:rFonts w:cs="B Nazanin"/>
                <w:sz w:val="24"/>
                <w:szCs w:val="24"/>
                <w:rtl/>
              </w:rPr>
              <w:t>منبع تام</w:t>
            </w:r>
            <w:r w:rsidRPr="00456904">
              <w:rPr>
                <w:rFonts w:cs="B Nazanin" w:hint="cs"/>
                <w:sz w:val="24"/>
                <w:szCs w:val="24"/>
                <w:rtl/>
              </w:rPr>
              <w:t>ی</w:t>
            </w:r>
            <w:r w:rsidRPr="00456904">
              <w:rPr>
                <w:rFonts w:cs="B Nazanin" w:hint="eastAsia"/>
                <w:sz w:val="24"/>
                <w:szCs w:val="24"/>
                <w:rtl/>
              </w:rPr>
              <w:t>ن</w:t>
            </w:r>
            <w:r w:rsidRPr="00456904">
              <w:rPr>
                <w:rFonts w:cs="B Nazanin"/>
                <w:sz w:val="24"/>
                <w:szCs w:val="24"/>
                <w:rtl/>
              </w:rPr>
              <w:t xml:space="preserve"> آب :  </w:t>
            </w:r>
            <w:r w:rsidRPr="00456904">
              <w:rPr>
                <w:rFonts w:cs="B Nazanin" w:hint="cs"/>
                <w:sz w:val="24"/>
                <w:szCs w:val="24"/>
                <w:rtl/>
              </w:rPr>
              <w:t xml:space="preserve"> </w:t>
            </w:r>
            <w:r w:rsidRPr="00456904">
              <w:rPr>
                <w:rFonts w:cs="B Nazanin"/>
                <w:sz w:val="24"/>
                <w:szCs w:val="24"/>
                <w:rtl/>
              </w:rPr>
              <w:t>الف :د</w:t>
            </w:r>
            <w:r w:rsidRPr="00456904">
              <w:rPr>
                <w:rFonts w:cs="B Nazanin" w:hint="cs"/>
                <w:sz w:val="24"/>
                <w:szCs w:val="24"/>
                <w:rtl/>
              </w:rPr>
              <w:t>ی</w:t>
            </w:r>
            <w:r w:rsidRPr="00456904">
              <w:rPr>
                <w:rFonts w:cs="B Nazanin" w:hint="eastAsia"/>
                <w:sz w:val="24"/>
                <w:szCs w:val="24"/>
                <w:rtl/>
              </w:rPr>
              <w:t>م</w:t>
            </w:r>
            <w:r w:rsidRPr="00456904">
              <w:rPr>
                <w:rFonts w:cs="B Nazanin"/>
                <w:sz w:val="24"/>
                <w:szCs w:val="24"/>
                <w:rtl/>
              </w:rPr>
              <w:t xml:space="preserve"> زار  </w:t>
            </w:r>
            <w:r w:rsidRPr="008472E2">
              <w:rPr>
                <w:rFonts w:cs="B Nazanin"/>
                <w:color w:val="FF0000"/>
                <w:sz w:val="24"/>
                <w:szCs w:val="24"/>
                <w:rtl/>
              </w:rPr>
              <w:t xml:space="preserve">          </w:t>
            </w:r>
            <w:r w:rsidRPr="00456904">
              <w:rPr>
                <w:rFonts w:cs="B Nazanin"/>
                <w:sz w:val="24"/>
                <w:szCs w:val="24"/>
                <w:rtl/>
              </w:rPr>
              <w:t xml:space="preserve">ب: رودخانه   </w:t>
            </w:r>
            <w:r w:rsidRPr="008472E2">
              <w:rPr>
                <w:rFonts w:cs="B Nazanin"/>
                <w:color w:val="FF0000"/>
                <w:sz w:val="24"/>
                <w:szCs w:val="24"/>
                <w:rtl/>
              </w:rPr>
              <w:t xml:space="preserve"> </w:t>
            </w:r>
            <w:r w:rsidRPr="00456904">
              <w:rPr>
                <w:rFonts w:cs="B Nazanin"/>
                <w:sz w:val="24"/>
                <w:szCs w:val="24"/>
                <w:rtl/>
              </w:rPr>
              <w:t xml:space="preserve">                 ج: چاه  </w:t>
            </w:r>
            <w:r w:rsidRPr="008472E2">
              <w:rPr>
                <w:rFonts w:cs="B Nazanin" w:hint="cs"/>
                <w:color w:val="FF0000"/>
                <w:sz w:val="24"/>
                <w:szCs w:val="24"/>
                <w:rtl/>
              </w:rPr>
              <w:t>*</w:t>
            </w:r>
            <w:r w:rsidRPr="008472E2">
              <w:rPr>
                <w:rFonts w:cs="B Nazanin"/>
                <w:color w:val="FF0000"/>
                <w:sz w:val="24"/>
                <w:szCs w:val="24"/>
                <w:rtl/>
              </w:rPr>
              <w:t xml:space="preserve">  </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r w:rsidRPr="008472E2">
              <w:rPr>
                <w:rFonts w:cs="B Nazanin"/>
                <w:color w:val="FF0000"/>
                <w:sz w:val="24"/>
                <w:szCs w:val="24"/>
                <w:rtl/>
              </w:rPr>
              <w:t xml:space="preserve"> </w:t>
            </w:r>
            <w:r w:rsidRPr="00456904">
              <w:rPr>
                <w:rFonts w:cs="B Nazanin"/>
                <w:sz w:val="24"/>
                <w:szCs w:val="24"/>
                <w:rtl/>
              </w:rPr>
              <w:t xml:space="preserve">      د: در</w:t>
            </w:r>
            <w:r w:rsidRPr="00456904">
              <w:rPr>
                <w:rFonts w:cs="B Nazanin" w:hint="cs"/>
                <w:sz w:val="24"/>
                <w:szCs w:val="24"/>
                <w:rtl/>
              </w:rPr>
              <w:t>ی</w:t>
            </w:r>
            <w:r w:rsidRPr="00456904">
              <w:rPr>
                <w:rFonts w:cs="B Nazanin" w:hint="eastAsia"/>
                <w:sz w:val="24"/>
                <w:szCs w:val="24"/>
                <w:rtl/>
              </w:rPr>
              <w:t>ا</w:t>
            </w:r>
            <w:r w:rsidRPr="00456904">
              <w:rPr>
                <w:rFonts w:cs="B Nazanin"/>
                <w:sz w:val="24"/>
                <w:szCs w:val="24"/>
                <w:rtl/>
              </w:rPr>
              <w:t xml:space="preserve">            ح: سا</w:t>
            </w:r>
            <w:r w:rsidRPr="00456904">
              <w:rPr>
                <w:rFonts w:cs="B Nazanin" w:hint="cs"/>
                <w:sz w:val="24"/>
                <w:szCs w:val="24"/>
                <w:rtl/>
              </w:rPr>
              <w:t>ی</w:t>
            </w:r>
            <w:r w:rsidRPr="00456904">
              <w:rPr>
                <w:rFonts w:cs="B Nazanin" w:hint="eastAsia"/>
                <w:sz w:val="24"/>
                <w:szCs w:val="24"/>
                <w:rtl/>
              </w:rPr>
              <w:t>ر</w:t>
            </w:r>
            <w:r w:rsidRPr="008472E2">
              <w:rPr>
                <w:rFonts w:cs="B Nazanin"/>
                <w:color w:val="FF0000"/>
                <w:sz w:val="24"/>
                <w:szCs w:val="24"/>
                <w:rtl/>
              </w:rPr>
              <w:t xml:space="preserve">  </w:t>
            </w:r>
            <w:r w:rsidRPr="00456904">
              <w:rPr>
                <w:rFonts w:cs="B Nazanin"/>
                <w:sz w:val="24"/>
                <w:szCs w:val="24"/>
                <w:rtl/>
              </w:rPr>
              <w:t xml:space="preserve"> </w:t>
            </w:r>
            <w:r w:rsidRPr="008472E2">
              <w:rPr>
                <w:rFonts w:cs="B Nazanin"/>
                <w:color w:val="FF0000"/>
                <w:sz w:val="24"/>
                <w:szCs w:val="24"/>
                <w:rtl/>
              </w:rPr>
              <w:t xml:space="preserve"> </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p>
        </w:tc>
        <w:tc>
          <w:tcPr>
            <w:tcW w:w="6467" w:type="dxa"/>
            <w:vMerge/>
            <w:tcBorders>
              <w:left w:val="single" w:sz="4" w:space="0" w:color="auto"/>
            </w:tcBorders>
          </w:tcPr>
          <w:p w:rsidR="0088018E" w:rsidRPr="00456904" w:rsidRDefault="0088018E" w:rsidP="00CB4AB9">
            <w:pPr>
              <w:spacing w:after="0" w:line="240" w:lineRule="auto"/>
              <w:jc w:val="right"/>
              <w:rPr>
                <w:noProof/>
                <w:sz w:val="24"/>
                <w:szCs w:val="24"/>
                <w:lang w:bidi="ar-SA"/>
              </w:rPr>
            </w:pPr>
          </w:p>
        </w:tc>
      </w:tr>
      <w:tr w:rsidR="0088018E" w:rsidRPr="00456904" w:rsidTr="004E58D8">
        <w:trPr>
          <w:trHeight w:val="487"/>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88018E" w:rsidRPr="00456904" w:rsidRDefault="0088018E" w:rsidP="00CB4AB9">
            <w:pPr>
              <w:tabs>
                <w:tab w:val="center" w:pos="4715"/>
              </w:tabs>
              <w:spacing w:after="0" w:line="240" w:lineRule="auto"/>
              <w:rPr>
                <w:rFonts w:cs="B Nazanin"/>
                <w:sz w:val="24"/>
                <w:szCs w:val="24"/>
                <w:rtl/>
              </w:rPr>
            </w:pPr>
            <w:r w:rsidRPr="00456904">
              <w:rPr>
                <w:rFonts w:cs="B Nazanin" w:hint="cs"/>
                <w:sz w:val="24"/>
                <w:szCs w:val="24"/>
                <w:rtl/>
              </w:rPr>
              <w:t>10-پارامترهای اقلیمی :</w:t>
            </w:r>
            <w:r w:rsidRPr="00456904">
              <w:rPr>
                <w:rFonts w:cs="B Nazanin"/>
                <w:sz w:val="24"/>
                <w:szCs w:val="24"/>
              </w:rPr>
              <w:t xml:space="preserve">  </w:t>
            </w:r>
          </w:p>
          <w:p w:rsidR="0088018E" w:rsidRPr="00456904" w:rsidRDefault="0088018E" w:rsidP="00CB4AB9">
            <w:pPr>
              <w:tabs>
                <w:tab w:val="center" w:pos="4715"/>
              </w:tabs>
              <w:spacing w:after="0" w:line="240" w:lineRule="auto"/>
              <w:rPr>
                <w:rFonts w:cs="B Nazanin"/>
                <w:sz w:val="24"/>
                <w:szCs w:val="24"/>
                <w:rtl/>
              </w:rPr>
            </w:pPr>
            <w:r w:rsidRPr="00456904">
              <w:rPr>
                <w:rFonts w:cs="B Nazanin" w:hint="cs"/>
                <w:sz w:val="24"/>
                <w:szCs w:val="24"/>
                <w:rtl/>
              </w:rPr>
              <w:t>میانگین دما (درجه سانتيگراد):</w:t>
            </w:r>
            <w:r>
              <w:rPr>
                <w:rFonts w:cs="B Nazanin" w:hint="cs"/>
                <w:color w:val="FF0000"/>
                <w:sz w:val="24"/>
                <w:szCs w:val="24"/>
                <w:rtl/>
              </w:rPr>
              <w:t xml:space="preserve"> 2-</w:t>
            </w:r>
            <w:r w:rsidRPr="00456904">
              <w:rPr>
                <w:rFonts w:cs="B Nazanin" w:hint="cs"/>
                <w:color w:val="FF0000"/>
                <w:sz w:val="24"/>
                <w:szCs w:val="24"/>
                <w:rtl/>
              </w:rPr>
              <w:t xml:space="preserve"> </w:t>
            </w:r>
            <w:r>
              <w:rPr>
                <w:rFonts w:cs="B Nazanin" w:hint="cs"/>
                <w:color w:val="FF0000"/>
                <w:sz w:val="24"/>
                <w:szCs w:val="24"/>
                <w:rtl/>
              </w:rPr>
              <w:t xml:space="preserve">        </w:t>
            </w:r>
            <w:r w:rsidRPr="00456904">
              <w:rPr>
                <w:rFonts w:cs="B Nazanin" w:hint="cs"/>
                <w:sz w:val="24"/>
                <w:szCs w:val="24"/>
                <w:rtl/>
              </w:rPr>
              <w:t>میانگین بارش (ميليمتر):</w:t>
            </w:r>
            <w:r w:rsidRPr="00456904">
              <w:rPr>
                <w:rFonts w:cs="B Nazanin" w:hint="cs"/>
                <w:color w:val="FF0000"/>
                <w:sz w:val="24"/>
                <w:szCs w:val="24"/>
                <w:rtl/>
              </w:rPr>
              <w:t xml:space="preserve">   </w:t>
            </w:r>
            <w:r>
              <w:rPr>
                <w:rFonts w:cs="B Nazanin" w:hint="cs"/>
                <w:color w:val="FF0000"/>
                <w:sz w:val="24"/>
                <w:szCs w:val="24"/>
                <w:rtl/>
              </w:rPr>
              <w:t xml:space="preserve"> 260         </w:t>
            </w:r>
            <w:r w:rsidRPr="00456904">
              <w:rPr>
                <w:rFonts w:cs="B Nazanin" w:hint="cs"/>
                <w:sz w:val="24"/>
                <w:szCs w:val="24"/>
                <w:rtl/>
              </w:rPr>
              <w:t xml:space="preserve">اقلیم منطقه:    </w:t>
            </w:r>
            <w:r>
              <w:rPr>
                <w:rFonts w:cs="B Nazanin" w:hint="cs"/>
                <w:color w:val="FF0000"/>
                <w:sz w:val="24"/>
                <w:szCs w:val="24"/>
                <w:rtl/>
              </w:rPr>
              <w:t>سرد  و خشک</w:t>
            </w:r>
          </w:p>
        </w:tc>
        <w:tc>
          <w:tcPr>
            <w:tcW w:w="6467" w:type="dxa"/>
            <w:vMerge/>
            <w:tcBorders>
              <w:left w:val="single" w:sz="4" w:space="0" w:color="auto"/>
            </w:tcBorders>
          </w:tcPr>
          <w:p w:rsidR="0088018E" w:rsidRPr="00456904" w:rsidRDefault="0088018E" w:rsidP="00CB4AB9">
            <w:pPr>
              <w:spacing w:after="0" w:line="240" w:lineRule="auto"/>
              <w:jc w:val="right"/>
              <w:rPr>
                <w:noProof/>
                <w:sz w:val="24"/>
                <w:szCs w:val="24"/>
                <w:lang w:bidi="ar-SA"/>
              </w:rPr>
            </w:pPr>
          </w:p>
        </w:tc>
      </w:tr>
      <w:tr w:rsidR="0088018E" w:rsidRPr="00456904" w:rsidTr="004E58D8">
        <w:trPr>
          <w:trHeight w:val="85"/>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88018E" w:rsidRPr="00456904" w:rsidRDefault="0088018E" w:rsidP="00CB4AB9">
            <w:pPr>
              <w:spacing w:after="0" w:line="240" w:lineRule="auto"/>
              <w:rPr>
                <w:rFonts w:cs="B Nazanin"/>
                <w:sz w:val="24"/>
                <w:szCs w:val="24"/>
                <w:rtl/>
              </w:rPr>
            </w:pPr>
            <w:r w:rsidRPr="00456904">
              <w:rPr>
                <w:rFonts w:cs="B Nazanin" w:hint="cs"/>
                <w:sz w:val="24"/>
                <w:szCs w:val="24"/>
                <w:rtl/>
              </w:rPr>
              <w:t>11-بافت خاک:</w:t>
            </w:r>
            <w:r>
              <w:rPr>
                <w:rFonts w:cs="B Nazanin" w:hint="cs"/>
                <w:sz w:val="24"/>
                <w:szCs w:val="24"/>
                <w:rtl/>
              </w:rPr>
              <w:t xml:space="preserve">   </w:t>
            </w:r>
            <w:r w:rsidRPr="00F40FFC">
              <w:rPr>
                <w:rFonts w:cs="B Nazanin" w:hint="cs"/>
                <w:color w:val="FF0000"/>
                <w:sz w:val="24"/>
                <w:szCs w:val="24"/>
                <w:rtl/>
              </w:rPr>
              <w:t xml:space="preserve">شنی </w:t>
            </w:r>
            <w:r w:rsidRPr="00F40FFC">
              <w:rPr>
                <w:rFonts w:ascii="Sakkal Majalla" w:hAnsi="Sakkal Majalla" w:cs="Sakkal Majalla" w:hint="cs"/>
                <w:color w:val="FF0000"/>
                <w:sz w:val="24"/>
                <w:szCs w:val="24"/>
                <w:rtl/>
              </w:rPr>
              <w:t>–</w:t>
            </w:r>
            <w:r w:rsidRPr="00F40FFC">
              <w:rPr>
                <w:rFonts w:cs="B Nazanin" w:hint="cs"/>
                <w:color w:val="FF0000"/>
                <w:sz w:val="24"/>
                <w:szCs w:val="24"/>
                <w:rtl/>
              </w:rPr>
              <w:t xml:space="preserve"> رسی        </w:t>
            </w:r>
            <w:r w:rsidRPr="00456904">
              <w:rPr>
                <w:rFonts w:cs="B Nazanin" w:hint="cs"/>
                <w:sz w:val="24"/>
                <w:szCs w:val="24"/>
                <w:rtl/>
              </w:rPr>
              <w:t xml:space="preserve">12-وضعيت حصار:  </w:t>
            </w:r>
            <w:r>
              <w:rPr>
                <w:rFonts w:cs="B Nazanin" w:hint="cs"/>
                <w:color w:val="FF0000"/>
                <w:sz w:val="24"/>
                <w:szCs w:val="24"/>
                <w:rtl/>
              </w:rPr>
              <w:t xml:space="preserve">ندارد      </w:t>
            </w:r>
            <w:r w:rsidRPr="00456904">
              <w:rPr>
                <w:rFonts w:cs="B Nazanin" w:hint="cs"/>
                <w:sz w:val="24"/>
                <w:szCs w:val="24"/>
                <w:rtl/>
              </w:rPr>
              <w:t xml:space="preserve"> 13-وضعيت مالکیت :</w:t>
            </w:r>
            <w:r w:rsidRPr="00456904">
              <w:rPr>
                <w:rFonts w:cs="B Nazanin" w:hint="cs"/>
                <w:color w:val="FF0000"/>
                <w:sz w:val="24"/>
                <w:szCs w:val="24"/>
                <w:rtl/>
              </w:rPr>
              <w:t xml:space="preserve"> </w:t>
            </w:r>
            <w:r>
              <w:rPr>
                <w:rFonts w:cs="B Nazanin" w:hint="cs"/>
                <w:sz w:val="24"/>
                <w:szCs w:val="24"/>
                <w:rtl/>
              </w:rPr>
              <w:t xml:space="preserve">   </w:t>
            </w:r>
            <w:r>
              <w:rPr>
                <w:rFonts w:cs="B Nazanin" w:hint="cs"/>
                <w:color w:val="FF0000"/>
                <w:sz w:val="24"/>
                <w:szCs w:val="24"/>
                <w:rtl/>
              </w:rPr>
              <w:t>سند ند</w:t>
            </w:r>
            <w:r w:rsidRPr="0054328F">
              <w:rPr>
                <w:rFonts w:cs="B Nazanin" w:hint="cs"/>
                <w:color w:val="FF0000"/>
                <w:sz w:val="24"/>
                <w:szCs w:val="24"/>
                <w:rtl/>
              </w:rPr>
              <w:t xml:space="preserve">ارد               </w:t>
            </w:r>
          </w:p>
        </w:tc>
        <w:tc>
          <w:tcPr>
            <w:tcW w:w="6467" w:type="dxa"/>
            <w:vMerge/>
            <w:tcBorders>
              <w:left w:val="single" w:sz="4" w:space="0" w:color="auto"/>
            </w:tcBorders>
          </w:tcPr>
          <w:p w:rsidR="0088018E" w:rsidRPr="00456904" w:rsidRDefault="0088018E" w:rsidP="00CB4AB9">
            <w:pPr>
              <w:spacing w:after="0" w:line="240" w:lineRule="auto"/>
              <w:jc w:val="center"/>
              <w:rPr>
                <w:rFonts w:cs="B Nazanin"/>
                <w:sz w:val="24"/>
                <w:szCs w:val="24"/>
                <w:rtl/>
              </w:rPr>
            </w:pPr>
          </w:p>
        </w:tc>
      </w:tr>
      <w:tr w:rsidR="0088018E" w:rsidRPr="00456904" w:rsidTr="004E58D8">
        <w:trPr>
          <w:trHeight w:val="85"/>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51546" w:rsidRPr="00456904" w:rsidRDefault="0088018E" w:rsidP="005E09BE">
            <w:pPr>
              <w:spacing w:after="0" w:line="240" w:lineRule="auto"/>
              <w:rPr>
                <w:rFonts w:cs="B Nazanin"/>
                <w:sz w:val="24"/>
                <w:szCs w:val="24"/>
                <w:rtl/>
              </w:rPr>
            </w:pPr>
            <w:r w:rsidRPr="00456904">
              <w:rPr>
                <w:rFonts w:cs="B Nazanin" w:hint="cs"/>
                <w:sz w:val="24"/>
                <w:szCs w:val="24"/>
                <w:rtl/>
              </w:rPr>
              <w:t xml:space="preserve">توضيحات: </w:t>
            </w:r>
            <w:r w:rsidR="007369FE" w:rsidRPr="004E58D8">
              <w:rPr>
                <w:rFonts w:cs="B Nazanin" w:hint="cs"/>
                <w:sz w:val="20"/>
                <w:szCs w:val="20"/>
                <w:rtl/>
              </w:rPr>
              <w:t>طراحی اولیه سایت انجام شده است .امکانات زیرساختی و حفاظتی فراهم است . ارزیابی بر مبنای تولید گل زینتی انجام شده است .</w:t>
            </w:r>
          </w:p>
        </w:tc>
        <w:tc>
          <w:tcPr>
            <w:tcW w:w="6467" w:type="dxa"/>
            <w:vMerge/>
            <w:tcBorders>
              <w:left w:val="single" w:sz="4" w:space="0" w:color="auto"/>
            </w:tcBorders>
          </w:tcPr>
          <w:p w:rsidR="0088018E" w:rsidRPr="00456904" w:rsidRDefault="0088018E" w:rsidP="00CB4AB9">
            <w:pPr>
              <w:spacing w:after="0" w:line="240" w:lineRule="auto"/>
              <w:jc w:val="center"/>
              <w:rPr>
                <w:rFonts w:cs="B Nazanin"/>
                <w:sz w:val="24"/>
                <w:szCs w:val="24"/>
                <w:rtl/>
              </w:rPr>
            </w:pPr>
          </w:p>
        </w:tc>
      </w:tr>
    </w:tbl>
    <w:p w:rsidR="00951546" w:rsidRDefault="00951546" w:rsidP="00CB4AB9">
      <w:pPr>
        <w:tabs>
          <w:tab w:val="right" w:pos="270"/>
          <w:tab w:val="right" w:pos="424"/>
        </w:tabs>
        <w:spacing w:after="0" w:line="240" w:lineRule="auto"/>
        <w:ind w:hanging="648"/>
        <w:rPr>
          <w:rFonts w:cs="B Titr"/>
          <w:b/>
          <w:bCs/>
          <w:sz w:val="24"/>
          <w:szCs w:val="24"/>
          <w:rtl/>
        </w:rPr>
      </w:pPr>
    </w:p>
    <w:p w:rsidR="0088018E" w:rsidRPr="00456904" w:rsidRDefault="0088018E" w:rsidP="00CB4AB9">
      <w:pPr>
        <w:tabs>
          <w:tab w:val="right" w:pos="270"/>
          <w:tab w:val="right" w:pos="424"/>
        </w:tabs>
        <w:spacing w:after="0" w:line="240" w:lineRule="auto"/>
        <w:ind w:hanging="648"/>
        <w:rPr>
          <w:rFonts w:cs="B Titr"/>
          <w:b/>
          <w:bCs/>
          <w:sz w:val="24"/>
          <w:szCs w:val="24"/>
        </w:rPr>
      </w:pPr>
      <w:r w:rsidRPr="00456904">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88018E" w:rsidRPr="00456904"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1907"/>
              <w:gridCol w:w="1819"/>
              <w:gridCol w:w="1239"/>
              <w:gridCol w:w="969"/>
              <w:gridCol w:w="1373"/>
              <w:gridCol w:w="982"/>
              <w:gridCol w:w="1440"/>
              <w:gridCol w:w="1429"/>
              <w:gridCol w:w="1436"/>
              <w:gridCol w:w="898"/>
              <w:gridCol w:w="604"/>
              <w:gridCol w:w="919"/>
            </w:tblGrid>
            <w:tr w:rsidR="0088018E" w:rsidRPr="00D41574" w:rsidTr="002D3775">
              <w:trPr>
                <w:trHeight w:val="273"/>
              </w:trPr>
              <w:tc>
                <w:tcPr>
                  <w:tcW w:w="850" w:type="dxa"/>
                  <w:vMerge w:val="restart"/>
                  <w:shd w:val="clear" w:color="auto" w:fill="C5E0B3" w:themeFill="accent6" w:themeFillTint="66"/>
                  <w:hideMark/>
                </w:tcPr>
                <w:p w:rsidR="0088018E" w:rsidRPr="00951546" w:rsidRDefault="0088018E" w:rsidP="00CB4AB9">
                  <w:pPr>
                    <w:spacing w:after="0" w:line="240" w:lineRule="auto"/>
                    <w:jc w:val="center"/>
                    <w:rPr>
                      <w:rFonts w:eastAsia="Times New Roman" w:cs="B Mitra"/>
                      <w:sz w:val="20"/>
                      <w:szCs w:val="20"/>
                      <w:lang w:bidi="ar-SA"/>
                    </w:rPr>
                  </w:pPr>
                  <w:r w:rsidRPr="00951546">
                    <w:rPr>
                      <w:rFonts w:eastAsia="Times New Roman" w:cs="B Mitra" w:hint="cs"/>
                      <w:sz w:val="20"/>
                      <w:szCs w:val="20"/>
                      <w:rtl/>
                      <w:lang w:bidi="ar-SA"/>
                    </w:rPr>
                    <w:t>ردیف</w:t>
                  </w:r>
                </w:p>
              </w:tc>
              <w:tc>
                <w:tcPr>
                  <w:tcW w:w="1907" w:type="dxa"/>
                  <w:vMerge w:val="restart"/>
                  <w:shd w:val="clear" w:color="auto" w:fill="C5E0B3" w:themeFill="accent6" w:themeFillTint="66"/>
                </w:tcPr>
                <w:p w:rsidR="0088018E" w:rsidRPr="00951546" w:rsidRDefault="0088018E" w:rsidP="00CB4AB9">
                  <w:pPr>
                    <w:spacing w:after="0" w:line="240" w:lineRule="auto"/>
                    <w:rPr>
                      <w:rFonts w:eastAsia="Times New Roman" w:cs="B Nazanin"/>
                      <w:b/>
                      <w:bCs/>
                      <w:color w:val="000000"/>
                      <w:sz w:val="20"/>
                      <w:szCs w:val="20"/>
                      <w:lang w:bidi="ar-SA"/>
                    </w:rPr>
                  </w:pPr>
                  <w:r w:rsidRPr="00951546">
                    <w:rPr>
                      <w:rFonts w:eastAsia="Times New Roman" w:cs="B Nazanin" w:hint="cs"/>
                      <w:color w:val="000000"/>
                      <w:sz w:val="20"/>
                      <w:szCs w:val="20"/>
                      <w:rtl/>
                      <w:lang w:bidi="ar-SA"/>
                    </w:rPr>
                    <w:t>عنوان پروژه پيشنهادی</w:t>
                  </w:r>
                </w:p>
              </w:tc>
              <w:tc>
                <w:tcPr>
                  <w:tcW w:w="1819" w:type="dxa"/>
                  <w:vMerge w:val="restart"/>
                  <w:shd w:val="clear" w:color="auto" w:fill="C5E0B3" w:themeFill="accent6" w:themeFillTint="66"/>
                  <w:hideMark/>
                </w:tcPr>
                <w:p w:rsidR="0088018E" w:rsidRPr="00951546" w:rsidRDefault="0088018E" w:rsidP="00CB4AB9">
                  <w:pPr>
                    <w:spacing w:after="0" w:line="240" w:lineRule="auto"/>
                    <w:jc w:val="center"/>
                    <w:rPr>
                      <w:rFonts w:eastAsia="Times New Roman" w:cs="B Nazanin"/>
                      <w:color w:val="000000"/>
                      <w:sz w:val="20"/>
                      <w:szCs w:val="20"/>
                      <w:rtl/>
                    </w:rPr>
                  </w:pPr>
                </w:p>
                <w:p w:rsidR="0088018E" w:rsidRPr="00951546" w:rsidRDefault="0088018E" w:rsidP="00CB4AB9">
                  <w:pPr>
                    <w:spacing w:after="0" w:line="240" w:lineRule="auto"/>
                    <w:jc w:val="center"/>
                    <w:rPr>
                      <w:rFonts w:eastAsia="Times New Roman" w:cs="B Nazanin"/>
                      <w:color w:val="000000"/>
                      <w:sz w:val="20"/>
                      <w:szCs w:val="20"/>
                      <w:rtl/>
                    </w:rPr>
                  </w:pPr>
                  <w:r w:rsidRPr="00951546">
                    <w:rPr>
                      <w:rFonts w:eastAsia="Times New Roman" w:cs="B Nazanin" w:hint="cs"/>
                      <w:color w:val="000000"/>
                      <w:sz w:val="20"/>
                      <w:szCs w:val="20"/>
                      <w:rtl/>
                    </w:rPr>
                    <w:t>گروه پروژه</w:t>
                  </w:r>
                </w:p>
              </w:tc>
              <w:tc>
                <w:tcPr>
                  <w:tcW w:w="4563" w:type="dxa"/>
                  <w:gridSpan w:val="4"/>
                  <w:shd w:val="clear" w:color="auto" w:fill="C5E0B3" w:themeFill="accent6" w:themeFillTint="66"/>
                </w:tcPr>
                <w:p w:rsidR="0088018E" w:rsidRPr="00951546" w:rsidRDefault="00047B45" w:rsidP="00CB4AB9">
                  <w:pPr>
                    <w:spacing w:after="0" w:line="240" w:lineRule="auto"/>
                    <w:jc w:val="center"/>
                    <w:rPr>
                      <w:rFonts w:eastAsia="Times New Roman" w:cs="B Nazanin"/>
                      <w:color w:val="000000"/>
                      <w:sz w:val="20"/>
                      <w:szCs w:val="20"/>
                      <w:rtl/>
                      <w:lang w:bidi="ar-SA"/>
                    </w:rPr>
                  </w:pPr>
                  <w:r w:rsidRPr="00951546">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88018E" w:rsidRPr="00951546" w:rsidRDefault="0088018E" w:rsidP="00CB4AB9">
                  <w:pPr>
                    <w:spacing w:after="0" w:line="240" w:lineRule="auto"/>
                    <w:jc w:val="center"/>
                    <w:rPr>
                      <w:rFonts w:eastAsia="Times New Roman" w:cs="B Nazanin"/>
                      <w:color w:val="000000"/>
                      <w:sz w:val="20"/>
                      <w:szCs w:val="20"/>
                      <w:rtl/>
                      <w:lang w:bidi="ar-SA"/>
                    </w:rPr>
                  </w:pPr>
                  <w:r w:rsidRPr="00951546">
                    <w:rPr>
                      <w:rFonts w:eastAsia="Times New Roman" w:cs="B Nazanin" w:hint="cs"/>
                      <w:color w:val="000000"/>
                      <w:sz w:val="20"/>
                      <w:szCs w:val="20"/>
                      <w:rtl/>
                      <w:lang w:bidi="ar-SA"/>
                    </w:rPr>
                    <w:t>برآورد سرمايه گذاری مورد نياز (ميليون ريال)</w:t>
                  </w:r>
                </w:p>
              </w:tc>
              <w:tc>
                <w:tcPr>
                  <w:tcW w:w="1429" w:type="dxa"/>
                  <w:vMerge w:val="restart"/>
                  <w:shd w:val="clear" w:color="auto" w:fill="C5E0B3" w:themeFill="accent6" w:themeFillTint="66"/>
                  <w:hideMark/>
                </w:tcPr>
                <w:p w:rsidR="0088018E" w:rsidRPr="00951546" w:rsidRDefault="0088018E" w:rsidP="00CB4AB9">
                  <w:pPr>
                    <w:spacing w:after="0" w:line="240" w:lineRule="auto"/>
                    <w:jc w:val="center"/>
                    <w:rPr>
                      <w:rFonts w:eastAsia="Times New Roman" w:cs="B Nazanin"/>
                      <w:color w:val="000000"/>
                      <w:sz w:val="20"/>
                      <w:szCs w:val="20"/>
                      <w:rtl/>
                      <w:lang w:bidi="ar-SA"/>
                    </w:rPr>
                  </w:pPr>
                  <w:r w:rsidRPr="00951546">
                    <w:rPr>
                      <w:rFonts w:eastAsia="Times New Roman" w:cs="B Nazanin" w:hint="cs"/>
                      <w:color w:val="000000"/>
                      <w:sz w:val="20"/>
                      <w:szCs w:val="20"/>
                      <w:rtl/>
                      <w:lang w:bidi="ar-SA"/>
                    </w:rPr>
                    <w:t>برآورد ميانگين هزينه جاری ساليانه (ميليون ريال)</w:t>
                  </w:r>
                </w:p>
              </w:tc>
              <w:tc>
                <w:tcPr>
                  <w:tcW w:w="1436" w:type="dxa"/>
                  <w:vMerge w:val="restart"/>
                  <w:shd w:val="clear" w:color="auto" w:fill="C5E0B3" w:themeFill="accent6" w:themeFillTint="66"/>
                  <w:hideMark/>
                </w:tcPr>
                <w:p w:rsidR="0088018E" w:rsidRPr="00951546" w:rsidRDefault="0088018E" w:rsidP="00CB4AB9">
                  <w:pPr>
                    <w:spacing w:after="0" w:line="240" w:lineRule="auto"/>
                    <w:jc w:val="center"/>
                    <w:rPr>
                      <w:rFonts w:eastAsia="Times New Roman" w:cs="B Nazanin"/>
                      <w:color w:val="000000"/>
                      <w:sz w:val="20"/>
                      <w:szCs w:val="20"/>
                      <w:rtl/>
                      <w:lang w:bidi="ar-SA"/>
                    </w:rPr>
                  </w:pPr>
                  <w:r w:rsidRPr="00951546">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88018E" w:rsidRPr="00951546" w:rsidRDefault="0088018E" w:rsidP="00CB4AB9">
                  <w:pPr>
                    <w:spacing w:after="0" w:line="240" w:lineRule="auto"/>
                    <w:jc w:val="center"/>
                    <w:rPr>
                      <w:rFonts w:eastAsia="Times New Roman" w:cs="B Nazanin"/>
                      <w:color w:val="000000"/>
                      <w:sz w:val="20"/>
                      <w:szCs w:val="20"/>
                      <w:rtl/>
                      <w:lang w:bidi="ar-SA"/>
                    </w:rPr>
                  </w:pPr>
                  <w:r w:rsidRPr="00951546">
                    <w:rPr>
                      <w:rFonts w:eastAsia="Times New Roman" w:cs="B Nazanin" w:hint="cs"/>
                      <w:color w:val="000000"/>
                      <w:sz w:val="20"/>
                      <w:szCs w:val="20"/>
                      <w:rtl/>
                      <w:lang w:bidi="ar-SA"/>
                    </w:rPr>
                    <w:t>دوره بهره برداری (سال)</w:t>
                  </w:r>
                </w:p>
              </w:tc>
              <w:tc>
                <w:tcPr>
                  <w:tcW w:w="604" w:type="dxa"/>
                  <w:vMerge w:val="restart"/>
                  <w:shd w:val="clear" w:color="auto" w:fill="C5E0B3" w:themeFill="accent6" w:themeFillTint="66"/>
                </w:tcPr>
                <w:p w:rsidR="0088018E" w:rsidRPr="00951546" w:rsidRDefault="0088018E" w:rsidP="00CB4AB9">
                  <w:pPr>
                    <w:spacing w:after="0" w:line="240" w:lineRule="auto"/>
                    <w:jc w:val="center"/>
                    <w:rPr>
                      <w:rFonts w:eastAsia="Times New Roman" w:cs="B Nazanin"/>
                      <w:color w:val="000000"/>
                      <w:sz w:val="20"/>
                      <w:szCs w:val="20"/>
                    </w:rPr>
                  </w:pPr>
                </w:p>
                <w:p w:rsidR="0088018E" w:rsidRPr="00951546" w:rsidRDefault="0088018E" w:rsidP="00CB4AB9">
                  <w:pPr>
                    <w:spacing w:after="0" w:line="240" w:lineRule="auto"/>
                    <w:jc w:val="center"/>
                    <w:rPr>
                      <w:rFonts w:eastAsia="Times New Roman" w:cs="B Nazanin"/>
                      <w:color w:val="000000"/>
                      <w:sz w:val="20"/>
                      <w:szCs w:val="20"/>
                      <w:rtl/>
                    </w:rPr>
                  </w:pPr>
                  <w:r w:rsidRPr="00951546">
                    <w:rPr>
                      <w:rFonts w:eastAsia="Times New Roman" w:cs="B Nazanin" w:hint="cs"/>
                      <w:color w:val="000000"/>
                      <w:sz w:val="20"/>
                      <w:szCs w:val="20"/>
                      <w:rtl/>
                    </w:rPr>
                    <w:t>نرخ</w:t>
                  </w:r>
                </w:p>
                <w:p w:rsidR="0088018E" w:rsidRPr="00951546" w:rsidRDefault="0088018E" w:rsidP="00CB4AB9">
                  <w:pPr>
                    <w:spacing w:after="0" w:line="240" w:lineRule="auto"/>
                    <w:jc w:val="center"/>
                    <w:rPr>
                      <w:rFonts w:eastAsia="Times New Roman" w:cs="B Nazanin"/>
                      <w:color w:val="000000"/>
                      <w:sz w:val="20"/>
                      <w:szCs w:val="20"/>
                    </w:rPr>
                  </w:pPr>
                  <w:r w:rsidRPr="00951546">
                    <w:rPr>
                      <w:rFonts w:eastAsia="Times New Roman" w:cs="B Nazanin"/>
                      <w:color w:val="000000"/>
                      <w:sz w:val="20"/>
                      <w:szCs w:val="20"/>
                    </w:rPr>
                    <w:t>B/C</w:t>
                  </w:r>
                </w:p>
              </w:tc>
              <w:tc>
                <w:tcPr>
                  <w:tcW w:w="919" w:type="dxa"/>
                  <w:vMerge w:val="restart"/>
                  <w:shd w:val="clear" w:color="auto" w:fill="C5E0B3" w:themeFill="accent6" w:themeFillTint="66"/>
                </w:tcPr>
                <w:p w:rsidR="0088018E" w:rsidRPr="00951546"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88018E" w:rsidRPr="00D41574" w:rsidTr="002D3775">
              <w:trPr>
                <w:trHeight w:val="821"/>
              </w:trPr>
              <w:tc>
                <w:tcPr>
                  <w:tcW w:w="850" w:type="dxa"/>
                  <w:vMerge/>
                  <w:shd w:val="clear" w:color="auto" w:fill="E2F0D9"/>
                  <w:hideMark/>
                </w:tcPr>
                <w:p w:rsidR="0088018E" w:rsidRPr="007362DF" w:rsidRDefault="0088018E" w:rsidP="00CB4AB9">
                  <w:pPr>
                    <w:spacing w:after="0" w:line="240" w:lineRule="auto"/>
                    <w:jc w:val="center"/>
                    <w:rPr>
                      <w:rFonts w:eastAsia="Times New Roman" w:cs="B Mitra"/>
                      <w:b/>
                      <w:bCs/>
                      <w:color w:val="000000"/>
                      <w:sz w:val="24"/>
                      <w:szCs w:val="24"/>
                      <w:lang w:bidi="ar-SA"/>
                    </w:rPr>
                  </w:pPr>
                </w:p>
              </w:tc>
              <w:tc>
                <w:tcPr>
                  <w:tcW w:w="1907" w:type="dxa"/>
                  <w:vMerge/>
                  <w:shd w:val="clear" w:color="auto" w:fill="E2F0D9"/>
                </w:tcPr>
                <w:p w:rsidR="0088018E" w:rsidRPr="007362DF" w:rsidRDefault="0088018E" w:rsidP="00CB4AB9">
                  <w:pPr>
                    <w:spacing w:after="0" w:line="240" w:lineRule="auto"/>
                    <w:jc w:val="center"/>
                    <w:rPr>
                      <w:rFonts w:eastAsia="Times New Roman" w:cs="B Nazanin"/>
                      <w:b/>
                      <w:bCs/>
                      <w:color w:val="000000"/>
                      <w:sz w:val="24"/>
                      <w:szCs w:val="24"/>
                      <w:lang w:bidi="ar-SA"/>
                    </w:rPr>
                  </w:pPr>
                </w:p>
              </w:tc>
              <w:tc>
                <w:tcPr>
                  <w:tcW w:w="1819" w:type="dxa"/>
                  <w:vMerge/>
                  <w:shd w:val="clear" w:color="auto" w:fill="E2F0D9"/>
                </w:tcPr>
                <w:p w:rsidR="0088018E" w:rsidRPr="007362DF" w:rsidRDefault="0088018E" w:rsidP="00CB4AB9">
                  <w:pPr>
                    <w:spacing w:after="0" w:line="240" w:lineRule="auto"/>
                    <w:jc w:val="center"/>
                    <w:rPr>
                      <w:rFonts w:eastAsia="Times New Roman" w:cs="B Nazanin"/>
                      <w:b/>
                      <w:bCs/>
                      <w:color w:val="000000"/>
                      <w:sz w:val="24"/>
                      <w:szCs w:val="24"/>
                      <w:rtl/>
                      <w:lang w:bidi="ar-SA"/>
                    </w:rPr>
                  </w:pPr>
                </w:p>
              </w:tc>
              <w:tc>
                <w:tcPr>
                  <w:tcW w:w="1239" w:type="dxa"/>
                  <w:shd w:val="clear" w:color="auto" w:fill="C5E0B3" w:themeFill="accent6" w:themeFillTint="66"/>
                </w:tcPr>
                <w:p w:rsidR="0088018E" w:rsidRPr="00951546" w:rsidRDefault="0088018E" w:rsidP="00CB4AB9">
                  <w:pPr>
                    <w:spacing w:after="0" w:line="240" w:lineRule="auto"/>
                    <w:jc w:val="center"/>
                    <w:rPr>
                      <w:rFonts w:eastAsia="Times New Roman" w:cs="B Nazanin"/>
                      <w:b/>
                      <w:bCs/>
                      <w:color w:val="000000"/>
                      <w:sz w:val="20"/>
                      <w:szCs w:val="20"/>
                      <w:rtl/>
                      <w:lang w:bidi="ar-SA"/>
                    </w:rPr>
                  </w:pPr>
                  <w:r w:rsidRPr="00951546">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88018E" w:rsidRPr="00951546" w:rsidRDefault="0088018E" w:rsidP="00CB4AB9">
                  <w:pPr>
                    <w:spacing w:after="0" w:line="240" w:lineRule="auto"/>
                    <w:jc w:val="center"/>
                    <w:rPr>
                      <w:rFonts w:eastAsia="Times New Roman" w:cs="B Nazanin"/>
                      <w:b/>
                      <w:bCs/>
                      <w:color w:val="000000"/>
                      <w:sz w:val="20"/>
                      <w:szCs w:val="20"/>
                      <w:rtl/>
                      <w:lang w:bidi="ar-SA"/>
                    </w:rPr>
                  </w:pPr>
                  <w:r w:rsidRPr="00951546">
                    <w:rPr>
                      <w:rFonts w:eastAsia="Times New Roman" w:cs="B Nazanin" w:hint="cs"/>
                      <w:b/>
                      <w:bCs/>
                      <w:color w:val="000000"/>
                      <w:sz w:val="20"/>
                      <w:szCs w:val="20"/>
                      <w:rtl/>
                      <w:lang w:bidi="ar-SA"/>
                    </w:rPr>
                    <w:t xml:space="preserve">اعيان </w:t>
                  </w:r>
                  <w:r w:rsidRPr="00951546">
                    <w:rPr>
                      <w:rFonts w:eastAsia="Times New Roman" w:cs="B Nazanin" w:hint="cs"/>
                      <w:b/>
                      <w:bCs/>
                      <w:color w:val="000000"/>
                      <w:sz w:val="20"/>
                      <w:szCs w:val="20"/>
                      <w:rtl/>
                      <w:lang w:bidi="ar-SA"/>
                    </w:rPr>
                    <w:br/>
                    <w:t>(متر مربع)</w:t>
                  </w:r>
                </w:p>
              </w:tc>
              <w:tc>
                <w:tcPr>
                  <w:tcW w:w="1373" w:type="dxa"/>
                  <w:shd w:val="clear" w:color="auto" w:fill="C5E0B3" w:themeFill="accent6" w:themeFillTint="66"/>
                </w:tcPr>
                <w:p w:rsidR="0088018E" w:rsidRPr="00951546" w:rsidRDefault="0088018E" w:rsidP="00CB4AB9">
                  <w:pPr>
                    <w:spacing w:after="0" w:line="240" w:lineRule="auto"/>
                    <w:jc w:val="center"/>
                    <w:rPr>
                      <w:rFonts w:eastAsia="Times New Roman" w:cs="B Nazanin"/>
                      <w:b/>
                      <w:bCs/>
                      <w:color w:val="000000"/>
                      <w:sz w:val="20"/>
                      <w:szCs w:val="20"/>
                      <w:rtl/>
                      <w:lang w:bidi="ar-SA"/>
                    </w:rPr>
                  </w:pPr>
                  <w:r w:rsidRPr="00951546">
                    <w:rPr>
                      <w:rFonts w:eastAsia="Times New Roman" w:cs="B Nazanin" w:hint="cs"/>
                      <w:b/>
                      <w:bCs/>
                      <w:color w:val="000000"/>
                      <w:sz w:val="20"/>
                      <w:szCs w:val="20"/>
                      <w:rtl/>
                      <w:lang w:bidi="ar-SA"/>
                    </w:rPr>
                    <w:t>نيروی متخصص (نفر)</w:t>
                  </w:r>
                </w:p>
              </w:tc>
              <w:tc>
                <w:tcPr>
                  <w:tcW w:w="982" w:type="dxa"/>
                  <w:shd w:val="clear" w:color="auto" w:fill="C5E0B3" w:themeFill="accent6" w:themeFillTint="66"/>
                  <w:hideMark/>
                </w:tcPr>
                <w:p w:rsidR="0088018E" w:rsidRPr="00951546" w:rsidRDefault="0088018E" w:rsidP="00CB4AB9">
                  <w:pPr>
                    <w:spacing w:after="0" w:line="240" w:lineRule="auto"/>
                    <w:jc w:val="center"/>
                    <w:rPr>
                      <w:rFonts w:eastAsia="Times New Roman" w:cs="B Nazanin"/>
                      <w:b/>
                      <w:bCs/>
                      <w:color w:val="000000"/>
                      <w:sz w:val="20"/>
                      <w:szCs w:val="20"/>
                      <w:rtl/>
                      <w:lang w:bidi="ar-SA"/>
                    </w:rPr>
                  </w:pPr>
                  <w:r w:rsidRPr="00951546">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88018E" w:rsidRPr="007362DF" w:rsidRDefault="0088018E" w:rsidP="00CB4AB9">
                  <w:pPr>
                    <w:spacing w:after="0" w:line="240" w:lineRule="auto"/>
                    <w:jc w:val="center"/>
                    <w:rPr>
                      <w:rFonts w:eastAsia="Times New Roman" w:cs="B Nazanin"/>
                      <w:b/>
                      <w:bCs/>
                      <w:color w:val="000000"/>
                      <w:sz w:val="24"/>
                      <w:szCs w:val="24"/>
                      <w:lang w:bidi="ar-SA"/>
                    </w:rPr>
                  </w:pPr>
                </w:p>
              </w:tc>
              <w:tc>
                <w:tcPr>
                  <w:tcW w:w="1429" w:type="dxa"/>
                  <w:vMerge/>
                  <w:shd w:val="clear" w:color="auto" w:fill="CCECFF"/>
                  <w:hideMark/>
                </w:tcPr>
                <w:p w:rsidR="0088018E" w:rsidRPr="007362DF" w:rsidRDefault="0088018E" w:rsidP="00CB4AB9">
                  <w:pPr>
                    <w:spacing w:after="0" w:line="240" w:lineRule="auto"/>
                    <w:jc w:val="center"/>
                    <w:rPr>
                      <w:rFonts w:eastAsia="Times New Roman" w:cs="B Nazanin"/>
                      <w:b/>
                      <w:bCs/>
                      <w:color w:val="000000"/>
                      <w:sz w:val="24"/>
                      <w:szCs w:val="24"/>
                      <w:lang w:bidi="ar-SA"/>
                    </w:rPr>
                  </w:pPr>
                </w:p>
              </w:tc>
              <w:tc>
                <w:tcPr>
                  <w:tcW w:w="1436" w:type="dxa"/>
                  <w:vMerge/>
                  <w:shd w:val="clear" w:color="auto" w:fill="CCECFF"/>
                  <w:hideMark/>
                </w:tcPr>
                <w:p w:rsidR="0088018E" w:rsidRPr="007362DF" w:rsidRDefault="0088018E" w:rsidP="00CB4AB9">
                  <w:pPr>
                    <w:spacing w:after="0" w:line="240" w:lineRule="auto"/>
                    <w:jc w:val="center"/>
                    <w:rPr>
                      <w:rFonts w:eastAsia="Times New Roman" w:cs="B Nazanin"/>
                      <w:b/>
                      <w:bCs/>
                      <w:color w:val="000000"/>
                      <w:sz w:val="24"/>
                      <w:szCs w:val="24"/>
                      <w:lang w:bidi="ar-SA"/>
                    </w:rPr>
                  </w:pPr>
                </w:p>
              </w:tc>
              <w:tc>
                <w:tcPr>
                  <w:tcW w:w="898" w:type="dxa"/>
                  <w:vMerge/>
                  <w:shd w:val="clear" w:color="auto" w:fill="CCECFF"/>
                  <w:hideMark/>
                </w:tcPr>
                <w:p w:rsidR="0088018E" w:rsidRPr="007362DF" w:rsidRDefault="0088018E" w:rsidP="00CB4AB9">
                  <w:pPr>
                    <w:spacing w:after="0" w:line="240" w:lineRule="auto"/>
                    <w:jc w:val="center"/>
                    <w:rPr>
                      <w:rFonts w:eastAsia="Times New Roman" w:cs="B Nazanin"/>
                      <w:b/>
                      <w:bCs/>
                      <w:color w:val="000000"/>
                      <w:sz w:val="24"/>
                      <w:szCs w:val="24"/>
                      <w:lang w:bidi="ar-SA"/>
                    </w:rPr>
                  </w:pPr>
                </w:p>
              </w:tc>
              <w:tc>
                <w:tcPr>
                  <w:tcW w:w="604" w:type="dxa"/>
                  <w:vMerge/>
                  <w:shd w:val="clear" w:color="auto" w:fill="CCECFF"/>
                </w:tcPr>
                <w:p w:rsidR="0088018E" w:rsidRPr="007362DF" w:rsidRDefault="0088018E" w:rsidP="00CB4AB9">
                  <w:pPr>
                    <w:spacing w:after="0" w:line="240" w:lineRule="auto"/>
                    <w:jc w:val="center"/>
                    <w:rPr>
                      <w:rFonts w:eastAsia="Times New Roman" w:cs="B Nazanin"/>
                      <w:b/>
                      <w:bCs/>
                      <w:color w:val="000000"/>
                      <w:sz w:val="24"/>
                      <w:szCs w:val="24"/>
                      <w:lang w:bidi="ar-SA"/>
                    </w:rPr>
                  </w:pPr>
                </w:p>
              </w:tc>
              <w:tc>
                <w:tcPr>
                  <w:tcW w:w="919" w:type="dxa"/>
                  <w:vMerge/>
                  <w:shd w:val="clear" w:color="auto" w:fill="CCECFF"/>
                </w:tcPr>
                <w:p w:rsidR="0088018E" w:rsidRPr="007362DF" w:rsidRDefault="0088018E" w:rsidP="00CB4AB9">
                  <w:pPr>
                    <w:spacing w:after="0" w:line="240" w:lineRule="auto"/>
                    <w:jc w:val="center"/>
                    <w:rPr>
                      <w:rFonts w:eastAsia="Times New Roman" w:cs="B Nazanin"/>
                      <w:b/>
                      <w:bCs/>
                      <w:color w:val="000000"/>
                      <w:sz w:val="24"/>
                      <w:szCs w:val="24"/>
                      <w:rtl/>
                    </w:rPr>
                  </w:pPr>
                </w:p>
              </w:tc>
            </w:tr>
            <w:tr w:rsidR="0088018E" w:rsidRPr="00D41574" w:rsidTr="006F46D6">
              <w:trPr>
                <w:trHeight w:val="548"/>
              </w:trPr>
              <w:tc>
                <w:tcPr>
                  <w:tcW w:w="850" w:type="dxa"/>
                  <w:shd w:val="clear" w:color="auto" w:fill="DEEAF6" w:themeFill="accent1" w:themeFillTint="33"/>
                  <w:noWrap/>
                </w:tcPr>
                <w:p w:rsidR="0088018E" w:rsidRPr="009C083B" w:rsidRDefault="0088018E" w:rsidP="00CB4AB9">
                  <w:pPr>
                    <w:spacing w:after="0" w:line="240" w:lineRule="auto"/>
                    <w:jc w:val="center"/>
                    <w:rPr>
                      <w:rFonts w:eastAsia="Times New Roman" w:cs="B Mitra"/>
                      <w:color w:val="000000"/>
                      <w:sz w:val="24"/>
                      <w:szCs w:val="24"/>
                      <w:rtl/>
                      <w:lang w:bidi="ar-SA"/>
                    </w:rPr>
                  </w:pPr>
                  <w:r w:rsidRPr="009C083B">
                    <w:rPr>
                      <w:rFonts w:eastAsia="Times New Roman" w:cs="B Mitra" w:hint="cs"/>
                      <w:color w:val="000000"/>
                      <w:sz w:val="24"/>
                      <w:szCs w:val="24"/>
                      <w:rtl/>
                      <w:lang w:bidi="ar-SA"/>
                    </w:rPr>
                    <w:t>1</w:t>
                  </w:r>
                </w:p>
              </w:tc>
              <w:tc>
                <w:tcPr>
                  <w:tcW w:w="1907" w:type="dxa"/>
                  <w:shd w:val="clear" w:color="auto" w:fill="DEEAF6" w:themeFill="accent1" w:themeFillTint="33"/>
                </w:tcPr>
                <w:p w:rsidR="0088018E" w:rsidRPr="007362DF" w:rsidRDefault="009E75BC" w:rsidP="00CB4AB9">
                  <w:pPr>
                    <w:tabs>
                      <w:tab w:val="left" w:pos="701"/>
                    </w:tabs>
                    <w:spacing w:after="0" w:line="240" w:lineRule="auto"/>
                    <w:rPr>
                      <w:rFonts w:eastAsia="Times New Roman" w:cs="B Nazanin"/>
                      <w:color w:val="000000"/>
                      <w:sz w:val="24"/>
                      <w:szCs w:val="24"/>
                      <w:rtl/>
                    </w:rPr>
                  </w:pPr>
                  <w:r w:rsidRPr="009E75BC">
                    <w:rPr>
                      <w:rFonts w:eastAsia="Times New Roman" w:cs="B Nazanin"/>
                      <w:color w:val="000000"/>
                      <w:sz w:val="24"/>
                      <w:szCs w:val="24"/>
                      <w:rtl/>
                    </w:rPr>
                    <w:t>زراعت شتو</w:t>
                  </w:r>
                  <w:r w:rsidRPr="009E75BC">
                    <w:rPr>
                      <w:rFonts w:eastAsia="Times New Roman" w:cs="B Nazanin" w:hint="cs"/>
                      <w:color w:val="000000"/>
                      <w:sz w:val="24"/>
                      <w:szCs w:val="24"/>
                      <w:rtl/>
                    </w:rPr>
                    <w:t>ی</w:t>
                  </w:r>
                  <w:r w:rsidRPr="009E75BC">
                    <w:rPr>
                      <w:rFonts w:eastAsia="Times New Roman" w:cs="B Nazanin"/>
                      <w:color w:val="000000"/>
                      <w:sz w:val="24"/>
                      <w:szCs w:val="24"/>
                      <w:rtl/>
                    </w:rPr>
                    <w:t xml:space="preserve"> و ص</w:t>
                  </w:r>
                  <w:r w:rsidRPr="009E75BC">
                    <w:rPr>
                      <w:rFonts w:eastAsia="Times New Roman" w:cs="B Nazanin" w:hint="cs"/>
                      <w:color w:val="000000"/>
                      <w:sz w:val="24"/>
                      <w:szCs w:val="24"/>
                      <w:rtl/>
                    </w:rPr>
                    <w:t>ی</w:t>
                  </w:r>
                  <w:r w:rsidRPr="009E75BC">
                    <w:rPr>
                      <w:rFonts w:eastAsia="Times New Roman" w:cs="B Nazanin" w:hint="eastAsia"/>
                      <w:color w:val="000000"/>
                      <w:sz w:val="24"/>
                      <w:szCs w:val="24"/>
                      <w:rtl/>
                    </w:rPr>
                    <w:t>ف</w:t>
                  </w:r>
                  <w:r w:rsidRPr="009E75BC">
                    <w:rPr>
                      <w:rFonts w:eastAsia="Times New Roman" w:cs="B Nazanin" w:hint="cs"/>
                      <w:color w:val="000000"/>
                      <w:sz w:val="24"/>
                      <w:szCs w:val="24"/>
                      <w:rtl/>
                    </w:rPr>
                    <w:t>ی</w:t>
                  </w:r>
                </w:p>
              </w:tc>
              <w:tc>
                <w:tcPr>
                  <w:tcW w:w="1819" w:type="dxa"/>
                  <w:shd w:val="clear" w:color="auto" w:fill="DEEAF6" w:themeFill="accent1" w:themeFillTint="33"/>
                  <w:noWrap/>
                </w:tcPr>
                <w:p w:rsidR="0088018E" w:rsidRPr="007362DF" w:rsidRDefault="006F46D6" w:rsidP="00CB4AB9">
                  <w:pPr>
                    <w:spacing w:after="0" w:line="240" w:lineRule="auto"/>
                    <w:jc w:val="center"/>
                    <w:rPr>
                      <w:rFonts w:eastAsia="Times New Roman" w:cs="B Nazanin"/>
                      <w:color w:val="000000"/>
                      <w:sz w:val="24"/>
                      <w:szCs w:val="24"/>
                      <w:rtl/>
                      <w:lang w:bidi="ar-SA"/>
                    </w:rPr>
                  </w:pPr>
                  <w:r>
                    <w:rPr>
                      <w:rFonts w:eastAsia="Times New Roman" w:cs="B Nazanin" w:hint="cs"/>
                      <w:color w:val="000000"/>
                      <w:sz w:val="24"/>
                      <w:szCs w:val="24"/>
                      <w:rtl/>
                      <w:lang w:bidi="ar-SA"/>
                    </w:rPr>
                    <w:t>زراعی (تولیدی-الگویی)</w:t>
                  </w:r>
                </w:p>
              </w:tc>
              <w:tc>
                <w:tcPr>
                  <w:tcW w:w="1239" w:type="dxa"/>
                  <w:shd w:val="clear" w:color="auto" w:fill="DEEAF6" w:themeFill="accent1" w:themeFillTint="33"/>
                  <w:noWrap/>
                </w:tcPr>
                <w:p w:rsidR="0088018E" w:rsidRPr="007362DF" w:rsidRDefault="009E75BC" w:rsidP="00CB4AB9">
                  <w:pPr>
                    <w:spacing w:after="0" w:line="240" w:lineRule="auto"/>
                    <w:jc w:val="center"/>
                    <w:rPr>
                      <w:rFonts w:eastAsia="Times New Roman" w:cs="B Nazanin"/>
                      <w:color w:val="000000"/>
                      <w:sz w:val="24"/>
                      <w:szCs w:val="24"/>
                      <w:rtl/>
                      <w:lang w:bidi="ar-SA"/>
                    </w:rPr>
                  </w:pPr>
                  <w:r>
                    <w:rPr>
                      <w:rFonts w:eastAsia="Times New Roman" w:cs="B Nazanin" w:hint="cs"/>
                      <w:color w:val="000000"/>
                      <w:sz w:val="24"/>
                      <w:szCs w:val="24"/>
                      <w:rtl/>
                      <w:lang w:bidi="ar-SA"/>
                    </w:rPr>
                    <w:t>100</w:t>
                  </w:r>
                </w:p>
              </w:tc>
              <w:tc>
                <w:tcPr>
                  <w:tcW w:w="969" w:type="dxa"/>
                  <w:shd w:val="clear" w:color="auto" w:fill="DEEAF6" w:themeFill="accent1" w:themeFillTint="33"/>
                  <w:noWrap/>
                </w:tcPr>
                <w:p w:rsidR="0088018E" w:rsidRPr="007362DF" w:rsidRDefault="009E75BC" w:rsidP="00CB4AB9">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0</w:t>
                  </w:r>
                </w:p>
              </w:tc>
              <w:tc>
                <w:tcPr>
                  <w:tcW w:w="1373" w:type="dxa"/>
                  <w:shd w:val="clear" w:color="auto" w:fill="DEEAF6" w:themeFill="accent1" w:themeFillTint="33"/>
                  <w:noWrap/>
                </w:tcPr>
                <w:p w:rsidR="0088018E" w:rsidRPr="007362DF" w:rsidRDefault="009E75BC" w:rsidP="00CB4AB9">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0</w:t>
                  </w:r>
                </w:p>
              </w:tc>
              <w:tc>
                <w:tcPr>
                  <w:tcW w:w="982" w:type="dxa"/>
                  <w:shd w:val="clear" w:color="auto" w:fill="DEEAF6" w:themeFill="accent1" w:themeFillTint="33"/>
                  <w:noWrap/>
                </w:tcPr>
                <w:p w:rsidR="0088018E" w:rsidRPr="007362DF" w:rsidRDefault="009E75BC" w:rsidP="00CB4AB9">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موجود</w:t>
                  </w:r>
                </w:p>
              </w:tc>
              <w:tc>
                <w:tcPr>
                  <w:tcW w:w="1440" w:type="dxa"/>
                  <w:shd w:val="clear" w:color="auto" w:fill="DEEAF6" w:themeFill="accent1" w:themeFillTint="33"/>
                  <w:noWrap/>
                </w:tcPr>
                <w:p w:rsidR="0088018E" w:rsidRPr="007362DF" w:rsidRDefault="009E75BC" w:rsidP="002E2ACB">
                  <w:pPr>
                    <w:spacing w:after="0" w:line="240" w:lineRule="auto"/>
                    <w:jc w:val="center"/>
                    <w:rPr>
                      <w:rFonts w:eastAsia="Times New Roman" w:cs="B Nazanin"/>
                      <w:color w:val="000000"/>
                      <w:sz w:val="24"/>
                      <w:szCs w:val="24"/>
                      <w:rtl/>
                    </w:rPr>
                  </w:pPr>
                  <w:r>
                    <w:rPr>
                      <w:rFonts w:eastAsia="Times New Roman" w:cs="B Nazanin" w:hint="cs"/>
                      <w:color w:val="000000"/>
                      <w:sz w:val="24"/>
                      <w:szCs w:val="24"/>
                      <w:rtl/>
                    </w:rPr>
                    <w:t>ب</w:t>
                  </w:r>
                </w:p>
              </w:tc>
              <w:tc>
                <w:tcPr>
                  <w:tcW w:w="1429" w:type="dxa"/>
                  <w:shd w:val="clear" w:color="auto" w:fill="DEEAF6" w:themeFill="accent1" w:themeFillTint="33"/>
                  <w:noWrap/>
                </w:tcPr>
                <w:p w:rsidR="0088018E" w:rsidRPr="007362DF" w:rsidRDefault="009E75BC" w:rsidP="002E2ACB">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ج</w:t>
                  </w:r>
                </w:p>
              </w:tc>
              <w:tc>
                <w:tcPr>
                  <w:tcW w:w="1436" w:type="dxa"/>
                  <w:shd w:val="clear" w:color="auto" w:fill="DEEAF6" w:themeFill="accent1" w:themeFillTint="33"/>
                  <w:noWrap/>
                </w:tcPr>
                <w:p w:rsidR="0088018E" w:rsidRPr="007362DF" w:rsidRDefault="009E75BC" w:rsidP="002E2ACB">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ب</w:t>
                  </w:r>
                </w:p>
              </w:tc>
              <w:tc>
                <w:tcPr>
                  <w:tcW w:w="898" w:type="dxa"/>
                  <w:shd w:val="clear" w:color="auto" w:fill="DEEAF6" w:themeFill="accent1" w:themeFillTint="33"/>
                  <w:noWrap/>
                </w:tcPr>
                <w:p w:rsidR="0088018E" w:rsidRPr="007362DF" w:rsidRDefault="009E75BC" w:rsidP="00CB4AB9">
                  <w:pPr>
                    <w:spacing w:after="0" w:line="240" w:lineRule="auto"/>
                    <w:jc w:val="center"/>
                    <w:rPr>
                      <w:rFonts w:eastAsia="Times New Roman" w:cs="B Nazanin"/>
                      <w:color w:val="000000"/>
                      <w:sz w:val="24"/>
                      <w:szCs w:val="24"/>
                      <w:rtl/>
                      <w:lang w:bidi="ar-SA"/>
                    </w:rPr>
                  </w:pPr>
                  <w:r>
                    <w:rPr>
                      <w:rFonts w:eastAsia="Times New Roman" w:cs="B Nazanin" w:hint="cs"/>
                      <w:color w:val="000000"/>
                      <w:sz w:val="24"/>
                      <w:szCs w:val="24"/>
                      <w:rtl/>
                      <w:lang w:bidi="ar-SA"/>
                    </w:rPr>
                    <w:t>5</w:t>
                  </w:r>
                </w:p>
              </w:tc>
              <w:tc>
                <w:tcPr>
                  <w:tcW w:w="604" w:type="dxa"/>
                  <w:shd w:val="clear" w:color="auto" w:fill="DEEAF6" w:themeFill="accent1" w:themeFillTint="33"/>
                </w:tcPr>
                <w:p w:rsidR="0088018E" w:rsidRPr="007362DF" w:rsidRDefault="0088018E" w:rsidP="00CB4AB9">
                  <w:pPr>
                    <w:spacing w:after="0" w:line="240" w:lineRule="auto"/>
                    <w:jc w:val="right"/>
                    <w:rPr>
                      <w:rFonts w:eastAsia="Times New Roman" w:cs="B Nazanin"/>
                      <w:color w:val="000000"/>
                      <w:sz w:val="24"/>
                      <w:szCs w:val="24"/>
                      <w:lang w:bidi="ar-SA"/>
                    </w:rPr>
                  </w:pPr>
                </w:p>
              </w:tc>
              <w:tc>
                <w:tcPr>
                  <w:tcW w:w="919" w:type="dxa"/>
                  <w:shd w:val="clear" w:color="auto" w:fill="DEEAF6" w:themeFill="accent1" w:themeFillTint="33"/>
                </w:tcPr>
                <w:p w:rsidR="0088018E" w:rsidRPr="007362DF" w:rsidRDefault="0088018E" w:rsidP="00CB4AB9">
                  <w:pPr>
                    <w:spacing w:after="0" w:line="240" w:lineRule="auto"/>
                    <w:jc w:val="right"/>
                    <w:rPr>
                      <w:rFonts w:eastAsia="Times New Roman" w:cs="B Nazanin"/>
                      <w:color w:val="000000"/>
                      <w:sz w:val="24"/>
                      <w:szCs w:val="24"/>
                      <w:lang w:bidi="ar-SA"/>
                    </w:rPr>
                  </w:pPr>
                </w:p>
              </w:tc>
            </w:tr>
          </w:tbl>
          <w:p w:rsidR="0088018E" w:rsidRPr="00456904" w:rsidRDefault="0088018E" w:rsidP="00CB4AB9">
            <w:pPr>
              <w:tabs>
                <w:tab w:val="right" w:pos="431"/>
                <w:tab w:val="left" w:pos="3776"/>
              </w:tabs>
              <w:spacing w:after="0" w:line="240" w:lineRule="auto"/>
              <w:rPr>
                <w:rFonts w:cs="B Nazanin"/>
                <w:b/>
                <w:bCs/>
                <w:sz w:val="24"/>
                <w:szCs w:val="24"/>
              </w:rPr>
            </w:pPr>
          </w:p>
        </w:tc>
      </w:tr>
    </w:tbl>
    <w:p w:rsidR="004C6D21" w:rsidRDefault="004C6D21" w:rsidP="00CB4AB9">
      <w:pPr>
        <w:tabs>
          <w:tab w:val="right" w:pos="270"/>
          <w:tab w:val="right" w:pos="424"/>
        </w:tabs>
        <w:spacing w:after="0" w:line="240" w:lineRule="auto"/>
        <w:ind w:hanging="648"/>
        <w:rPr>
          <w:rtl/>
        </w:rPr>
      </w:pPr>
    </w:p>
    <w:p w:rsidR="004C6D21" w:rsidRDefault="004C6D21">
      <w:pPr>
        <w:bidi w:val="0"/>
        <w:spacing w:after="160" w:line="259" w:lineRule="auto"/>
        <w:rPr>
          <w:rtl/>
        </w:rPr>
      </w:pPr>
      <w:r>
        <w:rPr>
          <w:rtl/>
        </w:rPr>
        <w:br w:type="page"/>
      </w:r>
    </w:p>
    <w:p w:rsidR="00131A23" w:rsidRDefault="00131A23" w:rsidP="00CB4AB9">
      <w:pPr>
        <w:tabs>
          <w:tab w:val="right" w:pos="270"/>
          <w:tab w:val="right" w:pos="424"/>
        </w:tabs>
        <w:spacing w:after="0" w:line="240" w:lineRule="auto"/>
        <w:ind w:hanging="648"/>
        <w:rPr>
          <w:rtl/>
        </w:rPr>
      </w:pPr>
    </w:p>
    <w:p w:rsidR="00951546" w:rsidRDefault="00951546" w:rsidP="00CB4AB9">
      <w:pPr>
        <w:tabs>
          <w:tab w:val="right" w:pos="424"/>
        </w:tabs>
        <w:spacing w:after="0" w:line="240" w:lineRule="auto"/>
        <w:ind w:left="-360" w:firstLine="420"/>
        <w:jc w:val="center"/>
        <w:rPr>
          <w:rFonts w:cs="B Titr"/>
          <w:b/>
          <w:bCs/>
          <w:sz w:val="28"/>
          <w:szCs w:val="28"/>
          <w:rtl/>
        </w:rPr>
      </w:pPr>
    </w:p>
    <w:p w:rsidR="008A52F3" w:rsidRDefault="00DC2364" w:rsidP="003574FC">
      <w:pPr>
        <w:tabs>
          <w:tab w:val="right" w:pos="424"/>
        </w:tabs>
        <w:spacing w:after="0" w:line="240" w:lineRule="auto"/>
        <w:ind w:left="-360" w:firstLine="279"/>
        <w:rPr>
          <w:rFonts w:cs="B Yagut"/>
          <w:color w:val="002060"/>
          <w:sz w:val="20"/>
          <w:szCs w:val="20"/>
        </w:rPr>
      </w:pPr>
      <w:r>
        <w:rPr>
          <w:rFonts w:cs="B Titr" w:hint="cs"/>
          <w:b/>
          <w:bCs/>
          <w:color w:val="FF0000"/>
          <w:sz w:val="28"/>
          <w:szCs w:val="28"/>
          <w:rtl/>
        </w:rPr>
        <w:t xml:space="preserve"> </w:t>
      </w:r>
    </w:p>
    <w:p w:rsidR="008A52F3" w:rsidRDefault="008A52F3" w:rsidP="00CB4AB9">
      <w:pPr>
        <w:tabs>
          <w:tab w:val="right" w:pos="424"/>
        </w:tabs>
        <w:spacing w:after="0" w:line="240" w:lineRule="auto"/>
        <w:ind w:left="-360" w:firstLine="420"/>
        <w:jc w:val="center"/>
        <w:rPr>
          <w:rFonts w:cs="B Yagut"/>
          <w:color w:val="002060"/>
          <w:sz w:val="20"/>
          <w:szCs w:val="20"/>
        </w:rPr>
      </w:pPr>
    </w:p>
    <w:p w:rsidR="008A52F3" w:rsidRDefault="008A52F3" w:rsidP="00CB4AB9">
      <w:pPr>
        <w:tabs>
          <w:tab w:val="right" w:pos="424"/>
        </w:tabs>
        <w:spacing w:after="0" w:line="240" w:lineRule="auto"/>
        <w:ind w:left="-360" w:firstLine="420"/>
        <w:jc w:val="center"/>
        <w:rPr>
          <w:rFonts w:cs="B Yagut"/>
          <w:color w:val="002060"/>
          <w:sz w:val="20"/>
          <w:szCs w:val="20"/>
        </w:rPr>
      </w:pPr>
      <w:r>
        <w:rPr>
          <w:rFonts w:cs="B Mitra"/>
          <w:noProof/>
          <w:sz w:val="28"/>
          <w:szCs w:val="28"/>
          <w:rtl/>
          <w:lang w:bidi="ar-SA"/>
        </w:rPr>
        <mc:AlternateContent>
          <mc:Choice Requires="wps">
            <w:drawing>
              <wp:anchor distT="0" distB="0" distL="114300" distR="114300" simplePos="0" relativeHeight="252180480" behindDoc="1" locked="0" layoutInCell="1" allowOverlap="1" wp14:anchorId="3D3993DA" wp14:editId="64E9E0DE">
                <wp:simplePos x="0" y="0"/>
                <wp:positionH relativeFrom="column">
                  <wp:posOffset>590550</wp:posOffset>
                </wp:positionH>
                <wp:positionV relativeFrom="paragraph">
                  <wp:posOffset>61595</wp:posOffset>
                </wp:positionV>
                <wp:extent cx="7548880" cy="4561205"/>
                <wp:effectExtent l="57150" t="38100" r="52070" b="67945"/>
                <wp:wrapNone/>
                <wp:docPr id="24713" name="Oval 24713"/>
                <wp:cNvGraphicFramePr/>
                <a:graphic xmlns:a="http://schemas.openxmlformats.org/drawingml/2006/main">
                  <a:graphicData uri="http://schemas.microsoft.com/office/word/2010/wordprocessingShape">
                    <wps:wsp>
                      <wps:cNvSpPr/>
                      <wps:spPr>
                        <a:xfrm>
                          <a:off x="0" y="0"/>
                          <a:ext cx="7548880" cy="456120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7D5086" w:rsidRPr="00B5124D" w:rsidRDefault="007D5086" w:rsidP="00F55F1C">
                            <w:pPr>
                              <w:jc w:val="center"/>
                              <w:rPr>
                                <w:rFonts w:cs="B Yagut"/>
                                <w:b/>
                                <w:bCs/>
                                <w:sz w:val="90"/>
                                <w:szCs w:val="9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D3993DA" id="Oval 24713" o:spid="_x0000_s1090" style="position:absolute;left:0;text-align:left;margin-left:46.5pt;margin-top:4.85pt;width:594.4pt;height:359.15pt;z-index:-25113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" fillcolor="#77b64e [3033]" stroked="f">
                <v:fill color2="#6eaa46 [3177]" rotate="t" colors="0 #81b861;.5 #6fb242;1 #61a235" focus="100%" type="gradient">
                  <o:fill v:ext="view" type="gradientUnscaled"/>
                </v:fill>
                <v:shadow on="t" color="black" opacity="41287f" offset="0,1.5pt"/>
                <v:textbox>
                  <w:txbxContent>
                    <w:p w:rsidR="007D5086" w:rsidRPr="00B5124D" w:rsidRDefault="007D5086" w:rsidP="00F55F1C">
                      <w:pPr>
                        <w:jc w:val="center"/>
                        <w:rPr>
                          <w:rFonts w:cs="B Yagut"/>
                          <w:b/>
                          <w:bCs/>
                          <w:sz w:val="90"/>
                          <w:szCs w:val="90"/>
                        </w:rPr>
                      </w:pPr>
                    </w:p>
                  </w:txbxContent>
                </v:textbox>
              </v:oval>
            </w:pict>
          </mc:Fallback>
        </mc:AlternateContent>
      </w:r>
    </w:p>
    <w:p w:rsidR="008A52F3" w:rsidRDefault="008A52F3" w:rsidP="00CB4AB9">
      <w:pPr>
        <w:tabs>
          <w:tab w:val="right" w:pos="424"/>
        </w:tabs>
        <w:spacing w:after="0" w:line="240" w:lineRule="auto"/>
        <w:ind w:left="-360" w:firstLine="420"/>
        <w:jc w:val="center"/>
        <w:rPr>
          <w:rFonts w:cs="B Yagut"/>
          <w:color w:val="002060"/>
          <w:sz w:val="20"/>
          <w:szCs w:val="20"/>
        </w:rPr>
      </w:pPr>
    </w:p>
    <w:p w:rsidR="008A52F3" w:rsidRDefault="008A52F3" w:rsidP="00CB4AB9">
      <w:pPr>
        <w:tabs>
          <w:tab w:val="right" w:pos="424"/>
        </w:tabs>
        <w:spacing w:after="0" w:line="240" w:lineRule="auto"/>
        <w:ind w:left="-360" w:firstLine="420"/>
        <w:jc w:val="center"/>
        <w:rPr>
          <w:rFonts w:cs="B Yagut"/>
          <w:color w:val="002060"/>
          <w:sz w:val="20"/>
          <w:szCs w:val="20"/>
        </w:rPr>
      </w:pPr>
    </w:p>
    <w:p w:rsidR="008A52F3" w:rsidRPr="008A52F3" w:rsidRDefault="008A52F3" w:rsidP="00CB4AB9">
      <w:pPr>
        <w:tabs>
          <w:tab w:val="right" w:pos="424"/>
        </w:tabs>
        <w:spacing w:after="0" w:line="240" w:lineRule="auto"/>
        <w:ind w:left="-360" w:firstLine="420"/>
        <w:jc w:val="center"/>
        <w:rPr>
          <w:rFonts w:cs="B Yagut"/>
          <w:color w:val="002060"/>
          <w:sz w:val="20"/>
          <w:szCs w:val="20"/>
        </w:rPr>
      </w:pPr>
    </w:p>
    <w:p w:rsidR="008A52F3" w:rsidRDefault="008A52F3" w:rsidP="008A52F3">
      <w:pPr>
        <w:pStyle w:val="Heading1"/>
        <w:jc w:val="center"/>
        <w:rPr>
          <w:rFonts w:cs="B Yagut"/>
          <w:b/>
          <w:bCs/>
          <w:color w:val="002060"/>
          <w:sz w:val="90"/>
          <w:szCs w:val="90"/>
        </w:rPr>
      </w:pPr>
      <w:bookmarkStart w:id="39" w:name="_Toc48043231"/>
      <w:r w:rsidRPr="00B5124D">
        <w:rPr>
          <w:rFonts w:cs="B Yagut" w:hint="cs"/>
          <w:b/>
          <w:bCs/>
          <w:color w:val="002060"/>
          <w:sz w:val="90"/>
          <w:szCs w:val="90"/>
          <w:rtl/>
        </w:rPr>
        <w:t>مرکز تحقیقات و آموزش</w:t>
      </w:r>
      <w:bookmarkEnd w:id="39"/>
    </w:p>
    <w:p w:rsidR="008A52F3" w:rsidRDefault="008A52F3" w:rsidP="008A52F3">
      <w:pPr>
        <w:pStyle w:val="Heading1"/>
        <w:jc w:val="center"/>
        <w:rPr>
          <w:rFonts w:cs="B Yagut"/>
          <w:b/>
          <w:bCs/>
          <w:color w:val="002060"/>
          <w:sz w:val="90"/>
          <w:szCs w:val="90"/>
        </w:rPr>
      </w:pPr>
      <w:bookmarkStart w:id="40" w:name="_Toc48043232"/>
      <w:r w:rsidRPr="00B5124D">
        <w:rPr>
          <w:rFonts w:cs="B Yagut" w:hint="cs"/>
          <w:b/>
          <w:bCs/>
          <w:color w:val="002060"/>
          <w:sz w:val="90"/>
          <w:szCs w:val="90"/>
          <w:rtl/>
        </w:rPr>
        <w:t>کشاورزی و منابع طبیعی</w:t>
      </w:r>
      <w:bookmarkEnd w:id="40"/>
    </w:p>
    <w:p w:rsidR="00F55F1C" w:rsidRDefault="008A52F3" w:rsidP="008A52F3">
      <w:pPr>
        <w:pStyle w:val="Heading1"/>
        <w:jc w:val="center"/>
        <w:rPr>
          <w:rFonts w:cs="B Titr"/>
          <w:b/>
          <w:bCs/>
          <w:sz w:val="28"/>
          <w:szCs w:val="28"/>
          <w:rtl/>
        </w:rPr>
      </w:pPr>
      <w:bookmarkStart w:id="41" w:name="_Toc48043233"/>
      <w:r>
        <w:rPr>
          <w:rFonts w:cs="B Yagut" w:hint="cs"/>
          <w:b/>
          <w:bCs/>
          <w:color w:val="002060"/>
          <w:sz w:val="90"/>
          <w:szCs w:val="90"/>
          <w:rtl/>
        </w:rPr>
        <w:t>قزوین</w:t>
      </w:r>
      <w:bookmarkEnd w:id="41"/>
    </w:p>
    <w:p w:rsidR="00F55F1C" w:rsidRDefault="00F55F1C" w:rsidP="00CB4AB9">
      <w:pPr>
        <w:tabs>
          <w:tab w:val="right" w:pos="424"/>
        </w:tabs>
        <w:spacing w:after="0" w:line="240" w:lineRule="auto"/>
        <w:ind w:left="-360" w:firstLine="420"/>
        <w:jc w:val="center"/>
        <w:rPr>
          <w:rFonts w:cs="B Titr"/>
          <w:b/>
          <w:bCs/>
          <w:sz w:val="28"/>
          <w:szCs w:val="28"/>
          <w:rtl/>
        </w:rPr>
      </w:pPr>
    </w:p>
    <w:p w:rsidR="00F55F1C" w:rsidRDefault="00F55F1C" w:rsidP="00CB4AB9">
      <w:pPr>
        <w:tabs>
          <w:tab w:val="right" w:pos="424"/>
        </w:tabs>
        <w:spacing w:after="0" w:line="240" w:lineRule="auto"/>
        <w:ind w:left="-360" w:firstLine="420"/>
        <w:jc w:val="center"/>
        <w:rPr>
          <w:rFonts w:cs="B Titr"/>
          <w:b/>
          <w:bCs/>
          <w:sz w:val="28"/>
          <w:szCs w:val="28"/>
          <w:rtl/>
        </w:rPr>
      </w:pPr>
    </w:p>
    <w:p w:rsidR="008A52F3" w:rsidRDefault="008A52F3">
      <w:pPr>
        <w:bidi w:val="0"/>
        <w:spacing w:after="160" w:line="259" w:lineRule="auto"/>
        <w:rPr>
          <w:rFonts w:cs="B Titr"/>
          <w:b/>
          <w:bCs/>
          <w:sz w:val="28"/>
          <w:szCs w:val="28"/>
          <w:rtl/>
        </w:rPr>
      </w:pPr>
      <w:r>
        <w:rPr>
          <w:rFonts w:cs="B Titr"/>
          <w:b/>
          <w:bCs/>
          <w:sz w:val="28"/>
          <w:szCs w:val="28"/>
          <w:rtl/>
        </w:rPr>
        <w:br w:type="page"/>
      </w:r>
    </w:p>
    <w:p w:rsidR="00FB34B3" w:rsidRDefault="00FB34B3" w:rsidP="00FB34B3">
      <w:pPr>
        <w:bidi w:val="0"/>
        <w:spacing w:after="160" w:line="259" w:lineRule="auto"/>
        <w:rPr>
          <w:rFonts w:cs="B Titr"/>
          <w:b/>
          <w:bCs/>
          <w:sz w:val="28"/>
          <w:szCs w:val="28"/>
          <w:rtl/>
        </w:rPr>
      </w:pPr>
    </w:p>
    <w:p w:rsidR="00E272DE" w:rsidRPr="00221EFE" w:rsidRDefault="00282139" w:rsidP="00CB4AB9">
      <w:pPr>
        <w:tabs>
          <w:tab w:val="right" w:pos="424"/>
        </w:tabs>
        <w:spacing w:after="0" w:line="240" w:lineRule="auto"/>
        <w:ind w:left="-360" w:firstLine="279"/>
        <w:jc w:val="center"/>
        <w:rPr>
          <w:rFonts w:cs="B Titr"/>
          <w:b/>
          <w:bCs/>
          <w:sz w:val="28"/>
          <w:szCs w:val="28"/>
          <w:rtl/>
        </w:rPr>
      </w:pPr>
      <w:r>
        <w:rPr>
          <w:rFonts w:cs="B Titr"/>
          <w:b/>
          <w:bCs/>
          <w:noProof/>
          <w:sz w:val="28"/>
          <w:szCs w:val="28"/>
          <w:rtl/>
          <w:lang w:bidi="ar-SA"/>
        </w:rPr>
        <mc:AlternateContent>
          <mc:Choice Requires="wps">
            <w:drawing>
              <wp:anchor distT="0" distB="0" distL="114300" distR="114300" simplePos="0" relativeHeight="252051456" behindDoc="0" locked="0" layoutInCell="1" allowOverlap="1" wp14:anchorId="7B649A35" wp14:editId="5D7CE33B">
                <wp:simplePos x="0" y="0"/>
                <wp:positionH relativeFrom="margin">
                  <wp:posOffset>1704604</wp:posOffset>
                </wp:positionH>
                <wp:positionV relativeFrom="paragraph">
                  <wp:posOffset>-321310</wp:posOffset>
                </wp:positionV>
                <wp:extent cx="5760720" cy="457200"/>
                <wp:effectExtent l="57150" t="38100" r="49530" b="76200"/>
                <wp:wrapNone/>
                <wp:docPr id="24723" name="Rounded Rectangle 24723"/>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282139">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قزوین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649A35" id="Rounded Rectangle 24723" o:spid="_x0000_s1091" style="position:absolute;left:0;text-align:left;margin-left:134.2pt;margin-top:-25.3pt;width:453.6pt;height:36pt;z-index:25205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282139">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قزوین</w:t>
                      </w:r>
                    </w:p>
                  </w:txbxContent>
                </v:textbox>
                <w10:wrap anchorx="margin"/>
              </v:roundrect>
            </w:pict>
          </mc:Fallback>
        </mc:AlternateContent>
      </w:r>
    </w:p>
    <w:p w:rsidR="00E272DE" w:rsidRPr="00A547EB" w:rsidRDefault="00E272DE"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544"/>
        <w:gridCol w:w="6306"/>
      </w:tblGrid>
      <w:tr w:rsidR="00E272DE" w:rsidRPr="00456904" w:rsidTr="00A87EB8">
        <w:trPr>
          <w:trHeight w:val="228"/>
        </w:trPr>
        <w:tc>
          <w:tcPr>
            <w:tcW w:w="956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272DE" w:rsidRPr="00456904" w:rsidRDefault="00E272DE" w:rsidP="00CB4AB9">
            <w:pPr>
              <w:tabs>
                <w:tab w:val="right" w:pos="431"/>
              </w:tabs>
              <w:spacing w:after="0" w:line="240" w:lineRule="auto"/>
              <w:rPr>
                <w:rFonts w:cs="B Nazanin"/>
                <w:sz w:val="24"/>
                <w:szCs w:val="24"/>
                <w:rtl/>
              </w:rPr>
            </w:pPr>
            <w:r w:rsidRPr="00456904">
              <w:rPr>
                <w:rFonts w:cs="B Nazanin" w:hint="cs"/>
                <w:sz w:val="24"/>
                <w:szCs w:val="24"/>
                <w:rtl/>
              </w:rPr>
              <w:t>1-</w:t>
            </w:r>
            <w:r w:rsidR="00D17139">
              <w:rPr>
                <w:rFonts w:cs="B Nazanin" w:hint="cs"/>
                <w:sz w:val="24"/>
                <w:szCs w:val="24"/>
                <w:rtl/>
              </w:rPr>
              <w:t>مرکز</w:t>
            </w:r>
            <w:r w:rsidRPr="00456904">
              <w:rPr>
                <w:rFonts w:cs="B Nazanin" w:hint="cs"/>
                <w:sz w:val="24"/>
                <w:szCs w:val="24"/>
                <w:rtl/>
              </w:rPr>
              <w:t>:  مرکز تحقیقات و</w:t>
            </w:r>
            <w:r w:rsidR="00282139">
              <w:rPr>
                <w:rFonts w:cs="B Nazanin" w:hint="cs"/>
                <w:sz w:val="24"/>
                <w:szCs w:val="24"/>
                <w:rtl/>
              </w:rPr>
              <w:t xml:space="preserve"> </w:t>
            </w:r>
            <w:r w:rsidRPr="00456904">
              <w:rPr>
                <w:rFonts w:cs="B Nazanin" w:hint="cs"/>
                <w:sz w:val="24"/>
                <w:szCs w:val="24"/>
                <w:rtl/>
              </w:rPr>
              <w:t xml:space="preserve">آموزش کشاورزی </w:t>
            </w:r>
            <w:r w:rsidR="00282139">
              <w:rPr>
                <w:rFonts w:cs="B Nazanin" w:hint="cs"/>
                <w:sz w:val="24"/>
                <w:szCs w:val="24"/>
                <w:rtl/>
              </w:rPr>
              <w:t xml:space="preserve">و منابع طبیعی </w:t>
            </w:r>
            <w:r w:rsidRPr="00456904">
              <w:rPr>
                <w:rFonts w:cs="B Nazanin" w:hint="cs"/>
                <w:sz w:val="24"/>
                <w:szCs w:val="24"/>
                <w:rtl/>
              </w:rPr>
              <w:t xml:space="preserve">استان </w:t>
            </w:r>
            <w:r>
              <w:rPr>
                <w:rFonts w:cs="B Nazanin" w:hint="cs"/>
                <w:sz w:val="24"/>
                <w:szCs w:val="24"/>
                <w:rtl/>
              </w:rPr>
              <w:t>قزوین</w:t>
            </w:r>
          </w:p>
        </w:tc>
        <w:tc>
          <w:tcPr>
            <w:tcW w:w="6287" w:type="dxa"/>
            <w:vMerge w:val="restart"/>
            <w:tcBorders>
              <w:left w:val="single" w:sz="4" w:space="0" w:color="auto"/>
            </w:tcBorders>
          </w:tcPr>
          <w:p w:rsidR="00E272DE" w:rsidRPr="00456904" w:rsidRDefault="00E272DE" w:rsidP="00CB4AB9">
            <w:pPr>
              <w:spacing w:after="0" w:line="240" w:lineRule="auto"/>
              <w:jc w:val="center"/>
              <w:rPr>
                <w:rFonts w:cs="B Nazanin"/>
                <w:sz w:val="24"/>
                <w:szCs w:val="24"/>
                <w:rtl/>
              </w:rPr>
            </w:pPr>
            <w:r>
              <w:rPr>
                <w:noProof/>
                <w:lang w:bidi="ar-SA"/>
              </w:rPr>
              <w:drawing>
                <wp:inline distT="0" distB="0" distL="0" distR="0" wp14:anchorId="1B263191" wp14:editId="23484711">
                  <wp:extent cx="3867150" cy="2466975"/>
                  <wp:effectExtent l="0" t="0" r="0" b="9525"/>
                  <wp:docPr id="24644" name="Picture 24644" descr="http://etss.areo.ir/Pictures/PropertiesStationsPict/19_13951210101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tss.areo.ir/Pictures/PropertiesStationsPict/19_1395121010155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905258" cy="2491285"/>
                          </a:xfrm>
                          <a:prstGeom prst="rect">
                            <a:avLst/>
                          </a:prstGeom>
                          <a:noFill/>
                          <a:ln>
                            <a:noFill/>
                          </a:ln>
                        </pic:spPr>
                      </pic:pic>
                    </a:graphicData>
                  </a:graphic>
                </wp:inline>
              </w:drawing>
            </w:r>
          </w:p>
        </w:tc>
      </w:tr>
      <w:tr w:rsidR="00E272DE" w:rsidRPr="00456904" w:rsidTr="00A87EB8">
        <w:trPr>
          <w:trHeight w:val="226"/>
        </w:trPr>
        <w:tc>
          <w:tcPr>
            <w:tcW w:w="956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E272DE" w:rsidRPr="00456904" w:rsidRDefault="00E272DE" w:rsidP="00CB4AB9">
            <w:pPr>
              <w:tabs>
                <w:tab w:val="right" w:pos="431"/>
              </w:tabs>
              <w:spacing w:after="0" w:line="240" w:lineRule="auto"/>
              <w:rPr>
                <w:rFonts w:cs="B Nazanin"/>
                <w:sz w:val="24"/>
                <w:szCs w:val="24"/>
                <w:rtl/>
              </w:rPr>
            </w:pPr>
            <w:r w:rsidRPr="00456904">
              <w:rPr>
                <w:rFonts w:cs="B Nazanin" w:hint="cs"/>
                <w:sz w:val="24"/>
                <w:szCs w:val="24"/>
                <w:rtl/>
              </w:rPr>
              <w:t>2-</w:t>
            </w:r>
            <w:r w:rsidR="00807C0A">
              <w:rPr>
                <w:rFonts w:cs="B Nazanin" w:hint="cs"/>
                <w:sz w:val="24"/>
                <w:szCs w:val="24"/>
                <w:rtl/>
              </w:rPr>
              <w:t>پایگاه</w:t>
            </w:r>
            <w:r w:rsidRPr="00456904">
              <w:rPr>
                <w:rFonts w:cs="B Nazanin" w:hint="cs"/>
                <w:sz w:val="24"/>
                <w:szCs w:val="24"/>
                <w:rtl/>
              </w:rPr>
              <w:t xml:space="preserve">: </w:t>
            </w:r>
            <w:r>
              <w:rPr>
                <w:rFonts w:cs="B Nazanin" w:hint="cs"/>
                <w:color w:val="FF0000"/>
                <w:sz w:val="24"/>
                <w:szCs w:val="24"/>
                <w:rtl/>
              </w:rPr>
              <w:t>پایگاه تحقیقات آبخوان چسکین (بوئین زهرا)</w:t>
            </w:r>
          </w:p>
        </w:tc>
        <w:tc>
          <w:tcPr>
            <w:tcW w:w="6287" w:type="dxa"/>
            <w:vMerge/>
            <w:tcBorders>
              <w:left w:val="single" w:sz="4" w:space="0" w:color="auto"/>
            </w:tcBorders>
          </w:tcPr>
          <w:p w:rsidR="00E272DE" w:rsidRPr="00456904" w:rsidRDefault="00E272DE" w:rsidP="00CB4AB9">
            <w:pPr>
              <w:spacing w:after="0" w:line="240" w:lineRule="auto"/>
              <w:jc w:val="right"/>
              <w:rPr>
                <w:noProof/>
                <w:sz w:val="24"/>
                <w:szCs w:val="24"/>
                <w:lang w:bidi="ar-SA"/>
              </w:rPr>
            </w:pPr>
          </w:p>
        </w:tc>
      </w:tr>
      <w:tr w:rsidR="00E272DE" w:rsidRPr="00456904" w:rsidTr="00A87EB8">
        <w:trPr>
          <w:trHeight w:val="226"/>
        </w:trPr>
        <w:tc>
          <w:tcPr>
            <w:tcW w:w="956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272DE" w:rsidRPr="00456904" w:rsidRDefault="00E272DE" w:rsidP="00CB4AB9">
            <w:pPr>
              <w:tabs>
                <w:tab w:val="right" w:pos="431"/>
              </w:tabs>
              <w:spacing w:after="0" w:line="240" w:lineRule="auto"/>
              <w:rPr>
                <w:rFonts w:cs="B Nazanin"/>
                <w:sz w:val="24"/>
                <w:szCs w:val="24"/>
                <w:rtl/>
              </w:rPr>
            </w:pPr>
            <w:r w:rsidRPr="00456904">
              <w:rPr>
                <w:rFonts w:cs="B Nazanin" w:hint="cs"/>
                <w:sz w:val="24"/>
                <w:szCs w:val="24"/>
                <w:rtl/>
              </w:rPr>
              <w:t xml:space="preserve">3- </w:t>
            </w:r>
            <w:r w:rsidRPr="00456904">
              <w:rPr>
                <w:rFonts w:cs="B Nazanin"/>
                <w:sz w:val="24"/>
                <w:szCs w:val="24"/>
                <w:rtl/>
              </w:rPr>
              <w:t>موقع</w:t>
            </w:r>
            <w:r w:rsidRPr="00456904">
              <w:rPr>
                <w:rFonts w:cs="B Nazanin" w:hint="cs"/>
                <w:sz w:val="24"/>
                <w:szCs w:val="24"/>
                <w:rtl/>
              </w:rPr>
              <w:t>ی</w:t>
            </w:r>
            <w:r w:rsidRPr="00456904">
              <w:rPr>
                <w:rFonts w:cs="B Nazanin" w:hint="eastAsia"/>
                <w:sz w:val="24"/>
                <w:szCs w:val="24"/>
                <w:rtl/>
              </w:rPr>
              <w:t>ت</w:t>
            </w:r>
            <w:r w:rsidRPr="00456904">
              <w:rPr>
                <w:rFonts w:cs="B Nazanin"/>
                <w:sz w:val="24"/>
                <w:szCs w:val="24"/>
                <w:rtl/>
              </w:rPr>
              <w:t xml:space="preserve"> مکان</w:t>
            </w:r>
            <w:r w:rsidRPr="00456904">
              <w:rPr>
                <w:rFonts w:cs="B Nazanin" w:hint="cs"/>
                <w:sz w:val="24"/>
                <w:szCs w:val="24"/>
                <w:rtl/>
              </w:rPr>
              <w:t>ی</w:t>
            </w:r>
            <w:r w:rsidRPr="00456904">
              <w:rPr>
                <w:rFonts w:cs="B Nazanin"/>
                <w:sz w:val="24"/>
                <w:szCs w:val="24"/>
                <w:rtl/>
              </w:rPr>
              <w:t xml:space="preserve"> :</w:t>
            </w:r>
            <w:r w:rsidRPr="00456904">
              <w:rPr>
                <w:rFonts w:cs="B Nazanin" w:hint="cs"/>
                <w:sz w:val="24"/>
                <w:szCs w:val="24"/>
                <w:rtl/>
              </w:rPr>
              <w:t xml:space="preserve"> </w:t>
            </w:r>
            <w:r w:rsidR="00916622" w:rsidRPr="00916622">
              <w:rPr>
                <w:rFonts w:cs="B Nazanin" w:hint="cs"/>
                <w:color w:val="FF0000"/>
                <w:sz w:val="24"/>
                <w:szCs w:val="24"/>
                <w:rtl/>
              </w:rPr>
              <w:t>شهر بوئین زهرا</w:t>
            </w:r>
          </w:p>
        </w:tc>
        <w:tc>
          <w:tcPr>
            <w:tcW w:w="6287" w:type="dxa"/>
            <w:vMerge/>
            <w:tcBorders>
              <w:left w:val="single" w:sz="4" w:space="0" w:color="auto"/>
            </w:tcBorders>
          </w:tcPr>
          <w:p w:rsidR="00E272DE" w:rsidRPr="00456904" w:rsidRDefault="00E272DE" w:rsidP="00CB4AB9">
            <w:pPr>
              <w:spacing w:after="0" w:line="240" w:lineRule="auto"/>
              <w:jc w:val="right"/>
              <w:rPr>
                <w:noProof/>
                <w:sz w:val="24"/>
                <w:szCs w:val="24"/>
                <w:lang w:bidi="ar-SA"/>
              </w:rPr>
            </w:pPr>
          </w:p>
        </w:tc>
      </w:tr>
      <w:tr w:rsidR="00E272DE" w:rsidRPr="00456904" w:rsidTr="00A87EB8">
        <w:trPr>
          <w:trHeight w:val="226"/>
        </w:trPr>
        <w:tc>
          <w:tcPr>
            <w:tcW w:w="956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E272DE" w:rsidRPr="00456904" w:rsidRDefault="00E272DE" w:rsidP="00CB4AB9">
            <w:pPr>
              <w:tabs>
                <w:tab w:val="right" w:pos="431"/>
              </w:tabs>
              <w:spacing w:after="0" w:line="240" w:lineRule="auto"/>
              <w:rPr>
                <w:rFonts w:cs="B Nazanin"/>
                <w:sz w:val="24"/>
                <w:szCs w:val="24"/>
              </w:rPr>
            </w:pPr>
            <w:r w:rsidRPr="00456904">
              <w:rPr>
                <w:rFonts w:cs="B Nazanin" w:hint="cs"/>
                <w:sz w:val="24"/>
                <w:szCs w:val="24"/>
                <w:rtl/>
              </w:rPr>
              <w:t>4-</w:t>
            </w:r>
            <w:r w:rsidRPr="00456904">
              <w:rPr>
                <w:rFonts w:cs="B Nazanin" w:hint="eastAsia"/>
                <w:sz w:val="24"/>
                <w:szCs w:val="24"/>
                <w:rtl/>
              </w:rPr>
              <w:t>طول</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 (</w:t>
            </w:r>
            <w:r w:rsidRPr="00456904">
              <w:rPr>
                <w:rFonts w:cs="B Nazanin"/>
                <w:sz w:val="24"/>
                <w:szCs w:val="24"/>
              </w:rPr>
              <w:t>UTM</w:t>
            </w:r>
            <w:r w:rsidRPr="00456904">
              <w:rPr>
                <w:rFonts w:cs="B Nazanin" w:hint="cs"/>
                <w:sz w:val="24"/>
                <w:szCs w:val="24"/>
                <w:rtl/>
              </w:rPr>
              <w:t xml:space="preserve">) </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49</w:t>
            </w:r>
            <w:r w:rsidRPr="00456904">
              <w:rPr>
                <w:rFonts w:cs="B Nazanin" w:hint="cs"/>
                <w:color w:val="FF0000"/>
                <w:sz w:val="24"/>
                <w:szCs w:val="24"/>
                <w:rtl/>
              </w:rPr>
              <w:t xml:space="preserve"> شرقی                          </w:t>
            </w:r>
            <w:r w:rsidR="00282139">
              <w:rPr>
                <w:rFonts w:cs="B Nazanin" w:hint="cs"/>
                <w:color w:val="FF0000"/>
                <w:sz w:val="24"/>
                <w:szCs w:val="24"/>
                <w:rtl/>
              </w:rPr>
              <w:t xml:space="preserve">        </w:t>
            </w:r>
            <w:r w:rsidRPr="00456904">
              <w:rPr>
                <w:rFonts w:cs="B Nazanin" w:hint="cs"/>
                <w:color w:val="FF0000"/>
                <w:sz w:val="24"/>
                <w:szCs w:val="24"/>
                <w:rtl/>
              </w:rPr>
              <w:t xml:space="preserve">          </w:t>
            </w:r>
            <w:r w:rsidRPr="00456904">
              <w:rPr>
                <w:rFonts w:cs="B Nazanin" w:hint="cs"/>
                <w:sz w:val="24"/>
                <w:szCs w:val="24"/>
                <w:rtl/>
              </w:rPr>
              <w:t>5-</w:t>
            </w:r>
            <w:r w:rsidRPr="00456904">
              <w:rPr>
                <w:rFonts w:cs="B Nazanin" w:hint="eastAsia"/>
                <w:sz w:val="24"/>
                <w:szCs w:val="24"/>
                <w:rtl/>
              </w:rPr>
              <w:t>عرض</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w:t>
            </w:r>
            <w:r w:rsidRPr="00456904">
              <w:rPr>
                <w:rFonts w:cs="B Nazanin"/>
                <w:sz w:val="24"/>
                <w:szCs w:val="24"/>
              </w:rPr>
              <w:t xml:space="preserve"> </w:t>
            </w:r>
            <w:r w:rsidRPr="00456904">
              <w:rPr>
                <w:rFonts w:cs="B Nazanin" w:hint="cs"/>
                <w:sz w:val="24"/>
                <w:szCs w:val="24"/>
                <w:rtl/>
              </w:rPr>
              <w:t xml:space="preserve"> (</w:t>
            </w:r>
            <w:r w:rsidRPr="00456904">
              <w:rPr>
                <w:rFonts w:cs="B Nazanin"/>
                <w:sz w:val="24"/>
                <w:szCs w:val="24"/>
              </w:rPr>
              <w:t>UTM</w:t>
            </w:r>
            <w:r w:rsidRPr="00456904">
              <w:rPr>
                <w:rFonts w:cs="B Nazanin" w:hint="cs"/>
                <w:sz w:val="24"/>
                <w:szCs w:val="24"/>
                <w:rtl/>
              </w:rPr>
              <w:t>)</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35</w:t>
            </w:r>
            <w:r w:rsidRPr="00456904">
              <w:rPr>
                <w:rFonts w:cs="B Nazanin" w:hint="cs"/>
                <w:color w:val="FF0000"/>
                <w:sz w:val="24"/>
                <w:szCs w:val="24"/>
                <w:rtl/>
              </w:rPr>
              <w:t xml:space="preserve">  شمالی </w:t>
            </w:r>
          </w:p>
        </w:tc>
        <w:tc>
          <w:tcPr>
            <w:tcW w:w="6287" w:type="dxa"/>
            <w:vMerge/>
            <w:tcBorders>
              <w:left w:val="single" w:sz="4" w:space="0" w:color="auto"/>
            </w:tcBorders>
          </w:tcPr>
          <w:p w:rsidR="00E272DE" w:rsidRPr="00456904" w:rsidRDefault="00E272DE" w:rsidP="00CB4AB9">
            <w:pPr>
              <w:spacing w:after="0" w:line="240" w:lineRule="auto"/>
              <w:jc w:val="right"/>
              <w:rPr>
                <w:noProof/>
                <w:sz w:val="24"/>
                <w:szCs w:val="24"/>
                <w:lang w:bidi="ar-SA"/>
              </w:rPr>
            </w:pPr>
          </w:p>
        </w:tc>
      </w:tr>
      <w:tr w:rsidR="00E272DE" w:rsidRPr="00456904" w:rsidTr="00A87EB8">
        <w:trPr>
          <w:trHeight w:val="226"/>
        </w:trPr>
        <w:tc>
          <w:tcPr>
            <w:tcW w:w="956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272DE" w:rsidRPr="00456904" w:rsidRDefault="00E272DE" w:rsidP="00B60818">
            <w:pPr>
              <w:spacing w:after="0" w:line="240" w:lineRule="auto"/>
              <w:rPr>
                <w:rFonts w:cs="B Nazanin"/>
                <w:sz w:val="24"/>
                <w:szCs w:val="24"/>
                <w:rtl/>
              </w:rPr>
            </w:pPr>
            <w:r w:rsidRPr="00456904">
              <w:rPr>
                <w:rFonts w:cs="B Nazanin" w:hint="cs"/>
                <w:sz w:val="24"/>
                <w:szCs w:val="24"/>
                <w:rtl/>
              </w:rPr>
              <w:t>6</w:t>
            </w:r>
            <w:r w:rsidRPr="00456904">
              <w:rPr>
                <w:rFonts w:cs="B Nazanin" w:hint="cs"/>
                <w:sz w:val="24"/>
                <w:szCs w:val="24"/>
                <w:shd w:val="clear" w:color="auto" w:fill="E2EFD9" w:themeFill="accent6" w:themeFillTint="33"/>
                <w:rtl/>
              </w:rPr>
              <w:t xml:space="preserve">-عرصه (هکتار): </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sidRPr="00073EB3">
              <w:rPr>
                <w:rFonts w:cs="B Nazanin" w:hint="cs"/>
                <w:color w:val="FF0000"/>
                <w:sz w:val="24"/>
                <w:szCs w:val="24"/>
                <w:shd w:val="clear" w:color="auto" w:fill="E2EFD9" w:themeFill="accent6" w:themeFillTint="33"/>
                <w:rtl/>
              </w:rPr>
              <w:t xml:space="preserve">56/697          </w:t>
            </w:r>
            <w:r w:rsidRPr="00456904">
              <w:rPr>
                <w:rFonts w:cs="B Nazanin" w:hint="cs"/>
                <w:sz w:val="24"/>
                <w:szCs w:val="24"/>
                <w:shd w:val="clear" w:color="auto" w:fill="E2EFD9" w:themeFill="accent6" w:themeFillTint="33"/>
                <w:rtl/>
              </w:rPr>
              <w:t>7-اعیان (مترمربع):</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410</w:t>
            </w:r>
            <w:r w:rsidRPr="00456904">
              <w:rPr>
                <w:rFonts w:cs="B Nazanin" w:hint="cs"/>
                <w:sz w:val="24"/>
                <w:szCs w:val="24"/>
                <w:shd w:val="clear" w:color="auto" w:fill="E2EFD9" w:themeFill="accent6" w:themeFillTint="33"/>
                <w:rtl/>
              </w:rPr>
              <w:t xml:space="preserve">     8-</w:t>
            </w:r>
            <w:r w:rsidRPr="00456904">
              <w:rPr>
                <w:rFonts w:cs="B Nazanin"/>
                <w:sz w:val="24"/>
                <w:szCs w:val="24"/>
                <w:shd w:val="clear" w:color="auto" w:fill="E2EFD9" w:themeFill="accent6" w:themeFillTint="33"/>
              </w:rPr>
              <w:t xml:space="preserve">  </w:t>
            </w:r>
            <w:r w:rsidRPr="00456904">
              <w:rPr>
                <w:rFonts w:cs="B Nazanin"/>
                <w:sz w:val="24"/>
                <w:szCs w:val="24"/>
                <w:shd w:val="clear" w:color="auto" w:fill="E2EFD9" w:themeFill="accent6" w:themeFillTint="33"/>
                <w:rtl/>
              </w:rPr>
              <w:t>م</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زان</w:t>
            </w:r>
            <w:r w:rsidRPr="00456904">
              <w:rPr>
                <w:rFonts w:cs="B Nazanin"/>
                <w:sz w:val="24"/>
                <w:szCs w:val="24"/>
                <w:shd w:val="clear" w:color="auto" w:fill="E2EFD9" w:themeFill="accent6" w:themeFillTint="33"/>
                <w:rtl/>
              </w:rPr>
              <w:t xml:space="preserve"> آب موجود (ل</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تر</w:t>
            </w:r>
            <w:r w:rsidRPr="00456904">
              <w:rPr>
                <w:rFonts w:cs="B Nazanin"/>
                <w:sz w:val="24"/>
                <w:szCs w:val="24"/>
                <w:shd w:val="clear" w:color="auto" w:fill="E2EFD9" w:themeFill="accent6" w:themeFillTint="33"/>
                <w:rtl/>
              </w:rPr>
              <w:t xml:space="preserve"> بر ثان</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ه</w:t>
            </w:r>
            <w:r w:rsidRPr="00456904">
              <w:rPr>
                <w:rFonts w:cs="B Nazanin"/>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w:t>
            </w:r>
            <w:r>
              <w:rPr>
                <w:rFonts w:cs="B Nazanin" w:hint="cs"/>
                <w:sz w:val="24"/>
                <w:szCs w:val="24"/>
                <w:rtl/>
              </w:rPr>
              <w:t xml:space="preserve"> </w:t>
            </w:r>
            <w:r w:rsidR="00B60818">
              <w:rPr>
                <w:rFonts w:cs="B Nazanin" w:hint="cs"/>
                <w:color w:val="FF0000"/>
                <w:sz w:val="24"/>
                <w:szCs w:val="24"/>
                <w:rtl/>
              </w:rPr>
              <w:t>0</w:t>
            </w:r>
          </w:p>
        </w:tc>
        <w:tc>
          <w:tcPr>
            <w:tcW w:w="6287" w:type="dxa"/>
            <w:vMerge/>
            <w:tcBorders>
              <w:left w:val="single" w:sz="4" w:space="0" w:color="auto"/>
            </w:tcBorders>
          </w:tcPr>
          <w:p w:rsidR="00E272DE" w:rsidRPr="00456904" w:rsidRDefault="00E272DE" w:rsidP="00CB4AB9">
            <w:pPr>
              <w:spacing w:after="0" w:line="240" w:lineRule="auto"/>
              <w:jc w:val="right"/>
              <w:rPr>
                <w:noProof/>
                <w:sz w:val="24"/>
                <w:szCs w:val="24"/>
                <w:lang w:bidi="ar-SA"/>
              </w:rPr>
            </w:pPr>
          </w:p>
        </w:tc>
      </w:tr>
      <w:tr w:rsidR="00E272DE" w:rsidRPr="00456904" w:rsidTr="00A87EB8">
        <w:trPr>
          <w:trHeight w:val="453"/>
        </w:trPr>
        <w:tc>
          <w:tcPr>
            <w:tcW w:w="956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E272DE" w:rsidRPr="00456904" w:rsidRDefault="00E272DE" w:rsidP="00B60818">
            <w:pPr>
              <w:spacing w:after="0" w:line="240" w:lineRule="auto"/>
              <w:rPr>
                <w:rFonts w:cs="B Nazanin"/>
                <w:sz w:val="24"/>
                <w:szCs w:val="24"/>
                <w:rtl/>
              </w:rPr>
            </w:pPr>
            <w:r w:rsidRPr="00456904">
              <w:rPr>
                <w:rFonts w:cs="B Nazanin" w:hint="cs"/>
                <w:sz w:val="24"/>
                <w:szCs w:val="24"/>
                <w:rtl/>
              </w:rPr>
              <w:t xml:space="preserve">9- </w:t>
            </w:r>
            <w:r w:rsidRPr="00456904">
              <w:rPr>
                <w:rFonts w:cs="B Nazanin"/>
                <w:sz w:val="24"/>
                <w:szCs w:val="24"/>
                <w:rtl/>
              </w:rPr>
              <w:t>منبع تام</w:t>
            </w:r>
            <w:r w:rsidRPr="00456904">
              <w:rPr>
                <w:rFonts w:cs="B Nazanin" w:hint="cs"/>
                <w:sz w:val="24"/>
                <w:szCs w:val="24"/>
                <w:rtl/>
              </w:rPr>
              <w:t>ی</w:t>
            </w:r>
            <w:r w:rsidRPr="00456904">
              <w:rPr>
                <w:rFonts w:cs="B Nazanin" w:hint="eastAsia"/>
                <w:sz w:val="24"/>
                <w:szCs w:val="24"/>
                <w:rtl/>
              </w:rPr>
              <w:t>ن</w:t>
            </w:r>
            <w:r w:rsidRPr="00456904">
              <w:rPr>
                <w:rFonts w:cs="B Nazanin"/>
                <w:sz w:val="24"/>
                <w:szCs w:val="24"/>
                <w:rtl/>
              </w:rPr>
              <w:t xml:space="preserve"> آب :  </w:t>
            </w:r>
            <w:r w:rsidRPr="00456904">
              <w:rPr>
                <w:rFonts w:cs="B Nazanin" w:hint="cs"/>
                <w:sz w:val="24"/>
                <w:szCs w:val="24"/>
                <w:rtl/>
              </w:rPr>
              <w:t xml:space="preserve"> </w:t>
            </w:r>
            <w:r w:rsidRPr="00456904">
              <w:rPr>
                <w:rFonts w:cs="B Nazanin"/>
                <w:sz w:val="24"/>
                <w:szCs w:val="24"/>
                <w:rtl/>
              </w:rPr>
              <w:t>الف :د</w:t>
            </w:r>
            <w:r w:rsidRPr="00456904">
              <w:rPr>
                <w:rFonts w:cs="B Nazanin" w:hint="cs"/>
                <w:sz w:val="24"/>
                <w:szCs w:val="24"/>
                <w:rtl/>
              </w:rPr>
              <w:t>ی</w:t>
            </w:r>
            <w:r w:rsidRPr="00456904">
              <w:rPr>
                <w:rFonts w:cs="B Nazanin" w:hint="eastAsia"/>
                <w:sz w:val="24"/>
                <w:szCs w:val="24"/>
                <w:rtl/>
              </w:rPr>
              <w:t>م</w:t>
            </w:r>
            <w:r w:rsidRPr="00456904">
              <w:rPr>
                <w:rFonts w:cs="B Nazanin"/>
                <w:sz w:val="24"/>
                <w:szCs w:val="24"/>
                <w:rtl/>
              </w:rPr>
              <w:t xml:space="preserve"> زار  </w:t>
            </w:r>
            <w:r w:rsidRPr="008472E2">
              <w:rPr>
                <w:rFonts w:cs="B Nazanin"/>
                <w:color w:val="FF0000"/>
                <w:sz w:val="24"/>
                <w:szCs w:val="24"/>
                <w:rtl/>
              </w:rPr>
              <w:t xml:space="preserve">          </w:t>
            </w:r>
            <w:r w:rsidRPr="00456904">
              <w:rPr>
                <w:rFonts w:cs="B Nazanin"/>
                <w:sz w:val="24"/>
                <w:szCs w:val="24"/>
                <w:rtl/>
              </w:rPr>
              <w:t xml:space="preserve">ب: رودخانه           ج: چاه   </w:t>
            </w:r>
            <w:r w:rsidRPr="00456904">
              <w:rPr>
                <w:rFonts w:cs="B Nazanin"/>
                <w:color w:val="FF0000"/>
                <w:sz w:val="24"/>
                <w:szCs w:val="24"/>
                <w:rtl/>
              </w:rPr>
              <w:t xml:space="preserve"> </w:t>
            </w:r>
            <w:r w:rsidRPr="00456904">
              <w:rPr>
                <w:rFonts w:cs="B Nazanin"/>
                <w:sz w:val="24"/>
                <w:szCs w:val="24"/>
                <w:rtl/>
              </w:rPr>
              <w:t xml:space="preserve"> </w:t>
            </w:r>
            <w:r w:rsidRPr="008472E2">
              <w:rPr>
                <w:rFonts w:cs="B Nazanin"/>
                <w:color w:val="FF0000"/>
                <w:sz w:val="24"/>
                <w:szCs w:val="24"/>
                <w:rtl/>
              </w:rPr>
              <w:t xml:space="preserve"> </w:t>
            </w:r>
            <w:r w:rsidRPr="00456904">
              <w:rPr>
                <w:rFonts w:cs="B Nazanin"/>
                <w:sz w:val="24"/>
                <w:szCs w:val="24"/>
                <w:rtl/>
              </w:rPr>
              <w:t xml:space="preserve">      د: در</w:t>
            </w:r>
            <w:r w:rsidRPr="00456904">
              <w:rPr>
                <w:rFonts w:cs="B Nazanin" w:hint="cs"/>
                <w:sz w:val="24"/>
                <w:szCs w:val="24"/>
                <w:rtl/>
              </w:rPr>
              <w:t>ی</w:t>
            </w:r>
            <w:r w:rsidRPr="00456904">
              <w:rPr>
                <w:rFonts w:cs="B Nazanin" w:hint="eastAsia"/>
                <w:sz w:val="24"/>
                <w:szCs w:val="24"/>
                <w:rtl/>
              </w:rPr>
              <w:t>ا</w:t>
            </w:r>
            <w:r w:rsidRPr="00456904">
              <w:rPr>
                <w:rFonts w:cs="B Nazanin"/>
                <w:sz w:val="24"/>
                <w:szCs w:val="24"/>
                <w:rtl/>
              </w:rPr>
              <w:t xml:space="preserve">                  ح: سا</w:t>
            </w:r>
            <w:r w:rsidRPr="00456904">
              <w:rPr>
                <w:rFonts w:cs="B Nazanin" w:hint="cs"/>
                <w:sz w:val="24"/>
                <w:szCs w:val="24"/>
                <w:rtl/>
              </w:rPr>
              <w:t>ی</w:t>
            </w:r>
            <w:r w:rsidRPr="00456904">
              <w:rPr>
                <w:rFonts w:cs="B Nazanin" w:hint="eastAsia"/>
                <w:sz w:val="24"/>
                <w:szCs w:val="24"/>
                <w:rtl/>
              </w:rPr>
              <w:t>ر</w:t>
            </w:r>
            <w:r w:rsidRPr="008472E2">
              <w:rPr>
                <w:rFonts w:cs="B Nazanin"/>
                <w:color w:val="FF0000"/>
                <w:sz w:val="24"/>
                <w:szCs w:val="24"/>
                <w:rtl/>
              </w:rPr>
              <w:t xml:space="preserve">  </w:t>
            </w:r>
            <w:r w:rsidRPr="00456904">
              <w:rPr>
                <w:rFonts w:cs="B Nazanin"/>
                <w:sz w:val="24"/>
                <w:szCs w:val="24"/>
                <w:rtl/>
              </w:rPr>
              <w:t xml:space="preserve">   </w:t>
            </w:r>
            <w:r w:rsidRPr="00456904">
              <w:rPr>
                <w:rFonts w:cs="B Nazanin"/>
                <w:color w:val="FF0000"/>
                <w:sz w:val="24"/>
                <w:szCs w:val="24"/>
                <w:rtl/>
              </w:rPr>
              <w:t xml:space="preserve"> </w:t>
            </w:r>
            <w:r w:rsidR="00B60818" w:rsidRPr="008472E2">
              <w:rPr>
                <w:rFonts w:cs="B Nazanin" w:hint="cs"/>
                <w:color w:val="FF0000"/>
                <w:sz w:val="24"/>
                <w:szCs w:val="24"/>
                <w:rtl/>
              </w:rPr>
              <w:t>*</w:t>
            </w:r>
            <w:r w:rsidRPr="00456904">
              <w:rPr>
                <w:rFonts w:cs="B Nazanin"/>
                <w:sz w:val="24"/>
                <w:szCs w:val="24"/>
                <w:rtl/>
              </w:rPr>
              <w:t xml:space="preserve">       </w:t>
            </w:r>
          </w:p>
        </w:tc>
        <w:tc>
          <w:tcPr>
            <w:tcW w:w="6287" w:type="dxa"/>
            <w:vMerge/>
            <w:tcBorders>
              <w:left w:val="single" w:sz="4" w:space="0" w:color="auto"/>
            </w:tcBorders>
          </w:tcPr>
          <w:p w:rsidR="00E272DE" w:rsidRPr="00456904" w:rsidRDefault="00E272DE" w:rsidP="00CB4AB9">
            <w:pPr>
              <w:spacing w:after="0" w:line="240" w:lineRule="auto"/>
              <w:jc w:val="right"/>
              <w:rPr>
                <w:noProof/>
                <w:sz w:val="24"/>
                <w:szCs w:val="24"/>
                <w:lang w:bidi="ar-SA"/>
              </w:rPr>
            </w:pPr>
          </w:p>
        </w:tc>
      </w:tr>
      <w:tr w:rsidR="00E272DE" w:rsidRPr="00456904" w:rsidTr="00A87EB8">
        <w:trPr>
          <w:trHeight w:val="487"/>
        </w:trPr>
        <w:tc>
          <w:tcPr>
            <w:tcW w:w="956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272DE" w:rsidRPr="00456904" w:rsidRDefault="00E272DE" w:rsidP="00CB4AB9">
            <w:pPr>
              <w:tabs>
                <w:tab w:val="center" w:pos="4715"/>
              </w:tabs>
              <w:spacing w:after="0" w:line="240" w:lineRule="auto"/>
              <w:rPr>
                <w:rFonts w:cs="B Nazanin"/>
                <w:sz w:val="24"/>
                <w:szCs w:val="24"/>
                <w:rtl/>
              </w:rPr>
            </w:pPr>
            <w:r w:rsidRPr="00456904">
              <w:rPr>
                <w:rFonts w:cs="B Nazanin" w:hint="cs"/>
                <w:sz w:val="24"/>
                <w:szCs w:val="24"/>
                <w:rtl/>
              </w:rPr>
              <w:t>10-پارامترهای اقلیمی :</w:t>
            </w:r>
            <w:r w:rsidRPr="00456904">
              <w:rPr>
                <w:rFonts w:cs="B Nazanin"/>
                <w:sz w:val="24"/>
                <w:szCs w:val="24"/>
              </w:rPr>
              <w:t xml:space="preserve">  </w:t>
            </w:r>
          </w:p>
          <w:p w:rsidR="00E272DE" w:rsidRPr="00456904" w:rsidRDefault="00E272DE"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hint="cs"/>
                <w:color w:val="FF0000"/>
                <w:sz w:val="24"/>
                <w:szCs w:val="24"/>
                <w:rtl/>
              </w:rPr>
              <w:t xml:space="preserve">13           </w:t>
            </w:r>
            <w:r w:rsidRPr="00456904">
              <w:rPr>
                <w:rFonts w:cs="B Nazanin" w:hint="cs"/>
                <w:sz w:val="24"/>
                <w:szCs w:val="24"/>
                <w:rtl/>
              </w:rPr>
              <w:t>میانگین بارش (ميليمتر):</w:t>
            </w:r>
            <w:r w:rsidRPr="00456904">
              <w:rPr>
                <w:rFonts w:cs="B Nazanin" w:hint="cs"/>
                <w:color w:val="FF0000"/>
                <w:sz w:val="24"/>
                <w:szCs w:val="24"/>
                <w:rtl/>
              </w:rPr>
              <w:t xml:space="preserve">    </w:t>
            </w:r>
            <w:r>
              <w:rPr>
                <w:rFonts w:cs="B Nazanin" w:hint="cs"/>
                <w:color w:val="FF0000"/>
                <w:sz w:val="24"/>
                <w:szCs w:val="24"/>
                <w:rtl/>
              </w:rPr>
              <w:t>210</w:t>
            </w:r>
            <w:r w:rsidRPr="00456904">
              <w:rPr>
                <w:rFonts w:cs="B Nazanin" w:hint="cs"/>
                <w:sz w:val="24"/>
                <w:szCs w:val="24"/>
                <w:rtl/>
              </w:rPr>
              <w:t xml:space="preserve">  </w:t>
            </w:r>
            <w:r w:rsidR="00BC71DA">
              <w:rPr>
                <w:rFonts w:cs="B Nazanin" w:hint="cs"/>
                <w:sz w:val="24"/>
                <w:szCs w:val="24"/>
                <w:rtl/>
              </w:rPr>
              <w:t xml:space="preserve">  </w:t>
            </w:r>
            <w:r w:rsidRPr="00456904">
              <w:rPr>
                <w:rFonts w:cs="B Nazanin" w:hint="cs"/>
                <w:sz w:val="24"/>
                <w:szCs w:val="24"/>
                <w:rtl/>
              </w:rPr>
              <w:t xml:space="preserve"> اقلیم منطقه:  </w:t>
            </w:r>
            <w:r w:rsidRPr="00073EB3">
              <w:rPr>
                <w:rFonts w:cs="B Nazanin" w:hint="cs"/>
                <w:color w:val="FF0000"/>
                <w:sz w:val="24"/>
                <w:szCs w:val="24"/>
                <w:rtl/>
              </w:rPr>
              <w:t>نیمه خشک سرد</w:t>
            </w:r>
          </w:p>
        </w:tc>
        <w:tc>
          <w:tcPr>
            <w:tcW w:w="6287" w:type="dxa"/>
            <w:vMerge/>
            <w:tcBorders>
              <w:left w:val="single" w:sz="4" w:space="0" w:color="auto"/>
            </w:tcBorders>
          </w:tcPr>
          <w:p w:rsidR="00E272DE" w:rsidRPr="00456904" w:rsidRDefault="00E272DE" w:rsidP="00CB4AB9">
            <w:pPr>
              <w:spacing w:after="0" w:line="240" w:lineRule="auto"/>
              <w:jc w:val="right"/>
              <w:rPr>
                <w:noProof/>
                <w:sz w:val="24"/>
                <w:szCs w:val="24"/>
                <w:lang w:bidi="ar-SA"/>
              </w:rPr>
            </w:pPr>
          </w:p>
        </w:tc>
      </w:tr>
      <w:tr w:rsidR="00E272DE" w:rsidRPr="00456904" w:rsidTr="00A87EB8">
        <w:trPr>
          <w:trHeight w:val="85"/>
        </w:trPr>
        <w:tc>
          <w:tcPr>
            <w:tcW w:w="956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E272DE" w:rsidRPr="00456904" w:rsidRDefault="00E272DE" w:rsidP="00CB4AB9">
            <w:pPr>
              <w:spacing w:after="0" w:line="240" w:lineRule="auto"/>
              <w:rPr>
                <w:rFonts w:cs="B Nazanin"/>
                <w:sz w:val="24"/>
                <w:szCs w:val="24"/>
                <w:rtl/>
              </w:rPr>
            </w:pPr>
            <w:r w:rsidRPr="00456904">
              <w:rPr>
                <w:rFonts w:cs="B Nazanin" w:hint="cs"/>
                <w:sz w:val="24"/>
                <w:szCs w:val="24"/>
                <w:rtl/>
              </w:rPr>
              <w:t xml:space="preserve">11-بافت خاک: </w:t>
            </w:r>
            <w:r>
              <w:rPr>
                <w:rFonts w:cs="B Nazanin" w:hint="cs"/>
                <w:color w:val="FF0000"/>
                <w:sz w:val="24"/>
                <w:szCs w:val="24"/>
                <w:rtl/>
              </w:rPr>
              <w:t xml:space="preserve">شنی لومی </w:t>
            </w:r>
            <w:r>
              <w:rPr>
                <w:rFonts w:ascii="Arial" w:hAnsi="Arial" w:hint="cs"/>
                <w:color w:val="FF0000"/>
                <w:sz w:val="24"/>
                <w:szCs w:val="24"/>
                <w:rtl/>
              </w:rPr>
              <w:t>–</w:t>
            </w:r>
            <w:r>
              <w:rPr>
                <w:rFonts w:cs="B Nazanin" w:hint="cs"/>
                <w:color w:val="FF0000"/>
                <w:sz w:val="24"/>
                <w:szCs w:val="24"/>
                <w:rtl/>
              </w:rPr>
              <w:t xml:space="preserve">سیلتی </w:t>
            </w:r>
            <w:r w:rsidR="00BC71DA">
              <w:rPr>
                <w:rFonts w:cs="B Nazanin" w:hint="cs"/>
                <w:color w:val="FF0000"/>
                <w:sz w:val="24"/>
                <w:szCs w:val="24"/>
                <w:rtl/>
              </w:rPr>
              <w:t xml:space="preserve">   </w:t>
            </w:r>
            <w:r>
              <w:rPr>
                <w:rFonts w:cs="B Nazanin" w:hint="cs"/>
                <w:sz w:val="24"/>
                <w:szCs w:val="24"/>
                <w:rtl/>
              </w:rPr>
              <w:t xml:space="preserve">   </w:t>
            </w:r>
            <w:r w:rsidRPr="00456904">
              <w:rPr>
                <w:rFonts w:cs="B Nazanin" w:hint="cs"/>
                <w:sz w:val="24"/>
                <w:szCs w:val="24"/>
                <w:rtl/>
              </w:rPr>
              <w:t xml:space="preserve"> 12-وضعيت حصار:  </w:t>
            </w:r>
            <w:r>
              <w:rPr>
                <w:rFonts w:cs="B Nazanin" w:hint="cs"/>
                <w:color w:val="FF0000"/>
                <w:sz w:val="24"/>
                <w:szCs w:val="24"/>
                <w:rtl/>
              </w:rPr>
              <w:t xml:space="preserve">ندارد          </w:t>
            </w:r>
            <w:r w:rsidR="00BC71DA">
              <w:rPr>
                <w:rFonts w:cs="B Nazanin" w:hint="cs"/>
                <w:color w:val="FF0000"/>
                <w:sz w:val="24"/>
                <w:szCs w:val="24"/>
                <w:rtl/>
              </w:rPr>
              <w:t xml:space="preserve">  </w:t>
            </w:r>
            <w:r>
              <w:rPr>
                <w:rFonts w:cs="B Nazanin" w:hint="cs"/>
                <w:color w:val="FF0000"/>
                <w:sz w:val="24"/>
                <w:szCs w:val="24"/>
                <w:rtl/>
              </w:rPr>
              <w:t xml:space="preserve">   </w:t>
            </w:r>
            <w:r w:rsidRPr="00456904">
              <w:rPr>
                <w:rFonts w:cs="B Nazanin" w:hint="cs"/>
                <w:sz w:val="24"/>
                <w:szCs w:val="24"/>
                <w:rtl/>
              </w:rPr>
              <w:t xml:space="preserve"> 13</w:t>
            </w:r>
            <w:r w:rsidR="00BC71DA">
              <w:rPr>
                <w:rFonts w:cs="B Nazanin" w:hint="cs"/>
                <w:sz w:val="24"/>
                <w:szCs w:val="24"/>
                <w:rtl/>
              </w:rPr>
              <w:t xml:space="preserve"> </w:t>
            </w:r>
            <w:r w:rsidRPr="00456904">
              <w:rPr>
                <w:rFonts w:cs="B Nazanin" w:hint="cs"/>
                <w:sz w:val="24"/>
                <w:szCs w:val="24"/>
                <w:rtl/>
              </w:rPr>
              <w:t>-وضعيت مالکیت :</w:t>
            </w:r>
            <w:r w:rsidRPr="00456904">
              <w:rPr>
                <w:rFonts w:cs="B Nazanin" w:hint="cs"/>
                <w:color w:val="FF0000"/>
                <w:sz w:val="24"/>
                <w:szCs w:val="24"/>
                <w:rtl/>
              </w:rPr>
              <w:t xml:space="preserve"> </w:t>
            </w:r>
            <w:r>
              <w:rPr>
                <w:rFonts w:cs="B Nazanin" w:hint="cs"/>
                <w:sz w:val="24"/>
                <w:szCs w:val="24"/>
                <w:rtl/>
              </w:rPr>
              <w:t xml:space="preserve">   </w:t>
            </w:r>
            <w:r>
              <w:rPr>
                <w:rFonts w:cs="B Nazanin" w:hint="cs"/>
                <w:color w:val="FF0000"/>
                <w:sz w:val="24"/>
                <w:szCs w:val="24"/>
                <w:rtl/>
              </w:rPr>
              <w:t>سند ند</w:t>
            </w:r>
            <w:r w:rsidRPr="0054328F">
              <w:rPr>
                <w:rFonts w:cs="B Nazanin" w:hint="cs"/>
                <w:color w:val="FF0000"/>
                <w:sz w:val="24"/>
                <w:szCs w:val="24"/>
                <w:rtl/>
              </w:rPr>
              <w:t xml:space="preserve">ارد               </w:t>
            </w:r>
          </w:p>
        </w:tc>
        <w:tc>
          <w:tcPr>
            <w:tcW w:w="6287" w:type="dxa"/>
            <w:vMerge/>
            <w:tcBorders>
              <w:left w:val="single" w:sz="4" w:space="0" w:color="auto"/>
            </w:tcBorders>
          </w:tcPr>
          <w:p w:rsidR="00E272DE" w:rsidRPr="00456904" w:rsidRDefault="00E272DE" w:rsidP="00CB4AB9">
            <w:pPr>
              <w:spacing w:after="0" w:line="240" w:lineRule="auto"/>
              <w:jc w:val="center"/>
              <w:rPr>
                <w:rFonts w:cs="B Nazanin"/>
                <w:sz w:val="24"/>
                <w:szCs w:val="24"/>
                <w:rtl/>
              </w:rPr>
            </w:pPr>
          </w:p>
        </w:tc>
      </w:tr>
      <w:tr w:rsidR="00E272DE" w:rsidRPr="00456904" w:rsidTr="00A87EB8">
        <w:trPr>
          <w:trHeight w:val="386"/>
        </w:trPr>
        <w:tc>
          <w:tcPr>
            <w:tcW w:w="956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82139" w:rsidRPr="00456904" w:rsidRDefault="00E272DE" w:rsidP="00A87EB8">
            <w:pPr>
              <w:spacing w:after="0" w:line="240" w:lineRule="auto"/>
              <w:rPr>
                <w:rFonts w:cs="B Nazanin"/>
                <w:sz w:val="24"/>
                <w:szCs w:val="24"/>
                <w:rtl/>
              </w:rPr>
            </w:pPr>
            <w:r w:rsidRPr="00456904">
              <w:rPr>
                <w:rFonts w:cs="B Nazanin" w:hint="cs"/>
                <w:sz w:val="24"/>
                <w:szCs w:val="24"/>
                <w:rtl/>
              </w:rPr>
              <w:t xml:space="preserve">توضيحات: </w:t>
            </w:r>
            <w:r w:rsidR="00B60818">
              <w:rPr>
                <w:rFonts w:cs="B Nazanin" w:hint="cs"/>
                <w:sz w:val="24"/>
                <w:szCs w:val="24"/>
                <w:rtl/>
              </w:rPr>
              <w:t>تولید بذور دیم ، گیاهان دارویی در پایگاه تحقیقات آبخوان چسکین (بوئین زهرا)</w:t>
            </w:r>
          </w:p>
        </w:tc>
        <w:tc>
          <w:tcPr>
            <w:tcW w:w="6287" w:type="dxa"/>
            <w:vMerge/>
            <w:tcBorders>
              <w:left w:val="single" w:sz="4" w:space="0" w:color="auto"/>
            </w:tcBorders>
          </w:tcPr>
          <w:p w:rsidR="00E272DE" w:rsidRPr="00456904" w:rsidRDefault="00E272DE" w:rsidP="00CB4AB9">
            <w:pPr>
              <w:spacing w:after="0" w:line="240" w:lineRule="auto"/>
              <w:jc w:val="center"/>
              <w:rPr>
                <w:rFonts w:cs="B Nazanin"/>
                <w:sz w:val="24"/>
                <w:szCs w:val="24"/>
                <w:rtl/>
              </w:rPr>
            </w:pPr>
          </w:p>
        </w:tc>
      </w:tr>
    </w:tbl>
    <w:p w:rsidR="00282139" w:rsidRDefault="00282139" w:rsidP="00CB4AB9">
      <w:pPr>
        <w:tabs>
          <w:tab w:val="right" w:pos="270"/>
          <w:tab w:val="right" w:pos="424"/>
        </w:tabs>
        <w:spacing w:after="0" w:line="240" w:lineRule="auto"/>
        <w:ind w:hanging="648"/>
        <w:rPr>
          <w:rFonts w:cs="B Titr"/>
          <w:b/>
          <w:bCs/>
          <w:sz w:val="24"/>
          <w:szCs w:val="24"/>
          <w:rtl/>
        </w:rPr>
      </w:pPr>
    </w:p>
    <w:p w:rsidR="00E272DE" w:rsidRPr="00456904" w:rsidRDefault="00E272DE" w:rsidP="00CB4AB9">
      <w:pPr>
        <w:tabs>
          <w:tab w:val="right" w:pos="270"/>
          <w:tab w:val="right" w:pos="424"/>
        </w:tabs>
        <w:spacing w:after="0" w:line="240" w:lineRule="auto"/>
        <w:ind w:hanging="648"/>
        <w:rPr>
          <w:rFonts w:cs="B Titr"/>
          <w:b/>
          <w:bCs/>
          <w:sz w:val="24"/>
          <w:szCs w:val="24"/>
        </w:rPr>
      </w:pPr>
      <w:r w:rsidRPr="00456904">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263"/>
      </w:tblGrid>
      <w:tr w:rsidR="00E272DE" w:rsidRPr="00456904" w:rsidTr="009723E8">
        <w:trPr>
          <w:trHeight w:val="1112"/>
          <w:jc w:val="center"/>
        </w:trPr>
        <w:tc>
          <w:tcPr>
            <w:tcW w:w="15302" w:type="dxa"/>
            <w:shd w:val="clear" w:color="auto" w:fill="auto"/>
          </w:tcPr>
          <w:tbl>
            <w:tblPr>
              <w:bidiVisual/>
              <w:tblW w:w="15698"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370"/>
              <w:gridCol w:w="1890"/>
              <w:gridCol w:w="735"/>
              <w:gridCol w:w="969"/>
              <w:gridCol w:w="1278"/>
              <w:gridCol w:w="1068"/>
              <w:gridCol w:w="1440"/>
              <w:gridCol w:w="1424"/>
              <w:gridCol w:w="1441"/>
              <w:gridCol w:w="898"/>
              <w:gridCol w:w="597"/>
              <w:gridCol w:w="919"/>
            </w:tblGrid>
            <w:tr w:rsidR="00E272DE" w:rsidRPr="00256D7E" w:rsidTr="00452DDF">
              <w:trPr>
                <w:trHeight w:val="273"/>
              </w:trPr>
              <w:tc>
                <w:tcPr>
                  <w:tcW w:w="669" w:type="dxa"/>
                  <w:vMerge w:val="restart"/>
                  <w:shd w:val="clear" w:color="auto" w:fill="C5E0B3" w:themeFill="accent6" w:themeFillTint="66"/>
                  <w:hideMark/>
                </w:tcPr>
                <w:p w:rsidR="00E272DE" w:rsidRPr="00282139" w:rsidRDefault="00E272DE" w:rsidP="00CB4AB9">
                  <w:pPr>
                    <w:spacing w:after="0" w:line="240" w:lineRule="auto"/>
                    <w:jc w:val="center"/>
                    <w:rPr>
                      <w:rFonts w:eastAsia="Times New Roman" w:cs="B Mitra"/>
                      <w:sz w:val="20"/>
                      <w:szCs w:val="20"/>
                      <w:lang w:bidi="ar-SA"/>
                    </w:rPr>
                  </w:pPr>
                  <w:r w:rsidRPr="00282139">
                    <w:rPr>
                      <w:rFonts w:eastAsia="Times New Roman" w:cs="B Mitra" w:hint="cs"/>
                      <w:sz w:val="20"/>
                      <w:szCs w:val="20"/>
                      <w:rtl/>
                      <w:lang w:bidi="ar-SA"/>
                    </w:rPr>
                    <w:t>ردیف</w:t>
                  </w:r>
                </w:p>
              </w:tc>
              <w:tc>
                <w:tcPr>
                  <w:tcW w:w="2370" w:type="dxa"/>
                  <w:vMerge w:val="restart"/>
                  <w:shd w:val="clear" w:color="auto" w:fill="C5E0B3" w:themeFill="accent6" w:themeFillTint="66"/>
                </w:tcPr>
                <w:p w:rsidR="00E272DE" w:rsidRPr="00282139" w:rsidRDefault="00E272DE" w:rsidP="00CB4AB9">
                  <w:pPr>
                    <w:spacing w:after="0" w:line="240" w:lineRule="auto"/>
                    <w:rPr>
                      <w:rFonts w:eastAsia="Times New Roman" w:cs="B Nazanin"/>
                      <w:b/>
                      <w:bCs/>
                      <w:color w:val="000000"/>
                      <w:sz w:val="20"/>
                      <w:szCs w:val="20"/>
                      <w:lang w:bidi="ar-SA"/>
                    </w:rPr>
                  </w:pPr>
                  <w:r w:rsidRPr="00282139">
                    <w:rPr>
                      <w:rFonts w:eastAsia="Times New Roman" w:cs="B Nazanin" w:hint="cs"/>
                      <w:color w:val="000000"/>
                      <w:sz w:val="20"/>
                      <w:szCs w:val="20"/>
                      <w:rtl/>
                      <w:lang w:bidi="ar-SA"/>
                    </w:rPr>
                    <w:t>عنوان پروژه پيشنهادی</w:t>
                  </w:r>
                </w:p>
              </w:tc>
              <w:tc>
                <w:tcPr>
                  <w:tcW w:w="1890" w:type="dxa"/>
                  <w:vMerge w:val="restart"/>
                  <w:shd w:val="clear" w:color="auto" w:fill="C5E0B3" w:themeFill="accent6" w:themeFillTint="66"/>
                  <w:hideMark/>
                </w:tcPr>
                <w:p w:rsidR="00E272DE" w:rsidRPr="00282139" w:rsidRDefault="00E272DE" w:rsidP="00CB4AB9">
                  <w:pPr>
                    <w:spacing w:after="0" w:line="240" w:lineRule="auto"/>
                    <w:jc w:val="center"/>
                    <w:rPr>
                      <w:rFonts w:eastAsia="Times New Roman" w:cs="B Nazanin"/>
                      <w:color w:val="000000"/>
                      <w:sz w:val="20"/>
                      <w:szCs w:val="20"/>
                      <w:rtl/>
                    </w:rPr>
                  </w:pPr>
                </w:p>
                <w:p w:rsidR="00E272DE" w:rsidRPr="00282139" w:rsidRDefault="00E272DE" w:rsidP="00CB4AB9">
                  <w:pPr>
                    <w:spacing w:after="0" w:line="240" w:lineRule="auto"/>
                    <w:jc w:val="center"/>
                    <w:rPr>
                      <w:rFonts w:eastAsia="Times New Roman" w:cs="B Nazanin"/>
                      <w:color w:val="000000"/>
                      <w:sz w:val="20"/>
                      <w:szCs w:val="20"/>
                      <w:rtl/>
                    </w:rPr>
                  </w:pPr>
                  <w:r w:rsidRPr="00282139">
                    <w:rPr>
                      <w:rFonts w:eastAsia="Times New Roman" w:cs="B Nazanin" w:hint="cs"/>
                      <w:color w:val="000000"/>
                      <w:sz w:val="20"/>
                      <w:szCs w:val="20"/>
                      <w:rtl/>
                    </w:rPr>
                    <w:t>گروه پروژه</w:t>
                  </w:r>
                </w:p>
              </w:tc>
              <w:tc>
                <w:tcPr>
                  <w:tcW w:w="4050" w:type="dxa"/>
                  <w:gridSpan w:val="4"/>
                  <w:shd w:val="clear" w:color="auto" w:fill="C5E0B3" w:themeFill="accent6" w:themeFillTint="66"/>
                </w:tcPr>
                <w:p w:rsidR="00E272DE" w:rsidRPr="00282139" w:rsidRDefault="00047B45" w:rsidP="00CB4AB9">
                  <w:pPr>
                    <w:spacing w:after="0" w:line="240" w:lineRule="auto"/>
                    <w:jc w:val="center"/>
                    <w:rPr>
                      <w:rFonts w:eastAsia="Times New Roman" w:cs="B Nazanin"/>
                      <w:color w:val="000000"/>
                      <w:sz w:val="20"/>
                      <w:szCs w:val="20"/>
                      <w:rtl/>
                      <w:lang w:bidi="ar-SA"/>
                    </w:rPr>
                  </w:pPr>
                  <w:r w:rsidRPr="00282139">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E272DE" w:rsidRPr="00282139" w:rsidRDefault="00E272DE" w:rsidP="00CB4AB9">
                  <w:pPr>
                    <w:spacing w:after="0" w:line="240" w:lineRule="auto"/>
                    <w:jc w:val="center"/>
                    <w:rPr>
                      <w:rFonts w:eastAsia="Times New Roman" w:cs="B Nazanin"/>
                      <w:color w:val="000000"/>
                      <w:sz w:val="20"/>
                      <w:szCs w:val="20"/>
                      <w:rtl/>
                      <w:lang w:bidi="ar-SA"/>
                    </w:rPr>
                  </w:pPr>
                  <w:r w:rsidRPr="00282139">
                    <w:rPr>
                      <w:rFonts w:eastAsia="Times New Roman" w:cs="B Nazanin" w:hint="cs"/>
                      <w:color w:val="000000"/>
                      <w:sz w:val="20"/>
                      <w:szCs w:val="20"/>
                      <w:rtl/>
                      <w:lang w:bidi="ar-SA"/>
                    </w:rPr>
                    <w:t>برآورد سرمايه گذاری مورد نياز (ميليون ريال)</w:t>
                  </w:r>
                </w:p>
              </w:tc>
              <w:tc>
                <w:tcPr>
                  <w:tcW w:w="1424" w:type="dxa"/>
                  <w:vMerge w:val="restart"/>
                  <w:shd w:val="clear" w:color="auto" w:fill="C5E0B3" w:themeFill="accent6" w:themeFillTint="66"/>
                  <w:hideMark/>
                </w:tcPr>
                <w:p w:rsidR="00E272DE" w:rsidRPr="00282139" w:rsidRDefault="00E272DE" w:rsidP="00CB4AB9">
                  <w:pPr>
                    <w:spacing w:after="0" w:line="240" w:lineRule="auto"/>
                    <w:jc w:val="center"/>
                    <w:rPr>
                      <w:rFonts w:eastAsia="Times New Roman" w:cs="B Nazanin"/>
                      <w:color w:val="000000"/>
                      <w:sz w:val="20"/>
                      <w:szCs w:val="20"/>
                      <w:rtl/>
                      <w:lang w:bidi="ar-SA"/>
                    </w:rPr>
                  </w:pPr>
                  <w:r w:rsidRPr="00282139">
                    <w:rPr>
                      <w:rFonts w:eastAsia="Times New Roman" w:cs="B Nazanin" w:hint="cs"/>
                      <w:color w:val="000000"/>
                      <w:sz w:val="20"/>
                      <w:szCs w:val="20"/>
                      <w:rtl/>
                      <w:lang w:bidi="ar-SA"/>
                    </w:rPr>
                    <w:t>برآورد ميانگين هزينه جاری ساليانه (ميليون ريال)</w:t>
                  </w:r>
                </w:p>
              </w:tc>
              <w:tc>
                <w:tcPr>
                  <w:tcW w:w="1441" w:type="dxa"/>
                  <w:vMerge w:val="restart"/>
                  <w:shd w:val="clear" w:color="auto" w:fill="C5E0B3" w:themeFill="accent6" w:themeFillTint="66"/>
                  <w:hideMark/>
                </w:tcPr>
                <w:p w:rsidR="00E272DE" w:rsidRPr="00282139" w:rsidRDefault="00E272DE" w:rsidP="00CB4AB9">
                  <w:pPr>
                    <w:spacing w:after="0" w:line="240" w:lineRule="auto"/>
                    <w:jc w:val="center"/>
                    <w:rPr>
                      <w:rFonts w:eastAsia="Times New Roman" w:cs="B Nazanin"/>
                      <w:color w:val="000000"/>
                      <w:sz w:val="20"/>
                      <w:szCs w:val="20"/>
                      <w:rtl/>
                      <w:lang w:bidi="ar-SA"/>
                    </w:rPr>
                  </w:pPr>
                  <w:r w:rsidRPr="00282139">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E272DE" w:rsidRPr="00282139" w:rsidRDefault="00E272DE" w:rsidP="00CB4AB9">
                  <w:pPr>
                    <w:spacing w:after="0" w:line="240" w:lineRule="auto"/>
                    <w:jc w:val="center"/>
                    <w:rPr>
                      <w:rFonts w:eastAsia="Times New Roman" w:cs="B Nazanin"/>
                      <w:color w:val="000000"/>
                      <w:sz w:val="20"/>
                      <w:szCs w:val="20"/>
                      <w:rtl/>
                      <w:lang w:bidi="ar-SA"/>
                    </w:rPr>
                  </w:pPr>
                  <w:r w:rsidRPr="00282139">
                    <w:rPr>
                      <w:rFonts w:eastAsia="Times New Roman" w:cs="B Nazanin" w:hint="cs"/>
                      <w:color w:val="000000"/>
                      <w:sz w:val="20"/>
                      <w:szCs w:val="20"/>
                      <w:rtl/>
                      <w:lang w:bidi="ar-SA"/>
                    </w:rPr>
                    <w:t>دوره بهره برداری (سال)</w:t>
                  </w:r>
                </w:p>
              </w:tc>
              <w:tc>
                <w:tcPr>
                  <w:tcW w:w="597" w:type="dxa"/>
                  <w:vMerge w:val="restart"/>
                  <w:shd w:val="clear" w:color="auto" w:fill="C5E0B3" w:themeFill="accent6" w:themeFillTint="66"/>
                </w:tcPr>
                <w:p w:rsidR="00E272DE" w:rsidRPr="00282139" w:rsidRDefault="00E272DE" w:rsidP="00CB4AB9">
                  <w:pPr>
                    <w:spacing w:after="0" w:line="240" w:lineRule="auto"/>
                    <w:jc w:val="center"/>
                    <w:rPr>
                      <w:rFonts w:eastAsia="Times New Roman" w:cs="B Nazanin"/>
                      <w:color w:val="000000"/>
                      <w:sz w:val="20"/>
                      <w:szCs w:val="20"/>
                    </w:rPr>
                  </w:pPr>
                </w:p>
                <w:p w:rsidR="00E272DE" w:rsidRPr="00282139" w:rsidRDefault="00E272DE" w:rsidP="00CB4AB9">
                  <w:pPr>
                    <w:spacing w:after="0" w:line="240" w:lineRule="auto"/>
                    <w:jc w:val="center"/>
                    <w:rPr>
                      <w:rFonts w:eastAsia="Times New Roman" w:cs="B Nazanin"/>
                      <w:color w:val="000000"/>
                      <w:sz w:val="20"/>
                      <w:szCs w:val="20"/>
                      <w:rtl/>
                    </w:rPr>
                  </w:pPr>
                  <w:r w:rsidRPr="00282139">
                    <w:rPr>
                      <w:rFonts w:eastAsia="Times New Roman" w:cs="B Nazanin" w:hint="cs"/>
                      <w:color w:val="000000"/>
                      <w:sz w:val="20"/>
                      <w:szCs w:val="20"/>
                      <w:rtl/>
                    </w:rPr>
                    <w:t>نرخ</w:t>
                  </w:r>
                </w:p>
                <w:p w:rsidR="00E272DE" w:rsidRPr="00282139" w:rsidRDefault="00E272DE" w:rsidP="00CB4AB9">
                  <w:pPr>
                    <w:spacing w:after="0" w:line="240" w:lineRule="auto"/>
                    <w:jc w:val="center"/>
                    <w:rPr>
                      <w:rFonts w:eastAsia="Times New Roman" w:cs="B Nazanin"/>
                      <w:color w:val="000000"/>
                      <w:sz w:val="20"/>
                      <w:szCs w:val="20"/>
                    </w:rPr>
                  </w:pPr>
                  <w:r w:rsidRPr="00282139">
                    <w:rPr>
                      <w:rFonts w:eastAsia="Times New Roman" w:cs="B Nazanin"/>
                      <w:color w:val="000000"/>
                      <w:sz w:val="20"/>
                      <w:szCs w:val="20"/>
                    </w:rPr>
                    <w:t>B/C</w:t>
                  </w:r>
                </w:p>
              </w:tc>
              <w:tc>
                <w:tcPr>
                  <w:tcW w:w="919" w:type="dxa"/>
                  <w:vMerge w:val="restart"/>
                  <w:shd w:val="clear" w:color="auto" w:fill="C5E0B3" w:themeFill="accent6" w:themeFillTint="66"/>
                </w:tcPr>
                <w:p w:rsidR="00E272DE" w:rsidRPr="00282139"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E272DE" w:rsidRPr="00256D7E" w:rsidTr="00452DDF">
              <w:trPr>
                <w:trHeight w:val="821"/>
              </w:trPr>
              <w:tc>
                <w:tcPr>
                  <w:tcW w:w="669" w:type="dxa"/>
                  <w:vMerge/>
                  <w:shd w:val="clear" w:color="auto" w:fill="E2F0D9"/>
                  <w:hideMark/>
                </w:tcPr>
                <w:p w:rsidR="00E272DE" w:rsidRPr="00456904" w:rsidRDefault="00E272DE" w:rsidP="00CB4AB9">
                  <w:pPr>
                    <w:spacing w:after="0" w:line="240" w:lineRule="auto"/>
                    <w:jc w:val="center"/>
                    <w:rPr>
                      <w:rFonts w:eastAsia="Times New Roman" w:cs="B Mitra"/>
                      <w:b/>
                      <w:bCs/>
                      <w:color w:val="000000"/>
                      <w:sz w:val="24"/>
                      <w:szCs w:val="24"/>
                      <w:lang w:bidi="ar-SA"/>
                    </w:rPr>
                  </w:pPr>
                </w:p>
              </w:tc>
              <w:tc>
                <w:tcPr>
                  <w:tcW w:w="2370" w:type="dxa"/>
                  <w:vMerge/>
                  <w:shd w:val="clear" w:color="auto" w:fill="E2F0D9"/>
                </w:tcPr>
                <w:p w:rsidR="00E272DE" w:rsidRPr="00256D7E" w:rsidRDefault="00E272DE" w:rsidP="00CB4AB9">
                  <w:pPr>
                    <w:spacing w:after="0" w:line="240" w:lineRule="auto"/>
                    <w:jc w:val="center"/>
                    <w:rPr>
                      <w:rFonts w:eastAsia="Times New Roman" w:cs="B Nazanin"/>
                      <w:b/>
                      <w:bCs/>
                      <w:color w:val="000000"/>
                      <w:lang w:bidi="ar-SA"/>
                    </w:rPr>
                  </w:pPr>
                </w:p>
              </w:tc>
              <w:tc>
                <w:tcPr>
                  <w:tcW w:w="1890" w:type="dxa"/>
                  <w:vMerge/>
                  <w:shd w:val="clear" w:color="auto" w:fill="E2F0D9"/>
                </w:tcPr>
                <w:p w:rsidR="00E272DE" w:rsidRPr="00256D7E" w:rsidRDefault="00E272DE" w:rsidP="00CB4AB9">
                  <w:pPr>
                    <w:spacing w:after="0" w:line="240" w:lineRule="auto"/>
                    <w:jc w:val="center"/>
                    <w:rPr>
                      <w:rFonts w:eastAsia="Times New Roman" w:cs="B Nazanin"/>
                      <w:b/>
                      <w:bCs/>
                      <w:color w:val="000000"/>
                      <w:rtl/>
                      <w:lang w:bidi="ar-SA"/>
                    </w:rPr>
                  </w:pPr>
                </w:p>
              </w:tc>
              <w:tc>
                <w:tcPr>
                  <w:tcW w:w="735" w:type="dxa"/>
                  <w:shd w:val="clear" w:color="auto" w:fill="C5E0B3" w:themeFill="accent6" w:themeFillTint="66"/>
                </w:tcPr>
                <w:p w:rsidR="00E272DE" w:rsidRPr="00282139" w:rsidRDefault="00E272DE" w:rsidP="00CB4AB9">
                  <w:pPr>
                    <w:spacing w:after="0" w:line="240" w:lineRule="auto"/>
                    <w:jc w:val="center"/>
                    <w:rPr>
                      <w:rFonts w:eastAsia="Times New Roman" w:cs="B Nazanin"/>
                      <w:b/>
                      <w:bCs/>
                      <w:color w:val="000000"/>
                      <w:sz w:val="20"/>
                      <w:szCs w:val="20"/>
                      <w:rtl/>
                      <w:lang w:bidi="ar-SA"/>
                    </w:rPr>
                  </w:pPr>
                  <w:r w:rsidRPr="00282139">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E272DE" w:rsidRPr="00282139" w:rsidRDefault="00E272DE" w:rsidP="00CB4AB9">
                  <w:pPr>
                    <w:spacing w:after="0" w:line="240" w:lineRule="auto"/>
                    <w:jc w:val="center"/>
                    <w:rPr>
                      <w:rFonts w:eastAsia="Times New Roman" w:cs="B Nazanin"/>
                      <w:b/>
                      <w:bCs/>
                      <w:color w:val="000000"/>
                      <w:sz w:val="20"/>
                      <w:szCs w:val="20"/>
                      <w:rtl/>
                      <w:lang w:bidi="ar-SA"/>
                    </w:rPr>
                  </w:pPr>
                  <w:r w:rsidRPr="00282139">
                    <w:rPr>
                      <w:rFonts w:eastAsia="Times New Roman" w:cs="B Nazanin" w:hint="cs"/>
                      <w:b/>
                      <w:bCs/>
                      <w:color w:val="000000"/>
                      <w:sz w:val="20"/>
                      <w:szCs w:val="20"/>
                      <w:rtl/>
                      <w:lang w:bidi="ar-SA"/>
                    </w:rPr>
                    <w:t xml:space="preserve">اعيان </w:t>
                  </w:r>
                  <w:r w:rsidRPr="00282139">
                    <w:rPr>
                      <w:rFonts w:eastAsia="Times New Roman" w:cs="B Nazanin" w:hint="cs"/>
                      <w:b/>
                      <w:bCs/>
                      <w:color w:val="000000"/>
                      <w:sz w:val="20"/>
                      <w:szCs w:val="20"/>
                      <w:rtl/>
                      <w:lang w:bidi="ar-SA"/>
                    </w:rPr>
                    <w:br/>
                    <w:t>(متر مربع)</w:t>
                  </w:r>
                </w:p>
              </w:tc>
              <w:tc>
                <w:tcPr>
                  <w:tcW w:w="1278" w:type="dxa"/>
                  <w:shd w:val="clear" w:color="auto" w:fill="C5E0B3" w:themeFill="accent6" w:themeFillTint="66"/>
                </w:tcPr>
                <w:p w:rsidR="00E272DE" w:rsidRPr="00282139" w:rsidRDefault="00E272DE" w:rsidP="00CB4AB9">
                  <w:pPr>
                    <w:spacing w:after="0" w:line="240" w:lineRule="auto"/>
                    <w:jc w:val="center"/>
                    <w:rPr>
                      <w:rFonts w:eastAsia="Times New Roman" w:cs="B Nazanin"/>
                      <w:b/>
                      <w:bCs/>
                      <w:color w:val="000000"/>
                      <w:sz w:val="20"/>
                      <w:szCs w:val="20"/>
                      <w:rtl/>
                      <w:lang w:bidi="ar-SA"/>
                    </w:rPr>
                  </w:pPr>
                  <w:r w:rsidRPr="00282139">
                    <w:rPr>
                      <w:rFonts w:eastAsia="Times New Roman" w:cs="B Nazanin" w:hint="cs"/>
                      <w:b/>
                      <w:bCs/>
                      <w:color w:val="000000"/>
                      <w:sz w:val="20"/>
                      <w:szCs w:val="20"/>
                      <w:rtl/>
                      <w:lang w:bidi="ar-SA"/>
                    </w:rPr>
                    <w:t>نيروی متخصص (نفر)</w:t>
                  </w:r>
                </w:p>
              </w:tc>
              <w:tc>
                <w:tcPr>
                  <w:tcW w:w="1068" w:type="dxa"/>
                  <w:shd w:val="clear" w:color="auto" w:fill="C5E0B3" w:themeFill="accent6" w:themeFillTint="66"/>
                  <w:hideMark/>
                </w:tcPr>
                <w:p w:rsidR="00E272DE" w:rsidRPr="00282139" w:rsidRDefault="00E272DE" w:rsidP="00CB4AB9">
                  <w:pPr>
                    <w:spacing w:after="0" w:line="240" w:lineRule="auto"/>
                    <w:jc w:val="center"/>
                    <w:rPr>
                      <w:rFonts w:eastAsia="Times New Roman" w:cs="B Nazanin"/>
                      <w:b/>
                      <w:bCs/>
                      <w:color w:val="000000"/>
                      <w:sz w:val="20"/>
                      <w:szCs w:val="20"/>
                      <w:rtl/>
                      <w:lang w:bidi="ar-SA"/>
                    </w:rPr>
                  </w:pPr>
                  <w:r w:rsidRPr="00282139">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E272DE" w:rsidRPr="00256D7E" w:rsidRDefault="00E272DE" w:rsidP="00CB4AB9">
                  <w:pPr>
                    <w:spacing w:after="0" w:line="240" w:lineRule="auto"/>
                    <w:jc w:val="center"/>
                    <w:rPr>
                      <w:rFonts w:eastAsia="Times New Roman" w:cs="B Nazanin"/>
                      <w:b/>
                      <w:bCs/>
                      <w:color w:val="000000"/>
                      <w:lang w:bidi="ar-SA"/>
                    </w:rPr>
                  </w:pPr>
                </w:p>
              </w:tc>
              <w:tc>
                <w:tcPr>
                  <w:tcW w:w="1424" w:type="dxa"/>
                  <w:vMerge/>
                  <w:shd w:val="clear" w:color="auto" w:fill="CCECFF"/>
                  <w:hideMark/>
                </w:tcPr>
                <w:p w:rsidR="00E272DE" w:rsidRPr="00256D7E" w:rsidRDefault="00E272DE" w:rsidP="00CB4AB9">
                  <w:pPr>
                    <w:spacing w:after="0" w:line="240" w:lineRule="auto"/>
                    <w:jc w:val="center"/>
                    <w:rPr>
                      <w:rFonts w:eastAsia="Times New Roman" w:cs="B Nazanin"/>
                      <w:b/>
                      <w:bCs/>
                      <w:color w:val="000000"/>
                      <w:lang w:bidi="ar-SA"/>
                    </w:rPr>
                  </w:pPr>
                </w:p>
              </w:tc>
              <w:tc>
                <w:tcPr>
                  <w:tcW w:w="1441" w:type="dxa"/>
                  <w:vMerge/>
                  <w:shd w:val="clear" w:color="auto" w:fill="CCECFF"/>
                  <w:hideMark/>
                </w:tcPr>
                <w:p w:rsidR="00E272DE" w:rsidRPr="00256D7E" w:rsidRDefault="00E272DE" w:rsidP="00CB4AB9">
                  <w:pPr>
                    <w:spacing w:after="0" w:line="240" w:lineRule="auto"/>
                    <w:jc w:val="center"/>
                    <w:rPr>
                      <w:rFonts w:eastAsia="Times New Roman" w:cs="B Nazanin"/>
                      <w:b/>
                      <w:bCs/>
                      <w:color w:val="000000"/>
                      <w:lang w:bidi="ar-SA"/>
                    </w:rPr>
                  </w:pPr>
                </w:p>
              </w:tc>
              <w:tc>
                <w:tcPr>
                  <w:tcW w:w="898" w:type="dxa"/>
                  <w:vMerge/>
                  <w:shd w:val="clear" w:color="auto" w:fill="CCECFF"/>
                  <w:hideMark/>
                </w:tcPr>
                <w:p w:rsidR="00E272DE" w:rsidRPr="00256D7E" w:rsidRDefault="00E272DE" w:rsidP="00CB4AB9">
                  <w:pPr>
                    <w:spacing w:after="0" w:line="240" w:lineRule="auto"/>
                    <w:jc w:val="center"/>
                    <w:rPr>
                      <w:rFonts w:eastAsia="Times New Roman" w:cs="B Nazanin"/>
                      <w:b/>
                      <w:bCs/>
                      <w:color w:val="000000"/>
                      <w:lang w:bidi="ar-SA"/>
                    </w:rPr>
                  </w:pPr>
                </w:p>
              </w:tc>
              <w:tc>
                <w:tcPr>
                  <w:tcW w:w="597" w:type="dxa"/>
                  <w:vMerge/>
                  <w:shd w:val="clear" w:color="auto" w:fill="CCECFF"/>
                </w:tcPr>
                <w:p w:rsidR="00E272DE" w:rsidRPr="00256D7E" w:rsidRDefault="00E272DE" w:rsidP="00CB4AB9">
                  <w:pPr>
                    <w:spacing w:after="0" w:line="240" w:lineRule="auto"/>
                    <w:jc w:val="center"/>
                    <w:rPr>
                      <w:rFonts w:eastAsia="Times New Roman" w:cs="B Nazanin"/>
                      <w:b/>
                      <w:bCs/>
                      <w:color w:val="000000"/>
                      <w:lang w:bidi="ar-SA"/>
                    </w:rPr>
                  </w:pPr>
                </w:p>
              </w:tc>
              <w:tc>
                <w:tcPr>
                  <w:tcW w:w="919" w:type="dxa"/>
                  <w:vMerge/>
                  <w:shd w:val="clear" w:color="auto" w:fill="CCECFF"/>
                </w:tcPr>
                <w:p w:rsidR="00E272DE" w:rsidRPr="00256D7E" w:rsidRDefault="00E272DE" w:rsidP="00CB4AB9">
                  <w:pPr>
                    <w:spacing w:after="0" w:line="240" w:lineRule="auto"/>
                    <w:jc w:val="center"/>
                    <w:rPr>
                      <w:rFonts w:eastAsia="Times New Roman" w:cs="B Nazanin"/>
                      <w:b/>
                      <w:bCs/>
                      <w:color w:val="000000"/>
                      <w:rtl/>
                    </w:rPr>
                  </w:pPr>
                </w:p>
              </w:tc>
            </w:tr>
            <w:tr w:rsidR="00E272DE" w:rsidRPr="00256D7E" w:rsidTr="00BA36DB">
              <w:trPr>
                <w:trHeight w:val="364"/>
              </w:trPr>
              <w:tc>
                <w:tcPr>
                  <w:tcW w:w="669" w:type="dxa"/>
                  <w:shd w:val="clear" w:color="auto" w:fill="DEEAF6" w:themeFill="accent1" w:themeFillTint="33"/>
                  <w:noWrap/>
                </w:tcPr>
                <w:p w:rsidR="00E272DE" w:rsidRPr="009C083B" w:rsidRDefault="00E272DE" w:rsidP="00CB4AB9">
                  <w:pPr>
                    <w:spacing w:after="0" w:line="240" w:lineRule="auto"/>
                    <w:jc w:val="center"/>
                    <w:rPr>
                      <w:rFonts w:eastAsia="Times New Roman" w:cs="B Mitra"/>
                      <w:color w:val="000000"/>
                      <w:sz w:val="24"/>
                      <w:szCs w:val="24"/>
                      <w:rtl/>
                      <w:lang w:bidi="ar-SA"/>
                    </w:rPr>
                  </w:pPr>
                  <w:r w:rsidRPr="009C083B">
                    <w:rPr>
                      <w:rFonts w:eastAsia="Times New Roman" w:cs="B Mitra" w:hint="cs"/>
                      <w:color w:val="000000"/>
                      <w:sz w:val="24"/>
                      <w:szCs w:val="24"/>
                      <w:rtl/>
                      <w:lang w:bidi="ar-SA"/>
                    </w:rPr>
                    <w:t>1</w:t>
                  </w:r>
                </w:p>
              </w:tc>
              <w:tc>
                <w:tcPr>
                  <w:tcW w:w="2370" w:type="dxa"/>
                  <w:shd w:val="clear" w:color="auto" w:fill="DEEAF6" w:themeFill="accent1" w:themeFillTint="33"/>
                </w:tcPr>
                <w:p w:rsidR="00E272DE" w:rsidRPr="00256D7E" w:rsidRDefault="00E272DE" w:rsidP="00CB4AB9">
                  <w:pPr>
                    <w:tabs>
                      <w:tab w:val="left" w:pos="701"/>
                    </w:tabs>
                    <w:spacing w:after="0" w:line="240" w:lineRule="auto"/>
                    <w:rPr>
                      <w:rFonts w:eastAsia="Times New Roman" w:cs="B Nazanin"/>
                      <w:color w:val="000000"/>
                      <w:rtl/>
                      <w:lang w:bidi="ar-SA"/>
                    </w:rPr>
                  </w:pPr>
                  <w:r>
                    <w:rPr>
                      <w:rFonts w:eastAsia="Times New Roman" w:cs="B Nazanin" w:hint="cs"/>
                      <w:color w:val="000000"/>
                      <w:rtl/>
                      <w:lang w:bidi="ar-SA"/>
                    </w:rPr>
                    <w:t>تولید بذور دیم ، گیاهان دیم دارویی</w:t>
                  </w:r>
                </w:p>
              </w:tc>
              <w:tc>
                <w:tcPr>
                  <w:tcW w:w="1890" w:type="dxa"/>
                  <w:shd w:val="clear" w:color="auto" w:fill="DEEAF6" w:themeFill="accent1" w:themeFillTint="33"/>
                  <w:noWrap/>
                </w:tcPr>
                <w:p w:rsidR="00E272DE" w:rsidRPr="00256D7E" w:rsidRDefault="00B60818" w:rsidP="00CB4AB9">
                  <w:pPr>
                    <w:spacing w:after="0" w:line="240" w:lineRule="auto"/>
                    <w:jc w:val="center"/>
                    <w:rPr>
                      <w:rFonts w:eastAsia="Times New Roman" w:cs="B Nazanin"/>
                      <w:color w:val="000000"/>
                      <w:rtl/>
                      <w:lang w:bidi="ar-SA"/>
                    </w:rPr>
                  </w:pPr>
                  <w:r>
                    <w:rPr>
                      <w:rFonts w:eastAsia="Times New Roman" w:cs="B Nazanin" w:hint="cs"/>
                      <w:color w:val="000000"/>
                      <w:rtl/>
                      <w:lang w:bidi="ar-SA"/>
                    </w:rPr>
                    <w:t xml:space="preserve">زراعی(تولیدی </w:t>
                  </w:r>
                  <w:r>
                    <w:rPr>
                      <w:rFonts w:ascii="Sakkal Majalla" w:eastAsia="Times New Roman" w:hAnsi="Sakkal Majalla" w:cs="Sakkal Majalla" w:hint="cs"/>
                      <w:color w:val="000000"/>
                      <w:rtl/>
                      <w:lang w:bidi="ar-SA"/>
                    </w:rPr>
                    <w:t>–</w:t>
                  </w:r>
                  <w:r>
                    <w:rPr>
                      <w:rFonts w:eastAsia="Times New Roman" w:cs="B Nazanin" w:hint="cs"/>
                      <w:color w:val="000000"/>
                      <w:rtl/>
                      <w:lang w:bidi="ar-SA"/>
                    </w:rPr>
                    <w:t xml:space="preserve"> الگویی)</w:t>
                  </w:r>
                </w:p>
              </w:tc>
              <w:tc>
                <w:tcPr>
                  <w:tcW w:w="735" w:type="dxa"/>
                  <w:shd w:val="clear" w:color="auto" w:fill="DEEAF6" w:themeFill="accent1" w:themeFillTint="33"/>
                  <w:noWrap/>
                </w:tcPr>
                <w:p w:rsidR="00E272DE" w:rsidRPr="00256D7E" w:rsidRDefault="00E272DE" w:rsidP="00CB4AB9">
                  <w:pPr>
                    <w:spacing w:after="0" w:line="240" w:lineRule="auto"/>
                    <w:jc w:val="center"/>
                    <w:rPr>
                      <w:rFonts w:eastAsia="Times New Roman" w:cs="B Nazanin"/>
                      <w:color w:val="000000"/>
                      <w:rtl/>
                      <w:lang w:bidi="ar-SA"/>
                    </w:rPr>
                  </w:pPr>
                  <w:r>
                    <w:rPr>
                      <w:rFonts w:eastAsia="Times New Roman" w:cs="B Nazanin" w:hint="cs"/>
                      <w:color w:val="000000"/>
                      <w:rtl/>
                      <w:lang w:bidi="ar-SA"/>
                    </w:rPr>
                    <w:t>782</w:t>
                  </w:r>
                </w:p>
              </w:tc>
              <w:tc>
                <w:tcPr>
                  <w:tcW w:w="969" w:type="dxa"/>
                  <w:shd w:val="clear" w:color="auto" w:fill="DEEAF6" w:themeFill="accent1" w:themeFillTint="33"/>
                  <w:noWrap/>
                </w:tcPr>
                <w:p w:rsidR="00E272DE" w:rsidRPr="00256D7E" w:rsidRDefault="00E272DE" w:rsidP="00CB4AB9">
                  <w:pPr>
                    <w:spacing w:after="0" w:line="240" w:lineRule="auto"/>
                    <w:jc w:val="center"/>
                    <w:rPr>
                      <w:rFonts w:eastAsia="Times New Roman" w:cs="B Nazanin"/>
                      <w:color w:val="000000"/>
                      <w:lang w:bidi="ar-SA"/>
                    </w:rPr>
                  </w:pPr>
                  <w:r>
                    <w:rPr>
                      <w:rFonts w:eastAsia="Times New Roman" w:cs="B Nazanin" w:hint="cs"/>
                      <w:color w:val="000000"/>
                      <w:rtl/>
                      <w:lang w:bidi="ar-SA"/>
                    </w:rPr>
                    <w:t>410</w:t>
                  </w:r>
                </w:p>
              </w:tc>
              <w:tc>
                <w:tcPr>
                  <w:tcW w:w="1278" w:type="dxa"/>
                  <w:shd w:val="clear" w:color="auto" w:fill="DEEAF6" w:themeFill="accent1" w:themeFillTint="33"/>
                  <w:noWrap/>
                </w:tcPr>
                <w:p w:rsidR="00E272DE" w:rsidRPr="00256D7E" w:rsidRDefault="00E272DE" w:rsidP="00CB4AB9">
                  <w:pPr>
                    <w:spacing w:after="0" w:line="240" w:lineRule="auto"/>
                    <w:jc w:val="center"/>
                    <w:rPr>
                      <w:rFonts w:eastAsia="Times New Roman" w:cs="B Nazanin"/>
                      <w:color w:val="000000"/>
                      <w:lang w:bidi="ar-SA"/>
                    </w:rPr>
                  </w:pPr>
                  <w:r>
                    <w:rPr>
                      <w:rFonts w:eastAsia="Times New Roman" w:cs="B Nazanin" w:hint="cs"/>
                      <w:color w:val="000000"/>
                      <w:rtl/>
                      <w:lang w:bidi="ar-SA"/>
                    </w:rPr>
                    <w:t>1</w:t>
                  </w:r>
                </w:p>
              </w:tc>
              <w:tc>
                <w:tcPr>
                  <w:tcW w:w="1068" w:type="dxa"/>
                  <w:shd w:val="clear" w:color="auto" w:fill="DEEAF6" w:themeFill="accent1" w:themeFillTint="33"/>
                  <w:noWrap/>
                </w:tcPr>
                <w:p w:rsidR="00E272DE" w:rsidRPr="00256D7E" w:rsidRDefault="00F131CE" w:rsidP="00CB4AB9">
                  <w:pPr>
                    <w:spacing w:after="0" w:line="240" w:lineRule="auto"/>
                    <w:jc w:val="center"/>
                    <w:rPr>
                      <w:rFonts w:eastAsia="Times New Roman" w:cs="B Nazanin"/>
                      <w:color w:val="000000"/>
                      <w:lang w:bidi="ar-SA"/>
                    </w:rPr>
                  </w:pPr>
                  <w:r>
                    <w:rPr>
                      <w:rFonts w:eastAsia="Times New Roman" w:cs="B Nazanin" w:hint="cs"/>
                      <w:color w:val="000000"/>
                      <w:rtl/>
                      <w:lang w:bidi="ar-SA"/>
                    </w:rPr>
                    <w:t>موجود</w:t>
                  </w:r>
                </w:p>
              </w:tc>
              <w:tc>
                <w:tcPr>
                  <w:tcW w:w="1440" w:type="dxa"/>
                  <w:shd w:val="clear" w:color="auto" w:fill="DEEAF6" w:themeFill="accent1" w:themeFillTint="33"/>
                  <w:noWrap/>
                </w:tcPr>
                <w:p w:rsidR="00E272DE" w:rsidRPr="00BA36DB" w:rsidRDefault="00F131CE" w:rsidP="00BC71DA">
                  <w:pPr>
                    <w:spacing w:after="0" w:line="240" w:lineRule="auto"/>
                    <w:jc w:val="center"/>
                    <w:rPr>
                      <w:rFonts w:eastAsia="Times New Roman" w:cs="B Nazanin"/>
                      <w:color w:val="000000"/>
                      <w:rtl/>
                    </w:rPr>
                  </w:pPr>
                  <w:r w:rsidRPr="00BA36DB">
                    <w:rPr>
                      <w:rFonts w:eastAsia="Times New Roman" w:cs="B Nazanin" w:hint="cs"/>
                      <w:color w:val="000000"/>
                      <w:rtl/>
                    </w:rPr>
                    <w:t>د</w:t>
                  </w:r>
                </w:p>
              </w:tc>
              <w:tc>
                <w:tcPr>
                  <w:tcW w:w="1424" w:type="dxa"/>
                  <w:shd w:val="clear" w:color="auto" w:fill="DEEAF6" w:themeFill="accent1" w:themeFillTint="33"/>
                  <w:noWrap/>
                </w:tcPr>
                <w:p w:rsidR="00E272DE" w:rsidRPr="00BA36DB" w:rsidRDefault="009E188F" w:rsidP="00BC71DA">
                  <w:pPr>
                    <w:spacing w:after="0" w:line="240" w:lineRule="auto"/>
                    <w:jc w:val="center"/>
                    <w:rPr>
                      <w:rFonts w:eastAsia="Times New Roman" w:cs="B Nazanin"/>
                      <w:color w:val="000000"/>
                      <w:lang w:bidi="ar-SA"/>
                    </w:rPr>
                  </w:pPr>
                  <w:r w:rsidRPr="00BA36DB">
                    <w:rPr>
                      <w:rFonts w:eastAsia="Times New Roman" w:cs="B Nazanin" w:hint="cs"/>
                      <w:color w:val="000000"/>
                      <w:rtl/>
                      <w:lang w:bidi="ar-SA"/>
                    </w:rPr>
                    <w:t>د</w:t>
                  </w:r>
                </w:p>
              </w:tc>
              <w:tc>
                <w:tcPr>
                  <w:tcW w:w="1441" w:type="dxa"/>
                  <w:shd w:val="clear" w:color="auto" w:fill="DEEAF6" w:themeFill="accent1" w:themeFillTint="33"/>
                  <w:noWrap/>
                </w:tcPr>
                <w:p w:rsidR="00E272DE" w:rsidRPr="00BA36DB" w:rsidRDefault="009E188F" w:rsidP="00BC71DA">
                  <w:pPr>
                    <w:spacing w:after="0" w:line="240" w:lineRule="auto"/>
                    <w:jc w:val="center"/>
                    <w:rPr>
                      <w:rFonts w:eastAsia="Times New Roman" w:cs="B Nazanin"/>
                      <w:color w:val="000000"/>
                      <w:lang w:bidi="ar-SA"/>
                    </w:rPr>
                  </w:pPr>
                  <w:r w:rsidRPr="00BA36DB">
                    <w:rPr>
                      <w:rFonts w:eastAsia="Times New Roman" w:cs="B Nazanin" w:hint="cs"/>
                      <w:color w:val="000000"/>
                      <w:rtl/>
                      <w:lang w:bidi="ar-SA"/>
                    </w:rPr>
                    <w:t>ج</w:t>
                  </w:r>
                </w:p>
              </w:tc>
              <w:tc>
                <w:tcPr>
                  <w:tcW w:w="898" w:type="dxa"/>
                  <w:shd w:val="clear" w:color="auto" w:fill="DEEAF6" w:themeFill="accent1" w:themeFillTint="33"/>
                  <w:noWrap/>
                </w:tcPr>
                <w:p w:rsidR="00E272DE" w:rsidRPr="00BA36DB" w:rsidRDefault="00E272DE" w:rsidP="00BC71DA">
                  <w:pPr>
                    <w:spacing w:after="0" w:line="240" w:lineRule="auto"/>
                    <w:jc w:val="center"/>
                    <w:rPr>
                      <w:rFonts w:eastAsia="Times New Roman" w:cs="B Nazanin"/>
                      <w:color w:val="000000"/>
                      <w:rtl/>
                      <w:lang w:bidi="ar-SA"/>
                    </w:rPr>
                  </w:pPr>
                  <w:r w:rsidRPr="00BA36DB">
                    <w:rPr>
                      <w:rFonts w:eastAsia="Times New Roman" w:cs="B Nazanin" w:hint="cs"/>
                      <w:color w:val="000000"/>
                      <w:rtl/>
                      <w:lang w:bidi="ar-SA"/>
                    </w:rPr>
                    <w:t>10</w:t>
                  </w:r>
                </w:p>
              </w:tc>
              <w:tc>
                <w:tcPr>
                  <w:tcW w:w="597" w:type="dxa"/>
                  <w:shd w:val="clear" w:color="auto" w:fill="DEEAF6" w:themeFill="accent1" w:themeFillTint="33"/>
                </w:tcPr>
                <w:p w:rsidR="00E272DE" w:rsidRPr="00BA36DB" w:rsidRDefault="00B60818" w:rsidP="00BC71DA">
                  <w:pPr>
                    <w:spacing w:after="0" w:line="240" w:lineRule="auto"/>
                    <w:jc w:val="center"/>
                    <w:rPr>
                      <w:rFonts w:eastAsia="Times New Roman" w:cs="B Nazanin"/>
                      <w:color w:val="000000"/>
                      <w:lang w:bidi="ar-SA"/>
                    </w:rPr>
                  </w:pPr>
                  <w:r w:rsidRPr="00BA36DB">
                    <w:rPr>
                      <w:rFonts w:eastAsia="Times New Roman" w:cs="B Nazanin" w:hint="cs"/>
                      <w:color w:val="000000"/>
                      <w:rtl/>
                      <w:lang w:bidi="ar-SA"/>
                    </w:rPr>
                    <w:t>3</w:t>
                  </w:r>
                </w:p>
              </w:tc>
              <w:tc>
                <w:tcPr>
                  <w:tcW w:w="919" w:type="dxa"/>
                  <w:shd w:val="clear" w:color="auto" w:fill="DEEAF6" w:themeFill="accent1" w:themeFillTint="33"/>
                </w:tcPr>
                <w:p w:rsidR="00E272DE" w:rsidRPr="00BA36DB" w:rsidRDefault="005B443B" w:rsidP="00BC71DA">
                  <w:pPr>
                    <w:spacing w:after="0" w:line="240" w:lineRule="auto"/>
                    <w:jc w:val="center"/>
                    <w:rPr>
                      <w:rFonts w:eastAsia="Times New Roman" w:cs="B Nazanin"/>
                      <w:color w:val="000000"/>
                      <w:lang w:bidi="ar-SA"/>
                    </w:rPr>
                  </w:pPr>
                  <w:r w:rsidRPr="00BA36DB">
                    <w:rPr>
                      <w:rFonts w:eastAsia="Times New Roman" w:cs="B Nazanin"/>
                      <w:color w:val="000000"/>
                      <w:lang w:bidi="ar-SA"/>
                    </w:rPr>
                    <w:t>-</w:t>
                  </w:r>
                </w:p>
              </w:tc>
            </w:tr>
          </w:tbl>
          <w:p w:rsidR="00E272DE" w:rsidRPr="00456904" w:rsidRDefault="00E272DE" w:rsidP="00CB4AB9">
            <w:pPr>
              <w:tabs>
                <w:tab w:val="right" w:pos="431"/>
                <w:tab w:val="left" w:pos="3776"/>
              </w:tabs>
              <w:spacing w:after="0" w:line="240" w:lineRule="auto"/>
              <w:rPr>
                <w:rFonts w:cs="B Nazanin"/>
                <w:b/>
                <w:bCs/>
                <w:sz w:val="24"/>
                <w:szCs w:val="24"/>
                <w:rtl/>
              </w:rPr>
            </w:pPr>
          </w:p>
        </w:tc>
      </w:tr>
    </w:tbl>
    <w:p w:rsidR="00FB34B3" w:rsidRDefault="00FB34B3" w:rsidP="00CB4AB9">
      <w:pPr>
        <w:tabs>
          <w:tab w:val="right" w:pos="270"/>
          <w:tab w:val="right" w:pos="424"/>
        </w:tabs>
        <w:spacing w:after="0" w:line="240" w:lineRule="auto"/>
        <w:ind w:hanging="648"/>
        <w:rPr>
          <w:rtl/>
        </w:rPr>
      </w:pPr>
    </w:p>
    <w:p w:rsidR="00FB34B3" w:rsidRDefault="00FB34B3">
      <w:pPr>
        <w:bidi w:val="0"/>
        <w:spacing w:after="160" w:line="259" w:lineRule="auto"/>
        <w:rPr>
          <w:rtl/>
        </w:rPr>
      </w:pPr>
      <w:r>
        <w:rPr>
          <w:rtl/>
        </w:rPr>
        <w:br w:type="page"/>
      </w:r>
    </w:p>
    <w:p w:rsidR="00282139" w:rsidRDefault="00110D47" w:rsidP="00CB4AB9">
      <w:pPr>
        <w:tabs>
          <w:tab w:val="right" w:pos="270"/>
          <w:tab w:val="right" w:pos="424"/>
        </w:tabs>
        <w:spacing w:after="0" w:line="240" w:lineRule="auto"/>
        <w:ind w:hanging="648"/>
        <w:rPr>
          <w:rtl/>
        </w:rPr>
      </w:pPr>
      <w:r w:rsidRPr="00110D47">
        <w:rPr>
          <w:rFonts w:cs="B Titr"/>
          <w:b/>
          <w:bCs/>
          <w:noProof/>
          <w:sz w:val="28"/>
          <w:szCs w:val="28"/>
          <w:rtl/>
          <w:lang w:bidi="ar-SA"/>
        </w:rPr>
        <w:lastRenderedPageBreak/>
        <mc:AlternateContent>
          <mc:Choice Requires="wps">
            <w:drawing>
              <wp:anchor distT="0" distB="0" distL="114300" distR="114300" simplePos="0" relativeHeight="252237824" behindDoc="0" locked="0" layoutInCell="1" allowOverlap="1" wp14:anchorId="26DB2447" wp14:editId="400B8E1C">
                <wp:simplePos x="0" y="0"/>
                <wp:positionH relativeFrom="margin">
                  <wp:posOffset>1921510</wp:posOffset>
                </wp:positionH>
                <wp:positionV relativeFrom="paragraph">
                  <wp:posOffset>55245</wp:posOffset>
                </wp:positionV>
                <wp:extent cx="5760720" cy="457200"/>
                <wp:effectExtent l="57150" t="38100" r="49530" b="76200"/>
                <wp:wrapNone/>
                <wp:docPr id="24680" name="Rounded Rectangle 24680"/>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110D47">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قزوین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DB2447" id="Rounded Rectangle 24680" o:spid="_x0000_s1092" style="position:absolute;left:0;text-align:left;margin-left:151.3pt;margin-top:4.35pt;width:453.6pt;height:36pt;z-index:25223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110D47">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قزوین</w:t>
                      </w:r>
                    </w:p>
                  </w:txbxContent>
                </v:textbox>
                <w10:wrap anchorx="margin"/>
              </v:roundrect>
            </w:pict>
          </mc:Fallback>
        </mc:AlternateContent>
      </w:r>
    </w:p>
    <w:p w:rsidR="00282139" w:rsidRDefault="00282139" w:rsidP="00CB4AB9">
      <w:pPr>
        <w:tabs>
          <w:tab w:val="right" w:pos="270"/>
          <w:tab w:val="right" w:pos="424"/>
        </w:tabs>
        <w:spacing w:after="0" w:line="240" w:lineRule="auto"/>
        <w:ind w:hanging="648"/>
        <w:rPr>
          <w:rtl/>
        </w:rPr>
      </w:pPr>
    </w:p>
    <w:p w:rsidR="00E272DE" w:rsidRPr="00221EFE" w:rsidRDefault="00E272DE" w:rsidP="00CB4AB9">
      <w:pPr>
        <w:tabs>
          <w:tab w:val="right" w:pos="424"/>
        </w:tabs>
        <w:spacing w:after="0" w:line="240" w:lineRule="auto"/>
        <w:ind w:left="-360" w:firstLine="279"/>
        <w:jc w:val="center"/>
        <w:rPr>
          <w:rFonts w:cs="B Titr"/>
          <w:b/>
          <w:bCs/>
          <w:sz w:val="28"/>
          <w:szCs w:val="28"/>
          <w:rtl/>
        </w:rPr>
      </w:pPr>
    </w:p>
    <w:p w:rsidR="00E272DE" w:rsidRPr="00A547EB" w:rsidRDefault="00E272DE"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383"/>
        <w:gridCol w:w="6467"/>
      </w:tblGrid>
      <w:tr w:rsidR="00E272DE" w:rsidRPr="00456904" w:rsidTr="00A87EB8">
        <w:trPr>
          <w:trHeight w:val="228"/>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272DE" w:rsidRPr="00456904" w:rsidRDefault="00E272DE" w:rsidP="00CB4AB9">
            <w:pPr>
              <w:tabs>
                <w:tab w:val="right" w:pos="431"/>
              </w:tabs>
              <w:spacing w:after="0" w:line="240" w:lineRule="auto"/>
              <w:rPr>
                <w:rFonts w:cs="B Nazanin"/>
                <w:sz w:val="24"/>
                <w:szCs w:val="24"/>
                <w:rtl/>
              </w:rPr>
            </w:pPr>
            <w:r w:rsidRPr="00456904">
              <w:rPr>
                <w:rFonts w:cs="B Nazanin" w:hint="cs"/>
                <w:sz w:val="24"/>
                <w:szCs w:val="24"/>
                <w:rtl/>
              </w:rPr>
              <w:t>1-</w:t>
            </w:r>
            <w:r w:rsidR="00D17139">
              <w:rPr>
                <w:rFonts w:cs="B Nazanin" w:hint="cs"/>
                <w:sz w:val="24"/>
                <w:szCs w:val="24"/>
                <w:rtl/>
              </w:rPr>
              <w:t>مرکز</w:t>
            </w:r>
            <w:r w:rsidRPr="00456904">
              <w:rPr>
                <w:rFonts w:cs="B Nazanin" w:hint="cs"/>
                <w:sz w:val="24"/>
                <w:szCs w:val="24"/>
                <w:rtl/>
              </w:rPr>
              <w:t>:  مرکز تحقیقات و</w:t>
            </w:r>
            <w:r w:rsidR="00880172">
              <w:rPr>
                <w:rFonts w:cs="B Nazanin" w:hint="cs"/>
                <w:sz w:val="24"/>
                <w:szCs w:val="24"/>
                <w:rtl/>
              </w:rPr>
              <w:t xml:space="preserve"> </w:t>
            </w:r>
            <w:r w:rsidRPr="00456904">
              <w:rPr>
                <w:rFonts w:cs="B Nazanin" w:hint="cs"/>
                <w:sz w:val="24"/>
                <w:szCs w:val="24"/>
                <w:rtl/>
              </w:rPr>
              <w:t xml:space="preserve">آموزش کشاورزی </w:t>
            </w:r>
            <w:r w:rsidR="00880172">
              <w:rPr>
                <w:rFonts w:cs="B Nazanin" w:hint="cs"/>
                <w:sz w:val="24"/>
                <w:szCs w:val="24"/>
                <w:rtl/>
              </w:rPr>
              <w:t xml:space="preserve">و منابع طبیعی </w:t>
            </w:r>
            <w:r w:rsidRPr="00456904">
              <w:rPr>
                <w:rFonts w:cs="B Nazanin" w:hint="cs"/>
                <w:sz w:val="24"/>
                <w:szCs w:val="24"/>
                <w:rtl/>
              </w:rPr>
              <w:t xml:space="preserve">استان </w:t>
            </w:r>
            <w:r>
              <w:rPr>
                <w:rFonts w:cs="B Nazanin" w:hint="cs"/>
                <w:sz w:val="24"/>
                <w:szCs w:val="24"/>
                <w:rtl/>
              </w:rPr>
              <w:t>قزوین</w:t>
            </w:r>
          </w:p>
        </w:tc>
        <w:tc>
          <w:tcPr>
            <w:tcW w:w="6467" w:type="dxa"/>
            <w:vMerge w:val="restart"/>
            <w:tcBorders>
              <w:left w:val="single" w:sz="4" w:space="0" w:color="auto"/>
            </w:tcBorders>
          </w:tcPr>
          <w:p w:rsidR="00E272DE" w:rsidRPr="00456904" w:rsidRDefault="00E272DE" w:rsidP="00CB4AB9">
            <w:pPr>
              <w:spacing w:after="0" w:line="240" w:lineRule="auto"/>
              <w:jc w:val="center"/>
              <w:rPr>
                <w:rFonts w:cs="B Nazanin"/>
                <w:sz w:val="24"/>
                <w:szCs w:val="24"/>
                <w:rtl/>
              </w:rPr>
            </w:pPr>
            <w:r>
              <w:rPr>
                <w:noProof/>
                <w:lang w:bidi="ar-SA"/>
              </w:rPr>
              <w:drawing>
                <wp:inline distT="0" distB="0" distL="0" distR="0" wp14:anchorId="1657AB9B" wp14:editId="3C5F0E35">
                  <wp:extent cx="3857625" cy="2495550"/>
                  <wp:effectExtent l="0" t="0" r="9525" b="0"/>
                  <wp:docPr id="24651" name="Picture 24651" descr="http://etss.areo.ir/Pictures/PropertiesStationsPict/19_1395121009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19_1395121009501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80868" cy="2510586"/>
                          </a:xfrm>
                          <a:prstGeom prst="rect">
                            <a:avLst/>
                          </a:prstGeom>
                          <a:noFill/>
                          <a:ln>
                            <a:noFill/>
                          </a:ln>
                        </pic:spPr>
                      </pic:pic>
                    </a:graphicData>
                  </a:graphic>
                </wp:inline>
              </w:drawing>
            </w:r>
          </w:p>
        </w:tc>
      </w:tr>
      <w:tr w:rsidR="00E272DE" w:rsidRPr="00456904" w:rsidTr="00A87EB8">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E272DE" w:rsidRPr="00456904" w:rsidRDefault="00E272DE" w:rsidP="00CB4AB9">
            <w:pPr>
              <w:tabs>
                <w:tab w:val="right" w:pos="431"/>
              </w:tabs>
              <w:spacing w:after="0" w:line="240" w:lineRule="auto"/>
              <w:rPr>
                <w:rFonts w:cs="B Nazanin"/>
                <w:sz w:val="24"/>
                <w:szCs w:val="24"/>
                <w:rtl/>
              </w:rPr>
            </w:pPr>
            <w:r w:rsidRPr="00456904">
              <w:rPr>
                <w:rFonts w:cs="B Nazanin" w:hint="cs"/>
                <w:sz w:val="24"/>
                <w:szCs w:val="24"/>
                <w:rtl/>
              </w:rPr>
              <w:t>2-</w:t>
            </w:r>
            <w:r w:rsidR="00AE79F0">
              <w:rPr>
                <w:rFonts w:cs="B Nazanin" w:hint="cs"/>
                <w:sz w:val="24"/>
                <w:szCs w:val="24"/>
                <w:rtl/>
              </w:rPr>
              <w:t>پایگاه</w:t>
            </w:r>
            <w:r w:rsidRPr="00456904">
              <w:rPr>
                <w:rFonts w:cs="B Nazanin" w:hint="cs"/>
                <w:sz w:val="24"/>
                <w:szCs w:val="24"/>
                <w:rtl/>
              </w:rPr>
              <w:t xml:space="preserve">: </w:t>
            </w:r>
            <w:r>
              <w:rPr>
                <w:rFonts w:cs="B Nazanin" w:hint="cs"/>
                <w:color w:val="FF0000"/>
                <w:sz w:val="24"/>
                <w:szCs w:val="24"/>
                <w:rtl/>
              </w:rPr>
              <w:t>پایگاه تحقیقات علوم دامی سگزآباد (بوئین زهرا)</w:t>
            </w:r>
          </w:p>
        </w:tc>
        <w:tc>
          <w:tcPr>
            <w:tcW w:w="6467" w:type="dxa"/>
            <w:vMerge/>
            <w:tcBorders>
              <w:left w:val="single" w:sz="4" w:space="0" w:color="auto"/>
            </w:tcBorders>
          </w:tcPr>
          <w:p w:rsidR="00E272DE" w:rsidRPr="00456904" w:rsidRDefault="00E272DE" w:rsidP="00CB4AB9">
            <w:pPr>
              <w:spacing w:after="0" w:line="240" w:lineRule="auto"/>
              <w:jc w:val="right"/>
              <w:rPr>
                <w:noProof/>
                <w:sz w:val="24"/>
                <w:szCs w:val="24"/>
                <w:lang w:bidi="ar-SA"/>
              </w:rPr>
            </w:pPr>
          </w:p>
        </w:tc>
      </w:tr>
      <w:tr w:rsidR="00E272DE" w:rsidRPr="00456904" w:rsidTr="00A87EB8">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272DE" w:rsidRPr="00456904" w:rsidRDefault="00E272DE" w:rsidP="00CB4AB9">
            <w:pPr>
              <w:tabs>
                <w:tab w:val="right" w:pos="431"/>
              </w:tabs>
              <w:spacing w:after="0" w:line="240" w:lineRule="auto"/>
              <w:rPr>
                <w:rFonts w:cs="B Nazanin"/>
                <w:sz w:val="24"/>
                <w:szCs w:val="24"/>
                <w:rtl/>
              </w:rPr>
            </w:pPr>
            <w:r w:rsidRPr="00456904">
              <w:rPr>
                <w:rFonts w:cs="B Nazanin" w:hint="cs"/>
                <w:sz w:val="24"/>
                <w:szCs w:val="24"/>
                <w:rtl/>
              </w:rPr>
              <w:t xml:space="preserve">3- </w:t>
            </w:r>
            <w:r w:rsidRPr="00456904">
              <w:rPr>
                <w:rFonts w:cs="B Nazanin"/>
                <w:sz w:val="24"/>
                <w:szCs w:val="24"/>
                <w:rtl/>
              </w:rPr>
              <w:t>موقع</w:t>
            </w:r>
            <w:r w:rsidRPr="00456904">
              <w:rPr>
                <w:rFonts w:cs="B Nazanin" w:hint="cs"/>
                <w:sz w:val="24"/>
                <w:szCs w:val="24"/>
                <w:rtl/>
              </w:rPr>
              <w:t>ی</w:t>
            </w:r>
            <w:r w:rsidRPr="00456904">
              <w:rPr>
                <w:rFonts w:cs="B Nazanin" w:hint="eastAsia"/>
                <w:sz w:val="24"/>
                <w:szCs w:val="24"/>
                <w:rtl/>
              </w:rPr>
              <w:t>ت</w:t>
            </w:r>
            <w:r w:rsidRPr="00456904">
              <w:rPr>
                <w:rFonts w:cs="B Nazanin"/>
                <w:sz w:val="24"/>
                <w:szCs w:val="24"/>
                <w:rtl/>
              </w:rPr>
              <w:t xml:space="preserve"> مکان</w:t>
            </w:r>
            <w:r w:rsidRPr="00456904">
              <w:rPr>
                <w:rFonts w:cs="B Nazanin" w:hint="cs"/>
                <w:sz w:val="24"/>
                <w:szCs w:val="24"/>
                <w:rtl/>
              </w:rPr>
              <w:t>ی</w:t>
            </w:r>
            <w:r w:rsidRPr="00456904">
              <w:rPr>
                <w:rFonts w:cs="B Nazanin"/>
                <w:sz w:val="24"/>
                <w:szCs w:val="24"/>
                <w:rtl/>
              </w:rPr>
              <w:t xml:space="preserve"> :</w:t>
            </w:r>
            <w:r w:rsidRPr="00456904">
              <w:rPr>
                <w:rFonts w:cs="B Nazanin" w:hint="cs"/>
                <w:sz w:val="24"/>
                <w:szCs w:val="24"/>
                <w:rtl/>
              </w:rPr>
              <w:t xml:space="preserve"> </w:t>
            </w:r>
            <w:r w:rsidR="00916622" w:rsidRPr="00916622">
              <w:rPr>
                <w:rFonts w:cs="B Nazanin" w:hint="cs"/>
                <w:color w:val="FF0000"/>
                <w:sz w:val="24"/>
                <w:szCs w:val="24"/>
                <w:rtl/>
              </w:rPr>
              <w:t>شهر بوئین زهرا</w:t>
            </w:r>
          </w:p>
        </w:tc>
        <w:tc>
          <w:tcPr>
            <w:tcW w:w="6467" w:type="dxa"/>
            <w:vMerge/>
            <w:tcBorders>
              <w:left w:val="single" w:sz="4" w:space="0" w:color="auto"/>
            </w:tcBorders>
          </w:tcPr>
          <w:p w:rsidR="00E272DE" w:rsidRPr="00456904" w:rsidRDefault="00E272DE" w:rsidP="00CB4AB9">
            <w:pPr>
              <w:spacing w:after="0" w:line="240" w:lineRule="auto"/>
              <w:jc w:val="right"/>
              <w:rPr>
                <w:noProof/>
                <w:sz w:val="24"/>
                <w:szCs w:val="24"/>
                <w:lang w:bidi="ar-SA"/>
              </w:rPr>
            </w:pPr>
          </w:p>
        </w:tc>
      </w:tr>
      <w:tr w:rsidR="00E272DE" w:rsidRPr="00456904" w:rsidTr="00A87EB8">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E272DE" w:rsidRPr="00456904" w:rsidRDefault="00E272DE" w:rsidP="00CB4AB9">
            <w:pPr>
              <w:tabs>
                <w:tab w:val="right" w:pos="431"/>
              </w:tabs>
              <w:spacing w:after="0" w:line="240" w:lineRule="auto"/>
              <w:rPr>
                <w:rFonts w:cs="B Nazanin"/>
                <w:sz w:val="24"/>
                <w:szCs w:val="24"/>
              </w:rPr>
            </w:pPr>
            <w:r w:rsidRPr="00456904">
              <w:rPr>
                <w:rFonts w:cs="B Nazanin" w:hint="cs"/>
                <w:sz w:val="24"/>
                <w:szCs w:val="24"/>
                <w:rtl/>
              </w:rPr>
              <w:t>4-</w:t>
            </w:r>
            <w:r w:rsidRPr="00456904">
              <w:rPr>
                <w:rFonts w:cs="B Nazanin" w:hint="eastAsia"/>
                <w:sz w:val="24"/>
                <w:szCs w:val="24"/>
                <w:rtl/>
              </w:rPr>
              <w:t>طول</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 (</w:t>
            </w:r>
            <w:r w:rsidRPr="00456904">
              <w:rPr>
                <w:rFonts w:cs="B Nazanin"/>
                <w:sz w:val="24"/>
                <w:szCs w:val="24"/>
              </w:rPr>
              <w:t>UTM</w:t>
            </w:r>
            <w:r w:rsidRPr="00456904">
              <w:rPr>
                <w:rFonts w:cs="B Nazanin" w:hint="cs"/>
                <w:sz w:val="24"/>
                <w:szCs w:val="24"/>
                <w:rtl/>
              </w:rPr>
              <w:t xml:space="preserve">) </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49</w:t>
            </w:r>
            <w:r w:rsidRPr="00456904">
              <w:rPr>
                <w:rFonts w:cs="B Nazanin" w:hint="cs"/>
                <w:color w:val="FF0000"/>
                <w:sz w:val="24"/>
                <w:szCs w:val="24"/>
                <w:rtl/>
              </w:rPr>
              <w:t xml:space="preserve"> شرقی                                    </w:t>
            </w:r>
            <w:r w:rsidRPr="00456904">
              <w:rPr>
                <w:rFonts w:cs="B Nazanin" w:hint="cs"/>
                <w:sz w:val="24"/>
                <w:szCs w:val="24"/>
                <w:rtl/>
              </w:rPr>
              <w:t>5-</w:t>
            </w:r>
            <w:r w:rsidRPr="00456904">
              <w:rPr>
                <w:rFonts w:cs="B Nazanin" w:hint="eastAsia"/>
                <w:sz w:val="24"/>
                <w:szCs w:val="24"/>
                <w:rtl/>
              </w:rPr>
              <w:t>عرض</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w:t>
            </w:r>
            <w:r w:rsidRPr="00456904">
              <w:rPr>
                <w:rFonts w:cs="B Nazanin"/>
                <w:sz w:val="24"/>
                <w:szCs w:val="24"/>
              </w:rPr>
              <w:t xml:space="preserve"> </w:t>
            </w:r>
            <w:r w:rsidRPr="00456904">
              <w:rPr>
                <w:rFonts w:cs="B Nazanin" w:hint="cs"/>
                <w:sz w:val="24"/>
                <w:szCs w:val="24"/>
                <w:rtl/>
              </w:rPr>
              <w:t xml:space="preserve"> (</w:t>
            </w:r>
            <w:r w:rsidRPr="00456904">
              <w:rPr>
                <w:rFonts w:cs="B Nazanin"/>
                <w:sz w:val="24"/>
                <w:szCs w:val="24"/>
              </w:rPr>
              <w:t>UTM</w:t>
            </w:r>
            <w:r w:rsidRPr="00456904">
              <w:rPr>
                <w:rFonts w:cs="B Nazanin" w:hint="cs"/>
                <w:sz w:val="24"/>
                <w:szCs w:val="24"/>
                <w:rtl/>
              </w:rPr>
              <w:t>)</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35</w:t>
            </w:r>
            <w:r w:rsidRPr="00456904">
              <w:rPr>
                <w:rFonts w:cs="B Nazanin" w:hint="cs"/>
                <w:color w:val="FF0000"/>
                <w:sz w:val="24"/>
                <w:szCs w:val="24"/>
                <w:rtl/>
              </w:rPr>
              <w:t xml:space="preserve">  شمالی </w:t>
            </w:r>
          </w:p>
        </w:tc>
        <w:tc>
          <w:tcPr>
            <w:tcW w:w="6467" w:type="dxa"/>
            <w:vMerge/>
            <w:tcBorders>
              <w:left w:val="single" w:sz="4" w:space="0" w:color="auto"/>
            </w:tcBorders>
          </w:tcPr>
          <w:p w:rsidR="00E272DE" w:rsidRPr="00456904" w:rsidRDefault="00E272DE" w:rsidP="00CB4AB9">
            <w:pPr>
              <w:spacing w:after="0" w:line="240" w:lineRule="auto"/>
              <w:jc w:val="right"/>
              <w:rPr>
                <w:noProof/>
                <w:sz w:val="24"/>
                <w:szCs w:val="24"/>
                <w:lang w:bidi="ar-SA"/>
              </w:rPr>
            </w:pPr>
          </w:p>
        </w:tc>
      </w:tr>
      <w:tr w:rsidR="00E272DE" w:rsidRPr="00456904" w:rsidTr="00A87EB8">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272DE" w:rsidRPr="00456904" w:rsidRDefault="00E272DE" w:rsidP="00CB4AB9">
            <w:pPr>
              <w:spacing w:after="0" w:line="240" w:lineRule="auto"/>
              <w:rPr>
                <w:rFonts w:cs="B Nazanin"/>
                <w:sz w:val="24"/>
                <w:szCs w:val="24"/>
                <w:rtl/>
              </w:rPr>
            </w:pPr>
            <w:r w:rsidRPr="00456904">
              <w:rPr>
                <w:rFonts w:cs="B Nazanin" w:hint="cs"/>
                <w:sz w:val="24"/>
                <w:szCs w:val="24"/>
                <w:rtl/>
              </w:rPr>
              <w:t>6</w:t>
            </w:r>
            <w:r w:rsidRPr="00456904">
              <w:rPr>
                <w:rFonts w:cs="B Nazanin" w:hint="cs"/>
                <w:sz w:val="24"/>
                <w:szCs w:val="24"/>
                <w:shd w:val="clear" w:color="auto" w:fill="E2EFD9" w:themeFill="accent6" w:themeFillTint="33"/>
                <w:rtl/>
              </w:rPr>
              <w:t xml:space="preserve">-عرصه (هکتار): </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150</w:t>
            </w:r>
            <w:r w:rsidRPr="00456904">
              <w:rPr>
                <w:rFonts w:cs="B Nazanin" w:hint="cs"/>
                <w:sz w:val="24"/>
                <w:szCs w:val="24"/>
                <w:shd w:val="clear" w:color="auto" w:fill="E2EFD9" w:themeFill="accent6" w:themeFillTint="33"/>
                <w:rtl/>
              </w:rPr>
              <w:t xml:space="preserve">  7-اعیان (مترمربع):</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1100</w:t>
            </w:r>
            <w:r w:rsidRPr="00456904">
              <w:rPr>
                <w:rFonts w:cs="B Nazanin" w:hint="cs"/>
                <w:sz w:val="24"/>
                <w:szCs w:val="24"/>
                <w:shd w:val="clear" w:color="auto" w:fill="E2EFD9" w:themeFill="accent6" w:themeFillTint="33"/>
                <w:rtl/>
              </w:rPr>
              <w:t xml:space="preserve">      8-</w:t>
            </w:r>
            <w:r w:rsidRPr="00456904">
              <w:rPr>
                <w:rFonts w:cs="B Nazanin"/>
                <w:sz w:val="24"/>
                <w:szCs w:val="24"/>
                <w:shd w:val="clear" w:color="auto" w:fill="E2EFD9" w:themeFill="accent6" w:themeFillTint="33"/>
              </w:rPr>
              <w:t xml:space="preserve">  </w:t>
            </w:r>
            <w:r w:rsidRPr="00456904">
              <w:rPr>
                <w:rFonts w:cs="B Nazanin"/>
                <w:sz w:val="24"/>
                <w:szCs w:val="24"/>
                <w:shd w:val="clear" w:color="auto" w:fill="E2EFD9" w:themeFill="accent6" w:themeFillTint="33"/>
                <w:rtl/>
              </w:rPr>
              <w:t>م</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زان</w:t>
            </w:r>
            <w:r w:rsidRPr="00456904">
              <w:rPr>
                <w:rFonts w:cs="B Nazanin"/>
                <w:sz w:val="24"/>
                <w:szCs w:val="24"/>
                <w:shd w:val="clear" w:color="auto" w:fill="E2EFD9" w:themeFill="accent6" w:themeFillTint="33"/>
                <w:rtl/>
              </w:rPr>
              <w:t xml:space="preserve"> آب موجود (ل</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تر</w:t>
            </w:r>
            <w:r w:rsidRPr="00456904">
              <w:rPr>
                <w:rFonts w:cs="B Nazanin"/>
                <w:sz w:val="24"/>
                <w:szCs w:val="24"/>
                <w:shd w:val="clear" w:color="auto" w:fill="E2EFD9" w:themeFill="accent6" w:themeFillTint="33"/>
                <w:rtl/>
              </w:rPr>
              <w:t xml:space="preserve"> بر ثان</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ه</w:t>
            </w:r>
            <w:r w:rsidRPr="00456904">
              <w:rPr>
                <w:rFonts w:cs="B Nazanin"/>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w:t>
            </w:r>
            <w:r>
              <w:rPr>
                <w:rFonts w:cs="B Nazanin" w:hint="cs"/>
                <w:sz w:val="24"/>
                <w:szCs w:val="24"/>
                <w:rtl/>
              </w:rPr>
              <w:t xml:space="preserve"> </w:t>
            </w:r>
            <w:r>
              <w:rPr>
                <w:rFonts w:cs="B Nazanin" w:hint="cs"/>
                <w:color w:val="FF0000"/>
                <w:sz w:val="24"/>
                <w:szCs w:val="24"/>
                <w:rtl/>
              </w:rPr>
              <w:t>2</w:t>
            </w:r>
          </w:p>
        </w:tc>
        <w:tc>
          <w:tcPr>
            <w:tcW w:w="6467" w:type="dxa"/>
            <w:vMerge/>
            <w:tcBorders>
              <w:left w:val="single" w:sz="4" w:space="0" w:color="auto"/>
            </w:tcBorders>
          </w:tcPr>
          <w:p w:rsidR="00E272DE" w:rsidRPr="00456904" w:rsidRDefault="00E272DE" w:rsidP="00CB4AB9">
            <w:pPr>
              <w:spacing w:after="0" w:line="240" w:lineRule="auto"/>
              <w:jc w:val="right"/>
              <w:rPr>
                <w:noProof/>
                <w:sz w:val="24"/>
                <w:szCs w:val="24"/>
                <w:lang w:bidi="ar-SA"/>
              </w:rPr>
            </w:pPr>
          </w:p>
        </w:tc>
      </w:tr>
      <w:tr w:rsidR="00E272DE" w:rsidRPr="00456904" w:rsidTr="00A87EB8">
        <w:trPr>
          <w:trHeight w:val="453"/>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E272DE" w:rsidRPr="00456904" w:rsidRDefault="00E272DE" w:rsidP="00CB4AB9">
            <w:pPr>
              <w:spacing w:after="0" w:line="240" w:lineRule="auto"/>
              <w:rPr>
                <w:rFonts w:cs="B Nazanin"/>
                <w:sz w:val="24"/>
                <w:szCs w:val="24"/>
                <w:rtl/>
              </w:rPr>
            </w:pPr>
            <w:r w:rsidRPr="00456904">
              <w:rPr>
                <w:rFonts w:cs="B Nazanin" w:hint="cs"/>
                <w:sz w:val="24"/>
                <w:szCs w:val="24"/>
                <w:rtl/>
              </w:rPr>
              <w:t xml:space="preserve">9- </w:t>
            </w:r>
            <w:r w:rsidRPr="00456904">
              <w:rPr>
                <w:rFonts w:cs="B Nazanin"/>
                <w:sz w:val="24"/>
                <w:szCs w:val="24"/>
                <w:rtl/>
              </w:rPr>
              <w:t>منبع تام</w:t>
            </w:r>
            <w:r w:rsidRPr="00456904">
              <w:rPr>
                <w:rFonts w:cs="B Nazanin" w:hint="cs"/>
                <w:sz w:val="24"/>
                <w:szCs w:val="24"/>
                <w:rtl/>
              </w:rPr>
              <w:t>ی</w:t>
            </w:r>
            <w:r w:rsidRPr="00456904">
              <w:rPr>
                <w:rFonts w:cs="B Nazanin" w:hint="eastAsia"/>
                <w:sz w:val="24"/>
                <w:szCs w:val="24"/>
                <w:rtl/>
              </w:rPr>
              <w:t>ن</w:t>
            </w:r>
            <w:r w:rsidRPr="00456904">
              <w:rPr>
                <w:rFonts w:cs="B Nazanin"/>
                <w:sz w:val="24"/>
                <w:szCs w:val="24"/>
                <w:rtl/>
              </w:rPr>
              <w:t xml:space="preserve"> آب :  </w:t>
            </w:r>
            <w:r w:rsidRPr="00456904">
              <w:rPr>
                <w:rFonts w:cs="B Nazanin" w:hint="cs"/>
                <w:sz w:val="24"/>
                <w:szCs w:val="24"/>
                <w:rtl/>
              </w:rPr>
              <w:t xml:space="preserve"> </w:t>
            </w:r>
            <w:r w:rsidRPr="00456904">
              <w:rPr>
                <w:rFonts w:cs="B Nazanin"/>
                <w:sz w:val="24"/>
                <w:szCs w:val="24"/>
                <w:rtl/>
              </w:rPr>
              <w:t>الف :د</w:t>
            </w:r>
            <w:r w:rsidRPr="00456904">
              <w:rPr>
                <w:rFonts w:cs="B Nazanin" w:hint="cs"/>
                <w:sz w:val="24"/>
                <w:szCs w:val="24"/>
                <w:rtl/>
              </w:rPr>
              <w:t>ی</w:t>
            </w:r>
            <w:r w:rsidRPr="00456904">
              <w:rPr>
                <w:rFonts w:cs="B Nazanin" w:hint="eastAsia"/>
                <w:sz w:val="24"/>
                <w:szCs w:val="24"/>
                <w:rtl/>
              </w:rPr>
              <w:t>م</w:t>
            </w:r>
            <w:r w:rsidRPr="00456904">
              <w:rPr>
                <w:rFonts w:cs="B Nazanin"/>
                <w:sz w:val="24"/>
                <w:szCs w:val="24"/>
                <w:rtl/>
              </w:rPr>
              <w:t xml:space="preserve"> زار  </w:t>
            </w:r>
            <w:r w:rsidRPr="008472E2">
              <w:rPr>
                <w:rFonts w:cs="B Nazanin"/>
                <w:color w:val="FF0000"/>
                <w:sz w:val="24"/>
                <w:szCs w:val="24"/>
                <w:rtl/>
              </w:rPr>
              <w:t xml:space="preserve">          </w:t>
            </w:r>
            <w:r w:rsidRPr="00456904">
              <w:rPr>
                <w:rFonts w:cs="B Nazanin"/>
                <w:sz w:val="24"/>
                <w:szCs w:val="24"/>
                <w:rtl/>
              </w:rPr>
              <w:t xml:space="preserve">ب: رودخانه             ج: چاه   </w:t>
            </w:r>
            <w:r w:rsidRPr="00456904">
              <w:rPr>
                <w:rFonts w:cs="B Nazanin"/>
                <w:color w:val="FF0000"/>
                <w:sz w:val="24"/>
                <w:szCs w:val="24"/>
                <w:rtl/>
              </w:rPr>
              <w:t xml:space="preserve"> </w:t>
            </w:r>
            <w:r w:rsidRPr="00456904">
              <w:rPr>
                <w:rFonts w:cs="B Nazanin"/>
                <w:sz w:val="24"/>
                <w:szCs w:val="24"/>
                <w:rtl/>
              </w:rPr>
              <w:t xml:space="preserve"> </w:t>
            </w:r>
            <w:r w:rsidRPr="008472E2">
              <w:rPr>
                <w:rFonts w:cs="B Nazanin" w:hint="cs"/>
                <w:color w:val="FF0000"/>
                <w:sz w:val="24"/>
                <w:szCs w:val="24"/>
                <w:rtl/>
              </w:rPr>
              <w:t>*</w:t>
            </w:r>
            <w:r w:rsidRPr="008472E2">
              <w:rPr>
                <w:rFonts w:cs="B Nazanin"/>
                <w:color w:val="FF0000"/>
                <w:sz w:val="24"/>
                <w:szCs w:val="24"/>
                <w:rtl/>
              </w:rPr>
              <w:t xml:space="preserve">  </w:t>
            </w:r>
            <w:r w:rsidRPr="00456904">
              <w:rPr>
                <w:rFonts w:cs="B Nazanin"/>
                <w:sz w:val="24"/>
                <w:szCs w:val="24"/>
                <w:rtl/>
              </w:rPr>
              <w:t xml:space="preserve">      د: در</w:t>
            </w:r>
            <w:r w:rsidRPr="00456904">
              <w:rPr>
                <w:rFonts w:cs="B Nazanin" w:hint="cs"/>
                <w:sz w:val="24"/>
                <w:szCs w:val="24"/>
                <w:rtl/>
              </w:rPr>
              <w:t>ی</w:t>
            </w:r>
            <w:r w:rsidRPr="00456904">
              <w:rPr>
                <w:rFonts w:cs="B Nazanin" w:hint="eastAsia"/>
                <w:sz w:val="24"/>
                <w:szCs w:val="24"/>
                <w:rtl/>
              </w:rPr>
              <w:t>ا</w:t>
            </w:r>
            <w:r w:rsidRPr="00456904">
              <w:rPr>
                <w:rFonts w:cs="B Nazanin"/>
                <w:sz w:val="24"/>
                <w:szCs w:val="24"/>
                <w:rtl/>
              </w:rPr>
              <w:t xml:space="preserve">                  ح: سا</w:t>
            </w:r>
            <w:r w:rsidRPr="00456904">
              <w:rPr>
                <w:rFonts w:cs="B Nazanin" w:hint="cs"/>
                <w:sz w:val="24"/>
                <w:szCs w:val="24"/>
                <w:rtl/>
              </w:rPr>
              <w:t>ی</w:t>
            </w:r>
            <w:r w:rsidRPr="00456904">
              <w:rPr>
                <w:rFonts w:cs="B Nazanin" w:hint="eastAsia"/>
                <w:sz w:val="24"/>
                <w:szCs w:val="24"/>
                <w:rtl/>
              </w:rPr>
              <w:t>ر</w:t>
            </w:r>
            <w:r w:rsidRPr="008472E2">
              <w:rPr>
                <w:rFonts w:cs="B Nazanin"/>
                <w:color w:val="FF0000"/>
                <w:sz w:val="24"/>
                <w:szCs w:val="24"/>
                <w:rtl/>
              </w:rPr>
              <w:t xml:space="preserve">  </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p>
        </w:tc>
        <w:tc>
          <w:tcPr>
            <w:tcW w:w="6467" w:type="dxa"/>
            <w:vMerge/>
            <w:tcBorders>
              <w:left w:val="single" w:sz="4" w:space="0" w:color="auto"/>
            </w:tcBorders>
          </w:tcPr>
          <w:p w:rsidR="00E272DE" w:rsidRPr="00456904" w:rsidRDefault="00E272DE" w:rsidP="00CB4AB9">
            <w:pPr>
              <w:spacing w:after="0" w:line="240" w:lineRule="auto"/>
              <w:jc w:val="right"/>
              <w:rPr>
                <w:noProof/>
                <w:sz w:val="24"/>
                <w:szCs w:val="24"/>
                <w:lang w:bidi="ar-SA"/>
              </w:rPr>
            </w:pPr>
          </w:p>
        </w:tc>
      </w:tr>
      <w:tr w:rsidR="00E272DE" w:rsidRPr="00456904" w:rsidTr="00A87EB8">
        <w:trPr>
          <w:trHeight w:val="487"/>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272DE" w:rsidRPr="00456904" w:rsidRDefault="00E272DE" w:rsidP="00CB4AB9">
            <w:pPr>
              <w:tabs>
                <w:tab w:val="center" w:pos="4715"/>
              </w:tabs>
              <w:spacing w:after="0" w:line="240" w:lineRule="auto"/>
              <w:rPr>
                <w:rFonts w:cs="B Nazanin"/>
                <w:sz w:val="24"/>
                <w:szCs w:val="24"/>
                <w:rtl/>
              </w:rPr>
            </w:pPr>
            <w:r w:rsidRPr="00456904">
              <w:rPr>
                <w:rFonts w:cs="B Nazanin" w:hint="cs"/>
                <w:sz w:val="24"/>
                <w:szCs w:val="24"/>
                <w:rtl/>
              </w:rPr>
              <w:t>10-پارامترهای اقلیمی :</w:t>
            </w:r>
            <w:r w:rsidRPr="00456904">
              <w:rPr>
                <w:rFonts w:cs="B Nazanin"/>
                <w:sz w:val="24"/>
                <w:szCs w:val="24"/>
              </w:rPr>
              <w:t xml:space="preserve">  </w:t>
            </w:r>
          </w:p>
          <w:p w:rsidR="00E272DE" w:rsidRPr="00456904" w:rsidRDefault="00E272DE"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sidRPr="00FB0E15">
              <w:rPr>
                <w:rFonts w:cs="B Nazanin" w:hint="cs"/>
                <w:color w:val="FF0000"/>
                <w:sz w:val="24"/>
                <w:szCs w:val="24"/>
                <w:rtl/>
              </w:rPr>
              <w:t xml:space="preserve">4/8            </w:t>
            </w:r>
            <w:r w:rsidRPr="00456904">
              <w:rPr>
                <w:rFonts w:cs="B Nazanin" w:hint="cs"/>
                <w:sz w:val="24"/>
                <w:szCs w:val="24"/>
                <w:rtl/>
              </w:rPr>
              <w:t>میانگین بارش (ميليمتر):</w:t>
            </w:r>
            <w:r w:rsidRPr="00456904">
              <w:rPr>
                <w:rFonts w:cs="B Nazanin" w:hint="cs"/>
                <w:color w:val="FF0000"/>
                <w:sz w:val="24"/>
                <w:szCs w:val="24"/>
                <w:rtl/>
              </w:rPr>
              <w:t xml:space="preserve">    </w:t>
            </w:r>
            <w:r>
              <w:rPr>
                <w:rFonts w:cs="B Nazanin" w:hint="cs"/>
                <w:color w:val="FF0000"/>
                <w:sz w:val="24"/>
                <w:szCs w:val="24"/>
                <w:rtl/>
              </w:rPr>
              <w:t>250</w:t>
            </w:r>
            <w:r w:rsidRPr="00456904">
              <w:rPr>
                <w:rFonts w:cs="B Nazanin" w:hint="cs"/>
                <w:sz w:val="24"/>
                <w:szCs w:val="24"/>
                <w:rtl/>
              </w:rPr>
              <w:t xml:space="preserve">   اقلیم منطقه:    </w:t>
            </w:r>
            <w:r w:rsidRPr="00FB0E15">
              <w:rPr>
                <w:rFonts w:cs="B Nazanin" w:hint="cs"/>
                <w:color w:val="FF0000"/>
                <w:sz w:val="24"/>
                <w:szCs w:val="24"/>
                <w:rtl/>
              </w:rPr>
              <w:t xml:space="preserve">نیمه خشک </w:t>
            </w:r>
          </w:p>
        </w:tc>
        <w:tc>
          <w:tcPr>
            <w:tcW w:w="6467" w:type="dxa"/>
            <w:vMerge/>
            <w:tcBorders>
              <w:left w:val="single" w:sz="4" w:space="0" w:color="auto"/>
            </w:tcBorders>
          </w:tcPr>
          <w:p w:rsidR="00E272DE" w:rsidRPr="00456904" w:rsidRDefault="00E272DE" w:rsidP="00CB4AB9">
            <w:pPr>
              <w:spacing w:after="0" w:line="240" w:lineRule="auto"/>
              <w:jc w:val="right"/>
              <w:rPr>
                <w:noProof/>
                <w:sz w:val="24"/>
                <w:szCs w:val="24"/>
                <w:lang w:bidi="ar-SA"/>
              </w:rPr>
            </w:pPr>
          </w:p>
        </w:tc>
      </w:tr>
      <w:tr w:rsidR="00E272DE" w:rsidRPr="00456904" w:rsidTr="00A87EB8">
        <w:trPr>
          <w:trHeight w:val="85"/>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E272DE" w:rsidRPr="00456904" w:rsidRDefault="00E272DE" w:rsidP="00CB4AB9">
            <w:pPr>
              <w:spacing w:after="0" w:line="240" w:lineRule="auto"/>
              <w:rPr>
                <w:rFonts w:cs="B Nazanin"/>
                <w:sz w:val="24"/>
                <w:szCs w:val="24"/>
                <w:rtl/>
              </w:rPr>
            </w:pPr>
            <w:r w:rsidRPr="00456904">
              <w:rPr>
                <w:rFonts w:cs="B Nazanin" w:hint="cs"/>
                <w:sz w:val="24"/>
                <w:szCs w:val="24"/>
                <w:rtl/>
              </w:rPr>
              <w:t xml:space="preserve">11-بافت خاک: </w:t>
            </w:r>
            <w:r>
              <w:rPr>
                <w:rFonts w:cs="B Nazanin" w:hint="cs"/>
                <w:color w:val="FF0000"/>
                <w:sz w:val="24"/>
                <w:szCs w:val="24"/>
                <w:rtl/>
              </w:rPr>
              <w:t>لومی</w:t>
            </w:r>
            <w:r w:rsidRPr="00456904">
              <w:rPr>
                <w:rFonts w:cs="B Nazanin" w:hint="cs"/>
                <w:color w:val="FF0000"/>
                <w:sz w:val="24"/>
                <w:szCs w:val="24"/>
                <w:rtl/>
              </w:rPr>
              <w:t xml:space="preserve"> </w:t>
            </w:r>
            <w:r>
              <w:rPr>
                <w:rFonts w:cs="B Nazanin" w:hint="cs"/>
                <w:color w:val="FF0000"/>
                <w:sz w:val="24"/>
                <w:szCs w:val="24"/>
                <w:rtl/>
              </w:rPr>
              <w:t xml:space="preserve">رسی </w:t>
            </w:r>
            <w:r w:rsidRPr="00456904">
              <w:rPr>
                <w:rFonts w:cs="B Nazanin" w:hint="cs"/>
                <w:sz w:val="24"/>
                <w:szCs w:val="24"/>
                <w:rtl/>
              </w:rPr>
              <w:t xml:space="preserve"> 12-وضعيت حصار:  </w:t>
            </w:r>
            <w:r w:rsidRPr="00456904">
              <w:rPr>
                <w:rFonts w:cs="B Nazanin" w:hint="cs"/>
                <w:color w:val="FF0000"/>
                <w:sz w:val="24"/>
                <w:szCs w:val="24"/>
                <w:rtl/>
              </w:rPr>
              <w:t xml:space="preserve">فنس </w:t>
            </w:r>
            <w:r>
              <w:rPr>
                <w:rFonts w:cs="B Nazanin" w:hint="cs"/>
                <w:color w:val="FF0000"/>
                <w:sz w:val="24"/>
                <w:szCs w:val="24"/>
                <w:rtl/>
              </w:rPr>
              <w:t>دیوار</w:t>
            </w:r>
            <w:r w:rsidRPr="00456904">
              <w:rPr>
                <w:rFonts w:cs="B Nazanin" w:hint="cs"/>
                <w:sz w:val="24"/>
                <w:szCs w:val="24"/>
                <w:rtl/>
              </w:rPr>
              <w:t xml:space="preserve"> 13-وضعيت مالکیت :</w:t>
            </w:r>
            <w:r w:rsidRPr="00456904">
              <w:rPr>
                <w:rFonts w:cs="B Nazanin" w:hint="cs"/>
                <w:color w:val="FF0000"/>
                <w:sz w:val="24"/>
                <w:szCs w:val="24"/>
                <w:rtl/>
              </w:rPr>
              <w:t xml:space="preserve"> </w:t>
            </w:r>
            <w:r>
              <w:rPr>
                <w:rFonts w:cs="B Nazanin" w:hint="cs"/>
                <w:sz w:val="24"/>
                <w:szCs w:val="24"/>
                <w:rtl/>
              </w:rPr>
              <w:t xml:space="preserve">   </w:t>
            </w:r>
            <w:r>
              <w:rPr>
                <w:rFonts w:cs="B Nazanin" w:hint="cs"/>
                <w:color w:val="FF0000"/>
                <w:sz w:val="24"/>
                <w:szCs w:val="24"/>
                <w:rtl/>
              </w:rPr>
              <w:t>سند ند</w:t>
            </w:r>
            <w:r w:rsidRPr="0054328F">
              <w:rPr>
                <w:rFonts w:cs="B Nazanin" w:hint="cs"/>
                <w:color w:val="FF0000"/>
                <w:sz w:val="24"/>
                <w:szCs w:val="24"/>
                <w:rtl/>
              </w:rPr>
              <w:t xml:space="preserve">ارد               </w:t>
            </w:r>
          </w:p>
        </w:tc>
        <w:tc>
          <w:tcPr>
            <w:tcW w:w="6467" w:type="dxa"/>
            <w:vMerge/>
            <w:tcBorders>
              <w:left w:val="single" w:sz="4" w:space="0" w:color="auto"/>
            </w:tcBorders>
          </w:tcPr>
          <w:p w:rsidR="00E272DE" w:rsidRPr="00456904" w:rsidRDefault="00E272DE" w:rsidP="00CB4AB9">
            <w:pPr>
              <w:spacing w:after="0" w:line="240" w:lineRule="auto"/>
              <w:jc w:val="center"/>
              <w:rPr>
                <w:rFonts w:cs="B Nazanin"/>
                <w:sz w:val="24"/>
                <w:szCs w:val="24"/>
                <w:rtl/>
              </w:rPr>
            </w:pPr>
          </w:p>
        </w:tc>
      </w:tr>
      <w:tr w:rsidR="00E272DE" w:rsidRPr="00456904" w:rsidTr="00A87EB8">
        <w:trPr>
          <w:trHeight w:val="85"/>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880172" w:rsidRPr="00456904" w:rsidRDefault="00E272DE" w:rsidP="00A87EB8">
            <w:pPr>
              <w:spacing w:after="0" w:line="240" w:lineRule="auto"/>
              <w:rPr>
                <w:rFonts w:cs="B Nazanin"/>
                <w:sz w:val="24"/>
                <w:szCs w:val="24"/>
                <w:rtl/>
              </w:rPr>
            </w:pPr>
            <w:r w:rsidRPr="00456904">
              <w:rPr>
                <w:rFonts w:cs="B Nazanin" w:hint="cs"/>
                <w:sz w:val="24"/>
                <w:szCs w:val="24"/>
                <w:rtl/>
              </w:rPr>
              <w:t xml:space="preserve">توضيحات: </w:t>
            </w:r>
            <w:r w:rsidR="00E51667">
              <w:rPr>
                <w:rFonts w:cs="B Nazanin" w:hint="cs"/>
                <w:sz w:val="24"/>
                <w:szCs w:val="24"/>
                <w:rtl/>
              </w:rPr>
              <w:t>تکثیر و پرورش گوشت گوسفند نژاد شال در پایگاه تحقیقات علوم دامی سگز آباد.</w:t>
            </w:r>
          </w:p>
        </w:tc>
        <w:tc>
          <w:tcPr>
            <w:tcW w:w="6467" w:type="dxa"/>
            <w:vMerge/>
            <w:tcBorders>
              <w:left w:val="single" w:sz="4" w:space="0" w:color="auto"/>
            </w:tcBorders>
          </w:tcPr>
          <w:p w:rsidR="00E272DE" w:rsidRPr="00456904" w:rsidRDefault="00E272DE" w:rsidP="00CB4AB9">
            <w:pPr>
              <w:spacing w:after="0" w:line="240" w:lineRule="auto"/>
              <w:jc w:val="center"/>
              <w:rPr>
                <w:rFonts w:cs="B Nazanin"/>
                <w:sz w:val="24"/>
                <w:szCs w:val="24"/>
                <w:rtl/>
              </w:rPr>
            </w:pPr>
          </w:p>
        </w:tc>
      </w:tr>
    </w:tbl>
    <w:p w:rsidR="00880172" w:rsidRDefault="00880172" w:rsidP="00CB4AB9">
      <w:pPr>
        <w:tabs>
          <w:tab w:val="right" w:pos="270"/>
          <w:tab w:val="right" w:pos="424"/>
        </w:tabs>
        <w:spacing w:after="0" w:line="240" w:lineRule="auto"/>
        <w:ind w:hanging="648"/>
        <w:rPr>
          <w:rFonts w:cs="B Titr"/>
          <w:b/>
          <w:bCs/>
          <w:sz w:val="24"/>
          <w:szCs w:val="24"/>
          <w:rtl/>
        </w:rPr>
      </w:pPr>
    </w:p>
    <w:p w:rsidR="00E272DE" w:rsidRPr="00456904" w:rsidRDefault="00E272DE" w:rsidP="00CB4AB9">
      <w:pPr>
        <w:tabs>
          <w:tab w:val="right" w:pos="270"/>
          <w:tab w:val="right" w:pos="424"/>
        </w:tabs>
        <w:spacing w:after="0" w:line="240" w:lineRule="auto"/>
        <w:ind w:hanging="648"/>
        <w:rPr>
          <w:rFonts w:cs="B Titr"/>
          <w:b/>
          <w:bCs/>
          <w:sz w:val="24"/>
          <w:szCs w:val="24"/>
        </w:rPr>
      </w:pPr>
      <w:r w:rsidRPr="00456904">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E272DE" w:rsidRPr="00456904"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989"/>
              <w:gridCol w:w="1257"/>
              <w:gridCol w:w="903"/>
              <w:gridCol w:w="969"/>
              <w:gridCol w:w="1278"/>
              <w:gridCol w:w="1068"/>
              <w:gridCol w:w="1440"/>
              <w:gridCol w:w="1525"/>
              <w:gridCol w:w="1340"/>
              <w:gridCol w:w="898"/>
              <w:gridCol w:w="610"/>
              <w:gridCol w:w="919"/>
            </w:tblGrid>
            <w:tr w:rsidR="00E272DE" w:rsidRPr="00256D7E" w:rsidTr="00452DDF">
              <w:trPr>
                <w:trHeight w:val="273"/>
              </w:trPr>
              <w:tc>
                <w:tcPr>
                  <w:tcW w:w="669" w:type="dxa"/>
                  <w:vMerge w:val="restart"/>
                  <w:shd w:val="clear" w:color="auto" w:fill="C5E0B3" w:themeFill="accent6" w:themeFillTint="66"/>
                  <w:hideMark/>
                </w:tcPr>
                <w:p w:rsidR="00E272DE" w:rsidRPr="00880172" w:rsidRDefault="00E272DE" w:rsidP="00CB4AB9">
                  <w:pPr>
                    <w:spacing w:after="0" w:line="240" w:lineRule="auto"/>
                    <w:jc w:val="center"/>
                    <w:rPr>
                      <w:rFonts w:eastAsia="Times New Roman" w:cs="B Mitra"/>
                      <w:sz w:val="20"/>
                      <w:szCs w:val="20"/>
                      <w:lang w:bidi="ar-SA"/>
                    </w:rPr>
                  </w:pPr>
                  <w:r w:rsidRPr="00880172">
                    <w:rPr>
                      <w:rFonts w:eastAsia="Times New Roman" w:cs="B Mitra" w:hint="cs"/>
                      <w:sz w:val="20"/>
                      <w:szCs w:val="20"/>
                      <w:rtl/>
                      <w:lang w:bidi="ar-SA"/>
                    </w:rPr>
                    <w:t>ردیف</w:t>
                  </w:r>
                </w:p>
              </w:tc>
              <w:tc>
                <w:tcPr>
                  <w:tcW w:w="2989" w:type="dxa"/>
                  <w:vMerge w:val="restart"/>
                  <w:shd w:val="clear" w:color="auto" w:fill="C5E0B3" w:themeFill="accent6" w:themeFillTint="66"/>
                </w:tcPr>
                <w:p w:rsidR="00E272DE" w:rsidRPr="00880172" w:rsidRDefault="00E272DE" w:rsidP="00CB4AB9">
                  <w:pPr>
                    <w:spacing w:after="0" w:line="240" w:lineRule="auto"/>
                    <w:rPr>
                      <w:rFonts w:eastAsia="Times New Roman" w:cs="B Nazanin"/>
                      <w:b/>
                      <w:bCs/>
                      <w:color w:val="000000"/>
                      <w:sz w:val="20"/>
                      <w:szCs w:val="20"/>
                      <w:lang w:bidi="ar-SA"/>
                    </w:rPr>
                  </w:pPr>
                  <w:r w:rsidRPr="00880172">
                    <w:rPr>
                      <w:rFonts w:eastAsia="Times New Roman" w:cs="B Nazanin" w:hint="cs"/>
                      <w:color w:val="000000"/>
                      <w:sz w:val="20"/>
                      <w:szCs w:val="20"/>
                      <w:rtl/>
                      <w:lang w:bidi="ar-SA"/>
                    </w:rPr>
                    <w:t>عنوان پروژه پيشنهادی</w:t>
                  </w:r>
                </w:p>
              </w:tc>
              <w:tc>
                <w:tcPr>
                  <w:tcW w:w="1257" w:type="dxa"/>
                  <w:vMerge w:val="restart"/>
                  <w:shd w:val="clear" w:color="auto" w:fill="C5E0B3" w:themeFill="accent6" w:themeFillTint="66"/>
                  <w:hideMark/>
                </w:tcPr>
                <w:p w:rsidR="00E272DE" w:rsidRPr="00880172" w:rsidRDefault="00E272DE" w:rsidP="00CB4AB9">
                  <w:pPr>
                    <w:spacing w:after="0" w:line="240" w:lineRule="auto"/>
                    <w:jc w:val="center"/>
                    <w:rPr>
                      <w:rFonts w:eastAsia="Times New Roman" w:cs="B Nazanin"/>
                      <w:color w:val="000000"/>
                      <w:sz w:val="20"/>
                      <w:szCs w:val="20"/>
                      <w:rtl/>
                    </w:rPr>
                  </w:pPr>
                </w:p>
                <w:p w:rsidR="00E272DE" w:rsidRPr="00880172" w:rsidRDefault="00E272DE" w:rsidP="00CB4AB9">
                  <w:pPr>
                    <w:spacing w:after="0" w:line="240" w:lineRule="auto"/>
                    <w:jc w:val="center"/>
                    <w:rPr>
                      <w:rFonts w:eastAsia="Times New Roman" w:cs="B Nazanin"/>
                      <w:color w:val="000000"/>
                      <w:sz w:val="20"/>
                      <w:szCs w:val="20"/>
                      <w:rtl/>
                    </w:rPr>
                  </w:pPr>
                  <w:r w:rsidRPr="00880172">
                    <w:rPr>
                      <w:rFonts w:eastAsia="Times New Roman" w:cs="B Nazanin" w:hint="cs"/>
                      <w:color w:val="000000"/>
                      <w:sz w:val="20"/>
                      <w:szCs w:val="20"/>
                      <w:rtl/>
                    </w:rPr>
                    <w:t>گروه پروژه</w:t>
                  </w:r>
                </w:p>
              </w:tc>
              <w:tc>
                <w:tcPr>
                  <w:tcW w:w="4218" w:type="dxa"/>
                  <w:gridSpan w:val="4"/>
                  <w:shd w:val="clear" w:color="auto" w:fill="C5E0B3" w:themeFill="accent6" w:themeFillTint="66"/>
                </w:tcPr>
                <w:p w:rsidR="00E272DE" w:rsidRPr="00880172" w:rsidRDefault="00047B45" w:rsidP="00CB4AB9">
                  <w:pPr>
                    <w:spacing w:after="0" w:line="240" w:lineRule="auto"/>
                    <w:jc w:val="center"/>
                    <w:rPr>
                      <w:rFonts w:eastAsia="Times New Roman" w:cs="B Nazanin"/>
                      <w:color w:val="000000"/>
                      <w:sz w:val="20"/>
                      <w:szCs w:val="20"/>
                      <w:rtl/>
                      <w:lang w:bidi="ar-SA"/>
                    </w:rPr>
                  </w:pPr>
                  <w:r w:rsidRPr="00880172">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E272DE" w:rsidRPr="00880172" w:rsidRDefault="00E272DE" w:rsidP="00CB4AB9">
                  <w:pPr>
                    <w:spacing w:after="0" w:line="240" w:lineRule="auto"/>
                    <w:jc w:val="center"/>
                    <w:rPr>
                      <w:rFonts w:eastAsia="Times New Roman" w:cs="B Nazanin"/>
                      <w:color w:val="000000"/>
                      <w:sz w:val="20"/>
                      <w:szCs w:val="20"/>
                      <w:rtl/>
                      <w:lang w:bidi="ar-SA"/>
                    </w:rPr>
                  </w:pPr>
                  <w:r w:rsidRPr="00880172">
                    <w:rPr>
                      <w:rFonts w:eastAsia="Times New Roman" w:cs="B Nazanin" w:hint="cs"/>
                      <w:color w:val="000000"/>
                      <w:sz w:val="20"/>
                      <w:szCs w:val="20"/>
                      <w:rtl/>
                      <w:lang w:bidi="ar-SA"/>
                    </w:rPr>
                    <w:t>برآورد سرمايه گذاری مورد نياز (ميليون ريال)</w:t>
                  </w:r>
                </w:p>
              </w:tc>
              <w:tc>
                <w:tcPr>
                  <w:tcW w:w="1525" w:type="dxa"/>
                  <w:vMerge w:val="restart"/>
                  <w:shd w:val="clear" w:color="auto" w:fill="C5E0B3" w:themeFill="accent6" w:themeFillTint="66"/>
                  <w:hideMark/>
                </w:tcPr>
                <w:p w:rsidR="00E272DE" w:rsidRPr="00880172" w:rsidRDefault="00E272DE" w:rsidP="00CB4AB9">
                  <w:pPr>
                    <w:spacing w:after="0" w:line="240" w:lineRule="auto"/>
                    <w:jc w:val="center"/>
                    <w:rPr>
                      <w:rFonts w:eastAsia="Times New Roman" w:cs="B Nazanin"/>
                      <w:color w:val="000000"/>
                      <w:sz w:val="20"/>
                      <w:szCs w:val="20"/>
                      <w:rtl/>
                      <w:lang w:bidi="ar-SA"/>
                    </w:rPr>
                  </w:pPr>
                  <w:r w:rsidRPr="00880172">
                    <w:rPr>
                      <w:rFonts w:eastAsia="Times New Roman" w:cs="B Nazanin" w:hint="cs"/>
                      <w:color w:val="000000"/>
                      <w:sz w:val="20"/>
                      <w:szCs w:val="20"/>
                      <w:rtl/>
                      <w:lang w:bidi="ar-SA"/>
                    </w:rPr>
                    <w:t>برآورد ميانگين هزينه جاری ساليانه (ميليون ريال)</w:t>
                  </w:r>
                </w:p>
              </w:tc>
              <w:tc>
                <w:tcPr>
                  <w:tcW w:w="1340" w:type="dxa"/>
                  <w:vMerge w:val="restart"/>
                  <w:shd w:val="clear" w:color="auto" w:fill="C5E0B3" w:themeFill="accent6" w:themeFillTint="66"/>
                  <w:hideMark/>
                </w:tcPr>
                <w:p w:rsidR="00E272DE" w:rsidRPr="00880172" w:rsidRDefault="00E272DE" w:rsidP="00CB4AB9">
                  <w:pPr>
                    <w:spacing w:after="0" w:line="240" w:lineRule="auto"/>
                    <w:jc w:val="center"/>
                    <w:rPr>
                      <w:rFonts w:eastAsia="Times New Roman" w:cs="B Nazanin"/>
                      <w:color w:val="000000"/>
                      <w:sz w:val="20"/>
                      <w:szCs w:val="20"/>
                      <w:rtl/>
                      <w:lang w:bidi="ar-SA"/>
                    </w:rPr>
                  </w:pPr>
                  <w:r w:rsidRPr="00880172">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E272DE" w:rsidRPr="00880172" w:rsidRDefault="00E272DE" w:rsidP="00CB4AB9">
                  <w:pPr>
                    <w:spacing w:after="0" w:line="240" w:lineRule="auto"/>
                    <w:jc w:val="center"/>
                    <w:rPr>
                      <w:rFonts w:eastAsia="Times New Roman" w:cs="B Nazanin"/>
                      <w:color w:val="000000"/>
                      <w:sz w:val="20"/>
                      <w:szCs w:val="20"/>
                      <w:rtl/>
                      <w:lang w:bidi="ar-SA"/>
                    </w:rPr>
                  </w:pPr>
                  <w:r w:rsidRPr="00880172">
                    <w:rPr>
                      <w:rFonts w:eastAsia="Times New Roman" w:cs="B Nazanin" w:hint="cs"/>
                      <w:color w:val="000000"/>
                      <w:sz w:val="20"/>
                      <w:szCs w:val="20"/>
                      <w:rtl/>
                      <w:lang w:bidi="ar-SA"/>
                    </w:rPr>
                    <w:t>دوره بهره برداری (سال)</w:t>
                  </w:r>
                </w:p>
              </w:tc>
              <w:tc>
                <w:tcPr>
                  <w:tcW w:w="610" w:type="dxa"/>
                  <w:vMerge w:val="restart"/>
                  <w:shd w:val="clear" w:color="auto" w:fill="C5E0B3" w:themeFill="accent6" w:themeFillTint="66"/>
                </w:tcPr>
                <w:p w:rsidR="00E272DE" w:rsidRPr="00880172" w:rsidRDefault="00E272DE" w:rsidP="00CB4AB9">
                  <w:pPr>
                    <w:spacing w:after="0" w:line="240" w:lineRule="auto"/>
                    <w:jc w:val="center"/>
                    <w:rPr>
                      <w:rFonts w:eastAsia="Times New Roman" w:cs="B Nazanin"/>
                      <w:color w:val="000000"/>
                      <w:sz w:val="20"/>
                      <w:szCs w:val="20"/>
                    </w:rPr>
                  </w:pPr>
                </w:p>
                <w:p w:rsidR="00E272DE" w:rsidRPr="00880172" w:rsidRDefault="00E272DE" w:rsidP="00CB4AB9">
                  <w:pPr>
                    <w:spacing w:after="0" w:line="240" w:lineRule="auto"/>
                    <w:jc w:val="center"/>
                    <w:rPr>
                      <w:rFonts w:eastAsia="Times New Roman" w:cs="B Nazanin"/>
                      <w:color w:val="000000"/>
                      <w:sz w:val="20"/>
                      <w:szCs w:val="20"/>
                      <w:rtl/>
                    </w:rPr>
                  </w:pPr>
                  <w:r w:rsidRPr="00880172">
                    <w:rPr>
                      <w:rFonts w:eastAsia="Times New Roman" w:cs="B Nazanin" w:hint="cs"/>
                      <w:color w:val="000000"/>
                      <w:sz w:val="20"/>
                      <w:szCs w:val="20"/>
                      <w:rtl/>
                    </w:rPr>
                    <w:t>نرخ</w:t>
                  </w:r>
                </w:p>
                <w:p w:rsidR="00E272DE" w:rsidRPr="00880172" w:rsidRDefault="00E272DE" w:rsidP="00CB4AB9">
                  <w:pPr>
                    <w:spacing w:after="0" w:line="240" w:lineRule="auto"/>
                    <w:jc w:val="center"/>
                    <w:rPr>
                      <w:rFonts w:eastAsia="Times New Roman" w:cs="B Nazanin"/>
                      <w:color w:val="000000"/>
                      <w:sz w:val="20"/>
                      <w:szCs w:val="20"/>
                    </w:rPr>
                  </w:pPr>
                  <w:r w:rsidRPr="00880172">
                    <w:rPr>
                      <w:rFonts w:eastAsia="Times New Roman" w:cs="B Nazanin"/>
                      <w:color w:val="000000"/>
                      <w:sz w:val="20"/>
                      <w:szCs w:val="20"/>
                    </w:rPr>
                    <w:t>B/C</w:t>
                  </w:r>
                </w:p>
              </w:tc>
              <w:tc>
                <w:tcPr>
                  <w:tcW w:w="919" w:type="dxa"/>
                  <w:vMerge w:val="restart"/>
                  <w:shd w:val="clear" w:color="auto" w:fill="C5E0B3" w:themeFill="accent6" w:themeFillTint="66"/>
                </w:tcPr>
                <w:p w:rsidR="00E272DE" w:rsidRPr="00880172"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E272DE" w:rsidRPr="00256D7E" w:rsidTr="00452DDF">
              <w:trPr>
                <w:trHeight w:val="821"/>
              </w:trPr>
              <w:tc>
                <w:tcPr>
                  <w:tcW w:w="669" w:type="dxa"/>
                  <w:vMerge/>
                  <w:shd w:val="clear" w:color="auto" w:fill="E2F0D9"/>
                  <w:hideMark/>
                </w:tcPr>
                <w:p w:rsidR="00E272DE" w:rsidRPr="00456904" w:rsidRDefault="00E272DE" w:rsidP="00CB4AB9">
                  <w:pPr>
                    <w:spacing w:after="0" w:line="240" w:lineRule="auto"/>
                    <w:jc w:val="center"/>
                    <w:rPr>
                      <w:rFonts w:eastAsia="Times New Roman" w:cs="B Mitra"/>
                      <w:b/>
                      <w:bCs/>
                      <w:color w:val="000000"/>
                      <w:sz w:val="24"/>
                      <w:szCs w:val="24"/>
                      <w:lang w:bidi="ar-SA"/>
                    </w:rPr>
                  </w:pPr>
                </w:p>
              </w:tc>
              <w:tc>
                <w:tcPr>
                  <w:tcW w:w="2989" w:type="dxa"/>
                  <w:vMerge/>
                  <w:shd w:val="clear" w:color="auto" w:fill="E2F0D9"/>
                </w:tcPr>
                <w:p w:rsidR="00E272DE" w:rsidRPr="00256D7E" w:rsidRDefault="00E272DE" w:rsidP="00CB4AB9">
                  <w:pPr>
                    <w:spacing w:after="0" w:line="240" w:lineRule="auto"/>
                    <w:jc w:val="center"/>
                    <w:rPr>
                      <w:rFonts w:eastAsia="Times New Roman" w:cs="B Nazanin"/>
                      <w:b/>
                      <w:bCs/>
                      <w:color w:val="000000"/>
                      <w:lang w:bidi="ar-SA"/>
                    </w:rPr>
                  </w:pPr>
                </w:p>
              </w:tc>
              <w:tc>
                <w:tcPr>
                  <w:tcW w:w="1257" w:type="dxa"/>
                  <w:vMerge/>
                  <w:shd w:val="clear" w:color="auto" w:fill="E2F0D9"/>
                </w:tcPr>
                <w:p w:rsidR="00E272DE" w:rsidRPr="00256D7E" w:rsidRDefault="00E272DE" w:rsidP="00CB4AB9">
                  <w:pPr>
                    <w:spacing w:after="0" w:line="240" w:lineRule="auto"/>
                    <w:jc w:val="center"/>
                    <w:rPr>
                      <w:rFonts w:eastAsia="Times New Roman" w:cs="B Nazanin"/>
                      <w:b/>
                      <w:bCs/>
                      <w:color w:val="000000"/>
                      <w:rtl/>
                      <w:lang w:bidi="ar-SA"/>
                    </w:rPr>
                  </w:pPr>
                </w:p>
              </w:tc>
              <w:tc>
                <w:tcPr>
                  <w:tcW w:w="903" w:type="dxa"/>
                  <w:shd w:val="clear" w:color="auto" w:fill="C5E0B3" w:themeFill="accent6" w:themeFillTint="66"/>
                </w:tcPr>
                <w:p w:rsidR="00E272DE" w:rsidRPr="00880172" w:rsidRDefault="00E272DE" w:rsidP="00CB4AB9">
                  <w:pPr>
                    <w:spacing w:after="0" w:line="240" w:lineRule="auto"/>
                    <w:jc w:val="center"/>
                    <w:rPr>
                      <w:rFonts w:eastAsia="Times New Roman" w:cs="B Nazanin"/>
                      <w:b/>
                      <w:bCs/>
                      <w:color w:val="000000"/>
                      <w:sz w:val="20"/>
                      <w:szCs w:val="20"/>
                      <w:rtl/>
                      <w:lang w:bidi="ar-SA"/>
                    </w:rPr>
                  </w:pPr>
                  <w:r w:rsidRPr="00880172">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E272DE" w:rsidRPr="00880172" w:rsidRDefault="00E272DE" w:rsidP="00CB4AB9">
                  <w:pPr>
                    <w:spacing w:after="0" w:line="240" w:lineRule="auto"/>
                    <w:jc w:val="center"/>
                    <w:rPr>
                      <w:rFonts w:eastAsia="Times New Roman" w:cs="B Nazanin"/>
                      <w:b/>
                      <w:bCs/>
                      <w:color w:val="000000"/>
                      <w:sz w:val="20"/>
                      <w:szCs w:val="20"/>
                      <w:rtl/>
                      <w:lang w:bidi="ar-SA"/>
                    </w:rPr>
                  </w:pPr>
                  <w:r w:rsidRPr="00880172">
                    <w:rPr>
                      <w:rFonts w:eastAsia="Times New Roman" w:cs="B Nazanin" w:hint="cs"/>
                      <w:b/>
                      <w:bCs/>
                      <w:color w:val="000000"/>
                      <w:sz w:val="20"/>
                      <w:szCs w:val="20"/>
                      <w:rtl/>
                      <w:lang w:bidi="ar-SA"/>
                    </w:rPr>
                    <w:t xml:space="preserve">اعيان </w:t>
                  </w:r>
                  <w:r w:rsidRPr="00880172">
                    <w:rPr>
                      <w:rFonts w:eastAsia="Times New Roman" w:cs="B Nazanin" w:hint="cs"/>
                      <w:b/>
                      <w:bCs/>
                      <w:color w:val="000000"/>
                      <w:sz w:val="20"/>
                      <w:szCs w:val="20"/>
                      <w:rtl/>
                      <w:lang w:bidi="ar-SA"/>
                    </w:rPr>
                    <w:br/>
                    <w:t>(متر مربع)</w:t>
                  </w:r>
                </w:p>
              </w:tc>
              <w:tc>
                <w:tcPr>
                  <w:tcW w:w="1278" w:type="dxa"/>
                  <w:shd w:val="clear" w:color="auto" w:fill="C5E0B3" w:themeFill="accent6" w:themeFillTint="66"/>
                </w:tcPr>
                <w:p w:rsidR="00E272DE" w:rsidRPr="00880172" w:rsidRDefault="00E272DE" w:rsidP="00CB4AB9">
                  <w:pPr>
                    <w:spacing w:after="0" w:line="240" w:lineRule="auto"/>
                    <w:jc w:val="center"/>
                    <w:rPr>
                      <w:rFonts w:eastAsia="Times New Roman" w:cs="B Nazanin"/>
                      <w:b/>
                      <w:bCs/>
                      <w:color w:val="000000"/>
                      <w:sz w:val="20"/>
                      <w:szCs w:val="20"/>
                      <w:rtl/>
                      <w:lang w:bidi="ar-SA"/>
                    </w:rPr>
                  </w:pPr>
                  <w:r w:rsidRPr="00880172">
                    <w:rPr>
                      <w:rFonts w:eastAsia="Times New Roman" w:cs="B Nazanin" w:hint="cs"/>
                      <w:b/>
                      <w:bCs/>
                      <w:color w:val="000000"/>
                      <w:sz w:val="20"/>
                      <w:szCs w:val="20"/>
                      <w:rtl/>
                      <w:lang w:bidi="ar-SA"/>
                    </w:rPr>
                    <w:t>نيروی متخصص (نفر)</w:t>
                  </w:r>
                </w:p>
              </w:tc>
              <w:tc>
                <w:tcPr>
                  <w:tcW w:w="1068" w:type="dxa"/>
                  <w:shd w:val="clear" w:color="auto" w:fill="C5E0B3" w:themeFill="accent6" w:themeFillTint="66"/>
                  <w:hideMark/>
                </w:tcPr>
                <w:p w:rsidR="00E272DE" w:rsidRPr="00880172" w:rsidRDefault="00E272DE" w:rsidP="00CB4AB9">
                  <w:pPr>
                    <w:spacing w:after="0" w:line="240" w:lineRule="auto"/>
                    <w:jc w:val="center"/>
                    <w:rPr>
                      <w:rFonts w:eastAsia="Times New Roman" w:cs="B Nazanin"/>
                      <w:b/>
                      <w:bCs/>
                      <w:color w:val="000000"/>
                      <w:sz w:val="20"/>
                      <w:szCs w:val="20"/>
                      <w:rtl/>
                      <w:lang w:bidi="ar-SA"/>
                    </w:rPr>
                  </w:pPr>
                  <w:r w:rsidRPr="00880172">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E272DE" w:rsidRPr="00256D7E" w:rsidRDefault="00E272DE" w:rsidP="00CB4AB9">
                  <w:pPr>
                    <w:spacing w:after="0" w:line="240" w:lineRule="auto"/>
                    <w:jc w:val="center"/>
                    <w:rPr>
                      <w:rFonts w:eastAsia="Times New Roman" w:cs="B Nazanin"/>
                      <w:b/>
                      <w:bCs/>
                      <w:color w:val="000000"/>
                      <w:lang w:bidi="ar-SA"/>
                    </w:rPr>
                  </w:pPr>
                </w:p>
              </w:tc>
              <w:tc>
                <w:tcPr>
                  <w:tcW w:w="1525" w:type="dxa"/>
                  <w:vMerge/>
                  <w:shd w:val="clear" w:color="auto" w:fill="CCECFF"/>
                  <w:hideMark/>
                </w:tcPr>
                <w:p w:rsidR="00E272DE" w:rsidRPr="00256D7E" w:rsidRDefault="00E272DE" w:rsidP="00CB4AB9">
                  <w:pPr>
                    <w:spacing w:after="0" w:line="240" w:lineRule="auto"/>
                    <w:jc w:val="center"/>
                    <w:rPr>
                      <w:rFonts w:eastAsia="Times New Roman" w:cs="B Nazanin"/>
                      <w:b/>
                      <w:bCs/>
                      <w:color w:val="000000"/>
                      <w:lang w:bidi="ar-SA"/>
                    </w:rPr>
                  </w:pPr>
                </w:p>
              </w:tc>
              <w:tc>
                <w:tcPr>
                  <w:tcW w:w="1340" w:type="dxa"/>
                  <w:vMerge/>
                  <w:shd w:val="clear" w:color="auto" w:fill="CCECFF"/>
                  <w:hideMark/>
                </w:tcPr>
                <w:p w:rsidR="00E272DE" w:rsidRPr="00256D7E" w:rsidRDefault="00E272DE" w:rsidP="00CB4AB9">
                  <w:pPr>
                    <w:spacing w:after="0" w:line="240" w:lineRule="auto"/>
                    <w:jc w:val="center"/>
                    <w:rPr>
                      <w:rFonts w:eastAsia="Times New Roman" w:cs="B Nazanin"/>
                      <w:b/>
                      <w:bCs/>
                      <w:color w:val="000000"/>
                      <w:lang w:bidi="ar-SA"/>
                    </w:rPr>
                  </w:pPr>
                </w:p>
              </w:tc>
              <w:tc>
                <w:tcPr>
                  <w:tcW w:w="898" w:type="dxa"/>
                  <w:vMerge/>
                  <w:shd w:val="clear" w:color="auto" w:fill="CCECFF"/>
                  <w:hideMark/>
                </w:tcPr>
                <w:p w:rsidR="00E272DE" w:rsidRPr="00256D7E" w:rsidRDefault="00E272DE" w:rsidP="00CB4AB9">
                  <w:pPr>
                    <w:spacing w:after="0" w:line="240" w:lineRule="auto"/>
                    <w:jc w:val="center"/>
                    <w:rPr>
                      <w:rFonts w:eastAsia="Times New Roman" w:cs="B Nazanin"/>
                      <w:b/>
                      <w:bCs/>
                      <w:color w:val="000000"/>
                      <w:lang w:bidi="ar-SA"/>
                    </w:rPr>
                  </w:pPr>
                </w:p>
              </w:tc>
              <w:tc>
                <w:tcPr>
                  <w:tcW w:w="610" w:type="dxa"/>
                  <w:vMerge/>
                  <w:shd w:val="clear" w:color="auto" w:fill="CCECFF"/>
                </w:tcPr>
                <w:p w:rsidR="00E272DE" w:rsidRPr="00256D7E" w:rsidRDefault="00E272DE" w:rsidP="00CB4AB9">
                  <w:pPr>
                    <w:spacing w:after="0" w:line="240" w:lineRule="auto"/>
                    <w:jc w:val="center"/>
                    <w:rPr>
                      <w:rFonts w:eastAsia="Times New Roman" w:cs="B Nazanin"/>
                      <w:b/>
                      <w:bCs/>
                      <w:color w:val="000000"/>
                      <w:lang w:bidi="ar-SA"/>
                    </w:rPr>
                  </w:pPr>
                </w:p>
              </w:tc>
              <w:tc>
                <w:tcPr>
                  <w:tcW w:w="919" w:type="dxa"/>
                  <w:vMerge/>
                  <w:shd w:val="clear" w:color="auto" w:fill="CCECFF"/>
                </w:tcPr>
                <w:p w:rsidR="00E272DE" w:rsidRPr="00256D7E" w:rsidRDefault="00E272DE" w:rsidP="00CB4AB9">
                  <w:pPr>
                    <w:spacing w:after="0" w:line="240" w:lineRule="auto"/>
                    <w:jc w:val="center"/>
                    <w:rPr>
                      <w:rFonts w:eastAsia="Times New Roman" w:cs="B Nazanin"/>
                      <w:b/>
                      <w:bCs/>
                      <w:color w:val="000000"/>
                      <w:rtl/>
                    </w:rPr>
                  </w:pPr>
                </w:p>
              </w:tc>
            </w:tr>
            <w:tr w:rsidR="00E272DE" w:rsidRPr="00256D7E" w:rsidTr="00BA36DB">
              <w:trPr>
                <w:trHeight w:val="364"/>
              </w:trPr>
              <w:tc>
                <w:tcPr>
                  <w:tcW w:w="669" w:type="dxa"/>
                  <w:shd w:val="clear" w:color="auto" w:fill="DEEAF6" w:themeFill="accent1" w:themeFillTint="33"/>
                  <w:noWrap/>
                </w:tcPr>
                <w:p w:rsidR="00E272DE" w:rsidRPr="003712C7" w:rsidRDefault="00E272DE"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1</w:t>
                  </w:r>
                </w:p>
              </w:tc>
              <w:tc>
                <w:tcPr>
                  <w:tcW w:w="2989" w:type="dxa"/>
                  <w:shd w:val="clear" w:color="auto" w:fill="DEEAF6" w:themeFill="accent1" w:themeFillTint="33"/>
                </w:tcPr>
                <w:p w:rsidR="00E272DE" w:rsidRPr="00EC4B5A" w:rsidRDefault="00E272DE" w:rsidP="005B443B">
                  <w:pPr>
                    <w:tabs>
                      <w:tab w:val="left" w:pos="701"/>
                    </w:tabs>
                    <w:spacing w:after="0" w:line="240" w:lineRule="auto"/>
                    <w:rPr>
                      <w:rFonts w:eastAsia="Times New Roman" w:cs="B Nazanin"/>
                      <w:color w:val="000000"/>
                      <w:sz w:val="24"/>
                      <w:szCs w:val="24"/>
                      <w:rtl/>
                      <w:lang w:bidi="ar-SA"/>
                    </w:rPr>
                  </w:pPr>
                  <w:r w:rsidRPr="00EC4B5A">
                    <w:rPr>
                      <w:rFonts w:eastAsia="Times New Roman" w:cs="B Nazanin" w:hint="cs"/>
                      <w:color w:val="000000"/>
                      <w:sz w:val="24"/>
                      <w:szCs w:val="24"/>
                      <w:rtl/>
                      <w:lang w:bidi="ar-SA"/>
                    </w:rPr>
                    <w:t>تکثیر و پرورش گوسفند نژاد شال</w:t>
                  </w:r>
                </w:p>
              </w:tc>
              <w:tc>
                <w:tcPr>
                  <w:tcW w:w="1257" w:type="dxa"/>
                  <w:shd w:val="clear" w:color="auto" w:fill="DEEAF6" w:themeFill="accent1" w:themeFillTint="33"/>
                  <w:noWrap/>
                </w:tcPr>
                <w:p w:rsidR="00E272DE" w:rsidRPr="00EC4B5A" w:rsidRDefault="00E51667" w:rsidP="007539E5">
                  <w:pPr>
                    <w:spacing w:after="0" w:line="240" w:lineRule="auto"/>
                    <w:jc w:val="center"/>
                    <w:rPr>
                      <w:rFonts w:eastAsia="Times New Roman" w:cs="B Nazanin"/>
                      <w:color w:val="000000"/>
                      <w:sz w:val="24"/>
                      <w:szCs w:val="24"/>
                      <w:rtl/>
                      <w:lang w:bidi="ar-SA"/>
                    </w:rPr>
                  </w:pPr>
                  <w:r w:rsidRPr="00EC4B5A">
                    <w:rPr>
                      <w:rFonts w:eastAsia="Times New Roman" w:cs="B Nazanin" w:hint="cs"/>
                      <w:color w:val="000000"/>
                      <w:sz w:val="24"/>
                      <w:szCs w:val="24"/>
                      <w:rtl/>
                      <w:lang w:bidi="ar-SA"/>
                    </w:rPr>
                    <w:t>دام (تولیدی- الگویی</w:t>
                  </w:r>
                  <w:r w:rsidR="007539E5">
                    <w:rPr>
                      <w:rFonts w:eastAsia="Times New Roman" w:cs="B Nazanin" w:hint="cs"/>
                      <w:color w:val="000000"/>
                      <w:sz w:val="24"/>
                      <w:szCs w:val="24"/>
                      <w:rtl/>
                      <w:lang w:bidi="ar-SA"/>
                    </w:rPr>
                    <w:t>)</w:t>
                  </w:r>
                </w:p>
              </w:tc>
              <w:tc>
                <w:tcPr>
                  <w:tcW w:w="903" w:type="dxa"/>
                  <w:shd w:val="clear" w:color="auto" w:fill="DEEAF6" w:themeFill="accent1" w:themeFillTint="33"/>
                  <w:noWrap/>
                </w:tcPr>
                <w:p w:rsidR="00E272DE" w:rsidRPr="00256D7E" w:rsidRDefault="00E272DE" w:rsidP="00CB4AB9">
                  <w:pPr>
                    <w:spacing w:after="0" w:line="240" w:lineRule="auto"/>
                    <w:jc w:val="center"/>
                    <w:rPr>
                      <w:rFonts w:eastAsia="Times New Roman" w:cs="B Nazanin"/>
                      <w:color w:val="000000"/>
                      <w:rtl/>
                      <w:lang w:bidi="ar-SA"/>
                    </w:rPr>
                  </w:pPr>
                  <w:r>
                    <w:rPr>
                      <w:rFonts w:eastAsia="Times New Roman" w:cs="B Nazanin" w:hint="cs"/>
                      <w:color w:val="000000"/>
                      <w:rtl/>
                      <w:lang w:bidi="ar-SA"/>
                    </w:rPr>
                    <w:t>150</w:t>
                  </w:r>
                </w:p>
              </w:tc>
              <w:tc>
                <w:tcPr>
                  <w:tcW w:w="969" w:type="dxa"/>
                  <w:shd w:val="clear" w:color="auto" w:fill="DEEAF6" w:themeFill="accent1" w:themeFillTint="33"/>
                  <w:noWrap/>
                </w:tcPr>
                <w:p w:rsidR="00E272DE" w:rsidRPr="00256D7E" w:rsidRDefault="00E272DE" w:rsidP="00CB4AB9">
                  <w:pPr>
                    <w:spacing w:after="0" w:line="240" w:lineRule="auto"/>
                    <w:jc w:val="center"/>
                    <w:rPr>
                      <w:rFonts w:eastAsia="Times New Roman" w:cs="B Nazanin"/>
                      <w:color w:val="000000"/>
                      <w:lang w:bidi="ar-SA"/>
                    </w:rPr>
                  </w:pPr>
                  <w:r>
                    <w:rPr>
                      <w:rFonts w:eastAsia="Times New Roman" w:cs="B Nazanin" w:hint="cs"/>
                      <w:color w:val="000000"/>
                      <w:rtl/>
                      <w:lang w:bidi="ar-SA"/>
                    </w:rPr>
                    <w:t>1100</w:t>
                  </w:r>
                </w:p>
              </w:tc>
              <w:tc>
                <w:tcPr>
                  <w:tcW w:w="1278" w:type="dxa"/>
                  <w:shd w:val="clear" w:color="auto" w:fill="DEEAF6" w:themeFill="accent1" w:themeFillTint="33"/>
                  <w:noWrap/>
                </w:tcPr>
                <w:p w:rsidR="00E272DE" w:rsidRPr="00256D7E" w:rsidRDefault="00E272DE" w:rsidP="00CB4AB9">
                  <w:pPr>
                    <w:spacing w:after="0" w:line="240" w:lineRule="auto"/>
                    <w:jc w:val="center"/>
                    <w:rPr>
                      <w:rFonts w:eastAsia="Times New Roman" w:cs="B Nazanin"/>
                      <w:color w:val="000000"/>
                      <w:lang w:bidi="ar-SA"/>
                    </w:rPr>
                  </w:pPr>
                  <w:r>
                    <w:rPr>
                      <w:rFonts w:eastAsia="Times New Roman" w:cs="B Nazanin" w:hint="cs"/>
                      <w:color w:val="000000"/>
                      <w:rtl/>
                      <w:lang w:bidi="ar-SA"/>
                    </w:rPr>
                    <w:t>1</w:t>
                  </w:r>
                </w:p>
              </w:tc>
              <w:tc>
                <w:tcPr>
                  <w:tcW w:w="1068" w:type="dxa"/>
                  <w:shd w:val="clear" w:color="auto" w:fill="DEEAF6" w:themeFill="accent1" w:themeFillTint="33"/>
                  <w:noWrap/>
                </w:tcPr>
                <w:p w:rsidR="00E272DE" w:rsidRPr="00256D7E" w:rsidRDefault="00EC4B5A" w:rsidP="00CB4AB9">
                  <w:pPr>
                    <w:spacing w:after="0" w:line="240" w:lineRule="auto"/>
                    <w:jc w:val="center"/>
                    <w:rPr>
                      <w:rFonts w:eastAsia="Times New Roman" w:cs="B Nazanin"/>
                      <w:color w:val="000000"/>
                      <w:lang w:bidi="ar-SA"/>
                    </w:rPr>
                  </w:pPr>
                  <w:r>
                    <w:rPr>
                      <w:rFonts w:eastAsia="Times New Roman" w:cs="B Nazanin" w:hint="cs"/>
                      <w:color w:val="000000"/>
                      <w:rtl/>
                      <w:lang w:bidi="ar-SA"/>
                    </w:rPr>
                    <w:t>موجود</w:t>
                  </w:r>
                </w:p>
              </w:tc>
              <w:tc>
                <w:tcPr>
                  <w:tcW w:w="1440" w:type="dxa"/>
                  <w:shd w:val="clear" w:color="auto" w:fill="DEEAF6" w:themeFill="accent1" w:themeFillTint="33"/>
                  <w:noWrap/>
                </w:tcPr>
                <w:p w:rsidR="00E272DE" w:rsidRPr="00BA36DB" w:rsidRDefault="00AE4808" w:rsidP="00CD580C">
                  <w:pPr>
                    <w:spacing w:after="0" w:line="240" w:lineRule="auto"/>
                    <w:jc w:val="center"/>
                    <w:rPr>
                      <w:rFonts w:eastAsia="Times New Roman" w:cs="B Nazanin"/>
                      <w:color w:val="000000"/>
                      <w:sz w:val="24"/>
                      <w:szCs w:val="24"/>
                      <w:rtl/>
                    </w:rPr>
                  </w:pPr>
                  <w:r w:rsidRPr="00BA36DB">
                    <w:rPr>
                      <w:rFonts w:eastAsia="Times New Roman" w:cs="B Nazanin" w:hint="cs"/>
                      <w:color w:val="000000"/>
                      <w:sz w:val="24"/>
                      <w:szCs w:val="24"/>
                      <w:rtl/>
                    </w:rPr>
                    <w:t>د</w:t>
                  </w:r>
                </w:p>
              </w:tc>
              <w:tc>
                <w:tcPr>
                  <w:tcW w:w="1525" w:type="dxa"/>
                  <w:shd w:val="clear" w:color="auto" w:fill="DEEAF6" w:themeFill="accent1" w:themeFillTint="33"/>
                  <w:noWrap/>
                </w:tcPr>
                <w:p w:rsidR="00E272DE" w:rsidRPr="00BA36DB" w:rsidRDefault="00AE4808" w:rsidP="00CD580C">
                  <w:pPr>
                    <w:spacing w:after="0" w:line="240" w:lineRule="auto"/>
                    <w:jc w:val="center"/>
                    <w:rPr>
                      <w:rFonts w:eastAsia="Times New Roman" w:cs="B Nazanin"/>
                      <w:color w:val="000000"/>
                      <w:sz w:val="24"/>
                      <w:szCs w:val="24"/>
                      <w:lang w:bidi="ar-SA"/>
                    </w:rPr>
                  </w:pPr>
                  <w:r w:rsidRPr="00BA36DB">
                    <w:rPr>
                      <w:rFonts w:eastAsia="Times New Roman" w:cs="B Nazanin" w:hint="cs"/>
                      <w:color w:val="000000"/>
                      <w:sz w:val="24"/>
                      <w:szCs w:val="24"/>
                      <w:rtl/>
                      <w:lang w:bidi="ar-SA"/>
                    </w:rPr>
                    <w:t>ج</w:t>
                  </w:r>
                </w:p>
              </w:tc>
              <w:tc>
                <w:tcPr>
                  <w:tcW w:w="1340" w:type="dxa"/>
                  <w:shd w:val="clear" w:color="auto" w:fill="DEEAF6" w:themeFill="accent1" w:themeFillTint="33"/>
                  <w:noWrap/>
                </w:tcPr>
                <w:p w:rsidR="00E272DE" w:rsidRPr="00BA36DB" w:rsidRDefault="00AE4808" w:rsidP="00CD580C">
                  <w:pPr>
                    <w:spacing w:after="0" w:line="240" w:lineRule="auto"/>
                    <w:jc w:val="center"/>
                    <w:rPr>
                      <w:rFonts w:eastAsia="Times New Roman" w:cs="B Nazanin"/>
                      <w:color w:val="000000"/>
                      <w:sz w:val="24"/>
                      <w:szCs w:val="24"/>
                      <w:lang w:bidi="ar-SA"/>
                    </w:rPr>
                  </w:pPr>
                  <w:r w:rsidRPr="00BA36DB">
                    <w:rPr>
                      <w:rFonts w:eastAsia="Times New Roman" w:cs="B Nazanin" w:hint="cs"/>
                      <w:color w:val="000000"/>
                      <w:sz w:val="24"/>
                      <w:szCs w:val="24"/>
                      <w:rtl/>
                      <w:lang w:bidi="ar-SA"/>
                    </w:rPr>
                    <w:t>ب</w:t>
                  </w:r>
                </w:p>
              </w:tc>
              <w:tc>
                <w:tcPr>
                  <w:tcW w:w="898" w:type="dxa"/>
                  <w:shd w:val="clear" w:color="auto" w:fill="DEEAF6" w:themeFill="accent1" w:themeFillTint="33"/>
                  <w:noWrap/>
                </w:tcPr>
                <w:p w:rsidR="00E272DE" w:rsidRPr="00BA36DB" w:rsidRDefault="00E272DE" w:rsidP="00CD580C">
                  <w:pPr>
                    <w:spacing w:after="0" w:line="240" w:lineRule="auto"/>
                    <w:jc w:val="center"/>
                    <w:rPr>
                      <w:rFonts w:eastAsia="Times New Roman" w:cs="B Nazanin"/>
                      <w:color w:val="000000"/>
                      <w:rtl/>
                      <w:lang w:bidi="ar-SA"/>
                    </w:rPr>
                  </w:pPr>
                  <w:r w:rsidRPr="00BA36DB">
                    <w:rPr>
                      <w:rFonts w:eastAsia="Times New Roman" w:cs="B Nazanin" w:hint="cs"/>
                      <w:color w:val="000000"/>
                      <w:rtl/>
                      <w:lang w:bidi="ar-SA"/>
                    </w:rPr>
                    <w:t>10</w:t>
                  </w:r>
                </w:p>
              </w:tc>
              <w:tc>
                <w:tcPr>
                  <w:tcW w:w="610" w:type="dxa"/>
                  <w:shd w:val="clear" w:color="auto" w:fill="DEEAF6" w:themeFill="accent1" w:themeFillTint="33"/>
                </w:tcPr>
                <w:p w:rsidR="00E272DE" w:rsidRPr="00256D7E" w:rsidRDefault="00AE4808" w:rsidP="00CD580C">
                  <w:pPr>
                    <w:spacing w:after="0" w:line="240" w:lineRule="auto"/>
                    <w:jc w:val="center"/>
                    <w:rPr>
                      <w:rFonts w:eastAsia="Times New Roman" w:cs="B Nazanin"/>
                      <w:color w:val="000000"/>
                      <w:lang w:bidi="ar-SA"/>
                    </w:rPr>
                  </w:pPr>
                  <w:r>
                    <w:rPr>
                      <w:rFonts w:eastAsia="Times New Roman" w:cs="B Nazanin" w:hint="cs"/>
                      <w:color w:val="000000"/>
                      <w:rtl/>
                      <w:lang w:bidi="ar-SA"/>
                    </w:rPr>
                    <w:t>2.3</w:t>
                  </w:r>
                </w:p>
              </w:tc>
              <w:tc>
                <w:tcPr>
                  <w:tcW w:w="919" w:type="dxa"/>
                  <w:shd w:val="clear" w:color="auto" w:fill="DEEAF6" w:themeFill="accent1" w:themeFillTint="33"/>
                </w:tcPr>
                <w:p w:rsidR="00E272DE" w:rsidRPr="00256D7E" w:rsidRDefault="005B443B" w:rsidP="00CD580C">
                  <w:pPr>
                    <w:spacing w:after="0" w:line="240" w:lineRule="auto"/>
                    <w:jc w:val="center"/>
                    <w:rPr>
                      <w:rFonts w:eastAsia="Times New Roman" w:cs="B Nazanin"/>
                      <w:color w:val="000000"/>
                      <w:lang w:bidi="ar-SA"/>
                    </w:rPr>
                  </w:pPr>
                  <w:r>
                    <w:rPr>
                      <w:rFonts w:eastAsia="Times New Roman" w:cs="B Nazanin"/>
                      <w:color w:val="000000"/>
                      <w:lang w:bidi="ar-SA"/>
                    </w:rPr>
                    <w:t>-</w:t>
                  </w:r>
                </w:p>
              </w:tc>
            </w:tr>
          </w:tbl>
          <w:p w:rsidR="00E272DE" w:rsidRPr="00456904" w:rsidRDefault="00E272DE" w:rsidP="00CB4AB9">
            <w:pPr>
              <w:tabs>
                <w:tab w:val="right" w:pos="431"/>
                <w:tab w:val="left" w:pos="3776"/>
              </w:tabs>
              <w:spacing w:after="0" w:line="240" w:lineRule="auto"/>
              <w:rPr>
                <w:rFonts w:cs="B Nazanin"/>
                <w:b/>
                <w:bCs/>
                <w:sz w:val="24"/>
                <w:szCs w:val="24"/>
                <w:rtl/>
              </w:rPr>
            </w:pPr>
          </w:p>
        </w:tc>
      </w:tr>
    </w:tbl>
    <w:p w:rsidR="00FB34B3" w:rsidRDefault="00FB34B3" w:rsidP="00CB4AB9">
      <w:pPr>
        <w:tabs>
          <w:tab w:val="right" w:pos="270"/>
          <w:tab w:val="right" w:pos="424"/>
        </w:tabs>
        <w:spacing w:after="0" w:line="240" w:lineRule="auto"/>
        <w:ind w:hanging="648"/>
        <w:rPr>
          <w:rtl/>
        </w:rPr>
      </w:pPr>
    </w:p>
    <w:p w:rsidR="00FB34B3" w:rsidRDefault="00FB34B3">
      <w:pPr>
        <w:bidi w:val="0"/>
        <w:spacing w:after="160" w:line="259" w:lineRule="auto"/>
        <w:rPr>
          <w:rtl/>
        </w:rPr>
      </w:pPr>
      <w:r>
        <w:rPr>
          <w:rtl/>
        </w:rPr>
        <w:br w:type="page"/>
      </w:r>
    </w:p>
    <w:p w:rsidR="00E272DE" w:rsidRDefault="00E272DE" w:rsidP="00CB4AB9">
      <w:pPr>
        <w:tabs>
          <w:tab w:val="right" w:pos="270"/>
          <w:tab w:val="right" w:pos="424"/>
        </w:tabs>
        <w:spacing w:after="0" w:line="240" w:lineRule="auto"/>
        <w:ind w:hanging="648"/>
        <w:rPr>
          <w:rtl/>
        </w:rPr>
      </w:pPr>
    </w:p>
    <w:p w:rsidR="000421EC" w:rsidRDefault="000421EC" w:rsidP="00CB4AB9">
      <w:pPr>
        <w:tabs>
          <w:tab w:val="right" w:pos="270"/>
          <w:tab w:val="right" w:pos="424"/>
        </w:tabs>
        <w:spacing w:after="0" w:line="240" w:lineRule="auto"/>
        <w:ind w:hanging="648"/>
        <w:rPr>
          <w:rtl/>
        </w:rPr>
      </w:pPr>
    </w:p>
    <w:p w:rsidR="00E272DE" w:rsidRDefault="00E272DE" w:rsidP="00CB4AB9">
      <w:pPr>
        <w:tabs>
          <w:tab w:val="right" w:pos="270"/>
          <w:tab w:val="right" w:pos="424"/>
        </w:tabs>
        <w:spacing w:after="0" w:line="240" w:lineRule="auto"/>
        <w:ind w:hanging="648"/>
        <w:rPr>
          <w:rtl/>
        </w:rPr>
      </w:pPr>
    </w:p>
    <w:p w:rsidR="00462CD1" w:rsidRDefault="00462CD1" w:rsidP="00BC37FD">
      <w:pPr>
        <w:tabs>
          <w:tab w:val="right" w:pos="270"/>
          <w:tab w:val="right" w:pos="424"/>
        </w:tabs>
        <w:spacing w:after="0" w:line="240" w:lineRule="auto"/>
        <w:ind w:hanging="648"/>
        <w:jc w:val="center"/>
        <w:rPr>
          <w:rFonts w:cs="B Yagut"/>
          <w:color w:val="002060"/>
          <w:sz w:val="20"/>
          <w:szCs w:val="20"/>
        </w:rPr>
      </w:pPr>
    </w:p>
    <w:p w:rsidR="00BC37FD" w:rsidRDefault="00BC37FD" w:rsidP="00BC37FD">
      <w:pPr>
        <w:tabs>
          <w:tab w:val="right" w:pos="270"/>
          <w:tab w:val="right" w:pos="424"/>
        </w:tabs>
        <w:spacing w:after="0" w:line="240" w:lineRule="auto"/>
        <w:ind w:hanging="648"/>
        <w:jc w:val="center"/>
        <w:rPr>
          <w:rFonts w:cs="B Yagut"/>
          <w:color w:val="002060"/>
          <w:sz w:val="20"/>
          <w:szCs w:val="20"/>
        </w:rPr>
      </w:pPr>
    </w:p>
    <w:p w:rsidR="00BC37FD" w:rsidRDefault="00E237FB" w:rsidP="00BC37FD">
      <w:pPr>
        <w:tabs>
          <w:tab w:val="right" w:pos="270"/>
          <w:tab w:val="right" w:pos="424"/>
        </w:tabs>
        <w:spacing w:after="0" w:line="240" w:lineRule="auto"/>
        <w:ind w:hanging="648"/>
        <w:jc w:val="center"/>
        <w:rPr>
          <w:rFonts w:cs="B Yagut"/>
          <w:color w:val="002060"/>
          <w:sz w:val="20"/>
          <w:szCs w:val="20"/>
        </w:rPr>
      </w:pPr>
      <w:r>
        <w:rPr>
          <w:rFonts w:cs="B Mitra"/>
          <w:noProof/>
          <w:sz w:val="28"/>
          <w:szCs w:val="28"/>
          <w:rtl/>
          <w:lang w:bidi="ar-SA"/>
        </w:rPr>
        <mc:AlternateContent>
          <mc:Choice Requires="wps">
            <w:drawing>
              <wp:anchor distT="0" distB="0" distL="114300" distR="114300" simplePos="0" relativeHeight="252182528" behindDoc="1" locked="0" layoutInCell="1" allowOverlap="1" wp14:anchorId="25B0EA3C" wp14:editId="0F16D79E">
                <wp:simplePos x="0" y="0"/>
                <wp:positionH relativeFrom="column">
                  <wp:posOffset>619125</wp:posOffset>
                </wp:positionH>
                <wp:positionV relativeFrom="paragraph">
                  <wp:posOffset>43815</wp:posOffset>
                </wp:positionV>
                <wp:extent cx="7548880" cy="4561205"/>
                <wp:effectExtent l="57150" t="38100" r="52070" b="67945"/>
                <wp:wrapNone/>
                <wp:docPr id="24715" name="Oval 24715"/>
                <wp:cNvGraphicFramePr/>
                <a:graphic xmlns:a="http://schemas.openxmlformats.org/drawingml/2006/main">
                  <a:graphicData uri="http://schemas.microsoft.com/office/word/2010/wordprocessingShape">
                    <wps:wsp>
                      <wps:cNvSpPr/>
                      <wps:spPr>
                        <a:xfrm>
                          <a:off x="0" y="0"/>
                          <a:ext cx="7548880" cy="456120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7D5086" w:rsidRPr="00B5124D" w:rsidRDefault="007D5086" w:rsidP="00DB2E53">
                            <w:pPr>
                              <w:jc w:val="center"/>
                              <w:rPr>
                                <w:rFonts w:cs="B Yagut"/>
                                <w:b/>
                                <w:bCs/>
                                <w:sz w:val="90"/>
                                <w:szCs w:val="9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5B0EA3C" id="Oval 24715" o:spid="_x0000_s1093" style="position:absolute;left:0;text-align:left;margin-left:48.75pt;margin-top:3.45pt;width:594.4pt;height:359.15pt;z-index:-25113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" fillcolor="#77b64e [3033]" stroked="f">
                <v:fill color2="#6eaa46 [3177]" rotate="t" colors="0 #81b861;.5 #6fb242;1 #61a235" focus="100%" type="gradient">
                  <o:fill v:ext="view" type="gradientUnscaled"/>
                </v:fill>
                <v:shadow on="t" color="black" opacity="41287f" offset="0,1.5pt"/>
                <v:textbox>
                  <w:txbxContent>
                    <w:p w:rsidR="007D5086" w:rsidRPr="00B5124D" w:rsidRDefault="007D5086" w:rsidP="00DB2E53">
                      <w:pPr>
                        <w:jc w:val="center"/>
                        <w:rPr>
                          <w:rFonts w:cs="B Yagut"/>
                          <w:b/>
                          <w:bCs/>
                          <w:sz w:val="90"/>
                          <w:szCs w:val="90"/>
                        </w:rPr>
                      </w:pPr>
                    </w:p>
                  </w:txbxContent>
                </v:textbox>
              </v:oval>
            </w:pict>
          </mc:Fallback>
        </mc:AlternateContent>
      </w:r>
    </w:p>
    <w:p w:rsidR="00BC37FD" w:rsidRDefault="00BC37FD" w:rsidP="00BC37FD">
      <w:pPr>
        <w:tabs>
          <w:tab w:val="right" w:pos="270"/>
          <w:tab w:val="right" w:pos="424"/>
        </w:tabs>
        <w:spacing w:after="0" w:line="240" w:lineRule="auto"/>
        <w:ind w:hanging="648"/>
        <w:jc w:val="center"/>
        <w:rPr>
          <w:rFonts w:cs="B Yagut"/>
          <w:color w:val="002060"/>
          <w:sz w:val="20"/>
          <w:szCs w:val="20"/>
        </w:rPr>
      </w:pPr>
    </w:p>
    <w:p w:rsidR="00BC37FD" w:rsidRDefault="00BC37FD" w:rsidP="00BC37FD">
      <w:pPr>
        <w:tabs>
          <w:tab w:val="right" w:pos="270"/>
          <w:tab w:val="right" w:pos="424"/>
        </w:tabs>
        <w:spacing w:after="0" w:line="240" w:lineRule="auto"/>
        <w:ind w:hanging="648"/>
        <w:jc w:val="center"/>
        <w:rPr>
          <w:rFonts w:cs="B Yagut"/>
          <w:color w:val="002060"/>
          <w:sz w:val="20"/>
          <w:szCs w:val="20"/>
        </w:rPr>
      </w:pPr>
    </w:p>
    <w:p w:rsidR="00BC37FD" w:rsidRPr="00BC37FD" w:rsidRDefault="00BC37FD" w:rsidP="00BC37FD">
      <w:pPr>
        <w:tabs>
          <w:tab w:val="right" w:pos="270"/>
          <w:tab w:val="right" w:pos="424"/>
        </w:tabs>
        <w:spacing w:after="0" w:line="240" w:lineRule="auto"/>
        <w:ind w:hanging="648"/>
        <w:jc w:val="center"/>
        <w:rPr>
          <w:rFonts w:cs="B Yagut"/>
          <w:color w:val="002060"/>
          <w:sz w:val="20"/>
          <w:szCs w:val="20"/>
        </w:rPr>
      </w:pPr>
    </w:p>
    <w:p w:rsidR="00BC37FD" w:rsidRDefault="00BC37FD" w:rsidP="00E237FB">
      <w:pPr>
        <w:pStyle w:val="Heading1"/>
        <w:jc w:val="center"/>
        <w:rPr>
          <w:rFonts w:cs="B Yagut"/>
          <w:b/>
          <w:bCs/>
          <w:color w:val="002060"/>
          <w:sz w:val="90"/>
          <w:szCs w:val="90"/>
        </w:rPr>
      </w:pPr>
      <w:bookmarkStart w:id="42" w:name="_Toc48043234"/>
      <w:r w:rsidRPr="00B5124D">
        <w:rPr>
          <w:rFonts w:cs="B Yagut" w:hint="cs"/>
          <w:b/>
          <w:bCs/>
          <w:color w:val="002060"/>
          <w:sz w:val="90"/>
          <w:szCs w:val="90"/>
          <w:rtl/>
        </w:rPr>
        <w:t>مرکز تحقیقات و آموزش</w:t>
      </w:r>
      <w:bookmarkEnd w:id="42"/>
    </w:p>
    <w:p w:rsidR="00BC37FD" w:rsidRDefault="00BC37FD" w:rsidP="00E237FB">
      <w:pPr>
        <w:pStyle w:val="Heading1"/>
        <w:jc w:val="center"/>
        <w:rPr>
          <w:rFonts w:cs="B Yagut"/>
          <w:b/>
          <w:bCs/>
          <w:color w:val="002060"/>
          <w:sz w:val="90"/>
          <w:szCs w:val="90"/>
        </w:rPr>
      </w:pPr>
      <w:bookmarkStart w:id="43" w:name="_Toc48043235"/>
      <w:r w:rsidRPr="00B5124D">
        <w:rPr>
          <w:rFonts w:cs="B Yagut" w:hint="cs"/>
          <w:b/>
          <w:bCs/>
          <w:color w:val="002060"/>
          <w:sz w:val="90"/>
          <w:szCs w:val="90"/>
          <w:rtl/>
        </w:rPr>
        <w:t>کشاورزی و منابع طبیعی</w:t>
      </w:r>
      <w:bookmarkEnd w:id="43"/>
    </w:p>
    <w:p w:rsidR="003D122E" w:rsidRDefault="00BC37FD" w:rsidP="00E237FB">
      <w:pPr>
        <w:pStyle w:val="Heading1"/>
        <w:jc w:val="center"/>
        <w:rPr>
          <w:rtl/>
        </w:rPr>
      </w:pPr>
      <w:bookmarkStart w:id="44" w:name="_Toc48043236"/>
      <w:r>
        <w:rPr>
          <w:rFonts w:cs="B Yagut" w:hint="cs"/>
          <w:b/>
          <w:bCs/>
          <w:color w:val="002060"/>
          <w:sz w:val="90"/>
          <w:szCs w:val="90"/>
          <w:rtl/>
        </w:rPr>
        <w:t>قم</w:t>
      </w:r>
      <w:bookmarkEnd w:id="44"/>
    </w:p>
    <w:p w:rsidR="00DB2E53" w:rsidRDefault="00DB2E53" w:rsidP="00CB4AB9">
      <w:pPr>
        <w:tabs>
          <w:tab w:val="right" w:pos="270"/>
          <w:tab w:val="right" w:pos="424"/>
        </w:tabs>
        <w:spacing w:after="0" w:line="240" w:lineRule="auto"/>
        <w:ind w:hanging="648"/>
        <w:rPr>
          <w:rtl/>
        </w:rPr>
      </w:pPr>
    </w:p>
    <w:p w:rsidR="00DB2E53" w:rsidRDefault="00DB2E53" w:rsidP="00CB4AB9">
      <w:pPr>
        <w:tabs>
          <w:tab w:val="right" w:pos="270"/>
          <w:tab w:val="right" w:pos="424"/>
        </w:tabs>
        <w:spacing w:after="0" w:line="240" w:lineRule="auto"/>
        <w:ind w:hanging="648"/>
        <w:rPr>
          <w:rtl/>
        </w:rPr>
      </w:pPr>
    </w:p>
    <w:p w:rsidR="00E237FB" w:rsidRDefault="00E237FB">
      <w:pPr>
        <w:bidi w:val="0"/>
        <w:spacing w:after="160" w:line="259" w:lineRule="auto"/>
        <w:rPr>
          <w:rtl/>
        </w:rPr>
      </w:pPr>
      <w:r>
        <w:rPr>
          <w:rtl/>
        </w:rPr>
        <w:br w:type="page"/>
      </w:r>
    </w:p>
    <w:p w:rsidR="00462CD1" w:rsidRDefault="00462CD1" w:rsidP="00462CD1">
      <w:pPr>
        <w:bidi w:val="0"/>
        <w:spacing w:after="160" w:line="259" w:lineRule="auto"/>
        <w:rPr>
          <w:rtl/>
        </w:rPr>
      </w:pPr>
      <w:r>
        <w:rPr>
          <w:rFonts w:cs="B Titr"/>
          <w:b/>
          <w:bCs/>
          <w:noProof/>
          <w:sz w:val="28"/>
          <w:szCs w:val="28"/>
          <w:rtl/>
          <w:lang w:bidi="ar-SA"/>
        </w:rPr>
        <w:lastRenderedPageBreak/>
        <mc:AlternateContent>
          <mc:Choice Requires="wps">
            <w:drawing>
              <wp:anchor distT="0" distB="0" distL="114300" distR="114300" simplePos="0" relativeHeight="252067840" behindDoc="0" locked="0" layoutInCell="1" allowOverlap="1" wp14:anchorId="7A5A7760" wp14:editId="7BA299CE">
                <wp:simplePos x="0" y="0"/>
                <wp:positionH relativeFrom="margin">
                  <wp:posOffset>1692910</wp:posOffset>
                </wp:positionH>
                <wp:positionV relativeFrom="paragraph">
                  <wp:posOffset>90805</wp:posOffset>
                </wp:positionV>
                <wp:extent cx="5760720" cy="457200"/>
                <wp:effectExtent l="57150" t="38100" r="49530" b="76200"/>
                <wp:wrapNone/>
                <wp:docPr id="24732" name="Rounded Rectangle 24732"/>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25299B">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قم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5A7760" id="Rounded Rectangle 24732" o:spid="_x0000_s1094" style="position:absolute;margin-left:133.3pt;margin-top:7.15pt;width:453.6pt;height:36pt;z-index:25206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25299B">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قم</w:t>
                      </w:r>
                    </w:p>
                  </w:txbxContent>
                </v:textbox>
                <w10:wrap anchorx="margin"/>
              </v:roundrect>
            </w:pict>
          </mc:Fallback>
        </mc:AlternateContent>
      </w:r>
    </w:p>
    <w:p w:rsidR="00462CD1" w:rsidRDefault="00462CD1" w:rsidP="00462CD1">
      <w:pPr>
        <w:bidi w:val="0"/>
        <w:spacing w:after="160" w:line="259" w:lineRule="auto"/>
        <w:rPr>
          <w:rtl/>
        </w:rPr>
      </w:pPr>
    </w:p>
    <w:p w:rsidR="001F78C5" w:rsidRPr="00A547EB" w:rsidRDefault="001F78C5"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574"/>
        <w:gridCol w:w="6276"/>
      </w:tblGrid>
      <w:tr w:rsidR="001F78C5" w:rsidRPr="003E6076" w:rsidTr="00677746">
        <w:trPr>
          <w:trHeight w:val="228"/>
        </w:trPr>
        <w:tc>
          <w:tcPr>
            <w:tcW w:w="1006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1F78C5" w:rsidRPr="003E6076" w:rsidRDefault="001F78C5" w:rsidP="00CB4AB9">
            <w:pPr>
              <w:tabs>
                <w:tab w:val="right" w:pos="431"/>
              </w:tabs>
              <w:spacing w:after="0" w:line="240" w:lineRule="auto"/>
              <w:rPr>
                <w:rFonts w:cs="B Nazanin"/>
                <w:rtl/>
              </w:rPr>
            </w:pPr>
            <w:r w:rsidRPr="003E6076">
              <w:rPr>
                <w:rFonts w:cs="B Nazanin" w:hint="cs"/>
                <w:rtl/>
              </w:rPr>
              <w:t>1-</w:t>
            </w:r>
            <w:r w:rsidR="00D17139">
              <w:rPr>
                <w:rFonts w:cs="B Nazanin" w:hint="cs"/>
                <w:rtl/>
              </w:rPr>
              <w:t>مرکز</w:t>
            </w:r>
            <w:r w:rsidRPr="003E6076">
              <w:rPr>
                <w:rFonts w:cs="B Nazanin" w:hint="cs"/>
                <w:rtl/>
              </w:rPr>
              <w:t>:  مرکز تحقیقات و</w:t>
            </w:r>
            <w:r w:rsidR="0025299B">
              <w:rPr>
                <w:rFonts w:cs="B Nazanin" w:hint="cs"/>
                <w:rtl/>
              </w:rPr>
              <w:t xml:space="preserve"> </w:t>
            </w:r>
            <w:r w:rsidRPr="003E6076">
              <w:rPr>
                <w:rFonts w:cs="B Nazanin" w:hint="cs"/>
                <w:rtl/>
              </w:rPr>
              <w:t xml:space="preserve">آموزش کشاورزی </w:t>
            </w:r>
            <w:r w:rsidR="0025299B">
              <w:rPr>
                <w:rFonts w:cs="B Nazanin" w:hint="cs"/>
                <w:rtl/>
              </w:rPr>
              <w:t xml:space="preserve">و منابع طبیعی </w:t>
            </w:r>
            <w:r w:rsidRPr="003E6076">
              <w:rPr>
                <w:rFonts w:cs="B Nazanin" w:hint="cs"/>
                <w:rtl/>
              </w:rPr>
              <w:t>استان قم</w:t>
            </w:r>
          </w:p>
        </w:tc>
        <w:tc>
          <w:tcPr>
            <w:tcW w:w="5781" w:type="dxa"/>
            <w:vMerge w:val="restart"/>
            <w:tcBorders>
              <w:left w:val="single" w:sz="4" w:space="0" w:color="auto"/>
            </w:tcBorders>
          </w:tcPr>
          <w:p w:rsidR="001F78C5" w:rsidRPr="003E6076" w:rsidRDefault="001F78C5" w:rsidP="00CB4AB9">
            <w:pPr>
              <w:spacing w:after="0" w:line="240" w:lineRule="auto"/>
              <w:jc w:val="center"/>
              <w:rPr>
                <w:rFonts w:cs="B Nazanin"/>
                <w:rtl/>
              </w:rPr>
            </w:pPr>
            <w:r w:rsidRPr="003E6076">
              <w:rPr>
                <w:noProof/>
                <w:lang w:bidi="ar-SA"/>
              </w:rPr>
              <w:drawing>
                <wp:inline distT="0" distB="0" distL="0" distR="0" wp14:anchorId="27F35E76" wp14:editId="3E7B9AA0">
                  <wp:extent cx="3838575" cy="2457450"/>
                  <wp:effectExtent l="0" t="0" r="9525" b="0"/>
                  <wp:docPr id="24659" name="Picture 24659" descr="http://etss.areo.ir/Pictures/PropertiesStationsPict/20_13960228112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20_1396022811272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941692" cy="2523465"/>
                          </a:xfrm>
                          <a:prstGeom prst="rect">
                            <a:avLst/>
                          </a:prstGeom>
                          <a:noFill/>
                          <a:ln>
                            <a:noFill/>
                          </a:ln>
                        </pic:spPr>
                      </pic:pic>
                    </a:graphicData>
                  </a:graphic>
                </wp:inline>
              </w:drawing>
            </w:r>
          </w:p>
        </w:tc>
      </w:tr>
      <w:tr w:rsidR="001F78C5" w:rsidRPr="003E6076" w:rsidTr="00677746">
        <w:trPr>
          <w:trHeight w:val="226"/>
        </w:trPr>
        <w:tc>
          <w:tcPr>
            <w:tcW w:w="10069"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1F78C5" w:rsidRPr="003E6076" w:rsidRDefault="001F78C5" w:rsidP="00CB4AB9">
            <w:pPr>
              <w:tabs>
                <w:tab w:val="right" w:pos="431"/>
              </w:tabs>
              <w:spacing w:after="0" w:line="240" w:lineRule="auto"/>
              <w:rPr>
                <w:rFonts w:cs="B Nazanin"/>
                <w:rtl/>
              </w:rPr>
            </w:pPr>
            <w:r w:rsidRPr="003E6076">
              <w:rPr>
                <w:rFonts w:cs="B Nazanin" w:hint="cs"/>
                <w:rtl/>
              </w:rPr>
              <w:t>2-</w:t>
            </w:r>
            <w:r w:rsidR="005E2EEA">
              <w:rPr>
                <w:rFonts w:cs="B Nazanin" w:hint="cs"/>
                <w:rtl/>
              </w:rPr>
              <w:t>ایستگاه</w:t>
            </w:r>
            <w:r w:rsidRPr="003E6076">
              <w:rPr>
                <w:rFonts w:cs="B Nazanin" w:hint="cs"/>
                <w:rtl/>
              </w:rPr>
              <w:t xml:space="preserve">:   </w:t>
            </w:r>
            <w:r w:rsidRPr="003E6076">
              <w:rPr>
                <w:rFonts w:cs="B Nazanin" w:hint="cs"/>
                <w:color w:val="FF0000"/>
                <w:rtl/>
              </w:rPr>
              <w:t>ایستگاه تحقیقات کشاورزی پردیسان</w:t>
            </w:r>
          </w:p>
        </w:tc>
        <w:tc>
          <w:tcPr>
            <w:tcW w:w="5781" w:type="dxa"/>
            <w:vMerge/>
            <w:tcBorders>
              <w:left w:val="single" w:sz="4" w:space="0" w:color="auto"/>
            </w:tcBorders>
          </w:tcPr>
          <w:p w:rsidR="001F78C5" w:rsidRPr="003E6076" w:rsidRDefault="001F78C5" w:rsidP="00CB4AB9">
            <w:pPr>
              <w:spacing w:after="0" w:line="240" w:lineRule="auto"/>
              <w:jc w:val="right"/>
              <w:rPr>
                <w:noProof/>
                <w:lang w:bidi="ar-SA"/>
              </w:rPr>
            </w:pPr>
          </w:p>
        </w:tc>
      </w:tr>
      <w:tr w:rsidR="001F78C5" w:rsidRPr="003E6076" w:rsidTr="00677746">
        <w:trPr>
          <w:trHeight w:val="226"/>
        </w:trPr>
        <w:tc>
          <w:tcPr>
            <w:tcW w:w="1006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1F78C5" w:rsidRPr="003E6076" w:rsidRDefault="001F78C5" w:rsidP="00CB4AB9">
            <w:pPr>
              <w:tabs>
                <w:tab w:val="right" w:pos="431"/>
              </w:tabs>
              <w:spacing w:after="0" w:line="240" w:lineRule="auto"/>
              <w:rPr>
                <w:rFonts w:cs="B Nazanin"/>
                <w:rtl/>
              </w:rPr>
            </w:pPr>
            <w:r w:rsidRPr="003E6076">
              <w:rPr>
                <w:rFonts w:cs="B Nazanin" w:hint="cs"/>
                <w:rtl/>
              </w:rPr>
              <w:t xml:space="preserve">3- </w:t>
            </w:r>
            <w:r w:rsidRPr="003E6076">
              <w:rPr>
                <w:rFonts w:cs="B Nazanin"/>
                <w:rtl/>
              </w:rPr>
              <w:t>موقع</w:t>
            </w:r>
            <w:r w:rsidRPr="003E6076">
              <w:rPr>
                <w:rFonts w:cs="B Nazanin" w:hint="cs"/>
                <w:rtl/>
              </w:rPr>
              <w:t>ی</w:t>
            </w:r>
            <w:r w:rsidRPr="003E6076">
              <w:rPr>
                <w:rFonts w:cs="B Nazanin" w:hint="eastAsia"/>
                <w:rtl/>
              </w:rPr>
              <w:t>ت</w:t>
            </w:r>
            <w:r w:rsidRPr="003E6076">
              <w:rPr>
                <w:rFonts w:cs="B Nazanin"/>
                <w:rtl/>
              </w:rPr>
              <w:t xml:space="preserve"> مکان</w:t>
            </w:r>
            <w:r w:rsidRPr="003E6076">
              <w:rPr>
                <w:rFonts w:cs="B Nazanin" w:hint="cs"/>
                <w:rtl/>
              </w:rPr>
              <w:t>ی</w:t>
            </w:r>
            <w:r w:rsidRPr="003E6076">
              <w:rPr>
                <w:rFonts w:cs="B Nazanin"/>
                <w:rtl/>
              </w:rPr>
              <w:t xml:space="preserve"> :</w:t>
            </w:r>
            <w:r w:rsidRPr="003E6076">
              <w:rPr>
                <w:rFonts w:cs="B Nazanin" w:hint="cs"/>
                <w:rtl/>
              </w:rPr>
              <w:t xml:space="preserve"> </w:t>
            </w:r>
            <w:r w:rsidR="00916622" w:rsidRPr="00916622">
              <w:rPr>
                <w:rFonts w:cs="B Nazanin" w:hint="cs"/>
                <w:color w:val="FF0000"/>
                <w:rtl/>
              </w:rPr>
              <w:t>شهر پردیسان</w:t>
            </w:r>
          </w:p>
        </w:tc>
        <w:tc>
          <w:tcPr>
            <w:tcW w:w="5781" w:type="dxa"/>
            <w:vMerge/>
            <w:tcBorders>
              <w:left w:val="single" w:sz="4" w:space="0" w:color="auto"/>
            </w:tcBorders>
          </w:tcPr>
          <w:p w:rsidR="001F78C5" w:rsidRPr="003E6076" w:rsidRDefault="001F78C5" w:rsidP="00CB4AB9">
            <w:pPr>
              <w:spacing w:after="0" w:line="240" w:lineRule="auto"/>
              <w:jc w:val="right"/>
              <w:rPr>
                <w:noProof/>
                <w:lang w:bidi="ar-SA"/>
              </w:rPr>
            </w:pPr>
          </w:p>
        </w:tc>
      </w:tr>
      <w:tr w:rsidR="001F78C5" w:rsidRPr="003E6076" w:rsidTr="00677746">
        <w:trPr>
          <w:trHeight w:val="226"/>
        </w:trPr>
        <w:tc>
          <w:tcPr>
            <w:tcW w:w="10069"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1F78C5" w:rsidRPr="003E6076" w:rsidRDefault="001F78C5" w:rsidP="00CB4AB9">
            <w:pPr>
              <w:tabs>
                <w:tab w:val="right" w:pos="431"/>
              </w:tabs>
              <w:spacing w:after="0" w:line="240" w:lineRule="auto"/>
              <w:rPr>
                <w:rFonts w:cs="B Nazanin"/>
              </w:rPr>
            </w:pPr>
            <w:r w:rsidRPr="003E6076">
              <w:rPr>
                <w:rFonts w:cs="B Nazanin" w:hint="cs"/>
                <w:rtl/>
              </w:rPr>
              <w:t>4-</w:t>
            </w:r>
            <w:r w:rsidRPr="003E6076">
              <w:rPr>
                <w:rFonts w:cs="B Nazanin" w:hint="eastAsia"/>
                <w:rtl/>
              </w:rPr>
              <w:t>طول</w:t>
            </w:r>
            <w:r w:rsidRPr="003E6076">
              <w:rPr>
                <w:rFonts w:cs="B Nazanin"/>
                <w:rtl/>
              </w:rPr>
              <w:t xml:space="preserve"> جغراف</w:t>
            </w:r>
            <w:r w:rsidRPr="003E6076">
              <w:rPr>
                <w:rFonts w:cs="B Nazanin" w:hint="cs"/>
                <w:rtl/>
              </w:rPr>
              <w:t>ی</w:t>
            </w:r>
            <w:r w:rsidRPr="003E6076">
              <w:rPr>
                <w:rFonts w:cs="B Nazanin" w:hint="eastAsia"/>
                <w:rtl/>
              </w:rPr>
              <w:t>ا</w:t>
            </w:r>
            <w:r w:rsidRPr="003E6076">
              <w:rPr>
                <w:rFonts w:cs="B Nazanin" w:hint="cs"/>
                <w:rtl/>
              </w:rPr>
              <w:t>یی (</w:t>
            </w:r>
            <w:r w:rsidRPr="003E6076">
              <w:rPr>
                <w:rFonts w:cs="B Nazanin"/>
              </w:rPr>
              <w:t>UTM</w:t>
            </w:r>
            <w:r w:rsidRPr="003E6076">
              <w:rPr>
                <w:rFonts w:cs="B Nazanin" w:hint="cs"/>
                <w:rtl/>
              </w:rPr>
              <w:t xml:space="preserve">) </w:t>
            </w:r>
            <w:r w:rsidRPr="003E6076">
              <w:rPr>
                <w:rFonts w:cs="B Nazanin"/>
                <w:rtl/>
              </w:rPr>
              <w:t>:</w:t>
            </w:r>
            <w:r w:rsidRPr="003E6076">
              <w:rPr>
                <w:rFonts w:cs="B Nazanin" w:hint="cs"/>
                <w:rtl/>
              </w:rPr>
              <w:t xml:space="preserve">   </w:t>
            </w:r>
            <w:r w:rsidRPr="003E6076">
              <w:rPr>
                <w:rFonts w:cs="B Nazanin" w:hint="cs"/>
                <w:color w:val="FF0000"/>
                <w:rtl/>
              </w:rPr>
              <w:t xml:space="preserve">50 شرقی                                </w:t>
            </w:r>
            <w:r w:rsidR="0025299B">
              <w:rPr>
                <w:rFonts w:cs="B Nazanin" w:hint="cs"/>
                <w:color w:val="FF0000"/>
                <w:rtl/>
              </w:rPr>
              <w:t xml:space="preserve">     </w:t>
            </w:r>
            <w:r w:rsidRPr="003E6076">
              <w:rPr>
                <w:rFonts w:cs="B Nazanin" w:hint="cs"/>
                <w:color w:val="FF0000"/>
                <w:rtl/>
              </w:rPr>
              <w:t xml:space="preserve">    </w:t>
            </w:r>
            <w:r w:rsidRPr="003E6076">
              <w:rPr>
                <w:rFonts w:cs="B Nazanin" w:hint="cs"/>
                <w:rtl/>
              </w:rPr>
              <w:t>5-</w:t>
            </w:r>
            <w:r w:rsidRPr="003E6076">
              <w:rPr>
                <w:rFonts w:cs="B Nazanin" w:hint="eastAsia"/>
                <w:rtl/>
              </w:rPr>
              <w:t>عرض</w:t>
            </w:r>
            <w:r w:rsidRPr="003E6076">
              <w:rPr>
                <w:rFonts w:cs="B Nazanin"/>
                <w:rtl/>
              </w:rPr>
              <w:t xml:space="preserve"> جغراف</w:t>
            </w:r>
            <w:r w:rsidRPr="003E6076">
              <w:rPr>
                <w:rFonts w:cs="B Nazanin" w:hint="cs"/>
                <w:rtl/>
              </w:rPr>
              <w:t>ی</w:t>
            </w:r>
            <w:r w:rsidRPr="003E6076">
              <w:rPr>
                <w:rFonts w:cs="B Nazanin" w:hint="eastAsia"/>
                <w:rtl/>
              </w:rPr>
              <w:t>ا</w:t>
            </w:r>
            <w:r w:rsidRPr="003E6076">
              <w:rPr>
                <w:rFonts w:cs="B Nazanin" w:hint="cs"/>
                <w:rtl/>
              </w:rPr>
              <w:t>یی</w:t>
            </w:r>
            <w:r w:rsidRPr="003E6076">
              <w:rPr>
                <w:rFonts w:cs="B Nazanin"/>
              </w:rPr>
              <w:t xml:space="preserve"> </w:t>
            </w:r>
            <w:r w:rsidRPr="003E6076">
              <w:rPr>
                <w:rFonts w:cs="B Nazanin" w:hint="cs"/>
                <w:rtl/>
              </w:rPr>
              <w:t xml:space="preserve"> (</w:t>
            </w:r>
            <w:r w:rsidRPr="003E6076">
              <w:rPr>
                <w:rFonts w:cs="B Nazanin"/>
              </w:rPr>
              <w:t>UTM</w:t>
            </w:r>
            <w:r w:rsidRPr="003E6076">
              <w:rPr>
                <w:rFonts w:cs="B Nazanin" w:hint="cs"/>
                <w:rtl/>
              </w:rPr>
              <w:t>)</w:t>
            </w:r>
            <w:r w:rsidRPr="003E6076">
              <w:rPr>
                <w:rFonts w:cs="B Nazanin"/>
                <w:rtl/>
              </w:rPr>
              <w:t>:</w:t>
            </w:r>
            <w:r w:rsidRPr="003E6076">
              <w:rPr>
                <w:rFonts w:cs="B Nazanin" w:hint="cs"/>
                <w:rtl/>
              </w:rPr>
              <w:t xml:space="preserve">   </w:t>
            </w:r>
            <w:r w:rsidRPr="003E6076">
              <w:rPr>
                <w:rFonts w:cs="B Nazanin" w:hint="cs"/>
                <w:color w:val="FF0000"/>
                <w:rtl/>
              </w:rPr>
              <w:t xml:space="preserve">34  شمالی </w:t>
            </w:r>
          </w:p>
        </w:tc>
        <w:tc>
          <w:tcPr>
            <w:tcW w:w="5781" w:type="dxa"/>
            <w:vMerge/>
            <w:tcBorders>
              <w:left w:val="single" w:sz="4" w:space="0" w:color="auto"/>
            </w:tcBorders>
          </w:tcPr>
          <w:p w:rsidR="001F78C5" w:rsidRPr="003E6076" w:rsidRDefault="001F78C5" w:rsidP="00CB4AB9">
            <w:pPr>
              <w:spacing w:after="0" w:line="240" w:lineRule="auto"/>
              <w:jc w:val="right"/>
              <w:rPr>
                <w:noProof/>
                <w:lang w:bidi="ar-SA"/>
              </w:rPr>
            </w:pPr>
          </w:p>
        </w:tc>
      </w:tr>
      <w:tr w:rsidR="001F78C5" w:rsidRPr="003E6076" w:rsidTr="00677746">
        <w:trPr>
          <w:trHeight w:val="226"/>
        </w:trPr>
        <w:tc>
          <w:tcPr>
            <w:tcW w:w="1006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1F78C5" w:rsidRPr="003E6076" w:rsidRDefault="001F78C5" w:rsidP="00CB4AB9">
            <w:pPr>
              <w:spacing w:after="0" w:line="240" w:lineRule="auto"/>
              <w:rPr>
                <w:rFonts w:cs="B Nazanin"/>
                <w:rtl/>
              </w:rPr>
            </w:pPr>
            <w:r w:rsidRPr="003E6076">
              <w:rPr>
                <w:rFonts w:cs="B Nazanin" w:hint="cs"/>
                <w:rtl/>
              </w:rPr>
              <w:t>6</w:t>
            </w:r>
            <w:r w:rsidRPr="003E6076">
              <w:rPr>
                <w:rFonts w:cs="B Nazanin" w:hint="cs"/>
                <w:shd w:val="clear" w:color="auto" w:fill="E2EFD9" w:themeFill="accent6" w:themeFillTint="33"/>
                <w:rtl/>
              </w:rPr>
              <w:t xml:space="preserve">-عرصه (هکتار): </w:t>
            </w:r>
            <w:r w:rsidRPr="003E6076">
              <w:rPr>
                <w:rFonts w:cs="B Nazanin" w:hint="cs"/>
                <w:color w:val="FF0000"/>
                <w:shd w:val="clear" w:color="auto" w:fill="E2EFD9" w:themeFill="accent6" w:themeFillTint="33"/>
                <w:rtl/>
              </w:rPr>
              <w:t xml:space="preserve">  </w:t>
            </w:r>
            <w:r w:rsidRPr="003E6076">
              <w:rPr>
                <w:rFonts w:cs="B Nazanin" w:hint="cs"/>
                <w:shd w:val="clear" w:color="auto" w:fill="E2EFD9" w:themeFill="accent6" w:themeFillTint="33"/>
                <w:rtl/>
              </w:rPr>
              <w:t xml:space="preserve">  </w:t>
            </w:r>
            <w:r w:rsidRPr="003E6076">
              <w:rPr>
                <w:rFonts w:cs="B Nazanin" w:hint="cs"/>
                <w:color w:val="FF0000"/>
                <w:shd w:val="clear" w:color="auto" w:fill="E2EFD9" w:themeFill="accent6" w:themeFillTint="33"/>
                <w:rtl/>
              </w:rPr>
              <w:t>80</w:t>
            </w:r>
            <w:r w:rsidRPr="003E6076">
              <w:rPr>
                <w:rFonts w:cs="B Nazanin" w:hint="cs"/>
                <w:shd w:val="clear" w:color="auto" w:fill="E2EFD9" w:themeFill="accent6" w:themeFillTint="33"/>
                <w:rtl/>
              </w:rPr>
              <w:t xml:space="preserve">     7-اعیان (مترمربع):</w:t>
            </w:r>
            <w:r w:rsidRPr="003E6076">
              <w:rPr>
                <w:rFonts w:cs="B Nazanin" w:hint="cs"/>
                <w:color w:val="FF0000"/>
                <w:shd w:val="clear" w:color="auto" w:fill="E2EFD9" w:themeFill="accent6" w:themeFillTint="33"/>
                <w:rtl/>
              </w:rPr>
              <w:t xml:space="preserve"> </w:t>
            </w:r>
            <w:r w:rsidRPr="003E6076">
              <w:rPr>
                <w:rFonts w:cs="B Nazanin" w:hint="cs"/>
                <w:shd w:val="clear" w:color="auto" w:fill="E2EFD9" w:themeFill="accent6" w:themeFillTint="33"/>
                <w:rtl/>
              </w:rPr>
              <w:t xml:space="preserve">        </w:t>
            </w:r>
            <w:r w:rsidRPr="003E6076">
              <w:rPr>
                <w:rFonts w:cs="B Nazanin" w:hint="cs"/>
                <w:color w:val="FF0000"/>
                <w:shd w:val="clear" w:color="auto" w:fill="E2EFD9" w:themeFill="accent6" w:themeFillTint="33"/>
                <w:rtl/>
              </w:rPr>
              <w:t>1000</w:t>
            </w:r>
            <w:r w:rsidRPr="003E6076">
              <w:rPr>
                <w:rFonts w:cs="B Nazanin" w:hint="cs"/>
                <w:shd w:val="clear" w:color="auto" w:fill="E2EFD9" w:themeFill="accent6" w:themeFillTint="33"/>
                <w:rtl/>
              </w:rPr>
              <w:t xml:space="preserve">   </w:t>
            </w:r>
            <w:r w:rsidR="0025299B">
              <w:rPr>
                <w:rFonts w:cs="B Nazanin" w:hint="cs"/>
                <w:shd w:val="clear" w:color="auto" w:fill="E2EFD9" w:themeFill="accent6" w:themeFillTint="33"/>
                <w:rtl/>
              </w:rPr>
              <w:t xml:space="preserve">       </w:t>
            </w:r>
            <w:r w:rsidRPr="003E6076">
              <w:rPr>
                <w:rFonts w:cs="B Nazanin" w:hint="cs"/>
                <w:shd w:val="clear" w:color="auto" w:fill="E2EFD9" w:themeFill="accent6" w:themeFillTint="33"/>
                <w:rtl/>
              </w:rPr>
              <w:t xml:space="preserve">    8-</w:t>
            </w:r>
            <w:r w:rsidRPr="003E6076">
              <w:rPr>
                <w:rFonts w:cs="B Nazanin"/>
                <w:shd w:val="clear" w:color="auto" w:fill="E2EFD9" w:themeFill="accent6" w:themeFillTint="33"/>
              </w:rPr>
              <w:t xml:space="preserve">  </w:t>
            </w:r>
            <w:r w:rsidRPr="003E6076">
              <w:rPr>
                <w:rFonts w:cs="B Nazanin"/>
                <w:shd w:val="clear" w:color="auto" w:fill="E2EFD9" w:themeFill="accent6" w:themeFillTint="33"/>
                <w:rtl/>
              </w:rPr>
              <w:t>م</w:t>
            </w:r>
            <w:r w:rsidRPr="003E6076">
              <w:rPr>
                <w:rFonts w:cs="B Nazanin" w:hint="cs"/>
                <w:shd w:val="clear" w:color="auto" w:fill="E2EFD9" w:themeFill="accent6" w:themeFillTint="33"/>
                <w:rtl/>
              </w:rPr>
              <w:t>ی</w:t>
            </w:r>
            <w:r w:rsidRPr="003E6076">
              <w:rPr>
                <w:rFonts w:cs="B Nazanin" w:hint="eastAsia"/>
                <w:shd w:val="clear" w:color="auto" w:fill="E2EFD9" w:themeFill="accent6" w:themeFillTint="33"/>
                <w:rtl/>
              </w:rPr>
              <w:t>زان</w:t>
            </w:r>
            <w:r w:rsidRPr="003E6076">
              <w:rPr>
                <w:rFonts w:cs="B Nazanin"/>
                <w:shd w:val="clear" w:color="auto" w:fill="E2EFD9" w:themeFill="accent6" w:themeFillTint="33"/>
                <w:rtl/>
              </w:rPr>
              <w:t xml:space="preserve"> آب موجود (ل</w:t>
            </w:r>
            <w:r w:rsidRPr="003E6076">
              <w:rPr>
                <w:rFonts w:cs="B Nazanin" w:hint="cs"/>
                <w:shd w:val="clear" w:color="auto" w:fill="E2EFD9" w:themeFill="accent6" w:themeFillTint="33"/>
                <w:rtl/>
              </w:rPr>
              <w:t>ی</w:t>
            </w:r>
            <w:r w:rsidRPr="003E6076">
              <w:rPr>
                <w:rFonts w:cs="B Nazanin" w:hint="eastAsia"/>
                <w:shd w:val="clear" w:color="auto" w:fill="E2EFD9" w:themeFill="accent6" w:themeFillTint="33"/>
                <w:rtl/>
              </w:rPr>
              <w:t>تر</w:t>
            </w:r>
            <w:r w:rsidRPr="003E6076">
              <w:rPr>
                <w:rFonts w:cs="B Nazanin"/>
                <w:shd w:val="clear" w:color="auto" w:fill="E2EFD9" w:themeFill="accent6" w:themeFillTint="33"/>
                <w:rtl/>
              </w:rPr>
              <w:t xml:space="preserve"> بر ثان</w:t>
            </w:r>
            <w:r w:rsidRPr="003E6076">
              <w:rPr>
                <w:rFonts w:cs="B Nazanin" w:hint="cs"/>
                <w:shd w:val="clear" w:color="auto" w:fill="E2EFD9" w:themeFill="accent6" w:themeFillTint="33"/>
                <w:rtl/>
              </w:rPr>
              <w:t>ی</w:t>
            </w:r>
            <w:r w:rsidRPr="003E6076">
              <w:rPr>
                <w:rFonts w:cs="B Nazanin" w:hint="eastAsia"/>
                <w:shd w:val="clear" w:color="auto" w:fill="E2EFD9" w:themeFill="accent6" w:themeFillTint="33"/>
                <w:rtl/>
              </w:rPr>
              <w:t>ه</w:t>
            </w:r>
            <w:r w:rsidRPr="003E6076">
              <w:rPr>
                <w:rFonts w:cs="B Nazanin"/>
                <w:shd w:val="clear" w:color="auto" w:fill="E2EFD9" w:themeFill="accent6" w:themeFillTint="33"/>
                <w:rtl/>
              </w:rPr>
              <w:t xml:space="preserve"> </w:t>
            </w:r>
            <w:r w:rsidRPr="003E6076">
              <w:rPr>
                <w:rFonts w:cs="B Nazanin" w:hint="cs"/>
                <w:shd w:val="clear" w:color="auto" w:fill="E2EFD9" w:themeFill="accent6" w:themeFillTint="33"/>
                <w:rtl/>
              </w:rPr>
              <w:t>)  :</w:t>
            </w:r>
            <w:r w:rsidRPr="003E6076">
              <w:rPr>
                <w:rFonts w:cs="B Nazanin" w:hint="cs"/>
                <w:color w:val="FF0000"/>
                <w:rtl/>
              </w:rPr>
              <w:t>20</w:t>
            </w:r>
          </w:p>
        </w:tc>
        <w:tc>
          <w:tcPr>
            <w:tcW w:w="5781" w:type="dxa"/>
            <w:vMerge/>
            <w:tcBorders>
              <w:left w:val="single" w:sz="4" w:space="0" w:color="auto"/>
            </w:tcBorders>
          </w:tcPr>
          <w:p w:rsidR="001F78C5" w:rsidRPr="003E6076" w:rsidRDefault="001F78C5" w:rsidP="00CB4AB9">
            <w:pPr>
              <w:spacing w:after="0" w:line="240" w:lineRule="auto"/>
              <w:jc w:val="right"/>
              <w:rPr>
                <w:noProof/>
                <w:lang w:bidi="ar-SA"/>
              </w:rPr>
            </w:pPr>
          </w:p>
        </w:tc>
      </w:tr>
      <w:tr w:rsidR="001F78C5" w:rsidRPr="003E6076" w:rsidTr="00677746">
        <w:trPr>
          <w:trHeight w:val="453"/>
        </w:trPr>
        <w:tc>
          <w:tcPr>
            <w:tcW w:w="10069"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1F78C5" w:rsidRPr="003E6076" w:rsidRDefault="001F78C5" w:rsidP="00CB4AB9">
            <w:pPr>
              <w:spacing w:after="0" w:line="240" w:lineRule="auto"/>
              <w:rPr>
                <w:rFonts w:cs="B Nazanin"/>
                <w:rtl/>
              </w:rPr>
            </w:pPr>
            <w:r w:rsidRPr="003E6076">
              <w:rPr>
                <w:rFonts w:cs="B Nazanin" w:hint="cs"/>
                <w:rtl/>
              </w:rPr>
              <w:t xml:space="preserve">9- </w:t>
            </w:r>
            <w:r w:rsidRPr="003E6076">
              <w:rPr>
                <w:rFonts w:cs="B Nazanin"/>
                <w:rtl/>
              </w:rPr>
              <w:t>منبع تام</w:t>
            </w:r>
            <w:r w:rsidRPr="003E6076">
              <w:rPr>
                <w:rFonts w:cs="B Nazanin" w:hint="cs"/>
                <w:rtl/>
              </w:rPr>
              <w:t>ی</w:t>
            </w:r>
            <w:r w:rsidRPr="003E6076">
              <w:rPr>
                <w:rFonts w:cs="B Nazanin" w:hint="eastAsia"/>
                <w:rtl/>
              </w:rPr>
              <w:t>ن</w:t>
            </w:r>
            <w:r w:rsidRPr="003E6076">
              <w:rPr>
                <w:rFonts w:cs="B Nazanin"/>
                <w:rtl/>
              </w:rPr>
              <w:t xml:space="preserve"> آب :  </w:t>
            </w:r>
            <w:r w:rsidRPr="003E6076">
              <w:rPr>
                <w:rFonts w:cs="B Nazanin" w:hint="cs"/>
                <w:rtl/>
              </w:rPr>
              <w:t xml:space="preserve"> </w:t>
            </w:r>
            <w:r w:rsidRPr="003E6076">
              <w:rPr>
                <w:rFonts w:cs="B Nazanin"/>
                <w:rtl/>
              </w:rPr>
              <w:t>الف :د</w:t>
            </w:r>
            <w:r w:rsidRPr="003E6076">
              <w:rPr>
                <w:rFonts w:cs="B Nazanin" w:hint="cs"/>
                <w:rtl/>
              </w:rPr>
              <w:t>ی</w:t>
            </w:r>
            <w:r w:rsidRPr="003E6076">
              <w:rPr>
                <w:rFonts w:cs="B Nazanin" w:hint="eastAsia"/>
                <w:rtl/>
              </w:rPr>
              <w:t>م</w:t>
            </w:r>
            <w:r w:rsidRPr="003E6076">
              <w:rPr>
                <w:rFonts w:cs="B Nazanin"/>
                <w:rtl/>
              </w:rPr>
              <w:t xml:space="preserve"> زار   </w:t>
            </w:r>
            <w:r w:rsidRPr="003E6076">
              <w:rPr>
                <w:rFonts w:cs="B Nazanin"/>
                <w:color w:val="FF0000"/>
                <w:rtl/>
              </w:rPr>
              <w:t xml:space="preserve"> </w:t>
            </w:r>
            <w:r w:rsidRPr="003E6076">
              <w:rPr>
                <w:rFonts w:cs="B Nazanin"/>
                <w:rtl/>
              </w:rPr>
              <w:t xml:space="preserve"> ب: رودخانه               ج: چاه   </w:t>
            </w:r>
            <w:r w:rsidRPr="003E6076">
              <w:rPr>
                <w:rFonts w:cs="B Nazanin"/>
                <w:color w:val="FF0000"/>
                <w:rtl/>
              </w:rPr>
              <w:t xml:space="preserve"> </w:t>
            </w:r>
            <w:r w:rsidRPr="003E6076">
              <w:rPr>
                <w:rFonts w:cs="B Nazanin" w:hint="cs"/>
                <w:color w:val="FF0000"/>
                <w:rtl/>
              </w:rPr>
              <w:t>*</w:t>
            </w:r>
            <w:r w:rsidRPr="003E6076">
              <w:rPr>
                <w:rFonts w:cs="B Nazanin"/>
                <w:rtl/>
              </w:rPr>
              <w:t xml:space="preserve">         د: در</w:t>
            </w:r>
            <w:r w:rsidRPr="003E6076">
              <w:rPr>
                <w:rFonts w:cs="B Nazanin" w:hint="cs"/>
                <w:rtl/>
              </w:rPr>
              <w:t>ی</w:t>
            </w:r>
            <w:r w:rsidRPr="003E6076">
              <w:rPr>
                <w:rFonts w:cs="B Nazanin" w:hint="eastAsia"/>
                <w:rtl/>
              </w:rPr>
              <w:t>ا</w:t>
            </w:r>
            <w:r w:rsidRPr="003E6076">
              <w:rPr>
                <w:rFonts w:cs="B Nazanin"/>
                <w:rtl/>
              </w:rPr>
              <w:t xml:space="preserve">                  ح: سا</w:t>
            </w:r>
            <w:r w:rsidRPr="003E6076">
              <w:rPr>
                <w:rFonts w:cs="B Nazanin" w:hint="cs"/>
                <w:rtl/>
              </w:rPr>
              <w:t>ی</w:t>
            </w:r>
            <w:r w:rsidRPr="003E6076">
              <w:rPr>
                <w:rFonts w:cs="B Nazanin" w:hint="eastAsia"/>
                <w:rtl/>
              </w:rPr>
              <w:t>ر</w:t>
            </w:r>
            <w:r w:rsidRPr="003E6076">
              <w:rPr>
                <w:rFonts w:cs="B Nazanin"/>
                <w:rtl/>
              </w:rPr>
              <w:t xml:space="preserve"> </w:t>
            </w:r>
          </w:p>
        </w:tc>
        <w:tc>
          <w:tcPr>
            <w:tcW w:w="5781" w:type="dxa"/>
            <w:vMerge/>
            <w:tcBorders>
              <w:left w:val="single" w:sz="4" w:space="0" w:color="auto"/>
            </w:tcBorders>
          </w:tcPr>
          <w:p w:rsidR="001F78C5" w:rsidRPr="003E6076" w:rsidRDefault="001F78C5" w:rsidP="00CB4AB9">
            <w:pPr>
              <w:spacing w:after="0" w:line="240" w:lineRule="auto"/>
              <w:jc w:val="right"/>
              <w:rPr>
                <w:noProof/>
                <w:lang w:bidi="ar-SA"/>
              </w:rPr>
            </w:pPr>
          </w:p>
        </w:tc>
      </w:tr>
      <w:tr w:rsidR="001F78C5" w:rsidRPr="003E6076" w:rsidTr="00677746">
        <w:trPr>
          <w:trHeight w:val="487"/>
        </w:trPr>
        <w:tc>
          <w:tcPr>
            <w:tcW w:w="1006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1F78C5" w:rsidRPr="003E6076" w:rsidRDefault="001F78C5" w:rsidP="00CB4AB9">
            <w:pPr>
              <w:tabs>
                <w:tab w:val="center" w:pos="4715"/>
              </w:tabs>
              <w:spacing w:after="0" w:line="240" w:lineRule="auto"/>
              <w:rPr>
                <w:rFonts w:cs="B Nazanin"/>
                <w:rtl/>
              </w:rPr>
            </w:pPr>
            <w:r w:rsidRPr="003E6076">
              <w:rPr>
                <w:rFonts w:cs="B Nazanin" w:hint="cs"/>
                <w:rtl/>
              </w:rPr>
              <w:t>10-پارامترهای اقلیمی :</w:t>
            </w:r>
            <w:r w:rsidRPr="003E6076">
              <w:rPr>
                <w:rFonts w:cs="B Nazanin"/>
              </w:rPr>
              <w:t xml:space="preserve">  </w:t>
            </w:r>
          </w:p>
          <w:p w:rsidR="001F78C5" w:rsidRPr="003E6076" w:rsidRDefault="001F78C5" w:rsidP="00CB4AB9">
            <w:pPr>
              <w:tabs>
                <w:tab w:val="center" w:pos="4715"/>
              </w:tabs>
              <w:spacing w:after="0" w:line="240" w:lineRule="auto"/>
              <w:rPr>
                <w:rFonts w:cs="B Nazanin"/>
                <w:rtl/>
              </w:rPr>
            </w:pPr>
            <w:r w:rsidRPr="003E6076">
              <w:rPr>
                <w:rFonts w:cs="B Nazanin" w:hint="cs"/>
                <w:rtl/>
              </w:rPr>
              <w:t>میانگین دما (درجه سانتيگراد):</w:t>
            </w:r>
            <w:r w:rsidRPr="003E6076">
              <w:rPr>
                <w:rFonts w:cs="B Nazanin"/>
              </w:rPr>
              <w:t xml:space="preserve">  </w:t>
            </w:r>
            <w:r w:rsidRPr="003E6076">
              <w:rPr>
                <w:rFonts w:cs="B Nazanin" w:hint="cs"/>
                <w:rtl/>
              </w:rPr>
              <w:t xml:space="preserve">     میانگین بارش (ميليمتر):</w:t>
            </w:r>
            <w:r w:rsidRPr="003E6076">
              <w:rPr>
                <w:rFonts w:cs="B Nazanin" w:hint="cs"/>
                <w:color w:val="FF0000"/>
                <w:rtl/>
              </w:rPr>
              <w:t xml:space="preserve">     </w:t>
            </w:r>
            <w:r w:rsidRPr="003E6076">
              <w:rPr>
                <w:rFonts w:cs="B Nazanin" w:hint="cs"/>
                <w:rtl/>
              </w:rPr>
              <w:t xml:space="preserve">   اقلیم منطقه:                                                                                                                                                                                                                                                              </w:t>
            </w:r>
            <w:r w:rsidRPr="003E6076">
              <w:rPr>
                <w:rFonts w:cs="B Nazanin" w:hint="cs"/>
                <w:color w:val="FF0000"/>
                <w:rtl/>
              </w:rPr>
              <w:t xml:space="preserve">  </w:t>
            </w:r>
            <w:r w:rsidRPr="003E6076">
              <w:rPr>
                <w:rFonts w:cs="B Nazanin" w:hint="cs"/>
                <w:rtl/>
              </w:rPr>
              <w:t xml:space="preserve">                                                                                     </w:t>
            </w:r>
          </w:p>
        </w:tc>
        <w:tc>
          <w:tcPr>
            <w:tcW w:w="5781" w:type="dxa"/>
            <w:vMerge/>
            <w:tcBorders>
              <w:left w:val="single" w:sz="4" w:space="0" w:color="auto"/>
            </w:tcBorders>
          </w:tcPr>
          <w:p w:rsidR="001F78C5" w:rsidRPr="003E6076" w:rsidRDefault="001F78C5" w:rsidP="00CB4AB9">
            <w:pPr>
              <w:spacing w:after="0" w:line="240" w:lineRule="auto"/>
              <w:jc w:val="right"/>
              <w:rPr>
                <w:noProof/>
                <w:lang w:bidi="ar-SA"/>
              </w:rPr>
            </w:pPr>
          </w:p>
        </w:tc>
      </w:tr>
      <w:tr w:rsidR="001F78C5" w:rsidRPr="003E6076" w:rsidTr="00677746">
        <w:trPr>
          <w:trHeight w:val="85"/>
        </w:trPr>
        <w:tc>
          <w:tcPr>
            <w:tcW w:w="10069"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1F78C5" w:rsidRPr="003E6076" w:rsidRDefault="001F78C5" w:rsidP="00CB4AB9">
            <w:pPr>
              <w:spacing w:after="0" w:line="240" w:lineRule="auto"/>
              <w:rPr>
                <w:rFonts w:cs="B Nazanin"/>
                <w:rtl/>
              </w:rPr>
            </w:pPr>
            <w:r w:rsidRPr="003E6076">
              <w:rPr>
                <w:rFonts w:cs="B Nazanin" w:hint="cs"/>
                <w:rtl/>
              </w:rPr>
              <w:t xml:space="preserve">11-بافت خاک: </w:t>
            </w:r>
            <w:r w:rsidRPr="003E6076">
              <w:rPr>
                <w:rFonts w:cs="B Nazanin" w:hint="cs"/>
                <w:color w:val="FF0000"/>
                <w:rtl/>
              </w:rPr>
              <w:t>متوسط</w:t>
            </w:r>
            <w:r w:rsidRPr="003E6076">
              <w:rPr>
                <w:rFonts w:cs="B Nazanin" w:hint="cs"/>
                <w:rtl/>
              </w:rPr>
              <w:t xml:space="preserve">      12-وضعيت حصار:  </w:t>
            </w:r>
            <w:r w:rsidRPr="003E6076">
              <w:rPr>
                <w:rFonts w:cs="B Nazanin" w:hint="cs"/>
                <w:color w:val="FF0000"/>
                <w:rtl/>
              </w:rPr>
              <w:t>دیوار آجری</w:t>
            </w:r>
            <w:r w:rsidRPr="003E6076">
              <w:rPr>
                <w:rFonts w:cs="B Nazanin" w:hint="cs"/>
                <w:rtl/>
              </w:rPr>
              <w:t xml:space="preserve">       13-وضعيت مالکیت : </w:t>
            </w:r>
            <w:r w:rsidRPr="003E6076">
              <w:rPr>
                <w:rFonts w:cs="B Nazanin" w:hint="cs"/>
                <w:color w:val="FF0000"/>
                <w:rtl/>
              </w:rPr>
              <w:t xml:space="preserve">سنددارد </w:t>
            </w:r>
            <w:r w:rsidRPr="003E6076">
              <w:rPr>
                <w:rFonts w:cs="B Nazanin" w:hint="cs"/>
                <w:rtl/>
              </w:rPr>
              <w:t xml:space="preserve">                   </w:t>
            </w:r>
          </w:p>
        </w:tc>
        <w:tc>
          <w:tcPr>
            <w:tcW w:w="5781" w:type="dxa"/>
            <w:vMerge/>
            <w:tcBorders>
              <w:left w:val="single" w:sz="4" w:space="0" w:color="auto"/>
            </w:tcBorders>
          </w:tcPr>
          <w:p w:rsidR="001F78C5" w:rsidRPr="003E6076" w:rsidRDefault="001F78C5" w:rsidP="00CB4AB9">
            <w:pPr>
              <w:spacing w:after="0" w:line="240" w:lineRule="auto"/>
              <w:jc w:val="center"/>
              <w:rPr>
                <w:rFonts w:cs="B Nazanin"/>
                <w:rtl/>
              </w:rPr>
            </w:pPr>
          </w:p>
        </w:tc>
      </w:tr>
      <w:tr w:rsidR="001F78C5" w:rsidRPr="003E6076" w:rsidTr="00677746">
        <w:trPr>
          <w:trHeight w:val="85"/>
        </w:trPr>
        <w:tc>
          <w:tcPr>
            <w:tcW w:w="1006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D72CB" w:rsidRPr="003E6076" w:rsidRDefault="001F78C5" w:rsidP="00CD580C">
            <w:pPr>
              <w:spacing w:after="0" w:line="240" w:lineRule="auto"/>
              <w:rPr>
                <w:rFonts w:cs="B Nazanin"/>
                <w:rtl/>
              </w:rPr>
            </w:pPr>
            <w:r w:rsidRPr="003E6076">
              <w:rPr>
                <w:rFonts w:cs="B Nazanin" w:hint="cs"/>
                <w:rtl/>
              </w:rPr>
              <w:t xml:space="preserve">توضيحات: </w:t>
            </w:r>
          </w:p>
        </w:tc>
        <w:tc>
          <w:tcPr>
            <w:tcW w:w="5781" w:type="dxa"/>
            <w:vMerge/>
            <w:tcBorders>
              <w:left w:val="single" w:sz="4" w:space="0" w:color="auto"/>
            </w:tcBorders>
          </w:tcPr>
          <w:p w:rsidR="001F78C5" w:rsidRPr="003E6076" w:rsidRDefault="001F78C5" w:rsidP="00CB4AB9">
            <w:pPr>
              <w:spacing w:after="0" w:line="240" w:lineRule="auto"/>
              <w:jc w:val="center"/>
              <w:rPr>
                <w:rFonts w:cs="B Nazanin"/>
                <w:rtl/>
              </w:rPr>
            </w:pPr>
          </w:p>
        </w:tc>
      </w:tr>
    </w:tbl>
    <w:p w:rsidR="001F78C5" w:rsidRPr="003E6076" w:rsidRDefault="001F78C5" w:rsidP="00CB4AB9">
      <w:pPr>
        <w:tabs>
          <w:tab w:val="right" w:pos="270"/>
          <w:tab w:val="right" w:pos="424"/>
        </w:tabs>
        <w:spacing w:after="0" w:line="240" w:lineRule="auto"/>
        <w:ind w:hanging="648"/>
        <w:rPr>
          <w:rFonts w:cs="B Titr"/>
          <w:b/>
          <w:bCs/>
          <w:sz w:val="16"/>
          <w:szCs w:val="16"/>
        </w:rPr>
      </w:pPr>
      <w:r w:rsidRPr="003E6076">
        <w:rPr>
          <w:rFonts w:cs="B Titr" w:hint="cs"/>
          <w:b/>
          <w:bCs/>
          <w:sz w:val="16"/>
          <w:szCs w:val="16"/>
          <w:rtl/>
        </w:rPr>
        <w:t xml:space="preserve">ب- اطلاعات پروژه پیشنهادی </w:t>
      </w:r>
    </w:p>
    <w:tbl>
      <w:tblPr>
        <w:bidiVisual/>
        <w:tblW w:w="16430" w:type="dxa"/>
        <w:jc w:val="center"/>
        <w:tblLook w:val="04A0" w:firstRow="1" w:lastRow="0" w:firstColumn="1" w:lastColumn="0" w:noHBand="0" w:noVBand="1"/>
      </w:tblPr>
      <w:tblGrid>
        <w:gridCol w:w="16430"/>
      </w:tblGrid>
      <w:tr w:rsidR="001F78C5" w:rsidRPr="00131D88" w:rsidTr="00A47485">
        <w:trPr>
          <w:trHeight w:val="1112"/>
          <w:jc w:val="center"/>
        </w:trPr>
        <w:tc>
          <w:tcPr>
            <w:tcW w:w="16430" w:type="dxa"/>
            <w:shd w:val="clear" w:color="auto" w:fill="auto"/>
          </w:tcPr>
          <w:tbl>
            <w:tblPr>
              <w:bidiVisual/>
              <w:tblW w:w="15788"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069"/>
              <w:gridCol w:w="2177"/>
              <w:gridCol w:w="973"/>
              <w:gridCol w:w="990"/>
              <w:gridCol w:w="1260"/>
              <w:gridCol w:w="990"/>
              <w:gridCol w:w="1440"/>
              <w:gridCol w:w="1469"/>
              <w:gridCol w:w="1233"/>
              <w:gridCol w:w="898"/>
              <w:gridCol w:w="596"/>
              <w:gridCol w:w="1024"/>
            </w:tblGrid>
            <w:tr w:rsidR="001F78C5" w:rsidRPr="003E6076" w:rsidTr="00A87EB8">
              <w:trPr>
                <w:trHeight w:val="273"/>
              </w:trPr>
              <w:tc>
                <w:tcPr>
                  <w:tcW w:w="669" w:type="dxa"/>
                  <w:vMerge w:val="restart"/>
                  <w:shd w:val="clear" w:color="auto" w:fill="C5E0B3" w:themeFill="accent6" w:themeFillTint="66"/>
                  <w:hideMark/>
                </w:tcPr>
                <w:p w:rsidR="001F78C5" w:rsidRPr="00A47485" w:rsidRDefault="001F78C5" w:rsidP="00CB4AB9">
                  <w:pPr>
                    <w:spacing w:after="0" w:line="240" w:lineRule="auto"/>
                    <w:jc w:val="center"/>
                    <w:rPr>
                      <w:rFonts w:eastAsia="Times New Roman" w:cs="B Mitra"/>
                      <w:sz w:val="20"/>
                      <w:szCs w:val="20"/>
                      <w:lang w:bidi="ar-SA"/>
                    </w:rPr>
                  </w:pPr>
                  <w:r w:rsidRPr="00A47485">
                    <w:rPr>
                      <w:rFonts w:eastAsia="Times New Roman" w:cs="B Mitra" w:hint="cs"/>
                      <w:sz w:val="20"/>
                      <w:szCs w:val="20"/>
                      <w:rtl/>
                      <w:lang w:bidi="ar-SA"/>
                    </w:rPr>
                    <w:t>ردیف</w:t>
                  </w:r>
                </w:p>
              </w:tc>
              <w:tc>
                <w:tcPr>
                  <w:tcW w:w="2069" w:type="dxa"/>
                  <w:vMerge w:val="restart"/>
                  <w:shd w:val="clear" w:color="auto" w:fill="C5E0B3" w:themeFill="accent6" w:themeFillTint="66"/>
                </w:tcPr>
                <w:p w:rsidR="006F5396" w:rsidRDefault="006F5396" w:rsidP="006F5396">
                  <w:pPr>
                    <w:spacing w:after="0" w:line="240" w:lineRule="auto"/>
                    <w:jc w:val="center"/>
                    <w:rPr>
                      <w:rFonts w:eastAsia="Times New Roman" w:cs="B Mitra"/>
                      <w:color w:val="000000"/>
                      <w:sz w:val="20"/>
                      <w:szCs w:val="20"/>
                      <w:rtl/>
                      <w:lang w:bidi="ar-SA"/>
                    </w:rPr>
                  </w:pPr>
                </w:p>
                <w:p w:rsidR="001F78C5" w:rsidRPr="00A47485" w:rsidRDefault="001F78C5" w:rsidP="006F5396">
                  <w:pPr>
                    <w:spacing w:after="0" w:line="240" w:lineRule="auto"/>
                    <w:jc w:val="center"/>
                    <w:rPr>
                      <w:rFonts w:eastAsia="Times New Roman" w:cs="B Mitra"/>
                      <w:b/>
                      <w:bCs/>
                      <w:color w:val="000000"/>
                      <w:sz w:val="20"/>
                      <w:szCs w:val="20"/>
                      <w:lang w:bidi="ar-SA"/>
                    </w:rPr>
                  </w:pPr>
                  <w:r w:rsidRPr="00A47485">
                    <w:rPr>
                      <w:rFonts w:eastAsia="Times New Roman" w:cs="B Mitra" w:hint="cs"/>
                      <w:color w:val="000000"/>
                      <w:sz w:val="20"/>
                      <w:szCs w:val="20"/>
                      <w:rtl/>
                      <w:lang w:bidi="ar-SA"/>
                    </w:rPr>
                    <w:t>عنوان پروژه پيشنهادی</w:t>
                  </w:r>
                </w:p>
              </w:tc>
              <w:tc>
                <w:tcPr>
                  <w:tcW w:w="2177" w:type="dxa"/>
                  <w:vMerge w:val="restart"/>
                  <w:shd w:val="clear" w:color="auto" w:fill="C5E0B3" w:themeFill="accent6" w:themeFillTint="66"/>
                  <w:hideMark/>
                </w:tcPr>
                <w:p w:rsidR="001F78C5" w:rsidRPr="00A47485" w:rsidRDefault="001F78C5" w:rsidP="00CB4AB9">
                  <w:pPr>
                    <w:spacing w:after="0" w:line="240" w:lineRule="auto"/>
                    <w:jc w:val="center"/>
                    <w:rPr>
                      <w:rFonts w:eastAsia="Times New Roman" w:cs="B Nazanin"/>
                      <w:color w:val="000000"/>
                      <w:sz w:val="20"/>
                      <w:szCs w:val="20"/>
                      <w:rtl/>
                    </w:rPr>
                  </w:pPr>
                </w:p>
                <w:p w:rsidR="001F78C5" w:rsidRPr="00A47485" w:rsidRDefault="001F78C5" w:rsidP="00CB4AB9">
                  <w:pPr>
                    <w:spacing w:after="0" w:line="240" w:lineRule="auto"/>
                    <w:jc w:val="center"/>
                    <w:rPr>
                      <w:rFonts w:eastAsia="Times New Roman" w:cs="B Nazanin"/>
                      <w:color w:val="000000"/>
                      <w:sz w:val="20"/>
                      <w:szCs w:val="20"/>
                      <w:rtl/>
                    </w:rPr>
                  </w:pPr>
                  <w:r w:rsidRPr="00A47485">
                    <w:rPr>
                      <w:rFonts w:eastAsia="Times New Roman" w:cs="B Nazanin" w:hint="cs"/>
                      <w:color w:val="000000"/>
                      <w:sz w:val="20"/>
                      <w:szCs w:val="20"/>
                      <w:rtl/>
                    </w:rPr>
                    <w:t>گروه پروژه</w:t>
                  </w:r>
                </w:p>
              </w:tc>
              <w:tc>
                <w:tcPr>
                  <w:tcW w:w="4213" w:type="dxa"/>
                  <w:gridSpan w:val="4"/>
                  <w:shd w:val="clear" w:color="auto" w:fill="C5E0B3" w:themeFill="accent6" w:themeFillTint="66"/>
                </w:tcPr>
                <w:p w:rsidR="001F78C5" w:rsidRPr="00A47485" w:rsidRDefault="00047B45" w:rsidP="00CB4AB9">
                  <w:pPr>
                    <w:spacing w:after="0" w:line="240" w:lineRule="auto"/>
                    <w:jc w:val="center"/>
                    <w:rPr>
                      <w:rFonts w:eastAsia="Times New Roman" w:cs="B Nazanin"/>
                      <w:color w:val="000000"/>
                      <w:sz w:val="20"/>
                      <w:szCs w:val="20"/>
                      <w:rtl/>
                      <w:lang w:bidi="ar-SA"/>
                    </w:rPr>
                  </w:pPr>
                  <w:r w:rsidRPr="00A47485">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1F78C5" w:rsidRPr="00A47485" w:rsidRDefault="001F78C5" w:rsidP="00CB4AB9">
                  <w:pPr>
                    <w:spacing w:after="0" w:line="240" w:lineRule="auto"/>
                    <w:jc w:val="center"/>
                    <w:rPr>
                      <w:rFonts w:eastAsia="Times New Roman" w:cs="B Nazanin"/>
                      <w:color w:val="000000"/>
                      <w:sz w:val="20"/>
                      <w:szCs w:val="20"/>
                      <w:rtl/>
                      <w:lang w:bidi="ar-SA"/>
                    </w:rPr>
                  </w:pPr>
                  <w:r w:rsidRPr="00A47485">
                    <w:rPr>
                      <w:rFonts w:eastAsia="Times New Roman" w:cs="B Nazanin" w:hint="cs"/>
                      <w:color w:val="000000"/>
                      <w:sz w:val="20"/>
                      <w:szCs w:val="20"/>
                      <w:rtl/>
                      <w:lang w:bidi="ar-SA"/>
                    </w:rPr>
                    <w:t>برآورد سرمايه گذاری مورد نياز (ميليون ريال)</w:t>
                  </w:r>
                </w:p>
              </w:tc>
              <w:tc>
                <w:tcPr>
                  <w:tcW w:w="1469" w:type="dxa"/>
                  <w:vMerge w:val="restart"/>
                  <w:shd w:val="clear" w:color="auto" w:fill="C5E0B3" w:themeFill="accent6" w:themeFillTint="66"/>
                  <w:hideMark/>
                </w:tcPr>
                <w:p w:rsidR="001F78C5" w:rsidRPr="00A47485" w:rsidRDefault="001F78C5" w:rsidP="00CB4AB9">
                  <w:pPr>
                    <w:spacing w:after="0" w:line="240" w:lineRule="auto"/>
                    <w:jc w:val="center"/>
                    <w:rPr>
                      <w:rFonts w:eastAsia="Times New Roman" w:cs="B Nazanin"/>
                      <w:color w:val="000000"/>
                      <w:sz w:val="20"/>
                      <w:szCs w:val="20"/>
                      <w:rtl/>
                      <w:lang w:bidi="ar-SA"/>
                    </w:rPr>
                  </w:pPr>
                  <w:r w:rsidRPr="00A47485">
                    <w:rPr>
                      <w:rFonts w:eastAsia="Times New Roman" w:cs="B Nazanin" w:hint="cs"/>
                      <w:color w:val="000000"/>
                      <w:sz w:val="20"/>
                      <w:szCs w:val="20"/>
                      <w:rtl/>
                      <w:lang w:bidi="ar-SA"/>
                    </w:rPr>
                    <w:t>برآورد ميانگين هزينه جاری ساليانه (ميليون ريال)</w:t>
                  </w:r>
                </w:p>
              </w:tc>
              <w:tc>
                <w:tcPr>
                  <w:tcW w:w="1233" w:type="dxa"/>
                  <w:vMerge w:val="restart"/>
                  <w:shd w:val="clear" w:color="auto" w:fill="C5E0B3" w:themeFill="accent6" w:themeFillTint="66"/>
                  <w:hideMark/>
                </w:tcPr>
                <w:p w:rsidR="001F78C5" w:rsidRPr="00A47485" w:rsidRDefault="001F78C5" w:rsidP="00CB4AB9">
                  <w:pPr>
                    <w:spacing w:after="0" w:line="240" w:lineRule="auto"/>
                    <w:jc w:val="center"/>
                    <w:rPr>
                      <w:rFonts w:eastAsia="Times New Roman" w:cs="B Nazanin"/>
                      <w:color w:val="000000"/>
                      <w:sz w:val="20"/>
                      <w:szCs w:val="20"/>
                      <w:rtl/>
                      <w:lang w:bidi="ar-SA"/>
                    </w:rPr>
                  </w:pPr>
                  <w:r w:rsidRPr="00A47485">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1F78C5" w:rsidRPr="00A47485" w:rsidRDefault="001F78C5" w:rsidP="00CB4AB9">
                  <w:pPr>
                    <w:spacing w:after="0" w:line="240" w:lineRule="auto"/>
                    <w:jc w:val="center"/>
                    <w:rPr>
                      <w:rFonts w:eastAsia="Times New Roman" w:cs="B Nazanin"/>
                      <w:color w:val="000000"/>
                      <w:sz w:val="20"/>
                      <w:szCs w:val="20"/>
                      <w:rtl/>
                      <w:lang w:bidi="ar-SA"/>
                    </w:rPr>
                  </w:pPr>
                  <w:r w:rsidRPr="00A47485">
                    <w:rPr>
                      <w:rFonts w:eastAsia="Times New Roman" w:cs="B Nazanin" w:hint="cs"/>
                      <w:color w:val="000000"/>
                      <w:sz w:val="20"/>
                      <w:szCs w:val="20"/>
                      <w:rtl/>
                      <w:lang w:bidi="ar-SA"/>
                    </w:rPr>
                    <w:t>دوره بهره برداری (سال)</w:t>
                  </w:r>
                </w:p>
              </w:tc>
              <w:tc>
                <w:tcPr>
                  <w:tcW w:w="596" w:type="dxa"/>
                  <w:vMerge w:val="restart"/>
                  <w:shd w:val="clear" w:color="auto" w:fill="C5E0B3" w:themeFill="accent6" w:themeFillTint="66"/>
                </w:tcPr>
                <w:p w:rsidR="001F78C5" w:rsidRPr="00A47485" w:rsidRDefault="001F78C5" w:rsidP="00CB4AB9">
                  <w:pPr>
                    <w:spacing w:after="0" w:line="240" w:lineRule="auto"/>
                    <w:jc w:val="center"/>
                    <w:rPr>
                      <w:rFonts w:eastAsia="Times New Roman" w:cs="B Nazanin"/>
                      <w:color w:val="000000"/>
                      <w:sz w:val="20"/>
                      <w:szCs w:val="20"/>
                    </w:rPr>
                  </w:pPr>
                </w:p>
                <w:p w:rsidR="001F78C5" w:rsidRPr="00A47485" w:rsidRDefault="001F78C5" w:rsidP="00CB4AB9">
                  <w:pPr>
                    <w:spacing w:after="0" w:line="240" w:lineRule="auto"/>
                    <w:jc w:val="center"/>
                    <w:rPr>
                      <w:rFonts w:eastAsia="Times New Roman" w:cs="B Nazanin"/>
                      <w:color w:val="000000"/>
                      <w:sz w:val="20"/>
                      <w:szCs w:val="20"/>
                      <w:rtl/>
                    </w:rPr>
                  </w:pPr>
                  <w:r w:rsidRPr="00A47485">
                    <w:rPr>
                      <w:rFonts w:eastAsia="Times New Roman" w:cs="B Nazanin" w:hint="cs"/>
                      <w:color w:val="000000"/>
                      <w:sz w:val="20"/>
                      <w:szCs w:val="20"/>
                      <w:rtl/>
                    </w:rPr>
                    <w:t>نرخ</w:t>
                  </w:r>
                </w:p>
                <w:p w:rsidR="001F78C5" w:rsidRPr="00A47485" w:rsidRDefault="001F78C5" w:rsidP="00CB4AB9">
                  <w:pPr>
                    <w:spacing w:after="0" w:line="240" w:lineRule="auto"/>
                    <w:jc w:val="center"/>
                    <w:rPr>
                      <w:rFonts w:eastAsia="Times New Roman" w:cs="B Nazanin"/>
                      <w:color w:val="000000"/>
                      <w:sz w:val="20"/>
                      <w:szCs w:val="20"/>
                    </w:rPr>
                  </w:pPr>
                  <w:r w:rsidRPr="00A47485">
                    <w:rPr>
                      <w:rFonts w:eastAsia="Times New Roman" w:cs="B Nazanin"/>
                      <w:color w:val="000000"/>
                      <w:sz w:val="20"/>
                      <w:szCs w:val="20"/>
                    </w:rPr>
                    <w:t>B/C</w:t>
                  </w:r>
                </w:p>
              </w:tc>
              <w:tc>
                <w:tcPr>
                  <w:tcW w:w="1024" w:type="dxa"/>
                  <w:vMerge w:val="restart"/>
                  <w:shd w:val="clear" w:color="auto" w:fill="C5E0B3" w:themeFill="accent6" w:themeFillTint="66"/>
                </w:tcPr>
                <w:p w:rsidR="001F78C5" w:rsidRPr="00A47485"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1F78C5" w:rsidRPr="003E6076" w:rsidTr="00A87EB8">
              <w:trPr>
                <w:trHeight w:val="431"/>
              </w:trPr>
              <w:tc>
                <w:tcPr>
                  <w:tcW w:w="669" w:type="dxa"/>
                  <w:vMerge/>
                  <w:shd w:val="clear" w:color="auto" w:fill="E2F0D9"/>
                  <w:hideMark/>
                </w:tcPr>
                <w:p w:rsidR="001F78C5" w:rsidRPr="003E6076" w:rsidRDefault="001F78C5" w:rsidP="00CB4AB9">
                  <w:pPr>
                    <w:spacing w:after="0" w:line="240" w:lineRule="auto"/>
                    <w:jc w:val="center"/>
                    <w:rPr>
                      <w:rFonts w:eastAsia="Times New Roman" w:cs="B Mitra"/>
                      <w:b/>
                      <w:bCs/>
                      <w:color w:val="000000"/>
                      <w:sz w:val="14"/>
                      <w:szCs w:val="14"/>
                      <w:lang w:bidi="ar-SA"/>
                    </w:rPr>
                  </w:pPr>
                </w:p>
              </w:tc>
              <w:tc>
                <w:tcPr>
                  <w:tcW w:w="2069" w:type="dxa"/>
                  <w:vMerge/>
                  <w:shd w:val="clear" w:color="auto" w:fill="E2F0D9"/>
                </w:tcPr>
                <w:p w:rsidR="001F78C5" w:rsidRPr="003E6076" w:rsidRDefault="001F78C5" w:rsidP="00CB4AB9">
                  <w:pPr>
                    <w:spacing w:after="0" w:line="240" w:lineRule="auto"/>
                    <w:jc w:val="center"/>
                    <w:rPr>
                      <w:rFonts w:eastAsia="Times New Roman" w:cs="B Mitra"/>
                      <w:b/>
                      <w:bCs/>
                      <w:color w:val="000000"/>
                      <w:sz w:val="14"/>
                      <w:szCs w:val="14"/>
                      <w:lang w:bidi="ar-SA"/>
                    </w:rPr>
                  </w:pPr>
                </w:p>
              </w:tc>
              <w:tc>
                <w:tcPr>
                  <w:tcW w:w="2177" w:type="dxa"/>
                  <w:vMerge/>
                  <w:shd w:val="clear" w:color="auto" w:fill="E2F0D9"/>
                </w:tcPr>
                <w:p w:rsidR="001F78C5" w:rsidRPr="003E6076" w:rsidRDefault="001F78C5" w:rsidP="00CB4AB9">
                  <w:pPr>
                    <w:spacing w:after="0" w:line="240" w:lineRule="auto"/>
                    <w:jc w:val="center"/>
                    <w:rPr>
                      <w:rFonts w:eastAsia="Times New Roman" w:cs="B Mitra"/>
                      <w:b/>
                      <w:bCs/>
                      <w:color w:val="000000"/>
                      <w:sz w:val="14"/>
                      <w:szCs w:val="14"/>
                      <w:rtl/>
                      <w:lang w:bidi="ar-SA"/>
                    </w:rPr>
                  </w:pPr>
                </w:p>
              </w:tc>
              <w:tc>
                <w:tcPr>
                  <w:tcW w:w="973" w:type="dxa"/>
                  <w:shd w:val="clear" w:color="auto" w:fill="C5E0B3" w:themeFill="accent6" w:themeFillTint="66"/>
                </w:tcPr>
                <w:p w:rsidR="001F78C5" w:rsidRPr="00A47485" w:rsidRDefault="001F78C5" w:rsidP="00CB4AB9">
                  <w:pPr>
                    <w:spacing w:after="0" w:line="240" w:lineRule="auto"/>
                    <w:jc w:val="center"/>
                    <w:rPr>
                      <w:rFonts w:eastAsia="Times New Roman" w:cs="B Nazanin"/>
                      <w:b/>
                      <w:bCs/>
                      <w:color w:val="000000"/>
                      <w:sz w:val="20"/>
                      <w:szCs w:val="20"/>
                      <w:rtl/>
                      <w:lang w:bidi="ar-SA"/>
                    </w:rPr>
                  </w:pPr>
                  <w:r w:rsidRPr="00A47485">
                    <w:rPr>
                      <w:rFonts w:eastAsia="Times New Roman" w:cs="B Nazanin" w:hint="cs"/>
                      <w:b/>
                      <w:bCs/>
                      <w:color w:val="000000"/>
                      <w:sz w:val="20"/>
                      <w:szCs w:val="20"/>
                      <w:rtl/>
                      <w:lang w:bidi="ar-SA"/>
                    </w:rPr>
                    <w:t>زمين (هکتار)</w:t>
                  </w:r>
                </w:p>
              </w:tc>
              <w:tc>
                <w:tcPr>
                  <w:tcW w:w="990" w:type="dxa"/>
                  <w:shd w:val="clear" w:color="auto" w:fill="C5E0B3" w:themeFill="accent6" w:themeFillTint="66"/>
                </w:tcPr>
                <w:p w:rsidR="001F78C5" w:rsidRPr="00A47485" w:rsidRDefault="001F78C5" w:rsidP="00CB4AB9">
                  <w:pPr>
                    <w:spacing w:after="0" w:line="240" w:lineRule="auto"/>
                    <w:jc w:val="center"/>
                    <w:rPr>
                      <w:rFonts w:eastAsia="Times New Roman" w:cs="B Nazanin"/>
                      <w:b/>
                      <w:bCs/>
                      <w:color w:val="000000"/>
                      <w:sz w:val="20"/>
                      <w:szCs w:val="20"/>
                      <w:rtl/>
                      <w:lang w:bidi="ar-SA"/>
                    </w:rPr>
                  </w:pPr>
                  <w:r w:rsidRPr="00A47485">
                    <w:rPr>
                      <w:rFonts w:eastAsia="Times New Roman" w:cs="B Nazanin" w:hint="cs"/>
                      <w:b/>
                      <w:bCs/>
                      <w:color w:val="000000"/>
                      <w:sz w:val="20"/>
                      <w:szCs w:val="20"/>
                      <w:rtl/>
                      <w:lang w:bidi="ar-SA"/>
                    </w:rPr>
                    <w:t xml:space="preserve">اعيان </w:t>
                  </w:r>
                  <w:r w:rsidRPr="00A47485">
                    <w:rPr>
                      <w:rFonts w:eastAsia="Times New Roman" w:cs="B Nazanin" w:hint="cs"/>
                      <w:b/>
                      <w:bCs/>
                      <w:color w:val="000000"/>
                      <w:sz w:val="20"/>
                      <w:szCs w:val="20"/>
                      <w:rtl/>
                      <w:lang w:bidi="ar-SA"/>
                    </w:rPr>
                    <w:br/>
                    <w:t>(متر مربع)</w:t>
                  </w:r>
                </w:p>
              </w:tc>
              <w:tc>
                <w:tcPr>
                  <w:tcW w:w="1260" w:type="dxa"/>
                  <w:shd w:val="clear" w:color="auto" w:fill="C5E0B3" w:themeFill="accent6" w:themeFillTint="66"/>
                </w:tcPr>
                <w:p w:rsidR="001F78C5" w:rsidRPr="00A47485" w:rsidRDefault="001F78C5" w:rsidP="00CB4AB9">
                  <w:pPr>
                    <w:spacing w:after="0" w:line="240" w:lineRule="auto"/>
                    <w:jc w:val="center"/>
                    <w:rPr>
                      <w:rFonts w:eastAsia="Times New Roman" w:cs="B Nazanin"/>
                      <w:b/>
                      <w:bCs/>
                      <w:color w:val="000000"/>
                      <w:sz w:val="20"/>
                      <w:szCs w:val="20"/>
                      <w:rtl/>
                      <w:lang w:bidi="ar-SA"/>
                    </w:rPr>
                  </w:pPr>
                  <w:r w:rsidRPr="00A47485">
                    <w:rPr>
                      <w:rFonts w:eastAsia="Times New Roman" w:cs="B Nazanin" w:hint="cs"/>
                      <w:b/>
                      <w:bCs/>
                      <w:color w:val="000000"/>
                      <w:sz w:val="20"/>
                      <w:szCs w:val="20"/>
                      <w:rtl/>
                      <w:lang w:bidi="ar-SA"/>
                    </w:rPr>
                    <w:t>نيروی متخصص (نفر)</w:t>
                  </w:r>
                </w:p>
              </w:tc>
              <w:tc>
                <w:tcPr>
                  <w:tcW w:w="990" w:type="dxa"/>
                  <w:shd w:val="clear" w:color="auto" w:fill="C5E0B3" w:themeFill="accent6" w:themeFillTint="66"/>
                  <w:hideMark/>
                </w:tcPr>
                <w:p w:rsidR="001F78C5" w:rsidRPr="00A47485" w:rsidRDefault="001F78C5" w:rsidP="00CB4AB9">
                  <w:pPr>
                    <w:spacing w:after="0" w:line="240" w:lineRule="auto"/>
                    <w:jc w:val="center"/>
                    <w:rPr>
                      <w:rFonts w:eastAsia="Times New Roman" w:cs="B Nazanin"/>
                      <w:b/>
                      <w:bCs/>
                      <w:color w:val="000000"/>
                      <w:sz w:val="20"/>
                      <w:szCs w:val="20"/>
                      <w:rtl/>
                      <w:lang w:bidi="ar-SA"/>
                    </w:rPr>
                  </w:pPr>
                  <w:r w:rsidRPr="00A47485">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1F78C5" w:rsidRPr="003E6076" w:rsidRDefault="001F78C5" w:rsidP="00CB4AB9">
                  <w:pPr>
                    <w:spacing w:after="0" w:line="240" w:lineRule="auto"/>
                    <w:jc w:val="center"/>
                    <w:rPr>
                      <w:rFonts w:eastAsia="Times New Roman" w:cs="B Nazanin"/>
                      <w:b/>
                      <w:bCs/>
                      <w:color w:val="000000"/>
                      <w:sz w:val="14"/>
                      <w:szCs w:val="14"/>
                      <w:lang w:bidi="ar-SA"/>
                    </w:rPr>
                  </w:pPr>
                </w:p>
              </w:tc>
              <w:tc>
                <w:tcPr>
                  <w:tcW w:w="1469" w:type="dxa"/>
                  <w:vMerge/>
                  <w:shd w:val="clear" w:color="auto" w:fill="CCECFF"/>
                  <w:hideMark/>
                </w:tcPr>
                <w:p w:rsidR="001F78C5" w:rsidRPr="003E6076" w:rsidRDefault="001F78C5" w:rsidP="00CB4AB9">
                  <w:pPr>
                    <w:spacing w:after="0" w:line="240" w:lineRule="auto"/>
                    <w:jc w:val="center"/>
                    <w:rPr>
                      <w:rFonts w:eastAsia="Times New Roman" w:cs="B Nazanin"/>
                      <w:b/>
                      <w:bCs/>
                      <w:color w:val="000000"/>
                      <w:sz w:val="14"/>
                      <w:szCs w:val="14"/>
                      <w:lang w:bidi="ar-SA"/>
                    </w:rPr>
                  </w:pPr>
                </w:p>
              </w:tc>
              <w:tc>
                <w:tcPr>
                  <w:tcW w:w="1233" w:type="dxa"/>
                  <w:vMerge/>
                  <w:shd w:val="clear" w:color="auto" w:fill="CCECFF"/>
                  <w:hideMark/>
                </w:tcPr>
                <w:p w:rsidR="001F78C5" w:rsidRPr="003E6076" w:rsidRDefault="001F78C5" w:rsidP="00CB4AB9">
                  <w:pPr>
                    <w:spacing w:after="0" w:line="240" w:lineRule="auto"/>
                    <w:jc w:val="center"/>
                    <w:rPr>
                      <w:rFonts w:eastAsia="Times New Roman" w:cs="B Nazanin"/>
                      <w:b/>
                      <w:bCs/>
                      <w:color w:val="000000"/>
                      <w:sz w:val="14"/>
                      <w:szCs w:val="14"/>
                      <w:lang w:bidi="ar-SA"/>
                    </w:rPr>
                  </w:pPr>
                </w:p>
              </w:tc>
              <w:tc>
                <w:tcPr>
                  <w:tcW w:w="898" w:type="dxa"/>
                  <w:vMerge/>
                  <w:shd w:val="clear" w:color="auto" w:fill="CCECFF"/>
                  <w:hideMark/>
                </w:tcPr>
                <w:p w:rsidR="001F78C5" w:rsidRPr="003E6076" w:rsidRDefault="001F78C5" w:rsidP="00CB4AB9">
                  <w:pPr>
                    <w:spacing w:after="0" w:line="240" w:lineRule="auto"/>
                    <w:jc w:val="center"/>
                    <w:rPr>
                      <w:rFonts w:eastAsia="Times New Roman" w:cs="B Nazanin"/>
                      <w:b/>
                      <w:bCs/>
                      <w:color w:val="000000"/>
                      <w:sz w:val="14"/>
                      <w:szCs w:val="14"/>
                      <w:lang w:bidi="ar-SA"/>
                    </w:rPr>
                  </w:pPr>
                </w:p>
              </w:tc>
              <w:tc>
                <w:tcPr>
                  <w:tcW w:w="596" w:type="dxa"/>
                  <w:vMerge/>
                  <w:shd w:val="clear" w:color="auto" w:fill="CCECFF"/>
                </w:tcPr>
                <w:p w:rsidR="001F78C5" w:rsidRPr="003E6076" w:rsidRDefault="001F78C5" w:rsidP="00CB4AB9">
                  <w:pPr>
                    <w:spacing w:after="0" w:line="240" w:lineRule="auto"/>
                    <w:jc w:val="center"/>
                    <w:rPr>
                      <w:rFonts w:eastAsia="Times New Roman" w:cs="B Nazanin"/>
                      <w:b/>
                      <w:bCs/>
                      <w:color w:val="000000"/>
                      <w:sz w:val="14"/>
                      <w:szCs w:val="14"/>
                      <w:lang w:bidi="ar-SA"/>
                    </w:rPr>
                  </w:pPr>
                </w:p>
              </w:tc>
              <w:tc>
                <w:tcPr>
                  <w:tcW w:w="1024" w:type="dxa"/>
                  <w:vMerge/>
                  <w:shd w:val="clear" w:color="auto" w:fill="CCECFF"/>
                </w:tcPr>
                <w:p w:rsidR="001F78C5" w:rsidRPr="003E6076" w:rsidRDefault="001F78C5" w:rsidP="00CB4AB9">
                  <w:pPr>
                    <w:spacing w:after="0" w:line="240" w:lineRule="auto"/>
                    <w:jc w:val="center"/>
                    <w:rPr>
                      <w:rFonts w:eastAsia="Times New Roman" w:cs="B Nazanin"/>
                      <w:b/>
                      <w:bCs/>
                      <w:color w:val="000000"/>
                      <w:sz w:val="14"/>
                      <w:szCs w:val="14"/>
                      <w:rtl/>
                    </w:rPr>
                  </w:pPr>
                </w:p>
              </w:tc>
            </w:tr>
            <w:tr w:rsidR="001F78C5" w:rsidRPr="003E6076" w:rsidTr="00A87EB8">
              <w:trPr>
                <w:trHeight w:val="401"/>
              </w:trPr>
              <w:tc>
                <w:tcPr>
                  <w:tcW w:w="669" w:type="dxa"/>
                  <w:shd w:val="clear" w:color="auto" w:fill="DEEAF6" w:themeFill="accent1" w:themeFillTint="33"/>
                  <w:noWrap/>
                  <w:hideMark/>
                </w:tcPr>
                <w:p w:rsidR="001F78C5" w:rsidRPr="003712C7" w:rsidRDefault="001F78C5" w:rsidP="00307A36">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1</w:t>
                  </w:r>
                </w:p>
              </w:tc>
              <w:tc>
                <w:tcPr>
                  <w:tcW w:w="2069" w:type="dxa"/>
                  <w:shd w:val="clear" w:color="auto" w:fill="DEEAF6" w:themeFill="accent1" w:themeFillTint="33"/>
                </w:tcPr>
                <w:p w:rsidR="001F78C5" w:rsidRPr="00E05B98" w:rsidRDefault="006F5396" w:rsidP="00A47485">
                  <w:pPr>
                    <w:spacing w:after="0" w:line="240" w:lineRule="auto"/>
                    <w:rPr>
                      <w:rFonts w:eastAsia="Times New Roman" w:cs="B Mitra"/>
                      <w:color w:val="000000"/>
                      <w:sz w:val="20"/>
                      <w:szCs w:val="20"/>
                      <w:rtl/>
                      <w:lang w:bidi="ar-SA"/>
                    </w:rPr>
                  </w:pPr>
                  <w:r w:rsidRPr="006F5396">
                    <w:rPr>
                      <w:rFonts w:eastAsia="Times New Roman" w:cs="B Mitra"/>
                      <w:color w:val="000000"/>
                      <w:sz w:val="20"/>
                      <w:szCs w:val="20"/>
                      <w:rtl/>
                      <w:lang w:bidi="ar-SA"/>
                    </w:rPr>
                    <w:t>تکث</w:t>
                  </w:r>
                  <w:r w:rsidRPr="006F5396">
                    <w:rPr>
                      <w:rFonts w:eastAsia="Times New Roman" w:cs="B Mitra" w:hint="cs"/>
                      <w:color w:val="000000"/>
                      <w:sz w:val="20"/>
                      <w:szCs w:val="20"/>
                      <w:rtl/>
                      <w:lang w:bidi="ar-SA"/>
                    </w:rPr>
                    <w:t>ی</w:t>
                  </w:r>
                  <w:r w:rsidRPr="006F5396">
                    <w:rPr>
                      <w:rFonts w:eastAsia="Times New Roman" w:cs="B Mitra" w:hint="eastAsia"/>
                      <w:color w:val="000000"/>
                      <w:sz w:val="20"/>
                      <w:szCs w:val="20"/>
                      <w:rtl/>
                      <w:lang w:bidi="ar-SA"/>
                    </w:rPr>
                    <w:t>ر</w:t>
                  </w:r>
                  <w:r w:rsidRPr="006F5396">
                    <w:rPr>
                      <w:rFonts w:eastAsia="Times New Roman" w:cs="B Mitra"/>
                      <w:color w:val="000000"/>
                      <w:sz w:val="20"/>
                      <w:szCs w:val="20"/>
                      <w:rtl/>
                      <w:lang w:bidi="ar-SA"/>
                    </w:rPr>
                    <w:t xml:space="preserve"> و پرورش ت</w:t>
                  </w:r>
                  <w:r w:rsidRPr="006F5396">
                    <w:rPr>
                      <w:rFonts w:eastAsia="Times New Roman" w:cs="B Mitra" w:hint="cs"/>
                      <w:color w:val="000000"/>
                      <w:sz w:val="20"/>
                      <w:szCs w:val="20"/>
                      <w:rtl/>
                      <w:lang w:bidi="ar-SA"/>
                    </w:rPr>
                    <w:t>ی</w:t>
                  </w:r>
                  <w:r w:rsidRPr="006F5396">
                    <w:rPr>
                      <w:rFonts w:eastAsia="Times New Roman" w:cs="B Mitra" w:hint="eastAsia"/>
                      <w:color w:val="000000"/>
                      <w:sz w:val="20"/>
                      <w:szCs w:val="20"/>
                      <w:rtl/>
                      <w:lang w:bidi="ar-SA"/>
                    </w:rPr>
                    <w:t>لاپ</w:t>
                  </w:r>
                  <w:r w:rsidRPr="006F5396">
                    <w:rPr>
                      <w:rFonts w:eastAsia="Times New Roman" w:cs="B Mitra" w:hint="cs"/>
                      <w:color w:val="000000"/>
                      <w:sz w:val="20"/>
                      <w:szCs w:val="20"/>
                      <w:rtl/>
                      <w:lang w:bidi="ar-SA"/>
                    </w:rPr>
                    <w:t>ی</w:t>
                  </w:r>
                  <w:r w:rsidRPr="006F5396">
                    <w:rPr>
                      <w:rFonts w:eastAsia="Times New Roman" w:cs="B Mitra" w:hint="eastAsia"/>
                      <w:color w:val="000000"/>
                      <w:sz w:val="20"/>
                      <w:szCs w:val="20"/>
                      <w:rtl/>
                      <w:lang w:bidi="ar-SA"/>
                    </w:rPr>
                    <w:t>ا</w:t>
                  </w:r>
                </w:p>
              </w:tc>
              <w:tc>
                <w:tcPr>
                  <w:tcW w:w="2177" w:type="dxa"/>
                  <w:shd w:val="clear" w:color="auto" w:fill="DEEAF6" w:themeFill="accent1" w:themeFillTint="33"/>
                  <w:noWrap/>
                </w:tcPr>
                <w:p w:rsidR="001F78C5" w:rsidRPr="00E05B98" w:rsidRDefault="00916622" w:rsidP="009C66E5">
                  <w:pPr>
                    <w:spacing w:after="0" w:line="240" w:lineRule="auto"/>
                    <w:rPr>
                      <w:rFonts w:eastAsia="Times New Roman" w:cs="B Mitra"/>
                      <w:color w:val="000000"/>
                      <w:sz w:val="20"/>
                      <w:szCs w:val="20"/>
                      <w:rtl/>
                      <w:lang w:bidi="ar-SA"/>
                    </w:rPr>
                  </w:pPr>
                  <w:r>
                    <w:rPr>
                      <w:rFonts w:eastAsia="Times New Roman" w:cs="B Mitra" w:hint="cs"/>
                      <w:color w:val="000000"/>
                      <w:sz w:val="20"/>
                      <w:szCs w:val="20"/>
                      <w:rtl/>
                      <w:lang w:bidi="ar-SA"/>
                    </w:rPr>
                    <w:t>شیلات و آبزیان (تولیدی-الگویی)</w:t>
                  </w:r>
                </w:p>
              </w:tc>
              <w:tc>
                <w:tcPr>
                  <w:tcW w:w="973" w:type="dxa"/>
                  <w:shd w:val="clear" w:color="auto" w:fill="DEEAF6" w:themeFill="accent1" w:themeFillTint="33"/>
                  <w:noWrap/>
                </w:tcPr>
                <w:p w:rsidR="001F78C5" w:rsidRPr="00E05B98" w:rsidRDefault="006F5396" w:rsidP="00CB4AB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1</w:t>
                  </w:r>
                </w:p>
              </w:tc>
              <w:tc>
                <w:tcPr>
                  <w:tcW w:w="990" w:type="dxa"/>
                  <w:shd w:val="clear" w:color="auto" w:fill="DEEAF6" w:themeFill="accent1" w:themeFillTint="33"/>
                  <w:noWrap/>
                </w:tcPr>
                <w:p w:rsidR="001F78C5" w:rsidRPr="00E05B98" w:rsidRDefault="006F5396" w:rsidP="00C71101">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5000</w:t>
                  </w:r>
                </w:p>
              </w:tc>
              <w:tc>
                <w:tcPr>
                  <w:tcW w:w="1260" w:type="dxa"/>
                  <w:shd w:val="clear" w:color="auto" w:fill="DEEAF6" w:themeFill="accent1" w:themeFillTint="33"/>
                  <w:noWrap/>
                </w:tcPr>
                <w:p w:rsidR="001F78C5" w:rsidRPr="00E05B98" w:rsidRDefault="006F5396" w:rsidP="00CB4AB9">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2</w:t>
                  </w:r>
                </w:p>
              </w:tc>
              <w:tc>
                <w:tcPr>
                  <w:tcW w:w="990" w:type="dxa"/>
                  <w:shd w:val="clear" w:color="auto" w:fill="DEEAF6" w:themeFill="accent1" w:themeFillTint="33"/>
                  <w:noWrap/>
                </w:tcPr>
                <w:p w:rsidR="001F78C5" w:rsidRPr="00E05B98" w:rsidRDefault="006F5396" w:rsidP="00CB4AB9">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موجود</w:t>
                  </w:r>
                </w:p>
              </w:tc>
              <w:tc>
                <w:tcPr>
                  <w:tcW w:w="1440" w:type="dxa"/>
                  <w:shd w:val="clear" w:color="auto" w:fill="DEEAF6" w:themeFill="accent1" w:themeFillTint="33"/>
                  <w:noWrap/>
                </w:tcPr>
                <w:p w:rsidR="001F78C5" w:rsidRPr="00082CDD" w:rsidRDefault="00D756E6" w:rsidP="00CB553F">
                  <w:pPr>
                    <w:spacing w:after="0" w:line="240" w:lineRule="auto"/>
                    <w:jc w:val="center"/>
                    <w:rPr>
                      <w:rFonts w:eastAsia="Times New Roman" w:cs="B Mitra"/>
                      <w:b/>
                      <w:bCs/>
                      <w:color w:val="000000"/>
                      <w:sz w:val="20"/>
                      <w:szCs w:val="20"/>
                      <w:rtl/>
                    </w:rPr>
                  </w:pPr>
                  <w:r>
                    <w:rPr>
                      <w:rFonts w:eastAsia="Times New Roman" w:cs="B Mitra" w:hint="cs"/>
                      <w:b/>
                      <w:bCs/>
                      <w:color w:val="000000"/>
                      <w:sz w:val="20"/>
                      <w:szCs w:val="20"/>
                      <w:rtl/>
                    </w:rPr>
                    <w:t>ج</w:t>
                  </w:r>
                </w:p>
              </w:tc>
              <w:tc>
                <w:tcPr>
                  <w:tcW w:w="1469" w:type="dxa"/>
                  <w:shd w:val="clear" w:color="auto" w:fill="DEEAF6" w:themeFill="accent1" w:themeFillTint="33"/>
                  <w:noWrap/>
                </w:tcPr>
                <w:p w:rsidR="001F78C5" w:rsidRPr="00082CDD" w:rsidRDefault="00D756E6" w:rsidP="00CB553F">
                  <w:pPr>
                    <w:spacing w:after="0" w:line="240" w:lineRule="auto"/>
                    <w:jc w:val="center"/>
                    <w:rPr>
                      <w:rFonts w:eastAsia="Times New Roman" w:cs="B Mitra"/>
                      <w:b/>
                      <w:bCs/>
                      <w:color w:val="000000"/>
                      <w:sz w:val="20"/>
                      <w:szCs w:val="20"/>
                      <w:lang w:bidi="ar-SA"/>
                    </w:rPr>
                  </w:pPr>
                  <w:r>
                    <w:rPr>
                      <w:rFonts w:eastAsia="Times New Roman" w:cs="B Mitra" w:hint="cs"/>
                      <w:b/>
                      <w:bCs/>
                      <w:color w:val="000000"/>
                      <w:sz w:val="20"/>
                      <w:szCs w:val="20"/>
                      <w:rtl/>
                      <w:lang w:bidi="ar-SA"/>
                    </w:rPr>
                    <w:t>ج</w:t>
                  </w:r>
                </w:p>
              </w:tc>
              <w:tc>
                <w:tcPr>
                  <w:tcW w:w="1233" w:type="dxa"/>
                  <w:shd w:val="clear" w:color="auto" w:fill="DEEAF6" w:themeFill="accent1" w:themeFillTint="33"/>
                  <w:noWrap/>
                </w:tcPr>
                <w:p w:rsidR="001F78C5" w:rsidRPr="00082CDD" w:rsidRDefault="00180929" w:rsidP="00CB553F">
                  <w:pPr>
                    <w:spacing w:after="0" w:line="240" w:lineRule="auto"/>
                    <w:jc w:val="center"/>
                    <w:rPr>
                      <w:rFonts w:eastAsia="Times New Roman" w:cs="B Mitra"/>
                      <w:b/>
                      <w:bCs/>
                      <w:color w:val="000000"/>
                      <w:sz w:val="20"/>
                      <w:szCs w:val="20"/>
                      <w:lang w:bidi="ar-SA"/>
                    </w:rPr>
                  </w:pPr>
                  <w:r>
                    <w:rPr>
                      <w:rFonts w:eastAsia="Times New Roman" w:cs="B Mitra" w:hint="cs"/>
                      <w:b/>
                      <w:bCs/>
                      <w:color w:val="000000"/>
                      <w:sz w:val="20"/>
                      <w:szCs w:val="20"/>
                      <w:rtl/>
                      <w:lang w:bidi="ar-SA"/>
                    </w:rPr>
                    <w:t>ج</w:t>
                  </w:r>
                </w:p>
              </w:tc>
              <w:tc>
                <w:tcPr>
                  <w:tcW w:w="898" w:type="dxa"/>
                  <w:shd w:val="clear" w:color="auto" w:fill="DEEAF6" w:themeFill="accent1" w:themeFillTint="33"/>
                  <w:noWrap/>
                </w:tcPr>
                <w:p w:rsidR="001F78C5" w:rsidRPr="00082CDD" w:rsidRDefault="00645760" w:rsidP="00CB553F">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10</w:t>
                  </w:r>
                </w:p>
              </w:tc>
              <w:tc>
                <w:tcPr>
                  <w:tcW w:w="596" w:type="dxa"/>
                  <w:shd w:val="clear" w:color="auto" w:fill="DEEAF6" w:themeFill="accent1" w:themeFillTint="33"/>
                </w:tcPr>
                <w:p w:rsidR="001F78C5" w:rsidRPr="00082CDD" w:rsidRDefault="001F78C5" w:rsidP="00CB553F">
                  <w:pPr>
                    <w:spacing w:after="0" w:line="240" w:lineRule="auto"/>
                    <w:jc w:val="center"/>
                    <w:rPr>
                      <w:rFonts w:eastAsia="Times New Roman" w:cs="B Mitra"/>
                      <w:b/>
                      <w:bCs/>
                      <w:color w:val="000000"/>
                      <w:sz w:val="20"/>
                      <w:szCs w:val="20"/>
                      <w:lang w:bidi="ar-SA"/>
                    </w:rPr>
                  </w:pPr>
                </w:p>
              </w:tc>
              <w:tc>
                <w:tcPr>
                  <w:tcW w:w="1024" w:type="dxa"/>
                  <w:shd w:val="clear" w:color="auto" w:fill="DEEAF6" w:themeFill="accent1" w:themeFillTint="33"/>
                </w:tcPr>
                <w:p w:rsidR="001F78C5" w:rsidRPr="00082CDD" w:rsidRDefault="001F78C5" w:rsidP="00CB553F">
                  <w:pPr>
                    <w:spacing w:after="0" w:line="240" w:lineRule="auto"/>
                    <w:jc w:val="center"/>
                    <w:rPr>
                      <w:rFonts w:eastAsia="Times New Roman" w:cs="B Mitra"/>
                      <w:b/>
                      <w:bCs/>
                      <w:color w:val="000000"/>
                      <w:sz w:val="20"/>
                      <w:szCs w:val="20"/>
                      <w:lang w:bidi="ar-SA"/>
                    </w:rPr>
                  </w:pPr>
                </w:p>
              </w:tc>
            </w:tr>
            <w:tr w:rsidR="001F78C5" w:rsidRPr="003E6076" w:rsidTr="00A87EB8">
              <w:trPr>
                <w:trHeight w:val="364"/>
              </w:trPr>
              <w:tc>
                <w:tcPr>
                  <w:tcW w:w="669" w:type="dxa"/>
                  <w:shd w:val="clear" w:color="auto" w:fill="DEEAF6" w:themeFill="accent1" w:themeFillTint="33"/>
                  <w:noWrap/>
                </w:tcPr>
                <w:p w:rsidR="001F78C5" w:rsidRPr="003712C7" w:rsidRDefault="001F78C5"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2</w:t>
                  </w:r>
                </w:p>
              </w:tc>
              <w:tc>
                <w:tcPr>
                  <w:tcW w:w="2069" w:type="dxa"/>
                  <w:shd w:val="clear" w:color="auto" w:fill="DEEAF6" w:themeFill="accent1" w:themeFillTint="33"/>
                </w:tcPr>
                <w:p w:rsidR="001F78C5" w:rsidRPr="00E05B98" w:rsidRDefault="006F5396" w:rsidP="00A47485">
                  <w:pPr>
                    <w:spacing w:after="0" w:line="240" w:lineRule="auto"/>
                    <w:rPr>
                      <w:rFonts w:eastAsia="Times New Roman" w:cs="B Mitra"/>
                      <w:color w:val="000000"/>
                      <w:sz w:val="20"/>
                      <w:szCs w:val="20"/>
                      <w:rtl/>
                      <w:lang w:bidi="ar-SA"/>
                    </w:rPr>
                  </w:pPr>
                  <w:r w:rsidRPr="006F5396">
                    <w:rPr>
                      <w:rFonts w:eastAsia="Times New Roman" w:cs="B Mitra"/>
                      <w:color w:val="000000"/>
                      <w:sz w:val="20"/>
                      <w:szCs w:val="20"/>
                      <w:rtl/>
                      <w:lang w:bidi="ar-SA"/>
                    </w:rPr>
                    <w:t>پرورش ماه</w:t>
                  </w:r>
                  <w:r w:rsidRPr="006F5396">
                    <w:rPr>
                      <w:rFonts w:eastAsia="Times New Roman" w:cs="B Mitra" w:hint="cs"/>
                      <w:color w:val="000000"/>
                      <w:sz w:val="20"/>
                      <w:szCs w:val="20"/>
                      <w:rtl/>
                      <w:lang w:bidi="ar-SA"/>
                    </w:rPr>
                    <w:t>ی</w:t>
                  </w:r>
                  <w:r w:rsidRPr="006F5396">
                    <w:rPr>
                      <w:rFonts w:eastAsia="Times New Roman" w:cs="B Mitra" w:hint="eastAsia"/>
                      <w:color w:val="000000"/>
                      <w:sz w:val="20"/>
                      <w:szCs w:val="20"/>
                      <w:rtl/>
                      <w:lang w:bidi="ar-SA"/>
                    </w:rPr>
                    <w:t>ان</w:t>
                  </w:r>
                  <w:r w:rsidRPr="006F5396">
                    <w:rPr>
                      <w:rFonts w:eastAsia="Times New Roman" w:cs="B Mitra"/>
                      <w:color w:val="000000"/>
                      <w:sz w:val="20"/>
                      <w:szCs w:val="20"/>
                      <w:rtl/>
                      <w:lang w:bidi="ar-SA"/>
                    </w:rPr>
                    <w:t xml:space="preserve"> خاو</w:t>
                  </w:r>
                  <w:r w:rsidRPr="006F5396">
                    <w:rPr>
                      <w:rFonts w:eastAsia="Times New Roman" w:cs="B Mitra" w:hint="cs"/>
                      <w:color w:val="000000"/>
                      <w:sz w:val="20"/>
                      <w:szCs w:val="20"/>
                      <w:rtl/>
                      <w:lang w:bidi="ar-SA"/>
                    </w:rPr>
                    <w:t>ی</w:t>
                  </w:r>
                  <w:r w:rsidRPr="006F5396">
                    <w:rPr>
                      <w:rFonts w:eastAsia="Times New Roman" w:cs="B Mitra" w:hint="eastAsia"/>
                      <w:color w:val="000000"/>
                      <w:sz w:val="20"/>
                      <w:szCs w:val="20"/>
                      <w:rtl/>
                      <w:lang w:bidi="ar-SA"/>
                    </w:rPr>
                    <w:t>ار</w:t>
                  </w:r>
                  <w:r w:rsidRPr="006F5396">
                    <w:rPr>
                      <w:rFonts w:eastAsia="Times New Roman" w:cs="B Mitra" w:hint="cs"/>
                      <w:color w:val="000000"/>
                      <w:sz w:val="20"/>
                      <w:szCs w:val="20"/>
                      <w:rtl/>
                      <w:lang w:bidi="ar-SA"/>
                    </w:rPr>
                    <w:t>ی</w:t>
                  </w:r>
                </w:p>
              </w:tc>
              <w:tc>
                <w:tcPr>
                  <w:tcW w:w="2177" w:type="dxa"/>
                  <w:shd w:val="clear" w:color="auto" w:fill="DEEAF6" w:themeFill="accent1" w:themeFillTint="33"/>
                  <w:noWrap/>
                </w:tcPr>
                <w:p w:rsidR="001F78C5" w:rsidRPr="00E05B98" w:rsidRDefault="00916622" w:rsidP="009C66E5">
                  <w:pPr>
                    <w:spacing w:after="0" w:line="240" w:lineRule="auto"/>
                    <w:rPr>
                      <w:rFonts w:eastAsia="Times New Roman" w:cs="B Mitra"/>
                      <w:color w:val="000000"/>
                      <w:sz w:val="20"/>
                      <w:szCs w:val="20"/>
                      <w:rtl/>
                      <w:lang w:bidi="ar-SA"/>
                    </w:rPr>
                  </w:pPr>
                  <w:r>
                    <w:rPr>
                      <w:rFonts w:eastAsia="Times New Roman" w:cs="B Mitra" w:hint="cs"/>
                      <w:color w:val="000000"/>
                      <w:sz w:val="20"/>
                      <w:szCs w:val="20"/>
                      <w:rtl/>
                      <w:lang w:bidi="ar-SA"/>
                    </w:rPr>
                    <w:t>شیلات و آبزیان (تولیدی-الگویی)</w:t>
                  </w:r>
                </w:p>
              </w:tc>
              <w:tc>
                <w:tcPr>
                  <w:tcW w:w="973" w:type="dxa"/>
                  <w:shd w:val="clear" w:color="auto" w:fill="DEEAF6" w:themeFill="accent1" w:themeFillTint="33"/>
                  <w:noWrap/>
                </w:tcPr>
                <w:p w:rsidR="001F78C5" w:rsidRPr="00E05B98" w:rsidRDefault="006F5396" w:rsidP="00CB4AB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2</w:t>
                  </w:r>
                </w:p>
              </w:tc>
              <w:tc>
                <w:tcPr>
                  <w:tcW w:w="990" w:type="dxa"/>
                  <w:shd w:val="clear" w:color="auto" w:fill="DEEAF6" w:themeFill="accent1" w:themeFillTint="33"/>
                  <w:noWrap/>
                </w:tcPr>
                <w:p w:rsidR="001F78C5" w:rsidRPr="00E05B98" w:rsidRDefault="006F5396" w:rsidP="00C71101">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6000</w:t>
                  </w:r>
                </w:p>
              </w:tc>
              <w:tc>
                <w:tcPr>
                  <w:tcW w:w="1260" w:type="dxa"/>
                  <w:shd w:val="clear" w:color="auto" w:fill="DEEAF6" w:themeFill="accent1" w:themeFillTint="33"/>
                  <w:noWrap/>
                </w:tcPr>
                <w:p w:rsidR="001F78C5" w:rsidRPr="00E05B98" w:rsidRDefault="006F5396" w:rsidP="00CB4AB9">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2</w:t>
                  </w:r>
                </w:p>
              </w:tc>
              <w:tc>
                <w:tcPr>
                  <w:tcW w:w="990" w:type="dxa"/>
                  <w:shd w:val="clear" w:color="auto" w:fill="DEEAF6" w:themeFill="accent1" w:themeFillTint="33"/>
                  <w:noWrap/>
                </w:tcPr>
                <w:p w:rsidR="001F78C5" w:rsidRPr="00E05B98" w:rsidRDefault="006F5396" w:rsidP="00CB4AB9">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موجود</w:t>
                  </w:r>
                </w:p>
              </w:tc>
              <w:tc>
                <w:tcPr>
                  <w:tcW w:w="1440" w:type="dxa"/>
                  <w:shd w:val="clear" w:color="auto" w:fill="DEEAF6" w:themeFill="accent1" w:themeFillTint="33"/>
                  <w:noWrap/>
                </w:tcPr>
                <w:p w:rsidR="001F78C5" w:rsidRPr="00082CDD" w:rsidRDefault="00D756E6" w:rsidP="00CB553F">
                  <w:pPr>
                    <w:spacing w:after="0" w:line="240" w:lineRule="auto"/>
                    <w:jc w:val="center"/>
                    <w:rPr>
                      <w:rFonts w:eastAsia="Times New Roman" w:cs="B Mitra"/>
                      <w:b/>
                      <w:bCs/>
                      <w:color w:val="000000"/>
                      <w:sz w:val="20"/>
                      <w:szCs w:val="20"/>
                      <w:rtl/>
                    </w:rPr>
                  </w:pPr>
                  <w:r>
                    <w:rPr>
                      <w:rFonts w:eastAsia="Times New Roman" w:cs="B Mitra" w:hint="cs"/>
                      <w:b/>
                      <w:bCs/>
                      <w:color w:val="000000"/>
                      <w:sz w:val="20"/>
                      <w:szCs w:val="20"/>
                      <w:rtl/>
                    </w:rPr>
                    <w:t>ج</w:t>
                  </w:r>
                </w:p>
              </w:tc>
              <w:tc>
                <w:tcPr>
                  <w:tcW w:w="1469" w:type="dxa"/>
                  <w:shd w:val="clear" w:color="auto" w:fill="DEEAF6" w:themeFill="accent1" w:themeFillTint="33"/>
                  <w:noWrap/>
                </w:tcPr>
                <w:p w:rsidR="001F78C5" w:rsidRPr="00082CDD" w:rsidRDefault="00D756E6" w:rsidP="00CB553F">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ب</w:t>
                  </w:r>
                </w:p>
              </w:tc>
              <w:tc>
                <w:tcPr>
                  <w:tcW w:w="1233" w:type="dxa"/>
                  <w:shd w:val="clear" w:color="auto" w:fill="DEEAF6" w:themeFill="accent1" w:themeFillTint="33"/>
                  <w:noWrap/>
                </w:tcPr>
                <w:p w:rsidR="001F78C5" w:rsidRPr="00082CDD" w:rsidRDefault="00180929" w:rsidP="00CB553F">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الف</w:t>
                  </w:r>
                </w:p>
              </w:tc>
              <w:tc>
                <w:tcPr>
                  <w:tcW w:w="898" w:type="dxa"/>
                  <w:shd w:val="clear" w:color="auto" w:fill="DEEAF6" w:themeFill="accent1" w:themeFillTint="33"/>
                  <w:noWrap/>
                </w:tcPr>
                <w:p w:rsidR="001F78C5" w:rsidRPr="00082CDD" w:rsidRDefault="00645760" w:rsidP="00CB553F">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10</w:t>
                  </w:r>
                </w:p>
              </w:tc>
              <w:tc>
                <w:tcPr>
                  <w:tcW w:w="596" w:type="dxa"/>
                  <w:shd w:val="clear" w:color="auto" w:fill="DEEAF6" w:themeFill="accent1" w:themeFillTint="33"/>
                </w:tcPr>
                <w:p w:rsidR="001F78C5" w:rsidRPr="00082CDD" w:rsidRDefault="001F78C5" w:rsidP="00CB553F">
                  <w:pPr>
                    <w:spacing w:after="0" w:line="240" w:lineRule="auto"/>
                    <w:jc w:val="center"/>
                    <w:rPr>
                      <w:rFonts w:eastAsia="Times New Roman" w:cs="B Mitra"/>
                      <w:b/>
                      <w:bCs/>
                      <w:color w:val="000000"/>
                      <w:sz w:val="20"/>
                      <w:szCs w:val="20"/>
                      <w:lang w:bidi="ar-SA"/>
                    </w:rPr>
                  </w:pPr>
                </w:p>
              </w:tc>
              <w:tc>
                <w:tcPr>
                  <w:tcW w:w="1024" w:type="dxa"/>
                  <w:shd w:val="clear" w:color="auto" w:fill="DEEAF6" w:themeFill="accent1" w:themeFillTint="33"/>
                </w:tcPr>
                <w:p w:rsidR="001F78C5" w:rsidRPr="00082CDD" w:rsidRDefault="001F78C5" w:rsidP="00CB553F">
                  <w:pPr>
                    <w:spacing w:after="0" w:line="240" w:lineRule="auto"/>
                    <w:jc w:val="center"/>
                    <w:rPr>
                      <w:rFonts w:eastAsia="Times New Roman" w:cs="B Mitra"/>
                      <w:b/>
                      <w:bCs/>
                      <w:color w:val="000000"/>
                      <w:sz w:val="20"/>
                      <w:szCs w:val="20"/>
                      <w:lang w:bidi="ar-SA"/>
                    </w:rPr>
                  </w:pPr>
                </w:p>
              </w:tc>
            </w:tr>
            <w:tr w:rsidR="001F78C5" w:rsidRPr="003E6076" w:rsidTr="00A87EB8">
              <w:trPr>
                <w:trHeight w:val="364"/>
              </w:trPr>
              <w:tc>
                <w:tcPr>
                  <w:tcW w:w="669" w:type="dxa"/>
                  <w:shd w:val="clear" w:color="auto" w:fill="DEEAF6" w:themeFill="accent1" w:themeFillTint="33"/>
                  <w:noWrap/>
                </w:tcPr>
                <w:p w:rsidR="001F78C5" w:rsidRPr="003712C7" w:rsidRDefault="001F78C5"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3</w:t>
                  </w:r>
                </w:p>
              </w:tc>
              <w:tc>
                <w:tcPr>
                  <w:tcW w:w="2069" w:type="dxa"/>
                  <w:shd w:val="clear" w:color="auto" w:fill="DEEAF6" w:themeFill="accent1" w:themeFillTint="33"/>
                </w:tcPr>
                <w:p w:rsidR="001F78C5" w:rsidRPr="00E05B98" w:rsidRDefault="006F5396" w:rsidP="00A47485">
                  <w:pPr>
                    <w:spacing w:after="0" w:line="240" w:lineRule="auto"/>
                    <w:rPr>
                      <w:rFonts w:eastAsia="Times New Roman" w:cs="B Mitra"/>
                      <w:color w:val="000000"/>
                      <w:sz w:val="20"/>
                      <w:szCs w:val="20"/>
                      <w:rtl/>
                      <w:lang w:bidi="ar-SA"/>
                    </w:rPr>
                  </w:pPr>
                  <w:r w:rsidRPr="006F5396">
                    <w:rPr>
                      <w:rFonts w:eastAsia="Times New Roman" w:cs="B Mitra"/>
                      <w:color w:val="000000"/>
                      <w:sz w:val="20"/>
                      <w:szCs w:val="20"/>
                      <w:rtl/>
                      <w:lang w:bidi="ar-SA"/>
                    </w:rPr>
                    <w:t>احداث گلخانه تول</w:t>
                  </w:r>
                  <w:r w:rsidRPr="006F5396">
                    <w:rPr>
                      <w:rFonts w:eastAsia="Times New Roman" w:cs="B Mitra" w:hint="cs"/>
                      <w:color w:val="000000"/>
                      <w:sz w:val="20"/>
                      <w:szCs w:val="20"/>
                      <w:rtl/>
                      <w:lang w:bidi="ar-SA"/>
                    </w:rPr>
                    <w:t>ی</w:t>
                  </w:r>
                  <w:r w:rsidRPr="006F5396">
                    <w:rPr>
                      <w:rFonts w:eastAsia="Times New Roman" w:cs="B Mitra" w:hint="eastAsia"/>
                      <w:color w:val="000000"/>
                      <w:sz w:val="20"/>
                      <w:szCs w:val="20"/>
                      <w:rtl/>
                      <w:lang w:bidi="ar-SA"/>
                    </w:rPr>
                    <w:t>د</w:t>
                  </w:r>
                  <w:r w:rsidRPr="006F5396">
                    <w:rPr>
                      <w:rFonts w:eastAsia="Times New Roman" w:cs="B Mitra"/>
                      <w:color w:val="000000"/>
                      <w:sz w:val="20"/>
                      <w:szCs w:val="20"/>
                      <w:rtl/>
                      <w:lang w:bidi="ar-SA"/>
                    </w:rPr>
                    <w:t xml:space="preserve"> نهال ز</w:t>
                  </w:r>
                  <w:r w:rsidRPr="006F5396">
                    <w:rPr>
                      <w:rFonts w:eastAsia="Times New Roman" w:cs="B Mitra" w:hint="cs"/>
                      <w:color w:val="000000"/>
                      <w:sz w:val="20"/>
                      <w:szCs w:val="20"/>
                      <w:rtl/>
                      <w:lang w:bidi="ar-SA"/>
                    </w:rPr>
                    <w:t>ی</w:t>
                  </w:r>
                  <w:r w:rsidRPr="006F5396">
                    <w:rPr>
                      <w:rFonts w:eastAsia="Times New Roman" w:cs="B Mitra" w:hint="eastAsia"/>
                      <w:color w:val="000000"/>
                      <w:sz w:val="20"/>
                      <w:szCs w:val="20"/>
                      <w:rtl/>
                      <w:lang w:bidi="ar-SA"/>
                    </w:rPr>
                    <w:t>ست</w:t>
                  </w:r>
                  <w:r w:rsidRPr="006F5396">
                    <w:rPr>
                      <w:rFonts w:eastAsia="Times New Roman" w:cs="B Mitra" w:hint="cs"/>
                      <w:color w:val="000000"/>
                      <w:sz w:val="20"/>
                      <w:szCs w:val="20"/>
                      <w:rtl/>
                      <w:lang w:bidi="ar-SA"/>
                    </w:rPr>
                    <w:t>ی</w:t>
                  </w:r>
                </w:p>
              </w:tc>
              <w:tc>
                <w:tcPr>
                  <w:tcW w:w="2177" w:type="dxa"/>
                  <w:shd w:val="clear" w:color="auto" w:fill="DEEAF6" w:themeFill="accent1" w:themeFillTint="33"/>
                  <w:noWrap/>
                </w:tcPr>
                <w:p w:rsidR="001F78C5" w:rsidRPr="00E05B98" w:rsidRDefault="00916622" w:rsidP="009C66E5">
                  <w:pPr>
                    <w:spacing w:after="0" w:line="240" w:lineRule="auto"/>
                    <w:rPr>
                      <w:rFonts w:eastAsia="Times New Roman" w:cs="B Mitra"/>
                      <w:color w:val="000000"/>
                      <w:sz w:val="20"/>
                      <w:szCs w:val="20"/>
                      <w:rtl/>
                      <w:lang w:bidi="ar-SA"/>
                    </w:rPr>
                  </w:pPr>
                  <w:r>
                    <w:rPr>
                      <w:rFonts w:eastAsia="Times New Roman" w:cs="B Mitra" w:hint="cs"/>
                      <w:color w:val="000000"/>
                      <w:sz w:val="20"/>
                      <w:szCs w:val="20"/>
                      <w:rtl/>
                      <w:lang w:bidi="ar-SA"/>
                    </w:rPr>
                    <w:t>خدمات علمی فنی و زیرساختی</w:t>
                  </w:r>
                </w:p>
              </w:tc>
              <w:tc>
                <w:tcPr>
                  <w:tcW w:w="973" w:type="dxa"/>
                  <w:shd w:val="clear" w:color="auto" w:fill="DEEAF6" w:themeFill="accent1" w:themeFillTint="33"/>
                  <w:noWrap/>
                </w:tcPr>
                <w:p w:rsidR="001F78C5" w:rsidRPr="00E05B98" w:rsidRDefault="006F5396" w:rsidP="00CB4AB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0.5</w:t>
                  </w:r>
                </w:p>
              </w:tc>
              <w:tc>
                <w:tcPr>
                  <w:tcW w:w="990" w:type="dxa"/>
                  <w:shd w:val="clear" w:color="auto" w:fill="DEEAF6" w:themeFill="accent1" w:themeFillTint="33"/>
                  <w:noWrap/>
                </w:tcPr>
                <w:p w:rsidR="001F78C5" w:rsidRPr="00E05B98" w:rsidRDefault="006F5396" w:rsidP="00C71101">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2000</w:t>
                  </w:r>
                </w:p>
              </w:tc>
              <w:tc>
                <w:tcPr>
                  <w:tcW w:w="1260" w:type="dxa"/>
                  <w:shd w:val="clear" w:color="auto" w:fill="DEEAF6" w:themeFill="accent1" w:themeFillTint="33"/>
                  <w:noWrap/>
                </w:tcPr>
                <w:p w:rsidR="001F78C5" w:rsidRPr="00E05B98" w:rsidRDefault="006F5396" w:rsidP="00CB4AB9">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3</w:t>
                  </w:r>
                </w:p>
              </w:tc>
              <w:tc>
                <w:tcPr>
                  <w:tcW w:w="990" w:type="dxa"/>
                  <w:shd w:val="clear" w:color="auto" w:fill="DEEAF6" w:themeFill="accent1" w:themeFillTint="33"/>
                  <w:noWrap/>
                </w:tcPr>
                <w:p w:rsidR="001F78C5" w:rsidRPr="00E05B98" w:rsidRDefault="006F5396" w:rsidP="00CB4AB9">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موجود</w:t>
                  </w:r>
                </w:p>
              </w:tc>
              <w:tc>
                <w:tcPr>
                  <w:tcW w:w="1440" w:type="dxa"/>
                  <w:shd w:val="clear" w:color="auto" w:fill="DEEAF6" w:themeFill="accent1" w:themeFillTint="33"/>
                  <w:noWrap/>
                </w:tcPr>
                <w:p w:rsidR="001F78C5" w:rsidRPr="00082CDD" w:rsidRDefault="00D756E6" w:rsidP="00CB553F">
                  <w:pPr>
                    <w:spacing w:after="0" w:line="240" w:lineRule="auto"/>
                    <w:jc w:val="center"/>
                    <w:rPr>
                      <w:rFonts w:eastAsia="Times New Roman" w:cs="B Mitra"/>
                      <w:b/>
                      <w:bCs/>
                      <w:color w:val="000000"/>
                      <w:sz w:val="20"/>
                      <w:szCs w:val="20"/>
                      <w:rtl/>
                    </w:rPr>
                  </w:pPr>
                  <w:r>
                    <w:rPr>
                      <w:rFonts w:eastAsia="Times New Roman" w:cs="B Mitra" w:hint="cs"/>
                      <w:b/>
                      <w:bCs/>
                      <w:color w:val="000000"/>
                      <w:sz w:val="20"/>
                      <w:szCs w:val="20"/>
                      <w:rtl/>
                    </w:rPr>
                    <w:t>ج</w:t>
                  </w:r>
                </w:p>
              </w:tc>
              <w:tc>
                <w:tcPr>
                  <w:tcW w:w="1469" w:type="dxa"/>
                  <w:shd w:val="clear" w:color="auto" w:fill="DEEAF6" w:themeFill="accent1" w:themeFillTint="33"/>
                  <w:noWrap/>
                </w:tcPr>
                <w:p w:rsidR="001F78C5" w:rsidRPr="00082CDD" w:rsidRDefault="00972E0B" w:rsidP="00CB553F">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ج</w:t>
                  </w:r>
                </w:p>
              </w:tc>
              <w:tc>
                <w:tcPr>
                  <w:tcW w:w="1233" w:type="dxa"/>
                  <w:shd w:val="clear" w:color="auto" w:fill="DEEAF6" w:themeFill="accent1" w:themeFillTint="33"/>
                  <w:noWrap/>
                </w:tcPr>
                <w:p w:rsidR="001F78C5" w:rsidRPr="00082CDD" w:rsidRDefault="00180929" w:rsidP="00CB553F">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ب</w:t>
                  </w:r>
                </w:p>
              </w:tc>
              <w:tc>
                <w:tcPr>
                  <w:tcW w:w="898" w:type="dxa"/>
                  <w:shd w:val="clear" w:color="auto" w:fill="DEEAF6" w:themeFill="accent1" w:themeFillTint="33"/>
                  <w:noWrap/>
                </w:tcPr>
                <w:p w:rsidR="001F78C5" w:rsidRPr="00082CDD" w:rsidRDefault="00645760" w:rsidP="00CB553F">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6</w:t>
                  </w:r>
                </w:p>
              </w:tc>
              <w:tc>
                <w:tcPr>
                  <w:tcW w:w="596" w:type="dxa"/>
                  <w:shd w:val="clear" w:color="auto" w:fill="DEEAF6" w:themeFill="accent1" w:themeFillTint="33"/>
                </w:tcPr>
                <w:p w:rsidR="001F78C5" w:rsidRPr="00082CDD" w:rsidRDefault="001F78C5" w:rsidP="00CB553F">
                  <w:pPr>
                    <w:spacing w:after="0" w:line="240" w:lineRule="auto"/>
                    <w:jc w:val="center"/>
                    <w:rPr>
                      <w:rFonts w:eastAsia="Times New Roman" w:cs="B Mitra"/>
                      <w:b/>
                      <w:bCs/>
                      <w:color w:val="000000"/>
                      <w:sz w:val="20"/>
                      <w:szCs w:val="20"/>
                      <w:lang w:bidi="ar-SA"/>
                    </w:rPr>
                  </w:pPr>
                </w:p>
              </w:tc>
              <w:tc>
                <w:tcPr>
                  <w:tcW w:w="1024" w:type="dxa"/>
                  <w:shd w:val="clear" w:color="auto" w:fill="DEEAF6" w:themeFill="accent1" w:themeFillTint="33"/>
                </w:tcPr>
                <w:p w:rsidR="001F78C5" w:rsidRPr="00082CDD" w:rsidRDefault="001F78C5" w:rsidP="00CB553F">
                  <w:pPr>
                    <w:spacing w:after="0" w:line="240" w:lineRule="auto"/>
                    <w:jc w:val="center"/>
                    <w:rPr>
                      <w:rFonts w:eastAsia="Times New Roman" w:cs="B Mitra"/>
                      <w:b/>
                      <w:bCs/>
                      <w:color w:val="000000"/>
                      <w:sz w:val="20"/>
                      <w:szCs w:val="20"/>
                      <w:lang w:bidi="ar-SA"/>
                    </w:rPr>
                  </w:pPr>
                </w:p>
              </w:tc>
            </w:tr>
            <w:tr w:rsidR="001F78C5" w:rsidRPr="003E6076" w:rsidTr="00A87EB8">
              <w:trPr>
                <w:trHeight w:val="395"/>
              </w:trPr>
              <w:tc>
                <w:tcPr>
                  <w:tcW w:w="669" w:type="dxa"/>
                  <w:shd w:val="clear" w:color="auto" w:fill="DEEAF6" w:themeFill="accent1" w:themeFillTint="33"/>
                  <w:noWrap/>
                </w:tcPr>
                <w:p w:rsidR="001F78C5" w:rsidRPr="003712C7" w:rsidRDefault="001F78C5"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4</w:t>
                  </w:r>
                </w:p>
              </w:tc>
              <w:tc>
                <w:tcPr>
                  <w:tcW w:w="2069" w:type="dxa"/>
                  <w:shd w:val="clear" w:color="auto" w:fill="DEEAF6" w:themeFill="accent1" w:themeFillTint="33"/>
                </w:tcPr>
                <w:p w:rsidR="001F78C5" w:rsidRPr="00E05B98" w:rsidRDefault="006F5396" w:rsidP="00A47485">
                  <w:pPr>
                    <w:spacing w:after="0" w:line="240" w:lineRule="auto"/>
                    <w:rPr>
                      <w:rFonts w:eastAsia="Times New Roman" w:cs="B Mitra"/>
                      <w:color w:val="000000"/>
                      <w:sz w:val="20"/>
                      <w:szCs w:val="20"/>
                      <w:rtl/>
                      <w:lang w:bidi="ar-SA"/>
                    </w:rPr>
                  </w:pPr>
                  <w:r w:rsidRPr="006F5396">
                    <w:rPr>
                      <w:rFonts w:eastAsia="Times New Roman" w:cs="B Mitra"/>
                      <w:color w:val="000000"/>
                      <w:sz w:val="20"/>
                      <w:szCs w:val="20"/>
                      <w:rtl/>
                      <w:lang w:bidi="ar-SA"/>
                    </w:rPr>
                    <w:t>تول</w:t>
                  </w:r>
                  <w:r w:rsidRPr="006F5396">
                    <w:rPr>
                      <w:rFonts w:eastAsia="Times New Roman" w:cs="B Mitra" w:hint="cs"/>
                      <w:color w:val="000000"/>
                      <w:sz w:val="20"/>
                      <w:szCs w:val="20"/>
                      <w:rtl/>
                      <w:lang w:bidi="ar-SA"/>
                    </w:rPr>
                    <w:t>ی</w:t>
                  </w:r>
                  <w:r w:rsidRPr="006F5396">
                    <w:rPr>
                      <w:rFonts w:eastAsia="Times New Roman" w:cs="B Mitra" w:hint="eastAsia"/>
                      <w:color w:val="000000"/>
                      <w:sz w:val="20"/>
                      <w:szCs w:val="20"/>
                      <w:rtl/>
                      <w:lang w:bidi="ar-SA"/>
                    </w:rPr>
                    <w:t>د</w:t>
                  </w:r>
                  <w:r w:rsidRPr="006F5396">
                    <w:rPr>
                      <w:rFonts w:eastAsia="Times New Roman" w:cs="B Mitra"/>
                      <w:color w:val="000000"/>
                      <w:sz w:val="20"/>
                      <w:szCs w:val="20"/>
                      <w:rtl/>
                      <w:lang w:bidi="ar-SA"/>
                    </w:rPr>
                    <w:t xml:space="preserve"> و تکث</w:t>
                  </w:r>
                  <w:r w:rsidRPr="006F5396">
                    <w:rPr>
                      <w:rFonts w:eastAsia="Times New Roman" w:cs="B Mitra" w:hint="cs"/>
                      <w:color w:val="000000"/>
                      <w:sz w:val="20"/>
                      <w:szCs w:val="20"/>
                      <w:rtl/>
                      <w:lang w:bidi="ar-SA"/>
                    </w:rPr>
                    <w:t>ی</w:t>
                  </w:r>
                  <w:r w:rsidRPr="006F5396">
                    <w:rPr>
                      <w:rFonts w:eastAsia="Times New Roman" w:cs="B Mitra" w:hint="eastAsia"/>
                      <w:color w:val="000000"/>
                      <w:sz w:val="20"/>
                      <w:szCs w:val="20"/>
                      <w:rtl/>
                      <w:lang w:bidi="ar-SA"/>
                    </w:rPr>
                    <w:t>ر</w:t>
                  </w:r>
                  <w:r w:rsidRPr="006F5396">
                    <w:rPr>
                      <w:rFonts w:eastAsia="Times New Roman" w:cs="B Mitra"/>
                      <w:color w:val="000000"/>
                      <w:sz w:val="20"/>
                      <w:szCs w:val="20"/>
                      <w:rtl/>
                      <w:lang w:bidi="ar-SA"/>
                    </w:rPr>
                    <w:t xml:space="preserve"> گ</w:t>
                  </w:r>
                  <w:r w:rsidRPr="006F5396">
                    <w:rPr>
                      <w:rFonts w:eastAsia="Times New Roman" w:cs="B Mitra" w:hint="cs"/>
                      <w:color w:val="000000"/>
                      <w:sz w:val="20"/>
                      <w:szCs w:val="20"/>
                      <w:rtl/>
                      <w:lang w:bidi="ar-SA"/>
                    </w:rPr>
                    <w:t>ی</w:t>
                  </w:r>
                  <w:r w:rsidRPr="006F5396">
                    <w:rPr>
                      <w:rFonts w:eastAsia="Times New Roman" w:cs="B Mitra" w:hint="eastAsia"/>
                      <w:color w:val="000000"/>
                      <w:sz w:val="20"/>
                      <w:szCs w:val="20"/>
                      <w:rtl/>
                      <w:lang w:bidi="ar-SA"/>
                    </w:rPr>
                    <w:t>اهان</w:t>
                  </w:r>
                  <w:r w:rsidRPr="006F5396">
                    <w:rPr>
                      <w:rFonts w:eastAsia="Times New Roman" w:cs="B Mitra"/>
                      <w:color w:val="000000"/>
                      <w:sz w:val="20"/>
                      <w:szCs w:val="20"/>
                      <w:rtl/>
                      <w:lang w:bidi="ar-SA"/>
                    </w:rPr>
                    <w:t xml:space="preserve"> دارو</w:t>
                  </w:r>
                  <w:r w:rsidRPr="006F5396">
                    <w:rPr>
                      <w:rFonts w:eastAsia="Times New Roman" w:cs="B Mitra" w:hint="cs"/>
                      <w:color w:val="000000"/>
                      <w:sz w:val="20"/>
                      <w:szCs w:val="20"/>
                      <w:rtl/>
                      <w:lang w:bidi="ar-SA"/>
                    </w:rPr>
                    <w:t>یی</w:t>
                  </w:r>
                </w:p>
              </w:tc>
              <w:tc>
                <w:tcPr>
                  <w:tcW w:w="2177" w:type="dxa"/>
                  <w:shd w:val="clear" w:color="auto" w:fill="DEEAF6" w:themeFill="accent1" w:themeFillTint="33"/>
                  <w:noWrap/>
                </w:tcPr>
                <w:p w:rsidR="001F78C5" w:rsidRPr="00E05B98" w:rsidRDefault="00916622" w:rsidP="009C66E5">
                  <w:pPr>
                    <w:spacing w:after="0" w:line="240" w:lineRule="auto"/>
                    <w:rPr>
                      <w:rFonts w:eastAsia="Times New Roman" w:cs="B Mitra"/>
                      <w:color w:val="000000"/>
                      <w:sz w:val="20"/>
                      <w:szCs w:val="20"/>
                      <w:rtl/>
                      <w:lang w:bidi="ar-SA"/>
                    </w:rPr>
                  </w:pPr>
                  <w:r>
                    <w:rPr>
                      <w:rFonts w:eastAsia="Times New Roman" w:cs="B Mitra" w:hint="cs"/>
                      <w:color w:val="000000"/>
                      <w:sz w:val="20"/>
                      <w:szCs w:val="20"/>
                      <w:rtl/>
                      <w:lang w:bidi="ar-SA"/>
                    </w:rPr>
                    <w:t>دارویی(تولیدی-الگویی)</w:t>
                  </w:r>
                </w:p>
              </w:tc>
              <w:tc>
                <w:tcPr>
                  <w:tcW w:w="973" w:type="dxa"/>
                  <w:shd w:val="clear" w:color="auto" w:fill="DEEAF6" w:themeFill="accent1" w:themeFillTint="33"/>
                  <w:noWrap/>
                </w:tcPr>
                <w:p w:rsidR="001F78C5" w:rsidRPr="00E05B98" w:rsidRDefault="006F5396" w:rsidP="00CB4AB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0.5</w:t>
                  </w:r>
                </w:p>
              </w:tc>
              <w:tc>
                <w:tcPr>
                  <w:tcW w:w="990" w:type="dxa"/>
                  <w:shd w:val="clear" w:color="auto" w:fill="DEEAF6" w:themeFill="accent1" w:themeFillTint="33"/>
                  <w:noWrap/>
                </w:tcPr>
                <w:p w:rsidR="001F78C5" w:rsidRPr="00E05B98" w:rsidRDefault="006F5396" w:rsidP="00C71101">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300</w:t>
                  </w:r>
                </w:p>
              </w:tc>
              <w:tc>
                <w:tcPr>
                  <w:tcW w:w="1260" w:type="dxa"/>
                  <w:shd w:val="clear" w:color="auto" w:fill="DEEAF6" w:themeFill="accent1" w:themeFillTint="33"/>
                  <w:noWrap/>
                </w:tcPr>
                <w:p w:rsidR="001F78C5" w:rsidRPr="00E05B98" w:rsidRDefault="006F5396" w:rsidP="00CB4AB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4</w:t>
                  </w:r>
                </w:p>
              </w:tc>
              <w:tc>
                <w:tcPr>
                  <w:tcW w:w="990" w:type="dxa"/>
                  <w:shd w:val="clear" w:color="auto" w:fill="DEEAF6" w:themeFill="accent1" w:themeFillTint="33"/>
                  <w:noWrap/>
                </w:tcPr>
                <w:p w:rsidR="001F78C5" w:rsidRPr="00E05B98" w:rsidRDefault="006F5396" w:rsidP="00CB4AB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موجود</w:t>
                  </w:r>
                </w:p>
              </w:tc>
              <w:tc>
                <w:tcPr>
                  <w:tcW w:w="1440" w:type="dxa"/>
                  <w:shd w:val="clear" w:color="auto" w:fill="DEEAF6" w:themeFill="accent1" w:themeFillTint="33"/>
                  <w:noWrap/>
                </w:tcPr>
                <w:p w:rsidR="001F78C5" w:rsidRPr="00082CDD" w:rsidRDefault="00D756E6" w:rsidP="00CB553F">
                  <w:pPr>
                    <w:spacing w:after="0" w:line="240" w:lineRule="auto"/>
                    <w:jc w:val="center"/>
                    <w:rPr>
                      <w:rFonts w:eastAsia="Times New Roman" w:cs="B Mitra"/>
                      <w:b/>
                      <w:bCs/>
                      <w:color w:val="000000"/>
                      <w:sz w:val="20"/>
                      <w:szCs w:val="20"/>
                      <w:rtl/>
                    </w:rPr>
                  </w:pPr>
                  <w:r>
                    <w:rPr>
                      <w:rFonts w:eastAsia="Times New Roman" w:cs="B Mitra" w:hint="cs"/>
                      <w:b/>
                      <w:bCs/>
                      <w:color w:val="000000"/>
                      <w:sz w:val="20"/>
                      <w:szCs w:val="20"/>
                      <w:rtl/>
                    </w:rPr>
                    <w:t>د</w:t>
                  </w:r>
                </w:p>
              </w:tc>
              <w:tc>
                <w:tcPr>
                  <w:tcW w:w="1469" w:type="dxa"/>
                  <w:shd w:val="clear" w:color="auto" w:fill="DEEAF6" w:themeFill="accent1" w:themeFillTint="33"/>
                  <w:noWrap/>
                </w:tcPr>
                <w:p w:rsidR="001F78C5" w:rsidRPr="00082CDD" w:rsidRDefault="00972E0B" w:rsidP="00CB553F">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ج</w:t>
                  </w:r>
                </w:p>
              </w:tc>
              <w:tc>
                <w:tcPr>
                  <w:tcW w:w="1233" w:type="dxa"/>
                  <w:shd w:val="clear" w:color="auto" w:fill="DEEAF6" w:themeFill="accent1" w:themeFillTint="33"/>
                  <w:noWrap/>
                </w:tcPr>
                <w:p w:rsidR="001F78C5" w:rsidRPr="00082CDD" w:rsidRDefault="00180929" w:rsidP="00CB553F">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ج</w:t>
                  </w:r>
                </w:p>
              </w:tc>
              <w:tc>
                <w:tcPr>
                  <w:tcW w:w="898" w:type="dxa"/>
                  <w:shd w:val="clear" w:color="auto" w:fill="DEEAF6" w:themeFill="accent1" w:themeFillTint="33"/>
                  <w:noWrap/>
                </w:tcPr>
                <w:p w:rsidR="001F78C5" w:rsidRPr="00082CDD" w:rsidRDefault="00645760" w:rsidP="00CB553F">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6</w:t>
                  </w:r>
                </w:p>
              </w:tc>
              <w:tc>
                <w:tcPr>
                  <w:tcW w:w="596" w:type="dxa"/>
                  <w:shd w:val="clear" w:color="auto" w:fill="DEEAF6" w:themeFill="accent1" w:themeFillTint="33"/>
                </w:tcPr>
                <w:p w:rsidR="001F78C5" w:rsidRPr="00082CDD" w:rsidRDefault="001F78C5" w:rsidP="00CB553F">
                  <w:pPr>
                    <w:spacing w:after="0" w:line="240" w:lineRule="auto"/>
                    <w:jc w:val="center"/>
                    <w:rPr>
                      <w:rFonts w:eastAsia="Times New Roman" w:cs="B Mitra"/>
                      <w:b/>
                      <w:bCs/>
                      <w:color w:val="000000"/>
                      <w:sz w:val="20"/>
                      <w:szCs w:val="20"/>
                      <w:lang w:bidi="ar-SA"/>
                    </w:rPr>
                  </w:pPr>
                </w:p>
              </w:tc>
              <w:tc>
                <w:tcPr>
                  <w:tcW w:w="1024" w:type="dxa"/>
                  <w:shd w:val="clear" w:color="auto" w:fill="DEEAF6" w:themeFill="accent1" w:themeFillTint="33"/>
                </w:tcPr>
                <w:p w:rsidR="001F78C5" w:rsidRPr="00082CDD" w:rsidRDefault="001F78C5" w:rsidP="00CB553F">
                  <w:pPr>
                    <w:spacing w:after="0" w:line="240" w:lineRule="auto"/>
                    <w:jc w:val="center"/>
                    <w:rPr>
                      <w:rFonts w:eastAsia="Times New Roman" w:cs="B Mitra"/>
                      <w:b/>
                      <w:bCs/>
                      <w:color w:val="000000"/>
                      <w:sz w:val="20"/>
                      <w:szCs w:val="20"/>
                      <w:lang w:bidi="ar-SA"/>
                    </w:rPr>
                  </w:pPr>
                </w:p>
              </w:tc>
            </w:tr>
            <w:tr w:rsidR="001F78C5" w:rsidRPr="003E6076" w:rsidTr="00A87EB8">
              <w:trPr>
                <w:trHeight w:val="364"/>
              </w:trPr>
              <w:tc>
                <w:tcPr>
                  <w:tcW w:w="669" w:type="dxa"/>
                  <w:shd w:val="clear" w:color="auto" w:fill="DEEAF6" w:themeFill="accent1" w:themeFillTint="33"/>
                  <w:noWrap/>
                </w:tcPr>
                <w:p w:rsidR="001F78C5" w:rsidRPr="003712C7" w:rsidRDefault="001F78C5"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5</w:t>
                  </w:r>
                </w:p>
              </w:tc>
              <w:tc>
                <w:tcPr>
                  <w:tcW w:w="2069" w:type="dxa"/>
                  <w:shd w:val="clear" w:color="auto" w:fill="DEEAF6" w:themeFill="accent1" w:themeFillTint="33"/>
                </w:tcPr>
                <w:p w:rsidR="001F78C5" w:rsidRPr="00E05B98" w:rsidRDefault="006F5396" w:rsidP="00A47485">
                  <w:pPr>
                    <w:spacing w:after="0" w:line="240" w:lineRule="auto"/>
                    <w:rPr>
                      <w:rFonts w:eastAsia="Times New Roman" w:cs="B Mitra"/>
                      <w:color w:val="000000"/>
                      <w:sz w:val="20"/>
                      <w:szCs w:val="20"/>
                      <w:rtl/>
                      <w:lang w:bidi="ar-SA"/>
                    </w:rPr>
                  </w:pPr>
                  <w:r w:rsidRPr="006F5396">
                    <w:rPr>
                      <w:rFonts w:eastAsia="Times New Roman" w:cs="B Mitra"/>
                      <w:color w:val="000000"/>
                      <w:sz w:val="20"/>
                      <w:szCs w:val="20"/>
                      <w:rtl/>
                      <w:lang w:bidi="ar-SA"/>
                    </w:rPr>
                    <w:t>تکث</w:t>
                  </w:r>
                  <w:r w:rsidRPr="006F5396">
                    <w:rPr>
                      <w:rFonts w:eastAsia="Times New Roman" w:cs="B Mitra" w:hint="cs"/>
                      <w:color w:val="000000"/>
                      <w:sz w:val="20"/>
                      <w:szCs w:val="20"/>
                      <w:rtl/>
                      <w:lang w:bidi="ar-SA"/>
                    </w:rPr>
                    <w:t>ی</w:t>
                  </w:r>
                  <w:r w:rsidRPr="006F5396">
                    <w:rPr>
                      <w:rFonts w:eastAsia="Times New Roman" w:cs="B Mitra" w:hint="eastAsia"/>
                      <w:color w:val="000000"/>
                      <w:sz w:val="20"/>
                      <w:szCs w:val="20"/>
                      <w:rtl/>
                      <w:lang w:bidi="ar-SA"/>
                    </w:rPr>
                    <w:t>ر</w:t>
                  </w:r>
                  <w:r w:rsidRPr="006F5396">
                    <w:rPr>
                      <w:rFonts w:eastAsia="Times New Roman" w:cs="B Mitra"/>
                      <w:color w:val="000000"/>
                      <w:sz w:val="20"/>
                      <w:szCs w:val="20"/>
                      <w:rtl/>
                      <w:lang w:bidi="ar-SA"/>
                    </w:rPr>
                    <w:t xml:space="preserve"> و پرورش قرقاول</w:t>
                  </w:r>
                </w:p>
              </w:tc>
              <w:tc>
                <w:tcPr>
                  <w:tcW w:w="2177" w:type="dxa"/>
                  <w:shd w:val="clear" w:color="auto" w:fill="DEEAF6" w:themeFill="accent1" w:themeFillTint="33"/>
                  <w:noWrap/>
                </w:tcPr>
                <w:p w:rsidR="001F78C5" w:rsidRPr="00E05B98" w:rsidRDefault="00916622" w:rsidP="009C66E5">
                  <w:pPr>
                    <w:spacing w:after="0" w:line="240" w:lineRule="auto"/>
                    <w:rPr>
                      <w:rFonts w:eastAsia="Times New Roman" w:cs="B Mitra"/>
                      <w:color w:val="000000"/>
                      <w:sz w:val="20"/>
                      <w:szCs w:val="20"/>
                      <w:rtl/>
                      <w:lang w:bidi="ar-SA"/>
                    </w:rPr>
                  </w:pPr>
                  <w:r>
                    <w:rPr>
                      <w:rFonts w:eastAsia="Times New Roman" w:cs="B Mitra" w:hint="cs"/>
                      <w:color w:val="000000"/>
                      <w:sz w:val="20"/>
                      <w:szCs w:val="20"/>
                      <w:rtl/>
                      <w:lang w:bidi="ar-SA"/>
                    </w:rPr>
                    <w:t>طیور(تولیدی-الگویی)</w:t>
                  </w:r>
                </w:p>
              </w:tc>
              <w:tc>
                <w:tcPr>
                  <w:tcW w:w="973" w:type="dxa"/>
                  <w:shd w:val="clear" w:color="auto" w:fill="DEEAF6" w:themeFill="accent1" w:themeFillTint="33"/>
                  <w:noWrap/>
                </w:tcPr>
                <w:p w:rsidR="001F78C5" w:rsidRPr="00E05B98" w:rsidRDefault="006F5396" w:rsidP="00CB4AB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0.2</w:t>
                  </w:r>
                </w:p>
              </w:tc>
              <w:tc>
                <w:tcPr>
                  <w:tcW w:w="990" w:type="dxa"/>
                  <w:shd w:val="clear" w:color="auto" w:fill="DEEAF6" w:themeFill="accent1" w:themeFillTint="33"/>
                  <w:noWrap/>
                </w:tcPr>
                <w:p w:rsidR="001F78C5" w:rsidRPr="00E05B98" w:rsidRDefault="006F5396" w:rsidP="00C71101">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350</w:t>
                  </w:r>
                </w:p>
              </w:tc>
              <w:tc>
                <w:tcPr>
                  <w:tcW w:w="1260" w:type="dxa"/>
                  <w:shd w:val="clear" w:color="auto" w:fill="DEEAF6" w:themeFill="accent1" w:themeFillTint="33"/>
                  <w:noWrap/>
                </w:tcPr>
                <w:p w:rsidR="001F78C5" w:rsidRPr="00E05B98" w:rsidRDefault="006F5396" w:rsidP="00CB4AB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2</w:t>
                  </w:r>
                </w:p>
              </w:tc>
              <w:tc>
                <w:tcPr>
                  <w:tcW w:w="990" w:type="dxa"/>
                  <w:shd w:val="clear" w:color="auto" w:fill="DEEAF6" w:themeFill="accent1" w:themeFillTint="33"/>
                  <w:noWrap/>
                </w:tcPr>
                <w:p w:rsidR="001F78C5" w:rsidRPr="00E05B98" w:rsidRDefault="006F5396" w:rsidP="00CB4AB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موجود</w:t>
                  </w:r>
                </w:p>
              </w:tc>
              <w:tc>
                <w:tcPr>
                  <w:tcW w:w="1440" w:type="dxa"/>
                  <w:shd w:val="clear" w:color="auto" w:fill="DEEAF6" w:themeFill="accent1" w:themeFillTint="33"/>
                  <w:noWrap/>
                </w:tcPr>
                <w:p w:rsidR="001F78C5" w:rsidRPr="00082CDD" w:rsidRDefault="00D756E6" w:rsidP="00CB553F">
                  <w:pPr>
                    <w:spacing w:after="0" w:line="240" w:lineRule="auto"/>
                    <w:jc w:val="center"/>
                    <w:rPr>
                      <w:rFonts w:eastAsia="Times New Roman" w:cs="B Mitra"/>
                      <w:b/>
                      <w:bCs/>
                      <w:color w:val="000000"/>
                      <w:sz w:val="20"/>
                      <w:szCs w:val="20"/>
                      <w:rtl/>
                    </w:rPr>
                  </w:pPr>
                  <w:r>
                    <w:rPr>
                      <w:rFonts w:eastAsia="Times New Roman" w:cs="B Mitra" w:hint="cs"/>
                      <w:b/>
                      <w:bCs/>
                      <w:color w:val="000000"/>
                      <w:sz w:val="20"/>
                      <w:szCs w:val="20"/>
                      <w:rtl/>
                    </w:rPr>
                    <w:t>د</w:t>
                  </w:r>
                </w:p>
              </w:tc>
              <w:tc>
                <w:tcPr>
                  <w:tcW w:w="1469" w:type="dxa"/>
                  <w:shd w:val="clear" w:color="auto" w:fill="DEEAF6" w:themeFill="accent1" w:themeFillTint="33"/>
                  <w:noWrap/>
                </w:tcPr>
                <w:p w:rsidR="001F78C5" w:rsidRPr="00082CDD" w:rsidRDefault="00972E0B" w:rsidP="00CB553F">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ج</w:t>
                  </w:r>
                </w:p>
              </w:tc>
              <w:tc>
                <w:tcPr>
                  <w:tcW w:w="1233" w:type="dxa"/>
                  <w:shd w:val="clear" w:color="auto" w:fill="DEEAF6" w:themeFill="accent1" w:themeFillTint="33"/>
                  <w:noWrap/>
                </w:tcPr>
                <w:p w:rsidR="001F78C5" w:rsidRPr="00082CDD" w:rsidRDefault="00180929" w:rsidP="00CB553F">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ج</w:t>
                  </w:r>
                </w:p>
              </w:tc>
              <w:tc>
                <w:tcPr>
                  <w:tcW w:w="898" w:type="dxa"/>
                  <w:shd w:val="clear" w:color="auto" w:fill="DEEAF6" w:themeFill="accent1" w:themeFillTint="33"/>
                  <w:noWrap/>
                </w:tcPr>
                <w:p w:rsidR="001F78C5" w:rsidRPr="00082CDD" w:rsidRDefault="00645760" w:rsidP="00CB553F">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5</w:t>
                  </w:r>
                </w:p>
              </w:tc>
              <w:tc>
                <w:tcPr>
                  <w:tcW w:w="596" w:type="dxa"/>
                  <w:shd w:val="clear" w:color="auto" w:fill="DEEAF6" w:themeFill="accent1" w:themeFillTint="33"/>
                </w:tcPr>
                <w:p w:rsidR="001F78C5" w:rsidRPr="00082CDD" w:rsidRDefault="001F78C5" w:rsidP="00CB553F">
                  <w:pPr>
                    <w:spacing w:after="0" w:line="240" w:lineRule="auto"/>
                    <w:jc w:val="center"/>
                    <w:rPr>
                      <w:rFonts w:eastAsia="Times New Roman" w:cs="B Mitra"/>
                      <w:b/>
                      <w:bCs/>
                      <w:color w:val="000000"/>
                      <w:sz w:val="20"/>
                      <w:szCs w:val="20"/>
                      <w:lang w:bidi="ar-SA"/>
                    </w:rPr>
                  </w:pPr>
                </w:p>
              </w:tc>
              <w:tc>
                <w:tcPr>
                  <w:tcW w:w="1024" w:type="dxa"/>
                  <w:shd w:val="clear" w:color="auto" w:fill="DEEAF6" w:themeFill="accent1" w:themeFillTint="33"/>
                </w:tcPr>
                <w:p w:rsidR="001F78C5" w:rsidRPr="00082CDD" w:rsidRDefault="001F78C5" w:rsidP="00CB553F">
                  <w:pPr>
                    <w:spacing w:after="0" w:line="240" w:lineRule="auto"/>
                    <w:jc w:val="center"/>
                    <w:rPr>
                      <w:rFonts w:eastAsia="Times New Roman" w:cs="B Mitra"/>
                      <w:b/>
                      <w:bCs/>
                      <w:color w:val="000000"/>
                      <w:sz w:val="20"/>
                      <w:szCs w:val="20"/>
                      <w:lang w:bidi="ar-SA"/>
                    </w:rPr>
                  </w:pPr>
                </w:p>
              </w:tc>
            </w:tr>
            <w:tr w:rsidR="001F78C5" w:rsidRPr="003E6076" w:rsidTr="00A87EB8">
              <w:trPr>
                <w:trHeight w:val="364"/>
              </w:trPr>
              <w:tc>
                <w:tcPr>
                  <w:tcW w:w="669" w:type="dxa"/>
                  <w:shd w:val="clear" w:color="auto" w:fill="DEEAF6" w:themeFill="accent1" w:themeFillTint="33"/>
                  <w:noWrap/>
                </w:tcPr>
                <w:p w:rsidR="001F78C5" w:rsidRPr="003712C7" w:rsidRDefault="001F78C5"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6</w:t>
                  </w:r>
                </w:p>
              </w:tc>
              <w:tc>
                <w:tcPr>
                  <w:tcW w:w="2069" w:type="dxa"/>
                  <w:shd w:val="clear" w:color="auto" w:fill="DEEAF6" w:themeFill="accent1" w:themeFillTint="33"/>
                </w:tcPr>
                <w:p w:rsidR="001F78C5" w:rsidRPr="00E05B98" w:rsidRDefault="006F5396" w:rsidP="00A47485">
                  <w:pPr>
                    <w:spacing w:after="0" w:line="240" w:lineRule="auto"/>
                    <w:rPr>
                      <w:rFonts w:eastAsia="Times New Roman" w:cs="B Mitra"/>
                      <w:color w:val="000000"/>
                      <w:sz w:val="20"/>
                      <w:szCs w:val="20"/>
                      <w:rtl/>
                      <w:lang w:bidi="ar-SA"/>
                    </w:rPr>
                  </w:pPr>
                  <w:r w:rsidRPr="006F5396">
                    <w:rPr>
                      <w:rFonts w:eastAsia="Times New Roman" w:cs="B Mitra"/>
                      <w:color w:val="000000"/>
                      <w:sz w:val="20"/>
                      <w:szCs w:val="20"/>
                      <w:rtl/>
                      <w:lang w:bidi="ar-SA"/>
                    </w:rPr>
                    <w:t>تکث</w:t>
                  </w:r>
                  <w:r w:rsidRPr="006F5396">
                    <w:rPr>
                      <w:rFonts w:eastAsia="Times New Roman" w:cs="B Mitra" w:hint="cs"/>
                      <w:color w:val="000000"/>
                      <w:sz w:val="20"/>
                      <w:szCs w:val="20"/>
                      <w:rtl/>
                      <w:lang w:bidi="ar-SA"/>
                    </w:rPr>
                    <w:t>ی</w:t>
                  </w:r>
                  <w:r w:rsidRPr="006F5396">
                    <w:rPr>
                      <w:rFonts w:eastAsia="Times New Roman" w:cs="B Mitra" w:hint="eastAsia"/>
                      <w:color w:val="000000"/>
                      <w:sz w:val="20"/>
                      <w:szCs w:val="20"/>
                      <w:rtl/>
                      <w:lang w:bidi="ar-SA"/>
                    </w:rPr>
                    <w:t>ر</w:t>
                  </w:r>
                  <w:r w:rsidRPr="006F5396">
                    <w:rPr>
                      <w:rFonts w:eastAsia="Times New Roman" w:cs="B Mitra"/>
                      <w:color w:val="000000"/>
                      <w:sz w:val="20"/>
                      <w:szCs w:val="20"/>
                      <w:rtl/>
                      <w:lang w:bidi="ar-SA"/>
                    </w:rPr>
                    <w:t xml:space="preserve"> و پرورش ماه</w:t>
                  </w:r>
                  <w:r w:rsidRPr="006F5396">
                    <w:rPr>
                      <w:rFonts w:eastAsia="Times New Roman" w:cs="B Mitra" w:hint="cs"/>
                      <w:color w:val="000000"/>
                      <w:sz w:val="20"/>
                      <w:szCs w:val="20"/>
                      <w:rtl/>
                      <w:lang w:bidi="ar-SA"/>
                    </w:rPr>
                    <w:t>ی</w:t>
                  </w:r>
                  <w:r w:rsidRPr="006F5396">
                    <w:rPr>
                      <w:rFonts w:eastAsia="Times New Roman" w:cs="B Mitra" w:hint="eastAsia"/>
                      <w:color w:val="000000"/>
                      <w:sz w:val="20"/>
                      <w:szCs w:val="20"/>
                      <w:rtl/>
                      <w:lang w:bidi="ar-SA"/>
                    </w:rPr>
                    <w:t>ان</w:t>
                  </w:r>
                  <w:r w:rsidRPr="006F5396">
                    <w:rPr>
                      <w:rFonts w:eastAsia="Times New Roman" w:cs="B Mitra"/>
                      <w:color w:val="000000"/>
                      <w:sz w:val="20"/>
                      <w:szCs w:val="20"/>
                      <w:rtl/>
                      <w:lang w:bidi="ar-SA"/>
                    </w:rPr>
                    <w:t xml:space="preserve"> ز</w:t>
                  </w:r>
                  <w:r w:rsidRPr="006F5396">
                    <w:rPr>
                      <w:rFonts w:eastAsia="Times New Roman" w:cs="B Mitra" w:hint="cs"/>
                      <w:color w:val="000000"/>
                      <w:sz w:val="20"/>
                      <w:szCs w:val="20"/>
                      <w:rtl/>
                      <w:lang w:bidi="ar-SA"/>
                    </w:rPr>
                    <w:t>ی</w:t>
                  </w:r>
                  <w:r w:rsidRPr="006F5396">
                    <w:rPr>
                      <w:rFonts w:eastAsia="Times New Roman" w:cs="B Mitra" w:hint="eastAsia"/>
                      <w:color w:val="000000"/>
                      <w:sz w:val="20"/>
                      <w:szCs w:val="20"/>
                      <w:rtl/>
                      <w:lang w:bidi="ar-SA"/>
                    </w:rPr>
                    <w:t>نت</w:t>
                  </w:r>
                  <w:r w:rsidRPr="006F5396">
                    <w:rPr>
                      <w:rFonts w:eastAsia="Times New Roman" w:cs="B Mitra" w:hint="cs"/>
                      <w:color w:val="000000"/>
                      <w:sz w:val="20"/>
                      <w:szCs w:val="20"/>
                      <w:rtl/>
                      <w:lang w:bidi="ar-SA"/>
                    </w:rPr>
                    <w:t>ی</w:t>
                  </w:r>
                </w:p>
              </w:tc>
              <w:tc>
                <w:tcPr>
                  <w:tcW w:w="2177" w:type="dxa"/>
                  <w:shd w:val="clear" w:color="auto" w:fill="DEEAF6" w:themeFill="accent1" w:themeFillTint="33"/>
                  <w:noWrap/>
                </w:tcPr>
                <w:p w:rsidR="001F78C5" w:rsidRPr="00E05B98" w:rsidRDefault="00916622" w:rsidP="009C66E5">
                  <w:pPr>
                    <w:spacing w:after="0" w:line="240" w:lineRule="auto"/>
                    <w:rPr>
                      <w:rFonts w:eastAsia="Times New Roman" w:cs="B Mitra"/>
                      <w:color w:val="000000"/>
                      <w:sz w:val="20"/>
                      <w:szCs w:val="20"/>
                      <w:rtl/>
                      <w:lang w:bidi="ar-SA"/>
                    </w:rPr>
                  </w:pPr>
                  <w:r>
                    <w:rPr>
                      <w:rFonts w:eastAsia="Times New Roman" w:cs="B Mitra" w:hint="cs"/>
                      <w:color w:val="000000"/>
                      <w:sz w:val="20"/>
                      <w:szCs w:val="20"/>
                      <w:rtl/>
                      <w:lang w:bidi="ar-SA"/>
                    </w:rPr>
                    <w:t>شیلات و آبزیان (تولیدی-الگویی)</w:t>
                  </w:r>
                </w:p>
              </w:tc>
              <w:tc>
                <w:tcPr>
                  <w:tcW w:w="973" w:type="dxa"/>
                  <w:shd w:val="clear" w:color="auto" w:fill="DEEAF6" w:themeFill="accent1" w:themeFillTint="33"/>
                  <w:noWrap/>
                </w:tcPr>
                <w:p w:rsidR="001F78C5" w:rsidRPr="00E05B98" w:rsidRDefault="006F5396" w:rsidP="00CB4AB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0.1</w:t>
                  </w:r>
                </w:p>
              </w:tc>
              <w:tc>
                <w:tcPr>
                  <w:tcW w:w="990" w:type="dxa"/>
                  <w:shd w:val="clear" w:color="auto" w:fill="DEEAF6" w:themeFill="accent1" w:themeFillTint="33"/>
                  <w:noWrap/>
                </w:tcPr>
                <w:p w:rsidR="001F78C5" w:rsidRPr="00E05B98" w:rsidRDefault="006F5396" w:rsidP="00C71101">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5000</w:t>
                  </w:r>
                </w:p>
              </w:tc>
              <w:tc>
                <w:tcPr>
                  <w:tcW w:w="1260" w:type="dxa"/>
                  <w:shd w:val="clear" w:color="auto" w:fill="DEEAF6" w:themeFill="accent1" w:themeFillTint="33"/>
                  <w:noWrap/>
                </w:tcPr>
                <w:p w:rsidR="001F78C5" w:rsidRPr="00E05B98" w:rsidRDefault="006F5396" w:rsidP="00CB4AB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2</w:t>
                  </w:r>
                </w:p>
              </w:tc>
              <w:tc>
                <w:tcPr>
                  <w:tcW w:w="990" w:type="dxa"/>
                  <w:shd w:val="clear" w:color="auto" w:fill="DEEAF6" w:themeFill="accent1" w:themeFillTint="33"/>
                  <w:noWrap/>
                </w:tcPr>
                <w:p w:rsidR="001F78C5" w:rsidRPr="00E05B98" w:rsidRDefault="006F5396" w:rsidP="00CB4AB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موجود</w:t>
                  </w:r>
                </w:p>
              </w:tc>
              <w:tc>
                <w:tcPr>
                  <w:tcW w:w="1440" w:type="dxa"/>
                  <w:shd w:val="clear" w:color="auto" w:fill="DEEAF6" w:themeFill="accent1" w:themeFillTint="33"/>
                  <w:noWrap/>
                </w:tcPr>
                <w:p w:rsidR="001F78C5" w:rsidRPr="00082CDD" w:rsidRDefault="00D756E6" w:rsidP="00CB553F">
                  <w:pPr>
                    <w:spacing w:after="0" w:line="240" w:lineRule="auto"/>
                    <w:jc w:val="center"/>
                    <w:rPr>
                      <w:rFonts w:eastAsia="Times New Roman" w:cs="B Mitra"/>
                      <w:b/>
                      <w:bCs/>
                      <w:color w:val="000000"/>
                      <w:sz w:val="20"/>
                      <w:szCs w:val="20"/>
                      <w:rtl/>
                    </w:rPr>
                  </w:pPr>
                  <w:r>
                    <w:rPr>
                      <w:rFonts w:eastAsia="Times New Roman" w:cs="B Mitra" w:hint="cs"/>
                      <w:b/>
                      <w:bCs/>
                      <w:color w:val="000000"/>
                      <w:sz w:val="20"/>
                      <w:szCs w:val="20"/>
                      <w:rtl/>
                    </w:rPr>
                    <w:t>د</w:t>
                  </w:r>
                </w:p>
              </w:tc>
              <w:tc>
                <w:tcPr>
                  <w:tcW w:w="1469" w:type="dxa"/>
                  <w:shd w:val="clear" w:color="auto" w:fill="DEEAF6" w:themeFill="accent1" w:themeFillTint="33"/>
                  <w:noWrap/>
                </w:tcPr>
                <w:p w:rsidR="001F78C5" w:rsidRPr="00082CDD" w:rsidRDefault="00972E0B" w:rsidP="00CB553F">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ج</w:t>
                  </w:r>
                </w:p>
              </w:tc>
              <w:tc>
                <w:tcPr>
                  <w:tcW w:w="1233" w:type="dxa"/>
                  <w:shd w:val="clear" w:color="auto" w:fill="DEEAF6" w:themeFill="accent1" w:themeFillTint="33"/>
                  <w:noWrap/>
                </w:tcPr>
                <w:p w:rsidR="001F78C5" w:rsidRPr="00082CDD" w:rsidRDefault="00180929" w:rsidP="00CB553F">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ج</w:t>
                  </w:r>
                </w:p>
              </w:tc>
              <w:tc>
                <w:tcPr>
                  <w:tcW w:w="898" w:type="dxa"/>
                  <w:shd w:val="clear" w:color="auto" w:fill="DEEAF6" w:themeFill="accent1" w:themeFillTint="33"/>
                  <w:noWrap/>
                </w:tcPr>
                <w:p w:rsidR="001F78C5" w:rsidRPr="00082CDD" w:rsidRDefault="00645760" w:rsidP="00CB553F">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5</w:t>
                  </w:r>
                </w:p>
              </w:tc>
              <w:tc>
                <w:tcPr>
                  <w:tcW w:w="596" w:type="dxa"/>
                  <w:shd w:val="clear" w:color="auto" w:fill="DEEAF6" w:themeFill="accent1" w:themeFillTint="33"/>
                </w:tcPr>
                <w:p w:rsidR="001F78C5" w:rsidRPr="00082CDD" w:rsidRDefault="001F78C5" w:rsidP="00CB553F">
                  <w:pPr>
                    <w:spacing w:after="0" w:line="240" w:lineRule="auto"/>
                    <w:jc w:val="center"/>
                    <w:rPr>
                      <w:rFonts w:eastAsia="Times New Roman" w:cs="B Mitra"/>
                      <w:b/>
                      <w:bCs/>
                      <w:color w:val="000000"/>
                      <w:sz w:val="20"/>
                      <w:szCs w:val="20"/>
                      <w:lang w:bidi="ar-SA"/>
                    </w:rPr>
                  </w:pPr>
                </w:p>
              </w:tc>
              <w:tc>
                <w:tcPr>
                  <w:tcW w:w="1024" w:type="dxa"/>
                  <w:shd w:val="clear" w:color="auto" w:fill="DEEAF6" w:themeFill="accent1" w:themeFillTint="33"/>
                </w:tcPr>
                <w:p w:rsidR="001F78C5" w:rsidRPr="00082CDD" w:rsidRDefault="001F78C5" w:rsidP="00CB553F">
                  <w:pPr>
                    <w:spacing w:after="0" w:line="240" w:lineRule="auto"/>
                    <w:jc w:val="center"/>
                    <w:rPr>
                      <w:rFonts w:eastAsia="Times New Roman" w:cs="B Mitra"/>
                      <w:b/>
                      <w:bCs/>
                      <w:color w:val="000000"/>
                      <w:sz w:val="20"/>
                      <w:szCs w:val="20"/>
                      <w:lang w:bidi="ar-SA"/>
                    </w:rPr>
                  </w:pPr>
                </w:p>
              </w:tc>
            </w:tr>
            <w:tr w:rsidR="001F78C5" w:rsidRPr="003E6076" w:rsidTr="00A87EB8">
              <w:trPr>
                <w:trHeight w:val="364"/>
              </w:trPr>
              <w:tc>
                <w:tcPr>
                  <w:tcW w:w="669" w:type="dxa"/>
                  <w:shd w:val="clear" w:color="auto" w:fill="DEEAF6" w:themeFill="accent1" w:themeFillTint="33"/>
                  <w:noWrap/>
                </w:tcPr>
                <w:p w:rsidR="001F78C5" w:rsidRPr="003712C7" w:rsidRDefault="001F78C5"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7</w:t>
                  </w:r>
                </w:p>
              </w:tc>
              <w:tc>
                <w:tcPr>
                  <w:tcW w:w="2069" w:type="dxa"/>
                  <w:shd w:val="clear" w:color="auto" w:fill="DEEAF6" w:themeFill="accent1" w:themeFillTint="33"/>
                </w:tcPr>
                <w:p w:rsidR="001F78C5" w:rsidRPr="00E05B98" w:rsidRDefault="006F5396" w:rsidP="00A47485">
                  <w:pPr>
                    <w:spacing w:after="0" w:line="240" w:lineRule="auto"/>
                    <w:rPr>
                      <w:rFonts w:eastAsia="Times New Roman" w:cs="B Mitra"/>
                      <w:color w:val="000000"/>
                      <w:sz w:val="20"/>
                      <w:szCs w:val="20"/>
                      <w:rtl/>
                      <w:lang w:bidi="ar-SA"/>
                    </w:rPr>
                  </w:pPr>
                  <w:r w:rsidRPr="006F5396">
                    <w:rPr>
                      <w:rFonts w:eastAsia="Times New Roman" w:cs="B Mitra"/>
                      <w:color w:val="000000"/>
                      <w:sz w:val="20"/>
                      <w:szCs w:val="20"/>
                      <w:rtl/>
                      <w:lang w:bidi="ar-SA"/>
                    </w:rPr>
                    <w:t>احداث گلخانه تول</w:t>
                  </w:r>
                  <w:r w:rsidRPr="006F5396">
                    <w:rPr>
                      <w:rFonts w:eastAsia="Times New Roman" w:cs="B Mitra" w:hint="cs"/>
                      <w:color w:val="000000"/>
                      <w:sz w:val="20"/>
                      <w:szCs w:val="20"/>
                      <w:rtl/>
                      <w:lang w:bidi="ar-SA"/>
                    </w:rPr>
                    <w:t>ی</w:t>
                  </w:r>
                  <w:r w:rsidRPr="006F5396">
                    <w:rPr>
                      <w:rFonts w:eastAsia="Times New Roman" w:cs="B Mitra" w:hint="eastAsia"/>
                      <w:color w:val="000000"/>
                      <w:sz w:val="20"/>
                      <w:szCs w:val="20"/>
                      <w:rtl/>
                      <w:lang w:bidi="ar-SA"/>
                    </w:rPr>
                    <w:t>د</w:t>
                  </w:r>
                  <w:r w:rsidRPr="006F5396">
                    <w:rPr>
                      <w:rFonts w:eastAsia="Times New Roman" w:cs="B Mitra"/>
                      <w:color w:val="000000"/>
                      <w:sz w:val="20"/>
                      <w:szCs w:val="20"/>
                      <w:rtl/>
                      <w:lang w:bidi="ar-SA"/>
                    </w:rPr>
                    <w:t xml:space="preserve"> ز</w:t>
                  </w:r>
                  <w:r w:rsidRPr="006F5396">
                    <w:rPr>
                      <w:rFonts w:eastAsia="Times New Roman" w:cs="B Mitra" w:hint="cs"/>
                      <w:color w:val="000000"/>
                      <w:sz w:val="20"/>
                      <w:szCs w:val="20"/>
                      <w:rtl/>
                      <w:lang w:bidi="ar-SA"/>
                    </w:rPr>
                    <w:t>ی</w:t>
                  </w:r>
                  <w:r w:rsidRPr="006F5396">
                    <w:rPr>
                      <w:rFonts w:eastAsia="Times New Roman" w:cs="B Mitra" w:hint="eastAsia"/>
                      <w:color w:val="000000"/>
                      <w:sz w:val="20"/>
                      <w:szCs w:val="20"/>
                      <w:rtl/>
                      <w:lang w:bidi="ar-SA"/>
                    </w:rPr>
                    <w:t>نت</w:t>
                  </w:r>
                  <w:r w:rsidRPr="006F5396">
                    <w:rPr>
                      <w:rFonts w:eastAsia="Times New Roman" w:cs="B Mitra" w:hint="cs"/>
                      <w:color w:val="000000"/>
                      <w:sz w:val="20"/>
                      <w:szCs w:val="20"/>
                      <w:rtl/>
                      <w:lang w:bidi="ar-SA"/>
                    </w:rPr>
                    <w:t>ی</w:t>
                  </w:r>
                  <w:r w:rsidRPr="006F5396">
                    <w:rPr>
                      <w:rFonts w:eastAsia="Times New Roman" w:cs="B Mitra"/>
                      <w:color w:val="000000"/>
                      <w:sz w:val="20"/>
                      <w:szCs w:val="20"/>
                      <w:rtl/>
                      <w:lang w:bidi="ar-SA"/>
                    </w:rPr>
                    <w:t xml:space="preserve"> - باغ</w:t>
                  </w:r>
                  <w:r w:rsidRPr="006F5396">
                    <w:rPr>
                      <w:rFonts w:eastAsia="Times New Roman" w:cs="B Mitra" w:hint="cs"/>
                      <w:color w:val="000000"/>
                      <w:sz w:val="20"/>
                      <w:szCs w:val="20"/>
                      <w:rtl/>
                      <w:lang w:bidi="ar-SA"/>
                    </w:rPr>
                    <w:t>ی</w:t>
                  </w:r>
                </w:p>
              </w:tc>
              <w:tc>
                <w:tcPr>
                  <w:tcW w:w="2177" w:type="dxa"/>
                  <w:shd w:val="clear" w:color="auto" w:fill="DEEAF6" w:themeFill="accent1" w:themeFillTint="33"/>
                  <w:noWrap/>
                </w:tcPr>
                <w:p w:rsidR="001F78C5" w:rsidRPr="00E05B98" w:rsidRDefault="00916622" w:rsidP="009C66E5">
                  <w:pPr>
                    <w:spacing w:after="0" w:line="240" w:lineRule="auto"/>
                    <w:rPr>
                      <w:rFonts w:eastAsia="Times New Roman" w:cs="B Mitra"/>
                      <w:color w:val="000000"/>
                      <w:sz w:val="20"/>
                      <w:szCs w:val="20"/>
                      <w:rtl/>
                      <w:lang w:bidi="ar-SA"/>
                    </w:rPr>
                  </w:pPr>
                  <w:r>
                    <w:rPr>
                      <w:rFonts w:eastAsia="Times New Roman" w:cs="B Mitra" w:hint="cs"/>
                      <w:color w:val="000000"/>
                      <w:sz w:val="20"/>
                      <w:szCs w:val="20"/>
                      <w:rtl/>
                      <w:lang w:bidi="ar-SA"/>
                    </w:rPr>
                    <w:t>خدمات علمی فنی و زیرساختی</w:t>
                  </w:r>
                </w:p>
              </w:tc>
              <w:tc>
                <w:tcPr>
                  <w:tcW w:w="973" w:type="dxa"/>
                  <w:shd w:val="clear" w:color="auto" w:fill="DEEAF6" w:themeFill="accent1" w:themeFillTint="33"/>
                  <w:noWrap/>
                </w:tcPr>
                <w:p w:rsidR="001F78C5" w:rsidRPr="00E05B98" w:rsidRDefault="006F5396" w:rsidP="00CB4AB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0.5</w:t>
                  </w:r>
                </w:p>
              </w:tc>
              <w:tc>
                <w:tcPr>
                  <w:tcW w:w="990" w:type="dxa"/>
                  <w:shd w:val="clear" w:color="auto" w:fill="DEEAF6" w:themeFill="accent1" w:themeFillTint="33"/>
                  <w:noWrap/>
                </w:tcPr>
                <w:p w:rsidR="001F78C5" w:rsidRPr="00E05B98" w:rsidRDefault="006F5396" w:rsidP="00C71101">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2000</w:t>
                  </w:r>
                </w:p>
              </w:tc>
              <w:tc>
                <w:tcPr>
                  <w:tcW w:w="1260" w:type="dxa"/>
                  <w:shd w:val="clear" w:color="auto" w:fill="DEEAF6" w:themeFill="accent1" w:themeFillTint="33"/>
                  <w:noWrap/>
                </w:tcPr>
                <w:p w:rsidR="001F78C5" w:rsidRPr="00E05B98" w:rsidRDefault="006F5396" w:rsidP="00CB4AB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3</w:t>
                  </w:r>
                </w:p>
              </w:tc>
              <w:tc>
                <w:tcPr>
                  <w:tcW w:w="990" w:type="dxa"/>
                  <w:shd w:val="clear" w:color="auto" w:fill="DEEAF6" w:themeFill="accent1" w:themeFillTint="33"/>
                  <w:noWrap/>
                </w:tcPr>
                <w:p w:rsidR="001F78C5" w:rsidRPr="00E05B98" w:rsidRDefault="006F5396" w:rsidP="00CB4AB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موجود</w:t>
                  </w:r>
                </w:p>
              </w:tc>
              <w:tc>
                <w:tcPr>
                  <w:tcW w:w="1440" w:type="dxa"/>
                  <w:shd w:val="clear" w:color="auto" w:fill="DEEAF6" w:themeFill="accent1" w:themeFillTint="33"/>
                  <w:noWrap/>
                </w:tcPr>
                <w:p w:rsidR="001F78C5" w:rsidRPr="00082CDD" w:rsidRDefault="00D756E6" w:rsidP="00CB553F">
                  <w:pPr>
                    <w:spacing w:after="0" w:line="240" w:lineRule="auto"/>
                    <w:jc w:val="center"/>
                    <w:rPr>
                      <w:rFonts w:eastAsia="Times New Roman" w:cs="B Mitra"/>
                      <w:b/>
                      <w:bCs/>
                      <w:color w:val="000000"/>
                      <w:sz w:val="20"/>
                      <w:szCs w:val="20"/>
                      <w:rtl/>
                    </w:rPr>
                  </w:pPr>
                  <w:r>
                    <w:rPr>
                      <w:rFonts w:eastAsia="Times New Roman" w:cs="B Mitra" w:hint="cs"/>
                      <w:b/>
                      <w:bCs/>
                      <w:color w:val="000000"/>
                      <w:sz w:val="20"/>
                      <w:szCs w:val="20"/>
                      <w:rtl/>
                    </w:rPr>
                    <w:t>ج</w:t>
                  </w:r>
                </w:p>
              </w:tc>
              <w:tc>
                <w:tcPr>
                  <w:tcW w:w="1469" w:type="dxa"/>
                  <w:shd w:val="clear" w:color="auto" w:fill="DEEAF6" w:themeFill="accent1" w:themeFillTint="33"/>
                  <w:noWrap/>
                </w:tcPr>
                <w:p w:rsidR="001F78C5" w:rsidRPr="00082CDD" w:rsidRDefault="00972E0B" w:rsidP="00CB553F">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ج</w:t>
                  </w:r>
                </w:p>
              </w:tc>
              <w:tc>
                <w:tcPr>
                  <w:tcW w:w="1233" w:type="dxa"/>
                  <w:shd w:val="clear" w:color="auto" w:fill="DEEAF6" w:themeFill="accent1" w:themeFillTint="33"/>
                  <w:noWrap/>
                </w:tcPr>
                <w:p w:rsidR="001F78C5" w:rsidRPr="00082CDD" w:rsidRDefault="00180929" w:rsidP="00CB553F">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ب</w:t>
                  </w:r>
                </w:p>
              </w:tc>
              <w:tc>
                <w:tcPr>
                  <w:tcW w:w="898" w:type="dxa"/>
                  <w:shd w:val="clear" w:color="auto" w:fill="DEEAF6" w:themeFill="accent1" w:themeFillTint="33"/>
                  <w:noWrap/>
                </w:tcPr>
                <w:p w:rsidR="001F78C5" w:rsidRPr="00082CDD" w:rsidRDefault="00645760" w:rsidP="00CB553F">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6</w:t>
                  </w:r>
                </w:p>
              </w:tc>
              <w:tc>
                <w:tcPr>
                  <w:tcW w:w="596" w:type="dxa"/>
                  <w:shd w:val="clear" w:color="auto" w:fill="DEEAF6" w:themeFill="accent1" w:themeFillTint="33"/>
                </w:tcPr>
                <w:p w:rsidR="001F78C5" w:rsidRPr="00082CDD" w:rsidRDefault="001F78C5" w:rsidP="00CB553F">
                  <w:pPr>
                    <w:spacing w:after="0" w:line="240" w:lineRule="auto"/>
                    <w:jc w:val="center"/>
                    <w:rPr>
                      <w:rFonts w:eastAsia="Times New Roman" w:cs="B Mitra"/>
                      <w:b/>
                      <w:bCs/>
                      <w:color w:val="000000"/>
                      <w:sz w:val="20"/>
                      <w:szCs w:val="20"/>
                      <w:lang w:bidi="ar-SA"/>
                    </w:rPr>
                  </w:pPr>
                </w:p>
              </w:tc>
              <w:tc>
                <w:tcPr>
                  <w:tcW w:w="1024" w:type="dxa"/>
                  <w:shd w:val="clear" w:color="auto" w:fill="DEEAF6" w:themeFill="accent1" w:themeFillTint="33"/>
                </w:tcPr>
                <w:p w:rsidR="001F78C5" w:rsidRPr="00082CDD" w:rsidRDefault="001F78C5" w:rsidP="00CB553F">
                  <w:pPr>
                    <w:spacing w:after="0" w:line="240" w:lineRule="auto"/>
                    <w:jc w:val="center"/>
                    <w:rPr>
                      <w:rFonts w:eastAsia="Times New Roman" w:cs="B Mitra"/>
                      <w:b/>
                      <w:bCs/>
                      <w:color w:val="000000"/>
                      <w:sz w:val="20"/>
                      <w:szCs w:val="20"/>
                      <w:lang w:bidi="ar-SA"/>
                    </w:rPr>
                  </w:pPr>
                </w:p>
              </w:tc>
            </w:tr>
            <w:tr w:rsidR="001F78C5" w:rsidRPr="003E6076" w:rsidTr="00A87EB8">
              <w:trPr>
                <w:trHeight w:val="364"/>
              </w:trPr>
              <w:tc>
                <w:tcPr>
                  <w:tcW w:w="669" w:type="dxa"/>
                  <w:shd w:val="clear" w:color="auto" w:fill="DEEAF6" w:themeFill="accent1" w:themeFillTint="33"/>
                  <w:noWrap/>
                </w:tcPr>
                <w:p w:rsidR="001F78C5" w:rsidRPr="003712C7" w:rsidRDefault="001F78C5"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8</w:t>
                  </w:r>
                </w:p>
              </w:tc>
              <w:tc>
                <w:tcPr>
                  <w:tcW w:w="2069" w:type="dxa"/>
                  <w:shd w:val="clear" w:color="auto" w:fill="DEEAF6" w:themeFill="accent1" w:themeFillTint="33"/>
                </w:tcPr>
                <w:p w:rsidR="001F78C5" w:rsidRPr="00E05B98" w:rsidRDefault="006F5396" w:rsidP="00A47485">
                  <w:pPr>
                    <w:spacing w:after="0" w:line="240" w:lineRule="auto"/>
                    <w:rPr>
                      <w:rFonts w:eastAsia="Times New Roman" w:cs="B Mitra"/>
                      <w:color w:val="000000"/>
                      <w:sz w:val="20"/>
                      <w:szCs w:val="20"/>
                      <w:rtl/>
                      <w:lang w:bidi="ar-SA"/>
                    </w:rPr>
                  </w:pPr>
                  <w:r w:rsidRPr="006F5396">
                    <w:rPr>
                      <w:rFonts w:eastAsia="Times New Roman" w:cs="B Mitra"/>
                      <w:color w:val="000000"/>
                      <w:sz w:val="20"/>
                      <w:szCs w:val="20"/>
                      <w:rtl/>
                      <w:lang w:bidi="ar-SA"/>
                    </w:rPr>
                    <w:t>تول</w:t>
                  </w:r>
                  <w:r w:rsidRPr="006F5396">
                    <w:rPr>
                      <w:rFonts w:eastAsia="Times New Roman" w:cs="B Mitra" w:hint="cs"/>
                      <w:color w:val="000000"/>
                      <w:sz w:val="20"/>
                      <w:szCs w:val="20"/>
                      <w:rtl/>
                      <w:lang w:bidi="ar-SA"/>
                    </w:rPr>
                    <w:t>ی</w:t>
                  </w:r>
                  <w:r w:rsidRPr="006F5396">
                    <w:rPr>
                      <w:rFonts w:eastAsia="Times New Roman" w:cs="B Mitra" w:hint="eastAsia"/>
                      <w:color w:val="000000"/>
                      <w:sz w:val="20"/>
                      <w:szCs w:val="20"/>
                      <w:rtl/>
                      <w:lang w:bidi="ar-SA"/>
                    </w:rPr>
                    <w:t>د</w:t>
                  </w:r>
                  <w:r w:rsidRPr="006F5396">
                    <w:rPr>
                      <w:rFonts w:eastAsia="Times New Roman" w:cs="B Mitra"/>
                      <w:color w:val="000000"/>
                      <w:sz w:val="20"/>
                      <w:szCs w:val="20"/>
                      <w:rtl/>
                      <w:lang w:bidi="ar-SA"/>
                    </w:rPr>
                    <w:t xml:space="preserve"> پروتئ</w:t>
                  </w:r>
                  <w:r w:rsidRPr="006F5396">
                    <w:rPr>
                      <w:rFonts w:eastAsia="Times New Roman" w:cs="B Mitra" w:hint="cs"/>
                      <w:color w:val="000000"/>
                      <w:sz w:val="20"/>
                      <w:szCs w:val="20"/>
                      <w:rtl/>
                      <w:lang w:bidi="ar-SA"/>
                    </w:rPr>
                    <w:t>ی</w:t>
                  </w:r>
                  <w:r w:rsidRPr="006F5396">
                    <w:rPr>
                      <w:rFonts w:eastAsia="Times New Roman" w:cs="B Mitra" w:hint="eastAsia"/>
                      <w:color w:val="000000"/>
                      <w:sz w:val="20"/>
                      <w:szCs w:val="20"/>
                      <w:rtl/>
                      <w:lang w:bidi="ar-SA"/>
                    </w:rPr>
                    <w:t>ن</w:t>
                  </w:r>
                  <w:r w:rsidRPr="006F5396">
                    <w:rPr>
                      <w:rFonts w:eastAsia="Times New Roman" w:cs="B Mitra"/>
                      <w:color w:val="000000"/>
                      <w:sz w:val="20"/>
                      <w:szCs w:val="20"/>
                      <w:rtl/>
                      <w:lang w:bidi="ar-SA"/>
                    </w:rPr>
                    <w:t xml:space="preserve"> حشرات</w:t>
                  </w:r>
                </w:p>
              </w:tc>
              <w:tc>
                <w:tcPr>
                  <w:tcW w:w="2177" w:type="dxa"/>
                  <w:shd w:val="clear" w:color="auto" w:fill="DEEAF6" w:themeFill="accent1" w:themeFillTint="33"/>
                  <w:noWrap/>
                </w:tcPr>
                <w:p w:rsidR="001F78C5" w:rsidRPr="00E05B98" w:rsidRDefault="00916622" w:rsidP="009C66E5">
                  <w:pPr>
                    <w:spacing w:after="0" w:line="240" w:lineRule="auto"/>
                    <w:rPr>
                      <w:rFonts w:eastAsia="Times New Roman" w:cs="B Mitra"/>
                      <w:color w:val="000000"/>
                      <w:sz w:val="20"/>
                      <w:szCs w:val="20"/>
                      <w:rtl/>
                      <w:lang w:bidi="ar-SA"/>
                    </w:rPr>
                  </w:pPr>
                  <w:r>
                    <w:rPr>
                      <w:rFonts w:eastAsia="Times New Roman" w:cs="B Mitra" w:hint="cs"/>
                      <w:color w:val="000000"/>
                      <w:sz w:val="20"/>
                      <w:szCs w:val="20"/>
                      <w:rtl/>
                      <w:lang w:bidi="ar-SA"/>
                    </w:rPr>
                    <w:t>سایر</w:t>
                  </w:r>
                </w:p>
              </w:tc>
              <w:tc>
                <w:tcPr>
                  <w:tcW w:w="973" w:type="dxa"/>
                  <w:shd w:val="clear" w:color="auto" w:fill="DEEAF6" w:themeFill="accent1" w:themeFillTint="33"/>
                  <w:noWrap/>
                </w:tcPr>
                <w:p w:rsidR="001F78C5" w:rsidRPr="00E05B98" w:rsidRDefault="006F5396" w:rsidP="00CB4AB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4</w:t>
                  </w:r>
                </w:p>
              </w:tc>
              <w:tc>
                <w:tcPr>
                  <w:tcW w:w="990" w:type="dxa"/>
                  <w:shd w:val="clear" w:color="auto" w:fill="DEEAF6" w:themeFill="accent1" w:themeFillTint="33"/>
                  <w:noWrap/>
                </w:tcPr>
                <w:p w:rsidR="001F78C5" w:rsidRPr="00E05B98" w:rsidRDefault="006F5396" w:rsidP="00C71101">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2000</w:t>
                  </w:r>
                </w:p>
              </w:tc>
              <w:tc>
                <w:tcPr>
                  <w:tcW w:w="1260" w:type="dxa"/>
                  <w:shd w:val="clear" w:color="auto" w:fill="DEEAF6" w:themeFill="accent1" w:themeFillTint="33"/>
                  <w:noWrap/>
                </w:tcPr>
                <w:p w:rsidR="001F78C5" w:rsidRPr="00E05B98" w:rsidRDefault="006F5396" w:rsidP="00CB4AB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2</w:t>
                  </w:r>
                </w:p>
              </w:tc>
              <w:tc>
                <w:tcPr>
                  <w:tcW w:w="990" w:type="dxa"/>
                  <w:shd w:val="clear" w:color="auto" w:fill="DEEAF6" w:themeFill="accent1" w:themeFillTint="33"/>
                  <w:noWrap/>
                </w:tcPr>
                <w:p w:rsidR="001F78C5" w:rsidRPr="00E05B98" w:rsidRDefault="006F5396" w:rsidP="00CB4AB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موجود</w:t>
                  </w:r>
                </w:p>
              </w:tc>
              <w:tc>
                <w:tcPr>
                  <w:tcW w:w="1440" w:type="dxa"/>
                  <w:shd w:val="clear" w:color="auto" w:fill="DEEAF6" w:themeFill="accent1" w:themeFillTint="33"/>
                  <w:noWrap/>
                </w:tcPr>
                <w:p w:rsidR="001F78C5" w:rsidRPr="00082CDD" w:rsidRDefault="00D756E6" w:rsidP="00CB553F">
                  <w:pPr>
                    <w:spacing w:after="0" w:line="240" w:lineRule="auto"/>
                    <w:jc w:val="center"/>
                    <w:rPr>
                      <w:rFonts w:eastAsia="Times New Roman" w:cs="B Mitra"/>
                      <w:b/>
                      <w:bCs/>
                      <w:color w:val="000000"/>
                      <w:sz w:val="20"/>
                      <w:szCs w:val="20"/>
                      <w:rtl/>
                    </w:rPr>
                  </w:pPr>
                  <w:r>
                    <w:rPr>
                      <w:rFonts w:eastAsia="Times New Roman" w:cs="B Mitra" w:hint="cs"/>
                      <w:b/>
                      <w:bCs/>
                      <w:color w:val="000000"/>
                      <w:sz w:val="20"/>
                      <w:szCs w:val="20"/>
                      <w:rtl/>
                    </w:rPr>
                    <w:t>ج</w:t>
                  </w:r>
                </w:p>
              </w:tc>
              <w:tc>
                <w:tcPr>
                  <w:tcW w:w="1469" w:type="dxa"/>
                  <w:shd w:val="clear" w:color="auto" w:fill="DEEAF6" w:themeFill="accent1" w:themeFillTint="33"/>
                  <w:noWrap/>
                </w:tcPr>
                <w:p w:rsidR="001F78C5" w:rsidRPr="00082CDD" w:rsidRDefault="00972E0B" w:rsidP="00CB553F">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ج</w:t>
                  </w:r>
                </w:p>
              </w:tc>
              <w:tc>
                <w:tcPr>
                  <w:tcW w:w="1233" w:type="dxa"/>
                  <w:shd w:val="clear" w:color="auto" w:fill="DEEAF6" w:themeFill="accent1" w:themeFillTint="33"/>
                  <w:noWrap/>
                </w:tcPr>
                <w:p w:rsidR="001F78C5" w:rsidRPr="00082CDD" w:rsidRDefault="00180929" w:rsidP="00CB553F">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الف</w:t>
                  </w:r>
                </w:p>
              </w:tc>
              <w:tc>
                <w:tcPr>
                  <w:tcW w:w="898" w:type="dxa"/>
                  <w:shd w:val="clear" w:color="auto" w:fill="DEEAF6" w:themeFill="accent1" w:themeFillTint="33"/>
                  <w:noWrap/>
                </w:tcPr>
                <w:p w:rsidR="001F78C5" w:rsidRPr="00082CDD" w:rsidRDefault="00645760" w:rsidP="00CB553F">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10</w:t>
                  </w:r>
                </w:p>
              </w:tc>
              <w:tc>
                <w:tcPr>
                  <w:tcW w:w="596" w:type="dxa"/>
                  <w:shd w:val="clear" w:color="auto" w:fill="DEEAF6" w:themeFill="accent1" w:themeFillTint="33"/>
                </w:tcPr>
                <w:p w:rsidR="001F78C5" w:rsidRPr="00082CDD" w:rsidRDefault="001F78C5" w:rsidP="00CB553F">
                  <w:pPr>
                    <w:spacing w:after="0" w:line="240" w:lineRule="auto"/>
                    <w:jc w:val="center"/>
                    <w:rPr>
                      <w:rFonts w:eastAsia="Times New Roman" w:cs="B Mitra"/>
                      <w:b/>
                      <w:bCs/>
                      <w:color w:val="000000"/>
                      <w:sz w:val="20"/>
                      <w:szCs w:val="20"/>
                      <w:lang w:bidi="ar-SA"/>
                    </w:rPr>
                  </w:pPr>
                </w:p>
              </w:tc>
              <w:tc>
                <w:tcPr>
                  <w:tcW w:w="1024" w:type="dxa"/>
                  <w:shd w:val="clear" w:color="auto" w:fill="DEEAF6" w:themeFill="accent1" w:themeFillTint="33"/>
                </w:tcPr>
                <w:p w:rsidR="001F78C5" w:rsidRPr="00082CDD" w:rsidRDefault="001F78C5" w:rsidP="00CB553F">
                  <w:pPr>
                    <w:spacing w:after="0" w:line="240" w:lineRule="auto"/>
                    <w:jc w:val="center"/>
                    <w:rPr>
                      <w:rFonts w:eastAsia="Times New Roman" w:cs="B Mitra"/>
                      <w:b/>
                      <w:bCs/>
                      <w:color w:val="000000"/>
                      <w:sz w:val="20"/>
                      <w:szCs w:val="20"/>
                      <w:lang w:bidi="ar-SA"/>
                    </w:rPr>
                  </w:pPr>
                </w:p>
              </w:tc>
            </w:tr>
          </w:tbl>
          <w:p w:rsidR="001F78C5" w:rsidRPr="007F073B" w:rsidRDefault="001F78C5" w:rsidP="00CB4AB9">
            <w:pPr>
              <w:tabs>
                <w:tab w:val="right" w:pos="431"/>
                <w:tab w:val="left" w:pos="3776"/>
              </w:tabs>
              <w:spacing w:after="0" w:line="240" w:lineRule="auto"/>
              <w:rPr>
                <w:rFonts w:cs="B Nazanin"/>
                <w:b/>
                <w:bCs/>
                <w:sz w:val="24"/>
                <w:szCs w:val="24"/>
                <w:rtl/>
              </w:rPr>
            </w:pPr>
          </w:p>
        </w:tc>
      </w:tr>
    </w:tbl>
    <w:p w:rsidR="00D22296" w:rsidRDefault="00D22296" w:rsidP="00CB4AB9">
      <w:pPr>
        <w:tabs>
          <w:tab w:val="right" w:pos="424"/>
        </w:tabs>
        <w:spacing w:after="0" w:line="240" w:lineRule="auto"/>
        <w:ind w:left="-360" w:firstLine="279"/>
        <w:jc w:val="center"/>
        <w:rPr>
          <w:rFonts w:cs="B Yagut"/>
          <w:color w:val="002060"/>
          <w:sz w:val="20"/>
          <w:szCs w:val="20"/>
        </w:rPr>
      </w:pPr>
    </w:p>
    <w:p w:rsidR="00D22296" w:rsidRDefault="00D22296" w:rsidP="00CB4AB9">
      <w:pPr>
        <w:tabs>
          <w:tab w:val="right" w:pos="424"/>
        </w:tabs>
        <w:spacing w:after="0" w:line="240" w:lineRule="auto"/>
        <w:ind w:left="-360" w:firstLine="279"/>
        <w:jc w:val="center"/>
        <w:rPr>
          <w:rFonts w:cs="B Yagut"/>
          <w:color w:val="002060"/>
          <w:sz w:val="20"/>
          <w:szCs w:val="20"/>
          <w:rtl/>
        </w:rPr>
      </w:pPr>
    </w:p>
    <w:p w:rsidR="00462CD1" w:rsidRDefault="00462CD1" w:rsidP="00CB4AB9">
      <w:pPr>
        <w:tabs>
          <w:tab w:val="right" w:pos="424"/>
        </w:tabs>
        <w:spacing w:after="0" w:line="240" w:lineRule="auto"/>
        <w:ind w:left="-360" w:firstLine="279"/>
        <w:jc w:val="center"/>
        <w:rPr>
          <w:rFonts w:cs="B Yagut"/>
          <w:color w:val="002060"/>
          <w:sz w:val="20"/>
          <w:szCs w:val="20"/>
          <w:rtl/>
        </w:rPr>
      </w:pPr>
    </w:p>
    <w:p w:rsidR="00D22296" w:rsidRDefault="00D22296" w:rsidP="00CB4AB9">
      <w:pPr>
        <w:tabs>
          <w:tab w:val="right" w:pos="424"/>
        </w:tabs>
        <w:spacing w:after="0" w:line="240" w:lineRule="auto"/>
        <w:ind w:left="-360" w:firstLine="279"/>
        <w:jc w:val="center"/>
        <w:rPr>
          <w:rFonts w:cs="B Yagut"/>
          <w:color w:val="002060"/>
          <w:sz w:val="20"/>
          <w:szCs w:val="20"/>
        </w:rPr>
      </w:pPr>
    </w:p>
    <w:p w:rsidR="00D22296" w:rsidRPr="00D22296" w:rsidRDefault="00D22296" w:rsidP="00CB4AB9">
      <w:pPr>
        <w:tabs>
          <w:tab w:val="right" w:pos="424"/>
        </w:tabs>
        <w:spacing w:after="0" w:line="240" w:lineRule="auto"/>
        <w:ind w:left="-360" w:firstLine="279"/>
        <w:jc w:val="center"/>
        <w:rPr>
          <w:rFonts w:cs="B Yagut"/>
          <w:color w:val="002060"/>
          <w:sz w:val="20"/>
          <w:szCs w:val="20"/>
        </w:rPr>
      </w:pPr>
    </w:p>
    <w:p w:rsidR="007E0D41" w:rsidRDefault="007E0D41" w:rsidP="00CB4AB9">
      <w:pPr>
        <w:tabs>
          <w:tab w:val="right" w:pos="424"/>
        </w:tabs>
        <w:spacing w:after="0" w:line="240" w:lineRule="auto"/>
        <w:ind w:left="-360" w:firstLine="279"/>
        <w:jc w:val="center"/>
        <w:rPr>
          <w:rFonts w:cs="B Yagut"/>
          <w:color w:val="002060"/>
          <w:sz w:val="20"/>
          <w:szCs w:val="20"/>
        </w:rPr>
      </w:pPr>
    </w:p>
    <w:p w:rsidR="007E0D41" w:rsidRDefault="007E0D41" w:rsidP="00CB4AB9">
      <w:pPr>
        <w:tabs>
          <w:tab w:val="right" w:pos="424"/>
        </w:tabs>
        <w:spacing w:after="0" w:line="240" w:lineRule="auto"/>
        <w:ind w:left="-360" w:firstLine="279"/>
        <w:jc w:val="center"/>
        <w:rPr>
          <w:rFonts w:cs="B Yagut"/>
          <w:color w:val="002060"/>
          <w:sz w:val="20"/>
          <w:szCs w:val="20"/>
        </w:rPr>
      </w:pPr>
      <w:r>
        <w:rPr>
          <w:rFonts w:cs="B Mitra"/>
          <w:noProof/>
          <w:sz w:val="28"/>
          <w:szCs w:val="28"/>
          <w:rtl/>
          <w:lang w:bidi="ar-SA"/>
        </w:rPr>
        <mc:AlternateContent>
          <mc:Choice Requires="wps">
            <w:drawing>
              <wp:anchor distT="0" distB="0" distL="114300" distR="114300" simplePos="0" relativeHeight="252186624" behindDoc="1" locked="0" layoutInCell="1" allowOverlap="1" wp14:anchorId="26E7CA16" wp14:editId="25407F4B">
                <wp:simplePos x="0" y="0"/>
                <wp:positionH relativeFrom="column">
                  <wp:posOffset>685800</wp:posOffset>
                </wp:positionH>
                <wp:positionV relativeFrom="paragraph">
                  <wp:posOffset>80645</wp:posOffset>
                </wp:positionV>
                <wp:extent cx="7548880" cy="4561205"/>
                <wp:effectExtent l="57150" t="38100" r="52070" b="67945"/>
                <wp:wrapNone/>
                <wp:docPr id="24719" name="Oval 24719"/>
                <wp:cNvGraphicFramePr/>
                <a:graphic xmlns:a="http://schemas.openxmlformats.org/drawingml/2006/main">
                  <a:graphicData uri="http://schemas.microsoft.com/office/word/2010/wordprocessingShape">
                    <wps:wsp>
                      <wps:cNvSpPr/>
                      <wps:spPr>
                        <a:xfrm>
                          <a:off x="0" y="0"/>
                          <a:ext cx="7548880" cy="456120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7D5086" w:rsidRPr="00B5124D" w:rsidRDefault="007D5086" w:rsidP="00DB2E53">
                            <w:pPr>
                              <w:jc w:val="center"/>
                              <w:rPr>
                                <w:rFonts w:cs="B Yagut"/>
                                <w:b/>
                                <w:bCs/>
                                <w:sz w:val="90"/>
                                <w:szCs w:val="9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6E7CA16" id="Oval 24719" o:spid="_x0000_s1095" style="position:absolute;left:0;text-align:left;margin-left:54pt;margin-top:6.35pt;width:594.4pt;height:359.15pt;z-index:-25112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" fillcolor="#77b64e [3033]" stroked="f">
                <v:fill color2="#6eaa46 [3177]" rotate="t" colors="0 #81b861;.5 #6fb242;1 #61a235" focus="100%" type="gradient">
                  <o:fill v:ext="view" type="gradientUnscaled"/>
                </v:fill>
                <v:shadow on="t" color="black" opacity="41287f" offset="0,1.5pt"/>
                <v:textbox>
                  <w:txbxContent>
                    <w:p w:rsidR="007D5086" w:rsidRPr="00B5124D" w:rsidRDefault="007D5086" w:rsidP="00DB2E53">
                      <w:pPr>
                        <w:jc w:val="center"/>
                        <w:rPr>
                          <w:rFonts w:cs="B Yagut"/>
                          <w:b/>
                          <w:bCs/>
                          <w:sz w:val="90"/>
                          <w:szCs w:val="90"/>
                        </w:rPr>
                      </w:pPr>
                    </w:p>
                  </w:txbxContent>
                </v:textbox>
              </v:oval>
            </w:pict>
          </mc:Fallback>
        </mc:AlternateContent>
      </w:r>
    </w:p>
    <w:p w:rsidR="007E0D41" w:rsidRDefault="007E0D41" w:rsidP="00CB4AB9">
      <w:pPr>
        <w:tabs>
          <w:tab w:val="right" w:pos="424"/>
        </w:tabs>
        <w:spacing w:after="0" w:line="240" w:lineRule="auto"/>
        <w:ind w:left="-360" w:firstLine="279"/>
        <w:jc w:val="center"/>
        <w:rPr>
          <w:rFonts w:cs="B Yagut"/>
          <w:color w:val="002060"/>
          <w:sz w:val="20"/>
          <w:szCs w:val="20"/>
        </w:rPr>
      </w:pPr>
    </w:p>
    <w:p w:rsidR="007E0D41" w:rsidRDefault="007E0D41" w:rsidP="00CB4AB9">
      <w:pPr>
        <w:tabs>
          <w:tab w:val="right" w:pos="424"/>
        </w:tabs>
        <w:spacing w:after="0" w:line="240" w:lineRule="auto"/>
        <w:ind w:left="-360" w:firstLine="279"/>
        <w:jc w:val="center"/>
        <w:rPr>
          <w:rFonts w:cs="B Yagut"/>
          <w:color w:val="002060"/>
          <w:sz w:val="20"/>
          <w:szCs w:val="20"/>
        </w:rPr>
      </w:pPr>
    </w:p>
    <w:p w:rsidR="007E0D41" w:rsidRPr="007E0D41" w:rsidRDefault="007E0D41" w:rsidP="00CB4AB9">
      <w:pPr>
        <w:tabs>
          <w:tab w:val="right" w:pos="424"/>
        </w:tabs>
        <w:spacing w:after="0" w:line="240" w:lineRule="auto"/>
        <w:ind w:left="-360" w:firstLine="279"/>
        <w:jc w:val="center"/>
        <w:rPr>
          <w:rFonts w:cs="B Yagut"/>
          <w:color w:val="002060"/>
          <w:sz w:val="20"/>
          <w:szCs w:val="20"/>
        </w:rPr>
      </w:pPr>
    </w:p>
    <w:p w:rsidR="007E0D41" w:rsidRDefault="007E0D41" w:rsidP="007E0D41">
      <w:pPr>
        <w:pStyle w:val="Heading1"/>
        <w:jc w:val="center"/>
        <w:rPr>
          <w:rFonts w:cs="B Yagut"/>
          <w:b/>
          <w:bCs/>
          <w:color w:val="002060"/>
          <w:sz w:val="90"/>
          <w:szCs w:val="90"/>
        </w:rPr>
      </w:pPr>
      <w:bookmarkStart w:id="45" w:name="_Toc48043240"/>
      <w:r w:rsidRPr="00B5124D">
        <w:rPr>
          <w:rFonts w:cs="B Yagut" w:hint="cs"/>
          <w:b/>
          <w:bCs/>
          <w:color w:val="002060"/>
          <w:sz w:val="90"/>
          <w:szCs w:val="90"/>
          <w:rtl/>
        </w:rPr>
        <w:t>مرکز تحقیقات و آموزش</w:t>
      </w:r>
      <w:bookmarkEnd w:id="45"/>
    </w:p>
    <w:p w:rsidR="007E0D41" w:rsidRDefault="007E0D41" w:rsidP="007E0D41">
      <w:pPr>
        <w:pStyle w:val="Heading1"/>
        <w:jc w:val="center"/>
        <w:rPr>
          <w:rFonts w:cs="B Yagut"/>
          <w:b/>
          <w:bCs/>
          <w:color w:val="002060"/>
          <w:sz w:val="90"/>
          <w:szCs w:val="90"/>
        </w:rPr>
      </w:pPr>
      <w:bookmarkStart w:id="46" w:name="_Toc48043241"/>
      <w:r w:rsidRPr="00B5124D">
        <w:rPr>
          <w:rFonts w:cs="B Yagut" w:hint="cs"/>
          <w:b/>
          <w:bCs/>
          <w:color w:val="002060"/>
          <w:sz w:val="90"/>
          <w:szCs w:val="90"/>
          <w:rtl/>
        </w:rPr>
        <w:t>کشاورزی و منابع طبیعی</w:t>
      </w:r>
      <w:bookmarkEnd w:id="46"/>
    </w:p>
    <w:p w:rsidR="003D122E" w:rsidRDefault="007E0D41" w:rsidP="007E0D41">
      <w:pPr>
        <w:pStyle w:val="Heading1"/>
        <w:jc w:val="center"/>
        <w:rPr>
          <w:rFonts w:cs="B Titr"/>
          <w:b/>
          <w:bCs/>
          <w:sz w:val="28"/>
          <w:szCs w:val="28"/>
          <w:rtl/>
        </w:rPr>
      </w:pPr>
      <w:bookmarkStart w:id="47" w:name="_Toc48043242"/>
      <w:r>
        <w:rPr>
          <w:rFonts w:cs="B Yagut" w:hint="cs"/>
          <w:b/>
          <w:bCs/>
          <w:color w:val="002060"/>
          <w:sz w:val="90"/>
          <w:szCs w:val="90"/>
          <w:rtl/>
        </w:rPr>
        <w:t>کرمان</w:t>
      </w:r>
      <w:bookmarkEnd w:id="47"/>
    </w:p>
    <w:p w:rsidR="00DB2E53" w:rsidRDefault="00DB2E53" w:rsidP="00CB4AB9">
      <w:pPr>
        <w:tabs>
          <w:tab w:val="right" w:pos="424"/>
        </w:tabs>
        <w:spacing w:after="0" w:line="240" w:lineRule="auto"/>
        <w:ind w:left="-360" w:firstLine="279"/>
        <w:jc w:val="center"/>
        <w:rPr>
          <w:rFonts w:cs="B Titr"/>
          <w:b/>
          <w:bCs/>
          <w:sz w:val="28"/>
          <w:szCs w:val="28"/>
          <w:rtl/>
        </w:rPr>
      </w:pPr>
    </w:p>
    <w:p w:rsidR="00DB2E53" w:rsidRDefault="00DB2E53" w:rsidP="00CB4AB9">
      <w:pPr>
        <w:tabs>
          <w:tab w:val="right" w:pos="424"/>
        </w:tabs>
        <w:spacing w:after="0" w:line="240" w:lineRule="auto"/>
        <w:ind w:left="-360" w:firstLine="279"/>
        <w:jc w:val="center"/>
        <w:rPr>
          <w:rFonts w:cs="B Titr"/>
          <w:b/>
          <w:bCs/>
          <w:sz w:val="28"/>
          <w:szCs w:val="28"/>
          <w:rtl/>
        </w:rPr>
      </w:pPr>
    </w:p>
    <w:p w:rsidR="003F53FA" w:rsidRDefault="003F53FA" w:rsidP="00CB4AB9">
      <w:pPr>
        <w:tabs>
          <w:tab w:val="right" w:pos="424"/>
        </w:tabs>
        <w:spacing w:after="0" w:line="240" w:lineRule="auto"/>
        <w:ind w:left="-360" w:firstLine="279"/>
        <w:jc w:val="center"/>
        <w:rPr>
          <w:rFonts w:cs="B Titr"/>
          <w:b/>
          <w:bCs/>
          <w:sz w:val="28"/>
          <w:szCs w:val="28"/>
          <w:rtl/>
        </w:rPr>
      </w:pPr>
    </w:p>
    <w:p w:rsidR="005128DA" w:rsidRDefault="005128DA" w:rsidP="00CB4AB9">
      <w:pPr>
        <w:tabs>
          <w:tab w:val="right" w:pos="424"/>
        </w:tabs>
        <w:spacing w:after="0" w:line="240" w:lineRule="auto"/>
        <w:ind w:left="-360" w:firstLine="279"/>
        <w:jc w:val="center"/>
        <w:rPr>
          <w:rFonts w:cs="B Titr"/>
          <w:sz w:val="10"/>
          <w:szCs w:val="10"/>
          <w:rtl/>
        </w:rPr>
      </w:pPr>
    </w:p>
    <w:p w:rsidR="005128DA" w:rsidRPr="005128DA" w:rsidRDefault="005128DA" w:rsidP="00CB4AB9">
      <w:pPr>
        <w:tabs>
          <w:tab w:val="right" w:pos="424"/>
        </w:tabs>
        <w:spacing w:after="0" w:line="240" w:lineRule="auto"/>
        <w:ind w:left="-360" w:firstLine="279"/>
        <w:jc w:val="center"/>
        <w:rPr>
          <w:rFonts w:cs="B Titr"/>
          <w:sz w:val="10"/>
          <w:szCs w:val="10"/>
          <w:rtl/>
        </w:rPr>
      </w:pPr>
    </w:p>
    <w:p w:rsidR="002051D9" w:rsidRDefault="002051D9" w:rsidP="00CB4AB9">
      <w:pPr>
        <w:tabs>
          <w:tab w:val="right" w:pos="424"/>
        </w:tabs>
        <w:spacing w:after="0" w:line="240" w:lineRule="auto"/>
        <w:ind w:left="-360" w:hanging="270"/>
        <w:rPr>
          <w:rFonts w:cs="B Titr"/>
          <w:b/>
          <w:bCs/>
          <w:sz w:val="24"/>
          <w:szCs w:val="24"/>
          <w:rtl/>
        </w:rPr>
      </w:pPr>
      <w:r w:rsidRPr="002051D9">
        <w:rPr>
          <w:rFonts w:cs="B Titr"/>
          <w:b/>
          <w:bCs/>
          <w:noProof/>
          <w:sz w:val="28"/>
          <w:szCs w:val="28"/>
          <w:rtl/>
          <w:lang w:bidi="ar-SA"/>
        </w:rPr>
        <mc:AlternateContent>
          <mc:Choice Requires="wps">
            <w:drawing>
              <wp:anchor distT="0" distB="0" distL="114300" distR="114300" simplePos="0" relativeHeight="252239872" behindDoc="0" locked="0" layoutInCell="1" allowOverlap="1" wp14:anchorId="366016CB" wp14:editId="1F574C94">
                <wp:simplePos x="0" y="0"/>
                <wp:positionH relativeFrom="margin">
                  <wp:posOffset>2112010</wp:posOffset>
                </wp:positionH>
                <wp:positionV relativeFrom="paragraph">
                  <wp:posOffset>50800</wp:posOffset>
                </wp:positionV>
                <wp:extent cx="5760720" cy="457200"/>
                <wp:effectExtent l="57150" t="38100" r="49530" b="76200"/>
                <wp:wrapNone/>
                <wp:docPr id="24683" name="Rounded Rectangle 24683"/>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2051D9">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کرمان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6016CB" id="Rounded Rectangle 24683" o:spid="_x0000_s1096" style="position:absolute;left:0;text-align:left;margin-left:166.3pt;margin-top:4pt;width:453.6pt;height:36pt;z-index:25223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2051D9">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کرمان</w:t>
                      </w:r>
                    </w:p>
                  </w:txbxContent>
                </v:textbox>
                <w10:wrap anchorx="margin"/>
              </v:roundrect>
            </w:pict>
          </mc:Fallback>
        </mc:AlternateContent>
      </w:r>
    </w:p>
    <w:p w:rsidR="002051D9" w:rsidRDefault="002051D9" w:rsidP="00CB4AB9">
      <w:pPr>
        <w:tabs>
          <w:tab w:val="right" w:pos="424"/>
        </w:tabs>
        <w:spacing w:after="0" w:line="240" w:lineRule="auto"/>
        <w:ind w:left="-360" w:hanging="270"/>
        <w:rPr>
          <w:rFonts w:cs="B Titr"/>
          <w:b/>
          <w:bCs/>
          <w:sz w:val="24"/>
          <w:szCs w:val="24"/>
          <w:rtl/>
        </w:rPr>
      </w:pPr>
    </w:p>
    <w:p w:rsidR="00C1546E" w:rsidRPr="00A547EB" w:rsidRDefault="00C1546E"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293"/>
        <w:gridCol w:w="6557"/>
      </w:tblGrid>
      <w:tr w:rsidR="00C1546E" w:rsidRPr="00A4561C" w:rsidTr="00952FBA">
        <w:trPr>
          <w:trHeight w:val="228"/>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1546E" w:rsidRPr="00023EB6" w:rsidRDefault="00C1546E"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55210C">
              <w:rPr>
                <w:rFonts w:cs="B Nazanin"/>
                <w:sz w:val="24"/>
                <w:szCs w:val="24"/>
              </w:rPr>
              <w:t xml:space="preserve"> </w:t>
            </w:r>
            <w:r>
              <w:rPr>
                <w:rFonts w:cs="B Nazanin" w:hint="cs"/>
                <w:sz w:val="24"/>
                <w:szCs w:val="24"/>
                <w:rtl/>
              </w:rPr>
              <w:t xml:space="preserve">آموزش کشاورزی </w:t>
            </w:r>
            <w:r w:rsidR="00D61A4A">
              <w:rPr>
                <w:rFonts w:cs="B Nazanin" w:hint="cs"/>
                <w:sz w:val="24"/>
                <w:szCs w:val="24"/>
                <w:rtl/>
              </w:rPr>
              <w:t xml:space="preserve">و منابع طبیعی </w:t>
            </w:r>
            <w:r>
              <w:rPr>
                <w:rFonts w:cs="B Nazanin" w:hint="cs"/>
                <w:sz w:val="24"/>
                <w:szCs w:val="24"/>
                <w:rtl/>
              </w:rPr>
              <w:t>استان کرمان</w:t>
            </w:r>
          </w:p>
        </w:tc>
        <w:tc>
          <w:tcPr>
            <w:tcW w:w="6557" w:type="dxa"/>
            <w:vMerge w:val="restart"/>
            <w:tcBorders>
              <w:left w:val="single" w:sz="4" w:space="0" w:color="auto"/>
            </w:tcBorders>
          </w:tcPr>
          <w:p w:rsidR="00C1546E" w:rsidRPr="001A2500" w:rsidRDefault="00C1546E" w:rsidP="00CB4AB9">
            <w:pPr>
              <w:spacing w:after="0" w:line="240" w:lineRule="auto"/>
              <w:jc w:val="center"/>
              <w:rPr>
                <w:rFonts w:cs="B Nazanin"/>
                <w:sz w:val="24"/>
                <w:szCs w:val="24"/>
                <w:rtl/>
              </w:rPr>
            </w:pPr>
            <w:r>
              <w:rPr>
                <w:noProof/>
                <w:lang w:bidi="ar-SA"/>
              </w:rPr>
              <w:drawing>
                <wp:inline distT="0" distB="0" distL="0" distR="0" wp14:anchorId="732193A4" wp14:editId="6A29FE86">
                  <wp:extent cx="3867150" cy="2471420"/>
                  <wp:effectExtent l="0" t="0" r="0" b="5080"/>
                  <wp:docPr id="24665" name="Picture 24665" descr="http://etss.areo.ir/Pictures/PropertiesStationsPict/22_13971003103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22_1397100310344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15094" cy="2502060"/>
                          </a:xfrm>
                          <a:prstGeom prst="rect">
                            <a:avLst/>
                          </a:prstGeom>
                          <a:noFill/>
                          <a:ln>
                            <a:noFill/>
                          </a:ln>
                        </pic:spPr>
                      </pic:pic>
                    </a:graphicData>
                  </a:graphic>
                </wp:inline>
              </w:drawing>
            </w:r>
          </w:p>
        </w:tc>
      </w:tr>
      <w:tr w:rsidR="00C1546E" w:rsidRPr="00A4561C" w:rsidTr="00952FBA">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1546E" w:rsidRPr="00A4561C" w:rsidRDefault="00C1546E" w:rsidP="00CB4AB9">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Pr>
                <w:rFonts w:cs="B Nazanin" w:hint="cs"/>
                <w:color w:val="FF0000"/>
                <w:sz w:val="24"/>
                <w:szCs w:val="24"/>
                <w:rtl/>
              </w:rPr>
              <w:t>ایستگاه تحقیقات کشاورزی پردیس کرمان</w:t>
            </w:r>
          </w:p>
        </w:tc>
        <w:tc>
          <w:tcPr>
            <w:tcW w:w="6557" w:type="dxa"/>
            <w:vMerge/>
            <w:tcBorders>
              <w:left w:val="single" w:sz="4" w:space="0" w:color="auto"/>
            </w:tcBorders>
          </w:tcPr>
          <w:p w:rsidR="00C1546E" w:rsidRDefault="00C1546E" w:rsidP="00CB4AB9">
            <w:pPr>
              <w:spacing w:after="0" w:line="240" w:lineRule="auto"/>
              <w:jc w:val="right"/>
              <w:rPr>
                <w:noProof/>
                <w:lang w:bidi="ar-SA"/>
              </w:rPr>
            </w:pPr>
          </w:p>
        </w:tc>
      </w:tr>
      <w:tr w:rsidR="00C1546E" w:rsidRPr="00A4561C" w:rsidTr="00952FBA">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1546E" w:rsidRDefault="00C1546E"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916622" w:rsidRPr="00916622">
              <w:rPr>
                <w:rFonts w:cs="B Nazanin" w:hint="cs"/>
                <w:color w:val="FF0000"/>
                <w:sz w:val="24"/>
                <w:szCs w:val="24"/>
                <w:rtl/>
              </w:rPr>
              <w:t>شهر کرمان</w:t>
            </w:r>
          </w:p>
        </w:tc>
        <w:tc>
          <w:tcPr>
            <w:tcW w:w="6557" w:type="dxa"/>
            <w:vMerge/>
            <w:tcBorders>
              <w:left w:val="single" w:sz="4" w:space="0" w:color="auto"/>
            </w:tcBorders>
          </w:tcPr>
          <w:p w:rsidR="00C1546E" w:rsidRDefault="00C1546E" w:rsidP="00CB4AB9">
            <w:pPr>
              <w:spacing w:after="0" w:line="240" w:lineRule="auto"/>
              <w:jc w:val="right"/>
              <w:rPr>
                <w:noProof/>
                <w:lang w:bidi="ar-SA"/>
              </w:rPr>
            </w:pPr>
          </w:p>
        </w:tc>
      </w:tr>
      <w:tr w:rsidR="00C1546E" w:rsidRPr="00A4561C" w:rsidTr="00952FBA">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1546E" w:rsidRPr="00A4561C" w:rsidRDefault="00C1546E" w:rsidP="00D61A4A">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30</w:t>
            </w:r>
            <w:r w:rsidRPr="002E3447">
              <w:rPr>
                <w:rFonts w:cs="B Nazanin" w:hint="cs"/>
                <w:color w:val="FF0000"/>
                <w:sz w:val="24"/>
                <w:szCs w:val="24"/>
                <w:rtl/>
              </w:rPr>
              <w:t xml:space="preserve"> شرقی                                </w:t>
            </w:r>
            <w:r w:rsidR="00D61A4A">
              <w:rPr>
                <w:rFonts w:cs="B Nazanin" w:hint="cs"/>
                <w:color w:val="FF0000"/>
                <w:sz w:val="24"/>
                <w:szCs w:val="24"/>
                <w:rtl/>
              </w:rPr>
              <w:t xml:space="preserve">  </w:t>
            </w:r>
            <w:r w:rsidRPr="002E3447">
              <w:rPr>
                <w:rFonts w:cs="B Nazanin" w:hint="cs"/>
                <w:color w:val="FF0000"/>
                <w:sz w:val="24"/>
                <w:szCs w:val="24"/>
                <w:rtl/>
              </w:rPr>
              <w:t xml:space="preserve">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57</w:t>
            </w:r>
            <w:r w:rsidRPr="002E3447">
              <w:rPr>
                <w:rFonts w:cs="B Nazanin" w:hint="cs"/>
                <w:color w:val="FF0000"/>
                <w:sz w:val="24"/>
                <w:szCs w:val="24"/>
                <w:rtl/>
              </w:rPr>
              <w:t xml:space="preserve">  شمالی </w:t>
            </w:r>
          </w:p>
        </w:tc>
        <w:tc>
          <w:tcPr>
            <w:tcW w:w="6557" w:type="dxa"/>
            <w:vMerge/>
            <w:tcBorders>
              <w:left w:val="single" w:sz="4" w:space="0" w:color="auto"/>
            </w:tcBorders>
          </w:tcPr>
          <w:p w:rsidR="00C1546E" w:rsidRDefault="00C1546E" w:rsidP="00CB4AB9">
            <w:pPr>
              <w:spacing w:after="0" w:line="240" w:lineRule="auto"/>
              <w:jc w:val="right"/>
              <w:rPr>
                <w:noProof/>
                <w:lang w:bidi="ar-SA"/>
              </w:rPr>
            </w:pPr>
          </w:p>
        </w:tc>
      </w:tr>
      <w:tr w:rsidR="00C1546E" w:rsidRPr="00A4561C" w:rsidTr="00952FBA">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1546E" w:rsidRPr="00023EB6" w:rsidRDefault="00C1546E" w:rsidP="00D61A4A">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Pr>
                <w:rFonts w:cs="B Nazanin" w:hint="cs"/>
                <w:color w:val="FF0000"/>
                <w:sz w:val="24"/>
                <w:szCs w:val="24"/>
                <w:shd w:val="clear" w:color="auto" w:fill="E2EFD9" w:themeFill="accent6" w:themeFillTint="33"/>
                <w:rtl/>
              </w:rPr>
              <w:t xml:space="preserve">  177</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12515</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Pr>
                <w:rFonts w:cs="B Nazanin" w:hint="cs"/>
                <w:color w:val="FF0000"/>
                <w:sz w:val="24"/>
                <w:szCs w:val="24"/>
                <w:rtl/>
              </w:rPr>
              <w:t>3</w:t>
            </w:r>
          </w:p>
        </w:tc>
        <w:tc>
          <w:tcPr>
            <w:tcW w:w="6557" w:type="dxa"/>
            <w:vMerge/>
            <w:tcBorders>
              <w:left w:val="single" w:sz="4" w:space="0" w:color="auto"/>
            </w:tcBorders>
          </w:tcPr>
          <w:p w:rsidR="00C1546E" w:rsidRDefault="00C1546E" w:rsidP="00CB4AB9">
            <w:pPr>
              <w:spacing w:after="0" w:line="240" w:lineRule="auto"/>
              <w:jc w:val="right"/>
              <w:rPr>
                <w:noProof/>
                <w:lang w:bidi="ar-SA"/>
              </w:rPr>
            </w:pPr>
          </w:p>
        </w:tc>
      </w:tr>
      <w:tr w:rsidR="00C1546E" w:rsidRPr="00A4561C" w:rsidTr="00952FBA">
        <w:trPr>
          <w:trHeight w:val="453"/>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1546E" w:rsidRDefault="00C1546E" w:rsidP="00D61A4A">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color w:val="FF0000"/>
                <w:sz w:val="24"/>
                <w:szCs w:val="24"/>
                <w:rtl/>
              </w:rPr>
              <w:t xml:space="preserve"> </w:t>
            </w:r>
            <w:r w:rsidRPr="001D7AB8">
              <w:rPr>
                <w:rFonts w:cs="B Nazanin"/>
                <w:sz w:val="24"/>
                <w:szCs w:val="24"/>
                <w:rtl/>
              </w:rPr>
              <w:t xml:space="preserve"> ب: رودخانه           ج: چاه  </w:t>
            </w:r>
            <w:r w:rsidRPr="002E3447">
              <w:rPr>
                <w:rFonts w:cs="B Nazanin" w:hint="cs"/>
                <w:color w:val="FF0000"/>
                <w:sz w:val="24"/>
                <w:szCs w:val="24"/>
                <w:rtl/>
              </w:rPr>
              <w:t>*</w:t>
            </w:r>
            <w:r w:rsidRPr="001D7AB8">
              <w:rPr>
                <w:rFonts w:cs="B Nazanin"/>
                <w:sz w:val="24"/>
                <w:szCs w:val="24"/>
                <w:rtl/>
              </w:rPr>
              <w:t xml:space="preserve"> </w:t>
            </w:r>
            <w:r w:rsidRPr="002E3447">
              <w:rPr>
                <w:rFonts w:cs="B Nazanin"/>
                <w:color w:val="FF0000"/>
                <w:sz w:val="24"/>
                <w:szCs w:val="24"/>
                <w:rtl/>
              </w:rPr>
              <w:t xml:space="preserve"> </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557" w:type="dxa"/>
            <w:vMerge/>
            <w:tcBorders>
              <w:left w:val="single" w:sz="4" w:space="0" w:color="auto"/>
            </w:tcBorders>
          </w:tcPr>
          <w:p w:rsidR="00C1546E" w:rsidRDefault="00C1546E" w:rsidP="00CB4AB9">
            <w:pPr>
              <w:spacing w:after="0" w:line="240" w:lineRule="auto"/>
              <w:jc w:val="right"/>
              <w:rPr>
                <w:noProof/>
                <w:lang w:bidi="ar-SA"/>
              </w:rPr>
            </w:pPr>
          </w:p>
        </w:tc>
      </w:tr>
      <w:tr w:rsidR="00C1546E" w:rsidRPr="00A4561C" w:rsidTr="00952FBA">
        <w:trPr>
          <w:trHeight w:val="487"/>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1546E" w:rsidRDefault="00C1546E"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C1546E" w:rsidRPr="00A4561C" w:rsidRDefault="00C1546E"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sidRPr="00FA3E1F">
              <w:rPr>
                <w:rFonts w:cs="B Nazanin" w:hint="cs"/>
                <w:color w:val="FF0000"/>
                <w:sz w:val="24"/>
                <w:szCs w:val="24"/>
                <w:rtl/>
              </w:rPr>
              <w:t xml:space="preserve">17 </w:t>
            </w:r>
            <w:r>
              <w:rPr>
                <w:rFonts w:cs="B Nazanin" w:hint="cs"/>
                <w:sz w:val="24"/>
                <w:szCs w:val="24"/>
                <w:rtl/>
              </w:rPr>
              <w:t xml:space="preserve">    میانگین بارش (ميليمتر):</w:t>
            </w:r>
            <w:r>
              <w:rPr>
                <w:rFonts w:cs="B Nazanin" w:hint="cs"/>
                <w:color w:val="FF0000"/>
                <w:sz w:val="24"/>
                <w:szCs w:val="24"/>
                <w:rtl/>
              </w:rPr>
              <w:t xml:space="preserve">    139 </w:t>
            </w:r>
            <w:r>
              <w:rPr>
                <w:rFonts w:cs="B Nazanin" w:hint="cs"/>
                <w:sz w:val="24"/>
                <w:szCs w:val="24"/>
                <w:rtl/>
              </w:rPr>
              <w:t xml:space="preserve">   اقلیم منطقه:    </w:t>
            </w:r>
            <w:r w:rsidRPr="00FA3E1F">
              <w:rPr>
                <w:rFonts w:cs="B Nazanin" w:hint="cs"/>
                <w:color w:val="FF0000"/>
                <w:sz w:val="24"/>
                <w:szCs w:val="24"/>
                <w:rtl/>
              </w:rPr>
              <w:t xml:space="preserve">خشک و سرد                                                                                                                                                                                                                                                                                                                                      </w:t>
            </w:r>
          </w:p>
        </w:tc>
        <w:tc>
          <w:tcPr>
            <w:tcW w:w="6557" w:type="dxa"/>
            <w:vMerge/>
            <w:tcBorders>
              <w:left w:val="single" w:sz="4" w:space="0" w:color="auto"/>
            </w:tcBorders>
          </w:tcPr>
          <w:p w:rsidR="00C1546E" w:rsidRDefault="00C1546E" w:rsidP="00CB4AB9">
            <w:pPr>
              <w:spacing w:after="0" w:line="240" w:lineRule="auto"/>
              <w:jc w:val="right"/>
              <w:rPr>
                <w:noProof/>
                <w:lang w:bidi="ar-SA"/>
              </w:rPr>
            </w:pPr>
          </w:p>
        </w:tc>
      </w:tr>
      <w:tr w:rsidR="00C1546E" w:rsidRPr="00A4561C" w:rsidTr="00952FBA">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1546E" w:rsidRPr="00A4561C" w:rsidRDefault="00C1546E" w:rsidP="00CB4AB9">
            <w:pPr>
              <w:spacing w:after="0" w:line="240" w:lineRule="auto"/>
              <w:rPr>
                <w:rFonts w:cs="B Nazanin"/>
                <w:sz w:val="24"/>
                <w:szCs w:val="24"/>
                <w:rtl/>
              </w:rPr>
            </w:pPr>
            <w:r>
              <w:rPr>
                <w:rFonts w:cs="B Nazanin" w:hint="cs"/>
                <w:sz w:val="24"/>
                <w:szCs w:val="24"/>
                <w:rtl/>
              </w:rPr>
              <w:t>11-بافت خاک:</w:t>
            </w:r>
            <w:r w:rsidRPr="001C028C">
              <w:rPr>
                <w:rFonts w:cs="B Nazanin" w:hint="cs"/>
                <w:color w:val="FF0000"/>
                <w:sz w:val="24"/>
                <w:szCs w:val="24"/>
                <w:rtl/>
              </w:rPr>
              <w:t>سنگین</w:t>
            </w:r>
            <w:r>
              <w:rPr>
                <w:rFonts w:cs="B Nazanin" w:hint="cs"/>
                <w:sz w:val="24"/>
                <w:szCs w:val="24"/>
                <w:rtl/>
              </w:rPr>
              <w:t xml:space="preserve">   </w:t>
            </w:r>
            <w:r w:rsidR="00096FD5">
              <w:rPr>
                <w:rFonts w:cs="B Nazanin"/>
                <w:sz w:val="24"/>
                <w:szCs w:val="24"/>
              </w:rPr>
              <w:t xml:space="preserve">                  </w:t>
            </w:r>
            <w:r>
              <w:rPr>
                <w:rFonts w:cs="B Nazanin" w:hint="cs"/>
                <w:sz w:val="24"/>
                <w:szCs w:val="24"/>
                <w:rtl/>
              </w:rPr>
              <w:t xml:space="preserve">   12-وضعيت حصار:  </w:t>
            </w:r>
            <w:r>
              <w:rPr>
                <w:rFonts w:cs="B Nazanin" w:hint="cs"/>
                <w:color w:val="FF0000"/>
                <w:sz w:val="24"/>
                <w:szCs w:val="24"/>
                <w:rtl/>
              </w:rPr>
              <w:t xml:space="preserve">خندق            </w:t>
            </w:r>
            <w:r>
              <w:rPr>
                <w:rFonts w:cs="B Nazanin" w:hint="cs"/>
                <w:sz w:val="24"/>
                <w:szCs w:val="24"/>
                <w:rtl/>
              </w:rPr>
              <w:t xml:space="preserve">13-وضعيت مالکیت : </w:t>
            </w:r>
            <w:r w:rsidRPr="009935DF">
              <w:rPr>
                <w:rFonts w:cs="B Nazanin" w:hint="cs"/>
                <w:color w:val="FF0000"/>
                <w:sz w:val="24"/>
                <w:szCs w:val="24"/>
                <w:rtl/>
              </w:rPr>
              <w:t xml:space="preserve">سنددارد </w:t>
            </w:r>
            <w:r w:rsidRPr="009935DF">
              <w:rPr>
                <w:rFonts w:cs="B Nazanin" w:hint="cs"/>
                <w:sz w:val="24"/>
                <w:szCs w:val="24"/>
                <w:rtl/>
              </w:rPr>
              <w:t xml:space="preserve">   </w:t>
            </w:r>
            <w:r w:rsidRPr="00A4561C">
              <w:rPr>
                <w:rFonts w:cs="B Nazanin" w:hint="cs"/>
                <w:sz w:val="24"/>
                <w:szCs w:val="24"/>
                <w:rtl/>
              </w:rPr>
              <w:t xml:space="preserve">                </w:t>
            </w:r>
          </w:p>
        </w:tc>
        <w:tc>
          <w:tcPr>
            <w:tcW w:w="6557" w:type="dxa"/>
            <w:vMerge/>
            <w:tcBorders>
              <w:left w:val="single" w:sz="4" w:space="0" w:color="auto"/>
            </w:tcBorders>
          </w:tcPr>
          <w:p w:rsidR="00C1546E" w:rsidRPr="0052410D" w:rsidRDefault="00C1546E" w:rsidP="00CB4AB9">
            <w:pPr>
              <w:spacing w:after="0" w:line="240" w:lineRule="auto"/>
              <w:jc w:val="center"/>
              <w:rPr>
                <w:rFonts w:cs="B Nazanin"/>
                <w:sz w:val="24"/>
                <w:szCs w:val="24"/>
                <w:rtl/>
              </w:rPr>
            </w:pPr>
          </w:p>
        </w:tc>
      </w:tr>
      <w:tr w:rsidR="00C1546E" w:rsidRPr="00A4561C" w:rsidTr="00952FBA">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61A4A" w:rsidRDefault="00C1546E" w:rsidP="0079653C">
            <w:pPr>
              <w:spacing w:after="0" w:line="240" w:lineRule="auto"/>
              <w:rPr>
                <w:rFonts w:cs="B Nazanin"/>
                <w:sz w:val="24"/>
                <w:szCs w:val="24"/>
                <w:rtl/>
              </w:rPr>
            </w:pPr>
            <w:r>
              <w:rPr>
                <w:rFonts w:cs="B Nazanin" w:hint="cs"/>
                <w:sz w:val="24"/>
                <w:szCs w:val="24"/>
                <w:rtl/>
              </w:rPr>
              <w:t xml:space="preserve">توضيحات: </w:t>
            </w:r>
          </w:p>
        </w:tc>
        <w:tc>
          <w:tcPr>
            <w:tcW w:w="6557" w:type="dxa"/>
            <w:vMerge/>
            <w:tcBorders>
              <w:left w:val="single" w:sz="4" w:space="0" w:color="auto"/>
            </w:tcBorders>
          </w:tcPr>
          <w:p w:rsidR="00C1546E" w:rsidRPr="0052410D" w:rsidRDefault="00C1546E" w:rsidP="00CB4AB9">
            <w:pPr>
              <w:spacing w:after="0" w:line="240" w:lineRule="auto"/>
              <w:jc w:val="center"/>
              <w:rPr>
                <w:rFonts w:cs="B Nazanin"/>
                <w:sz w:val="24"/>
                <w:szCs w:val="24"/>
                <w:rtl/>
              </w:rPr>
            </w:pPr>
          </w:p>
        </w:tc>
      </w:tr>
    </w:tbl>
    <w:p w:rsidR="00D61A4A" w:rsidRPr="008607D4" w:rsidRDefault="00D61A4A" w:rsidP="00CB4AB9">
      <w:pPr>
        <w:tabs>
          <w:tab w:val="right" w:pos="270"/>
          <w:tab w:val="right" w:pos="424"/>
        </w:tabs>
        <w:spacing w:after="0" w:line="240" w:lineRule="auto"/>
        <w:ind w:hanging="648"/>
        <w:rPr>
          <w:rFonts w:cs="B Mitra"/>
          <w:sz w:val="20"/>
          <w:szCs w:val="20"/>
          <w:rtl/>
        </w:rPr>
      </w:pPr>
    </w:p>
    <w:p w:rsidR="00C1546E" w:rsidRDefault="00C1546E"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C1546E"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717"/>
              <w:gridCol w:w="1337"/>
              <w:gridCol w:w="1096"/>
              <w:gridCol w:w="969"/>
              <w:gridCol w:w="1278"/>
              <w:gridCol w:w="1068"/>
              <w:gridCol w:w="1440"/>
              <w:gridCol w:w="1434"/>
              <w:gridCol w:w="1431"/>
              <w:gridCol w:w="898"/>
              <w:gridCol w:w="609"/>
              <w:gridCol w:w="919"/>
            </w:tblGrid>
            <w:tr w:rsidR="00C1546E" w:rsidRPr="00196CAA" w:rsidTr="00541896">
              <w:trPr>
                <w:trHeight w:val="273"/>
              </w:trPr>
              <w:tc>
                <w:tcPr>
                  <w:tcW w:w="669" w:type="dxa"/>
                  <w:vMerge w:val="restart"/>
                  <w:shd w:val="clear" w:color="auto" w:fill="C5E0B3" w:themeFill="accent6" w:themeFillTint="66"/>
                  <w:hideMark/>
                </w:tcPr>
                <w:p w:rsidR="00C1546E" w:rsidRPr="00D61A4A" w:rsidRDefault="00C1546E" w:rsidP="00CB4AB9">
                  <w:pPr>
                    <w:spacing w:after="0" w:line="240" w:lineRule="auto"/>
                    <w:jc w:val="center"/>
                    <w:rPr>
                      <w:rFonts w:eastAsia="Times New Roman" w:cs="B Mitra"/>
                      <w:sz w:val="20"/>
                      <w:szCs w:val="20"/>
                      <w:lang w:bidi="ar-SA"/>
                    </w:rPr>
                  </w:pPr>
                  <w:r w:rsidRPr="00D61A4A">
                    <w:rPr>
                      <w:rFonts w:eastAsia="Times New Roman" w:cs="B Mitra" w:hint="cs"/>
                      <w:sz w:val="20"/>
                      <w:szCs w:val="20"/>
                      <w:rtl/>
                      <w:lang w:bidi="ar-SA"/>
                    </w:rPr>
                    <w:t>ردیف</w:t>
                  </w:r>
                </w:p>
              </w:tc>
              <w:tc>
                <w:tcPr>
                  <w:tcW w:w="2717" w:type="dxa"/>
                  <w:vMerge w:val="restart"/>
                  <w:shd w:val="clear" w:color="auto" w:fill="C5E0B3" w:themeFill="accent6" w:themeFillTint="66"/>
                </w:tcPr>
                <w:p w:rsidR="00C1546E" w:rsidRPr="00D61A4A" w:rsidRDefault="00C1546E" w:rsidP="00CB4AB9">
                  <w:pPr>
                    <w:spacing w:after="0" w:line="240" w:lineRule="auto"/>
                    <w:rPr>
                      <w:rFonts w:eastAsia="Times New Roman" w:cs="B Mitra"/>
                      <w:b/>
                      <w:bCs/>
                      <w:color w:val="000000"/>
                      <w:sz w:val="20"/>
                      <w:szCs w:val="20"/>
                      <w:lang w:bidi="ar-SA"/>
                    </w:rPr>
                  </w:pPr>
                  <w:r w:rsidRPr="00D61A4A">
                    <w:rPr>
                      <w:rFonts w:eastAsia="Times New Roman" w:cs="B Mitra" w:hint="cs"/>
                      <w:color w:val="000000"/>
                      <w:sz w:val="20"/>
                      <w:szCs w:val="20"/>
                      <w:rtl/>
                      <w:lang w:bidi="ar-SA"/>
                    </w:rPr>
                    <w:t>عنوان پروژه پيشنهادی</w:t>
                  </w:r>
                </w:p>
              </w:tc>
              <w:tc>
                <w:tcPr>
                  <w:tcW w:w="1337" w:type="dxa"/>
                  <w:vMerge w:val="restart"/>
                  <w:shd w:val="clear" w:color="auto" w:fill="C5E0B3" w:themeFill="accent6" w:themeFillTint="66"/>
                  <w:hideMark/>
                </w:tcPr>
                <w:p w:rsidR="00C1546E" w:rsidRPr="00D61A4A" w:rsidRDefault="00C1546E" w:rsidP="00CB4AB9">
                  <w:pPr>
                    <w:spacing w:after="0" w:line="240" w:lineRule="auto"/>
                    <w:jc w:val="center"/>
                    <w:rPr>
                      <w:rFonts w:eastAsia="Times New Roman" w:cs="B Nazanin"/>
                      <w:color w:val="000000"/>
                      <w:sz w:val="20"/>
                      <w:szCs w:val="20"/>
                      <w:rtl/>
                    </w:rPr>
                  </w:pPr>
                </w:p>
                <w:p w:rsidR="00C1546E" w:rsidRPr="00D61A4A" w:rsidRDefault="00C1546E" w:rsidP="00CB4AB9">
                  <w:pPr>
                    <w:spacing w:after="0" w:line="240" w:lineRule="auto"/>
                    <w:jc w:val="center"/>
                    <w:rPr>
                      <w:rFonts w:eastAsia="Times New Roman" w:cs="B Nazanin"/>
                      <w:color w:val="000000"/>
                      <w:sz w:val="20"/>
                      <w:szCs w:val="20"/>
                      <w:rtl/>
                    </w:rPr>
                  </w:pPr>
                  <w:r w:rsidRPr="00D61A4A">
                    <w:rPr>
                      <w:rFonts w:eastAsia="Times New Roman" w:cs="B Nazanin" w:hint="cs"/>
                      <w:color w:val="000000"/>
                      <w:sz w:val="20"/>
                      <w:szCs w:val="20"/>
                      <w:rtl/>
                    </w:rPr>
                    <w:t>گروه پروژه</w:t>
                  </w:r>
                </w:p>
              </w:tc>
              <w:tc>
                <w:tcPr>
                  <w:tcW w:w="4411" w:type="dxa"/>
                  <w:gridSpan w:val="4"/>
                  <w:shd w:val="clear" w:color="auto" w:fill="C5E0B3" w:themeFill="accent6" w:themeFillTint="66"/>
                </w:tcPr>
                <w:p w:rsidR="00C1546E" w:rsidRPr="00D61A4A" w:rsidRDefault="00047B45" w:rsidP="00CB4AB9">
                  <w:pPr>
                    <w:spacing w:after="0" w:line="240" w:lineRule="auto"/>
                    <w:jc w:val="center"/>
                    <w:rPr>
                      <w:rFonts w:eastAsia="Times New Roman" w:cs="B Nazanin"/>
                      <w:color w:val="000000"/>
                      <w:sz w:val="20"/>
                      <w:szCs w:val="20"/>
                      <w:rtl/>
                      <w:lang w:bidi="ar-SA"/>
                    </w:rPr>
                  </w:pPr>
                  <w:r w:rsidRPr="00D61A4A">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C1546E" w:rsidRPr="00D61A4A" w:rsidRDefault="00C1546E" w:rsidP="00CB4AB9">
                  <w:pPr>
                    <w:spacing w:after="0" w:line="240" w:lineRule="auto"/>
                    <w:jc w:val="center"/>
                    <w:rPr>
                      <w:rFonts w:eastAsia="Times New Roman" w:cs="B Nazanin"/>
                      <w:color w:val="000000"/>
                      <w:sz w:val="20"/>
                      <w:szCs w:val="20"/>
                      <w:rtl/>
                      <w:lang w:bidi="ar-SA"/>
                    </w:rPr>
                  </w:pPr>
                  <w:r w:rsidRPr="00D61A4A">
                    <w:rPr>
                      <w:rFonts w:eastAsia="Times New Roman" w:cs="B Nazanin" w:hint="cs"/>
                      <w:color w:val="000000"/>
                      <w:sz w:val="20"/>
                      <w:szCs w:val="20"/>
                      <w:rtl/>
                      <w:lang w:bidi="ar-SA"/>
                    </w:rPr>
                    <w:t>برآورد سرمايه گذاری مورد نياز (ميليون ريال)</w:t>
                  </w:r>
                </w:p>
              </w:tc>
              <w:tc>
                <w:tcPr>
                  <w:tcW w:w="1434" w:type="dxa"/>
                  <w:vMerge w:val="restart"/>
                  <w:shd w:val="clear" w:color="auto" w:fill="C5E0B3" w:themeFill="accent6" w:themeFillTint="66"/>
                  <w:hideMark/>
                </w:tcPr>
                <w:p w:rsidR="00C1546E" w:rsidRPr="00D61A4A" w:rsidRDefault="00C1546E" w:rsidP="00CB4AB9">
                  <w:pPr>
                    <w:spacing w:after="0" w:line="240" w:lineRule="auto"/>
                    <w:jc w:val="center"/>
                    <w:rPr>
                      <w:rFonts w:eastAsia="Times New Roman" w:cs="B Nazanin"/>
                      <w:color w:val="000000"/>
                      <w:sz w:val="20"/>
                      <w:szCs w:val="20"/>
                      <w:rtl/>
                      <w:lang w:bidi="ar-SA"/>
                    </w:rPr>
                  </w:pPr>
                  <w:r w:rsidRPr="00D61A4A">
                    <w:rPr>
                      <w:rFonts w:eastAsia="Times New Roman" w:cs="B Nazanin" w:hint="cs"/>
                      <w:color w:val="000000"/>
                      <w:sz w:val="20"/>
                      <w:szCs w:val="20"/>
                      <w:rtl/>
                      <w:lang w:bidi="ar-SA"/>
                    </w:rPr>
                    <w:t>برآورد ميانگين هزينه جاری ساليانه (ميليون ريال)</w:t>
                  </w:r>
                </w:p>
              </w:tc>
              <w:tc>
                <w:tcPr>
                  <w:tcW w:w="1431" w:type="dxa"/>
                  <w:vMerge w:val="restart"/>
                  <w:shd w:val="clear" w:color="auto" w:fill="C5E0B3" w:themeFill="accent6" w:themeFillTint="66"/>
                  <w:hideMark/>
                </w:tcPr>
                <w:p w:rsidR="00C1546E" w:rsidRPr="00D61A4A" w:rsidRDefault="00C1546E" w:rsidP="00CB4AB9">
                  <w:pPr>
                    <w:spacing w:after="0" w:line="240" w:lineRule="auto"/>
                    <w:jc w:val="center"/>
                    <w:rPr>
                      <w:rFonts w:eastAsia="Times New Roman" w:cs="B Nazanin"/>
                      <w:color w:val="000000"/>
                      <w:sz w:val="20"/>
                      <w:szCs w:val="20"/>
                      <w:rtl/>
                      <w:lang w:bidi="ar-SA"/>
                    </w:rPr>
                  </w:pPr>
                  <w:r w:rsidRPr="00D61A4A">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C1546E" w:rsidRPr="00D61A4A" w:rsidRDefault="00C1546E" w:rsidP="00CB4AB9">
                  <w:pPr>
                    <w:spacing w:after="0" w:line="240" w:lineRule="auto"/>
                    <w:jc w:val="center"/>
                    <w:rPr>
                      <w:rFonts w:eastAsia="Times New Roman" w:cs="B Nazanin"/>
                      <w:color w:val="000000"/>
                      <w:sz w:val="20"/>
                      <w:szCs w:val="20"/>
                      <w:rtl/>
                      <w:lang w:bidi="ar-SA"/>
                    </w:rPr>
                  </w:pPr>
                  <w:r w:rsidRPr="00D61A4A">
                    <w:rPr>
                      <w:rFonts w:eastAsia="Times New Roman" w:cs="B Nazanin" w:hint="cs"/>
                      <w:color w:val="000000"/>
                      <w:sz w:val="20"/>
                      <w:szCs w:val="20"/>
                      <w:rtl/>
                      <w:lang w:bidi="ar-SA"/>
                    </w:rPr>
                    <w:t>دوره بهره برداری (سال)</w:t>
                  </w:r>
                </w:p>
              </w:tc>
              <w:tc>
                <w:tcPr>
                  <w:tcW w:w="609" w:type="dxa"/>
                  <w:vMerge w:val="restart"/>
                  <w:shd w:val="clear" w:color="auto" w:fill="C5E0B3" w:themeFill="accent6" w:themeFillTint="66"/>
                </w:tcPr>
                <w:p w:rsidR="00C1546E" w:rsidRPr="00D61A4A" w:rsidRDefault="00C1546E" w:rsidP="00CB4AB9">
                  <w:pPr>
                    <w:spacing w:after="0" w:line="240" w:lineRule="auto"/>
                    <w:jc w:val="center"/>
                    <w:rPr>
                      <w:rFonts w:eastAsia="Times New Roman" w:cs="B Nazanin"/>
                      <w:color w:val="000000"/>
                      <w:sz w:val="20"/>
                      <w:szCs w:val="20"/>
                    </w:rPr>
                  </w:pPr>
                </w:p>
                <w:p w:rsidR="00C1546E" w:rsidRPr="00D61A4A" w:rsidRDefault="00C1546E" w:rsidP="00CB4AB9">
                  <w:pPr>
                    <w:spacing w:after="0" w:line="240" w:lineRule="auto"/>
                    <w:jc w:val="center"/>
                    <w:rPr>
                      <w:rFonts w:eastAsia="Times New Roman" w:cs="B Nazanin"/>
                      <w:color w:val="000000"/>
                      <w:sz w:val="20"/>
                      <w:szCs w:val="20"/>
                      <w:rtl/>
                    </w:rPr>
                  </w:pPr>
                  <w:r w:rsidRPr="00D61A4A">
                    <w:rPr>
                      <w:rFonts w:eastAsia="Times New Roman" w:cs="B Nazanin" w:hint="cs"/>
                      <w:color w:val="000000"/>
                      <w:sz w:val="20"/>
                      <w:szCs w:val="20"/>
                      <w:rtl/>
                    </w:rPr>
                    <w:t>نرخ</w:t>
                  </w:r>
                </w:p>
                <w:p w:rsidR="00C1546E" w:rsidRPr="00D61A4A" w:rsidRDefault="00C1546E" w:rsidP="00CB4AB9">
                  <w:pPr>
                    <w:spacing w:after="0" w:line="240" w:lineRule="auto"/>
                    <w:jc w:val="center"/>
                    <w:rPr>
                      <w:rFonts w:eastAsia="Times New Roman" w:cs="B Nazanin"/>
                      <w:color w:val="000000"/>
                      <w:sz w:val="20"/>
                      <w:szCs w:val="20"/>
                    </w:rPr>
                  </w:pPr>
                  <w:r w:rsidRPr="00D61A4A">
                    <w:rPr>
                      <w:rFonts w:eastAsia="Times New Roman" w:cs="B Nazanin"/>
                      <w:color w:val="000000"/>
                      <w:sz w:val="20"/>
                      <w:szCs w:val="20"/>
                    </w:rPr>
                    <w:t>B/C</w:t>
                  </w:r>
                </w:p>
              </w:tc>
              <w:tc>
                <w:tcPr>
                  <w:tcW w:w="919" w:type="dxa"/>
                  <w:vMerge w:val="restart"/>
                  <w:shd w:val="clear" w:color="auto" w:fill="C5E0B3" w:themeFill="accent6" w:themeFillTint="66"/>
                </w:tcPr>
                <w:p w:rsidR="00C1546E" w:rsidRPr="00D61A4A"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C1546E" w:rsidRPr="00196CAA" w:rsidTr="00541896">
              <w:trPr>
                <w:trHeight w:val="674"/>
              </w:trPr>
              <w:tc>
                <w:tcPr>
                  <w:tcW w:w="669" w:type="dxa"/>
                  <w:vMerge/>
                  <w:shd w:val="clear" w:color="auto" w:fill="E2F0D9"/>
                  <w:hideMark/>
                </w:tcPr>
                <w:p w:rsidR="00C1546E" w:rsidRPr="00196CAA" w:rsidRDefault="00C1546E" w:rsidP="00CB4AB9">
                  <w:pPr>
                    <w:spacing w:after="0" w:line="240" w:lineRule="auto"/>
                    <w:jc w:val="center"/>
                    <w:rPr>
                      <w:rFonts w:eastAsia="Times New Roman" w:cs="B Mitra"/>
                      <w:b/>
                      <w:bCs/>
                      <w:color w:val="000000"/>
                      <w:sz w:val="24"/>
                      <w:szCs w:val="24"/>
                      <w:lang w:bidi="ar-SA"/>
                    </w:rPr>
                  </w:pPr>
                </w:p>
              </w:tc>
              <w:tc>
                <w:tcPr>
                  <w:tcW w:w="2717" w:type="dxa"/>
                  <w:vMerge/>
                  <w:shd w:val="clear" w:color="auto" w:fill="E2F0D9"/>
                </w:tcPr>
                <w:p w:rsidR="00C1546E" w:rsidRPr="00196CAA" w:rsidRDefault="00C1546E" w:rsidP="00CB4AB9">
                  <w:pPr>
                    <w:spacing w:after="0" w:line="240" w:lineRule="auto"/>
                    <w:jc w:val="center"/>
                    <w:rPr>
                      <w:rFonts w:eastAsia="Times New Roman" w:cs="B Mitra"/>
                      <w:b/>
                      <w:bCs/>
                      <w:color w:val="000000"/>
                      <w:sz w:val="24"/>
                      <w:szCs w:val="24"/>
                      <w:lang w:bidi="ar-SA"/>
                    </w:rPr>
                  </w:pPr>
                </w:p>
              </w:tc>
              <w:tc>
                <w:tcPr>
                  <w:tcW w:w="1337" w:type="dxa"/>
                  <w:vMerge/>
                  <w:shd w:val="clear" w:color="auto" w:fill="E2F0D9"/>
                </w:tcPr>
                <w:p w:rsidR="00C1546E" w:rsidRPr="00196CAA" w:rsidRDefault="00C1546E" w:rsidP="00CB4AB9">
                  <w:pPr>
                    <w:spacing w:after="0" w:line="240" w:lineRule="auto"/>
                    <w:jc w:val="center"/>
                    <w:rPr>
                      <w:rFonts w:eastAsia="Times New Roman" w:cs="B Mitra"/>
                      <w:b/>
                      <w:bCs/>
                      <w:color w:val="000000"/>
                      <w:sz w:val="24"/>
                      <w:szCs w:val="24"/>
                      <w:rtl/>
                      <w:lang w:bidi="ar-SA"/>
                    </w:rPr>
                  </w:pPr>
                </w:p>
              </w:tc>
              <w:tc>
                <w:tcPr>
                  <w:tcW w:w="1096" w:type="dxa"/>
                  <w:shd w:val="clear" w:color="auto" w:fill="C5E0B3" w:themeFill="accent6" w:themeFillTint="66"/>
                </w:tcPr>
                <w:p w:rsidR="00C1546E" w:rsidRPr="00D61A4A" w:rsidRDefault="00C1546E" w:rsidP="00CB4AB9">
                  <w:pPr>
                    <w:spacing w:after="0" w:line="240" w:lineRule="auto"/>
                    <w:jc w:val="center"/>
                    <w:rPr>
                      <w:rFonts w:eastAsia="Times New Roman" w:cs="B Nazanin"/>
                      <w:b/>
                      <w:bCs/>
                      <w:color w:val="000000"/>
                      <w:sz w:val="20"/>
                      <w:szCs w:val="20"/>
                      <w:rtl/>
                      <w:lang w:bidi="ar-SA"/>
                    </w:rPr>
                  </w:pPr>
                  <w:r w:rsidRPr="00D61A4A">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C1546E" w:rsidRPr="00D61A4A" w:rsidRDefault="00C1546E" w:rsidP="00CB4AB9">
                  <w:pPr>
                    <w:spacing w:after="0" w:line="240" w:lineRule="auto"/>
                    <w:jc w:val="center"/>
                    <w:rPr>
                      <w:rFonts w:eastAsia="Times New Roman" w:cs="B Nazanin"/>
                      <w:b/>
                      <w:bCs/>
                      <w:color w:val="000000"/>
                      <w:sz w:val="20"/>
                      <w:szCs w:val="20"/>
                      <w:rtl/>
                      <w:lang w:bidi="ar-SA"/>
                    </w:rPr>
                  </w:pPr>
                  <w:r w:rsidRPr="00D61A4A">
                    <w:rPr>
                      <w:rFonts w:eastAsia="Times New Roman" w:cs="B Nazanin" w:hint="cs"/>
                      <w:b/>
                      <w:bCs/>
                      <w:color w:val="000000"/>
                      <w:sz w:val="20"/>
                      <w:szCs w:val="20"/>
                      <w:rtl/>
                      <w:lang w:bidi="ar-SA"/>
                    </w:rPr>
                    <w:t xml:space="preserve">اعيان </w:t>
                  </w:r>
                  <w:r w:rsidRPr="00D61A4A">
                    <w:rPr>
                      <w:rFonts w:eastAsia="Times New Roman" w:cs="B Nazanin" w:hint="cs"/>
                      <w:b/>
                      <w:bCs/>
                      <w:color w:val="000000"/>
                      <w:sz w:val="20"/>
                      <w:szCs w:val="20"/>
                      <w:rtl/>
                      <w:lang w:bidi="ar-SA"/>
                    </w:rPr>
                    <w:br/>
                    <w:t>(متر مربع)</w:t>
                  </w:r>
                </w:p>
              </w:tc>
              <w:tc>
                <w:tcPr>
                  <w:tcW w:w="1278" w:type="dxa"/>
                  <w:shd w:val="clear" w:color="auto" w:fill="C5E0B3" w:themeFill="accent6" w:themeFillTint="66"/>
                </w:tcPr>
                <w:p w:rsidR="00C1546E" w:rsidRPr="00D61A4A" w:rsidRDefault="00C1546E" w:rsidP="00CB4AB9">
                  <w:pPr>
                    <w:spacing w:after="0" w:line="240" w:lineRule="auto"/>
                    <w:jc w:val="center"/>
                    <w:rPr>
                      <w:rFonts w:eastAsia="Times New Roman" w:cs="B Nazanin"/>
                      <w:b/>
                      <w:bCs/>
                      <w:color w:val="000000"/>
                      <w:sz w:val="20"/>
                      <w:szCs w:val="20"/>
                      <w:rtl/>
                      <w:lang w:bidi="ar-SA"/>
                    </w:rPr>
                  </w:pPr>
                  <w:r w:rsidRPr="00D61A4A">
                    <w:rPr>
                      <w:rFonts w:eastAsia="Times New Roman" w:cs="B Nazanin" w:hint="cs"/>
                      <w:b/>
                      <w:bCs/>
                      <w:color w:val="000000"/>
                      <w:sz w:val="20"/>
                      <w:szCs w:val="20"/>
                      <w:rtl/>
                      <w:lang w:bidi="ar-SA"/>
                    </w:rPr>
                    <w:t>نيروی متخصص (نفر)</w:t>
                  </w:r>
                </w:p>
              </w:tc>
              <w:tc>
                <w:tcPr>
                  <w:tcW w:w="1068" w:type="dxa"/>
                  <w:shd w:val="clear" w:color="auto" w:fill="C5E0B3" w:themeFill="accent6" w:themeFillTint="66"/>
                  <w:hideMark/>
                </w:tcPr>
                <w:p w:rsidR="00C1546E" w:rsidRPr="00D61A4A" w:rsidRDefault="00C1546E" w:rsidP="00CB4AB9">
                  <w:pPr>
                    <w:spacing w:after="0" w:line="240" w:lineRule="auto"/>
                    <w:jc w:val="center"/>
                    <w:rPr>
                      <w:rFonts w:eastAsia="Times New Roman" w:cs="B Nazanin"/>
                      <w:b/>
                      <w:bCs/>
                      <w:color w:val="000000"/>
                      <w:sz w:val="20"/>
                      <w:szCs w:val="20"/>
                      <w:rtl/>
                      <w:lang w:bidi="ar-SA"/>
                    </w:rPr>
                  </w:pPr>
                  <w:r w:rsidRPr="00D61A4A">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C1546E" w:rsidRPr="00196CAA" w:rsidRDefault="00C1546E" w:rsidP="00CB4AB9">
                  <w:pPr>
                    <w:spacing w:after="0" w:line="240" w:lineRule="auto"/>
                    <w:jc w:val="center"/>
                    <w:rPr>
                      <w:rFonts w:eastAsia="Times New Roman" w:cs="B Nazanin"/>
                      <w:b/>
                      <w:bCs/>
                      <w:color w:val="000000"/>
                      <w:sz w:val="24"/>
                      <w:szCs w:val="24"/>
                      <w:lang w:bidi="ar-SA"/>
                    </w:rPr>
                  </w:pPr>
                </w:p>
              </w:tc>
              <w:tc>
                <w:tcPr>
                  <w:tcW w:w="1434" w:type="dxa"/>
                  <w:vMerge/>
                  <w:shd w:val="clear" w:color="auto" w:fill="CCECFF"/>
                  <w:hideMark/>
                </w:tcPr>
                <w:p w:rsidR="00C1546E" w:rsidRPr="00196CAA" w:rsidRDefault="00C1546E" w:rsidP="00CB4AB9">
                  <w:pPr>
                    <w:spacing w:after="0" w:line="240" w:lineRule="auto"/>
                    <w:jc w:val="center"/>
                    <w:rPr>
                      <w:rFonts w:eastAsia="Times New Roman" w:cs="B Nazanin"/>
                      <w:b/>
                      <w:bCs/>
                      <w:color w:val="000000"/>
                      <w:sz w:val="24"/>
                      <w:szCs w:val="24"/>
                      <w:lang w:bidi="ar-SA"/>
                    </w:rPr>
                  </w:pPr>
                </w:p>
              </w:tc>
              <w:tc>
                <w:tcPr>
                  <w:tcW w:w="1431" w:type="dxa"/>
                  <w:vMerge/>
                  <w:shd w:val="clear" w:color="auto" w:fill="CCECFF"/>
                  <w:hideMark/>
                </w:tcPr>
                <w:p w:rsidR="00C1546E" w:rsidRPr="00196CAA" w:rsidRDefault="00C1546E" w:rsidP="00CB4AB9">
                  <w:pPr>
                    <w:spacing w:after="0" w:line="240" w:lineRule="auto"/>
                    <w:jc w:val="center"/>
                    <w:rPr>
                      <w:rFonts w:eastAsia="Times New Roman" w:cs="B Nazanin"/>
                      <w:b/>
                      <w:bCs/>
                      <w:color w:val="000000"/>
                      <w:sz w:val="24"/>
                      <w:szCs w:val="24"/>
                      <w:lang w:bidi="ar-SA"/>
                    </w:rPr>
                  </w:pPr>
                </w:p>
              </w:tc>
              <w:tc>
                <w:tcPr>
                  <w:tcW w:w="898" w:type="dxa"/>
                  <w:vMerge/>
                  <w:shd w:val="clear" w:color="auto" w:fill="CCECFF"/>
                  <w:hideMark/>
                </w:tcPr>
                <w:p w:rsidR="00C1546E" w:rsidRPr="00196CAA" w:rsidRDefault="00C1546E" w:rsidP="00CB4AB9">
                  <w:pPr>
                    <w:spacing w:after="0" w:line="240" w:lineRule="auto"/>
                    <w:jc w:val="center"/>
                    <w:rPr>
                      <w:rFonts w:eastAsia="Times New Roman" w:cs="B Nazanin"/>
                      <w:b/>
                      <w:bCs/>
                      <w:color w:val="000000"/>
                      <w:sz w:val="24"/>
                      <w:szCs w:val="24"/>
                      <w:lang w:bidi="ar-SA"/>
                    </w:rPr>
                  </w:pPr>
                </w:p>
              </w:tc>
              <w:tc>
                <w:tcPr>
                  <w:tcW w:w="609" w:type="dxa"/>
                  <w:vMerge/>
                  <w:shd w:val="clear" w:color="auto" w:fill="CCECFF"/>
                </w:tcPr>
                <w:p w:rsidR="00C1546E" w:rsidRPr="00196CAA" w:rsidRDefault="00C1546E" w:rsidP="00CB4AB9">
                  <w:pPr>
                    <w:spacing w:after="0" w:line="240" w:lineRule="auto"/>
                    <w:jc w:val="center"/>
                    <w:rPr>
                      <w:rFonts w:eastAsia="Times New Roman" w:cs="B Nazanin"/>
                      <w:b/>
                      <w:bCs/>
                      <w:color w:val="000000"/>
                      <w:sz w:val="24"/>
                      <w:szCs w:val="24"/>
                      <w:lang w:bidi="ar-SA"/>
                    </w:rPr>
                  </w:pPr>
                </w:p>
              </w:tc>
              <w:tc>
                <w:tcPr>
                  <w:tcW w:w="919" w:type="dxa"/>
                  <w:vMerge/>
                  <w:shd w:val="clear" w:color="auto" w:fill="CCECFF"/>
                </w:tcPr>
                <w:p w:rsidR="00C1546E" w:rsidRPr="00196CAA" w:rsidRDefault="00C1546E" w:rsidP="00CB4AB9">
                  <w:pPr>
                    <w:spacing w:after="0" w:line="240" w:lineRule="auto"/>
                    <w:jc w:val="center"/>
                    <w:rPr>
                      <w:rFonts w:eastAsia="Times New Roman" w:cs="B Nazanin"/>
                      <w:b/>
                      <w:bCs/>
                      <w:color w:val="000000"/>
                      <w:sz w:val="24"/>
                      <w:szCs w:val="24"/>
                      <w:rtl/>
                    </w:rPr>
                  </w:pPr>
                </w:p>
              </w:tc>
            </w:tr>
            <w:tr w:rsidR="00C1546E" w:rsidRPr="00196CAA" w:rsidTr="00964A71">
              <w:trPr>
                <w:trHeight w:val="629"/>
              </w:trPr>
              <w:tc>
                <w:tcPr>
                  <w:tcW w:w="669" w:type="dxa"/>
                  <w:shd w:val="clear" w:color="auto" w:fill="DEEAF6" w:themeFill="accent1" w:themeFillTint="33"/>
                  <w:noWrap/>
                  <w:hideMark/>
                </w:tcPr>
                <w:p w:rsidR="00C1546E" w:rsidRPr="00171523" w:rsidRDefault="00C1546E" w:rsidP="00004BA1">
                  <w:pPr>
                    <w:spacing w:after="0" w:line="240" w:lineRule="auto"/>
                    <w:jc w:val="center"/>
                    <w:rPr>
                      <w:rFonts w:eastAsia="Times New Roman" w:cs="B Mitra"/>
                      <w:color w:val="000000"/>
                      <w:sz w:val="24"/>
                      <w:szCs w:val="24"/>
                      <w:rtl/>
                      <w:lang w:bidi="ar-SA"/>
                    </w:rPr>
                  </w:pPr>
                  <w:r w:rsidRPr="00171523">
                    <w:rPr>
                      <w:rFonts w:eastAsia="Times New Roman" w:cs="B Mitra" w:hint="cs"/>
                      <w:color w:val="000000"/>
                      <w:sz w:val="24"/>
                      <w:szCs w:val="24"/>
                      <w:rtl/>
                      <w:lang w:bidi="ar-SA"/>
                    </w:rPr>
                    <w:t>1</w:t>
                  </w:r>
                </w:p>
              </w:tc>
              <w:tc>
                <w:tcPr>
                  <w:tcW w:w="2717" w:type="dxa"/>
                  <w:shd w:val="clear" w:color="auto" w:fill="DEEAF6" w:themeFill="accent1" w:themeFillTint="33"/>
                </w:tcPr>
                <w:p w:rsidR="00C1546E" w:rsidRPr="003D122E" w:rsidRDefault="0079653C" w:rsidP="0079653C">
                  <w:pPr>
                    <w:spacing w:after="0" w:line="240" w:lineRule="auto"/>
                    <w:rPr>
                      <w:rFonts w:eastAsia="Times New Roman" w:cs="B Mitra"/>
                      <w:color w:val="000000"/>
                      <w:sz w:val="24"/>
                      <w:szCs w:val="24"/>
                      <w:rtl/>
                      <w:lang w:bidi="ar-SA"/>
                    </w:rPr>
                  </w:pPr>
                  <w:r w:rsidRPr="00171523">
                    <w:rPr>
                      <w:rFonts w:eastAsia="Times New Roman" w:cs="B Mitra" w:hint="cs"/>
                      <w:sz w:val="24"/>
                      <w:szCs w:val="24"/>
                      <w:rtl/>
                      <w:lang w:bidi="ar-SA"/>
                    </w:rPr>
                    <w:t>تولید و پرورش آمیخته هی بز سانن</w:t>
                  </w:r>
                  <w:r w:rsidR="00C1546E" w:rsidRPr="00171523">
                    <w:rPr>
                      <w:rFonts w:eastAsia="Times New Roman" w:cs="B Mitra" w:hint="cs"/>
                      <w:sz w:val="24"/>
                      <w:szCs w:val="24"/>
                      <w:rtl/>
                      <w:lang w:bidi="ar-SA"/>
                    </w:rPr>
                    <w:t xml:space="preserve"> و رایتی </w:t>
                  </w:r>
                </w:p>
              </w:tc>
              <w:tc>
                <w:tcPr>
                  <w:tcW w:w="1337" w:type="dxa"/>
                  <w:shd w:val="clear" w:color="auto" w:fill="DEEAF6" w:themeFill="accent1" w:themeFillTint="33"/>
                  <w:noWrap/>
                </w:tcPr>
                <w:p w:rsidR="00C1546E" w:rsidRPr="003D122E" w:rsidRDefault="0003220A" w:rsidP="00CB4AB9">
                  <w:pPr>
                    <w:spacing w:after="0" w:line="240" w:lineRule="auto"/>
                    <w:jc w:val="center"/>
                    <w:rPr>
                      <w:rFonts w:eastAsia="Times New Roman" w:cs="B Mitra"/>
                      <w:color w:val="000000"/>
                      <w:sz w:val="24"/>
                      <w:szCs w:val="24"/>
                      <w:rtl/>
                      <w:lang w:bidi="ar-SA"/>
                    </w:rPr>
                  </w:pPr>
                  <w:r w:rsidRPr="003D122E">
                    <w:rPr>
                      <w:rFonts w:eastAsia="Times New Roman" w:cs="B Mitra" w:hint="cs"/>
                      <w:color w:val="000000"/>
                      <w:sz w:val="24"/>
                      <w:szCs w:val="24"/>
                      <w:rtl/>
                      <w:lang w:bidi="ar-SA"/>
                    </w:rPr>
                    <w:t xml:space="preserve">دام (تولیدی </w:t>
                  </w:r>
                  <w:r w:rsidRPr="003D122E">
                    <w:rPr>
                      <w:rFonts w:ascii="Times New Roman" w:eastAsia="Times New Roman" w:hAnsi="Times New Roman" w:cs="Times New Roman" w:hint="cs"/>
                      <w:color w:val="000000"/>
                      <w:sz w:val="24"/>
                      <w:szCs w:val="24"/>
                      <w:rtl/>
                      <w:lang w:bidi="ar-SA"/>
                    </w:rPr>
                    <w:t>–</w:t>
                  </w:r>
                  <w:r w:rsidRPr="003D122E">
                    <w:rPr>
                      <w:rFonts w:eastAsia="Times New Roman" w:cs="B Mitra" w:hint="cs"/>
                      <w:color w:val="000000"/>
                      <w:sz w:val="24"/>
                      <w:szCs w:val="24"/>
                      <w:rtl/>
                      <w:lang w:bidi="ar-SA"/>
                    </w:rPr>
                    <w:t xml:space="preserve"> الگویی)</w:t>
                  </w:r>
                </w:p>
              </w:tc>
              <w:tc>
                <w:tcPr>
                  <w:tcW w:w="1096" w:type="dxa"/>
                  <w:shd w:val="clear" w:color="auto" w:fill="DEEAF6" w:themeFill="accent1" w:themeFillTint="33"/>
                  <w:noWrap/>
                </w:tcPr>
                <w:p w:rsidR="00C1546E" w:rsidRPr="003D122E" w:rsidRDefault="00C1546E" w:rsidP="00CB4AB9">
                  <w:pPr>
                    <w:spacing w:after="0" w:line="240" w:lineRule="auto"/>
                    <w:jc w:val="center"/>
                    <w:rPr>
                      <w:rFonts w:eastAsia="Times New Roman" w:cs="B Mitra"/>
                      <w:color w:val="000000"/>
                      <w:sz w:val="24"/>
                      <w:szCs w:val="24"/>
                      <w:rtl/>
                      <w:lang w:bidi="ar-SA"/>
                    </w:rPr>
                  </w:pPr>
                  <w:r w:rsidRPr="003D122E">
                    <w:rPr>
                      <w:rFonts w:eastAsia="Times New Roman" w:cs="B Mitra" w:hint="cs"/>
                      <w:color w:val="000000"/>
                      <w:sz w:val="24"/>
                      <w:szCs w:val="24"/>
                      <w:rtl/>
                      <w:lang w:bidi="ar-SA"/>
                    </w:rPr>
                    <w:t>12%</w:t>
                  </w:r>
                </w:p>
              </w:tc>
              <w:tc>
                <w:tcPr>
                  <w:tcW w:w="969" w:type="dxa"/>
                  <w:shd w:val="clear" w:color="auto" w:fill="DEEAF6" w:themeFill="accent1" w:themeFillTint="33"/>
                  <w:noWrap/>
                </w:tcPr>
                <w:p w:rsidR="00C1546E" w:rsidRPr="003D122E" w:rsidRDefault="0076231A" w:rsidP="00CB4AB9">
                  <w:pPr>
                    <w:spacing w:after="0" w:line="240" w:lineRule="auto"/>
                    <w:jc w:val="center"/>
                    <w:rPr>
                      <w:rFonts w:eastAsia="Times New Roman" w:cs="B Mitra"/>
                      <w:color w:val="000000"/>
                      <w:sz w:val="24"/>
                      <w:szCs w:val="24"/>
                      <w:lang w:bidi="ar-SA"/>
                    </w:rPr>
                  </w:pPr>
                  <w:r w:rsidRPr="003D122E">
                    <w:rPr>
                      <w:rFonts w:eastAsia="Times New Roman" w:cs="B Mitra" w:hint="cs"/>
                      <w:color w:val="000000"/>
                      <w:sz w:val="24"/>
                      <w:szCs w:val="24"/>
                      <w:rtl/>
                      <w:lang w:bidi="ar-SA"/>
                    </w:rPr>
                    <w:t>200</w:t>
                  </w:r>
                </w:p>
              </w:tc>
              <w:tc>
                <w:tcPr>
                  <w:tcW w:w="1278" w:type="dxa"/>
                  <w:shd w:val="clear" w:color="auto" w:fill="DEEAF6" w:themeFill="accent1" w:themeFillTint="33"/>
                  <w:noWrap/>
                </w:tcPr>
                <w:p w:rsidR="00C1546E" w:rsidRPr="003D122E" w:rsidRDefault="00C1546E" w:rsidP="00CB4AB9">
                  <w:pPr>
                    <w:spacing w:after="0" w:line="240" w:lineRule="auto"/>
                    <w:jc w:val="center"/>
                    <w:rPr>
                      <w:rFonts w:eastAsia="Times New Roman" w:cs="B Mitra"/>
                      <w:color w:val="000000"/>
                      <w:sz w:val="24"/>
                      <w:szCs w:val="24"/>
                      <w:lang w:bidi="ar-SA"/>
                    </w:rPr>
                  </w:pPr>
                  <w:r w:rsidRPr="003D122E">
                    <w:rPr>
                      <w:rFonts w:eastAsia="Times New Roman" w:cs="B Mitra" w:hint="cs"/>
                      <w:color w:val="000000"/>
                      <w:sz w:val="24"/>
                      <w:szCs w:val="24"/>
                      <w:rtl/>
                      <w:lang w:bidi="ar-SA"/>
                    </w:rPr>
                    <w:t>1</w:t>
                  </w:r>
                </w:p>
              </w:tc>
              <w:tc>
                <w:tcPr>
                  <w:tcW w:w="1068" w:type="dxa"/>
                  <w:shd w:val="clear" w:color="auto" w:fill="DEEAF6" w:themeFill="accent1" w:themeFillTint="33"/>
                  <w:noWrap/>
                </w:tcPr>
                <w:p w:rsidR="00C1546E" w:rsidRPr="003D122E" w:rsidRDefault="00C1546E" w:rsidP="00CB4AB9">
                  <w:pPr>
                    <w:spacing w:after="0" w:line="240" w:lineRule="auto"/>
                    <w:jc w:val="center"/>
                    <w:rPr>
                      <w:rFonts w:eastAsia="Times New Roman" w:cs="B Mitra"/>
                      <w:color w:val="000000"/>
                      <w:sz w:val="24"/>
                      <w:szCs w:val="24"/>
                      <w:lang w:bidi="ar-SA"/>
                    </w:rPr>
                  </w:pPr>
                  <w:r w:rsidRPr="003D122E">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C1546E" w:rsidRPr="00964A71" w:rsidRDefault="00F627EA" w:rsidP="00C8161C">
                  <w:pPr>
                    <w:spacing w:after="0" w:line="240" w:lineRule="auto"/>
                    <w:jc w:val="center"/>
                    <w:rPr>
                      <w:rFonts w:eastAsia="Times New Roman" w:cs="B Mitra"/>
                      <w:color w:val="000000"/>
                      <w:sz w:val="24"/>
                      <w:szCs w:val="24"/>
                      <w:rtl/>
                    </w:rPr>
                  </w:pPr>
                  <w:r w:rsidRPr="00964A71">
                    <w:rPr>
                      <w:rFonts w:eastAsia="Times New Roman" w:cs="B Mitra" w:hint="cs"/>
                      <w:color w:val="000000"/>
                      <w:sz w:val="24"/>
                      <w:szCs w:val="24"/>
                      <w:rtl/>
                    </w:rPr>
                    <w:t>ج</w:t>
                  </w:r>
                </w:p>
              </w:tc>
              <w:tc>
                <w:tcPr>
                  <w:tcW w:w="1434" w:type="dxa"/>
                  <w:shd w:val="clear" w:color="auto" w:fill="DEEAF6" w:themeFill="accent1" w:themeFillTint="33"/>
                  <w:noWrap/>
                </w:tcPr>
                <w:p w:rsidR="00C1546E" w:rsidRPr="00964A71" w:rsidRDefault="00F627EA" w:rsidP="00C8161C">
                  <w:pPr>
                    <w:spacing w:after="0" w:line="240" w:lineRule="auto"/>
                    <w:jc w:val="center"/>
                    <w:rPr>
                      <w:rFonts w:eastAsia="Times New Roman" w:cs="B Mitra"/>
                      <w:color w:val="000000"/>
                      <w:sz w:val="24"/>
                      <w:szCs w:val="24"/>
                      <w:lang w:bidi="ar-SA"/>
                    </w:rPr>
                  </w:pPr>
                  <w:r w:rsidRPr="00964A71">
                    <w:rPr>
                      <w:rFonts w:eastAsia="Times New Roman" w:cs="B Mitra" w:hint="cs"/>
                      <w:color w:val="000000"/>
                      <w:sz w:val="24"/>
                      <w:szCs w:val="24"/>
                      <w:rtl/>
                      <w:lang w:bidi="ar-SA"/>
                    </w:rPr>
                    <w:t>ج</w:t>
                  </w:r>
                </w:p>
              </w:tc>
              <w:tc>
                <w:tcPr>
                  <w:tcW w:w="1431" w:type="dxa"/>
                  <w:shd w:val="clear" w:color="auto" w:fill="DEEAF6" w:themeFill="accent1" w:themeFillTint="33"/>
                  <w:noWrap/>
                </w:tcPr>
                <w:p w:rsidR="00C1546E" w:rsidRPr="00964A71" w:rsidRDefault="00F627EA" w:rsidP="00C8161C">
                  <w:pPr>
                    <w:spacing w:after="0" w:line="240" w:lineRule="auto"/>
                    <w:jc w:val="center"/>
                    <w:rPr>
                      <w:rFonts w:eastAsia="Times New Roman" w:cs="B Mitra"/>
                      <w:color w:val="000000"/>
                      <w:sz w:val="24"/>
                      <w:szCs w:val="24"/>
                      <w:lang w:bidi="ar-SA"/>
                    </w:rPr>
                  </w:pPr>
                  <w:r w:rsidRPr="00964A71">
                    <w:rPr>
                      <w:rFonts w:eastAsia="Times New Roman" w:cs="B Mitra" w:hint="cs"/>
                      <w:color w:val="000000"/>
                      <w:sz w:val="24"/>
                      <w:szCs w:val="24"/>
                      <w:rtl/>
                      <w:lang w:bidi="ar-SA"/>
                    </w:rPr>
                    <w:t>ج</w:t>
                  </w:r>
                </w:p>
              </w:tc>
              <w:tc>
                <w:tcPr>
                  <w:tcW w:w="898" w:type="dxa"/>
                  <w:shd w:val="clear" w:color="auto" w:fill="DEEAF6" w:themeFill="accent1" w:themeFillTint="33"/>
                  <w:noWrap/>
                </w:tcPr>
                <w:p w:rsidR="00C1546E" w:rsidRPr="00964A71" w:rsidRDefault="00D24434" w:rsidP="00C8161C">
                  <w:pPr>
                    <w:spacing w:after="0" w:line="240" w:lineRule="auto"/>
                    <w:jc w:val="center"/>
                    <w:rPr>
                      <w:rFonts w:eastAsia="Times New Roman" w:cs="B Mitra"/>
                      <w:color w:val="000000"/>
                      <w:sz w:val="24"/>
                      <w:szCs w:val="24"/>
                      <w:rtl/>
                      <w:lang w:bidi="ar-SA"/>
                    </w:rPr>
                  </w:pPr>
                  <w:r w:rsidRPr="00964A71">
                    <w:rPr>
                      <w:rFonts w:eastAsia="Times New Roman" w:cs="B Mitra" w:hint="cs"/>
                      <w:color w:val="000000"/>
                      <w:sz w:val="24"/>
                      <w:szCs w:val="24"/>
                      <w:rtl/>
                      <w:lang w:bidi="ar-SA"/>
                    </w:rPr>
                    <w:t>5</w:t>
                  </w:r>
                </w:p>
              </w:tc>
              <w:tc>
                <w:tcPr>
                  <w:tcW w:w="609" w:type="dxa"/>
                  <w:shd w:val="clear" w:color="auto" w:fill="DEEAF6" w:themeFill="accent1" w:themeFillTint="33"/>
                </w:tcPr>
                <w:p w:rsidR="00C1546E" w:rsidRPr="003D122E" w:rsidRDefault="00D24434" w:rsidP="00C8161C">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c>
                <w:tcPr>
                  <w:tcW w:w="919" w:type="dxa"/>
                  <w:shd w:val="clear" w:color="auto" w:fill="DEEAF6" w:themeFill="accent1" w:themeFillTint="33"/>
                </w:tcPr>
                <w:p w:rsidR="00C1546E" w:rsidRPr="003D122E" w:rsidRDefault="00D24434" w:rsidP="00C8161C">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r>
            <w:tr w:rsidR="00522F66" w:rsidRPr="00196CAA" w:rsidTr="00522F66">
              <w:trPr>
                <w:trHeight w:val="668"/>
              </w:trPr>
              <w:tc>
                <w:tcPr>
                  <w:tcW w:w="15865" w:type="dxa"/>
                  <w:gridSpan w:val="13"/>
                  <w:tcBorders>
                    <w:left w:val="nil"/>
                    <w:bottom w:val="nil"/>
                    <w:right w:val="nil"/>
                  </w:tcBorders>
                  <w:shd w:val="clear" w:color="auto" w:fill="FFFFFF" w:themeFill="background1"/>
                  <w:noWrap/>
                </w:tcPr>
                <w:p w:rsidR="00522F66" w:rsidRPr="003D122E" w:rsidRDefault="00522F66" w:rsidP="00C8161C">
                  <w:pPr>
                    <w:spacing w:after="0" w:line="240" w:lineRule="auto"/>
                    <w:jc w:val="center"/>
                    <w:rPr>
                      <w:rFonts w:eastAsia="Times New Roman" w:cs="B Mitra"/>
                      <w:b/>
                      <w:bCs/>
                      <w:color w:val="000000"/>
                      <w:sz w:val="24"/>
                      <w:szCs w:val="24"/>
                      <w:lang w:bidi="ar-SA"/>
                    </w:rPr>
                  </w:pPr>
                </w:p>
              </w:tc>
            </w:tr>
          </w:tbl>
          <w:p w:rsidR="00C1546E" w:rsidRPr="007F073B" w:rsidRDefault="00C1546E" w:rsidP="00CB4AB9">
            <w:pPr>
              <w:tabs>
                <w:tab w:val="right" w:pos="431"/>
                <w:tab w:val="left" w:pos="3776"/>
              </w:tabs>
              <w:spacing w:after="0" w:line="240" w:lineRule="auto"/>
              <w:rPr>
                <w:rFonts w:cs="B Nazanin"/>
                <w:b/>
                <w:bCs/>
                <w:sz w:val="24"/>
                <w:szCs w:val="24"/>
                <w:rtl/>
              </w:rPr>
            </w:pPr>
          </w:p>
        </w:tc>
      </w:tr>
    </w:tbl>
    <w:p w:rsidR="0079653C" w:rsidRDefault="0079653C" w:rsidP="00CB4AB9">
      <w:pPr>
        <w:tabs>
          <w:tab w:val="right" w:pos="424"/>
        </w:tabs>
        <w:spacing w:after="0" w:line="240" w:lineRule="auto"/>
        <w:ind w:left="-360" w:hanging="270"/>
        <w:rPr>
          <w:rFonts w:cs="B Titr"/>
          <w:b/>
          <w:bCs/>
          <w:sz w:val="24"/>
          <w:szCs w:val="24"/>
          <w:rtl/>
        </w:rPr>
      </w:pPr>
    </w:p>
    <w:p w:rsidR="00747097" w:rsidRDefault="00747097" w:rsidP="00CB4AB9">
      <w:pPr>
        <w:tabs>
          <w:tab w:val="right" w:pos="424"/>
        </w:tabs>
        <w:spacing w:after="0" w:line="240" w:lineRule="auto"/>
        <w:ind w:left="-360" w:hanging="270"/>
        <w:rPr>
          <w:rFonts w:cs="B Titr"/>
          <w:b/>
          <w:bCs/>
          <w:sz w:val="24"/>
          <w:szCs w:val="24"/>
          <w:rtl/>
        </w:rPr>
      </w:pPr>
    </w:p>
    <w:p w:rsidR="00747097" w:rsidRDefault="00747097" w:rsidP="00CB4AB9">
      <w:pPr>
        <w:tabs>
          <w:tab w:val="right" w:pos="424"/>
        </w:tabs>
        <w:spacing w:after="0" w:line="240" w:lineRule="auto"/>
        <w:ind w:left="-360" w:hanging="270"/>
        <w:rPr>
          <w:rFonts w:cs="B Titr"/>
          <w:b/>
          <w:bCs/>
          <w:sz w:val="24"/>
          <w:szCs w:val="24"/>
          <w:rtl/>
        </w:rPr>
      </w:pPr>
    </w:p>
    <w:p w:rsidR="00522F66" w:rsidRDefault="00522F66" w:rsidP="00CB4AB9">
      <w:pPr>
        <w:tabs>
          <w:tab w:val="right" w:pos="424"/>
        </w:tabs>
        <w:spacing w:after="0" w:line="240" w:lineRule="auto"/>
        <w:ind w:left="-360" w:hanging="270"/>
        <w:rPr>
          <w:rFonts w:cs="B Titr"/>
          <w:b/>
          <w:bCs/>
          <w:sz w:val="24"/>
          <w:szCs w:val="24"/>
          <w:rtl/>
        </w:rPr>
      </w:pPr>
    </w:p>
    <w:p w:rsidR="00171523" w:rsidRDefault="00171523" w:rsidP="00CB4AB9">
      <w:pPr>
        <w:tabs>
          <w:tab w:val="right" w:pos="424"/>
        </w:tabs>
        <w:spacing w:after="0" w:line="240" w:lineRule="auto"/>
        <w:ind w:left="-360" w:hanging="270"/>
        <w:rPr>
          <w:rFonts w:cs="B Titr"/>
          <w:b/>
          <w:bCs/>
          <w:sz w:val="24"/>
          <w:szCs w:val="24"/>
          <w:rtl/>
        </w:rPr>
      </w:pPr>
    </w:p>
    <w:p w:rsidR="009C7F42" w:rsidRDefault="009C7F42" w:rsidP="00CB4AB9">
      <w:pPr>
        <w:tabs>
          <w:tab w:val="right" w:pos="424"/>
        </w:tabs>
        <w:spacing w:after="0" w:line="240" w:lineRule="auto"/>
        <w:ind w:left="-360" w:hanging="270"/>
        <w:rPr>
          <w:rFonts w:cs="B Titr"/>
          <w:b/>
          <w:bCs/>
          <w:sz w:val="24"/>
          <w:szCs w:val="24"/>
          <w:rtl/>
        </w:rPr>
      </w:pPr>
      <w:r>
        <w:rPr>
          <w:rFonts w:cs="B Titr"/>
          <w:b/>
          <w:bCs/>
          <w:noProof/>
          <w:sz w:val="28"/>
          <w:szCs w:val="28"/>
          <w:rtl/>
          <w:lang w:bidi="ar-SA"/>
        </w:rPr>
        <mc:AlternateContent>
          <mc:Choice Requires="wps">
            <w:drawing>
              <wp:anchor distT="0" distB="0" distL="114300" distR="114300" simplePos="0" relativeHeight="252078080" behindDoc="0" locked="0" layoutInCell="1" allowOverlap="1" wp14:anchorId="681655EF" wp14:editId="3BEBAA4F">
                <wp:simplePos x="0" y="0"/>
                <wp:positionH relativeFrom="margin">
                  <wp:posOffset>1713230</wp:posOffset>
                </wp:positionH>
                <wp:positionV relativeFrom="paragraph">
                  <wp:posOffset>-333746</wp:posOffset>
                </wp:positionV>
                <wp:extent cx="5760720" cy="457200"/>
                <wp:effectExtent l="57150" t="38100" r="49530" b="76200"/>
                <wp:wrapNone/>
                <wp:docPr id="24581" name="Rounded Rectangle 24581"/>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9C7F42">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کرمان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1655EF" id="Rounded Rectangle 24581" o:spid="_x0000_s1097" style="position:absolute;left:0;text-align:left;margin-left:134.9pt;margin-top:-26.3pt;width:453.6pt;height:36pt;z-index:25207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9C7F42">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کرمان</w:t>
                      </w:r>
                    </w:p>
                  </w:txbxContent>
                </v:textbox>
                <w10:wrap anchorx="margin"/>
              </v:roundrect>
            </w:pict>
          </mc:Fallback>
        </mc:AlternateContent>
      </w:r>
    </w:p>
    <w:p w:rsidR="00C1546E" w:rsidRPr="00A547EB" w:rsidRDefault="00C1546E"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383"/>
        <w:gridCol w:w="6467"/>
      </w:tblGrid>
      <w:tr w:rsidR="00C1546E" w:rsidRPr="00A4561C" w:rsidTr="00952FBA">
        <w:trPr>
          <w:trHeight w:val="228"/>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1546E" w:rsidRPr="00023EB6" w:rsidRDefault="00C1546E"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9C7F42">
              <w:rPr>
                <w:rFonts w:cs="B Nazanin" w:hint="cs"/>
                <w:sz w:val="24"/>
                <w:szCs w:val="24"/>
                <w:rtl/>
              </w:rPr>
              <w:t xml:space="preserve"> </w:t>
            </w:r>
            <w:r>
              <w:rPr>
                <w:rFonts w:cs="B Nazanin" w:hint="cs"/>
                <w:sz w:val="24"/>
                <w:szCs w:val="24"/>
                <w:rtl/>
              </w:rPr>
              <w:t xml:space="preserve">آموزش کشاورزی </w:t>
            </w:r>
            <w:r w:rsidR="009C7F42">
              <w:rPr>
                <w:rFonts w:cs="B Nazanin" w:hint="cs"/>
                <w:sz w:val="24"/>
                <w:szCs w:val="24"/>
                <w:rtl/>
              </w:rPr>
              <w:t xml:space="preserve">و منابع طبیعی </w:t>
            </w:r>
            <w:r>
              <w:rPr>
                <w:rFonts w:cs="B Nazanin" w:hint="cs"/>
                <w:sz w:val="24"/>
                <w:szCs w:val="24"/>
                <w:rtl/>
              </w:rPr>
              <w:t>استان کرمان</w:t>
            </w:r>
          </w:p>
        </w:tc>
        <w:tc>
          <w:tcPr>
            <w:tcW w:w="6467" w:type="dxa"/>
            <w:vMerge w:val="restart"/>
            <w:tcBorders>
              <w:left w:val="single" w:sz="4" w:space="0" w:color="auto"/>
            </w:tcBorders>
          </w:tcPr>
          <w:p w:rsidR="00C1546E" w:rsidRPr="001A2500" w:rsidRDefault="00C1546E" w:rsidP="00CB4AB9">
            <w:pPr>
              <w:spacing w:after="0" w:line="240" w:lineRule="auto"/>
              <w:jc w:val="center"/>
              <w:rPr>
                <w:rFonts w:cs="B Nazanin"/>
                <w:sz w:val="24"/>
                <w:szCs w:val="24"/>
                <w:rtl/>
              </w:rPr>
            </w:pPr>
            <w:r>
              <w:rPr>
                <w:noProof/>
                <w:lang w:bidi="ar-SA"/>
              </w:rPr>
              <w:drawing>
                <wp:inline distT="0" distB="0" distL="0" distR="0" wp14:anchorId="5AF17589" wp14:editId="7C36E4A1">
                  <wp:extent cx="3857625" cy="2476500"/>
                  <wp:effectExtent l="0" t="0" r="9525" b="0"/>
                  <wp:docPr id="24667" name="Picture 24667" descr="http://etss.areo.ir/Pictures/PropertiesStationsPict/22_13961020113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22_13961020113020.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915190" cy="2513455"/>
                          </a:xfrm>
                          <a:prstGeom prst="rect">
                            <a:avLst/>
                          </a:prstGeom>
                          <a:noFill/>
                          <a:ln>
                            <a:noFill/>
                          </a:ln>
                        </pic:spPr>
                      </pic:pic>
                    </a:graphicData>
                  </a:graphic>
                </wp:inline>
              </w:drawing>
            </w:r>
          </w:p>
        </w:tc>
      </w:tr>
      <w:tr w:rsidR="00C1546E" w:rsidRPr="00A4561C" w:rsidTr="00952FBA">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1546E" w:rsidRPr="00A4561C" w:rsidRDefault="00C1546E" w:rsidP="00CB4AB9">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Pr>
                <w:rFonts w:cs="B Nazanin" w:hint="cs"/>
                <w:color w:val="FF0000"/>
                <w:sz w:val="24"/>
                <w:szCs w:val="24"/>
                <w:rtl/>
              </w:rPr>
              <w:t>ایستگاه تحقیقات کشاورزی جوبار</w:t>
            </w:r>
          </w:p>
        </w:tc>
        <w:tc>
          <w:tcPr>
            <w:tcW w:w="6467" w:type="dxa"/>
            <w:vMerge/>
            <w:tcBorders>
              <w:left w:val="single" w:sz="4" w:space="0" w:color="auto"/>
            </w:tcBorders>
          </w:tcPr>
          <w:p w:rsidR="00C1546E" w:rsidRDefault="00C1546E" w:rsidP="00CB4AB9">
            <w:pPr>
              <w:spacing w:after="0" w:line="240" w:lineRule="auto"/>
              <w:jc w:val="right"/>
              <w:rPr>
                <w:noProof/>
                <w:lang w:bidi="ar-SA"/>
              </w:rPr>
            </w:pPr>
          </w:p>
        </w:tc>
      </w:tr>
      <w:tr w:rsidR="00C1546E" w:rsidRPr="00A4561C" w:rsidTr="00952FBA">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1546E" w:rsidRDefault="00C1546E"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916622" w:rsidRPr="00916622">
              <w:rPr>
                <w:rFonts w:cs="B Nazanin" w:hint="cs"/>
                <w:color w:val="FF0000"/>
                <w:sz w:val="24"/>
                <w:szCs w:val="24"/>
                <w:rtl/>
              </w:rPr>
              <w:t>شهر جوپار</w:t>
            </w:r>
          </w:p>
        </w:tc>
        <w:tc>
          <w:tcPr>
            <w:tcW w:w="6467" w:type="dxa"/>
            <w:vMerge/>
            <w:tcBorders>
              <w:left w:val="single" w:sz="4" w:space="0" w:color="auto"/>
            </w:tcBorders>
          </w:tcPr>
          <w:p w:rsidR="00C1546E" w:rsidRDefault="00C1546E" w:rsidP="00CB4AB9">
            <w:pPr>
              <w:spacing w:after="0" w:line="240" w:lineRule="auto"/>
              <w:jc w:val="right"/>
              <w:rPr>
                <w:noProof/>
                <w:lang w:bidi="ar-SA"/>
              </w:rPr>
            </w:pPr>
          </w:p>
        </w:tc>
      </w:tr>
      <w:tr w:rsidR="00C1546E" w:rsidRPr="00A4561C" w:rsidTr="00952FBA">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1546E" w:rsidRPr="00A4561C" w:rsidRDefault="00C1546E" w:rsidP="00CB4AB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57</w:t>
            </w:r>
            <w:r w:rsidRPr="002E3447">
              <w:rPr>
                <w:rFonts w:cs="B Nazanin" w:hint="cs"/>
                <w:color w:val="FF0000"/>
                <w:sz w:val="24"/>
                <w:szCs w:val="24"/>
                <w:rtl/>
              </w:rPr>
              <w:t xml:space="preserve"> شرقی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30</w:t>
            </w:r>
            <w:r w:rsidRPr="002E3447">
              <w:rPr>
                <w:rFonts w:cs="B Nazanin" w:hint="cs"/>
                <w:color w:val="FF0000"/>
                <w:sz w:val="24"/>
                <w:szCs w:val="24"/>
                <w:rtl/>
              </w:rPr>
              <w:t xml:space="preserve">  شمالی </w:t>
            </w:r>
          </w:p>
        </w:tc>
        <w:tc>
          <w:tcPr>
            <w:tcW w:w="6467" w:type="dxa"/>
            <w:vMerge/>
            <w:tcBorders>
              <w:left w:val="single" w:sz="4" w:space="0" w:color="auto"/>
            </w:tcBorders>
          </w:tcPr>
          <w:p w:rsidR="00C1546E" w:rsidRDefault="00C1546E" w:rsidP="00CB4AB9">
            <w:pPr>
              <w:spacing w:after="0" w:line="240" w:lineRule="auto"/>
              <w:jc w:val="right"/>
              <w:rPr>
                <w:noProof/>
                <w:lang w:bidi="ar-SA"/>
              </w:rPr>
            </w:pPr>
          </w:p>
        </w:tc>
      </w:tr>
      <w:tr w:rsidR="00C1546E" w:rsidRPr="00A4561C" w:rsidTr="00952FBA">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1546E" w:rsidRPr="00023EB6" w:rsidRDefault="00C1546E"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50</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1780</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sidRPr="00C3037D">
              <w:rPr>
                <w:rFonts w:cs="B Nazanin" w:hint="cs"/>
                <w:color w:val="FF0000"/>
                <w:sz w:val="24"/>
                <w:szCs w:val="24"/>
                <w:rtl/>
              </w:rPr>
              <w:t>21</w:t>
            </w:r>
          </w:p>
        </w:tc>
        <w:tc>
          <w:tcPr>
            <w:tcW w:w="6467" w:type="dxa"/>
            <w:vMerge/>
            <w:tcBorders>
              <w:left w:val="single" w:sz="4" w:space="0" w:color="auto"/>
            </w:tcBorders>
          </w:tcPr>
          <w:p w:rsidR="00C1546E" w:rsidRDefault="00C1546E" w:rsidP="00CB4AB9">
            <w:pPr>
              <w:spacing w:after="0" w:line="240" w:lineRule="auto"/>
              <w:jc w:val="right"/>
              <w:rPr>
                <w:noProof/>
                <w:lang w:bidi="ar-SA"/>
              </w:rPr>
            </w:pPr>
          </w:p>
        </w:tc>
      </w:tr>
      <w:tr w:rsidR="00C1546E" w:rsidRPr="00A4561C" w:rsidTr="00952FBA">
        <w:trPr>
          <w:trHeight w:val="453"/>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1546E" w:rsidRDefault="00C1546E"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color w:val="FF0000"/>
                <w:sz w:val="24"/>
                <w:szCs w:val="24"/>
                <w:rtl/>
              </w:rPr>
              <w:t xml:space="preserve"> </w:t>
            </w:r>
            <w:r w:rsidRPr="001D7AB8">
              <w:rPr>
                <w:rFonts w:cs="B Nazanin"/>
                <w:sz w:val="24"/>
                <w:szCs w:val="24"/>
                <w:rtl/>
              </w:rPr>
              <w:t xml:space="preserve"> ب: رودخانه               ج: چاه   </w:t>
            </w:r>
            <w:r w:rsidRPr="002E3447">
              <w:rPr>
                <w:rFonts w:cs="B Nazanin"/>
                <w:color w:val="FF0000"/>
                <w:sz w:val="24"/>
                <w:szCs w:val="24"/>
                <w:rtl/>
              </w:rPr>
              <w:t xml:space="preserve"> </w:t>
            </w:r>
            <w:r w:rsidRPr="002E3447">
              <w:rPr>
                <w:rFonts w:cs="B Nazanin" w:hint="cs"/>
                <w:color w:val="FF0000"/>
                <w:sz w:val="24"/>
                <w:szCs w:val="24"/>
                <w:rtl/>
              </w:rPr>
              <w:t>*</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467" w:type="dxa"/>
            <w:vMerge/>
            <w:tcBorders>
              <w:left w:val="single" w:sz="4" w:space="0" w:color="auto"/>
            </w:tcBorders>
          </w:tcPr>
          <w:p w:rsidR="00C1546E" w:rsidRDefault="00C1546E" w:rsidP="00CB4AB9">
            <w:pPr>
              <w:spacing w:after="0" w:line="240" w:lineRule="auto"/>
              <w:jc w:val="right"/>
              <w:rPr>
                <w:noProof/>
                <w:lang w:bidi="ar-SA"/>
              </w:rPr>
            </w:pPr>
          </w:p>
        </w:tc>
      </w:tr>
      <w:tr w:rsidR="00C1546E" w:rsidRPr="00A4561C" w:rsidTr="00952FBA">
        <w:trPr>
          <w:trHeight w:val="487"/>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1546E" w:rsidRDefault="00C1546E"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C1546E" w:rsidRPr="00A4561C" w:rsidRDefault="00C1546E" w:rsidP="0050284B">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sidRPr="00377C7A">
              <w:rPr>
                <w:rFonts w:cs="B Nazanin" w:hint="cs"/>
                <w:color w:val="FF0000"/>
                <w:sz w:val="24"/>
                <w:szCs w:val="24"/>
                <w:rtl/>
              </w:rPr>
              <w:t xml:space="preserve">20  </w:t>
            </w:r>
            <w:r>
              <w:rPr>
                <w:rFonts w:cs="B Nazanin" w:hint="cs"/>
                <w:sz w:val="24"/>
                <w:szCs w:val="24"/>
                <w:rtl/>
              </w:rPr>
              <w:t xml:space="preserve"> </w:t>
            </w:r>
            <w:r w:rsidR="0050284B">
              <w:rPr>
                <w:rFonts w:cs="B Nazanin" w:hint="cs"/>
                <w:sz w:val="24"/>
                <w:szCs w:val="24"/>
                <w:rtl/>
              </w:rPr>
              <w:t xml:space="preserve">      </w:t>
            </w:r>
            <w:r>
              <w:rPr>
                <w:rFonts w:cs="B Nazanin" w:hint="cs"/>
                <w:sz w:val="24"/>
                <w:szCs w:val="24"/>
                <w:rtl/>
              </w:rPr>
              <w:t>میانگین بارش (ميليمتر):</w:t>
            </w:r>
            <w:r>
              <w:rPr>
                <w:rFonts w:cs="B Nazanin" w:hint="cs"/>
                <w:color w:val="FF0000"/>
                <w:sz w:val="24"/>
                <w:szCs w:val="24"/>
                <w:rtl/>
              </w:rPr>
              <w:t xml:space="preserve">  140   </w:t>
            </w:r>
            <w:r>
              <w:rPr>
                <w:rFonts w:cs="B Nazanin" w:hint="cs"/>
                <w:sz w:val="24"/>
                <w:szCs w:val="24"/>
                <w:rtl/>
              </w:rPr>
              <w:t xml:space="preserve">   اقلیم منطقه:  </w:t>
            </w:r>
            <w:r w:rsidRPr="00377C7A">
              <w:rPr>
                <w:rFonts w:cs="B Nazanin" w:hint="cs"/>
                <w:color w:val="FF0000"/>
                <w:sz w:val="24"/>
                <w:szCs w:val="24"/>
                <w:rtl/>
              </w:rPr>
              <w:t xml:space="preserve">خشک و سرد                                                                                                                                                                                                                                                                                                                                            </w:t>
            </w:r>
          </w:p>
        </w:tc>
        <w:tc>
          <w:tcPr>
            <w:tcW w:w="6467" w:type="dxa"/>
            <w:vMerge/>
            <w:tcBorders>
              <w:left w:val="single" w:sz="4" w:space="0" w:color="auto"/>
            </w:tcBorders>
          </w:tcPr>
          <w:p w:rsidR="00C1546E" w:rsidRDefault="00C1546E" w:rsidP="00CB4AB9">
            <w:pPr>
              <w:spacing w:after="0" w:line="240" w:lineRule="auto"/>
              <w:jc w:val="right"/>
              <w:rPr>
                <w:noProof/>
                <w:lang w:bidi="ar-SA"/>
              </w:rPr>
            </w:pPr>
          </w:p>
        </w:tc>
      </w:tr>
      <w:tr w:rsidR="00C1546E" w:rsidRPr="00A4561C" w:rsidTr="00952FBA">
        <w:trPr>
          <w:trHeight w:val="85"/>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1546E" w:rsidRPr="00A4561C" w:rsidRDefault="00C1546E" w:rsidP="0076231A">
            <w:pPr>
              <w:spacing w:after="0" w:line="240" w:lineRule="auto"/>
              <w:rPr>
                <w:rFonts w:cs="B Nazanin"/>
                <w:sz w:val="24"/>
                <w:szCs w:val="24"/>
                <w:rtl/>
              </w:rPr>
            </w:pPr>
            <w:r>
              <w:rPr>
                <w:rFonts w:cs="B Nazanin" w:hint="cs"/>
                <w:sz w:val="24"/>
                <w:szCs w:val="24"/>
                <w:rtl/>
              </w:rPr>
              <w:t xml:space="preserve">11-بافت خاک: </w:t>
            </w:r>
            <w:r w:rsidR="0076231A">
              <w:rPr>
                <w:rFonts w:cs="B Nazanin" w:hint="cs"/>
                <w:color w:val="FF0000"/>
                <w:sz w:val="24"/>
                <w:szCs w:val="24"/>
                <w:rtl/>
              </w:rPr>
              <w:t xml:space="preserve">شنی لومی </w:t>
            </w:r>
            <w:r>
              <w:rPr>
                <w:rFonts w:cs="B Nazanin" w:hint="cs"/>
                <w:sz w:val="24"/>
                <w:szCs w:val="24"/>
                <w:rtl/>
              </w:rPr>
              <w:t xml:space="preserve">     12-وضعيت حصار:  </w:t>
            </w:r>
            <w:r>
              <w:rPr>
                <w:rFonts w:cs="B Nazanin" w:hint="cs"/>
                <w:color w:val="FF0000"/>
                <w:sz w:val="24"/>
                <w:szCs w:val="24"/>
                <w:rtl/>
              </w:rPr>
              <w:t>فنس -پایه</w:t>
            </w:r>
            <w:r>
              <w:rPr>
                <w:rFonts w:cs="B Nazanin" w:hint="cs"/>
                <w:sz w:val="24"/>
                <w:szCs w:val="24"/>
                <w:rtl/>
              </w:rPr>
              <w:t xml:space="preserve">       13-وضعيت مالکیت : </w:t>
            </w:r>
            <w:r w:rsidRPr="009935DF">
              <w:rPr>
                <w:rFonts w:cs="B Nazanin" w:hint="cs"/>
                <w:color w:val="FF0000"/>
                <w:sz w:val="24"/>
                <w:szCs w:val="24"/>
                <w:rtl/>
              </w:rPr>
              <w:t>سند</w:t>
            </w:r>
            <w:r w:rsidR="00440BCF">
              <w:rPr>
                <w:rFonts w:cs="B Nazanin" w:hint="cs"/>
                <w:color w:val="FF0000"/>
                <w:sz w:val="24"/>
                <w:szCs w:val="24"/>
                <w:rtl/>
              </w:rPr>
              <w:t xml:space="preserve"> </w:t>
            </w:r>
            <w:r>
              <w:rPr>
                <w:rFonts w:cs="B Nazanin" w:hint="cs"/>
                <w:color w:val="FF0000"/>
                <w:sz w:val="24"/>
                <w:szCs w:val="24"/>
                <w:rtl/>
              </w:rPr>
              <w:t>ن</w:t>
            </w:r>
            <w:r w:rsidRPr="009935DF">
              <w:rPr>
                <w:rFonts w:cs="B Nazanin" w:hint="cs"/>
                <w:color w:val="FF0000"/>
                <w:sz w:val="24"/>
                <w:szCs w:val="24"/>
                <w:rtl/>
              </w:rPr>
              <w:t xml:space="preserve">دارد </w:t>
            </w:r>
            <w:r w:rsidRPr="009935DF">
              <w:rPr>
                <w:rFonts w:cs="B Nazanin" w:hint="cs"/>
                <w:sz w:val="24"/>
                <w:szCs w:val="24"/>
                <w:rtl/>
              </w:rPr>
              <w:t xml:space="preserve">   </w:t>
            </w:r>
            <w:r w:rsidRPr="00A4561C">
              <w:rPr>
                <w:rFonts w:cs="B Nazanin" w:hint="cs"/>
                <w:sz w:val="24"/>
                <w:szCs w:val="24"/>
                <w:rtl/>
              </w:rPr>
              <w:t xml:space="preserve">                </w:t>
            </w:r>
          </w:p>
        </w:tc>
        <w:tc>
          <w:tcPr>
            <w:tcW w:w="6467" w:type="dxa"/>
            <w:vMerge/>
            <w:tcBorders>
              <w:left w:val="single" w:sz="4" w:space="0" w:color="auto"/>
            </w:tcBorders>
          </w:tcPr>
          <w:p w:rsidR="00C1546E" w:rsidRPr="0052410D" w:rsidRDefault="00C1546E" w:rsidP="00CB4AB9">
            <w:pPr>
              <w:spacing w:after="0" w:line="240" w:lineRule="auto"/>
              <w:jc w:val="center"/>
              <w:rPr>
                <w:rFonts w:cs="B Nazanin"/>
                <w:sz w:val="24"/>
                <w:szCs w:val="24"/>
                <w:rtl/>
              </w:rPr>
            </w:pPr>
          </w:p>
        </w:tc>
      </w:tr>
      <w:tr w:rsidR="00C1546E" w:rsidRPr="00A4561C" w:rsidTr="00952FBA">
        <w:trPr>
          <w:trHeight w:val="458"/>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400937" w:rsidRDefault="003A7246" w:rsidP="003A7246">
            <w:pPr>
              <w:spacing w:after="0" w:line="240" w:lineRule="auto"/>
              <w:rPr>
                <w:rFonts w:cs="B Nazanin"/>
                <w:sz w:val="24"/>
                <w:szCs w:val="24"/>
                <w:rtl/>
              </w:rPr>
            </w:pPr>
            <w:r>
              <w:rPr>
                <w:rFonts w:cs="B Nazanin" w:hint="cs"/>
                <w:sz w:val="24"/>
                <w:szCs w:val="24"/>
                <w:rtl/>
              </w:rPr>
              <w:t>توضيحات:</w:t>
            </w:r>
          </w:p>
        </w:tc>
        <w:tc>
          <w:tcPr>
            <w:tcW w:w="6467" w:type="dxa"/>
            <w:vMerge/>
            <w:tcBorders>
              <w:left w:val="single" w:sz="4" w:space="0" w:color="auto"/>
            </w:tcBorders>
          </w:tcPr>
          <w:p w:rsidR="00C1546E" w:rsidRPr="0052410D" w:rsidRDefault="00C1546E" w:rsidP="00CB4AB9">
            <w:pPr>
              <w:spacing w:after="0" w:line="240" w:lineRule="auto"/>
              <w:jc w:val="center"/>
              <w:rPr>
                <w:rFonts w:cs="B Nazanin"/>
                <w:sz w:val="24"/>
                <w:szCs w:val="24"/>
                <w:rtl/>
              </w:rPr>
            </w:pPr>
          </w:p>
        </w:tc>
      </w:tr>
    </w:tbl>
    <w:p w:rsidR="00400937" w:rsidRDefault="00400937" w:rsidP="00CB4AB9">
      <w:pPr>
        <w:tabs>
          <w:tab w:val="right" w:pos="270"/>
          <w:tab w:val="right" w:pos="424"/>
        </w:tabs>
        <w:spacing w:after="0" w:line="240" w:lineRule="auto"/>
        <w:ind w:hanging="648"/>
        <w:rPr>
          <w:rFonts w:cs="B Titr"/>
          <w:b/>
          <w:bCs/>
          <w:sz w:val="24"/>
          <w:szCs w:val="24"/>
          <w:rtl/>
        </w:rPr>
      </w:pPr>
    </w:p>
    <w:p w:rsidR="00C1546E" w:rsidRDefault="00C1546E"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C1546E"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2402"/>
              <w:gridCol w:w="2161"/>
              <w:gridCol w:w="937"/>
              <w:gridCol w:w="1043"/>
              <w:gridCol w:w="1260"/>
              <w:gridCol w:w="1170"/>
              <w:gridCol w:w="1260"/>
              <w:gridCol w:w="1458"/>
              <w:gridCol w:w="1233"/>
              <w:gridCol w:w="898"/>
              <w:gridCol w:w="608"/>
              <w:gridCol w:w="919"/>
            </w:tblGrid>
            <w:tr w:rsidR="00C1546E" w:rsidRPr="0052410D" w:rsidTr="00A70C70">
              <w:trPr>
                <w:trHeight w:val="273"/>
              </w:trPr>
              <w:tc>
                <w:tcPr>
                  <w:tcW w:w="516" w:type="dxa"/>
                  <w:vMerge w:val="restart"/>
                  <w:shd w:val="clear" w:color="auto" w:fill="C5E0B3" w:themeFill="accent6" w:themeFillTint="66"/>
                  <w:hideMark/>
                </w:tcPr>
                <w:p w:rsidR="00C1546E" w:rsidRPr="00400937" w:rsidRDefault="00C1546E" w:rsidP="00CB4AB9">
                  <w:pPr>
                    <w:spacing w:after="0" w:line="240" w:lineRule="auto"/>
                    <w:jc w:val="center"/>
                    <w:rPr>
                      <w:rFonts w:eastAsia="Times New Roman" w:cs="B Mitra"/>
                      <w:sz w:val="20"/>
                      <w:szCs w:val="20"/>
                      <w:lang w:bidi="ar-SA"/>
                    </w:rPr>
                  </w:pPr>
                  <w:r w:rsidRPr="00400937">
                    <w:rPr>
                      <w:rFonts w:eastAsia="Times New Roman" w:cs="B Mitra" w:hint="cs"/>
                      <w:sz w:val="20"/>
                      <w:szCs w:val="20"/>
                      <w:rtl/>
                      <w:lang w:bidi="ar-SA"/>
                    </w:rPr>
                    <w:t>ردیف</w:t>
                  </w:r>
                </w:p>
              </w:tc>
              <w:tc>
                <w:tcPr>
                  <w:tcW w:w="2402" w:type="dxa"/>
                  <w:vMerge w:val="restart"/>
                  <w:shd w:val="clear" w:color="auto" w:fill="C5E0B3" w:themeFill="accent6" w:themeFillTint="66"/>
                </w:tcPr>
                <w:p w:rsidR="00C1546E" w:rsidRPr="00400937" w:rsidRDefault="00C1546E" w:rsidP="00CB4AB9">
                  <w:pPr>
                    <w:spacing w:after="0" w:line="240" w:lineRule="auto"/>
                    <w:rPr>
                      <w:rFonts w:eastAsia="Times New Roman" w:cs="B Mitra"/>
                      <w:b/>
                      <w:bCs/>
                      <w:color w:val="000000"/>
                      <w:sz w:val="20"/>
                      <w:szCs w:val="20"/>
                      <w:lang w:bidi="ar-SA"/>
                    </w:rPr>
                  </w:pPr>
                  <w:r w:rsidRPr="00400937">
                    <w:rPr>
                      <w:rFonts w:eastAsia="Times New Roman" w:cs="B Mitra" w:hint="cs"/>
                      <w:color w:val="000000"/>
                      <w:sz w:val="20"/>
                      <w:szCs w:val="20"/>
                      <w:rtl/>
                      <w:lang w:bidi="ar-SA"/>
                    </w:rPr>
                    <w:t>عنوان پروژه پيشنهادی</w:t>
                  </w:r>
                </w:p>
              </w:tc>
              <w:tc>
                <w:tcPr>
                  <w:tcW w:w="2161" w:type="dxa"/>
                  <w:vMerge w:val="restart"/>
                  <w:shd w:val="clear" w:color="auto" w:fill="C5E0B3" w:themeFill="accent6" w:themeFillTint="66"/>
                  <w:hideMark/>
                </w:tcPr>
                <w:p w:rsidR="00C1546E" w:rsidRPr="00400937" w:rsidRDefault="00C1546E" w:rsidP="00CB4AB9">
                  <w:pPr>
                    <w:spacing w:after="0" w:line="240" w:lineRule="auto"/>
                    <w:jc w:val="center"/>
                    <w:rPr>
                      <w:rFonts w:eastAsia="Times New Roman" w:cs="B Nazanin"/>
                      <w:color w:val="000000"/>
                      <w:sz w:val="20"/>
                      <w:szCs w:val="20"/>
                      <w:rtl/>
                    </w:rPr>
                  </w:pPr>
                </w:p>
                <w:p w:rsidR="00C1546E" w:rsidRPr="00400937" w:rsidRDefault="00C1546E" w:rsidP="00CB4AB9">
                  <w:pPr>
                    <w:spacing w:after="0" w:line="240" w:lineRule="auto"/>
                    <w:jc w:val="center"/>
                    <w:rPr>
                      <w:rFonts w:eastAsia="Times New Roman" w:cs="B Nazanin"/>
                      <w:color w:val="000000"/>
                      <w:sz w:val="20"/>
                      <w:szCs w:val="20"/>
                      <w:rtl/>
                    </w:rPr>
                  </w:pPr>
                  <w:r w:rsidRPr="00400937">
                    <w:rPr>
                      <w:rFonts w:eastAsia="Times New Roman" w:cs="B Nazanin" w:hint="cs"/>
                      <w:color w:val="000000"/>
                      <w:sz w:val="20"/>
                      <w:szCs w:val="20"/>
                      <w:rtl/>
                    </w:rPr>
                    <w:t>گروه پروژه</w:t>
                  </w:r>
                </w:p>
              </w:tc>
              <w:tc>
                <w:tcPr>
                  <w:tcW w:w="4410" w:type="dxa"/>
                  <w:gridSpan w:val="4"/>
                  <w:shd w:val="clear" w:color="auto" w:fill="C5E0B3" w:themeFill="accent6" w:themeFillTint="66"/>
                </w:tcPr>
                <w:p w:rsidR="00C1546E" w:rsidRPr="00400937" w:rsidRDefault="00047B45" w:rsidP="00CB4AB9">
                  <w:pPr>
                    <w:spacing w:after="0" w:line="240" w:lineRule="auto"/>
                    <w:jc w:val="center"/>
                    <w:rPr>
                      <w:rFonts w:eastAsia="Times New Roman" w:cs="B Nazanin"/>
                      <w:color w:val="000000"/>
                      <w:sz w:val="20"/>
                      <w:szCs w:val="20"/>
                      <w:rtl/>
                      <w:lang w:bidi="ar-SA"/>
                    </w:rPr>
                  </w:pPr>
                  <w:r w:rsidRPr="00400937">
                    <w:rPr>
                      <w:rFonts w:eastAsia="Times New Roman" w:cs="B Nazanin" w:hint="cs"/>
                      <w:color w:val="000000"/>
                      <w:sz w:val="20"/>
                      <w:szCs w:val="20"/>
                      <w:rtl/>
                      <w:lang w:bidi="ar-SA"/>
                    </w:rPr>
                    <w:t>آورده مرکز</w:t>
                  </w:r>
                </w:p>
              </w:tc>
              <w:tc>
                <w:tcPr>
                  <w:tcW w:w="1260" w:type="dxa"/>
                  <w:vMerge w:val="restart"/>
                  <w:shd w:val="clear" w:color="auto" w:fill="C5E0B3" w:themeFill="accent6" w:themeFillTint="66"/>
                  <w:hideMark/>
                </w:tcPr>
                <w:p w:rsidR="00C1546E" w:rsidRPr="00400937" w:rsidRDefault="00C1546E" w:rsidP="00CB4AB9">
                  <w:pPr>
                    <w:spacing w:after="0" w:line="240" w:lineRule="auto"/>
                    <w:jc w:val="center"/>
                    <w:rPr>
                      <w:rFonts w:eastAsia="Times New Roman" w:cs="B Nazanin"/>
                      <w:color w:val="000000"/>
                      <w:sz w:val="20"/>
                      <w:szCs w:val="20"/>
                      <w:rtl/>
                      <w:lang w:bidi="ar-SA"/>
                    </w:rPr>
                  </w:pPr>
                  <w:r w:rsidRPr="00400937">
                    <w:rPr>
                      <w:rFonts w:eastAsia="Times New Roman" w:cs="B Nazanin" w:hint="cs"/>
                      <w:color w:val="000000"/>
                      <w:sz w:val="20"/>
                      <w:szCs w:val="20"/>
                      <w:rtl/>
                      <w:lang w:bidi="ar-SA"/>
                    </w:rPr>
                    <w:t>برآورد سرمايه گذاری مورد نياز (ميليون ريال)</w:t>
                  </w:r>
                </w:p>
              </w:tc>
              <w:tc>
                <w:tcPr>
                  <w:tcW w:w="1458" w:type="dxa"/>
                  <w:vMerge w:val="restart"/>
                  <w:shd w:val="clear" w:color="auto" w:fill="C5E0B3" w:themeFill="accent6" w:themeFillTint="66"/>
                  <w:hideMark/>
                </w:tcPr>
                <w:p w:rsidR="00C1546E" w:rsidRPr="00400937" w:rsidRDefault="00C1546E" w:rsidP="00CB4AB9">
                  <w:pPr>
                    <w:spacing w:after="0" w:line="240" w:lineRule="auto"/>
                    <w:jc w:val="center"/>
                    <w:rPr>
                      <w:rFonts w:eastAsia="Times New Roman" w:cs="B Nazanin"/>
                      <w:color w:val="000000"/>
                      <w:sz w:val="20"/>
                      <w:szCs w:val="20"/>
                      <w:rtl/>
                      <w:lang w:bidi="ar-SA"/>
                    </w:rPr>
                  </w:pPr>
                  <w:r w:rsidRPr="00400937">
                    <w:rPr>
                      <w:rFonts w:eastAsia="Times New Roman" w:cs="B Nazanin" w:hint="cs"/>
                      <w:color w:val="000000"/>
                      <w:sz w:val="20"/>
                      <w:szCs w:val="20"/>
                      <w:rtl/>
                      <w:lang w:bidi="ar-SA"/>
                    </w:rPr>
                    <w:t>برآورد ميانگين هزينه جاری ساليانه (ميليون ريال)</w:t>
                  </w:r>
                </w:p>
              </w:tc>
              <w:tc>
                <w:tcPr>
                  <w:tcW w:w="1233" w:type="dxa"/>
                  <w:vMerge w:val="restart"/>
                  <w:shd w:val="clear" w:color="auto" w:fill="C5E0B3" w:themeFill="accent6" w:themeFillTint="66"/>
                  <w:hideMark/>
                </w:tcPr>
                <w:p w:rsidR="00C1546E" w:rsidRPr="00400937" w:rsidRDefault="00C1546E" w:rsidP="00CB4AB9">
                  <w:pPr>
                    <w:spacing w:after="0" w:line="240" w:lineRule="auto"/>
                    <w:jc w:val="center"/>
                    <w:rPr>
                      <w:rFonts w:eastAsia="Times New Roman" w:cs="B Nazanin"/>
                      <w:color w:val="000000"/>
                      <w:sz w:val="20"/>
                      <w:szCs w:val="20"/>
                      <w:rtl/>
                      <w:lang w:bidi="ar-SA"/>
                    </w:rPr>
                  </w:pPr>
                  <w:r w:rsidRPr="0040093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C1546E" w:rsidRPr="00400937" w:rsidRDefault="00C1546E" w:rsidP="00CB4AB9">
                  <w:pPr>
                    <w:spacing w:after="0" w:line="240" w:lineRule="auto"/>
                    <w:jc w:val="center"/>
                    <w:rPr>
                      <w:rFonts w:eastAsia="Times New Roman" w:cs="B Nazanin"/>
                      <w:color w:val="000000"/>
                      <w:sz w:val="20"/>
                      <w:szCs w:val="20"/>
                      <w:rtl/>
                      <w:lang w:bidi="ar-SA"/>
                    </w:rPr>
                  </w:pPr>
                  <w:r w:rsidRPr="00400937">
                    <w:rPr>
                      <w:rFonts w:eastAsia="Times New Roman" w:cs="B Nazanin" w:hint="cs"/>
                      <w:color w:val="000000"/>
                      <w:sz w:val="20"/>
                      <w:szCs w:val="20"/>
                      <w:rtl/>
                      <w:lang w:bidi="ar-SA"/>
                    </w:rPr>
                    <w:t>دوره بهره برداری (سال)</w:t>
                  </w:r>
                </w:p>
              </w:tc>
              <w:tc>
                <w:tcPr>
                  <w:tcW w:w="608" w:type="dxa"/>
                  <w:vMerge w:val="restart"/>
                  <w:shd w:val="clear" w:color="auto" w:fill="C5E0B3" w:themeFill="accent6" w:themeFillTint="66"/>
                </w:tcPr>
                <w:p w:rsidR="00C1546E" w:rsidRPr="00400937" w:rsidRDefault="00C1546E" w:rsidP="00CB4AB9">
                  <w:pPr>
                    <w:spacing w:after="0" w:line="240" w:lineRule="auto"/>
                    <w:jc w:val="center"/>
                    <w:rPr>
                      <w:rFonts w:eastAsia="Times New Roman" w:cs="B Nazanin"/>
                      <w:color w:val="000000"/>
                      <w:sz w:val="20"/>
                      <w:szCs w:val="20"/>
                    </w:rPr>
                  </w:pPr>
                </w:p>
                <w:p w:rsidR="00C1546E" w:rsidRPr="00400937" w:rsidRDefault="00C1546E" w:rsidP="00CB4AB9">
                  <w:pPr>
                    <w:spacing w:after="0" w:line="240" w:lineRule="auto"/>
                    <w:jc w:val="center"/>
                    <w:rPr>
                      <w:rFonts w:eastAsia="Times New Roman" w:cs="B Nazanin"/>
                      <w:color w:val="000000"/>
                      <w:sz w:val="20"/>
                      <w:szCs w:val="20"/>
                      <w:rtl/>
                    </w:rPr>
                  </w:pPr>
                  <w:r w:rsidRPr="00400937">
                    <w:rPr>
                      <w:rFonts w:eastAsia="Times New Roman" w:cs="B Nazanin" w:hint="cs"/>
                      <w:color w:val="000000"/>
                      <w:sz w:val="20"/>
                      <w:szCs w:val="20"/>
                      <w:rtl/>
                    </w:rPr>
                    <w:t>نرخ</w:t>
                  </w:r>
                </w:p>
                <w:p w:rsidR="00C1546E" w:rsidRPr="00400937" w:rsidRDefault="00C1546E" w:rsidP="00CB4AB9">
                  <w:pPr>
                    <w:spacing w:after="0" w:line="240" w:lineRule="auto"/>
                    <w:jc w:val="center"/>
                    <w:rPr>
                      <w:rFonts w:eastAsia="Times New Roman" w:cs="B Nazanin"/>
                      <w:color w:val="000000"/>
                      <w:sz w:val="20"/>
                      <w:szCs w:val="20"/>
                    </w:rPr>
                  </w:pPr>
                  <w:r w:rsidRPr="00400937">
                    <w:rPr>
                      <w:rFonts w:eastAsia="Times New Roman" w:cs="B Nazanin"/>
                      <w:color w:val="000000"/>
                      <w:sz w:val="20"/>
                      <w:szCs w:val="20"/>
                    </w:rPr>
                    <w:t>B/C</w:t>
                  </w:r>
                </w:p>
              </w:tc>
              <w:tc>
                <w:tcPr>
                  <w:tcW w:w="919" w:type="dxa"/>
                  <w:vMerge w:val="restart"/>
                  <w:shd w:val="clear" w:color="auto" w:fill="C5E0B3" w:themeFill="accent6" w:themeFillTint="66"/>
                </w:tcPr>
                <w:p w:rsidR="00C1546E" w:rsidRPr="0040093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C1546E" w:rsidRPr="0052410D" w:rsidTr="00A70C70">
              <w:trPr>
                <w:trHeight w:val="821"/>
              </w:trPr>
              <w:tc>
                <w:tcPr>
                  <w:tcW w:w="516" w:type="dxa"/>
                  <w:vMerge/>
                  <w:shd w:val="clear" w:color="auto" w:fill="E2F0D9"/>
                  <w:hideMark/>
                </w:tcPr>
                <w:p w:rsidR="00C1546E" w:rsidRPr="0052410D" w:rsidRDefault="00C1546E" w:rsidP="00CB4AB9">
                  <w:pPr>
                    <w:spacing w:after="0" w:line="240" w:lineRule="auto"/>
                    <w:jc w:val="center"/>
                    <w:rPr>
                      <w:rFonts w:eastAsia="Times New Roman" w:cs="B Mitra"/>
                      <w:b/>
                      <w:bCs/>
                      <w:color w:val="000000"/>
                      <w:sz w:val="24"/>
                      <w:szCs w:val="24"/>
                      <w:lang w:bidi="ar-SA"/>
                    </w:rPr>
                  </w:pPr>
                </w:p>
              </w:tc>
              <w:tc>
                <w:tcPr>
                  <w:tcW w:w="2402" w:type="dxa"/>
                  <w:vMerge/>
                  <w:shd w:val="clear" w:color="auto" w:fill="E2F0D9"/>
                </w:tcPr>
                <w:p w:rsidR="00C1546E" w:rsidRPr="0052410D" w:rsidRDefault="00C1546E" w:rsidP="00CB4AB9">
                  <w:pPr>
                    <w:spacing w:after="0" w:line="240" w:lineRule="auto"/>
                    <w:jc w:val="center"/>
                    <w:rPr>
                      <w:rFonts w:eastAsia="Times New Roman" w:cs="B Mitra"/>
                      <w:b/>
                      <w:bCs/>
                      <w:color w:val="000000"/>
                      <w:sz w:val="24"/>
                      <w:szCs w:val="24"/>
                      <w:lang w:bidi="ar-SA"/>
                    </w:rPr>
                  </w:pPr>
                </w:p>
              </w:tc>
              <w:tc>
                <w:tcPr>
                  <w:tcW w:w="2161" w:type="dxa"/>
                  <w:vMerge/>
                  <w:shd w:val="clear" w:color="auto" w:fill="E2F0D9"/>
                </w:tcPr>
                <w:p w:rsidR="00C1546E" w:rsidRPr="0052410D" w:rsidRDefault="00C1546E" w:rsidP="00CB4AB9">
                  <w:pPr>
                    <w:spacing w:after="0" w:line="240" w:lineRule="auto"/>
                    <w:jc w:val="center"/>
                    <w:rPr>
                      <w:rFonts w:eastAsia="Times New Roman" w:cs="B Mitra"/>
                      <w:b/>
                      <w:bCs/>
                      <w:color w:val="000000"/>
                      <w:sz w:val="24"/>
                      <w:szCs w:val="24"/>
                      <w:rtl/>
                      <w:lang w:bidi="ar-SA"/>
                    </w:rPr>
                  </w:pPr>
                </w:p>
              </w:tc>
              <w:tc>
                <w:tcPr>
                  <w:tcW w:w="937" w:type="dxa"/>
                  <w:shd w:val="clear" w:color="auto" w:fill="C5E0B3" w:themeFill="accent6" w:themeFillTint="66"/>
                </w:tcPr>
                <w:p w:rsidR="00C1546E" w:rsidRPr="00400937" w:rsidRDefault="00C1546E" w:rsidP="00CB4AB9">
                  <w:pPr>
                    <w:spacing w:after="0" w:line="240" w:lineRule="auto"/>
                    <w:jc w:val="center"/>
                    <w:rPr>
                      <w:rFonts w:eastAsia="Times New Roman" w:cs="B Nazanin"/>
                      <w:b/>
                      <w:bCs/>
                      <w:color w:val="000000"/>
                      <w:sz w:val="20"/>
                      <w:szCs w:val="20"/>
                      <w:rtl/>
                      <w:lang w:bidi="ar-SA"/>
                    </w:rPr>
                  </w:pPr>
                  <w:r w:rsidRPr="00400937">
                    <w:rPr>
                      <w:rFonts w:eastAsia="Times New Roman" w:cs="B Nazanin" w:hint="cs"/>
                      <w:b/>
                      <w:bCs/>
                      <w:color w:val="000000"/>
                      <w:sz w:val="20"/>
                      <w:szCs w:val="20"/>
                      <w:rtl/>
                      <w:lang w:bidi="ar-SA"/>
                    </w:rPr>
                    <w:t>زمين (هکتار)</w:t>
                  </w:r>
                </w:p>
              </w:tc>
              <w:tc>
                <w:tcPr>
                  <w:tcW w:w="1043" w:type="dxa"/>
                  <w:shd w:val="clear" w:color="auto" w:fill="C5E0B3" w:themeFill="accent6" w:themeFillTint="66"/>
                </w:tcPr>
                <w:p w:rsidR="00C1546E" w:rsidRPr="00400937" w:rsidRDefault="00C1546E" w:rsidP="00CB4AB9">
                  <w:pPr>
                    <w:spacing w:after="0" w:line="240" w:lineRule="auto"/>
                    <w:jc w:val="center"/>
                    <w:rPr>
                      <w:rFonts w:eastAsia="Times New Roman" w:cs="B Nazanin"/>
                      <w:b/>
                      <w:bCs/>
                      <w:color w:val="000000"/>
                      <w:sz w:val="20"/>
                      <w:szCs w:val="20"/>
                      <w:rtl/>
                      <w:lang w:bidi="ar-SA"/>
                    </w:rPr>
                  </w:pPr>
                  <w:r w:rsidRPr="00400937">
                    <w:rPr>
                      <w:rFonts w:eastAsia="Times New Roman" w:cs="B Nazanin" w:hint="cs"/>
                      <w:b/>
                      <w:bCs/>
                      <w:color w:val="000000"/>
                      <w:sz w:val="20"/>
                      <w:szCs w:val="20"/>
                      <w:rtl/>
                      <w:lang w:bidi="ar-SA"/>
                    </w:rPr>
                    <w:t xml:space="preserve">اعيان </w:t>
                  </w:r>
                  <w:r w:rsidRPr="00400937">
                    <w:rPr>
                      <w:rFonts w:eastAsia="Times New Roman" w:cs="B Nazanin" w:hint="cs"/>
                      <w:b/>
                      <w:bCs/>
                      <w:color w:val="000000"/>
                      <w:sz w:val="20"/>
                      <w:szCs w:val="20"/>
                      <w:rtl/>
                      <w:lang w:bidi="ar-SA"/>
                    </w:rPr>
                    <w:br/>
                    <w:t>(متر مربع)</w:t>
                  </w:r>
                </w:p>
              </w:tc>
              <w:tc>
                <w:tcPr>
                  <w:tcW w:w="1260" w:type="dxa"/>
                  <w:shd w:val="clear" w:color="auto" w:fill="C5E0B3" w:themeFill="accent6" w:themeFillTint="66"/>
                </w:tcPr>
                <w:p w:rsidR="00C1546E" w:rsidRPr="00400937" w:rsidRDefault="00C1546E" w:rsidP="00CB4AB9">
                  <w:pPr>
                    <w:spacing w:after="0" w:line="240" w:lineRule="auto"/>
                    <w:jc w:val="center"/>
                    <w:rPr>
                      <w:rFonts w:eastAsia="Times New Roman" w:cs="B Nazanin"/>
                      <w:b/>
                      <w:bCs/>
                      <w:color w:val="000000"/>
                      <w:sz w:val="20"/>
                      <w:szCs w:val="20"/>
                      <w:rtl/>
                      <w:lang w:bidi="ar-SA"/>
                    </w:rPr>
                  </w:pPr>
                  <w:r w:rsidRPr="00400937">
                    <w:rPr>
                      <w:rFonts w:eastAsia="Times New Roman" w:cs="B Nazanin" w:hint="cs"/>
                      <w:b/>
                      <w:bCs/>
                      <w:color w:val="000000"/>
                      <w:sz w:val="20"/>
                      <w:szCs w:val="20"/>
                      <w:rtl/>
                      <w:lang w:bidi="ar-SA"/>
                    </w:rPr>
                    <w:t>نيروی متخصص (نفر)</w:t>
                  </w:r>
                </w:p>
              </w:tc>
              <w:tc>
                <w:tcPr>
                  <w:tcW w:w="1170" w:type="dxa"/>
                  <w:shd w:val="clear" w:color="auto" w:fill="C5E0B3" w:themeFill="accent6" w:themeFillTint="66"/>
                  <w:hideMark/>
                </w:tcPr>
                <w:p w:rsidR="00C1546E" w:rsidRPr="00400937" w:rsidRDefault="00C1546E" w:rsidP="00CB4AB9">
                  <w:pPr>
                    <w:spacing w:after="0" w:line="240" w:lineRule="auto"/>
                    <w:jc w:val="center"/>
                    <w:rPr>
                      <w:rFonts w:eastAsia="Times New Roman" w:cs="B Nazanin"/>
                      <w:b/>
                      <w:bCs/>
                      <w:color w:val="000000"/>
                      <w:sz w:val="20"/>
                      <w:szCs w:val="20"/>
                      <w:rtl/>
                      <w:lang w:bidi="ar-SA"/>
                    </w:rPr>
                  </w:pPr>
                  <w:r w:rsidRPr="00400937">
                    <w:rPr>
                      <w:rFonts w:eastAsia="Times New Roman" w:cs="B Nazanin" w:hint="cs"/>
                      <w:b/>
                      <w:bCs/>
                      <w:color w:val="000000"/>
                      <w:sz w:val="20"/>
                      <w:szCs w:val="20"/>
                      <w:rtl/>
                      <w:lang w:bidi="ar-SA"/>
                    </w:rPr>
                    <w:t>دانش فنی (توضيح)</w:t>
                  </w:r>
                </w:p>
              </w:tc>
              <w:tc>
                <w:tcPr>
                  <w:tcW w:w="1260" w:type="dxa"/>
                  <w:vMerge/>
                  <w:shd w:val="clear" w:color="auto" w:fill="CCECFF"/>
                  <w:hideMark/>
                </w:tcPr>
                <w:p w:rsidR="00C1546E" w:rsidRPr="00B351E7" w:rsidRDefault="00C1546E" w:rsidP="00CB4AB9">
                  <w:pPr>
                    <w:spacing w:after="0" w:line="240" w:lineRule="auto"/>
                    <w:jc w:val="center"/>
                    <w:rPr>
                      <w:rFonts w:eastAsia="Times New Roman" w:cs="B Nazanin"/>
                      <w:b/>
                      <w:bCs/>
                      <w:color w:val="000000"/>
                      <w:sz w:val="20"/>
                      <w:szCs w:val="20"/>
                      <w:lang w:bidi="ar-SA"/>
                    </w:rPr>
                  </w:pPr>
                </w:p>
              </w:tc>
              <w:tc>
                <w:tcPr>
                  <w:tcW w:w="1458" w:type="dxa"/>
                  <w:vMerge/>
                  <w:shd w:val="clear" w:color="auto" w:fill="CCECFF"/>
                  <w:hideMark/>
                </w:tcPr>
                <w:p w:rsidR="00C1546E" w:rsidRPr="00B351E7" w:rsidRDefault="00C1546E" w:rsidP="00CB4AB9">
                  <w:pPr>
                    <w:spacing w:after="0" w:line="240" w:lineRule="auto"/>
                    <w:jc w:val="center"/>
                    <w:rPr>
                      <w:rFonts w:eastAsia="Times New Roman" w:cs="B Nazanin"/>
                      <w:b/>
                      <w:bCs/>
                      <w:color w:val="000000"/>
                      <w:sz w:val="20"/>
                      <w:szCs w:val="20"/>
                      <w:lang w:bidi="ar-SA"/>
                    </w:rPr>
                  </w:pPr>
                </w:p>
              </w:tc>
              <w:tc>
                <w:tcPr>
                  <w:tcW w:w="1233" w:type="dxa"/>
                  <w:vMerge/>
                  <w:shd w:val="clear" w:color="auto" w:fill="CCECFF"/>
                  <w:hideMark/>
                </w:tcPr>
                <w:p w:rsidR="00C1546E" w:rsidRPr="00B351E7" w:rsidRDefault="00C1546E"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C1546E" w:rsidRPr="00B351E7" w:rsidRDefault="00C1546E" w:rsidP="00CB4AB9">
                  <w:pPr>
                    <w:spacing w:after="0" w:line="240" w:lineRule="auto"/>
                    <w:jc w:val="center"/>
                    <w:rPr>
                      <w:rFonts w:eastAsia="Times New Roman" w:cs="B Nazanin"/>
                      <w:b/>
                      <w:bCs/>
                      <w:color w:val="000000"/>
                      <w:sz w:val="20"/>
                      <w:szCs w:val="20"/>
                      <w:lang w:bidi="ar-SA"/>
                    </w:rPr>
                  </w:pPr>
                </w:p>
              </w:tc>
              <w:tc>
                <w:tcPr>
                  <w:tcW w:w="608" w:type="dxa"/>
                  <w:vMerge/>
                  <w:shd w:val="clear" w:color="auto" w:fill="CCECFF"/>
                </w:tcPr>
                <w:p w:rsidR="00C1546E" w:rsidRPr="00B351E7" w:rsidRDefault="00C1546E"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C1546E" w:rsidRPr="00B351E7" w:rsidRDefault="00C1546E" w:rsidP="00CB4AB9">
                  <w:pPr>
                    <w:spacing w:after="0" w:line="240" w:lineRule="auto"/>
                    <w:jc w:val="center"/>
                    <w:rPr>
                      <w:rFonts w:eastAsia="Times New Roman" w:cs="B Nazanin"/>
                      <w:b/>
                      <w:bCs/>
                      <w:color w:val="000000"/>
                      <w:sz w:val="20"/>
                      <w:szCs w:val="20"/>
                      <w:rtl/>
                    </w:rPr>
                  </w:pPr>
                </w:p>
              </w:tc>
            </w:tr>
            <w:tr w:rsidR="00C1546E" w:rsidRPr="0052410D" w:rsidTr="003B7F70">
              <w:trPr>
                <w:trHeight w:val="773"/>
              </w:trPr>
              <w:tc>
                <w:tcPr>
                  <w:tcW w:w="516" w:type="dxa"/>
                  <w:shd w:val="clear" w:color="auto" w:fill="DEEAF6" w:themeFill="accent1" w:themeFillTint="33"/>
                  <w:noWrap/>
                  <w:hideMark/>
                </w:tcPr>
                <w:p w:rsidR="00C1546E" w:rsidRPr="003712C7" w:rsidRDefault="00C1546E" w:rsidP="003D122E">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1</w:t>
                  </w:r>
                </w:p>
              </w:tc>
              <w:tc>
                <w:tcPr>
                  <w:tcW w:w="2402" w:type="dxa"/>
                  <w:shd w:val="clear" w:color="auto" w:fill="DEEAF6" w:themeFill="accent1" w:themeFillTint="33"/>
                </w:tcPr>
                <w:p w:rsidR="00C1546E" w:rsidRPr="003D122E" w:rsidRDefault="00C1546E" w:rsidP="00400937">
                  <w:pPr>
                    <w:spacing w:after="0" w:line="240" w:lineRule="auto"/>
                    <w:rPr>
                      <w:rFonts w:eastAsia="Times New Roman" w:cs="B Mitra"/>
                      <w:color w:val="000000"/>
                      <w:sz w:val="24"/>
                      <w:szCs w:val="24"/>
                      <w:rtl/>
                      <w:lang w:bidi="ar-SA"/>
                    </w:rPr>
                  </w:pPr>
                  <w:r w:rsidRPr="003D122E">
                    <w:rPr>
                      <w:rFonts w:eastAsia="Times New Roman" w:cs="B Mitra" w:hint="cs"/>
                      <w:color w:val="000000"/>
                      <w:sz w:val="24"/>
                      <w:szCs w:val="24"/>
                      <w:rtl/>
                      <w:lang w:bidi="ar-SA"/>
                    </w:rPr>
                    <w:t>ساخت دستگاه خشک کن بقایای کشاورزی به روش سیال</w:t>
                  </w:r>
                </w:p>
              </w:tc>
              <w:tc>
                <w:tcPr>
                  <w:tcW w:w="2161" w:type="dxa"/>
                  <w:shd w:val="clear" w:color="auto" w:fill="DEEAF6" w:themeFill="accent1" w:themeFillTint="33"/>
                  <w:noWrap/>
                </w:tcPr>
                <w:p w:rsidR="00C1546E" w:rsidRPr="003D122E" w:rsidRDefault="00294DF7" w:rsidP="00CB4AB9">
                  <w:pPr>
                    <w:spacing w:after="0" w:line="240" w:lineRule="auto"/>
                    <w:jc w:val="center"/>
                    <w:rPr>
                      <w:rFonts w:eastAsia="Times New Roman" w:cs="B Mitra"/>
                      <w:color w:val="000000"/>
                      <w:sz w:val="24"/>
                      <w:szCs w:val="24"/>
                      <w:rtl/>
                      <w:lang w:bidi="ar-SA"/>
                    </w:rPr>
                  </w:pPr>
                  <w:r w:rsidRPr="003D122E">
                    <w:rPr>
                      <w:rFonts w:eastAsia="Times New Roman" w:cs="B Mitra" w:hint="cs"/>
                      <w:color w:val="000000"/>
                      <w:sz w:val="24"/>
                      <w:szCs w:val="24"/>
                      <w:rtl/>
                      <w:lang w:bidi="ar-SA"/>
                    </w:rPr>
                    <w:t>خدمات علمی و فنی و زیر ساختی</w:t>
                  </w:r>
                </w:p>
              </w:tc>
              <w:tc>
                <w:tcPr>
                  <w:tcW w:w="937" w:type="dxa"/>
                  <w:shd w:val="clear" w:color="auto" w:fill="DEEAF6" w:themeFill="accent1" w:themeFillTint="33"/>
                  <w:noWrap/>
                </w:tcPr>
                <w:p w:rsidR="00C1546E" w:rsidRPr="003D122E" w:rsidRDefault="00C1546E" w:rsidP="00CB4AB9">
                  <w:pPr>
                    <w:spacing w:after="0" w:line="240" w:lineRule="auto"/>
                    <w:jc w:val="center"/>
                    <w:rPr>
                      <w:rFonts w:eastAsia="Times New Roman" w:cs="B Mitra"/>
                      <w:color w:val="000000"/>
                      <w:sz w:val="24"/>
                      <w:szCs w:val="24"/>
                      <w:rtl/>
                      <w:lang w:bidi="ar-SA"/>
                    </w:rPr>
                  </w:pPr>
                  <w:r w:rsidRPr="003D122E">
                    <w:rPr>
                      <w:rFonts w:eastAsia="Times New Roman" w:cs="B Mitra" w:hint="cs"/>
                      <w:color w:val="000000"/>
                      <w:sz w:val="24"/>
                      <w:szCs w:val="24"/>
                      <w:rtl/>
                      <w:lang w:bidi="ar-SA"/>
                    </w:rPr>
                    <w:t>300متر</w:t>
                  </w:r>
                </w:p>
              </w:tc>
              <w:tc>
                <w:tcPr>
                  <w:tcW w:w="1043" w:type="dxa"/>
                  <w:shd w:val="clear" w:color="auto" w:fill="DEEAF6" w:themeFill="accent1" w:themeFillTint="33"/>
                  <w:noWrap/>
                </w:tcPr>
                <w:p w:rsidR="00C1546E" w:rsidRPr="003D122E" w:rsidRDefault="00C1546E" w:rsidP="00CB4AB9">
                  <w:pPr>
                    <w:spacing w:after="0" w:line="240" w:lineRule="auto"/>
                    <w:jc w:val="center"/>
                    <w:rPr>
                      <w:rFonts w:eastAsia="Times New Roman" w:cs="B Mitra"/>
                      <w:color w:val="000000"/>
                      <w:sz w:val="24"/>
                      <w:szCs w:val="24"/>
                      <w:lang w:bidi="ar-SA"/>
                    </w:rPr>
                  </w:pPr>
                  <w:r w:rsidRPr="003D122E">
                    <w:rPr>
                      <w:rFonts w:eastAsia="Times New Roman" w:cs="B Mitra" w:hint="cs"/>
                      <w:color w:val="000000"/>
                      <w:sz w:val="24"/>
                      <w:szCs w:val="24"/>
                      <w:rtl/>
                      <w:lang w:bidi="ar-SA"/>
                    </w:rPr>
                    <w:t>200</w:t>
                  </w:r>
                </w:p>
              </w:tc>
              <w:tc>
                <w:tcPr>
                  <w:tcW w:w="1260" w:type="dxa"/>
                  <w:shd w:val="clear" w:color="auto" w:fill="DEEAF6" w:themeFill="accent1" w:themeFillTint="33"/>
                  <w:noWrap/>
                </w:tcPr>
                <w:p w:rsidR="00C1546E" w:rsidRPr="003D122E" w:rsidRDefault="00C1546E" w:rsidP="00CB4AB9">
                  <w:pPr>
                    <w:spacing w:after="0" w:line="240" w:lineRule="auto"/>
                    <w:jc w:val="center"/>
                    <w:rPr>
                      <w:rFonts w:eastAsia="Times New Roman" w:cs="B Mitra"/>
                      <w:color w:val="000000"/>
                      <w:sz w:val="24"/>
                      <w:szCs w:val="24"/>
                      <w:lang w:bidi="ar-SA"/>
                    </w:rPr>
                  </w:pPr>
                  <w:r w:rsidRPr="003D122E">
                    <w:rPr>
                      <w:rFonts w:eastAsia="Times New Roman" w:cs="B Mitra" w:hint="cs"/>
                      <w:color w:val="000000"/>
                      <w:sz w:val="24"/>
                      <w:szCs w:val="24"/>
                      <w:rtl/>
                      <w:lang w:bidi="ar-SA"/>
                    </w:rPr>
                    <w:t>2</w:t>
                  </w:r>
                </w:p>
              </w:tc>
              <w:tc>
                <w:tcPr>
                  <w:tcW w:w="1170" w:type="dxa"/>
                  <w:shd w:val="clear" w:color="auto" w:fill="DEEAF6" w:themeFill="accent1" w:themeFillTint="33"/>
                  <w:noWrap/>
                </w:tcPr>
                <w:p w:rsidR="00C1546E" w:rsidRPr="003D122E" w:rsidRDefault="00C1546E" w:rsidP="00CB4AB9">
                  <w:pPr>
                    <w:spacing w:after="0" w:line="240" w:lineRule="auto"/>
                    <w:jc w:val="center"/>
                    <w:rPr>
                      <w:rFonts w:eastAsia="Times New Roman" w:cs="B Mitra"/>
                      <w:color w:val="000000"/>
                      <w:sz w:val="24"/>
                      <w:szCs w:val="24"/>
                      <w:lang w:bidi="ar-SA"/>
                    </w:rPr>
                  </w:pPr>
                  <w:r w:rsidRPr="003D122E">
                    <w:rPr>
                      <w:rFonts w:eastAsia="Times New Roman" w:cs="B Mitra" w:hint="cs"/>
                      <w:color w:val="000000"/>
                      <w:sz w:val="24"/>
                      <w:szCs w:val="24"/>
                      <w:rtl/>
                      <w:lang w:bidi="ar-SA"/>
                    </w:rPr>
                    <w:t>دانش بنیان</w:t>
                  </w:r>
                </w:p>
              </w:tc>
              <w:tc>
                <w:tcPr>
                  <w:tcW w:w="1260" w:type="dxa"/>
                  <w:shd w:val="clear" w:color="auto" w:fill="DEEAF6" w:themeFill="accent1" w:themeFillTint="33"/>
                  <w:noWrap/>
                </w:tcPr>
                <w:p w:rsidR="00C1546E" w:rsidRPr="00964A71" w:rsidRDefault="00542F1E" w:rsidP="003D122E">
                  <w:pPr>
                    <w:spacing w:after="0" w:line="240" w:lineRule="auto"/>
                    <w:jc w:val="center"/>
                    <w:rPr>
                      <w:rFonts w:eastAsia="Times New Roman" w:cs="B Mitra"/>
                      <w:color w:val="000000"/>
                      <w:sz w:val="24"/>
                      <w:szCs w:val="24"/>
                      <w:rtl/>
                    </w:rPr>
                  </w:pPr>
                  <w:r w:rsidRPr="00964A71">
                    <w:rPr>
                      <w:rFonts w:eastAsia="Times New Roman" w:cs="B Mitra" w:hint="cs"/>
                      <w:color w:val="000000"/>
                      <w:sz w:val="24"/>
                      <w:szCs w:val="24"/>
                      <w:rtl/>
                    </w:rPr>
                    <w:t>ج</w:t>
                  </w:r>
                </w:p>
              </w:tc>
              <w:tc>
                <w:tcPr>
                  <w:tcW w:w="1458" w:type="dxa"/>
                  <w:shd w:val="clear" w:color="auto" w:fill="DEEAF6" w:themeFill="accent1" w:themeFillTint="33"/>
                  <w:noWrap/>
                </w:tcPr>
                <w:p w:rsidR="00C1546E" w:rsidRPr="00964A71" w:rsidRDefault="00542F1E" w:rsidP="003D122E">
                  <w:pPr>
                    <w:spacing w:after="0" w:line="240" w:lineRule="auto"/>
                    <w:jc w:val="center"/>
                    <w:rPr>
                      <w:rFonts w:eastAsia="Times New Roman" w:cs="B Mitra"/>
                      <w:color w:val="000000"/>
                      <w:sz w:val="24"/>
                      <w:szCs w:val="24"/>
                      <w:lang w:bidi="ar-SA"/>
                    </w:rPr>
                  </w:pPr>
                  <w:r w:rsidRPr="00964A71">
                    <w:rPr>
                      <w:rFonts w:eastAsia="Times New Roman" w:cs="B Mitra" w:hint="cs"/>
                      <w:color w:val="000000"/>
                      <w:sz w:val="24"/>
                      <w:szCs w:val="24"/>
                      <w:rtl/>
                      <w:lang w:bidi="ar-SA"/>
                    </w:rPr>
                    <w:t>ج</w:t>
                  </w:r>
                </w:p>
              </w:tc>
              <w:tc>
                <w:tcPr>
                  <w:tcW w:w="1233" w:type="dxa"/>
                  <w:shd w:val="clear" w:color="auto" w:fill="DEEAF6" w:themeFill="accent1" w:themeFillTint="33"/>
                  <w:noWrap/>
                </w:tcPr>
                <w:p w:rsidR="00C1546E" w:rsidRPr="00964A71" w:rsidRDefault="00294DF7" w:rsidP="003D122E">
                  <w:pPr>
                    <w:spacing w:after="0" w:line="240" w:lineRule="auto"/>
                    <w:jc w:val="center"/>
                    <w:rPr>
                      <w:rFonts w:eastAsia="Times New Roman" w:cs="B Mitra"/>
                      <w:color w:val="000000"/>
                      <w:sz w:val="24"/>
                      <w:szCs w:val="24"/>
                      <w:lang w:bidi="ar-SA"/>
                    </w:rPr>
                  </w:pPr>
                  <w:r w:rsidRPr="00964A71">
                    <w:rPr>
                      <w:rFonts w:eastAsia="Times New Roman" w:cs="B Mitra" w:hint="cs"/>
                      <w:color w:val="000000"/>
                      <w:sz w:val="24"/>
                      <w:szCs w:val="24"/>
                      <w:rtl/>
                      <w:lang w:bidi="ar-SA"/>
                    </w:rPr>
                    <w:t>الف</w:t>
                  </w:r>
                </w:p>
              </w:tc>
              <w:tc>
                <w:tcPr>
                  <w:tcW w:w="898" w:type="dxa"/>
                  <w:shd w:val="clear" w:color="auto" w:fill="DEEAF6" w:themeFill="accent1" w:themeFillTint="33"/>
                  <w:noWrap/>
                </w:tcPr>
                <w:p w:rsidR="00C1546E" w:rsidRPr="00964A71" w:rsidRDefault="0076231A" w:rsidP="003D122E">
                  <w:pPr>
                    <w:spacing w:after="0" w:line="240" w:lineRule="auto"/>
                    <w:jc w:val="center"/>
                    <w:rPr>
                      <w:rFonts w:eastAsia="Times New Roman" w:cs="B Mitra"/>
                      <w:color w:val="000000"/>
                      <w:sz w:val="24"/>
                      <w:szCs w:val="24"/>
                      <w:rtl/>
                      <w:lang w:bidi="ar-SA"/>
                    </w:rPr>
                  </w:pPr>
                  <w:r w:rsidRPr="00964A71">
                    <w:rPr>
                      <w:rFonts w:eastAsia="Times New Roman" w:cs="B Mitra" w:hint="cs"/>
                      <w:color w:val="000000"/>
                      <w:sz w:val="24"/>
                      <w:szCs w:val="24"/>
                      <w:rtl/>
                      <w:lang w:bidi="ar-SA"/>
                    </w:rPr>
                    <w:t>10</w:t>
                  </w:r>
                </w:p>
              </w:tc>
              <w:tc>
                <w:tcPr>
                  <w:tcW w:w="608" w:type="dxa"/>
                  <w:shd w:val="clear" w:color="auto" w:fill="DEEAF6" w:themeFill="accent1" w:themeFillTint="33"/>
                </w:tcPr>
                <w:p w:rsidR="00C1546E" w:rsidRPr="00964A71" w:rsidRDefault="005D3121" w:rsidP="003D122E">
                  <w:pPr>
                    <w:spacing w:after="0" w:line="240" w:lineRule="auto"/>
                    <w:jc w:val="center"/>
                    <w:rPr>
                      <w:rFonts w:eastAsia="Times New Roman" w:cs="B Mitra"/>
                      <w:color w:val="000000"/>
                      <w:sz w:val="24"/>
                      <w:szCs w:val="24"/>
                      <w:lang w:bidi="ar-SA"/>
                    </w:rPr>
                  </w:pPr>
                  <w:r w:rsidRPr="00964A71">
                    <w:rPr>
                      <w:rFonts w:eastAsia="Times New Roman" w:cs="B Mitra" w:hint="cs"/>
                      <w:color w:val="000000"/>
                      <w:sz w:val="24"/>
                      <w:szCs w:val="24"/>
                      <w:rtl/>
                      <w:lang w:bidi="ar-SA"/>
                    </w:rPr>
                    <w:t>4</w:t>
                  </w:r>
                </w:p>
              </w:tc>
              <w:tc>
                <w:tcPr>
                  <w:tcW w:w="919" w:type="dxa"/>
                  <w:shd w:val="clear" w:color="auto" w:fill="DEEAF6" w:themeFill="accent1" w:themeFillTint="33"/>
                </w:tcPr>
                <w:p w:rsidR="00C1546E" w:rsidRPr="00964A71" w:rsidRDefault="005D3121" w:rsidP="003D122E">
                  <w:pPr>
                    <w:spacing w:after="0" w:line="240" w:lineRule="auto"/>
                    <w:jc w:val="center"/>
                    <w:rPr>
                      <w:rFonts w:eastAsia="Times New Roman" w:cs="B Mitra"/>
                      <w:color w:val="000000"/>
                      <w:sz w:val="24"/>
                      <w:szCs w:val="24"/>
                      <w:lang w:bidi="ar-SA"/>
                    </w:rPr>
                  </w:pPr>
                  <w:r w:rsidRPr="00964A71">
                    <w:rPr>
                      <w:rFonts w:eastAsia="Times New Roman" w:cs="B Mitra" w:hint="cs"/>
                      <w:color w:val="000000"/>
                      <w:sz w:val="24"/>
                      <w:szCs w:val="24"/>
                      <w:rtl/>
                      <w:lang w:bidi="ar-SA"/>
                    </w:rPr>
                    <w:t>2</w:t>
                  </w:r>
                </w:p>
              </w:tc>
            </w:tr>
            <w:tr w:rsidR="00C1546E" w:rsidRPr="0052410D" w:rsidTr="003B7F70">
              <w:trPr>
                <w:trHeight w:val="458"/>
              </w:trPr>
              <w:tc>
                <w:tcPr>
                  <w:tcW w:w="516" w:type="dxa"/>
                  <w:shd w:val="clear" w:color="auto" w:fill="DEEAF6" w:themeFill="accent1" w:themeFillTint="33"/>
                  <w:noWrap/>
                </w:tcPr>
                <w:p w:rsidR="00C1546E" w:rsidRPr="003712C7" w:rsidRDefault="00C1546E"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2</w:t>
                  </w:r>
                </w:p>
              </w:tc>
              <w:tc>
                <w:tcPr>
                  <w:tcW w:w="2402" w:type="dxa"/>
                  <w:shd w:val="clear" w:color="auto" w:fill="DEEAF6" w:themeFill="accent1" w:themeFillTint="33"/>
                </w:tcPr>
                <w:p w:rsidR="00C1546E" w:rsidRPr="003D122E" w:rsidRDefault="0076231A" w:rsidP="00400937">
                  <w:pPr>
                    <w:spacing w:after="0" w:line="240" w:lineRule="auto"/>
                    <w:rPr>
                      <w:rFonts w:eastAsia="Times New Roman" w:cs="B Mitra"/>
                      <w:color w:val="000000"/>
                      <w:sz w:val="24"/>
                      <w:szCs w:val="24"/>
                      <w:rtl/>
                      <w:lang w:bidi="ar-SA"/>
                    </w:rPr>
                  </w:pPr>
                  <w:r w:rsidRPr="003D122E">
                    <w:rPr>
                      <w:rFonts w:eastAsia="Times New Roman" w:cs="B Mitra" w:hint="cs"/>
                      <w:color w:val="000000"/>
                      <w:sz w:val="24"/>
                      <w:szCs w:val="24"/>
                      <w:rtl/>
                      <w:lang w:bidi="ar-SA"/>
                    </w:rPr>
                    <w:t xml:space="preserve">کشت زیره سبز </w:t>
                  </w:r>
                  <w:r w:rsidR="00C1546E" w:rsidRPr="003D122E">
                    <w:rPr>
                      <w:rFonts w:eastAsia="Times New Roman" w:cs="B Mitra" w:hint="cs"/>
                      <w:color w:val="000000"/>
                      <w:sz w:val="24"/>
                      <w:szCs w:val="24"/>
                      <w:rtl/>
                      <w:lang w:bidi="ar-SA"/>
                    </w:rPr>
                    <w:t xml:space="preserve"> </w:t>
                  </w:r>
                </w:p>
              </w:tc>
              <w:tc>
                <w:tcPr>
                  <w:tcW w:w="2161" w:type="dxa"/>
                  <w:shd w:val="clear" w:color="auto" w:fill="DEEAF6" w:themeFill="accent1" w:themeFillTint="33"/>
                  <w:noWrap/>
                </w:tcPr>
                <w:p w:rsidR="00C1546E" w:rsidRPr="003D122E" w:rsidRDefault="00294DF7" w:rsidP="00CB4AB9">
                  <w:pPr>
                    <w:spacing w:after="0" w:line="240" w:lineRule="auto"/>
                    <w:jc w:val="center"/>
                    <w:rPr>
                      <w:rFonts w:eastAsia="Times New Roman" w:cs="B Mitra"/>
                      <w:color w:val="000000"/>
                      <w:sz w:val="24"/>
                      <w:szCs w:val="24"/>
                      <w:rtl/>
                      <w:lang w:bidi="ar-SA"/>
                    </w:rPr>
                  </w:pPr>
                  <w:r w:rsidRPr="003D122E">
                    <w:rPr>
                      <w:rFonts w:eastAsia="Times New Roman" w:cs="B Mitra" w:hint="cs"/>
                      <w:color w:val="000000"/>
                      <w:sz w:val="24"/>
                      <w:szCs w:val="24"/>
                      <w:rtl/>
                      <w:lang w:bidi="ar-SA"/>
                    </w:rPr>
                    <w:t xml:space="preserve">زراعی (تولیدی </w:t>
                  </w:r>
                  <w:r w:rsidRPr="003D122E">
                    <w:rPr>
                      <w:rFonts w:ascii="Times New Roman" w:eastAsia="Times New Roman" w:hAnsi="Times New Roman" w:cs="Times New Roman" w:hint="cs"/>
                      <w:color w:val="000000"/>
                      <w:sz w:val="24"/>
                      <w:szCs w:val="24"/>
                      <w:rtl/>
                      <w:lang w:bidi="ar-SA"/>
                    </w:rPr>
                    <w:t>–</w:t>
                  </w:r>
                  <w:r w:rsidRPr="003D122E">
                    <w:rPr>
                      <w:rFonts w:eastAsia="Times New Roman" w:cs="B Mitra" w:hint="cs"/>
                      <w:color w:val="000000"/>
                      <w:sz w:val="24"/>
                      <w:szCs w:val="24"/>
                      <w:rtl/>
                      <w:lang w:bidi="ar-SA"/>
                    </w:rPr>
                    <w:t xml:space="preserve"> الگویی)</w:t>
                  </w:r>
                </w:p>
              </w:tc>
              <w:tc>
                <w:tcPr>
                  <w:tcW w:w="937" w:type="dxa"/>
                  <w:shd w:val="clear" w:color="auto" w:fill="DEEAF6" w:themeFill="accent1" w:themeFillTint="33"/>
                  <w:noWrap/>
                </w:tcPr>
                <w:p w:rsidR="00C1546E" w:rsidRPr="003D122E" w:rsidRDefault="0076231A" w:rsidP="00CB4AB9">
                  <w:pPr>
                    <w:spacing w:after="0" w:line="240" w:lineRule="auto"/>
                    <w:jc w:val="center"/>
                    <w:rPr>
                      <w:rFonts w:eastAsia="Times New Roman" w:cs="B Mitra"/>
                      <w:color w:val="000000"/>
                      <w:sz w:val="24"/>
                      <w:szCs w:val="24"/>
                      <w:rtl/>
                      <w:lang w:bidi="ar-SA"/>
                    </w:rPr>
                  </w:pPr>
                  <w:r w:rsidRPr="003D122E">
                    <w:rPr>
                      <w:rFonts w:eastAsia="Times New Roman" w:cs="B Mitra" w:hint="cs"/>
                      <w:color w:val="000000"/>
                      <w:sz w:val="24"/>
                      <w:szCs w:val="24"/>
                      <w:rtl/>
                      <w:lang w:bidi="ar-SA"/>
                    </w:rPr>
                    <w:t>8</w:t>
                  </w:r>
                </w:p>
              </w:tc>
              <w:tc>
                <w:tcPr>
                  <w:tcW w:w="1043" w:type="dxa"/>
                  <w:shd w:val="clear" w:color="auto" w:fill="DEEAF6" w:themeFill="accent1" w:themeFillTint="33"/>
                  <w:noWrap/>
                </w:tcPr>
                <w:p w:rsidR="00C1546E" w:rsidRPr="003D122E" w:rsidRDefault="00294DF7" w:rsidP="00CB4AB9">
                  <w:pPr>
                    <w:spacing w:after="0" w:line="240" w:lineRule="auto"/>
                    <w:jc w:val="center"/>
                    <w:rPr>
                      <w:rFonts w:eastAsia="Times New Roman" w:cs="B Mitra"/>
                      <w:color w:val="000000"/>
                      <w:sz w:val="24"/>
                      <w:szCs w:val="24"/>
                      <w:lang w:bidi="ar-SA"/>
                    </w:rPr>
                  </w:pPr>
                  <w:r w:rsidRPr="003D122E">
                    <w:rPr>
                      <w:rFonts w:eastAsia="Times New Roman" w:cs="B Mitra" w:hint="cs"/>
                      <w:color w:val="000000"/>
                      <w:sz w:val="24"/>
                      <w:szCs w:val="24"/>
                      <w:rtl/>
                      <w:lang w:bidi="ar-SA"/>
                    </w:rPr>
                    <w:t>0</w:t>
                  </w:r>
                  <w:r w:rsidR="0076231A" w:rsidRPr="003D122E">
                    <w:rPr>
                      <w:rFonts w:eastAsia="Times New Roman" w:cs="B Mitra" w:hint="cs"/>
                      <w:color w:val="000000"/>
                      <w:sz w:val="24"/>
                      <w:szCs w:val="24"/>
                      <w:rtl/>
                      <w:lang w:bidi="ar-SA"/>
                    </w:rPr>
                    <w:t xml:space="preserve"> </w:t>
                  </w:r>
                </w:p>
              </w:tc>
              <w:tc>
                <w:tcPr>
                  <w:tcW w:w="1260" w:type="dxa"/>
                  <w:shd w:val="clear" w:color="auto" w:fill="DEEAF6" w:themeFill="accent1" w:themeFillTint="33"/>
                  <w:noWrap/>
                </w:tcPr>
                <w:p w:rsidR="00C1546E" w:rsidRPr="003D122E" w:rsidRDefault="0076231A" w:rsidP="00CB4AB9">
                  <w:pPr>
                    <w:spacing w:after="0" w:line="240" w:lineRule="auto"/>
                    <w:jc w:val="center"/>
                    <w:rPr>
                      <w:rFonts w:eastAsia="Times New Roman" w:cs="B Mitra"/>
                      <w:color w:val="000000"/>
                      <w:sz w:val="24"/>
                      <w:szCs w:val="24"/>
                      <w:lang w:bidi="ar-SA"/>
                    </w:rPr>
                  </w:pPr>
                  <w:r w:rsidRPr="003D122E">
                    <w:rPr>
                      <w:rFonts w:eastAsia="Times New Roman" w:cs="B Mitra" w:hint="cs"/>
                      <w:color w:val="000000"/>
                      <w:sz w:val="24"/>
                      <w:szCs w:val="24"/>
                      <w:rtl/>
                      <w:lang w:bidi="ar-SA"/>
                    </w:rPr>
                    <w:t>2</w:t>
                  </w:r>
                </w:p>
              </w:tc>
              <w:tc>
                <w:tcPr>
                  <w:tcW w:w="1170" w:type="dxa"/>
                  <w:shd w:val="clear" w:color="auto" w:fill="DEEAF6" w:themeFill="accent1" w:themeFillTint="33"/>
                  <w:noWrap/>
                </w:tcPr>
                <w:p w:rsidR="00C1546E" w:rsidRPr="003D122E" w:rsidRDefault="0076231A" w:rsidP="00CB4AB9">
                  <w:pPr>
                    <w:spacing w:after="0" w:line="240" w:lineRule="auto"/>
                    <w:jc w:val="center"/>
                    <w:rPr>
                      <w:rFonts w:eastAsia="Times New Roman" w:cs="B Mitra"/>
                      <w:color w:val="000000"/>
                      <w:sz w:val="24"/>
                      <w:szCs w:val="24"/>
                      <w:lang w:bidi="ar-SA"/>
                    </w:rPr>
                  </w:pPr>
                  <w:r w:rsidRPr="003D122E">
                    <w:rPr>
                      <w:rFonts w:eastAsia="Times New Roman" w:cs="B Mitra" w:hint="cs"/>
                      <w:color w:val="000000"/>
                      <w:sz w:val="24"/>
                      <w:szCs w:val="24"/>
                      <w:rtl/>
                      <w:lang w:bidi="ar-SA"/>
                    </w:rPr>
                    <w:t>موجود</w:t>
                  </w:r>
                </w:p>
              </w:tc>
              <w:tc>
                <w:tcPr>
                  <w:tcW w:w="1260" w:type="dxa"/>
                  <w:shd w:val="clear" w:color="auto" w:fill="DEEAF6" w:themeFill="accent1" w:themeFillTint="33"/>
                  <w:noWrap/>
                </w:tcPr>
                <w:p w:rsidR="00C1546E" w:rsidRPr="00964A71" w:rsidRDefault="00542F1E" w:rsidP="003D122E">
                  <w:pPr>
                    <w:spacing w:after="0" w:line="240" w:lineRule="auto"/>
                    <w:jc w:val="center"/>
                    <w:rPr>
                      <w:rFonts w:eastAsia="Times New Roman" w:cs="B Mitra"/>
                      <w:color w:val="000000"/>
                      <w:sz w:val="24"/>
                      <w:szCs w:val="24"/>
                      <w:rtl/>
                    </w:rPr>
                  </w:pPr>
                  <w:r w:rsidRPr="00964A71">
                    <w:rPr>
                      <w:rFonts w:eastAsia="Times New Roman" w:cs="B Mitra" w:hint="cs"/>
                      <w:color w:val="000000"/>
                      <w:sz w:val="24"/>
                      <w:szCs w:val="24"/>
                      <w:rtl/>
                    </w:rPr>
                    <w:t>د</w:t>
                  </w:r>
                </w:p>
              </w:tc>
              <w:tc>
                <w:tcPr>
                  <w:tcW w:w="1458" w:type="dxa"/>
                  <w:shd w:val="clear" w:color="auto" w:fill="DEEAF6" w:themeFill="accent1" w:themeFillTint="33"/>
                  <w:noWrap/>
                </w:tcPr>
                <w:p w:rsidR="00C1546E" w:rsidRPr="00964A71" w:rsidRDefault="00294DF7" w:rsidP="003D122E">
                  <w:pPr>
                    <w:spacing w:after="0" w:line="240" w:lineRule="auto"/>
                    <w:jc w:val="center"/>
                    <w:rPr>
                      <w:rFonts w:eastAsia="Times New Roman" w:cs="B Mitra"/>
                      <w:color w:val="000000"/>
                      <w:sz w:val="24"/>
                      <w:szCs w:val="24"/>
                      <w:rtl/>
                      <w:lang w:bidi="ar-SA"/>
                    </w:rPr>
                  </w:pPr>
                  <w:r w:rsidRPr="00964A71">
                    <w:rPr>
                      <w:rFonts w:eastAsia="Times New Roman" w:cs="B Mitra" w:hint="cs"/>
                      <w:color w:val="000000"/>
                      <w:sz w:val="24"/>
                      <w:szCs w:val="24"/>
                      <w:rtl/>
                      <w:lang w:bidi="ar-SA"/>
                    </w:rPr>
                    <w:t>د</w:t>
                  </w:r>
                </w:p>
              </w:tc>
              <w:tc>
                <w:tcPr>
                  <w:tcW w:w="1233" w:type="dxa"/>
                  <w:shd w:val="clear" w:color="auto" w:fill="DEEAF6" w:themeFill="accent1" w:themeFillTint="33"/>
                  <w:noWrap/>
                </w:tcPr>
                <w:p w:rsidR="00C1546E" w:rsidRPr="00964A71" w:rsidRDefault="00294DF7" w:rsidP="003D122E">
                  <w:pPr>
                    <w:spacing w:after="0" w:line="240" w:lineRule="auto"/>
                    <w:jc w:val="center"/>
                    <w:rPr>
                      <w:rFonts w:eastAsia="Times New Roman" w:cs="B Mitra"/>
                      <w:color w:val="000000"/>
                      <w:sz w:val="24"/>
                      <w:szCs w:val="24"/>
                      <w:rtl/>
                      <w:lang w:bidi="ar-SA"/>
                    </w:rPr>
                  </w:pPr>
                  <w:r w:rsidRPr="00964A71">
                    <w:rPr>
                      <w:rFonts w:eastAsia="Times New Roman" w:cs="B Mitra" w:hint="cs"/>
                      <w:color w:val="000000"/>
                      <w:sz w:val="24"/>
                      <w:szCs w:val="24"/>
                      <w:rtl/>
                      <w:lang w:bidi="ar-SA"/>
                    </w:rPr>
                    <w:t>ج</w:t>
                  </w:r>
                </w:p>
              </w:tc>
              <w:tc>
                <w:tcPr>
                  <w:tcW w:w="898" w:type="dxa"/>
                  <w:shd w:val="clear" w:color="auto" w:fill="DEEAF6" w:themeFill="accent1" w:themeFillTint="33"/>
                  <w:noWrap/>
                </w:tcPr>
                <w:p w:rsidR="00C1546E" w:rsidRPr="00964A71" w:rsidRDefault="0076231A" w:rsidP="003D122E">
                  <w:pPr>
                    <w:spacing w:after="0" w:line="240" w:lineRule="auto"/>
                    <w:jc w:val="center"/>
                    <w:rPr>
                      <w:rFonts w:eastAsia="Times New Roman" w:cs="B Mitra"/>
                      <w:color w:val="000000"/>
                      <w:sz w:val="24"/>
                      <w:szCs w:val="24"/>
                      <w:rtl/>
                      <w:lang w:bidi="ar-SA"/>
                    </w:rPr>
                  </w:pPr>
                  <w:r w:rsidRPr="00964A71">
                    <w:rPr>
                      <w:rFonts w:eastAsia="Times New Roman" w:cs="B Mitra" w:hint="cs"/>
                      <w:color w:val="000000"/>
                      <w:sz w:val="24"/>
                      <w:szCs w:val="24"/>
                      <w:rtl/>
                      <w:lang w:bidi="ar-SA"/>
                    </w:rPr>
                    <w:t>1</w:t>
                  </w:r>
                </w:p>
              </w:tc>
              <w:tc>
                <w:tcPr>
                  <w:tcW w:w="608" w:type="dxa"/>
                  <w:shd w:val="clear" w:color="auto" w:fill="DEEAF6" w:themeFill="accent1" w:themeFillTint="33"/>
                </w:tcPr>
                <w:p w:rsidR="00C1546E" w:rsidRPr="00964A71" w:rsidRDefault="0076231A" w:rsidP="003D122E">
                  <w:pPr>
                    <w:spacing w:after="0" w:line="240" w:lineRule="auto"/>
                    <w:jc w:val="center"/>
                    <w:rPr>
                      <w:rFonts w:eastAsia="Times New Roman" w:cs="B Mitra"/>
                      <w:color w:val="000000"/>
                      <w:sz w:val="24"/>
                      <w:szCs w:val="24"/>
                      <w:lang w:bidi="ar-SA"/>
                    </w:rPr>
                  </w:pPr>
                  <w:r w:rsidRPr="00964A71">
                    <w:rPr>
                      <w:rFonts w:eastAsia="Times New Roman" w:cs="B Mitra" w:hint="cs"/>
                      <w:color w:val="000000"/>
                      <w:sz w:val="24"/>
                      <w:szCs w:val="24"/>
                      <w:rtl/>
                      <w:lang w:bidi="ar-SA"/>
                    </w:rPr>
                    <w:t>1.4</w:t>
                  </w:r>
                </w:p>
              </w:tc>
              <w:tc>
                <w:tcPr>
                  <w:tcW w:w="919" w:type="dxa"/>
                  <w:shd w:val="clear" w:color="auto" w:fill="DEEAF6" w:themeFill="accent1" w:themeFillTint="33"/>
                </w:tcPr>
                <w:p w:rsidR="00C1546E" w:rsidRPr="00964A71" w:rsidRDefault="0076231A" w:rsidP="003D122E">
                  <w:pPr>
                    <w:spacing w:after="0" w:line="240" w:lineRule="auto"/>
                    <w:jc w:val="center"/>
                    <w:rPr>
                      <w:rFonts w:eastAsia="Times New Roman" w:cs="B Mitra"/>
                      <w:color w:val="000000"/>
                      <w:sz w:val="24"/>
                      <w:szCs w:val="24"/>
                      <w:lang w:bidi="ar-SA"/>
                    </w:rPr>
                  </w:pPr>
                  <w:r w:rsidRPr="00964A71">
                    <w:rPr>
                      <w:rFonts w:eastAsia="Times New Roman" w:cs="B Mitra" w:hint="cs"/>
                      <w:color w:val="000000"/>
                      <w:sz w:val="24"/>
                      <w:szCs w:val="24"/>
                      <w:rtl/>
                      <w:lang w:bidi="ar-SA"/>
                    </w:rPr>
                    <w:t>6</w:t>
                  </w:r>
                </w:p>
              </w:tc>
            </w:tr>
            <w:tr w:rsidR="00C1546E" w:rsidRPr="0052410D" w:rsidTr="003B7F70">
              <w:trPr>
                <w:trHeight w:val="440"/>
              </w:trPr>
              <w:tc>
                <w:tcPr>
                  <w:tcW w:w="516" w:type="dxa"/>
                  <w:shd w:val="clear" w:color="auto" w:fill="DEEAF6" w:themeFill="accent1" w:themeFillTint="33"/>
                  <w:noWrap/>
                </w:tcPr>
                <w:p w:rsidR="00C1546E" w:rsidRPr="003712C7" w:rsidRDefault="00C1546E"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3</w:t>
                  </w:r>
                </w:p>
              </w:tc>
              <w:tc>
                <w:tcPr>
                  <w:tcW w:w="2402" w:type="dxa"/>
                  <w:shd w:val="clear" w:color="auto" w:fill="DEEAF6" w:themeFill="accent1" w:themeFillTint="33"/>
                </w:tcPr>
                <w:p w:rsidR="00C1546E" w:rsidRPr="003D122E" w:rsidRDefault="00C1546E" w:rsidP="0076231A">
                  <w:pPr>
                    <w:spacing w:after="0" w:line="240" w:lineRule="auto"/>
                    <w:rPr>
                      <w:rFonts w:eastAsia="Times New Roman" w:cs="B Mitra"/>
                      <w:color w:val="000000"/>
                      <w:sz w:val="24"/>
                      <w:szCs w:val="24"/>
                      <w:rtl/>
                      <w:lang w:bidi="ar-SA"/>
                    </w:rPr>
                  </w:pPr>
                  <w:r w:rsidRPr="003D122E">
                    <w:rPr>
                      <w:rFonts w:eastAsia="Times New Roman" w:cs="B Mitra" w:hint="cs"/>
                      <w:color w:val="000000"/>
                      <w:sz w:val="24"/>
                      <w:szCs w:val="24"/>
                      <w:rtl/>
                      <w:lang w:bidi="ar-SA"/>
                    </w:rPr>
                    <w:t xml:space="preserve">کشت </w:t>
                  </w:r>
                  <w:r w:rsidR="0076231A" w:rsidRPr="003D122E">
                    <w:rPr>
                      <w:rFonts w:eastAsia="Times New Roman" w:cs="B Mitra" w:hint="cs"/>
                      <w:color w:val="000000"/>
                      <w:sz w:val="24"/>
                      <w:szCs w:val="24"/>
                      <w:rtl/>
                      <w:lang w:bidi="ar-SA"/>
                    </w:rPr>
                    <w:t xml:space="preserve">گل محمدی </w:t>
                  </w:r>
                </w:p>
              </w:tc>
              <w:tc>
                <w:tcPr>
                  <w:tcW w:w="2161" w:type="dxa"/>
                  <w:shd w:val="clear" w:color="auto" w:fill="DEEAF6" w:themeFill="accent1" w:themeFillTint="33"/>
                  <w:noWrap/>
                </w:tcPr>
                <w:p w:rsidR="00C1546E" w:rsidRPr="003D122E" w:rsidRDefault="00294DF7" w:rsidP="00CB4AB9">
                  <w:pPr>
                    <w:spacing w:after="0" w:line="240" w:lineRule="auto"/>
                    <w:jc w:val="center"/>
                    <w:rPr>
                      <w:rFonts w:eastAsia="Times New Roman" w:cs="B Mitra"/>
                      <w:color w:val="000000"/>
                      <w:sz w:val="24"/>
                      <w:szCs w:val="24"/>
                      <w:rtl/>
                      <w:lang w:bidi="ar-SA"/>
                    </w:rPr>
                  </w:pPr>
                  <w:r w:rsidRPr="003D122E">
                    <w:rPr>
                      <w:rFonts w:eastAsia="Times New Roman" w:cs="B Mitra" w:hint="cs"/>
                      <w:color w:val="000000"/>
                      <w:sz w:val="24"/>
                      <w:szCs w:val="24"/>
                      <w:rtl/>
                      <w:lang w:bidi="ar-SA"/>
                    </w:rPr>
                    <w:t xml:space="preserve">باغی (تولیدی </w:t>
                  </w:r>
                  <w:r w:rsidRPr="003D122E">
                    <w:rPr>
                      <w:rFonts w:ascii="Times New Roman" w:eastAsia="Times New Roman" w:hAnsi="Times New Roman" w:cs="Times New Roman" w:hint="cs"/>
                      <w:color w:val="000000"/>
                      <w:sz w:val="24"/>
                      <w:szCs w:val="24"/>
                      <w:rtl/>
                      <w:lang w:bidi="ar-SA"/>
                    </w:rPr>
                    <w:t>–</w:t>
                  </w:r>
                  <w:r w:rsidRPr="003D122E">
                    <w:rPr>
                      <w:rFonts w:eastAsia="Times New Roman" w:cs="B Mitra" w:hint="cs"/>
                      <w:color w:val="000000"/>
                      <w:sz w:val="24"/>
                      <w:szCs w:val="24"/>
                      <w:rtl/>
                      <w:lang w:bidi="ar-SA"/>
                    </w:rPr>
                    <w:t xml:space="preserve"> الگویی)</w:t>
                  </w:r>
                </w:p>
              </w:tc>
              <w:tc>
                <w:tcPr>
                  <w:tcW w:w="937" w:type="dxa"/>
                  <w:shd w:val="clear" w:color="auto" w:fill="DEEAF6" w:themeFill="accent1" w:themeFillTint="33"/>
                  <w:noWrap/>
                </w:tcPr>
                <w:p w:rsidR="00C1546E" w:rsidRPr="003D122E" w:rsidRDefault="0076231A" w:rsidP="00CB4AB9">
                  <w:pPr>
                    <w:spacing w:after="0" w:line="240" w:lineRule="auto"/>
                    <w:jc w:val="center"/>
                    <w:rPr>
                      <w:rFonts w:eastAsia="Times New Roman" w:cs="B Mitra"/>
                      <w:color w:val="000000"/>
                      <w:sz w:val="24"/>
                      <w:szCs w:val="24"/>
                      <w:rtl/>
                      <w:lang w:bidi="ar-SA"/>
                    </w:rPr>
                  </w:pPr>
                  <w:r w:rsidRPr="003D122E">
                    <w:rPr>
                      <w:rFonts w:eastAsia="Times New Roman" w:cs="B Mitra" w:hint="cs"/>
                      <w:color w:val="000000"/>
                      <w:sz w:val="24"/>
                      <w:szCs w:val="24"/>
                      <w:rtl/>
                      <w:lang w:bidi="ar-SA"/>
                    </w:rPr>
                    <w:t>5</w:t>
                  </w:r>
                </w:p>
              </w:tc>
              <w:tc>
                <w:tcPr>
                  <w:tcW w:w="1043" w:type="dxa"/>
                  <w:shd w:val="clear" w:color="auto" w:fill="DEEAF6" w:themeFill="accent1" w:themeFillTint="33"/>
                  <w:noWrap/>
                </w:tcPr>
                <w:p w:rsidR="00C1546E" w:rsidRPr="003D122E" w:rsidRDefault="00294DF7" w:rsidP="00CB4AB9">
                  <w:pPr>
                    <w:spacing w:after="0" w:line="240" w:lineRule="auto"/>
                    <w:rPr>
                      <w:rFonts w:eastAsia="Times New Roman" w:cs="B Mitra"/>
                      <w:color w:val="000000"/>
                      <w:sz w:val="24"/>
                      <w:szCs w:val="24"/>
                      <w:lang w:bidi="ar-SA"/>
                    </w:rPr>
                  </w:pPr>
                  <w:r w:rsidRPr="003D122E">
                    <w:rPr>
                      <w:rFonts w:eastAsia="Times New Roman" w:cs="B Mitra" w:hint="cs"/>
                      <w:color w:val="000000"/>
                      <w:sz w:val="24"/>
                      <w:szCs w:val="24"/>
                      <w:rtl/>
                      <w:lang w:bidi="ar-SA"/>
                    </w:rPr>
                    <w:t>0</w:t>
                  </w:r>
                </w:p>
              </w:tc>
              <w:tc>
                <w:tcPr>
                  <w:tcW w:w="1260" w:type="dxa"/>
                  <w:shd w:val="clear" w:color="auto" w:fill="DEEAF6" w:themeFill="accent1" w:themeFillTint="33"/>
                  <w:noWrap/>
                </w:tcPr>
                <w:p w:rsidR="00C1546E" w:rsidRPr="003D122E" w:rsidRDefault="00C1546E" w:rsidP="00CB4AB9">
                  <w:pPr>
                    <w:spacing w:after="0" w:line="240" w:lineRule="auto"/>
                    <w:jc w:val="center"/>
                    <w:rPr>
                      <w:rFonts w:eastAsia="Times New Roman" w:cs="B Mitra"/>
                      <w:color w:val="000000"/>
                      <w:sz w:val="24"/>
                      <w:szCs w:val="24"/>
                      <w:lang w:bidi="ar-SA"/>
                    </w:rPr>
                  </w:pPr>
                  <w:r w:rsidRPr="003D122E">
                    <w:rPr>
                      <w:rFonts w:eastAsia="Times New Roman" w:cs="B Mitra" w:hint="cs"/>
                      <w:color w:val="000000"/>
                      <w:sz w:val="24"/>
                      <w:szCs w:val="24"/>
                      <w:rtl/>
                      <w:lang w:bidi="ar-SA"/>
                    </w:rPr>
                    <w:t>2</w:t>
                  </w:r>
                </w:p>
              </w:tc>
              <w:tc>
                <w:tcPr>
                  <w:tcW w:w="1170" w:type="dxa"/>
                  <w:shd w:val="clear" w:color="auto" w:fill="DEEAF6" w:themeFill="accent1" w:themeFillTint="33"/>
                  <w:noWrap/>
                </w:tcPr>
                <w:p w:rsidR="00C1546E" w:rsidRPr="003D122E" w:rsidRDefault="00C1546E" w:rsidP="00CB4AB9">
                  <w:pPr>
                    <w:spacing w:after="0" w:line="240" w:lineRule="auto"/>
                    <w:jc w:val="center"/>
                    <w:rPr>
                      <w:rFonts w:eastAsia="Times New Roman" w:cs="B Mitra"/>
                      <w:color w:val="000000"/>
                      <w:sz w:val="24"/>
                      <w:szCs w:val="24"/>
                      <w:lang w:bidi="ar-SA"/>
                    </w:rPr>
                  </w:pPr>
                  <w:r w:rsidRPr="003D122E">
                    <w:rPr>
                      <w:rFonts w:eastAsia="Times New Roman" w:cs="B Mitra" w:hint="cs"/>
                      <w:color w:val="000000"/>
                      <w:sz w:val="24"/>
                      <w:szCs w:val="24"/>
                      <w:rtl/>
                      <w:lang w:bidi="ar-SA"/>
                    </w:rPr>
                    <w:t>موجود</w:t>
                  </w:r>
                </w:p>
              </w:tc>
              <w:tc>
                <w:tcPr>
                  <w:tcW w:w="1260" w:type="dxa"/>
                  <w:shd w:val="clear" w:color="auto" w:fill="DEEAF6" w:themeFill="accent1" w:themeFillTint="33"/>
                  <w:noWrap/>
                </w:tcPr>
                <w:p w:rsidR="00C1546E" w:rsidRPr="00964A71" w:rsidRDefault="00294DF7" w:rsidP="003D122E">
                  <w:pPr>
                    <w:spacing w:after="0" w:line="240" w:lineRule="auto"/>
                    <w:jc w:val="center"/>
                    <w:rPr>
                      <w:rFonts w:eastAsia="Times New Roman" w:cs="B Mitra"/>
                      <w:color w:val="000000"/>
                      <w:sz w:val="24"/>
                      <w:szCs w:val="24"/>
                      <w:rtl/>
                    </w:rPr>
                  </w:pPr>
                  <w:r w:rsidRPr="00964A71">
                    <w:rPr>
                      <w:rFonts w:eastAsia="Times New Roman" w:cs="B Mitra" w:hint="cs"/>
                      <w:color w:val="000000"/>
                      <w:sz w:val="24"/>
                      <w:szCs w:val="24"/>
                      <w:rtl/>
                    </w:rPr>
                    <w:t>د</w:t>
                  </w:r>
                </w:p>
              </w:tc>
              <w:tc>
                <w:tcPr>
                  <w:tcW w:w="1458" w:type="dxa"/>
                  <w:shd w:val="clear" w:color="auto" w:fill="DEEAF6" w:themeFill="accent1" w:themeFillTint="33"/>
                  <w:noWrap/>
                </w:tcPr>
                <w:p w:rsidR="00C1546E" w:rsidRPr="00964A71" w:rsidRDefault="00294DF7" w:rsidP="003D122E">
                  <w:pPr>
                    <w:spacing w:after="0" w:line="240" w:lineRule="auto"/>
                    <w:jc w:val="center"/>
                    <w:rPr>
                      <w:rFonts w:eastAsia="Times New Roman" w:cs="B Mitra"/>
                      <w:color w:val="000000"/>
                      <w:sz w:val="24"/>
                      <w:szCs w:val="24"/>
                      <w:rtl/>
                      <w:lang w:bidi="ar-SA"/>
                    </w:rPr>
                  </w:pPr>
                  <w:r w:rsidRPr="00964A71">
                    <w:rPr>
                      <w:rFonts w:eastAsia="Times New Roman" w:cs="B Mitra" w:hint="cs"/>
                      <w:color w:val="000000"/>
                      <w:sz w:val="24"/>
                      <w:szCs w:val="24"/>
                      <w:rtl/>
                      <w:lang w:bidi="ar-SA"/>
                    </w:rPr>
                    <w:t>د</w:t>
                  </w:r>
                </w:p>
              </w:tc>
              <w:tc>
                <w:tcPr>
                  <w:tcW w:w="1233" w:type="dxa"/>
                  <w:shd w:val="clear" w:color="auto" w:fill="DEEAF6" w:themeFill="accent1" w:themeFillTint="33"/>
                  <w:noWrap/>
                </w:tcPr>
                <w:p w:rsidR="00C1546E" w:rsidRPr="00964A71" w:rsidRDefault="00294DF7" w:rsidP="003D122E">
                  <w:pPr>
                    <w:spacing w:after="0" w:line="240" w:lineRule="auto"/>
                    <w:jc w:val="center"/>
                    <w:rPr>
                      <w:rFonts w:eastAsia="Times New Roman" w:cs="B Mitra"/>
                      <w:color w:val="000000"/>
                      <w:sz w:val="24"/>
                      <w:szCs w:val="24"/>
                      <w:rtl/>
                      <w:lang w:bidi="ar-SA"/>
                    </w:rPr>
                  </w:pPr>
                  <w:r w:rsidRPr="00964A71">
                    <w:rPr>
                      <w:rFonts w:eastAsia="Times New Roman" w:cs="B Mitra" w:hint="cs"/>
                      <w:color w:val="000000"/>
                      <w:sz w:val="24"/>
                      <w:szCs w:val="24"/>
                      <w:rtl/>
                      <w:lang w:bidi="ar-SA"/>
                    </w:rPr>
                    <w:t>ج</w:t>
                  </w:r>
                </w:p>
              </w:tc>
              <w:tc>
                <w:tcPr>
                  <w:tcW w:w="898" w:type="dxa"/>
                  <w:shd w:val="clear" w:color="auto" w:fill="DEEAF6" w:themeFill="accent1" w:themeFillTint="33"/>
                  <w:noWrap/>
                </w:tcPr>
                <w:p w:rsidR="00C1546E" w:rsidRPr="00964A71" w:rsidRDefault="0076231A" w:rsidP="003D122E">
                  <w:pPr>
                    <w:spacing w:after="0" w:line="240" w:lineRule="auto"/>
                    <w:jc w:val="center"/>
                    <w:rPr>
                      <w:rFonts w:eastAsia="Times New Roman" w:cs="B Mitra"/>
                      <w:color w:val="000000"/>
                      <w:sz w:val="24"/>
                      <w:szCs w:val="24"/>
                      <w:rtl/>
                      <w:lang w:bidi="ar-SA"/>
                    </w:rPr>
                  </w:pPr>
                  <w:r w:rsidRPr="00964A71">
                    <w:rPr>
                      <w:rFonts w:eastAsia="Times New Roman" w:cs="B Mitra" w:hint="cs"/>
                      <w:color w:val="000000"/>
                      <w:sz w:val="24"/>
                      <w:szCs w:val="24"/>
                      <w:rtl/>
                      <w:lang w:bidi="ar-SA"/>
                    </w:rPr>
                    <w:t>12</w:t>
                  </w:r>
                </w:p>
              </w:tc>
              <w:tc>
                <w:tcPr>
                  <w:tcW w:w="608" w:type="dxa"/>
                  <w:shd w:val="clear" w:color="auto" w:fill="DEEAF6" w:themeFill="accent1" w:themeFillTint="33"/>
                </w:tcPr>
                <w:p w:rsidR="00C1546E" w:rsidRPr="00964A71" w:rsidRDefault="0076231A" w:rsidP="005D3121">
                  <w:pPr>
                    <w:spacing w:after="0" w:line="240" w:lineRule="auto"/>
                    <w:jc w:val="center"/>
                    <w:rPr>
                      <w:rFonts w:eastAsia="Times New Roman" w:cs="B Mitra"/>
                      <w:color w:val="000000"/>
                      <w:sz w:val="24"/>
                      <w:szCs w:val="24"/>
                      <w:lang w:bidi="ar-SA"/>
                    </w:rPr>
                  </w:pPr>
                  <w:r w:rsidRPr="00964A71">
                    <w:rPr>
                      <w:rFonts w:eastAsia="Times New Roman" w:cs="B Mitra" w:hint="cs"/>
                      <w:color w:val="000000"/>
                      <w:sz w:val="24"/>
                      <w:szCs w:val="24"/>
                      <w:rtl/>
                      <w:lang w:bidi="ar-SA"/>
                    </w:rPr>
                    <w:t>2.</w:t>
                  </w:r>
                  <w:r w:rsidR="005D3121" w:rsidRPr="00964A71">
                    <w:rPr>
                      <w:rFonts w:eastAsia="Times New Roman" w:cs="B Mitra" w:hint="cs"/>
                      <w:color w:val="000000"/>
                      <w:sz w:val="24"/>
                      <w:szCs w:val="24"/>
                      <w:rtl/>
                      <w:lang w:bidi="ar-SA"/>
                    </w:rPr>
                    <w:t>5</w:t>
                  </w:r>
                </w:p>
              </w:tc>
              <w:tc>
                <w:tcPr>
                  <w:tcW w:w="919" w:type="dxa"/>
                  <w:shd w:val="clear" w:color="auto" w:fill="DEEAF6" w:themeFill="accent1" w:themeFillTint="33"/>
                </w:tcPr>
                <w:p w:rsidR="00C1546E" w:rsidRPr="00964A71" w:rsidRDefault="005D3121" w:rsidP="003D122E">
                  <w:pPr>
                    <w:spacing w:after="0" w:line="240" w:lineRule="auto"/>
                    <w:jc w:val="center"/>
                    <w:rPr>
                      <w:rFonts w:eastAsia="Times New Roman" w:cs="B Mitra"/>
                      <w:color w:val="000000"/>
                      <w:sz w:val="24"/>
                      <w:szCs w:val="24"/>
                      <w:lang w:bidi="ar-SA"/>
                    </w:rPr>
                  </w:pPr>
                  <w:r w:rsidRPr="00964A71">
                    <w:rPr>
                      <w:rFonts w:eastAsia="Times New Roman" w:cs="B Mitra" w:hint="cs"/>
                      <w:color w:val="000000"/>
                      <w:sz w:val="24"/>
                      <w:szCs w:val="24"/>
                      <w:rtl/>
                      <w:lang w:bidi="ar-SA"/>
                    </w:rPr>
                    <w:t>3</w:t>
                  </w:r>
                </w:p>
              </w:tc>
            </w:tr>
            <w:tr w:rsidR="00747097" w:rsidRPr="0052410D" w:rsidTr="003B7F70">
              <w:trPr>
                <w:trHeight w:val="422"/>
              </w:trPr>
              <w:tc>
                <w:tcPr>
                  <w:tcW w:w="516" w:type="dxa"/>
                  <w:shd w:val="clear" w:color="auto" w:fill="DEEAF6" w:themeFill="accent1" w:themeFillTint="33"/>
                  <w:noWrap/>
                </w:tcPr>
                <w:p w:rsidR="00747097" w:rsidRPr="003712C7" w:rsidRDefault="00747097"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4</w:t>
                  </w:r>
                </w:p>
              </w:tc>
              <w:tc>
                <w:tcPr>
                  <w:tcW w:w="2402" w:type="dxa"/>
                  <w:shd w:val="clear" w:color="auto" w:fill="DEEAF6" w:themeFill="accent1" w:themeFillTint="33"/>
                </w:tcPr>
                <w:p w:rsidR="00747097" w:rsidRPr="003D122E" w:rsidRDefault="00CF2C44" w:rsidP="0076231A">
                  <w:pPr>
                    <w:spacing w:after="0" w:line="240" w:lineRule="auto"/>
                    <w:rPr>
                      <w:rFonts w:eastAsia="Times New Roman" w:cs="B Mitra"/>
                      <w:color w:val="000000"/>
                      <w:sz w:val="24"/>
                      <w:szCs w:val="24"/>
                      <w:rtl/>
                      <w:lang w:bidi="ar-SA"/>
                    </w:rPr>
                  </w:pPr>
                  <w:r>
                    <w:rPr>
                      <w:rFonts w:eastAsia="Times New Roman" w:cs="B Mitra" w:hint="cs"/>
                      <w:color w:val="000000"/>
                      <w:sz w:val="24"/>
                      <w:szCs w:val="24"/>
                      <w:rtl/>
                      <w:lang w:bidi="ar-SA"/>
                    </w:rPr>
                    <w:t>محصولات زراعی</w:t>
                  </w:r>
                </w:p>
              </w:tc>
              <w:tc>
                <w:tcPr>
                  <w:tcW w:w="2161" w:type="dxa"/>
                  <w:shd w:val="clear" w:color="auto" w:fill="DEEAF6" w:themeFill="accent1" w:themeFillTint="33"/>
                  <w:noWrap/>
                </w:tcPr>
                <w:p w:rsidR="00747097" w:rsidRPr="003D122E" w:rsidRDefault="00CF2C44" w:rsidP="00CB4AB9">
                  <w:pPr>
                    <w:spacing w:after="0" w:line="240" w:lineRule="auto"/>
                    <w:jc w:val="center"/>
                    <w:rPr>
                      <w:rFonts w:eastAsia="Times New Roman" w:cs="B Mitra"/>
                      <w:color w:val="000000"/>
                      <w:sz w:val="24"/>
                      <w:szCs w:val="24"/>
                      <w:rtl/>
                      <w:lang w:bidi="ar-SA"/>
                    </w:rPr>
                  </w:pPr>
                  <w:r w:rsidRPr="003D122E">
                    <w:rPr>
                      <w:rFonts w:eastAsia="Times New Roman" w:cs="B Mitra" w:hint="cs"/>
                      <w:color w:val="000000"/>
                      <w:sz w:val="24"/>
                      <w:szCs w:val="24"/>
                      <w:rtl/>
                      <w:lang w:bidi="ar-SA"/>
                    </w:rPr>
                    <w:t xml:space="preserve">زراعی (تولیدی </w:t>
                  </w:r>
                  <w:r w:rsidRPr="003D122E">
                    <w:rPr>
                      <w:rFonts w:ascii="Times New Roman" w:eastAsia="Times New Roman" w:hAnsi="Times New Roman" w:cs="Times New Roman" w:hint="cs"/>
                      <w:color w:val="000000"/>
                      <w:sz w:val="24"/>
                      <w:szCs w:val="24"/>
                      <w:rtl/>
                      <w:lang w:bidi="ar-SA"/>
                    </w:rPr>
                    <w:t>–</w:t>
                  </w:r>
                  <w:r w:rsidRPr="003D122E">
                    <w:rPr>
                      <w:rFonts w:eastAsia="Times New Roman" w:cs="B Mitra" w:hint="cs"/>
                      <w:color w:val="000000"/>
                      <w:sz w:val="24"/>
                      <w:szCs w:val="24"/>
                      <w:rtl/>
                      <w:lang w:bidi="ar-SA"/>
                    </w:rPr>
                    <w:t xml:space="preserve"> الگویی)</w:t>
                  </w:r>
                </w:p>
              </w:tc>
              <w:tc>
                <w:tcPr>
                  <w:tcW w:w="937" w:type="dxa"/>
                  <w:shd w:val="clear" w:color="auto" w:fill="DEEAF6" w:themeFill="accent1" w:themeFillTint="33"/>
                  <w:noWrap/>
                </w:tcPr>
                <w:p w:rsidR="00747097" w:rsidRPr="003D122E" w:rsidRDefault="005D312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10</w:t>
                  </w:r>
                </w:p>
              </w:tc>
              <w:tc>
                <w:tcPr>
                  <w:tcW w:w="1043" w:type="dxa"/>
                  <w:shd w:val="clear" w:color="auto" w:fill="DEEAF6" w:themeFill="accent1" w:themeFillTint="33"/>
                  <w:noWrap/>
                </w:tcPr>
                <w:p w:rsidR="00747097" w:rsidRPr="003D122E" w:rsidRDefault="00747097" w:rsidP="00CB4AB9">
                  <w:pPr>
                    <w:spacing w:after="0" w:line="240" w:lineRule="auto"/>
                    <w:rPr>
                      <w:rFonts w:eastAsia="Times New Roman" w:cs="B Mitra"/>
                      <w:color w:val="000000"/>
                      <w:sz w:val="24"/>
                      <w:szCs w:val="24"/>
                      <w:rtl/>
                      <w:lang w:bidi="ar-SA"/>
                    </w:rPr>
                  </w:pPr>
                </w:p>
              </w:tc>
              <w:tc>
                <w:tcPr>
                  <w:tcW w:w="1260" w:type="dxa"/>
                  <w:shd w:val="clear" w:color="auto" w:fill="DEEAF6" w:themeFill="accent1" w:themeFillTint="33"/>
                  <w:noWrap/>
                </w:tcPr>
                <w:p w:rsidR="00747097" w:rsidRPr="003D122E" w:rsidRDefault="005D312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w:t>
                  </w:r>
                </w:p>
              </w:tc>
              <w:tc>
                <w:tcPr>
                  <w:tcW w:w="1170" w:type="dxa"/>
                  <w:shd w:val="clear" w:color="auto" w:fill="DEEAF6" w:themeFill="accent1" w:themeFillTint="33"/>
                  <w:noWrap/>
                </w:tcPr>
                <w:p w:rsidR="00747097" w:rsidRPr="003D122E" w:rsidRDefault="005D312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موجود</w:t>
                  </w:r>
                </w:p>
              </w:tc>
              <w:tc>
                <w:tcPr>
                  <w:tcW w:w="1260" w:type="dxa"/>
                  <w:shd w:val="clear" w:color="auto" w:fill="DEEAF6" w:themeFill="accent1" w:themeFillTint="33"/>
                  <w:noWrap/>
                </w:tcPr>
                <w:p w:rsidR="00747097" w:rsidRPr="00964A71" w:rsidRDefault="00964A71" w:rsidP="003D122E">
                  <w:pPr>
                    <w:spacing w:after="0" w:line="240" w:lineRule="auto"/>
                    <w:jc w:val="center"/>
                    <w:rPr>
                      <w:rFonts w:eastAsia="Times New Roman" w:cs="B Mitra"/>
                      <w:color w:val="000000"/>
                      <w:sz w:val="24"/>
                      <w:szCs w:val="24"/>
                      <w:rtl/>
                    </w:rPr>
                  </w:pPr>
                  <w:r>
                    <w:rPr>
                      <w:rFonts w:eastAsia="Times New Roman" w:cs="B Mitra" w:hint="cs"/>
                      <w:color w:val="000000"/>
                      <w:sz w:val="24"/>
                      <w:szCs w:val="24"/>
                      <w:rtl/>
                    </w:rPr>
                    <w:t>د</w:t>
                  </w:r>
                </w:p>
              </w:tc>
              <w:tc>
                <w:tcPr>
                  <w:tcW w:w="1458" w:type="dxa"/>
                  <w:shd w:val="clear" w:color="auto" w:fill="DEEAF6" w:themeFill="accent1" w:themeFillTint="33"/>
                  <w:noWrap/>
                </w:tcPr>
                <w:p w:rsidR="00747097" w:rsidRPr="00964A71" w:rsidRDefault="00964A71" w:rsidP="003D122E">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د</w:t>
                  </w:r>
                </w:p>
              </w:tc>
              <w:tc>
                <w:tcPr>
                  <w:tcW w:w="1233" w:type="dxa"/>
                  <w:shd w:val="clear" w:color="auto" w:fill="DEEAF6" w:themeFill="accent1" w:themeFillTint="33"/>
                  <w:noWrap/>
                </w:tcPr>
                <w:p w:rsidR="00747097" w:rsidRPr="00964A71" w:rsidRDefault="00964A71" w:rsidP="003D122E">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الف</w:t>
                  </w:r>
                </w:p>
              </w:tc>
              <w:tc>
                <w:tcPr>
                  <w:tcW w:w="898" w:type="dxa"/>
                  <w:shd w:val="clear" w:color="auto" w:fill="DEEAF6" w:themeFill="accent1" w:themeFillTint="33"/>
                  <w:noWrap/>
                </w:tcPr>
                <w:p w:rsidR="00747097" w:rsidRPr="00964A71" w:rsidRDefault="005D3121" w:rsidP="003D122E">
                  <w:pPr>
                    <w:spacing w:after="0" w:line="240" w:lineRule="auto"/>
                    <w:jc w:val="center"/>
                    <w:rPr>
                      <w:rFonts w:eastAsia="Times New Roman" w:cs="B Mitra"/>
                      <w:color w:val="000000"/>
                      <w:sz w:val="24"/>
                      <w:szCs w:val="24"/>
                      <w:rtl/>
                      <w:lang w:bidi="ar-SA"/>
                    </w:rPr>
                  </w:pPr>
                  <w:r w:rsidRPr="00964A71">
                    <w:rPr>
                      <w:rFonts w:eastAsia="Times New Roman" w:cs="B Mitra" w:hint="cs"/>
                      <w:color w:val="000000"/>
                      <w:sz w:val="24"/>
                      <w:szCs w:val="24"/>
                      <w:rtl/>
                      <w:lang w:bidi="ar-SA"/>
                    </w:rPr>
                    <w:t>12</w:t>
                  </w:r>
                </w:p>
              </w:tc>
              <w:tc>
                <w:tcPr>
                  <w:tcW w:w="608" w:type="dxa"/>
                  <w:shd w:val="clear" w:color="auto" w:fill="DEEAF6" w:themeFill="accent1" w:themeFillTint="33"/>
                </w:tcPr>
                <w:p w:rsidR="00747097" w:rsidRPr="00964A71" w:rsidRDefault="00747097" w:rsidP="003D122E">
                  <w:pPr>
                    <w:spacing w:after="0" w:line="240" w:lineRule="auto"/>
                    <w:jc w:val="center"/>
                    <w:rPr>
                      <w:rFonts w:eastAsia="Times New Roman" w:cs="B Mitra"/>
                      <w:color w:val="000000"/>
                      <w:sz w:val="24"/>
                      <w:szCs w:val="24"/>
                      <w:rtl/>
                      <w:lang w:bidi="ar-SA"/>
                    </w:rPr>
                  </w:pPr>
                </w:p>
              </w:tc>
              <w:tc>
                <w:tcPr>
                  <w:tcW w:w="919" w:type="dxa"/>
                  <w:shd w:val="clear" w:color="auto" w:fill="DEEAF6" w:themeFill="accent1" w:themeFillTint="33"/>
                </w:tcPr>
                <w:p w:rsidR="00747097" w:rsidRPr="00964A71" w:rsidRDefault="008806DF" w:rsidP="003D122E">
                  <w:pPr>
                    <w:spacing w:after="0" w:line="240" w:lineRule="auto"/>
                    <w:jc w:val="center"/>
                    <w:rPr>
                      <w:rFonts w:eastAsia="Times New Roman" w:cs="B Mitra"/>
                      <w:color w:val="000000"/>
                      <w:sz w:val="24"/>
                      <w:szCs w:val="24"/>
                      <w:rtl/>
                      <w:lang w:bidi="ar-SA"/>
                    </w:rPr>
                  </w:pPr>
                  <w:r w:rsidRPr="00964A71">
                    <w:rPr>
                      <w:rFonts w:eastAsia="Times New Roman" w:cs="B Mitra" w:hint="cs"/>
                      <w:color w:val="000000"/>
                      <w:sz w:val="24"/>
                      <w:szCs w:val="24"/>
                      <w:rtl/>
                      <w:lang w:bidi="ar-SA"/>
                    </w:rPr>
                    <w:t>6</w:t>
                  </w:r>
                </w:p>
              </w:tc>
            </w:tr>
          </w:tbl>
          <w:p w:rsidR="00C1546E" w:rsidRPr="007F073B" w:rsidRDefault="00C1546E" w:rsidP="00CB4AB9">
            <w:pPr>
              <w:tabs>
                <w:tab w:val="right" w:pos="431"/>
                <w:tab w:val="left" w:pos="3776"/>
              </w:tabs>
              <w:spacing w:after="0" w:line="240" w:lineRule="auto"/>
              <w:rPr>
                <w:rFonts w:cs="B Nazanin"/>
                <w:b/>
                <w:bCs/>
                <w:sz w:val="24"/>
                <w:szCs w:val="24"/>
                <w:rtl/>
              </w:rPr>
            </w:pPr>
          </w:p>
        </w:tc>
      </w:tr>
    </w:tbl>
    <w:p w:rsidR="008607D4" w:rsidRDefault="008607D4" w:rsidP="00CB4AB9">
      <w:pPr>
        <w:tabs>
          <w:tab w:val="right" w:pos="270"/>
          <w:tab w:val="right" w:pos="424"/>
        </w:tabs>
        <w:spacing w:after="0" w:line="240" w:lineRule="auto"/>
        <w:ind w:hanging="648"/>
        <w:rPr>
          <w:rtl/>
        </w:rPr>
      </w:pPr>
    </w:p>
    <w:p w:rsidR="003F53FA" w:rsidRDefault="003F53FA" w:rsidP="00CB4AB9">
      <w:pPr>
        <w:tabs>
          <w:tab w:val="right" w:pos="270"/>
          <w:tab w:val="right" w:pos="424"/>
        </w:tabs>
        <w:spacing w:after="0" w:line="240" w:lineRule="auto"/>
        <w:ind w:hanging="648"/>
        <w:rPr>
          <w:rtl/>
        </w:rPr>
      </w:pPr>
    </w:p>
    <w:p w:rsidR="00874561" w:rsidRDefault="00874561" w:rsidP="00CB4AB9">
      <w:pPr>
        <w:tabs>
          <w:tab w:val="right" w:pos="270"/>
          <w:tab w:val="right" w:pos="424"/>
        </w:tabs>
        <w:spacing w:after="0" w:line="240" w:lineRule="auto"/>
        <w:ind w:hanging="648"/>
        <w:rPr>
          <w:rtl/>
        </w:rPr>
      </w:pPr>
      <w:r>
        <w:rPr>
          <w:rFonts w:cs="B Titr"/>
          <w:b/>
          <w:bCs/>
          <w:noProof/>
          <w:sz w:val="28"/>
          <w:szCs w:val="28"/>
          <w:rtl/>
          <w:lang w:bidi="ar-SA"/>
        </w:rPr>
        <mc:AlternateContent>
          <mc:Choice Requires="wps">
            <w:drawing>
              <wp:anchor distT="0" distB="0" distL="114300" distR="114300" simplePos="0" relativeHeight="252080128" behindDoc="0" locked="0" layoutInCell="1" allowOverlap="1" wp14:anchorId="60EDE8DA" wp14:editId="220AD07C">
                <wp:simplePos x="0" y="0"/>
                <wp:positionH relativeFrom="margin">
                  <wp:posOffset>1952625</wp:posOffset>
                </wp:positionH>
                <wp:positionV relativeFrom="paragraph">
                  <wp:posOffset>54610</wp:posOffset>
                </wp:positionV>
                <wp:extent cx="5760720" cy="457200"/>
                <wp:effectExtent l="57150" t="38100" r="49530" b="83185"/>
                <wp:wrapNone/>
                <wp:docPr id="24583" name="Rounded Rectangle 24583"/>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1D0674">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کرمان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EDE8DA" id="Rounded Rectangle 24583" o:spid="_x0000_s1098" style="position:absolute;left:0;text-align:left;margin-left:153.75pt;margin-top:4.3pt;width:453.6pt;height:36pt;z-index:25208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1D0674">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کرمان</w:t>
                      </w:r>
                    </w:p>
                  </w:txbxContent>
                </v:textbox>
                <w10:wrap anchorx="margin"/>
              </v:roundrect>
            </w:pict>
          </mc:Fallback>
        </mc:AlternateContent>
      </w:r>
    </w:p>
    <w:p w:rsidR="00C1546E" w:rsidRDefault="00C1546E" w:rsidP="00874561">
      <w:pPr>
        <w:bidi w:val="0"/>
        <w:spacing w:after="160" w:line="259" w:lineRule="auto"/>
        <w:rPr>
          <w:rFonts w:cs="B Titr"/>
          <w:b/>
          <w:bCs/>
          <w:sz w:val="24"/>
          <w:szCs w:val="24"/>
          <w:rtl/>
        </w:rPr>
      </w:pPr>
    </w:p>
    <w:p w:rsidR="00874561" w:rsidRPr="00A547EB" w:rsidRDefault="00874561" w:rsidP="00874561">
      <w:pPr>
        <w:bidi w:val="0"/>
        <w:spacing w:after="160" w:line="259" w:lineRule="auto"/>
        <w:jc w:val="right"/>
        <w:rPr>
          <w:rFonts w:cs="B Titr"/>
          <w:b/>
          <w:bCs/>
          <w:sz w:val="24"/>
          <w:szCs w:val="24"/>
          <w:rtl/>
        </w:rPr>
      </w:pPr>
      <w:r w:rsidRPr="00A547EB">
        <w:rPr>
          <w:rFonts w:cs="B Titr" w:hint="cs"/>
          <w:b/>
          <w:bCs/>
          <w:sz w:val="24"/>
          <w:szCs w:val="24"/>
          <w:rtl/>
        </w:rPr>
        <w:t xml:space="preserve"> </w:t>
      </w:r>
      <w:r w:rsidRPr="00A547EB">
        <w:rPr>
          <w:rFonts w:cs="B Titr"/>
          <w:b/>
          <w:bCs/>
          <w:sz w:val="24"/>
          <w:szCs w:val="24"/>
        </w:rPr>
        <w:t xml:space="preserve"> </w:t>
      </w:r>
      <w:r>
        <w:rPr>
          <w:rFonts w:cs="B Titr" w:hint="cs"/>
          <w:b/>
          <w:bCs/>
          <w:sz w:val="24"/>
          <w:szCs w:val="24"/>
          <w:rtl/>
        </w:rPr>
        <w:t>الف-</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113"/>
        <w:gridCol w:w="6737"/>
      </w:tblGrid>
      <w:tr w:rsidR="00C1546E" w:rsidRPr="00A4561C" w:rsidTr="00952FBA">
        <w:trPr>
          <w:trHeight w:val="228"/>
        </w:trPr>
        <w:tc>
          <w:tcPr>
            <w:tcW w:w="911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1546E" w:rsidRPr="00023EB6" w:rsidRDefault="00C1546E"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1D0674">
              <w:rPr>
                <w:rFonts w:cs="B Nazanin" w:hint="cs"/>
                <w:sz w:val="24"/>
                <w:szCs w:val="24"/>
                <w:rtl/>
              </w:rPr>
              <w:t xml:space="preserve"> </w:t>
            </w:r>
            <w:r>
              <w:rPr>
                <w:rFonts w:cs="B Nazanin" w:hint="cs"/>
                <w:sz w:val="24"/>
                <w:szCs w:val="24"/>
                <w:rtl/>
              </w:rPr>
              <w:t xml:space="preserve">آموزش کشاورزی </w:t>
            </w:r>
            <w:r w:rsidR="001D0674">
              <w:rPr>
                <w:rFonts w:cs="B Nazanin" w:hint="cs"/>
                <w:sz w:val="24"/>
                <w:szCs w:val="24"/>
                <w:rtl/>
              </w:rPr>
              <w:t xml:space="preserve">و منابع طبیعی </w:t>
            </w:r>
            <w:r>
              <w:rPr>
                <w:rFonts w:cs="B Nazanin" w:hint="cs"/>
                <w:sz w:val="24"/>
                <w:szCs w:val="24"/>
                <w:rtl/>
              </w:rPr>
              <w:t>استان کرمان</w:t>
            </w:r>
          </w:p>
        </w:tc>
        <w:tc>
          <w:tcPr>
            <w:tcW w:w="6737" w:type="dxa"/>
            <w:vMerge w:val="restart"/>
            <w:tcBorders>
              <w:left w:val="single" w:sz="4" w:space="0" w:color="auto"/>
            </w:tcBorders>
          </w:tcPr>
          <w:p w:rsidR="00C1546E" w:rsidRPr="001A2500" w:rsidRDefault="00C1546E" w:rsidP="00CB4AB9">
            <w:pPr>
              <w:spacing w:after="0" w:line="240" w:lineRule="auto"/>
              <w:jc w:val="center"/>
              <w:rPr>
                <w:rFonts w:cs="B Nazanin"/>
                <w:sz w:val="24"/>
                <w:szCs w:val="24"/>
                <w:rtl/>
              </w:rPr>
            </w:pPr>
            <w:r>
              <w:rPr>
                <w:noProof/>
                <w:lang w:bidi="ar-SA"/>
              </w:rPr>
              <w:drawing>
                <wp:inline distT="0" distB="0" distL="0" distR="0" wp14:anchorId="13ECDDFF" wp14:editId="010D34EA">
                  <wp:extent cx="3857625" cy="2466975"/>
                  <wp:effectExtent l="0" t="0" r="9525" b="9525"/>
                  <wp:docPr id="24669" name="Picture 24669" descr="http://etss.areo.ir/Pictures/PropertiesStationsPict/22_13960530091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22_1396053009182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936295" cy="2517285"/>
                          </a:xfrm>
                          <a:prstGeom prst="rect">
                            <a:avLst/>
                          </a:prstGeom>
                          <a:noFill/>
                          <a:ln>
                            <a:noFill/>
                          </a:ln>
                        </pic:spPr>
                      </pic:pic>
                    </a:graphicData>
                  </a:graphic>
                </wp:inline>
              </w:drawing>
            </w:r>
          </w:p>
        </w:tc>
      </w:tr>
      <w:tr w:rsidR="00C1546E" w:rsidRPr="00A4561C" w:rsidTr="00952FBA">
        <w:trPr>
          <w:trHeight w:val="226"/>
        </w:trPr>
        <w:tc>
          <w:tcPr>
            <w:tcW w:w="911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1546E" w:rsidRPr="00A4561C" w:rsidRDefault="00C1546E" w:rsidP="00CB4AB9">
            <w:pPr>
              <w:tabs>
                <w:tab w:val="right" w:pos="431"/>
              </w:tabs>
              <w:spacing w:after="0" w:line="240" w:lineRule="auto"/>
              <w:rPr>
                <w:rFonts w:cs="B Nazanin"/>
                <w:sz w:val="24"/>
                <w:szCs w:val="24"/>
                <w:rtl/>
              </w:rPr>
            </w:pPr>
            <w:r>
              <w:rPr>
                <w:rFonts w:cs="B Nazanin" w:hint="cs"/>
                <w:sz w:val="24"/>
                <w:szCs w:val="24"/>
                <w:rtl/>
              </w:rPr>
              <w:t>2-</w:t>
            </w:r>
            <w:r w:rsidR="00807C0A">
              <w:rPr>
                <w:rFonts w:cs="B Nazanin" w:hint="cs"/>
                <w:sz w:val="24"/>
                <w:szCs w:val="24"/>
                <w:rtl/>
              </w:rPr>
              <w:t>پایگاه</w:t>
            </w:r>
            <w:r>
              <w:rPr>
                <w:rFonts w:cs="B Nazanin" w:hint="cs"/>
                <w:sz w:val="24"/>
                <w:szCs w:val="24"/>
                <w:rtl/>
              </w:rPr>
              <w:t xml:space="preserve">: </w:t>
            </w:r>
            <w:r w:rsidRPr="00695994">
              <w:rPr>
                <w:rFonts w:cs="B Nazanin" w:hint="cs"/>
                <w:color w:val="FF0000"/>
                <w:sz w:val="24"/>
                <w:szCs w:val="24"/>
                <w:rtl/>
              </w:rPr>
              <w:t xml:space="preserve">پایگاه </w:t>
            </w:r>
            <w:r>
              <w:rPr>
                <w:rFonts w:cs="B Nazanin" w:hint="cs"/>
                <w:color w:val="FF0000"/>
                <w:sz w:val="24"/>
                <w:szCs w:val="24"/>
                <w:rtl/>
              </w:rPr>
              <w:t xml:space="preserve"> تحقیقات کشاورزی پشه خانه رضوانیه بم</w:t>
            </w:r>
          </w:p>
        </w:tc>
        <w:tc>
          <w:tcPr>
            <w:tcW w:w="6737" w:type="dxa"/>
            <w:vMerge/>
            <w:tcBorders>
              <w:left w:val="single" w:sz="4" w:space="0" w:color="auto"/>
            </w:tcBorders>
          </w:tcPr>
          <w:p w:rsidR="00C1546E" w:rsidRDefault="00C1546E" w:rsidP="00CB4AB9">
            <w:pPr>
              <w:spacing w:after="0" w:line="240" w:lineRule="auto"/>
              <w:jc w:val="right"/>
              <w:rPr>
                <w:noProof/>
                <w:lang w:bidi="ar-SA"/>
              </w:rPr>
            </w:pPr>
          </w:p>
        </w:tc>
      </w:tr>
      <w:tr w:rsidR="00C1546E" w:rsidRPr="00A4561C" w:rsidTr="00952FBA">
        <w:trPr>
          <w:trHeight w:val="226"/>
        </w:trPr>
        <w:tc>
          <w:tcPr>
            <w:tcW w:w="911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1546E" w:rsidRDefault="00C1546E"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E17F61" w:rsidRPr="00E17F61">
              <w:rPr>
                <w:rFonts w:cs="B Nazanin" w:hint="cs"/>
                <w:color w:val="FF0000"/>
                <w:sz w:val="24"/>
                <w:szCs w:val="24"/>
                <w:rtl/>
              </w:rPr>
              <w:t>شهرستان بم</w:t>
            </w:r>
          </w:p>
        </w:tc>
        <w:tc>
          <w:tcPr>
            <w:tcW w:w="6737" w:type="dxa"/>
            <w:vMerge/>
            <w:tcBorders>
              <w:left w:val="single" w:sz="4" w:space="0" w:color="auto"/>
            </w:tcBorders>
          </w:tcPr>
          <w:p w:rsidR="00C1546E" w:rsidRDefault="00C1546E" w:rsidP="00CB4AB9">
            <w:pPr>
              <w:spacing w:after="0" w:line="240" w:lineRule="auto"/>
              <w:jc w:val="right"/>
              <w:rPr>
                <w:noProof/>
                <w:lang w:bidi="ar-SA"/>
              </w:rPr>
            </w:pPr>
          </w:p>
        </w:tc>
      </w:tr>
      <w:tr w:rsidR="00C1546E" w:rsidRPr="00A4561C" w:rsidTr="00952FBA">
        <w:trPr>
          <w:trHeight w:val="226"/>
        </w:trPr>
        <w:tc>
          <w:tcPr>
            <w:tcW w:w="911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1546E" w:rsidRPr="00A4561C" w:rsidRDefault="00C1546E" w:rsidP="00C41B28">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Pr="002C70B5">
              <w:rPr>
                <w:rFonts w:cs="B Nazanin" w:hint="cs"/>
                <w:color w:val="FF0000"/>
                <w:sz w:val="24"/>
                <w:szCs w:val="24"/>
                <w:rtl/>
              </w:rPr>
              <w:t xml:space="preserve">28شرقی </w:t>
            </w:r>
            <w:r>
              <w:rPr>
                <w:rFonts w:cs="B Nazanin" w:hint="cs"/>
                <w:sz w:val="24"/>
                <w:szCs w:val="24"/>
                <w:rtl/>
              </w:rPr>
              <w:t xml:space="preserve">                                  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sidRPr="002C70B5">
              <w:rPr>
                <w:rFonts w:cs="B Nazanin" w:hint="cs"/>
                <w:color w:val="FF0000"/>
                <w:sz w:val="24"/>
                <w:szCs w:val="24"/>
                <w:rtl/>
              </w:rPr>
              <w:t xml:space="preserve">58 شمالی </w:t>
            </w:r>
          </w:p>
        </w:tc>
        <w:tc>
          <w:tcPr>
            <w:tcW w:w="6737" w:type="dxa"/>
            <w:vMerge/>
            <w:tcBorders>
              <w:left w:val="single" w:sz="4" w:space="0" w:color="auto"/>
            </w:tcBorders>
          </w:tcPr>
          <w:p w:rsidR="00C1546E" w:rsidRDefault="00C1546E" w:rsidP="00CB4AB9">
            <w:pPr>
              <w:spacing w:after="0" w:line="240" w:lineRule="auto"/>
              <w:jc w:val="right"/>
              <w:rPr>
                <w:noProof/>
                <w:lang w:bidi="ar-SA"/>
              </w:rPr>
            </w:pPr>
          </w:p>
        </w:tc>
      </w:tr>
      <w:tr w:rsidR="00C1546E" w:rsidRPr="00A4561C" w:rsidTr="00952FBA">
        <w:trPr>
          <w:trHeight w:val="226"/>
        </w:trPr>
        <w:tc>
          <w:tcPr>
            <w:tcW w:w="911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1546E" w:rsidRPr="00023EB6" w:rsidRDefault="00C1546E"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Pr>
                <w:rFonts w:cs="B Nazanin" w:hint="cs"/>
                <w:color w:val="FF0000"/>
                <w:sz w:val="24"/>
                <w:szCs w:val="24"/>
                <w:shd w:val="clear" w:color="auto" w:fill="E2EFD9" w:themeFill="accent6" w:themeFillTint="33"/>
                <w:rtl/>
              </w:rPr>
              <w:t xml:space="preserve"> 245 </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2C70B5">
              <w:rPr>
                <w:rFonts w:cs="B Nazanin" w:hint="cs"/>
                <w:color w:val="FF0000"/>
                <w:sz w:val="24"/>
                <w:szCs w:val="24"/>
                <w:shd w:val="clear" w:color="auto" w:fill="E2EFD9" w:themeFill="accent6" w:themeFillTint="33"/>
                <w:rtl/>
              </w:rPr>
              <w:t xml:space="preserve">225  </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C70B5">
              <w:rPr>
                <w:rFonts w:cs="B Nazanin" w:hint="cs"/>
                <w:color w:val="FF0000"/>
                <w:sz w:val="24"/>
                <w:szCs w:val="24"/>
                <w:shd w:val="clear" w:color="auto" w:fill="E2EFD9" w:themeFill="accent6" w:themeFillTint="33"/>
                <w:rtl/>
              </w:rPr>
              <w:t>20</w:t>
            </w:r>
          </w:p>
        </w:tc>
        <w:tc>
          <w:tcPr>
            <w:tcW w:w="6737" w:type="dxa"/>
            <w:vMerge/>
            <w:tcBorders>
              <w:left w:val="single" w:sz="4" w:space="0" w:color="auto"/>
            </w:tcBorders>
          </w:tcPr>
          <w:p w:rsidR="00C1546E" w:rsidRDefault="00C1546E" w:rsidP="00CB4AB9">
            <w:pPr>
              <w:spacing w:after="0" w:line="240" w:lineRule="auto"/>
              <w:jc w:val="right"/>
              <w:rPr>
                <w:noProof/>
                <w:lang w:bidi="ar-SA"/>
              </w:rPr>
            </w:pPr>
          </w:p>
        </w:tc>
      </w:tr>
      <w:tr w:rsidR="00C1546E" w:rsidRPr="00A4561C" w:rsidTr="00952FBA">
        <w:trPr>
          <w:trHeight w:val="453"/>
        </w:trPr>
        <w:tc>
          <w:tcPr>
            <w:tcW w:w="911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1546E" w:rsidRDefault="00C1546E" w:rsidP="00A77F62">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sidR="00A77F62">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00A77F62">
              <w:rPr>
                <w:rFonts w:cs="B Nazanin" w:hint="cs"/>
                <w:sz w:val="24"/>
                <w:szCs w:val="24"/>
                <w:rtl/>
              </w:rPr>
              <w:t xml:space="preserve">      </w:t>
            </w:r>
            <w:r w:rsidRPr="002E3447">
              <w:rPr>
                <w:rFonts w:cs="B Nazanin"/>
                <w:color w:val="FF0000"/>
                <w:sz w:val="24"/>
                <w:szCs w:val="24"/>
                <w:rtl/>
              </w:rPr>
              <w:t xml:space="preserve"> </w:t>
            </w:r>
            <w:r w:rsidRPr="001D7AB8">
              <w:rPr>
                <w:rFonts w:cs="B Nazanin"/>
                <w:sz w:val="24"/>
                <w:szCs w:val="24"/>
                <w:rtl/>
              </w:rPr>
              <w:t xml:space="preserve"> ب: رودخانه             ج: چاه  </w:t>
            </w:r>
            <w:r w:rsidRPr="002C70B5">
              <w:rPr>
                <w:rFonts w:cs="B Nazanin" w:hint="cs"/>
                <w:color w:val="FF0000"/>
                <w:sz w:val="24"/>
                <w:szCs w:val="24"/>
                <w:rtl/>
              </w:rPr>
              <w:t>*</w:t>
            </w:r>
            <w:r w:rsidRPr="002C70B5">
              <w:rPr>
                <w:rFonts w:cs="B Nazanin"/>
                <w:color w:val="FF0000"/>
                <w:sz w:val="24"/>
                <w:szCs w:val="24"/>
                <w:rtl/>
              </w:rPr>
              <w:t xml:space="preserve">  </w:t>
            </w:r>
            <w:r w:rsidRPr="001D7AB8">
              <w:rPr>
                <w:rFonts w:cs="B Nazanin"/>
                <w:sz w:val="24"/>
                <w:szCs w:val="24"/>
                <w:rtl/>
              </w:rPr>
              <w:t xml:space="preserve">     </w:t>
            </w:r>
            <w:r w:rsidR="00A77F62">
              <w:rPr>
                <w:rFonts w:cs="B Nazanin" w:hint="cs"/>
                <w:sz w:val="24"/>
                <w:szCs w:val="24"/>
                <w:rtl/>
              </w:rPr>
              <w:t xml:space="preserve">   </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737" w:type="dxa"/>
            <w:vMerge/>
            <w:tcBorders>
              <w:left w:val="single" w:sz="4" w:space="0" w:color="auto"/>
            </w:tcBorders>
          </w:tcPr>
          <w:p w:rsidR="00C1546E" w:rsidRDefault="00C1546E" w:rsidP="00CB4AB9">
            <w:pPr>
              <w:spacing w:after="0" w:line="240" w:lineRule="auto"/>
              <w:jc w:val="right"/>
              <w:rPr>
                <w:noProof/>
                <w:lang w:bidi="ar-SA"/>
              </w:rPr>
            </w:pPr>
          </w:p>
        </w:tc>
      </w:tr>
      <w:tr w:rsidR="00C1546E" w:rsidRPr="00A4561C" w:rsidTr="00952FBA">
        <w:trPr>
          <w:trHeight w:val="487"/>
        </w:trPr>
        <w:tc>
          <w:tcPr>
            <w:tcW w:w="911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1546E" w:rsidRDefault="00C1546E"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C1546E" w:rsidRPr="00A4561C" w:rsidRDefault="00C1546E" w:rsidP="00C41B28">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sidRPr="00C41B28">
              <w:rPr>
                <w:rFonts w:cs="B Nazanin" w:hint="cs"/>
                <w:color w:val="FF0000"/>
                <w:sz w:val="24"/>
                <w:szCs w:val="24"/>
                <w:rtl/>
              </w:rPr>
              <w:t>25</w:t>
            </w:r>
            <w:r w:rsidRPr="00C41B28">
              <w:rPr>
                <w:rFonts w:cs="B Nazanin"/>
                <w:color w:val="FF0000"/>
                <w:sz w:val="24"/>
                <w:szCs w:val="24"/>
              </w:rPr>
              <w:t xml:space="preserve"> </w:t>
            </w:r>
            <w:r>
              <w:rPr>
                <w:rFonts w:cs="B Nazanin"/>
                <w:sz w:val="24"/>
                <w:szCs w:val="24"/>
              </w:rPr>
              <w:t xml:space="preserve"> </w:t>
            </w:r>
            <w:r>
              <w:rPr>
                <w:rFonts w:cs="B Nazanin" w:hint="cs"/>
                <w:sz w:val="24"/>
                <w:szCs w:val="24"/>
                <w:rtl/>
              </w:rPr>
              <w:t xml:space="preserve">     میانگین بارش (ميليمتر):</w:t>
            </w:r>
            <w:r>
              <w:rPr>
                <w:rFonts w:cs="B Nazanin" w:hint="cs"/>
                <w:color w:val="FF0000"/>
                <w:sz w:val="24"/>
                <w:szCs w:val="24"/>
                <w:rtl/>
              </w:rPr>
              <w:t xml:space="preserve">  50   </w:t>
            </w:r>
            <w:r>
              <w:rPr>
                <w:rFonts w:cs="B Nazanin" w:hint="cs"/>
                <w:sz w:val="24"/>
                <w:szCs w:val="24"/>
                <w:rtl/>
              </w:rPr>
              <w:t xml:space="preserve">   اقلیم منطقه:    </w:t>
            </w:r>
            <w:r w:rsidR="00C41B28" w:rsidRPr="00C41B28">
              <w:rPr>
                <w:rFonts w:cs="B Nazanin" w:hint="cs"/>
                <w:color w:val="FF0000"/>
                <w:sz w:val="24"/>
                <w:szCs w:val="24"/>
                <w:rtl/>
              </w:rPr>
              <w:t xml:space="preserve">فرا خشک گرم </w:t>
            </w:r>
          </w:p>
        </w:tc>
        <w:tc>
          <w:tcPr>
            <w:tcW w:w="6737" w:type="dxa"/>
            <w:vMerge/>
            <w:tcBorders>
              <w:left w:val="single" w:sz="4" w:space="0" w:color="auto"/>
            </w:tcBorders>
          </w:tcPr>
          <w:p w:rsidR="00C1546E" w:rsidRDefault="00C1546E" w:rsidP="00CB4AB9">
            <w:pPr>
              <w:spacing w:after="0" w:line="240" w:lineRule="auto"/>
              <w:jc w:val="right"/>
              <w:rPr>
                <w:noProof/>
                <w:lang w:bidi="ar-SA"/>
              </w:rPr>
            </w:pPr>
          </w:p>
        </w:tc>
      </w:tr>
      <w:tr w:rsidR="00C1546E" w:rsidRPr="00A4561C" w:rsidTr="00952FBA">
        <w:trPr>
          <w:trHeight w:val="85"/>
        </w:trPr>
        <w:tc>
          <w:tcPr>
            <w:tcW w:w="911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1546E" w:rsidRPr="00A4561C" w:rsidRDefault="00C1546E" w:rsidP="00952FBA">
            <w:pPr>
              <w:spacing w:after="0" w:line="240" w:lineRule="auto"/>
              <w:rPr>
                <w:rFonts w:cs="B Nazanin"/>
                <w:sz w:val="24"/>
                <w:szCs w:val="24"/>
                <w:rtl/>
              </w:rPr>
            </w:pPr>
            <w:r>
              <w:rPr>
                <w:rFonts w:cs="B Nazanin" w:hint="cs"/>
                <w:sz w:val="24"/>
                <w:szCs w:val="24"/>
                <w:rtl/>
              </w:rPr>
              <w:t xml:space="preserve">11-بافت خاک:   </w:t>
            </w:r>
            <w:r w:rsidRPr="002C70B5">
              <w:rPr>
                <w:rFonts w:cs="B Nazanin" w:hint="cs"/>
                <w:color w:val="FF0000"/>
                <w:sz w:val="24"/>
                <w:szCs w:val="24"/>
                <w:rtl/>
              </w:rPr>
              <w:t>سبک</w:t>
            </w:r>
            <w:r>
              <w:rPr>
                <w:rFonts w:cs="B Nazanin" w:hint="cs"/>
                <w:sz w:val="24"/>
                <w:szCs w:val="24"/>
                <w:rtl/>
              </w:rPr>
              <w:t xml:space="preserve">                12-وضعيت حصار:</w:t>
            </w:r>
            <w:r w:rsidRPr="004317A2">
              <w:rPr>
                <w:rFonts w:cs="B Nazanin" w:hint="cs"/>
                <w:color w:val="FF0000"/>
                <w:sz w:val="24"/>
                <w:szCs w:val="24"/>
                <w:rtl/>
              </w:rPr>
              <w:t xml:space="preserve">    </w:t>
            </w:r>
            <w:r>
              <w:rPr>
                <w:rFonts w:cs="B Nazanin" w:hint="cs"/>
                <w:color w:val="FF0000"/>
                <w:sz w:val="24"/>
                <w:szCs w:val="24"/>
                <w:rtl/>
              </w:rPr>
              <w:t xml:space="preserve">   ندارد             </w:t>
            </w:r>
            <w:r w:rsidRPr="004317A2">
              <w:rPr>
                <w:rFonts w:cs="B Nazanin" w:hint="cs"/>
                <w:color w:val="FF0000"/>
                <w:sz w:val="24"/>
                <w:szCs w:val="24"/>
                <w:rtl/>
              </w:rPr>
              <w:t xml:space="preserve">        </w:t>
            </w:r>
            <w:r>
              <w:rPr>
                <w:rFonts w:cs="B Nazanin" w:hint="cs"/>
                <w:sz w:val="24"/>
                <w:szCs w:val="24"/>
                <w:rtl/>
              </w:rPr>
              <w:t>13-وضعيت مالکیت :</w:t>
            </w:r>
            <w:r w:rsidRPr="009935DF">
              <w:rPr>
                <w:rFonts w:cs="B Nazanin" w:hint="cs"/>
                <w:color w:val="FF0000"/>
                <w:sz w:val="24"/>
                <w:szCs w:val="24"/>
                <w:rtl/>
              </w:rPr>
              <w:t xml:space="preserve"> </w:t>
            </w:r>
            <w:r>
              <w:rPr>
                <w:rFonts w:cs="B Nazanin" w:hint="cs"/>
                <w:color w:val="FF0000"/>
                <w:sz w:val="24"/>
                <w:szCs w:val="24"/>
                <w:rtl/>
              </w:rPr>
              <w:t>ندارد</w:t>
            </w:r>
            <w:r w:rsidRPr="009935DF">
              <w:rPr>
                <w:rFonts w:cs="B Nazanin" w:hint="cs"/>
                <w:sz w:val="24"/>
                <w:szCs w:val="24"/>
                <w:rtl/>
              </w:rPr>
              <w:t xml:space="preserve">   </w:t>
            </w:r>
            <w:r w:rsidRPr="00A4561C">
              <w:rPr>
                <w:rFonts w:cs="B Nazanin" w:hint="cs"/>
                <w:sz w:val="24"/>
                <w:szCs w:val="24"/>
                <w:rtl/>
              </w:rPr>
              <w:t xml:space="preserve">                </w:t>
            </w:r>
          </w:p>
        </w:tc>
        <w:tc>
          <w:tcPr>
            <w:tcW w:w="6737" w:type="dxa"/>
            <w:vMerge/>
            <w:tcBorders>
              <w:left w:val="single" w:sz="4" w:space="0" w:color="auto"/>
            </w:tcBorders>
          </w:tcPr>
          <w:p w:rsidR="00C1546E" w:rsidRPr="0052410D" w:rsidRDefault="00C1546E" w:rsidP="00CB4AB9">
            <w:pPr>
              <w:spacing w:after="0" w:line="240" w:lineRule="auto"/>
              <w:jc w:val="center"/>
              <w:rPr>
                <w:rFonts w:cs="B Nazanin"/>
                <w:sz w:val="24"/>
                <w:szCs w:val="24"/>
                <w:rtl/>
              </w:rPr>
            </w:pPr>
          </w:p>
        </w:tc>
      </w:tr>
      <w:tr w:rsidR="00C1546E" w:rsidRPr="00A4561C" w:rsidTr="00952FBA">
        <w:trPr>
          <w:trHeight w:val="85"/>
        </w:trPr>
        <w:tc>
          <w:tcPr>
            <w:tcW w:w="911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1D0674" w:rsidRDefault="00900709" w:rsidP="00900709">
            <w:pPr>
              <w:spacing w:after="0" w:line="240" w:lineRule="auto"/>
              <w:rPr>
                <w:rFonts w:cs="B Nazanin"/>
                <w:sz w:val="24"/>
                <w:szCs w:val="24"/>
                <w:rtl/>
              </w:rPr>
            </w:pPr>
            <w:r>
              <w:rPr>
                <w:rFonts w:cs="B Nazanin" w:hint="cs"/>
                <w:sz w:val="24"/>
                <w:szCs w:val="24"/>
                <w:rtl/>
              </w:rPr>
              <w:t>توضيحات:</w:t>
            </w:r>
          </w:p>
        </w:tc>
        <w:tc>
          <w:tcPr>
            <w:tcW w:w="6737" w:type="dxa"/>
            <w:vMerge/>
            <w:tcBorders>
              <w:left w:val="single" w:sz="4" w:space="0" w:color="auto"/>
            </w:tcBorders>
          </w:tcPr>
          <w:p w:rsidR="00C1546E" w:rsidRPr="0052410D" w:rsidRDefault="00C1546E" w:rsidP="00CB4AB9">
            <w:pPr>
              <w:spacing w:after="0" w:line="240" w:lineRule="auto"/>
              <w:jc w:val="center"/>
              <w:rPr>
                <w:rFonts w:cs="B Nazanin"/>
                <w:sz w:val="24"/>
                <w:szCs w:val="24"/>
                <w:rtl/>
              </w:rPr>
            </w:pPr>
          </w:p>
        </w:tc>
      </w:tr>
    </w:tbl>
    <w:p w:rsidR="001D0674" w:rsidRDefault="001D0674" w:rsidP="00CB4AB9">
      <w:pPr>
        <w:tabs>
          <w:tab w:val="right" w:pos="270"/>
          <w:tab w:val="right" w:pos="424"/>
        </w:tabs>
        <w:spacing w:after="0" w:line="240" w:lineRule="auto"/>
        <w:ind w:hanging="648"/>
        <w:rPr>
          <w:rFonts w:cs="B Titr"/>
          <w:b/>
          <w:bCs/>
          <w:sz w:val="24"/>
          <w:szCs w:val="24"/>
          <w:rtl/>
        </w:rPr>
      </w:pPr>
    </w:p>
    <w:p w:rsidR="00C1546E" w:rsidRDefault="00C1546E"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C1546E"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2088"/>
              <w:gridCol w:w="2057"/>
              <w:gridCol w:w="1096"/>
              <w:gridCol w:w="969"/>
              <w:gridCol w:w="1278"/>
              <w:gridCol w:w="1068"/>
              <w:gridCol w:w="1440"/>
              <w:gridCol w:w="1433"/>
              <w:gridCol w:w="1432"/>
              <w:gridCol w:w="898"/>
              <w:gridCol w:w="608"/>
              <w:gridCol w:w="919"/>
            </w:tblGrid>
            <w:tr w:rsidR="00C1546E" w:rsidRPr="0052410D" w:rsidTr="00F93BEC">
              <w:trPr>
                <w:trHeight w:val="273"/>
              </w:trPr>
              <w:tc>
                <w:tcPr>
                  <w:tcW w:w="579" w:type="dxa"/>
                  <w:vMerge w:val="restart"/>
                  <w:shd w:val="clear" w:color="auto" w:fill="C5E0B3" w:themeFill="accent6" w:themeFillTint="66"/>
                  <w:hideMark/>
                </w:tcPr>
                <w:p w:rsidR="00C1546E" w:rsidRPr="001D0674" w:rsidRDefault="00C1546E" w:rsidP="00CB4AB9">
                  <w:pPr>
                    <w:spacing w:after="0" w:line="240" w:lineRule="auto"/>
                    <w:jc w:val="center"/>
                    <w:rPr>
                      <w:rFonts w:eastAsia="Times New Roman" w:cs="B Mitra"/>
                      <w:sz w:val="20"/>
                      <w:szCs w:val="20"/>
                      <w:lang w:bidi="ar-SA"/>
                    </w:rPr>
                  </w:pPr>
                  <w:r w:rsidRPr="001D0674">
                    <w:rPr>
                      <w:rFonts w:eastAsia="Times New Roman" w:cs="B Mitra" w:hint="cs"/>
                      <w:sz w:val="20"/>
                      <w:szCs w:val="20"/>
                      <w:rtl/>
                      <w:lang w:bidi="ar-SA"/>
                    </w:rPr>
                    <w:t>ردیف</w:t>
                  </w:r>
                </w:p>
              </w:tc>
              <w:tc>
                <w:tcPr>
                  <w:tcW w:w="2088" w:type="dxa"/>
                  <w:vMerge w:val="restart"/>
                  <w:shd w:val="clear" w:color="auto" w:fill="C5E0B3" w:themeFill="accent6" w:themeFillTint="66"/>
                </w:tcPr>
                <w:p w:rsidR="00C1546E" w:rsidRPr="001D0674" w:rsidRDefault="00C1546E" w:rsidP="00CB4AB9">
                  <w:pPr>
                    <w:spacing w:after="0" w:line="240" w:lineRule="auto"/>
                    <w:rPr>
                      <w:rFonts w:eastAsia="Times New Roman" w:cs="B Mitra"/>
                      <w:b/>
                      <w:bCs/>
                      <w:color w:val="000000"/>
                      <w:sz w:val="20"/>
                      <w:szCs w:val="20"/>
                      <w:lang w:bidi="ar-SA"/>
                    </w:rPr>
                  </w:pPr>
                  <w:r w:rsidRPr="001D0674">
                    <w:rPr>
                      <w:rFonts w:eastAsia="Times New Roman" w:cs="B Mitra" w:hint="cs"/>
                      <w:color w:val="000000"/>
                      <w:sz w:val="20"/>
                      <w:szCs w:val="20"/>
                      <w:rtl/>
                      <w:lang w:bidi="ar-SA"/>
                    </w:rPr>
                    <w:t>عنوان پروژه پيشنهادی</w:t>
                  </w:r>
                </w:p>
              </w:tc>
              <w:tc>
                <w:tcPr>
                  <w:tcW w:w="2057" w:type="dxa"/>
                  <w:vMerge w:val="restart"/>
                  <w:shd w:val="clear" w:color="auto" w:fill="C5E0B3" w:themeFill="accent6" w:themeFillTint="66"/>
                  <w:hideMark/>
                </w:tcPr>
                <w:p w:rsidR="00C1546E" w:rsidRPr="001D0674" w:rsidRDefault="00C1546E" w:rsidP="00CB4AB9">
                  <w:pPr>
                    <w:spacing w:after="0" w:line="240" w:lineRule="auto"/>
                    <w:jc w:val="center"/>
                    <w:rPr>
                      <w:rFonts w:eastAsia="Times New Roman" w:cs="B Nazanin"/>
                      <w:color w:val="000000"/>
                      <w:sz w:val="20"/>
                      <w:szCs w:val="20"/>
                      <w:rtl/>
                    </w:rPr>
                  </w:pPr>
                </w:p>
                <w:p w:rsidR="00C1546E" w:rsidRPr="001D0674" w:rsidRDefault="00C1546E" w:rsidP="00CB4AB9">
                  <w:pPr>
                    <w:spacing w:after="0" w:line="240" w:lineRule="auto"/>
                    <w:jc w:val="center"/>
                    <w:rPr>
                      <w:rFonts w:eastAsia="Times New Roman" w:cs="B Nazanin"/>
                      <w:color w:val="000000"/>
                      <w:sz w:val="20"/>
                      <w:szCs w:val="20"/>
                      <w:rtl/>
                    </w:rPr>
                  </w:pPr>
                  <w:r w:rsidRPr="001D0674">
                    <w:rPr>
                      <w:rFonts w:eastAsia="Times New Roman" w:cs="B Nazanin" w:hint="cs"/>
                      <w:color w:val="000000"/>
                      <w:sz w:val="20"/>
                      <w:szCs w:val="20"/>
                      <w:rtl/>
                    </w:rPr>
                    <w:t>گروه پروژه</w:t>
                  </w:r>
                </w:p>
              </w:tc>
              <w:tc>
                <w:tcPr>
                  <w:tcW w:w="4411" w:type="dxa"/>
                  <w:gridSpan w:val="4"/>
                  <w:shd w:val="clear" w:color="auto" w:fill="C5E0B3" w:themeFill="accent6" w:themeFillTint="66"/>
                </w:tcPr>
                <w:p w:rsidR="00C1546E" w:rsidRPr="001D0674" w:rsidRDefault="00047B45" w:rsidP="00CB4AB9">
                  <w:pPr>
                    <w:spacing w:after="0" w:line="240" w:lineRule="auto"/>
                    <w:jc w:val="center"/>
                    <w:rPr>
                      <w:rFonts w:eastAsia="Times New Roman" w:cs="B Nazanin"/>
                      <w:color w:val="000000"/>
                      <w:sz w:val="20"/>
                      <w:szCs w:val="20"/>
                      <w:rtl/>
                      <w:lang w:bidi="ar-SA"/>
                    </w:rPr>
                  </w:pPr>
                  <w:r w:rsidRPr="001D0674">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C1546E" w:rsidRPr="001D0674" w:rsidRDefault="00C1546E" w:rsidP="00CB4AB9">
                  <w:pPr>
                    <w:spacing w:after="0" w:line="240" w:lineRule="auto"/>
                    <w:jc w:val="center"/>
                    <w:rPr>
                      <w:rFonts w:eastAsia="Times New Roman" w:cs="B Nazanin"/>
                      <w:color w:val="000000"/>
                      <w:sz w:val="20"/>
                      <w:szCs w:val="20"/>
                      <w:rtl/>
                      <w:lang w:bidi="ar-SA"/>
                    </w:rPr>
                  </w:pPr>
                  <w:r w:rsidRPr="001D0674">
                    <w:rPr>
                      <w:rFonts w:eastAsia="Times New Roman" w:cs="B Nazanin" w:hint="cs"/>
                      <w:color w:val="000000"/>
                      <w:sz w:val="20"/>
                      <w:szCs w:val="20"/>
                      <w:rtl/>
                      <w:lang w:bidi="ar-SA"/>
                    </w:rPr>
                    <w:t>برآورد سرمايه گذاری مورد نياز (ميليون ريال)</w:t>
                  </w:r>
                </w:p>
              </w:tc>
              <w:tc>
                <w:tcPr>
                  <w:tcW w:w="1433" w:type="dxa"/>
                  <w:vMerge w:val="restart"/>
                  <w:shd w:val="clear" w:color="auto" w:fill="C5E0B3" w:themeFill="accent6" w:themeFillTint="66"/>
                  <w:hideMark/>
                </w:tcPr>
                <w:p w:rsidR="00C1546E" w:rsidRPr="001D0674" w:rsidRDefault="00C1546E" w:rsidP="00CB4AB9">
                  <w:pPr>
                    <w:spacing w:after="0" w:line="240" w:lineRule="auto"/>
                    <w:jc w:val="center"/>
                    <w:rPr>
                      <w:rFonts w:eastAsia="Times New Roman" w:cs="B Nazanin"/>
                      <w:color w:val="000000"/>
                      <w:sz w:val="20"/>
                      <w:szCs w:val="20"/>
                      <w:rtl/>
                      <w:lang w:bidi="ar-SA"/>
                    </w:rPr>
                  </w:pPr>
                  <w:r w:rsidRPr="001D0674">
                    <w:rPr>
                      <w:rFonts w:eastAsia="Times New Roman" w:cs="B Nazanin" w:hint="cs"/>
                      <w:color w:val="000000"/>
                      <w:sz w:val="20"/>
                      <w:szCs w:val="20"/>
                      <w:rtl/>
                      <w:lang w:bidi="ar-SA"/>
                    </w:rPr>
                    <w:t>برآورد ميانگين هزينه جاری ساليانه (ميليون ريال)</w:t>
                  </w:r>
                </w:p>
              </w:tc>
              <w:tc>
                <w:tcPr>
                  <w:tcW w:w="1432" w:type="dxa"/>
                  <w:vMerge w:val="restart"/>
                  <w:shd w:val="clear" w:color="auto" w:fill="C5E0B3" w:themeFill="accent6" w:themeFillTint="66"/>
                  <w:hideMark/>
                </w:tcPr>
                <w:p w:rsidR="00C1546E" w:rsidRPr="001D0674" w:rsidRDefault="00C1546E" w:rsidP="00CB4AB9">
                  <w:pPr>
                    <w:spacing w:after="0" w:line="240" w:lineRule="auto"/>
                    <w:jc w:val="center"/>
                    <w:rPr>
                      <w:rFonts w:eastAsia="Times New Roman" w:cs="B Nazanin"/>
                      <w:color w:val="000000"/>
                      <w:sz w:val="20"/>
                      <w:szCs w:val="20"/>
                      <w:rtl/>
                      <w:lang w:bidi="ar-SA"/>
                    </w:rPr>
                  </w:pPr>
                  <w:r w:rsidRPr="001D0674">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C1546E" w:rsidRPr="001D0674" w:rsidRDefault="00C1546E" w:rsidP="00CB4AB9">
                  <w:pPr>
                    <w:spacing w:after="0" w:line="240" w:lineRule="auto"/>
                    <w:jc w:val="center"/>
                    <w:rPr>
                      <w:rFonts w:eastAsia="Times New Roman" w:cs="B Nazanin"/>
                      <w:color w:val="000000"/>
                      <w:sz w:val="20"/>
                      <w:szCs w:val="20"/>
                      <w:rtl/>
                      <w:lang w:bidi="ar-SA"/>
                    </w:rPr>
                  </w:pPr>
                  <w:r w:rsidRPr="001D0674">
                    <w:rPr>
                      <w:rFonts w:eastAsia="Times New Roman" w:cs="B Nazanin" w:hint="cs"/>
                      <w:color w:val="000000"/>
                      <w:sz w:val="20"/>
                      <w:szCs w:val="20"/>
                      <w:rtl/>
                      <w:lang w:bidi="ar-SA"/>
                    </w:rPr>
                    <w:t>دوره بهره برداری (سال)</w:t>
                  </w:r>
                </w:p>
              </w:tc>
              <w:tc>
                <w:tcPr>
                  <w:tcW w:w="608" w:type="dxa"/>
                  <w:vMerge w:val="restart"/>
                  <w:shd w:val="clear" w:color="auto" w:fill="C5E0B3" w:themeFill="accent6" w:themeFillTint="66"/>
                </w:tcPr>
                <w:p w:rsidR="00C1546E" w:rsidRPr="001D0674" w:rsidRDefault="00C1546E" w:rsidP="00CB4AB9">
                  <w:pPr>
                    <w:spacing w:after="0" w:line="240" w:lineRule="auto"/>
                    <w:jc w:val="center"/>
                    <w:rPr>
                      <w:rFonts w:eastAsia="Times New Roman" w:cs="B Nazanin"/>
                      <w:color w:val="000000"/>
                      <w:sz w:val="20"/>
                      <w:szCs w:val="20"/>
                    </w:rPr>
                  </w:pPr>
                </w:p>
                <w:p w:rsidR="00C1546E" w:rsidRPr="001D0674" w:rsidRDefault="00C1546E" w:rsidP="00CB4AB9">
                  <w:pPr>
                    <w:spacing w:after="0" w:line="240" w:lineRule="auto"/>
                    <w:jc w:val="center"/>
                    <w:rPr>
                      <w:rFonts w:eastAsia="Times New Roman" w:cs="B Nazanin"/>
                      <w:color w:val="000000"/>
                      <w:sz w:val="20"/>
                      <w:szCs w:val="20"/>
                      <w:rtl/>
                    </w:rPr>
                  </w:pPr>
                  <w:r w:rsidRPr="001D0674">
                    <w:rPr>
                      <w:rFonts w:eastAsia="Times New Roman" w:cs="B Nazanin" w:hint="cs"/>
                      <w:color w:val="000000"/>
                      <w:sz w:val="20"/>
                      <w:szCs w:val="20"/>
                      <w:rtl/>
                    </w:rPr>
                    <w:t>نرخ</w:t>
                  </w:r>
                </w:p>
                <w:p w:rsidR="00C1546E" w:rsidRPr="001D0674" w:rsidRDefault="00C1546E" w:rsidP="00CB4AB9">
                  <w:pPr>
                    <w:spacing w:after="0" w:line="240" w:lineRule="auto"/>
                    <w:jc w:val="center"/>
                    <w:rPr>
                      <w:rFonts w:eastAsia="Times New Roman" w:cs="B Nazanin"/>
                      <w:color w:val="000000"/>
                      <w:sz w:val="20"/>
                      <w:szCs w:val="20"/>
                    </w:rPr>
                  </w:pPr>
                  <w:r w:rsidRPr="001D0674">
                    <w:rPr>
                      <w:rFonts w:eastAsia="Times New Roman" w:cs="B Nazanin"/>
                      <w:color w:val="000000"/>
                      <w:sz w:val="20"/>
                      <w:szCs w:val="20"/>
                    </w:rPr>
                    <w:t>B/C</w:t>
                  </w:r>
                </w:p>
              </w:tc>
              <w:tc>
                <w:tcPr>
                  <w:tcW w:w="919" w:type="dxa"/>
                  <w:vMerge w:val="restart"/>
                  <w:shd w:val="clear" w:color="auto" w:fill="C5E0B3" w:themeFill="accent6" w:themeFillTint="66"/>
                </w:tcPr>
                <w:p w:rsidR="00C1546E" w:rsidRPr="001D0674"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C1546E" w:rsidRPr="0052410D" w:rsidTr="00F93BEC">
              <w:trPr>
                <w:trHeight w:val="821"/>
              </w:trPr>
              <w:tc>
                <w:tcPr>
                  <w:tcW w:w="579" w:type="dxa"/>
                  <w:vMerge/>
                  <w:shd w:val="clear" w:color="auto" w:fill="E2F0D9"/>
                  <w:hideMark/>
                </w:tcPr>
                <w:p w:rsidR="00C1546E" w:rsidRPr="0052410D" w:rsidRDefault="00C1546E" w:rsidP="00CB4AB9">
                  <w:pPr>
                    <w:spacing w:after="0" w:line="240" w:lineRule="auto"/>
                    <w:jc w:val="center"/>
                    <w:rPr>
                      <w:rFonts w:eastAsia="Times New Roman" w:cs="B Mitra"/>
                      <w:b/>
                      <w:bCs/>
                      <w:color w:val="000000"/>
                      <w:sz w:val="24"/>
                      <w:szCs w:val="24"/>
                      <w:lang w:bidi="ar-SA"/>
                    </w:rPr>
                  </w:pPr>
                </w:p>
              </w:tc>
              <w:tc>
                <w:tcPr>
                  <w:tcW w:w="2088" w:type="dxa"/>
                  <w:vMerge/>
                  <w:shd w:val="clear" w:color="auto" w:fill="E2F0D9"/>
                </w:tcPr>
                <w:p w:rsidR="00C1546E" w:rsidRPr="0052410D" w:rsidRDefault="00C1546E" w:rsidP="00CB4AB9">
                  <w:pPr>
                    <w:spacing w:after="0" w:line="240" w:lineRule="auto"/>
                    <w:jc w:val="center"/>
                    <w:rPr>
                      <w:rFonts w:eastAsia="Times New Roman" w:cs="B Mitra"/>
                      <w:b/>
                      <w:bCs/>
                      <w:color w:val="000000"/>
                      <w:sz w:val="24"/>
                      <w:szCs w:val="24"/>
                      <w:lang w:bidi="ar-SA"/>
                    </w:rPr>
                  </w:pPr>
                </w:p>
              </w:tc>
              <w:tc>
                <w:tcPr>
                  <w:tcW w:w="2057" w:type="dxa"/>
                  <w:vMerge/>
                  <w:shd w:val="clear" w:color="auto" w:fill="E2F0D9"/>
                </w:tcPr>
                <w:p w:rsidR="00C1546E" w:rsidRPr="0052410D" w:rsidRDefault="00C1546E" w:rsidP="00CB4AB9">
                  <w:pPr>
                    <w:spacing w:after="0" w:line="240" w:lineRule="auto"/>
                    <w:jc w:val="center"/>
                    <w:rPr>
                      <w:rFonts w:eastAsia="Times New Roman" w:cs="B Mitra"/>
                      <w:b/>
                      <w:bCs/>
                      <w:color w:val="000000"/>
                      <w:sz w:val="24"/>
                      <w:szCs w:val="24"/>
                      <w:rtl/>
                      <w:lang w:bidi="ar-SA"/>
                    </w:rPr>
                  </w:pPr>
                </w:p>
              </w:tc>
              <w:tc>
                <w:tcPr>
                  <w:tcW w:w="1096" w:type="dxa"/>
                  <w:shd w:val="clear" w:color="auto" w:fill="C5E0B3" w:themeFill="accent6" w:themeFillTint="66"/>
                </w:tcPr>
                <w:p w:rsidR="00C1546E" w:rsidRPr="001D0674" w:rsidRDefault="00C1546E" w:rsidP="00CB4AB9">
                  <w:pPr>
                    <w:spacing w:after="0" w:line="240" w:lineRule="auto"/>
                    <w:jc w:val="center"/>
                    <w:rPr>
                      <w:rFonts w:eastAsia="Times New Roman" w:cs="B Nazanin"/>
                      <w:b/>
                      <w:bCs/>
                      <w:color w:val="000000"/>
                      <w:sz w:val="20"/>
                      <w:szCs w:val="20"/>
                      <w:rtl/>
                      <w:lang w:bidi="ar-SA"/>
                    </w:rPr>
                  </w:pPr>
                  <w:r w:rsidRPr="001D0674">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C1546E" w:rsidRPr="001D0674" w:rsidRDefault="00C1546E" w:rsidP="00CB4AB9">
                  <w:pPr>
                    <w:spacing w:after="0" w:line="240" w:lineRule="auto"/>
                    <w:jc w:val="center"/>
                    <w:rPr>
                      <w:rFonts w:eastAsia="Times New Roman" w:cs="B Nazanin"/>
                      <w:b/>
                      <w:bCs/>
                      <w:color w:val="000000"/>
                      <w:sz w:val="20"/>
                      <w:szCs w:val="20"/>
                      <w:rtl/>
                      <w:lang w:bidi="ar-SA"/>
                    </w:rPr>
                  </w:pPr>
                  <w:r w:rsidRPr="001D0674">
                    <w:rPr>
                      <w:rFonts w:eastAsia="Times New Roman" w:cs="B Nazanin" w:hint="cs"/>
                      <w:b/>
                      <w:bCs/>
                      <w:color w:val="000000"/>
                      <w:sz w:val="20"/>
                      <w:szCs w:val="20"/>
                      <w:rtl/>
                      <w:lang w:bidi="ar-SA"/>
                    </w:rPr>
                    <w:t xml:space="preserve">اعيان </w:t>
                  </w:r>
                  <w:r w:rsidRPr="001D0674">
                    <w:rPr>
                      <w:rFonts w:eastAsia="Times New Roman" w:cs="B Nazanin" w:hint="cs"/>
                      <w:b/>
                      <w:bCs/>
                      <w:color w:val="000000"/>
                      <w:sz w:val="20"/>
                      <w:szCs w:val="20"/>
                      <w:rtl/>
                      <w:lang w:bidi="ar-SA"/>
                    </w:rPr>
                    <w:br/>
                    <w:t>(متر مربع)</w:t>
                  </w:r>
                </w:p>
              </w:tc>
              <w:tc>
                <w:tcPr>
                  <w:tcW w:w="1278" w:type="dxa"/>
                  <w:shd w:val="clear" w:color="auto" w:fill="C5E0B3" w:themeFill="accent6" w:themeFillTint="66"/>
                </w:tcPr>
                <w:p w:rsidR="00C1546E" w:rsidRPr="001D0674" w:rsidRDefault="00C1546E" w:rsidP="00CB4AB9">
                  <w:pPr>
                    <w:spacing w:after="0" w:line="240" w:lineRule="auto"/>
                    <w:jc w:val="center"/>
                    <w:rPr>
                      <w:rFonts w:eastAsia="Times New Roman" w:cs="B Nazanin"/>
                      <w:b/>
                      <w:bCs/>
                      <w:color w:val="000000"/>
                      <w:sz w:val="20"/>
                      <w:szCs w:val="20"/>
                      <w:rtl/>
                      <w:lang w:bidi="ar-SA"/>
                    </w:rPr>
                  </w:pPr>
                  <w:r w:rsidRPr="001D0674">
                    <w:rPr>
                      <w:rFonts w:eastAsia="Times New Roman" w:cs="B Nazanin" w:hint="cs"/>
                      <w:b/>
                      <w:bCs/>
                      <w:color w:val="000000"/>
                      <w:sz w:val="20"/>
                      <w:szCs w:val="20"/>
                      <w:rtl/>
                      <w:lang w:bidi="ar-SA"/>
                    </w:rPr>
                    <w:t>نيروی متخصص (نفر)</w:t>
                  </w:r>
                </w:p>
              </w:tc>
              <w:tc>
                <w:tcPr>
                  <w:tcW w:w="1068" w:type="dxa"/>
                  <w:shd w:val="clear" w:color="auto" w:fill="C5E0B3" w:themeFill="accent6" w:themeFillTint="66"/>
                  <w:hideMark/>
                </w:tcPr>
                <w:p w:rsidR="00C1546E" w:rsidRPr="001D0674" w:rsidRDefault="00C1546E" w:rsidP="00CB4AB9">
                  <w:pPr>
                    <w:spacing w:after="0" w:line="240" w:lineRule="auto"/>
                    <w:jc w:val="center"/>
                    <w:rPr>
                      <w:rFonts w:eastAsia="Times New Roman" w:cs="B Nazanin"/>
                      <w:b/>
                      <w:bCs/>
                      <w:color w:val="000000"/>
                      <w:sz w:val="20"/>
                      <w:szCs w:val="20"/>
                      <w:rtl/>
                      <w:lang w:bidi="ar-SA"/>
                    </w:rPr>
                  </w:pPr>
                  <w:r w:rsidRPr="001D0674">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C1546E" w:rsidRPr="00B351E7" w:rsidRDefault="00C1546E" w:rsidP="00CB4AB9">
                  <w:pPr>
                    <w:spacing w:after="0" w:line="240" w:lineRule="auto"/>
                    <w:jc w:val="center"/>
                    <w:rPr>
                      <w:rFonts w:eastAsia="Times New Roman" w:cs="B Nazanin"/>
                      <w:b/>
                      <w:bCs/>
                      <w:color w:val="000000"/>
                      <w:sz w:val="20"/>
                      <w:szCs w:val="20"/>
                      <w:lang w:bidi="ar-SA"/>
                    </w:rPr>
                  </w:pPr>
                </w:p>
              </w:tc>
              <w:tc>
                <w:tcPr>
                  <w:tcW w:w="1433" w:type="dxa"/>
                  <w:vMerge/>
                  <w:shd w:val="clear" w:color="auto" w:fill="CCECFF"/>
                  <w:hideMark/>
                </w:tcPr>
                <w:p w:rsidR="00C1546E" w:rsidRPr="00B351E7" w:rsidRDefault="00C1546E" w:rsidP="00CB4AB9">
                  <w:pPr>
                    <w:spacing w:after="0" w:line="240" w:lineRule="auto"/>
                    <w:jc w:val="center"/>
                    <w:rPr>
                      <w:rFonts w:eastAsia="Times New Roman" w:cs="B Nazanin"/>
                      <w:b/>
                      <w:bCs/>
                      <w:color w:val="000000"/>
                      <w:sz w:val="20"/>
                      <w:szCs w:val="20"/>
                      <w:lang w:bidi="ar-SA"/>
                    </w:rPr>
                  </w:pPr>
                </w:p>
              </w:tc>
              <w:tc>
                <w:tcPr>
                  <w:tcW w:w="1432" w:type="dxa"/>
                  <w:vMerge/>
                  <w:shd w:val="clear" w:color="auto" w:fill="CCECFF"/>
                  <w:hideMark/>
                </w:tcPr>
                <w:p w:rsidR="00C1546E" w:rsidRPr="00B351E7" w:rsidRDefault="00C1546E"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C1546E" w:rsidRPr="00B351E7" w:rsidRDefault="00C1546E" w:rsidP="00CB4AB9">
                  <w:pPr>
                    <w:spacing w:after="0" w:line="240" w:lineRule="auto"/>
                    <w:jc w:val="center"/>
                    <w:rPr>
                      <w:rFonts w:eastAsia="Times New Roman" w:cs="B Nazanin"/>
                      <w:b/>
                      <w:bCs/>
                      <w:color w:val="000000"/>
                      <w:sz w:val="20"/>
                      <w:szCs w:val="20"/>
                      <w:lang w:bidi="ar-SA"/>
                    </w:rPr>
                  </w:pPr>
                </w:p>
              </w:tc>
              <w:tc>
                <w:tcPr>
                  <w:tcW w:w="608" w:type="dxa"/>
                  <w:vMerge/>
                  <w:shd w:val="clear" w:color="auto" w:fill="CCECFF"/>
                </w:tcPr>
                <w:p w:rsidR="00C1546E" w:rsidRPr="00B351E7" w:rsidRDefault="00C1546E"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C1546E" w:rsidRPr="00B351E7" w:rsidRDefault="00C1546E" w:rsidP="00CB4AB9">
                  <w:pPr>
                    <w:spacing w:after="0" w:line="240" w:lineRule="auto"/>
                    <w:jc w:val="center"/>
                    <w:rPr>
                      <w:rFonts w:eastAsia="Times New Roman" w:cs="B Nazanin"/>
                      <w:b/>
                      <w:bCs/>
                      <w:color w:val="000000"/>
                      <w:sz w:val="20"/>
                      <w:szCs w:val="20"/>
                      <w:rtl/>
                    </w:rPr>
                  </w:pPr>
                </w:p>
              </w:tc>
            </w:tr>
            <w:tr w:rsidR="00C1546E" w:rsidRPr="0052410D" w:rsidTr="0075304D">
              <w:trPr>
                <w:trHeight w:val="386"/>
              </w:trPr>
              <w:tc>
                <w:tcPr>
                  <w:tcW w:w="579" w:type="dxa"/>
                  <w:shd w:val="clear" w:color="auto" w:fill="DEEAF6" w:themeFill="accent1" w:themeFillTint="33"/>
                  <w:noWrap/>
                  <w:hideMark/>
                </w:tcPr>
                <w:p w:rsidR="00C1546E" w:rsidRPr="003712C7" w:rsidRDefault="00C1546E"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1</w:t>
                  </w:r>
                </w:p>
                <w:p w:rsidR="00C1546E" w:rsidRPr="003712C7" w:rsidRDefault="00C1546E" w:rsidP="00CB4AB9">
                  <w:pPr>
                    <w:spacing w:after="0" w:line="240" w:lineRule="auto"/>
                    <w:jc w:val="center"/>
                    <w:rPr>
                      <w:rFonts w:eastAsia="Times New Roman" w:cs="B Mitra"/>
                      <w:color w:val="000000"/>
                      <w:sz w:val="24"/>
                      <w:szCs w:val="24"/>
                      <w:rtl/>
                      <w:lang w:bidi="ar-SA"/>
                    </w:rPr>
                  </w:pPr>
                </w:p>
              </w:tc>
              <w:tc>
                <w:tcPr>
                  <w:tcW w:w="2088" w:type="dxa"/>
                  <w:shd w:val="clear" w:color="auto" w:fill="DEEAF6" w:themeFill="accent1" w:themeFillTint="33"/>
                </w:tcPr>
                <w:p w:rsidR="00C1546E" w:rsidRPr="00191FC9" w:rsidRDefault="00C1546E" w:rsidP="00A77F62">
                  <w:pPr>
                    <w:spacing w:after="0" w:line="240" w:lineRule="auto"/>
                    <w:rPr>
                      <w:rFonts w:eastAsia="Times New Roman" w:cs="B Mitra"/>
                      <w:color w:val="000000"/>
                      <w:sz w:val="24"/>
                      <w:szCs w:val="24"/>
                      <w:rtl/>
                      <w:lang w:bidi="ar-SA"/>
                    </w:rPr>
                  </w:pPr>
                  <w:r w:rsidRPr="00191FC9">
                    <w:rPr>
                      <w:rFonts w:eastAsia="Times New Roman" w:cs="B Mitra" w:hint="cs"/>
                      <w:color w:val="000000"/>
                      <w:sz w:val="24"/>
                      <w:szCs w:val="24"/>
                      <w:rtl/>
                      <w:lang w:bidi="ar-SA"/>
                    </w:rPr>
                    <w:t>تولید گیاه دارویی به لیمو</w:t>
                  </w:r>
                </w:p>
              </w:tc>
              <w:tc>
                <w:tcPr>
                  <w:tcW w:w="2057" w:type="dxa"/>
                  <w:shd w:val="clear" w:color="auto" w:fill="DEEAF6" w:themeFill="accent1" w:themeFillTint="33"/>
                  <w:noWrap/>
                </w:tcPr>
                <w:p w:rsidR="00C1546E" w:rsidRPr="00191FC9" w:rsidRDefault="00294DF7" w:rsidP="00CB4AB9">
                  <w:pPr>
                    <w:spacing w:after="0" w:line="240" w:lineRule="auto"/>
                    <w:jc w:val="center"/>
                    <w:rPr>
                      <w:rFonts w:eastAsia="Times New Roman" w:cs="B Mitra"/>
                      <w:color w:val="000000"/>
                      <w:sz w:val="24"/>
                      <w:szCs w:val="24"/>
                      <w:rtl/>
                      <w:lang w:bidi="ar-SA"/>
                    </w:rPr>
                  </w:pPr>
                  <w:r w:rsidRPr="00191FC9">
                    <w:rPr>
                      <w:rFonts w:eastAsia="Times New Roman" w:cs="B Mitra" w:hint="cs"/>
                      <w:color w:val="000000"/>
                      <w:sz w:val="24"/>
                      <w:szCs w:val="24"/>
                      <w:rtl/>
                      <w:lang w:bidi="ar-SA"/>
                    </w:rPr>
                    <w:t xml:space="preserve">زراعی (تولیدی </w:t>
                  </w:r>
                  <w:r w:rsidRPr="00191FC9">
                    <w:rPr>
                      <w:rFonts w:ascii="Times New Roman" w:eastAsia="Times New Roman" w:hAnsi="Times New Roman" w:cs="Times New Roman" w:hint="cs"/>
                      <w:color w:val="000000"/>
                      <w:sz w:val="24"/>
                      <w:szCs w:val="24"/>
                      <w:rtl/>
                      <w:lang w:bidi="ar-SA"/>
                    </w:rPr>
                    <w:t>–</w:t>
                  </w:r>
                  <w:r w:rsidRPr="00191FC9">
                    <w:rPr>
                      <w:rFonts w:eastAsia="Times New Roman" w:cs="B Mitra" w:hint="cs"/>
                      <w:color w:val="000000"/>
                      <w:sz w:val="24"/>
                      <w:szCs w:val="24"/>
                      <w:rtl/>
                      <w:lang w:bidi="ar-SA"/>
                    </w:rPr>
                    <w:t xml:space="preserve"> الگویی)</w:t>
                  </w:r>
                </w:p>
              </w:tc>
              <w:tc>
                <w:tcPr>
                  <w:tcW w:w="1096" w:type="dxa"/>
                  <w:shd w:val="clear" w:color="auto" w:fill="DEEAF6" w:themeFill="accent1" w:themeFillTint="33"/>
                  <w:noWrap/>
                </w:tcPr>
                <w:p w:rsidR="00C1546E" w:rsidRPr="00191FC9" w:rsidRDefault="00C1546E" w:rsidP="00CB4AB9">
                  <w:pPr>
                    <w:spacing w:after="0" w:line="240" w:lineRule="auto"/>
                    <w:jc w:val="center"/>
                    <w:rPr>
                      <w:rFonts w:eastAsia="Times New Roman" w:cs="B Mitra"/>
                      <w:color w:val="000000"/>
                      <w:sz w:val="24"/>
                      <w:szCs w:val="24"/>
                      <w:rtl/>
                      <w:lang w:bidi="ar-SA"/>
                    </w:rPr>
                  </w:pPr>
                  <w:r w:rsidRPr="00191FC9">
                    <w:rPr>
                      <w:rFonts w:eastAsia="Times New Roman" w:cs="B Mitra" w:hint="cs"/>
                      <w:color w:val="000000"/>
                      <w:sz w:val="24"/>
                      <w:szCs w:val="24"/>
                      <w:rtl/>
                      <w:lang w:bidi="ar-SA"/>
                    </w:rPr>
                    <w:t>2</w:t>
                  </w:r>
                </w:p>
              </w:tc>
              <w:tc>
                <w:tcPr>
                  <w:tcW w:w="969" w:type="dxa"/>
                  <w:shd w:val="clear" w:color="auto" w:fill="DEEAF6" w:themeFill="accent1" w:themeFillTint="33"/>
                  <w:noWrap/>
                </w:tcPr>
                <w:p w:rsidR="00C1546E" w:rsidRPr="00191FC9" w:rsidRDefault="00C1546E" w:rsidP="00CB4AB9">
                  <w:pPr>
                    <w:spacing w:after="0" w:line="240" w:lineRule="auto"/>
                    <w:jc w:val="center"/>
                    <w:rPr>
                      <w:rFonts w:eastAsia="Times New Roman" w:cs="B Mitra"/>
                      <w:color w:val="000000"/>
                      <w:sz w:val="24"/>
                      <w:szCs w:val="24"/>
                      <w:lang w:bidi="ar-SA"/>
                    </w:rPr>
                  </w:pPr>
                  <w:r w:rsidRPr="00191FC9">
                    <w:rPr>
                      <w:rFonts w:eastAsia="Times New Roman" w:cs="B Mitra" w:hint="cs"/>
                      <w:color w:val="000000"/>
                      <w:sz w:val="24"/>
                      <w:szCs w:val="24"/>
                      <w:rtl/>
                      <w:lang w:bidi="ar-SA"/>
                    </w:rPr>
                    <w:t>1</w:t>
                  </w:r>
                </w:p>
              </w:tc>
              <w:tc>
                <w:tcPr>
                  <w:tcW w:w="1278" w:type="dxa"/>
                  <w:shd w:val="clear" w:color="auto" w:fill="DEEAF6" w:themeFill="accent1" w:themeFillTint="33"/>
                  <w:noWrap/>
                </w:tcPr>
                <w:p w:rsidR="00C1546E" w:rsidRPr="00191FC9" w:rsidRDefault="00B678DB" w:rsidP="00CB4AB9">
                  <w:pPr>
                    <w:spacing w:after="0" w:line="240" w:lineRule="auto"/>
                    <w:jc w:val="center"/>
                    <w:rPr>
                      <w:rFonts w:eastAsia="Times New Roman" w:cs="B Mitra"/>
                      <w:color w:val="000000"/>
                      <w:sz w:val="24"/>
                      <w:szCs w:val="24"/>
                      <w:lang w:bidi="ar-SA"/>
                    </w:rPr>
                  </w:pPr>
                  <w:r w:rsidRPr="00191FC9">
                    <w:rPr>
                      <w:rFonts w:eastAsia="Times New Roman" w:cs="B Mitra" w:hint="cs"/>
                      <w:color w:val="000000"/>
                      <w:sz w:val="24"/>
                      <w:szCs w:val="24"/>
                      <w:rtl/>
                      <w:lang w:bidi="ar-SA"/>
                    </w:rPr>
                    <w:t>2</w:t>
                  </w:r>
                </w:p>
              </w:tc>
              <w:tc>
                <w:tcPr>
                  <w:tcW w:w="1068" w:type="dxa"/>
                  <w:shd w:val="clear" w:color="auto" w:fill="DEEAF6" w:themeFill="accent1" w:themeFillTint="33"/>
                  <w:noWrap/>
                </w:tcPr>
                <w:p w:rsidR="00C1546E" w:rsidRPr="00191FC9" w:rsidRDefault="00C1546E" w:rsidP="00CB4AB9">
                  <w:pPr>
                    <w:spacing w:after="0" w:line="240" w:lineRule="auto"/>
                    <w:jc w:val="center"/>
                    <w:rPr>
                      <w:rFonts w:eastAsia="Times New Roman" w:cs="B Mitra"/>
                      <w:color w:val="000000"/>
                      <w:sz w:val="24"/>
                      <w:szCs w:val="24"/>
                      <w:lang w:bidi="ar-SA"/>
                    </w:rPr>
                  </w:pPr>
                  <w:r w:rsidRPr="00191FC9">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C1546E" w:rsidRPr="0075304D" w:rsidRDefault="00006FDF" w:rsidP="00294DF7">
                  <w:pPr>
                    <w:spacing w:after="0" w:line="240" w:lineRule="auto"/>
                    <w:jc w:val="center"/>
                    <w:rPr>
                      <w:rFonts w:eastAsia="Times New Roman" w:cs="B Mitra"/>
                      <w:color w:val="000000"/>
                      <w:sz w:val="24"/>
                      <w:szCs w:val="24"/>
                      <w:rtl/>
                    </w:rPr>
                  </w:pPr>
                  <w:r w:rsidRPr="0075304D">
                    <w:rPr>
                      <w:rFonts w:eastAsia="Times New Roman" w:cs="B Mitra" w:hint="cs"/>
                      <w:color w:val="000000"/>
                      <w:sz w:val="24"/>
                      <w:szCs w:val="24"/>
                      <w:rtl/>
                    </w:rPr>
                    <w:t>د</w:t>
                  </w:r>
                </w:p>
              </w:tc>
              <w:tc>
                <w:tcPr>
                  <w:tcW w:w="1433" w:type="dxa"/>
                  <w:shd w:val="clear" w:color="auto" w:fill="DEEAF6" w:themeFill="accent1" w:themeFillTint="33"/>
                  <w:noWrap/>
                </w:tcPr>
                <w:p w:rsidR="00C1546E" w:rsidRPr="0075304D" w:rsidRDefault="00006FDF" w:rsidP="00294DF7">
                  <w:pPr>
                    <w:spacing w:after="0" w:line="240" w:lineRule="auto"/>
                    <w:jc w:val="center"/>
                    <w:rPr>
                      <w:rFonts w:eastAsia="Times New Roman" w:cs="B Mitra"/>
                      <w:color w:val="000000"/>
                      <w:sz w:val="24"/>
                      <w:szCs w:val="24"/>
                      <w:lang w:bidi="ar-SA"/>
                    </w:rPr>
                  </w:pPr>
                  <w:r w:rsidRPr="0075304D">
                    <w:rPr>
                      <w:rFonts w:eastAsia="Times New Roman" w:cs="B Mitra" w:hint="cs"/>
                      <w:color w:val="000000"/>
                      <w:sz w:val="24"/>
                      <w:szCs w:val="24"/>
                      <w:rtl/>
                      <w:lang w:bidi="ar-SA"/>
                    </w:rPr>
                    <w:t>د</w:t>
                  </w:r>
                </w:p>
              </w:tc>
              <w:tc>
                <w:tcPr>
                  <w:tcW w:w="1432" w:type="dxa"/>
                  <w:shd w:val="clear" w:color="auto" w:fill="DEEAF6" w:themeFill="accent1" w:themeFillTint="33"/>
                  <w:noWrap/>
                </w:tcPr>
                <w:p w:rsidR="00C1546E" w:rsidRPr="0075304D" w:rsidRDefault="00006FDF" w:rsidP="00294DF7">
                  <w:pPr>
                    <w:spacing w:after="0" w:line="240" w:lineRule="auto"/>
                    <w:jc w:val="center"/>
                    <w:rPr>
                      <w:rFonts w:eastAsia="Times New Roman" w:cs="B Mitra"/>
                      <w:color w:val="000000"/>
                      <w:sz w:val="24"/>
                      <w:szCs w:val="24"/>
                      <w:lang w:bidi="ar-SA"/>
                    </w:rPr>
                  </w:pPr>
                  <w:r w:rsidRPr="0075304D">
                    <w:rPr>
                      <w:rFonts w:eastAsia="Times New Roman" w:cs="B Mitra" w:hint="cs"/>
                      <w:color w:val="000000"/>
                      <w:sz w:val="24"/>
                      <w:szCs w:val="24"/>
                      <w:rtl/>
                      <w:lang w:bidi="ar-SA"/>
                    </w:rPr>
                    <w:t>ج</w:t>
                  </w:r>
                </w:p>
              </w:tc>
              <w:tc>
                <w:tcPr>
                  <w:tcW w:w="898" w:type="dxa"/>
                  <w:shd w:val="clear" w:color="auto" w:fill="DEEAF6" w:themeFill="accent1" w:themeFillTint="33"/>
                  <w:noWrap/>
                </w:tcPr>
                <w:p w:rsidR="00C1546E" w:rsidRPr="0075304D" w:rsidRDefault="00C1546E" w:rsidP="00CB4AB9">
                  <w:pPr>
                    <w:spacing w:after="0" w:line="240" w:lineRule="auto"/>
                    <w:jc w:val="center"/>
                    <w:rPr>
                      <w:rFonts w:eastAsia="Times New Roman" w:cs="B Mitra"/>
                      <w:color w:val="000000"/>
                      <w:sz w:val="24"/>
                      <w:szCs w:val="24"/>
                      <w:rtl/>
                      <w:lang w:bidi="ar-SA"/>
                    </w:rPr>
                  </w:pPr>
                  <w:r w:rsidRPr="0075304D">
                    <w:rPr>
                      <w:rFonts w:eastAsia="Times New Roman" w:cs="B Mitra" w:hint="cs"/>
                      <w:color w:val="000000"/>
                      <w:sz w:val="24"/>
                      <w:szCs w:val="24"/>
                      <w:rtl/>
                      <w:lang w:bidi="ar-SA"/>
                    </w:rPr>
                    <w:t>5</w:t>
                  </w:r>
                </w:p>
              </w:tc>
              <w:tc>
                <w:tcPr>
                  <w:tcW w:w="608" w:type="dxa"/>
                  <w:shd w:val="clear" w:color="auto" w:fill="DEEAF6" w:themeFill="accent1" w:themeFillTint="33"/>
                </w:tcPr>
                <w:p w:rsidR="00C1546E" w:rsidRPr="0075304D" w:rsidRDefault="00B678DB" w:rsidP="00CB4AB9">
                  <w:pPr>
                    <w:spacing w:after="0" w:line="240" w:lineRule="auto"/>
                    <w:jc w:val="right"/>
                    <w:rPr>
                      <w:rFonts w:eastAsia="Times New Roman" w:cs="B Mitra"/>
                      <w:color w:val="000000"/>
                      <w:sz w:val="24"/>
                      <w:szCs w:val="24"/>
                      <w:lang w:bidi="ar-SA"/>
                    </w:rPr>
                  </w:pPr>
                  <w:r w:rsidRPr="0075304D">
                    <w:rPr>
                      <w:rFonts w:eastAsia="Times New Roman" w:cs="B Mitra" w:hint="cs"/>
                      <w:color w:val="000000"/>
                      <w:sz w:val="24"/>
                      <w:szCs w:val="24"/>
                      <w:rtl/>
                      <w:lang w:bidi="ar-SA"/>
                    </w:rPr>
                    <w:t>1.3</w:t>
                  </w:r>
                </w:p>
              </w:tc>
              <w:tc>
                <w:tcPr>
                  <w:tcW w:w="919" w:type="dxa"/>
                  <w:shd w:val="clear" w:color="auto" w:fill="DEEAF6" w:themeFill="accent1" w:themeFillTint="33"/>
                </w:tcPr>
                <w:p w:rsidR="00C1546E" w:rsidRPr="0075304D" w:rsidRDefault="00B678DB" w:rsidP="00B678DB">
                  <w:pPr>
                    <w:spacing w:after="0" w:line="240" w:lineRule="auto"/>
                    <w:jc w:val="center"/>
                    <w:rPr>
                      <w:rFonts w:eastAsia="Times New Roman" w:cs="B Mitra"/>
                      <w:color w:val="000000"/>
                      <w:sz w:val="24"/>
                      <w:szCs w:val="24"/>
                      <w:lang w:bidi="ar-SA"/>
                    </w:rPr>
                  </w:pPr>
                  <w:r w:rsidRPr="0075304D">
                    <w:rPr>
                      <w:rFonts w:eastAsia="Times New Roman" w:cs="B Mitra" w:hint="cs"/>
                      <w:color w:val="000000"/>
                      <w:sz w:val="24"/>
                      <w:szCs w:val="24"/>
                      <w:rtl/>
                      <w:lang w:bidi="ar-SA"/>
                    </w:rPr>
                    <w:t>18</w:t>
                  </w:r>
                </w:p>
              </w:tc>
            </w:tr>
            <w:tr w:rsidR="00B678DB" w:rsidRPr="0052410D" w:rsidTr="003B7F70">
              <w:trPr>
                <w:trHeight w:val="512"/>
              </w:trPr>
              <w:tc>
                <w:tcPr>
                  <w:tcW w:w="579" w:type="dxa"/>
                  <w:shd w:val="clear" w:color="auto" w:fill="DEEAF6" w:themeFill="accent1" w:themeFillTint="33"/>
                  <w:noWrap/>
                </w:tcPr>
                <w:p w:rsidR="00B678DB" w:rsidRPr="003712C7" w:rsidRDefault="00B678DB"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2</w:t>
                  </w:r>
                </w:p>
              </w:tc>
              <w:tc>
                <w:tcPr>
                  <w:tcW w:w="2088" w:type="dxa"/>
                  <w:shd w:val="clear" w:color="auto" w:fill="DEEAF6" w:themeFill="accent1" w:themeFillTint="33"/>
                </w:tcPr>
                <w:p w:rsidR="00B678DB" w:rsidRPr="00191FC9" w:rsidRDefault="00B678DB" w:rsidP="00A77F62">
                  <w:pPr>
                    <w:spacing w:after="0" w:line="240" w:lineRule="auto"/>
                    <w:rPr>
                      <w:rFonts w:eastAsia="Times New Roman" w:cs="B Mitra"/>
                      <w:color w:val="000000"/>
                      <w:sz w:val="24"/>
                      <w:szCs w:val="24"/>
                      <w:rtl/>
                      <w:lang w:bidi="ar-SA"/>
                    </w:rPr>
                  </w:pPr>
                  <w:r w:rsidRPr="00191FC9">
                    <w:rPr>
                      <w:rFonts w:eastAsia="Times New Roman" w:cs="B Mitra" w:hint="cs"/>
                      <w:color w:val="000000"/>
                      <w:sz w:val="24"/>
                      <w:szCs w:val="24"/>
                      <w:rtl/>
                      <w:lang w:bidi="ar-SA"/>
                    </w:rPr>
                    <w:t>حنا (ارگانیک)</w:t>
                  </w:r>
                </w:p>
              </w:tc>
              <w:tc>
                <w:tcPr>
                  <w:tcW w:w="2057" w:type="dxa"/>
                  <w:shd w:val="clear" w:color="auto" w:fill="DEEAF6" w:themeFill="accent1" w:themeFillTint="33"/>
                  <w:noWrap/>
                </w:tcPr>
                <w:p w:rsidR="00B678DB" w:rsidRPr="00191FC9" w:rsidRDefault="00294DF7" w:rsidP="00CB4AB9">
                  <w:pPr>
                    <w:spacing w:after="0" w:line="240" w:lineRule="auto"/>
                    <w:jc w:val="center"/>
                    <w:rPr>
                      <w:rFonts w:eastAsia="Times New Roman" w:cs="B Mitra"/>
                      <w:color w:val="000000"/>
                      <w:sz w:val="24"/>
                      <w:szCs w:val="24"/>
                      <w:rtl/>
                      <w:lang w:bidi="ar-SA"/>
                    </w:rPr>
                  </w:pPr>
                  <w:r w:rsidRPr="00191FC9">
                    <w:rPr>
                      <w:rFonts w:eastAsia="Times New Roman" w:cs="B Mitra" w:hint="cs"/>
                      <w:color w:val="000000"/>
                      <w:sz w:val="24"/>
                      <w:szCs w:val="24"/>
                      <w:rtl/>
                      <w:lang w:bidi="ar-SA"/>
                    </w:rPr>
                    <w:t xml:space="preserve">زراعی (تولیدی </w:t>
                  </w:r>
                  <w:r w:rsidRPr="00191FC9">
                    <w:rPr>
                      <w:rFonts w:ascii="Times New Roman" w:eastAsia="Times New Roman" w:hAnsi="Times New Roman" w:cs="Times New Roman" w:hint="cs"/>
                      <w:color w:val="000000"/>
                      <w:sz w:val="24"/>
                      <w:szCs w:val="24"/>
                      <w:rtl/>
                      <w:lang w:bidi="ar-SA"/>
                    </w:rPr>
                    <w:t>–</w:t>
                  </w:r>
                  <w:r w:rsidRPr="00191FC9">
                    <w:rPr>
                      <w:rFonts w:eastAsia="Times New Roman" w:cs="B Mitra" w:hint="cs"/>
                      <w:color w:val="000000"/>
                      <w:sz w:val="24"/>
                      <w:szCs w:val="24"/>
                      <w:rtl/>
                      <w:lang w:bidi="ar-SA"/>
                    </w:rPr>
                    <w:t xml:space="preserve"> الگویی)</w:t>
                  </w:r>
                </w:p>
              </w:tc>
              <w:tc>
                <w:tcPr>
                  <w:tcW w:w="1096" w:type="dxa"/>
                  <w:shd w:val="clear" w:color="auto" w:fill="DEEAF6" w:themeFill="accent1" w:themeFillTint="33"/>
                  <w:noWrap/>
                </w:tcPr>
                <w:p w:rsidR="00B678DB" w:rsidRPr="00191FC9" w:rsidRDefault="00B678DB" w:rsidP="00CB4AB9">
                  <w:pPr>
                    <w:spacing w:after="0" w:line="240" w:lineRule="auto"/>
                    <w:jc w:val="center"/>
                    <w:rPr>
                      <w:rFonts w:eastAsia="Times New Roman" w:cs="B Mitra"/>
                      <w:color w:val="000000"/>
                      <w:sz w:val="24"/>
                      <w:szCs w:val="24"/>
                      <w:rtl/>
                      <w:lang w:bidi="ar-SA"/>
                    </w:rPr>
                  </w:pPr>
                  <w:r w:rsidRPr="00191FC9">
                    <w:rPr>
                      <w:rFonts w:eastAsia="Times New Roman" w:cs="B Mitra" w:hint="cs"/>
                      <w:color w:val="000000"/>
                      <w:sz w:val="24"/>
                      <w:szCs w:val="24"/>
                      <w:rtl/>
                      <w:lang w:bidi="ar-SA"/>
                    </w:rPr>
                    <w:t>3</w:t>
                  </w:r>
                </w:p>
              </w:tc>
              <w:tc>
                <w:tcPr>
                  <w:tcW w:w="969" w:type="dxa"/>
                  <w:shd w:val="clear" w:color="auto" w:fill="DEEAF6" w:themeFill="accent1" w:themeFillTint="33"/>
                  <w:noWrap/>
                </w:tcPr>
                <w:p w:rsidR="00B678DB" w:rsidRPr="00191FC9" w:rsidRDefault="00294DF7" w:rsidP="00CB4AB9">
                  <w:pPr>
                    <w:spacing w:after="0" w:line="240" w:lineRule="auto"/>
                    <w:jc w:val="center"/>
                    <w:rPr>
                      <w:rFonts w:eastAsia="Times New Roman" w:cs="B Mitra"/>
                      <w:color w:val="000000"/>
                      <w:sz w:val="24"/>
                      <w:szCs w:val="24"/>
                      <w:rtl/>
                      <w:lang w:bidi="ar-SA"/>
                    </w:rPr>
                  </w:pPr>
                  <w:r w:rsidRPr="00191FC9">
                    <w:rPr>
                      <w:rFonts w:eastAsia="Times New Roman" w:cs="B Mitra" w:hint="cs"/>
                      <w:color w:val="000000"/>
                      <w:sz w:val="24"/>
                      <w:szCs w:val="24"/>
                      <w:rtl/>
                      <w:lang w:bidi="ar-SA"/>
                    </w:rPr>
                    <w:t>0</w:t>
                  </w:r>
                </w:p>
              </w:tc>
              <w:tc>
                <w:tcPr>
                  <w:tcW w:w="1278" w:type="dxa"/>
                  <w:shd w:val="clear" w:color="auto" w:fill="DEEAF6" w:themeFill="accent1" w:themeFillTint="33"/>
                  <w:noWrap/>
                </w:tcPr>
                <w:p w:rsidR="00B678DB" w:rsidRPr="00191FC9" w:rsidRDefault="00B678DB" w:rsidP="00CB4AB9">
                  <w:pPr>
                    <w:spacing w:after="0" w:line="240" w:lineRule="auto"/>
                    <w:jc w:val="center"/>
                    <w:rPr>
                      <w:rFonts w:eastAsia="Times New Roman" w:cs="B Mitra"/>
                      <w:color w:val="000000"/>
                      <w:sz w:val="24"/>
                      <w:szCs w:val="24"/>
                      <w:rtl/>
                      <w:lang w:bidi="ar-SA"/>
                    </w:rPr>
                  </w:pPr>
                  <w:r w:rsidRPr="00191FC9">
                    <w:rPr>
                      <w:rFonts w:eastAsia="Times New Roman" w:cs="B Mitra" w:hint="cs"/>
                      <w:color w:val="000000"/>
                      <w:sz w:val="24"/>
                      <w:szCs w:val="24"/>
                      <w:rtl/>
                      <w:lang w:bidi="ar-SA"/>
                    </w:rPr>
                    <w:t>2</w:t>
                  </w:r>
                </w:p>
              </w:tc>
              <w:tc>
                <w:tcPr>
                  <w:tcW w:w="1068" w:type="dxa"/>
                  <w:shd w:val="clear" w:color="auto" w:fill="DEEAF6" w:themeFill="accent1" w:themeFillTint="33"/>
                  <w:noWrap/>
                </w:tcPr>
                <w:p w:rsidR="00B678DB" w:rsidRPr="00191FC9" w:rsidRDefault="00B678DB" w:rsidP="00CB4AB9">
                  <w:pPr>
                    <w:spacing w:after="0" w:line="240" w:lineRule="auto"/>
                    <w:jc w:val="center"/>
                    <w:rPr>
                      <w:rFonts w:eastAsia="Times New Roman" w:cs="B Mitra"/>
                      <w:color w:val="000000"/>
                      <w:sz w:val="24"/>
                      <w:szCs w:val="24"/>
                      <w:rtl/>
                      <w:lang w:bidi="ar-SA"/>
                    </w:rPr>
                  </w:pPr>
                  <w:r w:rsidRPr="00191FC9">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B678DB" w:rsidRPr="0075304D" w:rsidRDefault="00294DF7" w:rsidP="00294DF7">
                  <w:pPr>
                    <w:spacing w:after="0" w:line="240" w:lineRule="auto"/>
                    <w:jc w:val="center"/>
                    <w:rPr>
                      <w:rFonts w:eastAsia="Times New Roman" w:cs="B Mitra"/>
                      <w:color w:val="000000"/>
                      <w:sz w:val="24"/>
                      <w:szCs w:val="24"/>
                      <w:rtl/>
                    </w:rPr>
                  </w:pPr>
                  <w:r w:rsidRPr="0075304D">
                    <w:rPr>
                      <w:rFonts w:eastAsia="Times New Roman" w:cs="B Mitra" w:hint="cs"/>
                      <w:color w:val="000000"/>
                      <w:sz w:val="24"/>
                      <w:szCs w:val="24"/>
                      <w:rtl/>
                    </w:rPr>
                    <w:t>د</w:t>
                  </w:r>
                </w:p>
              </w:tc>
              <w:tc>
                <w:tcPr>
                  <w:tcW w:w="1433" w:type="dxa"/>
                  <w:shd w:val="clear" w:color="auto" w:fill="DEEAF6" w:themeFill="accent1" w:themeFillTint="33"/>
                  <w:noWrap/>
                </w:tcPr>
                <w:p w:rsidR="00B678DB" w:rsidRPr="0075304D" w:rsidRDefault="00294DF7" w:rsidP="00294DF7">
                  <w:pPr>
                    <w:spacing w:after="0" w:line="240" w:lineRule="auto"/>
                    <w:jc w:val="center"/>
                    <w:rPr>
                      <w:rFonts w:eastAsia="Times New Roman" w:cs="B Mitra"/>
                      <w:color w:val="000000"/>
                      <w:sz w:val="24"/>
                      <w:szCs w:val="24"/>
                      <w:rtl/>
                      <w:lang w:bidi="ar-SA"/>
                    </w:rPr>
                  </w:pPr>
                  <w:r w:rsidRPr="0075304D">
                    <w:rPr>
                      <w:rFonts w:eastAsia="Times New Roman" w:cs="B Mitra" w:hint="cs"/>
                      <w:color w:val="000000"/>
                      <w:sz w:val="24"/>
                      <w:szCs w:val="24"/>
                      <w:rtl/>
                      <w:lang w:bidi="ar-SA"/>
                    </w:rPr>
                    <w:t>د</w:t>
                  </w:r>
                </w:p>
              </w:tc>
              <w:tc>
                <w:tcPr>
                  <w:tcW w:w="1432" w:type="dxa"/>
                  <w:shd w:val="clear" w:color="auto" w:fill="DEEAF6" w:themeFill="accent1" w:themeFillTint="33"/>
                  <w:noWrap/>
                </w:tcPr>
                <w:p w:rsidR="00B678DB" w:rsidRPr="0075304D" w:rsidRDefault="00294DF7" w:rsidP="00294DF7">
                  <w:pPr>
                    <w:spacing w:after="0" w:line="240" w:lineRule="auto"/>
                    <w:jc w:val="center"/>
                    <w:rPr>
                      <w:rFonts w:eastAsia="Times New Roman" w:cs="B Mitra"/>
                      <w:color w:val="000000"/>
                      <w:sz w:val="24"/>
                      <w:szCs w:val="24"/>
                      <w:rtl/>
                      <w:lang w:bidi="ar-SA"/>
                    </w:rPr>
                  </w:pPr>
                  <w:r w:rsidRPr="0075304D">
                    <w:rPr>
                      <w:rFonts w:eastAsia="Times New Roman" w:cs="B Mitra" w:hint="cs"/>
                      <w:color w:val="000000"/>
                      <w:sz w:val="24"/>
                      <w:szCs w:val="24"/>
                      <w:rtl/>
                      <w:lang w:bidi="ar-SA"/>
                    </w:rPr>
                    <w:t>ج</w:t>
                  </w:r>
                </w:p>
              </w:tc>
              <w:tc>
                <w:tcPr>
                  <w:tcW w:w="898" w:type="dxa"/>
                  <w:shd w:val="clear" w:color="auto" w:fill="DEEAF6" w:themeFill="accent1" w:themeFillTint="33"/>
                  <w:noWrap/>
                </w:tcPr>
                <w:p w:rsidR="00B678DB" w:rsidRPr="0075304D" w:rsidRDefault="00B678DB" w:rsidP="00CB4AB9">
                  <w:pPr>
                    <w:spacing w:after="0" w:line="240" w:lineRule="auto"/>
                    <w:jc w:val="center"/>
                    <w:rPr>
                      <w:rFonts w:eastAsia="Times New Roman" w:cs="B Mitra"/>
                      <w:color w:val="000000"/>
                      <w:sz w:val="24"/>
                      <w:szCs w:val="24"/>
                      <w:rtl/>
                      <w:lang w:bidi="ar-SA"/>
                    </w:rPr>
                  </w:pPr>
                  <w:r w:rsidRPr="0075304D">
                    <w:rPr>
                      <w:rFonts w:eastAsia="Times New Roman" w:cs="B Mitra" w:hint="cs"/>
                      <w:color w:val="000000"/>
                      <w:sz w:val="24"/>
                      <w:szCs w:val="24"/>
                      <w:rtl/>
                      <w:lang w:bidi="ar-SA"/>
                    </w:rPr>
                    <w:t>8</w:t>
                  </w:r>
                </w:p>
              </w:tc>
              <w:tc>
                <w:tcPr>
                  <w:tcW w:w="608" w:type="dxa"/>
                  <w:shd w:val="clear" w:color="auto" w:fill="DEEAF6" w:themeFill="accent1" w:themeFillTint="33"/>
                </w:tcPr>
                <w:p w:rsidR="00B678DB" w:rsidRPr="0075304D" w:rsidRDefault="00DB6CB0" w:rsidP="00CB4AB9">
                  <w:pPr>
                    <w:spacing w:after="0" w:line="240" w:lineRule="auto"/>
                    <w:jc w:val="right"/>
                    <w:rPr>
                      <w:rFonts w:eastAsia="Times New Roman" w:cs="B Mitra"/>
                      <w:color w:val="000000"/>
                      <w:sz w:val="24"/>
                      <w:szCs w:val="24"/>
                      <w:rtl/>
                      <w:lang w:bidi="ar-SA"/>
                    </w:rPr>
                  </w:pPr>
                  <w:r w:rsidRPr="0075304D">
                    <w:rPr>
                      <w:rFonts w:eastAsia="Times New Roman" w:cs="B Mitra" w:hint="cs"/>
                      <w:color w:val="000000"/>
                      <w:sz w:val="24"/>
                      <w:szCs w:val="24"/>
                      <w:rtl/>
                      <w:lang w:bidi="ar-SA"/>
                    </w:rPr>
                    <w:t>1.3</w:t>
                  </w:r>
                </w:p>
              </w:tc>
              <w:tc>
                <w:tcPr>
                  <w:tcW w:w="919" w:type="dxa"/>
                  <w:shd w:val="clear" w:color="auto" w:fill="DEEAF6" w:themeFill="accent1" w:themeFillTint="33"/>
                </w:tcPr>
                <w:p w:rsidR="00B678DB" w:rsidRPr="0075304D" w:rsidRDefault="00DB6CB0" w:rsidP="00B678DB">
                  <w:pPr>
                    <w:spacing w:after="0" w:line="240" w:lineRule="auto"/>
                    <w:jc w:val="center"/>
                    <w:rPr>
                      <w:rFonts w:eastAsia="Times New Roman" w:cs="B Mitra"/>
                      <w:color w:val="000000"/>
                      <w:sz w:val="24"/>
                      <w:szCs w:val="24"/>
                      <w:rtl/>
                      <w:lang w:bidi="ar-SA"/>
                    </w:rPr>
                  </w:pPr>
                  <w:r w:rsidRPr="0075304D">
                    <w:rPr>
                      <w:rFonts w:eastAsia="Times New Roman" w:cs="B Mitra" w:hint="cs"/>
                      <w:color w:val="000000"/>
                      <w:sz w:val="24"/>
                      <w:szCs w:val="24"/>
                      <w:rtl/>
                      <w:lang w:bidi="ar-SA"/>
                    </w:rPr>
                    <w:t>18</w:t>
                  </w:r>
                </w:p>
              </w:tc>
            </w:tr>
          </w:tbl>
          <w:p w:rsidR="00C1546E" w:rsidRPr="007F073B" w:rsidRDefault="00C1546E" w:rsidP="00CB4AB9">
            <w:pPr>
              <w:tabs>
                <w:tab w:val="right" w:pos="431"/>
                <w:tab w:val="left" w:pos="3776"/>
              </w:tabs>
              <w:spacing w:after="0" w:line="240" w:lineRule="auto"/>
              <w:rPr>
                <w:rFonts w:cs="B Nazanin"/>
                <w:b/>
                <w:bCs/>
                <w:sz w:val="24"/>
                <w:szCs w:val="24"/>
                <w:rtl/>
              </w:rPr>
            </w:pPr>
          </w:p>
        </w:tc>
      </w:tr>
    </w:tbl>
    <w:p w:rsidR="00900709" w:rsidRDefault="00900709" w:rsidP="00CB4AB9">
      <w:pPr>
        <w:tabs>
          <w:tab w:val="right" w:pos="270"/>
          <w:tab w:val="right" w:pos="424"/>
        </w:tabs>
        <w:spacing w:after="0" w:line="240" w:lineRule="auto"/>
        <w:ind w:hanging="648"/>
        <w:rPr>
          <w:rtl/>
        </w:rPr>
      </w:pPr>
    </w:p>
    <w:p w:rsidR="00900709" w:rsidRDefault="00900709">
      <w:pPr>
        <w:bidi w:val="0"/>
        <w:spacing w:after="160" w:line="259" w:lineRule="auto"/>
        <w:rPr>
          <w:rtl/>
        </w:rPr>
      </w:pPr>
      <w:r>
        <w:rPr>
          <w:rtl/>
        </w:rPr>
        <w:br w:type="page"/>
      </w:r>
    </w:p>
    <w:p w:rsidR="00C1546E" w:rsidRDefault="00C1546E" w:rsidP="00CB4AB9">
      <w:pPr>
        <w:tabs>
          <w:tab w:val="right" w:pos="270"/>
          <w:tab w:val="right" w:pos="424"/>
        </w:tabs>
        <w:spacing w:after="0" w:line="240" w:lineRule="auto"/>
        <w:ind w:hanging="648"/>
        <w:rPr>
          <w:rtl/>
        </w:rPr>
      </w:pPr>
    </w:p>
    <w:p w:rsidR="00900709" w:rsidRDefault="00900709" w:rsidP="00CB4AB9">
      <w:pPr>
        <w:tabs>
          <w:tab w:val="right" w:pos="270"/>
          <w:tab w:val="right" w:pos="424"/>
        </w:tabs>
        <w:spacing w:after="0" w:line="240" w:lineRule="auto"/>
        <w:ind w:hanging="648"/>
        <w:rPr>
          <w:rtl/>
        </w:rPr>
      </w:pPr>
    </w:p>
    <w:p w:rsidR="00191FC9" w:rsidRDefault="00191FC9" w:rsidP="00CB4AB9">
      <w:pPr>
        <w:tabs>
          <w:tab w:val="right" w:pos="270"/>
          <w:tab w:val="right" w:pos="424"/>
        </w:tabs>
        <w:spacing w:after="0" w:line="240" w:lineRule="auto"/>
        <w:ind w:hanging="648"/>
        <w:rPr>
          <w:rtl/>
        </w:rPr>
      </w:pPr>
    </w:p>
    <w:p w:rsidR="00C1546E" w:rsidRPr="00221EFE" w:rsidRDefault="00A77F62" w:rsidP="00CB4AB9">
      <w:pPr>
        <w:tabs>
          <w:tab w:val="right" w:pos="424"/>
        </w:tabs>
        <w:spacing w:after="0" w:line="240" w:lineRule="auto"/>
        <w:ind w:left="-360" w:firstLine="279"/>
        <w:jc w:val="center"/>
        <w:rPr>
          <w:rFonts w:cs="B Titr"/>
          <w:b/>
          <w:bCs/>
          <w:sz w:val="28"/>
          <w:szCs w:val="28"/>
          <w:rtl/>
        </w:rPr>
      </w:pPr>
      <w:r>
        <w:rPr>
          <w:rFonts w:cs="B Titr"/>
          <w:b/>
          <w:bCs/>
          <w:noProof/>
          <w:sz w:val="28"/>
          <w:szCs w:val="28"/>
          <w:rtl/>
          <w:lang w:bidi="ar-SA"/>
        </w:rPr>
        <mc:AlternateContent>
          <mc:Choice Requires="wps">
            <w:drawing>
              <wp:anchor distT="0" distB="0" distL="114300" distR="114300" simplePos="0" relativeHeight="252082176" behindDoc="0" locked="0" layoutInCell="1" allowOverlap="1" wp14:anchorId="72B3AE1A" wp14:editId="722B0505">
                <wp:simplePos x="0" y="0"/>
                <wp:positionH relativeFrom="margin">
                  <wp:posOffset>1705130</wp:posOffset>
                </wp:positionH>
                <wp:positionV relativeFrom="paragraph">
                  <wp:posOffset>-316218</wp:posOffset>
                </wp:positionV>
                <wp:extent cx="5760720" cy="457200"/>
                <wp:effectExtent l="57150" t="38100" r="49530" b="76200"/>
                <wp:wrapNone/>
                <wp:docPr id="24585" name="Rounded Rectangle 24585"/>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A77F62">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کرمان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B3AE1A" id="Rounded Rectangle 24585" o:spid="_x0000_s1099" style="position:absolute;left:0;text-align:left;margin-left:134.25pt;margin-top:-24.9pt;width:453.6pt;height:36pt;z-index:25208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A77F62">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کرمان</w:t>
                      </w:r>
                    </w:p>
                  </w:txbxContent>
                </v:textbox>
                <w10:wrap anchorx="margin"/>
              </v:roundrect>
            </w:pict>
          </mc:Fallback>
        </mc:AlternateContent>
      </w:r>
    </w:p>
    <w:p w:rsidR="00C1546E" w:rsidRPr="00A547EB" w:rsidRDefault="00C1546E"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203"/>
        <w:gridCol w:w="6647"/>
      </w:tblGrid>
      <w:tr w:rsidR="00C1546E" w:rsidRPr="00A4561C" w:rsidTr="001F6DC9">
        <w:trPr>
          <w:trHeight w:val="228"/>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1546E" w:rsidRPr="00023EB6" w:rsidRDefault="00C1546E"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A77F62">
              <w:rPr>
                <w:rFonts w:cs="B Nazanin" w:hint="cs"/>
                <w:sz w:val="24"/>
                <w:szCs w:val="24"/>
                <w:rtl/>
              </w:rPr>
              <w:t xml:space="preserve"> </w:t>
            </w:r>
            <w:r>
              <w:rPr>
                <w:rFonts w:cs="B Nazanin" w:hint="cs"/>
                <w:sz w:val="24"/>
                <w:szCs w:val="24"/>
                <w:rtl/>
              </w:rPr>
              <w:t xml:space="preserve">آموزش کشاورزی </w:t>
            </w:r>
            <w:r w:rsidR="00A77F62">
              <w:rPr>
                <w:rFonts w:cs="B Nazanin" w:hint="cs"/>
                <w:sz w:val="24"/>
                <w:szCs w:val="24"/>
                <w:rtl/>
              </w:rPr>
              <w:t xml:space="preserve">و منابع طبیعی </w:t>
            </w:r>
            <w:r>
              <w:rPr>
                <w:rFonts w:cs="B Nazanin" w:hint="cs"/>
                <w:sz w:val="24"/>
                <w:szCs w:val="24"/>
                <w:rtl/>
              </w:rPr>
              <w:t>استان کرمان</w:t>
            </w:r>
          </w:p>
        </w:tc>
        <w:tc>
          <w:tcPr>
            <w:tcW w:w="6647" w:type="dxa"/>
            <w:vMerge w:val="restart"/>
            <w:tcBorders>
              <w:left w:val="single" w:sz="4" w:space="0" w:color="auto"/>
            </w:tcBorders>
          </w:tcPr>
          <w:p w:rsidR="00C1546E" w:rsidRPr="001A2500" w:rsidRDefault="00C1546E" w:rsidP="00CB4AB9">
            <w:pPr>
              <w:spacing w:after="0" w:line="240" w:lineRule="auto"/>
              <w:jc w:val="center"/>
              <w:rPr>
                <w:rFonts w:cs="B Nazanin"/>
                <w:sz w:val="24"/>
                <w:szCs w:val="24"/>
                <w:rtl/>
              </w:rPr>
            </w:pPr>
            <w:r>
              <w:rPr>
                <w:noProof/>
                <w:lang w:bidi="ar-SA"/>
              </w:rPr>
              <w:drawing>
                <wp:inline distT="0" distB="0" distL="0" distR="0" wp14:anchorId="776C73A5" wp14:editId="169D7143">
                  <wp:extent cx="3895725" cy="2486025"/>
                  <wp:effectExtent l="0" t="0" r="9525" b="9525"/>
                  <wp:docPr id="24671" name="Picture 24671" descr="http://etss.areo.ir/Pictures/PropertiesStationsPict/22_13961020095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tss.areo.ir/Pictures/PropertiesStationsPict/22_1396102009554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943266" cy="2516363"/>
                          </a:xfrm>
                          <a:prstGeom prst="rect">
                            <a:avLst/>
                          </a:prstGeom>
                          <a:noFill/>
                          <a:ln>
                            <a:noFill/>
                          </a:ln>
                        </pic:spPr>
                      </pic:pic>
                    </a:graphicData>
                  </a:graphic>
                </wp:inline>
              </w:drawing>
            </w:r>
          </w:p>
        </w:tc>
      </w:tr>
      <w:tr w:rsidR="00C1546E" w:rsidRPr="00A4561C" w:rsidTr="001F6DC9">
        <w:trPr>
          <w:trHeight w:val="226"/>
        </w:trPr>
        <w:tc>
          <w:tcPr>
            <w:tcW w:w="920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1546E" w:rsidRPr="00A4561C" w:rsidRDefault="00C1546E" w:rsidP="001763C2">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Pr>
                <w:rFonts w:cs="B Nazanin" w:hint="cs"/>
                <w:color w:val="FF0000"/>
                <w:sz w:val="24"/>
                <w:szCs w:val="24"/>
                <w:rtl/>
              </w:rPr>
              <w:t>ایستگاه تحقیقات کشاورزی عزیزآباد</w:t>
            </w:r>
          </w:p>
        </w:tc>
        <w:tc>
          <w:tcPr>
            <w:tcW w:w="6647" w:type="dxa"/>
            <w:vMerge/>
            <w:tcBorders>
              <w:left w:val="single" w:sz="4" w:space="0" w:color="auto"/>
            </w:tcBorders>
          </w:tcPr>
          <w:p w:rsidR="00C1546E" w:rsidRDefault="00C1546E" w:rsidP="00CB4AB9">
            <w:pPr>
              <w:spacing w:after="0" w:line="240" w:lineRule="auto"/>
              <w:jc w:val="right"/>
              <w:rPr>
                <w:noProof/>
                <w:lang w:bidi="ar-SA"/>
              </w:rPr>
            </w:pPr>
          </w:p>
        </w:tc>
      </w:tr>
      <w:tr w:rsidR="00C1546E" w:rsidRPr="00A4561C" w:rsidTr="001F6DC9">
        <w:trPr>
          <w:trHeight w:val="226"/>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1546E" w:rsidRDefault="00C1546E"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346F2F" w:rsidRPr="00346F2F">
              <w:rPr>
                <w:rFonts w:cs="B Nazanin" w:hint="cs"/>
                <w:color w:val="FF0000"/>
                <w:sz w:val="24"/>
                <w:szCs w:val="24"/>
                <w:rtl/>
              </w:rPr>
              <w:t>شهرستان عزیزآباد</w:t>
            </w:r>
          </w:p>
        </w:tc>
        <w:tc>
          <w:tcPr>
            <w:tcW w:w="6647" w:type="dxa"/>
            <w:vMerge/>
            <w:tcBorders>
              <w:left w:val="single" w:sz="4" w:space="0" w:color="auto"/>
            </w:tcBorders>
          </w:tcPr>
          <w:p w:rsidR="00C1546E" w:rsidRDefault="00C1546E" w:rsidP="00CB4AB9">
            <w:pPr>
              <w:spacing w:after="0" w:line="240" w:lineRule="auto"/>
              <w:jc w:val="right"/>
              <w:rPr>
                <w:noProof/>
                <w:lang w:bidi="ar-SA"/>
              </w:rPr>
            </w:pPr>
          </w:p>
        </w:tc>
      </w:tr>
      <w:tr w:rsidR="00C1546E" w:rsidRPr="00A4561C" w:rsidTr="001F6DC9">
        <w:trPr>
          <w:trHeight w:val="226"/>
        </w:trPr>
        <w:tc>
          <w:tcPr>
            <w:tcW w:w="920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1546E" w:rsidRPr="00A4561C" w:rsidRDefault="00C1546E" w:rsidP="00F103CA">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30</w:t>
            </w:r>
            <w:r w:rsidRPr="002E3447">
              <w:rPr>
                <w:rFonts w:cs="B Nazanin" w:hint="cs"/>
                <w:color w:val="FF0000"/>
                <w:sz w:val="24"/>
                <w:szCs w:val="24"/>
                <w:rtl/>
              </w:rPr>
              <w:t xml:space="preserve">شرقی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57</w:t>
            </w:r>
            <w:r w:rsidRPr="002E3447">
              <w:rPr>
                <w:rFonts w:cs="B Nazanin" w:hint="cs"/>
                <w:color w:val="FF0000"/>
                <w:sz w:val="24"/>
                <w:szCs w:val="24"/>
                <w:rtl/>
              </w:rPr>
              <w:t xml:space="preserve">  شمالی </w:t>
            </w:r>
          </w:p>
        </w:tc>
        <w:tc>
          <w:tcPr>
            <w:tcW w:w="6647" w:type="dxa"/>
            <w:vMerge/>
            <w:tcBorders>
              <w:left w:val="single" w:sz="4" w:space="0" w:color="auto"/>
            </w:tcBorders>
          </w:tcPr>
          <w:p w:rsidR="00C1546E" w:rsidRDefault="00C1546E" w:rsidP="00CB4AB9">
            <w:pPr>
              <w:spacing w:after="0" w:line="240" w:lineRule="auto"/>
              <w:jc w:val="right"/>
              <w:rPr>
                <w:noProof/>
                <w:lang w:bidi="ar-SA"/>
              </w:rPr>
            </w:pPr>
          </w:p>
        </w:tc>
      </w:tr>
      <w:tr w:rsidR="00C1546E" w:rsidRPr="00A4561C" w:rsidTr="001F6DC9">
        <w:trPr>
          <w:trHeight w:val="226"/>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1546E" w:rsidRPr="00023EB6" w:rsidRDefault="00C1546E"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Pr>
                <w:rFonts w:cs="B Nazanin" w:hint="cs"/>
                <w:color w:val="FF0000"/>
                <w:sz w:val="24"/>
                <w:szCs w:val="24"/>
                <w:shd w:val="clear" w:color="auto" w:fill="E2EFD9" w:themeFill="accent6" w:themeFillTint="33"/>
                <w:rtl/>
              </w:rPr>
              <w:t xml:space="preserve">  250</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638</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Pr>
                <w:rFonts w:cs="B Nazanin" w:hint="cs"/>
                <w:color w:val="FF0000"/>
                <w:sz w:val="24"/>
                <w:szCs w:val="24"/>
                <w:rtl/>
              </w:rPr>
              <w:t>100</w:t>
            </w:r>
          </w:p>
        </w:tc>
        <w:tc>
          <w:tcPr>
            <w:tcW w:w="6647" w:type="dxa"/>
            <w:vMerge/>
            <w:tcBorders>
              <w:left w:val="single" w:sz="4" w:space="0" w:color="auto"/>
            </w:tcBorders>
          </w:tcPr>
          <w:p w:rsidR="00C1546E" w:rsidRDefault="00C1546E" w:rsidP="00CB4AB9">
            <w:pPr>
              <w:spacing w:after="0" w:line="240" w:lineRule="auto"/>
              <w:jc w:val="right"/>
              <w:rPr>
                <w:noProof/>
                <w:lang w:bidi="ar-SA"/>
              </w:rPr>
            </w:pPr>
          </w:p>
        </w:tc>
      </w:tr>
      <w:tr w:rsidR="00C1546E" w:rsidRPr="00A4561C" w:rsidTr="001F6DC9">
        <w:trPr>
          <w:trHeight w:val="453"/>
        </w:trPr>
        <w:tc>
          <w:tcPr>
            <w:tcW w:w="920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1546E" w:rsidRDefault="00C1546E"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color w:val="FF0000"/>
                <w:sz w:val="24"/>
                <w:szCs w:val="24"/>
                <w:rtl/>
              </w:rPr>
              <w:t xml:space="preserve"> </w:t>
            </w:r>
            <w:r w:rsidRPr="001D7AB8">
              <w:rPr>
                <w:rFonts w:cs="B Nazanin"/>
                <w:sz w:val="24"/>
                <w:szCs w:val="24"/>
                <w:rtl/>
              </w:rPr>
              <w:t xml:space="preserve"> ب: رودخانه             ج: چاه  </w:t>
            </w:r>
            <w:r w:rsidRPr="002E3447">
              <w:rPr>
                <w:rFonts w:cs="B Nazanin" w:hint="cs"/>
                <w:color w:val="FF0000"/>
                <w:sz w:val="24"/>
                <w:szCs w:val="24"/>
                <w:rtl/>
              </w:rPr>
              <w:t>*</w:t>
            </w:r>
            <w:r w:rsidRPr="001D7AB8">
              <w:rPr>
                <w:rFonts w:cs="B Nazanin"/>
                <w:sz w:val="24"/>
                <w:szCs w:val="24"/>
                <w:rtl/>
              </w:rPr>
              <w:t xml:space="preserve"> </w:t>
            </w:r>
            <w:r w:rsidRPr="002E3447">
              <w:rPr>
                <w:rFonts w:cs="B Nazanin"/>
                <w:color w:val="FF0000"/>
                <w:sz w:val="24"/>
                <w:szCs w:val="24"/>
                <w:rtl/>
              </w:rPr>
              <w:t xml:space="preserve"> </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647" w:type="dxa"/>
            <w:vMerge/>
            <w:tcBorders>
              <w:left w:val="single" w:sz="4" w:space="0" w:color="auto"/>
            </w:tcBorders>
          </w:tcPr>
          <w:p w:rsidR="00C1546E" w:rsidRDefault="00C1546E" w:rsidP="00CB4AB9">
            <w:pPr>
              <w:spacing w:after="0" w:line="240" w:lineRule="auto"/>
              <w:jc w:val="right"/>
              <w:rPr>
                <w:noProof/>
                <w:lang w:bidi="ar-SA"/>
              </w:rPr>
            </w:pPr>
          </w:p>
        </w:tc>
      </w:tr>
      <w:tr w:rsidR="00C1546E" w:rsidRPr="00A4561C" w:rsidTr="001F6DC9">
        <w:trPr>
          <w:trHeight w:val="487"/>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C1546E" w:rsidRDefault="00C1546E"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C1546E" w:rsidRPr="00A4561C" w:rsidRDefault="00C1546E"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sz w:val="24"/>
                <w:szCs w:val="24"/>
                <w:rtl/>
              </w:rPr>
              <w:t xml:space="preserve">  </w:t>
            </w:r>
            <w:r w:rsidRPr="0079452A">
              <w:rPr>
                <w:rFonts w:cs="B Nazanin" w:hint="cs"/>
                <w:color w:val="FF0000"/>
                <w:sz w:val="24"/>
                <w:szCs w:val="24"/>
                <w:rtl/>
              </w:rPr>
              <w:t xml:space="preserve">22  </w:t>
            </w:r>
            <w:r>
              <w:rPr>
                <w:rFonts w:cs="B Nazanin" w:hint="cs"/>
                <w:sz w:val="24"/>
                <w:szCs w:val="24"/>
                <w:rtl/>
              </w:rPr>
              <w:t xml:space="preserve"> میانگین بارش (ميليمتر):</w:t>
            </w:r>
            <w:r>
              <w:rPr>
                <w:rFonts w:cs="B Nazanin" w:hint="cs"/>
                <w:color w:val="FF0000"/>
                <w:sz w:val="24"/>
                <w:szCs w:val="24"/>
                <w:rtl/>
              </w:rPr>
              <w:t xml:space="preserve">    56 </w:t>
            </w:r>
            <w:r>
              <w:rPr>
                <w:rFonts w:cs="B Nazanin" w:hint="cs"/>
                <w:sz w:val="24"/>
                <w:szCs w:val="24"/>
                <w:rtl/>
              </w:rPr>
              <w:t xml:space="preserve">   اقلیم منطقه:     </w:t>
            </w:r>
            <w:r w:rsidRPr="0079452A">
              <w:rPr>
                <w:rFonts w:cs="B Nazanin" w:hint="cs"/>
                <w:color w:val="FF0000"/>
                <w:sz w:val="24"/>
                <w:szCs w:val="24"/>
                <w:rtl/>
              </w:rPr>
              <w:t xml:space="preserve">فرا خشک گرم                                                                                                                                                                                                                                                                                                                                         </w:t>
            </w:r>
          </w:p>
        </w:tc>
        <w:tc>
          <w:tcPr>
            <w:tcW w:w="6647" w:type="dxa"/>
            <w:vMerge/>
            <w:tcBorders>
              <w:left w:val="single" w:sz="4" w:space="0" w:color="auto"/>
            </w:tcBorders>
          </w:tcPr>
          <w:p w:rsidR="00C1546E" w:rsidRDefault="00C1546E" w:rsidP="00CB4AB9">
            <w:pPr>
              <w:spacing w:after="0" w:line="240" w:lineRule="auto"/>
              <w:jc w:val="right"/>
              <w:rPr>
                <w:noProof/>
                <w:lang w:bidi="ar-SA"/>
              </w:rPr>
            </w:pPr>
          </w:p>
        </w:tc>
      </w:tr>
      <w:tr w:rsidR="00C1546E" w:rsidRPr="00A4561C" w:rsidTr="001F6DC9">
        <w:trPr>
          <w:trHeight w:val="85"/>
        </w:trPr>
        <w:tc>
          <w:tcPr>
            <w:tcW w:w="920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C1546E" w:rsidRPr="00A4561C" w:rsidRDefault="00C1546E" w:rsidP="00CB4AB9">
            <w:pPr>
              <w:spacing w:after="0" w:line="240" w:lineRule="auto"/>
              <w:rPr>
                <w:rFonts w:cs="B Nazanin"/>
                <w:sz w:val="24"/>
                <w:szCs w:val="24"/>
                <w:rtl/>
              </w:rPr>
            </w:pPr>
            <w:r>
              <w:rPr>
                <w:rFonts w:cs="B Nazanin" w:hint="cs"/>
                <w:sz w:val="24"/>
                <w:szCs w:val="24"/>
                <w:rtl/>
              </w:rPr>
              <w:t>11-بافت خاک:</w:t>
            </w:r>
            <w:r>
              <w:rPr>
                <w:rFonts w:cs="B Nazanin" w:hint="cs"/>
                <w:color w:val="FF0000"/>
                <w:sz w:val="24"/>
                <w:szCs w:val="24"/>
                <w:rtl/>
              </w:rPr>
              <w:t>متوسط</w:t>
            </w:r>
            <w:r>
              <w:rPr>
                <w:rFonts w:cs="B Nazanin" w:hint="cs"/>
                <w:sz w:val="24"/>
                <w:szCs w:val="24"/>
                <w:rtl/>
              </w:rPr>
              <w:t xml:space="preserve">    12-وضعيت حصار: </w:t>
            </w:r>
            <w:r w:rsidRPr="004317A2">
              <w:rPr>
                <w:rFonts w:cs="B Nazanin" w:hint="cs"/>
                <w:color w:val="FF0000"/>
                <w:sz w:val="24"/>
                <w:szCs w:val="24"/>
                <w:rtl/>
              </w:rPr>
              <w:t xml:space="preserve">سیم خاردار            </w:t>
            </w:r>
            <w:r>
              <w:rPr>
                <w:rFonts w:cs="B Nazanin" w:hint="cs"/>
                <w:sz w:val="24"/>
                <w:szCs w:val="24"/>
                <w:rtl/>
              </w:rPr>
              <w:t xml:space="preserve">13-وضعيت مالکیت : </w:t>
            </w:r>
            <w:r w:rsidRPr="009935DF">
              <w:rPr>
                <w:rFonts w:cs="B Nazanin" w:hint="cs"/>
                <w:color w:val="FF0000"/>
                <w:sz w:val="24"/>
                <w:szCs w:val="24"/>
                <w:rtl/>
              </w:rPr>
              <w:t xml:space="preserve">سنددارد </w:t>
            </w:r>
            <w:r w:rsidRPr="009935DF">
              <w:rPr>
                <w:rFonts w:cs="B Nazanin" w:hint="cs"/>
                <w:sz w:val="24"/>
                <w:szCs w:val="24"/>
                <w:rtl/>
              </w:rPr>
              <w:t xml:space="preserve">   </w:t>
            </w:r>
            <w:r w:rsidRPr="00A4561C">
              <w:rPr>
                <w:rFonts w:cs="B Nazanin" w:hint="cs"/>
                <w:sz w:val="24"/>
                <w:szCs w:val="24"/>
                <w:rtl/>
              </w:rPr>
              <w:t xml:space="preserve">                </w:t>
            </w:r>
          </w:p>
        </w:tc>
        <w:tc>
          <w:tcPr>
            <w:tcW w:w="6647" w:type="dxa"/>
            <w:vMerge/>
            <w:tcBorders>
              <w:left w:val="single" w:sz="4" w:space="0" w:color="auto"/>
            </w:tcBorders>
          </w:tcPr>
          <w:p w:rsidR="00C1546E" w:rsidRPr="0052410D" w:rsidRDefault="00C1546E" w:rsidP="00CB4AB9">
            <w:pPr>
              <w:spacing w:after="0" w:line="240" w:lineRule="auto"/>
              <w:jc w:val="center"/>
              <w:rPr>
                <w:rFonts w:cs="B Nazanin"/>
                <w:sz w:val="24"/>
                <w:szCs w:val="24"/>
                <w:rtl/>
              </w:rPr>
            </w:pPr>
          </w:p>
        </w:tc>
      </w:tr>
      <w:tr w:rsidR="00C1546E" w:rsidRPr="00A4561C" w:rsidTr="001F6DC9">
        <w:trPr>
          <w:trHeight w:val="85"/>
        </w:trPr>
        <w:tc>
          <w:tcPr>
            <w:tcW w:w="920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1763C2" w:rsidRDefault="00C1546E" w:rsidP="00CE76AF">
            <w:pPr>
              <w:spacing w:after="0" w:line="240" w:lineRule="auto"/>
              <w:rPr>
                <w:rFonts w:cs="B Nazanin"/>
                <w:sz w:val="24"/>
                <w:szCs w:val="24"/>
                <w:rtl/>
              </w:rPr>
            </w:pPr>
            <w:r>
              <w:rPr>
                <w:rFonts w:cs="B Nazanin" w:hint="cs"/>
                <w:sz w:val="24"/>
                <w:szCs w:val="24"/>
                <w:rtl/>
              </w:rPr>
              <w:t xml:space="preserve">توضيحات: </w:t>
            </w:r>
          </w:p>
        </w:tc>
        <w:tc>
          <w:tcPr>
            <w:tcW w:w="6647" w:type="dxa"/>
            <w:vMerge/>
            <w:tcBorders>
              <w:left w:val="single" w:sz="4" w:space="0" w:color="auto"/>
            </w:tcBorders>
          </w:tcPr>
          <w:p w:rsidR="00C1546E" w:rsidRPr="0052410D" w:rsidRDefault="00C1546E" w:rsidP="00CB4AB9">
            <w:pPr>
              <w:spacing w:after="0" w:line="240" w:lineRule="auto"/>
              <w:jc w:val="center"/>
              <w:rPr>
                <w:rFonts w:cs="B Nazanin"/>
                <w:sz w:val="24"/>
                <w:szCs w:val="24"/>
                <w:rtl/>
              </w:rPr>
            </w:pPr>
          </w:p>
        </w:tc>
      </w:tr>
    </w:tbl>
    <w:p w:rsidR="001763C2" w:rsidRDefault="001763C2" w:rsidP="00CB4AB9">
      <w:pPr>
        <w:tabs>
          <w:tab w:val="right" w:pos="270"/>
          <w:tab w:val="right" w:pos="424"/>
        </w:tabs>
        <w:spacing w:after="0" w:line="240" w:lineRule="auto"/>
        <w:ind w:hanging="648"/>
        <w:rPr>
          <w:rFonts w:cs="B Titr"/>
          <w:b/>
          <w:bCs/>
          <w:sz w:val="24"/>
          <w:szCs w:val="24"/>
          <w:rtl/>
        </w:rPr>
      </w:pPr>
    </w:p>
    <w:p w:rsidR="00C1546E" w:rsidRDefault="00C1546E"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C1546E"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9"/>
              <w:gridCol w:w="2178"/>
              <w:gridCol w:w="1787"/>
              <w:gridCol w:w="1096"/>
              <w:gridCol w:w="969"/>
              <w:gridCol w:w="1278"/>
              <w:gridCol w:w="1068"/>
              <w:gridCol w:w="1440"/>
              <w:gridCol w:w="1523"/>
              <w:gridCol w:w="1342"/>
              <w:gridCol w:w="898"/>
              <w:gridCol w:w="608"/>
              <w:gridCol w:w="919"/>
            </w:tblGrid>
            <w:tr w:rsidR="00C1546E" w:rsidRPr="0052410D" w:rsidTr="00F93BEC">
              <w:trPr>
                <w:trHeight w:val="273"/>
              </w:trPr>
              <w:tc>
                <w:tcPr>
                  <w:tcW w:w="759" w:type="dxa"/>
                  <w:vMerge w:val="restart"/>
                  <w:shd w:val="clear" w:color="auto" w:fill="C5E0B3" w:themeFill="accent6" w:themeFillTint="66"/>
                  <w:hideMark/>
                </w:tcPr>
                <w:p w:rsidR="00C1546E" w:rsidRPr="001763C2" w:rsidRDefault="00C1546E" w:rsidP="00CB4AB9">
                  <w:pPr>
                    <w:spacing w:after="0" w:line="240" w:lineRule="auto"/>
                    <w:jc w:val="center"/>
                    <w:rPr>
                      <w:rFonts w:eastAsia="Times New Roman" w:cs="B Mitra"/>
                      <w:sz w:val="20"/>
                      <w:szCs w:val="20"/>
                      <w:lang w:bidi="ar-SA"/>
                    </w:rPr>
                  </w:pPr>
                  <w:r w:rsidRPr="001763C2">
                    <w:rPr>
                      <w:rFonts w:eastAsia="Times New Roman" w:cs="B Mitra" w:hint="cs"/>
                      <w:sz w:val="20"/>
                      <w:szCs w:val="20"/>
                      <w:rtl/>
                      <w:lang w:bidi="ar-SA"/>
                    </w:rPr>
                    <w:t>ردیف</w:t>
                  </w:r>
                </w:p>
              </w:tc>
              <w:tc>
                <w:tcPr>
                  <w:tcW w:w="2178" w:type="dxa"/>
                  <w:vMerge w:val="restart"/>
                  <w:shd w:val="clear" w:color="auto" w:fill="C5E0B3" w:themeFill="accent6" w:themeFillTint="66"/>
                </w:tcPr>
                <w:p w:rsidR="00C1546E" w:rsidRPr="001763C2" w:rsidRDefault="00C1546E" w:rsidP="00CB4AB9">
                  <w:pPr>
                    <w:spacing w:after="0" w:line="240" w:lineRule="auto"/>
                    <w:rPr>
                      <w:rFonts w:eastAsia="Times New Roman" w:cs="B Mitra"/>
                      <w:b/>
                      <w:bCs/>
                      <w:color w:val="000000"/>
                      <w:sz w:val="20"/>
                      <w:szCs w:val="20"/>
                      <w:lang w:bidi="ar-SA"/>
                    </w:rPr>
                  </w:pPr>
                  <w:r w:rsidRPr="001763C2">
                    <w:rPr>
                      <w:rFonts w:eastAsia="Times New Roman" w:cs="B Mitra" w:hint="cs"/>
                      <w:color w:val="000000"/>
                      <w:sz w:val="20"/>
                      <w:szCs w:val="20"/>
                      <w:rtl/>
                      <w:lang w:bidi="ar-SA"/>
                    </w:rPr>
                    <w:t>عنوان پروژه پيشنهادی</w:t>
                  </w:r>
                </w:p>
              </w:tc>
              <w:tc>
                <w:tcPr>
                  <w:tcW w:w="1787" w:type="dxa"/>
                  <w:vMerge w:val="restart"/>
                  <w:shd w:val="clear" w:color="auto" w:fill="C5E0B3" w:themeFill="accent6" w:themeFillTint="66"/>
                  <w:hideMark/>
                </w:tcPr>
                <w:p w:rsidR="00C1546E" w:rsidRPr="001763C2" w:rsidRDefault="00C1546E" w:rsidP="00CB4AB9">
                  <w:pPr>
                    <w:spacing w:after="0" w:line="240" w:lineRule="auto"/>
                    <w:jc w:val="center"/>
                    <w:rPr>
                      <w:rFonts w:eastAsia="Times New Roman" w:cs="B Nazanin"/>
                      <w:color w:val="000000"/>
                      <w:sz w:val="20"/>
                      <w:szCs w:val="20"/>
                      <w:rtl/>
                    </w:rPr>
                  </w:pPr>
                </w:p>
                <w:p w:rsidR="00C1546E" w:rsidRPr="001763C2" w:rsidRDefault="00C1546E" w:rsidP="00CB4AB9">
                  <w:pPr>
                    <w:spacing w:after="0" w:line="240" w:lineRule="auto"/>
                    <w:jc w:val="center"/>
                    <w:rPr>
                      <w:rFonts w:eastAsia="Times New Roman" w:cs="B Nazanin"/>
                      <w:color w:val="000000"/>
                      <w:sz w:val="20"/>
                      <w:szCs w:val="20"/>
                      <w:rtl/>
                    </w:rPr>
                  </w:pPr>
                  <w:r w:rsidRPr="001763C2">
                    <w:rPr>
                      <w:rFonts w:eastAsia="Times New Roman" w:cs="B Nazanin" w:hint="cs"/>
                      <w:color w:val="000000"/>
                      <w:sz w:val="20"/>
                      <w:szCs w:val="20"/>
                      <w:rtl/>
                    </w:rPr>
                    <w:t>گروه پروژه</w:t>
                  </w:r>
                </w:p>
              </w:tc>
              <w:tc>
                <w:tcPr>
                  <w:tcW w:w="4411" w:type="dxa"/>
                  <w:gridSpan w:val="4"/>
                  <w:shd w:val="clear" w:color="auto" w:fill="C5E0B3" w:themeFill="accent6" w:themeFillTint="66"/>
                </w:tcPr>
                <w:p w:rsidR="00C1546E" w:rsidRPr="001763C2" w:rsidRDefault="00047B45" w:rsidP="00CB4AB9">
                  <w:pPr>
                    <w:spacing w:after="0" w:line="240" w:lineRule="auto"/>
                    <w:jc w:val="center"/>
                    <w:rPr>
                      <w:rFonts w:eastAsia="Times New Roman" w:cs="B Nazanin"/>
                      <w:color w:val="000000"/>
                      <w:sz w:val="20"/>
                      <w:szCs w:val="20"/>
                      <w:rtl/>
                      <w:lang w:bidi="ar-SA"/>
                    </w:rPr>
                  </w:pPr>
                  <w:r w:rsidRPr="001763C2">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C1546E" w:rsidRPr="001763C2" w:rsidRDefault="00C1546E" w:rsidP="00CB4AB9">
                  <w:pPr>
                    <w:spacing w:after="0" w:line="240" w:lineRule="auto"/>
                    <w:jc w:val="center"/>
                    <w:rPr>
                      <w:rFonts w:eastAsia="Times New Roman" w:cs="B Nazanin"/>
                      <w:color w:val="000000"/>
                      <w:sz w:val="20"/>
                      <w:szCs w:val="20"/>
                      <w:rtl/>
                      <w:lang w:bidi="ar-SA"/>
                    </w:rPr>
                  </w:pPr>
                  <w:r w:rsidRPr="001763C2">
                    <w:rPr>
                      <w:rFonts w:eastAsia="Times New Roman" w:cs="B Nazanin" w:hint="cs"/>
                      <w:color w:val="000000"/>
                      <w:sz w:val="20"/>
                      <w:szCs w:val="20"/>
                      <w:rtl/>
                      <w:lang w:bidi="ar-SA"/>
                    </w:rPr>
                    <w:t>برآورد سرمايه گذاری مورد نياز (ميليون ريال)</w:t>
                  </w:r>
                </w:p>
              </w:tc>
              <w:tc>
                <w:tcPr>
                  <w:tcW w:w="1523" w:type="dxa"/>
                  <w:vMerge w:val="restart"/>
                  <w:shd w:val="clear" w:color="auto" w:fill="C5E0B3" w:themeFill="accent6" w:themeFillTint="66"/>
                  <w:hideMark/>
                </w:tcPr>
                <w:p w:rsidR="00C1546E" w:rsidRPr="001763C2" w:rsidRDefault="00C1546E" w:rsidP="00CB4AB9">
                  <w:pPr>
                    <w:spacing w:after="0" w:line="240" w:lineRule="auto"/>
                    <w:jc w:val="center"/>
                    <w:rPr>
                      <w:rFonts w:eastAsia="Times New Roman" w:cs="B Nazanin"/>
                      <w:color w:val="000000"/>
                      <w:sz w:val="20"/>
                      <w:szCs w:val="20"/>
                      <w:rtl/>
                      <w:lang w:bidi="ar-SA"/>
                    </w:rPr>
                  </w:pPr>
                  <w:r w:rsidRPr="001763C2">
                    <w:rPr>
                      <w:rFonts w:eastAsia="Times New Roman" w:cs="B Nazanin" w:hint="cs"/>
                      <w:color w:val="000000"/>
                      <w:sz w:val="20"/>
                      <w:szCs w:val="20"/>
                      <w:rtl/>
                      <w:lang w:bidi="ar-SA"/>
                    </w:rPr>
                    <w:t>برآورد ميانگين هزينه جاری ساليانه (ميليون ريال)</w:t>
                  </w:r>
                </w:p>
              </w:tc>
              <w:tc>
                <w:tcPr>
                  <w:tcW w:w="1342" w:type="dxa"/>
                  <w:vMerge w:val="restart"/>
                  <w:shd w:val="clear" w:color="auto" w:fill="C5E0B3" w:themeFill="accent6" w:themeFillTint="66"/>
                  <w:hideMark/>
                </w:tcPr>
                <w:p w:rsidR="00C1546E" w:rsidRPr="001763C2" w:rsidRDefault="00C1546E" w:rsidP="00CB4AB9">
                  <w:pPr>
                    <w:spacing w:after="0" w:line="240" w:lineRule="auto"/>
                    <w:jc w:val="center"/>
                    <w:rPr>
                      <w:rFonts w:eastAsia="Times New Roman" w:cs="B Nazanin"/>
                      <w:color w:val="000000"/>
                      <w:sz w:val="20"/>
                      <w:szCs w:val="20"/>
                      <w:rtl/>
                      <w:lang w:bidi="ar-SA"/>
                    </w:rPr>
                  </w:pPr>
                  <w:r w:rsidRPr="001763C2">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C1546E" w:rsidRPr="001763C2" w:rsidRDefault="00C1546E" w:rsidP="00CB4AB9">
                  <w:pPr>
                    <w:spacing w:after="0" w:line="240" w:lineRule="auto"/>
                    <w:jc w:val="center"/>
                    <w:rPr>
                      <w:rFonts w:eastAsia="Times New Roman" w:cs="B Nazanin"/>
                      <w:color w:val="000000"/>
                      <w:sz w:val="20"/>
                      <w:szCs w:val="20"/>
                      <w:rtl/>
                      <w:lang w:bidi="ar-SA"/>
                    </w:rPr>
                  </w:pPr>
                  <w:r w:rsidRPr="001763C2">
                    <w:rPr>
                      <w:rFonts w:eastAsia="Times New Roman" w:cs="B Nazanin" w:hint="cs"/>
                      <w:color w:val="000000"/>
                      <w:sz w:val="20"/>
                      <w:szCs w:val="20"/>
                      <w:rtl/>
                      <w:lang w:bidi="ar-SA"/>
                    </w:rPr>
                    <w:t>دوره بهره برداری (سال)</w:t>
                  </w:r>
                </w:p>
              </w:tc>
              <w:tc>
                <w:tcPr>
                  <w:tcW w:w="608" w:type="dxa"/>
                  <w:vMerge w:val="restart"/>
                  <w:shd w:val="clear" w:color="auto" w:fill="C5E0B3" w:themeFill="accent6" w:themeFillTint="66"/>
                </w:tcPr>
                <w:p w:rsidR="00C1546E" w:rsidRPr="001763C2" w:rsidRDefault="00C1546E" w:rsidP="00CB4AB9">
                  <w:pPr>
                    <w:spacing w:after="0" w:line="240" w:lineRule="auto"/>
                    <w:jc w:val="center"/>
                    <w:rPr>
                      <w:rFonts w:eastAsia="Times New Roman" w:cs="B Nazanin"/>
                      <w:color w:val="000000"/>
                      <w:sz w:val="20"/>
                      <w:szCs w:val="20"/>
                    </w:rPr>
                  </w:pPr>
                </w:p>
                <w:p w:rsidR="00C1546E" w:rsidRPr="001763C2" w:rsidRDefault="00C1546E" w:rsidP="00CB4AB9">
                  <w:pPr>
                    <w:spacing w:after="0" w:line="240" w:lineRule="auto"/>
                    <w:jc w:val="center"/>
                    <w:rPr>
                      <w:rFonts w:eastAsia="Times New Roman" w:cs="B Nazanin"/>
                      <w:color w:val="000000"/>
                      <w:sz w:val="20"/>
                      <w:szCs w:val="20"/>
                      <w:rtl/>
                    </w:rPr>
                  </w:pPr>
                  <w:r w:rsidRPr="001763C2">
                    <w:rPr>
                      <w:rFonts w:eastAsia="Times New Roman" w:cs="B Nazanin" w:hint="cs"/>
                      <w:color w:val="000000"/>
                      <w:sz w:val="20"/>
                      <w:szCs w:val="20"/>
                      <w:rtl/>
                    </w:rPr>
                    <w:t>نرخ</w:t>
                  </w:r>
                </w:p>
                <w:p w:rsidR="00C1546E" w:rsidRPr="001763C2" w:rsidRDefault="00C1546E" w:rsidP="00CB4AB9">
                  <w:pPr>
                    <w:spacing w:after="0" w:line="240" w:lineRule="auto"/>
                    <w:jc w:val="center"/>
                    <w:rPr>
                      <w:rFonts w:eastAsia="Times New Roman" w:cs="B Nazanin"/>
                      <w:color w:val="000000"/>
                      <w:sz w:val="20"/>
                      <w:szCs w:val="20"/>
                    </w:rPr>
                  </w:pPr>
                  <w:r w:rsidRPr="001763C2">
                    <w:rPr>
                      <w:rFonts w:eastAsia="Times New Roman" w:cs="B Nazanin"/>
                      <w:color w:val="000000"/>
                      <w:sz w:val="20"/>
                      <w:szCs w:val="20"/>
                    </w:rPr>
                    <w:t>B/C</w:t>
                  </w:r>
                </w:p>
              </w:tc>
              <w:tc>
                <w:tcPr>
                  <w:tcW w:w="919" w:type="dxa"/>
                  <w:vMerge w:val="restart"/>
                  <w:shd w:val="clear" w:color="auto" w:fill="C5E0B3" w:themeFill="accent6" w:themeFillTint="66"/>
                </w:tcPr>
                <w:p w:rsidR="00C1546E" w:rsidRPr="001763C2"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C1546E" w:rsidRPr="0052410D" w:rsidTr="00F93BEC">
              <w:trPr>
                <w:trHeight w:val="821"/>
              </w:trPr>
              <w:tc>
                <w:tcPr>
                  <w:tcW w:w="759" w:type="dxa"/>
                  <w:vMerge/>
                  <w:shd w:val="clear" w:color="auto" w:fill="E2F0D9"/>
                  <w:hideMark/>
                </w:tcPr>
                <w:p w:rsidR="00C1546E" w:rsidRPr="0052410D" w:rsidRDefault="00C1546E" w:rsidP="00CB4AB9">
                  <w:pPr>
                    <w:spacing w:after="0" w:line="240" w:lineRule="auto"/>
                    <w:jc w:val="center"/>
                    <w:rPr>
                      <w:rFonts w:eastAsia="Times New Roman" w:cs="B Mitra"/>
                      <w:b/>
                      <w:bCs/>
                      <w:color w:val="000000"/>
                      <w:sz w:val="24"/>
                      <w:szCs w:val="24"/>
                      <w:lang w:bidi="ar-SA"/>
                    </w:rPr>
                  </w:pPr>
                </w:p>
              </w:tc>
              <w:tc>
                <w:tcPr>
                  <w:tcW w:w="2178" w:type="dxa"/>
                  <w:vMerge/>
                  <w:shd w:val="clear" w:color="auto" w:fill="E2F0D9"/>
                </w:tcPr>
                <w:p w:rsidR="00C1546E" w:rsidRPr="0052410D" w:rsidRDefault="00C1546E" w:rsidP="00CB4AB9">
                  <w:pPr>
                    <w:spacing w:after="0" w:line="240" w:lineRule="auto"/>
                    <w:jc w:val="center"/>
                    <w:rPr>
                      <w:rFonts w:eastAsia="Times New Roman" w:cs="B Mitra"/>
                      <w:b/>
                      <w:bCs/>
                      <w:color w:val="000000"/>
                      <w:sz w:val="24"/>
                      <w:szCs w:val="24"/>
                      <w:lang w:bidi="ar-SA"/>
                    </w:rPr>
                  </w:pPr>
                </w:p>
              </w:tc>
              <w:tc>
                <w:tcPr>
                  <w:tcW w:w="1787" w:type="dxa"/>
                  <w:vMerge/>
                  <w:shd w:val="clear" w:color="auto" w:fill="E2F0D9"/>
                </w:tcPr>
                <w:p w:rsidR="00C1546E" w:rsidRPr="0052410D" w:rsidRDefault="00C1546E" w:rsidP="00CB4AB9">
                  <w:pPr>
                    <w:spacing w:after="0" w:line="240" w:lineRule="auto"/>
                    <w:jc w:val="center"/>
                    <w:rPr>
                      <w:rFonts w:eastAsia="Times New Roman" w:cs="B Mitra"/>
                      <w:b/>
                      <w:bCs/>
                      <w:color w:val="000000"/>
                      <w:sz w:val="24"/>
                      <w:szCs w:val="24"/>
                      <w:rtl/>
                      <w:lang w:bidi="ar-SA"/>
                    </w:rPr>
                  </w:pPr>
                </w:p>
              </w:tc>
              <w:tc>
                <w:tcPr>
                  <w:tcW w:w="1096" w:type="dxa"/>
                  <w:shd w:val="clear" w:color="auto" w:fill="C5E0B3" w:themeFill="accent6" w:themeFillTint="66"/>
                </w:tcPr>
                <w:p w:rsidR="00C1546E" w:rsidRPr="001763C2" w:rsidRDefault="00C1546E" w:rsidP="00CB4AB9">
                  <w:pPr>
                    <w:spacing w:after="0" w:line="240" w:lineRule="auto"/>
                    <w:jc w:val="center"/>
                    <w:rPr>
                      <w:rFonts w:eastAsia="Times New Roman" w:cs="B Nazanin"/>
                      <w:b/>
                      <w:bCs/>
                      <w:color w:val="000000"/>
                      <w:sz w:val="20"/>
                      <w:szCs w:val="20"/>
                      <w:rtl/>
                      <w:lang w:bidi="ar-SA"/>
                    </w:rPr>
                  </w:pPr>
                  <w:r w:rsidRPr="001763C2">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C1546E" w:rsidRPr="001763C2" w:rsidRDefault="00C1546E" w:rsidP="00CB4AB9">
                  <w:pPr>
                    <w:spacing w:after="0" w:line="240" w:lineRule="auto"/>
                    <w:jc w:val="center"/>
                    <w:rPr>
                      <w:rFonts w:eastAsia="Times New Roman" w:cs="B Nazanin"/>
                      <w:b/>
                      <w:bCs/>
                      <w:color w:val="000000"/>
                      <w:sz w:val="20"/>
                      <w:szCs w:val="20"/>
                      <w:rtl/>
                      <w:lang w:bidi="ar-SA"/>
                    </w:rPr>
                  </w:pPr>
                  <w:r w:rsidRPr="001763C2">
                    <w:rPr>
                      <w:rFonts w:eastAsia="Times New Roman" w:cs="B Nazanin" w:hint="cs"/>
                      <w:b/>
                      <w:bCs/>
                      <w:color w:val="000000"/>
                      <w:sz w:val="20"/>
                      <w:szCs w:val="20"/>
                      <w:rtl/>
                      <w:lang w:bidi="ar-SA"/>
                    </w:rPr>
                    <w:t xml:space="preserve">اعيان </w:t>
                  </w:r>
                  <w:r w:rsidRPr="001763C2">
                    <w:rPr>
                      <w:rFonts w:eastAsia="Times New Roman" w:cs="B Nazanin" w:hint="cs"/>
                      <w:b/>
                      <w:bCs/>
                      <w:color w:val="000000"/>
                      <w:sz w:val="20"/>
                      <w:szCs w:val="20"/>
                      <w:rtl/>
                      <w:lang w:bidi="ar-SA"/>
                    </w:rPr>
                    <w:br/>
                    <w:t>(متر مربع)</w:t>
                  </w:r>
                </w:p>
              </w:tc>
              <w:tc>
                <w:tcPr>
                  <w:tcW w:w="1278" w:type="dxa"/>
                  <w:shd w:val="clear" w:color="auto" w:fill="C5E0B3" w:themeFill="accent6" w:themeFillTint="66"/>
                </w:tcPr>
                <w:p w:rsidR="00C1546E" w:rsidRPr="001763C2" w:rsidRDefault="00C1546E" w:rsidP="00CB4AB9">
                  <w:pPr>
                    <w:spacing w:after="0" w:line="240" w:lineRule="auto"/>
                    <w:jc w:val="center"/>
                    <w:rPr>
                      <w:rFonts w:eastAsia="Times New Roman" w:cs="B Nazanin"/>
                      <w:b/>
                      <w:bCs/>
                      <w:color w:val="000000"/>
                      <w:sz w:val="20"/>
                      <w:szCs w:val="20"/>
                      <w:rtl/>
                      <w:lang w:bidi="ar-SA"/>
                    </w:rPr>
                  </w:pPr>
                  <w:r w:rsidRPr="001763C2">
                    <w:rPr>
                      <w:rFonts w:eastAsia="Times New Roman" w:cs="B Nazanin" w:hint="cs"/>
                      <w:b/>
                      <w:bCs/>
                      <w:color w:val="000000"/>
                      <w:sz w:val="20"/>
                      <w:szCs w:val="20"/>
                      <w:rtl/>
                      <w:lang w:bidi="ar-SA"/>
                    </w:rPr>
                    <w:t>نيروی متخصص (نفر)</w:t>
                  </w:r>
                </w:p>
              </w:tc>
              <w:tc>
                <w:tcPr>
                  <w:tcW w:w="1068" w:type="dxa"/>
                  <w:shd w:val="clear" w:color="auto" w:fill="C5E0B3" w:themeFill="accent6" w:themeFillTint="66"/>
                  <w:hideMark/>
                </w:tcPr>
                <w:p w:rsidR="00C1546E" w:rsidRPr="001763C2" w:rsidRDefault="00C1546E" w:rsidP="00CB4AB9">
                  <w:pPr>
                    <w:spacing w:after="0" w:line="240" w:lineRule="auto"/>
                    <w:jc w:val="center"/>
                    <w:rPr>
                      <w:rFonts w:eastAsia="Times New Roman" w:cs="B Nazanin"/>
                      <w:b/>
                      <w:bCs/>
                      <w:color w:val="000000"/>
                      <w:sz w:val="20"/>
                      <w:szCs w:val="20"/>
                      <w:rtl/>
                      <w:lang w:bidi="ar-SA"/>
                    </w:rPr>
                  </w:pPr>
                  <w:r w:rsidRPr="001763C2">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C1546E" w:rsidRPr="00B351E7" w:rsidRDefault="00C1546E" w:rsidP="00CB4AB9">
                  <w:pPr>
                    <w:spacing w:after="0" w:line="240" w:lineRule="auto"/>
                    <w:jc w:val="center"/>
                    <w:rPr>
                      <w:rFonts w:eastAsia="Times New Roman" w:cs="B Nazanin"/>
                      <w:b/>
                      <w:bCs/>
                      <w:color w:val="000000"/>
                      <w:sz w:val="20"/>
                      <w:szCs w:val="20"/>
                      <w:lang w:bidi="ar-SA"/>
                    </w:rPr>
                  </w:pPr>
                </w:p>
              </w:tc>
              <w:tc>
                <w:tcPr>
                  <w:tcW w:w="1523" w:type="dxa"/>
                  <w:vMerge/>
                  <w:shd w:val="clear" w:color="auto" w:fill="CCECFF"/>
                  <w:hideMark/>
                </w:tcPr>
                <w:p w:rsidR="00C1546E" w:rsidRPr="00B351E7" w:rsidRDefault="00C1546E" w:rsidP="00CB4AB9">
                  <w:pPr>
                    <w:spacing w:after="0" w:line="240" w:lineRule="auto"/>
                    <w:jc w:val="center"/>
                    <w:rPr>
                      <w:rFonts w:eastAsia="Times New Roman" w:cs="B Nazanin"/>
                      <w:b/>
                      <w:bCs/>
                      <w:color w:val="000000"/>
                      <w:sz w:val="20"/>
                      <w:szCs w:val="20"/>
                      <w:lang w:bidi="ar-SA"/>
                    </w:rPr>
                  </w:pPr>
                </w:p>
              </w:tc>
              <w:tc>
                <w:tcPr>
                  <w:tcW w:w="1342" w:type="dxa"/>
                  <w:vMerge/>
                  <w:shd w:val="clear" w:color="auto" w:fill="CCECFF"/>
                  <w:hideMark/>
                </w:tcPr>
                <w:p w:rsidR="00C1546E" w:rsidRPr="00B351E7" w:rsidRDefault="00C1546E"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C1546E" w:rsidRPr="00B351E7" w:rsidRDefault="00C1546E" w:rsidP="00CB4AB9">
                  <w:pPr>
                    <w:spacing w:after="0" w:line="240" w:lineRule="auto"/>
                    <w:jc w:val="center"/>
                    <w:rPr>
                      <w:rFonts w:eastAsia="Times New Roman" w:cs="B Nazanin"/>
                      <w:b/>
                      <w:bCs/>
                      <w:color w:val="000000"/>
                      <w:sz w:val="20"/>
                      <w:szCs w:val="20"/>
                      <w:lang w:bidi="ar-SA"/>
                    </w:rPr>
                  </w:pPr>
                </w:p>
              </w:tc>
              <w:tc>
                <w:tcPr>
                  <w:tcW w:w="608" w:type="dxa"/>
                  <w:vMerge/>
                  <w:shd w:val="clear" w:color="auto" w:fill="CCECFF"/>
                </w:tcPr>
                <w:p w:rsidR="00C1546E" w:rsidRPr="00B351E7" w:rsidRDefault="00C1546E"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C1546E" w:rsidRPr="00B351E7" w:rsidRDefault="00C1546E" w:rsidP="00CB4AB9">
                  <w:pPr>
                    <w:spacing w:after="0" w:line="240" w:lineRule="auto"/>
                    <w:jc w:val="center"/>
                    <w:rPr>
                      <w:rFonts w:eastAsia="Times New Roman" w:cs="B Nazanin"/>
                      <w:b/>
                      <w:bCs/>
                      <w:color w:val="000000"/>
                      <w:sz w:val="20"/>
                      <w:szCs w:val="20"/>
                      <w:rtl/>
                    </w:rPr>
                  </w:pPr>
                </w:p>
              </w:tc>
            </w:tr>
            <w:tr w:rsidR="00C1546E" w:rsidRPr="0052410D" w:rsidTr="0075304D">
              <w:trPr>
                <w:trHeight w:val="364"/>
              </w:trPr>
              <w:tc>
                <w:tcPr>
                  <w:tcW w:w="759" w:type="dxa"/>
                  <w:shd w:val="clear" w:color="auto" w:fill="DEEAF6" w:themeFill="accent1" w:themeFillTint="33"/>
                  <w:noWrap/>
                  <w:hideMark/>
                </w:tcPr>
                <w:p w:rsidR="00C1546E" w:rsidRPr="0075304D" w:rsidRDefault="00C1546E" w:rsidP="00CB4AB9">
                  <w:pPr>
                    <w:spacing w:after="0" w:line="240" w:lineRule="auto"/>
                    <w:jc w:val="center"/>
                    <w:rPr>
                      <w:rFonts w:eastAsia="Times New Roman" w:cs="B Mitra"/>
                      <w:color w:val="000000"/>
                      <w:sz w:val="24"/>
                      <w:szCs w:val="24"/>
                      <w:rtl/>
                      <w:lang w:bidi="ar-SA"/>
                    </w:rPr>
                  </w:pPr>
                  <w:r w:rsidRPr="0075304D">
                    <w:rPr>
                      <w:rFonts w:eastAsia="Times New Roman" w:cs="B Mitra" w:hint="cs"/>
                      <w:color w:val="000000"/>
                      <w:sz w:val="24"/>
                      <w:szCs w:val="24"/>
                      <w:rtl/>
                      <w:lang w:bidi="ar-SA"/>
                    </w:rPr>
                    <w:t>1</w:t>
                  </w:r>
                </w:p>
                <w:p w:rsidR="00C1546E" w:rsidRPr="0075304D" w:rsidRDefault="00C1546E" w:rsidP="00CB4AB9">
                  <w:pPr>
                    <w:spacing w:after="0" w:line="240" w:lineRule="auto"/>
                    <w:jc w:val="center"/>
                    <w:rPr>
                      <w:rFonts w:eastAsia="Times New Roman" w:cs="B Mitra"/>
                      <w:color w:val="000000"/>
                      <w:sz w:val="24"/>
                      <w:szCs w:val="24"/>
                      <w:rtl/>
                      <w:lang w:bidi="ar-SA"/>
                    </w:rPr>
                  </w:pPr>
                </w:p>
              </w:tc>
              <w:tc>
                <w:tcPr>
                  <w:tcW w:w="2178" w:type="dxa"/>
                  <w:shd w:val="clear" w:color="auto" w:fill="DEEAF6" w:themeFill="accent1" w:themeFillTint="33"/>
                </w:tcPr>
                <w:p w:rsidR="00C1546E" w:rsidRPr="0075304D" w:rsidRDefault="00C1546E" w:rsidP="001763C2">
                  <w:pPr>
                    <w:spacing w:after="0" w:line="240" w:lineRule="auto"/>
                    <w:rPr>
                      <w:rFonts w:eastAsia="Times New Roman" w:cs="B Mitra"/>
                      <w:color w:val="000000"/>
                      <w:sz w:val="24"/>
                      <w:szCs w:val="24"/>
                      <w:rtl/>
                      <w:lang w:bidi="ar-SA"/>
                    </w:rPr>
                  </w:pPr>
                  <w:r w:rsidRPr="0075304D">
                    <w:rPr>
                      <w:rFonts w:eastAsia="Times New Roman" w:cs="B Mitra" w:hint="cs"/>
                      <w:color w:val="000000"/>
                      <w:sz w:val="24"/>
                      <w:szCs w:val="24"/>
                      <w:rtl/>
                      <w:lang w:bidi="ar-SA"/>
                    </w:rPr>
                    <w:t xml:space="preserve">تولید بذر یونجه و جو </w:t>
                  </w:r>
                </w:p>
                <w:p w:rsidR="00C1546E" w:rsidRPr="0075304D" w:rsidRDefault="00C1546E" w:rsidP="00CB4AB9">
                  <w:pPr>
                    <w:spacing w:after="0" w:line="240" w:lineRule="auto"/>
                    <w:jc w:val="center"/>
                    <w:rPr>
                      <w:rFonts w:eastAsia="Times New Roman" w:cs="B Mitra"/>
                      <w:color w:val="000000"/>
                      <w:sz w:val="24"/>
                      <w:szCs w:val="24"/>
                      <w:rtl/>
                      <w:lang w:bidi="ar-SA"/>
                    </w:rPr>
                  </w:pPr>
                </w:p>
              </w:tc>
              <w:tc>
                <w:tcPr>
                  <w:tcW w:w="1787" w:type="dxa"/>
                  <w:shd w:val="clear" w:color="auto" w:fill="DEEAF6" w:themeFill="accent1" w:themeFillTint="33"/>
                  <w:noWrap/>
                </w:tcPr>
                <w:p w:rsidR="00C1546E" w:rsidRPr="0075304D" w:rsidRDefault="00294DF7" w:rsidP="00CB4AB9">
                  <w:pPr>
                    <w:spacing w:after="0" w:line="240" w:lineRule="auto"/>
                    <w:jc w:val="center"/>
                    <w:rPr>
                      <w:rFonts w:eastAsia="Times New Roman" w:cs="B Mitra"/>
                      <w:color w:val="000000"/>
                      <w:sz w:val="24"/>
                      <w:szCs w:val="24"/>
                      <w:rtl/>
                      <w:lang w:bidi="ar-SA"/>
                    </w:rPr>
                  </w:pPr>
                  <w:r w:rsidRPr="0075304D">
                    <w:rPr>
                      <w:rFonts w:eastAsia="Times New Roman" w:cs="B Mitra" w:hint="cs"/>
                      <w:color w:val="000000"/>
                      <w:sz w:val="24"/>
                      <w:szCs w:val="24"/>
                      <w:rtl/>
                      <w:lang w:bidi="ar-SA"/>
                    </w:rPr>
                    <w:t xml:space="preserve">تولید هسته های اولیه زراعی (بذر </w:t>
                  </w:r>
                  <w:r w:rsidRPr="0075304D">
                    <w:rPr>
                      <w:rFonts w:ascii="Times New Roman" w:eastAsia="Times New Roman" w:hAnsi="Times New Roman" w:cs="Times New Roman" w:hint="cs"/>
                      <w:color w:val="000000"/>
                      <w:sz w:val="24"/>
                      <w:szCs w:val="24"/>
                      <w:rtl/>
                      <w:lang w:bidi="ar-SA"/>
                    </w:rPr>
                    <w:t>–</w:t>
                  </w:r>
                  <w:r w:rsidRPr="0075304D">
                    <w:rPr>
                      <w:rFonts w:eastAsia="Times New Roman" w:cs="B Mitra" w:hint="cs"/>
                      <w:color w:val="000000"/>
                      <w:sz w:val="24"/>
                      <w:szCs w:val="24"/>
                      <w:rtl/>
                      <w:lang w:bidi="ar-SA"/>
                    </w:rPr>
                    <w:t xml:space="preserve"> نشاء)</w:t>
                  </w:r>
                </w:p>
              </w:tc>
              <w:tc>
                <w:tcPr>
                  <w:tcW w:w="1096" w:type="dxa"/>
                  <w:shd w:val="clear" w:color="auto" w:fill="DEEAF6" w:themeFill="accent1" w:themeFillTint="33"/>
                  <w:noWrap/>
                </w:tcPr>
                <w:p w:rsidR="00C1546E" w:rsidRPr="0075304D" w:rsidRDefault="00C1546E" w:rsidP="00CB4AB9">
                  <w:pPr>
                    <w:spacing w:after="0" w:line="240" w:lineRule="auto"/>
                    <w:jc w:val="center"/>
                    <w:rPr>
                      <w:rFonts w:eastAsia="Times New Roman" w:cs="B Mitra"/>
                      <w:color w:val="000000"/>
                      <w:sz w:val="24"/>
                      <w:szCs w:val="24"/>
                      <w:rtl/>
                      <w:lang w:bidi="ar-SA"/>
                    </w:rPr>
                  </w:pPr>
                  <w:r w:rsidRPr="0075304D">
                    <w:rPr>
                      <w:rFonts w:eastAsia="Times New Roman" w:cs="B Mitra" w:hint="cs"/>
                      <w:color w:val="000000"/>
                      <w:sz w:val="24"/>
                      <w:szCs w:val="24"/>
                      <w:rtl/>
                      <w:lang w:bidi="ar-SA"/>
                    </w:rPr>
                    <w:t>100</w:t>
                  </w:r>
                </w:p>
              </w:tc>
              <w:tc>
                <w:tcPr>
                  <w:tcW w:w="969" w:type="dxa"/>
                  <w:shd w:val="clear" w:color="auto" w:fill="DEEAF6" w:themeFill="accent1" w:themeFillTint="33"/>
                  <w:noWrap/>
                </w:tcPr>
                <w:p w:rsidR="00C1546E" w:rsidRPr="0075304D" w:rsidRDefault="00294DF7" w:rsidP="00CB4AB9">
                  <w:pPr>
                    <w:spacing w:after="0" w:line="240" w:lineRule="auto"/>
                    <w:jc w:val="center"/>
                    <w:rPr>
                      <w:rFonts w:eastAsia="Times New Roman" w:cs="B Mitra"/>
                      <w:color w:val="000000"/>
                      <w:sz w:val="24"/>
                      <w:szCs w:val="24"/>
                      <w:lang w:bidi="ar-SA"/>
                    </w:rPr>
                  </w:pPr>
                  <w:r w:rsidRPr="0075304D">
                    <w:rPr>
                      <w:rFonts w:eastAsia="Times New Roman" w:cs="B Mitra" w:hint="cs"/>
                      <w:color w:val="000000"/>
                      <w:sz w:val="24"/>
                      <w:szCs w:val="24"/>
                      <w:rtl/>
                      <w:lang w:bidi="ar-SA"/>
                    </w:rPr>
                    <w:t>0</w:t>
                  </w:r>
                  <w:r w:rsidR="00F103CA" w:rsidRPr="0075304D">
                    <w:rPr>
                      <w:rFonts w:eastAsia="Times New Roman" w:cs="B Mitra" w:hint="cs"/>
                      <w:color w:val="000000"/>
                      <w:sz w:val="24"/>
                      <w:szCs w:val="24"/>
                      <w:rtl/>
                      <w:lang w:bidi="ar-SA"/>
                    </w:rPr>
                    <w:t xml:space="preserve"> </w:t>
                  </w:r>
                </w:p>
              </w:tc>
              <w:tc>
                <w:tcPr>
                  <w:tcW w:w="1278" w:type="dxa"/>
                  <w:shd w:val="clear" w:color="auto" w:fill="DEEAF6" w:themeFill="accent1" w:themeFillTint="33"/>
                  <w:noWrap/>
                </w:tcPr>
                <w:p w:rsidR="00C1546E" w:rsidRPr="0075304D" w:rsidRDefault="00C1546E" w:rsidP="00CB4AB9">
                  <w:pPr>
                    <w:spacing w:after="0" w:line="240" w:lineRule="auto"/>
                    <w:jc w:val="center"/>
                    <w:rPr>
                      <w:rFonts w:eastAsia="Times New Roman" w:cs="B Mitra"/>
                      <w:color w:val="000000"/>
                      <w:sz w:val="24"/>
                      <w:szCs w:val="24"/>
                      <w:lang w:bidi="ar-SA"/>
                    </w:rPr>
                  </w:pPr>
                  <w:r w:rsidRPr="0075304D">
                    <w:rPr>
                      <w:rFonts w:eastAsia="Times New Roman" w:cs="B Mitra" w:hint="cs"/>
                      <w:color w:val="000000"/>
                      <w:sz w:val="24"/>
                      <w:szCs w:val="24"/>
                      <w:rtl/>
                      <w:lang w:bidi="ar-SA"/>
                    </w:rPr>
                    <w:t>6</w:t>
                  </w:r>
                </w:p>
              </w:tc>
              <w:tc>
                <w:tcPr>
                  <w:tcW w:w="1068" w:type="dxa"/>
                  <w:shd w:val="clear" w:color="auto" w:fill="DEEAF6" w:themeFill="accent1" w:themeFillTint="33"/>
                  <w:noWrap/>
                </w:tcPr>
                <w:p w:rsidR="00C1546E" w:rsidRPr="0075304D" w:rsidRDefault="00F103CA" w:rsidP="00CB4AB9">
                  <w:pPr>
                    <w:spacing w:after="0" w:line="240" w:lineRule="auto"/>
                    <w:jc w:val="center"/>
                    <w:rPr>
                      <w:rFonts w:eastAsia="Times New Roman" w:cs="B Mitra"/>
                      <w:color w:val="000000"/>
                      <w:sz w:val="24"/>
                      <w:szCs w:val="24"/>
                      <w:lang w:bidi="ar-SA"/>
                    </w:rPr>
                  </w:pPr>
                  <w:r w:rsidRPr="0075304D">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C1546E" w:rsidRPr="0075304D" w:rsidRDefault="00006FDF" w:rsidP="00E37355">
                  <w:pPr>
                    <w:spacing w:after="0" w:line="240" w:lineRule="auto"/>
                    <w:jc w:val="center"/>
                    <w:rPr>
                      <w:rFonts w:eastAsia="Times New Roman" w:cs="B Mitra"/>
                      <w:color w:val="000000"/>
                      <w:sz w:val="24"/>
                      <w:szCs w:val="24"/>
                      <w:rtl/>
                    </w:rPr>
                  </w:pPr>
                  <w:r w:rsidRPr="0075304D">
                    <w:rPr>
                      <w:rFonts w:eastAsia="Times New Roman" w:cs="B Mitra" w:hint="cs"/>
                      <w:color w:val="000000"/>
                      <w:sz w:val="24"/>
                      <w:szCs w:val="24"/>
                      <w:rtl/>
                    </w:rPr>
                    <w:t>ج</w:t>
                  </w:r>
                </w:p>
              </w:tc>
              <w:tc>
                <w:tcPr>
                  <w:tcW w:w="1523" w:type="dxa"/>
                  <w:shd w:val="clear" w:color="auto" w:fill="DEEAF6" w:themeFill="accent1" w:themeFillTint="33"/>
                  <w:noWrap/>
                </w:tcPr>
                <w:p w:rsidR="00C1546E" w:rsidRPr="0075304D" w:rsidRDefault="00294DF7" w:rsidP="00E37355">
                  <w:pPr>
                    <w:spacing w:after="0" w:line="240" w:lineRule="auto"/>
                    <w:jc w:val="center"/>
                    <w:rPr>
                      <w:rFonts w:eastAsia="Times New Roman" w:cs="B Mitra"/>
                      <w:color w:val="000000"/>
                      <w:sz w:val="24"/>
                      <w:szCs w:val="24"/>
                      <w:lang w:bidi="ar-SA"/>
                    </w:rPr>
                  </w:pPr>
                  <w:r w:rsidRPr="0075304D">
                    <w:rPr>
                      <w:rFonts w:eastAsia="Times New Roman" w:cs="B Mitra" w:hint="cs"/>
                      <w:color w:val="000000"/>
                      <w:sz w:val="24"/>
                      <w:szCs w:val="24"/>
                      <w:rtl/>
                      <w:lang w:bidi="ar-SA"/>
                    </w:rPr>
                    <w:t>ج</w:t>
                  </w:r>
                </w:p>
              </w:tc>
              <w:tc>
                <w:tcPr>
                  <w:tcW w:w="1342" w:type="dxa"/>
                  <w:shd w:val="clear" w:color="auto" w:fill="DEEAF6" w:themeFill="accent1" w:themeFillTint="33"/>
                  <w:noWrap/>
                </w:tcPr>
                <w:p w:rsidR="00C1546E" w:rsidRPr="0075304D" w:rsidRDefault="00294DF7" w:rsidP="00E37355">
                  <w:pPr>
                    <w:spacing w:after="0" w:line="240" w:lineRule="auto"/>
                    <w:jc w:val="center"/>
                    <w:rPr>
                      <w:rFonts w:eastAsia="Times New Roman" w:cs="B Mitra"/>
                      <w:color w:val="000000"/>
                      <w:sz w:val="24"/>
                      <w:szCs w:val="24"/>
                      <w:lang w:bidi="ar-SA"/>
                    </w:rPr>
                  </w:pPr>
                  <w:r w:rsidRPr="0075304D">
                    <w:rPr>
                      <w:rFonts w:eastAsia="Times New Roman" w:cs="B Mitra" w:hint="cs"/>
                      <w:color w:val="000000"/>
                      <w:sz w:val="24"/>
                      <w:szCs w:val="24"/>
                      <w:rtl/>
                      <w:lang w:bidi="ar-SA"/>
                    </w:rPr>
                    <w:t>ب</w:t>
                  </w:r>
                </w:p>
              </w:tc>
              <w:tc>
                <w:tcPr>
                  <w:tcW w:w="898" w:type="dxa"/>
                  <w:shd w:val="clear" w:color="auto" w:fill="DEEAF6" w:themeFill="accent1" w:themeFillTint="33"/>
                  <w:noWrap/>
                </w:tcPr>
                <w:p w:rsidR="00C1546E" w:rsidRPr="0075304D" w:rsidRDefault="00C1546E" w:rsidP="00E37355">
                  <w:pPr>
                    <w:spacing w:after="0" w:line="240" w:lineRule="auto"/>
                    <w:jc w:val="center"/>
                    <w:rPr>
                      <w:rFonts w:eastAsia="Times New Roman" w:cs="B Mitra"/>
                      <w:color w:val="000000"/>
                      <w:sz w:val="24"/>
                      <w:szCs w:val="24"/>
                      <w:rtl/>
                      <w:lang w:bidi="ar-SA"/>
                    </w:rPr>
                  </w:pPr>
                  <w:r w:rsidRPr="0075304D">
                    <w:rPr>
                      <w:rFonts w:eastAsia="Times New Roman" w:cs="B Mitra" w:hint="cs"/>
                      <w:color w:val="000000"/>
                      <w:sz w:val="24"/>
                      <w:szCs w:val="24"/>
                      <w:rtl/>
                      <w:lang w:bidi="ar-SA"/>
                    </w:rPr>
                    <w:t>3</w:t>
                  </w:r>
                </w:p>
              </w:tc>
              <w:tc>
                <w:tcPr>
                  <w:tcW w:w="608" w:type="dxa"/>
                  <w:shd w:val="clear" w:color="auto" w:fill="DEEAF6" w:themeFill="accent1" w:themeFillTint="33"/>
                </w:tcPr>
                <w:p w:rsidR="00C1546E" w:rsidRPr="0075304D" w:rsidRDefault="00B57816" w:rsidP="00E37355">
                  <w:pPr>
                    <w:spacing w:after="0" w:line="240" w:lineRule="auto"/>
                    <w:jc w:val="center"/>
                    <w:rPr>
                      <w:rFonts w:eastAsia="Times New Roman" w:cs="B Mitra"/>
                      <w:color w:val="000000"/>
                      <w:sz w:val="24"/>
                      <w:szCs w:val="24"/>
                      <w:lang w:bidi="ar-SA"/>
                    </w:rPr>
                  </w:pPr>
                  <w:r w:rsidRPr="0075304D">
                    <w:rPr>
                      <w:rFonts w:eastAsia="Times New Roman" w:cs="B Mitra" w:hint="cs"/>
                      <w:color w:val="000000"/>
                      <w:sz w:val="24"/>
                      <w:szCs w:val="24"/>
                      <w:rtl/>
                      <w:lang w:bidi="ar-SA"/>
                    </w:rPr>
                    <w:t>1.39</w:t>
                  </w:r>
                </w:p>
              </w:tc>
              <w:tc>
                <w:tcPr>
                  <w:tcW w:w="919" w:type="dxa"/>
                  <w:shd w:val="clear" w:color="auto" w:fill="DEEAF6" w:themeFill="accent1" w:themeFillTint="33"/>
                </w:tcPr>
                <w:p w:rsidR="00C1546E" w:rsidRPr="0075304D" w:rsidRDefault="00B57816" w:rsidP="00E37355">
                  <w:pPr>
                    <w:spacing w:after="0" w:line="240" w:lineRule="auto"/>
                    <w:jc w:val="center"/>
                    <w:rPr>
                      <w:rFonts w:eastAsia="Times New Roman" w:cs="B Mitra"/>
                      <w:color w:val="000000"/>
                      <w:sz w:val="24"/>
                      <w:szCs w:val="24"/>
                      <w:lang w:bidi="ar-SA"/>
                    </w:rPr>
                  </w:pPr>
                  <w:r w:rsidRPr="0075304D">
                    <w:rPr>
                      <w:rFonts w:eastAsia="Times New Roman" w:cs="B Mitra" w:hint="cs"/>
                      <w:color w:val="000000"/>
                      <w:sz w:val="24"/>
                      <w:szCs w:val="24"/>
                      <w:rtl/>
                      <w:lang w:bidi="ar-SA"/>
                    </w:rPr>
                    <w:t>12</w:t>
                  </w:r>
                </w:p>
              </w:tc>
            </w:tr>
          </w:tbl>
          <w:p w:rsidR="00C1546E" w:rsidRPr="007F073B" w:rsidRDefault="00C1546E" w:rsidP="00CB4AB9">
            <w:pPr>
              <w:tabs>
                <w:tab w:val="right" w:pos="431"/>
                <w:tab w:val="left" w:pos="3776"/>
              </w:tabs>
              <w:spacing w:after="0" w:line="240" w:lineRule="auto"/>
              <w:rPr>
                <w:rFonts w:cs="B Nazanin"/>
                <w:b/>
                <w:bCs/>
                <w:sz w:val="24"/>
                <w:szCs w:val="24"/>
                <w:rtl/>
              </w:rPr>
            </w:pPr>
          </w:p>
        </w:tc>
      </w:tr>
    </w:tbl>
    <w:p w:rsidR="00CE76AF" w:rsidRDefault="00CE76AF" w:rsidP="00CB4AB9">
      <w:pPr>
        <w:tabs>
          <w:tab w:val="right" w:pos="270"/>
          <w:tab w:val="right" w:pos="424"/>
        </w:tabs>
        <w:spacing w:after="0" w:line="240" w:lineRule="auto"/>
        <w:ind w:hanging="648"/>
        <w:rPr>
          <w:rtl/>
        </w:rPr>
      </w:pPr>
    </w:p>
    <w:p w:rsidR="00CE76AF" w:rsidRDefault="00CE76AF">
      <w:pPr>
        <w:bidi w:val="0"/>
        <w:spacing w:after="160" w:line="259" w:lineRule="auto"/>
        <w:rPr>
          <w:rtl/>
        </w:rPr>
      </w:pPr>
      <w:r>
        <w:rPr>
          <w:rtl/>
        </w:rPr>
        <w:br w:type="page"/>
      </w:r>
    </w:p>
    <w:p w:rsidR="00962E3D" w:rsidRDefault="00962E3D" w:rsidP="00CB4AB9">
      <w:pPr>
        <w:tabs>
          <w:tab w:val="right" w:pos="270"/>
          <w:tab w:val="right" w:pos="424"/>
        </w:tabs>
        <w:spacing w:after="0" w:line="240" w:lineRule="auto"/>
        <w:ind w:hanging="648"/>
        <w:rPr>
          <w:rtl/>
        </w:rPr>
      </w:pPr>
    </w:p>
    <w:p w:rsidR="00B136CD" w:rsidRDefault="00B136CD" w:rsidP="00F103CA">
      <w:pPr>
        <w:tabs>
          <w:tab w:val="right" w:pos="270"/>
          <w:tab w:val="right" w:pos="424"/>
        </w:tabs>
        <w:spacing w:after="0" w:line="240" w:lineRule="auto"/>
        <w:ind w:hanging="648"/>
        <w:rPr>
          <w:rtl/>
        </w:rPr>
      </w:pPr>
    </w:p>
    <w:p w:rsidR="00B136CD" w:rsidRDefault="00B136CD" w:rsidP="00F103CA">
      <w:pPr>
        <w:tabs>
          <w:tab w:val="right" w:pos="270"/>
          <w:tab w:val="right" w:pos="424"/>
        </w:tabs>
        <w:spacing w:after="0" w:line="240" w:lineRule="auto"/>
        <w:ind w:hanging="648"/>
        <w:rPr>
          <w:rtl/>
        </w:rPr>
      </w:pPr>
    </w:p>
    <w:p w:rsidR="00F103CA" w:rsidRDefault="00F103CA" w:rsidP="00F103CA">
      <w:pPr>
        <w:tabs>
          <w:tab w:val="right" w:pos="424"/>
        </w:tabs>
        <w:spacing w:after="0" w:line="240" w:lineRule="auto"/>
        <w:ind w:left="-360" w:hanging="270"/>
        <w:rPr>
          <w:rFonts w:cs="B Titr"/>
          <w:b/>
          <w:bCs/>
          <w:sz w:val="24"/>
          <w:szCs w:val="24"/>
          <w:rtl/>
        </w:rPr>
      </w:pPr>
      <w:r>
        <w:rPr>
          <w:rFonts w:cs="B Titr"/>
          <w:b/>
          <w:bCs/>
          <w:noProof/>
          <w:sz w:val="28"/>
          <w:szCs w:val="28"/>
          <w:rtl/>
          <w:lang w:bidi="ar-SA"/>
        </w:rPr>
        <mc:AlternateContent>
          <mc:Choice Requires="wps">
            <w:drawing>
              <wp:anchor distT="0" distB="0" distL="114300" distR="114300" simplePos="0" relativeHeight="252205056" behindDoc="0" locked="0" layoutInCell="1" allowOverlap="1" wp14:anchorId="310ED59B" wp14:editId="212572FA">
                <wp:simplePos x="0" y="0"/>
                <wp:positionH relativeFrom="margin">
                  <wp:posOffset>1696504</wp:posOffset>
                </wp:positionH>
                <wp:positionV relativeFrom="paragraph">
                  <wp:posOffset>-324845</wp:posOffset>
                </wp:positionV>
                <wp:extent cx="5760720" cy="457200"/>
                <wp:effectExtent l="57150" t="38100" r="49530" b="76200"/>
                <wp:wrapNone/>
                <wp:docPr id="24707" name="Rounded Rectangle 24707"/>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F103CA">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کرمان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0ED59B" id="Rounded Rectangle 24707" o:spid="_x0000_s1100" style="position:absolute;left:0;text-align:left;margin-left:133.6pt;margin-top:-25.6pt;width:453.6pt;height:36pt;z-index:25220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F103CA">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کرمان</w:t>
                      </w:r>
                    </w:p>
                  </w:txbxContent>
                </v:textbox>
                <w10:wrap anchorx="margin"/>
              </v:roundrect>
            </w:pict>
          </mc:Fallback>
        </mc:AlternateContent>
      </w:r>
    </w:p>
    <w:p w:rsidR="00F103CA" w:rsidRPr="00A547EB" w:rsidRDefault="00F103CA" w:rsidP="00F103CA">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293"/>
        <w:gridCol w:w="6557"/>
      </w:tblGrid>
      <w:tr w:rsidR="00F103CA" w:rsidRPr="00A4561C" w:rsidTr="001F6DC9">
        <w:trPr>
          <w:trHeight w:val="228"/>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103CA" w:rsidRPr="00023EB6" w:rsidRDefault="00F103CA" w:rsidP="00D625E8">
            <w:pPr>
              <w:tabs>
                <w:tab w:val="right" w:pos="431"/>
              </w:tabs>
              <w:spacing w:after="0" w:line="240" w:lineRule="auto"/>
              <w:rPr>
                <w:rFonts w:cs="B Nazanin"/>
                <w:sz w:val="24"/>
                <w:szCs w:val="24"/>
                <w:rtl/>
              </w:rPr>
            </w:pPr>
            <w:r>
              <w:rPr>
                <w:rFonts w:cs="B Nazanin" w:hint="cs"/>
                <w:sz w:val="24"/>
                <w:szCs w:val="24"/>
                <w:rtl/>
              </w:rPr>
              <w:t>1-مرکز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 آموزش کشاورزی و منابع طبیعی استان کرمان</w:t>
            </w:r>
          </w:p>
        </w:tc>
        <w:tc>
          <w:tcPr>
            <w:tcW w:w="6557" w:type="dxa"/>
            <w:vMerge w:val="restart"/>
            <w:tcBorders>
              <w:left w:val="single" w:sz="4" w:space="0" w:color="auto"/>
            </w:tcBorders>
          </w:tcPr>
          <w:p w:rsidR="00F103CA" w:rsidRPr="001A2500" w:rsidRDefault="00962E3D" w:rsidP="00D625E8">
            <w:pPr>
              <w:spacing w:after="0" w:line="240" w:lineRule="auto"/>
              <w:jc w:val="center"/>
              <w:rPr>
                <w:rFonts w:cs="B Nazanin"/>
                <w:sz w:val="24"/>
                <w:szCs w:val="24"/>
                <w:rtl/>
              </w:rPr>
            </w:pPr>
            <w:r>
              <w:rPr>
                <w:noProof/>
                <w:lang w:bidi="ar-SA"/>
              </w:rPr>
              <w:drawing>
                <wp:inline distT="0" distB="0" distL="0" distR="0" wp14:anchorId="34B8A83A" wp14:editId="2B1A96E2">
                  <wp:extent cx="3857625" cy="2466975"/>
                  <wp:effectExtent l="0" t="0" r="9525" b="9525"/>
                  <wp:docPr id="24790" name="Picture 24790" descr="سازمان جهاد کشاورزی خراسان رضوی | سازگاری خوب گیاه کینوا با مناط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سازمان جهاد کشاورزی خراسان رضوی | سازگاری خوب گیاه کینوا با مناطق ..."/>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95992" cy="2491511"/>
                          </a:xfrm>
                          <a:prstGeom prst="rect">
                            <a:avLst/>
                          </a:prstGeom>
                          <a:noFill/>
                          <a:ln>
                            <a:noFill/>
                          </a:ln>
                        </pic:spPr>
                      </pic:pic>
                    </a:graphicData>
                  </a:graphic>
                </wp:inline>
              </w:drawing>
            </w:r>
          </w:p>
        </w:tc>
      </w:tr>
      <w:tr w:rsidR="00F103CA" w:rsidRPr="00A4561C" w:rsidTr="001F6DC9">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F103CA" w:rsidRPr="00A4561C" w:rsidRDefault="00F103CA" w:rsidP="00AA5C1E">
            <w:pPr>
              <w:tabs>
                <w:tab w:val="right" w:pos="431"/>
              </w:tabs>
              <w:spacing w:after="0" w:line="240" w:lineRule="auto"/>
              <w:rPr>
                <w:rFonts w:cs="B Nazanin"/>
                <w:sz w:val="24"/>
                <w:szCs w:val="24"/>
                <w:rtl/>
              </w:rPr>
            </w:pPr>
            <w:r>
              <w:rPr>
                <w:rFonts w:cs="B Nazanin" w:hint="cs"/>
                <w:sz w:val="24"/>
                <w:szCs w:val="24"/>
                <w:rtl/>
              </w:rPr>
              <w:t xml:space="preserve">2-ایستگاه:   </w:t>
            </w:r>
            <w:r w:rsidR="00AA5C1E">
              <w:rPr>
                <w:rFonts w:cs="B Nazanin" w:hint="cs"/>
                <w:color w:val="FF0000"/>
                <w:sz w:val="24"/>
                <w:szCs w:val="24"/>
                <w:rtl/>
              </w:rPr>
              <w:t xml:space="preserve">پردیس باغین </w:t>
            </w:r>
          </w:p>
        </w:tc>
        <w:tc>
          <w:tcPr>
            <w:tcW w:w="6557" w:type="dxa"/>
            <w:vMerge/>
            <w:tcBorders>
              <w:left w:val="single" w:sz="4" w:space="0" w:color="auto"/>
            </w:tcBorders>
          </w:tcPr>
          <w:p w:rsidR="00F103CA" w:rsidRDefault="00F103CA" w:rsidP="00D625E8">
            <w:pPr>
              <w:spacing w:after="0" w:line="240" w:lineRule="auto"/>
              <w:jc w:val="right"/>
              <w:rPr>
                <w:noProof/>
                <w:lang w:bidi="ar-SA"/>
              </w:rPr>
            </w:pPr>
          </w:p>
        </w:tc>
      </w:tr>
      <w:tr w:rsidR="00F103CA" w:rsidRPr="00A4561C" w:rsidTr="001F6DC9">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103CA" w:rsidRDefault="00F103CA" w:rsidP="00D625E8">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65755C" w:rsidRPr="0065755C">
              <w:rPr>
                <w:rFonts w:cs="B Nazanin" w:hint="cs"/>
                <w:color w:val="FF0000"/>
                <w:sz w:val="24"/>
                <w:szCs w:val="24"/>
                <w:rtl/>
              </w:rPr>
              <w:t>شهر باغین</w:t>
            </w:r>
          </w:p>
        </w:tc>
        <w:tc>
          <w:tcPr>
            <w:tcW w:w="6557" w:type="dxa"/>
            <w:vMerge/>
            <w:tcBorders>
              <w:left w:val="single" w:sz="4" w:space="0" w:color="auto"/>
            </w:tcBorders>
          </w:tcPr>
          <w:p w:rsidR="00F103CA" w:rsidRDefault="00F103CA" w:rsidP="00D625E8">
            <w:pPr>
              <w:spacing w:after="0" w:line="240" w:lineRule="auto"/>
              <w:jc w:val="right"/>
              <w:rPr>
                <w:noProof/>
                <w:lang w:bidi="ar-SA"/>
              </w:rPr>
            </w:pPr>
          </w:p>
        </w:tc>
      </w:tr>
      <w:tr w:rsidR="00F103CA" w:rsidRPr="00A4561C" w:rsidTr="001F6DC9">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F103CA" w:rsidRPr="00A4561C" w:rsidRDefault="00F103CA" w:rsidP="00AA5C1E">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30</w:t>
            </w:r>
            <w:r w:rsidRPr="002E3447">
              <w:rPr>
                <w:rFonts w:cs="B Nazanin" w:hint="cs"/>
                <w:color w:val="FF0000"/>
                <w:sz w:val="24"/>
                <w:szCs w:val="24"/>
                <w:rtl/>
              </w:rPr>
              <w:t xml:space="preserve">شرقی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sidR="00AA5C1E">
              <w:rPr>
                <w:rFonts w:cs="B Nazanin" w:hint="cs"/>
                <w:sz w:val="24"/>
                <w:szCs w:val="24"/>
                <w:rtl/>
              </w:rPr>
              <w:t xml:space="preserve">   </w:t>
            </w:r>
            <w:r w:rsidR="00AA5C1E" w:rsidRPr="00AA5C1E">
              <w:rPr>
                <w:rFonts w:cs="B Nazanin" w:hint="cs"/>
                <w:color w:val="FF0000"/>
                <w:sz w:val="24"/>
                <w:szCs w:val="24"/>
                <w:rtl/>
              </w:rPr>
              <w:t>56</w:t>
            </w:r>
            <w:r w:rsidRPr="00AA5C1E">
              <w:rPr>
                <w:rFonts w:cs="B Nazanin" w:hint="cs"/>
                <w:color w:val="FF0000"/>
                <w:sz w:val="24"/>
                <w:szCs w:val="24"/>
                <w:rtl/>
              </w:rPr>
              <w:t xml:space="preserve"> </w:t>
            </w:r>
            <w:r w:rsidRPr="002E3447">
              <w:rPr>
                <w:rFonts w:cs="B Nazanin" w:hint="cs"/>
                <w:color w:val="FF0000"/>
                <w:sz w:val="24"/>
                <w:szCs w:val="24"/>
                <w:rtl/>
              </w:rPr>
              <w:t xml:space="preserve">شمالی </w:t>
            </w:r>
          </w:p>
        </w:tc>
        <w:tc>
          <w:tcPr>
            <w:tcW w:w="6557" w:type="dxa"/>
            <w:vMerge/>
            <w:tcBorders>
              <w:left w:val="single" w:sz="4" w:space="0" w:color="auto"/>
            </w:tcBorders>
          </w:tcPr>
          <w:p w:rsidR="00F103CA" w:rsidRDefault="00F103CA" w:rsidP="00D625E8">
            <w:pPr>
              <w:spacing w:after="0" w:line="240" w:lineRule="auto"/>
              <w:jc w:val="right"/>
              <w:rPr>
                <w:noProof/>
                <w:lang w:bidi="ar-SA"/>
              </w:rPr>
            </w:pPr>
          </w:p>
        </w:tc>
      </w:tr>
      <w:tr w:rsidR="00F103CA" w:rsidRPr="00A4561C" w:rsidTr="001F6DC9">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103CA" w:rsidRPr="00023EB6" w:rsidRDefault="00F103CA" w:rsidP="00AA5C1E">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Pr>
                <w:rFonts w:cs="B Nazanin" w:hint="cs"/>
                <w:color w:val="FF0000"/>
                <w:sz w:val="24"/>
                <w:szCs w:val="24"/>
                <w:shd w:val="clear" w:color="auto" w:fill="E2EFD9" w:themeFill="accent6" w:themeFillTint="33"/>
                <w:rtl/>
              </w:rPr>
              <w:t xml:space="preserve">  </w:t>
            </w:r>
            <w:r w:rsidR="00AA5C1E">
              <w:rPr>
                <w:rFonts w:cs="B Nazanin" w:hint="cs"/>
                <w:color w:val="FF0000"/>
                <w:sz w:val="24"/>
                <w:szCs w:val="24"/>
                <w:shd w:val="clear" w:color="auto" w:fill="E2EFD9" w:themeFill="accent6" w:themeFillTint="33"/>
                <w:rtl/>
              </w:rPr>
              <w:t>7</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00AA5C1E">
              <w:rPr>
                <w:rFonts w:cs="B Nazanin" w:hint="cs"/>
                <w:color w:val="FF0000"/>
                <w:sz w:val="24"/>
                <w:szCs w:val="24"/>
                <w:shd w:val="clear" w:color="auto" w:fill="E2EFD9" w:themeFill="accent6" w:themeFillTint="33"/>
                <w:rtl/>
              </w:rPr>
              <w:t>7321</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9B6137">
              <w:rPr>
                <w:rFonts w:cs="B Nazanin" w:hint="cs"/>
                <w:color w:val="FF0000"/>
                <w:sz w:val="24"/>
                <w:szCs w:val="24"/>
                <w:shd w:val="clear" w:color="auto" w:fill="E2EFD9" w:themeFill="accent6" w:themeFillTint="33"/>
                <w:rtl/>
              </w:rPr>
              <w:t xml:space="preserve"> </w:t>
            </w:r>
            <w:r w:rsidR="00AA5C1E">
              <w:rPr>
                <w:rFonts w:cs="B Nazanin" w:hint="cs"/>
                <w:color w:val="FF0000"/>
                <w:sz w:val="24"/>
                <w:szCs w:val="24"/>
                <w:shd w:val="clear" w:color="auto" w:fill="E2EFD9" w:themeFill="accent6" w:themeFillTint="33"/>
                <w:rtl/>
              </w:rPr>
              <w:t>5</w:t>
            </w:r>
          </w:p>
        </w:tc>
        <w:tc>
          <w:tcPr>
            <w:tcW w:w="6557" w:type="dxa"/>
            <w:vMerge/>
            <w:tcBorders>
              <w:left w:val="single" w:sz="4" w:space="0" w:color="auto"/>
            </w:tcBorders>
          </w:tcPr>
          <w:p w:rsidR="00F103CA" w:rsidRDefault="00F103CA" w:rsidP="00D625E8">
            <w:pPr>
              <w:spacing w:after="0" w:line="240" w:lineRule="auto"/>
              <w:jc w:val="right"/>
              <w:rPr>
                <w:noProof/>
                <w:lang w:bidi="ar-SA"/>
              </w:rPr>
            </w:pPr>
          </w:p>
        </w:tc>
      </w:tr>
      <w:tr w:rsidR="00F103CA" w:rsidRPr="00A4561C" w:rsidTr="001F6DC9">
        <w:trPr>
          <w:trHeight w:val="453"/>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F103CA" w:rsidRDefault="00F103CA" w:rsidP="00D625E8">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color w:val="FF0000"/>
                <w:sz w:val="24"/>
                <w:szCs w:val="24"/>
                <w:rtl/>
              </w:rPr>
              <w:t xml:space="preserve"> </w:t>
            </w:r>
            <w:r w:rsidRPr="001D7AB8">
              <w:rPr>
                <w:rFonts w:cs="B Nazanin"/>
                <w:sz w:val="24"/>
                <w:szCs w:val="24"/>
                <w:rtl/>
              </w:rPr>
              <w:t xml:space="preserve"> ب: رودخانه             ج: چاه   </w:t>
            </w:r>
            <w:r w:rsidRPr="009B6137">
              <w:rPr>
                <w:rFonts w:cs="B Nazanin"/>
                <w:color w:val="FF0000"/>
                <w:sz w:val="24"/>
                <w:szCs w:val="24"/>
                <w:rtl/>
              </w:rPr>
              <w:t xml:space="preserve"> </w:t>
            </w:r>
            <w:r w:rsidRPr="009B6137">
              <w:rPr>
                <w:rFonts w:cs="B Nazanin" w:hint="cs"/>
                <w:color w:val="FF0000"/>
                <w:sz w:val="24"/>
                <w:szCs w:val="24"/>
                <w:rtl/>
              </w:rPr>
              <w:t>*</w:t>
            </w:r>
            <w:r w:rsidRPr="009B6137">
              <w:rPr>
                <w:rFonts w:cs="B Nazanin"/>
                <w:color w:val="FF0000"/>
                <w:sz w:val="24"/>
                <w:szCs w:val="24"/>
                <w:rtl/>
              </w:rPr>
              <w:t xml:space="preserve">       </w:t>
            </w:r>
            <w:r w:rsidRPr="001D7AB8">
              <w:rPr>
                <w:rFonts w:cs="B Nazanin"/>
                <w:sz w:val="24"/>
                <w:szCs w:val="24"/>
                <w:rtl/>
              </w:rPr>
              <w:t>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557" w:type="dxa"/>
            <w:vMerge/>
            <w:tcBorders>
              <w:left w:val="single" w:sz="4" w:space="0" w:color="auto"/>
            </w:tcBorders>
          </w:tcPr>
          <w:p w:rsidR="00F103CA" w:rsidRDefault="00F103CA" w:rsidP="00D625E8">
            <w:pPr>
              <w:spacing w:after="0" w:line="240" w:lineRule="auto"/>
              <w:jc w:val="right"/>
              <w:rPr>
                <w:noProof/>
                <w:lang w:bidi="ar-SA"/>
              </w:rPr>
            </w:pPr>
          </w:p>
        </w:tc>
      </w:tr>
      <w:tr w:rsidR="00F103CA" w:rsidRPr="00A4561C" w:rsidTr="001F6DC9">
        <w:trPr>
          <w:trHeight w:val="487"/>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103CA" w:rsidRDefault="00F103CA" w:rsidP="00D625E8">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F103CA" w:rsidRPr="00A4561C" w:rsidRDefault="00F103CA" w:rsidP="00AA5C1E">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sidRPr="009B6137">
              <w:rPr>
                <w:rFonts w:cs="B Nazanin" w:hint="cs"/>
                <w:color w:val="FF0000"/>
                <w:sz w:val="24"/>
                <w:szCs w:val="24"/>
                <w:rtl/>
              </w:rPr>
              <w:t>1</w:t>
            </w:r>
            <w:r w:rsidR="00AA5C1E">
              <w:rPr>
                <w:rFonts w:cs="B Nazanin" w:hint="cs"/>
                <w:color w:val="FF0000"/>
                <w:sz w:val="24"/>
                <w:szCs w:val="24"/>
                <w:rtl/>
              </w:rPr>
              <w:t>6</w:t>
            </w:r>
            <w:r w:rsidRPr="009B6137">
              <w:rPr>
                <w:rFonts w:cs="B Nazanin"/>
                <w:color w:val="FF0000"/>
                <w:sz w:val="24"/>
                <w:szCs w:val="24"/>
              </w:rPr>
              <w:t xml:space="preserve"> </w:t>
            </w:r>
            <w:r>
              <w:rPr>
                <w:rFonts w:cs="B Nazanin"/>
                <w:sz w:val="24"/>
                <w:szCs w:val="24"/>
              </w:rPr>
              <w:t xml:space="preserve"> </w:t>
            </w:r>
            <w:r>
              <w:rPr>
                <w:rFonts w:cs="B Nazanin" w:hint="cs"/>
                <w:sz w:val="24"/>
                <w:szCs w:val="24"/>
                <w:rtl/>
              </w:rPr>
              <w:t xml:space="preserve">     میانگین بارش (ميليمتر):</w:t>
            </w:r>
            <w:r>
              <w:rPr>
                <w:rFonts w:cs="B Nazanin" w:hint="cs"/>
                <w:color w:val="FF0000"/>
                <w:sz w:val="24"/>
                <w:szCs w:val="24"/>
                <w:rtl/>
              </w:rPr>
              <w:t xml:space="preserve">  </w:t>
            </w:r>
            <w:r w:rsidR="00AA5C1E">
              <w:rPr>
                <w:rFonts w:cs="B Nazanin" w:hint="cs"/>
                <w:color w:val="FF0000"/>
                <w:sz w:val="24"/>
                <w:szCs w:val="24"/>
                <w:rtl/>
              </w:rPr>
              <w:t>138</w:t>
            </w:r>
            <w:r>
              <w:rPr>
                <w:rFonts w:cs="B Nazanin" w:hint="cs"/>
                <w:color w:val="FF0000"/>
                <w:sz w:val="24"/>
                <w:szCs w:val="24"/>
                <w:rtl/>
              </w:rPr>
              <w:t xml:space="preserve"> </w:t>
            </w:r>
            <w:r>
              <w:rPr>
                <w:rFonts w:cs="B Nazanin" w:hint="cs"/>
                <w:sz w:val="24"/>
                <w:szCs w:val="24"/>
                <w:rtl/>
              </w:rPr>
              <w:t xml:space="preserve">   اقلیم منطقه:       </w:t>
            </w:r>
            <w:r w:rsidRPr="009B6137">
              <w:rPr>
                <w:rFonts w:cs="B Nazanin" w:hint="cs"/>
                <w:color w:val="FF0000"/>
                <w:sz w:val="24"/>
                <w:szCs w:val="24"/>
                <w:rtl/>
              </w:rPr>
              <w:t xml:space="preserve">خشک و سرد                                                                                                                                                                                                                                                                                                                                               </w:t>
            </w:r>
          </w:p>
        </w:tc>
        <w:tc>
          <w:tcPr>
            <w:tcW w:w="6557" w:type="dxa"/>
            <w:vMerge/>
            <w:tcBorders>
              <w:left w:val="single" w:sz="4" w:space="0" w:color="auto"/>
            </w:tcBorders>
          </w:tcPr>
          <w:p w:rsidR="00F103CA" w:rsidRDefault="00F103CA" w:rsidP="00D625E8">
            <w:pPr>
              <w:spacing w:after="0" w:line="240" w:lineRule="auto"/>
              <w:jc w:val="right"/>
              <w:rPr>
                <w:noProof/>
                <w:lang w:bidi="ar-SA"/>
              </w:rPr>
            </w:pPr>
          </w:p>
        </w:tc>
      </w:tr>
      <w:tr w:rsidR="00F103CA" w:rsidRPr="00A4561C" w:rsidTr="001F6DC9">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F103CA" w:rsidRPr="00A4561C" w:rsidRDefault="00F103CA" w:rsidP="00AA5C1E">
            <w:pPr>
              <w:spacing w:after="0" w:line="240" w:lineRule="auto"/>
              <w:rPr>
                <w:rFonts w:cs="B Nazanin"/>
                <w:sz w:val="24"/>
                <w:szCs w:val="24"/>
                <w:rtl/>
              </w:rPr>
            </w:pPr>
            <w:r>
              <w:rPr>
                <w:rFonts w:cs="B Nazanin" w:hint="cs"/>
                <w:sz w:val="24"/>
                <w:szCs w:val="24"/>
                <w:rtl/>
              </w:rPr>
              <w:t>11-بافت خاک:</w:t>
            </w:r>
            <w:r>
              <w:rPr>
                <w:rFonts w:cs="B Nazanin" w:hint="cs"/>
                <w:color w:val="FF0000"/>
                <w:sz w:val="24"/>
                <w:szCs w:val="24"/>
                <w:rtl/>
              </w:rPr>
              <w:t xml:space="preserve"> </w:t>
            </w:r>
            <w:r w:rsidR="00AA5C1E">
              <w:rPr>
                <w:rFonts w:cs="B Nazanin" w:hint="cs"/>
                <w:color w:val="FF0000"/>
                <w:sz w:val="24"/>
                <w:szCs w:val="24"/>
                <w:rtl/>
              </w:rPr>
              <w:t xml:space="preserve">سنگین رسی </w:t>
            </w:r>
            <w:r>
              <w:rPr>
                <w:rFonts w:cs="B Nazanin" w:hint="cs"/>
                <w:sz w:val="24"/>
                <w:szCs w:val="24"/>
                <w:rtl/>
              </w:rPr>
              <w:t xml:space="preserve">     12-وضعيت حصار: </w:t>
            </w:r>
            <w:r w:rsidR="00AA5C1E">
              <w:rPr>
                <w:rFonts w:cs="B Nazanin" w:hint="cs"/>
                <w:color w:val="FF0000"/>
                <w:sz w:val="24"/>
                <w:szCs w:val="24"/>
                <w:rtl/>
              </w:rPr>
              <w:t>نرده دیوار</w:t>
            </w:r>
            <w:r>
              <w:rPr>
                <w:rFonts w:cs="B Nazanin" w:hint="cs"/>
                <w:color w:val="FF0000"/>
                <w:sz w:val="24"/>
                <w:szCs w:val="24"/>
                <w:rtl/>
              </w:rPr>
              <w:t xml:space="preserve"> </w:t>
            </w:r>
            <w:r w:rsidRPr="004317A2">
              <w:rPr>
                <w:rFonts w:cs="B Nazanin" w:hint="cs"/>
                <w:color w:val="FF0000"/>
                <w:sz w:val="24"/>
                <w:szCs w:val="24"/>
                <w:rtl/>
              </w:rPr>
              <w:t xml:space="preserve">   </w:t>
            </w:r>
            <w:r>
              <w:rPr>
                <w:rFonts w:cs="B Nazanin" w:hint="cs"/>
                <w:color w:val="FF0000"/>
                <w:sz w:val="24"/>
                <w:szCs w:val="24"/>
                <w:rtl/>
              </w:rPr>
              <w:t xml:space="preserve">          </w:t>
            </w:r>
            <w:r w:rsidRPr="004317A2">
              <w:rPr>
                <w:rFonts w:cs="B Nazanin" w:hint="cs"/>
                <w:color w:val="FF0000"/>
                <w:sz w:val="24"/>
                <w:szCs w:val="24"/>
                <w:rtl/>
              </w:rPr>
              <w:t xml:space="preserve">      </w:t>
            </w:r>
            <w:r>
              <w:rPr>
                <w:rFonts w:cs="B Nazanin" w:hint="cs"/>
                <w:sz w:val="24"/>
                <w:szCs w:val="24"/>
                <w:rtl/>
              </w:rPr>
              <w:t xml:space="preserve">13-وضعيت مالکیت : </w:t>
            </w:r>
            <w:r w:rsidRPr="009935DF">
              <w:rPr>
                <w:rFonts w:cs="B Nazanin" w:hint="cs"/>
                <w:color w:val="FF0000"/>
                <w:sz w:val="24"/>
                <w:szCs w:val="24"/>
                <w:rtl/>
              </w:rPr>
              <w:t xml:space="preserve">سنددارد </w:t>
            </w:r>
            <w:r w:rsidRPr="009935DF">
              <w:rPr>
                <w:rFonts w:cs="B Nazanin" w:hint="cs"/>
                <w:sz w:val="24"/>
                <w:szCs w:val="24"/>
                <w:rtl/>
              </w:rPr>
              <w:t xml:space="preserve">   </w:t>
            </w:r>
            <w:r w:rsidRPr="00A4561C">
              <w:rPr>
                <w:rFonts w:cs="B Nazanin" w:hint="cs"/>
                <w:sz w:val="24"/>
                <w:szCs w:val="24"/>
                <w:rtl/>
              </w:rPr>
              <w:t xml:space="preserve">                </w:t>
            </w:r>
          </w:p>
        </w:tc>
        <w:tc>
          <w:tcPr>
            <w:tcW w:w="6557" w:type="dxa"/>
            <w:vMerge/>
            <w:tcBorders>
              <w:left w:val="single" w:sz="4" w:space="0" w:color="auto"/>
            </w:tcBorders>
          </w:tcPr>
          <w:p w:rsidR="00F103CA" w:rsidRPr="0052410D" w:rsidRDefault="00F103CA" w:rsidP="00D625E8">
            <w:pPr>
              <w:spacing w:after="0" w:line="240" w:lineRule="auto"/>
              <w:jc w:val="center"/>
              <w:rPr>
                <w:rFonts w:cs="B Nazanin"/>
                <w:sz w:val="24"/>
                <w:szCs w:val="24"/>
                <w:rtl/>
              </w:rPr>
            </w:pPr>
          </w:p>
        </w:tc>
      </w:tr>
      <w:tr w:rsidR="00F103CA" w:rsidRPr="00A4561C" w:rsidTr="001F6DC9">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103CA" w:rsidRDefault="00F103CA" w:rsidP="00096773">
            <w:pPr>
              <w:spacing w:after="0" w:line="240" w:lineRule="auto"/>
              <w:rPr>
                <w:rFonts w:cs="B Nazanin"/>
                <w:sz w:val="24"/>
                <w:szCs w:val="24"/>
                <w:rtl/>
              </w:rPr>
            </w:pPr>
            <w:r>
              <w:rPr>
                <w:rFonts w:cs="B Nazanin" w:hint="cs"/>
                <w:sz w:val="24"/>
                <w:szCs w:val="24"/>
                <w:rtl/>
              </w:rPr>
              <w:t xml:space="preserve">توضيحات: </w:t>
            </w:r>
          </w:p>
        </w:tc>
        <w:tc>
          <w:tcPr>
            <w:tcW w:w="6557" w:type="dxa"/>
            <w:vMerge/>
            <w:tcBorders>
              <w:left w:val="single" w:sz="4" w:space="0" w:color="auto"/>
            </w:tcBorders>
          </w:tcPr>
          <w:p w:rsidR="00F103CA" w:rsidRPr="0052410D" w:rsidRDefault="00F103CA" w:rsidP="00D625E8">
            <w:pPr>
              <w:spacing w:after="0" w:line="240" w:lineRule="auto"/>
              <w:jc w:val="center"/>
              <w:rPr>
                <w:rFonts w:cs="B Nazanin"/>
                <w:sz w:val="24"/>
                <w:szCs w:val="24"/>
                <w:rtl/>
              </w:rPr>
            </w:pPr>
          </w:p>
        </w:tc>
      </w:tr>
    </w:tbl>
    <w:p w:rsidR="00F103CA" w:rsidRDefault="00F103CA" w:rsidP="00F103CA">
      <w:pPr>
        <w:tabs>
          <w:tab w:val="right" w:pos="270"/>
          <w:tab w:val="right" w:pos="424"/>
        </w:tabs>
        <w:spacing w:after="0" w:line="240" w:lineRule="auto"/>
        <w:ind w:hanging="648"/>
        <w:rPr>
          <w:rFonts w:cs="B Titr"/>
          <w:b/>
          <w:bCs/>
          <w:sz w:val="24"/>
          <w:szCs w:val="24"/>
          <w:rtl/>
        </w:rPr>
      </w:pPr>
    </w:p>
    <w:p w:rsidR="00F103CA" w:rsidRDefault="00F103CA" w:rsidP="00F103CA">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F103CA" w:rsidRPr="00131D88" w:rsidTr="00D625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2428"/>
              <w:gridCol w:w="1517"/>
              <w:gridCol w:w="1096"/>
              <w:gridCol w:w="969"/>
              <w:gridCol w:w="1368"/>
              <w:gridCol w:w="1260"/>
              <w:gridCol w:w="1350"/>
              <w:gridCol w:w="1350"/>
              <w:gridCol w:w="1323"/>
              <w:gridCol w:w="898"/>
              <w:gridCol w:w="613"/>
              <w:gridCol w:w="843"/>
            </w:tblGrid>
            <w:tr w:rsidR="00F103CA" w:rsidRPr="0052410D" w:rsidTr="00F93BEC">
              <w:trPr>
                <w:trHeight w:val="273"/>
              </w:trPr>
              <w:tc>
                <w:tcPr>
                  <w:tcW w:w="850" w:type="dxa"/>
                  <w:vMerge w:val="restart"/>
                  <w:shd w:val="clear" w:color="auto" w:fill="C5E0B3" w:themeFill="accent6" w:themeFillTint="66"/>
                  <w:hideMark/>
                </w:tcPr>
                <w:p w:rsidR="00F103CA" w:rsidRPr="0007272E" w:rsidRDefault="00F103CA" w:rsidP="00D625E8">
                  <w:pPr>
                    <w:spacing w:after="0" w:line="240" w:lineRule="auto"/>
                    <w:jc w:val="center"/>
                    <w:rPr>
                      <w:rFonts w:eastAsia="Times New Roman" w:cs="B Mitra"/>
                      <w:sz w:val="20"/>
                      <w:szCs w:val="20"/>
                      <w:lang w:bidi="ar-SA"/>
                    </w:rPr>
                  </w:pPr>
                  <w:r w:rsidRPr="0007272E">
                    <w:rPr>
                      <w:rFonts w:eastAsia="Times New Roman" w:cs="B Mitra" w:hint="cs"/>
                      <w:sz w:val="20"/>
                      <w:szCs w:val="20"/>
                      <w:rtl/>
                      <w:lang w:bidi="ar-SA"/>
                    </w:rPr>
                    <w:t>ردیف</w:t>
                  </w:r>
                </w:p>
              </w:tc>
              <w:tc>
                <w:tcPr>
                  <w:tcW w:w="2428" w:type="dxa"/>
                  <w:vMerge w:val="restart"/>
                  <w:shd w:val="clear" w:color="auto" w:fill="C5E0B3" w:themeFill="accent6" w:themeFillTint="66"/>
                </w:tcPr>
                <w:p w:rsidR="00F103CA" w:rsidRPr="0007272E" w:rsidRDefault="00F103CA" w:rsidP="00D625E8">
                  <w:pPr>
                    <w:spacing w:after="0" w:line="240" w:lineRule="auto"/>
                    <w:rPr>
                      <w:rFonts w:eastAsia="Times New Roman" w:cs="B Mitra"/>
                      <w:b/>
                      <w:bCs/>
                      <w:color w:val="000000"/>
                      <w:sz w:val="20"/>
                      <w:szCs w:val="20"/>
                      <w:lang w:bidi="ar-SA"/>
                    </w:rPr>
                  </w:pPr>
                  <w:r w:rsidRPr="0007272E">
                    <w:rPr>
                      <w:rFonts w:eastAsia="Times New Roman" w:cs="B Mitra" w:hint="cs"/>
                      <w:color w:val="000000"/>
                      <w:sz w:val="20"/>
                      <w:szCs w:val="20"/>
                      <w:rtl/>
                      <w:lang w:bidi="ar-SA"/>
                    </w:rPr>
                    <w:t>عنوان پروژه پيشنهادی</w:t>
                  </w:r>
                </w:p>
              </w:tc>
              <w:tc>
                <w:tcPr>
                  <w:tcW w:w="1517" w:type="dxa"/>
                  <w:vMerge w:val="restart"/>
                  <w:shd w:val="clear" w:color="auto" w:fill="C5E0B3" w:themeFill="accent6" w:themeFillTint="66"/>
                  <w:hideMark/>
                </w:tcPr>
                <w:p w:rsidR="00F103CA" w:rsidRPr="0007272E" w:rsidRDefault="00F103CA" w:rsidP="00D625E8">
                  <w:pPr>
                    <w:spacing w:after="0" w:line="240" w:lineRule="auto"/>
                    <w:jc w:val="center"/>
                    <w:rPr>
                      <w:rFonts w:eastAsia="Times New Roman" w:cs="B Mitra"/>
                      <w:color w:val="000000"/>
                      <w:sz w:val="20"/>
                      <w:szCs w:val="20"/>
                      <w:rtl/>
                    </w:rPr>
                  </w:pPr>
                </w:p>
                <w:p w:rsidR="00F103CA" w:rsidRPr="0007272E" w:rsidRDefault="00F103CA" w:rsidP="00D625E8">
                  <w:pPr>
                    <w:spacing w:after="0" w:line="240" w:lineRule="auto"/>
                    <w:jc w:val="center"/>
                    <w:rPr>
                      <w:rFonts w:eastAsia="Times New Roman" w:cs="B Mitra"/>
                      <w:color w:val="000000"/>
                      <w:sz w:val="20"/>
                      <w:szCs w:val="20"/>
                      <w:rtl/>
                    </w:rPr>
                  </w:pPr>
                  <w:r w:rsidRPr="0007272E">
                    <w:rPr>
                      <w:rFonts w:eastAsia="Times New Roman" w:cs="B Mitra" w:hint="cs"/>
                      <w:color w:val="000000"/>
                      <w:sz w:val="20"/>
                      <w:szCs w:val="20"/>
                      <w:rtl/>
                    </w:rPr>
                    <w:t>گروه پروژه</w:t>
                  </w:r>
                </w:p>
              </w:tc>
              <w:tc>
                <w:tcPr>
                  <w:tcW w:w="4693" w:type="dxa"/>
                  <w:gridSpan w:val="4"/>
                  <w:shd w:val="clear" w:color="auto" w:fill="C5E0B3" w:themeFill="accent6" w:themeFillTint="66"/>
                </w:tcPr>
                <w:p w:rsidR="00F103CA" w:rsidRPr="0007272E" w:rsidRDefault="00F103CA" w:rsidP="00D625E8">
                  <w:pPr>
                    <w:spacing w:after="0" w:line="240" w:lineRule="auto"/>
                    <w:jc w:val="center"/>
                    <w:rPr>
                      <w:rFonts w:eastAsia="Times New Roman" w:cs="B Mitra"/>
                      <w:color w:val="000000"/>
                      <w:sz w:val="20"/>
                      <w:szCs w:val="20"/>
                      <w:rtl/>
                      <w:lang w:bidi="ar-SA"/>
                    </w:rPr>
                  </w:pPr>
                  <w:r w:rsidRPr="0007272E">
                    <w:rPr>
                      <w:rFonts w:eastAsia="Times New Roman" w:cs="B Mitra" w:hint="cs"/>
                      <w:color w:val="000000"/>
                      <w:sz w:val="20"/>
                      <w:szCs w:val="20"/>
                      <w:rtl/>
                      <w:lang w:bidi="ar-SA"/>
                    </w:rPr>
                    <w:t>آورده مرکز</w:t>
                  </w:r>
                </w:p>
              </w:tc>
              <w:tc>
                <w:tcPr>
                  <w:tcW w:w="1350" w:type="dxa"/>
                  <w:vMerge w:val="restart"/>
                  <w:shd w:val="clear" w:color="auto" w:fill="C5E0B3" w:themeFill="accent6" w:themeFillTint="66"/>
                  <w:hideMark/>
                </w:tcPr>
                <w:p w:rsidR="00F103CA" w:rsidRPr="0007272E" w:rsidRDefault="00F103CA" w:rsidP="00D625E8">
                  <w:pPr>
                    <w:spacing w:after="0" w:line="240" w:lineRule="auto"/>
                    <w:jc w:val="center"/>
                    <w:rPr>
                      <w:rFonts w:eastAsia="Times New Roman" w:cs="B Mitra"/>
                      <w:color w:val="000000"/>
                      <w:sz w:val="20"/>
                      <w:szCs w:val="20"/>
                      <w:rtl/>
                      <w:lang w:bidi="ar-SA"/>
                    </w:rPr>
                  </w:pPr>
                  <w:r w:rsidRPr="0007272E">
                    <w:rPr>
                      <w:rFonts w:eastAsia="Times New Roman" w:cs="B Mitra" w:hint="cs"/>
                      <w:color w:val="000000"/>
                      <w:sz w:val="20"/>
                      <w:szCs w:val="20"/>
                      <w:rtl/>
                      <w:lang w:bidi="ar-SA"/>
                    </w:rPr>
                    <w:t>برآورد سرمايه گذاری مورد نياز (ميليون ريال)</w:t>
                  </w:r>
                </w:p>
              </w:tc>
              <w:tc>
                <w:tcPr>
                  <w:tcW w:w="1350" w:type="dxa"/>
                  <w:vMerge w:val="restart"/>
                  <w:shd w:val="clear" w:color="auto" w:fill="C5E0B3" w:themeFill="accent6" w:themeFillTint="66"/>
                  <w:hideMark/>
                </w:tcPr>
                <w:p w:rsidR="00F103CA" w:rsidRPr="0007272E" w:rsidRDefault="00F103CA" w:rsidP="00D625E8">
                  <w:pPr>
                    <w:spacing w:after="0" w:line="240" w:lineRule="auto"/>
                    <w:jc w:val="center"/>
                    <w:rPr>
                      <w:rFonts w:eastAsia="Times New Roman" w:cs="B Mitra"/>
                      <w:color w:val="000000"/>
                      <w:sz w:val="20"/>
                      <w:szCs w:val="20"/>
                      <w:rtl/>
                      <w:lang w:bidi="ar-SA"/>
                    </w:rPr>
                  </w:pPr>
                  <w:r w:rsidRPr="0007272E">
                    <w:rPr>
                      <w:rFonts w:eastAsia="Times New Roman" w:cs="B Mitra" w:hint="cs"/>
                      <w:color w:val="000000"/>
                      <w:sz w:val="20"/>
                      <w:szCs w:val="20"/>
                      <w:rtl/>
                      <w:lang w:bidi="ar-SA"/>
                    </w:rPr>
                    <w:t>برآورد ميانگين هزينه جاری ساليانه (ميليون ريال)</w:t>
                  </w:r>
                </w:p>
              </w:tc>
              <w:tc>
                <w:tcPr>
                  <w:tcW w:w="1323" w:type="dxa"/>
                  <w:vMerge w:val="restart"/>
                  <w:shd w:val="clear" w:color="auto" w:fill="C5E0B3" w:themeFill="accent6" w:themeFillTint="66"/>
                  <w:hideMark/>
                </w:tcPr>
                <w:p w:rsidR="00F103CA" w:rsidRPr="0007272E" w:rsidRDefault="00F103CA" w:rsidP="00D625E8">
                  <w:pPr>
                    <w:spacing w:after="0" w:line="240" w:lineRule="auto"/>
                    <w:jc w:val="center"/>
                    <w:rPr>
                      <w:rFonts w:eastAsia="Times New Roman" w:cs="B Mitra"/>
                      <w:color w:val="000000"/>
                      <w:sz w:val="20"/>
                      <w:szCs w:val="20"/>
                      <w:rtl/>
                      <w:lang w:bidi="ar-SA"/>
                    </w:rPr>
                  </w:pPr>
                  <w:r w:rsidRPr="0007272E">
                    <w:rPr>
                      <w:rFonts w:eastAsia="Times New Roman" w:cs="B Mitra"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F103CA" w:rsidRPr="0007272E" w:rsidRDefault="00F103CA" w:rsidP="00D625E8">
                  <w:pPr>
                    <w:spacing w:after="0" w:line="240" w:lineRule="auto"/>
                    <w:jc w:val="center"/>
                    <w:rPr>
                      <w:rFonts w:eastAsia="Times New Roman" w:cs="B Mitra"/>
                      <w:color w:val="000000"/>
                      <w:sz w:val="20"/>
                      <w:szCs w:val="20"/>
                      <w:rtl/>
                      <w:lang w:bidi="ar-SA"/>
                    </w:rPr>
                  </w:pPr>
                  <w:r w:rsidRPr="0007272E">
                    <w:rPr>
                      <w:rFonts w:eastAsia="Times New Roman" w:cs="B Mitra" w:hint="cs"/>
                      <w:color w:val="000000"/>
                      <w:sz w:val="20"/>
                      <w:szCs w:val="20"/>
                      <w:rtl/>
                      <w:lang w:bidi="ar-SA"/>
                    </w:rPr>
                    <w:t>دوره بهره برداری (سال)</w:t>
                  </w:r>
                </w:p>
              </w:tc>
              <w:tc>
                <w:tcPr>
                  <w:tcW w:w="613" w:type="dxa"/>
                  <w:vMerge w:val="restart"/>
                  <w:shd w:val="clear" w:color="auto" w:fill="C5E0B3" w:themeFill="accent6" w:themeFillTint="66"/>
                </w:tcPr>
                <w:p w:rsidR="00F103CA" w:rsidRPr="0007272E" w:rsidRDefault="00F103CA" w:rsidP="00D625E8">
                  <w:pPr>
                    <w:spacing w:after="0" w:line="240" w:lineRule="auto"/>
                    <w:jc w:val="center"/>
                    <w:rPr>
                      <w:rFonts w:eastAsia="Times New Roman" w:cs="B Mitra"/>
                      <w:color w:val="000000"/>
                      <w:sz w:val="20"/>
                      <w:szCs w:val="20"/>
                    </w:rPr>
                  </w:pPr>
                </w:p>
                <w:p w:rsidR="00F103CA" w:rsidRPr="0007272E" w:rsidRDefault="00F103CA" w:rsidP="00D625E8">
                  <w:pPr>
                    <w:spacing w:after="0" w:line="240" w:lineRule="auto"/>
                    <w:jc w:val="center"/>
                    <w:rPr>
                      <w:rFonts w:eastAsia="Times New Roman" w:cs="B Mitra"/>
                      <w:color w:val="000000"/>
                      <w:sz w:val="20"/>
                      <w:szCs w:val="20"/>
                      <w:rtl/>
                    </w:rPr>
                  </w:pPr>
                  <w:r w:rsidRPr="0007272E">
                    <w:rPr>
                      <w:rFonts w:eastAsia="Times New Roman" w:cs="B Mitra" w:hint="cs"/>
                      <w:color w:val="000000"/>
                      <w:sz w:val="20"/>
                      <w:szCs w:val="20"/>
                      <w:rtl/>
                    </w:rPr>
                    <w:t>نرخ</w:t>
                  </w:r>
                </w:p>
                <w:p w:rsidR="00F103CA" w:rsidRPr="0007272E" w:rsidRDefault="00F103CA" w:rsidP="00D625E8">
                  <w:pPr>
                    <w:spacing w:after="0" w:line="240" w:lineRule="auto"/>
                    <w:jc w:val="center"/>
                    <w:rPr>
                      <w:rFonts w:eastAsia="Times New Roman" w:cs="B Mitra"/>
                      <w:color w:val="000000"/>
                      <w:sz w:val="20"/>
                      <w:szCs w:val="20"/>
                    </w:rPr>
                  </w:pPr>
                  <w:r w:rsidRPr="0007272E">
                    <w:rPr>
                      <w:rFonts w:eastAsia="Times New Roman" w:cs="B Mitra"/>
                      <w:color w:val="000000"/>
                      <w:sz w:val="20"/>
                      <w:szCs w:val="20"/>
                    </w:rPr>
                    <w:t>B/C</w:t>
                  </w:r>
                </w:p>
              </w:tc>
              <w:tc>
                <w:tcPr>
                  <w:tcW w:w="843" w:type="dxa"/>
                  <w:vMerge w:val="restart"/>
                  <w:shd w:val="clear" w:color="auto" w:fill="C5E0B3" w:themeFill="accent6" w:themeFillTint="66"/>
                </w:tcPr>
                <w:p w:rsidR="00F103CA" w:rsidRPr="0007272E" w:rsidRDefault="00E54F26" w:rsidP="00D625E8">
                  <w:pPr>
                    <w:spacing w:after="0" w:line="240" w:lineRule="auto"/>
                    <w:jc w:val="center"/>
                    <w:rPr>
                      <w:rFonts w:eastAsia="Times New Roman" w:cs="B Mitra"/>
                      <w:color w:val="000000"/>
                      <w:sz w:val="20"/>
                      <w:szCs w:val="20"/>
                    </w:rPr>
                  </w:pPr>
                  <w:r>
                    <w:rPr>
                      <w:rFonts w:eastAsia="Times New Roman" w:cs="B Mitra" w:hint="cs"/>
                      <w:color w:val="000000"/>
                      <w:sz w:val="20"/>
                      <w:szCs w:val="20"/>
                      <w:rtl/>
                    </w:rPr>
                    <w:t>دوره برگشت سرمایه(ماه)</w:t>
                  </w:r>
                </w:p>
              </w:tc>
            </w:tr>
            <w:tr w:rsidR="00F103CA" w:rsidRPr="0052410D" w:rsidTr="00F93BEC">
              <w:trPr>
                <w:trHeight w:val="821"/>
              </w:trPr>
              <w:tc>
                <w:tcPr>
                  <w:tcW w:w="850" w:type="dxa"/>
                  <w:vMerge/>
                  <w:shd w:val="clear" w:color="auto" w:fill="E2F0D9"/>
                  <w:hideMark/>
                </w:tcPr>
                <w:p w:rsidR="00F103CA" w:rsidRPr="0052410D" w:rsidRDefault="00F103CA" w:rsidP="00D625E8">
                  <w:pPr>
                    <w:spacing w:after="0" w:line="240" w:lineRule="auto"/>
                    <w:jc w:val="center"/>
                    <w:rPr>
                      <w:rFonts w:eastAsia="Times New Roman" w:cs="B Mitra"/>
                      <w:b/>
                      <w:bCs/>
                      <w:color w:val="000000"/>
                      <w:sz w:val="24"/>
                      <w:szCs w:val="24"/>
                      <w:lang w:bidi="ar-SA"/>
                    </w:rPr>
                  </w:pPr>
                </w:p>
              </w:tc>
              <w:tc>
                <w:tcPr>
                  <w:tcW w:w="2428" w:type="dxa"/>
                  <w:vMerge/>
                  <w:shd w:val="clear" w:color="auto" w:fill="E2F0D9"/>
                </w:tcPr>
                <w:p w:rsidR="00F103CA" w:rsidRPr="0052410D" w:rsidRDefault="00F103CA" w:rsidP="00D625E8">
                  <w:pPr>
                    <w:spacing w:after="0" w:line="240" w:lineRule="auto"/>
                    <w:jc w:val="center"/>
                    <w:rPr>
                      <w:rFonts w:eastAsia="Times New Roman" w:cs="B Mitra"/>
                      <w:b/>
                      <w:bCs/>
                      <w:color w:val="000000"/>
                      <w:sz w:val="24"/>
                      <w:szCs w:val="24"/>
                      <w:lang w:bidi="ar-SA"/>
                    </w:rPr>
                  </w:pPr>
                </w:p>
              </w:tc>
              <w:tc>
                <w:tcPr>
                  <w:tcW w:w="1517" w:type="dxa"/>
                  <w:vMerge/>
                  <w:shd w:val="clear" w:color="auto" w:fill="E2F0D9"/>
                </w:tcPr>
                <w:p w:rsidR="00F103CA" w:rsidRPr="0052410D" w:rsidRDefault="00F103CA" w:rsidP="00D625E8">
                  <w:pPr>
                    <w:spacing w:after="0" w:line="240" w:lineRule="auto"/>
                    <w:jc w:val="center"/>
                    <w:rPr>
                      <w:rFonts w:eastAsia="Times New Roman" w:cs="B Mitra"/>
                      <w:b/>
                      <w:bCs/>
                      <w:color w:val="000000"/>
                      <w:sz w:val="24"/>
                      <w:szCs w:val="24"/>
                      <w:rtl/>
                      <w:lang w:bidi="ar-SA"/>
                    </w:rPr>
                  </w:pPr>
                </w:p>
              </w:tc>
              <w:tc>
                <w:tcPr>
                  <w:tcW w:w="1096" w:type="dxa"/>
                  <w:shd w:val="clear" w:color="auto" w:fill="C5E0B3" w:themeFill="accent6" w:themeFillTint="66"/>
                </w:tcPr>
                <w:p w:rsidR="00F103CA" w:rsidRPr="0007272E" w:rsidRDefault="00F103CA" w:rsidP="00D625E8">
                  <w:pPr>
                    <w:spacing w:after="0" w:line="240" w:lineRule="auto"/>
                    <w:jc w:val="center"/>
                    <w:rPr>
                      <w:rFonts w:eastAsia="Times New Roman" w:cs="B Mitra"/>
                      <w:b/>
                      <w:bCs/>
                      <w:color w:val="000000"/>
                      <w:sz w:val="20"/>
                      <w:szCs w:val="20"/>
                      <w:rtl/>
                      <w:lang w:bidi="ar-SA"/>
                    </w:rPr>
                  </w:pPr>
                  <w:r w:rsidRPr="0007272E">
                    <w:rPr>
                      <w:rFonts w:eastAsia="Times New Roman" w:cs="B Mitra" w:hint="cs"/>
                      <w:b/>
                      <w:bCs/>
                      <w:color w:val="000000"/>
                      <w:sz w:val="20"/>
                      <w:szCs w:val="20"/>
                      <w:rtl/>
                      <w:lang w:bidi="ar-SA"/>
                    </w:rPr>
                    <w:t>زمين (هکتار)</w:t>
                  </w:r>
                </w:p>
              </w:tc>
              <w:tc>
                <w:tcPr>
                  <w:tcW w:w="969" w:type="dxa"/>
                  <w:shd w:val="clear" w:color="auto" w:fill="C5E0B3" w:themeFill="accent6" w:themeFillTint="66"/>
                </w:tcPr>
                <w:p w:rsidR="00F103CA" w:rsidRPr="0007272E" w:rsidRDefault="00F103CA" w:rsidP="00D625E8">
                  <w:pPr>
                    <w:spacing w:after="0" w:line="240" w:lineRule="auto"/>
                    <w:jc w:val="center"/>
                    <w:rPr>
                      <w:rFonts w:eastAsia="Times New Roman" w:cs="B Mitra"/>
                      <w:b/>
                      <w:bCs/>
                      <w:color w:val="000000"/>
                      <w:sz w:val="20"/>
                      <w:szCs w:val="20"/>
                      <w:rtl/>
                      <w:lang w:bidi="ar-SA"/>
                    </w:rPr>
                  </w:pPr>
                  <w:r w:rsidRPr="0007272E">
                    <w:rPr>
                      <w:rFonts w:eastAsia="Times New Roman" w:cs="B Mitra" w:hint="cs"/>
                      <w:b/>
                      <w:bCs/>
                      <w:color w:val="000000"/>
                      <w:sz w:val="20"/>
                      <w:szCs w:val="20"/>
                      <w:rtl/>
                      <w:lang w:bidi="ar-SA"/>
                    </w:rPr>
                    <w:t xml:space="preserve">اعيان </w:t>
                  </w:r>
                  <w:r w:rsidRPr="0007272E">
                    <w:rPr>
                      <w:rFonts w:eastAsia="Times New Roman" w:cs="B Mitra" w:hint="cs"/>
                      <w:b/>
                      <w:bCs/>
                      <w:color w:val="000000"/>
                      <w:sz w:val="20"/>
                      <w:szCs w:val="20"/>
                      <w:rtl/>
                      <w:lang w:bidi="ar-SA"/>
                    </w:rPr>
                    <w:br/>
                    <w:t>(متر مربع)</w:t>
                  </w:r>
                </w:p>
              </w:tc>
              <w:tc>
                <w:tcPr>
                  <w:tcW w:w="1368" w:type="dxa"/>
                  <w:shd w:val="clear" w:color="auto" w:fill="C5E0B3" w:themeFill="accent6" w:themeFillTint="66"/>
                </w:tcPr>
                <w:p w:rsidR="00F103CA" w:rsidRPr="0007272E" w:rsidRDefault="00F103CA" w:rsidP="00D625E8">
                  <w:pPr>
                    <w:spacing w:after="0" w:line="240" w:lineRule="auto"/>
                    <w:jc w:val="center"/>
                    <w:rPr>
                      <w:rFonts w:eastAsia="Times New Roman" w:cs="B Mitra"/>
                      <w:b/>
                      <w:bCs/>
                      <w:color w:val="000000"/>
                      <w:sz w:val="20"/>
                      <w:szCs w:val="20"/>
                      <w:rtl/>
                      <w:lang w:bidi="ar-SA"/>
                    </w:rPr>
                  </w:pPr>
                  <w:r w:rsidRPr="0007272E">
                    <w:rPr>
                      <w:rFonts w:eastAsia="Times New Roman" w:cs="B Mitra" w:hint="cs"/>
                      <w:b/>
                      <w:bCs/>
                      <w:color w:val="000000"/>
                      <w:sz w:val="20"/>
                      <w:szCs w:val="20"/>
                      <w:rtl/>
                      <w:lang w:bidi="ar-SA"/>
                    </w:rPr>
                    <w:t>نيروی متخصص (نفر)</w:t>
                  </w:r>
                </w:p>
              </w:tc>
              <w:tc>
                <w:tcPr>
                  <w:tcW w:w="1260" w:type="dxa"/>
                  <w:shd w:val="clear" w:color="auto" w:fill="C5E0B3" w:themeFill="accent6" w:themeFillTint="66"/>
                  <w:hideMark/>
                </w:tcPr>
                <w:p w:rsidR="00F103CA" w:rsidRPr="0007272E" w:rsidRDefault="00F103CA" w:rsidP="00D625E8">
                  <w:pPr>
                    <w:spacing w:after="0" w:line="240" w:lineRule="auto"/>
                    <w:jc w:val="center"/>
                    <w:rPr>
                      <w:rFonts w:eastAsia="Times New Roman" w:cs="B Mitra"/>
                      <w:b/>
                      <w:bCs/>
                      <w:color w:val="000000"/>
                      <w:sz w:val="20"/>
                      <w:szCs w:val="20"/>
                      <w:rtl/>
                      <w:lang w:bidi="ar-SA"/>
                    </w:rPr>
                  </w:pPr>
                  <w:r w:rsidRPr="0007272E">
                    <w:rPr>
                      <w:rFonts w:eastAsia="Times New Roman" w:cs="B Mitra" w:hint="cs"/>
                      <w:b/>
                      <w:bCs/>
                      <w:color w:val="000000"/>
                      <w:sz w:val="20"/>
                      <w:szCs w:val="20"/>
                      <w:rtl/>
                      <w:lang w:bidi="ar-SA"/>
                    </w:rPr>
                    <w:t>دانش فنی (توضيح)</w:t>
                  </w:r>
                </w:p>
              </w:tc>
              <w:tc>
                <w:tcPr>
                  <w:tcW w:w="1350" w:type="dxa"/>
                  <w:vMerge/>
                  <w:shd w:val="clear" w:color="auto" w:fill="CCECFF"/>
                  <w:hideMark/>
                </w:tcPr>
                <w:p w:rsidR="00F103CA" w:rsidRPr="00B351E7" w:rsidRDefault="00F103CA" w:rsidP="00D625E8">
                  <w:pPr>
                    <w:spacing w:after="0" w:line="240" w:lineRule="auto"/>
                    <w:jc w:val="center"/>
                    <w:rPr>
                      <w:rFonts w:eastAsia="Times New Roman" w:cs="B Nazanin"/>
                      <w:b/>
                      <w:bCs/>
                      <w:color w:val="000000"/>
                      <w:sz w:val="20"/>
                      <w:szCs w:val="20"/>
                      <w:lang w:bidi="ar-SA"/>
                    </w:rPr>
                  </w:pPr>
                </w:p>
              </w:tc>
              <w:tc>
                <w:tcPr>
                  <w:tcW w:w="1350" w:type="dxa"/>
                  <w:vMerge/>
                  <w:shd w:val="clear" w:color="auto" w:fill="CCECFF"/>
                  <w:hideMark/>
                </w:tcPr>
                <w:p w:rsidR="00F103CA" w:rsidRPr="00B351E7" w:rsidRDefault="00F103CA" w:rsidP="00D625E8">
                  <w:pPr>
                    <w:spacing w:after="0" w:line="240" w:lineRule="auto"/>
                    <w:jc w:val="center"/>
                    <w:rPr>
                      <w:rFonts w:eastAsia="Times New Roman" w:cs="B Nazanin"/>
                      <w:b/>
                      <w:bCs/>
                      <w:color w:val="000000"/>
                      <w:sz w:val="20"/>
                      <w:szCs w:val="20"/>
                      <w:lang w:bidi="ar-SA"/>
                    </w:rPr>
                  </w:pPr>
                </w:p>
              </w:tc>
              <w:tc>
                <w:tcPr>
                  <w:tcW w:w="1323" w:type="dxa"/>
                  <w:vMerge/>
                  <w:shd w:val="clear" w:color="auto" w:fill="CCECFF"/>
                  <w:hideMark/>
                </w:tcPr>
                <w:p w:rsidR="00F103CA" w:rsidRPr="00B351E7" w:rsidRDefault="00F103CA" w:rsidP="00D625E8">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F103CA" w:rsidRPr="00B351E7" w:rsidRDefault="00F103CA" w:rsidP="00D625E8">
                  <w:pPr>
                    <w:spacing w:after="0" w:line="240" w:lineRule="auto"/>
                    <w:jc w:val="center"/>
                    <w:rPr>
                      <w:rFonts w:eastAsia="Times New Roman" w:cs="B Nazanin"/>
                      <w:b/>
                      <w:bCs/>
                      <w:color w:val="000000"/>
                      <w:sz w:val="20"/>
                      <w:szCs w:val="20"/>
                      <w:lang w:bidi="ar-SA"/>
                    </w:rPr>
                  </w:pPr>
                </w:p>
              </w:tc>
              <w:tc>
                <w:tcPr>
                  <w:tcW w:w="613" w:type="dxa"/>
                  <w:vMerge/>
                  <w:shd w:val="clear" w:color="auto" w:fill="CCECFF"/>
                </w:tcPr>
                <w:p w:rsidR="00F103CA" w:rsidRPr="00B351E7" w:rsidRDefault="00F103CA" w:rsidP="00D625E8">
                  <w:pPr>
                    <w:spacing w:after="0" w:line="240" w:lineRule="auto"/>
                    <w:jc w:val="center"/>
                    <w:rPr>
                      <w:rFonts w:eastAsia="Times New Roman" w:cs="B Nazanin"/>
                      <w:b/>
                      <w:bCs/>
                      <w:color w:val="000000"/>
                      <w:sz w:val="20"/>
                      <w:szCs w:val="20"/>
                      <w:lang w:bidi="ar-SA"/>
                    </w:rPr>
                  </w:pPr>
                </w:p>
              </w:tc>
              <w:tc>
                <w:tcPr>
                  <w:tcW w:w="843" w:type="dxa"/>
                  <w:vMerge/>
                  <w:shd w:val="clear" w:color="auto" w:fill="CCECFF"/>
                </w:tcPr>
                <w:p w:rsidR="00F103CA" w:rsidRPr="00B351E7" w:rsidRDefault="00F103CA" w:rsidP="00D625E8">
                  <w:pPr>
                    <w:spacing w:after="0" w:line="240" w:lineRule="auto"/>
                    <w:jc w:val="center"/>
                    <w:rPr>
                      <w:rFonts w:eastAsia="Times New Roman" w:cs="B Nazanin"/>
                      <w:b/>
                      <w:bCs/>
                      <w:color w:val="000000"/>
                      <w:sz w:val="20"/>
                      <w:szCs w:val="20"/>
                      <w:rtl/>
                    </w:rPr>
                  </w:pPr>
                </w:p>
              </w:tc>
            </w:tr>
            <w:tr w:rsidR="00AA5C1E" w:rsidRPr="0052410D" w:rsidTr="0075304D">
              <w:trPr>
                <w:trHeight w:val="364"/>
              </w:trPr>
              <w:tc>
                <w:tcPr>
                  <w:tcW w:w="850" w:type="dxa"/>
                  <w:shd w:val="clear" w:color="auto" w:fill="DEEAF6" w:themeFill="accent1" w:themeFillTint="33"/>
                  <w:noWrap/>
                </w:tcPr>
                <w:p w:rsidR="00AA5C1E" w:rsidRPr="003712C7" w:rsidRDefault="00AA5C1E" w:rsidP="00D625E8">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1</w:t>
                  </w:r>
                </w:p>
              </w:tc>
              <w:tc>
                <w:tcPr>
                  <w:tcW w:w="2428" w:type="dxa"/>
                  <w:shd w:val="clear" w:color="auto" w:fill="DEEAF6" w:themeFill="accent1" w:themeFillTint="33"/>
                </w:tcPr>
                <w:p w:rsidR="00AA5C1E" w:rsidRPr="00DF0296" w:rsidRDefault="00AA5C1E" w:rsidP="00096773">
                  <w:pPr>
                    <w:spacing w:after="0" w:line="240" w:lineRule="auto"/>
                    <w:rPr>
                      <w:rFonts w:eastAsia="Times New Roman" w:cs="B Mitra"/>
                      <w:color w:val="000000"/>
                      <w:sz w:val="24"/>
                      <w:szCs w:val="24"/>
                      <w:rtl/>
                      <w:lang w:bidi="ar-SA"/>
                    </w:rPr>
                  </w:pPr>
                  <w:r w:rsidRPr="00DF0296">
                    <w:rPr>
                      <w:rFonts w:eastAsia="Times New Roman" w:cs="B Mitra" w:hint="cs"/>
                      <w:color w:val="000000"/>
                      <w:sz w:val="24"/>
                      <w:szCs w:val="24"/>
                      <w:rtl/>
                      <w:lang w:bidi="ar-SA"/>
                    </w:rPr>
                    <w:t>رازیانه</w:t>
                  </w:r>
                </w:p>
              </w:tc>
              <w:tc>
                <w:tcPr>
                  <w:tcW w:w="1517" w:type="dxa"/>
                  <w:shd w:val="clear" w:color="auto" w:fill="DEEAF6" w:themeFill="accent1" w:themeFillTint="33"/>
                  <w:noWrap/>
                </w:tcPr>
                <w:p w:rsidR="00AA5C1E" w:rsidRPr="00DF0296" w:rsidRDefault="00096773" w:rsidP="00D625E8">
                  <w:pPr>
                    <w:spacing w:after="0" w:line="240" w:lineRule="auto"/>
                    <w:jc w:val="center"/>
                    <w:rPr>
                      <w:rFonts w:eastAsia="Times New Roman" w:cs="B Mitra"/>
                      <w:color w:val="000000"/>
                      <w:sz w:val="24"/>
                      <w:szCs w:val="24"/>
                      <w:rtl/>
                      <w:lang w:bidi="ar-SA"/>
                    </w:rPr>
                  </w:pPr>
                  <w:r w:rsidRPr="00DF0296">
                    <w:rPr>
                      <w:rFonts w:eastAsia="Times New Roman" w:cs="B Mitra" w:hint="cs"/>
                      <w:color w:val="000000"/>
                      <w:sz w:val="24"/>
                      <w:szCs w:val="24"/>
                      <w:rtl/>
                      <w:lang w:bidi="ar-SA"/>
                    </w:rPr>
                    <w:t xml:space="preserve">زراعی (تولیدی </w:t>
                  </w:r>
                  <w:r w:rsidRPr="00DF0296">
                    <w:rPr>
                      <w:rFonts w:ascii="Times New Roman" w:eastAsia="Times New Roman" w:hAnsi="Times New Roman" w:cs="Times New Roman" w:hint="cs"/>
                      <w:color w:val="000000"/>
                      <w:sz w:val="24"/>
                      <w:szCs w:val="24"/>
                      <w:rtl/>
                      <w:lang w:bidi="ar-SA"/>
                    </w:rPr>
                    <w:t>–</w:t>
                  </w:r>
                  <w:r w:rsidRPr="00DF0296">
                    <w:rPr>
                      <w:rFonts w:eastAsia="Times New Roman" w:cs="B Mitra" w:hint="cs"/>
                      <w:color w:val="000000"/>
                      <w:sz w:val="24"/>
                      <w:szCs w:val="24"/>
                      <w:rtl/>
                      <w:lang w:bidi="ar-SA"/>
                    </w:rPr>
                    <w:t xml:space="preserve"> الگویی)</w:t>
                  </w:r>
                </w:p>
              </w:tc>
              <w:tc>
                <w:tcPr>
                  <w:tcW w:w="1096" w:type="dxa"/>
                  <w:shd w:val="clear" w:color="auto" w:fill="DEEAF6" w:themeFill="accent1" w:themeFillTint="33"/>
                  <w:noWrap/>
                </w:tcPr>
                <w:p w:rsidR="00AA5C1E" w:rsidRPr="00DF0296" w:rsidRDefault="00AA5C1E" w:rsidP="00D625E8">
                  <w:pPr>
                    <w:spacing w:after="0" w:line="240" w:lineRule="auto"/>
                    <w:jc w:val="center"/>
                    <w:rPr>
                      <w:rFonts w:eastAsia="Times New Roman" w:cs="B Mitra"/>
                      <w:color w:val="000000"/>
                      <w:sz w:val="24"/>
                      <w:szCs w:val="24"/>
                      <w:rtl/>
                      <w:lang w:bidi="ar-SA"/>
                    </w:rPr>
                  </w:pPr>
                  <w:r w:rsidRPr="00DF0296">
                    <w:rPr>
                      <w:rFonts w:eastAsia="Times New Roman" w:cs="B Mitra" w:hint="cs"/>
                      <w:color w:val="000000"/>
                      <w:sz w:val="24"/>
                      <w:szCs w:val="24"/>
                      <w:rtl/>
                      <w:lang w:bidi="ar-SA"/>
                    </w:rPr>
                    <w:t>3</w:t>
                  </w:r>
                </w:p>
              </w:tc>
              <w:tc>
                <w:tcPr>
                  <w:tcW w:w="969" w:type="dxa"/>
                  <w:shd w:val="clear" w:color="auto" w:fill="DEEAF6" w:themeFill="accent1" w:themeFillTint="33"/>
                  <w:noWrap/>
                </w:tcPr>
                <w:p w:rsidR="00AA5C1E" w:rsidRPr="00DF0296" w:rsidRDefault="00096773" w:rsidP="00D625E8">
                  <w:pPr>
                    <w:spacing w:after="0" w:line="240" w:lineRule="auto"/>
                    <w:jc w:val="center"/>
                    <w:rPr>
                      <w:rFonts w:eastAsia="Times New Roman" w:cs="B Mitra"/>
                      <w:color w:val="000000"/>
                      <w:sz w:val="24"/>
                      <w:szCs w:val="24"/>
                      <w:lang w:bidi="ar-SA"/>
                    </w:rPr>
                  </w:pPr>
                  <w:r w:rsidRPr="00DF0296">
                    <w:rPr>
                      <w:rFonts w:eastAsia="Times New Roman" w:cs="B Mitra" w:hint="cs"/>
                      <w:color w:val="000000"/>
                      <w:sz w:val="24"/>
                      <w:szCs w:val="24"/>
                      <w:rtl/>
                      <w:lang w:bidi="ar-SA"/>
                    </w:rPr>
                    <w:t>0</w:t>
                  </w:r>
                </w:p>
              </w:tc>
              <w:tc>
                <w:tcPr>
                  <w:tcW w:w="1368" w:type="dxa"/>
                  <w:shd w:val="clear" w:color="auto" w:fill="DEEAF6" w:themeFill="accent1" w:themeFillTint="33"/>
                  <w:noWrap/>
                </w:tcPr>
                <w:p w:rsidR="00AA5C1E" w:rsidRPr="00DF0296" w:rsidRDefault="00AA5C1E" w:rsidP="00D625E8">
                  <w:pPr>
                    <w:spacing w:after="0" w:line="240" w:lineRule="auto"/>
                    <w:jc w:val="center"/>
                    <w:rPr>
                      <w:rFonts w:eastAsia="Times New Roman" w:cs="B Mitra"/>
                      <w:color w:val="000000"/>
                      <w:sz w:val="24"/>
                      <w:szCs w:val="24"/>
                      <w:lang w:bidi="ar-SA"/>
                    </w:rPr>
                  </w:pPr>
                  <w:r w:rsidRPr="00DF0296">
                    <w:rPr>
                      <w:rFonts w:eastAsia="Times New Roman" w:cs="B Mitra" w:hint="cs"/>
                      <w:color w:val="000000"/>
                      <w:sz w:val="24"/>
                      <w:szCs w:val="24"/>
                      <w:rtl/>
                      <w:lang w:bidi="ar-SA"/>
                    </w:rPr>
                    <w:t>2</w:t>
                  </w:r>
                </w:p>
              </w:tc>
              <w:tc>
                <w:tcPr>
                  <w:tcW w:w="1260" w:type="dxa"/>
                  <w:shd w:val="clear" w:color="auto" w:fill="DEEAF6" w:themeFill="accent1" w:themeFillTint="33"/>
                  <w:noWrap/>
                </w:tcPr>
                <w:p w:rsidR="00AA5C1E" w:rsidRPr="00DF0296" w:rsidRDefault="00AA5C1E" w:rsidP="00D625E8">
                  <w:pPr>
                    <w:spacing w:after="0" w:line="240" w:lineRule="auto"/>
                    <w:jc w:val="center"/>
                    <w:rPr>
                      <w:rFonts w:eastAsia="Times New Roman" w:cs="B Mitra"/>
                      <w:color w:val="000000"/>
                      <w:sz w:val="24"/>
                      <w:szCs w:val="24"/>
                      <w:lang w:bidi="ar-SA"/>
                    </w:rPr>
                  </w:pPr>
                  <w:r w:rsidRPr="00DF0296">
                    <w:rPr>
                      <w:rFonts w:eastAsia="Times New Roman" w:cs="B Mitra" w:hint="cs"/>
                      <w:color w:val="000000"/>
                      <w:sz w:val="24"/>
                      <w:szCs w:val="24"/>
                      <w:rtl/>
                      <w:lang w:bidi="ar-SA"/>
                    </w:rPr>
                    <w:t>موجود</w:t>
                  </w:r>
                </w:p>
              </w:tc>
              <w:tc>
                <w:tcPr>
                  <w:tcW w:w="1350" w:type="dxa"/>
                  <w:shd w:val="clear" w:color="auto" w:fill="DEEAF6" w:themeFill="accent1" w:themeFillTint="33"/>
                  <w:noWrap/>
                </w:tcPr>
                <w:p w:rsidR="00AA5C1E" w:rsidRPr="0075304D" w:rsidRDefault="00096773" w:rsidP="00DF0296">
                  <w:pPr>
                    <w:spacing w:after="0" w:line="240" w:lineRule="auto"/>
                    <w:jc w:val="center"/>
                    <w:rPr>
                      <w:rFonts w:eastAsia="Times New Roman" w:cs="B Mitra"/>
                      <w:color w:val="000000"/>
                      <w:sz w:val="24"/>
                      <w:szCs w:val="24"/>
                      <w:rtl/>
                    </w:rPr>
                  </w:pPr>
                  <w:r w:rsidRPr="0075304D">
                    <w:rPr>
                      <w:rFonts w:eastAsia="Times New Roman" w:cs="B Mitra" w:hint="cs"/>
                      <w:color w:val="000000"/>
                      <w:sz w:val="24"/>
                      <w:szCs w:val="24"/>
                      <w:rtl/>
                    </w:rPr>
                    <w:t>د</w:t>
                  </w:r>
                </w:p>
              </w:tc>
              <w:tc>
                <w:tcPr>
                  <w:tcW w:w="1350" w:type="dxa"/>
                  <w:shd w:val="clear" w:color="auto" w:fill="DEEAF6" w:themeFill="accent1" w:themeFillTint="33"/>
                  <w:noWrap/>
                </w:tcPr>
                <w:p w:rsidR="00AA5C1E" w:rsidRPr="0075304D" w:rsidRDefault="00096773" w:rsidP="00DF0296">
                  <w:pPr>
                    <w:spacing w:after="0" w:line="240" w:lineRule="auto"/>
                    <w:jc w:val="center"/>
                    <w:rPr>
                      <w:rFonts w:eastAsia="Times New Roman" w:cs="B Mitra"/>
                      <w:color w:val="000000"/>
                      <w:sz w:val="24"/>
                      <w:szCs w:val="24"/>
                      <w:rtl/>
                      <w:lang w:bidi="ar-SA"/>
                    </w:rPr>
                  </w:pPr>
                  <w:r w:rsidRPr="0075304D">
                    <w:rPr>
                      <w:rFonts w:eastAsia="Times New Roman" w:cs="B Mitra" w:hint="cs"/>
                      <w:color w:val="000000"/>
                      <w:sz w:val="24"/>
                      <w:szCs w:val="24"/>
                      <w:rtl/>
                      <w:lang w:bidi="ar-SA"/>
                    </w:rPr>
                    <w:t>د</w:t>
                  </w:r>
                </w:p>
              </w:tc>
              <w:tc>
                <w:tcPr>
                  <w:tcW w:w="1323" w:type="dxa"/>
                  <w:shd w:val="clear" w:color="auto" w:fill="DEEAF6" w:themeFill="accent1" w:themeFillTint="33"/>
                  <w:noWrap/>
                </w:tcPr>
                <w:p w:rsidR="00AA5C1E" w:rsidRPr="0075304D" w:rsidRDefault="00096773" w:rsidP="00DF0296">
                  <w:pPr>
                    <w:spacing w:after="0" w:line="240" w:lineRule="auto"/>
                    <w:jc w:val="center"/>
                    <w:rPr>
                      <w:rFonts w:eastAsia="Times New Roman" w:cs="B Mitra"/>
                      <w:color w:val="000000"/>
                      <w:sz w:val="24"/>
                      <w:szCs w:val="24"/>
                      <w:rtl/>
                      <w:lang w:bidi="ar-SA"/>
                    </w:rPr>
                  </w:pPr>
                  <w:r w:rsidRPr="0075304D">
                    <w:rPr>
                      <w:rFonts w:eastAsia="Times New Roman" w:cs="B Mitra" w:hint="cs"/>
                      <w:color w:val="000000"/>
                      <w:sz w:val="24"/>
                      <w:szCs w:val="24"/>
                      <w:rtl/>
                      <w:lang w:bidi="ar-SA"/>
                    </w:rPr>
                    <w:t>ج</w:t>
                  </w:r>
                </w:p>
              </w:tc>
              <w:tc>
                <w:tcPr>
                  <w:tcW w:w="898" w:type="dxa"/>
                  <w:shd w:val="clear" w:color="auto" w:fill="DEEAF6" w:themeFill="accent1" w:themeFillTint="33"/>
                  <w:noWrap/>
                </w:tcPr>
                <w:p w:rsidR="00AA5C1E" w:rsidRPr="0075304D" w:rsidRDefault="00AA5C1E" w:rsidP="00DF0296">
                  <w:pPr>
                    <w:spacing w:after="0" w:line="240" w:lineRule="auto"/>
                    <w:jc w:val="center"/>
                    <w:rPr>
                      <w:rFonts w:eastAsia="Times New Roman" w:cs="B Mitra"/>
                      <w:color w:val="000000"/>
                      <w:sz w:val="24"/>
                      <w:szCs w:val="24"/>
                      <w:rtl/>
                      <w:lang w:bidi="ar-SA"/>
                    </w:rPr>
                  </w:pPr>
                  <w:r w:rsidRPr="0075304D">
                    <w:rPr>
                      <w:rFonts w:eastAsia="Times New Roman" w:cs="B Mitra" w:hint="cs"/>
                      <w:color w:val="000000"/>
                      <w:sz w:val="24"/>
                      <w:szCs w:val="24"/>
                      <w:rtl/>
                      <w:lang w:bidi="ar-SA"/>
                    </w:rPr>
                    <w:t>3</w:t>
                  </w:r>
                </w:p>
              </w:tc>
              <w:tc>
                <w:tcPr>
                  <w:tcW w:w="613" w:type="dxa"/>
                  <w:shd w:val="clear" w:color="auto" w:fill="DEEAF6" w:themeFill="accent1" w:themeFillTint="33"/>
                </w:tcPr>
                <w:p w:rsidR="00AA5C1E" w:rsidRPr="0075304D" w:rsidRDefault="00AA5C1E" w:rsidP="00DF0296">
                  <w:pPr>
                    <w:spacing w:after="0" w:line="240" w:lineRule="auto"/>
                    <w:jc w:val="center"/>
                    <w:rPr>
                      <w:rFonts w:eastAsia="Times New Roman" w:cs="B Mitra"/>
                      <w:color w:val="000000"/>
                      <w:sz w:val="24"/>
                      <w:szCs w:val="24"/>
                      <w:rtl/>
                      <w:lang w:bidi="ar-SA"/>
                    </w:rPr>
                  </w:pPr>
                  <w:r w:rsidRPr="0075304D">
                    <w:rPr>
                      <w:rFonts w:eastAsia="Times New Roman" w:cs="B Mitra" w:hint="cs"/>
                      <w:color w:val="000000"/>
                      <w:sz w:val="24"/>
                      <w:szCs w:val="24"/>
                      <w:rtl/>
                      <w:lang w:bidi="ar-SA"/>
                    </w:rPr>
                    <w:t>3.3</w:t>
                  </w:r>
                </w:p>
              </w:tc>
              <w:tc>
                <w:tcPr>
                  <w:tcW w:w="843" w:type="dxa"/>
                  <w:shd w:val="clear" w:color="auto" w:fill="DEEAF6" w:themeFill="accent1" w:themeFillTint="33"/>
                </w:tcPr>
                <w:p w:rsidR="00AA5C1E" w:rsidRPr="0075304D" w:rsidRDefault="00D16DB3" w:rsidP="00DF0296">
                  <w:pPr>
                    <w:spacing w:after="0" w:line="240" w:lineRule="auto"/>
                    <w:jc w:val="center"/>
                    <w:rPr>
                      <w:rFonts w:eastAsia="Times New Roman" w:cs="B Mitra"/>
                      <w:color w:val="000000"/>
                      <w:sz w:val="24"/>
                      <w:szCs w:val="24"/>
                      <w:rtl/>
                      <w:lang w:bidi="ar-SA"/>
                    </w:rPr>
                  </w:pPr>
                  <w:r w:rsidRPr="0075304D">
                    <w:rPr>
                      <w:rFonts w:eastAsia="Times New Roman" w:cs="B Mitra" w:hint="cs"/>
                      <w:color w:val="000000"/>
                      <w:sz w:val="24"/>
                      <w:szCs w:val="24"/>
                      <w:rtl/>
                      <w:lang w:bidi="ar-SA"/>
                    </w:rPr>
                    <w:t>12</w:t>
                  </w:r>
                </w:p>
              </w:tc>
            </w:tr>
            <w:tr w:rsidR="00F103CA" w:rsidRPr="0052410D" w:rsidTr="0075304D">
              <w:trPr>
                <w:trHeight w:val="503"/>
              </w:trPr>
              <w:tc>
                <w:tcPr>
                  <w:tcW w:w="850" w:type="dxa"/>
                  <w:shd w:val="clear" w:color="auto" w:fill="DEEAF6" w:themeFill="accent1" w:themeFillTint="33"/>
                  <w:noWrap/>
                  <w:hideMark/>
                </w:tcPr>
                <w:p w:rsidR="00F103CA" w:rsidRPr="003712C7" w:rsidRDefault="00AA5C1E" w:rsidP="00AA5C1E">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2</w:t>
                  </w:r>
                </w:p>
              </w:tc>
              <w:tc>
                <w:tcPr>
                  <w:tcW w:w="2428" w:type="dxa"/>
                  <w:shd w:val="clear" w:color="auto" w:fill="DEEAF6" w:themeFill="accent1" w:themeFillTint="33"/>
                </w:tcPr>
                <w:p w:rsidR="00F103CA" w:rsidRPr="00DF0296" w:rsidRDefault="00D16DB3" w:rsidP="00096773">
                  <w:pPr>
                    <w:spacing w:after="0" w:line="240" w:lineRule="auto"/>
                    <w:rPr>
                      <w:rFonts w:eastAsia="Times New Roman" w:cs="B Mitra"/>
                      <w:color w:val="000000"/>
                      <w:sz w:val="24"/>
                      <w:szCs w:val="24"/>
                      <w:rtl/>
                      <w:lang w:bidi="ar-SA"/>
                    </w:rPr>
                  </w:pPr>
                  <w:r>
                    <w:rPr>
                      <w:rFonts w:eastAsia="Times New Roman" w:cs="B Nazanin" w:hint="cs"/>
                      <w:color w:val="000000"/>
                      <w:sz w:val="24"/>
                      <w:szCs w:val="24"/>
                      <w:rtl/>
                      <w:lang w:bidi="ar-SA"/>
                    </w:rPr>
                    <w:t>آموزشهای صنعتی و معدنی</w:t>
                  </w:r>
                </w:p>
              </w:tc>
              <w:tc>
                <w:tcPr>
                  <w:tcW w:w="1517" w:type="dxa"/>
                  <w:shd w:val="clear" w:color="auto" w:fill="DEEAF6" w:themeFill="accent1" w:themeFillTint="33"/>
                  <w:noWrap/>
                </w:tcPr>
                <w:p w:rsidR="00F103CA" w:rsidRPr="00DF0296" w:rsidRDefault="0065755C" w:rsidP="00D625E8">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آموزشی</w:t>
                  </w:r>
                </w:p>
              </w:tc>
              <w:tc>
                <w:tcPr>
                  <w:tcW w:w="1096" w:type="dxa"/>
                  <w:shd w:val="clear" w:color="auto" w:fill="DEEAF6" w:themeFill="accent1" w:themeFillTint="33"/>
                  <w:noWrap/>
                </w:tcPr>
                <w:p w:rsidR="00F103CA" w:rsidRPr="00DF0296" w:rsidRDefault="00D16DB3" w:rsidP="00D625E8">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w:t>
                  </w:r>
                </w:p>
              </w:tc>
              <w:tc>
                <w:tcPr>
                  <w:tcW w:w="969" w:type="dxa"/>
                  <w:shd w:val="clear" w:color="auto" w:fill="DEEAF6" w:themeFill="accent1" w:themeFillTint="33"/>
                  <w:noWrap/>
                </w:tcPr>
                <w:p w:rsidR="00F103CA" w:rsidRPr="00DF0296" w:rsidRDefault="00F103CA" w:rsidP="00D625E8">
                  <w:pPr>
                    <w:spacing w:after="0" w:line="240" w:lineRule="auto"/>
                    <w:jc w:val="center"/>
                    <w:rPr>
                      <w:rFonts w:eastAsia="Times New Roman" w:cs="B Mitra"/>
                      <w:color w:val="000000"/>
                      <w:sz w:val="24"/>
                      <w:szCs w:val="24"/>
                      <w:lang w:bidi="ar-SA"/>
                    </w:rPr>
                  </w:pPr>
                </w:p>
              </w:tc>
              <w:tc>
                <w:tcPr>
                  <w:tcW w:w="1368" w:type="dxa"/>
                  <w:shd w:val="clear" w:color="auto" w:fill="DEEAF6" w:themeFill="accent1" w:themeFillTint="33"/>
                  <w:noWrap/>
                </w:tcPr>
                <w:p w:rsidR="00F103CA" w:rsidRPr="00DF0296" w:rsidRDefault="00D16DB3" w:rsidP="00D625E8">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2</w:t>
                  </w:r>
                </w:p>
              </w:tc>
              <w:tc>
                <w:tcPr>
                  <w:tcW w:w="1260" w:type="dxa"/>
                  <w:shd w:val="clear" w:color="auto" w:fill="DEEAF6" w:themeFill="accent1" w:themeFillTint="33"/>
                  <w:noWrap/>
                </w:tcPr>
                <w:p w:rsidR="00F103CA" w:rsidRPr="00DF0296" w:rsidRDefault="00D16DB3" w:rsidP="00D625E8">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1350" w:type="dxa"/>
                  <w:shd w:val="clear" w:color="auto" w:fill="DEEAF6" w:themeFill="accent1" w:themeFillTint="33"/>
                  <w:noWrap/>
                </w:tcPr>
                <w:p w:rsidR="00F103CA" w:rsidRPr="0075304D" w:rsidRDefault="0075304D" w:rsidP="00DF0296">
                  <w:pPr>
                    <w:spacing w:after="0" w:line="240" w:lineRule="auto"/>
                    <w:jc w:val="center"/>
                    <w:rPr>
                      <w:rFonts w:eastAsia="Times New Roman" w:cs="B Mitra"/>
                      <w:color w:val="000000"/>
                      <w:sz w:val="24"/>
                      <w:szCs w:val="24"/>
                      <w:rtl/>
                    </w:rPr>
                  </w:pPr>
                  <w:r w:rsidRPr="0075304D">
                    <w:rPr>
                      <w:rFonts w:eastAsia="Times New Roman" w:cs="B Mitra" w:hint="cs"/>
                      <w:color w:val="000000"/>
                      <w:sz w:val="24"/>
                      <w:szCs w:val="24"/>
                      <w:rtl/>
                    </w:rPr>
                    <w:t>الف</w:t>
                  </w:r>
                </w:p>
              </w:tc>
              <w:tc>
                <w:tcPr>
                  <w:tcW w:w="1350" w:type="dxa"/>
                  <w:shd w:val="clear" w:color="auto" w:fill="DEEAF6" w:themeFill="accent1" w:themeFillTint="33"/>
                  <w:noWrap/>
                </w:tcPr>
                <w:p w:rsidR="00F103CA" w:rsidRPr="0075304D" w:rsidRDefault="0075304D" w:rsidP="00DF0296">
                  <w:pPr>
                    <w:spacing w:after="0" w:line="240" w:lineRule="auto"/>
                    <w:jc w:val="center"/>
                    <w:rPr>
                      <w:rFonts w:eastAsia="Times New Roman" w:cs="B Mitra"/>
                      <w:color w:val="000000"/>
                      <w:sz w:val="24"/>
                      <w:szCs w:val="24"/>
                      <w:lang w:bidi="ar-SA"/>
                    </w:rPr>
                  </w:pPr>
                  <w:r w:rsidRPr="0075304D">
                    <w:rPr>
                      <w:rFonts w:eastAsia="Times New Roman" w:cs="B Mitra" w:hint="cs"/>
                      <w:color w:val="000000"/>
                      <w:sz w:val="24"/>
                      <w:szCs w:val="24"/>
                      <w:rtl/>
                      <w:lang w:bidi="ar-SA"/>
                    </w:rPr>
                    <w:t>ب</w:t>
                  </w:r>
                </w:p>
              </w:tc>
              <w:tc>
                <w:tcPr>
                  <w:tcW w:w="1323" w:type="dxa"/>
                  <w:shd w:val="clear" w:color="auto" w:fill="DEEAF6" w:themeFill="accent1" w:themeFillTint="33"/>
                  <w:noWrap/>
                </w:tcPr>
                <w:p w:rsidR="00F103CA" w:rsidRPr="0075304D" w:rsidRDefault="0075304D" w:rsidP="00DF0296">
                  <w:pPr>
                    <w:spacing w:after="0" w:line="240" w:lineRule="auto"/>
                    <w:jc w:val="center"/>
                    <w:rPr>
                      <w:rFonts w:eastAsia="Times New Roman" w:cs="B Mitra"/>
                      <w:color w:val="000000"/>
                      <w:sz w:val="24"/>
                      <w:szCs w:val="24"/>
                      <w:lang w:bidi="ar-SA"/>
                    </w:rPr>
                  </w:pPr>
                  <w:r w:rsidRPr="0075304D">
                    <w:rPr>
                      <w:rFonts w:eastAsia="Times New Roman" w:cs="B Mitra" w:hint="cs"/>
                      <w:color w:val="000000"/>
                      <w:sz w:val="24"/>
                      <w:szCs w:val="24"/>
                      <w:rtl/>
                      <w:lang w:bidi="ar-SA"/>
                    </w:rPr>
                    <w:t>الف</w:t>
                  </w:r>
                </w:p>
              </w:tc>
              <w:tc>
                <w:tcPr>
                  <w:tcW w:w="898" w:type="dxa"/>
                  <w:shd w:val="clear" w:color="auto" w:fill="DEEAF6" w:themeFill="accent1" w:themeFillTint="33"/>
                  <w:noWrap/>
                </w:tcPr>
                <w:p w:rsidR="00F103CA" w:rsidRPr="0075304D" w:rsidRDefault="00D16DB3" w:rsidP="00DF0296">
                  <w:pPr>
                    <w:spacing w:after="0" w:line="240" w:lineRule="auto"/>
                    <w:jc w:val="center"/>
                    <w:rPr>
                      <w:rFonts w:eastAsia="Times New Roman" w:cs="B Mitra"/>
                      <w:color w:val="000000"/>
                      <w:sz w:val="24"/>
                      <w:szCs w:val="24"/>
                      <w:rtl/>
                      <w:lang w:bidi="ar-SA"/>
                    </w:rPr>
                  </w:pPr>
                  <w:r w:rsidRPr="0075304D">
                    <w:rPr>
                      <w:rFonts w:eastAsia="Times New Roman" w:cs="B Mitra" w:hint="cs"/>
                      <w:color w:val="000000"/>
                      <w:sz w:val="24"/>
                      <w:szCs w:val="24"/>
                      <w:rtl/>
                      <w:lang w:bidi="ar-SA"/>
                    </w:rPr>
                    <w:t>1</w:t>
                  </w:r>
                </w:p>
              </w:tc>
              <w:tc>
                <w:tcPr>
                  <w:tcW w:w="613" w:type="dxa"/>
                  <w:shd w:val="clear" w:color="auto" w:fill="DEEAF6" w:themeFill="accent1" w:themeFillTint="33"/>
                </w:tcPr>
                <w:p w:rsidR="00F103CA" w:rsidRPr="0075304D" w:rsidRDefault="00D16DB3" w:rsidP="00DF0296">
                  <w:pPr>
                    <w:spacing w:after="0" w:line="240" w:lineRule="auto"/>
                    <w:jc w:val="center"/>
                    <w:rPr>
                      <w:rFonts w:eastAsia="Times New Roman" w:cs="B Mitra"/>
                      <w:color w:val="000000"/>
                      <w:sz w:val="24"/>
                      <w:szCs w:val="24"/>
                      <w:lang w:bidi="ar-SA"/>
                    </w:rPr>
                  </w:pPr>
                  <w:r w:rsidRPr="0075304D">
                    <w:rPr>
                      <w:rFonts w:eastAsia="Times New Roman" w:cs="B Mitra" w:hint="cs"/>
                      <w:color w:val="000000"/>
                      <w:sz w:val="24"/>
                      <w:szCs w:val="24"/>
                      <w:rtl/>
                      <w:lang w:bidi="ar-SA"/>
                    </w:rPr>
                    <w:t>2</w:t>
                  </w:r>
                </w:p>
              </w:tc>
              <w:tc>
                <w:tcPr>
                  <w:tcW w:w="843" w:type="dxa"/>
                  <w:shd w:val="clear" w:color="auto" w:fill="DEEAF6" w:themeFill="accent1" w:themeFillTint="33"/>
                </w:tcPr>
                <w:p w:rsidR="00F103CA" w:rsidRPr="0075304D" w:rsidRDefault="00D16DB3" w:rsidP="00DF0296">
                  <w:pPr>
                    <w:spacing w:after="0" w:line="240" w:lineRule="auto"/>
                    <w:jc w:val="center"/>
                    <w:rPr>
                      <w:rFonts w:eastAsia="Times New Roman" w:cs="B Mitra"/>
                      <w:color w:val="000000"/>
                      <w:sz w:val="24"/>
                      <w:szCs w:val="24"/>
                      <w:lang w:bidi="ar-SA"/>
                    </w:rPr>
                  </w:pPr>
                  <w:r w:rsidRPr="0075304D">
                    <w:rPr>
                      <w:rFonts w:eastAsia="Times New Roman" w:cs="B Mitra" w:hint="cs"/>
                      <w:color w:val="000000"/>
                      <w:sz w:val="24"/>
                      <w:szCs w:val="24"/>
                      <w:rtl/>
                      <w:lang w:bidi="ar-SA"/>
                    </w:rPr>
                    <w:t>12</w:t>
                  </w:r>
                </w:p>
              </w:tc>
            </w:tr>
          </w:tbl>
          <w:p w:rsidR="00F103CA" w:rsidRPr="007F073B" w:rsidRDefault="00F103CA" w:rsidP="00D625E8">
            <w:pPr>
              <w:tabs>
                <w:tab w:val="right" w:pos="431"/>
                <w:tab w:val="left" w:pos="3776"/>
              </w:tabs>
              <w:spacing w:after="0" w:line="240" w:lineRule="auto"/>
              <w:rPr>
                <w:rFonts w:cs="B Nazanin"/>
                <w:b/>
                <w:bCs/>
                <w:sz w:val="24"/>
                <w:szCs w:val="24"/>
                <w:rtl/>
              </w:rPr>
            </w:pPr>
          </w:p>
        </w:tc>
      </w:tr>
    </w:tbl>
    <w:p w:rsidR="00F103CA" w:rsidRPr="0016762C" w:rsidRDefault="00F103CA" w:rsidP="00F103CA">
      <w:pPr>
        <w:tabs>
          <w:tab w:val="right" w:pos="270"/>
          <w:tab w:val="right" w:pos="424"/>
        </w:tabs>
        <w:spacing w:after="0" w:line="240" w:lineRule="auto"/>
        <w:ind w:hanging="648"/>
      </w:pPr>
    </w:p>
    <w:p w:rsidR="00F103CA" w:rsidRDefault="00F103CA" w:rsidP="00F103CA">
      <w:pPr>
        <w:tabs>
          <w:tab w:val="right" w:pos="270"/>
          <w:tab w:val="right" w:pos="424"/>
        </w:tabs>
        <w:spacing w:after="0" w:line="240" w:lineRule="auto"/>
        <w:ind w:hanging="648"/>
        <w:rPr>
          <w:rtl/>
        </w:rPr>
      </w:pPr>
    </w:p>
    <w:p w:rsidR="00B136CD" w:rsidRDefault="00B136CD" w:rsidP="00F103CA">
      <w:pPr>
        <w:tabs>
          <w:tab w:val="right" w:pos="270"/>
          <w:tab w:val="right" w:pos="424"/>
        </w:tabs>
        <w:spacing w:after="0" w:line="240" w:lineRule="auto"/>
        <w:ind w:hanging="648"/>
        <w:rPr>
          <w:rtl/>
        </w:rPr>
      </w:pPr>
    </w:p>
    <w:p w:rsidR="00D16DB3" w:rsidRDefault="00D16DB3" w:rsidP="00F103CA">
      <w:pPr>
        <w:tabs>
          <w:tab w:val="right" w:pos="270"/>
          <w:tab w:val="right" w:pos="424"/>
        </w:tabs>
        <w:spacing w:after="0" w:line="240" w:lineRule="auto"/>
        <w:ind w:hanging="648"/>
        <w:rPr>
          <w:rtl/>
        </w:rPr>
      </w:pPr>
    </w:p>
    <w:p w:rsidR="00B136CD" w:rsidRDefault="00B136CD" w:rsidP="00F103CA">
      <w:pPr>
        <w:tabs>
          <w:tab w:val="right" w:pos="270"/>
          <w:tab w:val="right" w:pos="424"/>
        </w:tabs>
        <w:spacing w:after="0" w:line="240" w:lineRule="auto"/>
        <w:ind w:hanging="648"/>
        <w:rPr>
          <w:rtl/>
        </w:rPr>
      </w:pPr>
    </w:p>
    <w:p w:rsidR="00B136CD" w:rsidRDefault="006B1E46" w:rsidP="00CB4AB9">
      <w:pPr>
        <w:tabs>
          <w:tab w:val="right" w:pos="270"/>
          <w:tab w:val="right" w:pos="424"/>
        </w:tabs>
        <w:spacing w:after="0" w:line="240" w:lineRule="auto"/>
        <w:ind w:hanging="648"/>
        <w:rPr>
          <w:rtl/>
        </w:rPr>
      </w:pPr>
      <w:r w:rsidRPr="006B1E46">
        <w:rPr>
          <w:rFonts w:cs="B Titr"/>
          <w:b/>
          <w:bCs/>
          <w:noProof/>
          <w:sz w:val="28"/>
          <w:szCs w:val="28"/>
          <w:rtl/>
          <w:lang w:bidi="ar-SA"/>
        </w:rPr>
        <w:lastRenderedPageBreak/>
        <mc:AlternateContent>
          <mc:Choice Requires="wps">
            <w:drawing>
              <wp:anchor distT="0" distB="0" distL="114300" distR="114300" simplePos="0" relativeHeight="252241920" behindDoc="0" locked="0" layoutInCell="1" allowOverlap="1" wp14:anchorId="361B1F77" wp14:editId="4992D705">
                <wp:simplePos x="0" y="0"/>
                <wp:positionH relativeFrom="margin">
                  <wp:posOffset>2197735</wp:posOffset>
                </wp:positionH>
                <wp:positionV relativeFrom="paragraph">
                  <wp:posOffset>75565</wp:posOffset>
                </wp:positionV>
                <wp:extent cx="5760720" cy="457200"/>
                <wp:effectExtent l="57150" t="38100" r="49530" b="76200"/>
                <wp:wrapNone/>
                <wp:docPr id="24586" name="Rounded Rectangle 24586"/>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6B1E46">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کرمان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1B1F77" id="Rounded Rectangle 24586" o:spid="_x0000_s1101" style="position:absolute;left:0;text-align:left;margin-left:173.05pt;margin-top:5.95pt;width:453.6pt;height:36pt;z-index:25224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6B1E46">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کرمان</w:t>
                      </w:r>
                    </w:p>
                  </w:txbxContent>
                </v:textbox>
                <w10:wrap anchorx="margin"/>
              </v:roundrect>
            </w:pict>
          </mc:Fallback>
        </mc:AlternateContent>
      </w:r>
    </w:p>
    <w:p w:rsidR="00507BB3" w:rsidRDefault="00507BB3" w:rsidP="00507BB3">
      <w:pPr>
        <w:tabs>
          <w:tab w:val="right" w:pos="270"/>
          <w:tab w:val="right" w:pos="424"/>
        </w:tabs>
        <w:spacing w:after="0" w:line="240" w:lineRule="auto"/>
        <w:ind w:hanging="648"/>
        <w:jc w:val="center"/>
        <w:rPr>
          <w:rFonts w:cs="B Yagut"/>
          <w:color w:val="002060"/>
          <w:sz w:val="20"/>
          <w:szCs w:val="20"/>
          <w:rtl/>
        </w:rPr>
      </w:pPr>
    </w:p>
    <w:p w:rsidR="006B1E46" w:rsidRDefault="006B1E46" w:rsidP="00507BB3">
      <w:pPr>
        <w:tabs>
          <w:tab w:val="right" w:pos="270"/>
          <w:tab w:val="right" w:pos="424"/>
        </w:tabs>
        <w:spacing w:after="0" w:line="240" w:lineRule="auto"/>
        <w:ind w:hanging="648"/>
        <w:jc w:val="center"/>
        <w:rPr>
          <w:rFonts w:cs="B Yagut"/>
          <w:color w:val="002060"/>
          <w:sz w:val="20"/>
          <w:szCs w:val="20"/>
          <w:rtl/>
        </w:rPr>
      </w:pPr>
    </w:p>
    <w:p w:rsidR="006B1E46" w:rsidRDefault="006B1E46" w:rsidP="00507BB3">
      <w:pPr>
        <w:tabs>
          <w:tab w:val="right" w:pos="270"/>
          <w:tab w:val="right" w:pos="424"/>
        </w:tabs>
        <w:spacing w:after="0" w:line="240" w:lineRule="auto"/>
        <w:ind w:hanging="648"/>
        <w:jc w:val="center"/>
        <w:rPr>
          <w:rFonts w:cs="B Yagut"/>
          <w:color w:val="002060"/>
          <w:sz w:val="20"/>
          <w:szCs w:val="20"/>
          <w:rtl/>
        </w:rPr>
      </w:pPr>
    </w:p>
    <w:p w:rsidR="006B1E46" w:rsidRPr="006B1E46" w:rsidRDefault="006B1E46" w:rsidP="006B1E46">
      <w:pPr>
        <w:tabs>
          <w:tab w:val="right" w:pos="424"/>
        </w:tabs>
        <w:spacing w:after="0" w:line="240" w:lineRule="auto"/>
        <w:ind w:left="-360" w:hanging="270"/>
        <w:rPr>
          <w:rFonts w:cs="B Titr"/>
          <w:b/>
          <w:bCs/>
          <w:sz w:val="24"/>
          <w:szCs w:val="24"/>
          <w:rtl/>
        </w:rPr>
      </w:pPr>
      <w:r w:rsidRPr="006B1E46">
        <w:rPr>
          <w:rFonts w:cs="B Titr" w:hint="cs"/>
          <w:b/>
          <w:bCs/>
          <w:sz w:val="24"/>
          <w:szCs w:val="24"/>
          <w:rtl/>
        </w:rPr>
        <w:t xml:space="preserve">الف- </w:t>
      </w:r>
      <w:r w:rsidRPr="006B1E46">
        <w:rPr>
          <w:rFonts w:cs="B Titr"/>
          <w:b/>
          <w:bCs/>
          <w:sz w:val="24"/>
          <w:szCs w:val="24"/>
        </w:rPr>
        <w:t xml:space="preserve"> </w:t>
      </w:r>
      <w:r w:rsidRPr="006B1E46">
        <w:rPr>
          <w:rFonts w:cs="B Titr" w:hint="cs"/>
          <w:b/>
          <w:bCs/>
          <w:sz w:val="24"/>
          <w:szCs w:val="24"/>
          <w:rtl/>
        </w:rPr>
        <w:t>اطلاعات عمومی و جغرافیایی</w:t>
      </w:r>
    </w:p>
    <w:tbl>
      <w:tblPr>
        <w:tblStyle w:val="PlainTable111"/>
        <w:bidiVisual/>
        <w:tblW w:w="15850" w:type="dxa"/>
        <w:tblInd w:w="-676" w:type="dxa"/>
        <w:tblLook w:val="04A0" w:firstRow="1" w:lastRow="0" w:firstColumn="1" w:lastColumn="0" w:noHBand="0" w:noVBand="1"/>
      </w:tblPr>
      <w:tblGrid>
        <w:gridCol w:w="9544"/>
        <w:gridCol w:w="6306"/>
      </w:tblGrid>
      <w:tr w:rsidR="006B1E46" w:rsidRPr="006B1E46" w:rsidTr="002D7A39">
        <w:trPr>
          <w:cnfStyle w:val="100000000000" w:firstRow="1" w:lastRow="0" w:firstColumn="0" w:lastColumn="0" w:oddVBand="0" w:evenVBand="0" w:oddHBand="0"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0069" w:type="dxa"/>
            <w:shd w:val="clear" w:color="auto" w:fill="E2EFD9" w:themeFill="accent6" w:themeFillTint="33"/>
          </w:tcPr>
          <w:p w:rsidR="006B1E46" w:rsidRPr="006B1E46" w:rsidRDefault="006B1E46" w:rsidP="006B1E46">
            <w:pPr>
              <w:tabs>
                <w:tab w:val="right" w:pos="431"/>
              </w:tabs>
              <w:spacing w:after="0" w:line="240" w:lineRule="auto"/>
              <w:rPr>
                <w:rFonts w:cs="B Nazanin"/>
                <w:sz w:val="24"/>
                <w:szCs w:val="24"/>
                <w:rtl/>
              </w:rPr>
            </w:pPr>
            <w:r w:rsidRPr="006B1E46">
              <w:rPr>
                <w:rFonts w:cs="B Nazanin" w:hint="cs"/>
                <w:sz w:val="24"/>
                <w:szCs w:val="24"/>
                <w:rtl/>
              </w:rPr>
              <w:t>1-مرکز:  مرکز تحقیقات و آموزش کشاورزی و منابع طبیعی استان کرمان</w:t>
            </w:r>
          </w:p>
        </w:tc>
        <w:tc>
          <w:tcPr>
            <w:tcW w:w="5781" w:type="dxa"/>
            <w:vMerge w:val="restart"/>
          </w:tcPr>
          <w:p w:rsidR="006B1E46" w:rsidRPr="006B1E46" w:rsidRDefault="006B1E46" w:rsidP="006B1E4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B Nazanin"/>
                <w:sz w:val="24"/>
                <w:szCs w:val="24"/>
                <w:rtl/>
              </w:rPr>
            </w:pPr>
            <w:r w:rsidRPr="006B1E46">
              <w:rPr>
                <w:noProof/>
                <w:lang w:bidi="ar-SA"/>
              </w:rPr>
              <w:drawing>
                <wp:inline distT="0" distB="0" distL="0" distR="0" wp14:anchorId="214FBCE6" wp14:editId="0B0E947B">
                  <wp:extent cx="3857625" cy="2486025"/>
                  <wp:effectExtent l="0" t="0" r="9525" b="9525"/>
                  <wp:docPr id="24686" name="Picture 24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57625" cy="2486025"/>
                          </a:xfrm>
                          <a:prstGeom prst="rect">
                            <a:avLst/>
                          </a:prstGeom>
                          <a:noFill/>
                          <a:ln>
                            <a:noFill/>
                          </a:ln>
                        </pic:spPr>
                      </pic:pic>
                    </a:graphicData>
                  </a:graphic>
                </wp:inline>
              </w:drawing>
            </w:r>
          </w:p>
        </w:tc>
      </w:tr>
      <w:tr w:rsidR="006B1E46" w:rsidRPr="006B1E46" w:rsidTr="002D7A39">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10069" w:type="dxa"/>
            <w:shd w:val="clear" w:color="auto" w:fill="FFF2CC" w:themeFill="accent4" w:themeFillTint="33"/>
          </w:tcPr>
          <w:p w:rsidR="006B1E46" w:rsidRPr="006B1E46" w:rsidRDefault="006B1E46" w:rsidP="006B1E46">
            <w:pPr>
              <w:tabs>
                <w:tab w:val="right" w:pos="431"/>
              </w:tabs>
              <w:spacing w:after="0" w:line="240" w:lineRule="auto"/>
              <w:rPr>
                <w:rFonts w:cs="B Nazanin"/>
                <w:sz w:val="24"/>
                <w:szCs w:val="24"/>
                <w:rtl/>
              </w:rPr>
            </w:pPr>
            <w:r w:rsidRPr="006B1E46">
              <w:rPr>
                <w:rFonts w:cs="B Nazanin" w:hint="cs"/>
                <w:sz w:val="24"/>
                <w:szCs w:val="24"/>
                <w:rtl/>
              </w:rPr>
              <w:t xml:space="preserve">2-ایستگاه:   </w:t>
            </w:r>
            <w:r w:rsidRPr="006B1E46">
              <w:rPr>
                <w:rFonts w:cs="B Nazanin" w:hint="cs"/>
                <w:color w:val="FF0000"/>
                <w:sz w:val="24"/>
                <w:szCs w:val="24"/>
                <w:rtl/>
              </w:rPr>
              <w:t xml:space="preserve">پردیس کرمان </w:t>
            </w:r>
          </w:p>
        </w:tc>
        <w:tc>
          <w:tcPr>
            <w:tcW w:w="5781" w:type="dxa"/>
            <w:vMerge/>
          </w:tcPr>
          <w:p w:rsidR="006B1E46" w:rsidRPr="006B1E46" w:rsidRDefault="006B1E46" w:rsidP="006B1E46">
            <w:pPr>
              <w:spacing w:after="0" w:line="240" w:lineRule="auto"/>
              <w:jc w:val="right"/>
              <w:cnfStyle w:val="000000100000" w:firstRow="0" w:lastRow="0" w:firstColumn="0" w:lastColumn="0" w:oddVBand="0" w:evenVBand="0" w:oddHBand="1" w:evenHBand="0" w:firstRowFirstColumn="0" w:firstRowLastColumn="0" w:lastRowFirstColumn="0" w:lastRowLastColumn="0"/>
              <w:rPr>
                <w:noProof/>
                <w:lang w:bidi="ar-SA"/>
              </w:rPr>
            </w:pPr>
          </w:p>
        </w:tc>
      </w:tr>
      <w:tr w:rsidR="006B1E46" w:rsidRPr="006B1E46" w:rsidTr="002D7A39">
        <w:trPr>
          <w:trHeight w:val="226"/>
        </w:trPr>
        <w:tc>
          <w:tcPr>
            <w:cnfStyle w:val="001000000000" w:firstRow="0" w:lastRow="0" w:firstColumn="1" w:lastColumn="0" w:oddVBand="0" w:evenVBand="0" w:oddHBand="0" w:evenHBand="0" w:firstRowFirstColumn="0" w:firstRowLastColumn="0" w:lastRowFirstColumn="0" w:lastRowLastColumn="0"/>
            <w:tcW w:w="10069" w:type="dxa"/>
            <w:shd w:val="clear" w:color="auto" w:fill="E2EFD9" w:themeFill="accent6" w:themeFillTint="33"/>
          </w:tcPr>
          <w:p w:rsidR="006B1E46" w:rsidRPr="006B1E46" w:rsidRDefault="006B1E46" w:rsidP="006B1E46">
            <w:pPr>
              <w:tabs>
                <w:tab w:val="right" w:pos="431"/>
              </w:tabs>
              <w:spacing w:after="0" w:line="240" w:lineRule="auto"/>
              <w:rPr>
                <w:rFonts w:cs="B Nazanin"/>
                <w:sz w:val="24"/>
                <w:szCs w:val="24"/>
                <w:rtl/>
              </w:rPr>
            </w:pPr>
            <w:r w:rsidRPr="006B1E46">
              <w:rPr>
                <w:rFonts w:cs="B Nazanin" w:hint="cs"/>
                <w:sz w:val="24"/>
                <w:szCs w:val="24"/>
                <w:rtl/>
              </w:rPr>
              <w:t xml:space="preserve">3- </w:t>
            </w:r>
            <w:r w:rsidRPr="006B1E46">
              <w:rPr>
                <w:rFonts w:cs="B Nazanin"/>
                <w:sz w:val="24"/>
                <w:szCs w:val="24"/>
                <w:rtl/>
              </w:rPr>
              <w:t>موقع</w:t>
            </w:r>
            <w:r w:rsidRPr="006B1E46">
              <w:rPr>
                <w:rFonts w:cs="B Nazanin" w:hint="cs"/>
                <w:sz w:val="24"/>
                <w:szCs w:val="24"/>
                <w:rtl/>
              </w:rPr>
              <w:t>ی</w:t>
            </w:r>
            <w:r w:rsidRPr="006B1E46">
              <w:rPr>
                <w:rFonts w:cs="B Nazanin" w:hint="eastAsia"/>
                <w:sz w:val="24"/>
                <w:szCs w:val="24"/>
                <w:rtl/>
              </w:rPr>
              <w:t>ت</w:t>
            </w:r>
            <w:r w:rsidRPr="006B1E46">
              <w:rPr>
                <w:rFonts w:cs="B Nazanin"/>
                <w:sz w:val="24"/>
                <w:szCs w:val="24"/>
                <w:rtl/>
              </w:rPr>
              <w:t xml:space="preserve"> مکان</w:t>
            </w:r>
            <w:r w:rsidRPr="006B1E46">
              <w:rPr>
                <w:rFonts w:cs="B Nazanin" w:hint="cs"/>
                <w:sz w:val="24"/>
                <w:szCs w:val="24"/>
                <w:rtl/>
              </w:rPr>
              <w:t>ی</w:t>
            </w:r>
            <w:r w:rsidRPr="006B1E46">
              <w:rPr>
                <w:rFonts w:cs="B Nazanin"/>
                <w:sz w:val="24"/>
                <w:szCs w:val="24"/>
                <w:rtl/>
              </w:rPr>
              <w:t xml:space="preserve"> :</w:t>
            </w:r>
            <w:r w:rsidRPr="006B1E46">
              <w:rPr>
                <w:rFonts w:cs="B Nazanin" w:hint="cs"/>
                <w:sz w:val="24"/>
                <w:szCs w:val="24"/>
                <w:rtl/>
              </w:rPr>
              <w:t xml:space="preserve"> </w:t>
            </w:r>
            <w:r w:rsidR="00301DF8" w:rsidRPr="00301DF8">
              <w:rPr>
                <w:rFonts w:cs="B Nazanin" w:hint="cs"/>
                <w:color w:val="FF0000"/>
                <w:sz w:val="24"/>
                <w:szCs w:val="24"/>
                <w:rtl/>
              </w:rPr>
              <w:t>شهر کرمان</w:t>
            </w:r>
          </w:p>
        </w:tc>
        <w:tc>
          <w:tcPr>
            <w:tcW w:w="5781" w:type="dxa"/>
            <w:vMerge/>
          </w:tcPr>
          <w:p w:rsidR="006B1E46" w:rsidRPr="006B1E46" w:rsidRDefault="006B1E46" w:rsidP="006B1E46">
            <w:pPr>
              <w:spacing w:after="0" w:line="240" w:lineRule="auto"/>
              <w:jc w:val="right"/>
              <w:cnfStyle w:val="000000000000" w:firstRow="0" w:lastRow="0" w:firstColumn="0" w:lastColumn="0" w:oddVBand="0" w:evenVBand="0" w:oddHBand="0" w:evenHBand="0" w:firstRowFirstColumn="0" w:firstRowLastColumn="0" w:lastRowFirstColumn="0" w:lastRowLastColumn="0"/>
              <w:rPr>
                <w:noProof/>
                <w:lang w:bidi="ar-SA"/>
              </w:rPr>
            </w:pPr>
          </w:p>
        </w:tc>
      </w:tr>
      <w:tr w:rsidR="006B1E46" w:rsidRPr="006B1E46" w:rsidTr="002D7A39">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10069" w:type="dxa"/>
            <w:shd w:val="clear" w:color="auto" w:fill="FFF2CC" w:themeFill="accent4" w:themeFillTint="33"/>
          </w:tcPr>
          <w:p w:rsidR="006B1E46" w:rsidRPr="006B1E46" w:rsidRDefault="006B1E46" w:rsidP="006B1E46">
            <w:pPr>
              <w:tabs>
                <w:tab w:val="right" w:pos="431"/>
              </w:tabs>
              <w:spacing w:after="0" w:line="240" w:lineRule="auto"/>
              <w:rPr>
                <w:rFonts w:cs="B Nazanin"/>
                <w:sz w:val="24"/>
                <w:szCs w:val="24"/>
              </w:rPr>
            </w:pPr>
            <w:r w:rsidRPr="006B1E46">
              <w:rPr>
                <w:rFonts w:cs="B Nazanin" w:hint="cs"/>
                <w:sz w:val="24"/>
                <w:szCs w:val="24"/>
                <w:rtl/>
              </w:rPr>
              <w:t>4-</w:t>
            </w:r>
            <w:r w:rsidRPr="006B1E46">
              <w:rPr>
                <w:rFonts w:cs="B Nazanin" w:hint="eastAsia"/>
                <w:sz w:val="24"/>
                <w:szCs w:val="24"/>
                <w:rtl/>
              </w:rPr>
              <w:t>طول</w:t>
            </w:r>
            <w:r w:rsidRPr="006B1E46">
              <w:rPr>
                <w:rFonts w:cs="B Nazanin"/>
                <w:sz w:val="24"/>
                <w:szCs w:val="24"/>
                <w:rtl/>
              </w:rPr>
              <w:t xml:space="preserve"> جغراف</w:t>
            </w:r>
            <w:r w:rsidRPr="006B1E46">
              <w:rPr>
                <w:rFonts w:cs="B Nazanin" w:hint="cs"/>
                <w:sz w:val="24"/>
                <w:szCs w:val="24"/>
                <w:rtl/>
              </w:rPr>
              <w:t>ی</w:t>
            </w:r>
            <w:r w:rsidRPr="006B1E46">
              <w:rPr>
                <w:rFonts w:cs="B Nazanin" w:hint="eastAsia"/>
                <w:sz w:val="24"/>
                <w:szCs w:val="24"/>
                <w:rtl/>
              </w:rPr>
              <w:t>ا</w:t>
            </w:r>
            <w:r w:rsidRPr="006B1E46">
              <w:rPr>
                <w:rFonts w:cs="B Nazanin" w:hint="cs"/>
                <w:sz w:val="24"/>
                <w:szCs w:val="24"/>
                <w:rtl/>
              </w:rPr>
              <w:t>یی (</w:t>
            </w:r>
            <w:r w:rsidRPr="006B1E46">
              <w:rPr>
                <w:rFonts w:cs="B Nazanin"/>
                <w:sz w:val="24"/>
                <w:szCs w:val="24"/>
              </w:rPr>
              <w:t>UTM</w:t>
            </w:r>
            <w:r w:rsidRPr="006B1E46">
              <w:rPr>
                <w:rFonts w:cs="B Nazanin" w:hint="cs"/>
                <w:sz w:val="24"/>
                <w:szCs w:val="24"/>
                <w:rtl/>
              </w:rPr>
              <w:t xml:space="preserve">) </w:t>
            </w:r>
            <w:r w:rsidRPr="006B1E46">
              <w:rPr>
                <w:rFonts w:cs="B Nazanin"/>
                <w:sz w:val="24"/>
                <w:szCs w:val="24"/>
                <w:rtl/>
              </w:rPr>
              <w:t>:</w:t>
            </w:r>
            <w:r w:rsidRPr="006B1E46">
              <w:rPr>
                <w:rFonts w:cs="B Nazanin" w:hint="cs"/>
                <w:sz w:val="24"/>
                <w:szCs w:val="24"/>
                <w:rtl/>
              </w:rPr>
              <w:t xml:space="preserve">   </w:t>
            </w:r>
            <w:r w:rsidRPr="006B1E46">
              <w:rPr>
                <w:rFonts w:cs="B Nazanin" w:hint="cs"/>
                <w:color w:val="FF0000"/>
                <w:sz w:val="24"/>
                <w:szCs w:val="24"/>
                <w:rtl/>
              </w:rPr>
              <w:t xml:space="preserve">30شرقی                                  </w:t>
            </w:r>
            <w:r w:rsidRPr="006B1E46">
              <w:rPr>
                <w:rFonts w:cs="B Nazanin" w:hint="cs"/>
                <w:sz w:val="24"/>
                <w:szCs w:val="24"/>
                <w:rtl/>
              </w:rPr>
              <w:t>5-</w:t>
            </w:r>
            <w:r w:rsidRPr="006B1E46">
              <w:rPr>
                <w:rFonts w:cs="B Nazanin" w:hint="eastAsia"/>
                <w:sz w:val="24"/>
                <w:szCs w:val="24"/>
                <w:rtl/>
              </w:rPr>
              <w:t>عرض</w:t>
            </w:r>
            <w:r w:rsidRPr="006B1E46">
              <w:rPr>
                <w:rFonts w:cs="B Nazanin"/>
                <w:sz w:val="24"/>
                <w:szCs w:val="24"/>
                <w:rtl/>
              </w:rPr>
              <w:t xml:space="preserve"> جغراف</w:t>
            </w:r>
            <w:r w:rsidRPr="006B1E46">
              <w:rPr>
                <w:rFonts w:cs="B Nazanin" w:hint="cs"/>
                <w:sz w:val="24"/>
                <w:szCs w:val="24"/>
                <w:rtl/>
              </w:rPr>
              <w:t>ی</w:t>
            </w:r>
            <w:r w:rsidRPr="006B1E46">
              <w:rPr>
                <w:rFonts w:cs="B Nazanin" w:hint="eastAsia"/>
                <w:sz w:val="24"/>
                <w:szCs w:val="24"/>
                <w:rtl/>
              </w:rPr>
              <w:t>ا</w:t>
            </w:r>
            <w:r w:rsidRPr="006B1E46">
              <w:rPr>
                <w:rFonts w:cs="B Nazanin" w:hint="cs"/>
                <w:sz w:val="24"/>
                <w:szCs w:val="24"/>
                <w:rtl/>
              </w:rPr>
              <w:t>یی</w:t>
            </w:r>
            <w:r w:rsidRPr="006B1E46">
              <w:rPr>
                <w:rFonts w:cs="B Nazanin"/>
                <w:sz w:val="24"/>
                <w:szCs w:val="24"/>
              </w:rPr>
              <w:t xml:space="preserve"> </w:t>
            </w:r>
            <w:r w:rsidRPr="006B1E46">
              <w:rPr>
                <w:rFonts w:cs="B Nazanin" w:hint="cs"/>
                <w:sz w:val="24"/>
                <w:szCs w:val="24"/>
                <w:rtl/>
              </w:rPr>
              <w:t xml:space="preserve"> (</w:t>
            </w:r>
            <w:r w:rsidRPr="006B1E46">
              <w:rPr>
                <w:rFonts w:cs="B Nazanin"/>
                <w:sz w:val="24"/>
                <w:szCs w:val="24"/>
              </w:rPr>
              <w:t>UTM</w:t>
            </w:r>
            <w:r w:rsidRPr="006B1E46">
              <w:rPr>
                <w:rFonts w:cs="B Nazanin" w:hint="cs"/>
                <w:sz w:val="24"/>
                <w:szCs w:val="24"/>
                <w:rtl/>
              </w:rPr>
              <w:t>)</w:t>
            </w:r>
            <w:r w:rsidRPr="006B1E46">
              <w:rPr>
                <w:rFonts w:cs="B Nazanin"/>
                <w:sz w:val="24"/>
                <w:szCs w:val="24"/>
                <w:rtl/>
              </w:rPr>
              <w:t>:</w:t>
            </w:r>
            <w:r w:rsidRPr="006B1E46">
              <w:rPr>
                <w:rFonts w:cs="B Nazanin" w:hint="cs"/>
                <w:sz w:val="24"/>
                <w:szCs w:val="24"/>
                <w:rtl/>
              </w:rPr>
              <w:t xml:space="preserve">    </w:t>
            </w:r>
            <w:r w:rsidRPr="006B1E46">
              <w:rPr>
                <w:rFonts w:cs="B Nazanin" w:hint="cs"/>
                <w:color w:val="FF0000"/>
                <w:sz w:val="24"/>
                <w:szCs w:val="24"/>
                <w:rtl/>
              </w:rPr>
              <w:t xml:space="preserve">57  شمالی </w:t>
            </w:r>
          </w:p>
        </w:tc>
        <w:tc>
          <w:tcPr>
            <w:tcW w:w="5781" w:type="dxa"/>
            <w:vMerge/>
          </w:tcPr>
          <w:p w:rsidR="006B1E46" w:rsidRPr="006B1E46" w:rsidRDefault="006B1E46" w:rsidP="006B1E46">
            <w:pPr>
              <w:spacing w:after="0" w:line="240" w:lineRule="auto"/>
              <w:jc w:val="right"/>
              <w:cnfStyle w:val="000000100000" w:firstRow="0" w:lastRow="0" w:firstColumn="0" w:lastColumn="0" w:oddVBand="0" w:evenVBand="0" w:oddHBand="1" w:evenHBand="0" w:firstRowFirstColumn="0" w:firstRowLastColumn="0" w:lastRowFirstColumn="0" w:lastRowLastColumn="0"/>
              <w:rPr>
                <w:noProof/>
                <w:lang w:bidi="ar-SA"/>
              </w:rPr>
            </w:pPr>
          </w:p>
        </w:tc>
      </w:tr>
      <w:tr w:rsidR="006B1E46" w:rsidRPr="006B1E46" w:rsidTr="002D7A39">
        <w:trPr>
          <w:trHeight w:val="226"/>
        </w:trPr>
        <w:tc>
          <w:tcPr>
            <w:cnfStyle w:val="001000000000" w:firstRow="0" w:lastRow="0" w:firstColumn="1" w:lastColumn="0" w:oddVBand="0" w:evenVBand="0" w:oddHBand="0" w:evenHBand="0" w:firstRowFirstColumn="0" w:firstRowLastColumn="0" w:lastRowFirstColumn="0" w:lastRowLastColumn="0"/>
            <w:tcW w:w="10069" w:type="dxa"/>
            <w:shd w:val="clear" w:color="auto" w:fill="E2EFD9" w:themeFill="accent6" w:themeFillTint="33"/>
          </w:tcPr>
          <w:p w:rsidR="006B1E46" w:rsidRPr="006B1E46" w:rsidRDefault="006B1E46" w:rsidP="006B1E46">
            <w:pPr>
              <w:spacing w:after="0" w:line="240" w:lineRule="auto"/>
              <w:rPr>
                <w:rFonts w:cs="B Nazanin"/>
                <w:sz w:val="24"/>
                <w:szCs w:val="24"/>
                <w:rtl/>
              </w:rPr>
            </w:pPr>
            <w:r w:rsidRPr="006B1E46">
              <w:rPr>
                <w:rFonts w:cs="B Nazanin" w:hint="cs"/>
                <w:sz w:val="24"/>
                <w:szCs w:val="24"/>
                <w:rtl/>
              </w:rPr>
              <w:t>6</w:t>
            </w:r>
            <w:r w:rsidRPr="006B1E46">
              <w:rPr>
                <w:rFonts w:cs="B Nazanin" w:hint="cs"/>
                <w:sz w:val="24"/>
                <w:szCs w:val="24"/>
                <w:shd w:val="clear" w:color="auto" w:fill="E2EFD9" w:themeFill="accent6" w:themeFillTint="33"/>
                <w:rtl/>
              </w:rPr>
              <w:t xml:space="preserve">-عرصه (هکتار): </w:t>
            </w:r>
            <w:r w:rsidRPr="006B1E46">
              <w:rPr>
                <w:rFonts w:cs="B Nazanin" w:hint="cs"/>
                <w:color w:val="FF0000"/>
                <w:sz w:val="24"/>
                <w:szCs w:val="24"/>
                <w:shd w:val="clear" w:color="auto" w:fill="E2EFD9" w:themeFill="accent6" w:themeFillTint="33"/>
                <w:rtl/>
              </w:rPr>
              <w:t xml:space="preserve"> 8/6   </w:t>
            </w:r>
            <w:r w:rsidRPr="006B1E46">
              <w:rPr>
                <w:rFonts w:cs="B Nazanin" w:hint="cs"/>
                <w:sz w:val="24"/>
                <w:szCs w:val="24"/>
                <w:shd w:val="clear" w:color="auto" w:fill="E2EFD9" w:themeFill="accent6" w:themeFillTint="33"/>
                <w:rtl/>
              </w:rPr>
              <w:t>7-اعیان (مترمربع):</w:t>
            </w:r>
            <w:r w:rsidRPr="006B1E46">
              <w:rPr>
                <w:rFonts w:cs="B Nazanin" w:hint="cs"/>
                <w:color w:val="FF0000"/>
                <w:sz w:val="24"/>
                <w:szCs w:val="24"/>
                <w:shd w:val="clear" w:color="auto" w:fill="E2EFD9" w:themeFill="accent6" w:themeFillTint="33"/>
                <w:rtl/>
              </w:rPr>
              <w:t xml:space="preserve"> </w:t>
            </w:r>
            <w:r w:rsidRPr="006B1E46">
              <w:rPr>
                <w:rFonts w:cs="B Nazanin" w:hint="cs"/>
                <w:sz w:val="24"/>
                <w:szCs w:val="24"/>
                <w:shd w:val="clear" w:color="auto" w:fill="E2EFD9" w:themeFill="accent6" w:themeFillTint="33"/>
                <w:rtl/>
              </w:rPr>
              <w:t xml:space="preserve">        </w:t>
            </w:r>
            <w:r w:rsidRPr="006B1E46">
              <w:rPr>
                <w:rFonts w:cs="B Nazanin" w:hint="cs"/>
                <w:color w:val="FF0000"/>
                <w:sz w:val="24"/>
                <w:szCs w:val="24"/>
                <w:shd w:val="clear" w:color="auto" w:fill="E2EFD9" w:themeFill="accent6" w:themeFillTint="33"/>
                <w:rtl/>
              </w:rPr>
              <w:t>7495</w:t>
            </w:r>
            <w:r w:rsidRPr="006B1E46">
              <w:rPr>
                <w:rFonts w:cs="B Nazanin" w:hint="cs"/>
                <w:sz w:val="24"/>
                <w:szCs w:val="24"/>
                <w:shd w:val="clear" w:color="auto" w:fill="E2EFD9" w:themeFill="accent6" w:themeFillTint="33"/>
                <w:rtl/>
              </w:rPr>
              <w:t xml:space="preserve">         8-</w:t>
            </w:r>
            <w:r w:rsidRPr="006B1E46">
              <w:rPr>
                <w:rFonts w:cs="B Nazanin"/>
                <w:sz w:val="24"/>
                <w:szCs w:val="24"/>
                <w:shd w:val="clear" w:color="auto" w:fill="E2EFD9" w:themeFill="accent6" w:themeFillTint="33"/>
              </w:rPr>
              <w:t xml:space="preserve">  </w:t>
            </w:r>
            <w:r w:rsidRPr="006B1E46">
              <w:rPr>
                <w:rFonts w:cs="B Nazanin"/>
                <w:sz w:val="24"/>
                <w:szCs w:val="24"/>
                <w:shd w:val="clear" w:color="auto" w:fill="E2EFD9" w:themeFill="accent6" w:themeFillTint="33"/>
                <w:rtl/>
              </w:rPr>
              <w:t>م</w:t>
            </w:r>
            <w:r w:rsidRPr="006B1E46">
              <w:rPr>
                <w:rFonts w:cs="B Nazanin" w:hint="cs"/>
                <w:sz w:val="24"/>
                <w:szCs w:val="24"/>
                <w:shd w:val="clear" w:color="auto" w:fill="E2EFD9" w:themeFill="accent6" w:themeFillTint="33"/>
                <w:rtl/>
              </w:rPr>
              <w:t>ی</w:t>
            </w:r>
            <w:r w:rsidRPr="006B1E46">
              <w:rPr>
                <w:rFonts w:cs="B Nazanin" w:hint="eastAsia"/>
                <w:sz w:val="24"/>
                <w:szCs w:val="24"/>
                <w:shd w:val="clear" w:color="auto" w:fill="E2EFD9" w:themeFill="accent6" w:themeFillTint="33"/>
                <w:rtl/>
              </w:rPr>
              <w:t>زان</w:t>
            </w:r>
            <w:r w:rsidRPr="006B1E46">
              <w:rPr>
                <w:rFonts w:cs="B Nazanin"/>
                <w:sz w:val="24"/>
                <w:szCs w:val="24"/>
                <w:shd w:val="clear" w:color="auto" w:fill="E2EFD9" w:themeFill="accent6" w:themeFillTint="33"/>
                <w:rtl/>
              </w:rPr>
              <w:t xml:space="preserve"> آب موجود (ل</w:t>
            </w:r>
            <w:r w:rsidRPr="006B1E46">
              <w:rPr>
                <w:rFonts w:cs="B Nazanin" w:hint="cs"/>
                <w:sz w:val="24"/>
                <w:szCs w:val="24"/>
                <w:shd w:val="clear" w:color="auto" w:fill="E2EFD9" w:themeFill="accent6" w:themeFillTint="33"/>
                <w:rtl/>
              </w:rPr>
              <w:t>ی</w:t>
            </w:r>
            <w:r w:rsidRPr="006B1E46">
              <w:rPr>
                <w:rFonts w:cs="B Nazanin" w:hint="eastAsia"/>
                <w:sz w:val="24"/>
                <w:szCs w:val="24"/>
                <w:shd w:val="clear" w:color="auto" w:fill="E2EFD9" w:themeFill="accent6" w:themeFillTint="33"/>
                <w:rtl/>
              </w:rPr>
              <w:t>تر</w:t>
            </w:r>
            <w:r w:rsidRPr="006B1E46">
              <w:rPr>
                <w:rFonts w:cs="B Nazanin"/>
                <w:sz w:val="24"/>
                <w:szCs w:val="24"/>
                <w:shd w:val="clear" w:color="auto" w:fill="E2EFD9" w:themeFill="accent6" w:themeFillTint="33"/>
                <w:rtl/>
              </w:rPr>
              <w:t xml:space="preserve"> بر ثان</w:t>
            </w:r>
            <w:r w:rsidRPr="006B1E46">
              <w:rPr>
                <w:rFonts w:cs="B Nazanin" w:hint="cs"/>
                <w:sz w:val="24"/>
                <w:szCs w:val="24"/>
                <w:shd w:val="clear" w:color="auto" w:fill="E2EFD9" w:themeFill="accent6" w:themeFillTint="33"/>
                <w:rtl/>
              </w:rPr>
              <w:t>ی</w:t>
            </w:r>
            <w:r w:rsidRPr="006B1E46">
              <w:rPr>
                <w:rFonts w:cs="B Nazanin" w:hint="eastAsia"/>
                <w:sz w:val="24"/>
                <w:szCs w:val="24"/>
                <w:shd w:val="clear" w:color="auto" w:fill="E2EFD9" w:themeFill="accent6" w:themeFillTint="33"/>
                <w:rtl/>
              </w:rPr>
              <w:t>ه</w:t>
            </w:r>
            <w:r w:rsidRPr="006B1E46">
              <w:rPr>
                <w:rFonts w:cs="B Nazanin"/>
                <w:sz w:val="24"/>
                <w:szCs w:val="24"/>
                <w:shd w:val="clear" w:color="auto" w:fill="E2EFD9" w:themeFill="accent6" w:themeFillTint="33"/>
                <w:rtl/>
              </w:rPr>
              <w:t xml:space="preserve"> </w:t>
            </w:r>
            <w:r w:rsidRPr="006B1E46">
              <w:rPr>
                <w:rFonts w:cs="B Nazanin" w:hint="cs"/>
                <w:sz w:val="24"/>
                <w:szCs w:val="24"/>
                <w:shd w:val="clear" w:color="auto" w:fill="E2EFD9" w:themeFill="accent6" w:themeFillTint="33"/>
                <w:rtl/>
              </w:rPr>
              <w:t>)  :</w:t>
            </w:r>
            <w:r w:rsidRPr="006B1E46">
              <w:rPr>
                <w:rFonts w:cs="B Nazanin" w:hint="cs"/>
                <w:color w:val="FF0000"/>
                <w:sz w:val="24"/>
                <w:szCs w:val="24"/>
                <w:shd w:val="clear" w:color="auto" w:fill="E2EFD9" w:themeFill="accent6" w:themeFillTint="33"/>
                <w:rtl/>
              </w:rPr>
              <w:t xml:space="preserve"> 3</w:t>
            </w:r>
          </w:p>
        </w:tc>
        <w:tc>
          <w:tcPr>
            <w:tcW w:w="5781" w:type="dxa"/>
            <w:vMerge/>
          </w:tcPr>
          <w:p w:rsidR="006B1E46" w:rsidRPr="006B1E46" w:rsidRDefault="006B1E46" w:rsidP="006B1E46">
            <w:pPr>
              <w:spacing w:after="0" w:line="240" w:lineRule="auto"/>
              <w:jc w:val="right"/>
              <w:cnfStyle w:val="000000000000" w:firstRow="0" w:lastRow="0" w:firstColumn="0" w:lastColumn="0" w:oddVBand="0" w:evenVBand="0" w:oddHBand="0" w:evenHBand="0" w:firstRowFirstColumn="0" w:firstRowLastColumn="0" w:lastRowFirstColumn="0" w:lastRowLastColumn="0"/>
              <w:rPr>
                <w:noProof/>
                <w:lang w:bidi="ar-SA"/>
              </w:rPr>
            </w:pPr>
          </w:p>
        </w:tc>
      </w:tr>
      <w:tr w:rsidR="006B1E46" w:rsidRPr="006B1E46" w:rsidTr="002D7A39">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10069" w:type="dxa"/>
            <w:shd w:val="clear" w:color="auto" w:fill="FFF2CC" w:themeFill="accent4" w:themeFillTint="33"/>
          </w:tcPr>
          <w:p w:rsidR="006B1E46" w:rsidRPr="006B1E46" w:rsidRDefault="006B1E46" w:rsidP="006B1E46">
            <w:pPr>
              <w:spacing w:after="0" w:line="240" w:lineRule="auto"/>
              <w:rPr>
                <w:rFonts w:cs="B Nazanin"/>
                <w:sz w:val="24"/>
                <w:szCs w:val="24"/>
                <w:rtl/>
              </w:rPr>
            </w:pPr>
            <w:r w:rsidRPr="006B1E46">
              <w:rPr>
                <w:rFonts w:cs="B Nazanin" w:hint="cs"/>
                <w:sz w:val="24"/>
                <w:szCs w:val="24"/>
                <w:rtl/>
              </w:rPr>
              <w:t xml:space="preserve">9- </w:t>
            </w:r>
            <w:r w:rsidRPr="006B1E46">
              <w:rPr>
                <w:rFonts w:cs="B Nazanin"/>
                <w:sz w:val="24"/>
                <w:szCs w:val="24"/>
                <w:rtl/>
              </w:rPr>
              <w:t>منبع تام</w:t>
            </w:r>
            <w:r w:rsidRPr="006B1E46">
              <w:rPr>
                <w:rFonts w:cs="B Nazanin" w:hint="cs"/>
                <w:sz w:val="24"/>
                <w:szCs w:val="24"/>
                <w:rtl/>
              </w:rPr>
              <w:t>ی</w:t>
            </w:r>
            <w:r w:rsidRPr="006B1E46">
              <w:rPr>
                <w:rFonts w:cs="B Nazanin" w:hint="eastAsia"/>
                <w:sz w:val="24"/>
                <w:szCs w:val="24"/>
                <w:rtl/>
              </w:rPr>
              <w:t>ن</w:t>
            </w:r>
            <w:r w:rsidRPr="006B1E46">
              <w:rPr>
                <w:rFonts w:cs="B Nazanin"/>
                <w:sz w:val="24"/>
                <w:szCs w:val="24"/>
                <w:rtl/>
              </w:rPr>
              <w:t xml:space="preserve"> آب :  </w:t>
            </w:r>
            <w:r w:rsidRPr="006B1E46">
              <w:rPr>
                <w:rFonts w:cs="B Nazanin" w:hint="cs"/>
                <w:sz w:val="24"/>
                <w:szCs w:val="24"/>
                <w:rtl/>
              </w:rPr>
              <w:t xml:space="preserve"> </w:t>
            </w:r>
            <w:r w:rsidRPr="006B1E46">
              <w:rPr>
                <w:rFonts w:cs="B Nazanin"/>
                <w:sz w:val="24"/>
                <w:szCs w:val="24"/>
                <w:rtl/>
              </w:rPr>
              <w:t>الف :د</w:t>
            </w:r>
            <w:r w:rsidRPr="006B1E46">
              <w:rPr>
                <w:rFonts w:cs="B Nazanin" w:hint="cs"/>
                <w:sz w:val="24"/>
                <w:szCs w:val="24"/>
                <w:rtl/>
              </w:rPr>
              <w:t>ی</w:t>
            </w:r>
            <w:r w:rsidRPr="006B1E46">
              <w:rPr>
                <w:rFonts w:cs="B Nazanin" w:hint="eastAsia"/>
                <w:sz w:val="24"/>
                <w:szCs w:val="24"/>
                <w:rtl/>
              </w:rPr>
              <w:t>م</w:t>
            </w:r>
            <w:r w:rsidRPr="006B1E46">
              <w:rPr>
                <w:rFonts w:cs="B Nazanin"/>
                <w:sz w:val="24"/>
                <w:szCs w:val="24"/>
                <w:rtl/>
              </w:rPr>
              <w:t xml:space="preserve"> زار   </w:t>
            </w:r>
            <w:r w:rsidRPr="006B1E46">
              <w:rPr>
                <w:rFonts w:cs="B Nazanin"/>
                <w:color w:val="FF0000"/>
                <w:sz w:val="24"/>
                <w:szCs w:val="24"/>
                <w:rtl/>
              </w:rPr>
              <w:t xml:space="preserve"> </w:t>
            </w:r>
            <w:r w:rsidRPr="006B1E46">
              <w:rPr>
                <w:rFonts w:cs="B Nazanin"/>
                <w:sz w:val="24"/>
                <w:szCs w:val="24"/>
                <w:rtl/>
              </w:rPr>
              <w:t xml:space="preserve"> ب: رودخانه             ج: چاه   </w:t>
            </w:r>
            <w:r w:rsidRPr="006B1E46">
              <w:rPr>
                <w:rFonts w:cs="B Nazanin"/>
                <w:color w:val="FF0000"/>
                <w:sz w:val="24"/>
                <w:szCs w:val="24"/>
                <w:rtl/>
              </w:rPr>
              <w:t xml:space="preserve"> </w:t>
            </w:r>
            <w:r w:rsidRPr="006B1E46">
              <w:rPr>
                <w:rFonts w:cs="B Nazanin" w:hint="cs"/>
                <w:color w:val="FF0000"/>
                <w:sz w:val="24"/>
                <w:szCs w:val="24"/>
                <w:rtl/>
              </w:rPr>
              <w:t>*</w:t>
            </w:r>
            <w:r w:rsidRPr="006B1E46">
              <w:rPr>
                <w:rFonts w:cs="B Nazanin"/>
                <w:color w:val="FF0000"/>
                <w:sz w:val="24"/>
                <w:szCs w:val="24"/>
                <w:rtl/>
              </w:rPr>
              <w:t xml:space="preserve">       </w:t>
            </w:r>
            <w:r w:rsidRPr="006B1E46">
              <w:rPr>
                <w:rFonts w:cs="B Nazanin"/>
                <w:sz w:val="24"/>
                <w:szCs w:val="24"/>
                <w:rtl/>
              </w:rPr>
              <w:t>د: در</w:t>
            </w:r>
            <w:r w:rsidRPr="006B1E46">
              <w:rPr>
                <w:rFonts w:cs="B Nazanin" w:hint="cs"/>
                <w:sz w:val="24"/>
                <w:szCs w:val="24"/>
                <w:rtl/>
              </w:rPr>
              <w:t>ی</w:t>
            </w:r>
            <w:r w:rsidRPr="006B1E46">
              <w:rPr>
                <w:rFonts w:cs="B Nazanin" w:hint="eastAsia"/>
                <w:sz w:val="24"/>
                <w:szCs w:val="24"/>
                <w:rtl/>
              </w:rPr>
              <w:t>ا</w:t>
            </w:r>
            <w:r w:rsidRPr="006B1E46">
              <w:rPr>
                <w:rFonts w:cs="B Nazanin"/>
                <w:sz w:val="24"/>
                <w:szCs w:val="24"/>
                <w:rtl/>
              </w:rPr>
              <w:t xml:space="preserve">                  ح: سا</w:t>
            </w:r>
            <w:r w:rsidRPr="006B1E46">
              <w:rPr>
                <w:rFonts w:cs="B Nazanin" w:hint="cs"/>
                <w:sz w:val="24"/>
                <w:szCs w:val="24"/>
                <w:rtl/>
              </w:rPr>
              <w:t>ی</w:t>
            </w:r>
            <w:r w:rsidRPr="006B1E46">
              <w:rPr>
                <w:rFonts w:cs="B Nazanin" w:hint="eastAsia"/>
                <w:sz w:val="24"/>
                <w:szCs w:val="24"/>
                <w:rtl/>
              </w:rPr>
              <w:t>ر</w:t>
            </w:r>
            <w:r w:rsidRPr="006B1E46">
              <w:rPr>
                <w:rFonts w:cs="B Nazanin"/>
                <w:sz w:val="24"/>
                <w:szCs w:val="24"/>
                <w:rtl/>
              </w:rPr>
              <w:t xml:space="preserve"> </w:t>
            </w:r>
          </w:p>
        </w:tc>
        <w:tc>
          <w:tcPr>
            <w:tcW w:w="5781" w:type="dxa"/>
            <w:vMerge/>
          </w:tcPr>
          <w:p w:rsidR="006B1E46" w:rsidRPr="006B1E46" w:rsidRDefault="006B1E46" w:rsidP="006B1E46">
            <w:pPr>
              <w:spacing w:after="0" w:line="240" w:lineRule="auto"/>
              <w:jc w:val="right"/>
              <w:cnfStyle w:val="000000100000" w:firstRow="0" w:lastRow="0" w:firstColumn="0" w:lastColumn="0" w:oddVBand="0" w:evenVBand="0" w:oddHBand="1" w:evenHBand="0" w:firstRowFirstColumn="0" w:firstRowLastColumn="0" w:lastRowFirstColumn="0" w:lastRowLastColumn="0"/>
              <w:rPr>
                <w:noProof/>
                <w:lang w:bidi="ar-SA"/>
              </w:rPr>
            </w:pPr>
          </w:p>
        </w:tc>
      </w:tr>
      <w:tr w:rsidR="006B1E46" w:rsidRPr="006B1E46" w:rsidTr="002D7A39">
        <w:trPr>
          <w:trHeight w:val="487"/>
        </w:trPr>
        <w:tc>
          <w:tcPr>
            <w:cnfStyle w:val="001000000000" w:firstRow="0" w:lastRow="0" w:firstColumn="1" w:lastColumn="0" w:oddVBand="0" w:evenVBand="0" w:oddHBand="0" w:evenHBand="0" w:firstRowFirstColumn="0" w:firstRowLastColumn="0" w:lastRowFirstColumn="0" w:lastRowLastColumn="0"/>
            <w:tcW w:w="10069" w:type="dxa"/>
            <w:shd w:val="clear" w:color="auto" w:fill="E2EFD9" w:themeFill="accent6" w:themeFillTint="33"/>
          </w:tcPr>
          <w:p w:rsidR="006B1E46" w:rsidRPr="006B1E46" w:rsidRDefault="006B1E46" w:rsidP="006B1E46">
            <w:pPr>
              <w:tabs>
                <w:tab w:val="center" w:pos="4715"/>
              </w:tabs>
              <w:spacing w:after="0" w:line="240" w:lineRule="auto"/>
              <w:rPr>
                <w:rFonts w:cs="B Nazanin"/>
                <w:sz w:val="24"/>
                <w:szCs w:val="24"/>
                <w:rtl/>
              </w:rPr>
            </w:pPr>
            <w:r w:rsidRPr="006B1E46">
              <w:rPr>
                <w:rFonts w:cs="B Nazanin" w:hint="cs"/>
                <w:sz w:val="24"/>
                <w:szCs w:val="24"/>
                <w:rtl/>
              </w:rPr>
              <w:t>10-پارامترهای اقلیمی :</w:t>
            </w:r>
            <w:r w:rsidRPr="006B1E46">
              <w:rPr>
                <w:rFonts w:cs="B Nazanin"/>
                <w:sz w:val="24"/>
                <w:szCs w:val="24"/>
              </w:rPr>
              <w:t xml:space="preserve">  </w:t>
            </w:r>
          </w:p>
          <w:p w:rsidR="006B1E46" w:rsidRPr="006B1E46" w:rsidRDefault="006B1E46" w:rsidP="006B1E46">
            <w:pPr>
              <w:tabs>
                <w:tab w:val="center" w:pos="4715"/>
              </w:tabs>
              <w:spacing w:after="0" w:line="240" w:lineRule="auto"/>
              <w:rPr>
                <w:rFonts w:cs="B Nazanin"/>
                <w:sz w:val="24"/>
                <w:szCs w:val="24"/>
                <w:rtl/>
              </w:rPr>
            </w:pPr>
            <w:r w:rsidRPr="006B1E46">
              <w:rPr>
                <w:rFonts w:cs="B Nazanin" w:hint="cs"/>
                <w:sz w:val="24"/>
                <w:szCs w:val="24"/>
                <w:rtl/>
              </w:rPr>
              <w:t>میانگین دما (درجه سانتيگراد):</w:t>
            </w:r>
            <w:r w:rsidRPr="006B1E46">
              <w:rPr>
                <w:rFonts w:cs="B Nazanin" w:hint="cs"/>
                <w:color w:val="FF0000"/>
                <w:sz w:val="24"/>
                <w:szCs w:val="24"/>
                <w:rtl/>
              </w:rPr>
              <w:t>17</w:t>
            </w:r>
            <w:r w:rsidRPr="006B1E46">
              <w:rPr>
                <w:rFonts w:cs="B Nazanin"/>
                <w:color w:val="FF0000"/>
                <w:sz w:val="24"/>
                <w:szCs w:val="24"/>
              </w:rPr>
              <w:t xml:space="preserve"> </w:t>
            </w:r>
            <w:r w:rsidRPr="006B1E46">
              <w:rPr>
                <w:rFonts w:cs="B Nazanin"/>
                <w:sz w:val="24"/>
                <w:szCs w:val="24"/>
              </w:rPr>
              <w:t xml:space="preserve"> </w:t>
            </w:r>
            <w:r w:rsidRPr="006B1E46">
              <w:rPr>
                <w:rFonts w:cs="B Nazanin" w:hint="cs"/>
                <w:sz w:val="24"/>
                <w:szCs w:val="24"/>
                <w:rtl/>
              </w:rPr>
              <w:t xml:space="preserve">     میانگین بارش (ميليمتر):</w:t>
            </w:r>
            <w:r w:rsidRPr="006B1E46">
              <w:rPr>
                <w:rFonts w:cs="B Nazanin" w:hint="cs"/>
                <w:color w:val="FF0000"/>
                <w:sz w:val="24"/>
                <w:szCs w:val="24"/>
                <w:rtl/>
              </w:rPr>
              <w:t xml:space="preserve">  170   </w:t>
            </w:r>
            <w:r w:rsidRPr="006B1E46">
              <w:rPr>
                <w:rFonts w:cs="B Nazanin" w:hint="cs"/>
                <w:sz w:val="24"/>
                <w:szCs w:val="24"/>
                <w:rtl/>
              </w:rPr>
              <w:t xml:space="preserve">   اقلیم منطقه:       </w:t>
            </w:r>
            <w:r w:rsidRPr="006B1E46">
              <w:rPr>
                <w:rFonts w:cs="B Nazanin" w:hint="cs"/>
                <w:color w:val="FF0000"/>
                <w:sz w:val="24"/>
                <w:szCs w:val="24"/>
                <w:rtl/>
              </w:rPr>
              <w:t xml:space="preserve">خشک و سرد                                                                                                                                                                                                                                                                                                                                               </w:t>
            </w:r>
          </w:p>
        </w:tc>
        <w:tc>
          <w:tcPr>
            <w:tcW w:w="5781" w:type="dxa"/>
            <w:vMerge/>
          </w:tcPr>
          <w:p w:rsidR="006B1E46" w:rsidRPr="006B1E46" w:rsidRDefault="006B1E46" w:rsidP="006B1E46">
            <w:pPr>
              <w:spacing w:after="0" w:line="240" w:lineRule="auto"/>
              <w:jc w:val="right"/>
              <w:cnfStyle w:val="000000000000" w:firstRow="0" w:lastRow="0" w:firstColumn="0" w:lastColumn="0" w:oddVBand="0" w:evenVBand="0" w:oddHBand="0" w:evenHBand="0" w:firstRowFirstColumn="0" w:firstRowLastColumn="0" w:lastRowFirstColumn="0" w:lastRowLastColumn="0"/>
              <w:rPr>
                <w:noProof/>
                <w:lang w:bidi="ar-SA"/>
              </w:rPr>
            </w:pPr>
          </w:p>
        </w:tc>
      </w:tr>
      <w:tr w:rsidR="006B1E46" w:rsidRPr="006B1E46" w:rsidTr="002D7A39">
        <w:trPr>
          <w:cnfStyle w:val="000000100000" w:firstRow="0" w:lastRow="0" w:firstColumn="0" w:lastColumn="0" w:oddVBand="0" w:evenVBand="0" w:oddHBand="1"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10069" w:type="dxa"/>
            <w:shd w:val="clear" w:color="auto" w:fill="FFF2CC" w:themeFill="accent4" w:themeFillTint="33"/>
          </w:tcPr>
          <w:p w:rsidR="006B1E46" w:rsidRPr="006B1E46" w:rsidRDefault="006B1E46" w:rsidP="006B1E46">
            <w:pPr>
              <w:spacing w:after="0" w:line="240" w:lineRule="auto"/>
              <w:rPr>
                <w:rFonts w:cs="B Nazanin"/>
                <w:sz w:val="24"/>
                <w:szCs w:val="24"/>
                <w:rtl/>
              </w:rPr>
            </w:pPr>
            <w:r w:rsidRPr="006B1E46">
              <w:rPr>
                <w:rFonts w:cs="B Nazanin" w:hint="cs"/>
                <w:sz w:val="24"/>
                <w:szCs w:val="24"/>
                <w:rtl/>
              </w:rPr>
              <w:t>11-بافت خاک:</w:t>
            </w:r>
            <w:r w:rsidRPr="006B1E46">
              <w:rPr>
                <w:rFonts w:cs="B Nazanin" w:hint="cs"/>
                <w:color w:val="0070C0"/>
                <w:sz w:val="24"/>
                <w:szCs w:val="24"/>
                <w:rtl/>
              </w:rPr>
              <w:t xml:space="preserve"> </w:t>
            </w:r>
            <w:r w:rsidRPr="006B1E46">
              <w:rPr>
                <w:rFonts w:cs="B Nazanin" w:hint="cs"/>
                <w:color w:val="FF0000"/>
                <w:sz w:val="24"/>
                <w:szCs w:val="24"/>
                <w:rtl/>
              </w:rPr>
              <w:t xml:space="preserve">شنی لومی           </w:t>
            </w:r>
            <w:r w:rsidRPr="006B1E46">
              <w:rPr>
                <w:rFonts w:cs="B Nazanin" w:hint="cs"/>
                <w:sz w:val="24"/>
                <w:szCs w:val="24"/>
                <w:rtl/>
              </w:rPr>
              <w:t xml:space="preserve">12-وضعيت حصار: </w:t>
            </w:r>
            <w:r w:rsidRPr="006B1E46">
              <w:rPr>
                <w:rFonts w:cs="B Nazanin" w:hint="cs"/>
                <w:color w:val="FF0000"/>
                <w:sz w:val="24"/>
                <w:szCs w:val="24"/>
                <w:rtl/>
              </w:rPr>
              <w:t xml:space="preserve">فنس پایه                    </w:t>
            </w:r>
            <w:r w:rsidRPr="006B1E46">
              <w:rPr>
                <w:rFonts w:cs="B Nazanin" w:hint="cs"/>
                <w:sz w:val="24"/>
                <w:szCs w:val="24"/>
                <w:rtl/>
              </w:rPr>
              <w:t xml:space="preserve">13-وضعيت مالکیت : </w:t>
            </w:r>
            <w:r w:rsidRPr="006B1E46">
              <w:rPr>
                <w:rFonts w:cs="B Nazanin" w:hint="cs"/>
                <w:color w:val="FF0000"/>
                <w:sz w:val="24"/>
                <w:szCs w:val="24"/>
                <w:rtl/>
              </w:rPr>
              <w:t xml:space="preserve">سنددارد </w:t>
            </w:r>
            <w:r w:rsidRPr="006B1E46">
              <w:rPr>
                <w:rFonts w:cs="B Nazanin" w:hint="cs"/>
                <w:sz w:val="24"/>
                <w:szCs w:val="24"/>
                <w:rtl/>
              </w:rPr>
              <w:t xml:space="preserve">                   </w:t>
            </w:r>
          </w:p>
        </w:tc>
        <w:tc>
          <w:tcPr>
            <w:tcW w:w="5781" w:type="dxa"/>
            <w:vMerge/>
          </w:tcPr>
          <w:p w:rsidR="006B1E46" w:rsidRPr="006B1E46" w:rsidRDefault="006B1E46" w:rsidP="006B1E4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B Nazanin"/>
                <w:sz w:val="24"/>
                <w:szCs w:val="24"/>
                <w:rtl/>
              </w:rPr>
            </w:pPr>
          </w:p>
        </w:tc>
      </w:tr>
      <w:tr w:rsidR="006B1E46" w:rsidRPr="006B1E46" w:rsidTr="002D7A39">
        <w:trPr>
          <w:trHeight w:val="85"/>
        </w:trPr>
        <w:tc>
          <w:tcPr>
            <w:cnfStyle w:val="001000000000" w:firstRow="0" w:lastRow="0" w:firstColumn="1" w:lastColumn="0" w:oddVBand="0" w:evenVBand="0" w:oddHBand="0" w:evenHBand="0" w:firstRowFirstColumn="0" w:firstRowLastColumn="0" w:lastRowFirstColumn="0" w:lastRowLastColumn="0"/>
            <w:tcW w:w="10069" w:type="dxa"/>
            <w:shd w:val="clear" w:color="auto" w:fill="E2EFD9" w:themeFill="accent6" w:themeFillTint="33"/>
          </w:tcPr>
          <w:p w:rsidR="006B1E46" w:rsidRPr="006B1E46" w:rsidRDefault="006B1E46" w:rsidP="001F6DC9">
            <w:pPr>
              <w:spacing w:after="0" w:line="240" w:lineRule="auto"/>
              <w:rPr>
                <w:rFonts w:cs="B Nazanin"/>
                <w:sz w:val="24"/>
                <w:szCs w:val="24"/>
                <w:rtl/>
              </w:rPr>
            </w:pPr>
            <w:r w:rsidRPr="006B1E46">
              <w:rPr>
                <w:rFonts w:cs="B Nazanin" w:hint="cs"/>
                <w:sz w:val="24"/>
                <w:szCs w:val="24"/>
                <w:rtl/>
              </w:rPr>
              <w:t xml:space="preserve">توضيحات: </w:t>
            </w:r>
          </w:p>
        </w:tc>
        <w:tc>
          <w:tcPr>
            <w:tcW w:w="5781" w:type="dxa"/>
            <w:vMerge/>
          </w:tcPr>
          <w:p w:rsidR="006B1E46" w:rsidRPr="006B1E46" w:rsidRDefault="006B1E46" w:rsidP="006B1E4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B Nazanin"/>
                <w:sz w:val="24"/>
                <w:szCs w:val="24"/>
                <w:rtl/>
              </w:rPr>
            </w:pPr>
          </w:p>
        </w:tc>
      </w:tr>
    </w:tbl>
    <w:p w:rsidR="006B1E46" w:rsidRPr="006B1E46" w:rsidRDefault="006B1E46" w:rsidP="006B1E46">
      <w:pPr>
        <w:tabs>
          <w:tab w:val="right" w:pos="270"/>
          <w:tab w:val="right" w:pos="424"/>
        </w:tabs>
        <w:spacing w:after="0" w:line="240" w:lineRule="auto"/>
        <w:ind w:hanging="648"/>
        <w:rPr>
          <w:rFonts w:cs="B Titr"/>
          <w:b/>
          <w:bCs/>
          <w:sz w:val="24"/>
          <w:szCs w:val="24"/>
          <w:rtl/>
        </w:rPr>
      </w:pPr>
    </w:p>
    <w:p w:rsidR="006B1E46" w:rsidRPr="006B1E46" w:rsidRDefault="006B1E46" w:rsidP="006B1E46">
      <w:pPr>
        <w:tabs>
          <w:tab w:val="right" w:pos="270"/>
          <w:tab w:val="right" w:pos="424"/>
        </w:tabs>
        <w:spacing w:after="0" w:line="240" w:lineRule="auto"/>
        <w:ind w:hanging="648"/>
        <w:rPr>
          <w:rFonts w:cs="B Titr"/>
          <w:b/>
          <w:bCs/>
          <w:sz w:val="24"/>
          <w:szCs w:val="24"/>
        </w:rPr>
      </w:pPr>
      <w:r w:rsidRPr="006B1E46">
        <w:rPr>
          <w:rFonts w:cs="B Titr" w:hint="cs"/>
          <w:b/>
          <w:bCs/>
          <w:sz w:val="24"/>
          <w:szCs w:val="24"/>
          <w:rtl/>
        </w:rPr>
        <w:t xml:space="preserve">ب- اطلاعات پروژه پیشنهادی </w:t>
      </w:r>
    </w:p>
    <w:tbl>
      <w:tblPr>
        <w:bidiVisual/>
        <w:tblW w:w="16430" w:type="dxa"/>
        <w:jc w:val="center"/>
        <w:tblLook w:val="04A0" w:firstRow="1" w:lastRow="0" w:firstColumn="1" w:lastColumn="0" w:noHBand="0" w:noVBand="1"/>
      </w:tblPr>
      <w:tblGrid>
        <w:gridCol w:w="16430"/>
      </w:tblGrid>
      <w:tr w:rsidR="006B1E46" w:rsidRPr="006B1E46" w:rsidTr="0078089F">
        <w:trPr>
          <w:trHeight w:val="1112"/>
          <w:jc w:val="center"/>
        </w:trPr>
        <w:tc>
          <w:tcPr>
            <w:tcW w:w="16430" w:type="dxa"/>
            <w:shd w:val="clear" w:color="auto" w:fill="auto"/>
          </w:tcPr>
          <w:tbl>
            <w:tblPr>
              <w:tblStyle w:val="PlainTable111"/>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
              <w:gridCol w:w="3085"/>
              <w:gridCol w:w="1140"/>
              <w:gridCol w:w="1096"/>
              <w:gridCol w:w="969"/>
              <w:gridCol w:w="1176"/>
              <w:gridCol w:w="1170"/>
              <w:gridCol w:w="1440"/>
              <w:gridCol w:w="1542"/>
              <w:gridCol w:w="1323"/>
              <w:gridCol w:w="898"/>
              <w:gridCol w:w="610"/>
              <w:gridCol w:w="838"/>
            </w:tblGrid>
            <w:tr w:rsidR="006B1E46" w:rsidRPr="006B1E46" w:rsidTr="003B7F70">
              <w:trPr>
                <w:cnfStyle w:val="100000000000" w:firstRow="1" w:lastRow="0" w:firstColumn="0" w:lastColumn="0" w:oddVBand="0" w:evenVBand="0" w:oddHBand="0"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578" w:type="dxa"/>
                  <w:vMerge w:val="restart"/>
                  <w:shd w:val="clear" w:color="auto" w:fill="C5E0B3" w:themeFill="accent6" w:themeFillTint="66"/>
                  <w:hideMark/>
                </w:tcPr>
                <w:p w:rsidR="006B1E46" w:rsidRPr="006B1E46" w:rsidRDefault="006B1E46" w:rsidP="006B1E46">
                  <w:pPr>
                    <w:spacing w:after="0" w:line="240" w:lineRule="auto"/>
                    <w:jc w:val="center"/>
                    <w:rPr>
                      <w:rFonts w:eastAsia="Times New Roman" w:cs="B Mitra"/>
                      <w:sz w:val="20"/>
                      <w:szCs w:val="20"/>
                      <w:lang w:bidi="ar-SA"/>
                    </w:rPr>
                  </w:pPr>
                  <w:r w:rsidRPr="006B1E46">
                    <w:rPr>
                      <w:rFonts w:eastAsia="Times New Roman" w:cs="B Mitra" w:hint="cs"/>
                      <w:sz w:val="20"/>
                      <w:szCs w:val="20"/>
                      <w:rtl/>
                      <w:lang w:bidi="ar-SA"/>
                    </w:rPr>
                    <w:t>ردیف</w:t>
                  </w:r>
                </w:p>
              </w:tc>
              <w:tc>
                <w:tcPr>
                  <w:tcW w:w="3085" w:type="dxa"/>
                  <w:vMerge w:val="restart"/>
                  <w:shd w:val="clear" w:color="auto" w:fill="C5E0B3" w:themeFill="accent6" w:themeFillTint="66"/>
                </w:tcPr>
                <w:p w:rsidR="006B1E46" w:rsidRPr="006B1E46" w:rsidRDefault="006B1E46" w:rsidP="006B1E46">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B Mitra"/>
                      <w:color w:val="000000"/>
                      <w:sz w:val="20"/>
                      <w:szCs w:val="20"/>
                      <w:lang w:bidi="ar-SA"/>
                    </w:rPr>
                  </w:pPr>
                  <w:r w:rsidRPr="006B1E46">
                    <w:rPr>
                      <w:rFonts w:eastAsia="Times New Roman" w:cs="B Mitra" w:hint="cs"/>
                      <w:color w:val="000000"/>
                      <w:sz w:val="20"/>
                      <w:szCs w:val="20"/>
                      <w:rtl/>
                      <w:lang w:bidi="ar-SA"/>
                    </w:rPr>
                    <w:t>عنوان پروژه پيشنهادی</w:t>
                  </w:r>
                </w:p>
              </w:tc>
              <w:tc>
                <w:tcPr>
                  <w:tcW w:w="1140" w:type="dxa"/>
                  <w:vMerge w:val="restart"/>
                  <w:shd w:val="clear" w:color="auto" w:fill="C5E0B3" w:themeFill="accent6" w:themeFillTint="66"/>
                  <w:hideMark/>
                </w:tcPr>
                <w:p w:rsidR="006B1E46" w:rsidRPr="006B1E46" w:rsidRDefault="006B1E46" w:rsidP="006B1E4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Mitra"/>
                      <w:color w:val="000000"/>
                      <w:sz w:val="20"/>
                      <w:szCs w:val="20"/>
                      <w:rtl/>
                    </w:rPr>
                  </w:pPr>
                </w:p>
                <w:p w:rsidR="006B1E46" w:rsidRPr="006B1E46" w:rsidRDefault="006B1E46" w:rsidP="006B1E4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Mitra"/>
                      <w:color w:val="000000"/>
                      <w:sz w:val="20"/>
                      <w:szCs w:val="20"/>
                      <w:rtl/>
                    </w:rPr>
                  </w:pPr>
                  <w:r w:rsidRPr="006B1E46">
                    <w:rPr>
                      <w:rFonts w:eastAsia="Times New Roman" w:cs="B Mitra" w:hint="cs"/>
                      <w:color w:val="000000"/>
                      <w:sz w:val="20"/>
                      <w:szCs w:val="20"/>
                      <w:rtl/>
                    </w:rPr>
                    <w:t>گروه پروژه</w:t>
                  </w:r>
                </w:p>
              </w:tc>
              <w:tc>
                <w:tcPr>
                  <w:tcW w:w="4411" w:type="dxa"/>
                  <w:gridSpan w:val="4"/>
                  <w:shd w:val="clear" w:color="auto" w:fill="C5E0B3" w:themeFill="accent6" w:themeFillTint="66"/>
                </w:tcPr>
                <w:p w:rsidR="006B1E46" w:rsidRPr="006B1E46" w:rsidRDefault="006B1E46" w:rsidP="006B1E4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Mitra"/>
                      <w:color w:val="000000"/>
                      <w:sz w:val="20"/>
                      <w:szCs w:val="20"/>
                      <w:rtl/>
                      <w:lang w:bidi="ar-SA"/>
                    </w:rPr>
                  </w:pPr>
                  <w:r w:rsidRPr="006B1E46">
                    <w:rPr>
                      <w:rFonts w:eastAsia="Times New Roman" w:cs="B Mitra" w:hint="cs"/>
                      <w:color w:val="000000"/>
                      <w:sz w:val="20"/>
                      <w:szCs w:val="20"/>
                      <w:rtl/>
                      <w:lang w:bidi="ar-SA"/>
                    </w:rPr>
                    <w:t>آورده مرکز</w:t>
                  </w:r>
                </w:p>
              </w:tc>
              <w:tc>
                <w:tcPr>
                  <w:tcW w:w="1440" w:type="dxa"/>
                  <w:vMerge w:val="restart"/>
                  <w:shd w:val="clear" w:color="auto" w:fill="C5E0B3" w:themeFill="accent6" w:themeFillTint="66"/>
                  <w:hideMark/>
                </w:tcPr>
                <w:p w:rsidR="006B1E46" w:rsidRPr="006B1E46" w:rsidRDefault="006B1E46" w:rsidP="006B1E4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Mitra"/>
                      <w:color w:val="000000"/>
                      <w:sz w:val="20"/>
                      <w:szCs w:val="20"/>
                      <w:rtl/>
                      <w:lang w:bidi="ar-SA"/>
                    </w:rPr>
                  </w:pPr>
                  <w:r w:rsidRPr="006B1E46">
                    <w:rPr>
                      <w:rFonts w:eastAsia="Times New Roman" w:cs="B Mitra" w:hint="cs"/>
                      <w:color w:val="000000"/>
                      <w:sz w:val="20"/>
                      <w:szCs w:val="20"/>
                      <w:rtl/>
                      <w:lang w:bidi="ar-SA"/>
                    </w:rPr>
                    <w:t>برآورد سرمايه گذاری مورد نياز (ميليون ريال)</w:t>
                  </w:r>
                </w:p>
              </w:tc>
              <w:tc>
                <w:tcPr>
                  <w:tcW w:w="1542" w:type="dxa"/>
                  <w:vMerge w:val="restart"/>
                  <w:shd w:val="clear" w:color="auto" w:fill="C5E0B3" w:themeFill="accent6" w:themeFillTint="66"/>
                  <w:hideMark/>
                </w:tcPr>
                <w:p w:rsidR="006B1E46" w:rsidRPr="006B1E46" w:rsidRDefault="006B1E46" w:rsidP="006B1E4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Mitra"/>
                      <w:color w:val="000000"/>
                      <w:sz w:val="20"/>
                      <w:szCs w:val="20"/>
                      <w:rtl/>
                      <w:lang w:bidi="ar-SA"/>
                    </w:rPr>
                  </w:pPr>
                  <w:r w:rsidRPr="006B1E46">
                    <w:rPr>
                      <w:rFonts w:eastAsia="Times New Roman" w:cs="B Mitra" w:hint="cs"/>
                      <w:color w:val="000000"/>
                      <w:sz w:val="20"/>
                      <w:szCs w:val="20"/>
                      <w:rtl/>
                      <w:lang w:bidi="ar-SA"/>
                    </w:rPr>
                    <w:t>برآورد ميانگين هزينه جاری ساليانه (ميليون ريال)</w:t>
                  </w:r>
                </w:p>
              </w:tc>
              <w:tc>
                <w:tcPr>
                  <w:tcW w:w="1323" w:type="dxa"/>
                  <w:vMerge w:val="restart"/>
                  <w:shd w:val="clear" w:color="auto" w:fill="C5E0B3" w:themeFill="accent6" w:themeFillTint="66"/>
                  <w:hideMark/>
                </w:tcPr>
                <w:p w:rsidR="006B1E46" w:rsidRPr="006B1E46" w:rsidRDefault="006B1E46" w:rsidP="006B1E4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Mitra"/>
                      <w:color w:val="000000"/>
                      <w:sz w:val="20"/>
                      <w:szCs w:val="20"/>
                      <w:rtl/>
                      <w:lang w:bidi="ar-SA"/>
                    </w:rPr>
                  </w:pPr>
                  <w:r w:rsidRPr="006B1E46">
                    <w:rPr>
                      <w:rFonts w:eastAsia="Times New Roman" w:cs="B Mitra"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6B1E46" w:rsidRPr="006B1E46" w:rsidRDefault="006B1E46" w:rsidP="006B1E4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Mitra"/>
                      <w:color w:val="000000"/>
                      <w:sz w:val="20"/>
                      <w:szCs w:val="20"/>
                      <w:rtl/>
                      <w:lang w:bidi="ar-SA"/>
                    </w:rPr>
                  </w:pPr>
                  <w:r w:rsidRPr="006B1E46">
                    <w:rPr>
                      <w:rFonts w:eastAsia="Times New Roman" w:cs="B Mitra" w:hint="cs"/>
                      <w:color w:val="000000"/>
                      <w:sz w:val="20"/>
                      <w:szCs w:val="20"/>
                      <w:rtl/>
                      <w:lang w:bidi="ar-SA"/>
                    </w:rPr>
                    <w:t>دوره بهره برداری (سال)</w:t>
                  </w:r>
                </w:p>
              </w:tc>
              <w:tc>
                <w:tcPr>
                  <w:tcW w:w="610" w:type="dxa"/>
                  <w:vMerge w:val="restart"/>
                  <w:shd w:val="clear" w:color="auto" w:fill="C5E0B3" w:themeFill="accent6" w:themeFillTint="66"/>
                </w:tcPr>
                <w:p w:rsidR="006B1E46" w:rsidRPr="006B1E46" w:rsidRDefault="006B1E46" w:rsidP="006B1E4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Mitra"/>
                      <w:color w:val="000000"/>
                      <w:sz w:val="20"/>
                      <w:szCs w:val="20"/>
                    </w:rPr>
                  </w:pPr>
                </w:p>
                <w:p w:rsidR="006B1E46" w:rsidRPr="006B1E46" w:rsidRDefault="006B1E46" w:rsidP="006B1E4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Mitra"/>
                      <w:color w:val="000000"/>
                      <w:sz w:val="20"/>
                      <w:szCs w:val="20"/>
                      <w:rtl/>
                    </w:rPr>
                  </w:pPr>
                  <w:r w:rsidRPr="006B1E46">
                    <w:rPr>
                      <w:rFonts w:eastAsia="Times New Roman" w:cs="B Mitra" w:hint="cs"/>
                      <w:color w:val="000000"/>
                      <w:sz w:val="20"/>
                      <w:szCs w:val="20"/>
                      <w:rtl/>
                    </w:rPr>
                    <w:t>نرخ</w:t>
                  </w:r>
                </w:p>
                <w:p w:rsidR="006B1E46" w:rsidRPr="006B1E46" w:rsidRDefault="006B1E46" w:rsidP="006B1E4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Mitra"/>
                      <w:color w:val="000000"/>
                      <w:sz w:val="20"/>
                      <w:szCs w:val="20"/>
                    </w:rPr>
                  </w:pPr>
                  <w:r w:rsidRPr="006B1E46">
                    <w:rPr>
                      <w:rFonts w:eastAsia="Times New Roman" w:cs="B Mitra"/>
                      <w:color w:val="000000"/>
                      <w:sz w:val="20"/>
                      <w:szCs w:val="20"/>
                    </w:rPr>
                    <w:t>B/C</w:t>
                  </w:r>
                </w:p>
              </w:tc>
              <w:tc>
                <w:tcPr>
                  <w:tcW w:w="838" w:type="dxa"/>
                  <w:vMerge w:val="restart"/>
                  <w:shd w:val="clear" w:color="auto" w:fill="C5E0B3" w:themeFill="accent6" w:themeFillTint="66"/>
                </w:tcPr>
                <w:p w:rsidR="006B1E46" w:rsidRPr="006B1E46" w:rsidRDefault="006B1E46" w:rsidP="006B1E4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Mitra"/>
                      <w:color w:val="000000"/>
                      <w:sz w:val="20"/>
                      <w:szCs w:val="20"/>
                    </w:rPr>
                  </w:pPr>
                  <w:r w:rsidRPr="006B1E46">
                    <w:rPr>
                      <w:rFonts w:eastAsia="Times New Roman" w:cs="B Mitra" w:hint="cs"/>
                      <w:color w:val="000000"/>
                      <w:sz w:val="20"/>
                      <w:szCs w:val="20"/>
                      <w:rtl/>
                    </w:rPr>
                    <w:t>دوره برگشت سرمایه</w:t>
                  </w:r>
                </w:p>
              </w:tc>
            </w:tr>
            <w:tr w:rsidR="006B1E46" w:rsidRPr="006B1E46" w:rsidTr="003B7F70">
              <w:trPr>
                <w:cnfStyle w:val="000000100000" w:firstRow="0" w:lastRow="0" w:firstColumn="0" w:lastColumn="0" w:oddVBand="0" w:evenVBand="0" w:oddHBand="1" w:evenHBand="0" w:firstRowFirstColumn="0" w:firstRowLastColumn="0" w:lastRowFirstColumn="0" w:lastRowLastColumn="0"/>
                <w:trHeight w:val="821"/>
              </w:trPr>
              <w:tc>
                <w:tcPr>
                  <w:cnfStyle w:val="001000000000" w:firstRow="0" w:lastRow="0" w:firstColumn="1" w:lastColumn="0" w:oddVBand="0" w:evenVBand="0" w:oddHBand="0" w:evenHBand="0" w:firstRowFirstColumn="0" w:firstRowLastColumn="0" w:lastRowFirstColumn="0" w:lastRowLastColumn="0"/>
                  <w:tcW w:w="578" w:type="dxa"/>
                  <w:vMerge/>
                  <w:shd w:val="clear" w:color="auto" w:fill="E2F0D9"/>
                  <w:hideMark/>
                </w:tcPr>
                <w:p w:rsidR="006B1E46" w:rsidRPr="006B1E46" w:rsidRDefault="006B1E46" w:rsidP="006B1E46">
                  <w:pPr>
                    <w:spacing w:after="0" w:line="240" w:lineRule="auto"/>
                    <w:jc w:val="center"/>
                    <w:rPr>
                      <w:rFonts w:eastAsia="Times New Roman" w:cs="B Mitra"/>
                      <w:color w:val="000000"/>
                      <w:sz w:val="24"/>
                      <w:szCs w:val="24"/>
                      <w:lang w:bidi="ar-SA"/>
                    </w:rPr>
                  </w:pPr>
                </w:p>
              </w:tc>
              <w:tc>
                <w:tcPr>
                  <w:tcW w:w="3085" w:type="dxa"/>
                  <w:vMerge/>
                  <w:shd w:val="clear" w:color="auto" w:fill="E2F0D9"/>
                </w:tcPr>
                <w:p w:rsidR="006B1E46" w:rsidRPr="006B1E46" w:rsidRDefault="006B1E46" w:rsidP="006B1E4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Mitra"/>
                      <w:b/>
                      <w:bCs/>
                      <w:color w:val="000000"/>
                      <w:sz w:val="24"/>
                      <w:szCs w:val="24"/>
                      <w:lang w:bidi="ar-SA"/>
                    </w:rPr>
                  </w:pPr>
                </w:p>
              </w:tc>
              <w:tc>
                <w:tcPr>
                  <w:tcW w:w="1140" w:type="dxa"/>
                  <w:vMerge/>
                  <w:shd w:val="clear" w:color="auto" w:fill="E2F0D9"/>
                </w:tcPr>
                <w:p w:rsidR="006B1E46" w:rsidRPr="006B1E46" w:rsidRDefault="006B1E46" w:rsidP="006B1E4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Mitra"/>
                      <w:b/>
                      <w:bCs/>
                      <w:color w:val="000000"/>
                      <w:sz w:val="24"/>
                      <w:szCs w:val="24"/>
                      <w:rtl/>
                      <w:lang w:bidi="ar-SA"/>
                    </w:rPr>
                  </w:pPr>
                </w:p>
              </w:tc>
              <w:tc>
                <w:tcPr>
                  <w:tcW w:w="1096" w:type="dxa"/>
                  <w:shd w:val="clear" w:color="auto" w:fill="C5E0B3" w:themeFill="accent6" w:themeFillTint="66"/>
                </w:tcPr>
                <w:p w:rsidR="006B1E46" w:rsidRPr="006B1E46" w:rsidRDefault="006B1E46" w:rsidP="006B1E4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Mitra"/>
                      <w:b/>
                      <w:bCs/>
                      <w:color w:val="000000"/>
                      <w:sz w:val="20"/>
                      <w:szCs w:val="20"/>
                      <w:rtl/>
                      <w:lang w:bidi="ar-SA"/>
                    </w:rPr>
                  </w:pPr>
                  <w:r w:rsidRPr="006B1E46">
                    <w:rPr>
                      <w:rFonts w:eastAsia="Times New Roman" w:cs="B Mitra" w:hint="cs"/>
                      <w:b/>
                      <w:bCs/>
                      <w:color w:val="000000"/>
                      <w:sz w:val="20"/>
                      <w:szCs w:val="20"/>
                      <w:rtl/>
                      <w:lang w:bidi="ar-SA"/>
                    </w:rPr>
                    <w:t>زمين (هکتار)</w:t>
                  </w:r>
                </w:p>
              </w:tc>
              <w:tc>
                <w:tcPr>
                  <w:tcW w:w="969" w:type="dxa"/>
                  <w:shd w:val="clear" w:color="auto" w:fill="C5E0B3" w:themeFill="accent6" w:themeFillTint="66"/>
                </w:tcPr>
                <w:p w:rsidR="006B1E46" w:rsidRPr="006B1E46" w:rsidRDefault="006B1E46" w:rsidP="006B1E4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Mitra"/>
                      <w:b/>
                      <w:bCs/>
                      <w:color w:val="000000"/>
                      <w:sz w:val="20"/>
                      <w:szCs w:val="20"/>
                      <w:rtl/>
                      <w:lang w:bidi="ar-SA"/>
                    </w:rPr>
                  </w:pPr>
                  <w:r w:rsidRPr="006B1E46">
                    <w:rPr>
                      <w:rFonts w:eastAsia="Times New Roman" w:cs="B Mitra" w:hint="cs"/>
                      <w:b/>
                      <w:bCs/>
                      <w:color w:val="000000"/>
                      <w:sz w:val="20"/>
                      <w:szCs w:val="20"/>
                      <w:rtl/>
                      <w:lang w:bidi="ar-SA"/>
                    </w:rPr>
                    <w:t xml:space="preserve">اعيان </w:t>
                  </w:r>
                  <w:r w:rsidRPr="006B1E46">
                    <w:rPr>
                      <w:rFonts w:eastAsia="Times New Roman" w:cs="B Mitra" w:hint="cs"/>
                      <w:b/>
                      <w:bCs/>
                      <w:color w:val="000000"/>
                      <w:sz w:val="20"/>
                      <w:szCs w:val="20"/>
                      <w:rtl/>
                      <w:lang w:bidi="ar-SA"/>
                    </w:rPr>
                    <w:br/>
                    <w:t>(متر مربع)</w:t>
                  </w:r>
                </w:p>
              </w:tc>
              <w:tc>
                <w:tcPr>
                  <w:tcW w:w="1176" w:type="dxa"/>
                  <w:shd w:val="clear" w:color="auto" w:fill="C5E0B3" w:themeFill="accent6" w:themeFillTint="66"/>
                </w:tcPr>
                <w:p w:rsidR="006B1E46" w:rsidRPr="006B1E46" w:rsidRDefault="006B1E46" w:rsidP="006B1E4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Mitra"/>
                      <w:b/>
                      <w:bCs/>
                      <w:color w:val="000000"/>
                      <w:sz w:val="20"/>
                      <w:szCs w:val="20"/>
                      <w:rtl/>
                      <w:lang w:bidi="ar-SA"/>
                    </w:rPr>
                  </w:pPr>
                  <w:r w:rsidRPr="006B1E46">
                    <w:rPr>
                      <w:rFonts w:eastAsia="Times New Roman" w:cs="B Mitra" w:hint="cs"/>
                      <w:b/>
                      <w:bCs/>
                      <w:color w:val="000000"/>
                      <w:sz w:val="20"/>
                      <w:szCs w:val="20"/>
                      <w:rtl/>
                      <w:lang w:bidi="ar-SA"/>
                    </w:rPr>
                    <w:t>نيروی متخصص (نفر)</w:t>
                  </w:r>
                </w:p>
              </w:tc>
              <w:tc>
                <w:tcPr>
                  <w:tcW w:w="1170" w:type="dxa"/>
                  <w:shd w:val="clear" w:color="auto" w:fill="C5E0B3" w:themeFill="accent6" w:themeFillTint="66"/>
                  <w:hideMark/>
                </w:tcPr>
                <w:p w:rsidR="006B1E46" w:rsidRPr="006B1E46" w:rsidRDefault="006B1E46" w:rsidP="006B1E4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Mitra"/>
                      <w:b/>
                      <w:bCs/>
                      <w:color w:val="000000"/>
                      <w:sz w:val="20"/>
                      <w:szCs w:val="20"/>
                      <w:rtl/>
                      <w:lang w:bidi="ar-SA"/>
                    </w:rPr>
                  </w:pPr>
                  <w:r w:rsidRPr="006B1E46">
                    <w:rPr>
                      <w:rFonts w:eastAsia="Times New Roman" w:cs="B Mitra" w:hint="cs"/>
                      <w:b/>
                      <w:bCs/>
                      <w:color w:val="000000"/>
                      <w:sz w:val="20"/>
                      <w:szCs w:val="20"/>
                      <w:rtl/>
                      <w:lang w:bidi="ar-SA"/>
                    </w:rPr>
                    <w:t>دانش فنی (توضيح)</w:t>
                  </w:r>
                </w:p>
              </w:tc>
              <w:tc>
                <w:tcPr>
                  <w:tcW w:w="1440" w:type="dxa"/>
                  <w:vMerge/>
                  <w:shd w:val="clear" w:color="auto" w:fill="CCECFF"/>
                  <w:hideMark/>
                </w:tcPr>
                <w:p w:rsidR="006B1E46" w:rsidRPr="006B1E46" w:rsidRDefault="006B1E46" w:rsidP="006B1E4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1542" w:type="dxa"/>
                  <w:vMerge/>
                  <w:shd w:val="clear" w:color="auto" w:fill="CCECFF"/>
                  <w:hideMark/>
                </w:tcPr>
                <w:p w:rsidR="006B1E46" w:rsidRPr="006B1E46" w:rsidRDefault="006B1E46" w:rsidP="006B1E4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1323" w:type="dxa"/>
                  <w:vMerge/>
                  <w:shd w:val="clear" w:color="auto" w:fill="CCECFF"/>
                  <w:hideMark/>
                </w:tcPr>
                <w:p w:rsidR="006B1E46" w:rsidRPr="006B1E46" w:rsidRDefault="006B1E46" w:rsidP="006B1E4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898" w:type="dxa"/>
                  <w:vMerge/>
                  <w:shd w:val="clear" w:color="auto" w:fill="CCECFF"/>
                  <w:hideMark/>
                </w:tcPr>
                <w:p w:rsidR="006B1E46" w:rsidRPr="006B1E46" w:rsidRDefault="006B1E46" w:rsidP="006B1E4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610" w:type="dxa"/>
                  <w:vMerge/>
                  <w:shd w:val="clear" w:color="auto" w:fill="CCECFF"/>
                </w:tcPr>
                <w:p w:rsidR="006B1E46" w:rsidRPr="006B1E46" w:rsidRDefault="006B1E46" w:rsidP="006B1E4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838" w:type="dxa"/>
                  <w:vMerge/>
                  <w:shd w:val="clear" w:color="auto" w:fill="CCECFF"/>
                </w:tcPr>
                <w:p w:rsidR="006B1E46" w:rsidRPr="006B1E46" w:rsidRDefault="006B1E46" w:rsidP="006B1E4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rPr>
                  </w:pPr>
                </w:p>
              </w:tc>
            </w:tr>
            <w:tr w:rsidR="0062516E" w:rsidRPr="006B1E46" w:rsidTr="003B7F70">
              <w:trPr>
                <w:trHeight w:val="364"/>
              </w:trPr>
              <w:tc>
                <w:tcPr>
                  <w:cnfStyle w:val="001000000000" w:firstRow="0" w:lastRow="0" w:firstColumn="1" w:lastColumn="0" w:oddVBand="0" w:evenVBand="0" w:oddHBand="0" w:evenHBand="0" w:firstRowFirstColumn="0" w:firstRowLastColumn="0" w:lastRowFirstColumn="0" w:lastRowLastColumn="0"/>
                  <w:tcW w:w="578" w:type="dxa"/>
                  <w:shd w:val="clear" w:color="auto" w:fill="DEEAF6" w:themeFill="accent1" w:themeFillTint="33"/>
                  <w:noWrap/>
                  <w:hideMark/>
                </w:tcPr>
                <w:p w:rsidR="006B1E46" w:rsidRPr="003B7F70" w:rsidRDefault="006B1E46" w:rsidP="003B7F70">
                  <w:pPr>
                    <w:spacing w:after="0" w:line="240" w:lineRule="auto"/>
                    <w:jc w:val="center"/>
                    <w:rPr>
                      <w:rFonts w:eastAsia="Times New Roman" w:cs="B Mitra"/>
                      <w:b w:val="0"/>
                      <w:bCs w:val="0"/>
                      <w:color w:val="000000"/>
                      <w:rtl/>
                      <w:lang w:bidi="ar-SA"/>
                    </w:rPr>
                  </w:pPr>
                  <w:r w:rsidRPr="003B7F70">
                    <w:rPr>
                      <w:rFonts w:eastAsia="Times New Roman" w:cs="B Mitra" w:hint="cs"/>
                      <w:b w:val="0"/>
                      <w:bCs w:val="0"/>
                      <w:color w:val="000000"/>
                      <w:rtl/>
                      <w:lang w:bidi="ar-SA"/>
                    </w:rPr>
                    <w:t>1</w:t>
                  </w:r>
                </w:p>
              </w:tc>
              <w:tc>
                <w:tcPr>
                  <w:tcW w:w="3085" w:type="dxa"/>
                  <w:shd w:val="clear" w:color="auto" w:fill="DEEAF6" w:themeFill="accent1" w:themeFillTint="33"/>
                </w:tcPr>
                <w:p w:rsidR="006B1E46" w:rsidRPr="006B1E46" w:rsidRDefault="006B1E46" w:rsidP="006251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sz w:val="24"/>
                      <w:szCs w:val="24"/>
                      <w:rtl/>
                      <w:lang w:bidi="ar-SA"/>
                    </w:rPr>
                  </w:pPr>
                  <w:r w:rsidRPr="006B1E46">
                    <w:rPr>
                      <w:rFonts w:eastAsia="Times New Roman" w:cs="B Nazanin" w:hint="cs"/>
                      <w:color w:val="000000"/>
                      <w:sz w:val="24"/>
                      <w:szCs w:val="24"/>
                      <w:rtl/>
                      <w:lang w:bidi="ar-SA"/>
                    </w:rPr>
                    <w:t>باغ مادری</w:t>
                  </w:r>
                </w:p>
              </w:tc>
              <w:tc>
                <w:tcPr>
                  <w:tcW w:w="1140" w:type="dxa"/>
                  <w:shd w:val="clear" w:color="auto" w:fill="DEEAF6" w:themeFill="accent1" w:themeFillTint="33"/>
                  <w:noWrap/>
                </w:tcPr>
                <w:p w:rsidR="006B1E46" w:rsidRPr="006B1E46" w:rsidRDefault="00301DF8" w:rsidP="006251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lang w:bidi="ar-SA"/>
                    </w:rPr>
                  </w:pPr>
                  <w:r>
                    <w:rPr>
                      <w:rFonts w:eastAsia="Times New Roman" w:cs="B Nazanin" w:hint="cs"/>
                      <w:color w:val="000000"/>
                      <w:rtl/>
                      <w:lang w:bidi="ar-SA"/>
                    </w:rPr>
                    <w:t>باغی(تولیدی-الگویی)</w:t>
                  </w:r>
                </w:p>
              </w:tc>
              <w:tc>
                <w:tcPr>
                  <w:tcW w:w="1096" w:type="dxa"/>
                  <w:shd w:val="clear" w:color="auto" w:fill="DEEAF6" w:themeFill="accent1" w:themeFillTint="33"/>
                  <w:noWrap/>
                </w:tcPr>
                <w:p w:rsidR="006B1E46" w:rsidRPr="006B1E46" w:rsidRDefault="006B1E46" w:rsidP="006251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lang w:bidi="ar-SA"/>
                    </w:rPr>
                  </w:pPr>
                  <w:r w:rsidRPr="006B1E46">
                    <w:rPr>
                      <w:rFonts w:eastAsia="Times New Roman" w:cs="B Nazanin" w:hint="cs"/>
                      <w:color w:val="000000"/>
                      <w:rtl/>
                      <w:lang w:bidi="ar-SA"/>
                    </w:rPr>
                    <w:t>20</w:t>
                  </w:r>
                </w:p>
              </w:tc>
              <w:tc>
                <w:tcPr>
                  <w:tcW w:w="969" w:type="dxa"/>
                  <w:shd w:val="clear" w:color="auto" w:fill="DEEAF6" w:themeFill="accent1" w:themeFillTint="33"/>
                  <w:noWrap/>
                </w:tcPr>
                <w:p w:rsidR="006B1E46" w:rsidRPr="006B1E46" w:rsidRDefault="006B1E46" w:rsidP="006251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sidRPr="006B1E46">
                    <w:rPr>
                      <w:rFonts w:eastAsia="Times New Roman" w:cs="B Nazanin" w:hint="cs"/>
                      <w:color w:val="000000"/>
                      <w:rtl/>
                      <w:lang w:bidi="ar-SA"/>
                    </w:rPr>
                    <w:t>422</w:t>
                  </w:r>
                </w:p>
              </w:tc>
              <w:tc>
                <w:tcPr>
                  <w:tcW w:w="1176" w:type="dxa"/>
                  <w:shd w:val="clear" w:color="auto" w:fill="DEEAF6" w:themeFill="accent1" w:themeFillTint="33"/>
                  <w:noWrap/>
                </w:tcPr>
                <w:p w:rsidR="006B1E46" w:rsidRPr="006B1E46" w:rsidRDefault="006B1E46" w:rsidP="006251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sidRPr="006B1E46">
                    <w:rPr>
                      <w:rFonts w:eastAsia="Times New Roman" w:cs="B Nazanin" w:hint="cs"/>
                      <w:color w:val="000000"/>
                      <w:rtl/>
                      <w:lang w:bidi="ar-SA"/>
                    </w:rPr>
                    <w:t>40</w:t>
                  </w:r>
                </w:p>
              </w:tc>
              <w:tc>
                <w:tcPr>
                  <w:tcW w:w="1170" w:type="dxa"/>
                  <w:shd w:val="clear" w:color="auto" w:fill="DEEAF6" w:themeFill="accent1" w:themeFillTint="33"/>
                  <w:noWrap/>
                </w:tcPr>
                <w:p w:rsidR="006B1E46" w:rsidRPr="006B1E46" w:rsidRDefault="006B1E46" w:rsidP="006251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sidRPr="001F6DC9">
                    <w:rPr>
                      <w:rFonts w:eastAsia="Times New Roman" w:cs="B Nazanin" w:hint="cs"/>
                      <w:rtl/>
                      <w:lang w:bidi="ar-SA"/>
                    </w:rPr>
                    <w:t>موجود</w:t>
                  </w:r>
                </w:p>
              </w:tc>
              <w:tc>
                <w:tcPr>
                  <w:tcW w:w="1440" w:type="dxa"/>
                  <w:shd w:val="clear" w:color="auto" w:fill="DEEAF6" w:themeFill="accent1" w:themeFillTint="33"/>
                  <w:noWrap/>
                </w:tcPr>
                <w:p w:rsidR="006B1E46" w:rsidRPr="006B1E46" w:rsidRDefault="00524AB9" w:rsidP="006251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rPr>
                  </w:pPr>
                  <w:r>
                    <w:rPr>
                      <w:rFonts w:eastAsia="Times New Roman" w:cs="B Nazanin" w:hint="cs"/>
                      <w:color w:val="000000"/>
                      <w:rtl/>
                    </w:rPr>
                    <w:t>الف</w:t>
                  </w:r>
                </w:p>
              </w:tc>
              <w:tc>
                <w:tcPr>
                  <w:tcW w:w="1542" w:type="dxa"/>
                  <w:shd w:val="clear" w:color="auto" w:fill="DEEAF6" w:themeFill="accent1" w:themeFillTint="33"/>
                  <w:noWrap/>
                </w:tcPr>
                <w:p w:rsidR="006B1E46" w:rsidRPr="006B1E46" w:rsidRDefault="00524AB9" w:rsidP="006251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Pr>
                      <w:rFonts w:eastAsia="Times New Roman" w:cs="B Nazanin" w:hint="cs"/>
                      <w:color w:val="000000"/>
                      <w:rtl/>
                      <w:lang w:bidi="ar-SA"/>
                    </w:rPr>
                    <w:t>الف</w:t>
                  </w:r>
                </w:p>
              </w:tc>
              <w:tc>
                <w:tcPr>
                  <w:tcW w:w="1323" w:type="dxa"/>
                  <w:shd w:val="clear" w:color="auto" w:fill="DEEAF6" w:themeFill="accent1" w:themeFillTint="33"/>
                  <w:noWrap/>
                </w:tcPr>
                <w:p w:rsidR="006B1E46" w:rsidRPr="006B1E46" w:rsidRDefault="00524AB9" w:rsidP="006251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Pr>
                      <w:rFonts w:eastAsia="Times New Roman" w:cs="B Nazanin" w:hint="cs"/>
                      <w:color w:val="000000"/>
                      <w:rtl/>
                      <w:lang w:bidi="ar-SA"/>
                    </w:rPr>
                    <w:t>الف</w:t>
                  </w:r>
                </w:p>
              </w:tc>
              <w:tc>
                <w:tcPr>
                  <w:tcW w:w="898" w:type="dxa"/>
                  <w:shd w:val="clear" w:color="auto" w:fill="DEEAF6" w:themeFill="accent1" w:themeFillTint="33"/>
                  <w:noWrap/>
                </w:tcPr>
                <w:p w:rsidR="006B1E46" w:rsidRPr="006B1E46" w:rsidRDefault="006B1E46" w:rsidP="006251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lang w:bidi="ar-SA"/>
                    </w:rPr>
                  </w:pPr>
                  <w:r w:rsidRPr="006B1E46">
                    <w:rPr>
                      <w:rFonts w:eastAsia="Times New Roman" w:cs="B Nazanin" w:hint="cs"/>
                      <w:color w:val="000000"/>
                      <w:rtl/>
                      <w:lang w:bidi="ar-SA"/>
                    </w:rPr>
                    <w:t>30</w:t>
                  </w:r>
                </w:p>
              </w:tc>
              <w:tc>
                <w:tcPr>
                  <w:tcW w:w="610" w:type="dxa"/>
                  <w:shd w:val="clear" w:color="auto" w:fill="DEEAF6" w:themeFill="accent1" w:themeFillTint="33"/>
                </w:tcPr>
                <w:p w:rsidR="006B1E46" w:rsidRPr="006B1E46" w:rsidRDefault="006B1E46" w:rsidP="006251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sidRPr="006B1E46">
                    <w:rPr>
                      <w:rFonts w:eastAsia="Times New Roman" w:cs="B Nazanin" w:hint="cs"/>
                      <w:color w:val="000000"/>
                      <w:rtl/>
                      <w:lang w:bidi="ar-SA"/>
                    </w:rPr>
                    <w:t>1.8</w:t>
                  </w:r>
                </w:p>
              </w:tc>
              <w:tc>
                <w:tcPr>
                  <w:tcW w:w="838" w:type="dxa"/>
                  <w:shd w:val="clear" w:color="auto" w:fill="DEEAF6" w:themeFill="accent1" w:themeFillTint="33"/>
                </w:tcPr>
                <w:p w:rsidR="006B1E46" w:rsidRPr="006B1E46" w:rsidRDefault="006B1E46" w:rsidP="0062516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sidRPr="006B1E46">
                    <w:rPr>
                      <w:rFonts w:eastAsia="Times New Roman" w:cs="B Nazanin" w:hint="cs"/>
                      <w:color w:val="000000"/>
                      <w:rtl/>
                      <w:lang w:bidi="ar-SA"/>
                    </w:rPr>
                    <w:t>3</w:t>
                  </w:r>
                </w:p>
              </w:tc>
            </w:tr>
            <w:tr w:rsidR="0062516E" w:rsidRPr="006B1E46" w:rsidTr="003B7F70">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578" w:type="dxa"/>
                  <w:shd w:val="clear" w:color="auto" w:fill="DEEAF6" w:themeFill="accent1" w:themeFillTint="33"/>
                  <w:noWrap/>
                </w:tcPr>
                <w:p w:rsidR="006B1E46" w:rsidRPr="003B7F70" w:rsidRDefault="006B1E46" w:rsidP="0062516E">
                  <w:pPr>
                    <w:spacing w:after="0" w:line="240" w:lineRule="auto"/>
                    <w:jc w:val="center"/>
                    <w:rPr>
                      <w:rFonts w:eastAsia="Times New Roman" w:cs="B Mitra"/>
                      <w:b w:val="0"/>
                      <w:bCs w:val="0"/>
                      <w:color w:val="000000"/>
                      <w:rtl/>
                      <w:lang w:bidi="ar-SA"/>
                    </w:rPr>
                  </w:pPr>
                  <w:r w:rsidRPr="003B7F70">
                    <w:rPr>
                      <w:rFonts w:eastAsia="Times New Roman" w:cs="B Mitra" w:hint="cs"/>
                      <w:b w:val="0"/>
                      <w:bCs w:val="0"/>
                      <w:color w:val="000000"/>
                      <w:rtl/>
                      <w:lang w:bidi="ar-SA"/>
                    </w:rPr>
                    <w:t>2</w:t>
                  </w:r>
                </w:p>
              </w:tc>
              <w:tc>
                <w:tcPr>
                  <w:tcW w:w="3085" w:type="dxa"/>
                  <w:shd w:val="clear" w:color="auto" w:fill="DEEAF6" w:themeFill="accent1" w:themeFillTint="33"/>
                </w:tcPr>
                <w:p w:rsidR="006B1E46" w:rsidRPr="006B1E46" w:rsidRDefault="006B1E46" w:rsidP="0062516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color w:val="000000"/>
                      <w:sz w:val="24"/>
                      <w:szCs w:val="24"/>
                      <w:rtl/>
                      <w:lang w:bidi="ar-SA"/>
                    </w:rPr>
                  </w:pPr>
                  <w:r w:rsidRPr="006B1E46">
                    <w:rPr>
                      <w:rFonts w:eastAsia="Times New Roman" w:cs="B Nazanin" w:hint="cs"/>
                      <w:color w:val="000000"/>
                      <w:sz w:val="24"/>
                      <w:szCs w:val="24"/>
                      <w:rtl/>
                      <w:lang w:bidi="ar-SA"/>
                    </w:rPr>
                    <w:t>تولید برق خورشیدی 1500کیلو وات</w:t>
                  </w:r>
                </w:p>
              </w:tc>
              <w:tc>
                <w:tcPr>
                  <w:tcW w:w="1140" w:type="dxa"/>
                  <w:shd w:val="clear" w:color="auto" w:fill="DEEAF6" w:themeFill="accent1" w:themeFillTint="33"/>
                  <w:noWrap/>
                </w:tcPr>
                <w:p w:rsidR="006B1E46" w:rsidRPr="006B1E46" w:rsidRDefault="00301DF8" w:rsidP="0062516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color w:val="000000"/>
                      <w:rtl/>
                      <w:lang w:bidi="ar-SA"/>
                    </w:rPr>
                  </w:pPr>
                  <w:r>
                    <w:rPr>
                      <w:rFonts w:eastAsia="Times New Roman" w:cs="B Nazanin" w:hint="cs"/>
                      <w:color w:val="000000"/>
                      <w:rtl/>
                      <w:lang w:bidi="ar-SA"/>
                    </w:rPr>
                    <w:t>نیروگاه های فتوولتائیک</w:t>
                  </w:r>
                </w:p>
              </w:tc>
              <w:tc>
                <w:tcPr>
                  <w:tcW w:w="1096" w:type="dxa"/>
                  <w:shd w:val="clear" w:color="auto" w:fill="DEEAF6" w:themeFill="accent1" w:themeFillTint="33"/>
                  <w:noWrap/>
                </w:tcPr>
                <w:p w:rsidR="006B1E46" w:rsidRPr="006B1E46" w:rsidRDefault="006B1E46" w:rsidP="0062516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color w:val="000000"/>
                      <w:rtl/>
                      <w:lang w:bidi="ar-SA"/>
                    </w:rPr>
                  </w:pPr>
                  <w:r w:rsidRPr="006B1E46">
                    <w:rPr>
                      <w:rFonts w:eastAsia="Times New Roman" w:cs="B Nazanin" w:hint="cs"/>
                      <w:color w:val="000000"/>
                      <w:rtl/>
                      <w:lang w:bidi="ar-SA"/>
                    </w:rPr>
                    <w:t>1.5</w:t>
                  </w:r>
                </w:p>
              </w:tc>
              <w:tc>
                <w:tcPr>
                  <w:tcW w:w="969" w:type="dxa"/>
                  <w:shd w:val="clear" w:color="auto" w:fill="DEEAF6" w:themeFill="accent1" w:themeFillTint="33"/>
                  <w:noWrap/>
                </w:tcPr>
                <w:p w:rsidR="006B1E46" w:rsidRPr="006B1E46" w:rsidRDefault="006B1E46" w:rsidP="0062516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color w:val="000000"/>
                      <w:rtl/>
                      <w:lang w:bidi="ar-SA"/>
                    </w:rPr>
                  </w:pPr>
                </w:p>
              </w:tc>
              <w:tc>
                <w:tcPr>
                  <w:tcW w:w="1176" w:type="dxa"/>
                  <w:shd w:val="clear" w:color="auto" w:fill="DEEAF6" w:themeFill="accent1" w:themeFillTint="33"/>
                  <w:noWrap/>
                </w:tcPr>
                <w:p w:rsidR="006B1E46" w:rsidRPr="006B1E46" w:rsidRDefault="006B1E46" w:rsidP="0062516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color w:val="000000"/>
                      <w:rtl/>
                      <w:lang w:bidi="ar-SA"/>
                    </w:rPr>
                  </w:pPr>
                  <w:r w:rsidRPr="006B1E46">
                    <w:rPr>
                      <w:rFonts w:eastAsia="Times New Roman" w:cs="B Nazanin" w:hint="cs"/>
                      <w:color w:val="000000"/>
                      <w:rtl/>
                      <w:lang w:bidi="ar-SA"/>
                    </w:rPr>
                    <w:t>0</w:t>
                  </w:r>
                </w:p>
              </w:tc>
              <w:tc>
                <w:tcPr>
                  <w:tcW w:w="1170" w:type="dxa"/>
                  <w:shd w:val="clear" w:color="auto" w:fill="DEEAF6" w:themeFill="accent1" w:themeFillTint="33"/>
                  <w:noWrap/>
                </w:tcPr>
                <w:p w:rsidR="006B1E46" w:rsidRPr="006B1E46" w:rsidRDefault="006B1E46" w:rsidP="0062516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color w:val="000000"/>
                      <w:rtl/>
                      <w:lang w:bidi="ar-SA"/>
                    </w:rPr>
                  </w:pPr>
                  <w:r w:rsidRPr="006B1E46">
                    <w:rPr>
                      <w:rFonts w:eastAsia="Times New Roman" w:cs="B Nazanin" w:hint="cs"/>
                      <w:color w:val="000000"/>
                      <w:rtl/>
                      <w:lang w:bidi="ar-SA"/>
                    </w:rPr>
                    <w:t>موجود</w:t>
                  </w:r>
                </w:p>
              </w:tc>
              <w:tc>
                <w:tcPr>
                  <w:tcW w:w="1440" w:type="dxa"/>
                  <w:shd w:val="clear" w:color="auto" w:fill="DEEAF6" w:themeFill="accent1" w:themeFillTint="33"/>
                  <w:noWrap/>
                </w:tcPr>
                <w:p w:rsidR="006B1E46" w:rsidRPr="006B1E46" w:rsidRDefault="00524AB9" w:rsidP="0062516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color w:val="000000"/>
                      <w:rtl/>
                    </w:rPr>
                  </w:pPr>
                  <w:r>
                    <w:rPr>
                      <w:rFonts w:eastAsia="Times New Roman" w:cs="B Nazanin" w:hint="cs"/>
                      <w:color w:val="000000"/>
                      <w:rtl/>
                    </w:rPr>
                    <w:t>الف</w:t>
                  </w:r>
                </w:p>
              </w:tc>
              <w:tc>
                <w:tcPr>
                  <w:tcW w:w="1542" w:type="dxa"/>
                  <w:shd w:val="clear" w:color="auto" w:fill="DEEAF6" w:themeFill="accent1" w:themeFillTint="33"/>
                  <w:noWrap/>
                </w:tcPr>
                <w:p w:rsidR="006B1E46" w:rsidRPr="006B1E46" w:rsidRDefault="00524AB9" w:rsidP="0062516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color w:val="000000"/>
                      <w:rtl/>
                      <w:lang w:bidi="ar-SA"/>
                    </w:rPr>
                  </w:pPr>
                  <w:r>
                    <w:rPr>
                      <w:rFonts w:eastAsia="Times New Roman" w:cs="B Nazanin" w:hint="cs"/>
                      <w:color w:val="000000"/>
                      <w:rtl/>
                      <w:lang w:bidi="ar-SA"/>
                    </w:rPr>
                    <w:t>ج</w:t>
                  </w:r>
                </w:p>
              </w:tc>
              <w:tc>
                <w:tcPr>
                  <w:tcW w:w="1323" w:type="dxa"/>
                  <w:shd w:val="clear" w:color="auto" w:fill="DEEAF6" w:themeFill="accent1" w:themeFillTint="33"/>
                  <w:noWrap/>
                </w:tcPr>
                <w:p w:rsidR="006B1E46" w:rsidRPr="006B1E46" w:rsidRDefault="00524AB9" w:rsidP="0062516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color w:val="000000"/>
                      <w:rtl/>
                      <w:lang w:bidi="ar-SA"/>
                    </w:rPr>
                  </w:pPr>
                  <w:r>
                    <w:rPr>
                      <w:rFonts w:eastAsia="Times New Roman" w:cs="B Nazanin" w:hint="cs"/>
                      <w:color w:val="000000"/>
                      <w:rtl/>
                      <w:lang w:bidi="ar-SA"/>
                    </w:rPr>
                    <w:t>الف</w:t>
                  </w:r>
                </w:p>
              </w:tc>
              <w:tc>
                <w:tcPr>
                  <w:tcW w:w="898" w:type="dxa"/>
                  <w:shd w:val="clear" w:color="auto" w:fill="DEEAF6" w:themeFill="accent1" w:themeFillTint="33"/>
                  <w:noWrap/>
                </w:tcPr>
                <w:p w:rsidR="006B1E46" w:rsidRPr="006B1E46" w:rsidRDefault="006B1E46" w:rsidP="0062516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color w:val="000000"/>
                      <w:rtl/>
                      <w:lang w:bidi="ar-SA"/>
                    </w:rPr>
                  </w:pPr>
                  <w:r w:rsidRPr="006B1E46">
                    <w:rPr>
                      <w:rFonts w:eastAsia="Times New Roman" w:cs="B Nazanin" w:hint="cs"/>
                      <w:color w:val="000000"/>
                      <w:rtl/>
                      <w:lang w:bidi="ar-SA"/>
                    </w:rPr>
                    <w:t>10</w:t>
                  </w:r>
                </w:p>
              </w:tc>
              <w:tc>
                <w:tcPr>
                  <w:tcW w:w="610" w:type="dxa"/>
                  <w:shd w:val="clear" w:color="auto" w:fill="DEEAF6" w:themeFill="accent1" w:themeFillTint="33"/>
                </w:tcPr>
                <w:p w:rsidR="006B1E46" w:rsidRPr="006B1E46" w:rsidRDefault="006B1E46" w:rsidP="0062516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color w:val="000000"/>
                      <w:rtl/>
                      <w:lang w:bidi="ar-SA"/>
                    </w:rPr>
                  </w:pPr>
                  <w:r w:rsidRPr="006B1E46">
                    <w:rPr>
                      <w:rFonts w:eastAsia="Times New Roman" w:cs="B Nazanin" w:hint="cs"/>
                      <w:color w:val="000000"/>
                      <w:rtl/>
                      <w:lang w:bidi="ar-SA"/>
                    </w:rPr>
                    <w:t>2</w:t>
                  </w:r>
                </w:p>
              </w:tc>
              <w:tc>
                <w:tcPr>
                  <w:tcW w:w="838" w:type="dxa"/>
                  <w:shd w:val="clear" w:color="auto" w:fill="DEEAF6" w:themeFill="accent1" w:themeFillTint="33"/>
                </w:tcPr>
                <w:p w:rsidR="006B1E46" w:rsidRPr="006B1E46" w:rsidRDefault="006B1E46" w:rsidP="0062516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color w:val="000000"/>
                      <w:rtl/>
                      <w:lang w:bidi="ar-SA"/>
                    </w:rPr>
                  </w:pPr>
                  <w:r w:rsidRPr="006B1E46">
                    <w:rPr>
                      <w:rFonts w:eastAsia="Times New Roman" w:cs="B Nazanin" w:hint="cs"/>
                      <w:color w:val="000000"/>
                      <w:rtl/>
                      <w:lang w:bidi="ar-SA"/>
                    </w:rPr>
                    <w:t>5</w:t>
                  </w:r>
                </w:p>
              </w:tc>
            </w:tr>
          </w:tbl>
          <w:p w:rsidR="006B1E46" w:rsidRPr="006B1E46" w:rsidRDefault="006B1E46" w:rsidP="006B1E46">
            <w:pPr>
              <w:tabs>
                <w:tab w:val="right" w:pos="431"/>
                <w:tab w:val="left" w:pos="3776"/>
              </w:tabs>
              <w:spacing w:after="0" w:line="240" w:lineRule="auto"/>
              <w:rPr>
                <w:rFonts w:cs="B Nazanin"/>
                <w:b/>
                <w:bCs/>
                <w:sz w:val="24"/>
                <w:szCs w:val="24"/>
                <w:rtl/>
              </w:rPr>
            </w:pPr>
          </w:p>
        </w:tc>
      </w:tr>
    </w:tbl>
    <w:p w:rsidR="006B1E46" w:rsidRDefault="006B1E46" w:rsidP="00507BB3">
      <w:pPr>
        <w:tabs>
          <w:tab w:val="right" w:pos="270"/>
          <w:tab w:val="right" w:pos="424"/>
        </w:tabs>
        <w:spacing w:after="0" w:line="240" w:lineRule="auto"/>
        <w:ind w:hanging="648"/>
        <w:jc w:val="center"/>
        <w:rPr>
          <w:rFonts w:cs="B Yagut"/>
          <w:color w:val="002060"/>
          <w:sz w:val="20"/>
          <w:szCs w:val="20"/>
          <w:rtl/>
        </w:rPr>
      </w:pPr>
    </w:p>
    <w:p w:rsidR="0075304D" w:rsidRDefault="0075304D" w:rsidP="00507BB3">
      <w:pPr>
        <w:tabs>
          <w:tab w:val="right" w:pos="270"/>
          <w:tab w:val="right" w:pos="424"/>
        </w:tabs>
        <w:spacing w:after="0" w:line="240" w:lineRule="auto"/>
        <w:ind w:hanging="648"/>
        <w:jc w:val="center"/>
        <w:rPr>
          <w:rFonts w:cs="B Yagut"/>
          <w:color w:val="002060"/>
          <w:sz w:val="20"/>
          <w:szCs w:val="20"/>
          <w:rtl/>
        </w:rPr>
      </w:pPr>
    </w:p>
    <w:p w:rsidR="0078089F" w:rsidRDefault="0078089F" w:rsidP="00507BB3">
      <w:pPr>
        <w:tabs>
          <w:tab w:val="right" w:pos="270"/>
          <w:tab w:val="right" w:pos="424"/>
        </w:tabs>
        <w:spacing w:after="0" w:line="240" w:lineRule="auto"/>
        <w:ind w:hanging="648"/>
        <w:jc w:val="center"/>
        <w:rPr>
          <w:rFonts w:cs="B Yagut"/>
          <w:color w:val="002060"/>
          <w:sz w:val="20"/>
          <w:szCs w:val="20"/>
          <w:rtl/>
        </w:rPr>
      </w:pPr>
      <w:r w:rsidRPr="0078089F">
        <w:rPr>
          <w:rFonts w:cs="B Titr"/>
          <w:b/>
          <w:bCs/>
          <w:noProof/>
          <w:sz w:val="28"/>
          <w:szCs w:val="28"/>
          <w:rtl/>
          <w:lang w:bidi="ar-SA"/>
        </w:rPr>
        <w:lastRenderedPageBreak/>
        <mc:AlternateContent>
          <mc:Choice Requires="wps">
            <w:drawing>
              <wp:anchor distT="0" distB="0" distL="114300" distR="114300" simplePos="0" relativeHeight="252243968" behindDoc="0" locked="0" layoutInCell="1" allowOverlap="1" wp14:anchorId="4962ECC1" wp14:editId="7321792F">
                <wp:simplePos x="0" y="0"/>
                <wp:positionH relativeFrom="margin">
                  <wp:posOffset>2064385</wp:posOffset>
                </wp:positionH>
                <wp:positionV relativeFrom="paragraph">
                  <wp:posOffset>62865</wp:posOffset>
                </wp:positionV>
                <wp:extent cx="5760720" cy="457200"/>
                <wp:effectExtent l="57150" t="38100" r="49530" b="76200"/>
                <wp:wrapNone/>
                <wp:docPr id="24726" name="Rounded Rectangle 24726"/>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78089F">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کرمان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62ECC1" id="Rounded Rectangle 24726" o:spid="_x0000_s1102" style="position:absolute;left:0;text-align:left;margin-left:162.55pt;margin-top:4.95pt;width:453.6pt;height:36pt;z-index:25224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78089F">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کرمان</w:t>
                      </w:r>
                    </w:p>
                  </w:txbxContent>
                </v:textbox>
                <w10:wrap anchorx="margin"/>
              </v:roundrect>
            </w:pict>
          </mc:Fallback>
        </mc:AlternateContent>
      </w:r>
    </w:p>
    <w:p w:rsidR="0078089F" w:rsidRDefault="0078089F" w:rsidP="00507BB3">
      <w:pPr>
        <w:tabs>
          <w:tab w:val="right" w:pos="270"/>
          <w:tab w:val="right" w:pos="424"/>
        </w:tabs>
        <w:spacing w:after="0" w:line="240" w:lineRule="auto"/>
        <w:ind w:hanging="648"/>
        <w:jc w:val="center"/>
        <w:rPr>
          <w:rFonts w:cs="B Yagut"/>
          <w:color w:val="002060"/>
          <w:sz w:val="20"/>
          <w:szCs w:val="20"/>
          <w:rtl/>
        </w:rPr>
      </w:pPr>
    </w:p>
    <w:p w:rsidR="006B1E46" w:rsidRDefault="006B1E46" w:rsidP="00507BB3">
      <w:pPr>
        <w:tabs>
          <w:tab w:val="right" w:pos="270"/>
          <w:tab w:val="right" w:pos="424"/>
        </w:tabs>
        <w:spacing w:after="0" w:line="240" w:lineRule="auto"/>
        <w:ind w:hanging="648"/>
        <w:jc w:val="center"/>
        <w:rPr>
          <w:rFonts w:cs="B Yagut"/>
          <w:color w:val="002060"/>
          <w:sz w:val="20"/>
          <w:szCs w:val="20"/>
          <w:rtl/>
        </w:rPr>
      </w:pPr>
    </w:p>
    <w:p w:rsidR="0078089F" w:rsidRPr="0078089F" w:rsidRDefault="0078089F" w:rsidP="0078089F">
      <w:pPr>
        <w:tabs>
          <w:tab w:val="right" w:pos="424"/>
        </w:tabs>
        <w:spacing w:after="0" w:line="240" w:lineRule="auto"/>
        <w:ind w:left="-360" w:hanging="270"/>
        <w:rPr>
          <w:rFonts w:cs="B Titr"/>
          <w:b/>
          <w:bCs/>
          <w:sz w:val="24"/>
          <w:szCs w:val="24"/>
          <w:rtl/>
        </w:rPr>
      </w:pPr>
      <w:r w:rsidRPr="0078089F">
        <w:rPr>
          <w:rFonts w:cs="B Titr" w:hint="cs"/>
          <w:b/>
          <w:bCs/>
          <w:sz w:val="24"/>
          <w:szCs w:val="24"/>
          <w:rtl/>
        </w:rPr>
        <w:t xml:space="preserve">الف- </w:t>
      </w:r>
      <w:r w:rsidRPr="0078089F">
        <w:rPr>
          <w:rFonts w:cs="B Titr"/>
          <w:b/>
          <w:bCs/>
          <w:sz w:val="24"/>
          <w:szCs w:val="24"/>
        </w:rPr>
        <w:t xml:space="preserve"> </w:t>
      </w:r>
      <w:r w:rsidRPr="0078089F">
        <w:rPr>
          <w:rFonts w:cs="B Titr" w:hint="cs"/>
          <w:b/>
          <w:bCs/>
          <w:sz w:val="24"/>
          <w:szCs w:val="24"/>
          <w:rtl/>
        </w:rPr>
        <w:t>اطلاعات عمومی و جغرافیایی</w:t>
      </w:r>
    </w:p>
    <w:tbl>
      <w:tblPr>
        <w:tblStyle w:val="PlainTable112"/>
        <w:bidiVisual/>
        <w:tblW w:w="15850" w:type="dxa"/>
        <w:tblInd w:w="-676" w:type="dxa"/>
        <w:tblLook w:val="04A0" w:firstRow="1" w:lastRow="0" w:firstColumn="1" w:lastColumn="0" w:noHBand="0" w:noVBand="1"/>
      </w:tblPr>
      <w:tblGrid>
        <w:gridCol w:w="8764"/>
        <w:gridCol w:w="7086"/>
      </w:tblGrid>
      <w:tr w:rsidR="0078089F" w:rsidRPr="0078089F" w:rsidTr="001F6DC9">
        <w:trPr>
          <w:cnfStyle w:val="100000000000" w:firstRow="1" w:lastRow="0" w:firstColumn="0" w:lastColumn="0" w:oddVBand="0" w:evenVBand="0" w:oddHBand="0"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9113" w:type="dxa"/>
            <w:shd w:val="clear" w:color="auto" w:fill="E2EFD9" w:themeFill="accent6" w:themeFillTint="33"/>
          </w:tcPr>
          <w:p w:rsidR="0078089F" w:rsidRPr="0078089F" w:rsidRDefault="0078089F" w:rsidP="0078089F">
            <w:pPr>
              <w:tabs>
                <w:tab w:val="right" w:pos="431"/>
              </w:tabs>
              <w:spacing w:after="0" w:line="240" w:lineRule="auto"/>
              <w:rPr>
                <w:rFonts w:cs="B Nazanin"/>
                <w:sz w:val="24"/>
                <w:szCs w:val="24"/>
                <w:rtl/>
              </w:rPr>
            </w:pPr>
            <w:r w:rsidRPr="0078089F">
              <w:rPr>
                <w:rFonts w:cs="B Nazanin" w:hint="cs"/>
                <w:sz w:val="24"/>
                <w:szCs w:val="24"/>
                <w:rtl/>
              </w:rPr>
              <w:t>1-مرکز:  مرکز تحقیقات و آموزش کشاورزی و منابع طبیعی استان کرمان</w:t>
            </w:r>
          </w:p>
        </w:tc>
        <w:tc>
          <w:tcPr>
            <w:tcW w:w="6737" w:type="dxa"/>
            <w:vMerge w:val="restart"/>
          </w:tcPr>
          <w:p w:rsidR="0078089F" w:rsidRPr="0078089F" w:rsidRDefault="0078089F" w:rsidP="0078089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B Nazanin"/>
                <w:sz w:val="24"/>
                <w:szCs w:val="24"/>
                <w:rtl/>
              </w:rPr>
            </w:pPr>
            <w:r w:rsidRPr="0078089F">
              <w:rPr>
                <w:rFonts w:cs="B Nazanin"/>
                <w:noProof/>
                <w:sz w:val="24"/>
                <w:szCs w:val="24"/>
                <w:lang w:bidi="ar-SA"/>
              </w:rPr>
              <w:drawing>
                <wp:inline distT="0" distB="0" distL="0" distR="0" wp14:anchorId="6632EE71" wp14:editId="4AF25452">
                  <wp:extent cx="3705225" cy="2476500"/>
                  <wp:effectExtent l="323850" t="323850" r="333375" b="323850"/>
                  <wp:docPr id="247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67" cstate="email">
                            <a:extLst>
                              <a:ext uri="{28A0092B-C50C-407E-A947-70E740481C1C}">
                                <a14:useLocalDpi xmlns:a14="http://schemas.microsoft.com/office/drawing/2010/main"/>
                              </a:ext>
                            </a:extLst>
                          </a:blip>
                          <a:stretch>
                            <a:fillRect/>
                          </a:stretch>
                        </pic:blipFill>
                        <pic:spPr>
                          <a:xfrm>
                            <a:off x="0" y="0"/>
                            <a:ext cx="3709999" cy="247969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tc>
      </w:tr>
      <w:tr w:rsidR="0078089F" w:rsidRPr="0078089F" w:rsidTr="001F6DC9">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113" w:type="dxa"/>
            <w:shd w:val="clear" w:color="auto" w:fill="FFF2CC" w:themeFill="accent4" w:themeFillTint="33"/>
          </w:tcPr>
          <w:p w:rsidR="0078089F" w:rsidRPr="0078089F" w:rsidRDefault="0078089F" w:rsidP="0078089F">
            <w:pPr>
              <w:tabs>
                <w:tab w:val="right" w:pos="431"/>
              </w:tabs>
              <w:spacing w:after="0" w:line="240" w:lineRule="auto"/>
              <w:rPr>
                <w:rFonts w:cs="B Nazanin"/>
                <w:sz w:val="24"/>
                <w:szCs w:val="24"/>
                <w:rtl/>
              </w:rPr>
            </w:pPr>
            <w:r w:rsidRPr="0078089F">
              <w:rPr>
                <w:rFonts w:cs="B Nazanin" w:hint="cs"/>
                <w:sz w:val="24"/>
                <w:szCs w:val="24"/>
                <w:rtl/>
              </w:rPr>
              <w:t xml:space="preserve">2-ایستگاه: </w:t>
            </w:r>
            <w:r w:rsidRPr="0078089F">
              <w:rPr>
                <w:rFonts w:cs="B Nazanin" w:hint="cs"/>
                <w:color w:val="FF0000"/>
                <w:sz w:val="24"/>
                <w:szCs w:val="24"/>
                <w:rtl/>
              </w:rPr>
              <w:t xml:space="preserve">ایستگاه تحقیقات گردو رابر </w:t>
            </w:r>
          </w:p>
        </w:tc>
        <w:tc>
          <w:tcPr>
            <w:tcW w:w="6737" w:type="dxa"/>
            <w:vMerge/>
          </w:tcPr>
          <w:p w:rsidR="0078089F" w:rsidRPr="0078089F" w:rsidRDefault="0078089F" w:rsidP="0078089F">
            <w:pPr>
              <w:spacing w:after="0" w:line="240" w:lineRule="auto"/>
              <w:jc w:val="right"/>
              <w:cnfStyle w:val="000000100000" w:firstRow="0" w:lastRow="0" w:firstColumn="0" w:lastColumn="0" w:oddVBand="0" w:evenVBand="0" w:oddHBand="1" w:evenHBand="0" w:firstRowFirstColumn="0" w:firstRowLastColumn="0" w:lastRowFirstColumn="0" w:lastRowLastColumn="0"/>
              <w:rPr>
                <w:noProof/>
                <w:lang w:bidi="ar-SA"/>
              </w:rPr>
            </w:pPr>
          </w:p>
        </w:tc>
      </w:tr>
      <w:tr w:rsidR="0078089F" w:rsidRPr="0078089F" w:rsidTr="001F6DC9">
        <w:trPr>
          <w:trHeight w:val="226"/>
        </w:trPr>
        <w:tc>
          <w:tcPr>
            <w:cnfStyle w:val="001000000000" w:firstRow="0" w:lastRow="0" w:firstColumn="1" w:lastColumn="0" w:oddVBand="0" w:evenVBand="0" w:oddHBand="0" w:evenHBand="0" w:firstRowFirstColumn="0" w:firstRowLastColumn="0" w:lastRowFirstColumn="0" w:lastRowLastColumn="0"/>
            <w:tcW w:w="9113" w:type="dxa"/>
            <w:shd w:val="clear" w:color="auto" w:fill="E2EFD9" w:themeFill="accent6" w:themeFillTint="33"/>
          </w:tcPr>
          <w:p w:rsidR="0078089F" w:rsidRPr="0078089F" w:rsidRDefault="0078089F" w:rsidP="0078089F">
            <w:pPr>
              <w:tabs>
                <w:tab w:val="right" w:pos="431"/>
              </w:tabs>
              <w:spacing w:after="0" w:line="240" w:lineRule="auto"/>
              <w:rPr>
                <w:rFonts w:cs="B Nazanin"/>
                <w:sz w:val="24"/>
                <w:szCs w:val="24"/>
                <w:rtl/>
              </w:rPr>
            </w:pPr>
            <w:r w:rsidRPr="0078089F">
              <w:rPr>
                <w:rFonts w:cs="B Nazanin" w:hint="cs"/>
                <w:sz w:val="24"/>
                <w:szCs w:val="24"/>
                <w:rtl/>
              </w:rPr>
              <w:t xml:space="preserve">3- </w:t>
            </w:r>
            <w:r w:rsidRPr="0078089F">
              <w:rPr>
                <w:rFonts w:cs="B Nazanin"/>
                <w:sz w:val="24"/>
                <w:szCs w:val="24"/>
                <w:rtl/>
              </w:rPr>
              <w:t>موقع</w:t>
            </w:r>
            <w:r w:rsidRPr="0078089F">
              <w:rPr>
                <w:rFonts w:cs="B Nazanin" w:hint="cs"/>
                <w:sz w:val="24"/>
                <w:szCs w:val="24"/>
                <w:rtl/>
              </w:rPr>
              <w:t>ی</w:t>
            </w:r>
            <w:r w:rsidRPr="0078089F">
              <w:rPr>
                <w:rFonts w:cs="B Nazanin" w:hint="eastAsia"/>
                <w:sz w:val="24"/>
                <w:szCs w:val="24"/>
                <w:rtl/>
              </w:rPr>
              <w:t>ت</w:t>
            </w:r>
            <w:r w:rsidRPr="0078089F">
              <w:rPr>
                <w:rFonts w:cs="B Nazanin"/>
                <w:sz w:val="24"/>
                <w:szCs w:val="24"/>
                <w:rtl/>
              </w:rPr>
              <w:t xml:space="preserve"> مکان</w:t>
            </w:r>
            <w:r w:rsidRPr="0078089F">
              <w:rPr>
                <w:rFonts w:cs="B Nazanin" w:hint="cs"/>
                <w:sz w:val="24"/>
                <w:szCs w:val="24"/>
                <w:rtl/>
              </w:rPr>
              <w:t>ی</w:t>
            </w:r>
            <w:r w:rsidRPr="0078089F">
              <w:rPr>
                <w:rFonts w:cs="B Nazanin"/>
                <w:sz w:val="24"/>
                <w:szCs w:val="24"/>
                <w:rtl/>
              </w:rPr>
              <w:t xml:space="preserve"> :</w:t>
            </w:r>
            <w:r w:rsidRPr="0078089F">
              <w:rPr>
                <w:rFonts w:cs="B Nazanin" w:hint="cs"/>
                <w:sz w:val="24"/>
                <w:szCs w:val="24"/>
                <w:rtl/>
              </w:rPr>
              <w:t xml:space="preserve"> </w:t>
            </w:r>
            <w:r w:rsidR="002961F4" w:rsidRPr="002961F4">
              <w:rPr>
                <w:rFonts w:cs="B Nazanin" w:hint="cs"/>
                <w:color w:val="FF0000"/>
                <w:sz w:val="24"/>
                <w:szCs w:val="24"/>
                <w:rtl/>
              </w:rPr>
              <w:t>شهرستان رابر</w:t>
            </w:r>
          </w:p>
        </w:tc>
        <w:tc>
          <w:tcPr>
            <w:tcW w:w="6737" w:type="dxa"/>
            <w:vMerge/>
          </w:tcPr>
          <w:p w:rsidR="0078089F" w:rsidRPr="0078089F" w:rsidRDefault="0078089F" w:rsidP="0078089F">
            <w:pPr>
              <w:spacing w:after="0" w:line="240" w:lineRule="auto"/>
              <w:jc w:val="right"/>
              <w:cnfStyle w:val="000000000000" w:firstRow="0" w:lastRow="0" w:firstColumn="0" w:lastColumn="0" w:oddVBand="0" w:evenVBand="0" w:oddHBand="0" w:evenHBand="0" w:firstRowFirstColumn="0" w:firstRowLastColumn="0" w:lastRowFirstColumn="0" w:lastRowLastColumn="0"/>
              <w:rPr>
                <w:noProof/>
                <w:lang w:bidi="ar-SA"/>
              </w:rPr>
            </w:pPr>
          </w:p>
        </w:tc>
      </w:tr>
      <w:tr w:rsidR="0078089F" w:rsidRPr="0078089F" w:rsidTr="001F6DC9">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113" w:type="dxa"/>
            <w:shd w:val="clear" w:color="auto" w:fill="FFF2CC" w:themeFill="accent4" w:themeFillTint="33"/>
          </w:tcPr>
          <w:p w:rsidR="0078089F" w:rsidRPr="0078089F" w:rsidRDefault="0078089F" w:rsidP="0078089F">
            <w:pPr>
              <w:tabs>
                <w:tab w:val="right" w:pos="431"/>
              </w:tabs>
              <w:spacing w:after="0" w:line="240" w:lineRule="auto"/>
              <w:rPr>
                <w:rFonts w:cs="B Nazanin"/>
                <w:sz w:val="24"/>
                <w:szCs w:val="24"/>
              </w:rPr>
            </w:pPr>
            <w:r w:rsidRPr="0078089F">
              <w:rPr>
                <w:rFonts w:cs="B Nazanin" w:hint="cs"/>
                <w:sz w:val="24"/>
                <w:szCs w:val="24"/>
                <w:rtl/>
              </w:rPr>
              <w:t>4-</w:t>
            </w:r>
            <w:r w:rsidRPr="0078089F">
              <w:rPr>
                <w:rFonts w:cs="B Nazanin" w:hint="eastAsia"/>
                <w:sz w:val="24"/>
                <w:szCs w:val="24"/>
                <w:rtl/>
              </w:rPr>
              <w:t>طول</w:t>
            </w:r>
            <w:r w:rsidRPr="0078089F">
              <w:rPr>
                <w:rFonts w:cs="B Nazanin"/>
                <w:sz w:val="24"/>
                <w:szCs w:val="24"/>
                <w:rtl/>
              </w:rPr>
              <w:t xml:space="preserve"> جغراف</w:t>
            </w:r>
            <w:r w:rsidRPr="0078089F">
              <w:rPr>
                <w:rFonts w:cs="B Nazanin" w:hint="cs"/>
                <w:sz w:val="24"/>
                <w:szCs w:val="24"/>
                <w:rtl/>
              </w:rPr>
              <w:t>ی</w:t>
            </w:r>
            <w:r w:rsidRPr="0078089F">
              <w:rPr>
                <w:rFonts w:cs="B Nazanin" w:hint="eastAsia"/>
                <w:sz w:val="24"/>
                <w:szCs w:val="24"/>
                <w:rtl/>
              </w:rPr>
              <w:t>ا</w:t>
            </w:r>
            <w:r w:rsidRPr="0078089F">
              <w:rPr>
                <w:rFonts w:cs="B Nazanin" w:hint="cs"/>
                <w:sz w:val="24"/>
                <w:szCs w:val="24"/>
                <w:rtl/>
              </w:rPr>
              <w:t>یی (</w:t>
            </w:r>
            <w:r w:rsidRPr="0078089F">
              <w:rPr>
                <w:rFonts w:cs="B Nazanin"/>
                <w:sz w:val="24"/>
                <w:szCs w:val="24"/>
              </w:rPr>
              <w:t>UTM</w:t>
            </w:r>
            <w:r w:rsidRPr="0078089F">
              <w:rPr>
                <w:rFonts w:cs="B Nazanin" w:hint="cs"/>
                <w:sz w:val="24"/>
                <w:szCs w:val="24"/>
                <w:rtl/>
              </w:rPr>
              <w:t xml:space="preserve">) </w:t>
            </w:r>
            <w:r w:rsidRPr="0078089F">
              <w:rPr>
                <w:rFonts w:cs="B Nazanin"/>
                <w:sz w:val="24"/>
                <w:szCs w:val="24"/>
                <w:rtl/>
              </w:rPr>
              <w:t>:</w:t>
            </w:r>
            <w:r w:rsidRPr="0078089F">
              <w:rPr>
                <w:rFonts w:cs="B Nazanin" w:hint="cs"/>
                <w:sz w:val="24"/>
                <w:szCs w:val="24"/>
                <w:rtl/>
              </w:rPr>
              <w:t xml:space="preserve">   </w:t>
            </w:r>
            <w:r w:rsidRPr="0078089F">
              <w:rPr>
                <w:rFonts w:cs="B Nazanin" w:hint="cs"/>
                <w:color w:val="FF0000"/>
                <w:sz w:val="24"/>
                <w:szCs w:val="24"/>
                <w:rtl/>
              </w:rPr>
              <w:t xml:space="preserve"> </w:t>
            </w:r>
            <w:r w:rsidR="00B64276">
              <w:rPr>
                <w:rFonts w:cs="B Nazanin" w:hint="cs"/>
                <w:color w:val="FF0000"/>
                <w:sz w:val="24"/>
                <w:szCs w:val="24"/>
                <w:rtl/>
              </w:rPr>
              <w:t>29شرقی</w:t>
            </w:r>
            <w:r w:rsidRPr="0078089F">
              <w:rPr>
                <w:rFonts w:cs="B Nazanin" w:hint="cs"/>
                <w:color w:val="FF0000"/>
                <w:sz w:val="24"/>
                <w:szCs w:val="24"/>
                <w:rtl/>
              </w:rPr>
              <w:t xml:space="preserve">                                 </w:t>
            </w:r>
            <w:r w:rsidRPr="0078089F">
              <w:rPr>
                <w:rFonts w:cs="B Nazanin" w:hint="cs"/>
                <w:sz w:val="24"/>
                <w:szCs w:val="24"/>
                <w:rtl/>
              </w:rPr>
              <w:t>5-</w:t>
            </w:r>
            <w:r w:rsidRPr="0078089F">
              <w:rPr>
                <w:rFonts w:cs="B Nazanin" w:hint="eastAsia"/>
                <w:sz w:val="24"/>
                <w:szCs w:val="24"/>
                <w:rtl/>
              </w:rPr>
              <w:t>عرض</w:t>
            </w:r>
            <w:r w:rsidRPr="0078089F">
              <w:rPr>
                <w:rFonts w:cs="B Nazanin"/>
                <w:sz w:val="24"/>
                <w:szCs w:val="24"/>
                <w:rtl/>
              </w:rPr>
              <w:t xml:space="preserve"> جغراف</w:t>
            </w:r>
            <w:r w:rsidRPr="0078089F">
              <w:rPr>
                <w:rFonts w:cs="B Nazanin" w:hint="cs"/>
                <w:sz w:val="24"/>
                <w:szCs w:val="24"/>
                <w:rtl/>
              </w:rPr>
              <w:t>ی</w:t>
            </w:r>
            <w:r w:rsidRPr="0078089F">
              <w:rPr>
                <w:rFonts w:cs="B Nazanin" w:hint="eastAsia"/>
                <w:sz w:val="24"/>
                <w:szCs w:val="24"/>
                <w:rtl/>
              </w:rPr>
              <w:t>ا</w:t>
            </w:r>
            <w:r w:rsidRPr="0078089F">
              <w:rPr>
                <w:rFonts w:cs="B Nazanin" w:hint="cs"/>
                <w:sz w:val="24"/>
                <w:szCs w:val="24"/>
                <w:rtl/>
              </w:rPr>
              <w:t>یی</w:t>
            </w:r>
            <w:r w:rsidRPr="0078089F">
              <w:rPr>
                <w:rFonts w:cs="B Nazanin"/>
                <w:sz w:val="24"/>
                <w:szCs w:val="24"/>
              </w:rPr>
              <w:t xml:space="preserve"> </w:t>
            </w:r>
            <w:r w:rsidRPr="0078089F">
              <w:rPr>
                <w:rFonts w:cs="B Nazanin" w:hint="cs"/>
                <w:sz w:val="24"/>
                <w:szCs w:val="24"/>
                <w:rtl/>
              </w:rPr>
              <w:t xml:space="preserve"> (</w:t>
            </w:r>
            <w:r w:rsidRPr="0078089F">
              <w:rPr>
                <w:rFonts w:cs="B Nazanin"/>
                <w:sz w:val="24"/>
                <w:szCs w:val="24"/>
              </w:rPr>
              <w:t>UTM</w:t>
            </w:r>
            <w:r w:rsidRPr="0078089F">
              <w:rPr>
                <w:rFonts w:cs="B Nazanin" w:hint="cs"/>
                <w:sz w:val="24"/>
                <w:szCs w:val="24"/>
                <w:rtl/>
              </w:rPr>
              <w:t>)</w:t>
            </w:r>
            <w:r w:rsidRPr="0078089F">
              <w:rPr>
                <w:rFonts w:cs="B Nazanin"/>
                <w:sz w:val="24"/>
                <w:szCs w:val="24"/>
                <w:rtl/>
              </w:rPr>
              <w:t>:</w:t>
            </w:r>
            <w:r w:rsidRPr="0078089F">
              <w:rPr>
                <w:rFonts w:cs="B Nazanin" w:hint="cs"/>
                <w:sz w:val="24"/>
                <w:szCs w:val="24"/>
                <w:rtl/>
              </w:rPr>
              <w:t xml:space="preserve">   </w:t>
            </w:r>
            <w:r w:rsidR="00B64276" w:rsidRPr="00B64276">
              <w:rPr>
                <w:rFonts w:cs="B Nazanin" w:hint="cs"/>
                <w:color w:val="FF0000"/>
                <w:sz w:val="24"/>
                <w:szCs w:val="24"/>
                <w:rtl/>
              </w:rPr>
              <w:t>57شمالی</w:t>
            </w:r>
          </w:p>
        </w:tc>
        <w:tc>
          <w:tcPr>
            <w:tcW w:w="6737" w:type="dxa"/>
            <w:vMerge/>
          </w:tcPr>
          <w:p w:rsidR="0078089F" w:rsidRPr="0078089F" w:rsidRDefault="0078089F" w:rsidP="0078089F">
            <w:pPr>
              <w:spacing w:after="0" w:line="240" w:lineRule="auto"/>
              <w:jc w:val="right"/>
              <w:cnfStyle w:val="000000100000" w:firstRow="0" w:lastRow="0" w:firstColumn="0" w:lastColumn="0" w:oddVBand="0" w:evenVBand="0" w:oddHBand="1" w:evenHBand="0" w:firstRowFirstColumn="0" w:firstRowLastColumn="0" w:lastRowFirstColumn="0" w:lastRowLastColumn="0"/>
              <w:rPr>
                <w:noProof/>
                <w:lang w:bidi="ar-SA"/>
              </w:rPr>
            </w:pPr>
          </w:p>
        </w:tc>
      </w:tr>
      <w:tr w:rsidR="0078089F" w:rsidRPr="0078089F" w:rsidTr="001F6DC9">
        <w:trPr>
          <w:trHeight w:val="226"/>
        </w:trPr>
        <w:tc>
          <w:tcPr>
            <w:cnfStyle w:val="001000000000" w:firstRow="0" w:lastRow="0" w:firstColumn="1" w:lastColumn="0" w:oddVBand="0" w:evenVBand="0" w:oddHBand="0" w:evenHBand="0" w:firstRowFirstColumn="0" w:firstRowLastColumn="0" w:lastRowFirstColumn="0" w:lastRowLastColumn="0"/>
            <w:tcW w:w="9113" w:type="dxa"/>
            <w:shd w:val="clear" w:color="auto" w:fill="E2EFD9" w:themeFill="accent6" w:themeFillTint="33"/>
          </w:tcPr>
          <w:p w:rsidR="0078089F" w:rsidRPr="0078089F" w:rsidRDefault="0078089F" w:rsidP="0078089F">
            <w:pPr>
              <w:spacing w:after="0" w:line="240" w:lineRule="auto"/>
              <w:rPr>
                <w:rFonts w:cs="B Nazanin"/>
                <w:sz w:val="24"/>
                <w:szCs w:val="24"/>
                <w:rtl/>
              </w:rPr>
            </w:pPr>
            <w:r w:rsidRPr="0078089F">
              <w:rPr>
                <w:rFonts w:cs="B Nazanin" w:hint="cs"/>
                <w:sz w:val="24"/>
                <w:szCs w:val="24"/>
                <w:rtl/>
              </w:rPr>
              <w:t>6</w:t>
            </w:r>
            <w:r w:rsidRPr="0078089F">
              <w:rPr>
                <w:rFonts w:cs="B Nazanin" w:hint="cs"/>
                <w:sz w:val="24"/>
                <w:szCs w:val="24"/>
                <w:shd w:val="clear" w:color="auto" w:fill="E2EFD9" w:themeFill="accent6" w:themeFillTint="33"/>
                <w:rtl/>
              </w:rPr>
              <w:t xml:space="preserve">-عرصه (هکتار): </w:t>
            </w:r>
            <w:r w:rsidRPr="0078089F">
              <w:rPr>
                <w:rFonts w:cs="B Nazanin" w:hint="cs"/>
                <w:color w:val="FF0000"/>
                <w:sz w:val="24"/>
                <w:szCs w:val="24"/>
                <w:shd w:val="clear" w:color="auto" w:fill="E2EFD9" w:themeFill="accent6" w:themeFillTint="33"/>
                <w:rtl/>
              </w:rPr>
              <w:t xml:space="preserve"> 32</w:t>
            </w:r>
            <w:r w:rsidRPr="0078089F">
              <w:rPr>
                <w:rFonts w:cs="B Nazanin" w:hint="cs"/>
                <w:sz w:val="24"/>
                <w:szCs w:val="24"/>
                <w:shd w:val="clear" w:color="auto" w:fill="E2EFD9" w:themeFill="accent6" w:themeFillTint="33"/>
                <w:rtl/>
              </w:rPr>
              <w:t xml:space="preserve">    7-اعیان (مترمربع):</w:t>
            </w:r>
            <w:r w:rsidRPr="0078089F">
              <w:rPr>
                <w:rFonts w:cs="B Nazanin" w:hint="cs"/>
                <w:color w:val="FF0000"/>
                <w:sz w:val="24"/>
                <w:szCs w:val="24"/>
                <w:shd w:val="clear" w:color="auto" w:fill="E2EFD9" w:themeFill="accent6" w:themeFillTint="33"/>
                <w:rtl/>
              </w:rPr>
              <w:t xml:space="preserve"> </w:t>
            </w:r>
            <w:r w:rsidRPr="0078089F">
              <w:rPr>
                <w:rFonts w:cs="B Nazanin" w:hint="cs"/>
                <w:sz w:val="24"/>
                <w:szCs w:val="24"/>
                <w:shd w:val="clear" w:color="auto" w:fill="E2EFD9" w:themeFill="accent6" w:themeFillTint="33"/>
                <w:rtl/>
              </w:rPr>
              <w:t xml:space="preserve">          8-</w:t>
            </w:r>
            <w:r w:rsidRPr="0078089F">
              <w:rPr>
                <w:rFonts w:cs="B Nazanin"/>
                <w:sz w:val="24"/>
                <w:szCs w:val="24"/>
                <w:shd w:val="clear" w:color="auto" w:fill="E2EFD9" w:themeFill="accent6" w:themeFillTint="33"/>
              </w:rPr>
              <w:t xml:space="preserve">  </w:t>
            </w:r>
            <w:r w:rsidRPr="0078089F">
              <w:rPr>
                <w:rFonts w:cs="B Nazanin"/>
                <w:sz w:val="24"/>
                <w:szCs w:val="24"/>
                <w:shd w:val="clear" w:color="auto" w:fill="E2EFD9" w:themeFill="accent6" w:themeFillTint="33"/>
                <w:rtl/>
              </w:rPr>
              <w:t>م</w:t>
            </w:r>
            <w:r w:rsidRPr="0078089F">
              <w:rPr>
                <w:rFonts w:cs="B Nazanin" w:hint="cs"/>
                <w:sz w:val="24"/>
                <w:szCs w:val="24"/>
                <w:shd w:val="clear" w:color="auto" w:fill="E2EFD9" w:themeFill="accent6" w:themeFillTint="33"/>
                <w:rtl/>
              </w:rPr>
              <w:t>ی</w:t>
            </w:r>
            <w:r w:rsidRPr="0078089F">
              <w:rPr>
                <w:rFonts w:cs="B Nazanin" w:hint="eastAsia"/>
                <w:sz w:val="24"/>
                <w:szCs w:val="24"/>
                <w:shd w:val="clear" w:color="auto" w:fill="E2EFD9" w:themeFill="accent6" w:themeFillTint="33"/>
                <w:rtl/>
              </w:rPr>
              <w:t>زان</w:t>
            </w:r>
            <w:r w:rsidRPr="0078089F">
              <w:rPr>
                <w:rFonts w:cs="B Nazanin"/>
                <w:sz w:val="24"/>
                <w:szCs w:val="24"/>
                <w:shd w:val="clear" w:color="auto" w:fill="E2EFD9" w:themeFill="accent6" w:themeFillTint="33"/>
                <w:rtl/>
              </w:rPr>
              <w:t xml:space="preserve"> آب موجود (ل</w:t>
            </w:r>
            <w:r w:rsidRPr="0078089F">
              <w:rPr>
                <w:rFonts w:cs="B Nazanin" w:hint="cs"/>
                <w:sz w:val="24"/>
                <w:szCs w:val="24"/>
                <w:shd w:val="clear" w:color="auto" w:fill="E2EFD9" w:themeFill="accent6" w:themeFillTint="33"/>
                <w:rtl/>
              </w:rPr>
              <w:t>ی</w:t>
            </w:r>
            <w:r w:rsidRPr="0078089F">
              <w:rPr>
                <w:rFonts w:cs="B Nazanin" w:hint="eastAsia"/>
                <w:sz w:val="24"/>
                <w:szCs w:val="24"/>
                <w:shd w:val="clear" w:color="auto" w:fill="E2EFD9" w:themeFill="accent6" w:themeFillTint="33"/>
                <w:rtl/>
              </w:rPr>
              <w:t>تر</w:t>
            </w:r>
            <w:r w:rsidRPr="0078089F">
              <w:rPr>
                <w:rFonts w:cs="B Nazanin"/>
                <w:sz w:val="24"/>
                <w:szCs w:val="24"/>
                <w:shd w:val="clear" w:color="auto" w:fill="E2EFD9" w:themeFill="accent6" w:themeFillTint="33"/>
                <w:rtl/>
              </w:rPr>
              <w:t xml:space="preserve"> بر ثان</w:t>
            </w:r>
            <w:r w:rsidRPr="0078089F">
              <w:rPr>
                <w:rFonts w:cs="B Nazanin" w:hint="cs"/>
                <w:sz w:val="24"/>
                <w:szCs w:val="24"/>
                <w:shd w:val="clear" w:color="auto" w:fill="E2EFD9" w:themeFill="accent6" w:themeFillTint="33"/>
                <w:rtl/>
              </w:rPr>
              <w:t>ی</w:t>
            </w:r>
            <w:r w:rsidRPr="0078089F">
              <w:rPr>
                <w:rFonts w:cs="B Nazanin" w:hint="eastAsia"/>
                <w:sz w:val="24"/>
                <w:szCs w:val="24"/>
                <w:shd w:val="clear" w:color="auto" w:fill="E2EFD9" w:themeFill="accent6" w:themeFillTint="33"/>
                <w:rtl/>
              </w:rPr>
              <w:t>ه</w:t>
            </w:r>
            <w:r w:rsidRPr="0078089F">
              <w:rPr>
                <w:rFonts w:cs="B Nazanin"/>
                <w:sz w:val="24"/>
                <w:szCs w:val="24"/>
                <w:shd w:val="clear" w:color="auto" w:fill="E2EFD9" w:themeFill="accent6" w:themeFillTint="33"/>
                <w:rtl/>
              </w:rPr>
              <w:t xml:space="preserve"> </w:t>
            </w:r>
            <w:r w:rsidRPr="0078089F">
              <w:rPr>
                <w:rFonts w:cs="B Nazanin" w:hint="cs"/>
                <w:sz w:val="24"/>
                <w:szCs w:val="24"/>
                <w:shd w:val="clear" w:color="auto" w:fill="E2EFD9" w:themeFill="accent6" w:themeFillTint="33"/>
                <w:rtl/>
              </w:rPr>
              <w:t>)  :</w:t>
            </w:r>
            <w:r w:rsidRPr="0078089F">
              <w:rPr>
                <w:rFonts w:cs="B Nazanin" w:hint="cs"/>
                <w:color w:val="FF0000"/>
                <w:sz w:val="24"/>
                <w:szCs w:val="24"/>
                <w:rtl/>
              </w:rPr>
              <w:t xml:space="preserve">نیم لیتر </w:t>
            </w:r>
          </w:p>
        </w:tc>
        <w:tc>
          <w:tcPr>
            <w:tcW w:w="6737" w:type="dxa"/>
            <w:vMerge/>
          </w:tcPr>
          <w:p w:rsidR="0078089F" w:rsidRPr="0078089F" w:rsidRDefault="0078089F" w:rsidP="0078089F">
            <w:pPr>
              <w:spacing w:after="0" w:line="240" w:lineRule="auto"/>
              <w:jc w:val="right"/>
              <w:cnfStyle w:val="000000000000" w:firstRow="0" w:lastRow="0" w:firstColumn="0" w:lastColumn="0" w:oddVBand="0" w:evenVBand="0" w:oddHBand="0" w:evenHBand="0" w:firstRowFirstColumn="0" w:firstRowLastColumn="0" w:lastRowFirstColumn="0" w:lastRowLastColumn="0"/>
              <w:rPr>
                <w:noProof/>
                <w:lang w:bidi="ar-SA"/>
              </w:rPr>
            </w:pPr>
          </w:p>
        </w:tc>
      </w:tr>
      <w:tr w:rsidR="0078089F" w:rsidRPr="0078089F" w:rsidTr="001F6DC9">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9113" w:type="dxa"/>
            <w:shd w:val="clear" w:color="auto" w:fill="FFF2CC" w:themeFill="accent4" w:themeFillTint="33"/>
          </w:tcPr>
          <w:p w:rsidR="0078089F" w:rsidRPr="0078089F" w:rsidRDefault="0078089F" w:rsidP="0078089F">
            <w:pPr>
              <w:spacing w:after="0" w:line="240" w:lineRule="auto"/>
              <w:rPr>
                <w:rFonts w:cs="B Nazanin"/>
                <w:sz w:val="24"/>
                <w:szCs w:val="24"/>
                <w:rtl/>
              </w:rPr>
            </w:pPr>
            <w:r w:rsidRPr="0078089F">
              <w:rPr>
                <w:rFonts w:cs="B Nazanin" w:hint="cs"/>
                <w:sz w:val="24"/>
                <w:szCs w:val="24"/>
                <w:rtl/>
              </w:rPr>
              <w:t xml:space="preserve">9- </w:t>
            </w:r>
            <w:r w:rsidRPr="0078089F">
              <w:rPr>
                <w:rFonts w:cs="B Nazanin"/>
                <w:sz w:val="24"/>
                <w:szCs w:val="24"/>
                <w:rtl/>
              </w:rPr>
              <w:t>منبع تام</w:t>
            </w:r>
            <w:r w:rsidRPr="0078089F">
              <w:rPr>
                <w:rFonts w:cs="B Nazanin" w:hint="cs"/>
                <w:sz w:val="24"/>
                <w:szCs w:val="24"/>
                <w:rtl/>
              </w:rPr>
              <w:t>ی</w:t>
            </w:r>
            <w:r w:rsidRPr="0078089F">
              <w:rPr>
                <w:rFonts w:cs="B Nazanin" w:hint="eastAsia"/>
                <w:sz w:val="24"/>
                <w:szCs w:val="24"/>
                <w:rtl/>
              </w:rPr>
              <w:t>ن</w:t>
            </w:r>
            <w:r w:rsidRPr="0078089F">
              <w:rPr>
                <w:rFonts w:cs="B Nazanin"/>
                <w:sz w:val="24"/>
                <w:szCs w:val="24"/>
                <w:rtl/>
              </w:rPr>
              <w:t xml:space="preserve"> آب :  </w:t>
            </w:r>
            <w:r w:rsidRPr="0078089F">
              <w:rPr>
                <w:rFonts w:cs="B Nazanin" w:hint="cs"/>
                <w:sz w:val="24"/>
                <w:szCs w:val="24"/>
                <w:rtl/>
              </w:rPr>
              <w:t xml:space="preserve"> </w:t>
            </w:r>
            <w:r w:rsidRPr="0078089F">
              <w:rPr>
                <w:rFonts w:cs="B Nazanin"/>
                <w:sz w:val="24"/>
                <w:szCs w:val="24"/>
                <w:rtl/>
              </w:rPr>
              <w:t>الف :د</w:t>
            </w:r>
            <w:r w:rsidRPr="0078089F">
              <w:rPr>
                <w:rFonts w:cs="B Nazanin" w:hint="cs"/>
                <w:sz w:val="24"/>
                <w:szCs w:val="24"/>
                <w:rtl/>
              </w:rPr>
              <w:t>ی</w:t>
            </w:r>
            <w:r w:rsidRPr="0078089F">
              <w:rPr>
                <w:rFonts w:cs="B Nazanin" w:hint="eastAsia"/>
                <w:sz w:val="24"/>
                <w:szCs w:val="24"/>
                <w:rtl/>
              </w:rPr>
              <w:t>م</w:t>
            </w:r>
            <w:r w:rsidRPr="0078089F">
              <w:rPr>
                <w:rFonts w:cs="B Nazanin"/>
                <w:sz w:val="24"/>
                <w:szCs w:val="24"/>
                <w:rtl/>
              </w:rPr>
              <w:t xml:space="preserve"> زار   </w:t>
            </w:r>
            <w:r w:rsidRPr="0078089F">
              <w:rPr>
                <w:rFonts w:cs="B Nazanin"/>
                <w:color w:val="FF0000"/>
                <w:sz w:val="24"/>
                <w:szCs w:val="24"/>
                <w:rtl/>
              </w:rPr>
              <w:t xml:space="preserve"> </w:t>
            </w:r>
            <w:r w:rsidRPr="0078089F">
              <w:rPr>
                <w:rFonts w:cs="B Nazanin"/>
                <w:sz w:val="24"/>
                <w:szCs w:val="24"/>
                <w:rtl/>
              </w:rPr>
              <w:t xml:space="preserve"> ب: رودخانه             ج: چاه  </w:t>
            </w:r>
            <w:r w:rsidRPr="0078089F">
              <w:rPr>
                <w:rFonts w:cs="B Nazanin" w:hint="cs"/>
                <w:color w:val="FF0000"/>
                <w:sz w:val="24"/>
                <w:szCs w:val="24"/>
                <w:rtl/>
              </w:rPr>
              <w:t>*</w:t>
            </w:r>
            <w:r w:rsidRPr="0078089F">
              <w:rPr>
                <w:rFonts w:cs="B Nazanin"/>
                <w:sz w:val="24"/>
                <w:szCs w:val="24"/>
                <w:rtl/>
              </w:rPr>
              <w:t xml:space="preserve"> </w:t>
            </w:r>
            <w:r w:rsidRPr="0078089F">
              <w:rPr>
                <w:rFonts w:cs="B Nazanin"/>
                <w:color w:val="FF0000"/>
                <w:sz w:val="24"/>
                <w:szCs w:val="24"/>
                <w:rtl/>
              </w:rPr>
              <w:t xml:space="preserve"> </w:t>
            </w:r>
            <w:r w:rsidRPr="0078089F">
              <w:rPr>
                <w:rFonts w:cs="B Nazanin"/>
                <w:sz w:val="24"/>
                <w:szCs w:val="24"/>
                <w:rtl/>
              </w:rPr>
              <w:t xml:space="preserve">         د: در</w:t>
            </w:r>
            <w:r w:rsidRPr="0078089F">
              <w:rPr>
                <w:rFonts w:cs="B Nazanin" w:hint="cs"/>
                <w:sz w:val="24"/>
                <w:szCs w:val="24"/>
                <w:rtl/>
              </w:rPr>
              <w:t>ی</w:t>
            </w:r>
            <w:r w:rsidRPr="0078089F">
              <w:rPr>
                <w:rFonts w:cs="B Nazanin" w:hint="eastAsia"/>
                <w:sz w:val="24"/>
                <w:szCs w:val="24"/>
                <w:rtl/>
              </w:rPr>
              <w:t>ا</w:t>
            </w:r>
            <w:r w:rsidRPr="0078089F">
              <w:rPr>
                <w:rFonts w:cs="B Nazanin"/>
                <w:sz w:val="24"/>
                <w:szCs w:val="24"/>
                <w:rtl/>
              </w:rPr>
              <w:t xml:space="preserve">                  ح: سا</w:t>
            </w:r>
            <w:r w:rsidRPr="0078089F">
              <w:rPr>
                <w:rFonts w:cs="B Nazanin" w:hint="cs"/>
                <w:sz w:val="24"/>
                <w:szCs w:val="24"/>
                <w:rtl/>
              </w:rPr>
              <w:t>ی</w:t>
            </w:r>
            <w:r w:rsidRPr="0078089F">
              <w:rPr>
                <w:rFonts w:cs="B Nazanin" w:hint="eastAsia"/>
                <w:sz w:val="24"/>
                <w:szCs w:val="24"/>
                <w:rtl/>
              </w:rPr>
              <w:t>ر</w:t>
            </w:r>
            <w:r w:rsidRPr="0078089F">
              <w:rPr>
                <w:rFonts w:cs="B Nazanin"/>
                <w:sz w:val="24"/>
                <w:szCs w:val="24"/>
                <w:rtl/>
              </w:rPr>
              <w:t xml:space="preserve"> </w:t>
            </w:r>
          </w:p>
        </w:tc>
        <w:tc>
          <w:tcPr>
            <w:tcW w:w="6737" w:type="dxa"/>
            <w:vMerge/>
          </w:tcPr>
          <w:p w:rsidR="0078089F" w:rsidRPr="0078089F" w:rsidRDefault="0078089F" w:rsidP="0078089F">
            <w:pPr>
              <w:spacing w:after="0" w:line="240" w:lineRule="auto"/>
              <w:jc w:val="right"/>
              <w:cnfStyle w:val="000000100000" w:firstRow="0" w:lastRow="0" w:firstColumn="0" w:lastColumn="0" w:oddVBand="0" w:evenVBand="0" w:oddHBand="1" w:evenHBand="0" w:firstRowFirstColumn="0" w:firstRowLastColumn="0" w:lastRowFirstColumn="0" w:lastRowLastColumn="0"/>
              <w:rPr>
                <w:noProof/>
                <w:lang w:bidi="ar-SA"/>
              </w:rPr>
            </w:pPr>
          </w:p>
        </w:tc>
      </w:tr>
      <w:tr w:rsidR="0078089F" w:rsidRPr="0078089F" w:rsidTr="001F6DC9">
        <w:trPr>
          <w:trHeight w:val="487"/>
        </w:trPr>
        <w:tc>
          <w:tcPr>
            <w:cnfStyle w:val="001000000000" w:firstRow="0" w:lastRow="0" w:firstColumn="1" w:lastColumn="0" w:oddVBand="0" w:evenVBand="0" w:oddHBand="0" w:evenHBand="0" w:firstRowFirstColumn="0" w:firstRowLastColumn="0" w:lastRowFirstColumn="0" w:lastRowLastColumn="0"/>
            <w:tcW w:w="9113" w:type="dxa"/>
            <w:shd w:val="clear" w:color="auto" w:fill="E2EFD9" w:themeFill="accent6" w:themeFillTint="33"/>
          </w:tcPr>
          <w:p w:rsidR="0078089F" w:rsidRPr="0078089F" w:rsidRDefault="0078089F" w:rsidP="0078089F">
            <w:pPr>
              <w:tabs>
                <w:tab w:val="center" w:pos="4715"/>
              </w:tabs>
              <w:spacing w:after="0" w:line="240" w:lineRule="auto"/>
              <w:rPr>
                <w:rFonts w:cs="B Nazanin"/>
                <w:sz w:val="24"/>
                <w:szCs w:val="24"/>
                <w:rtl/>
              </w:rPr>
            </w:pPr>
            <w:r w:rsidRPr="0078089F">
              <w:rPr>
                <w:rFonts w:cs="B Nazanin" w:hint="cs"/>
                <w:sz w:val="24"/>
                <w:szCs w:val="24"/>
                <w:rtl/>
              </w:rPr>
              <w:t>10-پارامترهای اقلیمی :</w:t>
            </w:r>
            <w:r w:rsidRPr="0078089F">
              <w:rPr>
                <w:rFonts w:cs="B Nazanin"/>
                <w:sz w:val="24"/>
                <w:szCs w:val="24"/>
              </w:rPr>
              <w:t xml:space="preserve">  </w:t>
            </w:r>
          </w:p>
          <w:p w:rsidR="0078089F" w:rsidRPr="0078089F" w:rsidRDefault="0078089F" w:rsidP="0078089F">
            <w:pPr>
              <w:tabs>
                <w:tab w:val="center" w:pos="4715"/>
              </w:tabs>
              <w:spacing w:after="0" w:line="240" w:lineRule="auto"/>
              <w:rPr>
                <w:rFonts w:cs="B Nazanin"/>
                <w:sz w:val="24"/>
                <w:szCs w:val="24"/>
                <w:rtl/>
              </w:rPr>
            </w:pPr>
            <w:r w:rsidRPr="0078089F">
              <w:rPr>
                <w:rFonts w:cs="B Nazanin" w:hint="cs"/>
                <w:sz w:val="24"/>
                <w:szCs w:val="24"/>
                <w:rtl/>
              </w:rPr>
              <w:t>میانگین دما (درجه سانتيگراد):</w:t>
            </w:r>
            <w:r w:rsidRPr="0078089F">
              <w:rPr>
                <w:rFonts w:cs="B Nazanin"/>
                <w:sz w:val="24"/>
                <w:szCs w:val="24"/>
              </w:rPr>
              <w:t xml:space="preserve">  </w:t>
            </w:r>
            <w:r w:rsidRPr="0078089F">
              <w:rPr>
                <w:rFonts w:cs="B Nazanin" w:hint="cs"/>
                <w:sz w:val="24"/>
                <w:szCs w:val="24"/>
                <w:rtl/>
              </w:rPr>
              <w:t xml:space="preserve"> </w:t>
            </w:r>
            <w:r w:rsidRPr="0078089F">
              <w:rPr>
                <w:rFonts w:cs="B Nazanin" w:hint="cs"/>
                <w:color w:val="FF0000"/>
                <w:sz w:val="24"/>
                <w:szCs w:val="24"/>
                <w:rtl/>
              </w:rPr>
              <w:t xml:space="preserve">15 </w:t>
            </w:r>
            <w:r w:rsidRPr="0078089F">
              <w:rPr>
                <w:rFonts w:cs="B Nazanin" w:hint="cs"/>
                <w:sz w:val="24"/>
                <w:szCs w:val="24"/>
                <w:rtl/>
              </w:rPr>
              <w:t xml:space="preserve"> میانگین بارش (ميليمتر):</w:t>
            </w:r>
            <w:r w:rsidRPr="0078089F">
              <w:rPr>
                <w:rFonts w:cs="B Nazanin" w:hint="cs"/>
                <w:color w:val="FF0000"/>
                <w:sz w:val="24"/>
                <w:szCs w:val="24"/>
                <w:rtl/>
              </w:rPr>
              <w:t xml:space="preserve">    290 </w:t>
            </w:r>
            <w:r w:rsidRPr="0078089F">
              <w:rPr>
                <w:rFonts w:cs="B Nazanin" w:hint="cs"/>
                <w:sz w:val="24"/>
                <w:szCs w:val="24"/>
                <w:rtl/>
              </w:rPr>
              <w:t xml:space="preserve">   اقلیم منطقه:     </w:t>
            </w:r>
            <w:r w:rsidRPr="0078089F">
              <w:rPr>
                <w:rFonts w:cs="B Nazanin" w:hint="cs"/>
                <w:color w:val="FF0000"/>
                <w:sz w:val="24"/>
                <w:szCs w:val="24"/>
                <w:rtl/>
              </w:rPr>
              <w:t xml:space="preserve">معتدل کوهستانی                                                                                                                                                                                                                                                                                                                                          </w:t>
            </w:r>
          </w:p>
        </w:tc>
        <w:tc>
          <w:tcPr>
            <w:tcW w:w="6737" w:type="dxa"/>
            <w:vMerge/>
          </w:tcPr>
          <w:p w:rsidR="0078089F" w:rsidRPr="0078089F" w:rsidRDefault="0078089F" w:rsidP="0078089F">
            <w:pPr>
              <w:spacing w:after="0" w:line="240" w:lineRule="auto"/>
              <w:jc w:val="right"/>
              <w:cnfStyle w:val="000000000000" w:firstRow="0" w:lastRow="0" w:firstColumn="0" w:lastColumn="0" w:oddVBand="0" w:evenVBand="0" w:oddHBand="0" w:evenHBand="0" w:firstRowFirstColumn="0" w:firstRowLastColumn="0" w:lastRowFirstColumn="0" w:lastRowLastColumn="0"/>
              <w:rPr>
                <w:noProof/>
                <w:lang w:bidi="ar-SA"/>
              </w:rPr>
            </w:pPr>
          </w:p>
        </w:tc>
      </w:tr>
      <w:tr w:rsidR="0078089F" w:rsidRPr="0078089F" w:rsidTr="001F6DC9">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9113" w:type="dxa"/>
            <w:shd w:val="clear" w:color="auto" w:fill="FFF2CC" w:themeFill="accent4" w:themeFillTint="33"/>
          </w:tcPr>
          <w:p w:rsidR="0078089F" w:rsidRPr="0078089F" w:rsidRDefault="0078089F" w:rsidP="0078089F">
            <w:pPr>
              <w:spacing w:after="0" w:line="240" w:lineRule="auto"/>
              <w:rPr>
                <w:rFonts w:cs="B Nazanin"/>
                <w:sz w:val="24"/>
                <w:szCs w:val="24"/>
                <w:rtl/>
              </w:rPr>
            </w:pPr>
            <w:r w:rsidRPr="0078089F">
              <w:rPr>
                <w:rFonts w:cs="B Nazanin" w:hint="cs"/>
                <w:sz w:val="24"/>
                <w:szCs w:val="24"/>
                <w:rtl/>
              </w:rPr>
              <w:t>11-بافت خاک:</w:t>
            </w:r>
            <w:r w:rsidRPr="0078089F">
              <w:rPr>
                <w:rFonts w:cs="B Nazanin" w:hint="cs"/>
                <w:color w:val="FF0000"/>
                <w:sz w:val="24"/>
                <w:szCs w:val="24"/>
                <w:rtl/>
              </w:rPr>
              <w:t>متوسط</w:t>
            </w:r>
            <w:r w:rsidRPr="0078089F">
              <w:rPr>
                <w:rFonts w:cs="B Nazanin" w:hint="cs"/>
                <w:sz w:val="24"/>
                <w:szCs w:val="24"/>
                <w:rtl/>
              </w:rPr>
              <w:t xml:space="preserve">  </w:t>
            </w:r>
            <w:r w:rsidRPr="0078089F">
              <w:rPr>
                <w:rFonts w:cs="B Nazanin" w:hint="cs"/>
                <w:color w:val="FF0000"/>
                <w:sz w:val="24"/>
                <w:szCs w:val="24"/>
                <w:rtl/>
              </w:rPr>
              <w:t xml:space="preserve">(شنی لومی ) </w:t>
            </w:r>
            <w:r w:rsidRPr="0078089F">
              <w:rPr>
                <w:rFonts w:cs="B Nazanin" w:hint="cs"/>
                <w:sz w:val="24"/>
                <w:szCs w:val="24"/>
                <w:rtl/>
              </w:rPr>
              <w:t xml:space="preserve">12-وضعيت حصار: </w:t>
            </w:r>
            <w:r w:rsidRPr="0078089F">
              <w:rPr>
                <w:rFonts w:cs="B Nazanin" w:hint="cs"/>
                <w:color w:val="FF0000"/>
                <w:sz w:val="24"/>
                <w:szCs w:val="24"/>
                <w:rtl/>
              </w:rPr>
              <w:t xml:space="preserve">فنس             </w:t>
            </w:r>
            <w:r w:rsidRPr="0078089F">
              <w:rPr>
                <w:rFonts w:cs="B Nazanin" w:hint="cs"/>
                <w:sz w:val="24"/>
                <w:szCs w:val="24"/>
                <w:rtl/>
              </w:rPr>
              <w:t xml:space="preserve">13-وضعيت مالکیت : </w:t>
            </w:r>
            <w:r w:rsidRPr="0078089F">
              <w:rPr>
                <w:rFonts w:cs="B Nazanin" w:hint="cs"/>
                <w:color w:val="FF0000"/>
                <w:sz w:val="24"/>
                <w:szCs w:val="24"/>
                <w:rtl/>
              </w:rPr>
              <w:t xml:space="preserve"> در شرف صدور سند </w:t>
            </w:r>
            <w:r w:rsidRPr="0078089F">
              <w:rPr>
                <w:rFonts w:cs="B Nazanin" w:hint="cs"/>
                <w:sz w:val="24"/>
                <w:szCs w:val="24"/>
                <w:rtl/>
              </w:rPr>
              <w:t xml:space="preserve">                </w:t>
            </w:r>
          </w:p>
        </w:tc>
        <w:tc>
          <w:tcPr>
            <w:tcW w:w="6737" w:type="dxa"/>
            <w:vMerge/>
          </w:tcPr>
          <w:p w:rsidR="0078089F" w:rsidRPr="0078089F" w:rsidRDefault="0078089F" w:rsidP="007808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B Nazanin"/>
                <w:sz w:val="24"/>
                <w:szCs w:val="24"/>
                <w:rtl/>
              </w:rPr>
            </w:pPr>
          </w:p>
        </w:tc>
      </w:tr>
      <w:tr w:rsidR="0078089F" w:rsidRPr="0078089F" w:rsidTr="001F6DC9">
        <w:trPr>
          <w:trHeight w:val="863"/>
        </w:trPr>
        <w:tc>
          <w:tcPr>
            <w:cnfStyle w:val="001000000000" w:firstRow="0" w:lastRow="0" w:firstColumn="1" w:lastColumn="0" w:oddVBand="0" w:evenVBand="0" w:oddHBand="0" w:evenHBand="0" w:firstRowFirstColumn="0" w:firstRowLastColumn="0" w:lastRowFirstColumn="0" w:lastRowLastColumn="0"/>
            <w:tcW w:w="9113" w:type="dxa"/>
            <w:shd w:val="clear" w:color="auto" w:fill="E2EFD9" w:themeFill="accent6" w:themeFillTint="33"/>
          </w:tcPr>
          <w:p w:rsidR="0078089F" w:rsidRPr="0078089F" w:rsidRDefault="0078089F" w:rsidP="001F6DC9">
            <w:pPr>
              <w:spacing w:after="0" w:line="240" w:lineRule="auto"/>
              <w:rPr>
                <w:rFonts w:cs="B Nazanin"/>
                <w:sz w:val="24"/>
                <w:szCs w:val="24"/>
                <w:rtl/>
              </w:rPr>
            </w:pPr>
            <w:r w:rsidRPr="0078089F">
              <w:rPr>
                <w:rFonts w:cs="B Nazanin" w:hint="cs"/>
                <w:sz w:val="24"/>
                <w:szCs w:val="24"/>
                <w:rtl/>
              </w:rPr>
              <w:t xml:space="preserve">توضيحات: </w:t>
            </w:r>
          </w:p>
        </w:tc>
        <w:tc>
          <w:tcPr>
            <w:tcW w:w="6737" w:type="dxa"/>
            <w:vMerge/>
          </w:tcPr>
          <w:p w:rsidR="0078089F" w:rsidRPr="0078089F" w:rsidRDefault="0078089F" w:rsidP="007808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B Nazanin"/>
                <w:sz w:val="24"/>
                <w:szCs w:val="24"/>
                <w:rtl/>
              </w:rPr>
            </w:pPr>
          </w:p>
        </w:tc>
      </w:tr>
    </w:tbl>
    <w:p w:rsidR="002701CB" w:rsidRDefault="002701CB" w:rsidP="0078089F">
      <w:pPr>
        <w:tabs>
          <w:tab w:val="right" w:pos="270"/>
          <w:tab w:val="right" w:pos="424"/>
        </w:tabs>
        <w:spacing w:after="0" w:line="240" w:lineRule="auto"/>
        <w:ind w:hanging="648"/>
        <w:rPr>
          <w:rFonts w:cs="B Titr"/>
          <w:b/>
          <w:bCs/>
          <w:sz w:val="24"/>
          <w:szCs w:val="24"/>
          <w:rtl/>
        </w:rPr>
      </w:pPr>
    </w:p>
    <w:p w:rsidR="0078089F" w:rsidRPr="0078089F" w:rsidRDefault="0078089F" w:rsidP="0078089F">
      <w:pPr>
        <w:tabs>
          <w:tab w:val="right" w:pos="270"/>
          <w:tab w:val="right" w:pos="424"/>
        </w:tabs>
        <w:spacing w:after="0" w:line="240" w:lineRule="auto"/>
        <w:ind w:hanging="648"/>
        <w:rPr>
          <w:rFonts w:cs="B Titr"/>
          <w:b/>
          <w:bCs/>
          <w:sz w:val="24"/>
          <w:szCs w:val="24"/>
        </w:rPr>
      </w:pPr>
      <w:r w:rsidRPr="0078089F">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78089F" w:rsidRPr="0078089F" w:rsidTr="002D7A39">
        <w:trPr>
          <w:trHeight w:val="1112"/>
          <w:jc w:val="center"/>
        </w:trPr>
        <w:tc>
          <w:tcPr>
            <w:tcW w:w="15302" w:type="dxa"/>
            <w:shd w:val="clear" w:color="auto" w:fill="auto"/>
          </w:tcPr>
          <w:tbl>
            <w:tblPr>
              <w:tblStyle w:val="PlainTable112"/>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8"/>
              <w:gridCol w:w="2330"/>
              <w:gridCol w:w="1333"/>
              <w:gridCol w:w="867"/>
              <w:gridCol w:w="1383"/>
              <w:gridCol w:w="1278"/>
              <w:gridCol w:w="1068"/>
              <w:gridCol w:w="1440"/>
              <w:gridCol w:w="1632"/>
              <w:gridCol w:w="1233"/>
              <w:gridCol w:w="898"/>
              <w:gridCol w:w="613"/>
              <w:gridCol w:w="842"/>
            </w:tblGrid>
            <w:tr w:rsidR="0078089F" w:rsidRPr="0078089F" w:rsidTr="003B7F70">
              <w:trPr>
                <w:cnfStyle w:val="100000000000" w:firstRow="1" w:lastRow="0" w:firstColumn="0" w:lastColumn="0" w:oddVBand="0" w:evenVBand="0" w:oddHBand="0"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948" w:type="dxa"/>
                  <w:vMerge w:val="restart"/>
                  <w:shd w:val="clear" w:color="auto" w:fill="C5E0B3" w:themeFill="accent6" w:themeFillTint="66"/>
                  <w:hideMark/>
                </w:tcPr>
                <w:p w:rsidR="0078089F" w:rsidRPr="0078089F" w:rsidRDefault="0078089F" w:rsidP="0078089F">
                  <w:pPr>
                    <w:spacing w:after="0" w:line="240" w:lineRule="auto"/>
                    <w:jc w:val="center"/>
                    <w:rPr>
                      <w:rFonts w:eastAsia="Times New Roman" w:cs="B Mitra"/>
                      <w:sz w:val="20"/>
                      <w:szCs w:val="20"/>
                      <w:lang w:bidi="ar-SA"/>
                    </w:rPr>
                  </w:pPr>
                  <w:r w:rsidRPr="0078089F">
                    <w:rPr>
                      <w:rFonts w:eastAsia="Times New Roman" w:cs="B Mitra" w:hint="cs"/>
                      <w:sz w:val="20"/>
                      <w:szCs w:val="20"/>
                      <w:rtl/>
                      <w:lang w:bidi="ar-SA"/>
                    </w:rPr>
                    <w:t>ردیف</w:t>
                  </w:r>
                </w:p>
              </w:tc>
              <w:tc>
                <w:tcPr>
                  <w:tcW w:w="2330" w:type="dxa"/>
                  <w:vMerge w:val="restart"/>
                  <w:shd w:val="clear" w:color="auto" w:fill="C5E0B3" w:themeFill="accent6" w:themeFillTint="66"/>
                </w:tcPr>
                <w:p w:rsidR="0078089F" w:rsidRPr="0078089F" w:rsidRDefault="0078089F" w:rsidP="0078089F">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B Mitra"/>
                      <w:color w:val="000000"/>
                      <w:sz w:val="20"/>
                      <w:szCs w:val="20"/>
                      <w:lang w:bidi="ar-SA"/>
                    </w:rPr>
                  </w:pPr>
                  <w:r w:rsidRPr="0078089F">
                    <w:rPr>
                      <w:rFonts w:eastAsia="Times New Roman" w:cs="B Mitra" w:hint="cs"/>
                      <w:color w:val="000000"/>
                      <w:sz w:val="20"/>
                      <w:szCs w:val="20"/>
                      <w:rtl/>
                      <w:lang w:bidi="ar-SA"/>
                    </w:rPr>
                    <w:t>عنوان پروژه پيشنهادی</w:t>
                  </w:r>
                </w:p>
              </w:tc>
              <w:tc>
                <w:tcPr>
                  <w:tcW w:w="1333" w:type="dxa"/>
                  <w:vMerge w:val="restart"/>
                  <w:shd w:val="clear" w:color="auto" w:fill="C5E0B3" w:themeFill="accent6" w:themeFillTint="66"/>
                  <w:hideMark/>
                </w:tcPr>
                <w:p w:rsidR="0078089F" w:rsidRPr="0078089F" w:rsidRDefault="0078089F" w:rsidP="0078089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rPr>
                  </w:pPr>
                </w:p>
                <w:p w:rsidR="0078089F" w:rsidRPr="0078089F" w:rsidRDefault="0078089F" w:rsidP="0078089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rPr>
                  </w:pPr>
                  <w:r w:rsidRPr="0078089F">
                    <w:rPr>
                      <w:rFonts w:eastAsia="Times New Roman" w:cs="B Nazanin" w:hint="cs"/>
                      <w:color w:val="000000"/>
                      <w:sz w:val="20"/>
                      <w:szCs w:val="20"/>
                      <w:rtl/>
                    </w:rPr>
                    <w:t>گروه پروژه</w:t>
                  </w:r>
                </w:p>
              </w:tc>
              <w:tc>
                <w:tcPr>
                  <w:tcW w:w="4596" w:type="dxa"/>
                  <w:gridSpan w:val="4"/>
                  <w:shd w:val="clear" w:color="auto" w:fill="C5E0B3" w:themeFill="accent6" w:themeFillTint="66"/>
                </w:tcPr>
                <w:p w:rsidR="0078089F" w:rsidRPr="0078089F" w:rsidRDefault="0078089F" w:rsidP="0078089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78089F">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78089F" w:rsidRPr="0078089F" w:rsidRDefault="0078089F" w:rsidP="0078089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78089F">
                    <w:rPr>
                      <w:rFonts w:eastAsia="Times New Roman" w:cs="B Nazanin" w:hint="cs"/>
                      <w:color w:val="000000"/>
                      <w:sz w:val="20"/>
                      <w:szCs w:val="20"/>
                      <w:rtl/>
                      <w:lang w:bidi="ar-SA"/>
                    </w:rPr>
                    <w:t>برآورد سرمايه گذاری مورد نياز (ميليون ريال)</w:t>
                  </w:r>
                </w:p>
              </w:tc>
              <w:tc>
                <w:tcPr>
                  <w:tcW w:w="1632" w:type="dxa"/>
                  <w:vMerge w:val="restart"/>
                  <w:shd w:val="clear" w:color="auto" w:fill="C5E0B3" w:themeFill="accent6" w:themeFillTint="66"/>
                  <w:hideMark/>
                </w:tcPr>
                <w:p w:rsidR="0078089F" w:rsidRPr="0078089F" w:rsidRDefault="0078089F" w:rsidP="0078089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78089F">
                    <w:rPr>
                      <w:rFonts w:eastAsia="Times New Roman" w:cs="B Nazanin" w:hint="cs"/>
                      <w:color w:val="000000"/>
                      <w:sz w:val="20"/>
                      <w:szCs w:val="20"/>
                      <w:rtl/>
                      <w:lang w:bidi="ar-SA"/>
                    </w:rPr>
                    <w:t>برآورد ميانگين هزينه جاری ساليانه (ميليون ريال)</w:t>
                  </w:r>
                </w:p>
              </w:tc>
              <w:tc>
                <w:tcPr>
                  <w:tcW w:w="1233" w:type="dxa"/>
                  <w:vMerge w:val="restart"/>
                  <w:shd w:val="clear" w:color="auto" w:fill="C5E0B3" w:themeFill="accent6" w:themeFillTint="66"/>
                  <w:hideMark/>
                </w:tcPr>
                <w:p w:rsidR="0078089F" w:rsidRPr="0078089F" w:rsidRDefault="0078089F" w:rsidP="0078089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78089F">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78089F" w:rsidRPr="0078089F" w:rsidRDefault="0078089F" w:rsidP="0078089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78089F">
                    <w:rPr>
                      <w:rFonts w:eastAsia="Times New Roman" w:cs="B Nazanin" w:hint="cs"/>
                      <w:color w:val="000000"/>
                      <w:sz w:val="20"/>
                      <w:szCs w:val="20"/>
                      <w:rtl/>
                      <w:lang w:bidi="ar-SA"/>
                    </w:rPr>
                    <w:t>دوره بهره برداری (سال)</w:t>
                  </w:r>
                </w:p>
              </w:tc>
              <w:tc>
                <w:tcPr>
                  <w:tcW w:w="613" w:type="dxa"/>
                  <w:vMerge w:val="restart"/>
                  <w:shd w:val="clear" w:color="auto" w:fill="C5E0B3" w:themeFill="accent6" w:themeFillTint="66"/>
                </w:tcPr>
                <w:p w:rsidR="0078089F" w:rsidRPr="0078089F" w:rsidRDefault="0078089F" w:rsidP="0078089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Pr>
                  </w:pPr>
                </w:p>
                <w:p w:rsidR="0078089F" w:rsidRPr="0078089F" w:rsidRDefault="0078089F" w:rsidP="0078089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rPr>
                  </w:pPr>
                  <w:r w:rsidRPr="0078089F">
                    <w:rPr>
                      <w:rFonts w:eastAsia="Times New Roman" w:cs="B Nazanin" w:hint="cs"/>
                      <w:color w:val="000000"/>
                      <w:sz w:val="20"/>
                      <w:szCs w:val="20"/>
                      <w:rtl/>
                    </w:rPr>
                    <w:t>نرخ</w:t>
                  </w:r>
                </w:p>
                <w:p w:rsidR="0078089F" w:rsidRPr="0078089F" w:rsidRDefault="0078089F" w:rsidP="0078089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Pr>
                  </w:pPr>
                  <w:r w:rsidRPr="0078089F">
                    <w:rPr>
                      <w:rFonts w:eastAsia="Times New Roman" w:cs="B Nazanin"/>
                      <w:color w:val="000000"/>
                      <w:sz w:val="20"/>
                      <w:szCs w:val="20"/>
                    </w:rPr>
                    <w:t>B/C</w:t>
                  </w:r>
                </w:p>
              </w:tc>
              <w:tc>
                <w:tcPr>
                  <w:tcW w:w="842" w:type="dxa"/>
                  <w:vMerge w:val="restart"/>
                  <w:shd w:val="clear" w:color="auto" w:fill="C5E0B3" w:themeFill="accent6" w:themeFillTint="66"/>
                </w:tcPr>
                <w:p w:rsidR="0078089F" w:rsidRPr="0078089F" w:rsidRDefault="0078089F" w:rsidP="0078089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Pr>
                  </w:pPr>
                  <w:r w:rsidRPr="0078089F">
                    <w:rPr>
                      <w:rFonts w:eastAsia="Times New Roman" w:cs="B Nazanin" w:hint="cs"/>
                      <w:color w:val="000000"/>
                      <w:sz w:val="20"/>
                      <w:szCs w:val="20"/>
                      <w:rtl/>
                    </w:rPr>
                    <w:t>دوره برگشت سرمایه</w:t>
                  </w:r>
                </w:p>
              </w:tc>
            </w:tr>
            <w:tr w:rsidR="0078089F" w:rsidRPr="0078089F" w:rsidTr="003B7F70">
              <w:trPr>
                <w:cnfStyle w:val="000000100000" w:firstRow="0" w:lastRow="0" w:firstColumn="0" w:lastColumn="0" w:oddVBand="0" w:evenVBand="0" w:oddHBand="1" w:evenHBand="0" w:firstRowFirstColumn="0" w:firstRowLastColumn="0" w:lastRowFirstColumn="0" w:lastRowLastColumn="0"/>
                <w:trHeight w:val="821"/>
              </w:trPr>
              <w:tc>
                <w:tcPr>
                  <w:cnfStyle w:val="001000000000" w:firstRow="0" w:lastRow="0" w:firstColumn="1" w:lastColumn="0" w:oddVBand="0" w:evenVBand="0" w:oddHBand="0" w:evenHBand="0" w:firstRowFirstColumn="0" w:firstRowLastColumn="0" w:lastRowFirstColumn="0" w:lastRowLastColumn="0"/>
                  <w:tcW w:w="948" w:type="dxa"/>
                  <w:vMerge/>
                  <w:shd w:val="clear" w:color="auto" w:fill="E2F0D9"/>
                  <w:hideMark/>
                </w:tcPr>
                <w:p w:rsidR="0078089F" w:rsidRPr="0078089F" w:rsidRDefault="0078089F" w:rsidP="0078089F">
                  <w:pPr>
                    <w:spacing w:after="0" w:line="240" w:lineRule="auto"/>
                    <w:jc w:val="center"/>
                    <w:rPr>
                      <w:rFonts w:eastAsia="Times New Roman" w:cs="B Mitra"/>
                      <w:color w:val="000000"/>
                      <w:sz w:val="24"/>
                      <w:szCs w:val="24"/>
                      <w:lang w:bidi="ar-SA"/>
                    </w:rPr>
                  </w:pPr>
                </w:p>
              </w:tc>
              <w:tc>
                <w:tcPr>
                  <w:tcW w:w="2330" w:type="dxa"/>
                  <w:vMerge/>
                  <w:shd w:val="clear" w:color="auto" w:fill="E2F0D9"/>
                </w:tcPr>
                <w:p w:rsidR="0078089F" w:rsidRPr="0078089F" w:rsidRDefault="0078089F" w:rsidP="007808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Mitra"/>
                      <w:b/>
                      <w:bCs/>
                      <w:color w:val="000000"/>
                      <w:sz w:val="24"/>
                      <w:szCs w:val="24"/>
                      <w:lang w:bidi="ar-SA"/>
                    </w:rPr>
                  </w:pPr>
                </w:p>
              </w:tc>
              <w:tc>
                <w:tcPr>
                  <w:tcW w:w="1333" w:type="dxa"/>
                  <w:vMerge/>
                  <w:shd w:val="clear" w:color="auto" w:fill="E2F0D9"/>
                </w:tcPr>
                <w:p w:rsidR="0078089F" w:rsidRPr="0078089F" w:rsidRDefault="0078089F" w:rsidP="007808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Mitra"/>
                      <w:b/>
                      <w:bCs/>
                      <w:color w:val="000000"/>
                      <w:sz w:val="24"/>
                      <w:szCs w:val="24"/>
                      <w:rtl/>
                      <w:lang w:bidi="ar-SA"/>
                    </w:rPr>
                  </w:pPr>
                </w:p>
              </w:tc>
              <w:tc>
                <w:tcPr>
                  <w:tcW w:w="867" w:type="dxa"/>
                  <w:shd w:val="clear" w:color="auto" w:fill="C5E0B3" w:themeFill="accent6" w:themeFillTint="66"/>
                </w:tcPr>
                <w:p w:rsidR="0078089F" w:rsidRPr="0078089F" w:rsidRDefault="0078089F" w:rsidP="007808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lang w:bidi="ar-SA"/>
                    </w:rPr>
                  </w:pPr>
                  <w:r w:rsidRPr="0078089F">
                    <w:rPr>
                      <w:rFonts w:eastAsia="Times New Roman" w:cs="B Nazanin" w:hint="cs"/>
                      <w:b/>
                      <w:bCs/>
                      <w:color w:val="000000"/>
                      <w:sz w:val="20"/>
                      <w:szCs w:val="20"/>
                      <w:rtl/>
                      <w:lang w:bidi="ar-SA"/>
                    </w:rPr>
                    <w:t>زمين (هکتار)</w:t>
                  </w:r>
                </w:p>
              </w:tc>
              <w:tc>
                <w:tcPr>
                  <w:tcW w:w="1383" w:type="dxa"/>
                  <w:shd w:val="clear" w:color="auto" w:fill="C5E0B3" w:themeFill="accent6" w:themeFillTint="66"/>
                </w:tcPr>
                <w:p w:rsidR="0078089F" w:rsidRPr="0078089F" w:rsidRDefault="0078089F" w:rsidP="007808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lang w:bidi="ar-SA"/>
                    </w:rPr>
                  </w:pPr>
                  <w:r w:rsidRPr="0078089F">
                    <w:rPr>
                      <w:rFonts w:eastAsia="Times New Roman" w:cs="B Nazanin" w:hint="cs"/>
                      <w:b/>
                      <w:bCs/>
                      <w:color w:val="000000"/>
                      <w:sz w:val="20"/>
                      <w:szCs w:val="20"/>
                      <w:rtl/>
                      <w:lang w:bidi="ar-SA"/>
                    </w:rPr>
                    <w:t xml:space="preserve">اعيان </w:t>
                  </w:r>
                  <w:r w:rsidRPr="0078089F">
                    <w:rPr>
                      <w:rFonts w:eastAsia="Times New Roman" w:cs="B Nazanin" w:hint="cs"/>
                      <w:b/>
                      <w:bCs/>
                      <w:color w:val="000000"/>
                      <w:sz w:val="20"/>
                      <w:szCs w:val="20"/>
                      <w:rtl/>
                      <w:lang w:bidi="ar-SA"/>
                    </w:rPr>
                    <w:br/>
                    <w:t>(متر مربع)</w:t>
                  </w:r>
                </w:p>
              </w:tc>
              <w:tc>
                <w:tcPr>
                  <w:tcW w:w="1278" w:type="dxa"/>
                  <w:shd w:val="clear" w:color="auto" w:fill="C5E0B3" w:themeFill="accent6" w:themeFillTint="66"/>
                </w:tcPr>
                <w:p w:rsidR="0078089F" w:rsidRPr="0078089F" w:rsidRDefault="0078089F" w:rsidP="007808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lang w:bidi="ar-SA"/>
                    </w:rPr>
                  </w:pPr>
                  <w:r w:rsidRPr="0078089F">
                    <w:rPr>
                      <w:rFonts w:eastAsia="Times New Roman" w:cs="B Nazanin" w:hint="cs"/>
                      <w:b/>
                      <w:bCs/>
                      <w:color w:val="000000"/>
                      <w:sz w:val="20"/>
                      <w:szCs w:val="20"/>
                      <w:rtl/>
                      <w:lang w:bidi="ar-SA"/>
                    </w:rPr>
                    <w:t>نيروی متخصص (نفر)</w:t>
                  </w:r>
                </w:p>
              </w:tc>
              <w:tc>
                <w:tcPr>
                  <w:tcW w:w="1068" w:type="dxa"/>
                  <w:shd w:val="clear" w:color="auto" w:fill="C5E0B3" w:themeFill="accent6" w:themeFillTint="66"/>
                  <w:hideMark/>
                </w:tcPr>
                <w:p w:rsidR="0078089F" w:rsidRPr="0078089F" w:rsidRDefault="0078089F" w:rsidP="007808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lang w:bidi="ar-SA"/>
                    </w:rPr>
                  </w:pPr>
                  <w:r w:rsidRPr="0078089F">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78089F" w:rsidRPr="0078089F" w:rsidRDefault="0078089F" w:rsidP="007808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1632" w:type="dxa"/>
                  <w:vMerge/>
                  <w:shd w:val="clear" w:color="auto" w:fill="CCECFF"/>
                  <w:hideMark/>
                </w:tcPr>
                <w:p w:rsidR="0078089F" w:rsidRPr="0078089F" w:rsidRDefault="0078089F" w:rsidP="007808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1233" w:type="dxa"/>
                  <w:vMerge/>
                  <w:shd w:val="clear" w:color="auto" w:fill="CCECFF"/>
                  <w:hideMark/>
                </w:tcPr>
                <w:p w:rsidR="0078089F" w:rsidRPr="0078089F" w:rsidRDefault="0078089F" w:rsidP="007808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898" w:type="dxa"/>
                  <w:vMerge/>
                  <w:shd w:val="clear" w:color="auto" w:fill="CCECFF"/>
                  <w:hideMark/>
                </w:tcPr>
                <w:p w:rsidR="0078089F" w:rsidRPr="0078089F" w:rsidRDefault="0078089F" w:rsidP="007808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613" w:type="dxa"/>
                  <w:vMerge/>
                  <w:shd w:val="clear" w:color="auto" w:fill="CCECFF"/>
                </w:tcPr>
                <w:p w:rsidR="0078089F" w:rsidRPr="0078089F" w:rsidRDefault="0078089F" w:rsidP="007808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842" w:type="dxa"/>
                  <w:vMerge/>
                  <w:shd w:val="clear" w:color="auto" w:fill="CCECFF"/>
                </w:tcPr>
                <w:p w:rsidR="0078089F" w:rsidRPr="0078089F" w:rsidRDefault="0078089F" w:rsidP="0078089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rPr>
                  </w:pPr>
                </w:p>
              </w:tc>
            </w:tr>
            <w:tr w:rsidR="002701CB" w:rsidRPr="0078089F" w:rsidTr="003B7F70">
              <w:trPr>
                <w:trHeight w:val="364"/>
              </w:trPr>
              <w:tc>
                <w:tcPr>
                  <w:cnfStyle w:val="001000000000" w:firstRow="0" w:lastRow="0" w:firstColumn="1" w:lastColumn="0" w:oddVBand="0" w:evenVBand="0" w:oddHBand="0" w:evenHBand="0" w:firstRowFirstColumn="0" w:firstRowLastColumn="0" w:lastRowFirstColumn="0" w:lastRowLastColumn="0"/>
                  <w:tcW w:w="948" w:type="dxa"/>
                  <w:shd w:val="clear" w:color="auto" w:fill="DEEAF6" w:themeFill="accent1" w:themeFillTint="33"/>
                  <w:noWrap/>
                  <w:hideMark/>
                </w:tcPr>
                <w:p w:rsidR="0078089F" w:rsidRPr="003B7F70" w:rsidRDefault="0078089F" w:rsidP="003B7F70">
                  <w:pPr>
                    <w:spacing w:after="0" w:line="240" w:lineRule="auto"/>
                    <w:jc w:val="center"/>
                    <w:rPr>
                      <w:rFonts w:eastAsia="Times New Roman" w:cs="B Mitra"/>
                      <w:b w:val="0"/>
                      <w:bCs w:val="0"/>
                      <w:color w:val="000000"/>
                      <w:sz w:val="24"/>
                      <w:szCs w:val="24"/>
                      <w:rtl/>
                      <w:lang w:bidi="ar-SA"/>
                    </w:rPr>
                  </w:pPr>
                  <w:r w:rsidRPr="003B7F70">
                    <w:rPr>
                      <w:rFonts w:eastAsia="Times New Roman" w:cs="B Mitra" w:hint="cs"/>
                      <w:b w:val="0"/>
                      <w:bCs w:val="0"/>
                      <w:color w:val="000000"/>
                      <w:sz w:val="24"/>
                      <w:szCs w:val="24"/>
                      <w:rtl/>
                      <w:lang w:bidi="ar-SA"/>
                    </w:rPr>
                    <w:t>1</w:t>
                  </w:r>
                </w:p>
              </w:tc>
              <w:tc>
                <w:tcPr>
                  <w:tcW w:w="2330" w:type="dxa"/>
                  <w:shd w:val="clear" w:color="auto" w:fill="DEEAF6" w:themeFill="accent1" w:themeFillTint="33"/>
                </w:tcPr>
                <w:p w:rsidR="0078089F" w:rsidRPr="0078089F" w:rsidRDefault="0078089F" w:rsidP="0078089F">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B Nazanin"/>
                      <w:color w:val="000000"/>
                      <w:sz w:val="24"/>
                      <w:szCs w:val="24"/>
                      <w:rtl/>
                      <w:lang w:bidi="ar-SA"/>
                    </w:rPr>
                  </w:pPr>
                  <w:r w:rsidRPr="0078089F">
                    <w:rPr>
                      <w:rFonts w:eastAsia="Times New Roman" w:cs="B Nazanin" w:hint="cs"/>
                      <w:color w:val="000000"/>
                      <w:sz w:val="24"/>
                      <w:szCs w:val="24"/>
                      <w:rtl/>
                      <w:lang w:bidi="ar-SA"/>
                    </w:rPr>
                    <w:t xml:space="preserve">تولید نهال گردو </w:t>
                  </w:r>
                </w:p>
                <w:p w:rsidR="0078089F" w:rsidRPr="0078089F" w:rsidRDefault="0078089F" w:rsidP="007808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sz w:val="18"/>
                      <w:szCs w:val="18"/>
                      <w:rtl/>
                      <w:lang w:bidi="ar-SA"/>
                    </w:rPr>
                  </w:pPr>
                </w:p>
              </w:tc>
              <w:tc>
                <w:tcPr>
                  <w:tcW w:w="1333" w:type="dxa"/>
                  <w:shd w:val="clear" w:color="auto" w:fill="DEEAF6" w:themeFill="accent1" w:themeFillTint="33"/>
                  <w:noWrap/>
                </w:tcPr>
                <w:p w:rsidR="0078089F" w:rsidRPr="0078089F" w:rsidRDefault="002961F4" w:rsidP="007808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lang w:bidi="ar-SA"/>
                    </w:rPr>
                  </w:pPr>
                  <w:r>
                    <w:rPr>
                      <w:rFonts w:eastAsia="Times New Roman" w:cs="B Nazanin" w:hint="cs"/>
                      <w:color w:val="000000"/>
                      <w:rtl/>
                      <w:lang w:bidi="ar-SA"/>
                    </w:rPr>
                    <w:t>باغی</w:t>
                  </w:r>
                  <w:r w:rsidR="00C35639">
                    <w:rPr>
                      <w:rFonts w:eastAsia="Times New Roman" w:cs="B Nazanin" w:hint="cs"/>
                      <w:color w:val="000000"/>
                      <w:rtl/>
                      <w:lang w:bidi="ar-SA"/>
                    </w:rPr>
                    <w:t xml:space="preserve">(تولیدی </w:t>
                  </w:r>
                  <w:r w:rsidR="00C35639">
                    <w:rPr>
                      <w:rFonts w:ascii="Times New Roman" w:eastAsia="Times New Roman" w:hAnsi="Times New Roman" w:cs="Times New Roman" w:hint="cs"/>
                      <w:color w:val="000000"/>
                      <w:rtl/>
                      <w:lang w:bidi="ar-SA"/>
                    </w:rPr>
                    <w:t>–</w:t>
                  </w:r>
                  <w:r w:rsidR="00C35639">
                    <w:rPr>
                      <w:rFonts w:eastAsia="Times New Roman" w:cs="B Nazanin" w:hint="cs"/>
                      <w:color w:val="000000"/>
                      <w:rtl/>
                      <w:lang w:bidi="ar-SA"/>
                    </w:rPr>
                    <w:t xml:space="preserve"> الگویی)</w:t>
                  </w:r>
                </w:p>
              </w:tc>
              <w:tc>
                <w:tcPr>
                  <w:tcW w:w="867" w:type="dxa"/>
                  <w:shd w:val="clear" w:color="auto" w:fill="DEEAF6" w:themeFill="accent1" w:themeFillTint="33"/>
                  <w:noWrap/>
                </w:tcPr>
                <w:p w:rsidR="0078089F" w:rsidRPr="0078089F" w:rsidRDefault="0078089F" w:rsidP="007808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lang w:bidi="ar-SA"/>
                    </w:rPr>
                  </w:pPr>
                  <w:r w:rsidRPr="0078089F">
                    <w:rPr>
                      <w:rFonts w:eastAsia="Times New Roman" w:cs="B Nazanin" w:hint="cs"/>
                      <w:color w:val="000000"/>
                      <w:rtl/>
                      <w:lang w:bidi="ar-SA"/>
                    </w:rPr>
                    <w:t>1</w:t>
                  </w:r>
                </w:p>
              </w:tc>
              <w:tc>
                <w:tcPr>
                  <w:tcW w:w="1383" w:type="dxa"/>
                  <w:shd w:val="clear" w:color="auto" w:fill="DEEAF6" w:themeFill="accent1" w:themeFillTint="33"/>
                  <w:noWrap/>
                </w:tcPr>
                <w:p w:rsidR="0078089F" w:rsidRPr="0078089F" w:rsidRDefault="0078089F" w:rsidP="007808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sidRPr="0078089F">
                    <w:rPr>
                      <w:rFonts w:eastAsia="Times New Roman" w:cs="B Nazanin" w:hint="cs"/>
                      <w:color w:val="000000"/>
                      <w:rtl/>
                      <w:lang w:bidi="ar-SA"/>
                    </w:rPr>
                    <w:t>20</w:t>
                  </w:r>
                </w:p>
              </w:tc>
              <w:tc>
                <w:tcPr>
                  <w:tcW w:w="1278" w:type="dxa"/>
                  <w:shd w:val="clear" w:color="auto" w:fill="DEEAF6" w:themeFill="accent1" w:themeFillTint="33"/>
                  <w:noWrap/>
                </w:tcPr>
                <w:p w:rsidR="0078089F" w:rsidRPr="0078089F" w:rsidRDefault="0078089F" w:rsidP="007808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sidRPr="0078089F">
                    <w:rPr>
                      <w:rFonts w:eastAsia="Times New Roman" w:cs="B Nazanin" w:hint="cs"/>
                      <w:color w:val="000000"/>
                      <w:rtl/>
                      <w:lang w:bidi="ar-SA"/>
                    </w:rPr>
                    <w:t>2</w:t>
                  </w:r>
                </w:p>
              </w:tc>
              <w:tc>
                <w:tcPr>
                  <w:tcW w:w="1068" w:type="dxa"/>
                  <w:shd w:val="clear" w:color="auto" w:fill="DEEAF6" w:themeFill="accent1" w:themeFillTint="33"/>
                  <w:noWrap/>
                </w:tcPr>
                <w:p w:rsidR="0078089F" w:rsidRPr="0078089F" w:rsidRDefault="0078089F" w:rsidP="007808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sidRPr="0078089F">
                    <w:rPr>
                      <w:rFonts w:eastAsia="Times New Roman" w:cs="B Nazanin" w:hint="cs"/>
                      <w:color w:val="000000"/>
                      <w:rtl/>
                      <w:lang w:bidi="ar-SA"/>
                    </w:rPr>
                    <w:t xml:space="preserve">موجود </w:t>
                  </w:r>
                </w:p>
              </w:tc>
              <w:tc>
                <w:tcPr>
                  <w:tcW w:w="1440" w:type="dxa"/>
                  <w:shd w:val="clear" w:color="auto" w:fill="DEEAF6" w:themeFill="accent1" w:themeFillTint="33"/>
                  <w:noWrap/>
                </w:tcPr>
                <w:p w:rsidR="0078089F" w:rsidRPr="0078089F" w:rsidRDefault="002701CB" w:rsidP="002701C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rPr>
                  </w:pPr>
                  <w:r>
                    <w:rPr>
                      <w:rFonts w:eastAsia="Times New Roman" w:cs="B Nazanin" w:hint="cs"/>
                      <w:color w:val="000000"/>
                      <w:rtl/>
                    </w:rPr>
                    <w:t>ب</w:t>
                  </w:r>
                </w:p>
              </w:tc>
              <w:tc>
                <w:tcPr>
                  <w:tcW w:w="1632" w:type="dxa"/>
                  <w:shd w:val="clear" w:color="auto" w:fill="DEEAF6" w:themeFill="accent1" w:themeFillTint="33"/>
                  <w:noWrap/>
                </w:tcPr>
                <w:p w:rsidR="0078089F" w:rsidRPr="0078089F" w:rsidRDefault="002701CB" w:rsidP="002701C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Pr>
                      <w:rFonts w:eastAsia="Times New Roman" w:cs="B Nazanin" w:hint="cs"/>
                      <w:color w:val="000000"/>
                      <w:rtl/>
                      <w:lang w:bidi="ar-SA"/>
                    </w:rPr>
                    <w:t>الف</w:t>
                  </w:r>
                </w:p>
              </w:tc>
              <w:tc>
                <w:tcPr>
                  <w:tcW w:w="1233" w:type="dxa"/>
                  <w:shd w:val="clear" w:color="auto" w:fill="DEEAF6" w:themeFill="accent1" w:themeFillTint="33"/>
                  <w:noWrap/>
                </w:tcPr>
                <w:p w:rsidR="0078089F" w:rsidRPr="0078089F" w:rsidRDefault="002701CB" w:rsidP="002701C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Pr>
                      <w:rFonts w:eastAsia="Times New Roman" w:cs="B Nazanin" w:hint="cs"/>
                      <w:color w:val="000000"/>
                      <w:rtl/>
                      <w:lang w:bidi="ar-SA"/>
                    </w:rPr>
                    <w:t>الف</w:t>
                  </w:r>
                </w:p>
              </w:tc>
              <w:tc>
                <w:tcPr>
                  <w:tcW w:w="898" w:type="dxa"/>
                  <w:shd w:val="clear" w:color="auto" w:fill="DEEAF6" w:themeFill="accent1" w:themeFillTint="33"/>
                  <w:noWrap/>
                </w:tcPr>
                <w:p w:rsidR="0078089F" w:rsidRPr="0078089F" w:rsidRDefault="0078089F" w:rsidP="007808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lang w:bidi="ar-SA"/>
                    </w:rPr>
                  </w:pPr>
                  <w:r w:rsidRPr="0078089F">
                    <w:rPr>
                      <w:rFonts w:eastAsia="Times New Roman" w:cs="B Nazanin" w:hint="cs"/>
                      <w:color w:val="000000"/>
                      <w:rtl/>
                      <w:lang w:bidi="ar-SA"/>
                    </w:rPr>
                    <w:t>2</w:t>
                  </w:r>
                </w:p>
              </w:tc>
              <w:tc>
                <w:tcPr>
                  <w:tcW w:w="613" w:type="dxa"/>
                  <w:shd w:val="clear" w:color="auto" w:fill="DEEAF6" w:themeFill="accent1" w:themeFillTint="33"/>
                </w:tcPr>
                <w:p w:rsidR="0078089F" w:rsidRPr="0078089F" w:rsidRDefault="0078089F" w:rsidP="0078089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sidRPr="0078089F">
                    <w:rPr>
                      <w:rFonts w:eastAsia="Times New Roman" w:cs="B Nazanin" w:hint="cs"/>
                      <w:color w:val="000000"/>
                      <w:rtl/>
                      <w:lang w:bidi="ar-SA"/>
                    </w:rPr>
                    <w:t>1.39</w:t>
                  </w:r>
                </w:p>
              </w:tc>
              <w:tc>
                <w:tcPr>
                  <w:tcW w:w="842" w:type="dxa"/>
                  <w:shd w:val="clear" w:color="auto" w:fill="DEEAF6" w:themeFill="accent1" w:themeFillTint="33"/>
                </w:tcPr>
                <w:p w:rsidR="0078089F" w:rsidRPr="0078089F" w:rsidRDefault="0078089F" w:rsidP="0078089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rPr>
                  </w:pPr>
                  <w:r w:rsidRPr="0078089F">
                    <w:rPr>
                      <w:rFonts w:eastAsia="Times New Roman" w:cs="B Nazanin" w:hint="cs"/>
                      <w:color w:val="000000"/>
                      <w:rtl/>
                      <w:lang w:bidi="ar-SA"/>
                    </w:rPr>
                    <w:t>2 سال</w:t>
                  </w:r>
                  <w:r w:rsidRPr="0078089F">
                    <w:rPr>
                      <w:rFonts w:eastAsia="Times New Roman" w:cs="B Nazanin" w:hint="cs"/>
                      <w:color w:val="000000"/>
                      <w:rtl/>
                    </w:rPr>
                    <w:t xml:space="preserve"> </w:t>
                  </w:r>
                </w:p>
              </w:tc>
            </w:tr>
          </w:tbl>
          <w:p w:rsidR="0078089F" w:rsidRPr="0078089F" w:rsidRDefault="0078089F" w:rsidP="0078089F">
            <w:pPr>
              <w:tabs>
                <w:tab w:val="right" w:pos="431"/>
                <w:tab w:val="left" w:pos="3776"/>
              </w:tabs>
              <w:spacing w:after="0" w:line="240" w:lineRule="auto"/>
              <w:rPr>
                <w:rFonts w:cs="B Nazanin"/>
                <w:b/>
                <w:bCs/>
                <w:sz w:val="24"/>
                <w:szCs w:val="24"/>
                <w:rtl/>
              </w:rPr>
            </w:pPr>
          </w:p>
        </w:tc>
      </w:tr>
    </w:tbl>
    <w:p w:rsidR="006B1E46" w:rsidRDefault="006B1E46" w:rsidP="00507BB3">
      <w:pPr>
        <w:tabs>
          <w:tab w:val="right" w:pos="270"/>
          <w:tab w:val="right" w:pos="424"/>
        </w:tabs>
        <w:spacing w:after="0" w:line="240" w:lineRule="auto"/>
        <w:ind w:hanging="648"/>
        <w:jc w:val="center"/>
        <w:rPr>
          <w:rFonts w:cs="B Yagut"/>
          <w:color w:val="002060"/>
          <w:sz w:val="20"/>
          <w:szCs w:val="20"/>
          <w:rtl/>
        </w:rPr>
      </w:pPr>
    </w:p>
    <w:p w:rsidR="001F6DC9" w:rsidRDefault="001F6DC9" w:rsidP="00507BB3">
      <w:pPr>
        <w:tabs>
          <w:tab w:val="right" w:pos="270"/>
          <w:tab w:val="right" w:pos="424"/>
        </w:tabs>
        <w:spacing w:after="0" w:line="240" w:lineRule="auto"/>
        <w:ind w:hanging="648"/>
        <w:jc w:val="center"/>
        <w:rPr>
          <w:rFonts w:cs="B Yagut"/>
          <w:color w:val="002060"/>
          <w:sz w:val="20"/>
          <w:szCs w:val="20"/>
          <w:rtl/>
        </w:rPr>
      </w:pPr>
    </w:p>
    <w:p w:rsidR="001F6DC9" w:rsidRDefault="001F6DC9" w:rsidP="00507BB3">
      <w:pPr>
        <w:tabs>
          <w:tab w:val="right" w:pos="270"/>
          <w:tab w:val="right" w:pos="424"/>
        </w:tabs>
        <w:spacing w:after="0" w:line="240" w:lineRule="auto"/>
        <w:ind w:hanging="648"/>
        <w:jc w:val="center"/>
        <w:rPr>
          <w:rFonts w:cs="B Yagut"/>
          <w:color w:val="002060"/>
          <w:sz w:val="20"/>
          <w:szCs w:val="20"/>
          <w:rtl/>
        </w:rPr>
      </w:pPr>
    </w:p>
    <w:p w:rsidR="00D16DB3" w:rsidRDefault="001F3D42" w:rsidP="00507BB3">
      <w:pPr>
        <w:tabs>
          <w:tab w:val="right" w:pos="270"/>
          <w:tab w:val="right" w:pos="424"/>
        </w:tabs>
        <w:spacing w:after="0" w:line="240" w:lineRule="auto"/>
        <w:ind w:hanging="648"/>
        <w:jc w:val="center"/>
        <w:rPr>
          <w:rFonts w:cs="B Yagut"/>
          <w:color w:val="002060"/>
          <w:sz w:val="20"/>
          <w:szCs w:val="20"/>
          <w:rtl/>
        </w:rPr>
      </w:pPr>
      <w:r w:rsidRPr="001F3D42">
        <w:rPr>
          <w:rFonts w:cs="B Titr"/>
          <w:b/>
          <w:bCs/>
          <w:noProof/>
          <w:sz w:val="28"/>
          <w:szCs w:val="28"/>
          <w:rtl/>
          <w:lang w:bidi="ar-SA"/>
        </w:rPr>
        <w:lastRenderedPageBreak/>
        <mc:AlternateContent>
          <mc:Choice Requires="wps">
            <w:drawing>
              <wp:anchor distT="0" distB="0" distL="114300" distR="114300" simplePos="0" relativeHeight="252248064" behindDoc="0" locked="0" layoutInCell="1" allowOverlap="1" wp14:anchorId="4D999D83" wp14:editId="193C8E9F">
                <wp:simplePos x="0" y="0"/>
                <wp:positionH relativeFrom="margin">
                  <wp:posOffset>1988185</wp:posOffset>
                </wp:positionH>
                <wp:positionV relativeFrom="paragraph">
                  <wp:posOffset>48260</wp:posOffset>
                </wp:positionV>
                <wp:extent cx="5760720" cy="457200"/>
                <wp:effectExtent l="57150" t="38100" r="49530" b="76200"/>
                <wp:wrapNone/>
                <wp:docPr id="24734" name="Rounded Rectangle 24734"/>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1F3D42">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کرمان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999D83" id="Rounded Rectangle 24734" o:spid="_x0000_s1103" style="position:absolute;left:0;text-align:left;margin-left:156.55pt;margin-top:3.8pt;width:453.6pt;height:36pt;z-index:25224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1F3D42">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کرمان</w:t>
                      </w:r>
                    </w:p>
                  </w:txbxContent>
                </v:textbox>
                <w10:wrap anchorx="margin"/>
              </v:roundrect>
            </w:pict>
          </mc:Fallback>
        </mc:AlternateContent>
      </w:r>
    </w:p>
    <w:p w:rsidR="00D16DB3" w:rsidRDefault="00D16DB3" w:rsidP="00507BB3">
      <w:pPr>
        <w:tabs>
          <w:tab w:val="right" w:pos="270"/>
          <w:tab w:val="right" w:pos="424"/>
        </w:tabs>
        <w:spacing w:after="0" w:line="240" w:lineRule="auto"/>
        <w:ind w:hanging="648"/>
        <w:jc w:val="center"/>
        <w:rPr>
          <w:rFonts w:cs="B Yagut"/>
          <w:color w:val="002060"/>
          <w:sz w:val="20"/>
          <w:szCs w:val="20"/>
          <w:rtl/>
        </w:rPr>
      </w:pPr>
    </w:p>
    <w:p w:rsidR="001F3D42" w:rsidRDefault="001F3D42" w:rsidP="001F3D42">
      <w:pPr>
        <w:tabs>
          <w:tab w:val="right" w:pos="424"/>
        </w:tabs>
        <w:spacing w:after="0" w:line="240" w:lineRule="auto"/>
        <w:ind w:left="-360" w:hanging="270"/>
        <w:rPr>
          <w:rFonts w:cs="B Titr"/>
          <w:b/>
          <w:bCs/>
          <w:sz w:val="24"/>
          <w:szCs w:val="24"/>
          <w:rtl/>
        </w:rPr>
      </w:pPr>
    </w:p>
    <w:p w:rsidR="001F3D42" w:rsidRPr="001F3D42" w:rsidRDefault="001F3D42" w:rsidP="001F3D42">
      <w:pPr>
        <w:tabs>
          <w:tab w:val="right" w:pos="424"/>
        </w:tabs>
        <w:spacing w:after="0" w:line="240" w:lineRule="auto"/>
        <w:ind w:left="-360" w:hanging="270"/>
        <w:rPr>
          <w:rFonts w:cs="B Titr"/>
          <w:b/>
          <w:bCs/>
          <w:sz w:val="24"/>
          <w:szCs w:val="24"/>
          <w:rtl/>
        </w:rPr>
      </w:pPr>
      <w:r w:rsidRPr="001F3D42">
        <w:rPr>
          <w:rFonts w:cs="B Titr" w:hint="cs"/>
          <w:b/>
          <w:bCs/>
          <w:sz w:val="24"/>
          <w:szCs w:val="24"/>
          <w:rtl/>
        </w:rPr>
        <w:t xml:space="preserve">الف- </w:t>
      </w:r>
      <w:r w:rsidRPr="001F3D42">
        <w:rPr>
          <w:rFonts w:cs="B Titr"/>
          <w:b/>
          <w:bCs/>
          <w:sz w:val="24"/>
          <w:szCs w:val="24"/>
        </w:rPr>
        <w:t xml:space="preserve"> </w:t>
      </w:r>
      <w:r w:rsidRPr="001F3D42">
        <w:rPr>
          <w:rFonts w:cs="B Titr" w:hint="cs"/>
          <w:b/>
          <w:bCs/>
          <w:sz w:val="24"/>
          <w:szCs w:val="24"/>
          <w:rtl/>
        </w:rPr>
        <w:t>اطلاعات عمومی و جغرافیایی</w:t>
      </w:r>
    </w:p>
    <w:tbl>
      <w:tblPr>
        <w:tblStyle w:val="PlainTable113"/>
        <w:bidiVisual/>
        <w:tblW w:w="15850" w:type="dxa"/>
        <w:tblInd w:w="-676" w:type="dxa"/>
        <w:tblLook w:val="04A0" w:firstRow="1" w:lastRow="0" w:firstColumn="1" w:lastColumn="0" w:noHBand="0" w:noVBand="1"/>
      </w:tblPr>
      <w:tblGrid>
        <w:gridCol w:w="9574"/>
        <w:gridCol w:w="6276"/>
      </w:tblGrid>
      <w:tr w:rsidR="001F3D42" w:rsidRPr="001F3D42" w:rsidTr="002D7A39">
        <w:trPr>
          <w:cnfStyle w:val="100000000000" w:firstRow="1" w:lastRow="0" w:firstColumn="0" w:lastColumn="0" w:oddVBand="0" w:evenVBand="0" w:oddHBand="0"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0211" w:type="dxa"/>
            <w:shd w:val="clear" w:color="auto" w:fill="E2EFD9" w:themeFill="accent6" w:themeFillTint="33"/>
          </w:tcPr>
          <w:p w:rsidR="001F3D42" w:rsidRPr="001F3D42" w:rsidRDefault="001F3D42" w:rsidP="001F3D42">
            <w:pPr>
              <w:tabs>
                <w:tab w:val="right" w:pos="431"/>
              </w:tabs>
              <w:spacing w:after="0" w:line="240" w:lineRule="auto"/>
              <w:rPr>
                <w:rFonts w:cs="B Nazanin"/>
                <w:sz w:val="24"/>
                <w:szCs w:val="24"/>
                <w:rtl/>
              </w:rPr>
            </w:pPr>
            <w:r w:rsidRPr="001F3D42">
              <w:rPr>
                <w:rFonts w:cs="B Nazanin" w:hint="cs"/>
                <w:sz w:val="24"/>
                <w:szCs w:val="24"/>
                <w:rtl/>
              </w:rPr>
              <w:t>1-مرکز:  مرکز تحقیقات و آموزش کشاورزی و منابع طبیعی استان کرمان</w:t>
            </w:r>
          </w:p>
        </w:tc>
        <w:tc>
          <w:tcPr>
            <w:tcW w:w="5639" w:type="dxa"/>
            <w:vMerge w:val="restart"/>
          </w:tcPr>
          <w:p w:rsidR="001F3D42" w:rsidRPr="001F3D42" w:rsidRDefault="001F3D42" w:rsidP="001F3D4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B Nazanin"/>
                <w:sz w:val="24"/>
                <w:szCs w:val="24"/>
                <w:rtl/>
              </w:rPr>
            </w:pPr>
            <w:r w:rsidRPr="001F3D42">
              <w:rPr>
                <w:rFonts w:cs="B Nazanin"/>
                <w:noProof/>
                <w:sz w:val="28"/>
                <w:szCs w:val="28"/>
                <w:rtl/>
                <w:lang w:bidi="ar-SA"/>
              </w:rPr>
              <w:drawing>
                <wp:anchor distT="0" distB="0" distL="114300" distR="114300" simplePos="0" relativeHeight="252246016" behindDoc="1" locked="0" layoutInCell="1" allowOverlap="1" wp14:anchorId="4338300B" wp14:editId="5D97FE5F">
                  <wp:simplePos x="0" y="0"/>
                  <wp:positionH relativeFrom="column">
                    <wp:posOffset>61595</wp:posOffset>
                  </wp:positionH>
                  <wp:positionV relativeFrom="paragraph">
                    <wp:posOffset>59055</wp:posOffset>
                  </wp:positionV>
                  <wp:extent cx="3848100" cy="2638425"/>
                  <wp:effectExtent l="0" t="0" r="0" b="9525"/>
                  <wp:wrapTight wrapText="bothSides">
                    <wp:wrapPolygon edited="0">
                      <wp:start x="0" y="0"/>
                      <wp:lineTo x="0" y="21522"/>
                      <wp:lineTo x="21493" y="21522"/>
                      <wp:lineTo x="21493" y="0"/>
                      <wp:lineTo x="0" y="0"/>
                    </wp:wrapPolygon>
                  </wp:wrapTight>
                  <wp:docPr id="24733" name="Picture 4" descr="03"/>
                  <wp:cNvGraphicFramePr/>
                  <a:graphic xmlns:a="http://schemas.openxmlformats.org/drawingml/2006/main">
                    <a:graphicData uri="http://schemas.openxmlformats.org/drawingml/2006/picture">
                      <pic:pic xmlns:pic="http://schemas.openxmlformats.org/drawingml/2006/picture">
                        <pic:nvPicPr>
                          <pic:cNvPr id="32771" name="Picture 3" descr="03"/>
                          <pic:cNvPicPr>
                            <a:picLocks noChangeAspect="1" noChangeArrowheads="1"/>
                          </pic:cNvPicPr>
                        </pic:nvPicPr>
                        <pic:blipFill>
                          <a:blip r:embed="rId68" cstate="print"/>
                          <a:srcRect/>
                          <a:stretch>
                            <a:fillRect/>
                          </a:stretch>
                        </pic:blipFill>
                        <pic:spPr bwMode="auto">
                          <a:xfrm flipH="1">
                            <a:off x="0" y="0"/>
                            <a:ext cx="3848100" cy="26384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1F3D42" w:rsidRPr="001F3D42" w:rsidTr="002D7A39">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10211" w:type="dxa"/>
            <w:shd w:val="clear" w:color="auto" w:fill="FFF2CC" w:themeFill="accent4" w:themeFillTint="33"/>
          </w:tcPr>
          <w:p w:rsidR="001F3D42" w:rsidRPr="001F3D42" w:rsidRDefault="001F3D42" w:rsidP="001F3D42">
            <w:pPr>
              <w:tabs>
                <w:tab w:val="right" w:pos="431"/>
              </w:tabs>
              <w:spacing w:after="0" w:line="240" w:lineRule="auto"/>
              <w:rPr>
                <w:rFonts w:cs="B Nazanin"/>
                <w:sz w:val="24"/>
                <w:szCs w:val="24"/>
                <w:rtl/>
              </w:rPr>
            </w:pPr>
            <w:r w:rsidRPr="001F3D42">
              <w:rPr>
                <w:rFonts w:cs="B Nazanin" w:hint="cs"/>
                <w:sz w:val="24"/>
                <w:szCs w:val="24"/>
                <w:rtl/>
              </w:rPr>
              <w:t xml:space="preserve">2-ایستگاه: </w:t>
            </w:r>
            <w:r w:rsidRPr="001F3D42">
              <w:rPr>
                <w:rFonts w:cs="B Nazanin" w:hint="cs"/>
                <w:color w:val="FF0000"/>
                <w:sz w:val="24"/>
                <w:szCs w:val="24"/>
                <w:rtl/>
              </w:rPr>
              <w:t xml:space="preserve">ایستگاه تحقیقات بز کرکی </w:t>
            </w:r>
          </w:p>
        </w:tc>
        <w:tc>
          <w:tcPr>
            <w:tcW w:w="5639" w:type="dxa"/>
            <w:vMerge/>
          </w:tcPr>
          <w:p w:rsidR="001F3D42" w:rsidRPr="001F3D42" w:rsidRDefault="001F3D42" w:rsidP="001F3D42">
            <w:pPr>
              <w:spacing w:after="0" w:line="240" w:lineRule="auto"/>
              <w:jc w:val="right"/>
              <w:cnfStyle w:val="000000100000" w:firstRow="0" w:lastRow="0" w:firstColumn="0" w:lastColumn="0" w:oddVBand="0" w:evenVBand="0" w:oddHBand="1" w:evenHBand="0" w:firstRowFirstColumn="0" w:firstRowLastColumn="0" w:lastRowFirstColumn="0" w:lastRowLastColumn="0"/>
              <w:rPr>
                <w:noProof/>
                <w:lang w:bidi="ar-SA"/>
              </w:rPr>
            </w:pPr>
          </w:p>
        </w:tc>
      </w:tr>
      <w:tr w:rsidR="001F3D42" w:rsidRPr="001F3D42" w:rsidTr="002D7A39">
        <w:trPr>
          <w:trHeight w:val="226"/>
        </w:trPr>
        <w:tc>
          <w:tcPr>
            <w:cnfStyle w:val="001000000000" w:firstRow="0" w:lastRow="0" w:firstColumn="1" w:lastColumn="0" w:oddVBand="0" w:evenVBand="0" w:oddHBand="0" w:evenHBand="0" w:firstRowFirstColumn="0" w:firstRowLastColumn="0" w:lastRowFirstColumn="0" w:lastRowLastColumn="0"/>
            <w:tcW w:w="10211" w:type="dxa"/>
            <w:shd w:val="clear" w:color="auto" w:fill="E2EFD9" w:themeFill="accent6" w:themeFillTint="33"/>
          </w:tcPr>
          <w:p w:rsidR="001F3D42" w:rsidRPr="001F3D42" w:rsidRDefault="001F3D42" w:rsidP="001F3D42">
            <w:pPr>
              <w:tabs>
                <w:tab w:val="right" w:pos="431"/>
              </w:tabs>
              <w:spacing w:after="0" w:line="240" w:lineRule="auto"/>
              <w:rPr>
                <w:rFonts w:cs="B Nazanin"/>
                <w:sz w:val="24"/>
                <w:szCs w:val="24"/>
                <w:rtl/>
              </w:rPr>
            </w:pPr>
            <w:r w:rsidRPr="001F3D42">
              <w:rPr>
                <w:rFonts w:cs="B Nazanin" w:hint="cs"/>
                <w:sz w:val="24"/>
                <w:szCs w:val="24"/>
                <w:rtl/>
              </w:rPr>
              <w:t xml:space="preserve">3- </w:t>
            </w:r>
            <w:r w:rsidRPr="001F3D42">
              <w:rPr>
                <w:rFonts w:cs="B Nazanin"/>
                <w:sz w:val="24"/>
                <w:szCs w:val="24"/>
                <w:rtl/>
              </w:rPr>
              <w:t>موقع</w:t>
            </w:r>
            <w:r w:rsidRPr="001F3D42">
              <w:rPr>
                <w:rFonts w:cs="B Nazanin" w:hint="cs"/>
                <w:sz w:val="24"/>
                <w:szCs w:val="24"/>
                <w:rtl/>
              </w:rPr>
              <w:t>ی</w:t>
            </w:r>
            <w:r w:rsidRPr="001F3D42">
              <w:rPr>
                <w:rFonts w:cs="B Nazanin" w:hint="eastAsia"/>
                <w:sz w:val="24"/>
                <w:szCs w:val="24"/>
                <w:rtl/>
              </w:rPr>
              <w:t>ت</w:t>
            </w:r>
            <w:r w:rsidRPr="001F3D42">
              <w:rPr>
                <w:rFonts w:cs="B Nazanin"/>
                <w:sz w:val="24"/>
                <w:szCs w:val="24"/>
                <w:rtl/>
              </w:rPr>
              <w:t xml:space="preserve"> مکان</w:t>
            </w:r>
            <w:r w:rsidRPr="001F3D42">
              <w:rPr>
                <w:rFonts w:cs="B Nazanin" w:hint="cs"/>
                <w:sz w:val="24"/>
                <w:szCs w:val="24"/>
                <w:rtl/>
              </w:rPr>
              <w:t>ی</w:t>
            </w:r>
            <w:r w:rsidRPr="001F3D42">
              <w:rPr>
                <w:rFonts w:cs="B Nazanin"/>
                <w:sz w:val="24"/>
                <w:szCs w:val="24"/>
                <w:rtl/>
              </w:rPr>
              <w:t xml:space="preserve"> :</w:t>
            </w:r>
            <w:r w:rsidRPr="001F3D42">
              <w:rPr>
                <w:rFonts w:cs="B Nazanin" w:hint="cs"/>
                <w:sz w:val="24"/>
                <w:szCs w:val="24"/>
                <w:rtl/>
              </w:rPr>
              <w:t xml:space="preserve"> </w:t>
            </w:r>
            <w:r w:rsidR="007B3A20">
              <w:rPr>
                <w:rFonts w:cs="B Nazanin" w:hint="cs"/>
                <w:sz w:val="24"/>
                <w:szCs w:val="24"/>
                <w:rtl/>
              </w:rPr>
              <w:t xml:space="preserve"> </w:t>
            </w:r>
            <w:r w:rsidR="007B3A20" w:rsidRPr="007B3A20">
              <w:rPr>
                <w:rFonts w:cs="B Nazanin" w:hint="cs"/>
                <w:color w:val="FF0000"/>
                <w:sz w:val="24"/>
                <w:szCs w:val="24"/>
                <w:rtl/>
              </w:rPr>
              <w:t>شهرستان بافت</w:t>
            </w:r>
          </w:p>
        </w:tc>
        <w:tc>
          <w:tcPr>
            <w:tcW w:w="5639" w:type="dxa"/>
            <w:vMerge/>
          </w:tcPr>
          <w:p w:rsidR="001F3D42" w:rsidRPr="001F3D42" w:rsidRDefault="001F3D42" w:rsidP="001F3D42">
            <w:pPr>
              <w:spacing w:after="0" w:line="240" w:lineRule="auto"/>
              <w:jc w:val="right"/>
              <w:cnfStyle w:val="000000000000" w:firstRow="0" w:lastRow="0" w:firstColumn="0" w:lastColumn="0" w:oddVBand="0" w:evenVBand="0" w:oddHBand="0" w:evenHBand="0" w:firstRowFirstColumn="0" w:firstRowLastColumn="0" w:lastRowFirstColumn="0" w:lastRowLastColumn="0"/>
              <w:rPr>
                <w:noProof/>
                <w:lang w:bidi="ar-SA"/>
              </w:rPr>
            </w:pPr>
          </w:p>
        </w:tc>
      </w:tr>
      <w:tr w:rsidR="001F3D42" w:rsidRPr="001F3D42" w:rsidTr="002D7A39">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10211" w:type="dxa"/>
            <w:shd w:val="clear" w:color="auto" w:fill="FFF2CC" w:themeFill="accent4" w:themeFillTint="33"/>
          </w:tcPr>
          <w:p w:rsidR="001F3D42" w:rsidRPr="001F3D42" w:rsidRDefault="001F3D42" w:rsidP="001F3D42">
            <w:pPr>
              <w:tabs>
                <w:tab w:val="right" w:pos="431"/>
              </w:tabs>
              <w:spacing w:after="0" w:line="240" w:lineRule="auto"/>
              <w:rPr>
                <w:rFonts w:cs="B Nazanin"/>
                <w:sz w:val="24"/>
                <w:szCs w:val="24"/>
              </w:rPr>
            </w:pPr>
            <w:r w:rsidRPr="001F3D42">
              <w:rPr>
                <w:rFonts w:cs="B Nazanin" w:hint="cs"/>
                <w:sz w:val="24"/>
                <w:szCs w:val="24"/>
                <w:rtl/>
              </w:rPr>
              <w:t>4-</w:t>
            </w:r>
            <w:r w:rsidRPr="001F3D42">
              <w:rPr>
                <w:rFonts w:cs="B Nazanin" w:hint="eastAsia"/>
                <w:sz w:val="24"/>
                <w:szCs w:val="24"/>
                <w:rtl/>
              </w:rPr>
              <w:t>طول</w:t>
            </w:r>
            <w:r w:rsidRPr="001F3D42">
              <w:rPr>
                <w:rFonts w:cs="B Nazanin"/>
                <w:sz w:val="24"/>
                <w:szCs w:val="24"/>
                <w:rtl/>
              </w:rPr>
              <w:t xml:space="preserve"> جغراف</w:t>
            </w:r>
            <w:r w:rsidRPr="001F3D42">
              <w:rPr>
                <w:rFonts w:cs="B Nazanin" w:hint="cs"/>
                <w:sz w:val="24"/>
                <w:szCs w:val="24"/>
                <w:rtl/>
              </w:rPr>
              <w:t>ی</w:t>
            </w:r>
            <w:r w:rsidRPr="001F3D42">
              <w:rPr>
                <w:rFonts w:cs="B Nazanin" w:hint="eastAsia"/>
                <w:sz w:val="24"/>
                <w:szCs w:val="24"/>
                <w:rtl/>
              </w:rPr>
              <w:t>ا</w:t>
            </w:r>
            <w:r w:rsidRPr="001F3D42">
              <w:rPr>
                <w:rFonts w:cs="B Nazanin" w:hint="cs"/>
                <w:sz w:val="24"/>
                <w:szCs w:val="24"/>
                <w:rtl/>
              </w:rPr>
              <w:t>یی (</w:t>
            </w:r>
            <w:r w:rsidRPr="001F3D42">
              <w:rPr>
                <w:rFonts w:cs="B Nazanin"/>
                <w:sz w:val="24"/>
                <w:szCs w:val="24"/>
              </w:rPr>
              <w:t>UTM</w:t>
            </w:r>
            <w:r w:rsidRPr="001F3D42">
              <w:rPr>
                <w:rFonts w:cs="B Nazanin" w:hint="cs"/>
                <w:sz w:val="24"/>
                <w:szCs w:val="24"/>
                <w:rtl/>
              </w:rPr>
              <w:t xml:space="preserve">) </w:t>
            </w:r>
            <w:r w:rsidRPr="001F3D42">
              <w:rPr>
                <w:rFonts w:cs="B Nazanin"/>
                <w:sz w:val="24"/>
                <w:szCs w:val="24"/>
                <w:rtl/>
              </w:rPr>
              <w:t>:</w:t>
            </w:r>
            <w:r w:rsidRPr="001F3D42">
              <w:rPr>
                <w:rFonts w:cs="B Nazanin" w:hint="cs"/>
                <w:sz w:val="24"/>
                <w:szCs w:val="24"/>
                <w:rtl/>
              </w:rPr>
              <w:t xml:space="preserve">  </w:t>
            </w:r>
            <w:r w:rsidRPr="001F3D42">
              <w:rPr>
                <w:rFonts w:cs="B Nazanin" w:hint="cs"/>
                <w:color w:val="FF0000"/>
                <w:sz w:val="24"/>
                <w:szCs w:val="24"/>
                <w:rtl/>
              </w:rPr>
              <w:t xml:space="preserve"> </w:t>
            </w:r>
            <w:r w:rsidR="00FD46BB">
              <w:rPr>
                <w:rFonts w:cs="B Nazanin" w:hint="cs"/>
                <w:color w:val="FF0000"/>
                <w:sz w:val="24"/>
                <w:szCs w:val="24"/>
                <w:rtl/>
              </w:rPr>
              <w:t>29شرقی</w:t>
            </w:r>
            <w:r w:rsidRPr="001F3D42">
              <w:rPr>
                <w:rFonts w:cs="B Nazanin" w:hint="cs"/>
                <w:color w:val="FF0000"/>
                <w:sz w:val="24"/>
                <w:szCs w:val="24"/>
                <w:rtl/>
              </w:rPr>
              <w:t xml:space="preserve">                                  </w:t>
            </w:r>
            <w:r w:rsidRPr="001F3D42">
              <w:rPr>
                <w:rFonts w:cs="B Nazanin" w:hint="cs"/>
                <w:sz w:val="24"/>
                <w:szCs w:val="24"/>
                <w:rtl/>
              </w:rPr>
              <w:t>5-</w:t>
            </w:r>
            <w:r w:rsidRPr="001F3D42">
              <w:rPr>
                <w:rFonts w:cs="B Nazanin" w:hint="eastAsia"/>
                <w:sz w:val="24"/>
                <w:szCs w:val="24"/>
                <w:rtl/>
              </w:rPr>
              <w:t>عرض</w:t>
            </w:r>
            <w:r w:rsidRPr="001F3D42">
              <w:rPr>
                <w:rFonts w:cs="B Nazanin"/>
                <w:sz w:val="24"/>
                <w:szCs w:val="24"/>
                <w:rtl/>
              </w:rPr>
              <w:t xml:space="preserve"> جغراف</w:t>
            </w:r>
            <w:r w:rsidRPr="001F3D42">
              <w:rPr>
                <w:rFonts w:cs="B Nazanin" w:hint="cs"/>
                <w:sz w:val="24"/>
                <w:szCs w:val="24"/>
                <w:rtl/>
              </w:rPr>
              <w:t>ی</w:t>
            </w:r>
            <w:r w:rsidRPr="001F3D42">
              <w:rPr>
                <w:rFonts w:cs="B Nazanin" w:hint="eastAsia"/>
                <w:sz w:val="24"/>
                <w:szCs w:val="24"/>
                <w:rtl/>
              </w:rPr>
              <w:t>ا</w:t>
            </w:r>
            <w:r w:rsidRPr="001F3D42">
              <w:rPr>
                <w:rFonts w:cs="B Nazanin" w:hint="cs"/>
                <w:sz w:val="24"/>
                <w:szCs w:val="24"/>
                <w:rtl/>
              </w:rPr>
              <w:t>یی</w:t>
            </w:r>
            <w:r w:rsidRPr="001F3D42">
              <w:rPr>
                <w:rFonts w:cs="B Nazanin"/>
                <w:sz w:val="24"/>
                <w:szCs w:val="24"/>
              </w:rPr>
              <w:t xml:space="preserve"> </w:t>
            </w:r>
            <w:r w:rsidRPr="001F3D42">
              <w:rPr>
                <w:rFonts w:cs="B Nazanin" w:hint="cs"/>
                <w:sz w:val="24"/>
                <w:szCs w:val="24"/>
                <w:rtl/>
              </w:rPr>
              <w:t xml:space="preserve"> (</w:t>
            </w:r>
            <w:r w:rsidRPr="001F3D42">
              <w:rPr>
                <w:rFonts w:cs="B Nazanin"/>
                <w:sz w:val="24"/>
                <w:szCs w:val="24"/>
              </w:rPr>
              <w:t>UTM</w:t>
            </w:r>
            <w:r w:rsidRPr="001F3D42">
              <w:rPr>
                <w:rFonts w:cs="B Nazanin" w:hint="cs"/>
                <w:sz w:val="24"/>
                <w:szCs w:val="24"/>
                <w:rtl/>
              </w:rPr>
              <w:t>)</w:t>
            </w:r>
            <w:r w:rsidRPr="001F3D42">
              <w:rPr>
                <w:rFonts w:cs="B Nazanin"/>
                <w:sz w:val="24"/>
                <w:szCs w:val="24"/>
                <w:rtl/>
              </w:rPr>
              <w:t>:</w:t>
            </w:r>
            <w:r w:rsidRPr="001F3D42">
              <w:rPr>
                <w:rFonts w:cs="B Nazanin" w:hint="cs"/>
                <w:sz w:val="24"/>
                <w:szCs w:val="24"/>
                <w:rtl/>
              </w:rPr>
              <w:t xml:space="preserve">   </w:t>
            </w:r>
            <w:r w:rsidRPr="001F3D42">
              <w:rPr>
                <w:rFonts w:cs="B Nazanin" w:hint="cs"/>
                <w:color w:val="FF0000"/>
                <w:sz w:val="24"/>
                <w:szCs w:val="24"/>
                <w:rtl/>
              </w:rPr>
              <w:t xml:space="preserve"> </w:t>
            </w:r>
            <w:r w:rsidR="00FD46BB">
              <w:rPr>
                <w:rFonts w:cs="B Nazanin" w:hint="cs"/>
                <w:color w:val="FF0000"/>
                <w:sz w:val="24"/>
                <w:szCs w:val="24"/>
                <w:rtl/>
              </w:rPr>
              <w:t>32شمالی</w:t>
            </w:r>
          </w:p>
        </w:tc>
        <w:tc>
          <w:tcPr>
            <w:tcW w:w="5639" w:type="dxa"/>
            <w:vMerge/>
          </w:tcPr>
          <w:p w:rsidR="001F3D42" w:rsidRPr="001F3D42" w:rsidRDefault="001F3D42" w:rsidP="001F3D42">
            <w:pPr>
              <w:spacing w:after="0" w:line="240" w:lineRule="auto"/>
              <w:jc w:val="right"/>
              <w:cnfStyle w:val="000000100000" w:firstRow="0" w:lastRow="0" w:firstColumn="0" w:lastColumn="0" w:oddVBand="0" w:evenVBand="0" w:oddHBand="1" w:evenHBand="0" w:firstRowFirstColumn="0" w:firstRowLastColumn="0" w:lastRowFirstColumn="0" w:lastRowLastColumn="0"/>
              <w:rPr>
                <w:noProof/>
                <w:lang w:bidi="ar-SA"/>
              </w:rPr>
            </w:pPr>
          </w:p>
        </w:tc>
      </w:tr>
      <w:tr w:rsidR="001F3D42" w:rsidRPr="001F3D42" w:rsidTr="002D7A39">
        <w:trPr>
          <w:trHeight w:val="226"/>
        </w:trPr>
        <w:tc>
          <w:tcPr>
            <w:cnfStyle w:val="001000000000" w:firstRow="0" w:lastRow="0" w:firstColumn="1" w:lastColumn="0" w:oddVBand="0" w:evenVBand="0" w:oddHBand="0" w:evenHBand="0" w:firstRowFirstColumn="0" w:firstRowLastColumn="0" w:lastRowFirstColumn="0" w:lastRowLastColumn="0"/>
            <w:tcW w:w="10211" w:type="dxa"/>
            <w:shd w:val="clear" w:color="auto" w:fill="E2EFD9" w:themeFill="accent6" w:themeFillTint="33"/>
          </w:tcPr>
          <w:p w:rsidR="001F3D42" w:rsidRPr="001F3D42" w:rsidRDefault="001F3D42" w:rsidP="001F3D42">
            <w:pPr>
              <w:spacing w:after="0" w:line="240" w:lineRule="auto"/>
              <w:rPr>
                <w:rFonts w:cs="B Nazanin"/>
                <w:sz w:val="24"/>
                <w:szCs w:val="24"/>
                <w:rtl/>
              </w:rPr>
            </w:pPr>
            <w:r w:rsidRPr="001F3D42">
              <w:rPr>
                <w:rFonts w:cs="B Nazanin" w:hint="cs"/>
                <w:sz w:val="24"/>
                <w:szCs w:val="24"/>
                <w:rtl/>
              </w:rPr>
              <w:t>6</w:t>
            </w:r>
            <w:r w:rsidRPr="001F3D42">
              <w:rPr>
                <w:rFonts w:cs="B Nazanin" w:hint="cs"/>
                <w:sz w:val="24"/>
                <w:szCs w:val="24"/>
                <w:shd w:val="clear" w:color="auto" w:fill="E2EFD9" w:themeFill="accent6" w:themeFillTint="33"/>
                <w:rtl/>
              </w:rPr>
              <w:t xml:space="preserve">-عرصه (هکتار): </w:t>
            </w:r>
            <w:r w:rsidRPr="001F3D42">
              <w:rPr>
                <w:rFonts w:cs="B Nazanin" w:hint="cs"/>
                <w:color w:val="FF0000"/>
                <w:sz w:val="24"/>
                <w:szCs w:val="24"/>
                <w:shd w:val="clear" w:color="auto" w:fill="E2EFD9" w:themeFill="accent6" w:themeFillTint="33"/>
                <w:rtl/>
              </w:rPr>
              <w:t xml:space="preserve">  17</w:t>
            </w:r>
            <w:r w:rsidRPr="001F3D42">
              <w:rPr>
                <w:rFonts w:cs="B Nazanin" w:hint="cs"/>
                <w:sz w:val="24"/>
                <w:szCs w:val="24"/>
                <w:shd w:val="clear" w:color="auto" w:fill="E2EFD9" w:themeFill="accent6" w:themeFillTint="33"/>
                <w:rtl/>
              </w:rPr>
              <w:t xml:space="preserve">    7-اعیان (مترمربع):</w:t>
            </w:r>
            <w:r w:rsidRPr="001F3D42">
              <w:rPr>
                <w:rFonts w:cs="B Nazanin" w:hint="cs"/>
                <w:color w:val="FF0000"/>
                <w:sz w:val="24"/>
                <w:szCs w:val="24"/>
                <w:shd w:val="clear" w:color="auto" w:fill="E2EFD9" w:themeFill="accent6" w:themeFillTint="33"/>
                <w:rtl/>
              </w:rPr>
              <w:t xml:space="preserve"> </w:t>
            </w:r>
            <w:r w:rsidRPr="001F3D42">
              <w:rPr>
                <w:rFonts w:cs="B Nazanin" w:hint="cs"/>
                <w:sz w:val="24"/>
                <w:szCs w:val="24"/>
                <w:shd w:val="clear" w:color="auto" w:fill="E2EFD9" w:themeFill="accent6" w:themeFillTint="33"/>
                <w:rtl/>
              </w:rPr>
              <w:t xml:space="preserve">        </w:t>
            </w:r>
            <w:r w:rsidRPr="001F3D42">
              <w:rPr>
                <w:rFonts w:cs="B Nazanin" w:hint="cs"/>
                <w:color w:val="FF0000"/>
                <w:sz w:val="24"/>
                <w:szCs w:val="24"/>
                <w:shd w:val="clear" w:color="auto" w:fill="E2EFD9" w:themeFill="accent6" w:themeFillTint="33"/>
                <w:rtl/>
              </w:rPr>
              <w:t>539</w:t>
            </w:r>
            <w:r w:rsidRPr="001F3D42">
              <w:rPr>
                <w:rFonts w:cs="B Nazanin" w:hint="cs"/>
                <w:sz w:val="24"/>
                <w:szCs w:val="24"/>
                <w:shd w:val="clear" w:color="auto" w:fill="E2EFD9" w:themeFill="accent6" w:themeFillTint="33"/>
                <w:rtl/>
              </w:rPr>
              <w:t xml:space="preserve">      8-</w:t>
            </w:r>
            <w:r w:rsidRPr="001F3D42">
              <w:rPr>
                <w:rFonts w:cs="B Nazanin"/>
                <w:sz w:val="24"/>
                <w:szCs w:val="24"/>
                <w:shd w:val="clear" w:color="auto" w:fill="E2EFD9" w:themeFill="accent6" w:themeFillTint="33"/>
              </w:rPr>
              <w:t xml:space="preserve">  </w:t>
            </w:r>
            <w:r w:rsidRPr="001F3D42">
              <w:rPr>
                <w:rFonts w:cs="B Nazanin"/>
                <w:sz w:val="24"/>
                <w:szCs w:val="24"/>
                <w:shd w:val="clear" w:color="auto" w:fill="E2EFD9" w:themeFill="accent6" w:themeFillTint="33"/>
                <w:rtl/>
              </w:rPr>
              <w:t>م</w:t>
            </w:r>
            <w:r w:rsidRPr="001F3D42">
              <w:rPr>
                <w:rFonts w:cs="B Nazanin" w:hint="cs"/>
                <w:sz w:val="24"/>
                <w:szCs w:val="24"/>
                <w:shd w:val="clear" w:color="auto" w:fill="E2EFD9" w:themeFill="accent6" w:themeFillTint="33"/>
                <w:rtl/>
              </w:rPr>
              <w:t>ی</w:t>
            </w:r>
            <w:r w:rsidRPr="001F3D42">
              <w:rPr>
                <w:rFonts w:cs="B Nazanin" w:hint="eastAsia"/>
                <w:sz w:val="24"/>
                <w:szCs w:val="24"/>
                <w:shd w:val="clear" w:color="auto" w:fill="E2EFD9" w:themeFill="accent6" w:themeFillTint="33"/>
                <w:rtl/>
              </w:rPr>
              <w:t>زان</w:t>
            </w:r>
            <w:r w:rsidRPr="001F3D42">
              <w:rPr>
                <w:rFonts w:cs="B Nazanin"/>
                <w:sz w:val="24"/>
                <w:szCs w:val="24"/>
                <w:shd w:val="clear" w:color="auto" w:fill="E2EFD9" w:themeFill="accent6" w:themeFillTint="33"/>
                <w:rtl/>
              </w:rPr>
              <w:t xml:space="preserve"> آب موجود (ل</w:t>
            </w:r>
            <w:r w:rsidRPr="001F3D42">
              <w:rPr>
                <w:rFonts w:cs="B Nazanin" w:hint="cs"/>
                <w:sz w:val="24"/>
                <w:szCs w:val="24"/>
                <w:shd w:val="clear" w:color="auto" w:fill="E2EFD9" w:themeFill="accent6" w:themeFillTint="33"/>
                <w:rtl/>
              </w:rPr>
              <w:t>ی</w:t>
            </w:r>
            <w:r w:rsidRPr="001F3D42">
              <w:rPr>
                <w:rFonts w:cs="B Nazanin" w:hint="eastAsia"/>
                <w:sz w:val="24"/>
                <w:szCs w:val="24"/>
                <w:shd w:val="clear" w:color="auto" w:fill="E2EFD9" w:themeFill="accent6" w:themeFillTint="33"/>
                <w:rtl/>
              </w:rPr>
              <w:t>تر</w:t>
            </w:r>
            <w:r w:rsidRPr="001F3D42">
              <w:rPr>
                <w:rFonts w:cs="B Nazanin"/>
                <w:sz w:val="24"/>
                <w:szCs w:val="24"/>
                <w:shd w:val="clear" w:color="auto" w:fill="E2EFD9" w:themeFill="accent6" w:themeFillTint="33"/>
                <w:rtl/>
              </w:rPr>
              <w:t xml:space="preserve"> بر ثان</w:t>
            </w:r>
            <w:r w:rsidRPr="001F3D42">
              <w:rPr>
                <w:rFonts w:cs="B Nazanin" w:hint="cs"/>
                <w:sz w:val="24"/>
                <w:szCs w:val="24"/>
                <w:shd w:val="clear" w:color="auto" w:fill="E2EFD9" w:themeFill="accent6" w:themeFillTint="33"/>
                <w:rtl/>
              </w:rPr>
              <w:t>ی</w:t>
            </w:r>
            <w:r w:rsidRPr="001F3D42">
              <w:rPr>
                <w:rFonts w:cs="B Nazanin" w:hint="eastAsia"/>
                <w:sz w:val="24"/>
                <w:szCs w:val="24"/>
                <w:shd w:val="clear" w:color="auto" w:fill="E2EFD9" w:themeFill="accent6" w:themeFillTint="33"/>
                <w:rtl/>
              </w:rPr>
              <w:t>ه</w:t>
            </w:r>
            <w:r w:rsidRPr="001F3D42">
              <w:rPr>
                <w:rFonts w:cs="B Nazanin"/>
                <w:sz w:val="24"/>
                <w:szCs w:val="24"/>
                <w:shd w:val="clear" w:color="auto" w:fill="E2EFD9" w:themeFill="accent6" w:themeFillTint="33"/>
                <w:rtl/>
              </w:rPr>
              <w:t xml:space="preserve"> </w:t>
            </w:r>
            <w:r w:rsidRPr="001F3D42">
              <w:rPr>
                <w:rFonts w:cs="B Nazanin" w:hint="cs"/>
                <w:sz w:val="24"/>
                <w:szCs w:val="24"/>
                <w:shd w:val="clear" w:color="auto" w:fill="E2EFD9" w:themeFill="accent6" w:themeFillTint="33"/>
                <w:rtl/>
              </w:rPr>
              <w:t>)  :</w:t>
            </w:r>
            <w:r w:rsidRPr="001F3D42">
              <w:rPr>
                <w:rFonts w:cs="B Nazanin" w:hint="cs"/>
                <w:color w:val="FF0000"/>
                <w:sz w:val="24"/>
                <w:szCs w:val="24"/>
                <w:rtl/>
              </w:rPr>
              <w:t>100</w:t>
            </w:r>
          </w:p>
        </w:tc>
        <w:tc>
          <w:tcPr>
            <w:tcW w:w="5639" w:type="dxa"/>
            <w:vMerge/>
          </w:tcPr>
          <w:p w:rsidR="001F3D42" w:rsidRPr="001F3D42" w:rsidRDefault="001F3D42" w:rsidP="001F3D42">
            <w:pPr>
              <w:spacing w:after="0" w:line="240" w:lineRule="auto"/>
              <w:jc w:val="right"/>
              <w:cnfStyle w:val="000000000000" w:firstRow="0" w:lastRow="0" w:firstColumn="0" w:lastColumn="0" w:oddVBand="0" w:evenVBand="0" w:oddHBand="0" w:evenHBand="0" w:firstRowFirstColumn="0" w:firstRowLastColumn="0" w:lastRowFirstColumn="0" w:lastRowLastColumn="0"/>
              <w:rPr>
                <w:noProof/>
                <w:lang w:bidi="ar-SA"/>
              </w:rPr>
            </w:pPr>
          </w:p>
        </w:tc>
      </w:tr>
      <w:tr w:rsidR="001F3D42" w:rsidRPr="001F3D42" w:rsidTr="002D7A39">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10211" w:type="dxa"/>
            <w:shd w:val="clear" w:color="auto" w:fill="FFF2CC" w:themeFill="accent4" w:themeFillTint="33"/>
          </w:tcPr>
          <w:p w:rsidR="001F3D42" w:rsidRPr="001F3D42" w:rsidRDefault="001F3D42" w:rsidP="001F3D42">
            <w:pPr>
              <w:spacing w:after="0" w:line="240" w:lineRule="auto"/>
              <w:rPr>
                <w:rFonts w:cs="B Nazanin"/>
                <w:sz w:val="24"/>
                <w:szCs w:val="24"/>
                <w:rtl/>
              </w:rPr>
            </w:pPr>
            <w:r w:rsidRPr="001F3D42">
              <w:rPr>
                <w:rFonts w:cs="B Nazanin" w:hint="cs"/>
                <w:sz w:val="24"/>
                <w:szCs w:val="24"/>
                <w:rtl/>
              </w:rPr>
              <w:t xml:space="preserve">9- </w:t>
            </w:r>
            <w:r w:rsidRPr="001F3D42">
              <w:rPr>
                <w:rFonts w:cs="B Nazanin"/>
                <w:sz w:val="24"/>
                <w:szCs w:val="24"/>
                <w:rtl/>
              </w:rPr>
              <w:t>منبع تام</w:t>
            </w:r>
            <w:r w:rsidRPr="001F3D42">
              <w:rPr>
                <w:rFonts w:cs="B Nazanin" w:hint="cs"/>
                <w:sz w:val="24"/>
                <w:szCs w:val="24"/>
                <w:rtl/>
              </w:rPr>
              <w:t>ی</w:t>
            </w:r>
            <w:r w:rsidRPr="001F3D42">
              <w:rPr>
                <w:rFonts w:cs="B Nazanin" w:hint="eastAsia"/>
                <w:sz w:val="24"/>
                <w:szCs w:val="24"/>
                <w:rtl/>
              </w:rPr>
              <w:t>ن</w:t>
            </w:r>
            <w:r w:rsidRPr="001F3D42">
              <w:rPr>
                <w:rFonts w:cs="B Nazanin"/>
                <w:sz w:val="24"/>
                <w:szCs w:val="24"/>
                <w:rtl/>
              </w:rPr>
              <w:t xml:space="preserve"> آب :  </w:t>
            </w:r>
            <w:r w:rsidRPr="001F3D42">
              <w:rPr>
                <w:rFonts w:cs="B Nazanin" w:hint="cs"/>
                <w:sz w:val="24"/>
                <w:szCs w:val="24"/>
                <w:rtl/>
              </w:rPr>
              <w:t xml:space="preserve"> </w:t>
            </w:r>
            <w:r w:rsidRPr="001F3D42">
              <w:rPr>
                <w:rFonts w:cs="B Nazanin"/>
                <w:sz w:val="24"/>
                <w:szCs w:val="24"/>
                <w:rtl/>
              </w:rPr>
              <w:t>الف :د</w:t>
            </w:r>
            <w:r w:rsidRPr="001F3D42">
              <w:rPr>
                <w:rFonts w:cs="B Nazanin" w:hint="cs"/>
                <w:sz w:val="24"/>
                <w:szCs w:val="24"/>
                <w:rtl/>
              </w:rPr>
              <w:t>ی</w:t>
            </w:r>
            <w:r w:rsidRPr="001F3D42">
              <w:rPr>
                <w:rFonts w:cs="B Nazanin" w:hint="eastAsia"/>
                <w:sz w:val="24"/>
                <w:szCs w:val="24"/>
                <w:rtl/>
              </w:rPr>
              <w:t>م</w:t>
            </w:r>
            <w:r w:rsidRPr="001F3D42">
              <w:rPr>
                <w:rFonts w:cs="B Nazanin"/>
                <w:sz w:val="24"/>
                <w:szCs w:val="24"/>
                <w:rtl/>
              </w:rPr>
              <w:t xml:space="preserve"> زار   </w:t>
            </w:r>
            <w:r w:rsidRPr="001F3D42">
              <w:rPr>
                <w:rFonts w:cs="B Nazanin"/>
                <w:color w:val="FF0000"/>
                <w:sz w:val="24"/>
                <w:szCs w:val="24"/>
                <w:rtl/>
              </w:rPr>
              <w:t xml:space="preserve"> </w:t>
            </w:r>
            <w:r w:rsidRPr="001F3D42">
              <w:rPr>
                <w:rFonts w:cs="B Nazanin"/>
                <w:sz w:val="24"/>
                <w:szCs w:val="24"/>
                <w:rtl/>
              </w:rPr>
              <w:t xml:space="preserve"> ب: رودخانه             ج: چاه  </w:t>
            </w:r>
            <w:r w:rsidRPr="001F3D42">
              <w:rPr>
                <w:rFonts w:cs="B Nazanin" w:hint="cs"/>
                <w:color w:val="FF0000"/>
                <w:sz w:val="24"/>
                <w:szCs w:val="24"/>
                <w:rtl/>
              </w:rPr>
              <w:t>*</w:t>
            </w:r>
            <w:r w:rsidRPr="001F3D42">
              <w:rPr>
                <w:rFonts w:cs="B Nazanin"/>
                <w:sz w:val="24"/>
                <w:szCs w:val="24"/>
                <w:rtl/>
              </w:rPr>
              <w:t xml:space="preserve"> </w:t>
            </w:r>
            <w:r w:rsidRPr="001F3D42">
              <w:rPr>
                <w:rFonts w:cs="B Nazanin"/>
                <w:color w:val="FF0000"/>
                <w:sz w:val="24"/>
                <w:szCs w:val="24"/>
                <w:rtl/>
              </w:rPr>
              <w:t xml:space="preserve"> </w:t>
            </w:r>
            <w:r w:rsidRPr="001F3D42">
              <w:rPr>
                <w:rFonts w:cs="B Nazanin"/>
                <w:sz w:val="24"/>
                <w:szCs w:val="24"/>
                <w:rtl/>
              </w:rPr>
              <w:t xml:space="preserve">         د: در</w:t>
            </w:r>
            <w:r w:rsidRPr="001F3D42">
              <w:rPr>
                <w:rFonts w:cs="B Nazanin" w:hint="cs"/>
                <w:sz w:val="24"/>
                <w:szCs w:val="24"/>
                <w:rtl/>
              </w:rPr>
              <w:t>ی</w:t>
            </w:r>
            <w:r w:rsidRPr="001F3D42">
              <w:rPr>
                <w:rFonts w:cs="B Nazanin" w:hint="eastAsia"/>
                <w:sz w:val="24"/>
                <w:szCs w:val="24"/>
                <w:rtl/>
              </w:rPr>
              <w:t>ا</w:t>
            </w:r>
            <w:r w:rsidRPr="001F3D42">
              <w:rPr>
                <w:rFonts w:cs="B Nazanin"/>
                <w:sz w:val="24"/>
                <w:szCs w:val="24"/>
                <w:rtl/>
              </w:rPr>
              <w:t xml:space="preserve">                  ح: سا</w:t>
            </w:r>
            <w:r w:rsidRPr="001F3D42">
              <w:rPr>
                <w:rFonts w:cs="B Nazanin" w:hint="cs"/>
                <w:sz w:val="24"/>
                <w:szCs w:val="24"/>
                <w:rtl/>
              </w:rPr>
              <w:t>ی</w:t>
            </w:r>
            <w:r w:rsidRPr="001F3D42">
              <w:rPr>
                <w:rFonts w:cs="B Nazanin" w:hint="eastAsia"/>
                <w:sz w:val="24"/>
                <w:szCs w:val="24"/>
                <w:rtl/>
              </w:rPr>
              <w:t>ر</w:t>
            </w:r>
            <w:r w:rsidRPr="001F3D42">
              <w:rPr>
                <w:rFonts w:cs="B Nazanin"/>
                <w:sz w:val="24"/>
                <w:szCs w:val="24"/>
                <w:rtl/>
              </w:rPr>
              <w:t xml:space="preserve"> </w:t>
            </w:r>
          </w:p>
        </w:tc>
        <w:tc>
          <w:tcPr>
            <w:tcW w:w="5639" w:type="dxa"/>
            <w:vMerge/>
          </w:tcPr>
          <w:p w:rsidR="001F3D42" w:rsidRPr="001F3D42" w:rsidRDefault="001F3D42" w:rsidP="001F3D42">
            <w:pPr>
              <w:spacing w:after="0" w:line="240" w:lineRule="auto"/>
              <w:jc w:val="right"/>
              <w:cnfStyle w:val="000000100000" w:firstRow="0" w:lastRow="0" w:firstColumn="0" w:lastColumn="0" w:oddVBand="0" w:evenVBand="0" w:oddHBand="1" w:evenHBand="0" w:firstRowFirstColumn="0" w:firstRowLastColumn="0" w:lastRowFirstColumn="0" w:lastRowLastColumn="0"/>
              <w:rPr>
                <w:noProof/>
                <w:lang w:bidi="ar-SA"/>
              </w:rPr>
            </w:pPr>
          </w:p>
        </w:tc>
      </w:tr>
      <w:tr w:rsidR="001F3D42" w:rsidRPr="001F3D42" w:rsidTr="002D7A39">
        <w:trPr>
          <w:trHeight w:val="487"/>
        </w:trPr>
        <w:tc>
          <w:tcPr>
            <w:cnfStyle w:val="001000000000" w:firstRow="0" w:lastRow="0" w:firstColumn="1" w:lastColumn="0" w:oddVBand="0" w:evenVBand="0" w:oddHBand="0" w:evenHBand="0" w:firstRowFirstColumn="0" w:firstRowLastColumn="0" w:lastRowFirstColumn="0" w:lastRowLastColumn="0"/>
            <w:tcW w:w="10211" w:type="dxa"/>
            <w:shd w:val="clear" w:color="auto" w:fill="E2EFD9" w:themeFill="accent6" w:themeFillTint="33"/>
          </w:tcPr>
          <w:p w:rsidR="001F3D42" w:rsidRPr="001F3D42" w:rsidRDefault="001F3D42" w:rsidP="001F3D42">
            <w:pPr>
              <w:tabs>
                <w:tab w:val="center" w:pos="4715"/>
              </w:tabs>
              <w:spacing w:after="0" w:line="240" w:lineRule="auto"/>
              <w:rPr>
                <w:rFonts w:cs="B Nazanin"/>
                <w:sz w:val="24"/>
                <w:szCs w:val="24"/>
                <w:rtl/>
              </w:rPr>
            </w:pPr>
            <w:r w:rsidRPr="001F3D42">
              <w:rPr>
                <w:rFonts w:cs="B Nazanin" w:hint="cs"/>
                <w:sz w:val="24"/>
                <w:szCs w:val="24"/>
                <w:rtl/>
              </w:rPr>
              <w:t>10-پارامترهای اقلیمی :</w:t>
            </w:r>
            <w:r w:rsidRPr="001F3D42">
              <w:rPr>
                <w:rFonts w:cs="B Nazanin"/>
                <w:sz w:val="24"/>
                <w:szCs w:val="24"/>
              </w:rPr>
              <w:t xml:space="preserve">  </w:t>
            </w:r>
          </w:p>
          <w:p w:rsidR="001F3D42" w:rsidRPr="001F3D42" w:rsidRDefault="001F3D42" w:rsidP="001F3D42">
            <w:pPr>
              <w:tabs>
                <w:tab w:val="center" w:pos="4715"/>
              </w:tabs>
              <w:spacing w:after="0" w:line="240" w:lineRule="auto"/>
              <w:rPr>
                <w:rFonts w:cs="B Nazanin"/>
                <w:sz w:val="24"/>
                <w:szCs w:val="24"/>
                <w:rtl/>
              </w:rPr>
            </w:pPr>
            <w:r w:rsidRPr="001F3D42">
              <w:rPr>
                <w:rFonts w:cs="B Nazanin" w:hint="cs"/>
                <w:sz w:val="24"/>
                <w:szCs w:val="24"/>
                <w:rtl/>
              </w:rPr>
              <w:t>میانگین دما (درجه سانتيگراد):</w:t>
            </w:r>
            <w:r w:rsidRPr="001F3D42">
              <w:rPr>
                <w:rFonts w:cs="B Nazanin"/>
                <w:sz w:val="24"/>
                <w:szCs w:val="24"/>
              </w:rPr>
              <w:t xml:space="preserve">  </w:t>
            </w:r>
            <w:r w:rsidRPr="001F3D42">
              <w:rPr>
                <w:rFonts w:cs="B Nazanin" w:hint="cs"/>
                <w:sz w:val="24"/>
                <w:szCs w:val="24"/>
                <w:rtl/>
              </w:rPr>
              <w:t xml:space="preserve">  </w:t>
            </w:r>
            <w:r w:rsidRPr="001F3D42">
              <w:rPr>
                <w:rFonts w:cs="B Nazanin" w:hint="cs"/>
                <w:color w:val="FF0000"/>
                <w:sz w:val="24"/>
                <w:szCs w:val="24"/>
                <w:rtl/>
              </w:rPr>
              <w:t xml:space="preserve">13 </w:t>
            </w:r>
            <w:r w:rsidRPr="001F3D42">
              <w:rPr>
                <w:rFonts w:cs="B Nazanin" w:hint="cs"/>
                <w:sz w:val="24"/>
                <w:szCs w:val="24"/>
                <w:rtl/>
              </w:rPr>
              <w:t xml:space="preserve"> میانگین بارش (ميليمتر):</w:t>
            </w:r>
            <w:r w:rsidRPr="001F3D42">
              <w:rPr>
                <w:rFonts w:cs="B Nazanin" w:hint="cs"/>
                <w:color w:val="FF0000"/>
                <w:sz w:val="24"/>
                <w:szCs w:val="24"/>
                <w:rtl/>
              </w:rPr>
              <w:t xml:space="preserve">   290</w:t>
            </w:r>
            <w:r w:rsidRPr="001F3D42">
              <w:rPr>
                <w:rFonts w:cs="B Nazanin" w:hint="cs"/>
                <w:sz w:val="24"/>
                <w:szCs w:val="24"/>
                <w:rtl/>
              </w:rPr>
              <w:t xml:space="preserve">   اقلیم منطقه:     </w:t>
            </w:r>
            <w:r w:rsidRPr="001F3D42">
              <w:rPr>
                <w:rFonts w:cs="B Nazanin" w:hint="cs"/>
                <w:color w:val="FF0000"/>
                <w:sz w:val="24"/>
                <w:szCs w:val="24"/>
                <w:rtl/>
              </w:rPr>
              <w:t xml:space="preserve">کوهستانی </w:t>
            </w:r>
          </w:p>
        </w:tc>
        <w:tc>
          <w:tcPr>
            <w:tcW w:w="5639" w:type="dxa"/>
            <w:vMerge/>
          </w:tcPr>
          <w:p w:rsidR="001F3D42" w:rsidRPr="001F3D42" w:rsidRDefault="001F3D42" w:rsidP="001F3D42">
            <w:pPr>
              <w:spacing w:after="0" w:line="240" w:lineRule="auto"/>
              <w:jc w:val="right"/>
              <w:cnfStyle w:val="000000000000" w:firstRow="0" w:lastRow="0" w:firstColumn="0" w:lastColumn="0" w:oddVBand="0" w:evenVBand="0" w:oddHBand="0" w:evenHBand="0" w:firstRowFirstColumn="0" w:firstRowLastColumn="0" w:lastRowFirstColumn="0" w:lastRowLastColumn="0"/>
              <w:rPr>
                <w:noProof/>
                <w:lang w:bidi="ar-SA"/>
              </w:rPr>
            </w:pPr>
          </w:p>
        </w:tc>
      </w:tr>
      <w:tr w:rsidR="001F3D42" w:rsidRPr="001F3D42" w:rsidTr="002D7A39">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0211" w:type="dxa"/>
            <w:shd w:val="clear" w:color="auto" w:fill="FFF2CC" w:themeFill="accent4" w:themeFillTint="33"/>
          </w:tcPr>
          <w:p w:rsidR="001F3D42" w:rsidRPr="001F3D42" w:rsidRDefault="001F3D42" w:rsidP="001F3D42">
            <w:pPr>
              <w:spacing w:after="0" w:line="240" w:lineRule="auto"/>
              <w:rPr>
                <w:rFonts w:cs="B Nazanin"/>
                <w:sz w:val="24"/>
                <w:szCs w:val="24"/>
                <w:rtl/>
              </w:rPr>
            </w:pPr>
            <w:r w:rsidRPr="001F3D42">
              <w:rPr>
                <w:rFonts w:cs="B Nazanin" w:hint="cs"/>
                <w:sz w:val="24"/>
                <w:szCs w:val="24"/>
                <w:rtl/>
              </w:rPr>
              <w:t>11-بافت خاک:</w:t>
            </w:r>
            <w:r w:rsidRPr="001F3D42">
              <w:rPr>
                <w:rFonts w:cs="B Nazanin" w:hint="cs"/>
                <w:color w:val="FF0000"/>
                <w:sz w:val="24"/>
                <w:szCs w:val="24"/>
                <w:rtl/>
              </w:rPr>
              <w:t>متوسط</w:t>
            </w:r>
            <w:r w:rsidRPr="001F3D42">
              <w:rPr>
                <w:rFonts w:cs="B Nazanin" w:hint="cs"/>
                <w:sz w:val="24"/>
                <w:szCs w:val="24"/>
                <w:rtl/>
              </w:rPr>
              <w:t xml:space="preserve">  </w:t>
            </w:r>
            <w:r w:rsidRPr="001F3D42">
              <w:rPr>
                <w:rFonts w:cs="B Nazanin" w:hint="cs"/>
                <w:color w:val="FF0000"/>
                <w:sz w:val="24"/>
                <w:szCs w:val="24"/>
                <w:rtl/>
              </w:rPr>
              <w:t xml:space="preserve">(شنی لومی ) </w:t>
            </w:r>
            <w:r w:rsidRPr="001F3D42">
              <w:rPr>
                <w:rFonts w:cs="B Nazanin" w:hint="cs"/>
                <w:sz w:val="24"/>
                <w:szCs w:val="24"/>
                <w:rtl/>
              </w:rPr>
              <w:t>12-وضعيت حصارخندق</w:t>
            </w:r>
            <w:r w:rsidRPr="001F3D42">
              <w:rPr>
                <w:rFonts w:cs="B Nazanin" w:hint="cs"/>
                <w:color w:val="FF0000"/>
                <w:sz w:val="24"/>
                <w:szCs w:val="24"/>
                <w:rtl/>
              </w:rPr>
              <w:t xml:space="preserve">            </w:t>
            </w:r>
            <w:r w:rsidRPr="001F3D42">
              <w:rPr>
                <w:rFonts w:cs="B Nazanin" w:hint="cs"/>
                <w:sz w:val="24"/>
                <w:szCs w:val="24"/>
                <w:rtl/>
              </w:rPr>
              <w:t xml:space="preserve">13-وضعيت مالکیت : </w:t>
            </w:r>
            <w:r w:rsidRPr="001F3D42">
              <w:rPr>
                <w:rFonts w:cs="B Nazanin" w:hint="cs"/>
                <w:color w:val="FF0000"/>
                <w:sz w:val="24"/>
                <w:szCs w:val="24"/>
                <w:rtl/>
              </w:rPr>
              <w:t xml:space="preserve">سنددارد </w:t>
            </w:r>
            <w:r w:rsidRPr="001F3D42">
              <w:rPr>
                <w:rFonts w:cs="B Nazanin" w:hint="cs"/>
                <w:sz w:val="24"/>
                <w:szCs w:val="24"/>
                <w:rtl/>
              </w:rPr>
              <w:t xml:space="preserve">                   </w:t>
            </w:r>
          </w:p>
        </w:tc>
        <w:tc>
          <w:tcPr>
            <w:tcW w:w="5639" w:type="dxa"/>
            <w:vMerge/>
          </w:tcPr>
          <w:p w:rsidR="001F3D42" w:rsidRPr="001F3D42" w:rsidRDefault="001F3D42" w:rsidP="001F3D4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B Nazanin"/>
                <w:sz w:val="24"/>
                <w:szCs w:val="24"/>
                <w:rtl/>
              </w:rPr>
            </w:pPr>
          </w:p>
        </w:tc>
      </w:tr>
      <w:tr w:rsidR="001F3D42" w:rsidRPr="001F3D42" w:rsidTr="001F6DC9">
        <w:trPr>
          <w:trHeight w:val="800"/>
        </w:trPr>
        <w:tc>
          <w:tcPr>
            <w:cnfStyle w:val="001000000000" w:firstRow="0" w:lastRow="0" w:firstColumn="1" w:lastColumn="0" w:oddVBand="0" w:evenVBand="0" w:oddHBand="0" w:evenHBand="0" w:firstRowFirstColumn="0" w:firstRowLastColumn="0" w:lastRowFirstColumn="0" w:lastRowLastColumn="0"/>
            <w:tcW w:w="10211" w:type="dxa"/>
            <w:shd w:val="clear" w:color="auto" w:fill="E2EFD9" w:themeFill="accent6" w:themeFillTint="33"/>
          </w:tcPr>
          <w:p w:rsidR="001F3D42" w:rsidRPr="001F3D42" w:rsidRDefault="001F3D42" w:rsidP="001F6DC9">
            <w:pPr>
              <w:spacing w:after="0" w:line="240" w:lineRule="auto"/>
              <w:rPr>
                <w:rFonts w:cs="B Nazanin"/>
                <w:sz w:val="24"/>
                <w:szCs w:val="24"/>
                <w:rtl/>
              </w:rPr>
            </w:pPr>
            <w:r w:rsidRPr="001F3D42">
              <w:rPr>
                <w:rFonts w:cs="B Nazanin" w:hint="cs"/>
                <w:sz w:val="24"/>
                <w:szCs w:val="24"/>
                <w:rtl/>
              </w:rPr>
              <w:t xml:space="preserve">توضيحات: </w:t>
            </w:r>
          </w:p>
        </w:tc>
        <w:tc>
          <w:tcPr>
            <w:tcW w:w="5639" w:type="dxa"/>
            <w:vMerge/>
          </w:tcPr>
          <w:p w:rsidR="001F3D42" w:rsidRPr="001F3D42" w:rsidRDefault="001F3D42" w:rsidP="001F3D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B Nazanin"/>
                <w:sz w:val="24"/>
                <w:szCs w:val="24"/>
                <w:rtl/>
              </w:rPr>
            </w:pPr>
          </w:p>
        </w:tc>
      </w:tr>
    </w:tbl>
    <w:p w:rsidR="000A1639" w:rsidRDefault="000A1639" w:rsidP="001F3D42">
      <w:pPr>
        <w:tabs>
          <w:tab w:val="right" w:pos="270"/>
          <w:tab w:val="right" w:pos="424"/>
        </w:tabs>
        <w:spacing w:after="0" w:line="240" w:lineRule="auto"/>
        <w:ind w:hanging="648"/>
        <w:rPr>
          <w:rFonts w:cs="B Titr"/>
          <w:b/>
          <w:bCs/>
          <w:sz w:val="24"/>
          <w:szCs w:val="24"/>
          <w:rtl/>
        </w:rPr>
      </w:pPr>
    </w:p>
    <w:p w:rsidR="001F3D42" w:rsidRPr="001F3D42" w:rsidRDefault="001F3D42" w:rsidP="001F3D42">
      <w:pPr>
        <w:tabs>
          <w:tab w:val="right" w:pos="270"/>
          <w:tab w:val="right" w:pos="424"/>
        </w:tabs>
        <w:spacing w:after="0" w:line="240" w:lineRule="auto"/>
        <w:ind w:hanging="648"/>
        <w:rPr>
          <w:rFonts w:cs="B Titr"/>
          <w:b/>
          <w:bCs/>
          <w:sz w:val="24"/>
          <w:szCs w:val="24"/>
        </w:rPr>
      </w:pPr>
      <w:r w:rsidRPr="001F3D42">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1F3D42" w:rsidRPr="001F3D42" w:rsidTr="002D7A39">
        <w:trPr>
          <w:trHeight w:val="1112"/>
          <w:jc w:val="center"/>
        </w:trPr>
        <w:tc>
          <w:tcPr>
            <w:tcW w:w="15302" w:type="dxa"/>
            <w:shd w:val="clear" w:color="auto" w:fill="auto"/>
          </w:tcPr>
          <w:tbl>
            <w:tblPr>
              <w:tblStyle w:val="PlainTable113"/>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8"/>
              <w:gridCol w:w="2340"/>
              <w:gridCol w:w="1603"/>
              <w:gridCol w:w="867"/>
              <w:gridCol w:w="1383"/>
              <w:gridCol w:w="1278"/>
              <w:gridCol w:w="1068"/>
              <w:gridCol w:w="1440"/>
              <w:gridCol w:w="1632"/>
              <w:gridCol w:w="1233"/>
              <w:gridCol w:w="898"/>
              <w:gridCol w:w="613"/>
              <w:gridCol w:w="842"/>
            </w:tblGrid>
            <w:tr w:rsidR="001F3D42" w:rsidRPr="001F3D42" w:rsidTr="003B7F70">
              <w:trPr>
                <w:cnfStyle w:val="100000000000" w:firstRow="1" w:lastRow="0" w:firstColumn="0" w:lastColumn="0" w:oddVBand="0" w:evenVBand="0" w:oddHBand="0"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668" w:type="dxa"/>
                  <w:vMerge w:val="restart"/>
                  <w:shd w:val="clear" w:color="auto" w:fill="C5E0B3" w:themeFill="accent6" w:themeFillTint="66"/>
                  <w:hideMark/>
                </w:tcPr>
                <w:p w:rsidR="001F3D42" w:rsidRPr="001F3D42" w:rsidRDefault="001F3D42" w:rsidP="001F3D42">
                  <w:pPr>
                    <w:spacing w:after="0" w:line="240" w:lineRule="auto"/>
                    <w:jc w:val="center"/>
                    <w:rPr>
                      <w:rFonts w:eastAsia="Times New Roman" w:cs="B Mitra"/>
                      <w:sz w:val="20"/>
                      <w:szCs w:val="20"/>
                      <w:lang w:bidi="ar-SA"/>
                    </w:rPr>
                  </w:pPr>
                  <w:r w:rsidRPr="001F3D42">
                    <w:rPr>
                      <w:rFonts w:eastAsia="Times New Roman" w:cs="B Mitra" w:hint="cs"/>
                      <w:sz w:val="20"/>
                      <w:szCs w:val="20"/>
                      <w:rtl/>
                      <w:lang w:bidi="ar-SA"/>
                    </w:rPr>
                    <w:t>ردیف</w:t>
                  </w:r>
                </w:p>
              </w:tc>
              <w:tc>
                <w:tcPr>
                  <w:tcW w:w="2340" w:type="dxa"/>
                  <w:vMerge w:val="restart"/>
                  <w:shd w:val="clear" w:color="auto" w:fill="C5E0B3" w:themeFill="accent6" w:themeFillTint="66"/>
                </w:tcPr>
                <w:p w:rsidR="001F3D42" w:rsidRPr="001F3D42" w:rsidRDefault="001F3D42" w:rsidP="001F3D42">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B Mitra"/>
                      <w:color w:val="000000"/>
                      <w:sz w:val="20"/>
                      <w:szCs w:val="20"/>
                      <w:lang w:bidi="ar-SA"/>
                    </w:rPr>
                  </w:pPr>
                  <w:r w:rsidRPr="001F3D42">
                    <w:rPr>
                      <w:rFonts w:eastAsia="Times New Roman" w:cs="B Mitra" w:hint="cs"/>
                      <w:color w:val="000000"/>
                      <w:sz w:val="20"/>
                      <w:szCs w:val="20"/>
                      <w:rtl/>
                      <w:lang w:bidi="ar-SA"/>
                    </w:rPr>
                    <w:t>عنوان پروژه پيشنهادی</w:t>
                  </w:r>
                </w:p>
              </w:tc>
              <w:tc>
                <w:tcPr>
                  <w:tcW w:w="1603" w:type="dxa"/>
                  <w:vMerge w:val="restart"/>
                  <w:shd w:val="clear" w:color="auto" w:fill="C5E0B3" w:themeFill="accent6" w:themeFillTint="66"/>
                  <w:hideMark/>
                </w:tcPr>
                <w:p w:rsidR="001F3D42" w:rsidRPr="001F3D42" w:rsidRDefault="001F3D42" w:rsidP="001F3D4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rPr>
                  </w:pPr>
                </w:p>
                <w:p w:rsidR="001F3D42" w:rsidRPr="001F3D42" w:rsidRDefault="001F3D42" w:rsidP="001F3D4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rPr>
                  </w:pPr>
                  <w:r w:rsidRPr="001F3D42">
                    <w:rPr>
                      <w:rFonts w:eastAsia="Times New Roman" w:cs="B Nazanin" w:hint="cs"/>
                      <w:color w:val="000000"/>
                      <w:sz w:val="20"/>
                      <w:szCs w:val="20"/>
                      <w:rtl/>
                    </w:rPr>
                    <w:t>گروه پروژه</w:t>
                  </w:r>
                </w:p>
              </w:tc>
              <w:tc>
                <w:tcPr>
                  <w:tcW w:w="4596" w:type="dxa"/>
                  <w:gridSpan w:val="4"/>
                  <w:shd w:val="clear" w:color="auto" w:fill="C5E0B3" w:themeFill="accent6" w:themeFillTint="66"/>
                </w:tcPr>
                <w:p w:rsidR="001F3D42" w:rsidRPr="001F3D42" w:rsidRDefault="001F3D42" w:rsidP="001F3D4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1F3D42">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1F3D42" w:rsidRPr="001F3D42" w:rsidRDefault="001F3D42" w:rsidP="001F3D4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1F3D42">
                    <w:rPr>
                      <w:rFonts w:eastAsia="Times New Roman" w:cs="B Nazanin" w:hint="cs"/>
                      <w:color w:val="000000"/>
                      <w:sz w:val="20"/>
                      <w:szCs w:val="20"/>
                      <w:rtl/>
                      <w:lang w:bidi="ar-SA"/>
                    </w:rPr>
                    <w:t>برآورد سرمايه گذاری مورد نياز (ميليون ريال)</w:t>
                  </w:r>
                </w:p>
              </w:tc>
              <w:tc>
                <w:tcPr>
                  <w:tcW w:w="1632" w:type="dxa"/>
                  <w:vMerge w:val="restart"/>
                  <w:shd w:val="clear" w:color="auto" w:fill="C5E0B3" w:themeFill="accent6" w:themeFillTint="66"/>
                  <w:hideMark/>
                </w:tcPr>
                <w:p w:rsidR="001F3D42" w:rsidRPr="001F3D42" w:rsidRDefault="001F3D42" w:rsidP="001F3D4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1F3D42">
                    <w:rPr>
                      <w:rFonts w:eastAsia="Times New Roman" w:cs="B Nazanin" w:hint="cs"/>
                      <w:color w:val="000000"/>
                      <w:sz w:val="20"/>
                      <w:szCs w:val="20"/>
                      <w:rtl/>
                      <w:lang w:bidi="ar-SA"/>
                    </w:rPr>
                    <w:t>برآورد ميانگين هزينه جاری ساليانه (ميليون ريال)</w:t>
                  </w:r>
                </w:p>
              </w:tc>
              <w:tc>
                <w:tcPr>
                  <w:tcW w:w="1233" w:type="dxa"/>
                  <w:vMerge w:val="restart"/>
                  <w:shd w:val="clear" w:color="auto" w:fill="C5E0B3" w:themeFill="accent6" w:themeFillTint="66"/>
                  <w:hideMark/>
                </w:tcPr>
                <w:p w:rsidR="001F3D42" w:rsidRPr="001F3D42" w:rsidRDefault="001F3D42" w:rsidP="001F3D4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1F3D42">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1F3D42" w:rsidRPr="001F3D42" w:rsidRDefault="001F3D42" w:rsidP="001F3D4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1F3D42">
                    <w:rPr>
                      <w:rFonts w:eastAsia="Times New Roman" w:cs="B Nazanin" w:hint="cs"/>
                      <w:color w:val="000000"/>
                      <w:sz w:val="20"/>
                      <w:szCs w:val="20"/>
                      <w:rtl/>
                      <w:lang w:bidi="ar-SA"/>
                    </w:rPr>
                    <w:t>دوره بهره برداری (سال)</w:t>
                  </w:r>
                </w:p>
              </w:tc>
              <w:tc>
                <w:tcPr>
                  <w:tcW w:w="613" w:type="dxa"/>
                  <w:vMerge w:val="restart"/>
                  <w:shd w:val="clear" w:color="auto" w:fill="C5E0B3" w:themeFill="accent6" w:themeFillTint="66"/>
                </w:tcPr>
                <w:p w:rsidR="001F3D42" w:rsidRPr="001F3D42" w:rsidRDefault="001F3D42" w:rsidP="001F3D4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Pr>
                  </w:pPr>
                </w:p>
                <w:p w:rsidR="001F3D42" w:rsidRPr="001F3D42" w:rsidRDefault="001F3D42" w:rsidP="001F3D4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rPr>
                  </w:pPr>
                  <w:r w:rsidRPr="001F3D42">
                    <w:rPr>
                      <w:rFonts w:eastAsia="Times New Roman" w:cs="B Nazanin" w:hint="cs"/>
                      <w:color w:val="000000"/>
                      <w:sz w:val="20"/>
                      <w:szCs w:val="20"/>
                      <w:rtl/>
                    </w:rPr>
                    <w:t>نرخ</w:t>
                  </w:r>
                </w:p>
                <w:p w:rsidR="001F3D42" w:rsidRPr="001F3D42" w:rsidRDefault="001F3D42" w:rsidP="001F3D4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Pr>
                  </w:pPr>
                  <w:r w:rsidRPr="001F3D42">
                    <w:rPr>
                      <w:rFonts w:eastAsia="Times New Roman" w:cs="B Nazanin"/>
                      <w:color w:val="000000"/>
                      <w:sz w:val="20"/>
                      <w:szCs w:val="20"/>
                    </w:rPr>
                    <w:t>B/C</w:t>
                  </w:r>
                </w:p>
              </w:tc>
              <w:tc>
                <w:tcPr>
                  <w:tcW w:w="842" w:type="dxa"/>
                  <w:vMerge w:val="restart"/>
                  <w:shd w:val="clear" w:color="auto" w:fill="C5E0B3" w:themeFill="accent6" w:themeFillTint="66"/>
                </w:tcPr>
                <w:p w:rsidR="001F3D42" w:rsidRPr="001F3D42" w:rsidRDefault="001F3D42" w:rsidP="001F3D4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Pr>
                  </w:pPr>
                  <w:r w:rsidRPr="001F3D42">
                    <w:rPr>
                      <w:rFonts w:eastAsia="Times New Roman" w:cs="B Nazanin" w:hint="cs"/>
                      <w:color w:val="000000"/>
                      <w:sz w:val="20"/>
                      <w:szCs w:val="20"/>
                      <w:rtl/>
                    </w:rPr>
                    <w:t>دوره برگشت سرمایه</w:t>
                  </w:r>
                </w:p>
              </w:tc>
            </w:tr>
            <w:tr w:rsidR="001F3D42" w:rsidRPr="001F3D42" w:rsidTr="003B7F70">
              <w:trPr>
                <w:cnfStyle w:val="000000100000" w:firstRow="0" w:lastRow="0" w:firstColumn="0" w:lastColumn="0" w:oddVBand="0" w:evenVBand="0" w:oddHBand="1" w:evenHBand="0" w:firstRowFirstColumn="0" w:firstRowLastColumn="0" w:lastRowFirstColumn="0" w:lastRowLastColumn="0"/>
                <w:trHeight w:val="821"/>
              </w:trPr>
              <w:tc>
                <w:tcPr>
                  <w:cnfStyle w:val="001000000000" w:firstRow="0" w:lastRow="0" w:firstColumn="1" w:lastColumn="0" w:oddVBand="0" w:evenVBand="0" w:oddHBand="0" w:evenHBand="0" w:firstRowFirstColumn="0" w:firstRowLastColumn="0" w:lastRowFirstColumn="0" w:lastRowLastColumn="0"/>
                  <w:tcW w:w="668" w:type="dxa"/>
                  <w:vMerge/>
                  <w:shd w:val="clear" w:color="auto" w:fill="E2F0D9"/>
                  <w:hideMark/>
                </w:tcPr>
                <w:p w:rsidR="001F3D42" w:rsidRPr="001F3D42" w:rsidRDefault="001F3D42" w:rsidP="001F3D42">
                  <w:pPr>
                    <w:spacing w:after="0" w:line="240" w:lineRule="auto"/>
                    <w:jc w:val="center"/>
                    <w:rPr>
                      <w:rFonts w:eastAsia="Times New Roman" w:cs="B Mitra"/>
                      <w:color w:val="000000"/>
                      <w:sz w:val="24"/>
                      <w:szCs w:val="24"/>
                      <w:lang w:bidi="ar-SA"/>
                    </w:rPr>
                  </w:pPr>
                </w:p>
              </w:tc>
              <w:tc>
                <w:tcPr>
                  <w:tcW w:w="2340" w:type="dxa"/>
                  <w:vMerge/>
                  <w:shd w:val="clear" w:color="auto" w:fill="E2F0D9"/>
                </w:tcPr>
                <w:p w:rsidR="001F3D42" w:rsidRPr="001F3D42" w:rsidRDefault="001F3D42" w:rsidP="001F3D4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Mitra"/>
                      <w:b/>
                      <w:bCs/>
                      <w:color w:val="000000"/>
                      <w:sz w:val="24"/>
                      <w:szCs w:val="24"/>
                      <w:lang w:bidi="ar-SA"/>
                    </w:rPr>
                  </w:pPr>
                </w:p>
              </w:tc>
              <w:tc>
                <w:tcPr>
                  <w:tcW w:w="1603" w:type="dxa"/>
                  <w:vMerge/>
                  <w:shd w:val="clear" w:color="auto" w:fill="E2F0D9"/>
                </w:tcPr>
                <w:p w:rsidR="001F3D42" w:rsidRPr="001F3D42" w:rsidRDefault="001F3D42" w:rsidP="001F3D4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Mitra"/>
                      <w:b/>
                      <w:bCs/>
                      <w:color w:val="000000"/>
                      <w:sz w:val="24"/>
                      <w:szCs w:val="24"/>
                      <w:rtl/>
                      <w:lang w:bidi="ar-SA"/>
                    </w:rPr>
                  </w:pPr>
                </w:p>
              </w:tc>
              <w:tc>
                <w:tcPr>
                  <w:tcW w:w="867" w:type="dxa"/>
                  <w:shd w:val="clear" w:color="auto" w:fill="C5E0B3" w:themeFill="accent6" w:themeFillTint="66"/>
                </w:tcPr>
                <w:p w:rsidR="001F3D42" w:rsidRPr="001F3D42" w:rsidRDefault="001F3D42" w:rsidP="001F3D4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lang w:bidi="ar-SA"/>
                    </w:rPr>
                  </w:pPr>
                  <w:r w:rsidRPr="001F3D42">
                    <w:rPr>
                      <w:rFonts w:eastAsia="Times New Roman" w:cs="B Nazanin" w:hint="cs"/>
                      <w:b/>
                      <w:bCs/>
                      <w:color w:val="000000"/>
                      <w:sz w:val="20"/>
                      <w:szCs w:val="20"/>
                      <w:rtl/>
                      <w:lang w:bidi="ar-SA"/>
                    </w:rPr>
                    <w:t>زمين (هکتار)</w:t>
                  </w:r>
                </w:p>
              </w:tc>
              <w:tc>
                <w:tcPr>
                  <w:tcW w:w="1383" w:type="dxa"/>
                  <w:shd w:val="clear" w:color="auto" w:fill="C5E0B3" w:themeFill="accent6" w:themeFillTint="66"/>
                </w:tcPr>
                <w:p w:rsidR="001F3D42" w:rsidRPr="001F3D42" w:rsidRDefault="001F3D42" w:rsidP="001F3D4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lang w:bidi="ar-SA"/>
                    </w:rPr>
                  </w:pPr>
                  <w:r w:rsidRPr="001F3D42">
                    <w:rPr>
                      <w:rFonts w:eastAsia="Times New Roman" w:cs="B Nazanin" w:hint="cs"/>
                      <w:b/>
                      <w:bCs/>
                      <w:color w:val="000000"/>
                      <w:sz w:val="20"/>
                      <w:szCs w:val="20"/>
                      <w:rtl/>
                      <w:lang w:bidi="ar-SA"/>
                    </w:rPr>
                    <w:t xml:space="preserve">اعيان </w:t>
                  </w:r>
                  <w:r w:rsidRPr="001F3D42">
                    <w:rPr>
                      <w:rFonts w:eastAsia="Times New Roman" w:cs="B Nazanin" w:hint="cs"/>
                      <w:b/>
                      <w:bCs/>
                      <w:color w:val="000000"/>
                      <w:sz w:val="20"/>
                      <w:szCs w:val="20"/>
                      <w:rtl/>
                      <w:lang w:bidi="ar-SA"/>
                    </w:rPr>
                    <w:br/>
                    <w:t>(متر مربع)</w:t>
                  </w:r>
                </w:p>
              </w:tc>
              <w:tc>
                <w:tcPr>
                  <w:tcW w:w="1278" w:type="dxa"/>
                  <w:shd w:val="clear" w:color="auto" w:fill="C5E0B3" w:themeFill="accent6" w:themeFillTint="66"/>
                </w:tcPr>
                <w:p w:rsidR="001F3D42" w:rsidRPr="001F3D42" w:rsidRDefault="001F3D42" w:rsidP="001F3D4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lang w:bidi="ar-SA"/>
                    </w:rPr>
                  </w:pPr>
                  <w:r w:rsidRPr="001F3D42">
                    <w:rPr>
                      <w:rFonts w:eastAsia="Times New Roman" w:cs="B Nazanin" w:hint="cs"/>
                      <w:b/>
                      <w:bCs/>
                      <w:color w:val="000000"/>
                      <w:sz w:val="20"/>
                      <w:szCs w:val="20"/>
                      <w:rtl/>
                      <w:lang w:bidi="ar-SA"/>
                    </w:rPr>
                    <w:t>نيروی متخصص (نفر)</w:t>
                  </w:r>
                </w:p>
              </w:tc>
              <w:tc>
                <w:tcPr>
                  <w:tcW w:w="1068" w:type="dxa"/>
                  <w:shd w:val="clear" w:color="auto" w:fill="C5E0B3" w:themeFill="accent6" w:themeFillTint="66"/>
                  <w:hideMark/>
                </w:tcPr>
                <w:p w:rsidR="001F3D42" w:rsidRPr="001F3D42" w:rsidRDefault="001F3D42" w:rsidP="001F3D4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lang w:bidi="ar-SA"/>
                    </w:rPr>
                  </w:pPr>
                  <w:r w:rsidRPr="001F3D42">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1F3D42" w:rsidRPr="001F3D42" w:rsidRDefault="001F3D42" w:rsidP="001F3D4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1632" w:type="dxa"/>
                  <w:vMerge/>
                  <w:shd w:val="clear" w:color="auto" w:fill="CCECFF"/>
                  <w:hideMark/>
                </w:tcPr>
                <w:p w:rsidR="001F3D42" w:rsidRPr="001F3D42" w:rsidRDefault="001F3D42" w:rsidP="001F3D4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1233" w:type="dxa"/>
                  <w:vMerge/>
                  <w:shd w:val="clear" w:color="auto" w:fill="CCECFF"/>
                  <w:hideMark/>
                </w:tcPr>
                <w:p w:rsidR="001F3D42" w:rsidRPr="001F3D42" w:rsidRDefault="001F3D42" w:rsidP="001F3D4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898" w:type="dxa"/>
                  <w:vMerge/>
                  <w:shd w:val="clear" w:color="auto" w:fill="CCECFF"/>
                  <w:hideMark/>
                </w:tcPr>
                <w:p w:rsidR="001F3D42" w:rsidRPr="001F3D42" w:rsidRDefault="001F3D42" w:rsidP="001F3D4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613" w:type="dxa"/>
                  <w:vMerge/>
                  <w:shd w:val="clear" w:color="auto" w:fill="CCECFF"/>
                </w:tcPr>
                <w:p w:rsidR="001F3D42" w:rsidRPr="001F3D42" w:rsidRDefault="001F3D42" w:rsidP="001F3D4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842" w:type="dxa"/>
                  <w:vMerge/>
                  <w:shd w:val="clear" w:color="auto" w:fill="CCECFF"/>
                </w:tcPr>
                <w:p w:rsidR="001F3D42" w:rsidRPr="001F3D42" w:rsidRDefault="001F3D42" w:rsidP="001F3D4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rPr>
                  </w:pPr>
                </w:p>
              </w:tc>
            </w:tr>
            <w:tr w:rsidR="000A1639" w:rsidRPr="001F3D42" w:rsidTr="003B7F70">
              <w:trPr>
                <w:trHeight w:val="364"/>
              </w:trPr>
              <w:tc>
                <w:tcPr>
                  <w:cnfStyle w:val="001000000000" w:firstRow="0" w:lastRow="0" w:firstColumn="1" w:lastColumn="0" w:oddVBand="0" w:evenVBand="0" w:oddHBand="0" w:evenHBand="0" w:firstRowFirstColumn="0" w:firstRowLastColumn="0" w:lastRowFirstColumn="0" w:lastRowLastColumn="0"/>
                  <w:tcW w:w="668" w:type="dxa"/>
                  <w:shd w:val="clear" w:color="auto" w:fill="DEEAF6" w:themeFill="accent1" w:themeFillTint="33"/>
                  <w:noWrap/>
                  <w:hideMark/>
                </w:tcPr>
                <w:p w:rsidR="001F3D42" w:rsidRPr="000A1639" w:rsidRDefault="001F3D42" w:rsidP="001F3D42">
                  <w:pPr>
                    <w:spacing w:after="0" w:line="240" w:lineRule="auto"/>
                    <w:jc w:val="center"/>
                    <w:rPr>
                      <w:rFonts w:eastAsia="Times New Roman" w:cs="B Mitra"/>
                      <w:b w:val="0"/>
                      <w:bCs w:val="0"/>
                      <w:color w:val="000000"/>
                      <w:rtl/>
                      <w:lang w:bidi="ar-SA"/>
                    </w:rPr>
                  </w:pPr>
                  <w:r w:rsidRPr="000A1639">
                    <w:rPr>
                      <w:rFonts w:eastAsia="Times New Roman" w:cs="B Mitra" w:hint="cs"/>
                      <w:b w:val="0"/>
                      <w:bCs w:val="0"/>
                      <w:color w:val="000000"/>
                      <w:rtl/>
                      <w:lang w:bidi="ar-SA"/>
                    </w:rPr>
                    <w:t>1</w:t>
                  </w:r>
                </w:p>
                <w:p w:rsidR="001F3D42" w:rsidRPr="001F3D42" w:rsidRDefault="001F3D42" w:rsidP="001F3D42">
                  <w:pPr>
                    <w:spacing w:after="0" w:line="240" w:lineRule="auto"/>
                    <w:jc w:val="center"/>
                    <w:rPr>
                      <w:rFonts w:eastAsia="Times New Roman" w:cs="B Mitra"/>
                      <w:color w:val="000000"/>
                      <w:rtl/>
                      <w:lang w:bidi="ar-SA"/>
                    </w:rPr>
                  </w:pPr>
                </w:p>
              </w:tc>
              <w:tc>
                <w:tcPr>
                  <w:tcW w:w="2340" w:type="dxa"/>
                  <w:shd w:val="clear" w:color="auto" w:fill="DEEAF6" w:themeFill="accent1" w:themeFillTint="33"/>
                </w:tcPr>
                <w:p w:rsidR="001F3D42" w:rsidRPr="001F3D42" w:rsidRDefault="001F3D42" w:rsidP="001F3D4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B Nazanin"/>
                      <w:color w:val="000000"/>
                      <w:sz w:val="24"/>
                      <w:szCs w:val="24"/>
                      <w:rtl/>
                      <w:lang w:bidi="ar-SA"/>
                    </w:rPr>
                  </w:pPr>
                  <w:r w:rsidRPr="001F3D42">
                    <w:rPr>
                      <w:rFonts w:eastAsia="Times New Roman" w:cs="B Nazanin" w:hint="cs"/>
                      <w:color w:val="000000"/>
                      <w:sz w:val="24"/>
                      <w:szCs w:val="24"/>
                      <w:rtl/>
                      <w:lang w:bidi="ar-SA"/>
                    </w:rPr>
                    <w:t xml:space="preserve">پرورش و اصلاح نژاد بز کرکی </w:t>
                  </w:r>
                </w:p>
                <w:p w:rsidR="001F3D42" w:rsidRPr="001F3D42" w:rsidRDefault="001F3D42" w:rsidP="001F3D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sz w:val="18"/>
                      <w:szCs w:val="18"/>
                      <w:rtl/>
                      <w:lang w:bidi="ar-SA"/>
                    </w:rPr>
                  </w:pPr>
                </w:p>
              </w:tc>
              <w:tc>
                <w:tcPr>
                  <w:tcW w:w="1603" w:type="dxa"/>
                  <w:shd w:val="clear" w:color="auto" w:fill="DEEAF6" w:themeFill="accent1" w:themeFillTint="33"/>
                  <w:noWrap/>
                </w:tcPr>
                <w:p w:rsidR="001F3D42" w:rsidRPr="001F3D42" w:rsidRDefault="002961F4" w:rsidP="001F3D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lang w:bidi="ar-SA"/>
                    </w:rPr>
                  </w:pPr>
                  <w:r>
                    <w:rPr>
                      <w:rFonts w:eastAsia="Times New Roman" w:cs="B Nazanin" w:hint="cs"/>
                      <w:color w:val="000000"/>
                      <w:rtl/>
                      <w:lang w:bidi="ar-SA"/>
                    </w:rPr>
                    <w:t>دام (تولیدی-الگویی)</w:t>
                  </w:r>
                </w:p>
              </w:tc>
              <w:tc>
                <w:tcPr>
                  <w:tcW w:w="867" w:type="dxa"/>
                  <w:shd w:val="clear" w:color="auto" w:fill="DEEAF6" w:themeFill="accent1" w:themeFillTint="33"/>
                  <w:noWrap/>
                </w:tcPr>
                <w:p w:rsidR="001F3D42" w:rsidRPr="001F3D42" w:rsidRDefault="001F3D42" w:rsidP="001F3D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lang w:bidi="ar-SA"/>
                    </w:rPr>
                  </w:pPr>
                  <w:r w:rsidRPr="001F3D42">
                    <w:rPr>
                      <w:rFonts w:eastAsia="Times New Roman" w:cs="B Nazanin" w:hint="cs"/>
                      <w:color w:val="000000"/>
                      <w:rtl/>
                      <w:lang w:bidi="ar-SA"/>
                    </w:rPr>
                    <w:t>17</w:t>
                  </w:r>
                </w:p>
              </w:tc>
              <w:tc>
                <w:tcPr>
                  <w:tcW w:w="1383" w:type="dxa"/>
                  <w:shd w:val="clear" w:color="auto" w:fill="DEEAF6" w:themeFill="accent1" w:themeFillTint="33"/>
                  <w:noWrap/>
                </w:tcPr>
                <w:p w:rsidR="001F3D42" w:rsidRPr="001F3D42" w:rsidRDefault="001F3D42" w:rsidP="001F3D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sidRPr="001F3D42">
                    <w:rPr>
                      <w:rFonts w:eastAsia="Times New Roman" w:cs="B Nazanin" w:hint="cs"/>
                      <w:color w:val="000000"/>
                      <w:rtl/>
                      <w:lang w:bidi="ar-SA"/>
                    </w:rPr>
                    <w:t xml:space="preserve">539 </w:t>
                  </w:r>
                </w:p>
              </w:tc>
              <w:tc>
                <w:tcPr>
                  <w:tcW w:w="1278" w:type="dxa"/>
                  <w:shd w:val="clear" w:color="auto" w:fill="DEEAF6" w:themeFill="accent1" w:themeFillTint="33"/>
                  <w:noWrap/>
                </w:tcPr>
                <w:p w:rsidR="001F3D42" w:rsidRPr="001F3D42" w:rsidRDefault="001F3D42" w:rsidP="001F3D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sidRPr="001F3D42">
                    <w:rPr>
                      <w:rFonts w:eastAsia="Times New Roman" w:cs="B Nazanin" w:hint="cs"/>
                      <w:color w:val="000000"/>
                      <w:rtl/>
                      <w:lang w:bidi="ar-SA"/>
                    </w:rPr>
                    <w:t>2</w:t>
                  </w:r>
                </w:p>
              </w:tc>
              <w:tc>
                <w:tcPr>
                  <w:tcW w:w="1068" w:type="dxa"/>
                  <w:shd w:val="clear" w:color="auto" w:fill="DEEAF6" w:themeFill="accent1" w:themeFillTint="33"/>
                  <w:noWrap/>
                </w:tcPr>
                <w:p w:rsidR="001F3D42" w:rsidRPr="001F3D42" w:rsidRDefault="001F3D42" w:rsidP="001F3D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sidRPr="001F3D42">
                    <w:rPr>
                      <w:rFonts w:eastAsia="Times New Roman" w:cs="B Nazanin" w:hint="cs"/>
                      <w:color w:val="000000"/>
                      <w:rtl/>
                      <w:lang w:bidi="ar-SA"/>
                    </w:rPr>
                    <w:t xml:space="preserve">موجود </w:t>
                  </w:r>
                </w:p>
              </w:tc>
              <w:tc>
                <w:tcPr>
                  <w:tcW w:w="1440" w:type="dxa"/>
                  <w:shd w:val="clear" w:color="auto" w:fill="DEEAF6" w:themeFill="accent1" w:themeFillTint="33"/>
                  <w:noWrap/>
                </w:tcPr>
                <w:p w:rsidR="001F3D42" w:rsidRPr="001F3D42" w:rsidRDefault="000A1639" w:rsidP="000A163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rPr>
                  </w:pPr>
                  <w:r>
                    <w:rPr>
                      <w:rFonts w:eastAsia="Times New Roman" w:cs="B Nazanin" w:hint="cs"/>
                      <w:color w:val="000000"/>
                      <w:rtl/>
                    </w:rPr>
                    <w:t>ج</w:t>
                  </w:r>
                </w:p>
              </w:tc>
              <w:tc>
                <w:tcPr>
                  <w:tcW w:w="1632" w:type="dxa"/>
                  <w:shd w:val="clear" w:color="auto" w:fill="DEEAF6" w:themeFill="accent1" w:themeFillTint="33"/>
                  <w:noWrap/>
                </w:tcPr>
                <w:p w:rsidR="001F3D42" w:rsidRPr="001F3D42" w:rsidRDefault="000A1639" w:rsidP="000A163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Pr>
                      <w:rFonts w:eastAsia="Times New Roman" w:cs="B Nazanin" w:hint="cs"/>
                      <w:color w:val="000000"/>
                      <w:rtl/>
                      <w:lang w:bidi="ar-SA"/>
                    </w:rPr>
                    <w:t>ج</w:t>
                  </w:r>
                </w:p>
              </w:tc>
              <w:tc>
                <w:tcPr>
                  <w:tcW w:w="1233" w:type="dxa"/>
                  <w:shd w:val="clear" w:color="auto" w:fill="DEEAF6" w:themeFill="accent1" w:themeFillTint="33"/>
                  <w:noWrap/>
                </w:tcPr>
                <w:p w:rsidR="001F3D42" w:rsidRPr="001F3D42" w:rsidRDefault="000A1639" w:rsidP="000A1639">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Pr>
                      <w:rFonts w:eastAsia="Times New Roman" w:cs="B Nazanin" w:hint="cs"/>
                      <w:color w:val="000000"/>
                      <w:rtl/>
                      <w:lang w:bidi="ar-SA"/>
                    </w:rPr>
                    <w:t>ج</w:t>
                  </w:r>
                </w:p>
              </w:tc>
              <w:tc>
                <w:tcPr>
                  <w:tcW w:w="898" w:type="dxa"/>
                  <w:shd w:val="clear" w:color="auto" w:fill="DEEAF6" w:themeFill="accent1" w:themeFillTint="33"/>
                  <w:noWrap/>
                </w:tcPr>
                <w:p w:rsidR="001F3D42" w:rsidRPr="001F3D42" w:rsidRDefault="001F3D42" w:rsidP="001F3D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lang w:bidi="ar-SA"/>
                    </w:rPr>
                  </w:pPr>
                  <w:r w:rsidRPr="001F3D42">
                    <w:rPr>
                      <w:rFonts w:eastAsia="Times New Roman" w:cs="B Nazanin" w:hint="cs"/>
                      <w:color w:val="000000"/>
                      <w:rtl/>
                      <w:lang w:bidi="ar-SA"/>
                    </w:rPr>
                    <w:t>1</w:t>
                  </w:r>
                </w:p>
              </w:tc>
              <w:tc>
                <w:tcPr>
                  <w:tcW w:w="613" w:type="dxa"/>
                  <w:shd w:val="clear" w:color="auto" w:fill="DEEAF6" w:themeFill="accent1" w:themeFillTint="33"/>
                </w:tcPr>
                <w:p w:rsidR="001F3D42" w:rsidRPr="001F3D42" w:rsidRDefault="001F3D42" w:rsidP="001F3D4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sidRPr="001F3D42">
                    <w:rPr>
                      <w:rFonts w:eastAsia="Times New Roman" w:cs="B Nazanin" w:hint="cs"/>
                      <w:color w:val="000000"/>
                      <w:rtl/>
                      <w:lang w:bidi="ar-SA"/>
                    </w:rPr>
                    <w:t>1</w:t>
                  </w:r>
                </w:p>
              </w:tc>
              <w:tc>
                <w:tcPr>
                  <w:tcW w:w="842" w:type="dxa"/>
                  <w:shd w:val="clear" w:color="auto" w:fill="DEEAF6" w:themeFill="accent1" w:themeFillTint="33"/>
                </w:tcPr>
                <w:p w:rsidR="001F3D42" w:rsidRPr="001F3D42" w:rsidRDefault="001F3D42" w:rsidP="001F3D4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rPr>
                  </w:pPr>
                  <w:r w:rsidRPr="001F3D42">
                    <w:rPr>
                      <w:rFonts w:eastAsia="Times New Roman" w:cs="B Nazanin" w:hint="cs"/>
                      <w:color w:val="000000"/>
                      <w:rtl/>
                      <w:lang w:bidi="ar-SA"/>
                    </w:rPr>
                    <w:t>24 ماه</w:t>
                  </w:r>
                  <w:r w:rsidRPr="001F3D42">
                    <w:rPr>
                      <w:rFonts w:eastAsia="Times New Roman" w:cs="B Nazanin" w:hint="cs"/>
                      <w:color w:val="000000"/>
                      <w:rtl/>
                    </w:rPr>
                    <w:t xml:space="preserve"> </w:t>
                  </w:r>
                </w:p>
              </w:tc>
            </w:tr>
          </w:tbl>
          <w:p w:rsidR="001F3D42" w:rsidRPr="001F3D42" w:rsidRDefault="001F3D42" w:rsidP="001F3D42">
            <w:pPr>
              <w:tabs>
                <w:tab w:val="right" w:pos="431"/>
                <w:tab w:val="left" w:pos="3776"/>
              </w:tabs>
              <w:spacing w:after="0" w:line="240" w:lineRule="auto"/>
              <w:rPr>
                <w:rFonts w:cs="B Nazanin"/>
                <w:b/>
                <w:bCs/>
                <w:sz w:val="24"/>
                <w:szCs w:val="24"/>
                <w:rtl/>
              </w:rPr>
            </w:pPr>
          </w:p>
        </w:tc>
      </w:tr>
    </w:tbl>
    <w:p w:rsidR="00D16DB3" w:rsidRDefault="00D16DB3" w:rsidP="00507BB3">
      <w:pPr>
        <w:tabs>
          <w:tab w:val="right" w:pos="270"/>
          <w:tab w:val="right" w:pos="424"/>
        </w:tabs>
        <w:spacing w:after="0" w:line="240" w:lineRule="auto"/>
        <w:ind w:hanging="648"/>
        <w:jc w:val="center"/>
        <w:rPr>
          <w:rFonts w:cs="B Yagut"/>
          <w:color w:val="002060"/>
          <w:sz w:val="20"/>
          <w:szCs w:val="20"/>
          <w:rtl/>
        </w:rPr>
      </w:pPr>
    </w:p>
    <w:p w:rsidR="00D16DB3" w:rsidRDefault="00D16DB3" w:rsidP="00507BB3">
      <w:pPr>
        <w:tabs>
          <w:tab w:val="right" w:pos="270"/>
          <w:tab w:val="right" w:pos="424"/>
        </w:tabs>
        <w:spacing w:after="0" w:line="240" w:lineRule="auto"/>
        <w:ind w:hanging="648"/>
        <w:jc w:val="center"/>
        <w:rPr>
          <w:rFonts w:cs="B Yagut"/>
          <w:color w:val="002060"/>
          <w:sz w:val="20"/>
          <w:szCs w:val="20"/>
          <w:rtl/>
        </w:rPr>
      </w:pPr>
    </w:p>
    <w:p w:rsidR="00D16DB3" w:rsidRDefault="00D16DB3" w:rsidP="00507BB3">
      <w:pPr>
        <w:tabs>
          <w:tab w:val="right" w:pos="270"/>
          <w:tab w:val="right" w:pos="424"/>
        </w:tabs>
        <w:spacing w:after="0" w:line="240" w:lineRule="auto"/>
        <w:ind w:hanging="648"/>
        <w:jc w:val="center"/>
        <w:rPr>
          <w:rFonts w:cs="B Yagut"/>
          <w:color w:val="002060"/>
          <w:sz w:val="20"/>
          <w:szCs w:val="20"/>
          <w:rtl/>
        </w:rPr>
      </w:pPr>
    </w:p>
    <w:p w:rsidR="006B1E46" w:rsidRDefault="00D5373F" w:rsidP="00507BB3">
      <w:pPr>
        <w:tabs>
          <w:tab w:val="right" w:pos="270"/>
          <w:tab w:val="right" w:pos="424"/>
        </w:tabs>
        <w:spacing w:after="0" w:line="240" w:lineRule="auto"/>
        <w:ind w:hanging="648"/>
        <w:jc w:val="center"/>
        <w:rPr>
          <w:rFonts w:cs="B Yagut"/>
          <w:color w:val="002060"/>
          <w:sz w:val="20"/>
          <w:szCs w:val="20"/>
          <w:rtl/>
        </w:rPr>
      </w:pPr>
      <w:r w:rsidRPr="00D5373F">
        <w:rPr>
          <w:rFonts w:cs="B Titr"/>
          <w:b/>
          <w:bCs/>
          <w:noProof/>
          <w:sz w:val="28"/>
          <w:szCs w:val="28"/>
          <w:rtl/>
          <w:lang w:bidi="ar-SA"/>
        </w:rPr>
        <mc:AlternateContent>
          <mc:Choice Requires="wps">
            <w:drawing>
              <wp:anchor distT="0" distB="0" distL="114300" distR="114300" simplePos="0" relativeHeight="252250112" behindDoc="0" locked="0" layoutInCell="1" allowOverlap="1" wp14:anchorId="2B065D54" wp14:editId="2E3718B0">
                <wp:simplePos x="0" y="0"/>
                <wp:positionH relativeFrom="margin">
                  <wp:posOffset>1931035</wp:posOffset>
                </wp:positionH>
                <wp:positionV relativeFrom="paragraph">
                  <wp:posOffset>48260</wp:posOffset>
                </wp:positionV>
                <wp:extent cx="5760720" cy="457200"/>
                <wp:effectExtent l="57150" t="38100" r="49530" b="76200"/>
                <wp:wrapNone/>
                <wp:docPr id="24739" name="Rounded Rectangle 24739"/>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D5373F">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کرمان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065D54" id="Rounded Rectangle 24739" o:spid="_x0000_s1104" style="position:absolute;left:0;text-align:left;margin-left:152.05pt;margin-top:3.8pt;width:453.6pt;height:36pt;z-index:25225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D5373F">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کرمان</w:t>
                      </w:r>
                    </w:p>
                  </w:txbxContent>
                </v:textbox>
                <w10:wrap anchorx="margin"/>
              </v:roundrect>
            </w:pict>
          </mc:Fallback>
        </mc:AlternateContent>
      </w:r>
    </w:p>
    <w:p w:rsidR="006B1E46" w:rsidRDefault="006B1E46" w:rsidP="00507BB3">
      <w:pPr>
        <w:tabs>
          <w:tab w:val="right" w:pos="270"/>
          <w:tab w:val="right" w:pos="424"/>
        </w:tabs>
        <w:spacing w:after="0" w:line="240" w:lineRule="auto"/>
        <w:ind w:hanging="648"/>
        <w:jc w:val="center"/>
        <w:rPr>
          <w:rFonts w:cs="B Yagut"/>
          <w:color w:val="002060"/>
          <w:sz w:val="20"/>
          <w:szCs w:val="20"/>
          <w:rtl/>
        </w:rPr>
      </w:pPr>
    </w:p>
    <w:p w:rsidR="006B1E46" w:rsidRDefault="006B1E46" w:rsidP="00507BB3">
      <w:pPr>
        <w:tabs>
          <w:tab w:val="right" w:pos="270"/>
          <w:tab w:val="right" w:pos="424"/>
        </w:tabs>
        <w:spacing w:after="0" w:line="240" w:lineRule="auto"/>
        <w:ind w:hanging="648"/>
        <w:jc w:val="center"/>
        <w:rPr>
          <w:rFonts w:cs="B Yagut"/>
          <w:color w:val="002060"/>
          <w:sz w:val="20"/>
          <w:szCs w:val="20"/>
          <w:rtl/>
        </w:rPr>
      </w:pPr>
    </w:p>
    <w:p w:rsidR="00D5373F" w:rsidRPr="00D5373F" w:rsidRDefault="00D5373F" w:rsidP="00D5373F">
      <w:pPr>
        <w:tabs>
          <w:tab w:val="right" w:pos="424"/>
        </w:tabs>
        <w:spacing w:after="0" w:line="240" w:lineRule="auto"/>
        <w:ind w:left="-360" w:hanging="270"/>
        <w:rPr>
          <w:rFonts w:cs="B Titr"/>
          <w:b/>
          <w:bCs/>
          <w:sz w:val="24"/>
          <w:szCs w:val="24"/>
          <w:rtl/>
        </w:rPr>
      </w:pPr>
      <w:r w:rsidRPr="00D5373F">
        <w:rPr>
          <w:rFonts w:cs="B Titr" w:hint="cs"/>
          <w:b/>
          <w:bCs/>
          <w:sz w:val="24"/>
          <w:szCs w:val="24"/>
          <w:rtl/>
        </w:rPr>
        <w:t xml:space="preserve">الف- </w:t>
      </w:r>
      <w:r w:rsidRPr="00D5373F">
        <w:rPr>
          <w:rFonts w:cs="B Titr"/>
          <w:b/>
          <w:bCs/>
          <w:sz w:val="24"/>
          <w:szCs w:val="24"/>
        </w:rPr>
        <w:t xml:space="preserve"> </w:t>
      </w:r>
      <w:r w:rsidRPr="00D5373F">
        <w:rPr>
          <w:rFonts w:cs="B Titr" w:hint="cs"/>
          <w:b/>
          <w:bCs/>
          <w:sz w:val="24"/>
          <w:szCs w:val="24"/>
          <w:rtl/>
        </w:rPr>
        <w:t>اطلاعات عمومی و جغرافیایی</w:t>
      </w:r>
    </w:p>
    <w:tbl>
      <w:tblPr>
        <w:tblStyle w:val="PlainTable114"/>
        <w:bidiVisual/>
        <w:tblW w:w="15850" w:type="dxa"/>
        <w:tblInd w:w="-676" w:type="dxa"/>
        <w:tblLook w:val="04A0" w:firstRow="1" w:lastRow="0" w:firstColumn="1" w:lastColumn="0" w:noHBand="0" w:noVBand="1"/>
      </w:tblPr>
      <w:tblGrid>
        <w:gridCol w:w="9574"/>
        <w:gridCol w:w="6276"/>
      </w:tblGrid>
      <w:tr w:rsidR="00D5373F" w:rsidRPr="00D5373F" w:rsidTr="002D7A39">
        <w:trPr>
          <w:cnfStyle w:val="100000000000" w:firstRow="1" w:lastRow="0" w:firstColumn="0" w:lastColumn="0" w:oddVBand="0" w:evenVBand="0" w:oddHBand="0"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0211" w:type="dxa"/>
            <w:shd w:val="clear" w:color="auto" w:fill="E2EFD9" w:themeFill="accent6" w:themeFillTint="33"/>
          </w:tcPr>
          <w:p w:rsidR="00D5373F" w:rsidRPr="00D5373F" w:rsidRDefault="00D5373F" w:rsidP="00D5373F">
            <w:pPr>
              <w:tabs>
                <w:tab w:val="right" w:pos="431"/>
              </w:tabs>
              <w:spacing w:after="0" w:line="240" w:lineRule="auto"/>
              <w:rPr>
                <w:rFonts w:cs="B Nazanin"/>
                <w:sz w:val="24"/>
                <w:szCs w:val="24"/>
                <w:rtl/>
              </w:rPr>
            </w:pPr>
            <w:r w:rsidRPr="00D5373F">
              <w:rPr>
                <w:rFonts w:cs="B Nazanin" w:hint="cs"/>
                <w:sz w:val="24"/>
                <w:szCs w:val="24"/>
                <w:rtl/>
              </w:rPr>
              <w:t>1-مرکز:  مرکز تحقیقات و آموزش کشاورزی و منابع طبیعی استان کرمان</w:t>
            </w:r>
          </w:p>
        </w:tc>
        <w:tc>
          <w:tcPr>
            <w:tcW w:w="5639" w:type="dxa"/>
            <w:vMerge w:val="restart"/>
          </w:tcPr>
          <w:p w:rsidR="00D5373F" w:rsidRPr="00D5373F" w:rsidRDefault="00D5373F" w:rsidP="00D537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B Nazanin"/>
                <w:sz w:val="24"/>
                <w:szCs w:val="24"/>
                <w:rtl/>
              </w:rPr>
            </w:pPr>
            <w:r w:rsidRPr="00D5373F">
              <w:rPr>
                <w:noProof/>
                <w:lang w:bidi="ar-SA"/>
              </w:rPr>
              <w:drawing>
                <wp:inline distT="0" distB="0" distL="0" distR="0" wp14:anchorId="12BAE21F" wp14:editId="26816BFF">
                  <wp:extent cx="3848100" cy="2457450"/>
                  <wp:effectExtent l="0" t="0" r="0" b="0"/>
                  <wp:docPr id="24735" name="Picture 24735" descr="آخرین خبر | آغاز کشت سیب‌زمینی در دشت اردبی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آخرین خبر | آغاز کشت سیب‌زمینی در دشت اردبیل"/>
                          <pic:cNvPicPr>
                            <a:picLocks noChangeAspect="1" noChangeArrowheads="1"/>
                          </pic:cNvPicPr>
                        </pic:nvPicPr>
                        <pic:blipFill rotWithShape="1">
                          <a:blip r:embed="rId69">
                            <a:extLst>
                              <a:ext uri="{28A0092B-C50C-407E-A947-70E740481C1C}">
                                <a14:useLocalDpi xmlns:a14="http://schemas.microsoft.com/office/drawing/2010/main" val="0"/>
                              </a:ext>
                            </a:extLst>
                          </a:blip>
                          <a:srcRect r="26375" b="26869"/>
                          <a:stretch/>
                        </pic:blipFill>
                        <pic:spPr bwMode="auto">
                          <a:xfrm>
                            <a:off x="0" y="0"/>
                            <a:ext cx="3854645" cy="24616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5373F" w:rsidRPr="00D5373F" w:rsidTr="002D7A39">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10211" w:type="dxa"/>
            <w:shd w:val="clear" w:color="auto" w:fill="FFF2CC" w:themeFill="accent4" w:themeFillTint="33"/>
          </w:tcPr>
          <w:p w:rsidR="00D5373F" w:rsidRPr="00D5373F" w:rsidRDefault="00D5373F" w:rsidP="00D5373F">
            <w:pPr>
              <w:tabs>
                <w:tab w:val="right" w:pos="431"/>
              </w:tabs>
              <w:spacing w:after="0" w:line="240" w:lineRule="auto"/>
              <w:rPr>
                <w:rFonts w:cs="B Nazanin"/>
                <w:sz w:val="24"/>
                <w:szCs w:val="24"/>
                <w:rtl/>
              </w:rPr>
            </w:pPr>
            <w:r w:rsidRPr="00D5373F">
              <w:rPr>
                <w:rFonts w:cs="B Nazanin" w:hint="cs"/>
                <w:sz w:val="24"/>
                <w:szCs w:val="24"/>
                <w:rtl/>
              </w:rPr>
              <w:t xml:space="preserve">2-ایستگاه: </w:t>
            </w:r>
            <w:r w:rsidRPr="00D5373F">
              <w:rPr>
                <w:rFonts w:cs="B Nazanin" w:hint="cs"/>
                <w:color w:val="FF0000"/>
                <w:sz w:val="24"/>
                <w:szCs w:val="24"/>
                <w:rtl/>
              </w:rPr>
              <w:t xml:space="preserve">مزرعه دشتآب بافت </w:t>
            </w:r>
          </w:p>
        </w:tc>
        <w:tc>
          <w:tcPr>
            <w:tcW w:w="5639" w:type="dxa"/>
            <w:vMerge/>
          </w:tcPr>
          <w:p w:rsidR="00D5373F" w:rsidRPr="00D5373F" w:rsidRDefault="00D5373F" w:rsidP="00D5373F">
            <w:pPr>
              <w:spacing w:after="0" w:line="240" w:lineRule="auto"/>
              <w:jc w:val="right"/>
              <w:cnfStyle w:val="000000100000" w:firstRow="0" w:lastRow="0" w:firstColumn="0" w:lastColumn="0" w:oddVBand="0" w:evenVBand="0" w:oddHBand="1" w:evenHBand="0" w:firstRowFirstColumn="0" w:firstRowLastColumn="0" w:lastRowFirstColumn="0" w:lastRowLastColumn="0"/>
              <w:rPr>
                <w:noProof/>
                <w:lang w:bidi="ar-SA"/>
              </w:rPr>
            </w:pPr>
          </w:p>
        </w:tc>
      </w:tr>
      <w:tr w:rsidR="00D5373F" w:rsidRPr="00D5373F" w:rsidTr="002D7A39">
        <w:trPr>
          <w:trHeight w:val="226"/>
        </w:trPr>
        <w:tc>
          <w:tcPr>
            <w:cnfStyle w:val="001000000000" w:firstRow="0" w:lastRow="0" w:firstColumn="1" w:lastColumn="0" w:oddVBand="0" w:evenVBand="0" w:oddHBand="0" w:evenHBand="0" w:firstRowFirstColumn="0" w:firstRowLastColumn="0" w:lastRowFirstColumn="0" w:lastRowLastColumn="0"/>
            <w:tcW w:w="10211" w:type="dxa"/>
            <w:shd w:val="clear" w:color="auto" w:fill="E2EFD9" w:themeFill="accent6" w:themeFillTint="33"/>
          </w:tcPr>
          <w:p w:rsidR="00D5373F" w:rsidRPr="00D5373F" w:rsidRDefault="00D5373F" w:rsidP="00D5373F">
            <w:pPr>
              <w:tabs>
                <w:tab w:val="right" w:pos="431"/>
              </w:tabs>
              <w:spacing w:after="0" w:line="240" w:lineRule="auto"/>
              <w:rPr>
                <w:rFonts w:cs="B Nazanin"/>
                <w:sz w:val="24"/>
                <w:szCs w:val="24"/>
                <w:rtl/>
              </w:rPr>
            </w:pPr>
            <w:r w:rsidRPr="00D5373F">
              <w:rPr>
                <w:rFonts w:cs="B Nazanin" w:hint="cs"/>
                <w:sz w:val="24"/>
                <w:szCs w:val="24"/>
                <w:rtl/>
              </w:rPr>
              <w:t xml:space="preserve">3- </w:t>
            </w:r>
            <w:r w:rsidRPr="00D5373F">
              <w:rPr>
                <w:rFonts w:cs="B Nazanin"/>
                <w:sz w:val="24"/>
                <w:szCs w:val="24"/>
                <w:rtl/>
              </w:rPr>
              <w:t>موقع</w:t>
            </w:r>
            <w:r w:rsidRPr="00D5373F">
              <w:rPr>
                <w:rFonts w:cs="B Nazanin" w:hint="cs"/>
                <w:sz w:val="24"/>
                <w:szCs w:val="24"/>
                <w:rtl/>
              </w:rPr>
              <w:t>ی</w:t>
            </w:r>
            <w:r w:rsidRPr="00D5373F">
              <w:rPr>
                <w:rFonts w:cs="B Nazanin" w:hint="eastAsia"/>
                <w:sz w:val="24"/>
                <w:szCs w:val="24"/>
                <w:rtl/>
              </w:rPr>
              <w:t>ت</w:t>
            </w:r>
            <w:r w:rsidRPr="00D5373F">
              <w:rPr>
                <w:rFonts w:cs="B Nazanin"/>
                <w:sz w:val="24"/>
                <w:szCs w:val="24"/>
                <w:rtl/>
              </w:rPr>
              <w:t xml:space="preserve"> مکان</w:t>
            </w:r>
            <w:r w:rsidRPr="00D5373F">
              <w:rPr>
                <w:rFonts w:cs="B Nazanin" w:hint="cs"/>
                <w:sz w:val="24"/>
                <w:szCs w:val="24"/>
                <w:rtl/>
              </w:rPr>
              <w:t>ی</w:t>
            </w:r>
            <w:r w:rsidRPr="00D5373F">
              <w:rPr>
                <w:rFonts w:cs="B Nazanin"/>
                <w:sz w:val="24"/>
                <w:szCs w:val="24"/>
                <w:rtl/>
              </w:rPr>
              <w:t xml:space="preserve"> :</w:t>
            </w:r>
            <w:r w:rsidRPr="00D5373F">
              <w:rPr>
                <w:rFonts w:cs="B Nazanin" w:hint="cs"/>
                <w:sz w:val="24"/>
                <w:szCs w:val="24"/>
                <w:rtl/>
              </w:rPr>
              <w:t xml:space="preserve"> </w:t>
            </w:r>
            <w:r w:rsidR="00812BBE" w:rsidRPr="00812BBE">
              <w:rPr>
                <w:rFonts w:cs="B Nazanin" w:hint="cs"/>
                <w:color w:val="FF0000"/>
                <w:sz w:val="24"/>
                <w:szCs w:val="24"/>
                <w:rtl/>
              </w:rPr>
              <w:t>شهر بافت</w:t>
            </w:r>
          </w:p>
        </w:tc>
        <w:tc>
          <w:tcPr>
            <w:tcW w:w="5639" w:type="dxa"/>
            <w:vMerge/>
          </w:tcPr>
          <w:p w:rsidR="00D5373F" w:rsidRPr="00D5373F" w:rsidRDefault="00D5373F" w:rsidP="00D5373F">
            <w:pPr>
              <w:spacing w:after="0" w:line="240" w:lineRule="auto"/>
              <w:jc w:val="right"/>
              <w:cnfStyle w:val="000000000000" w:firstRow="0" w:lastRow="0" w:firstColumn="0" w:lastColumn="0" w:oddVBand="0" w:evenVBand="0" w:oddHBand="0" w:evenHBand="0" w:firstRowFirstColumn="0" w:firstRowLastColumn="0" w:lastRowFirstColumn="0" w:lastRowLastColumn="0"/>
              <w:rPr>
                <w:noProof/>
                <w:lang w:bidi="ar-SA"/>
              </w:rPr>
            </w:pPr>
          </w:p>
        </w:tc>
      </w:tr>
      <w:tr w:rsidR="00D5373F" w:rsidRPr="00D5373F" w:rsidTr="002D7A39">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10211" w:type="dxa"/>
            <w:shd w:val="clear" w:color="auto" w:fill="FFF2CC" w:themeFill="accent4" w:themeFillTint="33"/>
          </w:tcPr>
          <w:p w:rsidR="00D5373F" w:rsidRPr="00D5373F" w:rsidRDefault="00D5373F" w:rsidP="00D5373F">
            <w:pPr>
              <w:tabs>
                <w:tab w:val="right" w:pos="431"/>
              </w:tabs>
              <w:spacing w:after="0" w:line="240" w:lineRule="auto"/>
              <w:rPr>
                <w:rFonts w:cs="B Nazanin"/>
                <w:sz w:val="24"/>
                <w:szCs w:val="24"/>
              </w:rPr>
            </w:pPr>
            <w:r w:rsidRPr="00D5373F">
              <w:rPr>
                <w:rFonts w:cs="B Nazanin" w:hint="cs"/>
                <w:sz w:val="24"/>
                <w:szCs w:val="24"/>
                <w:rtl/>
              </w:rPr>
              <w:t>4-</w:t>
            </w:r>
            <w:r w:rsidRPr="00D5373F">
              <w:rPr>
                <w:rFonts w:cs="B Nazanin" w:hint="eastAsia"/>
                <w:sz w:val="24"/>
                <w:szCs w:val="24"/>
                <w:rtl/>
              </w:rPr>
              <w:t>طول</w:t>
            </w:r>
            <w:r w:rsidRPr="00D5373F">
              <w:rPr>
                <w:rFonts w:cs="B Nazanin"/>
                <w:sz w:val="24"/>
                <w:szCs w:val="24"/>
                <w:rtl/>
              </w:rPr>
              <w:t xml:space="preserve"> جغراف</w:t>
            </w:r>
            <w:r w:rsidRPr="00D5373F">
              <w:rPr>
                <w:rFonts w:cs="B Nazanin" w:hint="cs"/>
                <w:sz w:val="24"/>
                <w:szCs w:val="24"/>
                <w:rtl/>
              </w:rPr>
              <w:t>ی</w:t>
            </w:r>
            <w:r w:rsidRPr="00D5373F">
              <w:rPr>
                <w:rFonts w:cs="B Nazanin" w:hint="eastAsia"/>
                <w:sz w:val="24"/>
                <w:szCs w:val="24"/>
                <w:rtl/>
              </w:rPr>
              <w:t>ا</w:t>
            </w:r>
            <w:r w:rsidRPr="00D5373F">
              <w:rPr>
                <w:rFonts w:cs="B Nazanin" w:hint="cs"/>
                <w:sz w:val="24"/>
                <w:szCs w:val="24"/>
                <w:rtl/>
              </w:rPr>
              <w:t>یی (</w:t>
            </w:r>
            <w:r w:rsidRPr="00D5373F">
              <w:rPr>
                <w:rFonts w:cs="B Nazanin"/>
                <w:sz w:val="24"/>
                <w:szCs w:val="24"/>
              </w:rPr>
              <w:t>UTM</w:t>
            </w:r>
            <w:r w:rsidRPr="00D5373F">
              <w:rPr>
                <w:rFonts w:cs="B Nazanin" w:hint="cs"/>
                <w:sz w:val="24"/>
                <w:szCs w:val="24"/>
                <w:rtl/>
              </w:rPr>
              <w:t xml:space="preserve">) </w:t>
            </w:r>
            <w:r w:rsidRPr="00D5373F">
              <w:rPr>
                <w:rFonts w:cs="B Nazanin"/>
                <w:sz w:val="24"/>
                <w:szCs w:val="24"/>
                <w:rtl/>
              </w:rPr>
              <w:t>:</w:t>
            </w:r>
            <w:r w:rsidRPr="00D5373F">
              <w:rPr>
                <w:rFonts w:cs="B Nazanin" w:hint="cs"/>
                <w:sz w:val="24"/>
                <w:szCs w:val="24"/>
                <w:rtl/>
              </w:rPr>
              <w:t xml:space="preserve">  </w:t>
            </w:r>
            <w:r w:rsidRPr="00D5373F">
              <w:rPr>
                <w:rFonts w:cs="B Nazanin" w:hint="cs"/>
                <w:color w:val="FF0000"/>
                <w:sz w:val="24"/>
                <w:szCs w:val="24"/>
                <w:rtl/>
              </w:rPr>
              <w:t xml:space="preserve">                28 شمالی                   </w:t>
            </w:r>
            <w:r w:rsidRPr="00D5373F">
              <w:rPr>
                <w:rFonts w:cs="B Nazanin" w:hint="cs"/>
                <w:sz w:val="24"/>
                <w:szCs w:val="24"/>
                <w:rtl/>
              </w:rPr>
              <w:t>5-</w:t>
            </w:r>
            <w:r w:rsidRPr="00D5373F">
              <w:rPr>
                <w:rFonts w:cs="B Nazanin" w:hint="eastAsia"/>
                <w:sz w:val="24"/>
                <w:szCs w:val="24"/>
                <w:rtl/>
              </w:rPr>
              <w:t>عرض</w:t>
            </w:r>
            <w:r w:rsidRPr="00D5373F">
              <w:rPr>
                <w:rFonts w:cs="B Nazanin"/>
                <w:sz w:val="24"/>
                <w:szCs w:val="24"/>
                <w:rtl/>
              </w:rPr>
              <w:t xml:space="preserve"> جغراف</w:t>
            </w:r>
            <w:r w:rsidRPr="00D5373F">
              <w:rPr>
                <w:rFonts w:cs="B Nazanin" w:hint="cs"/>
                <w:sz w:val="24"/>
                <w:szCs w:val="24"/>
                <w:rtl/>
              </w:rPr>
              <w:t>ی</w:t>
            </w:r>
            <w:r w:rsidRPr="00D5373F">
              <w:rPr>
                <w:rFonts w:cs="B Nazanin" w:hint="eastAsia"/>
                <w:sz w:val="24"/>
                <w:szCs w:val="24"/>
                <w:rtl/>
              </w:rPr>
              <w:t>ا</w:t>
            </w:r>
            <w:r w:rsidRPr="00D5373F">
              <w:rPr>
                <w:rFonts w:cs="B Nazanin" w:hint="cs"/>
                <w:sz w:val="24"/>
                <w:szCs w:val="24"/>
                <w:rtl/>
              </w:rPr>
              <w:t>یی</w:t>
            </w:r>
            <w:r w:rsidRPr="00D5373F">
              <w:rPr>
                <w:rFonts w:cs="B Nazanin"/>
                <w:sz w:val="24"/>
                <w:szCs w:val="24"/>
              </w:rPr>
              <w:t xml:space="preserve"> </w:t>
            </w:r>
            <w:r w:rsidRPr="00D5373F">
              <w:rPr>
                <w:rFonts w:cs="B Nazanin" w:hint="cs"/>
                <w:sz w:val="24"/>
                <w:szCs w:val="24"/>
                <w:rtl/>
              </w:rPr>
              <w:t xml:space="preserve"> (</w:t>
            </w:r>
            <w:r w:rsidRPr="00D5373F">
              <w:rPr>
                <w:rFonts w:cs="B Nazanin"/>
                <w:sz w:val="24"/>
                <w:szCs w:val="24"/>
              </w:rPr>
              <w:t>UTM</w:t>
            </w:r>
            <w:r w:rsidRPr="00D5373F">
              <w:rPr>
                <w:rFonts w:cs="B Nazanin" w:hint="cs"/>
                <w:sz w:val="24"/>
                <w:szCs w:val="24"/>
                <w:rtl/>
              </w:rPr>
              <w:t>)</w:t>
            </w:r>
            <w:r w:rsidRPr="00D5373F">
              <w:rPr>
                <w:rFonts w:cs="B Nazanin"/>
                <w:sz w:val="24"/>
                <w:szCs w:val="24"/>
                <w:rtl/>
              </w:rPr>
              <w:t>:</w:t>
            </w:r>
            <w:r w:rsidRPr="00D5373F">
              <w:rPr>
                <w:rFonts w:cs="B Nazanin" w:hint="cs"/>
                <w:sz w:val="24"/>
                <w:szCs w:val="24"/>
                <w:rtl/>
              </w:rPr>
              <w:t xml:space="preserve">   </w:t>
            </w:r>
            <w:r w:rsidRPr="00D5373F">
              <w:rPr>
                <w:rFonts w:cs="B Nazanin" w:hint="cs"/>
                <w:color w:val="FF0000"/>
                <w:sz w:val="24"/>
                <w:szCs w:val="24"/>
                <w:rtl/>
              </w:rPr>
              <w:t xml:space="preserve"> 56 شرقی</w:t>
            </w:r>
          </w:p>
        </w:tc>
        <w:tc>
          <w:tcPr>
            <w:tcW w:w="5639" w:type="dxa"/>
            <w:vMerge/>
          </w:tcPr>
          <w:p w:rsidR="00D5373F" w:rsidRPr="00D5373F" w:rsidRDefault="00D5373F" w:rsidP="00D5373F">
            <w:pPr>
              <w:spacing w:after="0" w:line="240" w:lineRule="auto"/>
              <w:jc w:val="right"/>
              <w:cnfStyle w:val="000000100000" w:firstRow="0" w:lastRow="0" w:firstColumn="0" w:lastColumn="0" w:oddVBand="0" w:evenVBand="0" w:oddHBand="1" w:evenHBand="0" w:firstRowFirstColumn="0" w:firstRowLastColumn="0" w:lastRowFirstColumn="0" w:lastRowLastColumn="0"/>
              <w:rPr>
                <w:noProof/>
                <w:lang w:bidi="ar-SA"/>
              </w:rPr>
            </w:pPr>
          </w:p>
        </w:tc>
      </w:tr>
      <w:tr w:rsidR="00D5373F" w:rsidRPr="00D5373F" w:rsidTr="002D7A39">
        <w:trPr>
          <w:trHeight w:val="226"/>
        </w:trPr>
        <w:tc>
          <w:tcPr>
            <w:cnfStyle w:val="001000000000" w:firstRow="0" w:lastRow="0" w:firstColumn="1" w:lastColumn="0" w:oddVBand="0" w:evenVBand="0" w:oddHBand="0" w:evenHBand="0" w:firstRowFirstColumn="0" w:firstRowLastColumn="0" w:lastRowFirstColumn="0" w:lastRowLastColumn="0"/>
            <w:tcW w:w="10211" w:type="dxa"/>
            <w:shd w:val="clear" w:color="auto" w:fill="E2EFD9" w:themeFill="accent6" w:themeFillTint="33"/>
          </w:tcPr>
          <w:p w:rsidR="00D5373F" w:rsidRPr="00D5373F" w:rsidRDefault="00D5373F" w:rsidP="00D5373F">
            <w:pPr>
              <w:spacing w:after="0" w:line="240" w:lineRule="auto"/>
              <w:rPr>
                <w:rFonts w:cs="B Nazanin"/>
                <w:sz w:val="24"/>
                <w:szCs w:val="24"/>
                <w:rtl/>
              </w:rPr>
            </w:pPr>
            <w:r w:rsidRPr="00D5373F">
              <w:rPr>
                <w:rFonts w:cs="B Nazanin" w:hint="cs"/>
                <w:sz w:val="24"/>
                <w:szCs w:val="24"/>
                <w:rtl/>
              </w:rPr>
              <w:t>6</w:t>
            </w:r>
            <w:r w:rsidRPr="00D5373F">
              <w:rPr>
                <w:rFonts w:cs="B Nazanin" w:hint="cs"/>
                <w:sz w:val="24"/>
                <w:szCs w:val="24"/>
                <w:shd w:val="clear" w:color="auto" w:fill="E2EFD9" w:themeFill="accent6" w:themeFillTint="33"/>
                <w:rtl/>
              </w:rPr>
              <w:t xml:space="preserve">-عرصه (هکتار): </w:t>
            </w:r>
            <w:r w:rsidRPr="00D5373F">
              <w:rPr>
                <w:rFonts w:cs="B Nazanin" w:hint="cs"/>
                <w:color w:val="FF0000"/>
                <w:sz w:val="24"/>
                <w:szCs w:val="24"/>
                <w:shd w:val="clear" w:color="auto" w:fill="E2EFD9" w:themeFill="accent6" w:themeFillTint="33"/>
                <w:rtl/>
              </w:rPr>
              <w:t xml:space="preserve">  147</w:t>
            </w:r>
            <w:r w:rsidRPr="00D5373F">
              <w:rPr>
                <w:rFonts w:cs="B Nazanin" w:hint="cs"/>
                <w:sz w:val="24"/>
                <w:szCs w:val="24"/>
                <w:shd w:val="clear" w:color="auto" w:fill="E2EFD9" w:themeFill="accent6" w:themeFillTint="33"/>
                <w:rtl/>
              </w:rPr>
              <w:t xml:space="preserve">   7-اعیان (مترمربع):</w:t>
            </w:r>
            <w:r w:rsidRPr="00D5373F">
              <w:rPr>
                <w:rFonts w:cs="B Nazanin" w:hint="cs"/>
                <w:color w:val="FF0000"/>
                <w:sz w:val="24"/>
                <w:szCs w:val="24"/>
                <w:shd w:val="clear" w:color="auto" w:fill="E2EFD9" w:themeFill="accent6" w:themeFillTint="33"/>
                <w:rtl/>
              </w:rPr>
              <w:t xml:space="preserve"> </w:t>
            </w:r>
            <w:r w:rsidRPr="00D5373F">
              <w:rPr>
                <w:rFonts w:cs="B Nazanin" w:hint="cs"/>
                <w:sz w:val="24"/>
                <w:szCs w:val="24"/>
                <w:shd w:val="clear" w:color="auto" w:fill="E2EFD9" w:themeFill="accent6" w:themeFillTint="33"/>
                <w:rtl/>
              </w:rPr>
              <w:t xml:space="preserve">        </w:t>
            </w:r>
            <w:r w:rsidRPr="00D5373F">
              <w:rPr>
                <w:rFonts w:cs="B Nazanin" w:hint="cs"/>
                <w:color w:val="FF0000"/>
                <w:sz w:val="24"/>
                <w:szCs w:val="24"/>
                <w:shd w:val="clear" w:color="auto" w:fill="E2EFD9" w:themeFill="accent6" w:themeFillTint="33"/>
                <w:rtl/>
              </w:rPr>
              <w:t>120</w:t>
            </w:r>
            <w:r w:rsidRPr="00D5373F">
              <w:rPr>
                <w:rFonts w:cs="B Nazanin" w:hint="cs"/>
                <w:sz w:val="24"/>
                <w:szCs w:val="24"/>
                <w:shd w:val="clear" w:color="auto" w:fill="E2EFD9" w:themeFill="accent6" w:themeFillTint="33"/>
                <w:rtl/>
              </w:rPr>
              <w:t xml:space="preserve">      8-</w:t>
            </w:r>
            <w:r w:rsidRPr="00D5373F">
              <w:rPr>
                <w:rFonts w:cs="B Nazanin"/>
                <w:sz w:val="24"/>
                <w:szCs w:val="24"/>
                <w:shd w:val="clear" w:color="auto" w:fill="E2EFD9" w:themeFill="accent6" w:themeFillTint="33"/>
              </w:rPr>
              <w:t xml:space="preserve">  </w:t>
            </w:r>
            <w:r w:rsidRPr="00D5373F">
              <w:rPr>
                <w:rFonts w:cs="B Nazanin"/>
                <w:sz w:val="24"/>
                <w:szCs w:val="24"/>
                <w:shd w:val="clear" w:color="auto" w:fill="E2EFD9" w:themeFill="accent6" w:themeFillTint="33"/>
                <w:rtl/>
              </w:rPr>
              <w:t>م</w:t>
            </w:r>
            <w:r w:rsidRPr="00D5373F">
              <w:rPr>
                <w:rFonts w:cs="B Nazanin" w:hint="cs"/>
                <w:sz w:val="24"/>
                <w:szCs w:val="24"/>
                <w:shd w:val="clear" w:color="auto" w:fill="E2EFD9" w:themeFill="accent6" w:themeFillTint="33"/>
                <w:rtl/>
              </w:rPr>
              <w:t>ی</w:t>
            </w:r>
            <w:r w:rsidRPr="00D5373F">
              <w:rPr>
                <w:rFonts w:cs="B Nazanin" w:hint="eastAsia"/>
                <w:sz w:val="24"/>
                <w:szCs w:val="24"/>
                <w:shd w:val="clear" w:color="auto" w:fill="E2EFD9" w:themeFill="accent6" w:themeFillTint="33"/>
                <w:rtl/>
              </w:rPr>
              <w:t>زان</w:t>
            </w:r>
            <w:r w:rsidRPr="00D5373F">
              <w:rPr>
                <w:rFonts w:cs="B Nazanin"/>
                <w:sz w:val="24"/>
                <w:szCs w:val="24"/>
                <w:shd w:val="clear" w:color="auto" w:fill="E2EFD9" w:themeFill="accent6" w:themeFillTint="33"/>
                <w:rtl/>
              </w:rPr>
              <w:t xml:space="preserve"> آب موجود (ل</w:t>
            </w:r>
            <w:r w:rsidRPr="00D5373F">
              <w:rPr>
                <w:rFonts w:cs="B Nazanin" w:hint="cs"/>
                <w:sz w:val="24"/>
                <w:szCs w:val="24"/>
                <w:shd w:val="clear" w:color="auto" w:fill="E2EFD9" w:themeFill="accent6" w:themeFillTint="33"/>
                <w:rtl/>
              </w:rPr>
              <w:t>ی</w:t>
            </w:r>
            <w:r w:rsidRPr="00D5373F">
              <w:rPr>
                <w:rFonts w:cs="B Nazanin" w:hint="eastAsia"/>
                <w:sz w:val="24"/>
                <w:szCs w:val="24"/>
                <w:shd w:val="clear" w:color="auto" w:fill="E2EFD9" w:themeFill="accent6" w:themeFillTint="33"/>
                <w:rtl/>
              </w:rPr>
              <w:t>تر</w:t>
            </w:r>
            <w:r w:rsidRPr="00D5373F">
              <w:rPr>
                <w:rFonts w:cs="B Nazanin"/>
                <w:sz w:val="24"/>
                <w:szCs w:val="24"/>
                <w:shd w:val="clear" w:color="auto" w:fill="E2EFD9" w:themeFill="accent6" w:themeFillTint="33"/>
                <w:rtl/>
              </w:rPr>
              <w:t xml:space="preserve"> بر ثان</w:t>
            </w:r>
            <w:r w:rsidRPr="00D5373F">
              <w:rPr>
                <w:rFonts w:cs="B Nazanin" w:hint="cs"/>
                <w:sz w:val="24"/>
                <w:szCs w:val="24"/>
                <w:shd w:val="clear" w:color="auto" w:fill="E2EFD9" w:themeFill="accent6" w:themeFillTint="33"/>
                <w:rtl/>
              </w:rPr>
              <w:t>ی</w:t>
            </w:r>
            <w:r w:rsidRPr="00D5373F">
              <w:rPr>
                <w:rFonts w:cs="B Nazanin" w:hint="eastAsia"/>
                <w:sz w:val="24"/>
                <w:szCs w:val="24"/>
                <w:shd w:val="clear" w:color="auto" w:fill="E2EFD9" w:themeFill="accent6" w:themeFillTint="33"/>
                <w:rtl/>
              </w:rPr>
              <w:t>ه</w:t>
            </w:r>
            <w:r w:rsidRPr="00D5373F">
              <w:rPr>
                <w:rFonts w:cs="B Nazanin"/>
                <w:sz w:val="24"/>
                <w:szCs w:val="24"/>
                <w:shd w:val="clear" w:color="auto" w:fill="E2EFD9" w:themeFill="accent6" w:themeFillTint="33"/>
                <w:rtl/>
              </w:rPr>
              <w:t xml:space="preserve"> </w:t>
            </w:r>
            <w:r w:rsidRPr="00D5373F">
              <w:rPr>
                <w:rFonts w:cs="B Nazanin" w:hint="cs"/>
                <w:sz w:val="24"/>
                <w:szCs w:val="24"/>
                <w:shd w:val="clear" w:color="auto" w:fill="E2EFD9" w:themeFill="accent6" w:themeFillTint="33"/>
                <w:rtl/>
              </w:rPr>
              <w:t>)  :</w:t>
            </w:r>
            <w:r w:rsidRPr="00D5373F">
              <w:rPr>
                <w:rFonts w:cs="B Nazanin" w:hint="cs"/>
                <w:color w:val="FF0000"/>
                <w:sz w:val="24"/>
                <w:szCs w:val="24"/>
                <w:rtl/>
              </w:rPr>
              <w:t>18</w:t>
            </w:r>
          </w:p>
        </w:tc>
        <w:tc>
          <w:tcPr>
            <w:tcW w:w="5639" w:type="dxa"/>
            <w:vMerge/>
          </w:tcPr>
          <w:p w:rsidR="00D5373F" w:rsidRPr="00D5373F" w:rsidRDefault="00D5373F" w:rsidP="00D5373F">
            <w:pPr>
              <w:spacing w:after="0" w:line="240" w:lineRule="auto"/>
              <w:jc w:val="right"/>
              <w:cnfStyle w:val="000000000000" w:firstRow="0" w:lastRow="0" w:firstColumn="0" w:lastColumn="0" w:oddVBand="0" w:evenVBand="0" w:oddHBand="0" w:evenHBand="0" w:firstRowFirstColumn="0" w:firstRowLastColumn="0" w:lastRowFirstColumn="0" w:lastRowLastColumn="0"/>
              <w:rPr>
                <w:noProof/>
                <w:lang w:bidi="ar-SA"/>
              </w:rPr>
            </w:pPr>
          </w:p>
        </w:tc>
      </w:tr>
      <w:tr w:rsidR="00D5373F" w:rsidRPr="00D5373F" w:rsidTr="002D7A39">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10211" w:type="dxa"/>
            <w:shd w:val="clear" w:color="auto" w:fill="FFF2CC" w:themeFill="accent4" w:themeFillTint="33"/>
          </w:tcPr>
          <w:p w:rsidR="00D5373F" w:rsidRPr="00D5373F" w:rsidRDefault="00D5373F" w:rsidP="00D5373F">
            <w:pPr>
              <w:spacing w:after="0" w:line="240" w:lineRule="auto"/>
              <w:rPr>
                <w:rFonts w:cs="B Nazanin"/>
                <w:sz w:val="24"/>
                <w:szCs w:val="24"/>
                <w:rtl/>
              </w:rPr>
            </w:pPr>
            <w:r w:rsidRPr="00D5373F">
              <w:rPr>
                <w:rFonts w:cs="B Nazanin" w:hint="cs"/>
                <w:sz w:val="24"/>
                <w:szCs w:val="24"/>
                <w:rtl/>
              </w:rPr>
              <w:t xml:space="preserve">9- </w:t>
            </w:r>
            <w:r w:rsidRPr="00D5373F">
              <w:rPr>
                <w:rFonts w:cs="B Nazanin"/>
                <w:sz w:val="24"/>
                <w:szCs w:val="24"/>
                <w:rtl/>
              </w:rPr>
              <w:t>منبع تام</w:t>
            </w:r>
            <w:r w:rsidRPr="00D5373F">
              <w:rPr>
                <w:rFonts w:cs="B Nazanin" w:hint="cs"/>
                <w:sz w:val="24"/>
                <w:szCs w:val="24"/>
                <w:rtl/>
              </w:rPr>
              <w:t>ی</w:t>
            </w:r>
            <w:r w:rsidRPr="00D5373F">
              <w:rPr>
                <w:rFonts w:cs="B Nazanin" w:hint="eastAsia"/>
                <w:sz w:val="24"/>
                <w:szCs w:val="24"/>
                <w:rtl/>
              </w:rPr>
              <w:t>ن</w:t>
            </w:r>
            <w:r w:rsidRPr="00D5373F">
              <w:rPr>
                <w:rFonts w:cs="B Nazanin"/>
                <w:sz w:val="24"/>
                <w:szCs w:val="24"/>
                <w:rtl/>
              </w:rPr>
              <w:t xml:space="preserve"> آب :  </w:t>
            </w:r>
            <w:r w:rsidRPr="00D5373F">
              <w:rPr>
                <w:rFonts w:cs="B Nazanin" w:hint="cs"/>
                <w:sz w:val="24"/>
                <w:szCs w:val="24"/>
                <w:rtl/>
              </w:rPr>
              <w:t xml:space="preserve"> </w:t>
            </w:r>
            <w:r w:rsidRPr="00D5373F">
              <w:rPr>
                <w:rFonts w:cs="B Nazanin"/>
                <w:sz w:val="24"/>
                <w:szCs w:val="24"/>
                <w:rtl/>
              </w:rPr>
              <w:t>الف :د</w:t>
            </w:r>
            <w:r w:rsidRPr="00D5373F">
              <w:rPr>
                <w:rFonts w:cs="B Nazanin" w:hint="cs"/>
                <w:sz w:val="24"/>
                <w:szCs w:val="24"/>
                <w:rtl/>
              </w:rPr>
              <w:t>ی</w:t>
            </w:r>
            <w:r w:rsidRPr="00D5373F">
              <w:rPr>
                <w:rFonts w:cs="B Nazanin" w:hint="eastAsia"/>
                <w:sz w:val="24"/>
                <w:szCs w:val="24"/>
                <w:rtl/>
              </w:rPr>
              <w:t>م</w:t>
            </w:r>
            <w:r w:rsidRPr="00D5373F">
              <w:rPr>
                <w:rFonts w:cs="B Nazanin"/>
                <w:sz w:val="24"/>
                <w:szCs w:val="24"/>
                <w:rtl/>
              </w:rPr>
              <w:t xml:space="preserve"> زار   </w:t>
            </w:r>
            <w:r w:rsidRPr="00D5373F">
              <w:rPr>
                <w:rFonts w:cs="B Nazanin"/>
                <w:color w:val="FF0000"/>
                <w:sz w:val="24"/>
                <w:szCs w:val="24"/>
                <w:rtl/>
              </w:rPr>
              <w:t xml:space="preserve"> </w:t>
            </w:r>
            <w:r w:rsidRPr="00D5373F">
              <w:rPr>
                <w:rFonts w:cs="B Nazanin"/>
                <w:sz w:val="24"/>
                <w:szCs w:val="24"/>
                <w:rtl/>
              </w:rPr>
              <w:t xml:space="preserve"> ب: رودخانه             ج: چاه  </w:t>
            </w:r>
            <w:r w:rsidRPr="00D5373F">
              <w:rPr>
                <w:rFonts w:cs="B Nazanin" w:hint="cs"/>
                <w:color w:val="FF0000"/>
                <w:sz w:val="24"/>
                <w:szCs w:val="24"/>
                <w:rtl/>
              </w:rPr>
              <w:t>*</w:t>
            </w:r>
            <w:r w:rsidRPr="00D5373F">
              <w:rPr>
                <w:rFonts w:cs="B Nazanin"/>
                <w:sz w:val="24"/>
                <w:szCs w:val="24"/>
                <w:rtl/>
              </w:rPr>
              <w:t xml:space="preserve"> </w:t>
            </w:r>
            <w:r w:rsidRPr="00D5373F">
              <w:rPr>
                <w:rFonts w:cs="B Nazanin"/>
                <w:color w:val="FF0000"/>
                <w:sz w:val="24"/>
                <w:szCs w:val="24"/>
                <w:rtl/>
              </w:rPr>
              <w:t xml:space="preserve"> </w:t>
            </w:r>
            <w:r w:rsidRPr="00D5373F">
              <w:rPr>
                <w:rFonts w:cs="B Nazanin"/>
                <w:sz w:val="24"/>
                <w:szCs w:val="24"/>
                <w:rtl/>
              </w:rPr>
              <w:t xml:space="preserve">         د: در</w:t>
            </w:r>
            <w:r w:rsidRPr="00D5373F">
              <w:rPr>
                <w:rFonts w:cs="B Nazanin" w:hint="cs"/>
                <w:sz w:val="24"/>
                <w:szCs w:val="24"/>
                <w:rtl/>
              </w:rPr>
              <w:t>ی</w:t>
            </w:r>
            <w:r w:rsidRPr="00D5373F">
              <w:rPr>
                <w:rFonts w:cs="B Nazanin" w:hint="eastAsia"/>
                <w:sz w:val="24"/>
                <w:szCs w:val="24"/>
                <w:rtl/>
              </w:rPr>
              <w:t>ا</w:t>
            </w:r>
            <w:r w:rsidRPr="00D5373F">
              <w:rPr>
                <w:rFonts w:cs="B Nazanin"/>
                <w:sz w:val="24"/>
                <w:szCs w:val="24"/>
                <w:rtl/>
              </w:rPr>
              <w:t xml:space="preserve">                  ح: سا</w:t>
            </w:r>
            <w:r w:rsidRPr="00D5373F">
              <w:rPr>
                <w:rFonts w:cs="B Nazanin" w:hint="cs"/>
                <w:sz w:val="24"/>
                <w:szCs w:val="24"/>
                <w:rtl/>
              </w:rPr>
              <w:t>ی</w:t>
            </w:r>
            <w:r w:rsidRPr="00D5373F">
              <w:rPr>
                <w:rFonts w:cs="B Nazanin" w:hint="eastAsia"/>
                <w:sz w:val="24"/>
                <w:szCs w:val="24"/>
                <w:rtl/>
              </w:rPr>
              <w:t>ر</w:t>
            </w:r>
            <w:r w:rsidRPr="00D5373F">
              <w:rPr>
                <w:rFonts w:cs="B Nazanin"/>
                <w:sz w:val="24"/>
                <w:szCs w:val="24"/>
                <w:rtl/>
              </w:rPr>
              <w:t xml:space="preserve"> </w:t>
            </w:r>
          </w:p>
        </w:tc>
        <w:tc>
          <w:tcPr>
            <w:tcW w:w="5639" w:type="dxa"/>
            <w:vMerge/>
          </w:tcPr>
          <w:p w:rsidR="00D5373F" w:rsidRPr="00D5373F" w:rsidRDefault="00D5373F" w:rsidP="00D5373F">
            <w:pPr>
              <w:spacing w:after="0" w:line="240" w:lineRule="auto"/>
              <w:jc w:val="right"/>
              <w:cnfStyle w:val="000000100000" w:firstRow="0" w:lastRow="0" w:firstColumn="0" w:lastColumn="0" w:oddVBand="0" w:evenVBand="0" w:oddHBand="1" w:evenHBand="0" w:firstRowFirstColumn="0" w:firstRowLastColumn="0" w:lastRowFirstColumn="0" w:lastRowLastColumn="0"/>
              <w:rPr>
                <w:noProof/>
                <w:lang w:bidi="ar-SA"/>
              </w:rPr>
            </w:pPr>
          </w:p>
        </w:tc>
      </w:tr>
      <w:tr w:rsidR="00D5373F" w:rsidRPr="00D5373F" w:rsidTr="002D7A39">
        <w:trPr>
          <w:trHeight w:val="487"/>
        </w:trPr>
        <w:tc>
          <w:tcPr>
            <w:cnfStyle w:val="001000000000" w:firstRow="0" w:lastRow="0" w:firstColumn="1" w:lastColumn="0" w:oddVBand="0" w:evenVBand="0" w:oddHBand="0" w:evenHBand="0" w:firstRowFirstColumn="0" w:firstRowLastColumn="0" w:lastRowFirstColumn="0" w:lastRowLastColumn="0"/>
            <w:tcW w:w="10211" w:type="dxa"/>
            <w:shd w:val="clear" w:color="auto" w:fill="E2EFD9" w:themeFill="accent6" w:themeFillTint="33"/>
          </w:tcPr>
          <w:p w:rsidR="00D5373F" w:rsidRPr="00D5373F" w:rsidRDefault="00D5373F" w:rsidP="00D5373F">
            <w:pPr>
              <w:tabs>
                <w:tab w:val="center" w:pos="4715"/>
              </w:tabs>
              <w:spacing w:after="0" w:line="240" w:lineRule="auto"/>
              <w:rPr>
                <w:rFonts w:cs="B Nazanin"/>
                <w:sz w:val="24"/>
                <w:szCs w:val="24"/>
                <w:rtl/>
              </w:rPr>
            </w:pPr>
            <w:r w:rsidRPr="00D5373F">
              <w:rPr>
                <w:rFonts w:cs="B Nazanin" w:hint="cs"/>
                <w:sz w:val="24"/>
                <w:szCs w:val="24"/>
                <w:rtl/>
              </w:rPr>
              <w:t>10-پارامترهای اقلیمی :</w:t>
            </w:r>
            <w:r w:rsidRPr="00D5373F">
              <w:rPr>
                <w:rFonts w:cs="B Nazanin"/>
                <w:sz w:val="24"/>
                <w:szCs w:val="24"/>
              </w:rPr>
              <w:t xml:space="preserve">  </w:t>
            </w:r>
          </w:p>
          <w:p w:rsidR="00D5373F" w:rsidRPr="00D5373F" w:rsidRDefault="00D5373F" w:rsidP="00D5373F">
            <w:pPr>
              <w:tabs>
                <w:tab w:val="center" w:pos="4715"/>
              </w:tabs>
              <w:spacing w:after="0" w:line="240" w:lineRule="auto"/>
              <w:rPr>
                <w:rFonts w:cs="B Nazanin"/>
                <w:sz w:val="24"/>
                <w:szCs w:val="24"/>
                <w:rtl/>
              </w:rPr>
            </w:pPr>
            <w:r w:rsidRPr="00D5373F">
              <w:rPr>
                <w:rFonts w:cs="B Nazanin" w:hint="cs"/>
                <w:sz w:val="24"/>
                <w:szCs w:val="24"/>
                <w:rtl/>
              </w:rPr>
              <w:t>میانگین دما (درجه سانتيگراد):</w:t>
            </w:r>
            <w:r w:rsidRPr="00D5373F">
              <w:rPr>
                <w:rFonts w:cs="B Nazanin"/>
                <w:sz w:val="24"/>
                <w:szCs w:val="24"/>
              </w:rPr>
              <w:t xml:space="preserve">  </w:t>
            </w:r>
            <w:r w:rsidRPr="00D5373F">
              <w:rPr>
                <w:rFonts w:cs="B Nazanin" w:hint="cs"/>
                <w:sz w:val="24"/>
                <w:szCs w:val="24"/>
                <w:rtl/>
              </w:rPr>
              <w:t xml:space="preserve">  </w:t>
            </w:r>
            <w:r w:rsidRPr="00D5373F">
              <w:rPr>
                <w:rFonts w:cs="B Nazanin" w:hint="cs"/>
                <w:color w:val="FF0000"/>
                <w:sz w:val="24"/>
                <w:szCs w:val="24"/>
                <w:rtl/>
              </w:rPr>
              <w:t xml:space="preserve">20 </w:t>
            </w:r>
            <w:r w:rsidRPr="00D5373F">
              <w:rPr>
                <w:rFonts w:cs="B Nazanin" w:hint="cs"/>
                <w:sz w:val="24"/>
                <w:szCs w:val="24"/>
                <w:rtl/>
              </w:rPr>
              <w:t xml:space="preserve"> میانگین بارش (ميليمتر):</w:t>
            </w:r>
            <w:r w:rsidRPr="00D5373F">
              <w:rPr>
                <w:rFonts w:cs="B Nazanin" w:hint="cs"/>
                <w:color w:val="FF0000"/>
                <w:sz w:val="24"/>
                <w:szCs w:val="24"/>
                <w:rtl/>
              </w:rPr>
              <w:t xml:space="preserve">   270</w:t>
            </w:r>
            <w:r w:rsidRPr="00D5373F">
              <w:rPr>
                <w:rFonts w:cs="B Nazanin" w:hint="cs"/>
                <w:sz w:val="24"/>
                <w:szCs w:val="24"/>
                <w:rtl/>
              </w:rPr>
              <w:t xml:space="preserve">   اقلیم منطقه:     </w:t>
            </w:r>
            <w:r w:rsidRPr="00D5373F">
              <w:rPr>
                <w:rFonts w:cs="B Nazanin" w:hint="cs"/>
                <w:color w:val="FF0000"/>
                <w:sz w:val="24"/>
                <w:szCs w:val="24"/>
                <w:rtl/>
              </w:rPr>
              <w:t xml:space="preserve">کوهستانی </w:t>
            </w:r>
          </w:p>
        </w:tc>
        <w:tc>
          <w:tcPr>
            <w:tcW w:w="5639" w:type="dxa"/>
            <w:vMerge/>
          </w:tcPr>
          <w:p w:rsidR="00D5373F" w:rsidRPr="00D5373F" w:rsidRDefault="00D5373F" w:rsidP="00D5373F">
            <w:pPr>
              <w:spacing w:after="0" w:line="240" w:lineRule="auto"/>
              <w:jc w:val="right"/>
              <w:cnfStyle w:val="000000000000" w:firstRow="0" w:lastRow="0" w:firstColumn="0" w:lastColumn="0" w:oddVBand="0" w:evenVBand="0" w:oddHBand="0" w:evenHBand="0" w:firstRowFirstColumn="0" w:firstRowLastColumn="0" w:lastRowFirstColumn="0" w:lastRowLastColumn="0"/>
              <w:rPr>
                <w:noProof/>
                <w:lang w:bidi="ar-SA"/>
              </w:rPr>
            </w:pPr>
          </w:p>
        </w:tc>
      </w:tr>
      <w:tr w:rsidR="00D5373F" w:rsidRPr="00D5373F" w:rsidTr="002D7A39">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0211" w:type="dxa"/>
            <w:shd w:val="clear" w:color="auto" w:fill="FFF2CC" w:themeFill="accent4" w:themeFillTint="33"/>
          </w:tcPr>
          <w:p w:rsidR="00D5373F" w:rsidRPr="00D5373F" w:rsidRDefault="00D5373F" w:rsidP="00D5373F">
            <w:pPr>
              <w:spacing w:after="0" w:line="240" w:lineRule="auto"/>
              <w:rPr>
                <w:rFonts w:cs="B Nazanin"/>
                <w:sz w:val="24"/>
                <w:szCs w:val="24"/>
                <w:rtl/>
              </w:rPr>
            </w:pPr>
            <w:r w:rsidRPr="00D5373F">
              <w:rPr>
                <w:rFonts w:cs="B Nazanin" w:hint="cs"/>
                <w:sz w:val="24"/>
                <w:szCs w:val="24"/>
                <w:rtl/>
              </w:rPr>
              <w:t>11-بافت خاک:</w:t>
            </w:r>
            <w:r w:rsidRPr="00D5373F">
              <w:rPr>
                <w:rFonts w:cs="B Nazanin" w:hint="cs"/>
                <w:color w:val="FF0000"/>
                <w:sz w:val="24"/>
                <w:szCs w:val="24"/>
                <w:rtl/>
              </w:rPr>
              <w:t>متوسط</w:t>
            </w:r>
            <w:r w:rsidRPr="00D5373F">
              <w:rPr>
                <w:rFonts w:cs="B Nazanin" w:hint="cs"/>
                <w:sz w:val="24"/>
                <w:szCs w:val="24"/>
                <w:rtl/>
              </w:rPr>
              <w:t xml:space="preserve">  </w:t>
            </w:r>
            <w:r w:rsidRPr="00D5373F">
              <w:rPr>
                <w:rFonts w:cs="B Nazanin" w:hint="cs"/>
                <w:color w:val="FF0000"/>
                <w:sz w:val="24"/>
                <w:szCs w:val="24"/>
                <w:rtl/>
              </w:rPr>
              <w:t xml:space="preserve">(شنی لومی ) </w:t>
            </w:r>
            <w:r w:rsidRPr="00D5373F">
              <w:rPr>
                <w:rFonts w:cs="B Nazanin" w:hint="cs"/>
                <w:sz w:val="24"/>
                <w:szCs w:val="24"/>
                <w:rtl/>
              </w:rPr>
              <w:t>12-وضعيت حصارخندق</w:t>
            </w:r>
            <w:r w:rsidRPr="00D5373F">
              <w:rPr>
                <w:rFonts w:cs="B Nazanin" w:hint="cs"/>
                <w:color w:val="FF0000"/>
                <w:sz w:val="24"/>
                <w:szCs w:val="24"/>
                <w:rtl/>
              </w:rPr>
              <w:t xml:space="preserve">            </w:t>
            </w:r>
            <w:r w:rsidRPr="00D5373F">
              <w:rPr>
                <w:rFonts w:cs="B Nazanin" w:hint="cs"/>
                <w:sz w:val="24"/>
                <w:szCs w:val="24"/>
                <w:rtl/>
              </w:rPr>
              <w:t xml:space="preserve">13-وضعيت مالکیت : </w:t>
            </w:r>
            <w:r w:rsidRPr="00D5373F">
              <w:rPr>
                <w:rFonts w:cs="B Nazanin" w:hint="cs"/>
                <w:color w:val="FF0000"/>
                <w:sz w:val="24"/>
                <w:szCs w:val="24"/>
                <w:rtl/>
              </w:rPr>
              <w:t xml:space="preserve">سنددارد </w:t>
            </w:r>
            <w:r w:rsidRPr="00D5373F">
              <w:rPr>
                <w:rFonts w:cs="B Nazanin" w:hint="cs"/>
                <w:sz w:val="24"/>
                <w:szCs w:val="24"/>
                <w:rtl/>
              </w:rPr>
              <w:t xml:space="preserve">                   </w:t>
            </w:r>
          </w:p>
        </w:tc>
        <w:tc>
          <w:tcPr>
            <w:tcW w:w="5639" w:type="dxa"/>
            <w:vMerge/>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B Nazanin"/>
                <w:sz w:val="24"/>
                <w:szCs w:val="24"/>
                <w:rtl/>
              </w:rPr>
            </w:pPr>
          </w:p>
        </w:tc>
      </w:tr>
      <w:tr w:rsidR="00D5373F" w:rsidRPr="00D5373F" w:rsidTr="002D7A39">
        <w:trPr>
          <w:trHeight w:val="85"/>
        </w:trPr>
        <w:tc>
          <w:tcPr>
            <w:cnfStyle w:val="001000000000" w:firstRow="0" w:lastRow="0" w:firstColumn="1" w:lastColumn="0" w:oddVBand="0" w:evenVBand="0" w:oddHBand="0" w:evenHBand="0" w:firstRowFirstColumn="0" w:firstRowLastColumn="0" w:lastRowFirstColumn="0" w:lastRowLastColumn="0"/>
            <w:tcW w:w="10211" w:type="dxa"/>
            <w:shd w:val="clear" w:color="auto" w:fill="E2EFD9" w:themeFill="accent6" w:themeFillTint="33"/>
          </w:tcPr>
          <w:p w:rsidR="00D5373F" w:rsidRPr="00D5373F" w:rsidRDefault="00D5373F" w:rsidP="001F6DC9">
            <w:pPr>
              <w:spacing w:after="0" w:line="240" w:lineRule="auto"/>
              <w:rPr>
                <w:rFonts w:cs="B Nazanin"/>
                <w:sz w:val="24"/>
                <w:szCs w:val="24"/>
                <w:rtl/>
              </w:rPr>
            </w:pPr>
            <w:r w:rsidRPr="00D5373F">
              <w:rPr>
                <w:rFonts w:cs="B Nazanin" w:hint="cs"/>
                <w:sz w:val="24"/>
                <w:szCs w:val="24"/>
                <w:rtl/>
              </w:rPr>
              <w:t xml:space="preserve">توضيحات: </w:t>
            </w:r>
          </w:p>
        </w:tc>
        <w:tc>
          <w:tcPr>
            <w:tcW w:w="5639" w:type="dxa"/>
            <w:vMerge/>
          </w:tcPr>
          <w:p w:rsidR="00D5373F" w:rsidRPr="00D5373F" w:rsidRDefault="00D5373F" w:rsidP="00D5373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B Nazanin"/>
                <w:sz w:val="24"/>
                <w:szCs w:val="24"/>
                <w:rtl/>
              </w:rPr>
            </w:pPr>
          </w:p>
        </w:tc>
      </w:tr>
    </w:tbl>
    <w:p w:rsidR="003B7F70" w:rsidRDefault="003B7F70" w:rsidP="00D5373F">
      <w:pPr>
        <w:tabs>
          <w:tab w:val="right" w:pos="270"/>
          <w:tab w:val="right" w:pos="424"/>
        </w:tabs>
        <w:spacing w:after="0" w:line="240" w:lineRule="auto"/>
        <w:ind w:hanging="648"/>
        <w:rPr>
          <w:rFonts w:cs="B Titr"/>
          <w:b/>
          <w:bCs/>
          <w:sz w:val="24"/>
          <w:szCs w:val="24"/>
          <w:rtl/>
        </w:rPr>
      </w:pPr>
    </w:p>
    <w:p w:rsidR="00D5373F" w:rsidRPr="00D5373F" w:rsidRDefault="00D5373F" w:rsidP="00D5373F">
      <w:pPr>
        <w:tabs>
          <w:tab w:val="right" w:pos="270"/>
          <w:tab w:val="right" w:pos="424"/>
        </w:tabs>
        <w:spacing w:after="0" w:line="240" w:lineRule="auto"/>
        <w:ind w:hanging="648"/>
        <w:rPr>
          <w:rFonts w:cs="B Titr"/>
          <w:b/>
          <w:bCs/>
          <w:sz w:val="24"/>
          <w:szCs w:val="24"/>
        </w:rPr>
      </w:pPr>
      <w:r w:rsidRPr="00D5373F">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D5373F" w:rsidRPr="00D5373F" w:rsidTr="002D7A39">
        <w:trPr>
          <w:trHeight w:val="1112"/>
          <w:jc w:val="center"/>
        </w:trPr>
        <w:tc>
          <w:tcPr>
            <w:tcW w:w="15302" w:type="dxa"/>
            <w:shd w:val="clear" w:color="auto" w:fill="auto"/>
          </w:tcPr>
          <w:tbl>
            <w:tblPr>
              <w:tblStyle w:val="PlainTable114"/>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1888"/>
              <w:gridCol w:w="1873"/>
              <w:gridCol w:w="867"/>
              <w:gridCol w:w="1383"/>
              <w:gridCol w:w="1278"/>
              <w:gridCol w:w="1068"/>
              <w:gridCol w:w="1440"/>
              <w:gridCol w:w="1632"/>
              <w:gridCol w:w="1233"/>
              <w:gridCol w:w="898"/>
              <w:gridCol w:w="613"/>
              <w:gridCol w:w="842"/>
            </w:tblGrid>
            <w:tr w:rsidR="00D5373F" w:rsidRPr="00D5373F" w:rsidTr="003B7F70">
              <w:trPr>
                <w:cnfStyle w:val="100000000000" w:firstRow="1" w:lastRow="0" w:firstColumn="0" w:lastColumn="0" w:oddVBand="0" w:evenVBand="0" w:oddHBand="0"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850" w:type="dxa"/>
                  <w:vMerge w:val="restart"/>
                  <w:shd w:val="clear" w:color="auto" w:fill="C5E0B3" w:themeFill="accent6" w:themeFillTint="66"/>
                  <w:hideMark/>
                </w:tcPr>
                <w:p w:rsidR="00D5373F" w:rsidRPr="00D5373F" w:rsidRDefault="00D5373F" w:rsidP="00D5373F">
                  <w:pPr>
                    <w:spacing w:after="0" w:line="240" w:lineRule="auto"/>
                    <w:jc w:val="center"/>
                    <w:rPr>
                      <w:rFonts w:eastAsia="Times New Roman" w:cs="B Mitra"/>
                      <w:sz w:val="20"/>
                      <w:szCs w:val="20"/>
                      <w:lang w:bidi="ar-SA"/>
                    </w:rPr>
                  </w:pPr>
                  <w:r w:rsidRPr="00D5373F">
                    <w:rPr>
                      <w:rFonts w:eastAsia="Times New Roman" w:cs="B Mitra" w:hint="cs"/>
                      <w:sz w:val="20"/>
                      <w:szCs w:val="20"/>
                      <w:rtl/>
                      <w:lang w:bidi="ar-SA"/>
                    </w:rPr>
                    <w:t>ردیف</w:t>
                  </w:r>
                </w:p>
              </w:tc>
              <w:tc>
                <w:tcPr>
                  <w:tcW w:w="1888" w:type="dxa"/>
                  <w:vMerge w:val="restart"/>
                  <w:shd w:val="clear" w:color="auto" w:fill="C5E0B3" w:themeFill="accent6" w:themeFillTint="66"/>
                </w:tcPr>
                <w:p w:rsidR="00D5373F" w:rsidRPr="00D5373F" w:rsidRDefault="00D5373F" w:rsidP="00D5373F">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B Mitra"/>
                      <w:color w:val="000000"/>
                      <w:sz w:val="20"/>
                      <w:szCs w:val="20"/>
                      <w:lang w:bidi="ar-SA"/>
                    </w:rPr>
                  </w:pPr>
                  <w:r w:rsidRPr="00D5373F">
                    <w:rPr>
                      <w:rFonts w:eastAsia="Times New Roman" w:cs="B Mitra" w:hint="cs"/>
                      <w:color w:val="000000"/>
                      <w:sz w:val="20"/>
                      <w:szCs w:val="20"/>
                      <w:rtl/>
                      <w:lang w:bidi="ar-SA"/>
                    </w:rPr>
                    <w:t>عنوان پروژه پيشنهادی</w:t>
                  </w:r>
                </w:p>
              </w:tc>
              <w:tc>
                <w:tcPr>
                  <w:tcW w:w="1873" w:type="dxa"/>
                  <w:vMerge w:val="restart"/>
                  <w:shd w:val="clear" w:color="auto" w:fill="C5E0B3" w:themeFill="accent6" w:themeFillTint="66"/>
                  <w:hideMark/>
                </w:tcPr>
                <w:p w:rsidR="00D5373F" w:rsidRPr="00D5373F" w:rsidRDefault="00D5373F" w:rsidP="00D537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rPr>
                  </w:pPr>
                </w:p>
                <w:p w:rsidR="00D5373F" w:rsidRPr="00D5373F" w:rsidRDefault="00D5373F" w:rsidP="00D537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rPr>
                  </w:pPr>
                  <w:r w:rsidRPr="00D5373F">
                    <w:rPr>
                      <w:rFonts w:eastAsia="Times New Roman" w:cs="B Nazanin" w:hint="cs"/>
                      <w:color w:val="000000"/>
                      <w:sz w:val="20"/>
                      <w:szCs w:val="20"/>
                      <w:rtl/>
                    </w:rPr>
                    <w:t>گروه پروژه</w:t>
                  </w:r>
                </w:p>
              </w:tc>
              <w:tc>
                <w:tcPr>
                  <w:tcW w:w="4596" w:type="dxa"/>
                  <w:gridSpan w:val="4"/>
                  <w:shd w:val="clear" w:color="auto" w:fill="C5E0B3" w:themeFill="accent6" w:themeFillTint="66"/>
                </w:tcPr>
                <w:p w:rsidR="00D5373F" w:rsidRPr="00D5373F" w:rsidRDefault="00D5373F" w:rsidP="00D537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D5373F">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D5373F" w:rsidRPr="00D5373F" w:rsidRDefault="00D5373F" w:rsidP="00D537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D5373F">
                    <w:rPr>
                      <w:rFonts w:eastAsia="Times New Roman" w:cs="B Nazanin" w:hint="cs"/>
                      <w:color w:val="000000"/>
                      <w:sz w:val="20"/>
                      <w:szCs w:val="20"/>
                      <w:rtl/>
                      <w:lang w:bidi="ar-SA"/>
                    </w:rPr>
                    <w:t>برآورد سرمايه گذاری مورد نياز (ميليون ريال)</w:t>
                  </w:r>
                </w:p>
              </w:tc>
              <w:tc>
                <w:tcPr>
                  <w:tcW w:w="1632" w:type="dxa"/>
                  <w:vMerge w:val="restart"/>
                  <w:shd w:val="clear" w:color="auto" w:fill="C5E0B3" w:themeFill="accent6" w:themeFillTint="66"/>
                  <w:hideMark/>
                </w:tcPr>
                <w:p w:rsidR="00D5373F" w:rsidRPr="00D5373F" w:rsidRDefault="00D5373F" w:rsidP="00D537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D5373F">
                    <w:rPr>
                      <w:rFonts w:eastAsia="Times New Roman" w:cs="B Nazanin" w:hint="cs"/>
                      <w:color w:val="000000"/>
                      <w:sz w:val="20"/>
                      <w:szCs w:val="20"/>
                      <w:rtl/>
                      <w:lang w:bidi="ar-SA"/>
                    </w:rPr>
                    <w:t>برآورد ميانگين هزينه جاری ساليانه (ميليون ريال)</w:t>
                  </w:r>
                </w:p>
              </w:tc>
              <w:tc>
                <w:tcPr>
                  <w:tcW w:w="1233" w:type="dxa"/>
                  <w:vMerge w:val="restart"/>
                  <w:shd w:val="clear" w:color="auto" w:fill="C5E0B3" w:themeFill="accent6" w:themeFillTint="66"/>
                  <w:hideMark/>
                </w:tcPr>
                <w:p w:rsidR="00D5373F" w:rsidRPr="00D5373F" w:rsidRDefault="00D5373F" w:rsidP="00D537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D5373F">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D5373F" w:rsidRPr="00D5373F" w:rsidRDefault="00D5373F" w:rsidP="00D537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D5373F">
                    <w:rPr>
                      <w:rFonts w:eastAsia="Times New Roman" w:cs="B Nazanin" w:hint="cs"/>
                      <w:color w:val="000000"/>
                      <w:sz w:val="20"/>
                      <w:szCs w:val="20"/>
                      <w:rtl/>
                      <w:lang w:bidi="ar-SA"/>
                    </w:rPr>
                    <w:t>دوره بهره برداری (سال)</w:t>
                  </w:r>
                </w:p>
              </w:tc>
              <w:tc>
                <w:tcPr>
                  <w:tcW w:w="613" w:type="dxa"/>
                  <w:vMerge w:val="restart"/>
                  <w:shd w:val="clear" w:color="auto" w:fill="C5E0B3" w:themeFill="accent6" w:themeFillTint="66"/>
                </w:tcPr>
                <w:p w:rsidR="00D5373F" w:rsidRPr="00D5373F" w:rsidRDefault="00D5373F" w:rsidP="00D537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Pr>
                  </w:pPr>
                </w:p>
                <w:p w:rsidR="00D5373F" w:rsidRPr="00D5373F" w:rsidRDefault="00D5373F" w:rsidP="00D537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rPr>
                  </w:pPr>
                  <w:r w:rsidRPr="00D5373F">
                    <w:rPr>
                      <w:rFonts w:eastAsia="Times New Roman" w:cs="B Nazanin" w:hint="cs"/>
                      <w:color w:val="000000"/>
                      <w:sz w:val="20"/>
                      <w:szCs w:val="20"/>
                      <w:rtl/>
                    </w:rPr>
                    <w:t>نرخ</w:t>
                  </w:r>
                </w:p>
                <w:p w:rsidR="00D5373F" w:rsidRPr="00D5373F" w:rsidRDefault="00D5373F" w:rsidP="00D537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Pr>
                  </w:pPr>
                  <w:r w:rsidRPr="00D5373F">
                    <w:rPr>
                      <w:rFonts w:eastAsia="Times New Roman" w:cs="B Nazanin"/>
                      <w:color w:val="000000"/>
                      <w:sz w:val="20"/>
                      <w:szCs w:val="20"/>
                    </w:rPr>
                    <w:t>B/C</w:t>
                  </w:r>
                </w:p>
              </w:tc>
              <w:tc>
                <w:tcPr>
                  <w:tcW w:w="842" w:type="dxa"/>
                  <w:vMerge w:val="restart"/>
                  <w:shd w:val="clear" w:color="auto" w:fill="C5E0B3" w:themeFill="accent6" w:themeFillTint="66"/>
                </w:tcPr>
                <w:p w:rsidR="00D5373F" w:rsidRPr="00D5373F" w:rsidRDefault="00D5373F" w:rsidP="00D537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Pr>
                  </w:pPr>
                  <w:r w:rsidRPr="00D5373F">
                    <w:rPr>
                      <w:rFonts w:eastAsia="Times New Roman" w:cs="B Nazanin" w:hint="cs"/>
                      <w:color w:val="000000"/>
                      <w:sz w:val="20"/>
                      <w:szCs w:val="20"/>
                      <w:rtl/>
                    </w:rPr>
                    <w:t>دوره برگشت سرمایه</w:t>
                  </w:r>
                </w:p>
              </w:tc>
            </w:tr>
            <w:tr w:rsidR="00D5373F" w:rsidRPr="00D5373F" w:rsidTr="003B7F70">
              <w:trPr>
                <w:cnfStyle w:val="000000100000" w:firstRow="0" w:lastRow="0" w:firstColumn="0" w:lastColumn="0" w:oddVBand="0" w:evenVBand="0" w:oddHBand="1" w:evenHBand="0" w:firstRowFirstColumn="0" w:firstRowLastColumn="0" w:lastRowFirstColumn="0" w:lastRowLastColumn="0"/>
                <w:trHeight w:val="821"/>
              </w:trPr>
              <w:tc>
                <w:tcPr>
                  <w:cnfStyle w:val="001000000000" w:firstRow="0" w:lastRow="0" w:firstColumn="1" w:lastColumn="0" w:oddVBand="0" w:evenVBand="0" w:oddHBand="0" w:evenHBand="0" w:firstRowFirstColumn="0" w:firstRowLastColumn="0" w:lastRowFirstColumn="0" w:lastRowLastColumn="0"/>
                  <w:tcW w:w="850" w:type="dxa"/>
                  <w:vMerge/>
                  <w:shd w:val="clear" w:color="auto" w:fill="E2F0D9"/>
                  <w:hideMark/>
                </w:tcPr>
                <w:p w:rsidR="00D5373F" w:rsidRPr="00D5373F" w:rsidRDefault="00D5373F" w:rsidP="00D5373F">
                  <w:pPr>
                    <w:spacing w:after="0" w:line="240" w:lineRule="auto"/>
                    <w:jc w:val="center"/>
                    <w:rPr>
                      <w:rFonts w:eastAsia="Times New Roman" w:cs="B Mitra"/>
                      <w:color w:val="000000"/>
                      <w:sz w:val="24"/>
                      <w:szCs w:val="24"/>
                      <w:lang w:bidi="ar-SA"/>
                    </w:rPr>
                  </w:pPr>
                </w:p>
              </w:tc>
              <w:tc>
                <w:tcPr>
                  <w:tcW w:w="1888" w:type="dxa"/>
                  <w:vMerge/>
                  <w:shd w:val="clear" w:color="auto" w:fill="E2F0D9"/>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Mitra"/>
                      <w:b/>
                      <w:bCs/>
                      <w:color w:val="000000"/>
                      <w:sz w:val="24"/>
                      <w:szCs w:val="24"/>
                      <w:lang w:bidi="ar-SA"/>
                    </w:rPr>
                  </w:pPr>
                </w:p>
              </w:tc>
              <w:tc>
                <w:tcPr>
                  <w:tcW w:w="1873" w:type="dxa"/>
                  <w:vMerge/>
                  <w:shd w:val="clear" w:color="auto" w:fill="E2F0D9"/>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Mitra"/>
                      <w:b/>
                      <w:bCs/>
                      <w:color w:val="000000"/>
                      <w:sz w:val="24"/>
                      <w:szCs w:val="24"/>
                      <w:rtl/>
                      <w:lang w:bidi="ar-SA"/>
                    </w:rPr>
                  </w:pPr>
                </w:p>
              </w:tc>
              <w:tc>
                <w:tcPr>
                  <w:tcW w:w="867" w:type="dxa"/>
                  <w:shd w:val="clear" w:color="auto" w:fill="C5E0B3" w:themeFill="accent6" w:themeFillTint="66"/>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lang w:bidi="ar-SA"/>
                    </w:rPr>
                  </w:pPr>
                  <w:r w:rsidRPr="00D5373F">
                    <w:rPr>
                      <w:rFonts w:eastAsia="Times New Roman" w:cs="B Nazanin" w:hint="cs"/>
                      <w:b/>
                      <w:bCs/>
                      <w:color w:val="000000"/>
                      <w:sz w:val="20"/>
                      <w:szCs w:val="20"/>
                      <w:rtl/>
                      <w:lang w:bidi="ar-SA"/>
                    </w:rPr>
                    <w:t>زمين (هکتار)</w:t>
                  </w:r>
                </w:p>
              </w:tc>
              <w:tc>
                <w:tcPr>
                  <w:tcW w:w="1383" w:type="dxa"/>
                  <w:shd w:val="clear" w:color="auto" w:fill="C5E0B3" w:themeFill="accent6" w:themeFillTint="66"/>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lang w:bidi="ar-SA"/>
                    </w:rPr>
                  </w:pPr>
                  <w:r w:rsidRPr="00D5373F">
                    <w:rPr>
                      <w:rFonts w:eastAsia="Times New Roman" w:cs="B Nazanin" w:hint="cs"/>
                      <w:b/>
                      <w:bCs/>
                      <w:color w:val="000000"/>
                      <w:sz w:val="20"/>
                      <w:szCs w:val="20"/>
                      <w:rtl/>
                      <w:lang w:bidi="ar-SA"/>
                    </w:rPr>
                    <w:t xml:space="preserve">اعيان </w:t>
                  </w:r>
                  <w:r w:rsidRPr="00D5373F">
                    <w:rPr>
                      <w:rFonts w:eastAsia="Times New Roman" w:cs="B Nazanin" w:hint="cs"/>
                      <w:b/>
                      <w:bCs/>
                      <w:color w:val="000000"/>
                      <w:sz w:val="20"/>
                      <w:szCs w:val="20"/>
                      <w:rtl/>
                      <w:lang w:bidi="ar-SA"/>
                    </w:rPr>
                    <w:br/>
                    <w:t>(متر مربع)</w:t>
                  </w:r>
                </w:p>
              </w:tc>
              <w:tc>
                <w:tcPr>
                  <w:tcW w:w="1278" w:type="dxa"/>
                  <w:shd w:val="clear" w:color="auto" w:fill="C5E0B3" w:themeFill="accent6" w:themeFillTint="66"/>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lang w:bidi="ar-SA"/>
                    </w:rPr>
                  </w:pPr>
                  <w:r w:rsidRPr="00D5373F">
                    <w:rPr>
                      <w:rFonts w:eastAsia="Times New Roman" w:cs="B Nazanin" w:hint="cs"/>
                      <w:b/>
                      <w:bCs/>
                      <w:color w:val="000000"/>
                      <w:sz w:val="20"/>
                      <w:szCs w:val="20"/>
                      <w:rtl/>
                      <w:lang w:bidi="ar-SA"/>
                    </w:rPr>
                    <w:t>نيروی متخصص (نفر)</w:t>
                  </w:r>
                </w:p>
              </w:tc>
              <w:tc>
                <w:tcPr>
                  <w:tcW w:w="1068" w:type="dxa"/>
                  <w:shd w:val="clear" w:color="auto" w:fill="C5E0B3" w:themeFill="accent6" w:themeFillTint="66"/>
                  <w:hideMark/>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lang w:bidi="ar-SA"/>
                    </w:rPr>
                  </w:pPr>
                  <w:r w:rsidRPr="00D5373F">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1632" w:type="dxa"/>
                  <w:vMerge/>
                  <w:shd w:val="clear" w:color="auto" w:fill="CCECFF"/>
                  <w:hideMark/>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1233" w:type="dxa"/>
                  <w:vMerge/>
                  <w:shd w:val="clear" w:color="auto" w:fill="CCECFF"/>
                  <w:hideMark/>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898" w:type="dxa"/>
                  <w:vMerge/>
                  <w:shd w:val="clear" w:color="auto" w:fill="CCECFF"/>
                  <w:hideMark/>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613" w:type="dxa"/>
                  <w:vMerge/>
                  <w:shd w:val="clear" w:color="auto" w:fill="CCECFF"/>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842" w:type="dxa"/>
                  <w:vMerge/>
                  <w:shd w:val="clear" w:color="auto" w:fill="CCECFF"/>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rPr>
                  </w:pPr>
                </w:p>
              </w:tc>
            </w:tr>
            <w:tr w:rsidR="00D5373F" w:rsidRPr="00D5373F" w:rsidTr="003B7F70">
              <w:trPr>
                <w:trHeight w:val="530"/>
              </w:trPr>
              <w:tc>
                <w:tcPr>
                  <w:cnfStyle w:val="001000000000" w:firstRow="0" w:lastRow="0" w:firstColumn="1" w:lastColumn="0" w:oddVBand="0" w:evenVBand="0" w:oddHBand="0" w:evenHBand="0" w:firstRowFirstColumn="0" w:firstRowLastColumn="0" w:lastRowFirstColumn="0" w:lastRowLastColumn="0"/>
                  <w:tcW w:w="850" w:type="dxa"/>
                  <w:shd w:val="clear" w:color="auto" w:fill="FFE8A7"/>
                  <w:noWrap/>
                </w:tcPr>
                <w:p w:rsidR="00D5373F" w:rsidRPr="003B7F70" w:rsidRDefault="00D5373F" w:rsidP="00D5373F">
                  <w:pPr>
                    <w:spacing w:after="0" w:line="240" w:lineRule="auto"/>
                    <w:jc w:val="center"/>
                    <w:rPr>
                      <w:rFonts w:eastAsia="Times New Roman" w:cs="B Mitra"/>
                      <w:b w:val="0"/>
                      <w:bCs w:val="0"/>
                      <w:color w:val="000000"/>
                      <w:sz w:val="24"/>
                      <w:szCs w:val="24"/>
                      <w:rtl/>
                      <w:lang w:bidi="ar-SA"/>
                    </w:rPr>
                  </w:pPr>
                  <w:r w:rsidRPr="003B7F70">
                    <w:rPr>
                      <w:rFonts w:eastAsia="Times New Roman" w:cs="B Mitra"/>
                      <w:b w:val="0"/>
                      <w:bCs w:val="0"/>
                      <w:color w:val="000000"/>
                      <w:sz w:val="24"/>
                      <w:szCs w:val="24"/>
                      <w:lang w:bidi="ar-SA"/>
                    </w:rPr>
                    <w:t>1</w:t>
                  </w:r>
                </w:p>
              </w:tc>
              <w:tc>
                <w:tcPr>
                  <w:tcW w:w="1888" w:type="dxa"/>
                  <w:shd w:val="clear" w:color="auto" w:fill="FFE8A7"/>
                </w:tcPr>
                <w:p w:rsidR="00D5373F" w:rsidRPr="003B7F70" w:rsidRDefault="00D5373F" w:rsidP="00D5373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sz w:val="24"/>
                      <w:szCs w:val="24"/>
                      <w:rtl/>
                    </w:rPr>
                  </w:pPr>
                  <w:r w:rsidRPr="003B7F70">
                    <w:rPr>
                      <w:rFonts w:eastAsia="Times New Roman" w:cs="B Nazanin" w:hint="cs"/>
                      <w:color w:val="000000"/>
                      <w:sz w:val="24"/>
                      <w:szCs w:val="24"/>
                      <w:rtl/>
                    </w:rPr>
                    <w:t xml:space="preserve">کاشت سیب زمینی </w:t>
                  </w:r>
                </w:p>
              </w:tc>
              <w:tc>
                <w:tcPr>
                  <w:tcW w:w="1873" w:type="dxa"/>
                  <w:shd w:val="clear" w:color="auto" w:fill="FFE8A7"/>
                  <w:noWrap/>
                </w:tcPr>
                <w:p w:rsidR="00D5373F" w:rsidRPr="00D5373F" w:rsidRDefault="00812BBE" w:rsidP="00D5373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lang w:bidi="ar-SA"/>
                    </w:rPr>
                  </w:pPr>
                  <w:r>
                    <w:rPr>
                      <w:rFonts w:eastAsia="Times New Roman" w:cs="B Nazanin" w:hint="cs"/>
                      <w:color w:val="000000"/>
                      <w:rtl/>
                      <w:lang w:bidi="ar-SA"/>
                    </w:rPr>
                    <w:t>زراعی (تولیدی-الگویی)</w:t>
                  </w:r>
                </w:p>
              </w:tc>
              <w:tc>
                <w:tcPr>
                  <w:tcW w:w="867" w:type="dxa"/>
                  <w:shd w:val="clear" w:color="auto" w:fill="FFE8A7"/>
                  <w:noWrap/>
                </w:tcPr>
                <w:p w:rsidR="00D5373F" w:rsidRPr="00D5373F" w:rsidRDefault="00D5373F" w:rsidP="00D5373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lang w:bidi="ar-SA"/>
                    </w:rPr>
                  </w:pPr>
                  <w:r w:rsidRPr="00D5373F">
                    <w:rPr>
                      <w:rFonts w:eastAsia="Times New Roman" w:cs="B Nazanin" w:hint="cs"/>
                      <w:color w:val="000000"/>
                      <w:rtl/>
                      <w:lang w:bidi="ar-SA"/>
                    </w:rPr>
                    <w:t>32</w:t>
                  </w:r>
                </w:p>
              </w:tc>
              <w:tc>
                <w:tcPr>
                  <w:tcW w:w="1383" w:type="dxa"/>
                  <w:shd w:val="clear" w:color="auto" w:fill="FFE8A7"/>
                  <w:noWrap/>
                </w:tcPr>
                <w:p w:rsidR="00D5373F" w:rsidRPr="00D5373F" w:rsidRDefault="00D5373F" w:rsidP="00D5373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sidRPr="00D5373F">
                    <w:rPr>
                      <w:rFonts w:eastAsia="Times New Roman" w:cs="B Nazanin" w:hint="cs"/>
                      <w:color w:val="000000"/>
                      <w:rtl/>
                      <w:lang w:bidi="ar-SA"/>
                    </w:rPr>
                    <w:t>124</w:t>
                  </w:r>
                </w:p>
              </w:tc>
              <w:tc>
                <w:tcPr>
                  <w:tcW w:w="1278" w:type="dxa"/>
                  <w:shd w:val="clear" w:color="auto" w:fill="FFE8A7"/>
                  <w:noWrap/>
                </w:tcPr>
                <w:p w:rsidR="00D5373F" w:rsidRPr="00D5373F" w:rsidRDefault="00D5373F" w:rsidP="00D5373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sidRPr="00D5373F">
                    <w:rPr>
                      <w:rFonts w:eastAsia="Times New Roman" w:cs="B Nazanin" w:hint="cs"/>
                      <w:color w:val="000000"/>
                      <w:rtl/>
                      <w:lang w:bidi="ar-SA"/>
                    </w:rPr>
                    <w:t>2</w:t>
                  </w:r>
                </w:p>
              </w:tc>
              <w:tc>
                <w:tcPr>
                  <w:tcW w:w="1068" w:type="dxa"/>
                  <w:shd w:val="clear" w:color="auto" w:fill="FFE8A7"/>
                  <w:noWrap/>
                </w:tcPr>
                <w:p w:rsidR="00D5373F" w:rsidRPr="00D5373F" w:rsidRDefault="00D5373F" w:rsidP="00D5373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sidRPr="00D5373F">
                    <w:rPr>
                      <w:rFonts w:eastAsia="Times New Roman" w:cs="B Nazanin" w:hint="cs"/>
                      <w:color w:val="000000"/>
                      <w:rtl/>
                      <w:lang w:bidi="ar-SA"/>
                    </w:rPr>
                    <w:t>موجود</w:t>
                  </w:r>
                </w:p>
              </w:tc>
              <w:tc>
                <w:tcPr>
                  <w:tcW w:w="1440" w:type="dxa"/>
                  <w:shd w:val="clear" w:color="auto" w:fill="FFE8A7"/>
                  <w:noWrap/>
                </w:tcPr>
                <w:p w:rsidR="00D5373F" w:rsidRPr="00D5373F" w:rsidRDefault="00427613" w:rsidP="0042761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rPr>
                  </w:pPr>
                  <w:r>
                    <w:rPr>
                      <w:rFonts w:eastAsia="Times New Roman" w:cs="B Nazanin" w:hint="cs"/>
                      <w:color w:val="000000"/>
                      <w:rtl/>
                    </w:rPr>
                    <w:t>الف</w:t>
                  </w:r>
                </w:p>
              </w:tc>
              <w:tc>
                <w:tcPr>
                  <w:tcW w:w="1632" w:type="dxa"/>
                  <w:shd w:val="clear" w:color="auto" w:fill="FFE8A7"/>
                  <w:noWrap/>
                </w:tcPr>
                <w:p w:rsidR="00D5373F" w:rsidRPr="00D5373F" w:rsidRDefault="00427613" w:rsidP="0042761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Pr>
                      <w:rFonts w:eastAsia="Times New Roman" w:cs="B Nazanin" w:hint="cs"/>
                      <w:color w:val="000000"/>
                      <w:rtl/>
                      <w:lang w:bidi="ar-SA"/>
                    </w:rPr>
                    <w:t>الف</w:t>
                  </w:r>
                </w:p>
              </w:tc>
              <w:tc>
                <w:tcPr>
                  <w:tcW w:w="1233" w:type="dxa"/>
                  <w:shd w:val="clear" w:color="auto" w:fill="FFE8A7"/>
                  <w:noWrap/>
                </w:tcPr>
                <w:p w:rsidR="00D5373F" w:rsidRPr="00D5373F" w:rsidRDefault="00427613" w:rsidP="0042761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Pr>
                      <w:rFonts w:eastAsia="Times New Roman" w:cs="B Nazanin" w:hint="cs"/>
                      <w:color w:val="000000"/>
                      <w:rtl/>
                      <w:lang w:bidi="ar-SA"/>
                    </w:rPr>
                    <w:t>الف</w:t>
                  </w:r>
                </w:p>
              </w:tc>
              <w:tc>
                <w:tcPr>
                  <w:tcW w:w="898" w:type="dxa"/>
                  <w:shd w:val="clear" w:color="auto" w:fill="FFE8A7"/>
                  <w:noWrap/>
                </w:tcPr>
                <w:p w:rsidR="00D5373F" w:rsidRPr="00D5373F" w:rsidRDefault="00D5373F" w:rsidP="00D5373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lang w:bidi="ar-SA"/>
                    </w:rPr>
                  </w:pPr>
                  <w:r w:rsidRPr="00D5373F">
                    <w:rPr>
                      <w:rFonts w:eastAsia="Times New Roman" w:cs="B Nazanin" w:hint="cs"/>
                      <w:color w:val="000000"/>
                      <w:rtl/>
                      <w:lang w:bidi="ar-SA"/>
                    </w:rPr>
                    <w:t>1</w:t>
                  </w:r>
                </w:p>
              </w:tc>
              <w:tc>
                <w:tcPr>
                  <w:tcW w:w="613" w:type="dxa"/>
                  <w:shd w:val="clear" w:color="auto" w:fill="FFE8A7"/>
                </w:tcPr>
                <w:p w:rsidR="00D5373F" w:rsidRPr="00D5373F" w:rsidRDefault="00D5373F" w:rsidP="00D5373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p>
              </w:tc>
              <w:tc>
                <w:tcPr>
                  <w:tcW w:w="842" w:type="dxa"/>
                  <w:shd w:val="clear" w:color="auto" w:fill="FFE8A7"/>
                </w:tcPr>
                <w:p w:rsidR="00D5373F" w:rsidRPr="00D5373F" w:rsidRDefault="00D5373F" w:rsidP="00D5373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rPr>
                  </w:pPr>
                  <w:r w:rsidRPr="00D5373F">
                    <w:rPr>
                      <w:rFonts w:eastAsia="Times New Roman" w:cs="B Nazanin" w:hint="cs"/>
                      <w:color w:val="000000"/>
                      <w:rtl/>
                    </w:rPr>
                    <w:t>24 ماه</w:t>
                  </w:r>
                </w:p>
              </w:tc>
            </w:tr>
          </w:tbl>
          <w:p w:rsidR="00D5373F" w:rsidRPr="00D5373F" w:rsidRDefault="00D5373F" w:rsidP="00D5373F">
            <w:pPr>
              <w:tabs>
                <w:tab w:val="right" w:pos="431"/>
                <w:tab w:val="left" w:pos="3776"/>
              </w:tabs>
              <w:spacing w:after="0" w:line="240" w:lineRule="auto"/>
              <w:rPr>
                <w:rFonts w:cs="B Nazanin"/>
                <w:b/>
                <w:bCs/>
                <w:sz w:val="24"/>
                <w:szCs w:val="24"/>
                <w:rtl/>
              </w:rPr>
            </w:pPr>
          </w:p>
        </w:tc>
      </w:tr>
    </w:tbl>
    <w:p w:rsidR="006B1E46" w:rsidRDefault="006B1E46" w:rsidP="00507BB3">
      <w:pPr>
        <w:tabs>
          <w:tab w:val="right" w:pos="270"/>
          <w:tab w:val="right" w:pos="424"/>
        </w:tabs>
        <w:spacing w:after="0" w:line="240" w:lineRule="auto"/>
        <w:ind w:hanging="648"/>
        <w:jc w:val="center"/>
        <w:rPr>
          <w:rFonts w:cs="B Yagut"/>
          <w:color w:val="002060"/>
          <w:sz w:val="20"/>
          <w:szCs w:val="20"/>
          <w:rtl/>
        </w:rPr>
      </w:pPr>
    </w:p>
    <w:p w:rsidR="006B1E46" w:rsidRDefault="006B1E46" w:rsidP="00507BB3">
      <w:pPr>
        <w:tabs>
          <w:tab w:val="right" w:pos="270"/>
          <w:tab w:val="right" w:pos="424"/>
        </w:tabs>
        <w:spacing w:after="0" w:line="240" w:lineRule="auto"/>
        <w:ind w:hanging="648"/>
        <w:jc w:val="center"/>
        <w:rPr>
          <w:rFonts w:cs="B Yagut"/>
          <w:color w:val="002060"/>
          <w:sz w:val="20"/>
          <w:szCs w:val="20"/>
          <w:rtl/>
        </w:rPr>
      </w:pPr>
    </w:p>
    <w:p w:rsidR="006B1E46" w:rsidRDefault="006B1E46" w:rsidP="00507BB3">
      <w:pPr>
        <w:tabs>
          <w:tab w:val="right" w:pos="270"/>
          <w:tab w:val="right" w:pos="424"/>
        </w:tabs>
        <w:spacing w:after="0" w:line="240" w:lineRule="auto"/>
        <w:ind w:hanging="648"/>
        <w:jc w:val="center"/>
        <w:rPr>
          <w:rFonts w:cs="B Yagut"/>
          <w:color w:val="002060"/>
          <w:sz w:val="20"/>
          <w:szCs w:val="20"/>
          <w:rtl/>
        </w:rPr>
      </w:pPr>
    </w:p>
    <w:p w:rsidR="006B1E46" w:rsidRDefault="006B1E46" w:rsidP="00507BB3">
      <w:pPr>
        <w:tabs>
          <w:tab w:val="right" w:pos="270"/>
          <w:tab w:val="right" w:pos="424"/>
        </w:tabs>
        <w:spacing w:after="0" w:line="240" w:lineRule="auto"/>
        <w:ind w:hanging="648"/>
        <w:jc w:val="center"/>
        <w:rPr>
          <w:rFonts w:cs="B Yagut"/>
          <w:color w:val="002060"/>
          <w:sz w:val="20"/>
          <w:szCs w:val="20"/>
          <w:rtl/>
        </w:rPr>
      </w:pPr>
    </w:p>
    <w:p w:rsidR="006B1E46" w:rsidRDefault="006B1E46" w:rsidP="00507BB3">
      <w:pPr>
        <w:tabs>
          <w:tab w:val="right" w:pos="270"/>
          <w:tab w:val="right" w:pos="424"/>
        </w:tabs>
        <w:spacing w:after="0" w:line="240" w:lineRule="auto"/>
        <w:ind w:hanging="648"/>
        <w:jc w:val="center"/>
        <w:rPr>
          <w:rFonts w:cs="B Yagut"/>
          <w:color w:val="002060"/>
          <w:sz w:val="20"/>
          <w:szCs w:val="20"/>
          <w:rtl/>
        </w:rPr>
      </w:pPr>
    </w:p>
    <w:p w:rsidR="006B1E46" w:rsidRDefault="00427613" w:rsidP="00507BB3">
      <w:pPr>
        <w:tabs>
          <w:tab w:val="right" w:pos="270"/>
          <w:tab w:val="right" w:pos="424"/>
        </w:tabs>
        <w:spacing w:after="0" w:line="240" w:lineRule="auto"/>
        <w:ind w:hanging="648"/>
        <w:jc w:val="center"/>
        <w:rPr>
          <w:rFonts w:cs="B Yagut"/>
          <w:color w:val="002060"/>
          <w:sz w:val="20"/>
          <w:szCs w:val="20"/>
          <w:rtl/>
        </w:rPr>
      </w:pPr>
      <w:r w:rsidRPr="00D5373F">
        <w:rPr>
          <w:rFonts w:cs="B Titr"/>
          <w:b/>
          <w:bCs/>
          <w:noProof/>
          <w:sz w:val="28"/>
          <w:szCs w:val="28"/>
          <w:rtl/>
          <w:lang w:bidi="ar-SA"/>
        </w:rPr>
        <w:lastRenderedPageBreak/>
        <mc:AlternateContent>
          <mc:Choice Requires="wps">
            <w:drawing>
              <wp:anchor distT="0" distB="0" distL="114300" distR="114300" simplePos="0" relativeHeight="252252160" behindDoc="0" locked="0" layoutInCell="1" allowOverlap="1" wp14:anchorId="4E18D9F9" wp14:editId="2A6EF21C">
                <wp:simplePos x="0" y="0"/>
                <wp:positionH relativeFrom="margin">
                  <wp:posOffset>2121535</wp:posOffset>
                </wp:positionH>
                <wp:positionV relativeFrom="paragraph">
                  <wp:posOffset>95885</wp:posOffset>
                </wp:positionV>
                <wp:extent cx="5760720" cy="457200"/>
                <wp:effectExtent l="57150" t="38100" r="49530" b="76200"/>
                <wp:wrapNone/>
                <wp:docPr id="24752" name="Rounded Rectangle 24752"/>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D5373F">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کرمان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18D9F9" id="Rounded Rectangle 24752" o:spid="_x0000_s1105" style="position:absolute;left:0;text-align:left;margin-left:167.05pt;margin-top:7.55pt;width:453.6pt;height:36pt;z-index:25225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D5373F">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کرمان</w:t>
                      </w:r>
                    </w:p>
                  </w:txbxContent>
                </v:textbox>
                <w10:wrap anchorx="margin"/>
              </v:roundrect>
            </w:pict>
          </mc:Fallback>
        </mc:AlternateContent>
      </w:r>
    </w:p>
    <w:p w:rsidR="006B1E46" w:rsidRDefault="006B1E46" w:rsidP="00507BB3">
      <w:pPr>
        <w:tabs>
          <w:tab w:val="right" w:pos="270"/>
          <w:tab w:val="right" w:pos="424"/>
        </w:tabs>
        <w:spacing w:after="0" w:line="240" w:lineRule="auto"/>
        <w:ind w:hanging="648"/>
        <w:jc w:val="center"/>
        <w:rPr>
          <w:rFonts w:cs="B Yagut"/>
          <w:color w:val="002060"/>
          <w:sz w:val="20"/>
          <w:szCs w:val="20"/>
          <w:rtl/>
        </w:rPr>
      </w:pPr>
    </w:p>
    <w:p w:rsidR="00D5373F" w:rsidRDefault="00D5373F" w:rsidP="00D5373F">
      <w:pPr>
        <w:tabs>
          <w:tab w:val="right" w:pos="424"/>
        </w:tabs>
        <w:spacing w:after="0" w:line="240" w:lineRule="auto"/>
        <w:ind w:left="-360" w:hanging="270"/>
        <w:rPr>
          <w:rFonts w:cs="B Titr"/>
          <w:b/>
          <w:bCs/>
          <w:sz w:val="24"/>
          <w:szCs w:val="24"/>
          <w:rtl/>
        </w:rPr>
      </w:pPr>
    </w:p>
    <w:p w:rsidR="00D5373F" w:rsidRPr="00D5373F" w:rsidRDefault="00D5373F" w:rsidP="00D5373F">
      <w:pPr>
        <w:tabs>
          <w:tab w:val="right" w:pos="424"/>
        </w:tabs>
        <w:spacing w:after="0" w:line="240" w:lineRule="auto"/>
        <w:ind w:left="-360" w:hanging="270"/>
        <w:rPr>
          <w:rFonts w:cs="B Titr"/>
          <w:b/>
          <w:bCs/>
          <w:sz w:val="24"/>
          <w:szCs w:val="24"/>
          <w:rtl/>
        </w:rPr>
      </w:pPr>
      <w:r w:rsidRPr="00D5373F">
        <w:rPr>
          <w:rFonts w:cs="B Titr" w:hint="cs"/>
          <w:b/>
          <w:bCs/>
          <w:sz w:val="24"/>
          <w:szCs w:val="24"/>
          <w:rtl/>
        </w:rPr>
        <w:t xml:space="preserve">الف- </w:t>
      </w:r>
      <w:r w:rsidRPr="00D5373F">
        <w:rPr>
          <w:rFonts w:cs="B Titr"/>
          <w:b/>
          <w:bCs/>
          <w:sz w:val="24"/>
          <w:szCs w:val="24"/>
        </w:rPr>
        <w:t xml:space="preserve"> </w:t>
      </w:r>
      <w:r w:rsidRPr="00D5373F">
        <w:rPr>
          <w:rFonts w:cs="B Titr" w:hint="cs"/>
          <w:b/>
          <w:bCs/>
          <w:sz w:val="24"/>
          <w:szCs w:val="24"/>
          <w:rtl/>
        </w:rPr>
        <w:t>اطلاعات عمومی و جغرافیایی</w:t>
      </w:r>
    </w:p>
    <w:tbl>
      <w:tblPr>
        <w:tblStyle w:val="PlainTable115"/>
        <w:bidiVisual/>
        <w:tblW w:w="15850" w:type="dxa"/>
        <w:tblInd w:w="-676" w:type="dxa"/>
        <w:tblLook w:val="04A0" w:firstRow="1" w:lastRow="0" w:firstColumn="1" w:lastColumn="0" w:noHBand="0" w:noVBand="1"/>
      </w:tblPr>
      <w:tblGrid>
        <w:gridCol w:w="9274"/>
        <w:gridCol w:w="6576"/>
      </w:tblGrid>
      <w:tr w:rsidR="00D5373F" w:rsidRPr="00D5373F" w:rsidTr="002D7A39">
        <w:trPr>
          <w:cnfStyle w:val="100000000000" w:firstRow="1" w:lastRow="0" w:firstColumn="0" w:lastColumn="0" w:oddVBand="0" w:evenVBand="0" w:oddHBand="0"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0211" w:type="dxa"/>
            <w:shd w:val="clear" w:color="auto" w:fill="E2EFD9" w:themeFill="accent6" w:themeFillTint="33"/>
          </w:tcPr>
          <w:p w:rsidR="00D5373F" w:rsidRPr="00D5373F" w:rsidRDefault="00D5373F" w:rsidP="00D5373F">
            <w:pPr>
              <w:tabs>
                <w:tab w:val="right" w:pos="431"/>
              </w:tabs>
              <w:spacing w:after="0" w:line="240" w:lineRule="auto"/>
              <w:rPr>
                <w:rFonts w:cs="B Nazanin"/>
                <w:sz w:val="24"/>
                <w:szCs w:val="24"/>
                <w:rtl/>
              </w:rPr>
            </w:pPr>
            <w:r w:rsidRPr="00D5373F">
              <w:rPr>
                <w:rFonts w:cs="B Nazanin" w:hint="cs"/>
                <w:sz w:val="24"/>
                <w:szCs w:val="24"/>
                <w:rtl/>
              </w:rPr>
              <w:t>1-مرکز:  مرکز تحقیقات و آموزش کشاورزی و منابع طبیعی استان کرمان</w:t>
            </w:r>
          </w:p>
        </w:tc>
        <w:tc>
          <w:tcPr>
            <w:tcW w:w="5639" w:type="dxa"/>
            <w:vMerge w:val="restart"/>
          </w:tcPr>
          <w:p w:rsidR="00D5373F" w:rsidRPr="00D5373F" w:rsidRDefault="00D5373F" w:rsidP="00D537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B Nazanin"/>
                <w:sz w:val="24"/>
                <w:szCs w:val="24"/>
                <w:rtl/>
              </w:rPr>
            </w:pPr>
            <w:r w:rsidRPr="00D5373F">
              <w:rPr>
                <w:rFonts w:cs="B Nazanin"/>
                <w:noProof/>
                <w:sz w:val="24"/>
                <w:szCs w:val="24"/>
                <w:lang w:bidi="ar-SA"/>
              </w:rPr>
              <w:drawing>
                <wp:inline distT="0" distB="0" distL="0" distR="0" wp14:anchorId="7D4AEF0A" wp14:editId="3EC14ECA">
                  <wp:extent cx="3381375" cy="2647950"/>
                  <wp:effectExtent l="323850" t="323850" r="333375" b="323850"/>
                  <wp:docPr id="247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3386826" cy="265221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tc>
      </w:tr>
      <w:tr w:rsidR="00D5373F" w:rsidRPr="00D5373F" w:rsidTr="002D7A39">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10211" w:type="dxa"/>
            <w:shd w:val="clear" w:color="auto" w:fill="FFF2CC" w:themeFill="accent4" w:themeFillTint="33"/>
          </w:tcPr>
          <w:p w:rsidR="00D5373F" w:rsidRPr="00D5373F" w:rsidRDefault="00D5373F" w:rsidP="00D5373F">
            <w:pPr>
              <w:tabs>
                <w:tab w:val="right" w:pos="431"/>
              </w:tabs>
              <w:spacing w:after="0" w:line="240" w:lineRule="auto"/>
              <w:rPr>
                <w:rFonts w:cs="B Nazanin"/>
                <w:sz w:val="24"/>
                <w:szCs w:val="24"/>
                <w:rtl/>
              </w:rPr>
            </w:pPr>
            <w:r w:rsidRPr="00D5373F">
              <w:rPr>
                <w:rFonts w:cs="B Nazanin" w:hint="cs"/>
                <w:sz w:val="24"/>
                <w:szCs w:val="24"/>
                <w:rtl/>
              </w:rPr>
              <w:t xml:space="preserve">2-ایستگاه: </w:t>
            </w:r>
            <w:r w:rsidRPr="00D5373F">
              <w:rPr>
                <w:rFonts w:cs="B Nazanin" w:hint="cs"/>
                <w:color w:val="FF0000"/>
                <w:sz w:val="24"/>
                <w:szCs w:val="24"/>
                <w:rtl/>
              </w:rPr>
              <w:t>ایستگاه  آب خوانداری آب باریک</w:t>
            </w:r>
          </w:p>
        </w:tc>
        <w:tc>
          <w:tcPr>
            <w:tcW w:w="5639" w:type="dxa"/>
            <w:vMerge/>
          </w:tcPr>
          <w:p w:rsidR="00D5373F" w:rsidRPr="00D5373F" w:rsidRDefault="00D5373F" w:rsidP="00D5373F">
            <w:pPr>
              <w:spacing w:after="0" w:line="240" w:lineRule="auto"/>
              <w:jc w:val="right"/>
              <w:cnfStyle w:val="000000100000" w:firstRow="0" w:lastRow="0" w:firstColumn="0" w:lastColumn="0" w:oddVBand="0" w:evenVBand="0" w:oddHBand="1" w:evenHBand="0" w:firstRowFirstColumn="0" w:firstRowLastColumn="0" w:lastRowFirstColumn="0" w:lastRowLastColumn="0"/>
              <w:rPr>
                <w:noProof/>
                <w:lang w:bidi="ar-SA"/>
              </w:rPr>
            </w:pPr>
          </w:p>
        </w:tc>
      </w:tr>
      <w:tr w:rsidR="00D5373F" w:rsidRPr="00D5373F" w:rsidTr="002D7A39">
        <w:trPr>
          <w:trHeight w:val="226"/>
        </w:trPr>
        <w:tc>
          <w:tcPr>
            <w:cnfStyle w:val="001000000000" w:firstRow="0" w:lastRow="0" w:firstColumn="1" w:lastColumn="0" w:oddVBand="0" w:evenVBand="0" w:oddHBand="0" w:evenHBand="0" w:firstRowFirstColumn="0" w:firstRowLastColumn="0" w:lastRowFirstColumn="0" w:lastRowLastColumn="0"/>
            <w:tcW w:w="10211" w:type="dxa"/>
            <w:shd w:val="clear" w:color="auto" w:fill="E2EFD9" w:themeFill="accent6" w:themeFillTint="33"/>
          </w:tcPr>
          <w:p w:rsidR="00D5373F" w:rsidRPr="00D5373F" w:rsidRDefault="00D5373F" w:rsidP="00D5373F">
            <w:pPr>
              <w:tabs>
                <w:tab w:val="right" w:pos="431"/>
              </w:tabs>
              <w:spacing w:after="0" w:line="240" w:lineRule="auto"/>
              <w:rPr>
                <w:rFonts w:cs="B Nazanin"/>
                <w:sz w:val="24"/>
                <w:szCs w:val="24"/>
                <w:rtl/>
              </w:rPr>
            </w:pPr>
            <w:r w:rsidRPr="00D5373F">
              <w:rPr>
                <w:rFonts w:cs="B Nazanin" w:hint="cs"/>
                <w:sz w:val="24"/>
                <w:szCs w:val="24"/>
                <w:rtl/>
              </w:rPr>
              <w:t xml:space="preserve">3- </w:t>
            </w:r>
            <w:r w:rsidRPr="00D5373F">
              <w:rPr>
                <w:rFonts w:cs="B Nazanin"/>
                <w:sz w:val="24"/>
                <w:szCs w:val="24"/>
                <w:rtl/>
              </w:rPr>
              <w:t>موقع</w:t>
            </w:r>
            <w:r w:rsidRPr="00D5373F">
              <w:rPr>
                <w:rFonts w:cs="B Nazanin" w:hint="cs"/>
                <w:sz w:val="24"/>
                <w:szCs w:val="24"/>
                <w:rtl/>
              </w:rPr>
              <w:t>ی</w:t>
            </w:r>
            <w:r w:rsidRPr="00D5373F">
              <w:rPr>
                <w:rFonts w:cs="B Nazanin" w:hint="eastAsia"/>
                <w:sz w:val="24"/>
                <w:szCs w:val="24"/>
                <w:rtl/>
              </w:rPr>
              <w:t>ت</w:t>
            </w:r>
            <w:r w:rsidRPr="00D5373F">
              <w:rPr>
                <w:rFonts w:cs="B Nazanin"/>
                <w:sz w:val="24"/>
                <w:szCs w:val="24"/>
                <w:rtl/>
              </w:rPr>
              <w:t xml:space="preserve"> مکان</w:t>
            </w:r>
            <w:r w:rsidRPr="00D5373F">
              <w:rPr>
                <w:rFonts w:cs="B Nazanin" w:hint="cs"/>
                <w:sz w:val="24"/>
                <w:szCs w:val="24"/>
                <w:rtl/>
              </w:rPr>
              <w:t>ی</w:t>
            </w:r>
            <w:r w:rsidRPr="00D5373F">
              <w:rPr>
                <w:rFonts w:cs="B Nazanin"/>
                <w:sz w:val="24"/>
                <w:szCs w:val="24"/>
                <w:rtl/>
              </w:rPr>
              <w:t xml:space="preserve"> :</w:t>
            </w:r>
            <w:r w:rsidRPr="00D5373F">
              <w:rPr>
                <w:rFonts w:cs="B Nazanin" w:hint="cs"/>
                <w:sz w:val="24"/>
                <w:szCs w:val="24"/>
                <w:rtl/>
              </w:rPr>
              <w:t xml:space="preserve"> </w:t>
            </w:r>
            <w:r w:rsidR="00812BBE" w:rsidRPr="00812BBE">
              <w:rPr>
                <w:rFonts w:cs="B Nazanin" w:hint="cs"/>
                <w:color w:val="FF0000"/>
                <w:sz w:val="24"/>
                <w:szCs w:val="24"/>
                <w:rtl/>
              </w:rPr>
              <w:t>شهرستان آب باریک</w:t>
            </w:r>
          </w:p>
        </w:tc>
        <w:tc>
          <w:tcPr>
            <w:tcW w:w="5639" w:type="dxa"/>
            <w:vMerge/>
          </w:tcPr>
          <w:p w:rsidR="00D5373F" w:rsidRPr="00D5373F" w:rsidRDefault="00D5373F" w:rsidP="00D5373F">
            <w:pPr>
              <w:spacing w:after="0" w:line="240" w:lineRule="auto"/>
              <w:jc w:val="right"/>
              <w:cnfStyle w:val="000000000000" w:firstRow="0" w:lastRow="0" w:firstColumn="0" w:lastColumn="0" w:oddVBand="0" w:evenVBand="0" w:oddHBand="0" w:evenHBand="0" w:firstRowFirstColumn="0" w:firstRowLastColumn="0" w:lastRowFirstColumn="0" w:lastRowLastColumn="0"/>
              <w:rPr>
                <w:noProof/>
                <w:lang w:bidi="ar-SA"/>
              </w:rPr>
            </w:pPr>
          </w:p>
        </w:tc>
      </w:tr>
      <w:tr w:rsidR="00D5373F" w:rsidRPr="00D5373F" w:rsidTr="002D7A39">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10211" w:type="dxa"/>
            <w:shd w:val="clear" w:color="auto" w:fill="FFF2CC" w:themeFill="accent4" w:themeFillTint="33"/>
          </w:tcPr>
          <w:p w:rsidR="00D5373F" w:rsidRPr="00D5373F" w:rsidRDefault="00D5373F" w:rsidP="00D5373F">
            <w:pPr>
              <w:tabs>
                <w:tab w:val="right" w:pos="431"/>
              </w:tabs>
              <w:spacing w:after="0" w:line="240" w:lineRule="auto"/>
              <w:rPr>
                <w:rFonts w:cs="B Nazanin"/>
                <w:sz w:val="24"/>
                <w:szCs w:val="24"/>
              </w:rPr>
            </w:pPr>
            <w:r w:rsidRPr="00D5373F">
              <w:rPr>
                <w:rFonts w:cs="B Nazanin" w:hint="cs"/>
                <w:sz w:val="24"/>
                <w:szCs w:val="24"/>
                <w:rtl/>
              </w:rPr>
              <w:t>4-</w:t>
            </w:r>
            <w:r w:rsidRPr="00D5373F">
              <w:rPr>
                <w:rFonts w:cs="B Nazanin" w:hint="eastAsia"/>
                <w:sz w:val="24"/>
                <w:szCs w:val="24"/>
                <w:rtl/>
              </w:rPr>
              <w:t>طول</w:t>
            </w:r>
            <w:r w:rsidRPr="00D5373F">
              <w:rPr>
                <w:rFonts w:cs="B Nazanin"/>
                <w:sz w:val="24"/>
                <w:szCs w:val="24"/>
                <w:rtl/>
              </w:rPr>
              <w:t xml:space="preserve"> جغراف</w:t>
            </w:r>
            <w:r w:rsidRPr="00D5373F">
              <w:rPr>
                <w:rFonts w:cs="B Nazanin" w:hint="cs"/>
                <w:sz w:val="24"/>
                <w:szCs w:val="24"/>
                <w:rtl/>
              </w:rPr>
              <w:t>ی</w:t>
            </w:r>
            <w:r w:rsidRPr="00D5373F">
              <w:rPr>
                <w:rFonts w:cs="B Nazanin" w:hint="eastAsia"/>
                <w:sz w:val="24"/>
                <w:szCs w:val="24"/>
                <w:rtl/>
              </w:rPr>
              <w:t>ا</w:t>
            </w:r>
            <w:r w:rsidRPr="00D5373F">
              <w:rPr>
                <w:rFonts w:cs="B Nazanin" w:hint="cs"/>
                <w:sz w:val="24"/>
                <w:szCs w:val="24"/>
                <w:rtl/>
              </w:rPr>
              <w:t>یی (</w:t>
            </w:r>
            <w:r w:rsidRPr="00D5373F">
              <w:rPr>
                <w:rFonts w:cs="B Nazanin"/>
                <w:sz w:val="24"/>
                <w:szCs w:val="24"/>
              </w:rPr>
              <w:t>UTM</w:t>
            </w:r>
            <w:r w:rsidRPr="00D5373F">
              <w:rPr>
                <w:rFonts w:cs="B Nazanin" w:hint="cs"/>
                <w:sz w:val="24"/>
                <w:szCs w:val="24"/>
                <w:rtl/>
              </w:rPr>
              <w:t xml:space="preserve">) </w:t>
            </w:r>
            <w:r w:rsidRPr="00D5373F">
              <w:rPr>
                <w:rFonts w:cs="B Nazanin"/>
                <w:sz w:val="24"/>
                <w:szCs w:val="24"/>
                <w:rtl/>
              </w:rPr>
              <w:t>:</w:t>
            </w:r>
            <w:r w:rsidRPr="00D5373F">
              <w:rPr>
                <w:rFonts w:cs="B Nazanin" w:hint="cs"/>
                <w:sz w:val="24"/>
                <w:szCs w:val="24"/>
                <w:rtl/>
              </w:rPr>
              <w:t xml:space="preserve">  </w:t>
            </w:r>
            <w:r w:rsidRPr="00D5373F">
              <w:rPr>
                <w:rFonts w:cs="B Nazanin" w:hint="cs"/>
                <w:color w:val="FF0000"/>
                <w:sz w:val="24"/>
                <w:szCs w:val="24"/>
                <w:rtl/>
              </w:rPr>
              <w:t xml:space="preserve">                28 شمالی                   </w:t>
            </w:r>
            <w:r w:rsidRPr="00D5373F">
              <w:rPr>
                <w:rFonts w:cs="B Nazanin" w:hint="cs"/>
                <w:sz w:val="24"/>
                <w:szCs w:val="24"/>
                <w:rtl/>
              </w:rPr>
              <w:t>5-</w:t>
            </w:r>
            <w:r w:rsidRPr="00D5373F">
              <w:rPr>
                <w:rFonts w:cs="B Nazanin" w:hint="eastAsia"/>
                <w:sz w:val="24"/>
                <w:szCs w:val="24"/>
                <w:rtl/>
              </w:rPr>
              <w:t>عرض</w:t>
            </w:r>
            <w:r w:rsidRPr="00D5373F">
              <w:rPr>
                <w:rFonts w:cs="B Nazanin"/>
                <w:sz w:val="24"/>
                <w:szCs w:val="24"/>
                <w:rtl/>
              </w:rPr>
              <w:t xml:space="preserve"> جغراف</w:t>
            </w:r>
            <w:r w:rsidRPr="00D5373F">
              <w:rPr>
                <w:rFonts w:cs="B Nazanin" w:hint="cs"/>
                <w:sz w:val="24"/>
                <w:szCs w:val="24"/>
                <w:rtl/>
              </w:rPr>
              <w:t>ی</w:t>
            </w:r>
            <w:r w:rsidRPr="00D5373F">
              <w:rPr>
                <w:rFonts w:cs="B Nazanin" w:hint="eastAsia"/>
                <w:sz w:val="24"/>
                <w:szCs w:val="24"/>
                <w:rtl/>
              </w:rPr>
              <w:t>ا</w:t>
            </w:r>
            <w:r w:rsidRPr="00D5373F">
              <w:rPr>
                <w:rFonts w:cs="B Nazanin" w:hint="cs"/>
                <w:sz w:val="24"/>
                <w:szCs w:val="24"/>
                <w:rtl/>
              </w:rPr>
              <w:t>یی</w:t>
            </w:r>
            <w:r w:rsidRPr="00D5373F">
              <w:rPr>
                <w:rFonts w:cs="B Nazanin"/>
                <w:sz w:val="24"/>
                <w:szCs w:val="24"/>
              </w:rPr>
              <w:t xml:space="preserve"> </w:t>
            </w:r>
            <w:r w:rsidRPr="00D5373F">
              <w:rPr>
                <w:rFonts w:cs="B Nazanin" w:hint="cs"/>
                <w:sz w:val="24"/>
                <w:szCs w:val="24"/>
                <w:rtl/>
              </w:rPr>
              <w:t xml:space="preserve"> (</w:t>
            </w:r>
            <w:r w:rsidRPr="00D5373F">
              <w:rPr>
                <w:rFonts w:cs="B Nazanin"/>
                <w:sz w:val="24"/>
                <w:szCs w:val="24"/>
              </w:rPr>
              <w:t>UTM</w:t>
            </w:r>
            <w:r w:rsidRPr="00D5373F">
              <w:rPr>
                <w:rFonts w:cs="B Nazanin" w:hint="cs"/>
                <w:sz w:val="24"/>
                <w:szCs w:val="24"/>
                <w:rtl/>
              </w:rPr>
              <w:t>)</w:t>
            </w:r>
            <w:r w:rsidRPr="00D5373F">
              <w:rPr>
                <w:rFonts w:cs="B Nazanin"/>
                <w:sz w:val="24"/>
                <w:szCs w:val="24"/>
                <w:rtl/>
              </w:rPr>
              <w:t>:</w:t>
            </w:r>
            <w:r w:rsidRPr="00D5373F">
              <w:rPr>
                <w:rFonts w:cs="B Nazanin" w:hint="cs"/>
                <w:sz w:val="24"/>
                <w:szCs w:val="24"/>
                <w:rtl/>
              </w:rPr>
              <w:t xml:space="preserve">   </w:t>
            </w:r>
            <w:r w:rsidRPr="00D5373F">
              <w:rPr>
                <w:rFonts w:cs="B Nazanin" w:hint="cs"/>
                <w:color w:val="FF0000"/>
                <w:sz w:val="24"/>
                <w:szCs w:val="24"/>
                <w:rtl/>
              </w:rPr>
              <w:t xml:space="preserve"> 58شرقی</w:t>
            </w:r>
          </w:p>
        </w:tc>
        <w:tc>
          <w:tcPr>
            <w:tcW w:w="5639" w:type="dxa"/>
            <w:vMerge/>
          </w:tcPr>
          <w:p w:rsidR="00D5373F" w:rsidRPr="00D5373F" w:rsidRDefault="00D5373F" w:rsidP="00D5373F">
            <w:pPr>
              <w:spacing w:after="0" w:line="240" w:lineRule="auto"/>
              <w:jc w:val="right"/>
              <w:cnfStyle w:val="000000100000" w:firstRow="0" w:lastRow="0" w:firstColumn="0" w:lastColumn="0" w:oddVBand="0" w:evenVBand="0" w:oddHBand="1" w:evenHBand="0" w:firstRowFirstColumn="0" w:firstRowLastColumn="0" w:lastRowFirstColumn="0" w:lastRowLastColumn="0"/>
              <w:rPr>
                <w:noProof/>
                <w:lang w:bidi="ar-SA"/>
              </w:rPr>
            </w:pPr>
          </w:p>
        </w:tc>
      </w:tr>
      <w:tr w:rsidR="00D5373F" w:rsidRPr="00D5373F" w:rsidTr="002D7A39">
        <w:trPr>
          <w:trHeight w:val="226"/>
        </w:trPr>
        <w:tc>
          <w:tcPr>
            <w:cnfStyle w:val="001000000000" w:firstRow="0" w:lastRow="0" w:firstColumn="1" w:lastColumn="0" w:oddVBand="0" w:evenVBand="0" w:oddHBand="0" w:evenHBand="0" w:firstRowFirstColumn="0" w:firstRowLastColumn="0" w:lastRowFirstColumn="0" w:lastRowLastColumn="0"/>
            <w:tcW w:w="10211" w:type="dxa"/>
            <w:shd w:val="clear" w:color="auto" w:fill="E2EFD9" w:themeFill="accent6" w:themeFillTint="33"/>
          </w:tcPr>
          <w:p w:rsidR="00D5373F" w:rsidRPr="00D5373F" w:rsidRDefault="00D5373F" w:rsidP="00D5373F">
            <w:pPr>
              <w:spacing w:after="0" w:line="240" w:lineRule="auto"/>
              <w:rPr>
                <w:rFonts w:cs="B Nazanin"/>
                <w:sz w:val="24"/>
                <w:szCs w:val="24"/>
                <w:rtl/>
              </w:rPr>
            </w:pPr>
            <w:r w:rsidRPr="00D5373F">
              <w:rPr>
                <w:rFonts w:cs="B Nazanin" w:hint="cs"/>
                <w:sz w:val="24"/>
                <w:szCs w:val="24"/>
                <w:rtl/>
              </w:rPr>
              <w:t>6</w:t>
            </w:r>
            <w:r w:rsidRPr="00D5373F">
              <w:rPr>
                <w:rFonts w:cs="B Nazanin" w:hint="cs"/>
                <w:sz w:val="24"/>
                <w:szCs w:val="24"/>
                <w:shd w:val="clear" w:color="auto" w:fill="E2EFD9" w:themeFill="accent6" w:themeFillTint="33"/>
                <w:rtl/>
              </w:rPr>
              <w:t xml:space="preserve">-عرصه (هکتار): </w:t>
            </w:r>
            <w:r w:rsidRPr="00D5373F">
              <w:rPr>
                <w:rFonts w:cs="B Nazanin" w:hint="cs"/>
                <w:color w:val="FF0000"/>
                <w:sz w:val="24"/>
                <w:szCs w:val="24"/>
                <w:shd w:val="clear" w:color="auto" w:fill="E2EFD9" w:themeFill="accent6" w:themeFillTint="33"/>
                <w:rtl/>
              </w:rPr>
              <w:t xml:space="preserve">  200</w:t>
            </w:r>
            <w:r w:rsidRPr="00D5373F">
              <w:rPr>
                <w:rFonts w:cs="B Nazanin" w:hint="cs"/>
                <w:sz w:val="24"/>
                <w:szCs w:val="24"/>
                <w:shd w:val="clear" w:color="auto" w:fill="E2EFD9" w:themeFill="accent6" w:themeFillTint="33"/>
                <w:rtl/>
              </w:rPr>
              <w:t xml:space="preserve">   7-اعیان (مترمربع):</w:t>
            </w:r>
            <w:r w:rsidRPr="00D5373F">
              <w:rPr>
                <w:rFonts w:cs="B Nazanin" w:hint="cs"/>
                <w:color w:val="FF0000"/>
                <w:sz w:val="24"/>
                <w:szCs w:val="24"/>
                <w:shd w:val="clear" w:color="auto" w:fill="E2EFD9" w:themeFill="accent6" w:themeFillTint="33"/>
                <w:rtl/>
              </w:rPr>
              <w:t xml:space="preserve"> </w:t>
            </w:r>
            <w:r w:rsidRPr="00D5373F">
              <w:rPr>
                <w:rFonts w:cs="B Nazanin" w:hint="cs"/>
                <w:sz w:val="24"/>
                <w:szCs w:val="24"/>
                <w:shd w:val="clear" w:color="auto" w:fill="E2EFD9" w:themeFill="accent6" w:themeFillTint="33"/>
                <w:rtl/>
              </w:rPr>
              <w:t xml:space="preserve">        </w:t>
            </w:r>
            <w:r w:rsidRPr="00D5373F">
              <w:rPr>
                <w:rFonts w:cs="B Nazanin" w:hint="cs"/>
                <w:color w:val="FF0000"/>
                <w:sz w:val="24"/>
                <w:szCs w:val="24"/>
                <w:shd w:val="clear" w:color="auto" w:fill="E2EFD9" w:themeFill="accent6" w:themeFillTint="33"/>
                <w:rtl/>
              </w:rPr>
              <w:t>200</w:t>
            </w:r>
            <w:r w:rsidRPr="00D5373F">
              <w:rPr>
                <w:rFonts w:cs="B Nazanin" w:hint="cs"/>
                <w:sz w:val="24"/>
                <w:szCs w:val="24"/>
                <w:shd w:val="clear" w:color="auto" w:fill="E2EFD9" w:themeFill="accent6" w:themeFillTint="33"/>
                <w:rtl/>
              </w:rPr>
              <w:t xml:space="preserve">     8-</w:t>
            </w:r>
            <w:r w:rsidRPr="00D5373F">
              <w:rPr>
                <w:rFonts w:cs="B Nazanin"/>
                <w:sz w:val="24"/>
                <w:szCs w:val="24"/>
                <w:shd w:val="clear" w:color="auto" w:fill="E2EFD9" w:themeFill="accent6" w:themeFillTint="33"/>
              </w:rPr>
              <w:t xml:space="preserve">  </w:t>
            </w:r>
            <w:r w:rsidRPr="00D5373F">
              <w:rPr>
                <w:rFonts w:cs="B Nazanin"/>
                <w:sz w:val="24"/>
                <w:szCs w:val="24"/>
                <w:shd w:val="clear" w:color="auto" w:fill="E2EFD9" w:themeFill="accent6" w:themeFillTint="33"/>
                <w:rtl/>
              </w:rPr>
              <w:t>م</w:t>
            </w:r>
            <w:r w:rsidRPr="00D5373F">
              <w:rPr>
                <w:rFonts w:cs="B Nazanin" w:hint="cs"/>
                <w:sz w:val="24"/>
                <w:szCs w:val="24"/>
                <w:shd w:val="clear" w:color="auto" w:fill="E2EFD9" w:themeFill="accent6" w:themeFillTint="33"/>
                <w:rtl/>
              </w:rPr>
              <w:t>ی</w:t>
            </w:r>
            <w:r w:rsidRPr="00D5373F">
              <w:rPr>
                <w:rFonts w:cs="B Nazanin" w:hint="eastAsia"/>
                <w:sz w:val="24"/>
                <w:szCs w:val="24"/>
                <w:shd w:val="clear" w:color="auto" w:fill="E2EFD9" w:themeFill="accent6" w:themeFillTint="33"/>
                <w:rtl/>
              </w:rPr>
              <w:t>زان</w:t>
            </w:r>
            <w:r w:rsidRPr="00D5373F">
              <w:rPr>
                <w:rFonts w:cs="B Nazanin"/>
                <w:sz w:val="24"/>
                <w:szCs w:val="24"/>
                <w:shd w:val="clear" w:color="auto" w:fill="E2EFD9" w:themeFill="accent6" w:themeFillTint="33"/>
                <w:rtl/>
              </w:rPr>
              <w:t xml:space="preserve"> آب موجود (ل</w:t>
            </w:r>
            <w:r w:rsidRPr="00D5373F">
              <w:rPr>
                <w:rFonts w:cs="B Nazanin" w:hint="cs"/>
                <w:sz w:val="24"/>
                <w:szCs w:val="24"/>
                <w:shd w:val="clear" w:color="auto" w:fill="E2EFD9" w:themeFill="accent6" w:themeFillTint="33"/>
                <w:rtl/>
              </w:rPr>
              <w:t>ی</w:t>
            </w:r>
            <w:r w:rsidRPr="00D5373F">
              <w:rPr>
                <w:rFonts w:cs="B Nazanin" w:hint="eastAsia"/>
                <w:sz w:val="24"/>
                <w:szCs w:val="24"/>
                <w:shd w:val="clear" w:color="auto" w:fill="E2EFD9" w:themeFill="accent6" w:themeFillTint="33"/>
                <w:rtl/>
              </w:rPr>
              <w:t>تر</w:t>
            </w:r>
            <w:r w:rsidRPr="00D5373F">
              <w:rPr>
                <w:rFonts w:cs="B Nazanin"/>
                <w:sz w:val="24"/>
                <w:szCs w:val="24"/>
                <w:shd w:val="clear" w:color="auto" w:fill="E2EFD9" w:themeFill="accent6" w:themeFillTint="33"/>
                <w:rtl/>
              </w:rPr>
              <w:t xml:space="preserve"> بر ثان</w:t>
            </w:r>
            <w:r w:rsidRPr="00D5373F">
              <w:rPr>
                <w:rFonts w:cs="B Nazanin" w:hint="cs"/>
                <w:sz w:val="24"/>
                <w:szCs w:val="24"/>
                <w:shd w:val="clear" w:color="auto" w:fill="E2EFD9" w:themeFill="accent6" w:themeFillTint="33"/>
                <w:rtl/>
              </w:rPr>
              <w:t>ی</w:t>
            </w:r>
            <w:r w:rsidRPr="00D5373F">
              <w:rPr>
                <w:rFonts w:cs="B Nazanin" w:hint="eastAsia"/>
                <w:sz w:val="24"/>
                <w:szCs w:val="24"/>
                <w:shd w:val="clear" w:color="auto" w:fill="E2EFD9" w:themeFill="accent6" w:themeFillTint="33"/>
                <w:rtl/>
              </w:rPr>
              <w:t>ه</w:t>
            </w:r>
            <w:r w:rsidRPr="00D5373F">
              <w:rPr>
                <w:rFonts w:cs="B Nazanin"/>
                <w:sz w:val="24"/>
                <w:szCs w:val="24"/>
                <w:shd w:val="clear" w:color="auto" w:fill="E2EFD9" w:themeFill="accent6" w:themeFillTint="33"/>
                <w:rtl/>
              </w:rPr>
              <w:t xml:space="preserve"> </w:t>
            </w:r>
            <w:r w:rsidRPr="00D5373F">
              <w:rPr>
                <w:rFonts w:cs="B Nazanin" w:hint="cs"/>
                <w:sz w:val="24"/>
                <w:szCs w:val="24"/>
                <w:shd w:val="clear" w:color="auto" w:fill="E2EFD9" w:themeFill="accent6" w:themeFillTint="33"/>
                <w:rtl/>
              </w:rPr>
              <w:t>)  :</w:t>
            </w:r>
            <w:r w:rsidRPr="00D5373F">
              <w:rPr>
                <w:rFonts w:cs="B Nazanin" w:hint="cs"/>
                <w:color w:val="FF0000"/>
                <w:sz w:val="24"/>
                <w:szCs w:val="24"/>
                <w:rtl/>
              </w:rPr>
              <w:t>5</w:t>
            </w:r>
          </w:p>
        </w:tc>
        <w:tc>
          <w:tcPr>
            <w:tcW w:w="5639" w:type="dxa"/>
            <w:vMerge/>
          </w:tcPr>
          <w:p w:rsidR="00D5373F" w:rsidRPr="00D5373F" w:rsidRDefault="00D5373F" w:rsidP="00D5373F">
            <w:pPr>
              <w:spacing w:after="0" w:line="240" w:lineRule="auto"/>
              <w:jc w:val="right"/>
              <w:cnfStyle w:val="000000000000" w:firstRow="0" w:lastRow="0" w:firstColumn="0" w:lastColumn="0" w:oddVBand="0" w:evenVBand="0" w:oddHBand="0" w:evenHBand="0" w:firstRowFirstColumn="0" w:firstRowLastColumn="0" w:lastRowFirstColumn="0" w:lastRowLastColumn="0"/>
              <w:rPr>
                <w:noProof/>
                <w:lang w:bidi="ar-SA"/>
              </w:rPr>
            </w:pPr>
          </w:p>
        </w:tc>
      </w:tr>
      <w:tr w:rsidR="00D5373F" w:rsidRPr="00D5373F" w:rsidTr="002D7A39">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10211" w:type="dxa"/>
            <w:shd w:val="clear" w:color="auto" w:fill="FFF2CC" w:themeFill="accent4" w:themeFillTint="33"/>
          </w:tcPr>
          <w:p w:rsidR="00D5373F" w:rsidRPr="00D5373F" w:rsidRDefault="00D5373F" w:rsidP="00D5373F">
            <w:pPr>
              <w:spacing w:after="0" w:line="240" w:lineRule="auto"/>
              <w:rPr>
                <w:rFonts w:cs="B Nazanin"/>
                <w:sz w:val="24"/>
                <w:szCs w:val="24"/>
                <w:rtl/>
              </w:rPr>
            </w:pPr>
            <w:r w:rsidRPr="00D5373F">
              <w:rPr>
                <w:rFonts w:cs="B Nazanin" w:hint="cs"/>
                <w:sz w:val="24"/>
                <w:szCs w:val="24"/>
                <w:rtl/>
              </w:rPr>
              <w:t xml:space="preserve">9- </w:t>
            </w:r>
            <w:r w:rsidRPr="00D5373F">
              <w:rPr>
                <w:rFonts w:cs="B Nazanin"/>
                <w:sz w:val="24"/>
                <w:szCs w:val="24"/>
                <w:rtl/>
              </w:rPr>
              <w:t>منبع تام</w:t>
            </w:r>
            <w:r w:rsidRPr="00D5373F">
              <w:rPr>
                <w:rFonts w:cs="B Nazanin" w:hint="cs"/>
                <w:sz w:val="24"/>
                <w:szCs w:val="24"/>
                <w:rtl/>
              </w:rPr>
              <w:t>ی</w:t>
            </w:r>
            <w:r w:rsidRPr="00D5373F">
              <w:rPr>
                <w:rFonts w:cs="B Nazanin" w:hint="eastAsia"/>
                <w:sz w:val="24"/>
                <w:szCs w:val="24"/>
                <w:rtl/>
              </w:rPr>
              <w:t>ن</w:t>
            </w:r>
            <w:r w:rsidRPr="00D5373F">
              <w:rPr>
                <w:rFonts w:cs="B Nazanin"/>
                <w:sz w:val="24"/>
                <w:szCs w:val="24"/>
                <w:rtl/>
              </w:rPr>
              <w:t xml:space="preserve"> آب :  </w:t>
            </w:r>
            <w:r w:rsidRPr="00D5373F">
              <w:rPr>
                <w:rFonts w:cs="B Nazanin" w:hint="cs"/>
                <w:sz w:val="24"/>
                <w:szCs w:val="24"/>
                <w:rtl/>
              </w:rPr>
              <w:t xml:space="preserve"> </w:t>
            </w:r>
            <w:r w:rsidRPr="00D5373F">
              <w:rPr>
                <w:rFonts w:cs="B Nazanin"/>
                <w:sz w:val="24"/>
                <w:szCs w:val="24"/>
                <w:rtl/>
              </w:rPr>
              <w:t>الف :د</w:t>
            </w:r>
            <w:r w:rsidRPr="00D5373F">
              <w:rPr>
                <w:rFonts w:cs="B Nazanin" w:hint="cs"/>
                <w:sz w:val="24"/>
                <w:szCs w:val="24"/>
                <w:rtl/>
              </w:rPr>
              <w:t>ی</w:t>
            </w:r>
            <w:r w:rsidRPr="00D5373F">
              <w:rPr>
                <w:rFonts w:cs="B Nazanin" w:hint="eastAsia"/>
                <w:sz w:val="24"/>
                <w:szCs w:val="24"/>
                <w:rtl/>
              </w:rPr>
              <w:t>م</w:t>
            </w:r>
            <w:r w:rsidRPr="00D5373F">
              <w:rPr>
                <w:rFonts w:cs="B Nazanin"/>
                <w:sz w:val="24"/>
                <w:szCs w:val="24"/>
                <w:rtl/>
              </w:rPr>
              <w:t xml:space="preserve"> زار   </w:t>
            </w:r>
            <w:r w:rsidRPr="00D5373F">
              <w:rPr>
                <w:rFonts w:cs="B Nazanin"/>
                <w:color w:val="FF0000"/>
                <w:sz w:val="24"/>
                <w:szCs w:val="24"/>
                <w:rtl/>
              </w:rPr>
              <w:t xml:space="preserve"> </w:t>
            </w:r>
            <w:r w:rsidRPr="00D5373F">
              <w:rPr>
                <w:rFonts w:cs="B Nazanin"/>
                <w:sz w:val="24"/>
                <w:szCs w:val="24"/>
                <w:rtl/>
              </w:rPr>
              <w:t xml:space="preserve"> ب: رودخانه             ج: چاه  </w:t>
            </w:r>
            <w:r w:rsidRPr="00D5373F">
              <w:rPr>
                <w:rFonts w:cs="B Nazanin" w:hint="cs"/>
                <w:color w:val="FF0000"/>
                <w:sz w:val="24"/>
                <w:szCs w:val="24"/>
                <w:rtl/>
              </w:rPr>
              <w:t>*</w:t>
            </w:r>
            <w:r w:rsidRPr="00D5373F">
              <w:rPr>
                <w:rFonts w:cs="B Nazanin"/>
                <w:sz w:val="24"/>
                <w:szCs w:val="24"/>
                <w:rtl/>
              </w:rPr>
              <w:t xml:space="preserve"> </w:t>
            </w:r>
            <w:r w:rsidRPr="00D5373F">
              <w:rPr>
                <w:rFonts w:cs="B Nazanin"/>
                <w:color w:val="FF0000"/>
                <w:sz w:val="24"/>
                <w:szCs w:val="24"/>
                <w:rtl/>
              </w:rPr>
              <w:t xml:space="preserve"> </w:t>
            </w:r>
            <w:r w:rsidRPr="00D5373F">
              <w:rPr>
                <w:rFonts w:cs="B Nazanin"/>
                <w:sz w:val="24"/>
                <w:szCs w:val="24"/>
                <w:rtl/>
              </w:rPr>
              <w:t xml:space="preserve">         د: در</w:t>
            </w:r>
            <w:r w:rsidRPr="00D5373F">
              <w:rPr>
                <w:rFonts w:cs="B Nazanin" w:hint="cs"/>
                <w:sz w:val="24"/>
                <w:szCs w:val="24"/>
                <w:rtl/>
              </w:rPr>
              <w:t>ی</w:t>
            </w:r>
            <w:r w:rsidRPr="00D5373F">
              <w:rPr>
                <w:rFonts w:cs="B Nazanin" w:hint="eastAsia"/>
                <w:sz w:val="24"/>
                <w:szCs w:val="24"/>
                <w:rtl/>
              </w:rPr>
              <w:t>ا</w:t>
            </w:r>
            <w:r w:rsidRPr="00D5373F">
              <w:rPr>
                <w:rFonts w:cs="B Nazanin"/>
                <w:sz w:val="24"/>
                <w:szCs w:val="24"/>
                <w:rtl/>
              </w:rPr>
              <w:t xml:space="preserve">                  ح: سا</w:t>
            </w:r>
            <w:r w:rsidRPr="00D5373F">
              <w:rPr>
                <w:rFonts w:cs="B Nazanin" w:hint="cs"/>
                <w:sz w:val="24"/>
                <w:szCs w:val="24"/>
                <w:rtl/>
              </w:rPr>
              <w:t>ی</w:t>
            </w:r>
            <w:r w:rsidRPr="00D5373F">
              <w:rPr>
                <w:rFonts w:cs="B Nazanin" w:hint="eastAsia"/>
                <w:sz w:val="24"/>
                <w:szCs w:val="24"/>
                <w:rtl/>
              </w:rPr>
              <w:t>ر</w:t>
            </w:r>
            <w:r w:rsidRPr="00D5373F">
              <w:rPr>
                <w:rFonts w:cs="B Nazanin"/>
                <w:sz w:val="24"/>
                <w:szCs w:val="24"/>
                <w:rtl/>
              </w:rPr>
              <w:t xml:space="preserve"> </w:t>
            </w:r>
          </w:p>
        </w:tc>
        <w:tc>
          <w:tcPr>
            <w:tcW w:w="5639" w:type="dxa"/>
            <w:vMerge/>
          </w:tcPr>
          <w:p w:rsidR="00D5373F" w:rsidRPr="00D5373F" w:rsidRDefault="00D5373F" w:rsidP="00D5373F">
            <w:pPr>
              <w:spacing w:after="0" w:line="240" w:lineRule="auto"/>
              <w:jc w:val="right"/>
              <w:cnfStyle w:val="000000100000" w:firstRow="0" w:lastRow="0" w:firstColumn="0" w:lastColumn="0" w:oddVBand="0" w:evenVBand="0" w:oddHBand="1" w:evenHBand="0" w:firstRowFirstColumn="0" w:firstRowLastColumn="0" w:lastRowFirstColumn="0" w:lastRowLastColumn="0"/>
              <w:rPr>
                <w:noProof/>
                <w:lang w:bidi="ar-SA"/>
              </w:rPr>
            </w:pPr>
          </w:p>
        </w:tc>
      </w:tr>
      <w:tr w:rsidR="00D5373F" w:rsidRPr="00D5373F" w:rsidTr="002D7A39">
        <w:trPr>
          <w:trHeight w:val="487"/>
        </w:trPr>
        <w:tc>
          <w:tcPr>
            <w:cnfStyle w:val="001000000000" w:firstRow="0" w:lastRow="0" w:firstColumn="1" w:lastColumn="0" w:oddVBand="0" w:evenVBand="0" w:oddHBand="0" w:evenHBand="0" w:firstRowFirstColumn="0" w:firstRowLastColumn="0" w:lastRowFirstColumn="0" w:lastRowLastColumn="0"/>
            <w:tcW w:w="10211" w:type="dxa"/>
            <w:shd w:val="clear" w:color="auto" w:fill="E2EFD9" w:themeFill="accent6" w:themeFillTint="33"/>
          </w:tcPr>
          <w:p w:rsidR="00D5373F" w:rsidRPr="00D5373F" w:rsidRDefault="00D5373F" w:rsidP="00D5373F">
            <w:pPr>
              <w:tabs>
                <w:tab w:val="center" w:pos="4715"/>
              </w:tabs>
              <w:spacing w:after="0" w:line="240" w:lineRule="auto"/>
              <w:rPr>
                <w:rFonts w:cs="B Nazanin"/>
                <w:sz w:val="24"/>
                <w:szCs w:val="24"/>
                <w:rtl/>
              </w:rPr>
            </w:pPr>
            <w:r w:rsidRPr="00D5373F">
              <w:rPr>
                <w:rFonts w:cs="B Nazanin" w:hint="cs"/>
                <w:sz w:val="24"/>
                <w:szCs w:val="24"/>
                <w:rtl/>
              </w:rPr>
              <w:t>10-پارامترهای اقلیمی :</w:t>
            </w:r>
            <w:r w:rsidRPr="00D5373F">
              <w:rPr>
                <w:rFonts w:cs="B Nazanin"/>
                <w:sz w:val="24"/>
                <w:szCs w:val="24"/>
              </w:rPr>
              <w:t xml:space="preserve">  </w:t>
            </w:r>
          </w:p>
          <w:p w:rsidR="00D5373F" w:rsidRPr="00D5373F" w:rsidRDefault="00D5373F" w:rsidP="00D5373F">
            <w:pPr>
              <w:tabs>
                <w:tab w:val="center" w:pos="4715"/>
              </w:tabs>
              <w:spacing w:after="0" w:line="240" w:lineRule="auto"/>
              <w:rPr>
                <w:rFonts w:cs="B Nazanin"/>
                <w:sz w:val="24"/>
                <w:szCs w:val="24"/>
                <w:rtl/>
              </w:rPr>
            </w:pPr>
            <w:r w:rsidRPr="00D5373F">
              <w:rPr>
                <w:rFonts w:cs="B Nazanin" w:hint="cs"/>
                <w:sz w:val="24"/>
                <w:szCs w:val="24"/>
                <w:rtl/>
              </w:rPr>
              <w:t>میانگین دما (درجه سانتيگراد):</w:t>
            </w:r>
            <w:r w:rsidRPr="00D5373F">
              <w:rPr>
                <w:rFonts w:cs="B Nazanin"/>
                <w:sz w:val="24"/>
                <w:szCs w:val="24"/>
              </w:rPr>
              <w:t xml:space="preserve">  </w:t>
            </w:r>
            <w:r w:rsidRPr="00D5373F">
              <w:rPr>
                <w:rFonts w:cs="B Nazanin" w:hint="cs"/>
                <w:sz w:val="24"/>
                <w:szCs w:val="24"/>
                <w:rtl/>
              </w:rPr>
              <w:t xml:space="preserve">  </w:t>
            </w:r>
            <w:r w:rsidRPr="00D5373F">
              <w:rPr>
                <w:rFonts w:cs="B Nazanin" w:hint="cs"/>
                <w:color w:val="FF0000"/>
                <w:sz w:val="24"/>
                <w:szCs w:val="24"/>
                <w:rtl/>
              </w:rPr>
              <w:t xml:space="preserve">30 </w:t>
            </w:r>
            <w:r w:rsidRPr="00D5373F">
              <w:rPr>
                <w:rFonts w:cs="B Nazanin" w:hint="cs"/>
                <w:sz w:val="24"/>
                <w:szCs w:val="24"/>
                <w:rtl/>
              </w:rPr>
              <w:t xml:space="preserve"> میانگین بارش (ميليمتر):</w:t>
            </w:r>
            <w:r w:rsidRPr="00D5373F">
              <w:rPr>
                <w:rFonts w:cs="B Nazanin" w:hint="cs"/>
                <w:color w:val="FF0000"/>
                <w:sz w:val="24"/>
                <w:szCs w:val="24"/>
                <w:rtl/>
              </w:rPr>
              <w:t xml:space="preserve">   </w:t>
            </w:r>
            <w:r w:rsidRPr="00D5373F">
              <w:rPr>
                <w:rFonts w:cs="B Nazanin" w:hint="cs"/>
                <w:sz w:val="24"/>
                <w:szCs w:val="24"/>
                <w:rtl/>
              </w:rPr>
              <w:t xml:space="preserve">   اقلیم منطقه:     </w:t>
            </w:r>
            <w:r w:rsidRPr="00D5373F">
              <w:rPr>
                <w:rFonts w:cs="B Nazanin" w:hint="cs"/>
                <w:color w:val="FF0000"/>
                <w:sz w:val="24"/>
                <w:szCs w:val="24"/>
                <w:rtl/>
              </w:rPr>
              <w:t xml:space="preserve">گرم و خشک </w:t>
            </w:r>
          </w:p>
        </w:tc>
        <w:tc>
          <w:tcPr>
            <w:tcW w:w="5639" w:type="dxa"/>
            <w:vMerge/>
          </w:tcPr>
          <w:p w:rsidR="00D5373F" w:rsidRPr="00D5373F" w:rsidRDefault="00D5373F" w:rsidP="00D5373F">
            <w:pPr>
              <w:spacing w:after="0" w:line="240" w:lineRule="auto"/>
              <w:jc w:val="right"/>
              <w:cnfStyle w:val="000000000000" w:firstRow="0" w:lastRow="0" w:firstColumn="0" w:lastColumn="0" w:oddVBand="0" w:evenVBand="0" w:oddHBand="0" w:evenHBand="0" w:firstRowFirstColumn="0" w:firstRowLastColumn="0" w:lastRowFirstColumn="0" w:lastRowLastColumn="0"/>
              <w:rPr>
                <w:noProof/>
                <w:lang w:bidi="ar-SA"/>
              </w:rPr>
            </w:pPr>
          </w:p>
        </w:tc>
      </w:tr>
      <w:tr w:rsidR="00D5373F" w:rsidRPr="00D5373F" w:rsidTr="002D7A39">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0211" w:type="dxa"/>
            <w:shd w:val="clear" w:color="auto" w:fill="FFF2CC" w:themeFill="accent4" w:themeFillTint="33"/>
          </w:tcPr>
          <w:p w:rsidR="00D5373F" w:rsidRPr="00D5373F" w:rsidRDefault="00D5373F" w:rsidP="00D5373F">
            <w:pPr>
              <w:spacing w:after="0" w:line="240" w:lineRule="auto"/>
              <w:rPr>
                <w:rFonts w:cs="B Nazanin"/>
                <w:sz w:val="24"/>
                <w:szCs w:val="24"/>
                <w:rtl/>
              </w:rPr>
            </w:pPr>
            <w:r w:rsidRPr="00D5373F">
              <w:rPr>
                <w:rFonts w:cs="B Nazanin" w:hint="cs"/>
                <w:sz w:val="24"/>
                <w:szCs w:val="24"/>
                <w:rtl/>
              </w:rPr>
              <w:t xml:space="preserve">11-بافت خاک:شنی </w:t>
            </w:r>
            <w:r w:rsidRPr="00D5373F">
              <w:rPr>
                <w:rFonts w:cs="B Nazanin" w:hint="cs"/>
                <w:color w:val="FF0000"/>
                <w:sz w:val="24"/>
                <w:szCs w:val="24"/>
                <w:rtl/>
              </w:rPr>
              <w:t xml:space="preserve"> </w:t>
            </w:r>
            <w:r w:rsidRPr="00D5373F">
              <w:rPr>
                <w:rFonts w:cs="B Nazanin" w:hint="cs"/>
                <w:sz w:val="24"/>
                <w:szCs w:val="24"/>
                <w:rtl/>
              </w:rPr>
              <w:t>12-وضعيت حصار :</w:t>
            </w:r>
            <w:r w:rsidRPr="00D5373F">
              <w:rPr>
                <w:rFonts w:cs="B Nazanin" w:hint="cs"/>
                <w:color w:val="FF0000"/>
                <w:sz w:val="24"/>
                <w:szCs w:val="24"/>
                <w:rtl/>
              </w:rPr>
              <w:t xml:space="preserve">            </w:t>
            </w:r>
            <w:r w:rsidRPr="00D5373F">
              <w:rPr>
                <w:rFonts w:cs="B Nazanin" w:hint="cs"/>
                <w:sz w:val="24"/>
                <w:szCs w:val="24"/>
                <w:rtl/>
              </w:rPr>
              <w:t xml:space="preserve">13-وضعيت مالکیت : </w:t>
            </w:r>
            <w:r w:rsidRPr="00D5373F">
              <w:rPr>
                <w:rFonts w:cs="B Nazanin" w:hint="cs"/>
                <w:color w:val="FF0000"/>
                <w:sz w:val="24"/>
                <w:szCs w:val="24"/>
                <w:rtl/>
              </w:rPr>
              <w:t xml:space="preserve">سند ندارد واگزاری منابع طبیعی </w:t>
            </w:r>
            <w:r w:rsidRPr="00D5373F">
              <w:rPr>
                <w:rFonts w:cs="B Nazanin" w:hint="cs"/>
                <w:sz w:val="24"/>
                <w:szCs w:val="24"/>
                <w:rtl/>
              </w:rPr>
              <w:t xml:space="preserve">                  </w:t>
            </w:r>
          </w:p>
        </w:tc>
        <w:tc>
          <w:tcPr>
            <w:tcW w:w="5639" w:type="dxa"/>
            <w:vMerge/>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B Nazanin"/>
                <w:sz w:val="24"/>
                <w:szCs w:val="24"/>
                <w:rtl/>
              </w:rPr>
            </w:pPr>
          </w:p>
        </w:tc>
      </w:tr>
      <w:tr w:rsidR="00D5373F" w:rsidRPr="00D5373F" w:rsidTr="001C2030">
        <w:trPr>
          <w:trHeight w:val="1250"/>
        </w:trPr>
        <w:tc>
          <w:tcPr>
            <w:cnfStyle w:val="001000000000" w:firstRow="0" w:lastRow="0" w:firstColumn="1" w:lastColumn="0" w:oddVBand="0" w:evenVBand="0" w:oddHBand="0" w:evenHBand="0" w:firstRowFirstColumn="0" w:firstRowLastColumn="0" w:lastRowFirstColumn="0" w:lastRowLastColumn="0"/>
            <w:tcW w:w="10211" w:type="dxa"/>
            <w:shd w:val="clear" w:color="auto" w:fill="E2EFD9" w:themeFill="accent6" w:themeFillTint="33"/>
          </w:tcPr>
          <w:p w:rsidR="00D5373F" w:rsidRPr="00D5373F" w:rsidRDefault="00D5373F" w:rsidP="00812BBE">
            <w:pPr>
              <w:spacing w:after="0" w:line="240" w:lineRule="auto"/>
              <w:rPr>
                <w:rFonts w:cs="B Nazanin"/>
                <w:sz w:val="24"/>
                <w:szCs w:val="24"/>
                <w:rtl/>
              </w:rPr>
            </w:pPr>
            <w:r w:rsidRPr="00D5373F">
              <w:rPr>
                <w:rFonts w:cs="B Nazanin" w:hint="cs"/>
                <w:sz w:val="24"/>
                <w:szCs w:val="24"/>
                <w:rtl/>
              </w:rPr>
              <w:t xml:space="preserve">توضيحات: </w:t>
            </w:r>
          </w:p>
        </w:tc>
        <w:tc>
          <w:tcPr>
            <w:tcW w:w="5639" w:type="dxa"/>
            <w:vMerge/>
          </w:tcPr>
          <w:p w:rsidR="00D5373F" w:rsidRPr="00D5373F" w:rsidRDefault="00D5373F" w:rsidP="00D5373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B Nazanin"/>
                <w:sz w:val="24"/>
                <w:szCs w:val="24"/>
                <w:rtl/>
              </w:rPr>
            </w:pPr>
          </w:p>
        </w:tc>
      </w:tr>
    </w:tbl>
    <w:p w:rsidR="001C2030" w:rsidRDefault="001C2030" w:rsidP="00D5373F">
      <w:pPr>
        <w:tabs>
          <w:tab w:val="right" w:pos="270"/>
          <w:tab w:val="right" w:pos="424"/>
        </w:tabs>
        <w:spacing w:after="0" w:line="240" w:lineRule="auto"/>
        <w:ind w:hanging="648"/>
        <w:rPr>
          <w:rFonts w:cs="B Titr"/>
          <w:b/>
          <w:bCs/>
          <w:sz w:val="24"/>
          <w:szCs w:val="24"/>
          <w:rtl/>
        </w:rPr>
      </w:pPr>
    </w:p>
    <w:p w:rsidR="00D5373F" w:rsidRPr="00D5373F" w:rsidRDefault="00D5373F" w:rsidP="00D5373F">
      <w:pPr>
        <w:tabs>
          <w:tab w:val="right" w:pos="270"/>
          <w:tab w:val="right" w:pos="424"/>
        </w:tabs>
        <w:spacing w:after="0" w:line="240" w:lineRule="auto"/>
        <w:ind w:hanging="648"/>
        <w:rPr>
          <w:rFonts w:cs="B Titr"/>
          <w:b/>
          <w:bCs/>
          <w:sz w:val="24"/>
          <w:szCs w:val="24"/>
        </w:rPr>
      </w:pPr>
      <w:r w:rsidRPr="00D5373F">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D5373F" w:rsidRPr="00D5373F" w:rsidTr="002D7A39">
        <w:trPr>
          <w:trHeight w:val="1112"/>
          <w:jc w:val="center"/>
        </w:trPr>
        <w:tc>
          <w:tcPr>
            <w:tcW w:w="15302" w:type="dxa"/>
            <w:shd w:val="clear" w:color="auto" w:fill="auto"/>
          </w:tcPr>
          <w:tbl>
            <w:tblPr>
              <w:tblStyle w:val="PlainTable115"/>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2248"/>
              <w:gridCol w:w="1513"/>
              <w:gridCol w:w="867"/>
              <w:gridCol w:w="1383"/>
              <w:gridCol w:w="1278"/>
              <w:gridCol w:w="1068"/>
              <w:gridCol w:w="1440"/>
              <w:gridCol w:w="1632"/>
              <w:gridCol w:w="1233"/>
              <w:gridCol w:w="898"/>
              <w:gridCol w:w="613"/>
              <w:gridCol w:w="842"/>
            </w:tblGrid>
            <w:tr w:rsidR="00D5373F" w:rsidRPr="00D5373F" w:rsidTr="00631D5C">
              <w:trPr>
                <w:cnfStyle w:val="100000000000" w:firstRow="1" w:lastRow="0" w:firstColumn="0" w:lastColumn="0" w:oddVBand="0" w:evenVBand="0" w:oddHBand="0"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850" w:type="dxa"/>
                  <w:vMerge w:val="restart"/>
                  <w:shd w:val="clear" w:color="auto" w:fill="C5E0B3" w:themeFill="accent6" w:themeFillTint="66"/>
                  <w:hideMark/>
                </w:tcPr>
                <w:p w:rsidR="00D5373F" w:rsidRPr="00D5373F" w:rsidRDefault="00D5373F" w:rsidP="00D5373F">
                  <w:pPr>
                    <w:spacing w:after="0" w:line="240" w:lineRule="auto"/>
                    <w:jc w:val="center"/>
                    <w:rPr>
                      <w:rFonts w:eastAsia="Times New Roman" w:cs="B Mitra"/>
                      <w:sz w:val="20"/>
                      <w:szCs w:val="20"/>
                      <w:lang w:bidi="ar-SA"/>
                    </w:rPr>
                  </w:pPr>
                  <w:r w:rsidRPr="00D5373F">
                    <w:rPr>
                      <w:rFonts w:eastAsia="Times New Roman" w:cs="B Mitra" w:hint="cs"/>
                      <w:sz w:val="20"/>
                      <w:szCs w:val="20"/>
                      <w:rtl/>
                      <w:lang w:bidi="ar-SA"/>
                    </w:rPr>
                    <w:t>ردیف</w:t>
                  </w:r>
                </w:p>
              </w:tc>
              <w:tc>
                <w:tcPr>
                  <w:tcW w:w="2248" w:type="dxa"/>
                  <w:vMerge w:val="restart"/>
                  <w:shd w:val="clear" w:color="auto" w:fill="C5E0B3" w:themeFill="accent6" w:themeFillTint="66"/>
                </w:tcPr>
                <w:p w:rsidR="00D5373F" w:rsidRPr="00D5373F" w:rsidRDefault="00D5373F" w:rsidP="00D5373F">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B Mitra"/>
                      <w:color w:val="000000"/>
                      <w:sz w:val="20"/>
                      <w:szCs w:val="20"/>
                      <w:lang w:bidi="ar-SA"/>
                    </w:rPr>
                  </w:pPr>
                  <w:r w:rsidRPr="00D5373F">
                    <w:rPr>
                      <w:rFonts w:eastAsia="Times New Roman" w:cs="B Mitra" w:hint="cs"/>
                      <w:color w:val="000000"/>
                      <w:sz w:val="20"/>
                      <w:szCs w:val="20"/>
                      <w:rtl/>
                      <w:lang w:bidi="ar-SA"/>
                    </w:rPr>
                    <w:t>عنوان پروژه پيشنهادی</w:t>
                  </w:r>
                </w:p>
              </w:tc>
              <w:tc>
                <w:tcPr>
                  <w:tcW w:w="1513" w:type="dxa"/>
                  <w:vMerge w:val="restart"/>
                  <w:shd w:val="clear" w:color="auto" w:fill="C5E0B3" w:themeFill="accent6" w:themeFillTint="66"/>
                  <w:hideMark/>
                </w:tcPr>
                <w:p w:rsidR="00D5373F" w:rsidRPr="00D5373F" w:rsidRDefault="00D5373F" w:rsidP="00D537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rPr>
                  </w:pPr>
                </w:p>
                <w:p w:rsidR="00D5373F" w:rsidRPr="00D5373F" w:rsidRDefault="00D5373F" w:rsidP="00D537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rPr>
                  </w:pPr>
                  <w:r w:rsidRPr="00D5373F">
                    <w:rPr>
                      <w:rFonts w:eastAsia="Times New Roman" w:cs="B Nazanin" w:hint="cs"/>
                      <w:color w:val="000000"/>
                      <w:sz w:val="20"/>
                      <w:szCs w:val="20"/>
                      <w:rtl/>
                    </w:rPr>
                    <w:t>گروه پروژه</w:t>
                  </w:r>
                </w:p>
              </w:tc>
              <w:tc>
                <w:tcPr>
                  <w:tcW w:w="4596" w:type="dxa"/>
                  <w:gridSpan w:val="4"/>
                  <w:shd w:val="clear" w:color="auto" w:fill="C5E0B3" w:themeFill="accent6" w:themeFillTint="66"/>
                </w:tcPr>
                <w:p w:rsidR="00D5373F" w:rsidRPr="00D5373F" w:rsidRDefault="00D5373F" w:rsidP="00D537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D5373F">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D5373F" w:rsidRPr="00D5373F" w:rsidRDefault="00D5373F" w:rsidP="00D537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D5373F">
                    <w:rPr>
                      <w:rFonts w:eastAsia="Times New Roman" w:cs="B Nazanin" w:hint="cs"/>
                      <w:color w:val="000000"/>
                      <w:sz w:val="20"/>
                      <w:szCs w:val="20"/>
                      <w:rtl/>
                      <w:lang w:bidi="ar-SA"/>
                    </w:rPr>
                    <w:t>برآورد سرمايه گذاری مورد نياز (ميليون ريال)</w:t>
                  </w:r>
                </w:p>
              </w:tc>
              <w:tc>
                <w:tcPr>
                  <w:tcW w:w="1632" w:type="dxa"/>
                  <w:vMerge w:val="restart"/>
                  <w:shd w:val="clear" w:color="auto" w:fill="C5E0B3" w:themeFill="accent6" w:themeFillTint="66"/>
                  <w:hideMark/>
                </w:tcPr>
                <w:p w:rsidR="00D5373F" w:rsidRPr="00D5373F" w:rsidRDefault="00D5373F" w:rsidP="00D537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D5373F">
                    <w:rPr>
                      <w:rFonts w:eastAsia="Times New Roman" w:cs="B Nazanin" w:hint="cs"/>
                      <w:color w:val="000000"/>
                      <w:sz w:val="20"/>
                      <w:szCs w:val="20"/>
                      <w:rtl/>
                      <w:lang w:bidi="ar-SA"/>
                    </w:rPr>
                    <w:t>برآورد ميانگين هزينه جاری ساليانه (ميليون ريال)</w:t>
                  </w:r>
                </w:p>
              </w:tc>
              <w:tc>
                <w:tcPr>
                  <w:tcW w:w="1233" w:type="dxa"/>
                  <w:vMerge w:val="restart"/>
                  <w:shd w:val="clear" w:color="auto" w:fill="C5E0B3" w:themeFill="accent6" w:themeFillTint="66"/>
                  <w:hideMark/>
                </w:tcPr>
                <w:p w:rsidR="00D5373F" w:rsidRPr="00D5373F" w:rsidRDefault="00D5373F" w:rsidP="00D537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D5373F">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D5373F" w:rsidRPr="00D5373F" w:rsidRDefault="00D5373F" w:rsidP="00D537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D5373F">
                    <w:rPr>
                      <w:rFonts w:eastAsia="Times New Roman" w:cs="B Nazanin" w:hint="cs"/>
                      <w:color w:val="000000"/>
                      <w:sz w:val="20"/>
                      <w:szCs w:val="20"/>
                      <w:rtl/>
                      <w:lang w:bidi="ar-SA"/>
                    </w:rPr>
                    <w:t>دوره بهره برداری (سال)</w:t>
                  </w:r>
                </w:p>
              </w:tc>
              <w:tc>
                <w:tcPr>
                  <w:tcW w:w="613" w:type="dxa"/>
                  <w:vMerge w:val="restart"/>
                  <w:shd w:val="clear" w:color="auto" w:fill="C5E0B3" w:themeFill="accent6" w:themeFillTint="66"/>
                </w:tcPr>
                <w:p w:rsidR="00D5373F" w:rsidRPr="00D5373F" w:rsidRDefault="00D5373F" w:rsidP="00D537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Pr>
                  </w:pPr>
                </w:p>
                <w:p w:rsidR="00D5373F" w:rsidRPr="00D5373F" w:rsidRDefault="00D5373F" w:rsidP="00D537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rPr>
                  </w:pPr>
                  <w:r w:rsidRPr="00D5373F">
                    <w:rPr>
                      <w:rFonts w:eastAsia="Times New Roman" w:cs="B Nazanin" w:hint="cs"/>
                      <w:color w:val="000000"/>
                      <w:sz w:val="20"/>
                      <w:szCs w:val="20"/>
                      <w:rtl/>
                    </w:rPr>
                    <w:t>نرخ</w:t>
                  </w:r>
                </w:p>
                <w:p w:rsidR="00D5373F" w:rsidRPr="00D5373F" w:rsidRDefault="00D5373F" w:rsidP="00D537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Pr>
                  </w:pPr>
                  <w:r w:rsidRPr="00D5373F">
                    <w:rPr>
                      <w:rFonts w:eastAsia="Times New Roman" w:cs="B Nazanin"/>
                      <w:color w:val="000000"/>
                      <w:sz w:val="20"/>
                      <w:szCs w:val="20"/>
                    </w:rPr>
                    <w:t>B/C</w:t>
                  </w:r>
                </w:p>
              </w:tc>
              <w:tc>
                <w:tcPr>
                  <w:tcW w:w="842" w:type="dxa"/>
                  <w:vMerge w:val="restart"/>
                  <w:shd w:val="clear" w:color="auto" w:fill="C5E0B3" w:themeFill="accent6" w:themeFillTint="66"/>
                </w:tcPr>
                <w:p w:rsidR="00D5373F" w:rsidRPr="00D5373F" w:rsidRDefault="00D5373F" w:rsidP="00D5373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Pr>
                  </w:pPr>
                  <w:r w:rsidRPr="00D5373F">
                    <w:rPr>
                      <w:rFonts w:eastAsia="Times New Roman" w:cs="B Nazanin" w:hint="cs"/>
                      <w:color w:val="000000"/>
                      <w:sz w:val="20"/>
                      <w:szCs w:val="20"/>
                      <w:rtl/>
                    </w:rPr>
                    <w:t>دوره برگشت سرمایه</w:t>
                  </w:r>
                </w:p>
              </w:tc>
            </w:tr>
            <w:tr w:rsidR="00D5373F" w:rsidRPr="00D5373F" w:rsidTr="00631D5C">
              <w:trPr>
                <w:cnfStyle w:val="000000100000" w:firstRow="0" w:lastRow="0" w:firstColumn="0" w:lastColumn="0" w:oddVBand="0" w:evenVBand="0" w:oddHBand="1" w:evenHBand="0" w:firstRowFirstColumn="0" w:firstRowLastColumn="0" w:lastRowFirstColumn="0" w:lastRowLastColumn="0"/>
                <w:trHeight w:val="821"/>
              </w:trPr>
              <w:tc>
                <w:tcPr>
                  <w:cnfStyle w:val="001000000000" w:firstRow="0" w:lastRow="0" w:firstColumn="1" w:lastColumn="0" w:oddVBand="0" w:evenVBand="0" w:oddHBand="0" w:evenHBand="0" w:firstRowFirstColumn="0" w:firstRowLastColumn="0" w:lastRowFirstColumn="0" w:lastRowLastColumn="0"/>
                  <w:tcW w:w="850" w:type="dxa"/>
                  <w:vMerge/>
                  <w:shd w:val="clear" w:color="auto" w:fill="E2F0D9"/>
                  <w:hideMark/>
                </w:tcPr>
                <w:p w:rsidR="00D5373F" w:rsidRPr="00D5373F" w:rsidRDefault="00D5373F" w:rsidP="00D5373F">
                  <w:pPr>
                    <w:spacing w:after="0" w:line="240" w:lineRule="auto"/>
                    <w:jc w:val="center"/>
                    <w:rPr>
                      <w:rFonts w:eastAsia="Times New Roman" w:cs="B Mitra"/>
                      <w:color w:val="000000"/>
                      <w:sz w:val="24"/>
                      <w:szCs w:val="24"/>
                      <w:lang w:bidi="ar-SA"/>
                    </w:rPr>
                  </w:pPr>
                </w:p>
              </w:tc>
              <w:tc>
                <w:tcPr>
                  <w:tcW w:w="2248" w:type="dxa"/>
                  <w:vMerge/>
                  <w:shd w:val="clear" w:color="auto" w:fill="E2F0D9"/>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Mitra"/>
                      <w:b/>
                      <w:bCs/>
                      <w:color w:val="000000"/>
                      <w:sz w:val="24"/>
                      <w:szCs w:val="24"/>
                      <w:lang w:bidi="ar-SA"/>
                    </w:rPr>
                  </w:pPr>
                </w:p>
              </w:tc>
              <w:tc>
                <w:tcPr>
                  <w:tcW w:w="1513" w:type="dxa"/>
                  <w:vMerge/>
                  <w:shd w:val="clear" w:color="auto" w:fill="E2F0D9"/>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Mitra"/>
                      <w:b/>
                      <w:bCs/>
                      <w:color w:val="000000"/>
                      <w:sz w:val="24"/>
                      <w:szCs w:val="24"/>
                      <w:rtl/>
                      <w:lang w:bidi="ar-SA"/>
                    </w:rPr>
                  </w:pPr>
                </w:p>
              </w:tc>
              <w:tc>
                <w:tcPr>
                  <w:tcW w:w="867" w:type="dxa"/>
                  <w:shd w:val="clear" w:color="auto" w:fill="C5E0B3" w:themeFill="accent6" w:themeFillTint="66"/>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lang w:bidi="ar-SA"/>
                    </w:rPr>
                  </w:pPr>
                  <w:r w:rsidRPr="00D5373F">
                    <w:rPr>
                      <w:rFonts w:eastAsia="Times New Roman" w:cs="B Nazanin" w:hint="cs"/>
                      <w:b/>
                      <w:bCs/>
                      <w:color w:val="000000"/>
                      <w:sz w:val="20"/>
                      <w:szCs w:val="20"/>
                      <w:rtl/>
                      <w:lang w:bidi="ar-SA"/>
                    </w:rPr>
                    <w:t>زمين (هکتار)</w:t>
                  </w:r>
                </w:p>
              </w:tc>
              <w:tc>
                <w:tcPr>
                  <w:tcW w:w="1383" w:type="dxa"/>
                  <w:shd w:val="clear" w:color="auto" w:fill="C5E0B3" w:themeFill="accent6" w:themeFillTint="66"/>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lang w:bidi="ar-SA"/>
                    </w:rPr>
                  </w:pPr>
                  <w:r w:rsidRPr="00D5373F">
                    <w:rPr>
                      <w:rFonts w:eastAsia="Times New Roman" w:cs="B Nazanin" w:hint="cs"/>
                      <w:b/>
                      <w:bCs/>
                      <w:color w:val="000000"/>
                      <w:sz w:val="20"/>
                      <w:szCs w:val="20"/>
                      <w:rtl/>
                      <w:lang w:bidi="ar-SA"/>
                    </w:rPr>
                    <w:t xml:space="preserve">اعيان </w:t>
                  </w:r>
                  <w:r w:rsidRPr="00D5373F">
                    <w:rPr>
                      <w:rFonts w:eastAsia="Times New Roman" w:cs="B Nazanin" w:hint="cs"/>
                      <w:b/>
                      <w:bCs/>
                      <w:color w:val="000000"/>
                      <w:sz w:val="20"/>
                      <w:szCs w:val="20"/>
                      <w:rtl/>
                      <w:lang w:bidi="ar-SA"/>
                    </w:rPr>
                    <w:br/>
                    <w:t>(متر مربع)</w:t>
                  </w:r>
                </w:p>
              </w:tc>
              <w:tc>
                <w:tcPr>
                  <w:tcW w:w="1278" w:type="dxa"/>
                  <w:shd w:val="clear" w:color="auto" w:fill="C5E0B3" w:themeFill="accent6" w:themeFillTint="66"/>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lang w:bidi="ar-SA"/>
                    </w:rPr>
                  </w:pPr>
                  <w:r w:rsidRPr="00D5373F">
                    <w:rPr>
                      <w:rFonts w:eastAsia="Times New Roman" w:cs="B Nazanin" w:hint="cs"/>
                      <w:b/>
                      <w:bCs/>
                      <w:color w:val="000000"/>
                      <w:sz w:val="20"/>
                      <w:szCs w:val="20"/>
                      <w:rtl/>
                      <w:lang w:bidi="ar-SA"/>
                    </w:rPr>
                    <w:t>نيروی متخصص (نفر)</w:t>
                  </w:r>
                </w:p>
              </w:tc>
              <w:tc>
                <w:tcPr>
                  <w:tcW w:w="1068" w:type="dxa"/>
                  <w:shd w:val="clear" w:color="auto" w:fill="C5E0B3" w:themeFill="accent6" w:themeFillTint="66"/>
                  <w:hideMark/>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lang w:bidi="ar-SA"/>
                    </w:rPr>
                  </w:pPr>
                  <w:r w:rsidRPr="00D5373F">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1632" w:type="dxa"/>
                  <w:vMerge/>
                  <w:shd w:val="clear" w:color="auto" w:fill="CCECFF"/>
                  <w:hideMark/>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1233" w:type="dxa"/>
                  <w:vMerge/>
                  <w:shd w:val="clear" w:color="auto" w:fill="CCECFF"/>
                  <w:hideMark/>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898" w:type="dxa"/>
                  <w:vMerge/>
                  <w:shd w:val="clear" w:color="auto" w:fill="CCECFF"/>
                  <w:hideMark/>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613" w:type="dxa"/>
                  <w:vMerge/>
                  <w:shd w:val="clear" w:color="auto" w:fill="CCECFF"/>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842" w:type="dxa"/>
                  <w:vMerge/>
                  <w:shd w:val="clear" w:color="auto" w:fill="CCECFF"/>
                </w:tcPr>
                <w:p w:rsidR="00D5373F" w:rsidRPr="00D5373F" w:rsidRDefault="00D5373F" w:rsidP="00D5373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rPr>
                  </w:pPr>
                </w:p>
              </w:tc>
            </w:tr>
            <w:tr w:rsidR="00427613" w:rsidRPr="00D5373F" w:rsidTr="00631D5C">
              <w:trPr>
                <w:trHeight w:val="548"/>
              </w:trPr>
              <w:tc>
                <w:tcPr>
                  <w:cnfStyle w:val="001000000000" w:firstRow="0" w:lastRow="0" w:firstColumn="1" w:lastColumn="0" w:oddVBand="0" w:evenVBand="0" w:oddHBand="0" w:evenHBand="0" w:firstRowFirstColumn="0" w:firstRowLastColumn="0" w:lastRowFirstColumn="0" w:lastRowLastColumn="0"/>
                  <w:tcW w:w="850" w:type="dxa"/>
                  <w:shd w:val="clear" w:color="auto" w:fill="DEEAF6" w:themeFill="accent1" w:themeFillTint="33"/>
                  <w:noWrap/>
                </w:tcPr>
                <w:p w:rsidR="00D5373F" w:rsidRPr="00C35639" w:rsidRDefault="00C35639" w:rsidP="00D5373F">
                  <w:pPr>
                    <w:spacing w:after="0" w:line="240" w:lineRule="auto"/>
                    <w:jc w:val="center"/>
                    <w:rPr>
                      <w:rFonts w:eastAsia="Times New Roman" w:cs="B Mitra"/>
                      <w:b w:val="0"/>
                      <w:bCs w:val="0"/>
                      <w:color w:val="000000"/>
                      <w:sz w:val="24"/>
                      <w:szCs w:val="24"/>
                      <w:rtl/>
                      <w:lang w:bidi="ar-SA"/>
                    </w:rPr>
                  </w:pPr>
                  <w:r w:rsidRPr="00C35639">
                    <w:rPr>
                      <w:rFonts w:eastAsia="Times New Roman" w:cs="B Mitra" w:hint="cs"/>
                      <w:b w:val="0"/>
                      <w:bCs w:val="0"/>
                      <w:color w:val="000000"/>
                      <w:sz w:val="24"/>
                      <w:szCs w:val="24"/>
                      <w:rtl/>
                      <w:lang w:bidi="ar-SA"/>
                    </w:rPr>
                    <w:t>1</w:t>
                  </w:r>
                </w:p>
              </w:tc>
              <w:tc>
                <w:tcPr>
                  <w:tcW w:w="2248" w:type="dxa"/>
                  <w:shd w:val="clear" w:color="auto" w:fill="DEEAF6" w:themeFill="accent1" w:themeFillTint="33"/>
                </w:tcPr>
                <w:p w:rsidR="00D5373F" w:rsidRPr="00D5373F" w:rsidRDefault="00D5373F" w:rsidP="00D5373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sz w:val="18"/>
                      <w:szCs w:val="18"/>
                      <w:rtl/>
                    </w:rPr>
                  </w:pPr>
                  <w:r w:rsidRPr="00D5373F">
                    <w:rPr>
                      <w:rFonts w:eastAsia="Times New Roman" w:cs="B Nazanin" w:hint="cs"/>
                      <w:color w:val="000000"/>
                      <w:sz w:val="18"/>
                      <w:szCs w:val="18"/>
                      <w:rtl/>
                    </w:rPr>
                    <w:t xml:space="preserve">تولید چوب </w:t>
                  </w:r>
                </w:p>
              </w:tc>
              <w:tc>
                <w:tcPr>
                  <w:tcW w:w="1513" w:type="dxa"/>
                  <w:shd w:val="clear" w:color="auto" w:fill="DEEAF6" w:themeFill="accent1" w:themeFillTint="33"/>
                  <w:noWrap/>
                </w:tcPr>
                <w:p w:rsidR="00D5373F" w:rsidRPr="00D5373F" w:rsidRDefault="00812BBE" w:rsidP="00D5373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lang w:bidi="ar-SA"/>
                    </w:rPr>
                  </w:pPr>
                  <w:r>
                    <w:rPr>
                      <w:rFonts w:eastAsia="Times New Roman" w:cs="B Nazanin" w:hint="cs"/>
                      <w:color w:val="000000"/>
                      <w:rtl/>
                      <w:lang w:bidi="ar-SA"/>
                    </w:rPr>
                    <w:t>جنگل و مرتع</w:t>
                  </w:r>
                </w:p>
              </w:tc>
              <w:tc>
                <w:tcPr>
                  <w:tcW w:w="867" w:type="dxa"/>
                  <w:shd w:val="clear" w:color="auto" w:fill="DEEAF6" w:themeFill="accent1" w:themeFillTint="33"/>
                  <w:noWrap/>
                </w:tcPr>
                <w:p w:rsidR="00D5373F" w:rsidRPr="00D5373F" w:rsidRDefault="00D5373F" w:rsidP="00D5373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lang w:bidi="ar-SA"/>
                    </w:rPr>
                  </w:pPr>
                  <w:r w:rsidRPr="00D5373F">
                    <w:rPr>
                      <w:rFonts w:eastAsia="Times New Roman" w:cs="B Nazanin" w:hint="cs"/>
                      <w:color w:val="000000"/>
                      <w:rtl/>
                      <w:lang w:bidi="ar-SA"/>
                    </w:rPr>
                    <w:t>5</w:t>
                  </w:r>
                </w:p>
              </w:tc>
              <w:tc>
                <w:tcPr>
                  <w:tcW w:w="1383" w:type="dxa"/>
                  <w:shd w:val="clear" w:color="auto" w:fill="DEEAF6" w:themeFill="accent1" w:themeFillTint="33"/>
                  <w:noWrap/>
                </w:tcPr>
                <w:p w:rsidR="00D5373F" w:rsidRPr="00D5373F" w:rsidRDefault="00D5373F" w:rsidP="00D5373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sidRPr="00D5373F">
                    <w:rPr>
                      <w:rFonts w:eastAsia="Times New Roman" w:cs="B Nazanin" w:hint="cs"/>
                      <w:color w:val="000000"/>
                      <w:rtl/>
                      <w:lang w:bidi="ar-SA"/>
                    </w:rPr>
                    <w:t>200</w:t>
                  </w:r>
                </w:p>
              </w:tc>
              <w:tc>
                <w:tcPr>
                  <w:tcW w:w="1278" w:type="dxa"/>
                  <w:shd w:val="clear" w:color="auto" w:fill="DEEAF6" w:themeFill="accent1" w:themeFillTint="33"/>
                  <w:noWrap/>
                </w:tcPr>
                <w:p w:rsidR="00D5373F" w:rsidRPr="00D5373F" w:rsidRDefault="00D5373F" w:rsidP="00D5373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sidRPr="00D5373F">
                    <w:rPr>
                      <w:rFonts w:eastAsia="Times New Roman" w:cs="B Nazanin" w:hint="cs"/>
                      <w:color w:val="000000"/>
                      <w:rtl/>
                      <w:lang w:bidi="ar-SA"/>
                    </w:rPr>
                    <w:t>0</w:t>
                  </w:r>
                </w:p>
              </w:tc>
              <w:tc>
                <w:tcPr>
                  <w:tcW w:w="1068" w:type="dxa"/>
                  <w:shd w:val="clear" w:color="auto" w:fill="DEEAF6" w:themeFill="accent1" w:themeFillTint="33"/>
                  <w:noWrap/>
                </w:tcPr>
                <w:p w:rsidR="00D5373F" w:rsidRPr="00D5373F" w:rsidRDefault="00D5373F" w:rsidP="00D5373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sidRPr="00D5373F">
                    <w:rPr>
                      <w:rFonts w:eastAsia="Times New Roman" w:cs="B Nazanin" w:hint="cs"/>
                      <w:color w:val="000000"/>
                      <w:rtl/>
                      <w:lang w:bidi="ar-SA"/>
                    </w:rPr>
                    <w:t>موجود</w:t>
                  </w:r>
                </w:p>
              </w:tc>
              <w:tc>
                <w:tcPr>
                  <w:tcW w:w="1440" w:type="dxa"/>
                  <w:shd w:val="clear" w:color="auto" w:fill="DEEAF6" w:themeFill="accent1" w:themeFillTint="33"/>
                  <w:noWrap/>
                </w:tcPr>
                <w:p w:rsidR="00D5373F" w:rsidRPr="00D5373F" w:rsidRDefault="001C6BD5" w:rsidP="001C6B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rPr>
                  </w:pPr>
                  <w:r>
                    <w:rPr>
                      <w:rFonts w:eastAsia="Times New Roman" w:cs="B Nazanin" w:hint="cs"/>
                      <w:color w:val="000000"/>
                      <w:rtl/>
                    </w:rPr>
                    <w:t>ج</w:t>
                  </w:r>
                </w:p>
              </w:tc>
              <w:tc>
                <w:tcPr>
                  <w:tcW w:w="1632" w:type="dxa"/>
                  <w:shd w:val="clear" w:color="auto" w:fill="DEEAF6" w:themeFill="accent1" w:themeFillTint="33"/>
                  <w:noWrap/>
                </w:tcPr>
                <w:p w:rsidR="00D5373F" w:rsidRPr="00D5373F" w:rsidRDefault="001C6BD5" w:rsidP="001C6B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Pr>
                      <w:rFonts w:eastAsia="Times New Roman" w:cs="B Nazanin" w:hint="cs"/>
                      <w:color w:val="000000"/>
                      <w:rtl/>
                      <w:lang w:bidi="ar-SA"/>
                    </w:rPr>
                    <w:t>ج</w:t>
                  </w:r>
                </w:p>
              </w:tc>
              <w:tc>
                <w:tcPr>
                  <w:tcW w:w="1233" w:type="dxa"/>
                  <w:shd w:val="clear" w:color="auto" w:fill="DEEAF6" w:themeFill="accent1" w:themeFillTint="33"/>
                  <w:noWrap/>
                </w:tcPr>
                <w:p w:rsidR="00D5373F" w:rsidRPr="00D5373F" w:rsidRDefault="001C6BD5" w:rsidP="001C6B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Pr>
                      <w:rFonts w:eastAsia="Times New Roman" w:cs="B Nazanin" w:hint="cs"/>
                      <w:color w:val="000000"/>
                      <w:rtl/>
                      <w:lang w:bidi="ar-SA"/>
                    </w:rPr>
                    <w:t>ب</w:t>
                  </w:r>
                </w:p>
              </w:tc>
              <w:tc>
                <w:tcPr>
                  <w:tcW w:w="898" w:type="dxa"/>
                  <w:shd w:val="clear" w:color="auto" w:fill="DEEAF6" w:themeFill="accent1" w:themeFillTint="33"/>
                  <w:noWrap/>
                </w:tcPr>
                <w:p w:rsidR="00D5373F" w:rsidRPr="00D5373F" w:rsidRDefault="001C6BD5" w:rsidP="00D5373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lang w:bidi="ar-SA"/>
                    </w:rPr>
                  </w:pPr>
                  <w:r>
                    <w:rPr>
                      <w:rFonts w:eastAsia="Times New Roman" w:cs="B Nazanin" w:hint="cs"/>
                      <w:color w:val="000000"/>
                      <w:rtl/>
                      <w:lang w:bidi="ar-SA"/>
                    </w:rPr>
                    <w:t>5</w:t>
                  </w:r>
                </w:p>
              </w:tc>
              <w:tc>
                <w:tcPr>
                  <w:tcW w:w="613" w:type="dxa"/>
                  <w:shd w:val="clear" w:color="auto" w:fill="DEEAF6" w:themeFill="accent1" w:themeFillTint="33"/>
                </w:tcPr>
                <w:p w:rsidR="00D5373F" w:rsidRPr="00D5373F" w:rsidRDefault="00D5373F" w:rsidP="00D5373F">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p>
              </w:tc>
              <w:tc>
                <w:tcPr>
                  <w:tcW w:w="842" w:type="dxa"/>
                  <w:shd w:val="clear" w:color="auto" w:fill="DEEAF6" w:themeFill="accent1" w:themeFillTint="33"/>
                </w:tcPr>
                <w:p w:rsidR="00D5373F" w:rsidRPr="00D5373F" w:rsidRDefault="00D5373F" w:rsidP="00D5373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rPr>
                  </w:pPr>
                  <w:r w:rsidRPr="00D5373F">
                    <w:rPr>
                      <w:rFonts w:eastAsia="Times New Roman" w:cs="B Nazanin" w:hint="cs"/>
                      <w:color w:val="000000"/>
                      <w:rtl/>
                    </w:rPr>
                    <w:t>24 ماه</w:t>
                  </w:r>
                </w:p>
              </w:tc>
            </w:tr>
          </w:tbl>
          <w:p w:rsidR="00D5373F" w:rsidRPr="00D5373F" w:rsidRDefault="00D5373F" w:rsidP="00D5373F">
            <w:pPr>
              <w:tabs>
                <w:tab w:val="right" w:pos="431"/>
                <w:tab w:val="left" w:pos="3776"/>
              </w:tabs>
              <w:spacing w:after="0" w:line="240" w:lineRule="auto"/>
              <w:rPr>
                <w:rFonts w:cs="B Nazanin"/>
                <w:b/>
                <w:bCs/>
                <w:sz w:val="24"/>
                <w:szCs w:val="24"/>
                <w:rtl/>
              </w:rPr>
            </w:pPr>
          </w:p>
        </w:tc>
      </w:tr>
    </w:tbl>
    <w:p w:rsidR="00D5373F" w:rsidRDefault="00D5373F" w:rsidP="00D5373F">
      <w:pPr>
        <w:tabs>
          <w:tab w:val="right" w:pos="270"/>
          <w:tab w:val="right" w:pos="424"/>
        </w:tabs>
        <w:spacing w:after="0" w:line="240" w:lineRule="auto"/>
        <w:ind w:hanging="648"/>
        <w:rPr>
          <w:rtl/>
        </w:rPr>
      </w:pPr>
    </w:p>
    <w:p w:rsidR="001C2030" w:rsidRPr="00D5373F" w:rsidRDefault="001C2030" w:rsidP="00D5373F">
      <w:pPr>
        <w:tabs>
          <w:tab w:val="right" w:pos="270"/>
          <w:tab w:val="right" w:pos="424"/>
        </w:tabs>
        <w:spacing w:after="0" w:line="240" w:lineRule="auto"/>
        <w:ind w:hanging="648"/>
      </w:pPr>
    </w:p>
    <w:p w:rsidR="006B1E46" w:rsidRDefault="004064A0" w:rsidP="00507BB3">
      <w:pPr>
        <w:tabs>
          <w:tab w:val="right" w:pos="270"/>
          <w:tab w:val="right" w:pos="424"/>
        </w:tabs>
        <w:spacing w:after="0" w:line="240" w:lineRule="auto"/>
        <w:ind w:hanging="648"/>
        <w:jc w:val="center"/>
        <w:rPr>
          <w:rFonts w:cs="B Yagut"/>
          <w:color w:val="002060"/>
          <w:sz w:val="20"/>
          <w:szCs w:val="20"/>
          <w:rtl/>
        </w:rPr>
      </w:pPr>
      <w:r w:rsidRPr="004064A0">
        <w:rPr>
          <w:rFonts w:cs="B Titr"/>
          <w:b/>
          <w:bCs/>
          <w:noProof/>
          <w:sz w:val="28"/>
          <w:szCs w:val="28"/>
          <w:rtl/>
          <w:lang w:bidi="ar-SA"/>
        </w:rPr>
        <w:lastRenderedPageBreak/>
        <mc:AlternateContent>
          <mc:Choice Requires="wps">
            <w:drawing>
              <wp:anchor distT="0" distB="0" distL="114300" distR="114300" simplePos="0" relativeHeight="252254208" behindDoc="0" locked="0" layoutInCell="1" allowOverlap="1" wp14:anchorId="18F8747A" wp14:editId="0E991EAD">
                <wp:simplePos x="0" y="0"/>
                <wp:positionH relativeFrom="margin">
                  <wp:posOffset>2121535</wp:posOffset>
                </wp:positionH>
                <wp:positionV relativeFrom="paragraph">
                  <wp:posOffset>48260</wp:posOffset>
                </wp:positionV>
                <wp:extent cx="5760720" cy="457200"/>
                <wp:effectExtent l="57150" t="38100" r="49530" b="76200"/>
                <wp:wrapNone/>
                <wp:docPr id="24758" name="Rounded Rectangle 24758"/>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4064A0">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کرمان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F8747A" id="Rounded Rectangle 24758" o:spid="_x0000_s1106" style="position:absolute;left:0;text-align:left;margin-left:167.05pt;margin-top:3.8pt;width:453.6pt;height:36pt;z-index:25225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4064A0">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کرمان</w:t>
                      </w:r>
                    </w:p>
                  </w:txbxContent>
                </v:textbox>
                <w10:wrap anchorx="margin"/>
              </v:roundrect>
            </w:pict>
          </mc:Fallback>
        </mc:AlternateContent>
      </w:r>
    </w:p>
    <w:p w:rsidR="006B1E46" w:rsidRDefault="006B1E46" w:rsidP="00507BB3">
      <w:pPr>
        <w:tabs>
          <w:tab w:val="right" w:pos="270"/>
          <w:tab w:val="right" w:pos="424"/>
        </w:tabs>
        <w:spacing w:after="0" w:line="240" w:lineRule="auto"/>
        <w:ind w:hanging="648"/>
        <w:jc w:val="center"/>
        <w:rPr>
          <w:rFonts w:cs="B Yagut"/>
          <w:color w:val="002060"/>
          <w:sz w:val="20"/>
          <w:szCs w:val="20"/>
          <w:rtl/>
        </w:rPr>
      </w:pPr>
    </w:p>
    <w:p w:rsidR="004064A0" w:rsidRDefault="004064A0" w:rsidP="004064A0">
      <w:pPr>
        <w:tabs>
          <w:tab w:val="right" w:pos="424"/>
        </w:tabs>
        <w:spacing w:after="0" w:line="240" w:lineRule="auto"/>
        <w:ind w:left="-360" w:hanging="270"/>
        <w:rPr>
          <w:rFonts w:cs="B Titr"/>
          <w:b/>
          <w:bCs/>
          <w:sz w:val="24"/>
          <w:szCs w:val="24"/>
          <w:rtl/>
        </w:rPr>
      </w:pPr>
    </w:p>
    <w:p w:rsidR="004064A0" w:rsidRPr="004064A0" w:rsidRDefault="004064A0" w:rsidP="004064A0">
      <w:pPr>
        <w:tabs>
          <w:tab w:val="right" w:pos="424"/>
        </w:tabs>
        <w:spacing w:after="0" w:line="240" w:lineRule="auto"/>
        <w:ind w:left="-360" w:hanging="270"/>
        <w:rPr>
          <w:rFonts w:cs="B Titr"/>
          <w:b/>
          <w:bCs/>
          <w:sz w:val="24"/>
          <w:szCs w:val="24"/>
          <w:rtl/>
        </w:rPr>
      </w:pPr>
      <w:r w:rsidRPr="004064A0">
        <w:rPr>
          <w:rFonts w:cs="B Titr" w:hint="cs"/>
          <w:b/>
          <w:bCs/>
          <w:sz w:val="24"/>
          <w:szCs w:val="24"/>
          <w:rtl/>
        </w:rPr>
        <w:t xml:space="preserve">الف- </w:t>
      </w:r>
      <w:r w:rsidRPr="004064A0">
        <w:rPr>
          <w:rFonts w:cs="B Titr"/>
          <w:b/>
          <w:bCs/>
          <w:sz w:val="24"/>
          <w:szCs w:val="24"/>
        </w:rPr>
        <w:t xml:space="preserve"> </w:t>
      </w:r>
      <w:r w:rsidRPr="004064A0">
        <w:rPr>
          <w:rFonts w:cs="B Titr" w:hint="cs"/>
          <w:b/>
          <w:bCs/>
          <w:sz w:val="24"/>
          <w:szCs w:val="24"/>
          <w:rtl/>
        </w:rPr>
        <w:t>اطلاعات عمومی و جغرافیایی</w:t>
      </w:r>
    </w:p>
    <w:tbl>
      <w:tblPr>
        <w:tblStyle w:val="PlainTable116"/>
        <w:bidiVisual/>
        <w:tblW w:w="15850" w:type="dxa"/>
        <w:tblInd w:w="-676" w:type="dxa"/>
        <w:tblLook w:val="04A0" w:firstRow="1" w:lastRow="0" w:firstColumn="1" w:lastColumn="0" w:noHBand="0" w:noVBand="1"/>
      </w:tblPr>
      <w:tblGrid>
        <w:gridCol w:w="9124"/>
        <w:gridCol w:w="6726"/>
      </w:tblGrid>
      <w:tr w:rsidR="004064A0" w:rsidRPr="004064A0" w:rsidTr="002D7A39">
        <w:trPr>
          <w:cnfStyle w:val="100000000000" w:firstRow="1" w:lastRow="0" w:firstColumn="0" w:lastColumn="0" w:oddVBand="0" w:evenVBand="0" w:oddHBand="0"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10211" w:type="dxa"/>
            <w:shd w:val="clear" w:color="auto" w:fill="E2EFD9" w:themeFill="accent6" w:themeFillTint="33"/>
          </w:tcPr>
          <w:p w:rsidR="004064A0" w:rsidRPr="004064A0" w:rsidRDefault="004064A0" w:rsidP="004064A0">
            <w:pPr>
              <w:tabs>
                <w:tab w:val="right" w:pos="431"/>
              </w:tabs>
              <w:spacing w:after="0" w:line="240" w:lineRule="auto"/>
              <w:rPr>
                <w:rFonts w:cs="B Nazanin"/>
                <w:sz w:val="24"/>
                <w:szCs w:val="24"/>
                <w:rtl/>
              </w:rPr>
            </w:pPr>
            <w:r w:rsidRPr="004064A0">
              <w:rPr>
                <w:rFonts w:cs="B Nazanin" w:hint="cs"/>
                <w:sz w:val="24"/>
                <w:szCs w:val="24"/>
                <w:rtl/>
              </w:rPr>
              <w:t>1-مرکز:  مرکز تحقیقات و آموزش کشاورزی و منابع طبیعی استان کرمان</w:t>
            </w:r>
          </w:p>
        </w:tc>
        <w:tc>
          <w:tcPr>
            <w:tcW w:w="5639" w:type="dxa"/>
            <w:vMerge w:val="restart"/>
          </w:tcPr>
          <w:p w:rsidR="004064A0" w:rsidRPr="004064A0" w:rsidRDefault="004064A0" w:rsidP="004064A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B Nazanin"/>
                <w:sz w:val="24"/>
                <w:szCs w:val="24"/>
                <w:rtl/>
              </w:rPr>
            </w:pPr>
            <w:r w:rsidRPr="004064A0">
              <w:rPr>
                <w:rFonts w:cs="B Nazanin"/>
                <w:noProof/>
                <w:sz w:val="24"/>
                <w:szCs w:val="24"/>
                <w:lang w:bidi="ar-SA"/>
              </w:rPr>
              <w:drawing>
                <wp:inline distT="0" distB="0" distL="0" distR="0" wp14:anchorId="233A88B9" wp14:editId="179BEBB0">
                  <wp:extent cx="3505200" cy="2743200"/>
                  <wp:effectExtent l="304800" t="323850" r="323850" b="323850"/>
                  <wp:docPr id="247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3510847" cy="274761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tc>
      </w:tr>
      <w:tr w:rsidR="004064A0" w:rsidRPr="004064A0" w:rsidTr="002D7A39">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10211" w:type="dxa"/>
            <w:shd w:val="clear" w:color="auto" w:fill="FFF2CC" w:themeFill="accent4" w:themeFillTint="33"/>
          </w:tcPr>
          <w:p w:rsidR="004064A0" w:rsidRPr="004064A0" w:rsidRDefault="004064A0" w:rsidP="004064A0">
            <w:pPr>
              <w:tabs>
                <w:tab w:val="right" w:pos="431"/>
              </w:tabs>
              <w:spacing w:after="0" w:line="240" w:lineRule="auto"/>
              <w:rPr>
                <w:rFonts w:cs="B Nazanin"/>
                <w:sz w:val="24"/>
                <w:szCs w:val="24"/>
                <w:rtl/>
              </w:rPr>
            </w:pPr>
            <w:r w:rsidRPr="004064A0">
              <w:rPr>
                <w:rFonts w:cs="B Nazanin" w:hint="cs"/>
                <w:sz w:val="24"/>
                <w:szCs w:val="24"/>
                <w:rtl/>
              </w:rPr>
              <w:t xml:space="preserve">2-ایستگاه: </w:t>
            </w:r>
            <w:r w:rsidRPr="004064A0">
              <w:rPr>
                <w:rFonts w:cs="B Nazanin" w:hint="cs"/>
                <w:color w:val="FF0000"/>
                <w:sz w:val="24"/>
                <w:szCs w:val="24"/>
                <w:rtl/>
              </w:rPr>
              <w:t>ایستگاه  آب خوانداری قادر آباد</w:t>
            </w:r>
          </w:p>
        </w:tc>
        <w:tc>
          <w:tcPr>
            <w:tcW w:w="5639" w:type="dxa"/>
            <w:vMerge/>
          </w:tcPr>
          <w:p w:rsidR="004064A0" w:rsidRPr="004064A0" w:rsidRDefault="004064A0" w:rsidP="004064A0">
            <w:pPr>
              <w:spacing w:after="0" w:line="240" w:lineRule="auto"/>
              <w:jc w:val="right"/>
              <w:cnfStyle w:val="000000100000" w:firstRow="0" w:lastRow="0" w:firstColumn="0" w:lastColumn="0" w:oddVBand="0" w:evenVBand="0" w:oddHBand="1" w:evenHBand="0" w:firstRowFirstColumn="0" w:firstRowLastColumn="0" w:lastRowFirstColumn="0" w:lastRowLastColumn="0"/>
              <w:rPr>
                <w:noProof/>
                <w:lang w:bidi="ar-SA"/>
              </w:rPr>
            </w:pPr>
          </w:p>
        </w:tc>
      </w:tr>
      <w:tr w:rsidR="004064A0" w:rsidRPr="004064A0" w:rsidTr="002D7A39">
        <w:trPr>
          <w:trHeight w:val="226"/>
        </w:trPr>
        <w:tc>
          <w:tcPr>
            <w:cnfStyle w:val="001000000000" w:firstRow="0" w:lastRow="0" w:firstColumn="1" w:lastColumn="0" w:oddVBand="0" w:evenVBand="0" w:oddHBand="0" w:evenHBand="0" w:firstRowFirstColumn="0" w:firstRowLastColumn="0" w:lastRowFirstColumn="0" w:lastRowLastColumn="0"/>
            <w:tcW w:w="10211" w:type="dxa"/>
            <w:shd w:val="clear" w:color="auto" w:fill="E2EFD9" w:themeFill="accent6" w:themeFillTint="33"/>
          </w:tcPr>
          <w:p w:rsidR="004064A0" w:rsidRPr="004064A0" w:rsidRDefault="004064A0" w:rsidP="004064A0">
            <w:pPr>
              <w:tabs>
                <w:tab w:val="right" w:pos="431"/>
              </w:tabs>
              <w:spacing w:after="0" w:line="240" w:lineRule="auto"/>
              <w:rPr>
                <w:rFonts w:cs="B Nazanin"/>
                <w:sz w:val="24"/>
                <w:szCs w:val="24"/>
                <w:rtl/>
              </w:rPr>
            </w:pPr>
            <w:r w:rsidRPr="004064A0">
              <w:rPr>
                <w:rFonts w:cs="B Nazanin" w:hint="cs"/>
                <w:sz w:val="24"/>
                <w:szCs w:val="24"/>
                <w:rtl/>
              </w:rPr>
              <w:t xml:space="preserve">3- </w:t>
            </w:r>
            <w:r w:rsidRPr="004064A0">
              <w:rPr>
                <w:rFonts w:cs="B Nazanin"/>
                <w:sz w:val="24"/>
                <w:szCs w:val="24"/>
                <w:rtl/>
              </w:rPr>
              <w:t>موقع</w:t>
            </w:r>
            <w:r w:rsidRPr="004064A0">
              <w:rPr>
                <w:rFonts w:cs="B Nazanin" w:hint="cs"/>
                <w:sz w:val="24"/>
                <w:szCs w:val="24"/>
                <w:rtl/>
              </w:rPr>
              <w:t>ی</w:t>
            </w:r>
            <w:r w:rsidRPr="004064A0">
              <w:rPr>
                <w:rFonts w:cs="B Nazanin" w:hint="eastAsia"/>
                <w:sz w:val="24"/>
                <w:szCs w:val="24"/>
                <w:rtl/>
              </w:rPr>
              <w:t>ت</w:t>
            </w:r>
            <w:r w:rsidRPr="004064A0">
              <w:rPr>
                <w:rFonts w:cs="B Nazanin"/>
                <w:sz w:val="24"/>
                <w:szCs w:val="24"/>
                <w:rtl/>
              </w:rPr>
              <w:t xml:space="preserve"> مکان</w:t>
            </w:r>
            <w:r w:rsidRPr="004064A0">
              <w:rPr>
                <w:rFonts w:cs="B Nazanin" w:hint="cs"/>
                <w:sz w:val="24"/>
                <w:szCs w:val="24"/>
                <w:rtl/>
              </w:rPr>
              <w:t>ی</w:t>
            </w:r>
            <w:r w:rsidRPr="004064A0">
              <w:rPr>
                <w:rFonts w:cs="B Nazanin"/>
                <w:sz w:val="24"/>
                <w:szCs w:val="24"/>
                <w:rtl/>
              </w:rPr>
              <w:t xml:space="preserve"> :</w:t>
            </w:r>
            <w:r w:rsidRPr="004064A0">
              <w:rPr>
                <w:rFonts w:cs="B Nazanin" w:hint="cs"/>
                <w:sz w:val="24"/>
                <w:szCs w:val="24"/>
                <w:rtl/>
              </w:rPr>
              <w:t xml:space="preserve"> </w:t>
            </w:r>
            <w:r w:rsidR="00D71C5C" w:rsidRPr="00D71C5C">
              <w:rPr>
                <w:rFonts w:cs="B Nazanin" w:hint="cs"/>
                <w:color w:val="FF0000"/>
                <w:sz w:val="24"/>
                <w:szCs w:val="24"/>
                <w:rtl/>
              </w:rPr>
              <w:t>شهر قادرآباد</w:t>
            </w:r>
          </w:p>
        </w:tc>
        <w:tc>
          <w:tcPr>
            <w:tcW w:w="5639" w:type="dxa"/>
            <w:vMerge/>
          </w:tcPr>
          <w:p w:rsidR="004064A0" w:rsidRPr="004064A0" w:rsidRDefault="004064A0" w:rsidP="004064A0">
            <w:pPr>
              <w:spacing w:after="0" w:line="240" w:lineRule="auto"/>
              <w:jc w:val="right"/>
              <w:cnfStyle w:val="000000000000" w:firstRow="0" w:lastRow="0" w:firstColumn="0" w:lastColumn="0" w:oddVBand="0" w:evenVBand="0" w:oddHBand="0" w:evenHBand="0" w:firstRowFirstColumn="0" w:firstRowLastColumn="0" w:lastRowFirstColumn="0" w:lastRowLastColumn="0"/>
              <w:rPr>
                <w:noProof/>
                <w:lang w:bidi="ar-SA"/>
              </w:rPr>
            </w:pPr>
          </w:p>
        </w:tc>
      </w:tr>
      <w:tr w:rsidR="004064A0" w:rsidRPr="004064A0" w:rsidTr="002D7A39">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10211" w:type="dxa"/>
            <w:shd w:val="clear" w:color="auto" w:fill="FFF2CC" w:themeFill="accent4" w:themeFillTint="33"/>
          </w:tcPr>
          <w:p w:rsidR="004064A0" w:rsidRPr="004064A0" w:rsidRDefault="004064A0" w:rsidP="00BA1F94">
            <w:pPr>
              <w:tabs>
                <w:tab w:val="right" w:pos="431"/>
              </w:tabs>
              <w:spacing w:after="0" w:line="240" w:lineRule="auto"/>
              <w:rPr>
                <w:rFonts w:cs="B Nazanin"/>
                <w:sz w:val="24"/>
                <w:szCs w:val="24"/>
              </w:rPr>
            </w:pPr>
            <w:r w:rsidRPr="004064A0">
              <w:rPr>
                <w:rFonts w:cs="B Nazanin" w:hint="cs"/>
                <w:sz w:val="24"/>
                <w:szCs w:val="24"/>
                <w:rtl/>
              </w:rPr>
              <w:t>4-</w:t>
            </w:r>
            <w:r w:rsidRPr="004064A0">
              <w:rPr>
                <w:rFonts w:cs="B Nazanin" w:hint="eastAsia"/>
                <w:sz w:val="24"/>
                <w:szCs w:val="24"/>
                <w:rtl/>
              </w:rPr>
              <w:t>طول</w:t>
            </w:r>
            <w:r w:rsidRPr="004064A0">
              <w:rPr>
                <w:rFonts w:cs="B Nazanin"/>
                <w:sz w:val="24"/>
                <w:szCs w:val="24"/>
                <w:rtl/>
              </w:rPr>
              <w:t xml:space="preserve"> جغراف</w:t>
            </w:r>
            <w:r w:rsidRPr="004064A0">
              <w:rPr>
                <w:rFonts w:cs="B Nazanin" w:hint="cs"/>
                <w:sz w:val="24"/>
                <w:szCs w:val="24"/>
                <w:rtl/>
              </w:rPr>
              <w:t>ی</w:t>
            </w:r>
            <w:r w:rsidRPr="004064A0">
              <w:rPr>
                <w:rFonts w:cs="B Nazanin" w:hint="eastAsia"/>
                <w:sz w:val="24"/>
                <w:szCs w:val="24"/>
                <w:rtl/>
              </w:rPr>
              <w:t>ا</w:t>
            </w:r>
            <w:r w:rsidRPr="004064A0">
              <w:rPr>
                <w:rFonts w:cs="B Nazanin" w:hint="cs"/>
                <w:sz w:val="24"/>
                <w:szCs w:val="24"/>
                <w:rtl/>
              </w:rPr>
              <w:t>یی (</w:t>
            </w:r>
            <w:r w:rsidRPr="004064A0">
              <w:rPr>
                <w:rFonts w:cs="B Nazanin"/>
                <w:sz w:val="24"/>
                <w:szCs w:val="24"/>
              </w:rPr>
              <w:t>UTM</w:t>
            </w:r>
            <w:r w:rsidRPr="004064A0">
              <w:rPr>
                <w:rFonts w:cs="B Nazanin" w:hint="cs"/>
                <w:sz w:val="24"/>
                <w:szCs w:val="24"/>
                <w:rtl/>
              </w:rPr>
              <w:t xml:space="preserve">) </w:t>
            </w:r>
            <w:r w:rsidRPr="004064A0">
              <w:rPr>
                <w:rFonts w:cs="B Nazanin"/>
                <w:sz w:val="24"/>
                <w:szCs w:val="24"/>
                <w:rtl/>
              </w:rPr>
              <w:t>:</w:t>
            </w:r>
            <w:r w:rsidRPr="004064A0">
              <w:rPr>
                <w:rFonts w:cs="B Nazanin" w:hint="cs"/>
                <w:sz w:val="24"/>
                <w:szCs w:val="24"/>
                <w:rtl/>
              </w:rPr>
              <w:t xml:space="preserve">  </w:t>
            </w:r>
            <w:r w:rsidRPr="004064A0">
              <w:rPr>
                <w:rFonts w:cs="B Nazanin" w:hint="cs"/>
                <w:color w:val="FF0000"/>
                <w:sz w:val="24"/>
                <w:szCs w:val="24"/>
                <w:rtl/>
              </w:rPr>
              <w:t xml:space="preserve">      28 شمالی              </w:t>
            </w:r>
            <w:r w:rsidR="00BA1F94">
              <w:rPr>
                <w:rFonts w:cs="B Nazanin" w:hint="cs"/>
                <w:color w:val="FF0000"/>
                <w:sz w:val="24"/>
                <w:szCs w:val="24"/>
                <w:rtl/>
              </w:rPr>
              <w:t xml:space="preserve">     </w:t>
            </w:r>
            <w:r w:rsidRPr="004064A0">
              <w:rPr>
                <w:rFonts w:cs="B Nazanin" w:hint="cs"/>
                <w:color w:val="FF0000"/>
                <w:sz w:val="24"/>
                <w:szCs w:val="24"/>
                <w:rtl/>
              </w:rPr>
              <w:t xml:space="preserve">     </w:t>
            </w:r>
            <w:r w:rsidRPr="004064A0">
              <w:rPr>
                <w:rFonts w:cs="B Nazanin" w:hint="cs"/>
                <w:sz w:val="24"/>
                <w:szCs w:val="24"/>
                <w:rtl/>
              </w:rPr>
              <w:t>5-</w:t>
            </w:r>
            <w:r w:rsidRPr="004064A0">
              <w:rPr>
                <w:rFonts w:cs="B Nazanin" w:hint="eastAsia"/>
                <w:sz w:val="24"/>
                <w:szCs w:val="24"/>
                <w:rtl/>
              </w:rPr>
              <w:t>عرض</w:t>
            </w:r>
            <w:r w:rsidRPr="004064A0">
              <w:rPr>
                <w:rFonts w:cs="B Nazanin"/>
                <w:sz w:val="24"/>
                <w:szCs w:val="24"/>
                <w:rtl/>
              </w:rPr>
              <w:t xml:space="preserve"> جغراف</w:t>
            </w:r>
            <w:r w:rsidRPr="004064A0">
              <w:rPr>
                <w:rFonts w:cs="B Nazanin" w:hint="cs"/>
                <w:sz w:val="24"/>
                <w:szCs w:val="24"/>
                <w:rtl/>
              </w:rPr>
              <w:t>ی</w:t>
            </w:r>
            <w:r w:rsidRPr="004064A0">
              <w:rPr>
                <w:rFonts w:cs="B Nazanin" w:hint="eastAsia"/>
                <w:sz w:val="24"/>
                <w:szCs w:val="24"/>
                <w:rtl/>
              </w:rPr>
              <w:t>ا</w:t>
            </w:r>
            <w:r w:rsidRPr="004064A0">
              <w:rPr>
                <w:rFonts w:cs="B Nazanin" w:hint="cs"/>
                <w:sz w:val="24"/>
                <w:szCs w:val="24"/>
                <w:rtl/>
              </w:rPr>
              <w:t>یی</w:t>
            </w:r>
            <w:r w:rsidRPr="004064A0">
              <w:rPr>
                <w:rFonts w:cs="B Nazanin"/>
                <w:sz w:val="24"/>
                <w:szCs w:val="24"/>
              </w:rPr>
              <w:t xml:space="preserve"> </w:t>
            </w:r>
            <w:r w:rsidRPr="004064A0">
              <w:rPr>
                <w:rFonts w:cs="B Nazanin" w:hint="cs"/>
                <w:sz w:val="24"/>
                <w:szCs w:val="24"/>
                <w:rtl/>
              </w:rPr>
              <w:t xml:space="preserve"> (</w:t>
            </w:r>
            <w:r w:rsidRPr="004064A0">
              <w:rPr>
                <w:rFonts w:cs="B Nazanin"/>
                <w:sz w:val="24"/>
                <w:szCs w:val="24"/>
              </w:rPr>
              <w:t>UTM</w:t>
            </w:r>
            <w:r w:rsidRPr="004064A0">
              <w:rPr>
                <w:rFonts w:cs="B Nazanin" w:hint="cs"/>
                <w:sz w:val="24"/>
                <w:szCs w:val="24"/>
                <w:rtl/>
              </w:rPr>
              <w:t>)</w:t>
            </w:r>
            <w:r w:rsidRPr="004064A0">
              <w:rPr>
                <w:rFonts w:cs="B Nazanin"/>
                <w:sz w:val="24"/>
                <w:szCs w:val="24"/>
                <w:rtl/>
              </w:rPr>
              <w:t>:</w:t>
            </w:r>
            <w:r w:rsidRPr="004064A0">
              <w:rPr>
                <w:rFonts w:cs="B Nazanin" w:hint="cs"/>
                <w:sz w:val="24"/>
                <w:szCs w:val="24"/>
                <w:rtl/>
              </w:rPr>
              <w:t xml:space="preserve">   </w:t>
            </w:r>
            <w:r w:rsidRPr="004064A0">
              <w:rPr>
                <w:rFonts w:cs="B Nazanin" w:hint="cs"/>
                <w:color w:val="FF0000"/>
                <w:sz w:val="24"/>
                <w:szCs w:val="24"/>
                <w:rtl/>
              </w:rPr>
              <w:t xml:space="preserve"> 56شرقی</w:t>
            </w:r>
          </w:p>
        </w:tc>
        <w:tc>
          <w:tcPr>
            <w:tcW w:w="5639" w:type="dxa"/>
            <w:vMerge/>
          </w:tcPr>
          <w:p w:rsidR="004064A0" w:rsidRPr="004064A0" w:rsidRDefault="004064A0" w:rsidP="004064A0">
            <w:pPr>
              <w:spacing w:after="0" w:line="240" w:lineRule="auto"/>
              <w:jc w:val="right"/>
              <w:cnfStyle w:val="000000100000" w:firstRow="0" w:lastRow="0" w:firstColumn="0" w:lastColumn="0" w:oddVBand="0" w:evenVBand="0" w:oddHBand="1" w:evenHBand="0" w:firstRowFirstColumn="0" w:firstRowLastColumn="0" w:lastRowFirstColumn="0" w:lastRowLastColumn="0"/>
              <w:rPr>
                <w:noProof/>
                <w:lang w:bidi="ar-SA"/>
              </w:rPr>
            </w:pPr>
          </w:p>
        </w:tc>
      </w:tr>
      <w:tr w:rsidR="004064A0" w:rsidRPr="004064A0" w:rsidTr="002D7A39">
        <w:trPr>
          <w:trHeight w:val="226"/>
        </w:trPr>
        <w:tc>
          <w:tcPr>
            <w:cnfStyle w:val="001000000000" w:firstRow="0" w:lastRow="0" w:firstColumn="1" w:lastColumn="0" w:oddVBand="0" w:evenVBand="0" w:oddHBand="0" w:evenHBand="0" w:firstRowFirstColumn="0" w:firstRowLastColumn="0" w:lastRowFirstColumn="0" w:lastRowLastColumn="0"/>
            <w:tcW w:w="10211" w:type="dxa"/>
            <w:shd w:val="clear" w:color="auto" w:fill="E2EFD9" w:themeFill="accent6" w:themeFillTint="33"/>
          </w:tcPr>
          <w:p w:rsidR="004064A0" w:rsidRPr="004064A0" w:rsidRDefault="004064A0" w:rsidP="004064A0">
            <w:pPr>
              <w:spacing w:after="0" w:line="240" w:lineRule="auto"/>
              <w:rPr>
                <w:rFonts w:cs="B Nazanin"/>
                <w:sz w:val="24"/>
                <w:szCs w:val="24"/>
                <w:rtl/>
              </w:rPr>
            </w:pPr>
            <w:r w:rsidRPr="004064A0">
              <w:rPr>
                <w:rFonts w:cs="B Nazanin" w:hint="cs"/>
                <w:sz w:val="24"/>
                <w:szCs w:val="24"/>
                <w:rtl/>
              </w:rPr>
              <w:t>6</w:t>
            </w:r>
            <w:r w:rsidRPr="004064A0">
              <w:rPr>
                <w:rFonts w:cs="B Nazanin" w:hint="cs"/>
                <w:sz w:val="24"/>
                <w:szCs w:val="24"/>
                <w:shd w:val="clear" w:color="auto" w:fill="E2EFD9" w:themeFill="accent6" w:themeFillTint="33"/>
                <w:rtl/>
              </w:rPr>
              <w:t xml:space="preserve">-عرصه (هکتار): </w:t>
            </w:r>
            <w:r w:rsidRPr="004064A0">
              <w:rPr>
                <w:rFonts w:cs="B Nazanin" w:hint="cs"/>
                <w:color w:val="FF0000"/>
                <w:sz w:val="24"/>
                <w:szCs w:val="24"/>
                <w:shd w:val="clear" w:color="auto" w:fill="E2EFD9" w:themeFill="accent6" w:themeFillTint="33"/>
                <w:rtl/>
              </w:rPr>
              <w:t xml:space="preserve">  1000</w:t>
            </w:r>
            <w:r w:rsidRPr="004064A0">
              <w:rPr>
                <w:rFonts w:cs="B Nazanin" w:hint="cs"/>
                <w:sz w:val="24"/>
                <w:szCs w:val="24"/>
                <w:shd w:val="clear" w:color="auto" w:fill="E2EFD9" w:themeFill="accent6" w:themeFillTint="33"/>
                <w:rtl/>
              </w:rPr>
              <w:t xml:space="preserve"> 7-اعیان (مترمربع):</w:t>
            </w:r>
            <w:r w:rsidRPr="004064A0">
              <w:rPr>
                <w:rFonts w:cs="B Nazanin" w:hint="cs"/>
                <w:color w:val="FF0000"/>
                <w:sz w:val="24"/>
                <w:szCs w:val="24"/>
                <w:shd w:val="clear" w:color="auto" w:fill="E2EFD9" w:themeFill="accent6" w:themeFillTint="33"/>
                <w:rtl/>
              </w:rPr>
              <w:t xml:space="preserve"> </w:t>
            </w:r>
            <w:r w:rsidRPr="004064A0">
              <w:rPr>
                <w:rFonts w:cs="B Nazanin" w:hint="cs"/>
                <w:sz w:val="24"/>
                <w:szCs w:val="24"/>
                <w:shd w:val="clear" w:color="auto" w:fill="E2EFD9" w:themeFill="accent6" w:themeFillTint="33"/>
                <w:rtl/>
              </w:rPr>
              <w:t xml:space="preserve">        </w:t>
            </w:r>
            <w:r w:rsidRPr="004064A0">
              <w:rPr>
                <w:rFonts w:cs="B Nazanin" w:hint="cs"/>
                <w:color w:val="FF0000"/>
                <w:sz w:val="24"/>
                <w:szCs w:val="24"/>
                <w:shd w:val="clear" w:color="auto" w:fill="E2EFD9" w:themeFill="accent6" w:themeFillTint="33"/>
                <w:rtl/>
              </w:rPr>
              <w:t>200</w:t>
            </w:r>
            <w:r w:rsidRPr="004064A0">
              <w:rPr>
                <w:rFonts w:cs="B Nazanin" w:hint="cs"/>
                <w:sz w:val="24"/>
                <w:szCs w:val="24"/>
                <w:shd w:val="clear" w:color="auto" w:fill="E2EFD9" w:themeFill="accent6" w:themeFillTint="33"/>
                <w:rtl/>
              </w:rPr>
              <w:t xml:space="preserve">     8-</w:t>
            </w:r>
            <w:r w:rsidRPr="004064A0">
              <w:rPr>
                <w:rFonts w:cs="B Nazanin"/>
                <w:sz w:val="24"/>
                <w:szCs w:val="24"/>
                <w:shd w:val="clear" w:color="auto" w:fill="E2EFD9" w:themeFill="accent6" w:themeFillTint="33"/>
              </w:rPr>
              <w:t xml:space="preserve">  </w:t>
            </w:r>
            <w:r w:rsidRPr="004064A0">
              <w:rPr>
                <w:rFonts w:cs="B Nazanin"/>
                <w:sz w:val="24"/>
                <w:szCs w:val="24"/>
                <w:shd w:val="clear" w:color="auto" w:fill="E2EFD9" w:themeFill="accent6" w:themeFillTint="33"/>
                <w:rtl/>
              </w:rPr>
              <w:t>م</w:t>
            </w:r>
            <w:r w:rsidRPr="004064A0">
              <w:rPr>
                <w:rFonts w:cs="B Nazanin" w:hint="cs"/>
                <w:sz w:val="24"/>
                <w:szCs w:val="24"/>
                <w:shd w:val="clear" w:color="auto" w:fill="E2EFD9" w:themeFill="accent6" w:themeFillTint="33"/>
                <w:rtl/>
              </w:rPr>
              <w:t>ی</w:t>
            </w:r>
            <w:r w:rsidRPr="004064A0">
              <w:rPr>
                <w:rFonts w:cs="B Nazanin" w:hint="eastAsia"/>
                <w:sz w:val="24"/>
                <w:szCs w:val="24"/>
                <w:shd w:val="clear" w:color="auto" w:fill="E2EFD9" w:themeFill="accent6" w:themeFillTint="33"/>
                <w:rtl/>
              </w:rPr>
              <w:t>زان</w:t>
            </w:r>
            <w:r w:rsidRPr="004064A0">
              <w:rPr>
                <w:rFonts w:cs="B Nazanin"/>
                <w:sz w:val="24"/>
                <w:szCs w:val="24"/>
                <w:shd w:val="clear" w:color="auto" w:fill="E2EFD9" w:themeFill="accent6" w:themeFillTint="33"/>
                <w:rtl/>
              </w:rPr>
              <w:t xml:space="preserve"> آب موجود (ل</w:t>
            </w:r>
            <w:r w:rsidRPr="004064A0">
              <w:rPr>
                <w:rFonts w:cs="B Nazanin" w:hint="cs"/>
                <w:sz w:val="24"/>
                <w:szCs w:val="24"/>
                <w:shd w:val="clear" w:color="auto" w:fill="E2EFD9" w:themeFill="accent6" w:themeFillTint="33"/>
                <w:rtl/>
              </w:rPr>
              <w:t>ی</w:t>
            </w:r>
            <w:r w:rsidRPr="004064A0">
              <w:rPr>
                <w:rFonts w:cs="B Nazanin" w:hint="eastAsia"/>
                <w:sz w:val="24"/>
                <w:szCs w:val="24"/>
                <w:shd w:val="clear" w:color="auto" w:fill="E2EFD9" w:themeFill="accent6" w:themeFillTint="33"/>
                <w:rtl/>
              </w:rPr>
              <w:t>تر</w:t>
            </w:r>
            <w:r w:rsidRPr="004064A0">
              <w:rPr>
                <w:rFonts w:cs="B Nazanin"/>
                <w:sz w:val="24"/>
                <w:szCs w:val="24"/>
                <w:shd w:val="clear" w:color="auto" w:fill="E2EFD9" w:themeFill="accent6" w:themeFillTint="33"/>
                <w:rtl/>
              </w:rPr>
              <w:t xml:space="preserve"> بر ثان</w:t>
            </w:r>
            <w:r w:rsidRPr="004064A0">
              <w:rPr>
                <w:rFonts w:cs="B Nazanin" w:hint="cs"/>
                <w:sz w:val="24"/>
                <w:szCs w:val="24"/>
                <w:shd w:val="clear" w:color="auto" w:fill="E2EFD9" w:themeFill="accent6" w:themeFillTint="33"/>
                <w:rtl/>
              </w:rPr>
              <w:t>ی</w:t>
            </w:r>
            <w:r w:rsidRPr="004064A0">
              <w:rPr>
                <w:rFonts w:cs="B Nazanin" w:hint="eastAsia"/>
                <w:sz w:val="24"/>
                <w:szCs w:val="24"/>
                <w:shd w:val="clear" w:color="auto" w:fill="E2EFD9" w:themeFill="accent6" w:themeFillTint="33"/>
                <w:rtl/>
              </w:rPr>
              <w:t>ه</w:t>
            </w:r>
            <w:r w:rsidRPr="004064A0">
              <w:rPr>
                <w:rFonts w:cs="B Nazanin"/>
                <w:sz w:val="24"/>
                <w:szCs w:val="24"/>
                <w:shd w:val="clear" w:color="auto" w:fill="E2EFD9" w:themeFill="accent6" w:themeFillTint="33"/>
                <w:rtl/>
              </w:rPr>
              <w:t xml:space="preserve"> </w:t>
            </w:r>
            <w:r w:rsidRPr="004064A0">
              <w:rPr>
                <w:rFonts w:cs="B Nazanin" w:hint="cs"/>
                <w:sz w:val="24"/>
                <w:szCs w:val="24"/>
                <w:shd w:val="clear" w:color="auto" w:fill="E2EFD9" w:themeFill="accent6" w:themeFillTint="33"/>
                <w:rtl/>
              </w:rPr>
              <w:t>)  :</w:t>
            </w:r>
            <w:r w:rsidRPr="004064A0">
              <w:rPr>
                <w:rFonts w:cs="B Nazanin" w:hint="cs"/>
                <w:color w:val="FF0000"/>
                <w:sz w:val="24"/>
                <w:szCs w:val="24"/>
                <w:rtl/>
              </w:rPr>
              <w:t>0</w:t>
            </w:r>
          </w:p>
        </w:tc>
        <w:tc>
          <w:tcPr>
            <w:tcW w:w="5639" w:type="dxa"/>
            <w:vMerge/>
          </w:tcPr>
          <w:p w:rsidR="004064A0" w:rsidRPr="004064A0" w:rsidRDefault="004064A0" w:rsidP="004064A0">
            <w:pPr>
              <w:spacing w:after="0" w:line="240" w:lineRule="auto"/>
              <w:jc w:val="right"/>
              <w:cnfStyle w:val="000000000000" w:firstRow="0" w:lastRow="0" w:firstColumn="0" w:lastColumn="0" w:oddVBand="0" w:evenVBand="0" w:oddHBand="0" w:evenHBand="0" w:firstRowFirstColumn="0" w:firstRowLastColumn="0" w:lastRowFirstColumn="0" w:lastRowLastColumn="0"/>
              <w:rPr>
                <w:noProof/>
                <w:lang w:bidi="ar-SA"/>
              </w:rPr>
            </w:pPr>
          </w:p>
        </w:tc>
      </w:tr>
      <w:tr w:rsidR="004064A0" w:rsidRPr="004064A0" w:rsidTr="002D7A39">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10211" w:type="dxa"/>
            <w:shd w:val="clear" w:color="auto" w:fill="FFF2CC" w:themeFill="accent4" w:themeFillTint="33"/>
          </w:tcPr>
          <w:p w:rsidR="004064A0" w:rsidRPr="004064A0" w:rsidRDefault="004064A0" w:rsidP="004064A0">
            <w:pPr>
              <w:spacing w:after="0" w:line="240" w:lineRule="auto"/>
              <w:rPr>
                <w:rFonts w:cs="B Nazanin"/>
                <w:sz w:val="24"/>
                <w:szCs w:val="24"/>
                <w:rtl/>
              </w:rPr>
            </w:pPr>
            <w:r w:rsidRPr="004064A0">
              <w:rPr>
                <w:rFonts w:cs="B Nazanin" w:hint="cs"/>
                <w:sz w:val="24"/>
                <w:szCs w:val="24"/>
                <w:rtl/>
              </w:rPr>
              <w:t xml:space="preserve">9- </w:t>
            </w:r>
            <w:r w:rsidRPr="004064A0">
              <w:rPr>
                <w:rFonts w:cs="B Nazanin"/>
                <w:sz w:val="24"/>
                <w:szCs w:val="24"/>
                <w:rtl/>
              </w:rPr>
              <w:t>منبع تام</w:t>
            </w:r>
            <w:r w:rsidRPr="004064A0">
              <w:rPr>
                <w:rFonts w:cs="B Nazanin" w:hint="cs"/>
                <w:sz w:val="24"/>
                <w:szCs w:val="24"/>
                <w:rtl/>
              </w:rPr>
              <w:t>ی</w:t>
            </w:r>
            <w:r w:rsidRPr="004064A0">
              <w:rPr>
                <w:rFonts w:cs="B Nazanin" w:hint="eastAsia"/>
                <w:sz w:val="24"/>
                <w:szCs w:val="24"/>
                <w:rtl/>
              </w:rPr>
              <w:t>ن</w:t>
            </w:r>
            <w:r w:rsidRPr="004064A0">
              <w:rPr>
                <w:rFonts w:cs="B Nazanin"/>
                <w:sz w:val="24"/>
                <w:szCs w:val="24"/>
                <w:rtl/>
              </w:rPr>
              <w:t xml:space="preserve"> آب :  </w:t>
            </w:r>
            <w:r w:rsidRPr="004064A0">
              <w:rPr>
                <w:rFonts w:cs="B Nazanin" w:hint="cs"/>
                <w:sz w:val="24"/>
                <w:szCs w:val="24"/>
                <w:rtl/>
              </w:rPr>
              <w:t xml:space="preserve"> </w:t>
            </w:r>
            <w:r w:rsidRPr="004064A0">
              <w:rPr>
                <w:rFonts w:cs="B Nazanin"/>
                <w:sz w:val="24"/>
                <w:szCs w:val="24"/>
                <w:rtl/>
              </w:rPr>
              <w:t>الف :د</w:t>
            </w:r>
            <w:r w:rsidRPr="004064A0">
              <w:rPr>
                <w:rFonts w:cs="B Nazanin" w:hint="cs"/>
                <w:sz w:val="24"/>
                <w:szCs w:val="24"/>
                <w:rtl/>
              </w:rPr>
              <w:t>ی</w:t>
            </w:r>
            <w:r w:rsidRPr="004064A0">
              <w:rPr>
                <w:rFonts w:cs="B Nazanin" w:hint="eastAsia"/>
                <w:sz w:val="24"/>
                <w:szCs w:val="24"/>
                <w:rtl/>
              </w:rPr>
              <w:t>م</w:t>
            </w:r>
            <w:r w:rsidRPr="004064A0">
              <w:rPr>
                <w:rFonts w:cs="B Nazanin"/>
                <w:sz w:val="24"/>
                <w:szCs w:val="24"/>
                <w:rtl/>
              </w:rPr>
              <w:t xml:space="preserve"> زار   </w:t>
            </w:r>
            <w:r w:rsidRPr="004064A0">
              <w:rPr>
                <w:rFonts w:cs="B Nazanin"/>
                <w:color w:val="FF0000"/>
                <w:sz w:val="24"/>
                <w:szCs w:val="24"/>
                <w:rtl/>
              </w:rPr>
              <w:t xml:space="preserve"> </w:t>
            </w:r>
            <w:r w:rsidRPr="004064A0">
              <w:rPr>
                <w:rFonts w:cs="B Nazanin"/>
                <w:sz w:val="24"/>
                <w:szCs w:val="24"/>
                <w:rtl/>
              </w:rPr>
              <w:t xml:space="preserve"> ب: رودخانه             ج: چاه   </w:t>
            </w:r>
            <w:r w:rsidRPr="004064A0">
              <w:rPr>
                <w:rFonts w:cs="B Nazanin"/>
                <w:color w:val="FF0000"/>
                <w:sz w:val="24"/>
                <w:szCs w:val="24"/>
                <w:rtl/>
              </w:rPr>
              <w:t xml:space="preserve"> </w:t>
            </w:r>
            <w:r w:rsidRPr="004064A0">
              <w:rPr>
                <w:rFonts w:cs="B Nazanin"/>
                <w:sz w:val="24"/>
                <w:szCs w:val="24"/>
                <w:rtl/>
              </w:rPr>
              <w:t xml:space="preserve">         د: در</w:t>
            </w:r>
            <w:r w:rsidRPr="004064A0">
              <w:rPr>
                <w:rFonts w:cs="B Nazanin" w:hint="cs"/>
                <w:sz w:val="24"/>
                <w:szCs w:val="24"/>
                <w:rtl/>
              </w:rPr>
              <w:t>ی</w:t>
            </w:r>
            <w:r w:rsidRPr="004064A0">
              <w:rPr>
                <w:rFonts w:cs="B Nazanin" w:hint="eastAsia"/>
                <w:sz w:val="24"/>
                <w:szCs w:val="24"/>
                <w:rtl/>
              </w:rPr>
              <w:t>ا</w:t>
            </w:r>
            <w:r w:rsidRPr="004064A0">
              <w:rPr>
                <w:rFonts w:cs="B Nazanin"/>
                <w:sz w:val="24"/>
                <w:szCs w:val="24"/>
                <w:rtl/>
              </w:rPr>
              <w:t xml:space="preserve">                  ح: سا</w:t>
            </w:r>
            <w:r w:rsidRPr="004064A0">
              <w:rPr>
                <w:rFonts w:cs="B Nazanin" w:hint="cs"/>
                <w:sz w:val="24"/>
                <w:szCs w:val="24"/>
                <w:rtl/>
              </w:rPr>
              <w:t>ی</w:t>
            </w:r>
            <w:r w:rsidRPr="004064A0">
              <w:rPr>
                <w:rFonts w:cs="B Nazanin" w:hint="eastAsia"/>
                <w:sz w:val="24"/>
                <w:szCs w:val="24"/>
                <w:rtl/>
              </w:rPr>
              <w:t>ر</w:t>
            </w:r>
            <w:r w:rsidRPr="004064A0">
              <w:rPr>
                <w:rFonts w:cs="B Nazanin"/>
                <w:sz w:val="24"/>
                <w:szCs w:val="24"/>
                <w:rtl/>
              </w:rPr>
              <w:t xml:space="preserve"> </w:t>
            </w:r>
          </w:p>
        </w:tc>
        <w:tc>
          <w:tcPr>
            <w:tcW w:w="5639" w:type="dxa"/>
            <w:vMerge/>
          </w:tcPr>
          <w:p w:rsidR="004064A0" w:rsidRPr="004064A0" w:rsidRDefault="004064A0" w:rsidP="004064A0">
            <w:pPr>
              <w:spacing w:after="0" w:line="240" w:lineRule="auto"/>
              <w:jc w:val="right"/>
              <w:cnfStyle w:val="000000100000" w:firstRow="0" w:lastRow="0" w:firstColumn="0" w:lastColumn="0" w:oddVBand="0" w:evenVBand="0" w:oddHBand="1" w:evenHBand="0" w:firstRowFirstColumn="0" w:firstRowLastColumn="0" w:lastRowFirstColumn="0" w:lastRowLastColumn="0"/>
              <w:rPr>
                <w:noProof/>
                <w:lang w:bidi="ar-SA"/>
              </w:rPr>
            </w:pPr>
          </w:p>
        </w:tc>
      </w:tr>
      <w:tr w:rsidR="004064A0" w:rsidRPr="004064A0" w:rsidTr="002D7A39">
        <w:trPr>
          <w:trHeight w:val="487"/>
        </w:trPr>
        <w:tc>
          <w:tcPr>
            <w:cnfStyle w:val="001000000000" w:firstRow="0" w:lastRow="0" w:firstColumn="1" w:lastColumn="0" w:oddVBand="0" w:evenVBand="0" w:oddHBand="0" w:evenHBand="0" w:firstRowFirstColumn="0" w:firstRowLastColumn="0" w:lastRowFirstColumn="0" w:lastRowLastColumn="0"/>
            <w:tcW w:w="10211" w:type="dxa"/>
            <w:shd w:val="clear" w:color="auto" w:fill="E2EFD9" w:themeFill="accent6" w:themeFillTint="33"/>
          </w:tcPr>
          <w:p w:rsidR="004064A0" w:rsidRPr="004064A0" w:rsidRDefault="004064A0" w:rsidP="004064A0">
            <w:pPr>
              <w:tabs>
                <w:tab w:val="center" w:pos="4715"/>
              </w:tabs>
              <w:spacing w:after="0" w:line="240" w:lineRule="auto"/>
              <w:rPr>
                <w:rFonts w:cs="B Nazanin"/>
                <w:sz w:val="24"/>
                <w:szCs w:val="24"/>
                <w:rtl/>
              </w:rPr>
            </w:pPr>
            <w:r w:rsidRPr="004064A0">
              <w:rPr>
                <w:rFonts w:cs="B Nazanin" w:hint="cs"/>
                <w:sz w:val="24"/>
                <w:szCs w:val="24"/>
                <w:rtl/>
              </w:rPr>
              <w:t>10-پارامترهای اقلیمی :</w:t>
            </w:r>
            <w:r w:rsidRPr="004064A0">
              <w:rPr>
                <w:rFonts w:cs="B Nazanin"/>
                <w:sz w:val="24"/>
                <w:szCs w:val="24"/>
              </w:rPr>
              <w:t xml:space="preserve">  </w:t>
            </w:r>
          </w:p>
          <w:p w:rsidR="004064A0" w:rsidRPr="004064A0" w:rsidRDefault="004064A0" w:rsidP="004064A0">
            <w:pPr>
              <w:tabs>
                <w:tab w:val="center" w:pos="4715"/>
              </w:tabs>
              <w:spacing w:after="0" w:line="240" w:lineRule="auto"/>
              <w:rPr>
                <w:rFonts w:cs="B Nazanin"/>
                <w:sz w:val="24"/>
                <w:szCs w:val="24"/>
                <w:rtl/>
              </w:rPr>
            </w:pPr>
            <w:r w:rsidRPr="004064A0">
              <w:rPr>
                <w:rFonts w:cs="B Nazanin" w:hint="cs"/>
                <w:sz w:val="24"/>
                <w:szCs w:val="24"/>
                <w:rtl/>
              </w:rPr>
              <w:t>میانگین دما (درجه سانتيگراد):</w:t>
            </w:r>
            <w:r w:rsidRPr="004064A0">
              <w:rPr>
                <w:rFonts w:cs="B Nazanin"/>
                <w:sz w:val="24"/>
                <w:szCs w:val="24"/>
              </w:rPr>
              <w:t xml:space="preserve">  </w:t>
            </w:r>
            <w:r w:rsidRPr="004064A0">
              <w:rPr>
                <w:rFonts w:cs="B Nazanin" w:hint="cs"/>
                <w:sz w:val="24"/>
                <w:szCs w:val="24"/>
                <w:rtl/>
              </w:rPr>
              <w:t xml:space="preserve">  </w:t>
            </w:r>
            <w:r w:rsidRPr="004064A0">
              <w:rPr>
                <w:rFonts w:cs="B Nazanin" w:hint="cs"/>
                <w:color w:val="FF0000"/>
                <w:sz w:val="24"/>
                <w:szCs w:val="24"/>
                <w:rtl/>
              </w:rPr>
              <w:t xml:space="preserve">30 </w:t>
            </w:r>
            <w:r w:rsidRPr="004064A0">
              <w:rPr>
                <w:rFonts w:cs="B Nazanin" w:hint="cs"/>
                <w:sz w:val="24"/>
                <w:szCs w:val="24"/>
                <w:rtl/>
              </w:rPr>
              <w:t xml:space="preserve"> میانگین بارش (ميليمتر):</w:t>
            </w:r>
            <w:r w:rsidRPr="004064A0">
              <w:rPr>
                <w:rFonts w:cs="B Nazanin" w:hint="cs"/>
                <w:color w:val="FF0000"/>
                <w:sz w:val="24"/>
                <w:szCs w:val="24"/>
                <w:rtl/>
              </w:rPr>
              <w:t xml:space="preserve">   </w:t>
            </w:r>
            <w:r w:rsidRPr="004064A0">
              <w:rPr>
                <w:rFonts w:cs="B Nazanin" w:hint="cs"/>
                <w:sz w:val="24"/>
                <w:szCs w:val="24"/>
                <w:rtl/>
              </w:rPr>
              <w:t xml:space="preserve">   اقلیم منطقه:     </w:t>
            </w:r>
            <w:r w:rsidRPr="004064A0">
              <w:rPr>
                <w:rFonts w:cs="B Nazanin" w:hint="cs"/>
                <w:color w:val="FF0000"/>
                <w:sz w:val="24"/>
                <w:szCs w:val="24"/>
                <w:rtl/>
              </w:rPr>
              <w:t xml:space="preserve">گرم </w:t>
            </w:r>
          </w:p>
        </w:tc>
        <w:tc>
          <w:tcPr>
            <w:tcW w:w="5639" w:type="dxa"/>
            <w:vMerge/>
          </w:tcPr>
          <w:p w:rsidR="004064A0" w:rsidRPr="004064A0" w:rsidRDefault="004064A0" w:rsidP="004064A0">
            <w:pPr>
              <w:spacing w:after="0" w:line="240" w:lineRule="auto"/>
              <w:jc w:val="right"/>
              <w:cnfStyle w:val="000000000000" w:firstRow="0" w:lastRow="0" w:firstColumn="0" w:lastColumn="0" w:oddVBand="0" w:evenVBand="0" w:oddHBand="0" w:evenHBand="0" w:firstRowFirstColumn="0" w:firstRowLastColumn="0" w:lastRowFirstColumn="0" w:lastRowLastColumn="0"/>
              <w:rPr>
                <w:noProof/>
                <w:lang w:bidi="ar-SA"/>
              </w:rPr>
            </w:pPr>
          </w:p>
        </w:tc>
      </w:tr>
      <w:tr w:rsidR="004064A0" w:rsidRPr="004064A0" w:rsidTr="002D7A39">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0211" w:type="dxa"/>
            <w:shd w:val="clear" w:color="auto" w:fill="FFF2CC" w:themeFill="accent4" w:themeFillTint="33"/>
          </w:tcPr>
          <w:p w:rsidR="004064A0" w:rsidRPr="004064A0" w:rsidRDefault="004064A0" w:rsidP="004064A0">
            <w:pPr>
              <w:spacing w:after="0" w:line="240" w:lineRule="auto"/>
              <w:rPr>
                <w:rFonts w:cs="B Nazanin"/>
                <w:color w:val="FF0000"/>
                <w:sz w:val="24"/>
                <w:szCs w:val="24"/>
                <w:rtl/>
              </w:rPr>
            </w:pPr>
            <w:r w:rsidRPr="004064A0">
              <w:rPr>
                <w:rFonts w:cs="B Nazanin" w:hint="cs"/>
                <w:sz w:val="24"/>
                <w:szCs w:val="24"/>
                <w:rtl/>
              </w:rPr>
              <w:t xml:space="preserve">11-بافت خاک:شنی </w:t>
            </w:r>
            <w:r w:rsidRPr="004064A0">
              <w:rPr>
                <w:rFonts w:cs="B Nazanin" w:hint="cs"/>
                <w:color w:val="FF0000"/>
                <w:sz w:val="24"/>
                <w:szCs w:val="24"/>
                <w:rtl/>
              </w:rPr>
              <w:t xml:space="preserve"> </w:t>
            </w:r>
            <w:r w:rsidRPr="004064A0">
              <w:rPr>
                <w:rFonts w:cs="B Nazanin" w:hint="cs"/>
                <w:sz w:val="24"/>
                <w:szCs w:val="24"/>
                <w:rtl/>
              </w:rPr>
              <w:t>12-وضعيت حصار :</w:t>
            </w:r>
            <w:r w:rsidRPr="004064A0">
              <w:rPr>
                <w:rFonts w:cs="B Nazanin" w:hint="cs"/>
                <w:color w:val="FF0000"/>
                <w:sz w:val="24"/>
                <w:szCs w:val="24"/>
                <w:rtl/>
              </w:rPr>
              <w:t xml:space="preserve">            </w:t>
            </w:r>
            <w:r w:rsidRPr="004064A0">
              <w:rPr>
                <w:rFonts w:cs="B Nazanin" w:hint="cs"/>
                <w:sz w:val="24"/>
                <w:szCs w:val="24"/>
                <w:rtl/>
              </w:rPr>
              <w:t xml:space="preserve">13-وضعيت مالکیت : </w:t>
            </w:r>
          </w:p>
          <w:p w:rsidR="004064A0" w:rsidRPr="004064A0" w:rsidRDefault="004064A0" w:rsidP="004064A0">
            <w:pPr>
              <w:spacing w:after="0" w:line="240" w:lineRule="auto"/>
              <w:rPr>
                <w:rFonts w:cs="B Nazanin"/>
                <w:sz w:val="24"/>
                <w:szCs w:val="24"/>
                <w:rtl/>
              </w:rPr>
            </w:pPr>
          </w:p>
        </w:tc>
        <w:tc>
          <w:tcPr>
            <w:tcW w:w="5639" w:type="dxa"/>
            <w:vMerge/>
          </w:tcPr>
          <w:p w:rsidR="004064A0" w:rsidRPr="004064A0" w:rsidRDefault="004064A0" w:rsidP="004064A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B Nazanin"/>
                <w:sz w:val="24"/>
                <w:szCs w:val="24"/>
                <w:rtl/>
              </w:rPr>
            </w:pPr>
          </w:p>
        </w:tc>
      </w:tr>
      <w:tr w:rsidR="004064A0" w:rsidRPr="004064A0" w:rsidTr="005572A3">
        <w:trPr>
          <w:trHeight w:val="953"/>
        </w:trPr>
        <w:tc>
          <w:tcPr>
            <w:cnfStyle w:val="001000000000" w:firstRow="0" w:lastRow="0" w:firstColumn="1" w:lastColumn="0" w:oddVBand="0" w:evenVBand="0" w:oddHBand="0" w:evenHBand="0" w:firstRowFirstColumn="0" w:firstRowLastColumn="0" w:lastRowFirstColumn="0" w:lastRowLastColumn="0"/>
            <w:tcW w:w="10211" w:type="dxa"/>
            <w:shd w:val="clear" w:color="auto" w:fill="E2EFD9" w:themeFill="accent6" w:themeFillTint="33"/>
          </w:tcPr>
          <w:p w:rsidR="004064A0" w:rsidRPr="004064A0" w:rsidRDefault="004064A0" w:rsidP="005572A3">
            <w:pPr>
              <w:spacing w:after="0" w:line="240" w:lineRule="auto"/>
              <w:rPr>
                <w:rFonts w:cs="B Nazanin"/>
                <w:sz w:val="24"/>
                <w:szCs w:val="24"/>
                <w:rtl/>
              </w:rPr>
            </w:pPr>
            <w:r w:rsidRPr="004064A0">
              <w:rPr>
                <w:rFonts w:cs="B Nazanin" w:hint="cs"/>
                <w:sz w:val="24"/>
                <w:szCs w:val="24"/>
                <w:rtl/>
              </w:rPr>
              <w:t xml:space="preserve">توضيحات: </w:t>
            </w:r>
          </w:p>
        </w:tc>
        <w:tc>
          <w:tcPr>
            <w:tcW w:w="5639" w:type="dxa"/>
            <w:vMerge/>
          </w:tcPr>
          <w:p w:rsidR="004064A0" w:rsidRPr="004064A0" w:rsidRDefault="004064A0" w:rsidP="004064A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B Nazanin"/>
                <w:sz w:val="24"/>
                <w:szCs w:val="24"/>
                <w:rtl/>
              </w:rPr>
            </w:pPr>
          </w:p>
        </w:tc>
      </w:tr>
    </w:tbl>
    <w:p w:rsidR="005572A3" w:rsidRDefault="005572A3" w:rsidP="004064A0">
      <w:pPr>
        <w:tabs>
          <w:tab w:val="right" w:pos="270"/>
          <w:tab w:val="right" w:pos="424"/>
        </w:tabs>
        <w:spacing w:after="0" w:line="240" w:lineRule="auto"/>
        <w:ind w:hanging="648"/>
        <w:rPr>
          <w:rFonts w:cs="B Titr"/>
          <w:b/>
          <w:bCs/>
          <w:sz w:val="24"/>
          <w:szCs w:val="24"/>
          <w:rtl/>
        </w:rPr>
      </w:pPr>
    </w:p>
    <w:p w:rsidR="004064A0" w:rsidRPr="004064A0" w:rsidRDefault="004064A0" w:rsidP="004064A0">
      <w:pPr>
        <w:tabs>
          <w:tab w:val="right" w:pos="270"/>
          <w:tab w:val="right" w:pos="424"/>
        </w:tabs>
        <w:spacing w:after="0" w:line="240" w:lineRule="auto"/>
        <w:ind w:hanging="648"/>
        <w:rPr>
          <w:rFonts w:cs="B Titr"/>
          <w:b/>
          <w:bCs/>
          <w:sz w:val="24"/>
          <w:szCs w:val="24"/>
        </w:rPr>
      </w:pPr>
      <w:r w:rsidRPr="004064A0">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4064A0" w:rsidRPr="004064A0" w:rsidTr="002D7A39">
        <w:trPr>
          <w:trHeight w:val="1112"/>
          <w:jc w:val="center"/>
        </w:trPr>
        <w:tc>
          <w:tcPr>
            <w:tcW w:w="15302" w:type="dxa"/>
            <w:shd w:val="clear" w:color="auto" w:fill="auto"/>
          </w:tcPr>
          <w:tbl>
            <w:tblPr>
              <w:tblStyle w:val="PlainTable116"/>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2644"/>
              <w:gridCol w:w="1117"/>
              <w:gridCol w:w="867"/>
              <w:gridCol w:w="1383"/>
              <w:gridCol w:w="1278"/>
              <w:gridCol w:w="1068"/>
              <w:gridCol w:w="1440"/>
              <w:gridCol w:w="1632"/>
              <w:gridCol w:w="1233"/>
              <w:gridCol w:w="898"/>
              <w:gridCol w:w="613"/>
              <w:gridCol w:w="842"/>
            </w:tblGrid>
            <w:tr w:rsidR="004064A0" w:rsidRPr="004064A0" w:rsidTr="003B7F70">
              <w:trPr>
                <w:cnfStyle w:val="100000000000" w:firstRow="1" w:lastRow="0" w:firstColumn="0" w:lastColumn="0" w:oddVBand="0" w:evenVBand="0" w:oddHBand="0"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850" w:type="dxa"/>
                  <w:vMerge w:val="restart"/>
                  <w:shd w:val="clear" w:color="auto" w:fill="C5E0B3" w:themeFill="accent6" w:themeFillTint="66"/>
                  <w:hideMark/>
                </w:tcPr>
                <w:p w:rsidR="004064A0" w:rsidRPr="004064A0" w:rsidRDefault="004064A0" w:rsidP="004064A0">
                  <w:pPr>
                    <w:spacing w:after="0" w:line="240" w:lineRule="auto"/>
                    <w:jc w:val="center"/>
                    <w:rPr>
                      <w:rFonts w:eastAsia="Times New Roman" w:cs="B Mitra"/>
                      <w:sz w:val="20"/>
                      <w:szCs w:val="20"/>
                      <w:lang w:bidi="ar-SA"/>
                    </w:rPr>
                  </w:pPr>
                  <w:r w:rsidRPr="004064A0">
                    <w:rPr>
                      <w:rFonts w:eastAsia="Times New Roman" w:cs="B Mitra" w:hint="cs"/>
                      <w:sz w:val="20"/>
                      <w:szCs w:val="20"/>
                      <w:rtl/>
                      <w:lang w:bidi="ar-SA"/>
                    </w:rPr>
                    <w:t>ردیف</w:t>
                  </w:r>
                </w:p>
              </w:tc>
              <w:tc>
                <w:tcPr>
                  <w:tcW w:w="2644" w:type="dxa"/>
                  <w:vMerge w:val="restart"/>
                  <w:shd w:val="clear" w:color="auto" w:fill="C5E0B3" w:themeFill="accent6" w:themeFillTint="66"/>
                </w:tcPr>
                <w:p w:rsidR="004064A0" w:rsidRPr="004064A0" w:rsidRDefault="004064A0" w:rsidP="004064A0">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B Mitra"/>
                      <w:color w:val="000000"/>
                      <w:sz w:val="20"/>
                      <w:szCs w:val="20"/>
                      <w:lang w:bidi="ar-SA"/>
                    </w:rPr>
                  </w:pPr>
                  <w:r w:rsidRPr="004064A0">
                    <w:rPr>
                      <w:rFonts w:eastAsia="Times New Roman" w:cs="B Mitra" w:hint="cs"/>
                      <w:color w:val="000000"/>
                      <w:sz w:val="20"/>
                      <w:szCs w:val="20"/>
                      <w:rtl/>
                      <w:lang w:bidi="ar-SA"/>
                    </w:rPr>
                    <w:t>عنوان پروژه پيشنهادی</w:t>
                  </w:r>
                </w:p>
              </w:tc>
              <w:tc>
                <w:tcPr>
                  <w:tcW w:w="1117" w:type="dxa"/>
                  <w:vMerge w:val="restart"/>
                  <w:shd w:val="clear" w:color="auto" w:fill="C5E0B3" w:themeFill="accent6" w:themeFillTint="66"/>
                  <w:hideMark/>
                </w:tcPr>
                <w:p w:rsidR="004064A0" w:rsidRPr="004064A0" w:rsidRDefault="004064A0" w:rsidP="004064A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rPr>
                  </w:pPr>
                </w:p>
                <w:p w:rsidR="004064A0" w:rsidRPr="004064A0" w:rsidRDefault="004064A0" w:rsidP="004064A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rPr>
                  </w:pPr>
                  <w:r w:rsidRPr="004064A0">
                    <w:rPr>
                      <w:rFonts w:eastAsia="Times New Roman" w:cs="B Nazanin" w:hint="cs"/>
                      <w:color w:val="000000"/>
                      <w:sz w:val="20"/>
                      <w:szCs w:val="20"/>
                      <w:rtl/>
                    </w:rPr>
                    <w:t>گروه پروژه</w:t>
                  </w:r>
                </w:p>
              </w:tc>
              <w:tc>
                <w:tcPr>
                  <w:tcW w:w="4596" w:type="dxa"/>
                  <w:gridSpan w:val="4"/>
                  <w:shd w:val="clear" w:color="auto" w:fill="C5E0B3" w:themeFill="accent6" w:themeFillTint="66"/>
                </w:tcPr>
                <w:p w:rsidR="004064A0" w:rsidRPr="004064A0" w:rsidRDefault="004064A0" w:rsidP="004064A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4064A0">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4064A0" w:rsidRPr="004064A0" w:rsidRDefault="004064A0" w:rsidP="004064A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4064A0">
                    <w:rPr>
                      <w:rFonts w:eastAsia="Times New Roman" w:cs="B Nazanin" w:hint="cs"/>
                      <w:color w:val="000000"/>
                      <w:sz w:val="20"/>
                      <w:szCs w:val="20"/>
                      <w:rtl/>
                      <w:lang w:bidi="ar-SA"/>
                    </w:rPr>
                    <w:t>برآورد سرمايه گذاری مورد نياز (ميليون ريال)</w:t>
                  </w:r>
                </w:p>
              </w:tc>
              <w:tc>
                <w:tcPr>
                  <w:tcW w:w="1632" w:type="dxa"/>
                  <w:vMerge w:val="restart"/>
                  <w:shd w:val="clear" w:color="auto" w:fill="C5E0B3" w:themeFill="accent6" w:themeFillTint="66"/>
                  <w:hideMark/>
                </w:tcPr>
                <w:p w:rsidR="004064A0" w:rsidRPr="004064A0" w:rsidRDefault="004064A0" w:rsidP="004064A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4064A0">
                    <w:rPr>
                      <w:rFonts w:eastAsia="Times New Roman" w:cs="B Nazanin" w:hint="cs"/>
                      <w:color w:val="000000"/>
                      <w:sz w:val="20"/>
                      <w:szCs w:val="20"/>
                      <w:rtl/>
                      <w:lang w:bidi="ar-SA"/>
                    </w:rPr>
                    <w:t>برآورد ميانگين هزينه جاری ساليانه (ميليون ريال)</w:t>
                  </w:r>
                </w:p>
              </w:tc>
              <w:tc>
                <w:tcPr>
                  <w:tcW w:w="1233" w:type="dxa"/>
                  <w:vMerge w:val="restart"/>
                  <w:shd w:val="clear" w:color="auto" w:fill="C5E0B3" w:themeFill="accent6" w:themeFillTint="66"/>
                  <w:hideMark/>
                </w:tcPr>
                <w:p w:rsidR="004064A0" w:rsidRPr="004064A0" w:rsidRDefault="004064A0" w:rsidP="004064A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4064A0">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4064A0" w:rsidRPr="004064A0" w:rsidRDefault="004064A0" w:rsidP="004064A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4064A0">
                    <w:rPr>
                      <w:rFonts w:eastAsia="Times New Roman" w:cs="B Nazanin" w:hint="cs"/>
                      <w:color w:val="000000"/>
                      <w:sz w:val="20"/>
                      <w:szCs w:val="20"/>
                      <w:rtl/>
                      <w:lang w:bidi="ar-SA"/>
                    </w:rPr>
                    <w:t>دوره بهره برداری (سال)</w:t>
                  </w:r>
                </w:p>
              </w:tc>
              <w:tc>
                <w:tcPr>
                  <w:tcW w:w="613" w:type="dxa"/>
                  <w:vMerge w:val="restart"/>
                  <w:shd w:val="clear" w:color="auto" w:fill="C5E0B3" w:themeFill="accent6" w:themeFillTint="66"/>
                </w:tcPr>
                <w:p w:rsidR="004064A0" w:rsidRPr="004064A0" w:rsidRDefault="004064A0" w:rsidP="004064A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Pr>
                  </w:pPr>
                </w:p>
                <w:p w:rsidR="004064A0" w:rsidRPr="004064A0" w:rsidRDefault="004064A0" w:rsidP="004064A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rPr>
                  </w:pPr>
                  <w:r w:rsidRPr="004064A0">
                    <w:rPr>
                      <w:rFonts w:eastAsia="Times New Roman" w:cs="B Nazanin" w:hint="cs"/>
                      <w:color w:val="000000"/>
                      <w:sz w:val="20"/>
                      <w:szCs w:val="20"/>
                      <w:rtl/>
                    </w:rPr>
                    <w:t>نرخ</w:t>
                  </w:r>
                </w:p>
                <w:p w:rsidR="004064A0" w:rsidRPr="004064A0" w:rsidRDefault="004064A0" w:rsidP="004064A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Pr>
                  </w:pPr>
                  <w:r w:rsidRPr="004064A0">
                    <w:rPr>
                      <w:rFonts w:eastAsia="Times New Roman" w:cs="B Nazanin"/>
                      <w:color w:val="000000"/>
                      <w:sz w:val="20"/>
                      <w:szCs w:val="20"/>
                    </w:rPr>
                    <w:t>B/C</w:t>
                  </w:r>
                </w:p>
              </w:tc>
              <w:tc>
                <w:tcPr>
                  <w:tcW w:w="842" w:type="dxa"/>
                  <w:vMerge w:val="restart"/>
                  <w:shd w:val="clear" w:color="auto" w:fill="C5E0B3" w:themeFill="accent6" w:themeFillTint="66"/>
                </w:tcPr>
                <w:p w:rsidR="004064A0" w:rsidRPr="004064A0" w:rsidRDefault="004064A0" w:rsidP="004064A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Pr>
                  </w:pPr>
                  <w:r w:rsidRPr="004064A0">
                    <w:rPr>
                      <w:rFonts w:eastAsia="Times New Roman" w:cs="B Nazanin" w:hint="cs"/>
                      <w:color w:val="000000"/>
                      <w:sz w:val="20"/>
                      <w:szCs w:val="20"/>
                      <w:rtl/>
                    </w:rPr>
                    <w:t>دوره برگشت سرمایه</w:t>
                  </w:r>
                </w:p>
              </w:tc>
            </w:tr>
            <w:tr w:rsidR="004064A0" w:rsidRPr="004064A0" w:rsidTr="003B7F70">
              <w:trPr>
                <w:cnfStyle w:val="000000100000" w:firstRow="0" w:lastRow="0" w:firstColumn="0" w:lastColumn="0" w:oddVBand="0" w:evenVBand="0" w:oddHBand="1" w:evenHBand="0" w:firstRowFirstColumn="0" w:firstRowLastColumn="0" w:lastRowFirstColumn="0" w:lastRowLastColumn="0"/>
                <w:trHeight w:val="821"/>
              </w:trPr>
              <w:tc>
                <w:tcPr>
                  <w:cnfStyle w:val="001000000000" w:firstRow="0" w:lastRow="0" w:firstColumn="1" w:lastColumn="0" w:oddVBand="0" w:evenVBand="0" w:oddHBand="0" w:evenHBand="0" w:firstRowFirstColumn="0" w:firstRowLastColumn="0" w:lastRowFirstColumn="0" w:lastRowLastColumn="0"/>
                  <w:tcW w:w="850" w:type="dxa"/>
                  <w:vMerge/>
                  <w:shd w:val="clear" w:color="auto" w:fill="E2F0D9"/>
                  <w:hideMark/>
                </w:tcPr>
                <w:p w:rsidR="004064A0" w:rsidRPr="004064A0" w:rsidRDefault="004064A0" w:rsidP="004064A0">
                  <w:pPr>
                    <w:spacing w:after="0" w:line="240" w:lineRule="auto"/>
                    <w:jc w:val="center"/>
                    <w:rPr>
                      <w:rFonts w:eastAsia="Times New Roman" w:cs="B Mitra"/>
                      <w:color w:val="000000"/>
                      <w:sz w:val="24"/>
                      <w:szCs w:val="24"/>
                      <w:lang w:bidi="ar-SA"/>
                    </w:rPr>
                  </w:pPr>
                </w:p>
              </w:tc>
              <w:tc>
                <w:tcPr>
                  <w:tcW w:w="2644" w:type="dxa"/>
                  <w:vMerge/>
                  <w:shd w:val="clear" w:color="auto" w:fill="E2F0D9"/>
                </w:tcPr>
                <w:p w:rsidR="004064A0" w:rsidRPr="004064A0" w:rsidRDefault="004064A0" w:rsidP="004064A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Mitra"/>
                      <w:b/>
                      <w:bCs/>
                      <w:color w:val="000000"/>
                      <w:sz w:val="24"/>
                      <w:szCs w:val="24"/>
                      <w:lang w:bidi="ar-SA"/>
                    </w:rPr>
                  </w:pPr>
                </w:p>
              </w:tc>
              <w:tc>
                <w:tcPr>
                  <w:tcW w:w="1117" w:type="dxa"/>
                  <w:vMerge/>
                  <w:shd w:val="clear" w:color="auto" w:fill="E2F0D9"/>
                </w:tcPr>
                <w:p w:rsidR="004064A0" w:rsidRPr="004064A0" w:rsidRDefault="004064A0" w:rsidP="004064A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Mitra"/>
                      <w:b/>
                      <w:bCs/>
                      <w:color w:val="000000"/>
                      <w:sz w:val="24"/>
                      <w:szCs w:val="24"/>
                      <w:rtl/>
                      <w:lang w:bidi="ar-SA"/>
                    </w:rPr>
                  </w:pPr>
                </w:p>
              </w:tc>
              <w:tc>
                <w:tcPr>
                  <w:tcW w:w="867" w:type="dxa"/>
                  <w:shd w:val="clear" w:color="auto" w:fill="C5E0B3" w:themeFill="accent6" w:themeFillTint="66"/>
                </w:tcPr>
                <w:p w:rsidR="004064A0" w:rsidRPr="004064A0" w:rsidRDefault="004064A0" w:rsidP="004064A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lang w:bidi="ar-SA"/>
                    </w:rPr>
                  </w:pPr>
                  <w:r w:rsidRPr="004064A0">
                    <w:rPr>
                      <w:rFonts w:eastAsia="Times New Roman" w:cs="B Nazanin" w:hint="cs"/>
                      <w:b/>
                      <w:bCs/>
                      <w:color w:val="000000"/>
                      <w:sz w:val="20"/>
                      <w:szCs w:val="20"/>
                      <w:rtl/>
                      <w:lang w:bidi="ar-SA"/>
                    </w:rPr>
                    <w:t>زمين (هکتار)</w:t>
                  </w:r>
                </w:p>
              </w:tc>
              <w:tc>
                <w:tcPr>
                  <w:tcW w:w="1383" w:type="dxa"/>
                  <w:shd w:val="clear" w:color="auto" w:fill="C5E0B3" w:themeFill="accent6" w:themeFillTint="66"/>
                </w:tcPr>
                <w:p w:rsidR="004064A0" w:rsidRPr="004064A0" w:rsidRDefault="004064A0" w:rsidP="004064A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lang w:bidi="ar-SA"/>
                    </w:rPr>
                  </w:pPr>
                  <w:r w:rsidRPr="004064A0">
                    <w:rPr>
                      <w:rFonts w:eastAsia="Times New Roman" w:cs="B Nazanin" w:hint="cs"/>
                      <w:b/>
                      <w:bCs/>
                      <w:color w:val="000000"/>
                      <w:sz w:val="20"/>
                      <w:szCs w:val="20"/>
                      <w:rtl/>
                      <w:lang w:bidi="ar-SA"/>
                    </w:rPr>
                    <w:t xml:space="preserve">اعيان </w:t>
                  </w:r>
                  <w:r w:rsidRPr="004064A0">
                    <w:rPr>
                      <w:rFonts w:eastAsia="Times New Roman" w:cs="B Nazanin" w:hint="cs"/>
                      <w:b/>
                      <w:bCs/>
                      <w:color w:val="000000"/>
                      <w:sz w:val="20"/>
                      <w:szCs w:val="20"/>
                      <w:rtl/>
                      <w:lang w:bidi="ar-SA"/>
                    </w:rPr>
                    <w:br/>
                    <w:t>(متر مربع)</w:t>
                  </w:r>
                </w:p>
              </w:tc>
              <w:tc>
                <w:tcPr>
                  <w:tcW w:w="1278" w:type="dxa"/>
                  <w:shd w:val="clear" w:color="auto" w:fill="C5E0B3" w:themeFill="accent6" w:themeFillTint="66"/>
                </w:tcPr>
                <w:p w:rsidR="004064A0" w:rsidRPr="004064A0" w:rsidRDefault="004064A0" w:rsidP="004064A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lang w:bidi="ar-SA"/>
                    </w:rPr>
                  </w:pPr>
                  <w:r w:rsidRPr="004064A0">
                    <w:rPr>
                      <w:rFonts w:eastAsia="Times New Roman" w:cs="B Nazanin" w:hint="cs"/>
                      <w:b/>
                      <w:bCs/>
                      <w:color w:val="000000"/>
                      <w:sz w:val="20"/>
                      <w:szCs w:val="20"/>
                      <w:rtl/>
                      <w:lang w:bidi="ar-SA"/>
                    </w:rPr>
                    <w:t>نيروی متخصص (نفر)</w:t>
                  </w:r>
                </w:p>
              </w:tc>
              <w:tc>
                <w:tcPr>
                  <w:tcW w:w="1068" w:type="dxa"/>
                  <w:shd w:val="clear" w:color="auto" w:fill="C5E0B3" w:themeFill="accent6" w:themeFillTint="66"/>
                  <w:hideMark/>
                </w:tcPr>
                <w:p w:rsidR="004064A0" w:rsidRPr="004064A0" w:rsidRDefault="004064A0" w:rsidP="004064A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lang w:bidi="ar-SA"/>
                    </w:rPr>
                  </w:pPr>
                  <w:r w:rsidRPr="004064A0">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4064A0" w:rsidRPr="004064A0" w:rsidRDefault="004064A0" w:rsidP="004064A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1632" w:type="dxa"/>
                  <w:vMerge/>
                  <w:shd w:val="clear" w:color="auto" w:fill="CCECFF"/>
                  <w:hideMark/>
                </w:tcPr>
                <w:p w:rsidR="004064A0" w:rsidRPr="004064A0" w:rsidRDefault="004064A0" w:rsidP="004064A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1233" w:type="dxa"/>
                  <w:vMerge/>
                  <w:shd w:val="clear" w:color="auto" w:fill="CCECFF"/>
                  <w:hideMark/>
                </w:tcPr>
                <w:p w:rsidR="004064A0" w:rsidRPr="004064A0" w:rsidRDefault="004064A0" w:rsidP="004064A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898" w:type="dxa"/>
                  <w:vMerge/>
                  <w:shd w:val="clear" w:color="auto" w:fill="CCECFF"/>
                  <w:hideMark/>
                </w:tcPr>
                <w:p w:rsidR="004064A0" w:rsidRPr="004064A0" w:rsidRDefault="004064A0" w:rsidP="004064A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613" w:type="dxa"/>
                  <w:vMerge/>
                  <w:shd w:val="clear" w:color="auto" w:fill="CCECFF"/>
                </w:tcPr>
                <w:p w:rsidR="004064A0" w:rsidRPr="004064A0" w:rsidRDefault="004064A0" w:rsidP="004064A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lang w:bidi="ar-SA"/>
                    </w:rPr>
                  </w:pPr>
                </w:p>
              </w:tc>
              <w:tc>
                <w:tcPr>
                  <w:tcW w:w="842" w:type="dxa"/>
                  <w:vMerge/>
                  <w:shd w:val="clear" w:color="auto" w:fill="CCECFF"/>
                </w:tcPr>
                <w:p w:rsidR="004064A0" w:rsidRPr="004064A0" w:rsidRDefault="004064A0" w:rsidP="004064A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20"/>
                      <w:szCs w:val="20"/>
                      <w:rtl/>
                    </w:rPr>
                  </w:pPr>
                </w:p>
              </w:tc>
            </w:tr>
            <w:tr w:rsidR="009B15BB" w:rsidRPr="004064A0" w:rsidTr="003B7F70">
              <w:trPr>
                <w:trHeight w:val="548"/>
              </w:trPr>
              <w:tc>
                <w:tcPr>
                  <w:cnfStyle w:val="001000000000" w:firstRow="0" w:lastRow="0" w:firstColumn="1" w:lastColumn="0" w:oddVBand="0" w:evenVBand="0" w:oddHBand="0" w:evenHBand="0" w:firstRowFirstColumn="0" w:firstRowLastColumn="0" w:lastRowFirstColumn="0" w:lastRowLastColumn="0"/>
                  <w:tcW w:w="850" w:type="dxa"/>
                  <w:shd w:val="clear" w:color="auto" w:fill="DEEAF6" w:themeFill="accent1" w:themeFillTint="33"/>
                  <w:noWrap/>
                </w:tcPr>
                <w:p w:rsidR="004064A0" w:rsidRPr="009B15BB" w:rsidRDefault="005572A3" w:rsidP="004064A0">
                  <w:pPr>
                    <w:spacing w:after="0" w:line="240" w:lineRule="auto"/>
                    <w:jc w:val="center"/>
                    <w:rPr>
                      <w:rFonts w:eastAsia="Times New Roman" w:cs="B Mitra"/>
                      <w:b w:val="0"/>
                      <w:bCs w:val="0"/>
                      <w:color w:val="000000"/>
                      <w:rtl/>
                      <w:lang w:bidi="ar-SA"/>
                    </w:rPr>
                  </w:pPr>
                  <w:r>
                    <w:rPr>
                      <w:rFonts w:eastAsia="Times New Roman" w:cs="B Mitra" w:hint="cs"/>
                      <w:b w:val="0"/>
                      <w:bCs w:val="0"/>
                      <w:color w:val="000000"/>
                      <w:rtl/>
                      <w:lang w:bidi="ar-SA"/>
                    </w:rPr>
                    <w:t>1</w:t>
                  </w:r>
                </w:p>
              </w:tc>
              <w:tc>
                <w:tcPr>
                  <w:tcW w:w="2644" w:type="dxa"/>
                  <w:shd w:val="clear" w:color="auto" w:fill="DEEAF6" w:themeFill="accent1" w:themeFillTint="33"/>
                </w:tcPr>
                <w:p w:rsidR="004064A0" w:rsidRPr="005572A3" w:rsidRDefault="004064A0" w:rsidP="004064A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sz w:val="24"/>
                      <w:szCs w:val="24"/>
                      <w:rtl/>
                    </w:rPr>
                  </w:pPr>
                  <w:r w:rsidRPr="005572A3">
                    <w:rPr>
                      <w:rFonts w:eastAsia="Times New Roman" w:cs="B Nazanin" w:hint="cs"/>
                      <w:color w:val="000000"/>
                      <w:sz w:val="24"/>
                      <w:szCs w:val="24"/>
                      <w:rtl/>
                    </w:rPr>
                    <w:t xml:space="preserve">بوم گردی  </w:t>
                  </w:r>
                </w:p>
              </w:tc>
              <w:tc>
                <w:tcPr>
                  <w:tcW w:w="1117" w:type="dxa"/>
                  <w:shd w:val="clear" w:color="auto" w:fill="DEEAF6" w:themeFill="accent1" w:themeFillTint="33"/>
                  <w:noWrap/>
                </w:tcPr>
                <w:p w:rsidR="004064A0" w:rsidRPr="004064A0" w:rsidRDefault="00D71C5C" w:rsidP="004064A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lang w:bidi="ar-SA"/>
                    </w:rPr>
                  </w:pPr>
                  <w:r>
                    <w:rPr>
                      <w:rFonts w:eastAsia="Times New Roman" w:cs="B Nazanin" w:hint="cs"/>
                      <w:color w:val="000000"/>
                      <w:rtl/>
                      <w:lang w:bidi="ar-SA"/>
                    </w:rPr>
                    <w:t>اگروتوریسم</w:t>
                  </w:r>
                </w:p>
              </w:tc>
              <w:tc>
                <w:tcPr>
                  <w:tcW w:w="867" w:type="dxa"/>
                  <w:shd w:val="clear" w:color="auto" w:fill="DEEAF6" w:themeFill="accent1" w:themeFillTint="33"/>
                  <w:noWrap/>
                </w:tcPr>
                <w:p w:rsidR="004064A0" w:rsidRPr="004064A0" w:rsidRDefault="004064A0" w:rsidP="004064A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lang w:bidi="ar-SA"/>
                    </w:rPr>
                  </w:pPr>
                </w:p>
              </w:tc>
              <w:tc>
                <w:tcPr>
                  <w:tcW w:w="1383" w:type="dxa"/>
                  <w:shd w:val="clear" w:color="auto" w:fill="DEEAF6" w:themeFill="accent1" w:themeFillTint="33"/>
                  <w:noWrap/>
                </w:tcPr>
                <w:p w:rsidR="004064A0" w:rsidRPr="004064A0" w:rsidRDefault="004064A0" w:rsidP="004064A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sidRPr="004064A0">
                    <w:rPr>
                      <w:rFonts w:eastAsia="Times New Roman" w:cs="B Nazanin" w:hint="cs"/>
                      <w:color w:val="000000"/>
                      <w:rtl/>
                      <w:lang w:bidi="ar-SA"/>
                    </w:rPr>
                    <w:t>200</w:t>
                  </w:r>
                </w:p>
              </w:tc>
              <w:tc>
                <w:tcPr>
                  <w:tcW w:w="1278" w:type="dxa"/>
                  <w:shd w:val="clear" w:color="auto" w:fill="DEEAF6" w:themeFill="accent1" w:themeFillTint="33"/>
                  <w:noWrap/>
                </w:tcPr>
                <w:p w:rsidR="004064A0" w:rsidRPr="004064A0" w:rsidRDefault="004064A0" w:rsidP="004064A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sidRPr="004064A0">
                    <w:rPr>
                      <w:rFonts w:eastAsia="Times New Roman" w:cs="B Nazanin" w:hint="cs"/>
                      <w:color w:val="000000"/>
                      <w:rtl/>
                      <w:lang w:bidi="ar-SA"/>
                    </w:rPr>
                    <w:t>0</w:t>
                  </w:r>
                </w:p>
              </w:tc>
              <w:tc>
                <w:tcPr>
                  <w:tcW w:w="1068" w:type="dxa"/>
                  <w:shd w:val="clear" w:color="auto" w:fill="DEEAF6" w:themeFill="accent1" w:themeFillTint="33"/>
                  <w:noWrap/>
                </w:tcPr>
                <w:p w:rsidR="004064A0" w:rsidRPr="004064A0" w:rsidRDefault="004064A0" w:rsidP="004064A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sidRPr="004064A0">
                    <w:rPr>
                      <w:rFonts w:eastAsia="Times New Roman" w:cs="B Nazanin" w:hint="cs"/>
                      <w:color w:val="000000"/>
                      <w:rtl/>
                      <w:lang w:bidi="ar-SA"/>
                    </w:rPr>
                    <w:t>موجود</w:t>
                  </w:r>
                </w:p>
              </w:tc>
              <w:tc>
                <w:tcPr>
                  <w:tcW w:w="1440" w:type="dxa"/>
                  <w:shd w:val="clear" w:color="auto" w:fill="DEEAF6" w:themeFill="accent1" w:themeFillTint="33"/>
                  <w:noWrap/>
                </w:tcPr>
                <w:p w:rsidR="004064A0" w:rsidRPr="004064A0" w:rsidRDefault="00452C7F" w:rsidP="004064A0">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rPr>
                  </w:pPr>
                  <w:r>
                    <w:rPr>
                      <w:rFonts w:eastAsia="Times New Roman" w:cs="B Nazanin" w:hint="cs"/>
                      <w:color w:val="000000"/>
                      <w:rtl/>
                    </w:rPr>
                    <w:t>ج</w:t>
                  </w:r>
                </w:p>
              </w:tc>
              <w:tc>
                <w:tcPr>
                  <w:tcW w:w="1632" w:type="dxa"/>
                  <w:shd w:val="clear" w:color="auto" w:fill="DEEAF6" w:themeFill="accent1" w:themeFillTint="33"/>
                  <w:noWrap/>
                </w:tcPr>
                <w:p w:rsidR="004064A0" w:rsidRPr="004064A0" w:rsidRDefault="00452C7F" w:rsidP="004064A0">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Pr>
                      <w:rFonts w:eastAsia="Times New Roman" w:cs="B Nazanin" w:hint="cs"/>
                      <w:color w:val="000000"/>
                      <w:rtl/>
                      <w:lang w:bidi="ar-SA"/>
                    </w:rPr>
                    <w:t>ج</w:t>
                  </w:r>
                </w:p>
              </w:tc>
              <w:tc>
                <w:tcPr>
                  <w:tcW w:w="1233" w:type="dxa"/>
                  <w:shd w:val="clear" w:color="auto" w:fill="DEEAF6" w:themeFill="accent1" w:themeFillTint="33"/>
                  <w:noWrap/>
                </w:tcPr>
                <w:p w:rsidR="004064A0" w:rsidRPr="004064A0" w:rsidRDefault="00452C7F" w:rsidP="004064A0">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r>
                    <w:rPr>
                      <w:rFonts w:eastAsia="Times New Roman" w:cs="B Nazanin" w:hint="cs"/>
                      <w:color w:val="000000"/>
                      <w:rtl/>
                      <w:lang w:bidi="ar-SA"/>
                    </w:rPr>
                    <w:t>ب</w:t>
                  </w:r>
                </w:p>
              </w:tc>
              <w:tc>
                <w:tcPr>
                  <w:tcW w:w="898" w:type="dxa"/>
                  <w:shd w:val="clear" w:color="auto" w:fill="DEEAF6" w:themeFill="accent1" w:themeFillTint="33"/>
                  <w:noWrap/>
                </w:tcPr>
                <w:p w:rsidR="004064A0" w:rsidRPr="004064A0" w:rsidRDefault="00452C7F" w:rsidP="004064A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lang w:bidi="ar-SA"/>
                    </w:rPr>
                  </w:pPr>
                  <w:r>
                    <w:rPr>
                      <w:rFonts w:eastAsia="Times New Roman" w:cs="B Nazanin" w:hint="cs"/>
                      <w:color w:val="000000"/>
                      <w:rtl/>
                      <w:lang w:bidi="ar-SA"/>
                    </w:rPr>
                    <w:t>2</w:t>
                  </w:r>
                </w:p>
              </w:tc>
              <w:tc>
                <w:tcPr>
                  <w:tcW w:w="613" w:type="dxa"/>
                  <w:shd w:val="clear" w:color="auto" w:fill="DEEAF6" w:themeFill="accent1" w:themeFillTint="33"/>
                </w:tcPr>
                <w:p w:rsidR="004064A0" w:rsidRPr="004064A0" w:rsidRDefault="004064A0" w:rsidP="004064A0">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B Nazanin"/>
                      <w:color w:val="000000"/>
                      <w:lang w:bidi="ar-SA"/>
                    </w:rPr>
                  </w:pPr>
                </w:p>
              </w:tc>
              <w:tc>
                <w:tcPr>
                  <w:tcW w:w="842" w:type="dxa"/>
                  <w:shd w:val="clear" w:color="auto" w:fill="DEEAF6" w:themeFill="accent1" w:themeFillTint="33"/>
                </w:tcPr>
                <w:p w:rsidR="004064A0" w:rsidRPr="004064A0" w:rsidRDefault="004064A0" w:rsidP="004064A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rtl/>
                    </w:rPr>
                  </w:pPr>
                  <w:r w:rsidRPr="004064A0">
                    <w:rPr>
                      <w:rFonts w:eastAsia="Times New Roman" w:cs="B Nazanin" w:hint="cs"/>
                      <w:color w:val="000000"/>
                      <w:rtl/>
                    </w:rPr>
                    <w:t>24 ماه</w:t>
                  </w:r>
                </w:p>
              </w:tc>
            </w:tr>
          </w:tbl>
          <w:p w:rsidR="004064A0" w:rsidRPr="004064A0" w:rsidRDefault="004064A0" w:rsidP="004064A0">
            <w:pPr>
              <w:tabs>
                <w:tab w:val="right" w:pos="431"/>
                <w:tab w:val="left" w:pos="3776"/>
              </w:tabs>
              <w:spacing w:after="0" w:line="240" w:lineRule="auto"/>
              <w:rPr>
                <w:rFonts w:cs="B Nazanin"/>
                <w:b/>
                <w:bCs/>
                <w:sz w:val="24"/>
                <w:szCs w:val="24"/>
                <w:rtl/>
              </w:rPr>
            </w:pPr>
          </w:p>
        </w:tc>
      </w:tr>
    </w:tbl>
    <w:p w:rsidR="004064A0" w:rsidRPr="004064A0" w:rsidRDefault="004064A0" w:rsidP="004064A0">
      <w:pPr>
        <w:tabs>
          <w:tab w:val="right" w:pos="270"/>
          <w:tab w:val="right" w:pos="424"/>
        </w:tabs>
        <w:spacing w:after="0" w:line="240" w:lineRule="auto"/>
        <w:ind w:hanging="648"/>
      </w:pPr>
    </w:p>
    <w:p w:rsidR="006B1E46" w:rsidRDefault="006B1E46" w:rsidP="00507BB3">
      <w:pPr>
        <w:tabs>
          <w:tab w:val="right" w:pos="270"/>
          <w:tab w:val="right" w:pos="424"/>
        </w:tabs>
        <w:spacing w:after="0" w:line="240" w:lineRule="auto"/>
        <w:ind w:hanging="648"/>
        <w:jc w:val="center"/>
        <w:rPr>
          <w:rFonts w:cs="B Yagut"/>
          <w:color w:val="002060"/>
          <w:sz w:val="20"/>
          <w:szCs w:val="20"/>
          <w:rtl/>
        </w:rPr>
      </w:pPr>
    </w:p>
    <w:p w:rsidR="006B1E46" w:rsidRDefault="006B1E46" w:rsidP="00507BB3">
      <w:pPr>
        <w:tabs>
          <w:tab w:val="right" w:pos="270"/>
          <w:tab w:val="right" w:pos="424"/>
        </w:tabs>
        <w:spacing w:after="0" w:line="240" w:lineRule="auto"/>
        <w:ind w:hanging="648"/>
        <w:jc w:val="center"/>
        <w:rPr>
          <w:rFonts w:cs="B Yagut"/>
          <w:color w:val="002060"/>
          <w:sz w:val="20"/>
          <w:szCs w:val="20"/>
          <w:rtl/>
        </w:rPr>
      </w:pPr>
    </w:p>
    <w:p w:rsidR="00507BB3" w:rsidRDefault="00507BB3" w:rsidP="00507BB3">
      <w:pPr>
        <w:tabs>
          <w:tab w:val="right" w:pos="270"/>
          <w:tab w:val="right" w:pos="424"/>
        </w:tabs>
        <w:spacing w:after="0" w:line="240" w:lineRule="auto"/>
        <w:ind w:hanging="648"/>
        <w:jc w:val="center"/>
        <w:rPr>
          <w:rFonts w:cs="B Yagut"/>
          <w:color w:val="002060"/>
          <w:sz w:val="20"/>
          <w:szCs w:val="20"/>
          <w:rtl/>
        </w:rPr>
      </w:pPr>
    </w:p>
    <w:p w:rsidR="00CE76AF" w:rsidRDefault="00CE76AF" w:rsidP="00507BB3">
      <w:pPr>
        <w:tabs>
          <w:tab w:val="right" w:pos="270"/>
          <w:tab w:val="right" w:pos="424"/>
        </w:tabs>
        <w:spacing w:after="0" w:line="240" w:lineRule="auto"/>
        <w:ind w:hanging="648"/>
        <w:jc w:val="center"/>
        <w:rPr>
          <w:rFonts w:cs="B Yagut"/>
          <w:color w:val="002060"/>
          <w:sz w:val="20"/>
          <w:szCs w:val="20"/>
        </w:rPr>
      </w:pPr>
    </w:p>
    <w:p w:rsidR="00507BB3" w:rsidRDefault="00507BB3" w:rsidP="00507BB3">
      <w:pPr>
        <w:tabs>
          <w:tab w:val="right" w:pos="270"/>
          <w:tab w:val="right" w:pos="424"/>
        </w:tabs>
        <w:spacing w:after="0" w:line="240" w:lineRule="auto"/>
        <w:ind w:hanging="648"/>
        <w:jc w:val="center"/>
        <w:rPr>
          <w:rFonts w:cs="B Yagut"/>
          <w:color w:val="002060"/>
          <w:sz w:val="20"/>
          <w:szCs w:val="20"/>
        </w:rPr>
      </w:pPr>
      <w:r>
        <w:rPr>
          <w:rFonts w:cs="B Mitra"/>
          <w:noProof/>
          <w:sz w:val="28"/>
          <w:szCs w:val="28"/>
          <w:rtl/>
          <w:lang w:bidi="ar-SA"/>
        </w:rPr>
        <mc:AlternateContent>
          <mc:Choice Requires="wps">
            <w:drawing>
              <wp:anchor distT="0" distB="0" distL="114300" distR="114300" simplePos="0" relativeHeight="252188672" behindDoc="1" locked="0" layoutInCell="1" allowOverlap="1" wp14:anchorId="53AD878B" wp14:editId="4335B9B6">
                <wp:simplePos x="0" y="0"/>
                <wp:positionH relativeFrom="column">
                  <wp:posOffset>638175</wp:posOffset>
                </wp:positionH>
                <wp:positionV relativeFrom="paragraph">
                  <wp:posOffset>156210</wp:posOffset>
                </wp:positionV>
                <wp:extent cx="7548880" cy="4561205"/>
                <wp:effectExtent l="57150" t="38100" r="52070" b="67945"/>
                <wp:wrapNone/>
                <wp:docPr id="24769" name="Oval 24769"/>
                <wp:cNvGraphicFramePr/>
                <a:graphic xmlns:a="http://schemas.openxmlformats.org/drawingml/2006/main">
                  <a:graphicData uri="http://schemas.microsoft.com/office/word/2010/wordprocessingShape">
                    <wps:wsp>
                      <wps:cNvSpPr/>
                      <wps:spPr>
                        <a:xfrm>
                          <a:off x="0" y="0"/>
                          <a:ext cx="7548880" cy="456120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7D5086" w:rsidRPr="00B5124D" w:rsidRDefault="007D5086" w:rsidP="00DB2E53">
                            <w:pPr>
                              <w:jc w:val="center"/>
                              <w:rPr>
                                <w:rFonts w:cs="B Yagut"/>
                                <w:b/>
                                <w:bCs/>
                                <w:sz w:val="90"/>
                                <w:szCs w:val="9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3AD878B" id="Oval 24769" o:spid="_x0000_s1107" style="position:absolute;left:0;text-align:left;margin-left:50.25pt;margin-top:12.3pt;width:594.4pt;height:359.15pt;z-index:-25112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" fillcolor="#77b64e [3033]" stroked="f">
                <v:fill color2="#6eaa46 [3177]" rotate="t" colors="0 #81b861;.5 #6fb242;1 #61a235" focus="100%" type="gradient">
                  <o:fill v:ext="view" type="gradientUnscaled"/>
                </v:fill>
                <v:shadow on="t" color="black" opacity="41287f" offset="0,1.5pt"/>
                <v:textbox>
                  <w:txbxContent>
                    <w:p w:rsidR="007D5086" w:rsidRPr="00B5124D" w:rsidRDefault="007D5086" w:rsidP="00DB2E53">
                      <w:pPr>
                        <w:jc w:val="center"/>
                        <w:rPr>
                          <w:rFonts w:cs="B Yagut"/>
                          <w:b/>
                          <w:bCs/>
                          <w:sz w:val="90"/>
                          <w:szCs w:val="90"/>
                        </w:rPr>
                      </w:pPr>
                    </w:p>
                  </w:txbxContent>
                </v:textbox>
              </v:oval>
            </w:pict>
          </mc:Fallback>
        </mc:AlternateContent>
      </w:r>
    </w:p>
    <w:p w:rsidR="00507BB3" w:rsidRDefault="00507BB3" w:rsidP="00507BB3">
      <w:pPr>
        <w:tabs>
          <w:tab w:val="right" w:pos="270"/>
          <w:tab w:val="right" w:pos="424"/>
        </w:tabs>
        <w:spacing w:after="0" w:line="240" w:lineRule="auto"/>
        <w:ind w:hanging="648"/>
        <w:jc w:val="center"/>
        <w:rPr>
          <w:rFonts w:cs="B Yagut"/>
          <w:color w:val="002060"/>
          <w:sz w:val="20"/>
          <w:szCs w:val="20"/>
        </w:rPr>
      </w:pPr>
    </w:p>
    <w:p w:rsidR="00507BB3" w:rsidRDefault="00507BB3" w:rsidP="00507BB3">
      <w:pPr>
        <w:tabs>
          <w:tab w:val="right" w:pos="270"/>
          <w:tab w:val="right" w:pos="424"/>
        </w:tabs>
        <w:spacing w:after="0" w:line="240" w:lineRule="auto"/>
        <w:ind w:hanging="648"/>
        <w:jc w:val="center"/>
        <w:rPr>
          <w:rFonts w:cs="B Yagut"/>
          <w:color w:val="002060"/>
          <w:sz w:val="20"/>
          <w:szCs w:val="20"/>
        </w:rPr>
      </w:pPr>
    </w:p>
    <w:p w:rsidR="00507BB3" w:rsidRPr="00507BB3" w:rsidRDefault="00507BB3" w:rsidP="00507BB3">
      <w:pPr>
        <w:tabs>
          <w:tab w:val="right" w:pos="270"/>
          <w:tab w:val="right" w:pos="424"/>
        </w:tabs>
        <w:spacing w:after="0" w:line="240" w:lineRule="auto"/>
        <w:ind w:hanging="648"/>
        <w:jc w:val="center"/>
        <w:rPr>
          <w:rFonts w:cs="B Yagut"/>
          <w:color w:val="002060"/>
          <w:sz w:val="20"/>
          <w:szCs w:val="20"/>
        </w:rPr>
      </w:pPr>
    </w:p>
    <w:p w:rsidR="00507BB3" w:rsidRDefault="00507BB3" w:rsidP="00507BB3">
      <w:pPr>
        <w:pStyle w:val="Heading1"/>
        <w:jc w:val="center"/>
        <w:rPr>
          <w:rFonts w:cs="B Yagut"/>
          <w:b/>
          <w:bCs/>
          <w:color w:val="002060"/>
          <w:sz w:val="90"/>
          <w:szCs w:val="90"/>
        </w:rPr>
      </w:pPr>
      <w:bookmarkStart w:id="48" w:name="_Toc48043243"/>
      <w:r w:rsidRPr="00B5124D">
        <w:rPr>
          <w:rFonts w:cs="B Yagut" w:hint="cs"/>
          <w:b/>
          <w:bCs/>
          <w:color w:val="002060"/>
          <w:sz w:val="90"/>
          <w:szCs w:val="90"/>
          <w:rtl/>
        </w:rPr>
        <w:t>مرکز تحقیقات و آموزش</w:t>
      </w:r>
      <w:bookmarkEnd w:id="48"/>
    </w:p>
    <w:p w:rsidR="00507BB3" w:rsidRDefault="00507BB3" w:rsidP="00507BB3">
      <w:pPr>
        <w:pStyle w:val="Heading1"/>
        <w:jc w:val="center"/>
        <w:rPr>
          <w:rFonts w:cs="B Yagut"/>
          <w:b/>
          <w:bCs/>
          <w:color w:val="002060"/>
          <w:sz w:val="90"/>
          <w:szCs w:val="90"/>
        </w:rPr>
      </w:pPr>
      <w:bookmarkStart w:id="49" w:name="_Toc48043244"/>
      <w:r w:rsidRPr="00B5124D">
        <w:rPr>
          <w:rFonts w:cs="B Yagut" w:hint="cs"/>
          <w:b/>
          <w:bCs/>
          <w:color w:val="002060"/>
          <w:sz w:val="90"/>
          <w:szCs w:val="90"/>
          <w:rtl/>
        </w:rPr>
        <w:t>کشاورزی و منابع طبیعی</w:t>
      </w:r>
      <w:bookmarkEnd w:id="49"/>
    </w:p>
    <w:p w:rsidR="00B136CD" w:rsidRDefault="00507BB3" w:rsidP="00507BB3">
      <w:pPr>
        <w:pStyle w:val="Heading1"/>
        <w:jc w:val="center"/>
        <w:rPr>
          <w:rtl/>
        </w:rPr>
      </w:pPr>
      <w:bookmarkStart w:id="50" w:name="_Toc48043245"/>
      <w:r>
        <w:rPr>
          <w:rFonts w:cs="B Yagut" w:hint="cs"/>
          <w:b/>
          <w:bCs/>
          <w:color w:val="002060"/>
          <w:sz w:val="90"/>
          <w:szCs w:val="90"/>
          <w:rtl/>
        </w:rPr>
        <w:t>کرمانشاه</w:t>
      </w:r>
      <w:bookmarkEnd w:id="50"/>
    </w:p>
    <w:p w:rsidR="00F103CA" w:rsidRDefault="00F103CA" w:rsidP="00CB4AB9">
      <w:pPr>
        <w:tabs>
          <w:tab w:val="right" w:pos="270"/>
          <w:tab w:val="right" w:pos="424"/>
        </w:tabs>
        <w:spacing w:after="0" w:line="240" w:lineRule="auto"/>
        <w:ind w:hanging="648"/>
        <w:rPr>
          <w:rtl/>
        </w:rPr>
      </w:pPr>
    </w:p>
    <w:p w:rsidR="00DB2E53" w:rsidRDefault="00DB2E53" w:rsidP="00AA5C1E">
      <w:pPr>
        <w:tabs>
          <w:tab w:val="right" w:pos="270"/>
          <w:tab w:val="right" w:pos="424"/>
        </w:tabs>
        <w:spacing w:after="0" w:line="240" w:lineRule="auto"/>
        <w:ind w:hanging="648"/>
        <w:rPr>
          <w:rtl/>
        </w:rPr>
      </w:pPr>
    </w:p>
    <w:p w:rsidR="00DB2E53" w:rsidRDefault="00DB2E53" w:rsidP="00CB4AB9">
      <w:pPr>
        <w:tabs>
          <w:tab w:val="right" w:pos="270"/>
          <w:tab w:val="right" w:pos="424"/>
        </w:tabs>
        <w:spacing w:after="0" w:line="240" w:lineRule="auto"/>
        <w:ind w:hanging="648"/>
        <w:rPr>
          <w:rtl/>
        </w:rPr>
      </w:pPr>
    </w:p>
    <w:p w:rsidR="00DB2E53" w:rsidRDefault="00DB2E53" w:rsidP="00CB4AB9">
      <w:pPr>
        <w:tabs>
          <w:tab w:val="right" w:pos="270"/>
          <w:tab w:val="right" w:pos="424"/>
        </w:tabs>
        <w:spacing w:after="0" w:line="240" w:lineRule="auto"/>
        <w:ind w:hanging="648"/>
        <w:rPr>
          <w:rtl/>
        </w:rPr>
      </w:pPr>
    </w:p>
    <w:p w:rsidR="00507BB3" w:rsidRDefault="00507BB3">
      <w:pPr>
        <w:bidi w:val="0"/>
        <w:spacing w:after="160" w:line="259" w:lineRule="auto"/>
        <w:rPr>
          <w:rtl/>
        </w:rPr>
      </w:pPr>
      <w:r>
        <w:rPr>
          <w:rtl/>
        </w:rPr>
        <w:br w:type="page"/>
      </w:r>
    </w:p>
    <w:p w:rsidR="00CE76AF" w:rsidRDefault="00CE76AF" w:rsidP="00CE76AF">
      <w:pPr>
        <w:bidi w:val="0"/>
        <w:spacing w:after="160" w:line="259" w:lineRule="auto"/>
        <w:rPr>
          <w:rtl/>
        </w:rPr>
      </w:pPr>
      <w:r>
        <w:rPr>
          <w:rFonts w:cs="B Titr"/>
          <w:b/>
          <w:bCs/>
          <w:noProof/>
          <w:sz w:val="28"/>
          <w:szCs w:val="28"/>
          <w:rtl/>
          <w:lang w:bidi="ar-SA"/>
        </w:rPr>
        <w:lastRenderedPageBreak/>
        <mc:AlternateContent>
          <mc:Choice Requires="wps">
            <w:drawing>
              <wp:anchor distT="0" distB="0" distL="114300" distR="114300" simplePos="0" relativeHeight="252086272" behindDoc="0" locked="0" layoutInCell="1" allowOverlap="1" wp14:anchorId="7F224944" wp14:editId="6161A0D9">
                <wp:simplePos x="0" y="0"/>
                <wp:positionH relativeFrom="margin">
                  <wp:posOffset>1732280</wp:posOffset>
                </wp:positionH>
                <wp:positionV relativeFrom="paragraph">
                  <wp:posOffset>130810</wp:posOffset>
                </wp:positionV>
                <wp:extent cx="5760720" cy="457200"/>
                <wp:effectExtent l="57150" t="38100" r="49530" b="76200"/>
                <wp:wrapNone/>
                <wp:docPr id="24588" name="Rounded Rectangle 24588"/>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07272E">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کرمانشاه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224944" id="Rounded Rectangle 24588" o:spid="_x0000_s1108" style="position:absolute;margin-left:136.4pt;margin-top:10.3pt;width:453.6pt;height:36pt;z-index:25208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07272E">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کرمانشاه</w:t>
                      </w:r>
                    </w:p>
                  </w:txbxContent>
                </v:textbox>
                <w10:wrap anchorx="margin"/>
              </v:roundrect>
            </w:pict>
          </mc:Fallback>
        </mc:AlternateContent>
      </w:r>
    </w:p>
    <w:p w:rsidR="00CE76AF" w:rsidRDefault="00CE76AF" w:rsidP="00CE76AF">
      <w:pPr>
        <w:bidi w:val="0"/>
        <w:spacing w:after="160" w:line="259" w:lineRule="auto"/>
        <w:rPr>
          <w:rtl/>
        </w:rPr>
      </w:pPr>
    </w:p>
    <w:p w:rsidR="0007272E" w:rsidRDefault="0007272E" w:rsidP="00CB4AB9">
      <w:pPr>
        <w:tabs>
          <w:tab w:val="right" w:pos="424"/>
        </w:tabs>
        <w:spacing w:after="0" w:line="240" w:lineRule="auto"/>
        <w:ind w:left="-360" w:hanging="270"/>
        <w:rPr>
          <w:rFonts w:cs="B Titr"/>
          <w:b/>
          <w:bCs/>
          <w:sz w:val="24"/>
          <w:szCs w:val="24"/>
          <w:rtl/>
        </w:rPr>
      </w:pPr>
    </w:p>
    <w:p w:rsidR="0076561D" w:rsidRPr="00A547EB" w:rsidRDefault="0076561D"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383"/>
        <w:gridCol w:w="6467"/>
      </w:tblGrid>
      <w:tr w:rsidR="0076561D" w:rsidRPr="00A4561C" w:rsidTr="00C914CA">
        <w:trPr>
          <w:trHeight w:val="228"/>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6561D" w:rsidRPr="00023EB6" w:rsidRDefault="0076561D"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07272E">
              <w:rPr>
                <w:rFonts w:cs="B Nazanin" w:hint="cs"/>
                <w:sz w:val="24"/>
                <w:szCs w:val="24"/>
                <w:rtl/>
              </w:rPr>
              <w:t xml:space="preserve"> </w:t>
            </w:r>
            <w:r>
              <w:rPr>
                <w:rFonts w:cs="B Nazanin" w:hint="cs"/>
                <w:sz w:val="24"/>
                <w:szCs w:val="24"/>
                <w:rtl/>
              </w:rPr>
              <w:t xml:space="preserve">آموزش کشاورزی </w:t>
            </w:r>
            <w:r w:rsidR="0007272E">
              <w:rPr>
                <w:rFonts w:cs="B Nazanin" w:hint="cs"/>
                <w:sz w:val="24"/>
                <w:szCs w:val="24"/>
                <w:rtl/>
              </w:rPr>
              <w:t xml:space="preserve">و منابع طبیعی </w:t>
            </w:r>
            <w:r>
              <w:rPr>
                <w:rFonts w:cs="B Nazanin" w:hint="cs"/>
                <w:sz w:val="24"/>
                <w:szCs w:val="24"/>
                <w:rtl/>
              </w:rPr>
              <w:t xml:space="preserve">استان کرمانشاه </w:t>
            </w:r>
          </w:p>
        </w:tc>
        <w:tc>
          <w:tcPr>
            <w:tcW w:w="6467" w:type="dxa"/>
            <w:vMerge w:val="restart"/>
            <w:tcBorders>
              <w:left w:val="single" w:sz="4" w:space="0" w:color="auto"/>
            </w:tcBorders>
          </w:tcPr>
          <w:p w:rsidR="0076561D" w:rsidRPr="001A2500" w:rsidRDefault="00FD7A11" w:rsidP="00CB4AB9">
            <w:pPr>
              <w:spacing w:after="0" w:line="240" w:lineRule="auto"/>
              <w:jc w:val="center"/>
              <w:rPr>
                <w:rFonts w:cs="B Nazanin"/>
                <w:sz w:val="24"/>
                <w:szCs w:val="24"/>
                <w:rtl/>
              </w:rPr>
            </w:pPr>
            <w:r>
              <w:rPr>
                <w:rFonts w:cs="B Nazanin"/>
                <w:noProof/>
                <w:lang w:bidi="ar-SA"/>
              </w:rPr>
              <w:drawing>
                <wp:inline distT="0" distB="0" distL="0" distR="0" wp14:anchorId="79649B71" wp14:editId="23AC2C7F">
                  <wp:extent cx="3905250" cy="2466975"/>
                  <wp:effectExtent l="0" t="0" r="0" b="9525"/>
                  <wp:docPr id="24791" name="Picture 24791" descr="C:\Users\m.fallahi\AppData\Local\Microsoft\Windows\INetCache\Content.MSO\94E67F4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fallahi\AppData\Local\Microsoft\Windows\INetCache\Content.MSO\94E67F4C.tmp"/>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32085" cy="2483927"/>
                          </a:xfrm>
                          <a:prstGeom prst="rect">
                            <a:avLst/>
                          </a:prstGeom>
                          <a:noFill/>
                          <a:ln>
                            <a:noFill/>
                          </a:ln>
                        </pic:spPr>
                      </pic:pic>
                    </a:graphicData>
                  </a:graphic>
                </wp:inline>
              </w:drawing>
            </w:r>
          </w:p>
        </w:tc>
      </w:tr>
      <w:tr w:rsidR="0076561D" w:rsidRPr="00A4561C" w:rsidTr="00C914CA">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6561D" w:rsidRPr="00A4561C" w:rsidRDefault="0076561D" w:rsidP="00CB4AB9">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Pr>
                <w:rFonts w:cs="B Nazanin" w:hint="cs"/>
                <w:color w:val="FF0000"/>
                <w:sz w:val="24"/>
                <w:szCs w:val="24"/>
                <w:rtl/>
              </w:rPr>
              <w:t xml:space="preserve">ایستگاه تحقیقات کشاورزی  باغ شهری </w:t>
            </w:r>
          </w:p>
        </w:tc>
        <w:tc>
          <w:tcPr>
            <w:tcW w:w="6467" w:type="dxa"/>
            <w:vMerge/>
            <w:tcBorders>
              <w:left w:val="single" w:sz="4" w:space="0" w:color="auto"/>
            </w:tcBorders>
          </w:tcPr>
          <w:p w:rsidR="0076561D" w:rsidRDefault="0076561D" w:rsidP="00CB4AB9">
            <w:pPr>
              <w:spacing w:after="0" w:line="240" w:lineRule="auto"/>
              <w:jc w:val="right"/>
              <w:rPr>
                <w:noProof/>
                <w:lang w:bidi="ar-SA"/>
              </w:rPr>
            </w:pPr>
          </w:p>
        </w:tc>
      </w:tr>
      <w:tr w:rsidR="0076561D" w:rsidRPr="00A4561C" w:rsidTr="00C914CA">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6561D" w:rsidRDefault="0076561D"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B81EBD">
              <w:rPr>
                <w:rFonts w:cs="B Nazanin" w:hint="cs"/>
                <w:sz w:val="24"/>
                <w:szCs w:val="24"/>
                <w:rtl/>
              </w:rPr>
              <w:t xml:space="preserve"> </w:t>
            </w:r>
            <w:r w:rsidR="00B81EBD" w:rsidRPr="00B81EBD">
              <w:rPr>
                <w:rFonts w:cs="B Nazanin" w:hint="cs"/>
                <w:color w:val="FF0000"/>
                <w:sz w:val="24"/>
                <w:szCs w:val="24"/>
                <w:rtl/>
              </w:rPr>
              <w:t>شهر کرمانشاه</w:t>
            </w:r>
          </w:p>
        </w:tc>
        <w:tc>
          <w:tcPr>
            <w:tcW w:w="6467" w:type="dxa"/>
            <w:vMerge/>
            <w:tcBorders>
              <w:left w:val="single" w:sz="4" w:space="0" w:color="auto"/>
            </w:tcBorders>
          </w:tcPr>
          <w:p w:rsidR="0076561D" w:rsidRDefault="0076561D" w:rsidP="00CB4AB9">
            <w:pPr>
              <w:spacing w:after="0" w:line="240" w:lineRule="auto"/>
              <w:jc w:val="right"/>
              <w:rPr>
                <w:noProof/>
                <w:lang w:bidi="ar-SA"/>
              </w:rPr>
            </w:pPr>
          </w:p>
        </w:tc>
      </w:tr>
      <w:tr w:rsidR="0076561D" w:rsidRPr="00A4561C" w:rsidTr="00C914CA">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6561D" w:rsidRPr="00A4561C" w:rsidRDefault="0076561D" w:rsidP="0007272E">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0073268B" w:rsidRPr="0073268B">
              <w:rPr>
                <w:rFonts w:cs="B Nazanin" w:hint="cs"/>
                <w:color w:val="FF0000"/>
                <w:sz w:val="24"/>
                <w:szCs w:val="24"/>
                <w:rtl/>
              </w:rPr>
              <w:t>47</w:t>
            </w:r>
            <w:r w:rsidRPr="002E3447">
              <w:rPr>
                <w:rFonts w:cs="B Nazanin" w:hint="cs"/>
                <w:color w:val="FF0000"/>
                <w:sz w:val="24"/>
                <w:szCs w:val="24"/>
                <w:rtl/>
              </w:rPr>
              <w:t xml:space="preserve">شرقی                                </w:t>
            </w:r>
            <w:r>
              <w:rPr>
                <w:rFonts w:cs="B Nazanin" w:hint="cs"/>
                <w:sz w:val="24"/>
                <w:szCs w:val="24"/>
                <w:rtl/>
              </w:rPr>
              <w:t>5-</w:t>
            </w:r>
            <w:r w:rsidR="0007272E">
              <w:rPr>
                <w:rFonts w:cs="B Nazanin" w:hint="cs"/>
                <w:sz w:val="24"/>
                <w:szCs w:val="24"/>
                <w:rtl/>
              </w:rPr>
              <w:t xml:space="preserve"> </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34</w:t>
            </w:r>
            <w:r w:rsidRPr="002E3447">
              <w:rPr>
                <w:rFonts w:cs="B Nazanin" w:hint="cs"/>
                <w:color w:val="FF0000"/>
                <w:sz w:val="24"/>
                <w:szCs w:val="24"/>
                <w:rtl/>
              </w:rPr>
              <w:t xml:space="preserve">  شمالی </w:t>
            </w:r>
          </w:p>
        </w:tc>
        <w:tc>
          <w:tcPr>
            <w:tcW w:w="6467" w:type="dxa"/>
            <w:vMerge/>
            <w:tcBorders>
              <w:left w:val="single" w:sz="4" w:space="0" w:color="auto"/>
            </w:tcBorders>
          </w:tcPr>
          <w:p w:rsidR="0076561D" w:rsidRDefault="0076561D" w:rsidP="00CB4AB9">
            <w:pPr>
              <w:spacing w:after="0" w:line="240" w:lineRule="auto"/>
              <w:jc w:val="right"/>
              <w:rPr>
                <w:noProof/>
                <w:lang w:bidi="ar-SA"/>
              </w:rPr>
            </w:pPr>
          </w:p>
        </w:tc>
      </w:tr>
      <w:tr w:rsidR="0076561D" w:rsidRPr="00A4561C" w:rsidTr="00C914CA">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6561D" w:rsidRPr="00023EB6" w:rsidRDefault="0076561D" w:rsidP="0007272E">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Pr>
                <w:rFonts w:cs="B Nazanin" w:hint="cs"/>
                <w:color w:val="FF0000"/>
                <w:sz w:val="24"/>
                <w:szCs w:val="24"/>
                <w:shd w:val="clear" w:color="auto" w:fill="E2EFD9" w:themeFill="accent6" w:themeFillTint="33"/>
                <w:rtl/>
              </w:rPr>
              <w:t xml:space="preserve"> </w:t>
            </w:r>
            <w:r w:rsidR="0073268B">
              <w:rPr>
                <w:rFonts w:cs="B Nazanin" w:hint="cs"/>
                <w:color w:val="FF0000"/>
                <w:sz w:val="24"/>
                <w:szCs w:val="24"/>
                <w:shd w:val="clear" w:color="auto" w:fill="E2EFD9" w:themeFill="accent6" w:themeFillTint="33"/>
                <w:rtl/>
              </w:rPr>
              <w:t xml:space="preserve">  </w:t>
            </w:r>
            <w:r w:rsidR="00CA54C8">
              <w:rPr>
                <w:rFonts w:cs="B Nazanin" w:hint="cs"/>
                <w:color w:val="FF0000"/>
                <w:sz w:val="24"/>
                <w:szCs w:val="24"/>
                <w:shd w:val="clear" w:color="auto" w:fill="E2EFD9" w:themeFill="accent6" w:themeFillTint="33"/>
                <w:rtl/>
              </w:rPr>
              <w:t>7.3</w:t>
            </w:r>
            <w:r w:rsidR="0073268B">
              <w:rPr>
                <w:rFonts w:cs="B Nazanin" w:hint="cs"/>
                <w:color w:val="FF0000"/>
                <w:sz w:val="24"/>
                <w:szCs w:val="24"/>
                <w:shd w:val="clear" w:color="auto" w:fill="E2EFD9" w:themeFill="accent6" w:themeFillTint="33"/>
                <w:rtl/>
              </w:rPr>
              <w:t xml:space="preserve">            </w:t>
            </w:r>
            <w:r w:rsidRPr="0073268B">
              <w:rPr>
                <w:rFonts w:cs="B Nazanin" w:hint="cs"/>
                <w:sz w:val="24"/>
                <w:szCs w:val="24"/>
                <w:shd w:val="clear" w:color="auto" w:fill="E2EFD9" w:themeFill="accent6" w:themeFillTint="33"/>
                <w:rtl/>
              </w:rPr>
              <w:t>7</w:t>
            </w:r>
            <w:r w:rsidRPr="009E57D8">
              <w:rPr>
                <w:rFonts w:cs="B Nazanin" w:hint="cs"/>
                <w:sz w:val="24"/>
                <w:szCs w:val="24"/>
                <w:shd w:val="clear" w:color="auto" w:fill="E2EFD9" w:themeFill="accent6" w:themeFillTint="33"/>
                <w:rtl/>
              </w:rPr>
              <w:t>-اعیان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536</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sidR="0007272E">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Pr>
                <w:rFonts w:cs="B Nazanin" w:hint="cs"/>
                <w:color w:val="FF0000"/>
                <w:sz w:val="24"/>
                <w:szCs w:val="24"/>
                <w:rtl/>
              </w:rPr>
              <w:t>7</w:t>
            </w:r>
          </w:p>
        </w:tc>
        <w:tc>
          <w:tcPr>
            <w:tcW w:w="6467" w:type="dxa"/>
            <w:vMerge/>
            <w:tcBorders>
              <w:left w:val="single" w:sz="4" w:space="0" w:color="auto"/>
            </w:tcBorders>
          </w:tcPr>
          <w:p w:rsidR="0076561D" w:rsidRDefault="0076561D" w:rsidP="00CB4AB9">
            <w:pPr>
              <w:spacing w:after="0" w:line="240" w:lineRule="auto"/>
              <w:jc w:val="right"/>
              <w:rPr>
                <w:noProof/>
                <w:lang w:bidi="ar-SA"/>
              </w:rPr>
            </w:pPr>
          </w:p>
        </w:tc>
      </w:tr>
      <w:tr w:rsidR="0076561D" w:rsidRPr="00A4561C" w:rsidTr="00C914CA">
        <w:trPr>
          <w:trHeight w:val="453"/>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6561D" w:rsidRDefault="0076561D"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color w:val="FF0000"/>
                <w:sz w:val="24"/>
                <w:szCs w:val="24"/>
                <w:rtl/>
              </w:rPr>
              <w:t xml:space="preserve"> </w:t>
            </w:r>
            <w:r w:rsidRPr="001D7AB8">
              <w:rPr>
                <w:rFonts w:cs="B Nazanin"/>
                <w:sz w:val="24"/>
                <w:szCs w:val="24"/>
                <w:rtl/>
              </w:rPr>
              <w:t xml:space="preserve"> ب: رودخانه           ج: چاه   </w:t>
            </w:r>
            <w:r>
              <w:rPr>
                <w:rFonts w:cs="B Nazanin" w:hint="cs"/>
                <w:sz w:val="24"/>
                <w:szCs w:val="24"/>
                <w:rtl/>
              </w:rPr>
              <w:t xml:space="preserve"> </w:t>
            </w:r>
            <w:r w:rsidRPr="001D7AB8">
              <w:rPr>
                <w:rFonts w:cs="B Nazanin"/>
                <w:sz w:val="24"/>
                <w:szCs w:val="24"/>
                <w:rtl/>
              </w:rPr>
              <w:t xml:space="preserve"> </w:t>
            </w:r>
            <w:r w:rsidRPr="002E3447">
              <w:rPr>
                <w:rFonts w:cs="B Nazanin" w:hint="cs"/>
                <w:color w:val="FF0000"/>
                <w:sz w:val="24"/>
                <w:szCs w:val="24"/>
                <w:rtl/>
              </w:rPr>
              <w:t>*</w:t>
            </w:r>
            <w:r w:rsidRPr="001D7AB8">
              <w:rPr>
                <w:rFonts w:cs="B Nazanin"/>
                <w:sz w:val="24"/>
                <w:szCs w:val="24"/>
                <w:rtl/>
              </w:rPr>
              <w:t xml:space="preserve">        </w:t>
            </w:r>
            <w:r>
              <w:rPr>
                <w:rFonts w:cs="B Nazanin" w:hint="cs"/>
                <w:sz w:val="24"/>
                <w:szCs w:val="24"/>
                <w:rtl/>
              </w:rPr>
              <w:t xml:space="preserve">      </w:t>
            </w:r>
            <w:r w:rsidRPr="001D7AB8">
              <w:rPr>
                <w:rFonts w:cs="B Nazanin"/>
                <w:sz w:val="24"/>
                <w:szCs w:val="24"/>
                <w:rtl/>
              </w:rPr>
              <w:t>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p>
        </w:tc>
        <w:tc>
          <w:tcPr>
            <w:tcW w:w="6467" w:type="dxa"/>
            <w:vMerge/>
            <w:tcBorders>
              <w:left w:val="single" w:sz="4" w:space="0" w:color="auto"/>
            </w:tcBorders>
          </w:tcPr>
          <w:p w:rsidR="0076561D" w:rsidRDefault="0076561D" w:rsidP="00CB4AB9">
            <w:pPr>
              <w:spacing w:after="0" w:line="240" w:lineRule="auto"/>
              <w:jc w:val="right"/>
              <w:rPr>
                <w:noProof/>
                <w:lang w:bidi="ar-SA"/>
              </w:rPr>
            </w:pPr>
          </w:p>
        </w:tc>
      </w:tr>
      <w:tr w:rsidR="0076561D" w:rsidRPr="00A4561C" w:rsidTr="00C914CA">
        <w:trPr>
          <w:trHeight w:val="487"/>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6561D" w:rsidRDefault="0076561D"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76561D" w:rsidRPr="00A4561C" w:rsidRDefault="0076561D" w:rsidP="0007272E">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sz w:val="24"/>
                <w:szCs w:val="24"/>
                <w:rtl/>
              </w:rPr>
              <w:t xml:space="preserve"> </w:t>
            </w:r>
            <w:r w:rsidR="00562D69" w:rsidRPr="00562D69">
              <w:rPr>
                <w:rFonts w:cs="B Nazanin" w:hint="cs"/>
                <w:color w:val="FF0000"/>
                <w:sz w:val="24"/>
                <w:szCs w:val="24"/>
                <w:rtl/>
              </w:rPr>
              <w:t>14</w:t>
            </w:r>
            <w:r w:rsidRPr="00562D69">
              <w:rPr>
                <w:rFonts w:cs="B Nazanin" w:hint="cs"/>
                <w:color w:val="FF0000"/>
                <w:sz w:val="24"/>
                <w:szCs w:val="24"/>
                <w:rtl/>
              </w:rPr>
              <w:t xml:space="preserve"> </w:t>
            </w:r>
            <w:r>
              <w:rPr>
                <w:rFonts w:cs="B Nazanin" w:hint="cs"/>
                <w:sz w:val="24"/>
                <w:szCs w:val="24"/>
                <w:rtl/>
              </w:rPr>
              <w:t xml:space="preserve">     میانگین بارش (ميليمتر):</w:t>
            </w:r>
            <w:r>
              <w:rPr>
                <w:rFonts w:cs="B Nazanin" w:hint="cs"/>
                <w:color w:val="FF0000"/>
                <w:sz w:val="24"/>
                <w:szCs w:val="24"/>
                <w:rtl/>
              </w:rPr>
              <w:t xml:space="preserve">    </w:t>
            </w:r>
            <w:r w:rsidR="00562D69">
              <w:rPr>
                <w:rFonts w:cs="B Nazanin" w:hint="cs"/>
                <w:color w:val="FF0000"/>
                <w:sz w:val="24"/>
                <w:szCs w:val="24"/>
                <w:rtl/>
              </w:rPr>
              <w:t>456</w:t>
            </w:r>
            <w:r>
              <w:rPr>
                <w:rFonts w:cs="B Nazanin" w:hint="cs"/>
                <w:color w:val="FF0000"/>
                <w:sz w:val="24"/>
                <w:szCs w:val="24"/>
                <w:rtl/>
              </w:rPr>
              <w:t xml:space="preserve"> </w:t>
            </w:r>
            <w:r>
              <w:rPr>
                <w:rFonts w:cs="B Nazanin" w:hint="cs"/>
                <w:sz w:val="24"/>
                <w:szCs w:val="24"/>
                <w:rtl/>
              </w:rPr>
              <w:t xml:space="preserve">              اقلیم منطقه:  </w:t>
            </w:r>
            <w:r w:rsidR="00562D69" w:rsidRPr="00562D69">
              <w:rPr>
                <w:rFonts w:cs="B Nazanin" w:hint="cs"/>
                <w:color w:val="FF0000"/>
                <w:sz w:val="24"/>
                <w:szCs w:val="24"/>
                <w:rtl/>
              </w:rPr>
              <w:t>کوهستانی</w:t>
            </w:r>
            <w:r>
              <w:rPr>
                <w:rFonts w:cs="B Nazanin" w:hint="cs"/>
                <w:sz w:val="24"/>
                <w:szCs w:val="24"/>
                <w:rtl/>
              </w:rPr>
              <w:t xml:space="preserve">    </w:t>
            </w:r>
            <w:r>
              <w:rPr>
                <w:rFonts w:cs="B Nazanin" w:hint="cs"/>
                <w:color w:val="FF0000"/>
                <w:sz w:val="24"/>
                <w:szCs w:val="24"/>
                <w:rtl/>
              </w:rPr>
              <w:t xml:space="preserve"> </w:t>
            </w:r>
            <w:r w:rsidRPr="005A16E5">
              <w:rPr>
                <w:rFonts w:cs="B Nazanin" w:hint="cs"/>
                <w:color w:val="FF0000"/>
                <w:sz w:val="24"/>
                <w:szCs w:val="24"/>
                <w:rtl/>
              </w:rPr>
              <w:t xml:space="preserve"> </w:t>
            </w:r>
          </w:p>
        </w:tc>
        <w:tc>
          <w:tcPr>
            <w:tcW w:w="6467" w:type="dxa"/>
            <w:vMerge/>
            <w:tcBorders>
              <w:left w:val="single" w:sz="4" w:space="0" w:color="auto"/>
            </w:tcBorders>
          </w:tcPr>
          <w:p w:rsidR="0076561D" w:rsidRDefault="0076561D" w:rsidP="00CB4AB9">
            <w:pPr>
              <w:spacing w:after="0" w:line="240" w:lineRule="auto"/>
              <w:jc w:val="right"/>
              <w:rPr>
                <w:noProof/>
                <w:lang w:bidi="ar-SA"/>
              </w:rPr>
            </w:pPr>
          </w:p>
        </w:tc>
      </w:tr>
      <w:tr w:rsidR="0076561D" w:rsidRPr="00A4561C" w:rsidTr="00C914CA">
        <w:trPr>
          <w:trHeight w:val="85"/>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6561D" w:rsidRPr="00A4561C" w:rsidRDefault="0076561D" w:rsidP="00D8036E">
            <w:pPr>
              <w:spacing w:after="0" w:line="240" w:lineRule="auto"/>
              <w:rPr>
                <w:rFonts w:cs="B Nazanin"/>
                <w:sz w:val="24"/>
                <w:szCs w:val="24"/>
                <w:rtl/>
              </w:rPr>
            </w:pPr>
            <w:r>
              <w:rPr>
                <w:rFonts w:cs="B Nazanin" w:hint="cs"/>
                <w:sz w:val="24"/>
                <w:szCs w:val="24"/>
                <w:rtl/>
              </w:rPr>
              <w:t>11-بافت خاک:</w:t>
            </w:r>
            <w:r>
              <w:rPr>
                <w:rFonts w:cs="B Nazanin" w:hint="cs"/>
                <w:color w:val="FF0000"/>
                <w:sz w:val="20"/>
                <w:szCs w:val="20"/>
                <w:rtl/>
              </w:rPr>
              <w:t xml:space="preserve">   </w:t>
            </w:r>
            <w:r w:rsidR="00562D69">
              <w:rPr>
                <w:rFonts w:cs="B Nazanin" w:hint="cs"/>
                <w:color w:val="FF0000"/>
                <w:sz w:val="20"/>
                <w:szCs w:val="20"/>
                <w:rtl/>
              </w:rPr>
              <w:t>رسی-شنی</w:t>
            </w:r>
            <w:r>
              <w:rPr>
                <w:rFonts w:cs="B Nazanin" w:hint="cs"/>
                <w:color w:val="FF0000"/>
                <w:sz w:val="20"/>
                <w:szCs w:val="20"/>
                <w:rtl/>
              </w:rPr>
              <w:t xml:space="preserve">                        </w:t>
            </w:r>
            <w:r w:rsidRPr="006B048A">
              <w:rPr>
                <w:rFonts w:cs="B Nazanin" w:hint="cs"/>
                <w:sz w:val="24"/>
                <w:szCs w:val="24"/>
                <w:rtl/>
              </w:rPr>
              <w:t xml:space="preserve"> 12</w:t>
            </w:r>
            <w:r>
              <w:rPr>
                <w:rFonts w:cs="B Nazanin" w:hint="cs"/>
                <w:sz w:val="24"/>
                <w:szCs w:val="24"/>
                <w:rtl/>
              </w:rPr>
              <w:t>-وضعيت حصار</w:t>
            </w:r>
            <w:r w:rsidRPr="005A16E5">
              <w:rPr>
                <w:rFonts w:cs="B Nazanin" w:hint="cs"/>
                <w:color w:val="FF0000"/>
                <w:sz w:val="24"/>
                <w:szCs w:val="24"/>
                <w:rtl/>
              </w:rPr>
              <w:t xml:space="preserve">:    </w:t>
            </w:r>
            <w:r w:rsidR="00562D69">
              <w:rPr>
                <w:rFonts w:cs="B Nazanin" w:hint="cs"/>
                <w:color w:val="FF0000"/>
                <w:sz w:val="24"/>
                <w:szCs w:val="24"/>
                <w:rtl/>
              </w:rPr>
              <w:t>دارد</w:t>
            </w:r>
            <w:r w:rsidRPr="005A16E5">
              <w:rPr>
                <w:rFonts w:cs="B Nazanin" w:hint="cs"/>
                <w:color w:val="FF0000"/>
                <w:sz w:val="24"/>
                <w:szCs w:val="24"/>
                <w:rtl/>
              </w:rPr>
              <w:t xml:space="preserve"> </w:t>
            </w:r>
            <w:r>
              <w:rPr>
                <w:rFonts w:cs="B Nazanin" w:hint="cs"/>
                <w:color w:val="FF0000"/>
                <w:sz w:val="24"/>
                <w:szCs w:val="24"/>
                <w:rtl/>
              </w:rPr>
              <w:t xml:space="preserve">                  </w:t>
            </w:r>
            <w:r w:rsidRPr="005A16E5">
              <w:rPr>
                <w:rFonts w:cs="B Nazanin" w:hint="cs"/>
                <w:color w:val="FF0000"/>
                <w:sz w:val="24"/>
                <w:szCs w:val="24"/>
                <w:rtl/>
              </w:rPr>
              <w:t xml:space="preserve">   </w:t>
            </w:r>
            <w:r>
              <w:rPr>
                <w:rFonts w:cs="B Nazanin" w:hint="cs"/>
                <w:sz w:val="24"/>
                <w:szCs w:val="24"/>
                <w:rtl/>
              </w:rPr>
              <w:t>13-وضعيت مالکیت :</w:t>
            </w:r>
            <w:r w:rsidRPr="00A4561C">
              <w:rPr>
                <w:rFonts w:cs="B Nazanin" w:hint="cs"/>
                <w:sz w:val="24"/>
                <w:szCs w:val="24"/>
                <w:rtl/>
              </w:rPr>
              <w:t xml:space="preserve">  </w:t>
            </w:r>
            <w:r w:rsidRPr="006B048A">
              <w:rPr>
                <w:rFonts w:cs="B Nazanin" w:hint="cs"/>
                <w:color w:val="FF0000"/>
                <w:sz w:val="24"/>
                <w:szCs w:val="24"/>
                <w:rtl/>
              </w:rPr>
              <w:t xml:space="preserve">سند دارد               </w:t>
            </w:r>
          </w:p>
        </w:tc>
        <w:tc>
          <w:tcPr>
            <w:tcW w:w="6467" w:type="dxa"/>
            <w:vMerge/>
            <w:tcBorders>
              <w:left w:val="single" w:sz="4" w:space="0" w:color="auto"/>
            </w:tcBorders>
          </w:tcPr>
          <w:p w:rsidR="0076561D" w:rsidRPr="0052410D" w:rsidRDefault="0076561D" w:rsidP="00CB4AB9">
            <w:pPr>
              <w:spacing w:after="0" w:line="240" w:lineRule="auto"/>
              <w:jc w:val="center"/>
              <w:rPr>
                <w:rFonts w:cs="B Nazanin"/>
                <w:sz w:val="24"/>
                <w:szCs w:val="24"/>
                <w:rtl/>
              </w:rPr>
            </w:pPr>
          </w:p>
        </w:tc>
      </w:tr>
      <w:tr w:rsidR="0076561D" w:rsidRPr="00A4561C" w:rsidTr="00C914CA">
        <w:trPr>
          <w:trHeight w:val="85"/>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7272E" w:rsidRDefault="0076561D" w:rsidP="00CE76AF">
            <w:pPr>
              <w:spacing w:after="0" w:line="240" w:lineRule="auto"/>
              <w:rPr>
                <w:rFonts w:cs="B Nazanin"/>
                <w:sz w:val="24"/>
                <w:szCs w:val="24"/>
                <w:rtl/>
              </w:rPr>
            </w:pPr>
            <w:r>
              <w:rPr>
                <w:rFonts w:cs="B Nazanin" w:hint="cs"/>
                <w:sz w:val="24"/>
                <w:szCs w:val="24"/>
                <w:rtl/>
              </w:rPr>
              <w:t xml:space="preserve">توضيحات: </w:t>
            </w:r>
          </w:p>
        </w:tc>
        <w:tc>
          <w:tcPr>
            <w:tcW w:w="6467" w:type="dxa"/>
            <w:vMerge/>
            <w:tcBorders>
              <w:left w:val="single" w:sz="4" w:space="0" w:color="auto"/>
            </w:tcBorders>
          </w:tcPr>
          <w:p w:rsidR="0076561D" w:rsidRPr="0052410D" w:rsidRDefault="0076561D" w:rsidP="00CB4AB9">
            <w:pPr>
              <w:spacing w:after="0" w:line="240" w:lineRule="auto"/>
              <w:jc w:val="center"/>
              <w:rPr>
                <w:rFonts w:cs="B Nazanin"/>
                <w:sz w:val="24"/>
                <w:szCs w:val="24"/>
                <w:rtl/>
              </w:rPr>
            </w:pPr>
          </w:p>
        </w:tc>
      </w:tr>
    </w:tbl>
    <w:p w:rsidR="0007272E" w:rsidRDefault="0007272E" w:rsidP="00CB4AB9">
      <w:pPr>
        <w:tabs>
          <w:tab w:val="right" w:pos="270"/>
          <w:tab w:val="right" w:pos="424"/>
        </w:tabs>
        <w:spacing w:after="0" w:line="240" w:lineRule="auto"/>
        <w:ind w:hanging="648"/>
        <w:rPr>
          <w:rFonts w:cs="B Titr"/>
          <w:b/>
          <w:bCs/>
          <w:sz w:val="24"/>
          <w:szCs w:val="24"/>
          <w:rtl/>
        </w:rPr>
      </w:pPr>
    </w:p>
    <w:p w:rsidR="0076561D" w:rsidRDefault="0076561D"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76561D"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716"/>
              <w:gridCol w:w="1530"/>
              <w:gridCol w:w="903"/>
              <w:gridCol w:w="969"/>
              <w:gridCol w:w="1368"/>
              <w:gridCol w:w="978"/>
              <w:gridCol w:w="1440"/>
              <w:gridCol w:w="1435"/>
              <w:gridCol w:w="1430"/>
              <w:gridCol w:w="898"/>
              <w:gridCol w:w="610"/>
              <w:gridCol w:w="919"/>
            </w:tblGrid>
            <w:tr w:rsidR="0076561D" w:rsidRPr="0011744E" w:rsidTr="00927EB3">
              <w:trPr>
                <w:trHeight w:val="273"/>
              </w:trPr>
              <w:tc>
                <w:tcPr>
                  <w:tcW w:w="669" w:type="dxa"/>
                  <w:vMerge w:val="restart"/>
                  <w:shd w:val="clear" w:color="auto" w:fill="C5E0B3" w:themeFill="accent6" w:themeFillTint="66"/>
                  <w:hideMark/>
                </w:tcPr>
                <w:p w:rsidR="0076561D" w:rsidRPr="00ED33E8" w:rsidRDefault="0076561D" w:rsidP="00CB4AB9">
                  <w:pPr>
                    <w:spacing w:after="0" w:line="240" w:lineRule="auto"/>
                    <w:jc w:val="center"/>
                    <w:rPr>
                      <w:rFonts w:eastAsia="Times New Roman" w:cs="B Nazanin"/>
                      <w:sz w:val="20"/>
                      <w:szCs w:val="20"/>
                      <w:lang w:bidi="ar-SA"/>
                    </w:rPr>
                  </w:pPr>
                  <w:r w:rsidRPr="00ED33E8">
                    <w:rPr>
                      <w:rFonts w:eastAsia="Times New Roman" w:cs="B Nazanin" w:hint="cs"/>
                      <w:sz w:val="20"/>
                      <w:szCs w:val="20"/>
                      <w:rtl/>
                      <w:lang w:bidi="ar-SA"/>
                    </w:rPr>
                    <w:t>ردیف</w:t>
                  </w:r>
                </w:p>
              </w:tc>
              <w:tc>
                <w:tcPr>
                  <w:tcW w:w="2716" w:type="dxa"/>
                  <w:vMerge w:val="restart"/>
                  <w:shd w:val="clear" w:color="auto" w:fill="C5E0B3" w:themeFill="accent6" w:themeFillTint="66"/>
                </w:tcPr>
                <w:p w:rsidR="0076561D" w:rsidRPr="00ED33E8" w:rsidRDefault="0076561D" w:rsidP="00CB4AB9">
                  <w:pPr>
                    <w:spacing w:after="0" w:line="240" w:lineRule="auto"/>
                    <w:rPr>
                      <w:rFonts w:eastAsia="Times New Roman" w:cs="B Nazanin"/>
                      <w:b/>
                      <w:bCs/>
                      <w:color w:val="000000"/>
                      <w:sz w:val="20"/>
                      <w:szCs w:val="20"/>
                      <w:lang w:bidi="ar-SA"/>
                    </w:rPr>
                  </w:pPr>
                  <w:r w:rsidRPr="00ED33E8">
                    <w:rPr>
                      <w:rFonts w:eastAsia="Times New Roman" w:cs="B Nazanin" w:hint="cs"/>
                      <w:color w:val="000000"/>
                      <w:sz w:val="20"/>
                      <w:szCs w:val="20"/>
                      <w:rtl/>
                      <w:lang w:bidi="ar-SA"/>
                    </w:rPr>
                    <w:t>عنوان پروژه پيشنهادی</w:t>
                  </w:r>
                </w:p>
              </w:tc>
              <w:tc>
                <w:tcPr>
                  <w:tcW w:w="1530" w:type="dxa"/>
                  <w:vMerge w:val="restart"/>
                  <w:shd w:val="clear" w:color="auto" w:fill="C5E0B3" w:themeFill="accent6" w:themeFillTint="66"/>
                  <w:hideMark/>
                </w:tcPr>
                <w:p w:rsidR="0076561D" w:rsidRPr="00ED33E8" w:rsidRDefault="0076561D" w:rsidP="00CB4AB9">
                  <w:pPr>
                    <w:spacing w:after="0" w:line="240" w:lineRule="auto"/>
                    <w:jc w:val="center"/>
                    <w:rPr>
                      <w:rFonts w:eastAsia="Times New Roman" w:cs="B Nazanin"/>
                      <w:color w:val="000000"/>
                      <w:sz w:val="20"/>
                      <w:szCs w:val="20"/>
                      <w:rtl/>
                    </w:rPr>
                  </w:pPr>
                </w:p>
                <w:p w:rsidR="0076561D" w:rsidRPr="00ED33E8" w:rsidRDefault="0076561D" w:rsidP="00CB4AB9">
                  <w:pPr>
                    <w:spacing w:after="0" w:line="240" w:lineRule="auto"/>
                    <w:jc w:val="center"/>
                    <w:rPr>
                      <w:rFonts w:eastAsia="Times New Roman" w:cs="B Nazanin"/>
                      <w:color w:val="000000"/>
                      <w:sz w:val="20"/>
                      <w:szCs w:val="20"/>
                      <w:rtl/>
                    </w:rPr>
                  </w:pPr>
                  <w:r w:rsidRPr="00ED33E8">
                    <w:rPr>
                      <w:rFonts w:eastAsia="Times New Roman" w:cs="B Nazanin" w:hint="cs"/>
                      <w:color w:val="000000"/>
                      <w:sz w:val="20"/>
                      <w:szCs w:val="20"/>
                      <w:rtl/>
                    </w:rPr>
                    <w:t>گروه پروژه</w:t>
                  </w:r>
                </w:p>
              </w:tc>
              <w:tc>
                <w:tcPr>
                  <w:tcW w:w="4218" w:type="dxa"/>
                  <w:gridSpan w:val="4"/>
                  <w:shd w:val="clear" w:color="auto" w:fill="C5E0B3" w:themeFill="accent6" w:themeFillTint="66"/>
                </w:tcPr>
                <w:p w:rsidR="0076561D" w:rsidRPr="00ED33E8" w:rsidRDefault="00047B45" w:rsidP="00CB4AB9">
                  <w:pPr>
                    <w:spacing w:after="0" w:line="240" w:lineRule="auto"/>
                    <w:jc w:val="center"/>
                    <w:rPr>
                      <w:rFonts w:eastAsia="Times New Roman" w:cs="B Nazanin"/>
                      <w:color w:val="000000"/>
                      <w:sz w:val="20"/>
                      <w:szCs w:val="20"/>
                      <w:rtl/>
                      <w:lang w:bidi="ar-SA"/>
                    </w:rPr>
                  </w:pPr>
                  <w:r w:rsidRPr="00ED33E8">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76561D" w:rsidRPr="00ED33E8" w:rsidRDefault="0076561D" w:rsidP="00CB4AB9">
                  <w:pPr>
                    <w:spacing w:after="0" w:line="240" w:lineRule="auto"/>
                    <w:jc w:val="center"/>
                    <w:rPr>
                      <w:rFonts w:eastAsia="Times New Roman" w:cs="B Nazanin"/>
                      <w:color w:val="000000"/>
                      <w:sz w:val="20"/>
                      <w:szCs w:val="20"/>
                      <w:rtl/>
                      <w:lang w:bidi="ar-SA"/>
                    </w:rPr>
                  </w:pPr>
                  <w:r w:rsidRPr="00ED33E8">
                    <w:rPr>
                      <w:rFonts w:eastAsia="Times New Roman" w:cs="B Nazanin" w:hint="cs"/>
                      <w:color w:val="000000"/>
                      <w:sz w:val="20"/>
                      <w:szCs w:val="20"/>
                      <w:rtl/>
                      <w:lang w:bidi="ar-SA"/>
                    </w:rPr>
                    <w:t>برآورد سرمايه گذاری مورد نياز (ميليون ريال)</w:t>
                  </w:r>
                </w:p>
              </w:tc>
              <w:tc>
                <w:tcPr>
                  <w:tcW w:w="1435" w:type="dxa"/>
                  <w:vMerge w:val="restart"/>
                  <w:shd w:val="clear" w:color="auto" w:fill="C5E0B3" w:themeFill="accent6" w:themeFillTint="66"/>
                  <w:hideMark/>
                </w:tcPr>
                <w:p w:rsidR="0076561D" w:rsidRPr="00ED33E8" w:rsidRDefault="0076561D" w:rsidP="00CB4AB9">
                  <w:pPr>
                    <w:spacing w:after="0" w:line="240" w:lineRule="auto"/>
                    <w:jc w:val="center"/>
                    <w:rPr>
                      <w:rFonts w:eastAsia="Times New Roman" w:cs="B Nazanin"/>
                      <w:color w:val="000000"/>
                      <w:sz w:val="20"/>
                      <w:szCs w:val="20"/>
                      <w:rtl/>
                      <w:lang w:bidi="ar-SA"/>
                    </w:rPr>
                  </w:pPr>
                  <w:r w:rsidRPr="00ED33E8">
                    <w:rPr>
                      <w:rFonts w:eastAsia="Times New Roman" w:cs="B Nazanin" w:hint="cs"/>
                      <w:color w:val="000000"/>
                      <w:sz w:val="20"/>
                      <w:szCs w:val="20"/>
                      <w:rtl/>
                      <w:lang w:bidi="ar-SA"/>
                    </w:rPr>
                    <w:t>برآورد ميانگين هزينه جاری ساليانه (ميليون ريال)</w:t>
                  </w:r>
                </w:p>
              </w:tc>
              <w:tc>
                <w:tcPr>
                  <w:tcW w:w="1430" w:type="dxa"/>
                  <w:vMerge w:val="restart"/>
                  <w:shd w:val="clear" w:color="auto" w:fill="C5E0B3" w:themeFill="accent6" w:themeFillTint="66"/>
                  <w:hideMark/>
                </w:tcPr>
                <w:p w:rsidR="0076561D" w:rsidRPr="00ED33E8" w:rsidRDefault="0076561D" w:rsidP="00CB4AB9">
                  <w:pPr>
                    <w:spacing w:after="0" w:line="240" w:lineRule="auto"/>
                    <w:jc w:val="center"/>
                    <w:rPr>
                      <w:rFonts w:eastAsia="Times New Roman" w:cs="B Nazanin"/>
                      <w:color w:val="000000"/>
                      <w:sz w:val="20"/>
                      <w:szCs w:val="20"/>
                      <w:rtl/>
                      <w:lang w:bidi="ar-SA"/>
                    </w:rPr>
                  </w:pPr>
                  <w:r w:rsidRPr="00ED33E8">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76561D" w:rsidRPr="00ED33E8" w:rsidRDefault="0076561D" w:rsidP="00CB4AB9">
                  <w:pPr>
                    <w:spacing w:after="0" w:line="240" w:lineRule="auto"/>
                    <w:jc w:val="center"/>
                    <w:rPr>
                      <w:rFonts w:eastAsia="Times New Roman" w:cs="B Nazanin"/>
                      <w:color w:val="000000"/>
                      <w:sz w:val="20"/>
                      <w:szCs w:val="20"/>
                      <w:rtl/>
                      <w:lang w:bidi="ar-SA"/>
                    </w:rPr>
                  </w:pPr>
                  <w:r w:rsidRPr="00ED33E8">
                    <w:rPr>
                      <w:rFonts w:eastAsia="Times New Roman" w:cs="B Nazanin" w:hint="cs"/>
                      <w:color w:val="000000"/>
                      <w:sz w:val="20"/>
                      <w:szCs w:val="20"/>
                      <w:rtl/>
                      <w:lang w:bidi="ar-SA"/>
                    </w:rPr>
                    <w:t>دوره بهره برداری (سال)</w:t>
                  </w:r>
                </w:p>
              </w:tc>
              <w:tc>
                <w:tcPr>
                  <w:tcW w:w="610" w:type="dxa"/>
                  <w:vMerge w:val="restart"/>
                  <w:shd w:val="clear" w:color="auto" w:fill="C5E0B3" w:themeFill="accent6" w:themeFillTint="66"/>
                </w:tcPr>
                <w:p w:rsidR="0076561D" w:rsidRPr="00ED33E8" w:rsidRDefault="0076561D" w:rsidP="00CB4AB9">
                  <w:pPr>
                    <w:spacing w:after="0" w:line="240" w:lineRule="auto"/>
                    <w:jc w:val="center"/>
                    <w:rPr>
                      <w:rFonts w:eastAsia="Times New Roman" w:cs="B Nazanin"/>
                      <w:color w:val="000000"/>
                      <w:sz w:val="20"/>
                      <w:szCs w:val="20"/>
                    </w:rPr>
                  </w:pPr>
                </w:p>
                <w:p w:rsidR="0076561D" w:rsidRPr="00ED33E8" w:rsidRDefault="0076561D" w:rsidP="00CB4AB9">
                  <w:pPr>
                    <w:spacing w:after="0" w:line="240" w:lineRule="auto"/>
                    <w:jc w:val="center"/>
                    <w:rPr>
                      <w:rFonts w:eastAsia="Times New Roman" w:cs="B Nazanin"/>
                      <w:color w:val="000000"/>
                      <w:sz w:val="20"/>
                      <w:szCs w:val="20"/>
                      <w:rtl/>
                    </w:rPr>
                  </w:pPr>
                  <w:r w:rsidRPr="00ED33E8">
                    <w:rPr>
                      <w:rFonts w:eastAsia="Times New Roman" w:cs="B Nazanin" w:hint="cs"/>
                      <w:color w:val="000000"/>
                      <w:sz w:val="20"/>
                      <w:szCs w:val="20"/>
                      <w:rtl/>
                    </w:rPr>
                    <w:t>نرخ</w:t>
                  </w:r>
                </w:p>
                <w:p w:rsidR="0076561D" w:rsidRPr="00ED33E8" w:rsidRDefault="0076561D" w:rsidP="00CB4AB9">
                  <w:pPr>
                    <w:spacing w:after="0" w:line="240" w:lineRule="auto"/>
                    <w:jc w:val="center"/>
                    <w:rPr>
                      <w:rFonts w:eastAsia="Times New Roman" w:cs="B Nazanin"/>
                      <w:color w:val="000000"/>
                      <w:sz w:val="20"/>
                      <w:szCs w:val="20"/>
                    </w:rPr>
                  </w:pPr>
                  <w:r w:rsidRPr="00ED33E8">
                    <w:rPr>
                      <w:rFonts w:eastAsia="Times New Roman" w:cs="B Nazanin"/>
                      <w:color w:val="000000"/>
                      <w:sz w:val="20"/>
                      <w:szCs w:val="20"/>
                    </w:rPr>
                    <w:t>B/C</w:t>
                  </w:r>
                </w:p>
              </w:tc>
              <w:tc>
                <w:tcPr>
                  <w:tcW w:w="919" w:type="dxa"/>
                  <w:vMerge w:val="restart"/>
                  <w:shd w:val="clear" w:color="auto" w:fill="C5E0B3" w:themeFill="accent6" w:themeFillTint="66"/>
                </w:tcPr>
                <w:p w:rsidR="0076561D" w:rsidRPr="00ED33E8"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76561D" w:rsidRPr="0011744E" w:rsidTr="00927EB3">
              <w:trPr>
                <w:trHeight w:val="665"/>
              </w:trPr>
              <w:tc>
                <w:tcPr>
                  <w:tcW w:w="669" w:type="dxa"/>
                  <w:vMerge/>
                  <w:shd w:val="clear" w:color="auto" w:fill="E2F0D9"/>
                  <w:hideMark/>
                </w:tcPr>
                <w:p w:rsidR="0076561D" w:rsidRPr="0011744E" w:rsidRDefault="0076561D" w:rsidP="00CB4AB9">
                  <w:pPr>
                    <w:spacing w:after="0" w:line="240" w:lineRule="auto"/>
                    <w:jc w:val="center"/>
                    <w:rPr>
                      <w:rFonts w:eastAsia="Times New Roman" w:cs="B Nazanin"/>
                      <w:b/>
                      <w:bCs/>
                      <w:color w:val="000000"/>
                      <w:sz w:val="24"/>
                      <w:szCs w:val="24"/>
                      <w:lang w:bidi="ar-SA"/>
                    </w:rPr>
                  </w:pPr>
                </w:p>
              </w:tc>
              <w:tc>
                <w:tcPr>
                  <w:tcW w:w="2716" w:type="dxa"/>
                  <w:vMerge/>
                  <w:shd w:val="clear" w:color="auto" w:fill="E2F0D9"/>
                </w:tcPr>
                <w:p w:rsidR="0076561D" w:rsidRPr="0011744E" w:rsidRDefault="0076561D" w:rsidP="00CB4AB9">
                  <w:pPr>
                    <w:spacing w:after="0" w:line="240" w:lineRule="auto"/>
                    <w:jc w:val="center"/>
                    <w:rPr>
                      <w:rFonts w:eastAsia="Times New Roman" w:cs="B Nazanin"/>
                      <w:b/>
                      <w:bCs/>
                      <w:color w:val="000000"/>
                      <w:sz w:val="24"/>
                      <w:szCs w:val="24"/>
                      <w:lang w:bidi="ar-SA"/>
                    </w:rPr>
                  </w:pPr>
                </w:p>
              </w:tc>
              <w:tc>
                <w:tcPr>
                  <w:tcW w:w="1530" w:type="dxa"/>
                  <w:vMerge/>
                  <w:shd w:val="clear" w:color="auto" w:fill="E2F0D9"/>
                </w:tcPr>
                <w:p w:rsidR="0076561D" w:rsidRPr="0011744E" w:rsidRDefault="0076561D" w:rsidP="00CB4AB9">
                  <w:pPr>
                    <w:spacing w:after="0" w:line="240" w:lineRule="auto"/>
                    <w:jc w:val="center"/>
                    <w:rPr>
                      <w:rFonts w:eastAsia="Times New Roman" w:cs="B Nazanin"/>
                      <w:b/>
                      <w:bCs/>
                      <w:color w:val="000000"/>
                      <w:sz w:val="24"/>
                      <w:szCs w:val="24"/>
                      <w:rtl/>
                      <w:lang w:bidi="ar-SA"/>
                    </w:rPr>
                  </w:pPr>
                </w:p>
              </w:tc>
              <w:tc>
                <w:tcPr>
                  <w:tcW w:w="903" w:type="dxa"/>
                  <w:shd w:val="clear" w:color="auto" w:fill="C5E0B3" w:themeFill="accent6" w:themeFillTint="66"/>
                </w:tcPr>
                <w:p w:rsidR="0076561D" w:rsidRPr="00ED33E8" w:rsidRDefault="0076561D" w:rsidP="00CB4AB9">
                  <w:pPr>
                    <w:spacing w:after="0" w:line="240" w:lineRule="auto"/>
                    <w:jc w:val="center"/>
                    <w:rPr>
                      <w:rFonts w:eastAsia="Times New Roman" w:cs="B Nazanin"/>
                      <w:b/>
                      <w:bCs/>
                      <w:color w:val="000000"/>
                      <w:sz w:val="20"/>
                      <w:szCs w:val="20"/>
                      <w:rtl/>
                      <w:lang w:bidi="ar-SA"/>
                    </w:rPr>
                  </w:pPr>
                  <w:r w:rsidRPr="00ED33E8">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76561D" w:rsidRPr="00ED33E8" w:rsidRDefault="0076561D" w:rsidP="00CB4AB9">
                  <w:pPr>
                    <w:spacing w:after="0" w:line="240" w:lineRule="auto"/>
                    <w:jc w:val="center"/>
                    <w:rPr>
                      <w:rFonts w:eastAsia="Times New Roman" w:cs="B Nazanin"/>
                      <w:b/>
                      <w:bCs/>
                      <w:color w:val="000000"/>
                      <w:sz w:val="20"/>
                      <w:szCs w:val="20"/>
                      <w:rtl/>
                      <w:lang w:bidi="ar-SA"/>
                    </w:rPr>
                  </w:pPr>
                  <w:r w:rsidRPr="00ED33E8">
                    <w:rPr>
                      <w:rFonts w:eastAsia="Times New Roman" w:cs="B Nazanin" w:hint="cs"/>
                      <w:b/>
                      <w:bCs/>
                      <w:color w:val="000000"/>
                      <w:sz w:val="20"/>
                      <w:szCs w:val="20"/>
                      <w:rtl/>
                      <w:lang w:bidi="ar-SA"/>
                    </w:rPr>
                    <w:t xml:space="preserve">اعيان </w:t>
                  </w:r>
                  <w:r w:rsidRPr="00ED33E8">
                    <w:rPr>
                      <w:rFonts w:eastAsia="Times New Roman" w:cs="B Nazanin" w:hint="cs"/>
                      <w:b/>
                      <w:bCs/>
                      <w:color w:val="000000"/>
                      <w:sz w:val="20"/>
                      <w:szCs w:val="20"/>
                      <w:rtl/>
                      <w:lang w:bidi="ar-SA"/>
                    </w:rPr>
                    <w:br/>
                    <w:t>(متر مربع)</w:t>
                  </w:r>
                </w:p>
              </w:tc>
              <w:tc>
                <w:tcPr>
                  <w:tcW w:w="1368" w:type="dxa"/>
                  <w:shd w:val="clear" w:color="auto" w:fill="C5E0B3" w:themeFill="accent6" w:themeFillTint="66"/>
                </w:tcPr>
                <w:p w:rsidR="0076561D" w:rsidRPr="00ED33E8" w:rsidRDefault="0076561D" w:rsidP="00CB4AB9">
                  <w:pPr>
                    <w:spacing w:after="0" w:line="240" w:lineRule="auto"/>
                    <w:jc w:val="center"/>
                    <w:rPr>
                      <w:rFonts w:eastAsia="Times New Roman" w:cs="B Nazanin"/>
                      <w:b/>
                      <w:bCs/>
                      <w:color w:val="000000"/>
                      <w:sz w:val="20"/>
                      <w:szCs w:val="20"/>
                      <w:rtl/>
                      <w:lang w:bidi="ar-SA"/>
                    </w:rPr>
                  </w:pPr>
                  <w:r w:rsidRPr="00ED33E8">
                    <w:rPr>
                      <w:rFonts w:eastAsia="Times New Roman" w:cs="B Nazanin" w:hint="cs"/>
                      <w:b/>
                      <w:bCs/>
                      <w:color w:val="000000"/>
                      <w:sz w:val="20"/>
                      <w:szCs w:val="20"/>
                      <w:rtl/>
                      <w:lang w:bidi="ar-SA"/>
                    </w:rPr>
                    <w:t>نيروی متخصص (نفر)</w:t>
                  </w:r>
                </w:p>
              </w:tc>
              <w:tc>
                <w:tcPr>
                  <w:tcW w:w="978" w:type="dxa"/>
                  <w:shd w:val="clear" w:color="auto" w:fill="C5E0B3" w:themeFill="accent6" w:themeFillTint="66"/>
                  <w:hideMark/>
                </w:tcPr>
                <w:p w:rsidR="0076561D" w:rsidRPr="00ED33E8" w:rsidRDefault="0076561D" w:rsidP="00CB4AB9">
                  <w:pPr>
                    <w:spacing w:after="0" w:line="240" w:lineRule="auto"/>
                    <w:jc w:val="center"/>
                    <w:rPr>
                      <w:rFonts w:eastAsia="Times New Roman" w:cs="B Nazanin"/>
                      <w:b/>
                      <w:bCs/>
                      <w:color w:val="000000"/>
                      <w:sz w:val="20"/>
                      <w:szCs w:val="20"/>
                      <w:rtl/>
                      <w:lang w:bidi="ar-SA"/>
                    </w:rPr>
                  </w:pPr>
                  <w:r w:rsidRPr="00ED33E8">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76561D" w:rsidRPr="0011744E" w:rsidRDefault="0076561D" w:rsidP="00CB4AB9">
                  <w:pPr>
                    <w:spacing w:after="0" w:line="240" w:lineRule="auto"/>
                    <w:jc w:val="center"/>
                    <w:rPr>
                      <w:rFonts w:eastAsia="Times New Roman" w:cs="B Nazanin"/>
                      <w:b/>
                      <w:bCs/>
                      <w:color w:val="000000"/>
                      <w:sz w:val="24"/>
                      <w:szCs w:val="24"/>
                      <w:lang w:bidi="ar-SA"/>
                    </w:rPr>
                  </w:pPr>
                </w:p>
              </w:tc>
              <w:tc>
                <w:tcPr>
                  <w:tcW w:w="1435" w:type="dxa"/>
                  <w:vMerge/>
                  <w:shd w:val="clear" w:color="auto" w:fill="CCECFF"/>
                  <w:hideMark/>
                </w:tcPr>
                <w:p w:rsidR="0076561D" w:rsidRPr="0011744E" w:rsidRDefault="0076561D" w:rsidP="00CB4AB9">
                  <w:pPr>
                    <w:spacing w:after="0" w:line="240" w:lineRule="auto"/>
                    <w:jc w:val="center"/>
                    <w:rPr>
                      <w:rFonts w:eastAsia="Times New Roman" w:cs="B Nazanin"/>
                      <w:b/>
                      <w:bCs/>
                      <w:color w:val="000000"/>
                      <w:sz w:val="24"/>
                      <w:szCs w:val="24"/>
                      <w:lang w:bidi="ar-SA"/>
                    </w:rPr>
                  </w:pPr>
                </w:p>
              </w:tc>
              <w:tc>
                <w:tcPr>
                  <w:tcW w:w="1430" w:type="dxa"/>
                  <w:vMerge/>
                  <w:shd w:val="clear" w:color="auto" w:fill="CCECFF"/>
                  <w:hideMark/>
                </w:tcPr>
                <w:p w:rsidR="0076561D" w:rsidRPr="0011744E" w:rsidRDefault="0076561D" w:rsidP="00CB4AB9">
                  <w:pPr>
                    <w:spacing w:after="0" w:line="240" w:lineRule="auto"/>
                    <w:jc w:val="center"/>
                    <w:rPr>
                      <w:rFonts w:eastAsia="Times New Roman" w:cs="B Nazanin"/>
                      <w:b/>
                      <w:bCs/>
                      <w:color w:val="000000"/>
                      <w:sz w:val="24"/>
                      <w:szCs w:val="24"/>
                      <w:lang w:bidi="ar-SA"/>
                    </w:rPr>
                  </w:pPr>
                </w:p>
              </w:tc>
              <w:tc>
                <w:tcPr>
                  <w:tcW w:w="898" w:type="dxa"/>
                  <w:vMerge/>
                  <w:shd w:val="clear" w:color="auto" w:fill="CCECFF"/>
                  <w:hideMark/>
                </w:tcPr>
                <w:p w:rsidR="0076561D" w:rsidRPr="0011744E" w:rsidRDefault="0076561D" w:rsidP="00CB4AB9">
                  <w:pPr>
                    <w:spacing w:after="0" w:line="240" w:lineRule="auto"/>
                    <w:jc w:val="center"/>
                    <w:rPr>
                      <w:rFonts w:eastAsia="Times New Roman" w:cs="B Nazanin"/>
                      <w:b/>
                      <w:bCs/>
                      <w:color w:val="000000"/>
                      <w:sz w:val="24"/>
                      <w:szCs w:val="24"/>
                      <w:lang w:bidi="ar-SA"/>
                    </w:rPr>
                  </w:pPr>
                </w:p>
              </w:tc>
              <w:tc>
                <w:tcPr>
                  <w:tcW w:w="610" w:type="dxa"/>
                  <w:vMerge/>
                  <w:shd w:val="clear" w:color="auto" w:fill="CCECFF"/>
                </w:tcPr>
                <w:p w:rsidR="0076561D" w:rsidRPr="0011744E" w:rsidRDefault="0076561D" w:rsidP="00CB4AB9">
                  <w:pPr>
                    <w:spacing w:after="0" w:line="240" w:lineRule="auto"/>
                    <w:jc w:val="center"/>
                    <w:rPr>
                      <w:rFonts w:eastAsia="Times New Roman" w:cs="B Nazanin"/>
                      <w:b/>
                      <w:bCs/>
                      <w:color w:val="000000"/>
                      <w:sz w:val="24"/>
                      <w:szCs w:val="24"/>
                      <w:lang w:bidi="ar-SA"/>
                    </w:rPr>
                  </w:pPr>
                </w:p>
              </w:tc>
              <w:tc>
                <w:tcPr>
                  <w:tcW w:w="919" w:type="dxa"/>
                  <w:vMerge/>
                  <w:shd w:val="clear" w:color="auto" w:fill="CCECFF"/>
                </w:tcPr>
                <w:p w:rsidR="0076561D" w:rsidRPr="0011744E" w:rsidRDefault="0076561D" w:rsidP="00CB4AB9">
                  <w:pPr>
                    <w:spacing w:after="0" w:line="240" w:lineRule="auto"/>
                    <w:jc w:val="center"/>
                    <w:rPr>
                      <w:rFonts w:eastAsia="Times New Roman" w:cs="B Nazanin"/>
                      <w:b/>
                      <w:bCs/>
                      <w:color w:val="000000"/>
                      <w:sz w:val="24"/>
                      <w:szCs w:val="24"/>
                      <w:rtl/>
                    </w:rPr>
                  </w:pPr>
                </w:p>
              </w:tc>
            </w:tr>
            <w:tr w:rsidR="0076561D" w:rsidRPr="0011744E" w:rsidTr="009B15BB">
              <w:trPr>
                <w:trHeight w:val="364"/>
              </w:trPr>
              <w:tc>
                <w:tcPr>
                  <w:tcW w:w="669" w:type="dxa"/>
                  <w:shd w:val="clear" w:color="auto" w:fill="DEEAF6" w:themeFill="accent1" w:themeFillTint="33"/>
                  <w:noWrap/>
                  <w:hideMark/>
                </w:tcPr>
                <w:p w:rsidR="0076561D" w:rsidRPr="003712C7" w:rsidRDefault="0076561D"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1</w:t>
                  </w:r>
                </w:p>
                <w:p w:rsidR="0076561D" w:rsidRPr="00FD7A11" w:rsidRDefault="0076561D" w:rsidP="00CB4AB9">
                  <w:pPr>
                    <w:spacing w:after="0" w:line="240" w:lineRule="auto"/>
                    <w:jc w:val="center"/>
                    <w:rPr>
                      <w:rFonts w:eastAsia="Times New Roman" w:cs="B Mitra"/>
                      <w:b/>
                      <w:bCs/>
                      <w:color w:val="000000"/>
                      <w:sz w:val="24"/>
                      <w:szCs w:val="24"/>
                      <w:rtl/>
                      <w:lang w:bidi="ar-SA"/>
                    </w:rPr>
                  </w:pPr>
                </w:p>
              </w:tc>
              <w:tc>
                <w:tcPr>
                  <w:tcW w:w="2716" w:type="dxa"/>
                  <w:shd w:val="clear" w:color="auto" w:fill="DEEAF6" w:themeFill="accent1" w:themeFillTint="33"/>
                </w:tcPr>
                <w:p w:rsidR="0076561D" w:rsidRPr="00FD7A11" w:rsidRDefault="00201F17" w:rsidP="00ED33E8">
                  <w:pPr>
                    <w:spacing w:after="0" w:line="240" w:lineRule="auto"/>
                    <w:rPr>
                      <w:rFonts w:eastAsia="Times New Roman" w:cs="B Mitra"/>
                      <w:color w:val="000000"/>
                      <w:sz w:val="24"/>
                      <w:szCs w:val="24"/>
                      <w:rtl/>
                      <w:lang w:bidi="ar-SA"/>
                    </w:rPr>
                  </w:pPr>
                  <w:r w:rsidRPr="00201F17">
                    <w:rPr>
                      <w:rFonts w:eastAsia="Times New Roman" w:cs="B Mitra"/>
                      <w:color w:val="000000"/>
                      <w:sz w:val="24"/>
                      <w:szCs w:val="24"/>
                      <w:rtl/>
                      <w:lang w:bidi="ar-SA"/>
                    </w:rPr>
                    <w:t>تول</w:t>
                  </w:r>
                  <w:r w:rsidRPr="00201F17">
                    <w:rPr>
                      <w:rFonts w:eastAsia="Times New Roman" w:cs="B Mitra" w:hint="cs"/>
                      <w:color w:val="000000"/>
                      <w:sz w:val="24"/>
                      <w:szCs w:val="24"/>
                      <w:rtl/>
                      <w:lang w:bidi="ar-SA"/>
                    </w:rPr>
                    <w:t>ی</w:t>
                  </w:r>
                  <w:r w:rsidRPr="00201F17">
                    <w:rPr>
                      <w:rFonts w:eastAsia="Times New Roman" w:cs="B Mitra" w:hint="eastAsia"/>
                      <w:color w:val="000000"/>
                      <w:sz w:val="24"/>
                      <w:szCs w:val="24"/>
                      <w:rtl/>
                      <w:lang w:bidi="ar-SA"/>
                    </w:rPr>
                    <w:t>د</w:t>
                  </w:r>
                  <w:r w:rsidRPr="00201F17">
                    <w:rPr>
                      <w:rFonts w:eastAsia="Times New Roman" w:cs="B Mitra"/>
                      <w:color w:val="000000"/>
                      <w:sz w:val="24"/>
                      <w:szCs w:val="24"/>
                      <w:rtl/>
                      <w:lang w:bidi="ar-SA"/>
                    </w:rPr>
                    <w:t xml:space="preserve"> پا</w:t>
                  </w:r>
                  <w:r w:rsidRPr="00201F17">
                    <w:rPr>
                      <w:rFonts w:eastAsia="Times New Roman" w:cs="B Mitra" w:hint="cs"/>
                      <w:color w:val="000000"/>
                      <w:sz w:val="24"/>
                      <w:szCs w:val="24"/>
                      <w:rtl/>
                      <w:lang w:bidi="ar-SA"/>
                    </w:rPr>
                    <w:t>ی</w:t>
                  </w:r>
                  <w:r w:rsidRPr="00201F17">
                    <w:rPr>
                      <w:rFonts w:eastAsia="Times New Roman" w:cs="B Mitra" w:hint="eastAsia"/>
                      <w:color w:val="000000"/>
                      <w:sz w:val="24"/>
                      <w:szCs w:val="24"/>
                      <w:rtl/>
                      <w:lang w:bidi="ar-SA"/>
                    </w:rPr>
                    <w:t>ه</w:t>
                  </w:r>
                  <w:r w:rsidRPr="00201F17">
                    <w:rPr>
                      <w:rFonts w:eastAsia="Times New Roman" w:cs="B Mitra"/>
                      <w:color w:val="000000"/>
                      <w:sz w:val="24"/>
                      <w:szCs w:val="24"/>
                      <w:rtl/>
                      <w:lang w:bidi="ar-SA"/>
                    </w:rPr>
                    <w:t xml:space="preserve"> ها</w:t>
                  </w:r>
                  <w:r w:rsidRPr="00201F17">
                    <w:rPr>
                      <w:rFonts w:eastAsia="Times New Roman" w:cs="B Mitra" w:hint="cs"/>
                      <w:color w:val="000000"/>
                      <w:sz w:val="24"/>
                      <w:szCs w:val="24"/>
                      <w:rtl/>
                      <w:lang w:bidi="ar-SA"/>
                    </w:rPr>
                    <w:t>ی</w:t>
                  </w:r>
                  <w:r w:rsidRPr="00201F17">
                    <w:rPr>
                      <w:rFonts w:eastAsia="Times New Roman" w:cs="B Mitra"/>
                      <w:color w:val="000000"/>
                      <w:sz w:val="24"/>
                      <w:szCs w:val="24"/>
                      <w:rtl/>
                      <w:lang w:bidi="ar-SA"/>
                    </w:rPr>
                    <w:t xml:space="preserve"> رو</w:t>
                  </w:r>
                  <w:r w:rsidRPr="00201F17">
                    <w:rPr>
                      <w:rFonts w:eastAsia="Times New Roman" w:cs="B Mitra" w:hint="cs"/>
                      <w:color w:val="000000"/>
                      <w:sz w:val="24"/>
                      <w:szCs w:val="24"/>
                      <w:rtl/>
                      <w:lang w:bidi="ar-SA"/>
                    </w:rPr>
                    <w:t>ی</w:t>
                  </w:r>
                  <w:r w:rsidRPr="00201F17">
                    <w:rPr>
                      <w:rFonts w:eastAsia="Times New Roman" w:cs="B Mitra" w:hint="eastAsia"/>
                      <w:color w:val="000000"/>
                      <w:sz w:val="24"/>
                      <w:szCs w:val="24"/>
                      <w:rtl/>
                      <w:lang w:bidi="ar-SA"/>
                    </w:rPr>
                    <w:t>ش</w:t>
                  </w:r>
                  <w:r w:rsidRPr="00201F17">
                    <w:rPr>
                      <w:rFonts w:eastAsia="Times New Roman" w:cs="B Mitra" w:hint="cs"/>
                      <w:color w:val="000000"/>
                      <w:sz w:val="24"/>
                      <w:szCs w:val="24"/>
                      <w:rtl/>
                      <w:lang w:bidi="ar-SA"/>
                    </w:rPr>
                    <w:t>ی</w:t>
                  </w:r>
                  <w:r w:rsidRPr="00201F17">
                    <w:rPr>
                      <w:rFonts w:eastAsia="Times New Roman" w:cs="B Mitra"/>
                      <w:color w:val="000000"/>
                      <w:sz w:val="24"/>
                      <w:szCs w:val="24"/>
                      <w:rtl/>
                      <w:lang w:bidi="ar-SA"/>
                    </w:rPr>
                    <w:t xml:space="preserve"> نهال ها</w:t>
                  </w:r>
                  <w:r w:rsidRPr="00201F17">
                    <w:rPr>
                      <w:rFonts w:eastAsia="Times New Roman" w:cs="B Mitra" w:hint="cs"/>
                      <w:color w:val="000000"/>
                      <w:sz w:val="24"/>
                      <w:szCs w:val="24"/>
                      <w:rtl/>
                      <w:lang w:bidi="ar-SA"/>
                    </w:rPr>
                    <w:t>ی</w:t>
                  </w:r>
                  <w:r w:rsidRPr="00201F17">
                    <w:rPr>
                      <w:rFonts w:eastAsia="Times New Roman" w:cs="B Mitra"/>
                      <w:color w:val="000000"/>
                      <w:sz w:val="24"/>
                      <w:szCs w:val="24"/>
                      <w:rtl/>
                      <w:lang w:bidi="ar-SA"/>
                    </w:rPr>
                    <w:t xml:space="preserve"> هسته داران</w:t>
                  </w:r>
                </w:p>
              </w:tc>
              <w:tc>
                <w:tcPr>
                  <w:tcW w:w="1530" w:type="dxa"/>
                  <w:shd w:val="clear" w:color="auto" w:fill="DEEAF6" w:themeFill="accent1" w:themeFillTint="33"/>
                  <w:noWrap/>
                </w:tcPr>
                <w:p w:rsidR="0076561D" w:rsidRPr="00FD7A11" w:rsidRDefault="004F48F3"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باغی - اصلاحی</w:t>
                  </w:r>
                </w:p>
              </w:tc>
              <w:tc>
                <w:tcPr>
                  <w:tcW w:w="903" w:type="dxa"/>
                  <w:shd w:val="clear" w:color="auto" w:fill="DEEAF6" w:themeFill="accent1" w:themeFillTint="33"/>
                  <w:noWrap/>
                </w:tcPr>
                <w:p w:rsidR="0076561D" w:rsidRPr="00FD7A11" w:rsidRDefault="0076561D" w:rsidP="00CB4AB9">
                  <w:pPr>
                    <w:spacing w:after="0" w:line="240" w:lineRule="auto"/>
                    <w:jc w:val="center"/>
                    <w:rPr>
                      <w:rFonts w:eastAsia="Times New Roman" w:cs="B Mitra"/>
                      <w:color w:val="000000"/>
                      <w:sz w:val="24"/>
                      <w:szCs w:val="24"/>
                      <w:rtl/>
                      <w:lang w:bidi="ar-SA"/>
                    </w:rPr>
                  </w:pPr>
                </w:p>
              </w:tc>
              <w:tc>
                <w:tcPr>
                  <w:tcW w:w="969" w:type="dxa"/>
                  <w:shd w:val="clear" w:color="auto" w:fill="DEEAF6" w:themeFill="accent1" w:themeFillTint="33"/>
                  <w:noWrap/>
                </w:tcPr>
                <w:p w:rsidR="0076561D" w:rsidRPr="00FD7A11" w:rsidRDefault="00201F17"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300</w:t>
                  </w:r>
                </w:p>
              </w:tc>
              <w:tc>
                <w:tcPr>
                  <w:tcW w:w="1368" w:type="dxa"/>
                  <w:shd w:val="clear" w:color="auto" w:fill="DEEAF6" w:themeFill="accent1" w:themeFillTint="33"/>
                  <w:noWrap/>
                </w:tcPr>
                <w:p w:rsidR="0076561D" w:rsidRPr="00FD7A11" w:rsidRDefault="00201F17"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2</w:t>
                  </w:r>
                </w:p>
              </w:tc>
              <w:tc>
                <w:tcPr>
                  <w:tcW w:w="978" w:type="dxa"/>
                  <w:shd w:val="clear" w:color="auto" w:fill="DEEAF6" w:themeFill="accent1" w:themeFillTint="33"/>
                  <w:noWrap/>
                </w:tcPr>
                <w:p w:rsidR="0076561D" w:rsidRPr="00FD7A11" w:rsidRDefault="0076561D" w:rsidP="00CB4AB9">
                  <w:pPr>
                    <w:spacing w:after="0" w:line="240" w:lineRule="auto"/>
                    <w:jc w:val="center"/>
                    <w:rPr>
                      <w:rFonts w:eastAsia="Times New Roman" w:cs="B Mitra"/>
                      <w:color w:val="000000"/>
                      <w:sz w:val="24"/>
                      <w:szCs w:val="24"/>
                      <w:lang w:bidi="ar-SA"/>
                    </w:rPr>
                  </w:pPr>
                  <w:r w:rsidRPr="00FD7A11">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76561D" w:rsidRPr="0088297D" w:rsidRDefault="0088297D" w:rsidP="00FD7A11">
                  <w:pPr>
                    <w:spacing w:after="0" w:line="240" w:lineRule="auto"/>
                    <w:jc w:val="center"/>
                    <w:rPr>
                      <w:rFonts w:eastAsia="Times New Roman" w:cs="B Mitra"/>
                      <w:color w:val="000000"/>
                      <w:sz w:val="24"/>
                      <w:szCs w:val="24"/>
                      <w:rtl/>
                    </w:rPr>
                  </w:pPr>
                  <w:r w:rsidRPr="0088297D">
                    <w:rPr>
                      <w:rFonts w:eastAsia="Times New Roman" w:cs="B Mitra" w:hint="cs"/>
                      <w:color w:val="000000"/>
                      <w:sz w:val="24"/>
                      <w:szCs w:val="24"/>
                      <w:rtl/>
                    </w:rPr>
                    <w:t>د</w:t>
                  </w:r>
                </w:p>
              </w:tc>
              <w:tc>
                <w:tcPr>
                  <w:tcW w:w="1435" w:type="dxa"/>
                  <w:shd w:val="clear" w:color="auto" w:fill="DEEAF6" w:themeFill="accent1" w:themeFillTint="33"/>
                  <w:noWrap/>
                </w:tcPr>
                <w:p w:rsidR="0076561D" w:rsidRPr="0088297D" w:rsidRDefault="0088297D" w:rsidP="00FD7A11">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د</w:t>
                  </w:r>
                </w:p>
              </w:tc>
              <w:tc>
                <w:tcPr>
                  <w:tcW w:w="1430" w:type="dxa"/>
                  <w:shd w:val="clear" w:color="auto" w:fill="DEEAF6" w:themeFill="accent1" w:themeFillTint="33"/>
                  <w:noWrap/>
                </w:tcPr>
                <w:p w:rsidR="0076561D" w:rsidRPr="0088297D" w:rsidRDefault="0088297D" w:rsidP="00FD7A11">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د</w:t>
                  </w:r>
                </w:p>
              </w:tc>
              <w:tc>
                <w:tcPr>
                  <w:tcW w:w="898" w:type="dxa"/>
                  <w:shd w:val="clear" w:color="auto" w:fill="DEEAF6" w:themeFill="accent1" w:themeFillTint="33"/>
                  <w:noWrap/>
                </w:tcPr>
                <w:p w:rsidR="0076561D" w:rsidRPr="00FD7A11" w:rsidRDefault="0076561D" w:rsidP="00FD7A11">
                  <w:pPr>
                    <w:spacing w:after="0" w:line="240" w:lineRule="auto"/>
                    <w:jc w:val="center"/>
                    <w:rPr>
                      <w:rFonts w:eastAsia="Times New Roman" w:cs="B Mitra"/>
                      <w:b/>
                      <w:bCs/>
                      <w:color w:val="000000"/>
                      <w:sz w:val="24"/>
                      <w:szCs w:val="24"/>
                      <w:rtl/>
                      <w:lang w:bidi="ar-SA"/>
                    </w:rPr>
                  </w:pPr>
                </w:p>
              </w:tc>
              <w:tc>
                <w:tcPr>
                  <w:tcW w:w="610" w:type="dxa"/>
                  <w:shd w:val="clear" w:color="auto" w:fill="DEEAF6" w:themeFill="accent1" w:themeFillTint="33"/>
                </w:tcPr>
                <w:p w:rsidR="0076561D" w:rsidRPr="00FD7A11" w:rsidRDefault="0076561D" w:rsidP="00FD7A11">
                  <w:pPr>
                    <w:spacing w:after="0" w:line="240" w:lineRule="auto"/>
                    <w:jc w:val="center"/>
                    <w:rPr>
                      <w:rFonts w:eastAsia="Times New Roman" w:cs="B Mitra"/>
                      <w:b/>
                      <w:bCs/>
                      <w:color w:val="000000"/>
                      <w:sz w:val="24"/>
                      <w:szCs w:val="24"/>
                      <w:lang w:bidi="ar-SA"/>
                    </w:rPr>
                  </w:pPr>
                </w:p>
              </w:tc>
              <w:tc>
                <w:tcPr>
                  <w:tcW w:w="919" w:type="dxa"/>
                  <w:shd w:val="clear" w:color="auto" w:fill="DEEAF6" w:themeFill="accent1" w:themeFillTint="33"/>
                </w:tcPr>
                <w:p w:rsidR="0076561D" w:rsidRPr="00FD7A11" w:rsidRDefault="004F0C5B" w:rsidP="00FD7A11">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r>
          </w:tbl>
          <w:p w:rsidR="0076561D" w:rsidRPr="007F073B" w:rsidRDefault="0076561D" w:rsidP="00CB4AB9">
            <w:pPr>
              <w:tabs>
                <w:tab w:val="right" w:pos="431"/>
                <w:tab w:val="left" w:pos="3776"/>
              </w:tabs>
              <w:spacing w:after="0" w:line="240" w:lineRule="auto"/>
              <w:rPr>
                <w:rFonts w:cs="B Nazanin"/>
                <w:b/>
                <w:bCs/>
                <w:sz w:val="24"/>
                <w:szCs w:val="24"/>
                <w:rtl/>
              </w:rPr>
            </w:pPr>
          </w:p>
        </w:tc>
      </w:tr>
    </w:tbl>
    <w:p w:rsidR="00CE76AF" w:rsidRDefault="00CE76AF" w:rsidP="00CB4AB9">
      <w:pPr>
        <w:tabs>
          <w:tab w:val="right" w:pos="270"/>
          <w:tab w:val="right" w:pos="424"/>
        </w:tabs>
        <w:spacing w:after="0" w:line="240" w:lineRule="auto"/>
        <w:ind w:hanging="648"/>
        <w:rPr>
          <w:rtl/>
        </w:rPr>
      </w:pPr>
    </w:p>
    <w:p w:rsidR="00CE76AF" w:rsidRDefault="00CE76AF">
      <w:pPr>
        <w:bidi w:val="0"/>
        <w:spacing w:after="160" w:line="259" w:lineRule="auto"/>
        <w:rPr>
          <w:rtl/>
        </w:rPr>
      </w:pPr>
      <w:r>
        <w:rPr>
          <w:rtl/>
        </w:rPr>
        <w:br w:type="page"/>
      </w:r>
    </w:p>
    <w:p w:rsidR="0076561D" w:rsidRDefault="0076561D" w:rsidP="00CB4AB9">
      <w:pPr>
        <w:tabs>
          <w:tab w:val="right" w:pos="270"/>
          <w:tab w:val="right" w:pos="424"/>
        </w:tabs>
        <w:spacing w:after="0" w:line="240" w:lineRule="auto"/>
        <w:ind w:hanging="648"/>
        <w:rPr>
          <w:rtl/>
        </w:rPr>
      </w:pPr>
    </w:p>
    <w:p w:rsidR="00D8036E" w:rsidRDefault="00D8036E" w:rsidP="00CB4AB9">
      <w:pPr>
        <w:tabs>
          <w:tab w:val="right" w:pos="424"/>
        </w:tabs>
        <w:spacing w:after="0" w:line="240" w:lineRule="auto"/>
        <w:ind w:left="-360" w:hanging="270"/>
        <w:rPr>
          <w:rFonts w:cs="B Titr"/>
          <w:b/>
          <w:bCs/>
          <w:sz w:val="24"/>
          <w:szCs w:val="24"/>
          <w:rtl/>
        </w:rPr>
      </w:pPr>
    </w:p>
    <w:p w:rsidR="00D8036E" w:rsidRDefault="00D8036E" w:rsidP="00CB4AB9">
      <w:pPr>
        <w:tabs>
          <w:tab w:val="right" w:pos="424"/>
        </w:tabs>
        <w:spacing w:after="0" w:line="240" w:lineRule="auto"/>
        <w:ind w:left="-360" w:hanging="270"/>
        <w:rPr>
          <w:rFonts w:cs="B Titr"/>
          <w:b/>
          <w:bCs/>
          <w:sz w:val="24"/>
          <w:szCs w:val="24"/>
          <w:rtl/>
        </w:rPr>
      </w:pPr>
    </w:p>
    <w:p w:rsidR="00E745A2" w:rsidRDefault="00E745A2" w:rsidP="00E745A2">
      <w:pPr>
        <w:tabs>
          <w:tab w:val="right" w:pos="270"/>
          <w:tab w:val="right" w:pos="424"/>
        </w:tabs>
        <w:spacing w:after="0" w:line="240" w:lineRule="auto"/>
        <w:ind w:hanging="648"/>
        <w:jc w:val="center"/>
        <w:rPr>
          <w:rFonts w:cs="B Yagut"/>
          <w:color w:val="002060"/>
          <w:sz w:val="20"/>
          <w:szCs w:val="20"/>
        </w:rPr>
      </w:pPr>
      <w:r>
        <w:rPr>
          <w:rFonts w:cs="B Mitra"/>
          <w:noProof/>
          <w:sz w:val="28"/>
          <w:szCs w:val="28"/>
          <w:rtl/>
          <w:lang w:bidi="ar-SA"/>
        </w:rPr>
        <mc:AlternateContent>
          <mc:Choice Requires="wps">
            <w:drawing>
              <wp:anchor distT="0" distB="0" distL="114300" distR="114300" simplePos="0" relativeHeight="252190720" behindDoc="1" locked="0" layoutInCell="1" allowOverlap="1" wp14:anchorId="1F33D416" wp14:editId="225C2291">
                <wp:simplePos x="0" y="0"/>
                <wp:positionH relativeFrom="column">
                  <wp:posOffset>704850</wp:posOffset>
                </wp:positionH>
                <wp:positionV relativeFrom="paragraph">
                  <wp:posOffset>129540</wp:posOffset>
                </wp:positionV>
                <wp:extent cx="7548880" cy="4561205"/>
                <wp:effectExtent l="57150" t="38100" r="52070" b="67945"/>
                <wp:wrapNone/>
                <wp:docPr id="24770" name="Oval 24770"/>
                <wp:cNvGraphicFramePr/>
                <a:graphic xmlns:a="http://schemas.openxmlformats.org/drawingml/2006/main">
                  <a:graphicData uri="http://schemas.microsoft.com/office/word/2010/wordprocessingShape">
                    <wps:wsp>
                      <wps:cNvSpPr/>
                      <wps:spPr>
                        <a:xfrm>
                          <a:off x="0" y="0"/>
                          <a:ext cx="7548880" cy="456120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7D5086" w:rsidRPr="00DB2E53" w:rsidRDefault="007D5086" w:rsidP="00DB2E53">
                            <w:pPr>
                              <w:jc w:val="center"/>
                              <w:rPr>
                                <w:rFonts w:cs="B Yagut"/>
                                <w:b/>
                                <w:bCs/>
                                <w:sz w:val="88"/>
                                <w:szCs w:val="8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F33D416" id="Oval 24770" o:spid="_x0000_s1109" style="position:absolute;left:0;text-align:left;margin-left:55.5pt;margin-top:10.2pt;width:594.4pt;height:359.15pt;z-index:-25112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" fillcolor="#77b64e [3033]" stroked="f">
                <v:fill color2="#6eaa46 [3177]" rotate="t" colors="0 #81b861;.5 #6fb242;1 #61a235" focus="100%" type="gradient">
                  <o:fill v:ext="view" type="gradientUnscaled"/>
                </v:fill>
                <v:shadow on="t" color="black" opacity="41287f" offset="0,1.5pt"/>
                <v:textbox>
                  <w:txbxContent>
                    <w:p w:rsidR="007D5086" w:rsidRPr="00DB2E53" w:rsidRDefault="007D5086" w:rsidP="00DB2E53">
                      <w:pPr>
                        <w:jc w:val="center"/>
                        <w:rPr>
                          <w:rFonts w:cs="B Yagut"/>
                          <w:b/>
                          <w:bCs/>
                          <w:sz w:val="88"/>
                          <w:szCs w:val="88"/>
                        </w:rPr>
                      </w:pPr>
                    </w:p>
                  </w:txbxContent>
                </v:textbox>
              </v:oval>
            </w:pict>
          </mc:Fallback>
        </mc:AlternateContent>
      </w:r>
    </w:p>
    <w:p w:rsidR="00E745A2" w:rsidRDefault="00E745A2" w:rsidP="00E745A2">
      <w:pPr>
        <w:tabs>
          <w:tab w:val="right" w:pos="270"/>
          <w:tab w:val="right" w:pos="424"/>
        </w:tabs>
        <w:spacing w:after="0" w:line="240" w:lineRule="auto"/>
        <w:ind w:hanging="648"/>
        <w:jc w:val="center"/>
        <w:rPr>
          <w:rFonts w:cs="B Yagut"/>
          <w:color w:val="002060"/>
          <w:sz w:val="20"/>
          <w:szCs w:val="20"/>
        </w:rPr>
      </w:pPr>
    </w:p>
    <w:p w:rsidR="00E745A2" w:rsidRDefault="00E745A2" w:rsidP="00E745A2">
      <w:pPr>
        <w:tabs>
          <w:tab w:val="right" w:pos="270"/>
          <w:tab w:val="right" w:pos="424"/>
        </w:tabs>
        <w:spacing w:after="0" w:line="240" w:lineRule="auto"/>
        <w:ind w:hanging="648"/>
        <w:jc w:val="center"/>
        <w:rPr>
          <w:rFonts w:cs="B Yagut"/>
          <w:color w:val="002060"/>
          <w:sz w:val="20"/>
          <w:szCs w:val="20"/>
        </w:rPr>
      </w:pPr>
    </w:p>
    <w:p w:rsidR="00E745A2" w:rsidRPr="00E745A2" w:rsidRDefault="00E745A2" w:rsidP="00E745A2">
      <w:pPr>
        <w:tabs>
          <w:tab w:val="right" w:pos="270"/>
          <w:tab w:val="right" w:pos="424"/>
        </w:tabs>
        <w:spacing w:after="0" w:line="240" w:lineRule="auto"/>
        <w:ind w:hanging="648"/>
        <w:jc w:val="center"/>
        <w:rPr>
          <w:rFonts w:cs="B Yagut"/>
          <w:color w:val="002060"/>
          <w:sz w:val="20"/>
          <w:szCs w:val="20"/>
        </w:rPr>
      </w:pPr>
    </w:p>
    <w:p w:rsidR="00E745A2" w:rsidRDefault="00E745A2" w:rsidP="00E745A2">
      <w:pPr>
        <w:pStyle w:val="Heading1"/>
        <w:jc w:val="center"/>
        <w:rPr>
          <w:rFonts w:cs="B Yagut"/>
          <w:b/>
          <w:bCs/>
          <w:color w:val="002060"/>
          <w:sz w:val="88"/>
          <w:szCs w:val="88"/>
        </w:rPr>
      </w:pPr>
      <w:bookmarkStart w:id="51" w:name="_Toc48043246"/>
      <w:r w:rsidRPr="00DB2E53">
        <w:rPr>
          <w:rFonts w:cs="B Yagut" w:hint="cs"/>
          <w:b/>
          <w:bCs/>
          <w:color w:val="002060"/>
          <w:sz w:val="88"/>
          <w:szCs w:val="88"/>
          <w:rtl/>
        </w:rPr>
        <w:t>مرکز تحقیقات و آموزش</w:t>
      </w:r>
      <w:bookmarkEnd w:id="51"/>
    </w:p>
    <w:p w:rsidR="00E745A2" w:rsidRDefault="00E745A2" w:rsidP="00E745A2">
      <w:pPr>
        <w:pStyle w:val="Heading1"/>
        <w:jc w:val="center"/>
        <w:rPr>
          <w:rFonts w:cs="B Yagut"/>
          <w:b/>
          <w:bCs/>
          <w:color w:val="002060"/>
          <w:sz w:val="88"/>
          <w:szCs w:val="88"/>
        </w:rPr>
      </w:pPr>
      <w:bookmarkStart w:id="52" w:name="_Toc48043247"/>
      <w:r w:rsidRPr="00DB2E53">
        <w:rPr>
          <w:rFonts w:cs="B Yagut" w:hint="cs"/>
          <w:b/>
          <w:bCs/>
          <w:color w:val="002060"/>
          <w:sz w:val="88"/>
          <w:szCs w:val="88"/>
          <w:rtl/>
        </w:rPr>
        <w:t>کشاورزی و منابع طبیعی</w:t>
      </w:r>
      <w:bookmarkEnd w:id="52"/>
    </w:p>
    <w:p w:rsidR="00DB2E53" w:rsidRDefault="00E745A2" w:rsidP="00E745A2">
      <w:pPr>
        <w:pStyle w:val="Heading1"/>
        <w:jc w:val="center"/>
        <w:rPr>
          <w:rtl/>
        </w:rPr>
      </w:pPr>
      <w:bookmarkStart w:id="53" w:name="_Toc48043248"/>
      <w:r w:rsidRPr="00DB2E53">
        <w:rPr>
          <w:rFonts w:cs="B Yagut" w:hint="cs"/>
          <w:b/>
          <w:bCs/>
          <w:color w:val="002060"/>
          <w:sz w:val="88"/>
          <w:szCs w:val="88"/>
          <w:rtl/>
        </w:rPr>
        <w:t>کهگیلویه و بویراحمد</w:t>
      </w:r>
      <w:bookmarkEnd w:id="53"/>
    </w:p>
    <w:p w:rsidR="00DB2E53" w:rsidRDefault="00DB2E53" w:rsidP="00CB4AB9">
      <w:pPr>
        <w:tabs>
          <w:tab w:val="right" w:pos="270"/>
          <w:tab w:val="right" w:pos="424"/>
        </w:tabs>
        <w:spacing w:after="0" w:line="240" w:lineRule="auto"/>
        <w:ind w:hanging="648"/>
        <w:rPr>
          <w:rtl/>
        </w:rPr>
      </w:pPr>
    </w:p>
    <w:p w:rsidR="00DB2E53" w:rsidRDefault="00DB2E53" w:rsidP="00CB4AB9">
      <w:pPr>
        <w:tabs>
          <w:tab w:val="right" w:pos="270"/>
          <w:tab w:val="right" w:pos="424"/>
        </w:tabs>
        <w:spacing w:after="0" w:line="240" w:lineRule="auto"/>
        <w:ind w:hanging="648"/>
        <w:rPr>
          <w:rtl/>
        </w:rPr>
      </w:pPr>
    </w:p>
    <w:p w:rsidR="00DB2E53" w:rsidRDefault="00DB2E53" w:rsidP="00CB4AB9">
      <w:pPr>
        <w:tabs>
          <w:tab w:val="right" w:pos="270"/>
          <w:tab w:val="right" w:pos="424"/>
        </w:tabs>
        <w:spacing w:after="0" w:line="240" w:lineRule="auto"/>
        <w:ind w:hanging="648"/>
        <w:rPr>
          <w:rtl/>
        </w:rPr>
      </w:pPr>
    </w:p>
    <w:p w:rsidR="00DB2E53" w:rsidRDefault="00DB2E53" w:rsidP="00CB4AB9">
      <w:pPr>
        <w:tabs>
          <w:tab w:val="right" w:pos="270"/>
          <w:tab w:val="right" w:pos="424"/>
        </w:tabs>
        <w:spacing w:after="0" w:line="240" w:lineRule="auto"/>
        <w:ind w:hanging="648"/>
        <w:rPr>
          <w:rtl/>
        </w:rPr>
      </w:pPr>
    </w:p>
    <w:p w:rsidR="00E745A2" w:rsidRDefault="00E745A2">
      <w:pPr>
        <w:bidi w:val="0"/>
        <w:spacing w:after="160" w:line="259" w:lineRule="auto"/>
        <w:rPr>
          <w:rtl/>
        </w:rPr>
      </w:pPr>
      <w:r>
        <w:rPr>
          <w:rtl/>
        </w:rPr>
        <w:br w:type="page"/>
      </w:r>
    </w:p>
    <w:p w:rsidR="00CE76AF" w:rsidRDefault="00CE76AF" w:rsidP="00CE76AF">
      <w:pPr>
        <w:bidi w:val="0"/>
        <w:spacing w:after="160" w:line="259" w:lineRule="auto"/>
        <w:rPr>
          <w:rtl/>
        </w:rPr>
      </w:pPr>
      <w:r>
        <w:rPr>
          <w:rFonts w:cs="B Titr"/>
          <w:b/>
          <w:bCs/>
          <w:noProof/>
          <w:sz w:val="28"/>
          <w:szCs w:val="28"/>
          <w:rtl/>
          <w:lang w:bidi="ar-SA"/>
        </w:rPr>
        <w:lastRenderedPageBreak/>
        <mc:AlternateContent>
          <mc:Choice Requires="wps">
            <w:drawing>
              <wp:anchor distT="0" distB="0" distL="114300" distR="114300" simplePos="0" relativeHeight="252090368" behindDoc="0" locked="0" layoutInCell="1" allowOverlap="1" wp14:anchorId="43A6CE98" wp14:editId="715086B7">
                <wp:simplePos x="0" y="0"/>
                <wp:positionH relativeFrom="margin">
                  <wp:posOffset>1566545</wp:posOffset>
                </wp:positionH>
                <wp:positionV relativeFrom="paragraph">
                  <wp:posOffset>149860</wp:posOffset>
                </wp:positionV>
                <wp:extent cx="5760720" cy="457200"/>
                <wp:effectExtent l="57150" t="38100" r="49530" b="76200"/>
                <wp:wrapNone/>
                <wp:docPr id="24592" name="Rounded Rectangle 24592"/>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EC5C49">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کهگیلویه و بویر احمد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A6CE98" id="Rounded Rectangle 24592" o:spid="_x0000_s1110" style="position:absolute;margin-left:123.35pt;margin-top:11.8pt;width:453.6pt;height:36pt;z-index:25209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EC5C49">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کهگیلویه و بویر احمد</w:t>
                      </w:r>
                    </w:p>
                  </w:txbxContent>
                </v:textbox>
                <w10:wrap anchorx="margin"/>
              </v:roundrect>
            </w:pict>
          </mc:Fallback>
        </mc:AlternateContent>
      </w:r>
    </w:p>
    <w:p w:rsidR="00CE76AF" w:rsidRDefault="00CE76AF" w:rsidP="00CE76AF">
      <w:pPr>
        <w:bidi w:val="0"/>
        <w:spacing w:after="160" w:line="259" w:lineRule="auto"/>
        <w:rPr>
          <w:rtl/>
        </w:rPr>
      </w:pPr>
    </w:p>
    <w:p w:rsidR="0076561D" w:rsidRPr="00221EFE" w:rsidRDefault="0076561D" w:rsidP="00CB4AB9">
      <w:pPr>
        <w:tabs>
          <w:tab w:val="right" w:pos="424"/>
        </w:tabs>
        <w:spacing w:after="0" w:line="240" w:lineRule="auto"/>
        <w:ind w:left="-360" w:firstLine="279"/>
        <w:jc w:val="center"/>
        <w:rPr>
          <w:rFonts w:cs="B Titr"/>
          <w:b/>
          <w:bCs/>
          <w:sz w:val="28"/>
          <w:szCs w:val="28"/>
          <w:rtl/>
        </w:rPr>
      </w:pPr>
    </w:p>
    <w:p w:rsidR="0076561D" w:rsidRPr="00A547EB" w:rsidRDefault="0076561D"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034"/>
        <w:gridCol w:w="6816"/>
      </w:tblGrid>
      <w:tr w:rsidR="0076561D" w:rsidRPr="00A4561C" w:rsidTr="00B719FB">
        <w:trPr>
          <w:trHeight w:val="228"/>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6561D" w:rsidRPr="00023EB6" w:rsidRDefault="0076561D" w:rsidP="00CB4AB9">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EC5C49">
              <w:rPr>
                <w:rFonts w:cs="B Nazanin"/>
                <w:sz w:val="24"/>
                <w:szCs w:val="24"/>
              </w:rPr>
              <w:t xml:space="preserve"> </w:t>
            </w:r>
            <w:r>
              <w:rPr>
                <w:rFonts w:cs="B Nazanin" w:hint="cs"/>
                <w:sz w:val="24"/>
                <w:szCs w:val="24"/>
                <w:rtl/>
              </w:rPr>
              <w:t xml:space="preserve">آموزش کشاورزی </w:t>
            </w:r>
            <w:r w:rsidR="00EC5C49">
              <w:rPr>
                <w:rFonts w:cs="B Nazanin" w:hint="cs"/>
                <w:sz w:val="24"/>
                <w:szCs w:val="24"/>
                <w:rtl/>
              </w:rPr>
              <w:t xml:space="preserve">و منابع طبیعی </w:t>
            </w:r>
            <w:r>
              <w:rPr>
                <w:rFonts w:cs="B Nazanin" w:hint="cs"/>
                <w:sz w:val="24"/>
                <w:szCs w:val="24"/>
                <w:rtl/>
              </w:rPr>
              <w:t xml:space="preserve">استان کهگیلویه و بویراحمد </w:t>
            </w:r>
          </w:p>
        </w:tc>
        <w:tc>
          <w:tcPr>
            <w:tcW w:w="6816" w:type="dxa"/>
            <w:vMerge w:val="restart"/>
            <w:tcBorders>
              <w:left w:val="single" w:sz="4" w:space="0" w:color="auto"/>
            </w:tcBorders>
          </w:tcPr>
          <w:p w:rsidR="0076561D" w:rsidRPr="001A2500" w:rsidRDefault="0076561D" w:rsidP="00CB4AB9">
            <w:pPr>
              <w:spacing w:after="0" w:line="240" w:lineRule="auto"/>
              <w:jc w:val="center"/>
              <w:rPr>
                <w:rFonts w:cs="B Nazanin"/>
                <w:sz w:val="24"/>
                <w:szCs w:val="24"/>
                <w:rtl/>
              </w:rPr>
            </w:pPr>
            <w:r>
              <w:rPr>
                <w:noProof/>
                <w:lang w:bidi="ar-SA"/>
              </w:rPr>
              <w:drawing>
                <wp:inline distT="0" distB="0" distL="0" distR="0" wp14:anchorId="394D1118" wp14:editId="5C958DE0">
                  <wp:extent cx="3838575" cy="2495550"/>
                  <wp:effectExtent l="0" t="0" r="9525" b="0"/>
                  <wp:docPr id="24678" name="Picture 24678" descr="http://etss.areo.ir/Pictures/PropertiesStationsPict/24_1396030914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tss.areo.ir/Pictures/PropertiesStationsPict/24_13960309142906.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74637" cy="2518995"/>
                          </a:xfrm>
                          <a:prstGeom prst="rect">
                            <a:avLst/>
                          </a:prstGeom>
                          <a:noFill/>
                          <a:ln>
                            <a:noFill/>
                          </a:ln>
                        </pic:spPr>
                      </pic:pic>
                    </a:graphicData>
                  </a:graphic>
                </wp:inline>
              </w:drawing>
            </w:r>
          </w:p>
        </w:tc>
      </w:tr>
      <w:tr w:rsidR="0076561D" w:rsidRPr="00A4561C" w:rsidTr="00B719FB">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6561D" w:rsidRPr="00A4561C" w:rsidRDefault="0076561D" w:rsidP="00CB4AB9">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Pr>
                <w:rFonts w:cs="B Nazanin" w:hint="cs"/>
                <w:color w:val="FF0000"/>
                <w:sz w:val="24"/>
                <w:szCs w:val="24"/>
                <w:rtl/>
              </w:rPr>
              <w:t xml:space="preserve">ایستگاه تحقیقات کشاورزی چم خانی </w:t>
            </w:r>
          </w:p>
        </w:tc>
        <w:tc>
          <w:tcPr>
            <w:tcW w:w="6816" w:type="dxa"/>
            <w:vMerge/>
            <w:tcBorders>
              <w:left w:val="single" w:sz="4" w:space="0" w:color="auto"/>
            </w:tcBorders>
          </w:tcPr>
          <w:p w:rsidR="0076561D" w:rsidRDefault="0076561D" w:rsidP="00CB4AB9">
            <w:pPr>
              <w:spacing w:after="0" w:line="240" w:lineRule="auto"/>
              <w:jc w:val="right"/>
              <w:rPr>
                <w:noProof/>
                <w:lang w:bidi="ar-SA"/>
              </w:rPr>
            </w:pPr>
          </w:p>
        </w:tc>
      </w:tr>
      <w:tr w:rsidR="0076561D" w:rsidRPr="00A4561C" w:rsidTr="00B719FB">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6561D" w:rsidRDefault="0076561D"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146C30" w:rsidRPr="00146C30">
              <w:rPr>
                <w:rFonts w:cs="B Nazanin" w:hint="cs"/>
                <w:color w:val="FF0000"/>
                <w:sz w:val="24"/>
                <w:szCs w:val="24"/>
                <w:rtl/>
              </w:rPr>
              <w:t xml:space="preserve">شهرستان بویر احمد </w:t>
            </w:r>
          </w:p>
        </w:tc>
        <w:tc>
          <w:tcPr>
            <w:tcW w:w="6816" w:type="dxa"/>
            <w:vMerge/>
            <w:tcBorders>
              <w:left w:val="single" w:sz="4" w:space="0" w:color="auto"/>
            </w:tcBorders>
          </w:tcPr>
          <w:p w:rsidR="0076561D" w:rsidRDefault="0076561D" w:rsidP="00CB4AB9">
            <w:pPr>
              <w:spacing w:after="0" w:line="240" w:lineRule="auto"/>
              <w:jc w:val="right"/>
              <w:rPr>
                <w:noProof/>
                <w:lang w:bidi="ar-SA"/>
              </w:rPr>
            </w:pPr>
          </w:p>
        </w:tc>
      </w:tr>
      <w:tr w:rsidR="0076561D" w:rsidRPr="00A4561C" w:rsidTr="00B719FB">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6561D" w:rsidRPr="00A4561C" w:rsidRDefault="0076561D" w:rsidP="00CB4AB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51</w:t>
            </w:r>
            <w:r w:rsidRPr="002E3447">
              <w:rPr>
                <w:rFonts w:cs="B Nazanin" w:hint="cs"/>
                <w:color w:val="FF0000"/>
                <w:sz w:val="24"/>
                <w:szCs w:val="24"/>
                <w:rtl/>
              </w:rPr>
              <w:t xml:space="preserve"> شرقی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30</w:t>
            </w:r>
            <w:r w:rsidRPr="002E3447">
              <w:rPr>
                <w:rFonts w:cs="B Nazanin" w:hint="cs"/>
                <w:color w:val="FF0000"/>
                <w:sz w:val="24"/>
                <w:szCs w:val="24"/>
                <w:rtl/>
              </w:rPr>
              <w:t xml:space="preserve">  شمالی </w:t>
            </w:r>
          </w:p>
        </w:tc>
        <w:tc>
          <w:tcPr>
            <w:tcW w:w="6816" w:type="dxa"/>
            <w:vMerge/>
            <w:tcBorders>
              <w:left w:val="single" w:sz="4" w:space="0" w:color="auto"/>
            </w:tcBorders>
          </w:tcPr>
          <w:p w:rsidR="0076561D" w:rsidRDefault="0076561D" w:rsidP="00CB4AB9">
            <w:pPr>
              <w:spacing w:after="0" w:line="240" w:lineRule="auto"/>
              <w:jc w:val="right"/>
              <w:rPr>
                <w:noProof/>
                <w:lang w:bidi="ar-SA"/>
              </w:rPr>
            </w:pPr>
          </w:p>
        </w:tc>
      </w:tr>
      <w:tr w:rsidR="0076561D" w:rsidRPr="00A4561C" w:rsidTr="00B719FB">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6561D" w:rsidRPr="00023EB6" w:rsidRDefault="0076561D"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Pr>
                <w:rFonts w:cs="B Nazanin" w:hint="cs"/>
                <w:color w:val="FF0000"/>
                <w:sz w:val="24"/>
                <w:szCs w:val="24"/>
                <w:shd w:val="clear" w:color="auto" w:fill="E2EFD9" w:themeFill="accent6" w:themeFillTint="33"/>
                <w:rtl/>
              </w:rPr>
              <w:t xml:space="preserve"> 76</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2680</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Pr>
                <w:rFonts w:cs="B Nazanin" w:hint="cs"/>
                <w:color w:val="FF0000"/>
                <w:sz w:val="24"/>
                <w:szCs w:val="24"/>
                <w:rtl/>
              </w:rPr>
              <w:t>0</w:t>
            </w:r>
          </w:p>
        </w:tc>
        <w:tc>
          <w:tcPr>
            <w:tcW w:w="6816" w:type="dxa"/>
            <w:vMerge/>
            <w:tcBorders>
              <w:left w:val="single" w:sz="4" w:space="0" w:color="auto"/>
            </w:tcBorders>
          </w:tcPr>
          <w:p w:rsidR="0076561D" w:rsidRDefault="0076561D" w:rsidP="00CB4AB9">
            <w:pPr>
              <w:spacing w:after="0" w:line="240" w:lineRule="auto"/>
              <w:jc w:val="right"/>
              <w:rPr>
                <w:noProof/>
                <w:lang w:bidi="ar-SA"/>
              </w:rPr>
            </w:pPr>
          </w:p>
        </w:tc>
      </w:tr>
      <w:tr w:rsidR="0076561D" w:rsidRPr="00A4561C" w:rsidTr="00B719FB">
        <w:trPr>
          <w:trHeight w:val="453"/>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6561D" w:rsidRDefault="0076561D"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color w:val="FF0000"/>
                <w:sz w:val="24"/>
                <w:szCs w:val="24"/>
                <w:rtl/>
              </w:rPr>
              <w:t xml:space="preserve"> </w:t>
            </w:r>
            <w:r w:rsidRPr="001D7AB8">
              <w:rPr>
                <w:rFonts w:cs="B Nazanin"/>
                <w:sz w:val="24"/>
                <w:szCs w:val="24"/>
                <w:rtl/>
              </w:rPr>
              <w:t xml:space="preserve"> ب: رودخانه     </w:t>
            </w:r>
            <w:r w:rsidRPr="002E3447">
              <w:rPr>
                <w:rFonts w:cs="B Nazanin" w:hint="cs"/>
                <w:color w:val="FF0000"/>
                <w:sz w:val="24"/>
                <w:szCs w:val="24"/>
                <w:rtl/>
              </w:rPr>
              <w:t>*</w:t>
            </w:r>
            <w:r w:rsidRPr="001D7AB8">
              <w:rPr>
                <w:rFonts w:cs="B Nazanin"/>
                <w:sz w:val="24"/>
                <w:szCs w:val="24"/>
                <w:rtl/>
              </w:rPr>
              <w:t xml:space="preserve">        ج: چاه   </w:t>
            </w:r>
            <w:r>
              <w:rPr>
                <w:rFonts w:cs="B Nazanin" w:hint="cs"/>
                <w:sz w:val="24"/>
                <w:szCs w:val="24"/>
                <w:rtl/>
              </w:rPr>
              <w:t xml:space="preserve">       </w:t>
            </w:r>
            <w:r w:rsidRPr="001D7AB8">
              <w:rPr>
                <w:rFonts w:cs="B Nazanin"/>
                <w:sz w:val="24"/>
                <w:szCs w:val="24"/>
                <w:rtl/>
              </w:rPr>
              <w:t>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r w:rsidRPr="002E3447">
              <w:rPr>
                <w:rFonts w:cs="B Nazanin" w:hint="cs"/>
                <w:color w:val="FF0000"/>
                <w:sz w:val="24"/>
                <w:szCs w:val="24"/>
                <w:rtl/>
              </w:rPr>
              <w:t>*</w:t>
            </w:r>
            <w:r w:rsidRPr="001D7AB8">
              <w:rPr>
                <w:rFonts w:cs="B Nazanin"/>
                <w:sz w:val="24"/>
                <w:szCs w:val="24"/>
                <w:rtl/>
              </w:rPr>
              <w:t xml:space="preserve">  </w:t>
            </w:r>
            <w:r w:rsidRPr="002E3447">
              <w:rPr>
                <w:rFonts w:cs="B Nazanin"/>
                <w:color w:val="FF0000"/>
                <w:sz w:val="24"/>
                <w:szCs w:val="24"/>
                <w:rtl/>
              </w:rPr>
              <w:t xml:space="preserve"> </w:t>
            </w:r>
            <w:r w:rsidRPr="001D7AB8">
              <w:rPr>
                <w:rFonts w:cs="B Nazanin"/>
                <w:sz w:val="24"/>
                <w:szCs w:val="24"/>
                <w:rtl/>
              </w:rPr>
              <w:t xml:space="preserve">       </w:t>
            </w:r>
          </w:p>
        </w:tc>
        <w:tc>
          <w:tcPr>
            <w:tcW w:w="6816" w:type="dxa"/>
            <w:vMerge/>
            <w:tcBorders>
              <w:left w:val="single" w:sz="4" w:space="0" w:color="auto"/>
            </w:tcBorders>
          </w:tcPr>
          <w:p w:rsidR="0076561D" w:rsidRDefault="0076561D" w:rsidP="00CB4AB9">
            <w:pPr>
              <w:spacing w:after="0" w:line="240" w:lineRule="auto"/>
              <w:jc w:val="right"/>
              <w:rPr>
                <w:noProof/>
                <w:lang w:bidi="ar-SA"/>
              </w:rPr>
            </w:pPr>
          </w:p>
        </w:tc>
      </w:tr>
      <w:tr w:rsidR="0076561D" w:rsidRPr="00A4561C" w:rsidTr="00B719FB">
        <w:trPr>
          <w:trHeight w:val="487"/>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6561D" w:rsidRDefault="0076561D"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76561D" w:rsidRPr="00A4561C" w:rsidRDefault="0076561D"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sz w:val="24"/>
                <w:szCs w:val="24"/>
                <w:rtl/>
              </w:rPr>
              <w:t xml:space="preserve"> </w:t>
            </w:r>
            <w:r w:rsidRPr="005A16E5">
              <w:rPr>
                <w:rFonts w:cs="B Nazanin" w:hint="cs"/>
                <w:color w:val="FF0000"/>
                <w:sz w:val="24"/>
                <w:szCs w:val="24"/>
                <w:rtl/>
              </w:rPr>
              <w:t xml:space="preserve"> </w:t>
            </w:r>
            <w:r>
              <w:rPr>
                <w:rFonts w:cs="B Nazanin" w:hint="cs"/>
                <w:color w:val="FF0000"/>
                <w:sz w:val="24"/>
                <w:szCs w:val="24"/>
                <w:rtl/>
              </w:rPr>
              <w:t>5/7</w:t>
            </w:r>
            <w:r w:rsidRPr="005A16E5">
              <w:rPr>
                <w:rFonts w:cs="B Nazanin" w:hint="cs"/>
                <w:color w:val="FF0000"/>
                <w:sz w:val="24"/>
                <w:szCs w:val="24"/>
                <w:rtl/>
              </w:rPr>
              <w:t xml:space="preserve"> </w:t>
            </w:r>
            <w:r>
              <w:rPr>
                <w:rFonts w:cs="B Nazanin" w:hint="cs"/>
                <w:sz w:val="24"/>
                <w:szCs w:val="24"/>
                <w:rtl/>
              </w:rPr>
              <w:t xml:space="preserve">  میانگین بارش (ميليمتر):</w:t>
            </w:r>
            <w:r>
              <w:rPr>
                <w:rFonts w:cs="B Nazanin" w:hint="cs"/>
                <w:color w:val="FF0000"/>
                <w:sz w:val="24"/>
                <w:szCs w:val="24"/>
                <w:rtl/>
              </w:rPr>
              <w:t xml:space="preserve">     </w:t>
            </w:r>
            <w:r>
              <w:rPr>
                <w:rFonts w:cs="B Nazanin" w:hint="cs"/>
                <w:sz w:val="24"/>
                <w:szCs w:val="24"/>
                <w:rtl/>
              </w:rPr>
              <w:t xml:space="preserve"> </w:t>
            </w:r>
            <w:r>
              <w:rPr>
                <w:rFonts w:cs="B Nazanin" w:hint="cs"/>
                <w:color w:val="FF0000"/>
                <w:sz w:val="24"/>
                <w:szCs w:val="24"/>
                <w:rtl/>
              </w:rPr>
              <w:t>611</w:t>
            </w:r>
            <w:r>
              <w:rPr>
                <w:rFonts w:cs="B Nazanin" w:hint="cs"/>
                <w:sz w:val="24"/>
                <w:szCs w:val="24"/>
                <w:rtl/>
              </w:rPr>
              <w:t xml:space="preserve">  اقلیم منطقه:      </w:t>
            </w:r>
            <w:r>
              <w:rPr>
                <w:rFonts w:cs="B Nazanin" w:hint="cs"/>
                <w:color w:val="FF0000"/>
                <w:sz w:val="24"/>
                <w:szCs w:val="24"/>
                <w:rtl/>
              </w:rPr>
              <w:t xml:space="preserve">سردسیری </w:t>
            </w:r>
            <w:r w:rsidRPr="005A16E5">
              <w:rPr>
                <w:rFonts w:cs="B Nazanin" w:hint="cs"/>
                <w:color w:val="FF0000"/>
                <w:sz w:val="24"/>
                <w:szCs w:val="24"/>
                <w:rtl/>
              </w:rPr>
              <w:t xml:space="preserve"> </w:t>
            </w:r>
          </w:p>
        </w:tc>
        <w:tc>
          <w:tcPr>
            <w:tcW w:w="6816" w:type="dxa"/>
            <w:vMerge/>
            <w:tcBorders>
              <w:left w:val="single" w:sz="4" w:space="0" w:color="auto"/>
            </w:tcBorders>
          </w:tcPr>
          <w:p w:rsidR="0076561D" w:rsidRDefault="0076561D" w:rsidP="00CB4AB9">
            <w:pPr>
              <w:spacing w:after="0" w:line="240" w:lineRule="auto"/>
              <w:jc w:val="right"/>
              <w:rPr>
                <w:noProof/>
                <w:lang w:bidi="ar-SA"/>
              </w:rPr>
            </w:pPr>
          </w:p>
        </w:tc>
      </w:tr>
      <w:tr w:rsidR="0076561D" w:rsidRPr="00A4561C" w:rsidTr="00B719FB">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6561D" w:rsidRPr="00A4561C" w:rsidRDefault="0076561D" w:rsidP="00CB4AB9">
            <w:pPr>
              <w:spacing w:after="0" w:line="240" w:lineRule="auto"/>
              <w:rPr>
                <w:rFonts w:cs="B Nazanin"/>
                <w:sz w:val="24"/>
                <w:szCs w:val="24"/>
                <w:rtl/>
              </w:rPr>
            </w:pPr>
            <w:r>
              <w:rPr>
                <w:rFonts w:cs="B Nazanin" w:hint="cs"/>
                <w:sz w:val="24"/>
                <w:szCs w:val="24"/>
                <w:rtl/>
              </w:rPr>
              <w:t xml:space="preserve">11-بافت خاک: </w:t>
            </w:r>
            <w:r>
              <w:rPr>
                <w:rFonts w:cs="B Nazanin" w:hint="cs"/>
                <w:color w:val="FF0000"/>
                <w:sz w:val="20"/>
                <w:szCs w:val="20"/>
                <w:rtl/>
              </w:rPr>
              <w:t xml:space="preserve">شنی رسی  </w:t>
            </w:r>
            <w:r>
              <w:rPr>
                <w:rFonts w:cs="B Nazanin" w:hint="cs"/>
                <w:sz w:val="24"/>
                <w:szCs w:val="24"/>
                <w:rtl/>
              </w:rPr>
              <w:t>-وضعيت حصار</w:t>
            </w:r>
            <w:r w:rsidRPr="005A16E5">
              <w:rPr>
                <w:rFonts w:cs="B Nazanin" w:hint="cs"/>
                <w:color w:val="FF0000"/>
                <w:sz w:val="24"/>
                <w:szCs w:val="24"/>
                <w:rtl/>
              </w:rPr>
              <w:t xml:space="preserve">:        فنس دیوار                </w:t>
            </w:r>
            <w:r>
              <w:rPr>
                <w:rFonts w:cs="B Nazanin" w:hint="cs"/>
                <w:sz w:val="24"/>
                <w:szCs w:val="24"/>
                <w:rtl/>
              </w:rPr>
              <w:t>13-وضعيت مالکیت :</w:t>
            </w:r>
            <w:r w:rsidRPr="00A4561C">
              <w:rPr>
                <w:rFonts w:cs="B Nazanin" w:hint="cs"/>
                <w:sz w:val="24"/>
                <w:szCs w:val="24"/>
                <w:rtl/>
              </w:rPr>
              <w:t xml:space="preserve">    </w:t>
            </w:r>
            <w:r w:rsidRPr="00E451E7">
              <w:rPr>
                <w:rFonts w:cs="B Nazanin" w:hint="cs"/>
                <w:color w:val="FF0000"/>
                <w:sz w:val="24"/>
                <w:szCs w:val="24"/>
                <w:rtl/>
              </w:rPr>
              <w:t xml:space="preserve">سند ندارد             </w:t>
            </w:r>
          </w:p>
        </w:tc>
        <w:tc>
          <w:tcPr>
            <w:tcW w:w="6816" w:type="dxa"/>
            <w:vMerge/>
            <w:tcBorders>
              <w:left w:val="single" w:sz="4" w:space="0" w:color="auto"/>
            </w:tcBorders>
          </w:tcPr>
          <w:p w:rsidR="0076561D" w:rsidRPr="0052410D" w:rsidRDefault="0076561D" w:rsidP="00CB4AB9">
            <w:pPr>
              <w:spacing w:after="0" w:line="240" w:lineRule="auto"/>
              <w:jc w:val="center"/>
              <w:rPr>
                <w:rFonts w:cs="B Nazanin"/>
                <w:sz w:val="24"/>
                <w:szCs w:val="24"/>
                <w:rtl/>
              </w:rPr>
            </w:pPr>
          </w:p>
        </w:tc>
      </w:tr>
      <w:tr w:rsidR="0076561D" w:rsidRPr="00A4561C" w:rsidTr="00B719FB">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C5C49" w:rsidRPr="002330FD" w:rsidRDefault="0076561D" w:rsidP="002330FD">
            <w:pPr>
              <w:spacing w:after="0" w:line="240" w:lineRule="auto"/>
              <w:jc w:val="both"/>
              <w:rPr>
                <w:rFonts w:cs="B Nazanin"/>
                <w:b/>
                <w:bCs/>
                <w:sz w:val="24"/>
                <w:szCs w:val="24"/>
                <w:rtl/>
              </w:rPr>
            </w:pPr>
            <w:r>
              <w:rPr>
                <w:rFonts w:cs="B Nazanin" w:hint="cs"/>
                <w:sz w:val="24"/>
                <w:szCs w:val="24"/>
                <w:rtl/>
              </w:rPr>
              <w:t xml:space="preserve">توضيحات: </w:t>
            </w:r>
            <w:r w:rsidR="00146C30" w:rsidRPr="00CE76AF">
              <w:rPr>
                <w:rFonts w:cs="B Nazanin" w:hint="cs"/>
                <w:b/>
                <w:bCs/>
                <w:sz w:val="20"/>
                <w:szCs w:val="20"/>
                <w:rtl/>
              </w:rPr>
              <w:t>یک پروژه در آمدزایی در این ایستگاه پیشهاد گردید که با توجه به ظرفیت های موجود ایستگاه و شاخص های ارزیابی مالی ، توجیه اقتصادی دارد . مشخصات در جدول ذیل است .</w:t>
            </w:r>
          </w:p>
        </w:tc>
        <w:tc>
          <w:tcPr>
            <w:tcW w:w="6816" w:type="dxa"/>
            <w:vMerge/>
            <w:tcBorders>
              <w:left w:val="single" w:sz="4" w:space="0" w:color="auto"/>
            </w:tcBorders>
          </w:tcPr>
          <w:p w:rsidR="0076561D" w:rsidRPr="0052410D" w:rsidRDefault="0076561D" w:rsidP="00CB4AB9">
            <w:pPr>
              <w:spacing w:after="0" w:line="240" w:lineRule="auto"/>
              <w:jc w:val="center"/>
              <w:rPr>
                <w:rFonts w:cs="B Nazanin"/>
                <w:sz w:val="24"/>
                <w:szCs w:val="24"/>
                <w:rtl/>
              </w:rPr>
            </w:pPr>
          </w:p>
        </w:tc>
      </w:tr>
    </w:tbl>
    <w:p w:rsidR="00EC5C49" w:rsidRPr="00CE76AF" w:rsidRDefault="00EC5C49" w:rsidP="00CB4AB9">
      <w:pPr>
        <w:tabs>
          <w:tab w:val="right" w:pos="270"/>
          <w:tab w:val="right" w:pos="424"/>
        </w:tabs>
        <w:spacing w:after="0" w:line="240" w:lineRule="auto"/>
        <w:ind w:hanging="648"/>
        <w:rPr>
          <w:rFonts w:cs="B Mitra"/>
          <w:sz w:val="24"/>
          <w:szCs w:val="24"/>
          <w:rtl/>
        </w:rPr>
      </w:pPr>
    </w:p>
    <w:p w:rsidR="0076561D" w:rsidRDefault="0076561D"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76561D"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2809"/>
              <w:gridCol w:w="1064"/>
              <w:gridCol w:w="1096"/>
              <w:gridCol w:w="969"/>
              <w:gridCol w:w="1278"/>
              <w:gridCol w:w="1068"/>
              <w:gridCol w:w="1440"/>
              <w:gridCol w:w="1434"/>
              <w:gridCol w:w="1431"/>
              <w:gridCol w:w="898"/>
              <w:gridCol w:w="609"/>
              <w:gridCol w:w="919"/>
            </w:tblGrid>
            <w:tr w:rsidR="0076561D" w:rsidRPr="0052410D" w:rsidTr="00061253">
              <w:trPr>
                <w:trHeight w:val="273"/>
              </w:trPr>
              <w:tc>
                <w:tcPr>
                  <w:tcW w:w="850" w:type="dxa"/>
                  <w:vMerge w:val="restart"/>
                  <w:shd w:val="clear" w:color="auto" w:fill="C5E0B3" w:themeFill="accent6" w:themeFillTint="66"/>
                  <w:hideMark/>
                </w:tcPr>
                <w:p w:rsidR="0076561D" w:rsidRPr="00EC5C49" w:rsidRDefault="0076561D" w:rsidP="00CB4AB9">
                  <w:pPr>
                    <w:spacing w:after="0" w:line="240" w:lineRule="auto"/>
                    <w:jc w:val="center"/>
                    <w:rPr>
                      <w:rFonts w:eastAsia="Times New Roman" w:cs="B Mitra"/>
                      <w:sz w:val="20"/>
                      <w:szCs w:val="20"/>
                      <w:lang w:bidi="ar-SA"/>
                    </w:rPr>
                  </w:pPr>
                  <w:r w:rsidRPr="00EC5C49">
                    <w:rPr>
                      <w:rFonts w:eastAsia="Times New Roman" w:cs="B Mitra" w:hint="cs"/>
                      <w:sz w:val="20"/>
                      <w:szCs w:val="20"/>
                      <w:rtl/>
                      <w:lang w:bidi="ar-SA"/>
                    </w:rPr>
                    <w:t>ردیف</w:t>
                  </w:r>
                </w:p>
              </w:tc>
              <w:tc>
                <w:tcPr>
                  <w:tcW w:w="2809" w:type="dxa"/>
                  <w:vMerge w:val="restart"/>
                  <w:shd w:val="clear" w:color="auto" w:fill="C5E0B3" w:themeFill="accent6" w:themeFillTint="66"/>
                </w:tcPr>
                <w:p w:rsidR="0076561D" w:rsidRPr="00EC5C49" w:rsidRDefault="0076561D" w:rsidP="00CB4AB9">
                  <w:pPr>
                    <w:spacing w:after="0" w:line="240" w:lineRule="auto"/>
                    <w:rPr>
                      <w:rFonts w:eastAsia="Times New Roman" w:cs="B Mitra"/>
                      <w:b/>
                      <w:bCs/>
                      <w:color w:val="000000"/>
                      <w:sz w:val="20"/>
                      <w:szCs w:val="20"/>
                      <w:lang w:bidi="ar-SA"/>
                    </w:rPr>
                  </w:pPr>
                  <w:r w:rsidRPr="00EC5C49">
                    <w:rPr>
                      <w:rFonts w:eastAsia="Times New Roman" w:cs="B Mitra" w:hint="cs"/>
                      <w:color w:val="000000"/>
                      <w:sz w:val="20"/>
                      <w:szCs w:val="20"/>
                      <w:rtl/>
                      <w:lang w:bidi="ar-SA"/>
                    </w:rPr>
                    <w:t>عنوان پروژه پيشنهادی</w:t>
                  </w:r>
                </w:p>
              </w:tc>
              <w:tc>
                <w:tcPr>
                  <w:tcW w:w="1064" w:type="dxa"/>
                  <w:vMerge w:val="restart"/>
                  <w:shd w:val="clear" w:color="auto" w:fill="C5E0B3" w:themeFill="accent6" w:themeFillTint="66"/>
                  <w:hideMark/>
                </w:tcPr>
                <w:p w:rsidR="0076561D" w:rsidRPr="00EC5C49" w:rsidRDefault="0076561D" w:rsidP="00CB4AB9">
                  <w:pPr>
                    <w:spacing w:after="0" w:line="240" w:lineRule="auto"/>
                    <w:jc w:val="center"/>
                    <w:rPr>
                      <w:rFonts w:eastAsia="Times New Roman" w:cs="B Nazanin"/>
                      <w:color w:val="000000"/>
                      <w:sz w:val="20"/>
                      <w:szCs w:val="20"/>
                      <w:rtl/>
                    </w:rPr>
                  </w:pPr>
                </w:p>
                <w:p w:rsidR="0076561D" w:rsidRPr="00EC5C49" w:rsidRDefault="0076561D" w:rsidP="00CB4AB9">
                  <w:pPr>
                    <w:spacing w:after="0" w:line="240" w:lineRule="auto"/>
                    <w:jc w:val="center"/>
                    <w:rPr>
                      <w:rFonts w:eastAsia="Times New Roman" w:cs="B Nazanin"/>
                      <w:color w:val="000000"/>
                      <w:sz w:val="20"/>
                      <w:szCs w:val="20"/>
                      <w:rtl/>
                    </w:rPr>
                  </w:pPr>
                  <w:r w:rsidRPr="00EC5C49">
                    <w:rPr>
                      <w:rFonts w:eastAsia="Times New Roman" w:cs="B Nazanin" w:hint="cs"/>
                      <w:color w:val="000000"/>
                      <w:sz w:val="20"/>
                      <w:szCs w:val="20"/>
                      <w:rtl/>
                    </w:rPr>
                    <w:t>گروه پروژه</w:t>
                  </w:r>
                </w:p>
              </w:tc>
              <w:tc>
                <w:tcPr>
                  <w:tcW w:w="4411" w:type="dxa"/>
                  <w:gridSpan w:val="4"/>
                  <w:shd w:val="clear" w:color="auto" w:fill="C5E0B3" w:themeFill="accent6" w:themeFillTint="66"/>
                </w:tcPr>
                <w:p w:rsidR="0076561D" w:rsidRPr="00EC5C49" w:rsidRDefault="00047B45" w:rsidP="00CB4AB9">
                  <w:pPr>
                    <w:spacing w:after="0" w:line="240" w:lineRule="auto"/>
                    <w:jc w:val="center"/>
                    <w:rPr>
                      <w:rFonts w:eastAsia="Times New Roman" w:cs="B Nazanin"/>
                      <w:color w:val="000000"/>
                      <w:sz w:val="20"/>
                      <w:szCs w:val="20"/>
                      <w:rtl/>
                      <w:lang w:bidi="ar-SA"/>
                    </w:rPr>
                  </w:pPr>
                  <w:r w:rsidRPr="00EC5C49">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76561D" w:rsidRPr="00EC5C49" w:rsidRDefault="0076561D" w:rsidP="00CB4AB9">
                  <w:pPr>
                    <w:spacing w:after="0" w:line="240" w:lineRule="auto"/>
                    <w:jc w:val="center"/>
                    <w:rPr>
                      <w:rFonts w:eastAsia="Times New Roman" w:cs="B Nazanin"/>
                      <w:color w:val="000000"/>
                      <w:sz w:val="20"/>
                      <w:szCs w:val="20"/>
                      <w:rtl/>
                      <w:lang w:bidi="ar-SA"/>
                    </w:rPr>
                  </w:pPr>
                  <w:r w:rsidRPr="00EC5C49">
                    <w:rPr>
                      <w:rFonts w:eastAsia="Times New Roman" w:cs="B Nazanin" w:hint="cs"/>
                      <w:color w:val="000000"/>
                      <w:sz w:val="20"/>
                      <w:szCs w:val="20"/>
                      <w:rtl/>
                      <w:lang w:bidi="ar-SA"/>
                    </w:rPr>
                    <w:t>برآورد سرمايه گذاری مورد نياز (ميليون ريال)</w:t>
                  </w:r>
                </w:p>
              </w:tc>
              <w:tc>
                <w:tcPr>
                  <w:tcW w:w="1434" w:type="dxa"/>
                  <w:vMerge w:val="restart"/>
                  <w:shd w:val="clear" w:color="auto" w:fill="C5E0B3" w:themeFill="accent6" w:themeFillTint="66"/>
                  <w:hideMark/>
                </w:tcPr>
                <w:p w:rsidR="0076561D" w:rsidRPr="00EC5C49" w:rsidRDefault="0076561D" w:rsidP="00CB4AB9">
                  <w:pPr>
                    <w:spacing w:after="0" w:line="240" w:lineRule="auto"/>
                    <w:jc w:val="center"/>
                    <w:rPr>
                      <w:rFonts w:eastAsia="Times New Roman" w:cs="B Nazanin"/>
                      <w:color w:val="000000"/>
                      <w:sz w:val="20"/>
                      <w:szCs w:val="20"/>
                      <w:rtl/>
                      <w:lang w:bidi="ar-SA"/>
                    </w:rPr>
                  </w:pPr>
                  <w:r w:rsidRPr="00EC5C49">
                    <w:rPr>
                      <w:rFonts w:eastAsia="Times New Roman" w:cs="B Nazanin" w:hint="cs"/>
                      <w:color w:val="000000"/>
                      <w:sz w:val="20"/>
                      <w:szCs w:val="20"/>
                      <w:rtl/>
                      <w:lang w:bidi="ar-SA"/>
                    </w:rPr>
                    <w:t>برآورد ميانگين هزينه جاری ساليانه (ميليون ريال)</w:t>
                  </w:r>
                </w:p>
              </w:tc>
              <w:tc>
                <w:tcPr>
                  <w:tcW w:w="1431" w:type="dxa"/>
                  <w:vMerge w:val="restart"/>
                  <w:shd w:val="clear" w:color="auto" w:fill="C5E0B3" w:themeFill="accent6" w:themeFillTint="66"/>
                  <w:hideMark/>
                </w:tcPr>
                <w:p w:rsidR="0076561D" w:rsidRPr="00EC5C49" w:rsidRDefault="0076561D" w:rsidP="00CB4AB9">
                  <w:pPr>
                    <w:spacing w:after="0" w:line="240" w:lineRule="auto"/>
                    <w:jc w:val="center"/>
                    <w:rPr>
                      <w:rFonts w:eastAsia="Times New Roman" w:cs="B Nazanin"/>
                      <w:color w:val="000000"/>
                      <w:sz w:val="20"/>
                      <w:szCs w:val="20"/>
                      <w:rtl/>
                      <w:lang w:bidi="ar-SA"/>
                    </w:rPr>
                  </w:pPr>
                  <w:r w:rsidRPr="00EC5C49">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76561D" w:rsidRPr="00EC5C49" w:rsidRDefault="0076561D" w:rsidP="00CB4AB9">
                  <w:pPr>
                    <w:spacing w:after="0" w:line="240" w:lineRule="auto"/>
                    <w:jc w:val="center"/>
                    <w:rPr>
                      <w:rFonts w:eastAsia="Times New Roman" w:cs="B Nazanin"/>
                      <w:color w:val="000000"/>
                      <w:sz w:val="20"/>
                      <w:szCs w:val="20"/>
                      <w:rtl/>
                      <w:lang w:bidi="ar-SA"/>
                    </w:rPr>
                  </w:pPr>
                  <w:r w:rsidRPr="00EC5C49">
                    <w:rPr>
                      <w:rFonts w:eastAsia="Times New Roman" w:cs="B Nazanin" w:hint="cs"/>
                      <w:color w:val="000000"/>
                      <w:sz w:val="20"/>
                      <w:szCs w:val="20"/>
                      <w:rtl/>
                      <w:lang w:bidi="ar-SA"/>
                    </w:rPr>
                    <w:t>دوره بهره برداری (سال)</w:t>
                  </w:r>
                </w:p>
              </w:tc>
              <w:tc>
                <w:tcPr>
                  <w:tcW w:w="609" w:type="dxa"/>
                  <w:vMerge w:val="restart"/>
                  <w:shd w:val="clear" w:color="auto" w:fill="C5E0B3" w:themeFill="accent6" w:themeFillTint="66"/>
                </w:tcPr>
                <w:p w:rsidR="0076561D" w:rsidRPr="00EC5C49" w:rsidRDefault="0076561D" w:rsidP="00CB4AB9">
                  <w:pPr>
                    <w:spacing w:after="0" w:line="240" w:lineRule="auto"/>
                    <w:jc w:val="center"/>
                    <w:rPr>
                      <w:rFonts w:eastAsia="Times New Roman" w:cs="B Nazanin"/>
                      <w:color w:val="000000"/>
                      <w:sz w:val="20"/>
                      <w:szCs w:val="20"/>
                    </w:rPr>
                  </w:pPr>
                </w:p>
                <w:p w:rsidR="0076561D" w:rsidRPr="00EC5C49" w:rsidRDefault="0076561D" w:rsidP="00CB4AB9">
                  <w:pPr>
                    <w:spacing w:after="0" w:line="240" w:lineRule="auto"/>
                    <w:jc w:val="center"/>
                    <w:rPr>
                      <w:rFonts w:eastAsia="Times New Roman" w:cs="B Nazanin"/>
                      <w:color w:val="000000"/>
                      <w:sz w:val="20"/>
                      <w:szCs w:val="20"/>
                      <w:rtl/>
                    </w:rPr>
                  </w:pPr>
                  <w:r w:rsidRPr="00EC5C49">
                    <w:rPr>
                      <w:rFonts w:eastAsia="Times New Roman" w:cs="B Nazanin" w:hint="cs"/>
                      <w:color w:val="000000"/>
                      <w:sz w:val="20"/>
                      <w:szCs w:val="20"/>
                      <w:rtl/>
                    </w:rPr>
                    <w:t>نرخ</w:t>
                  </w:r>
                </w:p>
                <w:p w:rsidR="0076561D" w:rsidRPr="00EC5C49" w:rsidRDefault="0076561D" w:rsidP="00CB4AB9">
                  <w:pPr>
                    <w:spacing w:after="0" w:line="240" w:lineRule="auto"/>
                    <w:jc w:val="center"/>
                    <w:rPr>
                      <w:rFonts w:eastAsia="Times New Roman" w:cs="B Nazanin"/>
                      <w:color w:val="000000"/>
                      <w:sz w:val="20"/>
                      <w:szCs w:val="20"/>
                    </w:rPr>
                  </w:pPr>
                  <w:r w:rsidRPr="00EC5C49">
                    <w:rPr>
                      <w:rFonts w:eastAsia="Times New Roman" w:cs="B Nazanin"/>
                      <w:color w:val="000000"/>
                      <w:sz w:val="20"/>
                      <w:szCs w:val="20"/>
                    </w:rPr>
                    <w:t>B/C</w:t>
                  </w:r>
                </w:p>
              </w:tc>
              <w:tc>
                <w:tcPr>
                  <w:tcW w:w="919" w:type="dxa"/>
                  <w:vMerge w:val="restart"/>
                  <w:shd w:val="clear" w:color="auto" w:fill="C5E0B3" w:themeFill="accent6" w:themeFillTint="66"/>
                </w:tcPr>
                <w:p w:rsidR="0076561D" w:rsidRPr="00EC5C49"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76561D" w:rsidRPr="0052410D" w:rsidTr="00061253">
              <w:trPr>
                <w:trHeight w:val="821"/>
              </w:trPr>
              <w:tc>
                <w:tcPr>
                  <w:tcW w:w="850" w:type="dxa"/>
                  <w:vMerge/>
                  <w:shd w:val="clear" w:color="auto" w:fill="E2F0D9"/>
                  <w:hideMark/>
                </w:tcPr>
                <w:p w:rsidR="0076561D" w:rsidRPr="0052410D" w:rsidRDefault="0076561D" w:rsidP="00CB4AB9">
                  <w:pPr>
                    <w:spacing w:after="0" w:line="240" w:lineRule="auto"/>
                    <w:jc w:val="center"/>
                    <w:rPr>
                      <w:rFonts w:eastAsia="Times New Roman" w:cs="B Mitra"/>
                      <w:b/>
                      <w:bCs/>
                      <w:color w:val="000000"/>
                      <w:sz w:val="24"/>
                      <w:szCs w:val="24"/>
                      <w:lang w:bidi="ar-SA"/>
                    </w:rPr>
                  </w:pPr>
                </w:p>
              </w:tc>
              <w:tc>
                <w:tcPr>
                  <w:tcW w:w="2809" w:type="dxa"/>
                  <w:vMerge/>
                  <w:shd w:val="clear" w:color="auto" w:fill="E2F0D9"/>
                </w:tcPr>
                <w:p w:rsidR="0076561D" w:rsidRPr="0052410D" w:rsidRDefault="0076561D" w:rsidP="00CB4AB9">
                  <w:pPr>
                    <w:spacing w:after="0" w:line="240" w:lineRule="auto"/>
                    <w:jc w:val="center"/>
                    <w:rPr>
                      <w:rFonts w:eastAsia="Times New Roman" w:cs="B Mitra"/>
                      <w:b/>
                      <w:bCs/>
                      <w:color w:val="000000"/>
                      <w:sz w:val="24"/>
                      <w:szCs w:val="24"/>
                      <w:lang w:bidi="ar-SA"/>
                    </w:rPr>
                  </w:pPr>
                </w:p>
              </w:tc>
              <w:tc>
                <w:tcPr>
                  <w:tcW w:w="1064" w:type="dxa"/>
                  <w:vMerge/>
                  <w:shd w:val="clear" w:color="auto" w:fill="E2F0D9"/>
                </w:tcPr>
                <w:p w:rsidR="0076561D" w:rsidRPr="0052410D" w:rsidRDefault="0076561D" w:rsidP="00CB4AB9">
                  <w:pPr>
                    <w:spacing w:after="0" w:line="240" w:lineRule="auto"/>
                    <w:jc w:val="center"/>
                    <w:rPr>
                      <w:rFonts w:eastAsia="Times New Roman" w:cs="B Mitra"/>
                      <w:b/>
                      <w:bCs/>
                      <w:color w:val="000000"/>
                      <w:sz w:val="24"/>
                      <w:szCs w:val="24"/>
                      <w:rtl/>
                      <w:lang w:bidi="ar-SA"/>
                    </w:rPr>
                  </w:pPr>
                </w:p>
              </w:tc>
              <w:tc>
                <w:tcPr>
                  <w:tcW w:w="1096" w:type="dxa"/>
                  <w:shd w:val="clear" w:color="auto" w:fill="C5E0B3" w:themeFill="accent6" w:themeFillTint="66"/>
                </w:tcPr>
                <w:p w:rsidR="0076561D" w:rsidRPr="00EC5C49" w:rsidRDefault="0076561D" w:rsidP="00CB4AB9">
                  <w:pPr>
                    <w:spacing w:after="0" w:line="240" w:lineRule="auto"/>
                    <w:jc w:val="center"/>
                    <w:rPr>
                      <w:rFonts w:eastAsia="Times New Roman" w:cs="B Nazanin"/>
                      <w:b/>
                      <w:bCs/>
                      <w:color w:val="000000"/>
                      <w:sz w:val="20"/>
                      <w:szCs w:val="20"/>
                      <w:rtl/>
                      <w:lang w:bidi="ar-SA"/>
                    </w:rPr>
                  </w:pPr>
                  <w:r w:rsidRPr="00EC5C49">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76561D" w:rsidRPr="00EC5C49" w:rsidRDefault="0076561D" w:rsidP="00CB4AB9">
                  <w:pPr>
                    <w:spacing w:after="0" w:line="240" w:lineRule="auto"/>
                    <w:jc w:val="center"/>
                    <w:rPr>
                      <w:rFonts w:eastAsia="Times New Roman" w:cs="B Nazanin"/>
                      <w:b/>
                      <w:bCs/>
                      <w:color w:val="000000"/>
                      <w:sz w:val="20"/>
                      <w:szCs w:val="20"/>
                      <w:rtl/>
                      <w:lang w:bidi="ar-SA"/>
                    </w:rPr>
                  </w:pPr>
                  <w:r w:rsidRPr="00EC5C49">
                    <w:rPr>
                      <w:rFonts w:eastAsia="Times New Roman" w:cs="B Nazanin" w:hint="cs"/>
                      <w:b/>
                      <w:bCs/>
                      <w:color w:val="000000"/>
                      <w:sz w:val="20"/>
                      <w:szCs w:val="20"/>
                      <w:rtl/>
                      <w:lang w:bidi="ar-SA"/>
                    </w:rPr>
                    <w:t xml:space="preserve">اعيان </w:t>
                  </w:r>
                  <w:r w:rsidRPr="00EC5C49">
                    <w:rPr>
                      <w:rFonts w:eastAsia="Times New Roman" w:cs="B Nazanin" w:hint="cs"/>
                      <w:b/>
                      <w:bCs/>
                      <w:color w:val="000000"/>
                      <w:sz w:val="20"/>
                      <w:szCs w:val="20"/>
                      <w:rtl/>
                      <w:lang w:bidi="ar-SA"/>
                    </w:rPr>
                    <w:br/>
                    <w:t>(متر مربع)</w:t>
                  </w:r>
                </w:p>
              </w:tc>
              <w:tc>
                <w:tcPr>
                  <w:tcW w:w="1278" w:type="dxa"/>
                  <w:shd w:val="clear" w:color="auto" w:fill="C5E0B3" w:themeFill="accent6" w:themeFillTint="66"/>
                </w:tcPr>
                <w:p w:rsidR="0076561D" w:rsidRPr="00EC5C49" w:rsidRDefault="0076561D" w:rsidP="00CB4AB9">
                  <w:pPr>
                    <w:spacing w:after="0" w:line="240" w:lineRule="auto"/>
                    <w:jc w:val="center"/>
                    <w:rPr>
                      <w:rFonts w:eastAsia="Times New Roman" w:cs="B Nazanin"/>
                      <w:b/>
                      <w:bCs/>
                      <w:color w:val="000000"/>
                      <w:sz w:val="20"/>
                      <w:szCs w:val="20"/>
                      <w:rtl/>
                      <w:lang w:bidi="ar-SA"/>
                    </w:rPr>
                  </w:pPr>
                  <w:r w:rsidRPr="00EC5C49">
                    <w:rPr>
                      <w:rFonts w:eastAsia="Times New Roman" w:cs="B Nazanin" w:hint="cs"/>
                      <w:b/>
                      <w:bCs/>
                      <w:color w:val="000000"/>
                      <w:sz w:val="20"/>
                      <w:szCs w:val="20"/>
                      <w:rtl/>
                      <w:lang w:bidi="ar-SA"/>
                    </w:rPr>
                    <w:t>نيروی متخصص (نفر)</w:t>
                  </w:r>
                </w:p>
              </w:tc>
              <w:tc>
                <w:tcPr>
                  <w:tcW w:w="1068" w:type="dxa"/>
                  <w:shd w:val="clear" w:color="auto" w:fill="C5E0B3" w:themeFill="accent6" w:themeFillTint="66"/>
                  <w:hideMark/>
                </w:tcPr>
                <w:p w:rsidR="0076561D" w:rsidRPr="00EC5C49" w:rsidRDefault="0076561D" w:rsidP="00CB4AB9">
                  <w:pPr>
                    <w:spacing w:after="0" w:line="240" w:lineRule="auto"/>
                    <w:jc w:val="center"/>
                    <w:rPr>
                      <w:rFonts w:eastAsia="Times New Roman" w:cs="B Nazanin"/>
                      <w:b/>
                      <w:bCs/>
                      <w:color w:val="000000"/>
                      <w:sz w:val="20"/>
                      <w:szCs w:val="20"/>
                      <w:rtl/>
                      <w:lang w:bidi="ar-SA"/>
                    </w:rPr>
                  </w:pPr>
                  <w:r w:rsidRPr="00EC5C49">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76561D" w:rsidRPr="00B351E7" w:rsidRDefault="0076561D" w:rsidP="00CB4AB9">
                  <w:pPr>
                    <w:spacing w:after="0" w:line="240" w:lineRule="auto"/>
                    <w:jc w:val="center"/>
                    <w:rPr>
                      <w:rFonts w:eastAsia="Times New Roman" w:cs="B Nazanin"/>
                      <w:b/>
                      <w:bCs/>
                      <w:color w:val="000000"/>
                      <w:sz w:val="20"/>
                      <w:szCs w:val="20"/>
                      <w:lang w:bidi="ar-SA"/>
                    </w:rPr>
                  </w:pPr>
                </w:p>
              </w:tc>
              <w:tc>
                <w:tcPr>
                  <w:tcW w:w="1434" w:type="dxa"/>
                  <w:vMerge/>
                  <w:shd w:val="clear" w:color="auto" w:fill="CCECFF"/>
                  <w:hideMark/>
                </w:tcPr>
                <w:p w:rsidR="0076561D" w:rsidRPr="00B351E7" w:rsidRDefault="0076561D" w:rsidP="00CB4AB9">
                  <w:pPr>
                    <w:spacing w:after="0" w:line="240" w:lineRule="auto"/>
                    <w:jc w:val="center"/>
                    <w:rPr>
                      <w:rFonts w:eastAsia="Times New Roman" w:cs="B Nazanin"/>
                      <w:b/>
                      <w:bCs/>
                      <w:color w:val="000000"/>
                      <w:sz w:val="20"/>
                      <w:szCs w:val="20"/>
                      <w:lang w:bidi="ar-SA"/>
                    </w:rPr>
                  </w:pPr>
                </w:p>
              </w:tc>
              <w:tc>
                <w:tcPr>
                  <w:tcW w:w="1431" w:type="dxa"/>
                  <w:vMerge/>
                  <w:shd w:val="clear" w:color="auto" w:fill="CCECFF"/>
                  <w:hideMark/>
                </w:tcPr>
                <w:p w:rsidR="0076561D" w:rsidRPr="00B351E7" w:rsidRDefault="0076561D"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76561D" w:rsidRPr="00B351E7" w:rsidRDefault="0076561D" w:rsidP="00CB4AB9">
                  <w:pPr>
                    <w:spacing w:after="0" w:line="240" w:lineRule="auto"/>
                    <w:jc w:val="center"/>
                    <w:rPr>
                      <w:rFonts w:eastAsia="Times New Roman" w:cs="B Nazanin"/>
                      <w:b/>
                      <w:bCs/>
                      <w:color w:val="000000"/>
                      <w:sz w:val="20"/>
                      <w:szCs w:val="20"/>
                      <w:lang w:bidi="ar-SA"/>
                    </w:rPr>
                  </w:pPr>
                </w:p>
              </w:tc>
              <w:tc>
                <w:tcPr>
                  <w:tcW w:w="609" w:type="dxa"/>
                  <w:vMerge/>
                  <w:shd w:val="clear" w:color="auto" w:fill="CCECFF"/>
                </w:tcPr>
                <w:p w:rsidR="0076561D" w:rsidRPr="00B351E7" w:rsidRDefault="0076561D"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76561D" w:rsidRPr="00B351E7" w:rsidRDefault="0076561D" w:rsidP="00CB4AB9">
                  <w:pPr>
                    <w:spacing w:after="0" w:line="240" w:lineRule="auto"/>
                    <w:jc w:val="center"/>
                    <w:rPr>
                      <w:rFonts w:eastAsia="Times New Roman" w:cs="B Nazanin"/>
                      <w:b/>
                      <w:bCs/>
                      <w:color w:val="000000"/>
                      <w:sz w:val="20"/>
                      <w:szCs w:val="20"/>
                      <w:rtl/>
                    </w:rPr>
                  </w:pPr>
                </w:p>
              </w:tc>
            </w:tr>
            <w:tr w:rsidR="0076561D" w:rsidRPr="0052410D" w:rsidTr="0088297D">
              <w:trPr>
                <w:trHeight w:val="364"/>
              </w:trPr>
              <w:tc>
                <w:tcPr>
                  <w:tcW w:w="850" w:type="dxa"/>
                  <w:shd w:val="clear" w:color="auto" w:fill="DEEAF6" w:themeFill="accent1" w:themeFillTint="33"/>
                  <w:noWrap/>
                  <w:hideMark/>
                </w:tcPr>
                <w:p w:rsidR="0076561D" w:rsidRPr="003712C7" w:rsidRDefault="0076561D"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1</w:t>
                  </w:r>
                </w:p>
                <w:p w:rsidR="0076561D" w:rsidRPr="002330FD" w:rsidRDefault="0076561D" w:rsidP="00CB4AB9">
                  <w:pPr>
                    <w:spacing w:after="0" w:line="240" w:lineRule="auto"/>
                    <w:jc w:val="center"/>
                    <w:rPr>
                      <w:rFonts w:eastAsia="Times New Roman" w:cs="B Mitra"/>
                      <w:b/>
                      <w:bCs/>
                      <w:color w:val="000000"/>
                      <w:sz w:val="24"/>
                      <w:szCs w:val="24"/>
                      <w:rtl/>
                      <w:lang w:bidi="ar-SA"/>
                    </w:rPr>
                  </w:pPr>
                </w:p>
              </w:tc>
              <w:tc>
                <w:tcPr>
                  <w:tcW w:w="2809" w:type="dxa"/>
                  <w:shd w:val="clear" w:color="auto" w:fill="DEEAF6" w:themeFill="accent1" w:themeFillTint="33"/>
                </w:tcPr>
                <w:p w:rsidR="0076561D" w:rsidRPr="002330FD" w:rsidRDefault="0076561D" w:rsidP="00EC5C49">
                  <w:pPr>
                    <w:spacing w:after="0" w:line="240" w:lineRule="auto"/>
                    <w:rPr>
                      <w:rFonts w:eastAsia="Times New Roman" w:cs="B Mitra"/>
                      <w:color w:val="000000"/>
                      <w:sz w:val="24"/>
                      <w:szCs w:val="24"/>
                      <w:rtl/>
                      <w:lang w:bidi="ar-SA"/>
                    </w:rPr>
                  </w:pPr>
                  <w:r w:rsidRPr="002330FD">
                    <w:rPr>
                      <w:rFonts w:eastAsia="Times New Roman" w:cs="B Mitra" w:hint="cs"/>
                      <w:color w:val="000000"/>
                      <w:sz w:val="24"/>
                      <w:szCs w:val="24"/>
                      <w:rtl/>
                      <w:lang w:bidi="ar-SA"/>
                    </w:rPr>
                    <w:t>پرواربندی گوسفند در ایستگ</w:t>
                  </w:r>
                  <w:r w:rsidR="00495C7F">
                    <w:rPr>
                      <w:rFonts w:eastAsia="Times New Roman" w:cs="B Mitra" w:hint="cs"/>
                      <w:color w:val="000000"/>
                      <w:sz w:val="24"/>
                      <w:szCs w:val="24"/>
                      <w:rtl/>
                      <w:lang w:bidi="ar-SA"/>
                    </w:rPr>
                    <w:t>اه تحقیقات کشاورزی چم خانی</w:t>
                  </w:r>
                </w:p>
              </w:tc>
              <w:tc>
                <w:tcPr>
                  <w:tcW w:w="1064" w:type="dxa"/>
                  <w:shd w:val="clear" w:color="auto" w:fill="DEEAF6" w:themeFill="accent1" w:themeFillTint="33"/>
                  <w:noWrap/>
                </w:tcPr>
                <w:p w:rsidR="0076561D" w:rsidRPr="002330FD" w:rsidRDefault="00146C30" w:rsidP="00CB4AB9">
                  <w:pPr>
                    <w:spacing w:after="0" w:line="240" w:lineRule="auto"/>
                    <w:jc w:val="center"/>
                    <w:rPr>
                      <w:rFonts w:eastAsia="Times New Roman" w:cs="B Mitra"/>
                      <w:color w:val="000000"/>
                      <w:sz w:val="24"/>
                      <w:szCs w:val="24"/>
                      <w:rtl/>
                      <w:lang w:bidi="ar-SA"/>
                    </w:rPr>
                  </w:pPr>
                  <w:r w:rsidRPr="002330FD">
                    <w:rPr>
                      <w:rFonts w:eastAsia="Times New Roman" w:cs="B Mitra" w:hint="cs"/>
                      <w:color w:val="000000"/>
                      <w:sz w:val="24"/>
                      <w:szCs w:val="24"/>
                      <w:rtl/>
                      <w:lang w:bidi="ar-SA"/>
                    </w:rPr>
                    <w:t xml:space="preserve">دام (تولیدی </w:t>
                  </w:r>
                  <w:r w:rsidRPr="002330FD">
                    <w:rPr>
                      <w:rFonts w:ascii="Times New Roman" w:eastAsia="Times New Roman" w:hAnsi="Times New Roman" w:cs="Times New Roman" w:hint="cs"/>
                      <w:color w:val="000000"/>
                      <w:sz w:val="24"/>
                      <w:szCs w:val="24"/>
                      <w:rtl/>
                      <w:lang w:bidi="ar-SA"/>
                    </w:rPr>
                    <w:t>–</w:t>
                  </w:r>
                  <w:r w:rsidRPr="002330FD">
                    <w:rPr>
                      <w:rFonts w:eastAsia="Times New Roman" w:cs="B Mitra" w:hint="cs"/>
                      <w:color w:val="000000"/>
                      <w:sz w:val="24"/>
                      <w:szCs w:val="24"/>
                      <w:rtl/>
                      <w:lang w:bidi="ar-SA"/>
                    </w:rPr>
                    <w:t xml:space="preserve"> الگویی)</w:t>
                  </w:r>
                </w:p>
              </w:tc>
              <w:tc>
                <w:tcPr>
                  <w:tcW w:w="1096" w:type="dxa"/>
                  <w:shd w:val="clear" w:color="auto" w:fill="DEEAF6" w:themeFill="accent1" w:themeFillTint="33"/>
                  <w:noWrap/>
                </w:tcPr>
                <w:p w:rsidR="0076561D" w:rsidRPr="002330FD" w:rsidRDefault="0076561D" w:rsidP="00CB4AB9">
                  <w:pPr>
                    <w:spacing w:after="0" w:line="240" w:lineRule="auto"/>
                    <w:jc w:val="center"/>
                    <w:rPr>
                      <w:rFonts w:eastAsia="Times New Roman" w:cs="B Mitra"/>
                      <w:color w:val="000000"/>
                      <w:sz w:val="24"/>
                      <w:szCs w:val="24"/>
                      <w:rtl/>
                      <w:lang w:bidi="ar-SA"/>
                    </w:rPr>
                  </w:pPr>
                  <w:r w:rsidRPr="002330FD">
                    <w:rPr>
                      <w:rFonts w:eastAsia="Times New Roman" w:cs="B Mitra" w:hint="cs"/>
                      <w:color w:val="000000"/>
                      <w:sz w:val="24"/>
                      <w:szCs w:val="24"/>
                      <w:rtl/>
                      <w:lang w:bidi="ar-SA"/>
                    </w:rPr>
                    <w:t>1</w:t>
                  </w:r>
                </w:p>
              </w:tc>
              <w:tc>
                <w:tcPr>
                  <w:tcW w:w="969" w:type="dxa"/>
                  <w:shd w:val="clear" w:color="auto" w:fill="DEEAF6" w:themeFill="accent1" w:themeFillTint="33"/>
                  <w:noWrap/>
                </w:tcPr>
                <w:p w:rsidR="0076561D" w:rsidRPr="002330FD" w:rsidRDefault="0076561D" w:rsidP="00CB4AB9">
                  <w:pPr>
                    <w:spacing w:after="0" w:line="240" w:lineRule="auto"/>
                    <w:jc w:val="center"/>
                    <w:rPr>
                      <w:rFonts w:eastAsia="Times New Roman" w:cs="B Mitra"/>
                      <w:color w:val="000000"/>
                      <w:sz w:val="24"/>
                      <w:szCs w:val="24"/>
                      <w:lang w:bidi="ar-SA"/>
                    </w:rPr>
                  </w:pPr>
                  <w:r w:rsidRPr="002330FD">
                    <w:rPr>
                      <w:rFonts w:eastAsia="Times New Roman" w:cs="B Mitra" w:hint="cs"/>
                      <w:color w:val="000000"/>
                      <w:sz w:val="24"/>
                      <w:szCs w:val="24"/>
                      <w:rtl/>
                      <w:lang w:bidi="ar-SA"/>
                    </w:rPr>
                    <w:t>504متر</w:t>
                  </w:r>
                </w:p>
              </w:tc>
              <w:tc>
                <w:tcPr>
                  <w:tcW w:w="1278" w:type="dxa"/>
                  <w:shd w:val="clear" w:color="auto" w:fill="DEEAF6" w:themeFill="accent1" w:themeFillTint="33"/>
                  <w:noWrap/>
                </w:tcPr>
                <w:p w:rsidR="0076561D" w:rsidRPr="002330FD" w:rsidRDefault="0076561D" w:rsidP="00CB4AB9">
                  <w:pPr>
                    <w:spacing w:after="0" w:line="240" w:lineRule="auto"/>
                    <w:jc w:val="center"/>
                    <w:rPr>
                      <w:rFonts w:eastAsia="Times New Roman" w:cs="B Mitra"/>
                      <w:color w:val="000000"/>
                      <w:sz w:val="24"/>
                      <w:szCs w:val="24"/>
                      <w:lang w:bidi="ar-SA"/>
                    </w:rPr>
                  </w:pPr>
                  <w:r w:rsidRPr="002330FD">
                    <w:rPr>
                      <w:rFonts w:eastAsia="Times New Roman" w:cs="B Mitra" w:hint="cs"/>
                      <w:color w:val="000000"/>
                      <w:sz w:val="24"/>
                      <w:szCs w:val="24"/>
                      <w:rtl/>
                      <w:lang w:bidi="ar-SA"/>
                    </w:rPr>
                    <w:t>1</w:t>
                  </w:r>
                </w:p>
              </w:tc>
              <w:tc>
                <w:tcPr>
                  <w:tcW w:w="1068" w:type="dxa"/>
                  <w:shd w:val="clear" w:color="auto" w:fill="DEEAF6" w:themeFill="accent1" w:themeFillTint="33"/>
                  <w:noWrap/>
                </w:tcPr>
                <w:p w:rsidR="0076561D" w:rsidRPr="002330FD" w:rsidRDefault="0076561D" w:rsidP="00CB4AB9">
                  <w:pPr>
                    <w:spacing w:after="0" w:line="240" w:lineRule="auto"/>
                    <w:jc w:val="center"/>
                    <w:rPr>
                      <w:rFonts w:eastAsia="Times New Roman" w:cs="B Mitra"/>
                      <w:color w:val="000000"/>
                      <w:sz w:val="24"/>
                      <w:szCs w:val="24"/>
                      <w:lang w:bidi="ar-SA"/>
                    </w:rPr>
                  </w:pPr>
                </w:p>
              </w:tc>
              <w:tc>
                <w:tcPr>
                  <w:tcW w:w="1440" w:type="dxa"/>
                  <w:shd w:val="clear" w:color="auto" w:fill="DEEAF6" w:themeFill="accent1" w:themeFillTint="33"/>
                  <w:noWrap/>
                </w:tcPr>
                <w:p w:rsidR="0076561D" w:rsidRPr="0088297D" w:rsidRDefault="00606829" w:rsidP="00466D30">
                  <w:pPr>
                    <w:spacing w:after="0" w:line="240" w:lineRule="auto"/>
                    <w:jc w:val="center"/>
                    <w:rPr>
                      <w:rFonts w:eastAsia="Times New Roman" w:cs="B Mitra"/>
                      <w:color w:val="000000"/>
                      <w:sz w:val="24"/>
                      <w:szCs w:val="24"/>
                      <w:rtl/>
                    </w:rPr>
                  </w:pPr>
                  <w:r w:rsidRPr="0088297D">
                    <w:rPr>
                      <w:rFonts w:eastAsia="Times New Roman" w:cs="B Mitra" w:hint="cs"/>
                      <w:color w:val="000000"/>
                      <w:sz w:val="24"/>
                      <w:szCs w:val="24"/>
                      <w:rtl/>
                    </w:rPr>
                    <w:t>ج</w:t>
                  </w:r>
                </w:p>
              </w:tc>
              <w:tc>
                <w:tcPr>
                  <w:tcW w:w="1434" w:type="dxa"/>
                  <w:shd w:val="clear" w:color="auto" w:fill="DEEAF6" w:themeFill="accent1" w:themeFillTint="33"/>
                  <w:noWrap/>
                </w:tcPr>
                <w:p w:rsidR="0076561D" w:rsidRPr="0088297D" w:rsidRDefault="00606829" w:rsidP="00466D30">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الف</w:t>
                  </w:r>
                </w:p>
              </w:tc>
              <w:tc>
                <w:tcPr>
                  <w:tcW w:w="1431" w:type="dxa"/>
                  <w:shd w:val="clear" w:color="auto" w:fill="DEEAF6" w:themeFill="accent1" w:themeFillTint="33"/>
                  <w:noWrap/>
                </w:tcPr>
                <w:p w:rsidR="0076561D" w:rsidRPr="0088297D" w:rsidRDefault="00606829" w:rsidP="00466D30">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الف</w:t>
                  </w:r>
                </w:p>
              </w:tc>
              <w:tc>
                <w:tcPr>
                  <w:tcW w:w="898" w:type="dxa"/>
                  <w:shd w:val="clear" w:color="auto" w:fill="DEEAF6" w:themeFill="accent1" w:themeFillTint="33"/>
                  <w:noWrap/>
                </w:tcPr>
                <w:p w:rsidR="0076561D" w:rsidRPr="002330FD" w:rsidRDefault="0076561D" w:rsidP="00CB4AB9">
                  <w:pPr>
                    <w:spacing w:after="0" w:line="240" w:lineRule="auto"/>
                    <w:jc w:val="center"/>
                    <w:rPr>
                      <w:rFonts w:eastAsia="Times New Roman" w:cs="B Mitra"/>
                      <w:color w:val="000000"/>
                      <w:sz w:val="24"/>
                      <w:szCs w:val="24"/>
                      <w:rtl/>
                      <w:lang w:bidi="ar-SA"/>
                    </w:rPr>
                  </w:pPr>
                  <w:r w:rsidRPr="002330FD">
                    <w:rPr>
                      <w:rFonts w:eastAsia="Times New Roman" w:cs="B Mitra" w:hint="cs"/>
                      <w:color w:val="000000"/>
                      <w:sz w:val="24"/>
                      <w:szCs w:val="24"/>
                      <w:rtl/>
                      <w:lang w:bidi="ar-SA"/>
                    </w:rPr>
                    <w:t>1</w:t>
                  </w:r>
                </w:p>
              </w:tc>
              <w:tc>
                <w:tcPr>
                  <w:tcW w:w="609" w:type="dxa"/>
                  <w:shd w:val="clear" w:color="auto" w:fill="DEEAF6" w:themeFill="accent1" w:themeFillTint="33"/>
                </w:tcPr>
                <w:p w:rsidR="0076561D" w:rsidRPr="002330FD" w:rsidRDefault="00C6375C" w:rsidP="00CB4AB9">
                  <w:pPr>
                    <w:spacing w:after="0" w:line="240" w:lineRule="auto"/>
                    <w:jc w:val="right"/>
                    <w:rPr>
                      <w:rFonts w:eastAsia="Times New Roman" w:cs="B Mitra"/>
                      <w:color w:val="000000"/>
                      <w:sz w:val="24"/>
                      <w:szCs w:val="24"/>
                      <w:lang w:bidi="ar-SA"/>
                    </w:rPr>
                  </w:pPr>
                  <w:r>
                    <w:rPr>
                      <w:rFonts w:eastAsia="Times New Roman" w:cs="B Mitra" w:hint="cs"/>
                      <w:color w:val="000000"/>
                      <w:sz w:val="24"/>
                      <w:szCs w:val="24"/>
                      <w:rtl/>
                      <w:lang w:bidi="ar-SA"/>
                    </w:rPr>
                    <w:t>-</w:t>
                  </w:r>
                </w:p>
              </w:tc>
              <w:tc>
                <w:tcPr>
                  <w:tcW w:w="919" w:type="dxa"/>
                  <w:shd w:val="clear" w:color="auto" w:fill="DEEAF6" w:themeFill="accent1" w:themeFillTint="33"/>
                </w:tcPr>
                <w:p w:rsidR="0076561D" w:rsidRPr="002330FD" w:rsidRDefault="00C6375C" w:rsidP="00CB4AB9">
                  <w:pPr>
                    <w:spacing w:after="0" w:line="240" w:lineRule="auto"/>
                    <w:jc w:val="right"/>
                    <w:rPr>
                      <w:rFonts w:eastAsia="Times New Roman" w:cs="B Mitra"/>
                      <w:color w:val="000000"/>
                      <w:sz w:val="24"/>
                      <w:szCs w:val="24"/>
                      <w:lang w:bidi="ar-SA"/>
                    </w:rPr>
                  </w:pPr>
                  <w:r>
                    <w:rPr>
                      <w:rFonts w:eastAsia="Times New Roman" w:cs="B Mitra" w:hint="cs"/>
                      <w:color w:val="000000"/>
                      <w:sz w:val="24"/>
                      <w:szCs w:val="24"/>
                      <w:rtl/>
                      <w:lang w:bidi="ar-SA"/>
                    </w:rPr>
                    <w:t>-</w:t>
                  </w:r>
                </w:p>
              </w:tc>
            </w:tr>
          </w:tbl>
          <w:p w:rsidR="0076561D" w:rsidRPr="007F073B" w:rsidRDefault="0076561D" w:rsidP="00CB4AB9">
            <w:pPr>
              <w:tabs>
                <w:tab w:val="right" w:pos="431"/>
                <w:tab w:val="left" w:pos="3776"/>
              </w:tabs>
              <w:spacing w:after="0" w:line="240" w:lineRule="auto"/>
              <w:rPr>
                <w:rFonts w:cs="B Nazanin"/>
                <w:b/>
                <w:bCs/>
                <w:sz w:val="24"/>
                <w:szCs w:val="24"/>
                <w:rtl/>
              </w:rPr>
            </w:pPr>
          </w:p>
        </w:tc>
      </w:tr>
    </w:tbl>
    <w:p w:rsidR="00CE76AF" w:rsidRDefault="00CE76AF" w:rsidP="00CB4AB9">
      <w:pPr>
        <w:tabs>
          <w:tab w:val="right" w:pos="270"/>
          <w:tab w:val="right" w:pos="424"/>
        </w:tabs>
        <w:spacing w:after="0" w:line="240" w:lineRule="auto"/>
        <w:ind w:hanging="648"/>
        <w:rPr>
          <w:rtl/>
        </w:rPr>
      </w:pPr>
    </w:p>
    <w:p w:rsidR="00CE76AF" w:rsidRDefault="00CE76AF">
      <w:pPr>
        <w:bidi w:val="0"/>
        <w:spacing w:after="160" w:line="259" w:lineRule="auto"/>
        <w:rPr>
          <w:rtl/>
        </w:rPr>
      </w:pPr>
      <w:r>
        <w:rPr>
          <w:rtl/>
        </w:rPr>
        <w:br w:type="page"/>
      </w:r>
    </w:p>
    <w:p w:rsidR="0076561D" w:rsidRDefault="00CE76AF" w:rsidP="00CB4AB9">
      <w:pPr>
        <w:tabs>
          <w:tab w:val="right" w:pos="270"/>
          <w:tab w:val="right" w:pos="424"/>
        </w:tabs>
        <w:spacing w:after="0" w:line="240" w:lineRule="auto"/>
        <w:ind w:hanging="648"/>
        <w:rPr>
          <w:rtl/>
        </w:rPr>
      </w:pPr>
      <w:r>
        <w:rPr>
          <w:rFonts w:cs="B Titr"/>
          <w:b/>
          <w:bCs/>
          <w:noProof/>
          <w:sz w:val="28"/>
          <w:szCs w:val="28"/>
          <w:rtl/>
          <w:lang w:bidi="ar-SA"/>
        </w:rPr>
        <w:lastRenderedPageBreak/>
        <mc:AlternateContent>
          <mc:Choice Requires="wps">
            <w:drawing>
              <wp:anchor distT="0" distB="0" distL="114300" distR="114300" simplePos="0" relativeHeight="252092416" behindDoc="0" locked="0" layoutInCell="1" allowOverlap="1" wp14:anchorId="7070A124" wp14:editId="2BE2C8F5">
                <wp:simplePos x="0" y="0"/>
                <wp:positionH relativeFrom="margin">
                  <wp:posOffset>1555115</wp:posOffset>
                </wp:positionH>
                <wp:positionV relativeFrom="paragraph">
                  <wp:posOffset>94615</wp:posOffset>
                </wp:positionV>
                <wp:extent cx="5760720" cy="457200"/>
                <wp:effectExtent l="57150" t="38100" r="49530" b="76200"/>
                <wp:wrapNone/>
                <wp:docPr id="24593" name="Rounded Rectangle 24593"/>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EC5C49">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کهگیلویه و بویر احمد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70A124" id="Rounded Rectangle 24593" o:spid="_x0000_s1111" style="position:absolute;left:0;text-align:left;margin-left:122.45pt;margin-top:7.45pt;width:453.6pt;height:36pt;z-index:25209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EC5C49">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کهگیلویه و بویر احمد</w:t>
                      </w:r>
                    </w:p>
                  </w:txbxContent>
                </v:textbox>
                <w10:wrap anchorx="margin"/>
              </v:roundrect>
            </w:pict>
          </mc:Fallback>
        </mc:AlternateContent>
      </w:r>
    </w:p>
    <w:p w:rsidR="00CE76AF" w:rsidRDefault="00CE76AF" w:rsidP="00CB4AB9">
      <w:pPr>
        <w:tabs>
          <w:tab w:val="right" w:pos="270"/>
          <w:tab w:val="right" w:pos="424"/>
        </w:tabs>
        <w:spacing w:after="0" w:line="240" w:lineRule="auto"/>
        <w:ind w:hanging="648"/>
        <w:rPr>
          <w:rtl/>
        </w:rPr>
      </w:pPr>
    </w:p>
    <w:p w:rsidR="00CE76AF" w:rsidRDefault="00CE76AF" w:rsidP="00B136CD">
      <w:pPr>
        <w:tabs>
          <w:tab w:val="right" w:pos="424"/>
        </w:tabs>
        <w:spacing w:after="0" w:line="240" w:lineRule="auto"/>
        <w:ind w:left="-360" w:firstLine="279"/>
        <w:rPr>
          <w:rFonts w:cs="B Titr"/>
          <w:b/>
          <w:bCs/>
          <w:sz w:val="24"/>
          <w:szCs w:val="24"/>
          <w:rtl/>
        </w:rPr>
      </w:pPr>
    </w:p>
    <w:p w:rsidR="00B136CD" w:rsidRPr="00A547EB" w:rsidRDefault="00B136CD" w:rsidP="00B136CD">
      <w:pPr>
        <w:tabs>
          <w:tab w:val="right" w:pos="424"/>
        </w:tabs>
        <w:spacing w:after="0" w:line="240" w:lineRule="auto"/>
        <w:ind w:left="-360" w:firstLine="279"/>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383"/>
        <w:gridCol w:w="6467"/>
      </w:tblGrid>
      <w:tr w:rsidR="0076561D" w:rsidRPr="00A4561C" w:rsidTr="007A1D5D">
        <w:trPr>
          <w:trHeight w:val="228"/>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6561D" w:rsidRPr="00023EB6" w:rsidRDefault="0076561D" w:rsidP="00B136CD">
            <w:pPr>
              <w:tabs>
                <w:tab w:val="right" w:pos="431"/>
              </w:tabs>
              <w:spacing w:after="0" w:line="240" w:lineRule="auto"/>
              <w:rPr>
                <w:rFonts w:cs="B Nazanin"/>
                <w:sz w:val="24"/>
                <w:szCs w:val="24"/>
                <w:rtl/>
              </w:rPr>
            </w:pPr>
            <w:r>
              <w:rPr>
                <w:rFonts w:cs="B Nazanin" w:hint="cs"/>
                <w:sz w:val="24"/>
                <w:szCs w:val="24"/>
                <w:rtl/>
              </w:rPr>
              <w:t>1-</w:t>
            </w:r>
            <w:r w:rsidR="00D17139">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EC5C49">
              <w:rPr>
                <w:rFonts w:cs="B Nazanin" w:hint="cs"/>
                <w:sz w:val="24"/>
                <w:szCs w:val="24"/>
                <w:rtl/>
              </w:rPr>
              <w:t xml:space="preserve"> </w:t>
            </w:r>
            <w:r>
              <w:rPr>
                <w:rFonts w:cs="B Nazanin" w:hint="cs"/>
                <w:sz w:val="24"/>
                <w:szCs w:val="24"/>
                <w:rtl/>
              </w:rPr>
              <w:t xml:space="preserve">آموزش کشاورزی </w:t>
            </w:r>
            <w:r w:rsidR="00EC5C49">
              <w:rPr>
                <w:rFonts w:cs="B Nazanin" w:hint="cs"/>
                <w:sz w:val="24"/>
                <w:szCs w:val="24"/>
                <w:rtl/>
              </w:rPr>
              <w:t xml:space="preserve">و منابع طبیعی </w:t>
            </w:r>
            <w:r>
              <w:rPr>
                <w:rFonts w:cs="B Nazanin" w:hint="cs"/>
                <w:sz w:val="24"/>
                <w:szCs w:val="24"/>
                <w:rtl/>
              </w:rPr>
              <w:t xml:space="preserve">استان کهگیلویه و بویراحمد </w:t>
            </w:r>
          </w:p>
        </w:tc>
        <w:tc>
          <w:tcPr>
            <w:tcW w:w="6467" w:type="dxa"/>
            <w:vMerge w:val="restart"/>
            <w:tcBorders>
              <w:left w:val="single" w:sz="4" w:space="0" w:color="auto"/>
            </w:tcBorders>
          </w:tcPr>
          <w:p w:rsidR="0076561D" w:rsidRPr="001A2500" w:rsidRDefault="00D33148" w:rsidP="00CB4AB9">
            <w:pPr>
              <w:spacing w:after="0" w:line="240" w:lineRule="auto"/>
              <w:jc w:val="center"/>
              <w:rPr>
                <w:rFonts w:cs="B Nazanin"/>
                <w:sz w:val="24"/>
                <w:szCs w:val="24"/>
                <w:rtl/>
              </w:rPr>
            </w:pPr>
            <w:r>
              <w:rPr>
                <w:noProof/>
                <w:lang w:bidi="ar-SA"/>
              </w:rPr>
              <w:drawing>
                <wp:inline distT="0" distB="0" distL="0" distR="0" wp14:anchorId="3644219E" wp14:editId="6ECA703B">
                  <wp:extent cx="3857625" cy="2476500"/>
                  <wp:effectExtent l="0" t="0" r="9525" b="0"/>
                  <wp:docPr id="30" name="Picture 30" descr="همکاری ایران و اسپانیا در تامین و تولید بذر سبزی و صیفی - خبرگزاری شبستان ،  رسانه حوزه دین ، فرهنگ و اندیش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همکاری ایران و اسپانیا در تامین و تولید بذر سبزی و صیفی - خبرگزاری شبستان ،  رسانه حوزه دین ، فرهنگ و اندیشه"/>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57625" cy="2476500"/>
                          </a:xfrm>
                          <a:prstGeom prst="rect">
                            <a:avLst/>
                          </a:prstGeom>
                          <a:noFill/>
                          <a:ln>
                            <a:noFill/>
                          </a:ln>
                        </pic:spPr>
                      </pic:pic>
                    </a:graphicData>
                  </a:graphic>
                </wp:inline>
              </w:drawing>
            </w:r>
          </w:p>
        </w:tc>
      </w:tr>
      <w:tr w:rsidR="0076561D" w:rsidRPr="00A4561C" w:rsidTr="007A1D5D">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6561D" w:rsidRPr="00A4561C" w:rsidRDefault="0076561D" w:rsidP="00CB4AB9">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Pr>
                <w:rFonts w:cs="B Nazanin" w:hint="cs"/>
                <w:color w:val="FF0000"/>
                <w:sz w:val="24"/>
                <w:szCs w:val="24"/>
                <w:rtl/>
              </w:rPr>
              <w:t xml:space="preserve">ایستگاه تحقیقات کشاورزی گچساران </w:t>
            </w:r>
          </w:p>
        </w:tc>
        <w:tc>
          <w:tcPr>
            <w:tcW w:w="6467" w:type="dxa"/>
            <w:vMerge/>
            <w:tcBorders>
              <w:left w:val="single" w:sz="4" w:space="0" w:color="auto"/>
            </w:tcBorders>
          </w:tcPr>
          <w:p w:rsidR="0076561D" w:rsidRDefault="0076561D" w:rsidP="00CB4AB9">
            <w:pPr>
              <w:spacing w:after="0" w:line="240" w:lineRule="auto"/>
              <w:jc w:val="right"/>
              <w:rPr>
                <w:noProof/>
                <w:lang w:bidi="ar-SA"/>
              </w:rPr>
            </w:pPr>
          </w:p>
        </w:tc>
      </w:tr>
      <w:tr w:rsidR="0076561D" w:rsidRPr="00A4561C" w:rsidTr="007A1D5D">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6561D" w:rsidRDefault="0076561D"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146C30" w:rsidRPr="00146C30">
              <w:rPr>
                <w:rFonts w:cs="B Nazanin" w:hint="cs"/>
                <w:color w:val="FF0000"/>
                <w:sz w:val="24"/>
                <w:szCs w:val="24"/>
                <w:rtl/>
              </w:rPr>
              <w:t xml:space="preserve">شهرستان گچساران </w:t>
            </w:r>
          </w:p>
        </w:tc>
        <w:tc>
          <w:tcPr>
            <w:tcW w:w="6467" w:type="dxa"/>
            <w:vMerge/>
            <w:tcBorders>
              <w:left w:val="single" w:sz="4" w:space="0" w:color="auto"/>
            </w:tcBorders>
          </w:tcPr>
          <w:p w:rsidR="0076561D" w:rsidRDefault="0076561D" w:rsidP="00CB4AB9">
            <w:pPr>
              <w:spacing w:after="0" w:line="240" w:lineRule="auto"/>
              <w:jc w:val="right"/>
              <w:rPr>
                <w:noProof/>
                <w:lang w:bidi="ar-SA"/>
              </w:rPr>
            </w:pPr>
          </w:p>
        </w:tc>
      </w:tr>
      <w:tr w:rsidR="0076561D" w:rsidRPr="00A4561C" w:rsidTr="007A1D5D">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6561D" w:rsidRPr="00A4561C" w:rsidRDefault="0076561D" w:rsidP="00CB4AB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50</w:t>
            </w:r>
            <w:r w:rsidRPr="002E3447">
              <w:rPr>
                <w:rFonts w:cs="B Nazanin" w:hint="cs"/>
                <w:color w:val="FF0000"/>
                <w:sz w:val="24"/>
                <w:szCs w:val="24"/>
                <w:rtl/>
              </w:rPr>
              <w:t xml:space="preserve"> شرقی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30</w:t>
            </w:r>
            <w:r w:rsidRPr="002E3447">
              <w:rPr>
                <w:rFonts w:cs="B Nazanin" w:hint="cs"/>
                <w:color w:val="FF0000"/>
                <w:sz w:val="24"/>
                <w:szCs w:val="24"/>
                <w:rtl/>
              </w:rPr>
              <w:t xml:space="preserve">  شمالی </w:t>
            </w:r>
          </w:p>
        </w:tc>
        <w:tc>
          <w:tcPr>
            <w:tcW w:w="6467" w:type="dxa"/>
            <w:vMerge/>
            <w:tcBorders>
              <w:left w:val="single" w:sz="4" w:space="0" w:color="auto"/>
            </w:tcBorders>
          </w:tcPr>
          <w:p w:rsidR="0076561D" w:rsidRDefault="0076561D" w:rsidP="00CB4AB9">
            <w:pPr>
              <w:spacing w:after="0" w:line="240" w:lineRule="auto"/>
              <w:jc w:val="right"/>
              <w:rPr>
                <w:noProof/>
                <w:lang w:bidi="ar-SA"/>
              </w:rPr>
            </w:pPr>
          </w:p>
        </w:tc>
      </w:tr>
      <w:tr w:rsidR="0076561D" w:rsidRPr="00A4561C" w:rsidTr="007A1D5D">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6561D" w:rsidRPr="00023EB6" w:rsidRDefault="0076561D"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Pr>
                <w:rFonts w:cs="B Nazanin" w:hint="cs"/>
                <w:color w:val="FF0000"/>
                <w:sz w:val="24"/>
                <w:szCs w:val="24"/>
                <w:shd w:val="clear" w:color="auto" w:fill="E2EFD9" w:themeFill="accent6" w:themeFillTint="33"/>
                <w:rtl/>
              </w:rPr>
              <w:t xml:space="preserve"> 2273</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6048</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Pr>
                <w:rFonts w:cs="B Nazanin" w:hint="cs"/>
                <w:color w:val="FF0000"/>
                <w:sz w:val="24"/>
                <w:szCs w:val="24"/>
                <w:rtl/>
              </w:rPr>
              <w:t>10</w:t>
            </w:r>
          </w:p>
        </w:tc>
        <w:tc>
          <w:tcPr>
            <w:tcW w:w="6467" w:type="dxa"/>
            <w:vMerge/>
            <w:tcBorders>
              <w:left w:val="single" w:sz="4" w:space="0" w:color="auto"/>
            </w:tcBorders>
          </w:tcPr>
          <w:p w:rsidR="0076561D" w:rsidRDefault="0076561D" w:rsidP="00CB4AB9">
            <w:pPr>
              <w:spacing w:after="0" w:line="240" w:lineRule="auto"/>
              <w:jc w:val="right"/>
              <w:rPr>
                <w:noProof/>
                <w:lang w:bidi="ar-SA"/>
              </w:rPr>
            </w:pPr>
          </w:p>
        </w:tc>
      </w:tr>
      <w:tr w:rsidR="0076561D" w:rsidRPr="00A4561C" w:rsidTr="007A1D5D">
        <w:trPr>
          <w:trHeight w:val="453"/>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6561D" w:rsidRDefault="0076561D"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color w:val="FF0000"/>
                <w:sz w:val="24"/>
                <w:szCs w:val="24"/>
                <w:rtl/>
              </w:rPr>
              <w:t xml:space="preserve"> </w:t>
            </w:r>
            <w:r w:rsidRPr="001D7AB8">
              <w:rPr>
                <w:rFonts w:cs="B Nazanin"/>
                <w:sz w:val="24"/>
                <w:szCs w:val="24"/>
                <w:rtl/>
              </w:rPr>
              <w:t xml:space="preserve"> ب: رودخانه             ج: چاه   </w:t>
            </w:r>
            <w:r w:rsidRPr="002E3447">
              <w:rPr>
                <w:rFonts w:cs="B Nazanin"/>
                <w:color w:val="FF0000"/>
                <w:sz w:val="24"/>
                <w:szCs w:val="24"/>
                <w:rtl/>
              </w:rPr>
              <w:t xml:space="preserve"> </w:t>
            </w:r>
            <w:r w:rsidRPr="002E3447">
              <w:rPr>
                <w:rFonts w:cs="B Nazanin" w:hint="cs"/>
                <w:color w:val="FF0000"/>
                <w:sz w:val="24"/>
                <w:szCs w:val="24"/>
                <w:rtl/>
              </w:rPr>
              <w:t>*</w:t>
            </w:r>
            <w:r w:rsidRPr="001D7AB8">
              <w:rPr>
                <w:rFonts w:cs="B Nazanin"/>
                <w:sz w:val="24"/>
                <w:szCs w:val="24"/>
                <w:rtl/>
              </w:rPr>
              <w:t xml:space="preserve">         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r w:rsidRPr="002E3447">
              <w:rPr>
                <w:rFonts w:cs="B Nazanin"/>
                <w:color w:val="FF0000"/>
                <w:sz w:val="24"/>
                <w:szCs w:val="24"/>
                <w:rtl/>
              </w:rPr>
              <w:t xml:space="preserve"> </w:t>
            </w:r>
            <w:r w:rsidRPr="001D7AB8">
              <w:rPr>
                <w:rFonts w:cs="B Nazanin"/>
                <w:sz w:val="24"/>
                <w:szCs w:val="24"/>
                <w:rtl/>
              </w:rPr>
              <w:t xml:space="preserve">       </w:t>
            </w:r>
          </w:p>
        </w:tc>
        <w:tc>
          <w:tcPr>
            <w:tcW w:w="6467" w:type="dxa"/>
            <w:vMerge/>
            <w:tcBorders>
              <w:left w:val="single" w:sz="4" w:space="0" w:color="auto"/>
            </w:tcBorders>
          </w:tcPr>
          <w:p w:rsidR="0076561D" w:rsidRDefault="0076561D" w:rsidP="00CB4AB9">
            <w:pPr>
              <w:spacing w:after="0" w:line="240" w:lineRule="auto"/>
              <w:jc w:val="right"/>
              <w:rPr>
                <w:noProof/>
                <w:lang w:bidi="ar-SA"/>
              </w:rPr>
            </w:pPr>
          </w:p>
        </w:tc>
      </w:tr>
      <w:tr w:rsidR="0076561D" w:rsidRPr="00A4561C" w:rsidTr="007A1D5D">
        <w:trPr>
          <w:trHeight w:val="487"/>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6561D" w:rsidRDefault="0076561D"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76561D" w:rsidRPr="00A4561C" w:rsidRDefault="0076561D"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sz w:val="24"/>
                <w:szCs w:val="24"/>
                <w:rtl/>
              </w:rPr>
              <w:t xml:space="preserve"> </w:t>
            </w:r>
            <w:r w:rsidRPr="005A16E5">
              <w:rPr>
                <w:rFonts w:cs="B Nazanin" w:hint="cs"/>
                <w:color w:val="FF0000"/>
                <w:sz w:val="24"/>
                <w:szCs w:val="24"/>
                <w:rtl/>
              </w:rPr>
              <w:t xml:space="preserve"> 13 </w:t>
            </w:r>
            <w:r>
              <w:rPr>
                <w:rFonts w:cs="B Nazanin" w:hint="cs"/>
                <w:sz w:val="24"/>
                <w:szCs w:val="24"/>
                <w:rtl/>
              </w:rPr>
              <w:t xml:space="preserve">  میانگین بارش (ميليمتر):</w:t>
            </w:r>
            <w:r>
              <w:rPr>
                <w:rFonts w:cs="B Nazanin" w:hint="cs"/>
                <w:color w:val="FF0000"/>
                <w:sz w:val="24"/>
                <w:szCs w:val="24"/>
                <w:rtl/>
              </w:rPr>
              <w:t xml:space="preserve">     </w:t>
            </w:r>
            <w:r>
              <w:rPr>
                <w:rFonts w:cs="B Nazanin" w:hint="cs"/>
                <w:sz w:val="24"/>
                <w:szCs w:val="24"/>
                <w:rtl/>
              </w:rPr>
              <w:t xml:space="preserve"> </w:t>
            </w:r>
            <w:r w:rsidRPr="005A16E5">
              <w:rPr>
                <w:rFonts w:cs="B Nazanin" w:hint="cs"/>
                <w:color w:val="FF0000"/>
                <w:sz w:val="24"/>
                <w:szCs w:val="24"/>
                <w:rtl/>
              </w:rPr>
              <w:t>431</w:t>
            </w:r>
            <w:r>
              <w:rPr>
                <w:rFonts w:cs="B Nazanin" w:hint="cs"/>
                <w:sz w:val="24"/>
                <w:szCs w:val="24"/>
                <w:rtl/>
              </w:rPr>
              <w:t xml:space="preserve">  اقلیم منطقه:      </w:t>
            </w:r>
            <w:r w:rsidRPr="005A16E5">
              <w:rPr>
                <w:rFonts w:cs="B Nazanin" w:hint="cs"/>
                <w:color w:val="FF0000"/>
                <w:sz w:val="24"/>
                <w:szCs w:val="24"/>
                <w:rtl/>
              </w:rPr>
              <w:t xml:space="preserve">نیمه گرمسیری </w:t>
            </w:r>
          </w:p>
        </w:tc>
        <w:tc>
          <w:tcPr>
            <w:tcW w:w="6467" w:type="dxa"/>
            <w:vMerge/>
            <w:tcBorders>
              <w:left w:val="single" w:sz="4" w:space="0" w:color="auto"/>
            </w:tcBorders>
          </w:tcPr>
          <w:p w:rsidR="0076561D" w:rsidRDefault="0076561D" w:rsidP="00CB4AB9">
            <w:pPr>
              <w:spacing w:after="0" w:line="240" w:lineRule="auto"/>
              <w:jc w:val="right"/>
              <w:rPr>
                <w:noProof/>
                <w:lang w:bidi="ar-SA"/>
              </w:rPr>
            </w:pPr>
          </w:p>
        </w:tc>
      </w:tr>
      <w:tr w:rsidR="0076561D" w:rsidRPr="00A4561C" w:rsidTr="007A1D5D">
        <w:trPr>
          <w:trHeight w:val="85"/>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6561D" w:rsidRPr="00A4561C" w:rsidRDefault="0076561D" w:rsidP="00CB4AB9">
            <w:pPr>
              <w:spacing w:after="0" w:line="240" w:lineRule="auto"/>
              <w:rPr>
                <w:rFonts w:cs="B Nazanin"/>
                <w:sz w:val="24"/>
                <w:szCs w:val="24"/>
                <w:rtl/>
              </w:rPr>
            </w:pPr>
            <w:r>
              <w:rPr>
                <w:rFonts w:cs="B Nazanin" w:hint="cs"/>
                <w:sz w:val="24"/>
                <w:szCs w:val="24"/>
                <w:rtl/>
              </w:rPr>
              <w:t xml:space="preserve">11-بافت خاک: </w:t>
            </w:r>
            <w:r w:rsidRPr="009042CD">
              <w:rPr>
                <w:rFonts w:cs="B Nazanin" w:hint="cs"/>
                <w:color w:val="FF0000"/>
                <w:sz w:val="24"/>
                <w:szCs w:val="24"/>
                <w:rtl/>
              </w:rPr>
              <w:t>سیلتی کلی لوم</w:t>
            </w:r>
            <w:r>
              <w:rPr>
                <w:rFonts w:cs="B Nazanin" w:hint="cs"/>
                <w:color w:val="FF0000"/>
                <w:sz w:val="20"/>
                <w:szCs w:val="20"/>
                <w:rtl/>
              </w:rPr>
              <w:t xml:space="preserve"> </w:t>
            </w:r>
            <w:r w:rsidR="00146C30" w:rsidRPr="00146C30">
              <w:rPr>
                <w:rFonts w:cs="B Nazanin" w:hint="cs"/>
                <w:sz w:val="24"/>
                <w:szCs w:val="24"/>
                <w:rtl/>
              </w:rPr>
              <w:t xml:space="preserve">12    </w:t>
            </w:r>
            <w:r>
              <w:rPr>
                <w:rFonts w:cs="B Nazanin" w:hint="cs"/>
                <w:sz w:val="24"/>
                <w:szCs w:val="24"/>
                <w:rtl/>
              </w:rPr>
              <w:t>-وضعيت حصار</w:t>
            </w:r>
            <w:r w:rsidRPr="005A16E5">
              <w:rPr>
                <w:rFonts w:cs="B Nazanin" w:hint="cs"/>
                <w:color w:val="FF0000"/>
                <w:sz w:val="24"/>
                <w:szCs w:val="24"/>
                <w:rtl/>
              </w:rPr>
              <w:t xml:space="preserve">:        فنس دیوار                </w:t>
            </w:r>
            <w:r>
              <w:rPr>
                <w:rFonts w:cs="B Nazanin" w:hint="cs"/>
                <w:sz w:val="24"/>
                <w:szCs w:val="24"/>
                <w:rtl/>
              </w:rPr>
              <w:t xml:space="preserve">13-وضعيت مالکیت : </w:t>
            </w:r>
            <w:r w:rsidRPr="009042CD">
              <w:rPr>
                <w:rFonts w:cs="B Nazanin" w:hint="cs"/>
                <w:color w:val="FF0000"/>
                <w:sz w:val="24"/>
                <w:szCs w:val="24"/>
                <w:rtl/>
              </w:rPr>
              <w:t xml:space="preserve">سنددارد </w:t>
            </w:r>
            <w:r w:rsidRPr="009042CD">
              <w:rPr>
                <w:rFonts w:cs="B Nazanin" w:hint="cs"/>
                <w:sz w:val="24"/>
                <w:szCs w:val="24"/>
                <w:rtl/>
              </w:rPr>
              <w:t xml:space="preserve">  </w:t>
            </w:r>
            <w:r w:rsidRPr="00A4561C">
              <w:rPr>
                <w:rFonts w:cs="B Nazanin" w:hint="cs"/>
                <w:sz w:val="24"/>
                <w:szCs w:val="24"/>
                <w:rtl/>
              </w:rPr>
              <w:t xml:space="preserve">                 </w:t>
            </w:r>
          </w:p>
        </w:tc>
        <w:tc>
          <w:tcPr>
            <w:tcW w:w="6467" w:type="dxa"/>
            <w:vMerge/>
            <w:tcBorders>
              <w:left w:val="single" w:sz="4" w:space="0" w:color="auto"/>
            </w:tcBorders>
          </w:tcPr>
          <w:p w:rsidR="0076561D" w:rsidRPr="0052410D" w:rsidRDefault="0076561D" w:rsidP="00CB4AB9">
            <w:pPr>
              <w:spacing w:after="0" w:line="240" w:lineRule="auto"/>
              <w:jc w:val="center"/>
              <w:rPr>
                <w:rFonts w:cs="B Nazanin"/>
                <w:sz w:val="24"/>
                <w:szCs w:val="24"/>
                <w:rtl/>
              </w:rPr>
            </w:pPr>
          </w:p>
        </w:tc>
      </w:tr>
      <w:tr w:rsidR="0076561D" w:rsidRPr="00A4561C" w:rsidTr="007A1D5D">
        <w:trPr>
          <w:trHeight w:val="85"/>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C5C49" w:rsidRDefault="0076561D" w:rsidP="009C462C">
            <w:pPr>
              <w:spacing w:after="0" w:line="240" w:lineRule="auto"/>
              <w:jc w:val="both"/>
              <w:rPr>
                <w:rFonts w:cs="B Nazanin"/>
                <w:sz w:val="24"/>
                <w:szCs w:val="24"/>
                <w:rtl/>
              </w:rPr>
            </w:pPr>
            <w:r>
              <w:rPr>
                <w:rFonts w:cs="B Nazanin" w:hint="cs"/>
                <w:sz w:val="24"/>
                <w:szCs w:val="24"/>
                <w:rtl/>
              </w:rPr>
              <w:t xml:space="preserve">توضيحات: </w:t>
            </w:r>
          </w:p>
        </w:tc>
        <w:tc>
          <w:tcPr>
            <w:tcW w:w="6467" w:type="dxa"/>
            <w:vMerge/>
            <w:tcBorders>
              <w:left w:val="single" w:sz="4" w:space="0" w:color="auto"/>
            </w:tcBorders>
          </w:tcPr>
          <w:p w:rsidR="0076561D" w:rsidRPr="0052410D" w:rsidRDefault="0076561D" w:rsidP="00CB4AB9">
            <w:pPr>
              <w:spacing w:after="0" w:line="240" w:lineRule="auto"/>
              <w:jc w:val="center"/>
              <w:rPr>
                <w:rFonts w:cs="B Nazanin"/>
                <w:sz w:val="24"/>
                <w:szCs w:val="24"/>
                <w:rtl/>
              </w:rPr>
            </w:pPr>
          </w:p>
        </w:tc>
      </w:tr>
    </w:tbl>
    <w:p w:rsidR="0076561D" w:rsidRDefault="0076561D"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6430" w:type="dxa"/>
        <w:jc w:val="center"/>
        <w:tblLook w:val="04A0" w:firstRow="1" w:lastRow="0" w:firstColumn="1" w:lastColumn="0" w:noHBand="0" w:noVBand="1"/>
      </w:tblPr>
      <w:tblGrid>
        <w:gridCol w:w="16430"/>
      </w:tblGrid>
      <w:tr w:rsidR="0076561D" w:rsidRPr="00131D88" w:rsidTr="00EC5C49">
        <w:trPr>
          <w:trHeight w:val="1112"/>
          <w:jc w:val="center"/>
        </w:trPr>
        <w:tc>
          <w:tcPr>
            <w:tcW w:w="16430"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437"/>
              <w:gridCol w:w="1800"/>
              <w:gridCol w:w="1117"/>
              <w:gridCol w:w="945"/>
              <w:gridCol w:w="1260"/>
              <w:gridCol w:w="1080"/>
              <w:gridCol w:w="1350"/>
              <w:gridCol w:w="1448"/>
              <w:gridCol w:w="1233"/>
              <w:gridCol w:w="898"/>
              <w:gridCol w:w="604"/>
              <w:gridCol w:w="1024"/>
            </w:tblGrid>
            <w:tr w:rsidR="0076561D" w:rsidRPr="0052410D" w:rsidTr="00CE76AF">
              <w:trPr>
                <w:trHeight w:val="273"/>
              </w:trPr>
              <w:tc>
                <w:tcPr>
                  <w:tcW w:w="669" w:type="dxa"/>
                  <w:vMerge w:val="restart"/>
                  <w:shd w:val="clear" w:color="auto" w:fill="C5E0B3" w:themeFill="accent6" w:themeFillTint="66"/>
                  <w:hideMark/>
                </w:tcPr>
                <w:p w:rsidR="0076561D" w:rsidRPr="00B351E7" w:rsidRDefault="0076561D" w:rsidP="00CB4AB9">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2437" w:type="dxa"/>
                  <w:vMerge w:val="restart"/>
                  <w:shd w:val="clear" w:color="auto" w:fill="C5E0B3" w:themeFill="accent6" w:themeFillTint="66"/>
                </w:tcPr>
                <w:p w:rsidR="0076561D" w:rsidRPr="0052410D" w:rsidRDefault="0076561D" w:rsidP="00CB4AB9">
                  <w:pPr>
                    <w:spacing w:after="0" w:line="240" w:lineRule="auto"/>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1800" w:type="dxa"/>
                  <w:vMerge w:val="restart"/>
                  <w:shd w:val="clear" w:color="auto" w:fill="C5E0B3" w:themeFill="accent6" w:themeFillTint="66"/>
                  <w:hideMark/>
                </w:tcPr>
                <w:p w:rsidR="0076561D" w:rsidRDefault="0076561D" w:rsidP="00CB4AB9">
                  <w:pPr>
                    <w:spacing w:after="0" w:line="240" w:lineRule="auto"/>
                    <w:jc w:val="center"/>
                    <w:rPr>
                      <w:rFonts w:eastAsia="Times New Roman" w:cs="B Nazanin"/>
                      <w:color w:val="000000"/>
                      <w:rtl/>
                    </w:rPr>
                  </w:pPr>
                </w:p>
                <w:p w:rsidR="0076561D" w:rsidRPr="00B351E7" w:rsidRDefault="0076561D" w:rsidP="00CB4AB9">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4402" w:type="dxa"/>
                  <w:gridSpan w:val="4"/>
                  <w:shd w:val="clear" w:color="auto" w:fill="C5E0B3" w:themeFill="accent6" w:themeFillTint="66"/>
                </w:tcPr>
                <w:p w:rsidR="0076561D" w:rsidRPr="00B351E7" w:rsidRDefault="00047B45" w:rsidP="00CB4AB9">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350" w:type="dxa"/>
                  <w:vMerge w:val="restart"/>
                  <w:shd w:val="clear" w:color="auto" w:fill="C5E0B3" w:themeFill="accent6" w:themeFillTint="66"/>
                  <w:hideMark/>
                </w:tcPr>
                <w:p w:rsidR="0076561D" w:rsidRPr="00B351E7" w:rsidRDefault="0076561D"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448" w:type="dxa"/>
                  <w:vMerge w:val="restart"/>
                  <w:shd w:val="clear" w:color="auto" w:fill="C5E0B3" w:themeFill="accent6" w:themeFillTint="66"/>
                  <w:hideMark/>
                </w:tcPr>
                <w:p w:rsidR="0076561D" w:rsidRPr="00B351E7" w:rsidRDefault="0076561D"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233" w:type="dxa"/>
                  <w:vMerge w:val="restart"/>
                  <w:shd w:val="clear" w:color="auto" w:fill="C5E0B3" w:themeFill="accent6" w:themeFillTint="66"/>
                  <w:hideMark/>
                </w:tcPr>
                <w:p w:rsidR="0076561D" w:rsidRPr="00B351E7" w:rsidRDefault="0076561D"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76561D" w:rsidRPr="00B351E7" w:rsidRDefault="0076561D"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604" w:type="dxa"/>
                  <w:vMerge w:val="restart"/>
                  <w:shd w:val="clear" w:color="auto" w:fill="C5E0B3" w:themeFill="accent6" w:themeFillTint="66"/>
                </w:tcPr>
                <w:p w:rsidR="0076561D" w:rsidRPr="00B351E7" w:rsidRDefault="0076561D" w:rsidP="00CB4AB9">
                  <w:pPr>
                    <w:spacing w:after="0" w:line="240" w:lineRule="auto"/>
                    <w:jc w:val="center"/>
                    <w:rPr>
                      <w:rFonts w:eastAsia="Times New Roman" w:cs="B Nazanin"/>
                      <w:color w:val="000000"/>
                      <w:sz w:val="20"/>
                      <w:szCs w:val="20"/>
                    </w:rPr>
                  </w:pPr>
                </w:p>
                <w:p w:rsidR="0076561D" w:rsidRPr="00B351E7" w:rsidRDefault="0076561D" w:rsidP="00CB4AB9">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76561D" w:rsidRPr="00B351E7" w:rsidRDefault="0076561D" w:rsidP="00CB4AB9">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1024" w:type="dxa"/>
                  <w:vMerge w:val="restart"/>
                  <w:shd w:val="clear" w:color="auto" w:fill="C5E0B3" w:themeFill="accent6" w:themeFillTint="66"/>
                </w:tcPr>
                <w:p w:rsidR="0076561D" w:rsidRPr="00B351E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76561D" w:rsidRPr="0052410D" w:rsidTr="00CE76AF">
              <w:trPr>
                <w:trHeight w:val="821"/>
              </w:trPr>
              <w:tc>
                <w:tcPr>
                  <w:tcW w:w="669" w:type="dxa"/>
                  <w:vMerge/>
                  <w:shd w:val="clear" w:color="auto" w:fill="E2F0D9"/>
                  <w:hideMark/>
                </w:tcPr>
                <w:p w:rsidR="0076561D" w:rsidRPr="0052410D" w:rsidRDefault="0076561D" w:rsidP="00CB4AB9">
                  <w:pPr>
                    <w:spacing w:after="0" w:line="240" w:lineRule="auto"/>
                    <w:jc w:val="center"/>
                    <w:rPr>
                      <w:rFonts w:eastAsia="Times New Roman" w:cs="B Mitra"/>
                      <w:b/>
                      <w:bCs/>
                      <w:color w:val="000000"/>
                      <w:sz w:val="24"/>
                      <w:szCs w:val="24"/>
                      <w:lang w:bidi="ar-SA"/>
                    </w:rPr>
                  </w:pPr>
                </w:p>
              </w:tc>
              <w:tc>
                <w:tcPr>
                  <w:tcW w:w="2437" w:type="dxa"/>
                  <w:vMerge/>
                  <w:shd w:val="clear" w:color="auto" w:fill="E2F0D9"/>
                </w:tcPr>
                <w:p w:rsidR="0076561D" w:rsidRPr="0052410D" w:rsidRDefault="0076561D" w:rsidP="00CB4AB9">
                  <w:pPr>
                    <w:spacing w:after="0" w:line="240" w:lineRule="auto"/>
                    <w:jc w:val="center"/>
                    <w:rPr>
                      <w:rFonts w:eastAsia="Times New Roman" w:cs="B Mitra"/>
                      <w:b/>
                      <w:bCs/>
                      <w:color w:val="000000"/>
                      <w:sz w:val="24"/>
                      <w:szCs w:val="24"/>
                      <w:lang w:bidi="ar-SA"/>
                    </w:rPr>
                  </w:pPr>
                </w:p>
              </w:tc>
              <w:tc>
                <w:tcPr>
                  <w:tcW w:w="1800" w:type="dxa"/>
                  <w:vMerge/>
                  <w:shd w:val="clear" w:color="auto" w:fill="E2F0D9"/>
                </w:tcPr>
                <w:p w:rsidR="0076561D" w:rsidRPr="0052410D" w:rsidRDefault="0076561D" w:rsidP="00CB4AB9">
                  <w:pPr>
                    <w:spacing w:after="0" w:line="240" w:lineRule="auto"/>
                    <w:jc w:val="center"/>
                    <w:rPr>
                      <w:rFonts w:eastAsia="Times New Roman" w:cs="B Mitra"/>
                      <w:b/>
                      <w:bCs/>
                      <w:color w:val="000000"/>
                      <w:sz w:val="24"/>
                      <w:szCs w:val="24"/>
                      <w:rtl/>
                      <w:lang w:bidi="ar-SA"/>
                    </w:rPr>
                  </w:pPr>
                </w:p>
              </w:tc>
              <w:tc>
                <w:tcPr>
                  <w:tcW w:w="1117" w:type="dxa"/>
                  <w:shd w:val="clear" w:color="auto" w:fill="C5E0B3" w:themeFill="accent6" w:themeFillTint="66"/>
                </w:tcPr>
                <w:p w:rsidR="0076561D" w:rsidRPr="00B351E7" w:rsidRDefault="0076561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45" w:type="dxa"/>
                  <w:shd w:val="clear" w:color="auto" w:fill="C5E0B3" w:themeFill="accent6" w:themeFillTint="66"/>
                </w:tcPr>
                <w:p w:rsidR="0076561D" w:rsidRPr="00B351E7" w:rsidRDefault="0076561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260" w:type="dxa"/>
                  <w:shd w:val="clear" w:color="auto" w:fill="C5E0B3" w:themeFill="accent6" w:themeFillTint="66"/>
                </w:tcPr>
                <w:p w:rsidR="0076561D" w:rsidRPr="00B351E7" w:rsidRDefault="0076561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1080" w:type="dxa"/>
                  <w:shd w:val="clear" w:color="auto" w:fill="C5E0B3" w:themeFill="accent6" w:themeFillTint="66"/>
                  <w:hideMark/>
                </w:tcPr>
                <w:p w:rsidR="0076561D" w:rsidRPr="00B351E7" w:rsidRDefault="0076561D"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350" w:type="dxa"/>
                  <w:vMerge/>
                  <w:shd w:val="clear" w:color="auto" w:fill="CCECFF"/>
                  <w:hideMark/>
                </w:tcPr>
                <w:p w:rsidR="0076561D" w:rsidRPr="00B351E7" w:rsidRDefault="0076561D" w:rsidP="00CB4AB9">
                  <w:pPr>
                    <w:spacing w:after="0" w:line="240" w:lineRule="auto"/>
                    <w:jc w:val="center"/>
                    <w:rPr>
                      <w:rFonts w:eastAsia="Times New Roman" w:cs="B Nazanin"/>
                      <w:b/>
                      <w:bCs/>
                      <w:color w:val="000000"/>
                      <w:sz w:val="20"/>
                      <w:szCs w:val="20"/>
                      <w:lang w:bidi="ar-SA"/>
                    </w:rPr>
                  </w:pPr>
                </w:p>
              </w:tc>
              <w:tc>
                <w:tcPr>
                  <w:tcW w:w="1448" w:type="dxa"/>
                  <w:vMerge/>
                  <w:shd w:val="clear" w:color="auto" w:fill="CCECFF"/>
                  <w:hideMark/>
                </w:tcPr>
                <w:p w:rsidR="0076561D" w:rsidRPr="00B351E7" w:rsidRDefault="0076561D" w:rsidP="00CB4AB9">
                  <w:pPr>
                    <w:spacing w:after="0" w:line="240" w:lineRule="auto"/>
                    <w:jc w:val="center"/>
                    <w:rPr>
                      <w:rFonts w:eastAsia="Times New Roman" w:cs="B Nazanin"/>
                      <w:b/>
                      <w:bCs/>
                      <w:color w:val="000000"/>
                      <w:sz w:val="20"/>
                      <w:szCs w:val="20"/>
                      <w:lang w:bidi="ar-SA"/>
                    </w:rPr>
                  </w:pPr>
                </w:p>
              </w:tc>
              <w:tc>
                <w:tcPr>
                  <w:tcW w:w="1233" w:type="dxa"/>
                  <w:vMerge/>
                  <w:shd w:val="clear" w:color="auto" w:fill="CCECFF"/>
                  <w:hideMark/>
                </w:tcPr>
                <w:p w:rsidR="0076561D" w:rsidRPr="00B351E7" w:rsidRDefault="0076561D"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76561D" w:rsidRPr="00B351E7" w:rsidRDefault="0076561D" w:rsidP="00CB4AB9">
                  <w:pPr>
                    <w:spacing w:after="0" w:line="240" w:lineRule="auto"/>
                    <w:jc w:val="center"/>
                    <w:rPr>
                      <w:rFonts w:eastAsia="Times New Roman" w:cs="B Nazanin"/>
                      <w:b/>
                      <w:bCs/>
                      <w:color w:val="000000"/>
                      <w:sz w:val="20"/>
                      <w:szCs w:val="20"/>
                      <w:lang w:bidi="ar-SA"/>
                    </w:rPr>
                  </w:pPr>
                </w:p>
              </w:tc>
              <w:tc>
                <w:tcPr>
                  <w:tcW w:w="604" w:type="dxa"/>
                  <w:vMerge/>
                  <w:shd w:val="clear" w:color="auto" w:fill="CCECFF"/>
                </w:tcPr>
                <w:p w:rsidR="0076561D" w:rsidRPr="00B351E7" w:rsidRDefault="0076561D" w:rsidP="00CB4AB9">
                  <w:pPr>
                    <w:spacing w:after="0" w:line="240" w:lineRule="auto"/>
                    <w:jc w:val="center"/>
                    <w:rPr>
                      <w:rFonts w:eastAsia="Times New Roman" w:cs="B Nazanin"/>
                      <w:b/>
                      <w:bCs/>
                      <w:color w:val="000000"/>
                      <w:sz w:val="20"/>
                      <w:szCs w:val="20"/>
                      <w:lang w:bidi="ar-SA"/>
                    </w:rPr>
                  </w:pPr>
                </w:p>
              </w:tc>
              <w:tc>
                <w:tcPr>
                  <w:tcW w:w="1024" w:type="dxa"/>
                  <w:vMerge/>
                  <w:shd w:val="clear" w:color="auto" w:fill="CCECFF"/>
                </w:tcPr>
                <w:p w:rsidR="0076561D" w:rsidRPr="00B351E7" w:rsidRDefault="0076561D" w:rsidP="00CB4AB9">
                  <w:pPr>
                    <w:spacing w:after="0" w:line="240" w:lineRule="auto"/>
                    <w:jc w:val="center"/>
                    <w:rPr>
                      <w:rFonts w:eastAsia="Times New Roman" w:cs="B Nazanin"/>
                      <w:b/>
                      <w:bCs/>
                      <w:color w:val="000000"/>
                      <w:sz w:val="20"/>
                      <w:szCs w:val="20"/>
                      <w:rtl/>
                    </w:rPr>
                  </w:pPr>
                </w:p>
              </w:tc>
            </w:tr>
            <w:tr w:rsidR="0076561D" w:rsidRPr="0052410D" w:rsidTr="0088297D">
              <w:trPr>
                <w:trHeight w:val="460"/>
              </w:trPr>
              <w:tc>
                <w:tcPr>
                  <w:tcW w:w="669" w:type="dxa"/>
                  <w:shd w:val="clear" w:color="auto" w:fill="DEEAF6" w:themeFill="accent1" w:themeFillTint="33"/>
                  <w:noWrap/>
                  <w:hideMark/>
                </w:tcPr>
                <w:p w:rsidR="0076561D" w:rsidRPr="003712C7" w:rsidRDefault="0076561D"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1</w:t>
                  </w:r>
                </w:p>
                <w:p w:rsidR="0076561D" w:rsidRPr="003712C7" w:rsidRDefault="0076561D" w:rsidP="00CB4AB9">
                  <w:pPr>
                    <w:spacing w:after="0" w:line="240" w:lineRule="auto"/>
                    <w:jc w:val="center"/>
                    <w:rPr>
                      <w:rFonts w:eastAsia="Times New Roman" w:cs="B Mitra"/>
                      <w:color w:val="000000"/>
                      <w:sz w:val="24"/>
                      <w:szCs w:val="24"/>
                      <w:rtl/>
                      <w:lang w:bidi="ar-SA"/>
                    </w:rPr>
                  </w:pPr>
                </w:p>
              </w:tc>
              <w:tc>
                <w:tcPr>
                  <w:tcW w:w="2437" w:type="dxa"/>
                  <w:shd w:val="clear" w:color="auto" w:fill="DEEAF6" w:themeFill="accent1" w:themeFillTint="33"/>
                </w:tcPr>
                <w:p w:rsidR="0076561D" w:rsidRPr="002330FD" w:rsidRDefault="0076561D" w:rsidP="00EC5C49">
                  <w:pPr>
                    <w:spacing w:after="0" w:line="240" w:lineRule="auto"/>
                    <w:rPr>
                      <w:rFonts w:eastAsia="Times New Roman" w:cs="B Mitra"/>
                      <w:color w:val="000000"/>
                      <w:sz w:val="24"/>
                      <w:szCs w:val="24"/>
                      <w:rtl/>
                      <w:lang w:bidi="ar-SA"/>
                    </w:rPr>
                  </w:pPr>
                  <w:r w:rsidRPr="002330FD">
                    <w:rPr>
                      <w:rFonts w:eastAsia="Times New Roman" w:cs="B Mitra" w:hint="cs"/>
                      <w:color w:val="000000"/>
                      <w:sz w:val="24"/>
                      <w:szCs w:val="24"/>
                      <w:rtl/>
                      <w:lang w:bidi="ar-SA"/>
                    </w:rPr>
                    <w:t xml:space="preserve">تولید نهال مرکبات با ظرفیت 30هزار اصله </w:t>
                  </w:r>
                </w:p>
              </w:tc>
              <w:tc>
                <w:tcPr>
                  <w:tcW w:w="1800" w:type="dxa"/>
                  <w:shd w:val="clear" w:color="auto" w:fill="DEEAF6" w:themeFill="accent1" w:themeFillTint="33"/>
                  <w:noWrap/>
                </w:tcPr>
                <w:p w:rsidR="0076561D" w:rsidRPr="002330FD" w:rsidRDefault="00495C7F" w:rsidP="00495C7F">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باغی</w:t>
                  </w:r>
                  <w:r w:rsidR="00146C30" w:rsidRPr="002330FD">
                    <w:rPr>
                      <w:rFonts w:eastAsia="Times New Roman" w:cs="B Mitra" w:hint="cs"/>
                      <w:color w:val="000000"/>
                      <w:sz w:val="24"/>
                      <w:szCs w:val="24"/>
                      <w:rtl/>
                      <w:lang w:bidi="ar-SA"/>
                    </w:rPr>
                    <w:t>(</w:t>
                  </w:r>
                  <w:r>
                    <w:rPr>
                      <w:rFonts w:eastAsia="Times New Roman" w:cs="B Mitra" w:hint="cs"/>
                      <w:color w:val="000000"/>
                      <w:sz w:val="24"/>
                      <w:szCs w:val="24"/>
                      <w:rtl/>
                      <w:lang w:bidi="ar-SA"/>
                    </w:rPr>
                    <w:t>تولیدی - الگویی</w:t>
                  </w:r>
                  <w:r w:rsidR="00146C30" w:rsidRPr="002330FD">
                    <w:rPr>
                      <w:rFonts w:eastAsia="Times New Roman" w:cs="B Mitra" w:hint="cs"/>
                      <w:color w:val="000000"/>
                      <w:sz w:val="24"/>
                      <w:szCs w:val="24"/>
                      <w:rtl/>
                      <w:lang w:bidi="ar-SA"/>
                    </w:rPr>
                    <w:t>)</w:t>
                  </w:r>
                </w:p>
              </w:tc>
              <w:tc>
                <w:tcPr>
                  <w:tcW w:w="1117" w:type="dxa"/>
                  <w:shd w:val="clear" w:color="auto" w:fill="DEEAF6" w:themeFill="accent1" w:themeFillTint="33"/>
                  <w:noWrap/>
                </w:tcPr>
                <w:p w:rsidR="0076561D" w:rsidRPr="002330FD" w:rsidRDefault="0076561D" w:rsidP="00290865">
                  <w:pPr>
                    <w:spacing w:after="0" w:line="240" w:lineRule="auto"/>
                    <w:jc w:val="center"/>
                    <w:rPr>
                      <w:rFonts w:eastAsia="Times New Roman" w:cs="B Mitra"/>
                      <w:color w:val="000000"/>
                      <w:sz w:val="24"/>
                      <w:szCs w:val="24"/>
                      <w:rtl/>
                      <w:lang w:bidi="ar-SA"/>
                    </w:rPr>
                  </w:pPr>
                  <w:r w:rsidRPr="002330FD">
                    <w:rPr>
                      <w:rFonts w:eastAsia="Times New Roman" w:cs="B Mitra" w:hint="cs"/>
                      <w:color w:val="000000"/>
                      <w:sz w:val="24"/>
                      <w:szCs w:val="24"/>
                      <w:rtl/>
                      <w:lang w:bidi="ar-SA"/>
                    </w:rPr>
                    <w:t>5/.</w:t>
                  </w:r>
                </w:p>
              </w:tc>
              <w:tc>
                <w:tcPr>
                  <w:tcW w:w="945" w:type="dxa"/>
                  <w:shd w:val="clear" w:color="auto" w:fill="DEEAF6" w:themeFill="accent1" w:themeFillTint="33"/>
                  <w:noWrap/>
                </w:tcPr>
                <w:p w:rsidR="0076561D" w:rsidRPr="002330FD" w:rsidRDefault="00146C30" w:rsidP="00290865">
                  <w:pPr>
                    <w:spacing w:after="0" w:line="240" w:lineRule="auto"/>
                    <w:jc w:val="center"/>
                    <w:rPr>
                      <w:rFonts w:eastAsia="Times New Roman" w:cs="B Mitra"/>
                      <w:color w:val="000000"/>
                      <w:sz w:val="24"/>
                      <w:szCs w:val="24"/>
                      <w:lang w:bidi="ar-SA"/>
                    </w:rPr>
                  </w:pPr>
                  <w:r w:rsidRPr="002330FD">
                    <w:rPr>
                      <w:rFonts w:eastAsia="Times New Roman" w:cs="B Mitra" w:hint="cs"/>
                      <w:color w:val="000000"/>
                      <w:sz w:val="24"/>
                      <w:szCs w:val="24"/>
                      <w:rtl/>
                      <w:lang w:bidi="ar-SA"/>
                    </w:rPr>
                    <w:t>0</w:t>
                  </w:r>
                </w:p>
              </w:tc>
              <w:tc>
                <w:tcPr>
                  <w:tcW w:w="1260" w:type="dxa"/>
                  <w:shd w:val="clear" w:color="auto" w:fill="DEEAF6" w:themeFill="accent1" w:themeFillTint="33"/>
                  <w:noWrap/>
                </w:tcPr>
                <w:p w:rsidR="0076561D" w:rsidRPr="002330FD" w:rsidRDefault="0076561D" w:rsidP="00290865">
                  <w:pPr>
                    <w:spacing w:after="0" w:line="240" w:lineRule="auto"/>
                    <w:jc w:val="center"/>
                    <w:rPr>
                      <w:rFonts w:eastAsia="Times New Roman" w:cs="B Mitra"/>
                      <w:color w:val="000000"/>
                      <w:sz w:val="24"/>
                      <w:szCs w:val="24"/>
                      <w:lang w:bidi="ar-SA"/>
                    </w:rPr>
                  </w:pPr>
                  <w:r w:rsidRPr="002330FD">
                    <w:rPr>
                      <w:rFonts w:eastAsia="Times New Roman" w:cs="B Mitra" w:hint="cs"/>
                      <w:color w:val="000000"/>
                      <w:sz w:val="24"/>
                      <w:szCs w:val="24"/>
                      <w:rtl/>
                      <w:lang w:bidi="ar-SA"/>
                    </w:rPr>
                    <w:t>2</w:t>
                  </w:r>
                </w:p>
              </w:tc>
              <w:tc>
                <w:tcPr>
                  <w:tcW w:w="1080" w:type="dxa"/>
                  <w:shd w:val="clear" w:color="auto" w:fill="DEEAF6" w:themeFill="accent1" w:themeFillTint="33"/>
                  <w:noWrap/>
                </w:tcPr>
                <w:p w:rsidR="0076561D" w:rsidRPr="002330FD" w:rsidRDefault="002330FD" w:rsidP="00290865">
                  <w:pPr>
                    <w:spacing w:after="0" w:line="240" w:lineRule="auto"/>
                    <w:jc w:val="center"/>
                    <w:rPr>
                      <w:rFonts w:eastAsia="Times New Roman" w:cs="B Mitra"/>
                      <w:color w:val="000000"/>
                      <w:sz w:val="24"/>
                      <w:szCs w:val="24"/>
                      <w:lang w:bidi="ar-SA"/>
                    </w:rPr>
                  </w:pPr>
                  <w:r w:rsidRPr="002330FD">
                    <w:rPr>
                      <w:rFonts w:eastAsia="Times New Roman" w:cs="B Mitra" w:hint="cs"/>
                      <w:color w:val="000000"/>
                      <w:sz w:val="24"/>
                      <w:szCs w:val="24"/>
                      <w:rtl/>
                      <w:lang w:bidi="ar-SA"/>
                    </w:rPr>
                    <w:t>موجود</w:t>
                  </w:r>
                </w:p>
              </w:tc>
              <w:tc>
                <w:tcPr>
                  <w:tcW w:w="1350" w:type="dxa"/>
                  <w:shd w:val="clear" w:color="auto" w:fill="DEEAF6" w:themeFill="accent1" w:themeFillTint="33"/>
                  <w:noWrap/>
                </w:tcPr>
                <w:p w:rsidR="0076561D" w:rsidRPr="0088297D" w:rsidRDefault="00606829" w:rsidP="00290865">
                  <w:pPr>
                    <w:spacing w:after="0" w:line="240" w:lineRule="auto"/>
                    <w:jc w:val="center"/>
                    <w:rPr>
                      <w:rFonts w:eastAsia="Times New Roman" w:cs="B Mitra"/>
                      <w:color w:val="000000"/>
                      <w:sz w:val="24"/>
                      <w:szCs w:val="24"/>
                      <w:rtl/>
                    </w:rPr>
                  </w:pPr>
                  <w:r w:rsidRPr="0088297D">
                    <w:rPr>
                      <w:rFonts w:eastAsia="Times New Roman" w:cs="B Mitra" w:hint="cs"/>
                      <w:color w:val="000000"/>
                      <w:sz w:val="24"/>
                      <w:szCs w:val="24"/>
                      <w:rtl/>
                    </w:rPr>
                    <w:t>د</w:t>
                  </w:r>
                </w:p>
              </w:tc>
              <w:tc>
                <w:tcPr>
                  <w:tcW w:w="1448" w:type="dxa"/>
                  <w:shd w:val="clear" w:color="auto" w:fill="DEEAF6" w:themeFill="accent1" w:themeFillTint="33"/>
                  <w:noWrap/>
                </w:tcPr>
                <w:p w:rsidR="0076561D" w:rsidRPr="0088297D" w:rsidRDefault="00606829" w:rsidP="00290865">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د</w:t>
                  </w:r>
                </w:p>
              </w:tc>
              <w:tc>
                <w:tcPr>
                  <w:tcW w:w="1233" w:type="dxa"/>
                  <w:shd w:val="clear" w:color="auto" w:fill="DEEAF6" w:themeFill="accent1" w:themeFillTint="33"/>
                  <w:noWrap/>
                </w:tcPr>
                <w:p w:rsidR="0076561D" w:rsidRPr="0088297D" w:rsidRDefault="00606829" w:rsidP="00290865">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ج</w:t>
                  </w:r>
                </w:p>
              </w:tc>
              <w:tc>
                <w:tcPr>
                  <w:tcW w:w="898" w:type="dxa"/>
                  <w:shd w:val="clear" w:color="auto" w:fill="DEEAF6" w:themeFill="accent1" w:themeFillTint="33"/>
                  <w:noWrap/>
                </w:tcPr>
                <w:p w:rsidR="0076561D" w:rsidRPr="0088297D" w:rsidRDefault="0076561D" w:rsidP="00290865">
                  <w:pPr>
                    <w:spacing w:after="0" w:line="240" w:lineRule="auto"/>
                    <w:jc w:val="center"/>
                    <w:rPr>
                      <w:rFonts w:eastAsia="Times New Roman" w:cs="B Mitra"/>
                      <w:color w:val="000000"/>
                      <w:sz w:val="24"/>
                      <w:szCs w:val="24"/>
                      <w:rtl/>
                      <w:lang w:bidi="ar-SA"/>
                    </w:rPr>
                  </w:pPr>
                  <w:r w:rsidRPr="0088297D">
                    <w:rPr>
                      <w:rFonts w:eastAsia="Times New Roman" w:cs="B Mitra" w:hint="cs"/>
                      <w:color w:val="000000"/>
                      <w:sz w:val="24"/>
                      <w:szCs w:val="24"/>
                      <w:rtl/>
                      <w:lang w:bidi="ar-SA"/>
                    </w:rPr>
                    <w:t>5</w:t>
                  </w:r>
                </w:p>
              </w:tc>
              <w:tc>
                <w:tcPr>
                  <w:tcW w:w="604" w:type="dxa"/>
                  <w:shd w:val="clear" w:color="auto" w:fill="DEEAF6" w:themeFill="accent1" w:themeFillTint="33"/>
                </w:tcPr>
                <w:p w:rsidR="0076561D" w:rsidRPr="0088297D" w:rsidRDefault="00C6375C" w:rsidP="00290865">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w:t>
                  </w:r>
                </w:p>
              </w:tc>
              <w:tc>
                <w:tcPr>
                  <w:tcW w:w="1024" w:type="dxa"/>
                  <w:shd w:val="clear" w:color="auto" w:fill="DEEAF6" w:themeFill="accent1" w:themeFillTint="33"/>
                </w:tcPr>
                <w:p w:rsidR="0076561D" w:rsidRPr="0088297D" w:rsidRDefault="00C6375C" w:rsidP="00290865">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w:t>
                  </w:r>
                </w:p>
              </w:tc>
            </w:tr>
            <w:tr w:rsidR="0076561D" w:rsidRPr="0052410D" w:rsidTr="0088297D">
              <w:trPr>
                <w:trHeight w:val="364"/>
              </w:trPr>
              <w:tc>
                <w:tcPr>
                  <w:tcW w:w="669" w:type="dxa"/>
                  <w:shd w:val="clear" w:color="auto" w:fill="DEEAF6" w:themeFill="accent1" w:themeFillTint="33"/>
                  <w:noWrap/>
                </w:tcPr>
                <w:p w:rsidR="0076561D" w:rsidRPr="003712C7" w:rsidRDefault="0076561D"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2</w:t>
                  </w:r>
                </w:p>
              </w:tc>
              <w:tc>
                <w:tcPr>
                  <w:tcW w:w="2437" w:type="dxa"/>
                  <w:shd w:val="clear" w:color="auto" w:fill="DEEAF6" w:themeFill="accent1" w:themeFillTint="33"/>
                </w:tcPr>
                <w:p w:rsidR="0076561D" w:rsidRPr="002330FD" w:rsidRDefault="0076561D" w:rsidP="00EC5C49">
                  <w:pPr>
                    <w:spacing w:after="0" w:line="240" w:lineRule="auto"/>
                    <w:rPr>
                      <w:rFonts w:eastAsia="Times New Roman" w:cs="B Mitra"/>
                      <w:color w:val="000000"/>
                      <w:sz w:val="24"/>
                      <w:szCs w:val="24"/>
                      <w:lang w:bidi="ar-SA"/>
                    </w:rPr>
                  </w:pPr>
                  <w:r w:rsidRPr="002330FD">
                    <w:rPr>
                      <w:rFonts w:eastAsia="Times New Roman" w:cs="B Mitra" w:hint="cs"/>
                      <w:color w:val="000000"/>
                      <w:sz w:val="24"/>
                      <w:szCs w:val="24"/>
                      <w:rtl/>
                      <w:lang w:bidi="ar-SA"/>
                    </w:rPr>
                    <w:t xml:space="preserve">تولید بذر ذرت هیبرید رقم </w:t>
                  </w:r>
                  <w:r w:rsidRPr="002330FD">
                    <w:rPr>
                      <w:rFonts w:eastAsia="Times New Roman" w:cs="B Mitra"/>
                      <w:color w:val="000000"/>
                      <w:sz w:val="24"/>
                      <w:szCs w:val="24"/>
                      <w:lang w:bidi="ar-SA"/>
                    </w:rPr>
                    <w:t>sc703</w:t>
                  </w:r>
                </w:p>
              </w:tc>
              <w:tc>
                <w:tcPr>
                  <w:tcW w:w="1800" w:type="dxa"/>
                  <w:shd w:val="clear" w:color="auto" w:fill="DEEAF6" w:themeFill="accent1" w:themeFillTint="33"/>
                  <w:noWrap/>
                </w:tcPr>
                <w:p w:rsidR="0076561D" w:rsidRPr="002330FD" w:rsidRDefault="00146C30" w:rsidP="00146C30">
                  <w:pPr>
                    <w:spacing w:after="0" w:line="240" w:lineRule="auto"/>
                    <w:jc w:val="center"/>
                    <w:rPr>
                      <w:rFonts w:eastAsia="Times New Roman" w:cs="B Mitra"/>
                      <w:color w:val="000000"/>
                      <w:sz w:val="24"/>
                      <w:szCs w:val="24"/>
                      <w:rtl/>
                      <w:lang w:bidi="ar-SA"/>
                    </w:rPr>
                  </w:pPr>
                  <w:r w:rsidRPr="002330FD">
                    <w:rPr>
                      <w:rFonts w:eastAsia="Times New Roman" w:cs="B Mitra" w:hint="cs"/>
                      <w:color w:val="000000"/>
                      <w:sz w:val="24"/>
                      <w:szCs w:val="24"/>
                      <w:rtl/>
                      <w:lang w:bidi="ar-SA"/>
                    </w:rPr>
                    <w:t xml:space="preserve">تولید هسته های اولیه </w:t>
                  </w:r>
                  <w:r w:rsidR="00433998">
                    <w:rPr>
                      <w:rFonts w:eastAsia="Times New Roman" w:cs="B Mitra" w:hint="cs"/>
                      <w:color w:val="000000"/>
                      <w:sz w:val="24"/>
                      <w:szCs w:val="24"/>
                      <w:rtl/>
                      <w:lang w:bidi="ar-SA"/>
                    </w:rPr>
                    <w:t>زراعی (بذر / نشاء)</w:t>
                  </w:r>
                </w:p>
              </w:tc>
              <w:tc>
                <w:tcPr>
                  <w:tcW w:w="1117" w:type="dxa"/>
                  <w:shd w:val="clear" w:color="auto" w:fill="DEEAF6" w:themeFill="accent1" w:themeFillTint="33"/>
                  <w:noWrap/>
                </w:tcPr>
                <w:p w:rsidR="0076561D" w:rsidRPr="002330FD" w:rsidRDefault="0076561D" w:rsidP="00CB4AB9">
                  <w:pPr>
                    <w:spacing w:after="0" w:line="240" w:lineRule="auto"/>
                    <w:jc w:val="center"/>
                    <w:rPr>
                      <w:rFonts w:eastAsia="Times New Roman" w:cs="B Mitra"/>
                      <w:color w:val="000000"/>
                      <w:sz w:val="24"/>
                      <w:szCs w:val="24"/>
                      <w:rtl/>
                      <w:lang w:bidi="ar-SA"/>
                    </w:rPr>
                  </w:pPr>
                  <w:r w:rsidRPr="002330FD">
                    <w:rPr>
                      <w:rFonts w:eastAsia="Times New Roman" w:cs="B Mitra" w:hint="cs"/>
                      <w:color w:val="000000"/>
                      <w:sz w:val="24"/>
                      <w:szCs w:val="24"/>
                      <w:rtl/>
                      <w:lang w:bidi="ar-SA"/>
                    </w:rPr>
                    <w:t>8</w:t>
                  </w:r>
                </w:p>
              </w:tc>
              <w:tc>
                <w:tcPr>
                  <w:tcW w:w="945" w:type="dxa"/>
                  <w:shd w:val="clear" w:color="auto" w:fill="DEEAF6" w:themeFill="accent1" w:themeFillTint="33"/>
                  <w:noWrap/>
                </w:tcPr>
                <w:p w:rsidR="0076561D" w:rsidRPr="002330FD" w:rsidRDefault="00146C30" w:rsidP="00CB4AB9">
                  <w:pPr>
                    <w:spacing w:after="0" w:line="240" w:lineRule="auto"/>
                    <w:jc w:val="center"/>
                    <w:rPr>
                      <w:rFonts w:eastAsia="Times New Roman" w:cs="B Mitra"/>
                      <w:color w:val="000000"/>
                      <w:sz w:val="24"/>
                      <w:szCs w:val="24"/>
                      <w:lang w:bidi="ar-SA"/>
                    </w:rPr>
                  </w:pPr>
                  <w:r w:rsidRPr="002330FD">
                    <w:rPr>
                      <w:rFonts w:eastAsia="Times New Roman" w:cs="B Mitra" w:hint="cs"/>
                      <w:color w:val="000000"/>
                      <w:sz w:val="24"/>
                      <w:szCs w:val="24"/>
                      <w:rtl/>
                      <w:lang w:bidi="ar-SA"/>
                    </w:rPr>
                    <w:t>0</w:t>
                  </w:r>
                </w:p>
              </w:tc>
              <w:tc>
                <w:tcPr>
                  <w:tcW w:w="1260" w:type="dxa"/>
                  <w:shd w:val="clear" w:color="auto" w:fill="DEEAF6" w:themeFill="accent1" w:themeFillTint="33"/>
                  <w:noWrap/>
                </w:tcPr>
                <w:p w:rsidR="0076561D" w:rsidRPr="002330FD" w:rsidRDefault="0076561D" w:rsidP="00CB4AB9">
                  <w:pPr>
                    <w:spacing w:after="0" w:line="240" w:lineRule="auto"/>
                    <w:jc w:val="center"/>
                    <w:rPr>
                      <w:rFonts w:eastAsia="Times New Roman" w:cs="B Mitra"/>
                      <w:color w:val="000000"/>
                      <w:sz w:val="24"/>
                      <w:szCs w:val="24"/>
                      <w:lang w:bidi="ar-SA"/>
                    </w:rPr>
                  </w:pPr>
                  <w:r w:rsidRPr="002330FD">
                    <w:rPr>
                      <w:rFonts w:eastAsia="Times New Roman" w:cs="B Mitra" w:hint="cs"/>
                      <w:color w:val="000000"/>
                      <w:sz w:val="24"/>
                      <w:szCs w:val="24"/>
                      <w:rtl/>
                      <w:lang w:bidi="ar-SA"/>
                    </w:rPr>
                    <w:t>2</w:t>
                  </w:r>
                </w:p>
              </w:tc>
              <w:tc>
                <w:tcPr>
                  <w:tcW w:w="1080" w:type="dxa"/>
                  <w:shd w:val="clear" w:color="auto" w:fill="DEEAF6" w:themeFill="accent1" w:themeFillTint="33"/>
                  <w:noWrap/>
                </w:tcPr>
                <w:p w:rsidR="0076561D" w:rsidRPr="002330FD" w:rsidRDefault="002330FD"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1350" w:type="dxa"/>
                  <w:shd w:val="clear" w:color="auto" w:fill="DEEAF6" w:themeFill="accent1" w:themeFillTint="33"/>
                  <w:noWrap/>
                </w:tcPr>
                <w:p w:rsidR="0076561D" w:rsidRPr="0088297D" w:rsidRDefault="00606829" w:rsidP="00290865">
                  <w:pPr>
                    <w:spacing w:after="0" w:line="240" w:lineRule="auto"/>
                    <w:jc w:val="center"/>
                    <w:rPr>
                      <w:rFonts w:eastAsia="Times New Roman" w:cs="B Mitra"/>
                      <w:color w:val="000000"/>
                      <w:sz w:val="24"/>
                      <w:szCs w:val="24"/>
                      <w:rtl/>
                    </w:rPr>
                  </w:pPr>
                  <w:r w:rsidRPr="0088297D">
                    <w:rPr>
                      <w:rFonts w:eastAsia="Times New Roman" w:cs="B Mitra" w:hint="cs"/>
                      <w:color w:val="000000"/>
                      <w:sz w:val="24"/>
                      <w:szCs w:val="24"/>
                      <w:rtl/>
                    </w:rPr>
                    <w:t>د</w:t>
                  </w:r>
                </w:p>
              </w:tc>
              <w:tc>
                <w:tcPr>
                  <w:tcW w:w="1448" w:type="dxa"/>
                  <w:shd w:val="clear" w:color="auto" w:fill="DEEAF6" w:themeFill="accent1" w:themeFillTint="33"/>
                  <w:noWrap/>
                </w:tcPr>
                <w:p w:rsidR="0076561D" w:rsidRPr="0088297D" w:rsidRDefault="00606829" w:rsidP="00290865">
                  <w:pPr>
                    <w:spacing w:after="0" w:line="240" w:lineRule="auto"/>
                    <w:jc w:val="center"/>
                    <w:rPr>
                      <w:rFonts w:eastAsia="Times New Roman" w:cs="B Mitra"/>
                      <w:color w:val="000000"/>
                      <w:sz w:val="24"/>
                      <w:szCs w:val="24"/>
                      <w:rtl/>
                      <w:lang w:bidi="ar-SA"/>
                    </w:rPr>
                  </w:pPr>
                  <w:r w:rsidRPr="0088297D">
                    <w:rPr>
                      <w:rFonts w:eastAsia="Times New Roman" w:cs="B Mitra" w:hint="cs"/>
                      <w:color w:val="000000"/>
                      <w:sz w:val="24"/>
                      <w:szCs w:val="24"/>
                      <w:rtl/>
                      <w:lang w:bidi="ar-SA"/>
                    </w:rPr>
                    <w:t>ج</w:t>
                  </w:r>
                </w:p>
              </w:tc>
              <w:tc>
                <w:tcPr>
                  <w:tcW w:w="1233" w:type="dxa"/>
                  <w:shd w:val="clear" w:color="auto" w:fill="DEEAF6" w:themeFill="accent1" w:themeFillTint="33"/>
                  <w:noWrap/>
                </w:tcPr>
                <w:p w:rsidR="0076561D" w:rsidRPr="0088297D" w:rsidRDefault="00606829" w:rsidP="00290865">
                  <w:pPr>
                    <w:spacing w:after="0" w:line="240" w:lineRule="auto"/>
                    <w:jc w:val="center"/>
                    <w:rPr>
                      <w:rFonts w:eastAsia="Times New Roman" w:cs="B Mitra"/>
                      <w:color w:val="000000"/>
                      <w:sz w:val="24"/>
                      <w:szCs w:val="24"/>
                      <w:rtl/>
                      <w:lang w:bidi="ar-SA"/>
                    </w:rPr>
                  </w:pPr>
                  <w:r w:rsidRPr="0088297D">
                    <w:rPr>
                      <w:rFonts w:eastAsia="Times New Roman" w:cs="B Mitra" w:hint="cs"/>
                      <w:color w:val="000000"/>
                      <w:sz w:val="24"/>
                      <w:szCs w:val="24"/>
                      <w:rtl/>
                      <w:lang w:bidi="ar-SA"/>
                    </w:rPr>
                    <w:t>ج</w:t>
                  </w:r>
                </w:p>
              </w:tc>
              <w:tc>
                <w:tcPr>
                  <w:tcW w:w="898" w:type="dxa"/>
                  <w:shd w:val="clear" w:color="auto" w:fill="DEEAF6" w:themeFill="accent1" w:themeFillTint="33"/>
                  <w:noWrap/>
                </w:tcPr>
                <w:p w:rsidR="0076561D" w:rsidRPr="0088297D" w:rsidRDefault="0076561D" w:rsidP="00290865">
                  <w:pPr>
                    <w:spacing w:after="0" w:line="240" w:lineRule="auto"/>
                    <w:jc w:val="center"/>
                    <w:rPr>
                      <w:rFonts w:eastAsia="Times New Roman" w:cs="B Mitra"/>
                      <w:color w:val="000000"/>
                      <w:sz w:val="24"/>
                      <w:szCs w:val="24"/>
                      <w:rtl/>
                      <w:lang w:bidi="ar-SA"/>
                    </w:rPr>
                  </w:pPr>
                  <w:r w:rsidRPr="0088297D">
                    <w:rPr>
                      <w:rFonts w:eastAsia="Times New Roman" w:cs="B Mitra" w:hint="cs"/>
                      <w:color w:val="000000"/>
                      <w:sz w:val="24"/>
                      <w:szCs w:val="24"/>
                      <w:rtl/>
                      <w:lang w:bidi="ar-SA"/>
                    </w:rPr>
                    <w:t>1</w:t>
                  </w:r>
                </w:p>
              </w:tc>
              <w:tc>
                <w:tcPr>
                  <w:tcW w:w="604" w:type="dxa"/>
                  <w:shd w:val="clear" w:color="auto" w:fill="DEEAF6" w:themeFill="accent1" w:themeFillTint="33"/>
                </w:tcPr>
                <w:p w:rsidR="0076561D" w:rsidRPr="0088297D" w:rsidRDefault="00C6375C" w:rsidP="00290865">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w:t>
                  </w:r>
                </w:p>
              </w:tc>
              <w:tc>
                <w:tcPr>
                  <w:tcW w:w="1024" w:type="dxa"/>
                  <w:shd w:val="clear" w:color="auto" w:fill="DEEAF6" w:themeFill="accent1" w:themeFillTint="33"/>
                </w:tcPr>
                <w:p w:rsidR="0076561D" w:rsidRPr="0088297D" w:rsidRDefault="00C6375C" w:rsidP="00290865">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w:t>
                  </w:r>
                </w:p>
              </w:tc>
            </w:tr>
            <w:tr w:rsidR="00433998" w:rsidRPr="0052410D" w:rsidTr="0088297D">
              <w:trPr>
                <w:trHeight w:val="364"/>
              </w:trPr>
              <w:tc>
                <w:tcPr>
                  <w:tcW w:w="669" w:type="dxa"/>
                  <w:shd w:val="clear" w:color="auto" w:fill="DEEAF6" w:themeFill="accent1" w:themeFillTint="33"/>
                  <w:noWrap/>
                </w:tcPr>
                <w:p w:rsidR="00433998" w:rsidRPr="003712C7" w:rsidRDefault="00433998" w:rsidP="00433998">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3</w:t>
                  </w:r>
                </w:p>
              </w:tc>
              <w:tc>
                <w:tcPr>
                  <w:tcW w:w="2437" w:type="dxa"/>
                  <w:shd w:val="clear" w:color="auto" w:fill="DEEAF6" w:themeFill="accent1" w:themeFillTint="33"/>
                </w:tcPr>
                <w:p w:rsidR="00433998" w:rsidRPr="002330FD" w:rsidRDefault="00433998" w:rsidP="00433998">
                  <w:pPr>
                    <w:spacing w:after="0" w:line="240" w:lineRule="auto"/>
                    <w:rPr>
                      <w:rFonts w:eastAsia="Times New Roman" w:cs="B Mitra"/>
                      <w:color w:val="000000"/>
                      <w:sz w:val="24"/>
                      <w:szCs w:val="24"/>
                      <w:rtl/>
                    </w:rPr>
                  </w:pPr>
                  <w:r w:rsidRPr="002330FD">
                    <w:rPr>
                      <w:rFonts w:eastAsia="Times New Roman" w:cs="B Mitra" w:hint="cs"/>
                      <w:color w:val="000000"/>
                      <w:sz w:val="24"/>
                      <w:szCs w:val="24"/>
                      <w:rtl/>
                    </w:rPr>
                    <w:t xml:space="preserve">تولید بذر هسته های پرورشی گندم دیم </w:t>
                  </w:r>
                </w:p>
              </w:tc>
              <w:tc>
                <w:tcPr>
                  <w:tcW w:w="1800" w:type="dxa"/>
                  <w:shd w:val="clear" w:color="auto" w:fill="DEEAF6" w:themeFill="accent1" w:themeFillTint="33"/>
                  <w:noWrap/>
                </w:tcPr>
                <w:p w:rsidR="00433998" w:rsidRPr="002330FD" w:rsidRDefault="00433998" w:rsidP="00433998">
                  <w:pPr>
                    <w:spacing w:after="0" w:line="240" w:lineRule="auto"/>
                    <w:jc w:val="center"/>
                    <w:rPr>
                      <w:rFonts w:eastAsia="Times New Roman" w:cs="B Mitra"/>
                      <w:color w:val="000000"/>
                      <w:sz w:val="24"/>
                      <w:szCs w:val="24"/>
                      <w:rtl/>
                      <w:lang w:bidi="ar-SA"/>
                    </w:rPr>
                  </w:pPr>
                  <w:r w:rsidRPr="002330FD">
                    <w:rPr>
                      <w:rFonts w:eastAsia="Times New Roman" w:cs="B Mitra" w:hint="cs"/>
                      <w:color w:val="000000"/>
                      <w:sz w:val="24"/>
                      <w:szCs w:val="24"/>
                      <w:rtl/>
                      <w:lang w:bidi="ar-SA"/>
                    </w:rPr>
                    <w:t xml:space="preserve">تولید هسته های اولیه </w:t>
                  </w:r>
                  <w:r>
                    <w:rPr>
                      <w:rFonts w:eastAsia="Times New Roman" w:cs="B Mitra" w:hint="cs"/>
                      <w:color w:val="000000"/>
                      <w:sz w:val="24"/>
                      <w:szCs w:val="24"/>
                      <w:rtl/>
                      <w:lang w:bidi="ar-SA"/>
                    </w:rPr>
                    <w:t>زراعی (بذر / نشاء)</w:t>
                  </w:r>
                </w:p>
              </w:tc>
              <w:tc>
                <w:tcPr>
                  <w:tcW w:w="1117" w:type="dxa"/>
                  <w:shd w:val="clear" w:color="auto" w:fill="DEEAF6" w:themeFill="accent1" w:themeFillTint="33"/>
                  <w:noWrap/>
                </w:tcPr>
                <w:p w:rsidR="00433998" w:rsidRPr="002330FD" w:rsidRDefault="00433998" w:rsidP="00433998">
                  <w:pPr>
                    <w:spacing w:after="0" w:line="240" w:lineRule="auto"/>
                    <w:jc w:val="center"/>
                    <w:rPr>
                      <w:rFonts w:eastAsia="Times New Roman" w:cs="B Mitra"/>
                      <w:color w:val="000000"/>
                      <w:sz w:val="24"/>
                      <w:szCs w:val="24"/>
                      <w:rtl/>
                      <w:lang w:bidi="ar-SA"/>
                    </w:rPr>
                  </w:pPr>
                  <w:r w:rsidRPr="002330FD">
                    <w:rPr>
                      <w:rFonts w:eastAsia="Times New Roman" w:cs="B Mitra" w:hint="cs"/>
                      <w:color w:val="000000"/>
                      <w:sz w:val="24"/>
                      <w:szCs w:val="24"/>
                      <w:rtl/>
                      <w:lang w:bidi="ar-SA"/>
                    </w:rPr>
                    <w:t>30</w:t>
                  </w:r>
                </w:p>
              </w:tc>
              <w:tc>
                <w:tcPr>
                  <w:tcW w:w="945" w:type="dxa"/>
                  <w:shd w:val="clear" w:color="auto" w:fill="DEEAF6" w:themeFill="accent1" w:themeFillTint="33"/>
                  <w:noWrap/>
                </w:tcPr>
                <w:p w:rsidR="00433998" w:rsidRPr="002330FD" w:rsidRDefault="00433998" w:rsidP="00433998">
                  <w:pPr>
                    <w:spacing w:after="0" w:line="240" w:lineRule="auto"/>
                    <w:jc w:val="center"/>
                    <w:rPr>
                      <w:rFonts w:eastAsia="Times New Roman" w:cs="B Mitra"/>
                      <w:color w:val="000000"/>
                      <w:sz w:val="24"/>
                      <w:szCs w:val="24"/>
                      <w:lang w:bidi="ar-SA"/>
                    </w:rPr>
                  </w:pPr>
                  <w:r w:rsidRPr="002330FD">
                    <w:rPr>
                      <w:rFonts w:eastAsia="Times New Roman" w:cs="B Mitra" w:hint="cs"/>
                      <w:color w:val="000000"/>
                      <w:sz w:val="24"/>
                      <w:szCs w:val="24"/>
                      <w:rtl/>
                      <w:lang w:bidi="ar-SA"/>
                    </w:rPr>
                    <w:t>0</w:t>
                  </w:r>
                </w:p>
              </w:tc>
              <w:tc>
                <w:tcPr>
                  <w:tcW w:w="1260" w:type="dxa"/>
                  <w:shd w:val="clear" w:color="auto" w:fill="DEEAF6" w:themeFill="accent1" w:themeFillTint="33"/>
                  <w:noWrap/>
                </w:tcPr>
                <w:p w:rsidR="00433998" w:rsidRPr="002330FD" w:rsidRDefault="00433998" w:rsidP="00433998">
                  <w:pPr>
                    <w:spacing w:after="0" w:line="240" w:lineRule="auto"/>
                    <w:jc w:val="center"/>
                    <w:rPr>
                      <w:rFonts w:eastAsia="Times New Roman" w:cs="B Mitra"/>
                      <w:color w:val="000000"/>
                      <w:sz w:val="24"/>
                      <w:szCs w:val="24"/>
                      <w:lang w:bidi="ar-SA"/>
                    </w:rPr>
                  </w:pPr>
                  <w:r w:rsidRPr="002330FD">
                    <w:rPr>
                      <w:rFonts w:eastAsia="Times New Roman" w:cs="B Mitra" w:hint="cs"/>
                      <w:color w:val="000000"/>
                      <w:sz w:val="24"/>
                      <w:szCs w:val="24"/>
                      <w:rtl/>
                      <w:lang w:bidi="ar-SA"/>
                    </w:rPr>
                    <w:t>2</w:t>
                  </w:r>
                </w:p>
              </w:tc>
              <w:tc>
                <w:tcPr>
                  <w:tcW w:w="1080" w:type="dxa"/>
                  <w:shd w:val="clear" w:color="auto" w:fill="DEEAF6" w:themeFill="accent1" w:themeFillTint="33"/>
                  <w:noWrap/>
                </w:tcPr>
                <w:p w:rsidR="00433998" w:rsidRPr="002330FD" w:rsidRDefault="00433998" w:rsidP="00433998">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1350" w:type="dxa"/>
                  <w:shd w:val="clear" w:color="auto" w:fill="DEEAF6" w:themeFill="accent1" w:themeFillTint="33"/>
                  <w:noWrap/>
                </w:tcPr>
                <w:p w:rsidR="00433998" w:rsidRPr="0088297D" w:rsidRDefault="00433998" w:rsidP="00433998">
                  <w:pPr>
                    <w:spacing w:after="0" w:line="240" w:lineRule="auto"/>
                    <w:jc w:val="center"/>
                    <w:rPr>
                      <w:rFonts w:eastAsia="Times New Roman" w:cs="B Mitra"/>
                      <w:color w:val="000000"/>
                      <w:sz w:val="24"/>
                      <w:szCs w:val="24"/>
                      <w:rtl/>
                    </w:rPr>
                  </w:pPr>
                  <w:r w:rsidRPr="0088297D">
                    <w:rPr>
                      <w:rFonts w:eastAsia="Times New Roman" w:cs="B Mitra" w:hint="cs"/>
                      <w:color w:val="000000"/>
                      <w:sz w:val="24"/>
                      <w:szCs w:val="24"/>
                      <w:rtl/>
                    </w:rPr>
                    <w:t>د</w:t>
                  </w:r>
                </w:p>
              </w:tc>
              <w:tc>
                <w:tcPr>
                  <w:tcW w:w="1448" w:type="dxa"/>
                  <w:shd w:val="clear" w:color="auto" w:fill="DEEAF6" w:themeFill="accent1" w:themeFillTint="33"/>
                  <w:noWrap/>
                </w:tcPr>
                <w:p w:rsidR="00433998" w:rsidRPr="0088297D" w:rsidRDefault="00433998" w:rsidP="00433998">
                  <w:pPr>
                    <w:spacing w:after="0" w:line="240" w:lineRule="auto"/>
                    <w:jc w:val="center"/>
                    <w:rPr>
                      <w:rFonts w:eastAsia="Times New Roman" w:cs="B Mitra"/>
                      <w:color w:val="000000"/>
                      <w:sz w:val="24"/>
                      <w:szCs w:val="24"/>
                      <w:rtl/>
                      <w:lang w:bidi="ar-SA"/>
                    </w:rPr>
                  </w:pPr>
                  <w:r w:rsidRPr="0088297D">
                    <w:rPr>
                      <w:rFonts w:eastAsia="Times New Roman" w:cs="B Mitra" w:hint="cs"/>
                      <w:color w:val="000000"/>
                      <w:sz w:val="24"/>
                      <w:szCs w:val="24"/>
                      <w:rtl/>
                      <w:lang w:bidi="ar-SA"/>
                    </w:rPr>
                    <w:t>ج</w:t>
                  </w:r>
                </w:p>
              </w:tc>
              <w:tc>
                <w:tcPr>
                  <w:tcW w:w="1233" w:type="dxa"/>
                  <w:shd w:val="clear" w:color="auto" w:fill="DEEAF6" w:themeFill="accent1" w:themeFillTint="33"/>
                  <w:noWrap/>
                </w:tcPr>
                <w:p w:rsidR="00433998" w:rsidRPr="0088297D" w:rsidRDefault="00433998" w:rsidP="00433998">
                  <w:pPr>
                    <w:spacing w:after="0" w:line="240" w:lineRule="auto"/>
                    <w:jc w:val="center"/>
                    <w:rPr>
                      <w:rFonts w:eastAsia="Times New Roman" w:cs="B Mitra"/>
                      <w:color w:val="000000"/>
                      <w:sz w:val="24"/>
                      <w:szCs w:val="24"/>
                      <w:rtl/>
                      <w:lang w:bidi="ar-SA"/>
                    </w:rPr>
                  </w:pPr>
                  <w:r w:rsidRPr="0088297D">
                    <w:rPr>
                      <w:rFonts w:eastAsia="Times New Roman" w:cs="B Mitra" w:hint="cs"/>
                      <w:color w:val="000000"/>
                      <w:sz w:val="24"/>
                      <w:szCs w:val="24"/>
                      <w:rtl/>
                      <w:lang w:bidi="ar-SA"/>
                    </w:rPr>
                    <w:t>ج</w:t>
                  </w:r>
                </w:p>
              </w:tc>
              <w:tc>
                <w:tcPr>
                  <w:tcW w:w="898" w:type="dxa"/>
                  <w:shd w:val="clear" w:color="auto" w:fill="DEEAF6" w:themeFill="accent1" w:themeFillTint="33"/>
                  <w:noWrap/>
                </w:tcPr>
                <w:p w:rsidR="00433998" w:rsidRPr="0088297D" w:rsidRDefault="00433998" w:rsidP="00433998">
                  <w:pPr>
                    <w:spacing w:after="0" w:line="240" w:lineRule="auto"/>
                    <w:jc w:val="center"/>
                    <w:rPr>
                      <w:rFonts w:eastAsia="Times New Roman" w:cs="B Mitra"/>
                      <w:color w:val="000000"/>
                      <w:sz w:val="24"/>
                      <w:szCs w:val="24"/>
                      <w:rtl/>
                      <w:lang w:bidi="ar-SA"/>
                    </w:rPr>
                  </w:pPr>
                  <w:r w:rsidRPr="0088297D">
                    <w:rPr>
                      <w:rFonts w:eastAsia="Times New Roman" w:cs="B Mitra" w:hint="cs"/>
                      <w:color w:val="000000"/>
                      <w:sz w:val="24"/>
                      <w:szCs w:val="24"/>
                      <w:rtl/>
                      <w:lang w:bidi="ar-SA"/>
                    </w:rPr>
                    <w:t>1</w:t>
                  </w:r>
                </w:p>
              </w:tc>
              <w:tc>
                <w:tcPr>
                  <w:tcW w:w="604" w:type="dxa"/>
                  <w:shd w:val="clear" w:color="auto" w:fill="DEEAF6" w:themeFill="accent1" w:themeFillTint="33"/>
                </w:tcPr>
                <w:p w:rsidR="00433998" w:rsidRPr="0088297D" w:rsidRDefault="00C6375C" w:rsidP="00433998">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w:t>
                  </w:r>
                </w:p>
              </w:tc>
              <w:tc>
                <w:tcPr>
                  <w:tcW w:w="1024" w:type="dxa"/>
                  <w:shd w:val="clear" w:color="auto" w:fill="DEEAF6" w:themeFill="accent1" w:themeFillTint="33"/>
                </w:tcPr>
                <w:p w:rsidR="00433998" w:rsidRPr="0088297D" w:rsidRDefault="00C6375C" w:rsidP="00433998">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w:t>
                  </w:r>
                </w:p>
              </w:tc>
            </w:tr>
            <w:tr w:rsidR="00433998" w:rsidRPr="0052410D" w:rsidTr="0088297D">
              <w:trPr>
                <w:trHeight w:val="364"/>
              </w:trPr>
              <w:tc>
                <w:tcPr>
                  <w:tcW w:w="669" w:type="dxa"/>
                  <w:shd w:val="clear" w:color="auto" w:fill="DEEAF6" w:themeFill="accent1" w:themeFillTint="33"/>
                  <w:noWrap/>
                </w:tcPr>
                <w:p w:rsidR="00433998" w:rsidRPr="003712C7" w:rsidRDefault="00433998" w:rsidP="00433998">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4</w:t>
                  </w:r>
                </w:p>
              </w:tc>
              <w:tc>
                <w:tcPr>
                  <w:tcW w:w="2437" w:type="dxa"/>
                  <w:shd w:val="clear" w:color="auto" w:fill="DEEAF6" w:themeFill="accent1" w:themeFillTint="33"/>
                </w:tcPr>
                <w:p w:rsidR="00433998" w:rsidRPr="002330FD" w:rsidRDefault="00433998" w:rsidP="00433998">
                  <w:pPr>
                    <w:spacing w:after="0" w:line="240" w:lineRule="auto"/>
                    <w:rPr>
                      <w:rFonts w:eastAsia="Times New Roman" w:cs="B Mitra"/>
                      <w:color w:val="000000"/>
                      <w:sz w:val="24"/>
                      <w:szCs w:val="24"/>
                      <w:rtl/>
                      <w:lang w:bidi="ar-SA"/>
                    </w:rPr>
                  </w:pPr>
                  <w:r w:rsidRPr="002330FD">
                    <w:rPr>
                      <w:rFonts w:eastAsia="Times New Roman" w:cs="B Mitra" w:hint="cs"/>
                      <w:color w:val="000000"/>
                      <w:sz w:val="24"/>
                      <w:szCs w:val="24"/>
                      <w:rtl/>
                      <w:lang w:bidi="ar-SA"/>
                    </w:rPr>
                    <w:t>مرمت و بازسازی انبارهای ذخیره بذر</w:t>
                  </w:r>
                </w:p>
              </w:tc>
              <w:tc>
                <w:tcPr>
                  <w:tcW w:w="1800" w:type="dxa"/>
                  <w:shd w:val="clear" w:color="auto" w:fill="DEEAF6" w:themeFill="accent1" w:themeFillTint="33"/>
                  <w:noWrap/>
                </w:tcPr>
                <w:p w:rsidR="00433998" w:rsidRPr="002330FD" w:rsidRDefault="00433998" w:rsidP="00433998">
                  <w:pPr>
                    <w:spacing w:after="0" w:line="240" w:lineRule="auto"/>
                    <w:jc w:val="center"/>
                    <w:rPr>
                      <w:rFonts w:eastAsia="Times New Roman" w:cs="B Mitra"/>
                      <w:color w:val="000000"/>
                      <w:sz w:val="24"/>
                      <w:szCs w:val="24"/>
                      <w:rtl/>
                      <w:lang w:bidi="ar-SA"/>
                    </w:rPr>
                  </w:pPr>
                  <w:r w:rsidRPr="002330FD">
                    <w:rPr>
                      <w:rFonts w:eastAsia="Times New Roman" w:cs="B Mitra" w:hint="cs"/>
                      <w:color w:val="000000"/>
                      <w:sz w:val="24"/>
                      <w:szCs w:val="24"/>
                      <w:rtl/>
                      <w:lang w:bidi="ar-SA"/>
                    </w:rPr>
                    <w:t>خدمات علمی فنی و زیرساختی</w:t>
                  </w:r>
                </w:p>
              </w:tc>
              <w:tc>
                <w:tcPr>
                  <w:tcW w:w="1117" w:type="dxa"/>
                  <w:shd w:val="clear" w:color="auto" w:fill="DEEAF6" w:themeFill="accent1" w:themeFillTint="33"/>
                  <w:noWrap/>
                </w:tcPr>
                <w:p w:rsidR="00433998" w:rsidRPr="002330FD" w:rsidRDefault="00433998" w:rsidP="00433998">
                  <w:pPr>
                    <w:spacing w:after="0" w:line="240" w:lineRule="auto"/>
                    <w:jc w:val="center"/>
                    <w:rPr>
                      <w:rFonts w:eastAsia="Times New Roman" w:cs="B Mitra"/>
                      <w:color w:val="000000"/>
                      <w:sz w:val="24"/>
                      <w:szCs w:val="24"/>
                      <w:rtl/>
                      <w:lang w:bidi="ar-SA"/>
                    </w:rPr>
                  </w:pPr>
                  <w:r w:rsidRPr="002330FD">
                    <w:rPr>
                      <w:rFonts w:eastAsia="Times New Roman" w:cs="B Mitra" w:hint="cs"/>
                      <w:color w:val="000000"/>
                      <w:sz w:val="24"/>
                      <w:szCs w:val="24"/>
                      <w:rtl/>
                      <w:lang w:bidi="ar-SA"/>
                    </w:rPr>
                    <w:t>0</w:t>
                  </w:r>
                </w:p>
              </w:tc>
              <w:tc>
                <w:tcPr>
                  <w:tcW w:w="945" w:type="dxa"/>
                  <w:shd w:val="clear" w:color="auto" w:fill="DEEAF6" w:themeFill="accent1" w:themeFillTint="33"/>
                  <w:noWrap/>
                </w:tcPr>
                <w:p w:rsidR="00433998" w:rsidRPr="002330FD" w:rsidRDefault="00433998" w:rsidP="00433998">
                  <w:pPr>
                    <w:spacing w:after="0" w:line="240" w:lineRule="auto"/>
                    <w:jc w:val="center"/>
                    <w:rPr>
                      <w:rFonts w:eastAsia="Times New Roman" w:cs="B Mitra"/>
                      <w:color w:val="000000"/>
                      <w:sz w:val="24"/>
                      <w:szCs w:val="24"/>
                      <w:lang w:bidi="ar-SA"/>
                    </w:rPr>
                  </w:pPr>
                  <w:r w:rsidRPr="002330FD">
                    <w:rPr>
                      <w:rFonts w:eastAsia="Times New Roman" w:cs="B Mitra" w:hint="cs"/>
                      <w:color w:val="000000"/>
                      <w:sz w:val="24"/>
                      <w:szCs w:val="24"/>
                      <w:rtl/>
                      <w:lang w:bidi="ar-SA"/>
                    </w:rPr>
                    <w:t>1774</w:t>
                  </w:r>
                </w:p>
              </w:tc>
              <w:tc>
                <w:tcPr>
                  <w:tcW w:w="1260" w:type="dxa"/>
                  <w:shd w:val="clear" w:color="auto" w:fill="DEEAF6" w:themeFill="accent1" w:themeFillTint="33"/>
                  <w:noWrap/>
                </w:tcPr>
                <w:p w:rsidR="00433998" w:rsidRPr="002330FD" w:rsidRDefault="00433998" w:rsidP="00433998">
                  <w:pPr>
                    <w:spacing w:after="0" w:line="240" w:lineRule="auto"/>
                    <w:jc w:val="center"/>
                    <w:rPr>
                      <w:rFonts w:eastAsia="Times New Roman" w:cs="B Mitra"/>
                      <w:color w:val="000000"/>
                      <w:sz w:val="24"/>
                      <w:szCs w:val="24"/>
                      <w:lang w:bidi="ar-SA"/>
                    </w:rPr>
                  </w:pPr>
                  <w:r w:rsidRPr="002330FD">
                    <w:rPr>
                      <w:rFonts w:eastAsia="Times New Roman" w:cs="B Mitra" w:hint="cs"/>
                      <w:color w:val="000000"/>
                      <w:sz w:val="24"/>
                      <w:szCs w:val="24"/>
                      <w:rtl/>
                      <w:lang w:bidi="ar-SA"/>
                    </w:rPr>
                    <w:t>1</w:t>
                  </w:r>
                </w:p>
              </w:tc>
              <w:tc>
                <w:tcPr>
                  <w:tcW w:w="1080" w:type="dxa"/>
                  <w:shd w:val="clear" w:color="auto" w:fill="DEEAF6" w:themeFill="accent1" w:themeFillTint="33"/>
                  <w:noWrap/>
                </w:tcPr>
                <w:p w:rsidR="00433998" w:rsidRPr="002330FD" w:rsidRDefault="00433998" w:rsidP="00433998">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1350" w:type="dxa"/>
                  <w:shd w:val="clear" w:color="auto" w:fill="DEEAF6" w:themeFill="accent1" w:themeFillTint="33"/>
                  <w:noWrap/>
                </w:tcPr>
                <w:p w:rsidR="00433998" w:rsidRPr="0088297D" w:rsidRDefault="00433998" w:rsidP="00433998">
                  <w:pPr>
                    <w:spacing w:after="0" w:line="240" w:lineRule="auto"/>
                    <w:jc w:val="center"/>
                    <w:rPr>
                      <w:rFonts w:eastAsia="Times New Roman" w:cs="B Mitra"/>
                      <w:color w:val="000000"/>
                      <w:sz w:val="24"/>
                      <w:szCs w:val="24"/>
                      <w:rtl/>
                    </w:rPr>
                  </w:pPr>
                  <w:r w:rsidRPr="0088297D">
                    <w:rPr>
                      <w:rFonts w:eastAsia="Times New Roman" w:cs="B Mitra" w:hint="cs"/>
                      <w:color w:val="000000"/>
                      <w:sz w:val="24"/>
                      <w:szCs w:val="24"/>
                      <w:rtl/>
                    </w:rPr>
                    <w:t>د</w:t>
                  </w:r>
                </w:p>
              </w:tc>
              <w:tc>
                <w:tcPr>
                  <w:tcW w:w="1448" w:type="dxa"/>
                  <w:shd w:val="clear" w:color="auto" w:fill="DEEAF6" w:themeFill="accent1" w:themeFillTint="33"/>
                  <w:noWrap/>
                </w:tcPr>
                <w:p w:rsidR="00433998" w:rsidRPr="0088297D" w:rsidRDefault="00433998" w:rsidP="00433998">
                  <w:pPr>
                    <w:spacing w:after="0" w:line="240" w:lineRule="auto"/>
                    <w:jc w:val="center"/>
                    <w:rPr>
                      <w:rFonts w:eastAsia="Times New Roman" w:cs="B Mitra"/>
                      <w:color w:val="000000"/>
                      <w:sz w:val="24"/>
                      <w:szCs w:val="24"/>
                      <w:rtl/>
                      <w:lang w:bidi="ar-SA"/>
                    </w:rPr>
                  </w:pPr>
                  <w:r w:rsidRPr="0088297D">
                    <w:rPr>
                      <w:rFonts w:eastAsia="Times New Roman" w:cs="B Mitra" w:hint="cs"/>
                      <w:color w:val="000000"/>
                      <w:sz w:val="24"/>
                      <w:szCs w:val="24"/>
                      <w:rtl/>
                      <w:lang w:bidi="ar-SA"/>
                    </w:rPr>
                    <w:t>د</w:t>
                  </w:r>
                </w:p>
              </w:tc>
              <w:tc>
                <w:tcPr>
                  <w:tcW w:w="1233" w:type="dxa"/>
                  <w:shd w:val="clear" w:color="auto" w:fill="DEEAF6" w:themeFill="accent1" w:themeFillTint="33"/>
                  <w:noWrap/>
                </w:tcPr>
                <w:p w:rsidR="00433998" w:rsidRPr="0088297D" w:rsidRDefault="00433998" w:rsidP="00433998">
                  <w:pPr>
                    <w:spacing w:after="0" w:line="240" w:lineRule="auto"/>
                    <w:jc w:val="center"/>
                    <w:rPr>
                      <w:rFonts w:eastAsia="Times New Roman" w:cs="B Mitra"/>
                      <w:color w:val="000000"/>
                      <w:sz w:val="24"/>
                      <w:szCs w:val="24"/>
                      <w:rtl/>
                      <w:lang w:bidi="ar-SA"/>
                    </w:rPr>
                  </w:pPr>
                  <w:r w:rsidRPr="0088297D">
                    <w:rPr>
                      <w:rFonts w:eastAsia="Times New Roman" w:cs="B Mitra" w:hint="cs"/>
                      <w:color w:val="000000"/>
                      <w:sz w:val="24"/>
                      <w:szCs w:val="24"/>
                      <w:rtl/>
                      <w:lang w:bidi="ar-SA"/>
                    </w:rPr>
                    <w:t>ج</w:t>
                  </w:r>
                </w:p>
              </w:tc>
              <w:tc>
                <w:tcPr>
                  <w:tcW w:w="898" w:type="dxa"/>
                  <w:shd w:val="clear" w:color="auto" w:fill="DEEAF6" w:themeFill="accent1" w:themeFillTint="33"/>
                  <w:noWrap/>
                </w:tcPr>
                <w:p w:rsidR="00433998" w:rsidRPr="0088297D" w:rsidRDefault="00671322" w:rsidP="00433998">
                  <w:pPr>
                    <w:spacing w:after="0" w:line="240" w:lineRule="auto"/>
                    <w:jc w:val="center"/>
                    <w:rPr>
                      <w:rFonts w:eastAsia="Times New Roman" w:cs="B Mitra"/>
                      <w:color w:val="000000"/>
                      <w:sz w:val="24"/>
                      <w:szCs w:val="24"/>
                      <w:rtl/>
                      <w:lang w:bidi="ar-SA"/>
                    </w:rPr>
                  </w:pPr>
                  <w:r w:rsidRPr="0088297D">
                    <w:rPr>
                      <w:rFonts w:eastAsia="Times New Roman" w:cs="B Mitra" w:hint="cs"/>
                      <w:color w:val="000000"/>
                      <w:sz w:val="24"/>
                      <w:szCs w:val="24"/>
                      <w:rtl/>
                      <w:lang w:bidi="ar-SA"/>
                    </w:rPr>
                    <w:t>10</w:t>
                  </w:r>
                </w:p>
              </w:tc>
              <w:tc>
                <w:tcPr>
                  <w:tcW w:w="604" w:type="dxa"/>
                  <w:shd w:val="clear" w:color="auto" w:fill="DEEAF6" w:themeFill="accent1" w:themeFillTint="33"/>
                </w:tcPr>
                <w:p w:rsidR="00433998" w:rsidRPr="0088297D" w:rsidRDefault="00C6375C" w:rsidP="00433998">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w:t>
                  </w:r>
                </w:p>
              </w:tc>
              <w:tc>
                <w:tcPr>
                  <w:tcW w:w="1024" w:type="dxa"/>
                  <w:shd w:val="clear" w:color="auto" w:fill="DEEAF6" w:themeFill="accent1" w:themeFillTint="33"/>
                </w:tcPr>
                <w:p w:rsidR="00433998" w:rsidRPr="0088297D" w:rsidRDefault="00C6375C" w:rsidP="00433998">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w:t>
                  </w:r>
                </w:p>
              </w:tc>
            </w:tr>
          </w:tbl>
          <w:p w:rsidR="0076561D" w:rsidRPr="007F073B" w:rsidRDefault="0076561D" w:rsidP="00CB4AB9">
            <w:pPr>
              <w:tabs>
                <w:tab w:val="right" w:pos="431"/>
                <w:tab w:val="left" w:pos="3776"/>
              </w:tabs>
              <w:spacing w:after="0" w:line="240" w:lineRule="auto"/>
              <w:rPr>
                <w:rFonts w:cs="B Nazanin"/>
                <w:b/>
                <w:bCs/>
                <w:sz w:val="24"/>
                <w:szCs w:val="24"/>
                <w:rtl/>
              </w:rPr>
            </w:pPr>
          </w:p>
        </w:tc>
      </w:tr>
    </w:tbl>
    <w:p w:rsidR="00900BD0" w:rsidRDefault="00900BD0" w:rsidP="00CE76AF">
      <w:pPr>
        <w:tabs>
          <w:tab w:val="right" w:pos="424"/>
        </w:tabs>
        <w:spacing w:after="0" w:line="240" w:lineRule="auto"/>
        <w:ind w:left="-360" w:firstLine="279"/>
        <w:rPr>
          <w:rFonts w:cs="B Mitra"/>
          <w:sz w:val="24"/>
          <w:szCs w:val="24"/>
          <w:rtl/>
        </w:rPr>
      </w:pPr>
    </w:p>
    <w:p w:rsidR="00900BD0" w:rsidRDefault="00900BD0" w:rsidP="00CE76AF">
      <w:pPr>
        <w:tabs>
          <w:tab w:val="right" w:pos="424"/>
        </w:tabs>
        <w:spacing w:after="0" w:line="240" w:lineRule="auto"/>
        <w:ind w:left="-360" w:firstLine="279"/>
        <w:rPr>
          <w:rFonts w:cs="B Mitra"/>
          <w:sz w:val="24"/>
          <w:szCs w:val="24"/>
          <w:rtl/>
        </w:rPr>
      </w:pPr>
    </w:p>
    <w:p w:rsidR="00900BD0" w:rsidRDefault="00900BD0" w:rsidP="00CE76AF">
      <w:pPr>
        <w:tabs>
          <w:tab w:val="right" w:pos="424"/>
        </w:tabs>
        <w:spacing w:after="0" w:line="240" w:lineRule="auto"/>
        <w:ind w:left="-360" w:firstLine="279"/>
        <w:rPr>
          <w:rFonts w:cs="B Mitra"/>
          <w:sz w:val="24"/>
          <w:szCs w:val="24"/>
          <w:rtl/>
        </w:rPr>
      </w:pPr>
    </w:p>
    <w:p w:rsidR="0076561D" w:rsidRPr="00221EFE" w:rsidRDefault="00EC5C49" w:rsidP="00CE76AF">
      <w:pPr>
        <w:tabs>
          <w:tab w:val="right" w:pos="424"/>
        </w:tabs>
        <w:spacing w:after="0" w:line="240" w:lineRule="auto"/>
        <w:ind w:left="-360" w:firstLine="279"/>
        <w:rPr>
          <w:rFonts w:cs="B Titr"/>
          <w:b/>
          <w:bCs/>
          <w:sz w:val="28"/>
          <w:szCs w:val="28"/>
          <w:rtl/>
        </w:rPr>
      </w:pPr>
      <w:r>
        <w:rPr>
          <w:rFonts w:cs="B Titr"/>
          <w:b/>
          <w:bCs/>
          <w:noProof/>
          <w:sz w:val="28"/>
          <w:szCs w:val="28"/>
          <w:rtl/>
          <w:lang w:bidi="ar-SA"/>
        </w:rPr>
        <mc:AlternateContent>
          <mc:Choice Requires="wps">
            <w:drawing>
              <wp:anchor distT="0" distB="0" distL="114300" distR="114300" simplePos="0" relativeHeight="252094464" behindDoc="0" locked="0" layoutInCell="1" allowOverlap="1" wp14:anchorId="67406C5C" wp14:editId="2D89F90A">
                <wp:simplePos x="0" y="0"/>
                <wp:positionH relativeFrom="margin">
                  <wp:align>center</wp:align>
                </wp:positionH>
                <wp:positionV relativeFrom="paragraph">
                  <wp:posOffset>-316218</wp:posOffset>
                </wp:positionV>
                <wp:extent cx="5760720" cy="457200"/>
                <wp:effectExtent l="57150" t="38100" r="49530" b="76200"/>
                <wp:wrapNone/>
                <wp:docPr id="24595" name="Rounded Rectangle 24595"/>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EC5C49">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کهگیلویه و بویر احمد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406C5C" id="Rounded Rectangle 24595" o:spid="_x0000_s1112" style="position:absolute;left:0;text-align:left;margin-left:0;margin-top:-24.9pt;width:453.6pt;height:36pt;z-index:252094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EC5C49">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کهگیلویه و بویر احمد</w:t>
                      </w:r>
                    </w:p>
                  </w:txbxContent>
                </v:textbox>
                <w10:wrap anchorx="margin"/>
              </v:roundrect>
            </w:pict>
          </mc:Fallback>
        </mc:AlternateContent>
      </w:r>
    </w:p>
    <w:p w:rsidR="0076561D" w:rsidRPr="00A547EB" w:rsidRDefault="0076561D"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034"/>
        <w:gridCol w:w="6816"/>
      </w:tblGrid>
      <w:tr w:rsidR="0076561D" w:rsidRPr="00456904" w:rsidTr="00B719FB">
        <w:trPr>
          <w:trHeight w:val="228"/>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6561D" w:rsidRPr="00456904" w:rsidRDefault="0076561D" w:rsidP="00CB4AB9">
            <w:pPr>
              <w:tabs>
                <w:tab w:val="right" w:pos="431"/>
              </w:tabs>
              <w:spacing w:after="0" w:line="240" w:lineRule="auto"/>
              <w:rPr>
                <w:rFonts w:cs="B Nazanin"/>
                <w:sz w:val="24"/>
                <w:szCs w:val="24"/>
                <w:rtl/>
              </w:rPr>
            </w:pPr>
            <w:r w:rsidRPr="00456904">
              <w:rPr>
                <w:rFonts w:cs="B Nazanin" w:hint="cs"/>
                <w:sz w:val="24"/>
                <w:szCs w:val="24"/>
                <w:rtl/>
              </w:rPr>
              <w:t>1-</w:t>
            </w:r>
            <w:r w:rsidR="00D17139">
              <w:rPr>
                <w:rFonts w:cs="B Nazanin" w:hint="cs"/>
                <w:sz w:val="24"/>
                <w:szCs w:val="24"/>
                <w:rtl/>
              </w:rPr>
              <w:t>مرکز</w:t>
            </w:r>
            <w:r w:rsidRPr="00456904">
              <w:rPr>
                <w:rFonts w:cs="B Nazanin" w:hint="cs"/>
                <w:sz w:val="24"/>
                <w:szCs w:val="24"/>
                <w:rtl/>
              </w:rPr>
              <w:t>:  مرکز تحقیقات و</w:t>
            </w:r>
            <w:r w:rsidR="00EC5C49">
              <w:rPr>
                <w:rFonts w:cs="B Nazanin" w:hint="cs"/>
                <w:sz w:val="24"/>
                <w:szCs w:val="24"/>
                <w:rtl/>
              </w:rPr>
              <w:t xml:space="preserve"> </w:t>
            </w:r>
            <w:r w:rsidRPr="00456904">
              <w:rPr>
                <w:rFonts w:cs="B Nazanin" w:hint="cs"/>
                <w:sz w:val="24"/>
                <w:szCs w:val="24"/>
                <w:rtl/>
              </w:rPr>
              <w:t xml:space="preserve">آموزش کشاورزی </w:t>
            </w:r>
            <w:r w:rsidR="00EC5C49">
              <w:rPr>
                <w:rFonts w:cs="B Nazanin" w:hint="cs"/>
                <w:sz w:val="24"/>
                <w:szCs w:val="24"/>
                <w:rtl/>
              </w:rPr>
              <w:t xml:space="preserve">و منابع طبیعی </w:t>
            </w:r>
            <w:r w:rsidRPr="00456904">
              <w:rPr>
                <w:rFonts w:cs="B Nazanin" w:hint="cs"/>
                <w:sz w:val="24"/>
                <w:szCs w:val="24"/>
                <w:rtl/>
              </w:rPr>
              <w:t>استان کهگیلویه و بویراحمد</w:t>
            </w:r>
          </w:p>
        </w:tc>
        <w:tc>
          <w:tcPr>
            <w:tcW w:w="6816" w:type="dxa"/>
            <w:vMerge w:val="restart"/>
            <w:tcBorders>
              <w:left w:val="single" w:sz="4" w:space="0" w:color="auto"/>
            </w:tcBorders>
          </w:tcPr>
          <w:p w:rsidR="0076561D" w:rsidRPr="00456904" w:rsidRDefault="0076561D" w:rsidP="00CB4AB9">
            <w:pPr>
              <w:spacing w:after="0" w:line="240" w:lineRule="auto"/>
              <w:jc w:val="center"/>
              <w:rPr>
                <w:rFonts w:cs="B Nazanin"/>
                <w:sz w:val="24"/>
                <w:szCs w:val="24"/>
                <w:rtl/>
              </w:rPr>
            </w:pPr>
            <w:r>
              <w:rPr>
                <w:noProof/>
                <w:lang w:bidi="ar-SA"/>
              </w:rPr>
              <w:drawing>
                <wp:inline distT="0" distB="0" distL="0" distR="0" wp14:anchorId="2123B287" wp14:editId="718499DD">
                  <wp:extent cx="3857625" cy="2466975"/>
                  <wp:effectExtent l="0" t="0" r="9525" b="9525"/>
                  <wp:docPr id="24682" name="Picture 24682" descr="http://etss.areo.ir/Pictures/PropertiesStationsPict/24_13960317084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24_13960317084927.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881479" cy="2482230"/>
                          </a:xfrm>
                          <a:prstGeom prst="rect">
                            <a:avLst/>
                          </a:prstGeom>
                          <a:noFill/>
                          <a:ln>
                            <a:noFill/>
                          </a:ln>
                        </pic:spPr>
                      </pic:pic>
                    </a:graphicData>
                  </a:graphic>
                </wp:inline>
              </w:drawing>
            </w:r>
          </w:p>
        </w:tc>
      </w:tr>
      <w:tr w:rsidR="0076561D" w:rsidRPr="00456904" w:rsidTr="00B719FB">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6561D" w:rsidRPr="00456904" w:rsidRDefault="0076561D" w:rsidP="00CB4AB9">
            <w:pPr>
              <w:tabs>
                <w:tab w:val="right" w:pos="431"/>
              </w:tabs>
              <w:spacing w:after="0" w:line="240" w:lineRule="auto"/>
              <w:rPr>
                <w:rFonts w:cs="B Nazanin"/>
                <w:sz w:val="24"/>
                <w:szCs w:val="24"/>
                <w:rtl/>
              </w:rPr>
            </w:pPr>
            <w:r w:rsidRPr="00456904">
              <w:rPr>
                <w:rFonts w:cs="B Nazanin" w:hint="cs"/>
                <w:sz w:val="24"/>
                <w:szCs w:val="24"/>
                <w:rtl/>
              </w:rPr>
              <w:t>2-</w:t>
            </w:r>
            <w:r w:rsidR="00807C0A">
              <w:rPr>
                <w:rFonts w:cs="B Nazanin" w:hint="cs"/>
                <w:sz w:val="24"/>
                <w:szCs w:val="24"/>
                <w:rtl/>
              </w:rPr>
              <w:t>پایگاه</w:t>
            </w:r>
            <w:r w:rsidRPr="00456904">
              <w:rPr>
                <w:rFonts w:cs="B Nazanin" w:hint="cs"/>
                <w:sz w:val="24"/>
                <w:szCs w:val="24"/>
                <w:rtl/>
              </w:rPr>
              <w:t xml:space="preserve">: </w:t>
            </w:r>
            <w:r>
              <w:rPr>
                <w:rFonts w:cs="B Nazanin" w:hint="cs"/>
                <w:color w:val="FF0000"/>
                <w:sz w:val="24"/>
                <w:szCs w:val="24"/>
                <w:rtl/>
              </w:rPr>
              <w:t xml:space="preserve">پایگاه </w:t>
            </w:r>
            <w:r w:rsidRPr="00456904">
              <w:rPr>
                <w:rFonts w:cs="B Nazanin" w:hint="cs"/>
                <w:color w:val="FF0000"/>
                <w:sz w:val="24"/>
                <w:szCs w:val="24"/>
                <w:rtl/>
              </w:rPr>
              <w:t xml:space="preserve">تحقیقات کشاورزی مارگون </w:t>
            </w:r>
          </w:p>
        </w:tc>
        <w:tc>
          <w:tcPr>
            <w:tcW w:w="6816" w:type="dxa"/>
            <w:vMerge/>
            <w:tcBorders>
              <w:left w:val="single" w:sz="4" w:space="0" w:color="auto"/>
            </w:tcBorders>
          </w:tcPr>
          <w:p w:rsidR="0076561D" w:rsidRPr="00456904" w:rsidRDefault="0076561D" w:rsidP="00CB4AB9">
            <w:pPr>
              <w:spacing w:after="0" w:line="240" w:lineRule="auto"/>
              <w:jc w:val="right"/>
              <w:rPr>
                <w:noProof/>
                <w:sz w:val="24"/>
                <w:szCs w:val="24"/>
                <w:lang w:bidi="ar-SA"/>
              </w:rPr>
            </w:pPr>
          </w:p>
        </w:tc>
      </w:tr>
      <w:tr w:rsidR="0076561D" w:rsidRPr="00456904" w:rsidTr="00B719FB">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6561D" w:rsidRPr="00456904" w:rsidRDefault="0076561D" w:rsidP="00CB4AB9">
            <w:pPr>
              <w:tabs>
                <w:tab w:val="right" w:pos="431"/>
              </w:tabs>
              <w:spacing w:after="0" w:line="240" w:lineRule="auto"/>
              <w:rPr>
                <w:rFonts w:cs="B Nazanin"/>
                <w:sz w:val="24"/>
                <w:szCs w:val="24"/>
                <w:rtl/>
              </w:rPr>
            </w:pPr>
            <w:r w:rsidRPr="00456904">
              <w:rPr>
                <w:rFonts w:cs="B Nazanin" w:hint="cs"/>
                <w:sz w:val="24"/>
                <w:szCs w:val="24"/>
                <w:rtl/>
              </w:rPr>
              <w:t xml:space="preserve">3- </w:t>
            </w:r>
            <w:r w:rsidRPr="00456904">
              <w:rPr>
                <w:rFonts w:cs="B Nazanin"/>
                <w:sz w:val="24"/>
                <w:szCs w:val="24"/>
                <w:rtl/>
              </w:rPr>
              <w:t>موقع</w:t>
            </w:r>
            <w:r w:rsidRPr="00456904">
              <w:rPr>
                <w:rFonts w:cs="B Nazanin" w:hint="cs"/>
                <w:sz w:val="24"/>
                <w:szCs w:val="24"/>
                <w:rtl/>
              </w:rPr>
              <w:t>ی</w:t>
            </w:r>
            <w:r w:rsidRPr="00456904">
              <w:rPr>
                <w:rFonts w:cs="B Nazanin" w:hint="eastAsia"/>
                <w:sz w:val="24"/>
                <w:szCs w:val="24"/>
                <w:rtl/>
              </w:rPr>
              <w:t>ت</w:t>
            </w:r>
            <w:r w:rsidRPr="00456904">
              <w:rPr>
                <w:rFonts w:cs="B Nazanin"/>
                <w:sz w:val="24"/>
                <w:szCs w:val="24"/>
                <w:rtl/>
              </w:rPr>
              <w:t xml:space="preserve"> مکان</w:t>
            </w:r>
            <w:r w:rsidRPr="00456904">
              <w:rPr>
                <w:rFonts w:cs="B Nazanin" w:hint="cs"/>
                <w:sz w:val="24"/>
                <w:szCs w:val="24"/>
                <w:rtl/>
              </w:rPr>
              <w:t>ی</w:t>
            </w:r>
            <w:r w:rsidRPr="00456904">
              <w:rPr>
                <w:rFonts w:cs="B Nazanin"/>
                <w:sz w:val="24"/>
                <w:szCs w:val="24"/>
                <w:rtl/>
              </w:rPr>
              <w:t xml:space="preserve"> :</w:t>
            </w:r>
            <w:r w:rsidRPr="00456904">
              <w:rPr>
                <w:rFonts w:cs="B Nazanin" w:hint="cs"/>
                <w:sz w:val="24"/>
                <w:szCs w:val="24"/>
                <w:rtl/>
              </w:rPr>
              <w:t xml:space="preserve"> </w:t>
            </w:r>
            <w:r w:rsidR="00FF4F93" w:rsidRPr="00FF4F93">
              <w:rPr>
                <w:rFonts w:cs="B Nazanin" w:hint="cs"/>
                <w:color w:val="FF0000"/>
                <w:sz w:val="24"/>
                <w:szCs w:val="24"/>
                <w:rtl/>
              </w:rPr>
              <w:t xml:space="preserve">شهرستان مارگون </w:t>
            </w:r>
          </w:p>
        </w:tc>
        <w:tc>
          <w:tcPr>
            <w:tcW w:w="6816" w:type="dxa"/>
            <w:vMerge/>
            <w:tcBorders>
              <w:left w:val="single" w:sz="4" w:space="0" w:color="auto"/>
            </w:tcBorders>
          </w:tcPr>
          <w:p w:rsidR="0076561D" w:rsidRPr="00456904" w:rsidRDefault="0076561D" w:rsidP="00CB4AB9">
            <w:pPr>
              <w:spacing w:after="0" w:line="240" w:lineRule="auto"/>
              <w:jc w:val="right"/>
              <w:rPr>
                <w:noProof/>
                <w:sz w:val="24"/>
                <w:szCs w:val="24"/>
                <w:lang w:bidi="ar-SA"/>
              </w:rPr>
            </w:pPr>
          </w:p>
        </w:tc>
      </w:tr>
      <w:tr w:rsidR="0076561D" w:rsidRPr="00456904" w:rsidTr="00B719FB">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6561D" w:rsidRPr="00456904" w:rsidRDefault="0076561D" w:rsidP="00CB4AB9">
            <w:pPr>
              <w:tabs>
                <w:tab w:val="right" w:pos="431"/>
              </w:tabs>
              <w:spacing w:after="0" w:line="240" w:lineRule="auto"/>
              <w:rPr>
                <w:rFonts w:cs="B Nazanin"/>
                <w:sz w:val="24"/>
                <w:szCs w:val="24"/>
              </w:rPr>
            </w:pPr>
            <w:r w:rsidRPr="00456904">
              <w:rPr>
                <w:rFonts w:cs="B Nazanin" w:hint="cs"/>
                <w:sz w:val="24"/>
                <w:szCs w:val="24"/>
                <w:rtl/>
              </w:rPr>
              <w:t>4-</w:t>
            </w:r>
            <w:r w:rsidRPr="00456904">
              <w:rPr>
                <w:rFonts w:cs="B Nazanin" w:hint="eastAsia"/>
                <w:sz w:val="24"/>
                <w:szCs w:val="24"/>
                <w:rtl/>
              </w:rPr>
              <w:t>طول</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 (</w:t>
            </w:r>
            <w:r w:rsidRPr="00456904">
              <w:rPr>
                <w:rFonts w:cs="B Nazanin"/>
                <w:sz w:val="24"/>
                <w:szCs w:val="24"/>
              </w:rPr>
              <w:t>UTM</w:t>
            </w:r>
            <w:r w:rsidRPr="00456904">
              <w:rPr>
                <w:rFonts w:cs="B Nazanin" w:hint="cs"/>
                <w:sz w:val="24"/>
                <w:szCs w:val="24"/>
                <w:rtl/>
              </w:rPr>
              <w:t xml:space="preserve">) </w:t>
            </w:r>
            <w:r w:rsidRPr="00456904">
              <w:rPr>
                <w:rFonts w:cs="B Nazanin"/>
                <w:sz w:val="24"/>
                <w:szCs w:val="24"/>
                <w:rtl/>
              </w:rPr>
              <w:t>:</w:t>
            </w:r>
            <w:r w:rsidRPr="00456904">
              <w:rPr>
                <w:rFonts w:cs="B Nazanin" w:hint="cs"/>
                <w:sz w:val="24"/>
                <w:szCs w:val="24"/>
                <w:rtl/>
              </w:rPr>
              <w:t xml:space="preserve">   </w:t>
            </w:r>
            <w:r w:rsidRPr="00456904">
              <w:rPr>
                <w:rFonts w:cs="B Nazanin" w:hint="cs"/>
                <w:color w:val="FF0000"/>
                <w:sz w:val="24"/>
                <w:szCs w:val="24"/>
                <w:rtl/>
              </w:rPr>
              <w:t xml:space="preserve">30 شرقی                                    </w:t>
            </w:r>
            <w:r w:rsidRPr="00456904">
              <w:rPr>
                <w:rFonts w:cs="B Nazanin" w:hint="cs"/>
                <w:sz w:val="24"/>
                <w:szCs w:val="24"/>
                <w:rtl/>
              </w:rPr>
              <w:t>5-</w:t>
            </w:r>
            <w:r w:rsidRPr="00456904">
              <w:rPr>
                <w:rFonts w:cs="B Nazanin" w:hint="eastAsia"/>
                <w:sz w:val="24"/>
                <w:szCs w:val="24"/>
                <w:rtl/>
              </w:rPr>
              <w:t>عرض</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w:t>
            </w:r>
            <w:r w:rsidRPr="00456904">
              <w:rPr>
                <w:rFonts w:cs="B Nazanin"/>
                <w:sz w:val="24"/>
                <w:szCs w:val="24"/>
              </w:rPr>
              <w:t xml:space="preserve"> </w:t>
            </w:r>
            <w:r w:rsidRPr="00456904">
              <w:rPr>
                <w:rFonts w:cs="B Nazanin" w:hint="cs"/>
                <w:sz w:val="24"/>
                <w:szCs w:val="24"/>
                <w:rtl/>
              </w:rPr>
              <w:t xml:space="preserve"> (</w:t>
            </w:r>
            <w:r w:rsidRPr="00456904">
              <w:rPr>
                <w:rFonts w:cs="B Nazanin"/>
                <w:sz w:val="24"/>
                <w:szCs w:val="24"/>
              </w:rPr>
              <w:t>UTM</w:t>
            </w:r>
            <w:r w:rsidRPr="00456904">
              <w:rPr>
                <w:rFonts w:cs="B Nazanin" w:hint="cs"/>
                <w:sz w:val="24"/>
                <w:szCs w:val="24"/>
                <w:rtl/>
              </w:rPr>
              <w:t>)</w:t>
            </w:r>
            <w:r w:rsidRPr="00456904">
              <w:rPr>
                <w:rFonts w:cs="B Nazanin"/>
                <w:sz w:val="24"/>
                <w:szCs w:val="24"/>
                <w:rtl/>
              </w:rPr>
              <w:t>:</w:t>
            </w:r>
            <w:r w:rsidRPr="00456904">
              <w:rPr>
                <w:rFonts w:cs="B Nazanin" w:hint="cs"/>
                <w:sz w:val="24"/>
                <w:szCs w:val="24"/>
                <w:rtl/>
              </w:rPr>
              <w:t xml:space="preserve">    </w:t>
            </w:r>
            <w:r w:rsidRPr="00456904">
              <w:rPr>
                <w:rFonts w:cs="B Nazanin" w:hint="cs"/>
                <w:color w:val="FF0000"/>
                <w:sz w:val="24"/>
                <w:szCs w:val="24"/>
                <w:rtl/>
              </w:rPr>
              <w:t xml:space="preserve">51  شمالی </w:t>
            </w:r>
          </w:p>
        </w:tc>
        <w:tc>
          <w:tcPr>
            <w:tcW w:w="6816" w:type="dxa"/>
            <w:vMerge/>
            <w:tcBorders>
              <w:left w:val="single" w:sz="4" w:space="0" w:color="auto"/>
            </w:tcBorders>
          </w:tcPr>
          <w:p w:rsidR="0076561D" w:rsidRPr="00456904" w:rsidRDefault="0076561D" w:rsidP="00CB4AB9">
            <w:pPr>
              <w:spacing w:after="0" w:line="240" w:lineRule="auto"/>
              <w:jc w:val="right"/>
              <w:rPr>
                <w:noProof/>
                <w:sz w:val="24"/>
                <w:szCs w:val="24"/>
                <w:lang w:bidi="ar-SA"/>
              </w:rPr>
            </w:pPr>
          </w:p>
        </w:tc>
      </w:tr>
      <w:tr w:rsidR="0076561D" w:rsidRPr="00456904" w:rsidTr="00B719FB">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6561D" w:rsidRPr="00456904" w:rsidRDefault="0076561D" w:rsidP="00CB4AB9">
            <w:pPr>
              <w:spacing w:after="0" w:line="240" w:lineRule="auto"/>
              <w:rPr>
                <w:rFonts w:cs="B Nazanin"/>
                <w:sz w:val="24"/>
                <w:szCs w:val="24"/>
                <w:rtl/>
              </w:rPr>
            </w:pPr>
            <w:r w:rsidRPr="00456904">
              <w:rPr>
                <w:rFonts w:cs="B Nazanin" w:hint="cs"/>
                <w:sz w:val="24"/>
                <w:szCs w:val="24"/>
                <w:rtl/>
              </w:rPr>
              <w:t>6</w:t>
            </w:r>
            <w:r w:rsidRPr="00456904">
              <w:rPr>
                <w:rFonts w:cs="B Nazanin" w:hint="cs"/>
                <w:sz w:val="24"/>
                <w:szCs w:val="24"/>
                <w:shd w:val="clear" w:color="auto" w:fill="E2EFD9" w:themeFill="accent6" w:themeFillTint="33"/>
                <w:rtl/>
              </w:rPr>
              <w:t xml:space="preserve">-عرصه (هکتار): </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237</w:t>
            </w:r>
            <w:r w:rsidRPr="00456904">
              <w:rPr>
                <w:rFonts w:cs="B Nazanin" w:hint="cs"/>
                <w:sz w:val="24"/>
                <w:szCs w:val="24"/>
                <w:shd w:val="clear" w:color="auto" w:fill="E2EFD9" w:themeFill="accent6" w:themeFillTint="33"/>
                <w:rtl/>
              </w:rPr>
              <w:t xml:space="preserve">     7-اعیان (مترمربع):</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sidRPr="00456904">
              <w:rPr>
                <w:rFonts w:cs="B Nazanin" w:hint="cs"/>
                <w:color w:val="FF0000"/>
                <w:sz w:val="24"/>
                <w:szCs w:val="24"/>
                <w:shd w:val="clear" w:color="auto" w:fill="E2EFD9" w:themeFill="accent6" w:themeFillTint="33"/>
                <w:rtl/>
              </w:rPr>
              <w:t>1</w:t>
            </w:r>
            <w:r>
              <w:rPr>
                <w:rFonts w:cs="B Nazanin" w:hint="cs"/>
                <w:color w:val="FF0000"/>
                <w:sz w:val="24"/>
                <w:szCs w:val="24"/>
                <w:shd w:val="clear" w:color="auto" w:fill="E2EFD9" w:themeFill="accent6" w:themeFillTint="33"/>
                <w:rtl/>
              </w:rPr>
              <w:t>50</w:t>
            </w:r>
            <w:r w:rsidRPr="00456904">
              <w:rPr>
                <w:rFonts w:cs="B Nazanin" w:hint="cs"/>
                <w:sz w:val="24"/>
                <w:szCs w:val="24"/>
                <w:shd w:val="clear" w:color="auto" w:fill="E2EFD9" w:themeFill="accent6" w:themeFillTint="33"/>
                <w:rtl/>
              </w:rPr>
              <w:t xml:space="preserve">     8-</w:t>
            </w:r>
            <w:r w:rsidRPr="00456904">
              <w:rPr>
                <w:rFonts w:cs="B Nazanin"/>
                <w:sz w:val="24"/>
                <w:szCs w:val="24"/>
                <w:shd w:val="clear" w:color="auto" w:fill="E2EFD9" w:themeFill="accent6" w:themeFillTint="33"/>
              </w:rPr>
              <w:t xml:space="preserve">  </w:t>
            </w:r>
            <w:r w:rsidRPr="00456904">
              <w:rPr>
                <w:rFonts w:cs="B Nazanin"/>
                <w:sz w:val="24"/>
                <w:szCs w:val="24"/>
                <w:shd w:val="clear" w:color="auto" w:fill="E2EFD9" w:themeFill="accent6" w:themeFillTint="33"/>
                <w:rtl/>
              </w:rPr>
              <w:t>م</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زان</w:t>
            </w:r>
            <w:r w:rsidRPr="00456904">
              <w:rPr>
                <w:rFonts w:cs="B Nazanin"/>
                <w:sz w:val="24"/>
                <w:szCs w:val="24"/>
                <w:shd w:val="clear" w:color="auto" w:fill="E2EFD9" w:themeFill="accent6" w:themeFillTint="33"/>
                <w:rtl/>
              </w:rPr>
              <w:t xml:space="preserve"> آب موجود (ل</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تر</w:t>
            </w:r>
            <w:r w:rsidRPr="00456904">
              <w:rPr>
                <w:rFonts w:cs="B Nazanin"/>
                <w:sz w:val="24"/>
                <w:szCs w:val="24"/>
                <w:shd w:val="clear" w:color="auto" w:fill="E2EFD9" w:themeFill="accent6" w:themeFillTint="33"/>
                <w:rtl/>
              </w:rPr>
              <w:t xml:space="preserve"> بر ثان</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ه</w:t>
            </w:r>
            <w:r w:rsidRPr="00456904">
              <w:rPr>
                <w:rFonts w:cs="B Nazanin"/>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w:t>
            </w:r>
            <w:r w:rsidRPr="00456904">
              <w:rPr>
                <w:rFonts w:cs="B Nazanin" w:hint="cs"/>
                <w:color w:val="FF0000"/>
                <w:sz w:val="24"/>
                <w:szCs w:val="24"/>
                <w:rtl/>
              </w:rPr>
              <w:t xml:space="preserve"> 0</w:t>
            </w:r>
          </w:p>
        </w:tc>
        <w:tc>
          <w:tcPr>
            <w:tcW w:w="6816" w:type="dxa"/>
            <w:vMerge/>
            <w:tcBorders>
              <w:left w:val="single" w:sz="4" w:space="0" w:color="auto"/>
            </w:tcBorders>
          </w:tcPr>
          <w:p w:rsidR="0076561D" w:rsidRPr="00456904" w:rsidRDefault="0076561D" w:rsidP="00CB4AB9">
            <w:pPr>
              <w:spacing w:after="0" w:line="240" w:lineRule="auto"/>
              <w:jc w:val="right"/>
              <w:rPr>
                <w:noProof/>
                <w:sz w:val="24"/>
                <w:szCs w:val="24"/>
                <w:lang w:bidi="ar-SA"/>
              </w:rPr>
            </w:pPr>
          </w:p>
        </w:tc>
      </w:tr>
      <w:tr w:rsidR="0076561D" w:rsidRPr="00456904" w:rsidTr="00B719FB">
        <w:trPr>
          <w:trHeight w:val="453"/>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6561D" w:rsidRPr="00456904" w:rsidRDefault="0076561D" w:rsidP="00CB4AB9">
            <w:pPr>
              <w:spacing w:after="0" w:line="240" w:lineRule="auto"/>
              <w:rPr>
                <w:rFonts w:cs="B Nazanin"/>
                <w:sz w:val="24"/>
                <w:szCs w:val="24"/>
                <w:rtl/>
              </w:rPr>
            </w:pPr>
            <w:r w:rsidRPr="00456904">
              <w:rPr>
                <w:rFonts w:cs="B Nazanin" w:hint="cs"/>
                <w:sz w:val="24"/>
                <w:szCs w:val="24"/>
                <w:rtl/>
              </w:rPr>
              <w:t xml:space="preserve">9- </w:t>
            </w:r>
            <w:r w:rsidRPr="00456904">
              <w:rPr>
                <w:rFonts w:cs="B Nazanin"/>
                <w:sz w:val="24"/>
                <w:szCs w:val="24"/>
                <w:rtl/>
              </w:rPr>
              <w:t>منبع تام</w:t>
            </w:r>
            <w:r w:rsidRPr="00456904">
              <w:rPr>
                <w:rFonts w:cs="B Nazanin" w:hint="cs"/>
                <w:sz w:val="24"/>
                <w:szCs w:val="24"/>
                <w:rtl/>
              </w:rPr>
              <w:t>ی</w:t>
            </w:r>
            <w:r w:rsidRPr="00456904">
              <w:rPr>
                <w:rFonts w:cs="B Nazanin" w:hint="eastAsia"/>
                <w:sz w:val="24"/>
                <w:szCs w:val="24"/>
                <w:rtl/>
              </w:rPr>
              <w:t>ن</w:t>
            </w:r>
            <w:r w:rsidRPr="00456904">
              <w:rPr>
                <w:rFonts w:cs="B Nazanin"/>
                <w:sz w:val="24"/>
                <w:szCs w:val="24"/>
                <w:rtl/>
              </w:rPr>
              <w:t xml:space="preserve"> آب :  </w:t>
            </w:r>
            <w:r w:rsidRPr="00456904">
              <w:rPr>
                <w:rFonts w:cs="B Nazanin" w:hint="cs"/>
                <w:sz w:val="24"/>
                <w:szCs w:val="24"/>
                <w:rtl/>
              </w:rPr>
              <w:t xml:space="preserve"> </w:t>
            </w:r>
            <w:r w:rsidRPr="00456904">
              <w:rPr>
                <w:rFonts w:cs="B Nazanin"/>
                <w:sz w:val="24"/>
                <w:szCs w:val="24"/>
                <w:rtl/>
              </w:rPr>
              <w:t>الف :د</w:t>
            </w:r>
            <w:r w:rsidRPr="00456904">
              <w:rPr>
                <w:rFonts w:cs="B Nazanin" w:hint="cs"/>
                <w:sz w:val="24"/>
                <w:szCs w:val="24"/>
                <w:rtl/>
              </w:rPr>
              <w:t>ی</w:t>
            </w:r>
            <w:r w:rsidRPr="00456904">
              <w:rPr>
                <w:rFonts w:cs="B Nazanin" w:hint="eastAsia"/>
                <w:sz w:val="24"/>
                <w:szCs w:val="24"/>
                <w:rtl/>
              </w:rPr>
              <w:t>م</w:t>
            </w:r>
            <w:r w:rsidRPr="00456904">
              <w:rPr>
                <w:rFonts w:cs="B Nazanin"/>
                <w:sz w:val="24"/>
                <w:szCs w:val="24"/>
                <w:rtl/>
              </w:rPr>
              <w:t xml:space="preserve"> زار </w:t>
            </w:r>
            <w:r w:rsidR="00FF4F93" w:rsidRPr="00FF4F93">
              <w:rPr>
                <w:rFonts w:cs="B Nazanin" w:hint="cs"/>
                <w:color w:val="FF0000"/>
                <w:sz w:val="24"/>
                <w:szCs w:val="24"/>
                <w:rtl/>
              </w:rPr>
              <w:t>*</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ب: رودخانه             ج: چاه   </w:t>
            </w:r>
            <w:r w:rsidRPr="00456904">
              <w:rPr>
                <w:rFonts w:cs="B Nazanin"/>
                <w:color w:val="FF0000"/>
                <w:sz w:val="24"/>
                <w:szCs w:val="24"/>
                <w:rtl/>
              </w:rPr>
              <w:t xml:space="preserve"> </w:t>
            </w:r>
            <w:r w:rsidRPr="00456904">
              <w:rPr>
                <w:rFonts w:cs="B Nazanin"/>
                <w:sz w:val="24"/>
                <w:szCs w:val="24"/>
                <w:rtl/>
              </w:rPr>
              <w:t xml:space="preserve">         د: در</w:t>
            </w:r>
            <w:r w:rsidRPr="00456904">
              <w:rPr>
                <w:rFonts w:cs="B Nazanin" w:hint="cs"/>
                <w:sz w:val="24"/>
                <w:szCs w:val="24"/>
                <w:rtl/>
              </w:rPr>
              <w:t>ی</w:t>
            </w:r>
            <w:r w:rsidRPr="00456904">
              <w:rPr>
                <w:rFonts w:cs="B Nazanin" w:hint="eastAsia"/>
                <w:sz w:val="24"/>
                <w:szCs w:val="24"/>
                <w:rtl/>
              </w:rPr>
              <w:t>ا</w:t>
            </w:r>
            <w:r w:rsidRPr="00456904">
              <w:rPr>
                <w:rFonts w:cs="B Nazanin"/>
                <w:sz w:val="24"/>
                <w:szCs w:val="24"/>
                <w:rtl/>
              </w:rPr>
              <w:t xml:space="preserve">                  ح: سا</w:t>
            </w:r>
            <w:r w:rsidRPr="00456904">
              <w:rPr>
                <w:rFonts w:cs="B Nazanin" w:hint="cs"/>
                <w:sz w:val="24"/>
                <w:szCs w:val="24"/>
                <w:rtl/>
              </w:rPr>
              <w:t>ی</w:t>
            </w:r>
            <w:r w:rsidRPr="00456904">
              <w:rPr>
                <w:rFonts w:cs="B Nazanin" w:hint="eastAsia"/>
                <w:sz w:val="24"/>
                <w:szCs w:val="24"/>
                <w:rtl/>
              </w:rPr>
              <w:t>ر</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p>
        </w:tc>
        <w:tc>
          <w:tcPr>
            <w:tcW w:w="6816" w:type="dxa"/>
            <w:vMerge/>
            <w:tcBorders>
              <w:left w:val="single" w:sz="4" w:space="0" w:color="auto"/>
            </w:tcBorders>
          </w:tcPr>
          <w:p w:rsidR="0076561D" w:rsidRPr="00456904" w:rsidRDefault="0076561D" w:rsidP="00CB4AB9">
            <w:pPr>
              <w:spacing w:after="0" w:line="240" w:lineRule="auto"/>
              <w:jc w:val="right"/>
              <w:rPr>
                <w:noProof/>
                <w:sz w:val="24"/>
                <w:szCs w:val="24"/>
                <w:lang w:bidi="ar-SA"/>
              </w:rPr>
            </w:pPr>
          </w:p>
        </w:tc>
      </w:tr>
      <w:tr w:rsidR="0076561D" w:rsidRPr="00456904" w:rsidTr="00B719FB">
        <w:trPr>
          <w:trHeight w:val="487"/>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6561D" w:rsidRPr="00456904" w:rsidRDefault="0076561D" w:rsidP="00CB4AB9">
            <w:pPr>
              <w:tabs>
                <w:tab w:val="center" w:pos="4715"/>
              </w:tabs>
              <w:spacing w:after="0" w:line="240" w:lineRule="auto"/>
              <w:rPr>
                <w:rFonts w:cs="B Nazanin"/>
                <w:sz w:val="24"/>
                <w:szCs w:val="24"/>
                <w:rtl/>
              </w:rPr>
            </w:pPr>
            <w:r w:rsidRPr="00456904">
              <w:rPr>
                <w:rFonts w:cs="B Nazanin" w:hint="cs"/>
                <w:sz w:val="24"/>
                <w:szCs w:val="24"/>
                <w:rtl/>
              </w:rPr>
              <w:t>10-پارامترهای اقلیمی :</w:t>
            </w:r>
            <w:r w:rsidRPr="00456904">
              <w:rPr>
                <w:rFonts w:cs="B Nazanin"/>
                <w:sz w:val="24"/>
                <w:szCs w:val="24"/>
              </w:rPr>
              <w:t xml:space="preserve">  </w:t>
            </w:r>
          </w:p>
          <w:p w:rsidR="0076561D" w:rsidRPr="00456904" w:rsidRDefault="0076561D" w:rsidP="00CB4AB9">
            <w:pPr>
              <w:tabs>
                <w:tab w:val="center" w:pos="4715"/>
              </w:tabs>
              <w:spacing w:after="0" w:line="240" w:lineRule="auto"/>
              <w:rPr>
                <w:rFonts w:cs="B Nazanin"/>
                <w:sz w:val="24"/>
                <w:szCs w:val="24"/>
                <w:rtl/>
              </w:rPr>
            </w:pPr>
            <w:r w:rsidRPr="00456904">
              <w:rPr>
                <w:rFonts w:cs="B Nazanin" w:hint="cs"/>
                <w:sz w:val="24"/>
                <w:szCs w:val="24"/>
                <w:rtl/>
              </w:rPr>
              <w:t>میانگین دما (درجه سانتيگراد):</w:t>
            </w:r>
            <w:r w:rsidRPr="00456904">
              <w:rPr>
                <w:rFonts w:cs="B Nazanin"/>
                <w:sz w:val="24"/>
                <w:szCs w:val="24"/>
              </w:rPr>
              <w:t xml:space="preserve">  </w:t>
            </w:r>
            <w:r w:rsidRPr="00456904">
              <w:rPr>
                <w:rFonts w:cs="B Nazanin" w:hint="cs"/>
                <w:sz w:val="24"/>
                <w:szCs w:val="24"/>
                <w:rtl/>
              </w:rPr>
              <w:t xml:space="preserve"> </w:t>
            </w:r>
            <w:r w:rsidRPr="00456904">
              <w:rPr>
                <w:rFonts w:cs="B Nazanin" w:hint="cs"/>
                <w:color w:val="FF0000"/>
                <w:sz w:val="24"/>
                <w:szCs w:val="24"/>
                <w:rtl/>
              </w:rPr>
              <w:t xml:space="preserve">5/7    </w:t>
            </w:r>
            <w:r w:rsidRPr="00456904">
              <w:rPr>
                <w:rFonts w:cs="B Nazanin" w:hint="cs"/>
                <w:sz w:val="24"/>
                <w:szCs w:val="24"/>
                <w:rtl/>
              </w:rPr>
              <w:t>میانگین بارش (ميليمتر):</w:t>
            </w:r>
            <w:r w:rsidRPr="00456904">
              <w:rPr>
                <w:rFonts w:cs="B Nazanin" w:hint="cs"/>
                <w:color w:val="FF0000"/>
                <w:sz w:val="24"/>
                <w:szCs w:val="24"/>
                <w:rtl/>
              </w:rPr>
              <w:t xml:space="preserve">    611 </w:t>
            </w:r>
            <w:r w:rsidRPr="00456904">
              <w:rPr>
                <w:rFonts w:cs="B Nazanin" w:hint="cs"/>
                <w:sz w:val="24"/>
                <w:szCs w:val="24"/>
                <w:rtl/>
              </w:rPr>
              <w:t xml:space="preserve">   اقلیم منطقه:    </w:t>
            </w:r>
            <w:r w:rsidRPr="00456904">
              <w:rPr>
                <w:rFonts w:cs="B Nazanin" w:hint="cs"/>
                <w:color w:val="FF0000"/>
                <w:sz w:val="24"/>
                <w:szCs w:val="24"/>
                <w:rtl/>
              </w:rPr>
              <w:t xml:space="preserve">سردسیری  </w:t>
            </w:r>
            <w:r w:rsidRPr="00456904">
              <w:rPr>
                <w:rFonts w:cs="B Nazanin" w:hint="cs"/>
                <w:sz w:val="24"/>
                <w:szCs w:val="24"/>
                <w:rtl/>
              </w:rPr>
              <w:t xml:space="preserve">                                                                                                                                                                                                                                                       </w:t>
            </w:r>
            <w:r w:rsidRPr="00456904">
              <w:rPr>
                <w:rFonts w:cs="B Nazanin" w:hint="cs"/>
                <w:color w:val="FF0000"/>
                <w:sz w:val="24"/>
                <w:szCs w:val="24"/>
                <w:rtl/>
              </w:rPr>
              <w:t xml:space="preserve">  </w:t>
            </w:r>
            <w:r w:rsidRPr="00456904">
              <w:rPr>
                <w:rFonts w:cs="B Nazanin" w:hint="cs"/>
                <w:sz w:val="24"/>
                <w:szCs w:val="24"/>
                <w:rtl/>
              </w:rPr>
              <w:t xml:space="preserve">                                                                                     </w:t>
            </w:r>
          </w:p>
        </w:tc>
        <w:tc>
          <w:tcPr>
            <w:tcW w:w="6816" w:type="dxa"/>
            <w:vMerge/>
            <w:tcBorders>
              <w:left w:val="single" w:sz="4" w:space="0" w:color="auto"/>
            </w:tcBorders>
          </w:tcPr>
          <w:p w:rsidR="0076561D" w:rsidRPr="00456904" w:rsidRDefault="0076561D" w:rsidP="00CB4AB9">
            <w:pPr>
              <w:spacing w:after="0" w:line="240" w:lineRule="auto"/>
              <w:jc w:val="right"/>
              <w:rPr>
                <w:noProof/>
                <w:sz w:val="24"/>
                <w:szCs w:val="24"/>
                <w:lang w:bidi="ar-SA"/>
              </w:rPr>
            </w:pPr>
          </w:p>
        </w:tc>
      </w:tr>
      <w:tr w:rsidR="0076561D" w:rsidRPr="00456904" w:rsidTr="00B719FB">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6561D" w:rsidRPr="00456904" w:rsidRDefault="0076561D" w:rsidP="00CB4AB9">
            <w:pPr>
              <w:spacing w:after="0" w:line="240" w:lineRule="auto"/>
              <w:rPr>
                <w:rFonts w:cs="B Nazanin"/>
                <w:sz w:val="24"/>
                <w:szCs w:val="24"/>
                <w:rtl/>
              </w:rPr>
            </w:pPr>
            <w:r w:rsidRPr="00456904">
              <w:rPr>
                <w:rFonts w:cs="B Nazanin" w:hint="cs"/>
                <w:sz w:val="24"/>
                <w:szCs w:val="24"/>
                <w:rtl/>
              </w:rPr>
              <w:t xml:space="preserve">11-بافت خاک: </w:t>
            </w:r>
            <w:r w:rsidRPr="00456904">
              <w:rPr>
                <w:rFonts w:cs="B Nazanin" w:hint="cs"/>
                <w:color w:val="FF0000"/>
                <w:sz w:val="24"/>
                <w:szCs w:val="24"/>
                <w:rtl/>
              </w:rPr>
              <w:t xml:space="preserve">سیلتی رسی </w:t>
            </w:r>
            <w:r w:rsidRPr="00456904">
              <w:rPr>
                <w:rFonts w:cs="B Nazanin" w:hint="cs"/>
                <w:sz w:val="24"/>
                <w:szCs w:val="24"/>
                <w:rtl/>
              </w:rPr>
              <w:t xml:space="preserve"> 12-وضعيت حصار:  </w:t>
            </w:r>
            <w:r w:rsidRPr="00456904">
              <w:rPr>
                <w:rFonts w:cs="B Nazanin" w:hint="cs"/>
                <w:color w:val="FF0000"/>
                <w:sz w:val="24"/>
                <w:szCs w:val="24"/>
                <w:rtl/>
              </w:rPr>
              <w:t xml:space="preserve">فنس پایه </w:t>
            </w:r>
            <w:r w:rsidRPr="00456904">
              <w:rPr>
                <w:rFonts w:cs="B Nazanin" w:hint="cs"/>
                <w:sz w:val="24"/>
                <w:szCs w:val="24"/>
                <w:rtl/>
              </w:rPr>
              <w:t xml:space="preserve"> 13-وضعيت مالکیت :</w:t>
            </w:r>
            <w:r w:rsidRPr="00456904">
              <w:rPr>
                <w:rFonts w:cs="B Nazanin" w:hint="cs"/>
                <w:color w:val="FF0000"/>
                <w:sz w:val="24"/>
                <w:szCs w:val="24"/>
                <w:rtl/>
              </w:rPr>
              <w:t xml:space="preserve"> </w:t>
            </w:r>
            <w:r>
              <w:rPr>
                <w:rFonts w:cs="B Nazanin" w:hint="cs"/>
                <w:sz w:val="24"/>
                <w:szCs w:val="24"/>
                <w:rtl/>
              </w:rPr>
              <w:t xml:space="preserve">   </w:t>
            </w:r>
            <w:r w:rsidRPr="0054328F">
              <w:rPr>
                <w:rFonts w:cs="B Nazanin" w:hint="cs"/>
                <w:color w:val="FF0000"/>
                <w:sz w:val="24"/>
                <w:szCs w:val="24"/>
                <w:rtl/>
              </w:rPr>
              <w:t xml:space="preserve">سند ندارد               </w:t>
            </w:r>
          </w:p>
        </w:tc>
        <w:tc>
          <w:tcPr>
            <w:tcW w:w="6816" w:type="dxa"/>
            <w:vMerge/>
            <w:tcBorders>
              <w:left w:val="single" w:sz="4" w:space="0" w:color="auto"/>
            </w:tcBorders>
          </w:tcPr>
          <w:p w:rsidR="0076561D" w:rsidRPr="00456904" w:rsidRDefault="0076561D" w:rsidP="00CB4AB9">
            <w:pPr>
              <w:spacing w:after="0" w:line="240" w:lineRule="auto"/>
              <w:jc w:val="center"/>
              <w:rPr>
                <w:rFonts w:cs="B Nazanin"/>
                <w:sz w:val="24"/>
                <w:szCs w:val="24"/>
                <w:rtl/>
              </w:rPr>
            </w:pPr>
          </w:p>
        </w:tc>
      </w:tr>
      <w:tr w:rsidR="0076561D" w:rsidRPr="00456904" w:rsidTr="00B719FB">
        <w:trPr>
          <w:trHeight w:val="56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719FB" w:rsidRPr="00456904" w:rsidRDefault="0076561D" w:rsidP="007A1D5D">
            <w:pPr>
              <w:spacing w:after="0" w:line="240" w:lineRule="auto"/>
              <w:jc w:val="both"/>
              <w:rPr>
                <w:rFonts w:cs="B Nazanin"/>
                <w:sz w:val="24"/>
                <w:szCs w:val="24"/>
                <w:rtl/>
              </w:rPr>
            </w:pPr>
            <w:r w:rsidRPr="00456904">
              <w:rPr>
                <w:rFonts w:cs="B Nazanin" w:hint="cs"/>
                <w:sz w:val="24"/>
                <w:szCs w:val="24"/>
                <w:rtl/>
              </w:rPr>
              <w:t xml:space="preserve">توضيحات: </w:t>
            </w:r>
            <w:r w:rsidR="00FF4F93" w:rsidRPr="007A1D5D">
              <w:rPr>
                <w:rFonts w:cs="B Nazanin" w:hint="cs"/>
                <w:sz w:val="20"/>
                <w:szCs w:val="20"/>
                <w:rtl/>
              </w:rPr>
              <w:t>دو پروژه درآمدزایی در این ایستگاه پیشنهاد گردید که با توجه به ظرفیت های موجود ایستگاه و شاخص های ارزیابی مالی ، توجیه اقتصادی دارد . مشخصات در جدول ذیل است</w:t>
            </w:r>
          </w:p>
        </w:tc>
        <w:tc>
          <w:tcPr>
            <w:tcW w:w="6816" w:type="dxa"/>
            <w:vMerge/>
            <w:tcBorders>
              <w:left w:val="single" w:sz="4" w:space="0" w:color="auto"/>
            </w:tcBorders>
          </w:tcPr>
          <w:p w:rsidR="0076561D" w:rsidRPr="00456904" w:rsidRDefault="0076561D" w:rsidP="00CB4AB9">
            <w:pPr>
              <w:spacing w:after="0" w:line="240" w:lineRule="auto"/>
              <w:jc w:val="center"/>
              <w:rPr>
                <w:rFonts w:cs="B Nazanin"/>
                <w:sz w:val="24"/>
                <w:szCs w:val="24"/>
                <w:rtl/>
              </w:rPr>
            </w:pPr>
          </w:p>
        </w:tc>
      </w:tr>
    </w:tbl>
    <w:p w:rsidR="00EC5C49" w:rsidRDefault="00EC5C49" w:rsidP="00CB4AB9">
      <w:pPr>
        <w:tabs>
          <w:tab w:val="right" w:pos="270"/>
          <w:tab w:val="right" w:pos="424"/>
        </w:tabs>
        <w:spacing w:after="0" w:line="240" w:lineRule="auto"/>
        <w:ind w:hanging="648"/>
        <w:rPr>
          <w:rFonts w:cs="B Titr"/>
          <w:b/>
          <w:bCs/>
          <w:sz w:val="24"/>
          <w:szCs w:val="24"/>
          <w:rtl/>
        </w:rPr>
      </w:pPr>
    </w:p>
    <w:p w:rsidR="0076561D" w:rsidRPr="00456904" w:rsidRDefault="0076561D" w:rsidP="00CB4AB9">
      <w:pPr>
        <w:tabs>
          <w:tab w:val="right" w:pos="270"/>
          <w:tab w:val="right" w:pos="424"/>
        </w:tabs>
        <w:spacing w:after="0" w:line="240" w:lineRule="auto"/>
        <w:ind w:hanging="648"/>
        <w:rPr>
          <w:rFonts w:cs="B Titr"/>
          <w:b/>
          <w:bCs/>
          <w:sz w:val="24"/>
          <w:szCs w:val="24"/>
        </w:rPr>
      </w:pPr>
      <w:r w:rsidRPr="00456904">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76561D" w:rsidRPr="00456904"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
              <w:gridCol w:w="2766"/>
              <w:gridCol w:w="1643"/>
              <w:gridCol w:w="832"/>
              <w:gridCol w:w="969"/>
              <w:gridCol w:w="1278"/>
              <w:gridCol w:w="1117"/>
              <w:gridCol w:w="1463"/>
              <w:gridCol w:w="1470"/>
              <w:gridCol w:w="1323"/>
              <w:gridCol w:w="898"/>
              <w:gridCol w:w="597"/>
              <w:gridCol w:w="919"/>
            </w:tblGrid>
            <w:tr w:rsidR="00FF4F93" w:rsidRPr="00256D7E" w:rsidTr="00171523">
              <w:trPr>
                <w:trHeight w:val="273"/>
              </w:trPr>
              <w:tc>
                <w:tcPr>
                  <w:tcW w:w="590" w:type="dxa"/>
                  <w:vMerge w:val="restart"/>
                  <w:shd w:val="clear" w:color="auto" w:fill="C5E0B3" w:themeFill="accent6" w:themeFillTint="66"/>
                  <w:hideMark/>
                </w:tcPr>
                <w:p w:rsidR="0076561D" w:rsidRPr="00EC5C49" w:rsidRDefault="0076561D" w:rsidP="00CB4AB9">
                  <w:pPr>
                    <w:spacing w:after="0" w:line="240" w:lineRule="auto"/>
                    <w:jc w:val="center"/>
                    <w:rPr>
                      <w:rFonts w:eastAsia="Times New Roman" w:cs="B Mitra"/>
                      <w:sz w:val="20"/>
                      <w:szCs w:val="20"/>
                      <w:lang w:bidi="ar-SA"/>
                    </w:rPr>
                  </w:pPr>
                  <w:r w:rsidRPr="00EC5C49">
                    <w:rPr>
                      <w:rFonts w:eastAsia="Times New Roman" w:cs="B Mitra" w:hint="cs"/>
                      <w:sz w:val="20"/>
                      <w:szCs w:val="20"/>
                      <w:rtl/>
                      <w:lang w:bidi="ar-SA"/>
                    </w:rPr>
                    <w:t>ردیف</w:t>
                  </w:r>
                </w:p>
              </w:tc>
              <w:tc>
                <w:tcPr>
                  <w:tcW w:w="2766" w:type="dxa"/>
                  <w:vMerge w:val="restart"/>
                  <w:shd w:val="clear" w:color="auto" w:fill="C5E0B3" w:themeFill="accent6" w:themeFillTint="66"/>
                </w:tcPr>
                <w:p w:rsidR="0076561D" w:rsidRPr="00EC5C49" w:rsidRDefault="0076561D" w:rsidP="00CB4AB9">
                  <w:pPr>
                    <w:spacing w:after="0" w:line="240" w:lineRule="auto"/>
                    <w:rPr>
                      <w:rFonts w:eastAsia="Times New Roman" w:cs="B Nazanin"/>
                      <w:b/>
                      <w:bCs/>
                      <w:color w:val="000000"/>
                      <w:sz w:val="20"/>
                      <w:szCs w:val="20"/>
                      <w:lang w:bidi="ar-SA"/>
                    </w:rPr>
                  </w:pPr>
                  <w:r w:rsidRPr="00EC5C49">
                    <w:rPr>
                      <w:rFonts w:eastAsia="Times New Roman" w:cs="B Nazanin" w:hint="cs"/>
                      <w:color w:val="000000"/>
                      <w:sz w:val="20"/>
                      <w:szCs w:val="20"/>
                      <w:rtl/>
                      <w:lang w:bidi="ar-SA"/>
                    </w:rPr>
                    <w:t>عنوان پروژه پيشنهادی</w:t>
                  </w:r>
                </w:p>
              </w:tc>
              <w:tc>
                <w:tcPr>
                  <w:tcW w:w="1643" w:type="dxa"/>
                  <w:vMerge w:val="restart"/>
                  <w:shd w:val="clear" w:color="auto" w:fill="C5E0B3" w:themeFill="accent6" w:themeFillTint="66"/>
                  <w:hideMark/>
                </w:tcPr>
                <w:p w:rsidR="0076561D" w:rsidRPr="00EC5C49" w:rsidRDefault="0076561D" w:rsidP="00CB4AB9">
                  <w:pPr>
                    <w:spacing w:after="0" w:line="240" w:lineRule="auto"/>
                    <w:jc w:val="center"/>
                    <w:rPr>
                      <w:rFonts w:eastAsia="Times New Roman" w:cs="B Nazanin"/>
                      <w:color w:val="000000"/>
                      <w:sz w:val="20"/>
                      <w:szCs w:val="20"/>
                      <w:rtl/>
                    </w:rPr>
                  </w:pPr>
                </w:p>
                <w:p w:rsidR="0076561D" w:rsidRPr="00EC5C49" w:rsidRDefault="0076561D" w:rsidP="00CB4AB9">
                  <w:pPr>
                    <w:spacing w:after="0" w:line="240" w:lineRule="auto"/>
                    <w:jc w:val="center"/>
                    <w:rPr>
                      <w:rFonts w:eastAsia="Times New Roman" w:cs="B Nazanin"/>
                      <w:color w:val="000000"/>
                      <w:sz w:val="20"/>
                      <w:szCs w:val="20"/>
                      <w:rtl/>
                    </w:rPr>
                  </w:pPr>
                  <w:r w:rsidRPr="00EC5C49">
                    <w:rPr>
                      <w:rFonts w:eastAsia="Times New Roman" w:cs="B Nazanin" w:hint="cs"/>
                      <w:color w:val="000000"/>
                      <w:sz w:val="20"/>
                      <w:szCs w:val="20"/>
                      <w:rtl/>
                    </w:rPr>
                    <w:t>گروه پروژه</w:t>
                  </w:r>
                </w:p>
              </w:tc>
              <w:tc>
                <w:tcPr>
                  <w:tcW w:w="4196" w:type="dxa"/>
                  <w:gridSpan w:val="4"/>
                  <w:shd w:val="clear" w:color="auto" w:fill="C5E0B3" w:themeFill="accent6" w:themeFillTint="66"/>
                </w:tcPr>
                <w:p w:rsidR="0076561D" w:rsidRPr="00EC5C49" w:rsidRDefault="00047B45" w:rsidP="00CB4AB9">
                  <w:pPr>
                    <w:spacing w:after="0" w:line="240" w:lineRule="auto"/>
                    <w:jc w:val="center"/>
                    <w:rPr>
                      <w:rFonts w:eastAsia="Times New Roman" w:cs="B Nazanin"/>
                      <w:color w:val="000000"/>
                      <w:sz w:val="20"/>
                      <w:szCs w:val="20"/>
                      <w:rtl/>
                      <w:lang w:bidi="ar-SA"/>
                    </w:rPr>
                  </w:pPr>
                  <w:r w:rsidRPr="00EC5C49">
                    <w:rPr>
                      <w:rFonts w:eastAsia="Times New Roman" w:cs="B Nazanin" w:hint="cs"/>
                      <w:color w:val="000000"/>
                      <w:sz w:val="20"/>
                      <w:szCs w:val="20"/>
                      <w:rtl/>
                      <w:lang w:bidi="ar-SA"/>
                    </w:rPr>
                    <w:t>آورده مرکز</w:t>
                  </w:r>
                </w:p>
              </w:tc>
              <w:tc>
                <w:tcPr>
                  <w:tcW w:w="1463" w:type="dxa"/>
                  <w:vMerge w:val="restart"/>
                  <w:shd w:val="clear" w:color="auto" w:fill="C5E0B3" w:themeFill="accent6" w:themeFillTint="66"/>
                  <w:hideMark/>
                </w:tcPr>
                <w:p w:rsidR="0076561D" w:rsidRPr="00EC5C49" w:rsidRDefault="0076561D" w:rsidP="00CB4AB9">
                  <w:pPr>
                    <w:spacing w:after="0" w:line="240" w:lineRule="auto"/>
                    <w:jc w:val="center"/>
                    <w:rPr>
                      <w:rFonts w:eastAsia="Times New Roman" w:cs="B Nazanin"/>
                      <w:color w:val="000000"/>
                      <w:sz w:val="20"/>
                      <w:szCs w:val="20"/>
                      <w:rtl/>
                      <w:lang w:bidi="ar-SA"/>
                    </w:rPr>
                  </w:pPr>
                  <w:r w:rsidRPr="00EC5C49">
                    <w:rPr>
                      <w:rFonts w:eastAsia="Times New Roman" w:cs="B Nazanin" w:hint="cs"/>
                      <w:color w:val="000000"/>
                      <w:sz w:val="20"/>
                      <w:szCs w:val="20"/>
                      <w:rtl/>
                      <w:lang w:bidi="ar-SA"/>
                    </w:rPr>
                    <w:t>برآورد سرمايه گذاری مورد نياز (ميليون ريال)</w:t>
                  </w:r>
                </w:p>
              </w:tc>
              <w:tc>
                <w:tcPr>
                  <w:tcW w:w="1470" w:type="dxa"/>
                  <w:vMerge w:val="restart"/>
                  <w:shd w:val="clear" w:color="auto" w:fill="C5E0B3" w:themeFill="accent6" w:themeFillTint="66"/>
                  <w:hideMark/>
                </w:tcPr>
                <w:p w:rsidR="0076561D" w:rsidRPr="00EC5C49" w:rsidRDefault="0076561D" w:rsidP="00CB4AB9">
                  <w:pPr>
                    <w:spacing w:after="0" w:line="240" w:lineRule="auto"/>
                    <w:jc w:val="center"/>
                    <w:rPr>
                      <w:rFonts w:eastAsia="Times New Roman" w:cs="B Nazanin"/>
                      <w:color w:val="000000"/>
                      <w:sz w:val="20"/>
                      <w:szCs w:val="20"/>
                      <w:rtl/>
                      <w:lang w:bidi="ar-SA"/>
                    </w:rPr>
                  </w:pPr>
                  <w:r w:rsidRPr="00EC5C49">
                    <w:rPr>
                      <w:rFonts w:eastAsia="Times New Roman" w:cs="B Nazanin" w:hint="cs"/>
                      <w:color w:val="000000"/>
                      <w:sz w:val="20"/>
                      <w:szCs w:val="20"/>
                      <w:rtl/>
                      <w:lang w:bidi="ar-SA"/>
                    </w:rPr>
                    <w:t>برآورد ميانگين هزينه جاری ساليانه (ميليون ريال)</w:t>
                  </w:r>
                </w:p>
              </w:tc>
              <w:tc>
                <w:tcPr>
                  <w:tcW w:w="1323" w:type="dxa"/>
                  <w:vMerge w:val="restart"/>
                  <w:shd w:val="clear" w:color="auto" w:fill="C5E0B3" w:themeFill="accent6" w:themeFillTint="66"/>
                  <w:hideMark/>
                </w:tcPr>
                <w:p w:rsidR="0076561D" w:rsidRPr="00EC5C49" w:rsidRDefault="0076561D" w:rsidP="00CB4AB9">
                  <w:pPr>
                    <w:spacing w:after="0" w:line="240" w:lineRule="auto"/>
                    <w:jc w:val="center"/>
                    <w:rPr>
                      <w:rFonts w:eastAsia="Times New Roman" w:cs="B Nazanin"/>
                      <w:color w:val="000000"/>
                      <w:sz w:val="20"/>
                      <w:szCs w:val="20"/>
                      <w:rtl/>
                      <w:lang w:bidi="ar-SA"/>
                    </w:rPr>
                  </w:pPr>
                  <w:r w:rsidRPr="00EC5C49">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76561D" w:rsidRPr="00EC5C49" w:rsidRDefault="0076561D" w:rsidP="00CB4AB9">
                  <w:pPr>
                    <w:spacing w:after="0" w:line="240" w:lineRule="auto"/>
                    <w:jc w:val="center"/>
                    <w:rPr>
                      <w:rFonts w:eastAsia="Times New Roman" w:cs="B Nazanin"/>
                      <w:color w:val="000000"/>
                      <w:sz w:val="20"/>
                      <w:szCs w:val="20"/>
                      <w:rtl/>
                      <w:lang w:bidi="ar-SA"/>
                    </w:rPr>
                  </w:pPr>
                  <w:r w:rsidRPr="00EC5C49">
                    <w:rPr>
                      <w:rFonts w:eastAsia="Times New Roman" w:cs="B Nazanin" w:hint="cs"/>
                      <w:color w:val="000000"/>
                      <w:sz w:val="20"/>
                      <w:szCs w:val="20"/>
                      <w:rtl/>
                      <w:lang w:bidi="ar-SA"/>
                    </w:rPr>
                    <w:t>دوره بهره برداری (سال)</w:t>
                  </w:r>
                </w:p>
              </w:tc>
              <w:tc>
                <w:tcPr>
                  <w:tcW w:w="597" w:type="dxa"/>
                  <w:vMerge w:val="restart"/>
                  <w:shd w:val="clear" w:color="auto" w:fill="C5E0B3" w:themeFill="accent6" w:themeFillTint="66"/>
                </w:tcPr>
                <w:p w:rsidR="0076561D" w:rsidRPr="00EC5C49" w:rsidRDefault="0076561D" w:rsidP="00CB4AB9">
                  <w:pPr>
                    <w:spacing w:after="0" w:line="240" w:lineRule="auto"/>
                    <w:jc w:val="center"/>
                    <w:rPr>
                      <w:rFonts w:eastAsia="Times New Roman" w:cs="B Nazanin"/>
                      <w:color w:val="000000"/>
                      <w:sz w:val="20"/>
                      <w:szCs w:val="20"/>
                    </w:rPr>
                  </w:pPr>
                </w:p>
                <w:p w:rsidR="0076561D" w:rsidRPr="00EC5C49" w:rsidRDefault="0076561D" w:rsidP="00CB4AB9">
                  <w:pPr>
                    <w:spacing w:after="0" w:line="240" w:lineRule="auto"/>
                    <w:jc w:val="center"/>
                    <w:rPr>
                      <w:rFonts w:eastAsia="Times New Roman" w:cs="B Nazanin"/>
                      <w:color w:val="000000"/>
                      <w:sz w:val="20"/>
                      <w:szCs w:val="20"/>
                      <w:rtl/>
                    </w:rPr>
                  </w:pPr>
                  <w:r w:rsidRPr="00EC5C49">
                    <w:rPr>
                      <w:rFonts w:eastAsia="Times New Roman" w:cs="B Nazanin" w:hint="cs"/>
                      <w:color w:val="000000"/>
                      <w:sz w:val="20"/>
                      <w:szCs w:val="20"/>
                      <w:rtl/>
                    </w:rPr>
                    <w:t>نرخ</w:t>
                  </w:r>
                </w:p>
                <w:p w:rsidR="0076561D" w:rsidRPr="00EC5C49" w:rsidRDefault="0076561D" w:rsidP="00CB4AB9">
                  <w:pPr>
                    <w:spacing w:after="0" w:line="240" w:lineRule="auto"/>
                    <w:jc w:val="center"/>
                    <w:rPr>
                      <w:rFonts w:eastAsia="Times New Roman" w:cs="B Nazanin"/>
                      <w:color w:val="000000"/>
                      <w:sz w:val="20"/>
                      <w:szCs w:val="20"/>
                    </w:rPr>
                  </w:pPr>
                  <w:r w:rsidRPr="00EC5C49">
                    <w:rPr>
                      <w:rFonts w:eastAsia="Times New Roman" w:cs="B Nazanin"/>
                      <w:color w:val="000000"/>
                      <w:sz w:val="20"/>
                      <w:szCs w:val="20"/>
                    </w:rPr>
                    <w:t>B/C</w:t>
                  </w:r>
                </w:p>
              </w:tc>
              <w:tc>
                <w:tcPr>
                  <w:tcW w:w="919" w:type="dxa"/>
                  <w:vMerge w:val="restart"/>
                  <w:shd w:val="clear" w:color="auto" w:fill="C5E0B3" w:themeFill="accent6" w:themeFillTint="66"/>
                </w:tcPr>
                <w:p w:rsidR="0076561D" w:rsidRPr="00EC5C49"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FF4F93" w:rsidRPr="00256D7E" w:rsidTr="00171523">
              <w:trPr>
                <w:trHeight w:val="821"/>
              </w:trPr>
              <w:tc>
                <w:tcPr>
                  <w:tcW w:w="590" w:type="dxa"/>
                  <w:vMerge/>
                  <w:shd w:val="clear" w:color="auto" w:fill="E2F0D9"/>
                  <w:hideMark/>
                </w:tcPr>
                <w:p w:rsidR="0076561D" w:rsidRPr="00456904" w:rsidRDefault="0076561D" w:rsidP="00CB4AB9">
                  <w:pPr>
                    <w:spacing w:after="0" w:line="240" w:lineRule="auto"/>
                    <w:jc w:val="center"/>
                    <w:rPr>
                      <w:rFonts w:eastAsia="Times New Roman" w:cs="B Mitra"/>
                      <w:b/>
                      <w:bCs/>
                      <w:color w:val="000000"/>
                      <w:sz w:val="24"/>
                      <w:szCs w:val="24"/>
                      <w:lang w:bidi="ar-SA"/>
                    </w:rPr>
                  </w:pPr>
                </w:p>
              </w:tc>
              <w:tc>
                <w:tcPr>
                  <w:tcW w:w="2766" w:type="dxa"/>
                  <w:vMerge/>
                  <w:shd w:val="clear" w:color="auto" w:fill="E2F0D9"/>
                </w:tcPr>
                <w:p w:rsidR="0076561D" w:rsidRPr="00256D7E" w:rsidRDefault="0076561D" w:rsidP="00CB4AB9">
                  <w:pPr>
                    <w:spacing w:after="0" w:line="240" w:lineRule="auto"/>
                    <w:jc w:val="center"/>
                    <w:rPr>
                      <w:rFonts w:eastAsia="Times New Roman" w:cs="B Nazanin"/>
                      <w:b/>
                      <w:bCs/>
                      <w:color w:val="000000"/>
                      <w:lang w:bidi="ar-SA"/>
                    </w:rPr>
                  </w:pPr>
                </w:p>
              </w:tc>
              <w:tc>
                <w:tcPr>
                  <w:tcW w:w="1643" w:type="dxa"/>
                  <w:vMerge/>
                  <w:shd w:val="clear" w:color="auto" w:fill="E2F0D9"/>
                </w:tcPr>
                <w:p w:rsidR="0076561D" w:rsidRPr="00256D7E" w:rsidRDefault="0076561D" w:rsidP="00CB4AB9">
                  <w:pPr>
                    <w:spacing w:after="0" w:line="240" w:lineRule="auto"/>
                    <w:jc w:val="center"/>
                    <w:rPr>
                      <w:rFonts w:eastAsia="Times New Roman" w:cs="B Nazanin"/>
                      <w:b/>
                      <w:bCs/>
                      <w:color w:val="000000"/>
                      <w:rtl/>
                      <w:lang w:bidi="ar-SA"/>
                    </w:rPr>
                  </w:pPr>
                </w:p>
              </w:tc>
              <w:tc>
                <w:tcPr>
                  <w:tcW w:w="832" w:type="dxa"/>
                  <w:shd w:val="clear" w:color="auto" w:fill="C5E0B3" w:themeFill="accent6" w:themeFillTint="66"/>
                </w:tcPr>
                <w:p w:rsidR="0076561D" w:rsidRPr="00EC5C49" w:rsidRDefault="0076561D" w:rsidP="00CB4AB9">
                  <w:pPr>
                    <w:spacing w:after="0" w:line="240" w:lineRule="auto"/>
                    <w:jc w:val="center"/>
                    <w:rPr>
                      <w:rFonts w:eastAsia="Times New Roman" w:cs="B Nazanin"/>
                      <w:b/>
                      <w:bCs/>
                      <w:color w:val="000000"/>
                      <w:sz w:val="20"/>
                      <w:szCs w:val="20"/>
                      <w:rtl/>
                      <w:lang w:bidi="ar-SA"/>
                    </w:rPr>
                  </w:pPr>
                  <w:r w:rsidRPr="00EC5C49">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76561D" w:rsidRPr="00EC5C49" w:rsidRDefault="0076561D" w:rsidP="00CB4AB9">
                  <w:pPr>
                    <w:spacing w:after="0" w:line="240" w:lineRule="auto"/>
                    <w:jc w:val="center"/>
                    <w:rPr>
                      <w:rFonts w:eastAsia="Times New Roman" w:cs="B Nazanin"/>
                      <w:b/>
                      <w:bCs/>
                      <w:color w:val="000000"/>
                      <w:sz w:val="20"/>
                      <w:szCs w:val="20"/>
                      <w:rtl/>
                      <w:lang w:bidi="ar-SA"/>
                    </w:rPr>
                  </w:pPr>
                  <w:r w:rsidRPr="00EC5C49">
                    <w:rPr>
                      <w:rFonts w:eastAsia="Times New Roman" w:cs="B Nazanin" w:hint="cs"/>
                      <w:b/>
                      <w:bCs/>
                      <w:color w:val="000000"/>
                      <w:sz w:val="20"/>
                      <w:szCs w:val="20"/>
                      <w:rtl/>
                      <w:lang w:bidi="ar-SA"/>
                    </w:rPr>
                    <w:t xml:space="preserve">اعيان </w:t>
                  </w:r>
                  <w:r w:rsidRPr="00EC5C49">
                    <w:rPr>
                      <w:rFonts w:eastAsia="Times New Roman" w:cs="B Nazanin" w:hint="cs"/>
                      <w:b/>
                      <w:bCs/>
                      <w:color w:val="000000"/>
                      <w:sz w:val="20"/>
                      <w:szCs w:val="20"/>
                      <w:rtl/>
                      <w:lang w:bidi="ar-SA"/>
                    </w:rPr>
                    <w:br/>
                    <w:t>(متر مربع)</w:t>
                  </w:r>
                </w:p>
              </w:tc>
              <w:tc>
                <w:tcPr>
                  <w:tcW w:w="1278" w:type="dxa"/>
                  <w:shd w:val="clear" w:color="auto" w:fill="C5E0B3" w:themeFill="accent6" w:themeFillTint="66"/>
                </w:tcPr>
                <w:p w:rsidR="0076561D" w:rsidRPr="00EC5C49" w:rsidRDefault="0076561D" w:rsidP="00CB4AB9">
                  <w:pPr>
                    <w:spacing w:after="0" w:line="240" w:lineRule="auto"/>
                    <w:jc w:val="center"/>
                    <w:rPr>
                      <w:rFonts w:eastAsia="Times New Roman" w:cs="B Nazanin"/>
                      <w:b/>
                      <w:bCs/>
                      <w:color w:val="000000"/>
                      <w:sz w:val="20"/>
                      <w:szCs w:val="20"/>
                      <w:rtl/>
                      <w:lang w:bidi="ar-SA"/>
                    </w:rPr>
                  </w:pPr>
                  <w:r w:rsidRPr="00EC5C49">
                    <w:rPr>
                      <w:rFonts w:eastAsia="Times New Roman" w:cs="B Nazanin" w:hint="cs"/>
                      <w:b/>
                      <w:bCs/>
                      <w:color w:val="000000"/>
                      <w:sz w:val="20"/>
                      <w:szCs w:val="20"/>
                      <w:rtl/>
                      <w:lang w:bidi="ar-SA"/>
                    </w:rPr>
                    <w:t>نيروی متخصص (نفر)</w:t>
                  </w:r>
                </w:p>
              </w:tc>
              <w:tc>
                <w:tcPr>
                  <w:tcW w:w="1117" w:type="dxa"/>
                  <w:shd w:val="clear" w:color="auto" w:fill="C5E0B3" w:themeFill="accent6" w:themeFillTint="66"/>
                  <w:hideMark/>
                </w:tcPr>
                <w:p w:rsidR="0076561D" w:rsidRPr="00EC5C49" w:rsidRDefault="0076561D" w:rsidP="00CB4AB9">
                  <w:pPr>
                    <w:spacing w:after="0" w:line="240" w:lineRule="auto"/>
                    <w:jc w:val="center"/>
                    <w:rPr>
                      <w:rFonts w:eastAsia="Times New Roman" w:cs="B Nazanin"/>
                      <w:b/>
                      <w:bCs/>
                      <w:color w:val="000000"/>
                      <w:sz w:val="20"/>
                      <w:szCs w:val="20"/>
                      <w:rtl/>
                      <w:lang w:bidi="ar-SA"/>
                    </w:rPr>
                  </w:pPr>
                  <w:r w:rsidRPr="00EC5C49">
                    <w:rPr>
                      <w:rFonts w:eastAsia="Times New Roman" w:cs="B Nazanin" w:hint="cs"/>
                      <w:b/>
                      <w:bCs/>
                      <w:color w:val="000000"/>
                      <w:sz w:val="20"/>
                      <w:szCs w:val="20"/>
                      <w:rtl/>
                      <w:lang w:bidi="ar-SA"/>
                    </w:rPr>
                    <w:t>دانش فنی (توضيح)</w:t>
                  </w:r>
                </w:p>
              </w:tc>
              <w:tc>
                <w:tcPr>
                  <w:tcW w:w="1463" w:type="dxa"/>
                  <w:vMerge/>
                  <w:shd w:val="clear" w:color="auto" w:fill="CCECFF"/>
                  <w:hideMark/>
                </w:tcPr>
                <w:p w:rsidR="0076561D" w:rsidRPr="00256D7E" w:rsidRDefault="0076561D" w:rsidP="00CB4AB9">
                  <w:pPr>
                    <w:spacing w:after="0" w:line="240" w:lineRule="auto"/>
                    <w:jc w:val="center"/>
                    <w:rPr>
                      <w:rFonts w:eastAsia="Times New Roman" w:cs="B Nazanin"/>
                      <w:b/>
                      <w:bCs/>
                      <w:color w:val="000000"/>
                      <w:lang w:bidi="ar-SA"/>
                    </w:rPr>
                  </w:pPr>
                </w:p>
              </w:tc>
              <w:tc>
                <w:tcPr>
                  <w:tcW w:w="1470" w:type="dxa"/>
                  <w:vMerge/>
                  <w:shd w:val="clear" w:color="auto" w:fill="CCECFF"/>
                  <w:hideMark/>
                </w:tcPr>
                <w:p w:rsidR="0076561D" w:rsidRPr="00256D7E" w:rsidRDefault="0076561D" w:rsidP="00CB4AB9">
                  <w:pPr>
                    <w:spacing w:after="0" w:line="240" w:lineRule="auto"/>
                    <w:jc w:val="center"/>
                    <w:rPr>
                      <w:rFonts w:eastAsia="Times New Roman" w:cs="B Nazanin"/>
                      <w:b/>
                      <w:bCs/>
                      <w:color w:val="000000"/>
                      <w:lang w:bidi="ar-SA"/>
                    </w:rPr>
                  </w:pPr>
                </w:p>
              </w:tc>
              <w:tc>
                <w:tcPr>
                  <w:tcW w:w="1323" w:type="dxa"/>
                  <w:vMerge/>
                  <w:shd w:val="clear" w:color="auto" w:fill="CCECFF"/>
                  <w:hideMark/>
                </w:tcPr>
                <w:p w:rsidR="0076561D" w:rsidRPr="00256D7E" w:rsidRDefault="0076561D" w:rsidP="00CB4AB9">
                  <w:pPr>
                    <w:spacing w:after="0" w:line="240" w:lineRule="auto"/>
                    <w:jc w:val="center"/>
                    <w:rPr>
                      <w:rFonts w:eastAsia="Times New Roman" w:cs="B Nazanin"/>
                      <w:b/>
                      <w:bCs/>
                      <w:color w:val="000000"/>
                      <w:lang w:bidi="ar-SA"/>
                    </w:rPr>
                  </w:pPr>
                </w:p>
              </w:tc>
              <w:tc>
                <w:tcPr>
                  <w:tcW w:w="898" w:type="dxa"/>
                  <w:vMerge/>
                  <w:shd w:val="clear" w:color="auto" w:fill="CCECFF"/>
                  <w:hideMark/>
                </w:tcPr>
                <w:p w:rsidR="0076561D" w:rsidRPr="00256D7E" w:rsidRDefault="0076561D" w:rsidP="00CB4AB9">
                  <w:pPr>
                    <w:spacing w:after="0" w:line="240" w:lineRule="auto"/>
                    <w:jc w:val="center"/>
                    <w:rPr>
                      <w:rFonts w:eastAsia="Times New Roman" w:cs="B Nazanin"/>
                      <w:b/>
                      <w:bCs/>
                      <w:color w:val="000000"/>
                      <w:lang w:bidi="ar-SA"/>
                    </w:rPr>
                  </w:pPr>
                </w:p>
              </w:tc>
              <w:tc>
                <w:tcPr>
                  <w:tcW w:w="597" w:type="dxa"/>
                  <w:vMerge/>
                  <w:shd w:val="clear" w:color="auto" w:fill="CCECFF"/>
                </w:tcPr>
                <w:p w:rsidR="0076561D" w:rsidRPr="00256D7E" w:rsidRDefault="0076561D" w:rsidP="00CB4AB9">
                  <w:pPr>
                    <w:spacing w:after="0" w:line="240" w:lineRule="auto"/>
                    <w:jc w:val="center"/>
                    <w:rPr>
                      <w:rFonts w:eastAsia="Times New Roman" w:cs="B Nazanin"/>
                      <w:b/>
                      <w:bCs/>
                      <w:color w:val="000000"/>
                      <w:lang w:bidi="ar-SA"/>
                    </w:rPr>
                  </w:pPr>
                </w:p>
              </w:tc>
              <w:tc>
                <w:tcPr>
                  <w:tcW w:w="919" w:type="dxa"/>
                  <w:vMerge/>
                  <w:shd w:val="clear" w:color="auto" w:fill="CCECFF"/>
                </w:tcPr>
                <w:p w:rsidR="0076561D" w:rsidRPr="00256D7E" w:rsidRDefault="0076561D" w:rsidP="00CB4AB9">
                  <w:pPr>
                    <w:spacing w:after="0" w:line="240" w:lineRule="auto"/>
                    <w:jc w:val="center"/>
                    <w:rPr>
                      <w:rFonts w:eastAsia="Times New Roman" w:cs="B Nazanin"/>
                      <w:b/>
                      <w:bCs/>
                      <w:color w:val="000000"/>
                      <w:rtl/>
                    </w:rPr>
                  </w:pPr>
                </w:p>
              </w:tc>
            </w:tr>
            <w:tr w:rsidR="00FF4F93" w:rsidRPr="00256D7E" w:rsidTr="0088297D">
              <w:trPr>
                <w:trHeight w:val="364"/>
              </w:trPr>
              <w:tc>
                <w:tcPr>
                  <w:tcW w:w="590" w:type="dxa"/>
                  <w:shd w:val="clear" w:color="auto" w:fill="DEEAF6" w:themeFill="accent1" w:themeFillTint="33"/>
                  <w:noWrap/>
                </w:tcPr>
                <w:p w:rsidR="0076561D" w:rsidRPr="0088297D" w:rsidRDefault="0076561D" w:rsidP="00CB4AB9">
                  <w:pPr>
                    <w:spacing w:after="0" w:line="240" w:lineRule="auto"/>
                    <w:jc w:val="center"/>
                    <w:rPr>
                      <w:rFonts w:eastAsia="Times New Roman" w:cs="B Mitra"/>
                      <w:color w:val="000000"/>
                      <w:sz w:val="24"/>
                      <w:szCs w:val="24"/>
                      <w:rtl/>
                      <w:lang w:bidi="ar-SA"/>
                    </w:rPr>
                  </w:pPr>
                  <w:r w:rsidRPr="0088297D">
                    <w:rPr>
                      <w:rFonts w:eastAsia="Times New Roman" w:cs="B Mitra" w:hint="cs"/>
                      <w:color w:val="000000"/>
                      <w:sz w:val="24"/>
                      <w:szCs w:val="24"/>
                      <w:rtl/>
                      <w:lang w:bidi="ar-SA"/>
                    </w:rPr>
                    <w:t>1</w:t>
                  </w:r>
                </w:p>
              </w:tc>
              <w:tc>
                <w:tcPr>
                  <w:tcW w:w="2766" w:type="dxa"/>
                  <w:shd w:val="clear" w:color="auto" w:fill="DEEAF6" w:themeFill="accent1" w:themeFillTint="33"/>
                </w:tcPr>
                <w:p w:rsidR="0076561D" w:rsidRPr="0088297D" w:rsidRDefault="0076561D" w:rsidP="00290865">
                  <w:pPr>
                    <w:spacing w:after="0" w:line="240" w:lineRule="auto"/>
                    <w:rPr>
                      <w:rFonts w:eastAsia="Times New Roman" w:cs="B Mitra"/>
                      <w:color w:val="000000"/>
                      <w:sz w:val="24"/>
                      <w:szCs w:val="24"/>
                      <w:rtl/>
                      <w:lang w:bidi="ar-SA"/>
                    </w:rPr>
                  </w:pPr>
                  <w:r w:rsidRPr="0088297D">
                    <w:rPr>
                      <w:rFonts w:eastAsia="Times New Roman" w:cs="B Mitra" w:hint="cs"/>
                      <w:color w:val="000000"/>
                      <w:sz w:val="24"/>
                      <w:szCs w:val="24"/>
                      <w:rtl/>
                      <w:lang w:bidi="ar-SA"/>
                    </w:rPr>
                    <w:t xml:space="preserve">احداث مزرعه آنغوزه در شرایط دیم </w:t>
                  </w:r>
                </w:p>
              </w:tc>
              <w:tc>
                <w:tcPr>
                  <w:tcW w:w="1643" w:type="dxa"/>
                  <w:shd w:val="clear" w:color="auto" w:fill="DEEAF6" w:themeFill="accent1" w:themeFillTint="33"/>
                  <w:noWrap/>
                </w:tcPr>
                <w:p w:rsidR="0076561D" w:rsidRPr="0088297D" w:rsidRDefault="00FF4F93" w:rsidP="00CB4AB9">
                  <w:pPr>
                    <w:spacing w:after="0" w:line="240" w:lineRule="auto"/>
                    <w:jc w:val="center"/>
                    <w:rPr>
                      <w:rFonts w:eastAsia="Times New Roman" w:cs="B Mitra"/>
                      <w:color w:val="000000"/>
                      <w:sz w:val="24"/>
                      <w:szCs w:val="24"/>
                      <w:rtl/>
                      <w:lang w:bidi="ar-SA"/>
                    </w:rPr>
                  </w:pPr>
                  <w:r w:rsidRPr="0088297D">
                    <w:rPr>
                      <w:rFonts w:eastAsia="Times New Roman" w:cs="B Mitra" w:hint="cs"/>
                      <w:color w:val="000000"/>
                      <w:sz w:val="24"/>
                      <w:szCs w:val="24"/>
                      <w:rtl/>
                      <w:lang w:bidi="ar-SA"/>
                    </w:rPr>
                    <w:t>دارویی(تولیدی- الگویی)</w:t>
                  </w:r>
                </w:p>
              </w:tc>
              <w:tc>
                <w:tcPr>
                  <w:tcW w:w="832" w:type="dxa"/>
                  <w:shd w:val="clear" w:color="auto" w:fill="DEEAF6" w:themeFill="accent1" w:themeFillTint="33"/>
                  <w:noWrap/>
                </w:tcPr>
                <w:p w:rsidR="0076561D" w:rsidRPr="0088297D" w:rsidRDefault="0076561D" w:rsidP="00290865">
                  <w:pPr>
                    <w:spacing w:after="0" w:line="240" w:lineRule="auto"/>
                    <w:jc w:val="center"/>
                    <w:rPr>
                      <w:rFonts w:eastAsia="Times New Roman" w:cs="B Mitra"/>
                      <w:color w:val="000000"/>
                      <w:sz w:val="24"/>
                      <w:szCs w:val="24"/>
                      <w:rtl/>
                      <w:lang w:bidi="ar-SA"/>
                    </w:rPr>
                  </w:pPr>
                  <w:r w:rsidRPr="0088297D">
                    <w:rPr>
                      <w:rFonts w:eastAsia="Times New Roman" w:cs="B Mitra" w:hint="cs"/>
                      <w:color w:val="000000"/>
                      <w:sz w:val="24"/>
                      <w:szCs w:val="24"/>
                      <w:rtl/>
                      <w:lang w:bidi="ar-SA"/>
                    </w:rPr>
                    <w:t>50</w:t>
                  </w:r>
                </w:p>
              </w:tc>
              <w:tc>
                <w:tcPr>
                  <w:tcW w:w="969" w:type="dxa"/>
                  <w:shd w:val="clear" w:color="auto" w:fill="DEEAF6" w:themeFill="accent1" w:themeFillTint="33"/>
                  <w:noWrap/>
                </w:tcPr>
                <w:p w:rsidR="0076561D" w:rsidRPr="0088297D" w:rsidRDefault="0076561D" w:rsidP="00290865">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0</w:t>
                  </w:r>
                </w:p>
              </w:tc>
              <w:tc>
                <w:tcPr>
                  <w:tcW w:w="1278" w:type="dxa"/>
                  <w:shd w:val="clear" w:color="auto" w:fill="DEEAF6" w:themeFill="accent1" w:themeFillTint="33"/>
                  <w:noWrap/>
                </w:tcPr>
                <w:p w:rsidR="0076561D" w:rsidRPr="0088297D" w:rsidRDefault="0076561D" w:rsidP="00290865">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1</w:t>
                  </w:r>
                </w:p>
              </w:tc>
              <w:tc>
                <w:tcPr>
                  <w:tcW w:w="1117" w:type="dxa"/>
                  <w:shd w:val="clear" w:color="auto" w:fill="DEEAF6" w:themeFill="accent1" w:themeFillTint="33"/>
                  <w:noWrap/>
                </w:tcPr>
                <w:p w:rsidR="0076561D" w:rsidRPr="0088297D" w:rsidRDefault="00396969" w:rsidP="00290865">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موجود</w:t>
                  </w:r>
                </w:p>
              </w:tc>
              <w:tc>
                <w:tcPr>
                  <w:tcW w:w="1463" w:type="dxa"/>
                  <w:shd w:val="clear" w:color="auto" w:fill="DEEAF6" w:themeFill="accent1" w:themeFillTint="33"/>
                  <w:noWrap/>
                </w:tcPr>
                <w:p w:rsidR="0076561D" w:rsidRPr="0088297D" w:rsidRDefault="007829D3" w:rsidP="00290865">
                  <w:pPr>
                    <w:spacing w:after="0" w:line="240" w:lineRule="auto"/>
                    <w:jc w:val="center"/>
                    <w:rPr>
                      <w:rFonts w:eastAsia="Times New Roman" w:cs="B Mitra"/>
                      <w:color w:val="000000"/>
                      <w:sz w:val="24"/>
                      <w:szCs w:val="24"/>
                      <w:rtl/>
                    </w:rPr>
                  </w:pPr>
                  <w:r w:rsidRPr="0088297D">
                    <w:rPr>
                      <w:rFonts w:eastAsia="Times New Roman" w:cs="B Mitra" w:hint="cs"/>
                      <w:color w:val="000000"/>
                      <w:sz w:val="24"/>
                      <w:szCs w:val="24"/>
                      <w:rtl/>
                    </w:rPr>
                    <w:t>د</w:t>
                  </w:r>
                </w:p>
              </w:tc>
              <w:tc>
                <w:tcPr>
                  <w:tcW w:w="1470" w:type="dxa"/>
                  <w:shd w:val="clear" w:color="auto" w:fill="DEEAF6" w:themeFill="accent1" w:themeFillTint="33"/>
                  <w:noWrap/>
                </w:tcPr>
                <w:p w:rsidR="0076561D" w:rsidRPr="0088297D" w:rsidRDefault="007829D3" w:rsidP="00290865">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ج</w:t>
                  </w:r>
                </w:p>
              </w:tc>
              <w:tc>
                <w:tcPr>
                  <w:tcW w:w="1323" w:type="dxa"/>
                  <w:shd w:val="clear" w:color="auto" w:fill="DEEAF6" w:themeFill="accent1" w:themeFillTint="33"/>
                  <w:noWrap/>
                </w:tcPr>
                <w:p w:rsidR="0076561D" w:rsidRPr="0088297D" w:rsidRDefault="007829D3" w:rsidP="00290865">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الف</w:t>
                  </w:r>
                </w:p>
              </w:tc>
              <w:tc>
                <w:tcPr>
                  <w:tcW w:w="898" w:type="dxa"/>
                  <w:shd w:val="clear" w:color="auto" w:fill="DEEAF6" w:themeFill="accent1" w:themeFillTint="33"/>
                  <w:noWrap/>
                </w:tcPr>
                <w:p w:rsidR="0076561D" w:rsidRPr="0088297D" w:rsidRDefault="0076561D" w:rsidP="00290865">
                  <w:pPr>
                    <w:spacing w:after="0" w:line="240" w:lineRule="auto"/>
                    <w:jc w:val="center"/>
                    <w:rPr>
                      <w:rFonts w:eastAsia="Times New Roman" w:cs="B Mitra"/>
                      <w:color w:val="000000"/>
                      <w:sz w:val="24"/>
                      <w:szCs w:val="24"/>
                      <w:rtl/>
                      <w:lang w:bidi="ar-SA"/>
                    </w:rPr>
                  </w:pPr>
                  <w:r w:rsidRPr="0088297D">
                    <w:rPr>
                      <w:rFonts w:eastAsia="Times New Roman" w:cs="B Mitra" w:hint="cs"/>
                      <w:color w:val="000000"/>
                      <w:sz w:val="24"/>
                      <w:szCs w:val="24"/>
                      <w:rtl/>
                      <w:lang w:bidi="ar-SA"/>
                    </w:rPr>
                    <w:t>10</w:t>
                  </w:r>
                </w:p>
              </w:tc>
              <w:tc>
                <w:tcPr>
                  <w:tcW w:w="597" w:type="dxa"/>
                  <w:shd w:val="clear" w:color="auto" w:fill="DEEAF6" w:themeFill="accent1" w:themeFillTint="33"/>
                </w:tcPr>
                <w:p w:rsidR="0076561D" w:rsidRPr="0088297D" w:rsidRDefault="00C6375C" w:rsidP="00290865">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w:t>
                  </w:r>
                </w:p>
              </w:tc>
              <w:tc>
                <w:tcPr>
                  <w:tcW w:w="919" w:type="dxa"/>
                  <w:shd w:val="clear" w:color="auto" w:fill="DEEAF6" w:themeFill="accent1" w:themeFillTint="33"/>
                </w:tcPr>
                <w:p w:rsidR="0076561D" w:rsidRPr="0088297D" w:rsidRDefault="00C6375C" w:rsidP="00290865">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w:t>
                  </w:r>
                </w:p>
              </w:tc>
            </w:tr>
            <w:tr w:rsidR="00FF4F93" w:rsidRPr="00256D7E" w:rsidTr="0088297D">
              <w:trPr>
                <w:trHeight w:val="364"/>
              </w:trPr>
              <w:tc>
                <w:tcPr>
                  <w:tcW w:w="590" w:type="dxa"/>
                  <w:shd w:val="clear" w:color="auto" w:fill="DEEAF6" w:themeFill="accent1" w:themeFillTint="33"/>
                  <w:noWrap/>
                </w:tcPr>
                <w:p w:rsidR="0076561D" w:rsidRPr="0088297D" w:rsidRDefault="0076561D" w:rsidP="00CB4AB9">
                  <w:pPr>
                    <w:spacing w:after="0" w:line="240" w:lineRule="auto"/>
                    <w:jc w:val="center"/>
                    <w:rPr>
                      <w:rFonts w:eastAsia="Times New Roman" w:cs="B Mitra"/>
                      <w:color w:val="000000"/>
                      <w:sz w:val="24"/>
                      <w:szCs w:val="24"/>
                      <w:rtl/>
                      <w:lang w:bidi="ar-SA"/>
                    </w:rPr>
                  </w:pPr>
                  <w:r w:rsidRPr="0088297D">
                    <w:rPr>
                      <w:rFonts w:eastAsia="Times New Roman" w:cs="B Mitra" w:hint="cs"/>
                      <w:color w:val="000000"/>
                      <w:sz w:val="24"/>
                      <w:szCs w:val="24"/>
                      <w:rtl/>
                      <w:lang w:bidi="ar-SA"/>
                    </w:rPr>
                    <w:t>2</w:t>
                  </w:r>
                </w:p>
              </w:tc>
              <w:tc>
                <w:tcPr>
                  <w:tcW w:w="2766" w:type="dxa"/>
                  <w:shd w:val="clear" w:color="auto" w:fill="DEEAF6" w:themeFill="accent1" w:themeFillTint="33"/>
                </w:tcPr>
                <w:p w:rsidR="0076561D" w:rsidRPr="0088297D" w:rsidRDefault="0076561D" w:rsidP="00290865">
                  <w:pPr>
                    <w:spacing w:after="0" w:line="240" w:lineRule="auto"/>
                    <w:rPr>
                      <w:rFonts w:eastAsia="Times New Roman" w:cs="B Mitra"/>
                      <w:color w:val="000000"/>
                      <w:sz w:val="24"/>
                      <w:szCs w:val="24"/>
                      <w:rtl/>
                      <w:lang w:bidi="ar-SA"/>
                    </w:rPr>
                  </w:pPr>
                  <w:r w:rsidRPr="0088297D">
                    <w:rPr>
                      <w:rFonts w:eastAsia="Times New Roman" w:cs="B Mitra" w:hint="cs"/>
                      <w:color w:val="000000"/>
                      <w:sz w:val="24"/>
                      <w:szCs w:val="24"/>
                      <w:rtl/>
                      <w:lang w:bidi="ar-SA"/>
                    </w:rPr>
                    <w:t xml:space="preserve">احداث گلستان گل محمدی در شرایط دیم </w:t>
                  </w:r>
                </w:p>
              </w:tc>
              <w:tc>
                <w:tcPr>
                  <w:tcW w:w="1643" w:type="dxa"/>
                  <w:shd w:val="clear" w:color="auto" w:fill="DEEAF6" w:themeFill="accent1" w:themeFillTint="33"/>
                  <w:noWrap/>
                </w:tcPr>
                <w:p w:rsidR="0076561D" w:rsidRPr="0088297D" w:rsidRDefault="00FF4F93" w:rsidP="00CB4AB9">
                  <w:pPr>
                    <w:spacing w:after="0" w:line="240" w:lineRule="auto"/>
                    <w:jc w:val="center"/>
                    <w:rPr>
                      <w:rFonts w:eastAsia="Times New Roman" w:cs="B Mitra"/>
                      <w:color w:val="000000"/>
                      <w:sz w:val="24"/>
                      <w:szCs w:val="24"/>
                      <w:rtl/>
                      <w:lang w:bidi="ar-SA"/>
                    </w:rPr>
                  </w:pPr>
                  <w:r w:rsidRPr="0088297D">
                    <w:rPr>
                      <w:rFonts w:eastAsia="Times New Roman" w:cs="B Mitra" w:hint="cs"/>
                      <w:color w:val="000000"/>
                      <w:sz w:val="24"/>
                      <w:szCs w:val="24"/>
                      <w:rtl/>
                      <w:lang w:bidi="ar-SA"/>
                    </w:rPr>
                    <w:t>دارویی(تولیدی- الگویی)</w:t>
                  </w:r>
                </w:p>
              </w:tc>
              <w:tc>
                <w:tcPr>
                  <w:tcW w:w="832" w:type="dxa"/>
                  <w:shd w:val="clear" w:color="auto" w:fill="DEEAF6" w:themeFill="accent1" w:themeFillTint="33"/>
                  <w:noWrap/>
                </w:tcPr>
                <w:p w:rsidR="0076561D" w:rsidRPr="0088297D" w:rsidRDefault="0076561D" w:rsidP="00290865">
                  <w:pPr>
                    <w:spacing w:after="0" w:line="240" w:lineRule="auto"/>
                    <w:jc w:val="center"/>
                    <w:rPr>
                      <w:rFonts w:eastAsia="Times New Roman" w:cs="B Mitra"/>
                      <w:color w:val="000000"/>
                      <w:sz w:val="24"/>
                      <w:szCs w:val="24"/>
                      <w:rtl/>
                      <w:lang w:bidi="ar-SA"/>
                    </w:rPr>
                  </w:pPr>
                  <w:r w:rsidRPr="0088297D">
                    <w:rPr>
                      <w:rFonts w:eastAsia="Times New Roman" w:cs="B Mitra" w:hint="cs"/>
                      <w:color w:val="000000"/>
                      <w:sz w:val="24"/>
                      <w:szCs w:val="24"/>
                      <w:rtl/>
                      <w:lang w:bidi="ar-SA"/>
                    </w:rPr>
                    <w:t>30</w:t>
                  </w:r>
                </w:p>
              </w:tc>
              <w:tc>
                <w:tcPr>
                  <w:tcW w:w="969" w:type="dxa"/>
                  <w:shd w:val="clear" w:color="auto" w:fill="DEEAF6" w:themeFill="accent1" w:themeFillTint="33"/>
                  <w:noWrap/>
                </w:tcPr>
                <w:p w:rsidR="0076561D" w:rsidRPr="0088297D" w:rsidRDefault="0076561D" w:rsidP="00290865">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0</w:t>
                  </w:r>
                </w:p>
              </w:tc>
              <w:tc>
                <w:tcPr>
                  <w:tcW w:w="1278" w:type="dxa"/>
                  <w:shd w:val="clear" w:color="auto" w:fill="DEEAF6" w:themeFill="accent1" w:themeFillTint="33"/>
                  <w:noWrap/>
                </w:tcPr>
                <w:p w:rsidR="0076561D" w:rsidRPr="0088297D" w:rsidRDefault="0076561D" w:rsidP="00290865">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1</w:t>
                  </w:r>
                </w:p>
              </w:tc>
              <w:tc>
                <w:tcPr>
                  <w:tcW w:w="1117" w:type="dxa"/>
                  <w:shd w:val="clear" w:color="auto" w:fill="DEEAF6" w:themeFill="accent1" w:themeFillTint="33"/>
                  <w:noWrap/>
                </w:tcPr>
                <w:p w:rsidR="0076561D" w:rsidRPr="0088297D" w:rsidRDefault="00396969" w:rsidP="00290865">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موجود</w:t>
                  </w:r>
                </w:p>
              </w:tc>
              <w:tc>
                <w:tcPr>
                  <w:tcW w:w="1463" w:type="dxa"/>
                  <w:shd w:val="clear" w:color="auto" w:fill="DEEAF6" w:themeFill="accent1" w:themeFillTint="33"/>
                  <w:noWrap/>
                </w:tcPr>
                <w:p w:rsidR="0076561D" w:rsidRPr="0088297D" w:rsidRDefault="007829D3" w:rsidP="00290865">
                  <w:pPr>
                    <w:spacing w:after="0" w:line="240" w:lineRule="auto"/>
                    <w:jc w:val="center"/>
                    <w:rPr>
                      <w:rFonts w:eastAsia="Times New Roman" w:cs="B Mitra"/>
                      <w:color w:val="000000"/>
                      <w:sz w:val="24"/>
                      <w:szCs w:val="24"/>
                      <w:rtl/>
                    </w:rPr>
                  </w:pPr>
                  <w:r w:rsidRPr="0088297D">
                    <w:rPr>
                      <w:rFonts w:eastAsia="Times New Roman" w:cs="B Mitra" w:hint="cs"/>
                      <w:color w:val="000000"/>
                      <w:sz w:val="24"/>
                      <w:szCs w:val="24"/>
                      <w:rtl/>
                    </w:rPr>
                    <w:t>ج</w:t>
                  </w:r>
                </w:p>
              </w:tc>
              <w:tc>
                <w:tcPr>
                  <w:tcW w:w="1470" w:type="dxa"/>
                  <w:shd w:val="clear" w:color="auto" w:fill="DEEAF6" w:themeFill="accent1" w:themeFillTint="33"/>
                  <w:noWrap/>
                </w:tcPr>
                <w:p w:rsidR="0076561D" w:rsidRPr="0088297D" w:rsidRDefault="007829D3" w:rsidP="00290865">
                  <w:pPr>
                    <w:spacing w:after="0" w:line="240" w:lineRule="auto"/>
                    <w:jc w:val="center"/>
                    <w:rPr>
                      <w:rFonts w:eastAsia="Times New Roman" w:cs="B Mitra"/>
                      <w:color w:val="000000"/>
                      <w:sz w:val="24"/>
                      <w:szCs w:val="24"/>
                      <w:rtl/>
                      <w:lang w:bidi="ar-SA"/>
                    </w:rPr>
                  </w:pPr>
                  <w:r w:rsidRPr="0088297D">
                    <w:rPr>
                      <w:rFonts w:eastAsia="Times New Roman" w:cs="B Mitra" w:hint="cs"/>
                      <w:color w:val="000000"/>
                      <w:sz w:val="24"/>
                      <w:szCs w:val="24"/>
                      <w:rtl/>
                      <w:lang w:bidi="ar-SA"/>
                    </w:rPr>
                    <w:t>ج</w:t>
                  </w:r>
                </w:p>
              </w:tc>
              <w:tc>
                <w:tcPr>
                  <w:tcW w:w="1323" w:type="dxa"/>
                  <w:shd w:val="clear" w:color="auto" w:fill="DEEAF6" w:themeFill="accent1" w:themeFillTint="33"/>
                  <w:noWrap/>
                </w:tcPr>
                <w:p w:rsidR="0076561D" w:rsidRPr="0088297D" w:rsidRDefault="007829D3" w:rsidP="00290865">
                  <w:pPr>
                    <w:spacing w:after="0" w:line="240" w:lineRule="auto"/>
                    <w:jc w:val="center"/>
                    <w:rPr>
                      <w:rFonts w:eastAsia="Times New Roman" w:cs="B Mitra"/>
                      <w:color w:val="000000"/>
                      <w:sz w:val="24"/>
                      <w:szCs w:val="24"/>
                      <w:rtl/>
                      <w:lang w:bidi="ar-SA"/>
                    </w:rPr>
                  </w:pPr>
                  <w:r w:rsidRPr="0088297D">
                    <w:rPr>
                      <w:rFonts w:eastAsia="Times New Roman" w:cs="B Mitra" w:hint="cs"/>
                      <w:color w:val="000000"/>
                      <w:sz w:val="24"/>
                      <w:szCs w:val="24"/>
                      <w:rtl/>
                      <w:lang w:bidi="ar-SA"/>
                    </w:rPr>
                    <w:t>ب</w:t>
                  </w:r>
                </w:p>
              </w:tc>
              <w:tc>
                <w:tcPr>
                  <w:tcW w:w="898" w:type="dxa"/>
                  <w:shd w:val="clear" w:color="auto" w:fill="DEEAF6" w:themeFill="accent1" w:themeFillTint="33"/>
                  <w:noWrap/>
                </w:tcPr>
                <w:p w:rsidR="0076561D" w:rsidRPr="0088297D" w:rsidRDefault="0076561D" w:rsidP="00290865">
                  <w:pPr>
                    <w:spacing w:after="0" w:line="240" w:lineRule="auto"/>
                    <w:jc w:val="center"/>
                    <w:rPr>
                      <w:rFonts w:eastAsia="Times New Roman" w:cs="B Mitra"/>
                      <w:color w:val="000000"/>
                      <w:sz w:val="24"/>
                      <w:szCs w:val="24"/>
                      <w:rtl/>
                      <w:lang w:bidi="ar-SA"/>
                    </w:rPr>
                  </w:pPr>
                  <w:r w:rsidRPr="0088297D">
                    <w:rPr>
                      <w:rFonts w:eastAsia="Times New Roman" w:cs="B Mitra" w:hint="cs"/>
                      <w:color w:val="000000"/>
                      <w:sz w:val="24"/>
                      <w:szCs w:val="24"/>
                      <w:rtl/>
                      <w:lang w:bidi="ar-SA"/>
                    </w:rPr>
                    <w:t>10</w:t>
                  </w:r>
                </w:p>
              </w:tc>
              <w:tc>
                <w:tcPr>
                  <w:tcW w:w="597" w:type="dxa"/>
                  <w:shd w:val="clear" w:color="auto" w:fill="DEEAF6" w:themeFill="accent1" w:themeFillTint="33"/>
                </w:tcPr>
                <w:p w:rsidR="0076561D" w:rsidRPr="0088297D" w:rsidRDefault="00C6375C" w:rsidP="00290865">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w:t>
                  </w:r>
                </w:p>
              </w:tc>
              <w:tc>
                <w:tcPr>
                  <w:tcW w:w="919" w:type="dxa"/>
                  <w:shd w:val="clear" w:color="auto" w:fill="DEEAF6" w:themeFill="accent1" w:themeFillTint="33"/>
                </w:tcPr>
                <w:p w:rsidR="0076561D" w:rsidRPr="0088297D" w:rsidRDefault="00C6375C" w:rsidP="00290865">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w:t>
                  </w:r>
                </w:p>
              </w:tc>
            </w:tr>
          </w:tbl>
          <w:p w:rsidR="0076561D" w:rsidRPr="00456904" w:rsidRDefault="0076561D" w:rsidP="00CB4AB9">
            <w:pPr>
              <w:tabs>
                <w:tab w:val="right" w:pos="431"/>
                <w:tab w:val="left" w:pos="3776"/>
              </w:tabs>
              <w:spacing w:after="0" w:line="240" w:lineRule="auto"/>
              <w:rPr>
                <w:rFonts w:cs="B Nazanin"/>
                <w:b/>
                <w:bCs/>
                <w:sz w:val="24"/>
                <w:szCs w:val="24"/>
                <w:rtl/>
              </w:rPr>
            </w:pPr>
          </w:p>
        </w:tc>
      </w:tr>
    </w:tbl>
    <w:p w:rsidR="0076561D" w:rsidRPr="0016762C" w:rsidRDefault="0076561D" w:rsidP="00CB4AB9">
      <w:pPr>
        <w:tabs>
          <w:tab w:val="right" w:pos="270"/>
          <w:tab w:val="right" w:pos="424"/>
        </w:tabs>
        <w:spacing w:after="0" w:line="240" w:lineRule="auto"/>
        <w:ind w:hanging="648"/>
      </w:pPr>
    </w:p>
    <w:p w:rsidR="00B719FB" w:rsidRDefault="00B719FB" w:rsidP="00CB4AB9">
      <w:pPr>
        <w:tabs>
          <w:tab w:val="right" w:pos="424"/>
        </w:tabs>
        <w:spacing w:after="0" w:line="240" w:lineRule="auto"/>
        <w:ind w:left="-360" w:firstLine="279"/>
        <w:jc w:val="center"/>
        <w:rPr>
          <w:rFonts w:cs="B Titr"/>
          <w:b/>
          <w:bCs/>
          <w:color w:val="FF0000"/>
          <w:sz w:val="28"/>
          <w:szCs w:val="28"/>
          <w:rtl/>
        </w:rPr>
      </w:pPr>
    </w:p>
    <w:p w:rsidR="007E3D9A" w:rsidRDefault="007E3D9A" w:rsidP="00CB4AB9">
      <w:pPr>
        <w:tabs>
          <w:tab w:val="right" w:pos="424"/>
        </w:tabs>
        <w:spacing w:after="0" w:line="240" w:lineRule="auto"/>
        <w:ind w:left="-360" w:firstLine="279"/>
        <w:jc w:val="center"/>
        <w:rPr>
          <w:rFonts w:cs="B Yagut"/>
          <w:color w:val="002060"/>
          <w:sz w:val="20"/>
          <w:szCs w:val="20"/>
          <w:rtl/>
        </w:rPr>
      </w:pPr>
    </w:p>
    <w:p w:rsidR="006B2960" w:rsidRDefault="006B2960" w:rsidP="00CB4AB9">
      <w:pPr>
        <w:tabs>
          <w:tab w:val="right" w:pos="424"/>
        </w:tabs>
        <w:spacing w:after="0" w:line="240" w:lineRule="auto"/>
        <w:ind w:left="-360" w:firstLine="279"/>
        <w:jc w:val="center"/>
        <w:rPr>
          <w:rFonts w:cs="B Yagut"/>
          <w:color w:val="002060"/>
          <w:sz w:val="20"/>
          <w:szCs w:val="20"/>
          <w:rtl/>
        </w:rPr>
      </w:pPr>
    </w:p>
    <w:p w:rsidR="006B2960" w:rsidRDefault="006B2960" w:rsidP="00CB4AB9">
      <w:pPr>
        <w:tabs>
          <w:tab w:val="right" w:pos="424"/>
        </w:tabs>
        <w:spacing w:after="0" w:line="240" w:lineRule="auto"/>
        <w:ind w:left="-360" w:firstLine="279"/>
        <w:jc w:val="center"/>
        <w:rPr>
          <w:rFonts w:cs="B Yagut"/>
          <w:color w:val="002060"/>
          <w:sz w:val="20"/>
          <w:szCs w:val="20"/>
          <w:rtl/>
        </w:rPr>
      </w:pPr>
    </w:p>
    <w:p w:rsidR="007E3D9A" w:rsidRDefault="007E3D9A" w:rsidP="00CB4AB9">
      <w:pPr>
        <w:tabs>
          <w:tab w:val="right" w:pos="424"/>
        </w:tabs>
        <w:spacing w:after="0" w:line="240" w:lineRule="auto"/>
        <w:ind w:left="-360" w:firstLine="279"/>
        <w:jc w:val="center"/>
        <w:rPr>
          <w:rFonts w:cs="B Yagut"/>
          <w:color w:val="002060"/>
          <w:sz w:val="20"/>
          <w:szCs w:val="20"/>
          <w:rtl/>
        </w:rPr>
      </w:pPr>
    </w:p>
    <w:p w:rsidR="007E3D9A" w:rsidRDefault="00DD2D15" w:rsidP="00CB4AB9">
      <w:pPr>
        <w:tabs>
          <w:tab w:val="right" w:pos="424"/>
        </w:tabs>
        <w:spacing w:after="0" w:line="240" w:lineRule="auto"/>
        <w:ind w:left="-360" w:firstLine="279"/>
        <w:jc w:val="center"/>
        <w:rPr>
          <w:rFonts w:cs="B Yagut"/>
          <w:color w:val="002060"/>
          <w:sz w:val="20"/>
          <w:szCs w:val="20"/>
          <w:rtl/>
        </w:rPr>
      </w:pPr>
      <w:r>
        <w:rPr>
          <w:rFonts w:cs="B Mitra"/>
          <w:noProof/>
          <w:sz w:val="28"/>
          <w:szCs w:val="28"/>
          <w:rtl/>
          <w:lang w:bidi="ar-SA"/>
        </w:rPr>
        <mc:AlternateContent>
          <mc:Choice Requires="wps">
            <w:drawing>
              <wp:anchor distT="0" distB="0" distL="114300" distR="114300" simplePos="0" relativeHeight="252192768" behindDoc="1" locked="0" layoutInCell="1" allowOverlap="1" wp14:anchorId="070FB5AA" wp14:editId="00B8F056">
                <wp:simplePos x="0" y="0"/>
                <wp:positionH relativeFrom="column">
                  <wp:posOffset>657225</wp:posOffset>
                </wp:positionH>
                <wp:positionV relativeFrom="paragraph">
                  <wp:posOffset>53975</wp:posOffset>
                </wp:positionV>
                <wp:extent cx="7548880" cy="4561205"/>
                <wp:effectExtent l="57150" t="38100" r="52070" b="67945"/>
                <wp:wrapNone/>
                <wp:docPr id="24771" name="Oval 24771"/>
                <wp:cNvGraphicFramePr/>
                <a:graphic xmlns:a="http://schemas.openxmlformats.org/drawingml/2006/main">
                  <a:graphicData uri="http://schemas.microsoft.com/office/word/2010/wordprocessingShape">
                    <wps:wsp>
                      <wps:cNvSpPr/>
                      <wps:spPr>
                        <a:xfrm>
                          <a:off x="0" y="0"/>
                          <a:ext cx="7548880" cy="456120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7D5086" w:rsidRPr="00B5124D" w:rsidRDefault="007D5086" w:rsidP="00DB2E53">
                            <w:pPr>
                              <w:jc w:val="center"/>
                              <w:rPr>
                                <w:rFonts w:cs="B Yagut"/>
                                <w:b/>
                                <w:bCs/>
                                <w:sz w:val="90"/>
                                <w:szCs w:val="9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0FB5AA" id="Oval 24771" o:spid="_x0000_s1113" style="position:absolute;left:0;text-align:left;margin-left:51.75pt;margin-top:4.25pt;width:594.4pt;height:359.15pt;z-index:-25112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" fillcolor="#77b64e [3033]" stroked="f">
                <v:fill color2="#6eaa46 [3177]" rotate="t" colors="0 #81b861;.5 #6fb242;1 #61a235" focus="100%" type="gradient">
                  <o:fill v:ext="view" type="gradientUnscaled"/>
                </v:fill>
                <v:shadow on="t" color="black" opacity="41287f" offset="0,1.5pt"/>
                <v:textbox>
                  <w:txbxContent>
                    <w:p w:rsidR="007D5086" w:rsidRPr="00B5124D" w:rsidRDefault="007D5086" w:rsidP="00DB2E53">
                      <w:pPr>
                        <w:jc w:val="center"/>
                        <w:rPr>
                          <w:rFonts w:cs="B Yagut"/>
                          <w:b/>
                          <w:bCs/>
                          <w:sz w:val="90"/>
                          <w:szCs w:val="90"/>
                        </w:rPr>
                      </w:pPr>
                    </w:p>
                  </w:txbxContent>
                </v:textbox>
              </v:oval>
            </w:pict>
          </mc:Fallback>
        </mc:AlternateContent>
      </w:r>
    </w:p>
    <w:p w:rsidR="007E3D9A" w:rsidRDefault="007E3D9A" w:rsidP="00CB4AB9">
      <w:pPr>
        <w:tabs>
          <w:tab w:val="right" w:pos="424"/>
        </w:tabs>
        <w:spacing w:after="0" w:line="240" w:lineRule="auto"/>
        <w:ind w:left="-360" w:firstLine="279"/>
        <w:jc w:val="center"/>
        <w:rPr>
          <w:rFonts w:cs="B Yagut"/>
          <w:color w:val="002060"/>
          <w:sz w:val="20"/>
          <w:szCs w:val="20"/>
          <w:rtl/>
        </w:rPr>
      </w:pPr>
    </w:p>
    <w:p w:rsidR="007E3D9A" w:rsidRPr="007E3D9A" w:rsidRDefault="007E3D9A" w:rsidP="00CB4AB9">
      <w:pPr>
        <w:tabs>
          <w:tab w:val="right" w:pos="424"/>
        </w:tabs>
        <w:spacing w:after="0" w:line="240" w:lineRule="auto"/>
        <w:ind w:left="-360" w:firstLine="279"/>
        <w:jc w:val="center"/>
        <w:rPr>
          <w:rFonts w:cs="B Yagut"/>
          <w:color w:val="002060"/>
          <w:sz w:val="20"/>
          <w:szCs w:val="20"/>
          <w:rtl/>
        </w:rPr>
      </w:pPr>
    </w:p>
    <w:p w:rsidR="007E3D9A" w:rsidRDefault="007E3D9A" w:rsidP="00DD2D15">
      <w:pPr>
        <w:pStyle w:val="Heading1"/>
        <w:jc w:val="center"/>
        <w:rPr>
          <w:rFonts w:cs="B Yagut"/>
          <w:b/>
          <w:bCs/>
          <w:color w:val="002060"/>
          <w:sz w:val="90"/>
          <w:szCs w:val="90"/>
          <w:rtl/>
        </w:rPr>
      </w:pPr>
      <w:bookmarkStart w:id="54" w:name="_Toc48043249"/>
      <w:r w:rsidRPr="00B5124D">
        <w:rPr>
          <w:rFonts w:cs="B Yagut" w:hint="cs"/>
          <w:b/>
          <w:bCs/>
          <w:color w:val="002060"/>
          <w:sz w:val="90"/>
          <w:szCs w:val="90"/>
          <w:rtl/>
        </w:rPr>
        <w:t>مرکز تحقیقات و آموزش</w:t>
      </w:r>
      <w:bookmarkEnd w:id="54"/>
    </w:p>
    <w:p w:rsidR="007E3D9A" w:rsidRDefault="007E3D9A" w:rsidP="00DD2D15">
      <w:pPr>
        <w:pStyle w:val="Heading1"/>
        <w:jc w:val="center"/>
        <w:rPr>
          <w:rFonts w:cs="B Yagut"/>
          <w:b/>
          <w:bCs/>
          <w:color w:val="002060"/>
          <w:sz w:val="90"/>
          <w:szCs w:val="90"/>
          <w:rtl/>
        </w:rPr>
      </w:pPr>
      <w:bookmarkStart w:id="55" w:name="_Toc48043250"/>
      <w:r w:rsidRPr="00B5124D">
        <w:rPr>
          <w:rFonts w:cs="B Yagut" w:hint="cs"/>
          <w:b/>
          <w:bCs/>
          <w:color w:val="002060"/>
          <w:sz w:val="90"/>
          <w:szCs w:val="90"/>
          <w:rtl/>
        </w:rPr>
        <w:t>کشاورزی و منابع طبیعی</w:t>
      </w:r>
      <w:bookmarkEnd w:id="55"/>
    </w:p>
    <w:p w:rsidR="00DB2E53" w:rsidRDefault="007E3D9A" w:rsidP="00DD2D15">
      <w:pPr>
        <w:pStyle w:val="Heading1"/>
        <w:jc w:val="center"/>
        <w:rPr>
          <w:rFonts w:cs="B Titr"/>
          <w:b/>
          <w:bCs/>
          <w:color w:val="FF0000"/>
          <w:sz w:val="28"/>
          <w:szCs w:val="28"/>
          <w:rtl/>
        </w:rPr>
      </w:pPr>
      <w:bookmarkStart w:id="56" w:name="_Toc48043251"/>
      <w:r>
        <w:rPr>
          <w:rFonts w:cs="B Yagut" w:hint="cs"/>
          <w:b/>
          <w:bCs/>
          <w:color w:val="002060"/>
          <w:sz w:val="90"/>
          <w:szCs w:val="90"/>
          <w:rtl/>
        </w:rPr>
        <w:t>گلستان</w:t>
      </w:r>
      <w:bookmarkEnd w:id="56"/>
    </w:p>
    <w:p w:rsidR="00DB2E53" w:rsidRDefault="00DB2E53" w:rsidP="00DD2D15">
      <w:pPr>
        <w:bidi w:val="0"/>
        <w:spacing w:after="160" w:line="259" w:lineRule="auto"/>
        <w:rPr>
          <w:rFonts w:cs="B Titr"/>
          <w:b/>
          <w:bCs/>
          <w:color w:val="FF0000"/>
          <w:sz w:val="28"/>
          <w:szCs w:val="28"/>
          <w:rtl/>
        </w:rPr>
      </w:pPr>
    </w:p>
    <w:p w:rsidR="00DD2D15" w:rsidRDefault="00DD2D15">
      <w:pPr>
        <w:bidi w:val="0"/>
        <w:spacing w:after="160" w:line="259" w:lineRule="auto"/>
        <w:rPr>
          <w:rFonts w:cs="B Titr"/>
          <w:b/>
          <w:bCs/>
          <w:color w:val="FF0000"/>
          <w:sz w:val="28"/>
          <w:szCs w:val="28"/>
          <w:rtl/>
        </w:rPr>
      </w:pPr>
      <w:r>
        <w:rPr>
          <w:rFonts w:cs="B Titr"/>
          <w:b/>
          <w:bCs/>
          <w:color w:val="FF0000"/>
          <w:sz w:val="28"/>
          <w:szCs w:val="28"/>
          <w:rtl/>
        </w:rPr>
        <w:br w:type="page"/>
      </w:r>
    </w:p>
    <w:p w:rsidR="006B2960" w:rsidRDefault="006B2960" w:rsidP="006B2960">
      <w:pPr>
        <w:bidi w:val="0"/>
        <w:spacing w:after="160" w:line="259" w:lineRule="auto"/>
        <w:rPr>
          <w:rFonts w:cs="B Titr"/>
          <w:b/>
          <w:bCs/>
          <w:color w:val="FF0000"/>
          <w:sz w:val="28"/>
          <w:szCs w:val="28"/>
          <w:rtl/>
        </w:rPr>
      </w:pPr>
    </w:p>
    <w:p w:rsidR="00BA7196" w:rsidRPr="00221EFE" w:rsidRDefault="00EC5C49" w:rsidP="00CB4AB9">
      <w:pPr>
        <w:tabs>
          <w:tab w:val="right" w:pos="424"/>
        </w:tabs>
        <w:spacing w:after="0" w:line="240" w:lineRule="auto"/>
        <w:ind w:left="-360" w:firstLine="279"/>
        <w:jc w:val="center"/>
        <w:rPr>
          <w:rFonts w:cs="B Titr"/>
          <w:b/>
          <w:bCs/>
          <w:sz w:val="28"/>
          <w:szCs w:val="28"/>
          <w:rtl/>
        </w:rPr>
      </w:pPr>
      <w:r>
        <w:rPr>
          <w:rFonts w:cs="B Titr"/>
          <w:b/>
          <w:bCs/>
          <w:noProof/>
          <w:sz w:val="28"/>
          <w:szCs w:val="28"/>
          <w:rtl/>
          <w:lang w:bidi="ar-SA"/>
        </w:rPr>
        <mc:AlternateContent>
          <mc:Choice Requires="wps">
            <w:drawing>
              <wp:anchor distT="0" distB="0" distL="114300" distR="114300" simplePos="0" relativeHeight="252096512" behindDoc="0" locked="0" layoutInCell="1" allowOverlap="1" wp14:anchorId="51E8C1D9" wp14:editId="69617AEC">
                <wp:simplePos x="0" y="0"/>
                <wp:positionH relativeFrom="margin">
                  <wp:posOffset>1704711</wp:posOffset>
                </wp:positionH>
                <wp:positionV relativeFrom="paragraph">
                  <wp:posOffset>-324485</wp:posOffset>
                </wp:positionV>
                <wp:extent cx="5760720" cy="457200"/>
                <wp:effectExtent l="57150" t="38100" r="49530" b="76200"/>
                <wp:wrapNone/>
                <wp:docPr id="24597" name="Rounded Rectangle 24597"/>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EC5C49">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گلستان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E8C1D9" id="Rounded Rectangle 24597" o:spid="_x0000_s1114" style="position:absolute;left:0;text-align:left;margin-left:134.25pt;margin-top:-25.55pt;width:453.6pt;height:36pt;z-index:25209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EC5C49">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گلستان</w:t>
                      </w:r>
                    </w:p>
                  </w:txbxContent>
                </v:textbox>
                <w10:wrap anchorx="margin"/>
              </v:roundrect>
            </w:pict>
          </mc:Fallback>
        </mc:AlternateContent>
      </w:r>
      <w:r w:rsidR="00BA7196">
        <w:rPr>
          <w:rFonts w:cs="B Titr" w:hint="cs"/>
          <w:b/>
          <w:bCs/>
          <w:color w:val="FF0000"/>
          <w:sz w:val="28"/>
          <w:szCs w:val="28"/>
          <w:rtl/>
        </w:rPr>
        <w:t xml:space="preserve"> </w:t>
      </w:r>
    </w:p>
    <w:p w:rsidR="00BA7196" w:rsidRPr="00A547EB" w:rsidRDefault="00BA7196"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473"/>
        <w:gridCol w:w="6377"/>
      </w:tblGrid>
      <w:tr w:rsidR="00BA7196" w:rsidRPr="00456904" w:rsidTr="007A1D5D">
        <w:trPr>
          <w:trHeight w:val="228"/>
        </w:trPr>
        <w:tc>
          <w:tcPr>
            <w:tcW w:w="947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CB4AB9">
            <w:pPr>
              <w:tabs>
                <w:tab w:val="right" w:pos="431"/>
              </w:tabs>
              <w:spacing w:after="0" w:line="240" w:lineRule="auto"/>
              <w:rPr>
                <w:rFonts w:cs="B Nazanin"/>
                <w:sz w:val="24"/>
                <w:szCs w:val="24"/>
                <w:rtl/>
              </w:rPr>
            </w:pPr>
            <w:r w:rsidRPr="00456904">
              <w:rPr>
                <w:rFonts w:cs="B Nazanin" w:hint="cs"/>
                <w:sz w:val="24"/>
                <w:szCs w:val="24"/>
                <w:rtl/>
              </w:rPr>
              <w:t>1-</w:t>
            </w:r>
            <w:r w:rsidR="00D17139">
              <w:rPr>
                <w:rFonts w:cs="B Nazanin" w:hint="cs"/>
                <w:sz w:val="24"/>
                <w:szCs w:val="24"/>
                <w:rtl/>
              </w:rPr>
              <w:t>مرکز</w:t>
            </w:r>
            <w:r w:rsidRPr="00456904">
              <w:rPr>
                <w:rFonts w:cs="B Nazanin" w:hint="cs"/>
                <w:sz w:val="24"/>
                <w:szCs w:val="24"/>
                <w:rtl/>
              </w:rPr>
              <w:t>:  مرکز تحقیقات و</w:t>
            </w:r>
            <w:r w:rsidR="00EC5C49">
              <w:rPr>
                <w:rFonts w:cs="B Nazanin" w:hint="cs"/>
                <w:sz w:val="24"/>
                <w:szCs w:val="24"/>
                <w:rtl/>
              </w:rPr>
              <w:t xml:space="preserve"> </w:t>
            </w:r>
            <w:r w:rsidRPr="00456904">
              <w:rPr>
                <w:rFonts w:cs="B Nazanin" w:hint="cs"/>
                <w:sz w:val="24"/>
                <w:szCs w:val="24"/>
                <w:rtl/>
              </w:rPr>
              <w:t xml:space="preserve">آموزش کشاورزی </w:t>
            </w:r>
            <w:r w:rsidR="00EC5C49">
              <w:rPr>
                <w:rFonts w:cs="B Nazanin" w:hint="cs"/>
                <w:sz w:val="24"/>
                <w:szCs w:val="24"/>
                <w:rtl/>
              </w:rPr>
              <w:t xml:space="preserve">و منابع طبیعی </w:t>
            </w:r>
            <w:r w:rsidRPr="00456904">
              <w:rPr>
                <w:rFonts w:cs="B Nazanin" w:hint="cs"/>
                <w:sz w:val="24"/>
                <w:szCs w:val="24"/>
                <w:rtl/>
              </w:rPr>
              <w:t xml:space="preserve">استان </w:t>
            </w:r>
            <w:r>
              <w:rPr>
                <w:rFonts w:cs="B Nazanin" w:hint="cs"/>
                <w:sz w:val="24"/>
                <w:szCs w:val="24"/>
                <w:rtl/>
              </w:rPr>
              <w:t xml:space="preserve">گلستان </w:t>
            </w:r>
          </w:p>
        </w:tc>
        <w:tc>
          <w:tcPr>
            <w:tcW w:w="6377" w:type="dxa"/>
            <w:vMerge w:val="restart"/>
            <w:tcBorders>
              <w:left w:val="single" w:sz="4" w:space="0" w:color="auto"/>
            </w:tcBorders>
          </w:tcPr>
          <w:p w:rsidR="00BA7196" w:rsidRPr="00456904" w:rsidRDefault="00BA7196" w:rsidP="00CB4AB9">
            <w:pPr>
              <w:spacing w:after="0" w:line="240" w:lineRule="auto"/>
              <w:jc w:val="center"/>
              <w:rPr>
                <w:rFonts w:cs="B Nazanin"/>
                <w:sz w:val="24"/>
                <w:szCs w:val="24"/>
                <w:rtl/>
              </w:rPr>
            </w:pPr>
            <w:r>
              <w:rPr>
                <w:noProof/>
                <w:lang w:bidi="ar-SA"/>
              </w:rPr>
              <w:drawing>
                <wp:inline distT="0" distB="0" distL="0" distR="0" wp14:anchorId="5BB593EA" wp14:editId="5FF84C3A">
                  <wp:extent cx="3867150" cy="2457450"/>
                  <wp:effectExtent l="0" t="0" r="0" b="0"/>
                  <wp:docPr id="24684" name="Picture 24684" descr="http://etss.areo.ir/Pictures/PropertiesStationsPict/25_13960129102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tss.areo.ir/Pictures/PropertiesStationsPict/25_13960129102944.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73616" cy="2461559"/>
                          </a:xfrm>
                          <a:prstGeom prst="rect">
                            <a:avLst/>
                          </a:prstGeom>
                          <a:noFill/>
                          <a:ln>
                            <a:noFill/>
                          </a:ln>
                        </pic:spPr>
                      </pic:pic>
                    </a:graphicData>
                  </a:graphic>
                </wp:inline>
              </w:drawing>
            </w:r>
          </w:p>
        </w:tc>
      </w:tr>
      <w:tr w:rsidR="00BA7196" w:rsidRPr="00456904" w:rsidTr="007A1D5D">
        <w:trPr>
          <w:trHeight w:val="226"/>
        </w:trPr>
        <w:tc>
          <w:tcPr>
            <w:tcW w:w="947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5A3E40">
            <w:pPr>
              <w:tabs>
                <w:tab w:val="right" w:pos="431"/>
              </w:tabs>
              <w:spacing w:after="0" w:line="240" w:lineRule="auto"/>
              <w:rPr>
                <w:rFonts w:cs="B Nazanin"/>
                <w:sz w:val="24"/>
                <w:szCs w:val="24"/>
                <w:rtl/>
              </w:rPr>
            </w:pPr>
            <w:r w:rsidRPr="00456904">
              <w:rPr>
                <w:rFonts w:cs="B Nazanin" w:hint="cs"/>
                <w:sz w:val="24"/>
                <w:szCs w:val="24"/>
                <w:rtl/>
              </w:rPr>
              <w:t>2-</w:t>
            </w:r>
            <w:r w:rsidR="005E2EEA">
              <w:rPr>
                <w:rFonts w:cs="B Nazanin" w:hint="cs"/>
                <w:sz w:val="24"/>
                <w:szCs w:val="24"/>
                <w:rtl/>
              </w:rPr>
              <w:t>ایستگاه</w:t>
            </w:r>
            <w:r w:rsidR="005A3E40">
              <w:rPr>
                <w:rFonts w:cs="B Nazanin" w:hint="cs"/>
                <w:sz w:val="24"/>
                <w:szCs w:val="24"/>
                <w:rtl/>
              </w:rPr>
              <w:t xml:space="preserve">: </w:t>
            </w:r>
            <w:r w:rsidR="005A3E40" w:rsidRPr="005A3E40">
              <w:rPr>
                <w:rFonts w:cs="B Nazanin" w:hint="cs"/>
                <w:color w:val="FF0000"/>
                <w:sz w:val="24"/>
                <w:szCs w:val="24"/>
                <w:rtl/>
              </w:rPr>
              <w:t>ستاد</w:t>
            </w:r>
            <w:r w:rsidRPr="005A3E40">
              <w:rPr>
                <w:rFonts w:cs="B Nazanin" w:hint="cs"/>
                <w:color w:val="FF0000"/>
                <w:sz w:val="24"/>
                <w:szCs w:val="24"/>
                <w:rtl/>
              </w:rPr>
              <w:t xml:space="preserve"> </w:t>
            </w:r>
          </w:p>
        </w:tc>
        <w:tc>
          <w:tcPr>
            <w:tcW w:w="637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A1D5D">
        <w:trPr>
          <w:trHeight w:val="226"/>
        </w:trPr>
        <w:tc>
          <w:tcPr>
            <w:tcW w:w="947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CB4AB9">
            <w:pPr>
              <w:tabs>
                <w:tab w:val="right" w:pos="431"/>
              </w:tabs>
              <w:spacing w:after="0" w:line="240" w:lineRule="auto"/>
              <w:rPr>
                <w:rFonts w:cs="B Nazanin"/>
                <w:sz w:val="24"/>
                <w:szCs w:val="24"/>
                <w:rtl/>
              </w:rPr>
            </w:pPr>
            <w:r w:rsidRPr="00456904">
              <w:rPr>
                <w:rFonts w:cs="B Nazanin" w:hint="cs"/>
                <w:sz w:val="24"/>
                <w:szCs w:val="24"/>
                <w:rtl/>
              </w:rPr>
              <w:t xml:space="preserve">3- </w:t>
            </w:r>
            <w:r w:rsidRPr="00456904">
              <w:rPr>
                <w:rFonts w:cs="B Nazanin"/>
                <w:sz w:val="24"/>
                <w:szCs w:val="24"/>
                <w:rtl/>
              </w:rPr>
              <w:t>موقع</w:t>
            </w:r>
            <w:r w:rsidRPr="00456904">
              <w:rPr>
                <w:rFonts w:cs="B Nazanin" w:hint="cs"/>
                <w:sz w:val="24"/>
                <w:szCs w:val="24"/>
                <w:rtl/>
              </w:rPr>
              <w:t>ی</w:t>
            </w:r>
            <w:r w:rsidRPr="00456904">
              <w:rPr>
                <w:rFonts w:cs="B Nazanin" w:hint="eastAsia"/>
                <w:sz w:val="24"/>
                <w:szCs w:val="24"/>
                <w:rtl/>
              </w:rPr>
              <w:t>ت</w:t>
            </w:r>
            <w:r w:rsidRPr="00456904">
              <w:rPr>
                <w:rFonts w:cs="B Nazanin"/>
                <w:sz w:val="24"/>
                <w:szCs w:val="24"/>
                <w:rtl/>
              </w:rPr>
              <w:t xml:space="preserve"> مکان</w:t>
            </w:r>
            <w:r w:rsidRPr="00456904">
              <w:rPr>
                <w:rFonts w:cs="B Nazanin" w:hint="cs"/>
                <w:sz w:val="24"/>
                <w:szCs w:val="24"/>
                <w:rtl/>
              </w:rPr>
              <w:t>ی</w:t>
            </w:r>
            <w:r w:rsidRPr="00456904">
              <w:rPr>
                <w:rFonts w:cs="B Nazanin"/>
                <w:sz w:val="24"/>
                <w:szCs w:val="24"/>
                <w:rtl/>
              </w:rPr>
              <w:t xml:space="preserve"> :</w:t>
            </w:r>
            <w:r w:rsidR="003669C3">
              <w:rPr>
                <w:rFonts w:cs="B Nazanin"/>
                <w:sz w:val="24"/>
                <w:szCs w:val="24"/>
              </w:rPr>
              <w:t xml:space="preserve">  </w:t>
            </w:r>
            <w:r w:rsidR="003669C3" w:rsidRPr="003669C3">
              <w:rPr>
                <w:rFonts w:cs="B Nazanin" w:hint="cs"/>
                <w:color w:val="FF0000"/>
                <w:sz w:val="24"/>
                <w:szCs w:val="24"/>
                <w:rtl/>
              </w:rPr>
              <w:t>شهر گلستان</w:t>
            </w:r>
            <w:r w:rsidRPr="003669C3">
              <w:rPr>
                <w:rFonts w:cs="B Nazanin" w:hint="cs"/>
                <w:color w:val="FF0000"/>
                <w:sz w:val="24"/>
                <w:szCs w:val="24"/>
                <w:rtl/>
              </w:rPr>
              <w:t xml:space="preserve"> </w:t>
            </w:r>
          </w:p>
        </w:tc>
        <w:tc>
          <w:tcPr>
            <w:tcW w:w="637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A1D5D">
        <w:trPr>
          <w:trHeight w:val="226"/>
        </w:trPr>
        <w:tc>
          <w:tcPr>
            <w:tcW w:w="947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5A3E40">
            <w:pPr>
              <w:tabs>
                <w:tab w:val="right" w:pos="431"/>
              </w:tabs>
              <w:spacing w:after="0" w:line="240" w:lineRule="auto"/>
              <w:rPr>
                <w:rFonts w:cs="B Nazanin"/>
                <w:sz w:val="24"/>
                <w:szCs w:val="24"/>
              </w:rPr>
            </w:pPr>
            <w:r w:rsidRPr="00456904">
              <w:rPr>
                <w:rFonts w:cs="B Nazanin" w:hint="cs"/>
                <w:sz w:val="24"/>
                <w:szCs w:val="24"/>
                <w:rtl/>
              </w:rPr>
              <w:t>4-</w:t>
            </w:r>
            <w:r w:rsidRPr="00456904">
              <w:rPr>
                <w:rFonts w:cs="B Nazanin" w:hint="eastAsia"/>
                <w:sz w:val="24"/>
                <w:szCs w:val="24"/>
                <w:rtl/>
              </w:rPr>
              <w:t>طول</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 (</w:t>
            </w:r>
            <w:r w:rsidRPr="00456904">
              <w:rPr>
                <w:rFonts w:cs="B Nazanin"/>
                <w:sz w:val="24"/>
                <w:szCs w:val="24"/>
              </w:rPr>
              <w:t>UTM</w:t>
            </w:r>
            <w:r w:rsidRPr="00456904">
              <w:rPr>
                <w:rFonts w:cs="B Nazanin" w:hint="cs"/>
                <w:sz w:val="24"/>
                <w:szCs w:val="24"/>
                <w:rtl/>
              </w:rPr>
              <w:t xml:space="preserve">) </w:t>
            </w:r>
            <w:r w:rsidRPr="00456904">
              <w:rPr>
                <w:rFonts w:cs="B Nazanin"/>
                <w:sz w:val="24"/>
                <w:szCs w:val="24"/>
                <w:rtl/>
              </w:rPr>
              <w:t>:</w:t>
            </w:r>
            <w:r w:rsidRPr="00456904">
              <w:rPr>
                <w:rFonts w:cs="B Nazanin" w:hint="cs"/>
                <w:sz w:val="24"/>
                <w:szCs w:val="24"/>
                <w:rtl/>
              </w:rPr>
              <w:t xml:space="preserve"> </w:t>
            </w:r>
            <w:r w:rsidR="003669C3">
              <w:rPr>
                <w:rFonts w:cs="B Nazanin" w:hint="cs"/>
                <w:sz w:val="24"/>
                <w:szCs w:val="24"/>
                <w:rtl/>
              </w:rPr>
              <w:t xml:space="preserve">  </w:t>
            </w:r>
            <w:r w:rsidR="003669C3" w:rsidRPr="003669C3">
              <w:rPr>
                <w:rFonts w:cs="B Nazanin" w:hint="cs"/>
                <w:color w:val="FF0000"/>
                <w:sz w:val="24"/>
                <w:szCs w:val="24"/>
                <w:rtl/>
              </w:rPr>
              <w:t>54شرقی</w:t>
            </w:r>
            <w:r w:rsidR="003669C3">
              <w:rPr>
                <w:rFonts w:cs="B Nazanin" w:hint="cs"/>
                <w:sz w:val="24"/>
                <w:szCs w:val="24"/>
                <w:rtl/>
              </w:rPr>
              <w:t xml:space="preserve">    </w:t>
            </w:r>
            <w:r w:rsidRPr="00456904">
              <w:rPr>
                <w:rFonts w:cs="B Nazanin" w:hint="cs"/>
                <w:sz w:val="24"/>
                <w:szCs w:val="24"/>
                <w:rtl/>
              </w:rPr>
              <w:t xml:space="preserve">  5-</w:t>
            </w:r>
            <w:r w:rsidRPr="00456904">
              <w:rPr>
                <w:rFonts w:cs="B Nazanin" w:hint="eastAsia"/>
                <w:sz w:val="24"/>
                <w:szCs w:val="24"/>
                <w:rtl/>
              </w:rPr>
              <w:t>عرض</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w:t>
            </w:r>
            <w:r w:rsidRPr="00456904">
              <w:rPr>
                <w:rFonts w:cs="B Nazanin"/>
                <w:sz w:val="24"/>
                <w:szCs w:val="24"/>
              </w:rPr>
              <w:t xml:space="preserve"> </w:t>
            </w:r>
            <w:r w:rsidRPr="00456904">
              <w:rPr>
                <w:rFonts w:cs="B Nazanin" w:hint="cs"/>
                <w:sz w:val="24"/>
                <w:szCs w:val="24"/>
                <w:rtl/>
              </w:rPr>
              <w:t xml:space="preserve"> (</w:t>
            </w:r>
            <w:r w:rsidRPr="00456904">
              <w:rPr>
                <w:rFonts w:cs="B Nazanin"/>
                <w:sz w:val="24"/>
                <w:szCs w:val="24"/>
              </w:rPr>
              <w:t>UTM</w:t>
            </w:r>
            <w:r w:rsidRPr="00456904">
              <w:rPr>
                <w:rFonts w:cs="B Nazanin" w:hint="cs"/>
                <w:sz w:val="24"/>
                <w:szCs w:val="24"/>
                <w:rtl/>
              </w:rPr>
              <w:t>)</w:t>
            </w:r>
            <w:r w:rsidRPr="00456904">
              <w:rPr>
                <w:rFonts w:cs="B Nazanin"/>
                <w:sz w:val="24"/>
                <w:szCs w:val="24"/>
                <w:rtl/>
              </w:rPr>
              <w:t>:</w:t>
            </w:r>
            <w:r w:rsidRPr="00456904">
              <w:rPr>
                <w:rFonts w:cs="B Nazanin" w:hint="cs"/>
                <w:sz w:val="24"/>
                <w:szCs w:val="24"/>
                <w:rtl/>
              </w:rPr>
              <w:t xml:space="preserve">    </w:t>
            </w:r>
            <w:r w:rsidR="003669C3" w:rsidRPr="003669C3">
              <w:rPr>
                <w:rFonts w:cs="B Nazanin" w:hint="cs"/>
                <w:color w:val="FF0000"/>
                <w:sz w:val="24"/>
                <w:szCs w:val="24"/>
                <w:rtl/>
              </w:rPr>
              <w:t>37شمالی</w:t>
            </w:r>
          </w:p>
        </w:tc>
        <w:tc>
          <w:tcPr>
            <w:tcW w:w="637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A1D5D">
        <w:trPr>
          <w:trHeight w:val="226"/>
        </w:trPr>
        <w:tc>
          <w:tcPr>
            <w:tcW w:w="947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5A3E40">
            <w:pPr>
              <w:spacing w:after="0" w:line="240" w:lineRule="auto"/>
              <w:rPr>
                <w:rFonts w:cs="B Nazanin"/>
                <w:sz w:val="24"/>
                <w:szCs w:val="24"/>
                <w:rtl/>
              </w:rPr>
            </w:pPr>
            <w:r w:rsidRPr="00456904">
              <w:rPr>
                <w:rFonts w:cs="B Nazanin" w:hint="cs"/>
                <w:sz w:val="24"/>
                <w:szCs w:val="24"/>
                <w:rtl/>
              </w:rPr>
              <w:t>6</w:t>
            </w:r>
            <w:r w:rsidRPr="00456904">
              <w:rPr>
                <w:rFonts w:cs="B Nazanin" w:hint="cs"/>
                <w:sz w:val="24"/>
                <w:szCs w:val="24"/>
                <w:shd w:val="clear" w:color="auto" w:fill="E2EFD9" w:themeFill="accent6" w:themeFillTint="33"/>
                <w:rtl/>
              </w:rPr>
              <w:t xml:space="preserve">-عرصه (هکتار): </w:t>
            </w:r>
            <w:r w:rsidR="003669C3">
              <w:rPr>
                <w:rFonts w:cs="B Nazanin" w:hint="cs"/>
                <w:sz w:val="24"/>
                <w:szCs w:val="24"/>
                <w:shd w:val="clear" w:color="auto" w:fill="E2EFD9" w:themeFill="accent6" w:themeFillTint="33"/>
                <w:rtl/>
              </w:rPr>
              <w:t xml:space="preserve"> </w:t>
            </w:r>
            <w:r w:rsidR="003669C3" w:rsidRPr="003669C3">
              <w:rPr>
                <w:rFonts w:cs="B Nazanin" w:hint="cs"/>
                <w:color w:val="FF0000"/>
                <w:sz w:val="24"/>
                <w:szCs w:val="24"/>
                <w:shd w:val="clear" w:color="auto" w:fill="E2EFD9" w:themeFill="accent6" w:themeFillTint="33"/>
                <w:rtl/>
              </w:rPr>
              <w:t>19.8</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sidR="003669C3">
              <w:rPr>
                <w:rFonts w:cs="B Nazanin" w:hint="cs"/>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7-اعیان (مترمربع):</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sidR="003669C3" w:rsidRPr="003669C3">
              <w:rPr>
                <w:rFonts w:cs="B Nazanin" w:hint="cs"/>
                <w:color w:val="FF0000"/>
                <w:sz w:val="24"/>
                <w:szCs w:val="24"/>
                <w:shd w:val="clear" w:color="auto" w:fill="E2EFD9" w:themeFill="accent6" w:themeFillTint="33"/>
                <w:rtl/>
              </w:rPr>
              <w:t>8290</w:t>
            </w:r>
            <w:r w:rsidRPr="003669C3">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8-</w:t>
            </w:r>
            <w:r w:rsidRPr="00456904">
              <w:rPr>
                <w:rFonts w:cs="B Nazanin"/>
                <w:sz w:val="24"/>
                <w:szCs w:val="24"/>
                <w:shd w:val="clear" w:color="auto" w:fill="E2EFD9" w:themeFill="accent6" w:themeFillTint="33"/>
              </w:rPr>
              <w:t xml:space="preserve">  </w:t>
            </w:r>
            <w:r w:rsidRPr="00456904">
              <w:rPr>
                <w:rFonts w:cs="B Nazanin"/>
                <w:sz w:val="24"/>
                <w:szCs w:val="24"/>
                <w:shd w:val="clear" w:color="auto" w:fill="E2EFD9" w:themeFill="accent6" w:themeFillTint="33"/>
                <w:rtl/>
              </w:rPr>
              <w:t>م</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زان</w:t>
            </w:r>
            <w:r w:rsidRPr="00456904">
              <w:rPr>
                <w:rFonts w:cs="B Nazanin"/>
                <w:sz w:val="24"/>
                <w:szCs w:val="24"/>
                <w:shd w:val="clear" w:color="auto" w:fill="E2EFD9" w:themeFill="accent6" w:themeFillTint="33"/>
                <w:rtl/>
              </w:rPr>
              <w:t xml:space="preserve"> آب موجود (ل</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تر</w:t>
            </w:r>
            <w:r w:rsidRPr="00456904">
              <w:rPr>
                <w:rFonts w:cs="B Nazanin"/>
                <w:sz w:val="24"/>
                <w:szCs w:val="24"/>
                <w:shd w:val="clear" w:color="auto" w:fill="E2EFD9" w:themeFill="accent6" w:themeFillTint="33"/>
                <w:rtl/>
              </w:rPr>
              <w:t xml:space="preserve"> بر ثان</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ه</w:t>
            </w:r>
            <w:r w:rsidRPr="00456904">
              <w:rPr>
                <w:rFonts w:cs="B Nazanin"/>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w:t>
            </w:r>
            <w:r w:rsidRPr="00456904">
              <w:rPr>
                <w:rFonts w:cs="B Nazanin" w:hint="cs"/>
                <w:color w:val="FF0000"/>
                <w:sz w:val="24"/>
                <w:szCs w:val="24"/>
                <w:rtl/>
              </w:rPr>
              <w:t xml:space="preserve"> </w:t>
            </w:r>
            <w:r w:rsidR="003669C3">
              <w:rPr>
                <w:rFonts w:cs="B Nazanin" w:hint="cs"/>
                <w:color w:val="FF0000"/>
                <w:sz w:val="24"/>
                <w:szCs w:val="24"/>
                <w:rtl/>
              </w:rPr>
              <w:t xml:space="preserve">  32</w:t>
            </w:r>
          </w:p>
        </w:tc>
        <w:tc>
          <w:tcPr>
            <w:tcW w:w="637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A1D5D">
        <w:trPr>
          <w:trHeight w:val="453"/>
        </w:trPr>
        <w:tc>
          <w:tcPr>
            <w:tcW w:w="947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5A3E40">
            <w:pPr>
              <w:spacing w:after="0" w:line="240" w:lineRule="auto"/>
              <w:rPr>
                <w:rFonts w:cs="B Nazanin"/>
                <w:sz w:val="24"/>
                <w:szCs w:val="24"/>
                <w:rtl/>
              </w:rPr>
            </w:pPr>
            <w:r w:rsidRPr="00456904">
              <w:rPr>
                <w:rFonts w:cs="B Nazanin" w:hint="cs"/>
                <w:sz w:val="24"/>
                <w:szCs w:val="24"/>
                <w:rtl/>
              </w:rPr>
              <w:t xml:space="preserve">9- </w:t>
            </w:r>
            <w:r w:rsidRPr="00456904">
              <w:rPr>
                <w:rFonts w:cs="B Nazanin"/>
                <w:sz w:val="24"/>
                <w:szCs w:val="24"/>
                <w:rtl/>
              </w:rPr>
              <w:t>منبع تام</w:t>
            </w:r>
            <w:r w:rsidRPr="00456904">
              <w:rPr>
                <w:rFonts w:cs="B Nazanin" w:hint="cs"/>
                <w:sz w:val="24"/>
                <w:szCs w:val="24"/>
                <w:rtl/>
              </w:rPr>
              <w:t>ی</w:t>
            </w:r>
            <w:r w:rsidRPr="00456904">
              <w:rPr>
                <w:rFonts w:cs="B Nazanin" w:hint="eastAsia"/>
                <w:sz w:val="24"/>
                <w:szCs w:val="24"/>
                <w:rtl/>
              </w:rPr>
              <w:t>ن</w:t>
            </w:r>
            <w:r w:rsidRPr="00456904">
              <w:rPr>
                <w:rFonts w:cs="B Nazanin"/>
                <w:sz w:val="24"/>
                <w:szCs w:val="24"/>
                <w:rtl/>
              </w:rPr>
              <w:t xml:space="preserve"> آب :  </w:t>
            </w:r>
            <w:r w:rsidRPr="00456904">
              <w:rPr>
                <w:rFonts w:cs="B Nazanin" w:hint="cs"/>
                <w:sz w:val="24"/>
                <w:szCs w:val="24"/>
                <w:rtl/>
              </w:rPr>
              <w:t xml:space="preserve"> </w:t>
            </w:r>
            <w:r w:rsidRPr="00456904">
              <w:rPr>
                <w:rFonts w:cs="B Nazanin"/>
                <w:sz w:val="24"/>
                <w:szCs w:val="24"/>
                <w:rtl/>
              </w:rPr>
              <w:t>الف :د</w:t>
            </w:r>
            <w:r w:rsidRPr="00456904">
              <w:rPr>
                <w:rFonts w:cs="B Nazanin" w:hint="cs"/>
                <w:sz w:val="24"/>
                <w:szCs w:val="24"/>
                <w:rtl/>
              </w:rPr>
              <w:t>ی</w:t>
            </w:r>
            <w:r w:rsidRPr="00456904">
              <w:rPr>
                <w:rFonts w:cs="B Nazanin" w:hint="eastAsia"/>
                <w:sz w:val="24"/>
                <w:szCs w:val="24"/>
                <w:rtl/>
              </w:rPr>
              <w:t>م</w:t>
            </w:r>
            <w:r w:rsidRPr="00456904">
              <w:rPr>
                <w:rFonts w:cs="B Nazanin"/>
                <w:sz w:val="24"/>
                <w:szCs w:val="24"/>
                <w:rtl/>
              </w:rPr>
              <w:t xml:space="preserve"> زار  </w:t>
            </w:r>
            <w:r w:rsidRPr="008472E2">
              <w:rPr>
                <w:rFonts w:cs="B Nazanin"/>
                <w:color w:val="FF0000"/>
                <w:sz w:val="24"/>
                <w:szCs w:val="24"/>
                <w:rtl/>
              </w:rPr>
              <w:t xml:space="preserve">         </w:t>
            </w:r>
            <w:r w:rsidRPr="00456904">
              <w:rPr>
                <w:rFonts w:cs="B Nazanin"/>
                <w:sz w:val="24"/>
                <w:szCs w:val="24"/>
                <w:rtl/>
              </w:rPr>
              <w:t xml:space="preserve">ب: رودخانه             ج: چاه  </w:t>
            </w:r>
            <w:r w:rsidR="003669C3" w:rsidRPr="003669C3">
              <w:rPr>
                <w:rFonts w:cs="B Nazanin" w:hint="cs"/>
                <w:color w:val="FF0000"/>
                <w:sz w:val="24"/>
                <w:szCs w:val="24"/>
                <w:rtl/>
              </w:rPr>
              <w:t>*</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r w:rsidRPr="008472E2">
              <w:rPr>
                <w:rFonts w:cs="B Nazanin"/>
                <w:color w:val="FF0000"/>
                <w:sz w:val="24"/>
                <w:szCs w:val="24"/>
                <w:rtl/>
              </w:rPr>
              <w:t xml:space="preserve">  </w:t>
            </w:r>
            <w:r w:rsidRPr="00456904">
              <w:rPr>
                <w:rFonts w:cs="B Nazanin"/>
                <w:sz w:val="24"/>
                <w:szCs w:val="24"/>
                <w:rtl/>
              </w:rPr>
              <w:t xml:space="preserve">      د: در</w:t>
            </w:r>
            <w:r w:rsidRPr="00456904">
              <w:rPr>
                <w:rFonts w:cs="B Nazanin" w:hint="cs"/>
                <w:sz w:val="24"/>
                <w:szCs w:val="24"/>
                <w:rtl/>
              </w:rPr>
              <w:t>ی</w:t>
            </w:r>
            <w:r w:rsidRPr="00456904">
              <w:rPr>
                <w:rFonts w:cs="B Nazanin" w:hint="eastAsia"/>
                <w:sz w:val="24"/>
                <w:szCs w:val="24"/>
                <w:rtl/>
              </w:rPr>
              <w:t>ا</w:t>
            </w:r>
            <w:r w:rsidRPr="00456904">
              <w:rPr>
                <w:rFonts w:cs="B Nazanin"/>
                <w:sz w:val="24"/>
                <w:szCs w:val="24"/>
                <w:rtl/>
              </w:rPr>
              <w:t xml:space="preserve">                  ح: سا</w:t>
            </w:r>
            <w:r w:rsidRPr="00456904">
              <w:rPr>
                <w:rFonts w:cs="B Nazanin" w:hint="cs"/>
                <w:sz w:val="24"/>
                <w:szCs w:val="24"/>
                <w:rtl/>
              </w:rPr>
              <w:t>ی</w:t>
            </w:r>
            <w:r w:rsidRPr="00456904">
              <w:rPr>
                <w:rFonts w:cs="B Nazanin" w:hint="eastAsia"/>
                <w:sz w:val="24"/>
                <w:szCs w:val="24"/>
                <w:rtl/>
              </w:rPr>
              <w:t>ر</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p>
        </w:tc>
        <w:tc>
          <w:tcPr>
            <w:tcW w:w="637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A1D5D">
        <w:trPr>
          <w:trHeight w:val="487"/>
        </w:trPr>
        <w:tc>
          <w:tcPr>
            <w:tcW w:w="947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CB4AB9">
            <w:pPr>
              <w:tabs>
                <w:tab w:val="center" w:pos="4715"/>
              </w:tabs>
              <w:spacing w:after="0" w:line="240" w:lineRule="auto"/>
              <w:rPr>
                <w:rFonts w:cs="B Nazanin"/>
                <w:sz w:val="24"/>
                <w:szCs w:val="24"/>
                <w:rtl/>
              </w:rPr>
            </w:pPr>
            <w:r w:rsidRPr="00456904">
              <w:rPr>
                <w:rFonts w:cs="B Nazanin" w:hint="cs"/>
                <w:sz w:val="24"/>
                <w:szCs w:val="24"/>
                <w:rtl/>
              </w:rPr>
              <w:t>10-پارامترهای اقلیمی :</w:t>
            </w:r>
            <w:r w:rsidRPr="00456904">
              <w:rPr>
                <w:rFonts w:cs="B Nazanin"/>
                <w:sz w:val="24"/>
                <w:szCs w:val="24"/>
              </w:rPr>
              <w:t xml:space="preserve">  </w:t>
            </w:r>
          </w:p>
          <w:p w:rsidR="00BA7196" w:rsidRPr="00456904" w:rsidRDefault="00BA7196" w:rsidP="005A3E40">
            <w:pPr>
              <w:tabs>
                <w:tab w:val="center" w:pos="4715"/>
              </w:tabs>
              <w:spacing w:after="0" w:line="240" w:lineRule="auto"/>
              <w:rPr>
                <w:rFonts w:cs="B Nazanin"/>
                <w:sz w:val="24"/>
                <w:szCs w:val="24"/>
                <w:rtl/>
              </w:rPr>
            </w:pPr>
            <w:r w:rsidRPr="00456904">
              <w:rPr>
                <w:rFonts w:cs="B Nazanin" w:hint="cs"/>
                <w:sz w:val="24"/>
                <w:szCs w:val="24"/>
                <w:rtl/>
              </w:rPr>
              <w:t>میانگین دما (درجه سانتيگراد):</w:t>
            </w:r>
            <w:r w:rsidR="00276B98" w:rsidRPr="00276B98">
              <w:rPr>
                <w:rFonts w:cs="B Nazanin" w:hint="cs"/>
                <w:color w:val="FF0000"/>
                <w:sz w:val="24"/>
                <w:szCs w:val="24"/>
                <w:rtl/>
              </w:rPr>
              <w:t>7</w:t>
            </w:r>
            <w:r w:rsidR="00276B98">
              <w:rPr>
                <w:rFonts w:cs="B Nazanin" w:hint="cs"/>
                <w:sz w:val="24"/>
                <w:szCs w:val="24"/>
                <w:rtl/>
              </w:rPr>
              <w:t xml:space="preserve"> </w:t>
            </w:r>
            <w:r w:rsidRPr="00456904">
              <w:rPr>
                <w:rFonts w:cs="B Nazanin"/>
                <w:sz w:val="24"/>
                <w:szCs w:val="24"/>
              </w:rPr>
              <w:t xml:space="preserve">  </w:t>
            </w:r>
            <w:r w:rsidRPr="00456904">
              <w:rPr>
                <w:rFonts w:cs="B Nazanin" w:hint="cs"/>
                <w:sz w:val="24"/>
                <w:szCs w:val="24"/>
                <w:rtl/>
              </w:rPr>
              <w:t xml:space="preserve"> </w:t>
            </w:r>
            <w:r w:rsidRPr="00456904">
              <w:rPr>
                <w:rFonts w:cs="B Nazanin" w:hint="cs"/>
                <w:color w:val="FF0000"/>
                <w:sz w:val="24"/>
                <w:szCs w:val="24"/>
                <w:rtl/>
              </w:rPr>
              <w:t xml:space="preserve">    </w:t>
            </w:r>
            <w:r w:rsidRPr="00456904">
              <w:rPr>
                <w:rFonts w:cs="B Nazanin" w:hint="cs"/>
                <w:sz w:val="24"/>
                <w:szCs w:val="24"/>
                <w:rtl/>
              </w:rPr>
              <w:t>میانگین بارش (ميليمتر):</w:t>
            </w:r>
            <w:r w:rsidRPr="00456904">
              <w:rPr>
                <w:rFonts w:cs="B Nazanin" w:hint="cs"/>
                <w:color w:val="FF0000"/>
                <w:sz w:val="24"/>
                <w:szCs w:val="24"/>
                <w:rtl/>
              </w:rPr>
              <w:t xml:space="preserve"> </w:t>
            </w:r>
            <w:r w:rsidR="00276B98">
              <w:rPr>
                <w:rFonts w:cs="B Nazanin" w:hint="cs"/>
                <w:color w:val="FF0000"/>
                <w:sz w:val="24"/>
                <w:szCs w:val="24"/>
                <w:rtl/>
              </w:rPr>
              <w:t>40</w:t>
            </w:r>
            <w:r w:rsidRPr="00456904">
              <w:rPr>
                <w:rFonts w:cs="B Nazanin" w:hint="cs"/>
                <w:color w:val="FF0000"/>
                <w:sz w:val="24"/>
                <w:szCs w:val="24"/>
                <w:rtl/>
              </w:rPr>
              <w:t xml:space="preserve">    </w:t>
            </w:r>
            <w:r w:rsidRPr="00456904">
              <w:rPr>
                <w:rFonts w:cs="B Nazanin" w:hint="cs"/>
                <w:sz w:val="24"/>
                <w:szCs w:val="24"/>
                <w:rtl/>
              </w:rPr>
              <w:t xml:space="preserve"> </w:t>
            </w:r>
            <w:r w:rsidR="00276B98">
              <w:rPr>
                <w:rFonts w:cs="B Nazanin" w:hint="cs"/>
                <w:sz w:val="24"/>
                <w:szCs w:val="24"/>
                <w:rtl/>
              </w:rPr>
              <w:t xml:space="preserve">       </w:t>
            </w:r>
            <w:r w:rsidRPr="00456904">
              <w:rPr>
                <w:rFonts w:cs="B Nazanin" w:hint="cs"/>
                <w:sz w:val="24"/>
                <w:szCs w:val="24"/>
                <w:rtl/>
              </w:rPr>
              <w:t xml:space="preserve">  اقلیم منطقه:    </w:t>
            </w:r>
            <w:r w:rsidR="00276B98" w:rsidRPr="00276B98">
              <w:rPr>
                <w:rFonts w:cs="B Nazanin" w:hint="cs"/>
                <w:color w:val="FF0000"/>
                <w:sz w:val="24"/>
                <w:szCs w:val="24"/>
                <w:rtl/>
              </w:rPr>
              <w:t>نیمه خشک</w:t>
            </w:r>
          </w:p>
        </w:tc>
        <w:tc>
          <w:tcPr>
            <w:tcW w:w="637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A1D5D">
        <w:trPr>
          <w:trHeight w:val="85"/>
        </w:trPr>
        <w:tc>
          <w:tcPr>
            <w:tcW w:w="947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5A3E40">
            <w:pPr>
              <w:spacing w:after="0" w:line="240" w:lineRule="auto"/>
              <w:rPr>
                <w:rFonts w:cs="B Nazanin"/>
                <w:sz w:val="24"/>
                <w:szCs w:val="24"/>
                <w:rtl/>
              </w:rPr>
            </w:pPr>
            <w:r w:rsidRPr="00456904">
              <w:rPr>
                <w:rFonts w:cs="B Nazanin" w:hint="cs"/>
                <w:sz w:val="24"/>
                <w:szCs w:val="24"/>
                <w:rtl/>
              </w:rPr>
              <w:t>11-بافت خاک:</w:t>
            </w:r>
            <w:r w:rsidRPr="00456904">
              <w:rPr>
                <w:rFonts w:cs="B Nazanin" w:hint="cs"/>
                <w:color w:val="FF0000"/>
                <w:sz w:val="24"/>
                <w:szCs w:val="24"/>
                <w:rtl/>
              </w:rPr>
              <w:t xml:space="preserve"> </w:t>
            </w:r>
            <w:r w:rsidR="00276B98">
              <w:rPr>
                <w:rFonts w:cs="B Nazanin" w:hint="cs"/>
                <w:color w:val="FF0000"/>
                <w:sz w:val="24"/>
                <w:szCs w:val="24"/>
                <w:rtl/>
              </w:rPr>
              <w:t>لسی</w:t>
            </w:r>
            <w:r w:rsidRPr="00456904">
              <w:rPr>
                <w:rFonts w:cs="B Nazanin" w:hint="cs"/>
                <w:sz w:val="24"/>
                <w:szCs w:val="24"/>
                <w:rtl/>
              </w:rPr>
              <w:t xml:space="preserve"> 12-وضعيت حصار: </w:t>
            </w:r>
            <w:r w:rsidR="00276B98">
              <w:rPr>
                <w:rFonts w:cs="B Nazanin" w:hint="cs"/>
                <w:sz w:val="24"/>
                <w:szCs w:val="24"/>
                <w:rtl/>
              </w:rPr>
              <w:t xml:space="preserve"> </w:t>
            </w:r>
            <w:r w:rsidR="00276B98" w:rsidRPr="00276B98">
              <w:rPr>
                <w:rFonts w:cs="B Nazanin" w:hint="cs"/>
                <w:color w:val="FF0000"/>
                <w:sz w:val="24"/>
                <w:szCs w:val="24"/>
                <w:rtl/>
              </w:rPr>
              <w:t xml:space="preserve">دارد </w:t>
            </w:r>
            <w:r w:rsidR="00276B98">
              <w:rPr>
                <w:rFonts w:cs="B Nazanin" w:hint="cs"/>
                <w:sz w:val="24"/>
                <w:szCs w:val="24"/>
                <w:rtl/>
              </w:rPr>
              <w:t xml:space="preserve">              </w:t>
            </w:r>
            <w:r w:rsidRPr="00456904">
              <w:rPr>
                <w:rFonts w:cs="B Nazanin" w:hint="cs"/>
                <w:sz w:val="24"/>
                <w:szCs w:val="24"/>
                <w:rtl/>
              </w:rPr>
              <w:t xml:space="preserve"> 13-وضعيت مالکیت :</w:t>
            </w:r>
            <w:r w:rsidRPr="00456904">
              <w:rPr>
                <w:rFonts w:cs="B Nazanin" w:hint="cs"/>
                <w:color w:val="FF0000"/>
                <w:sz w:val="24"/>
                <w:szCs w:val="24"/>
                <w:rtl/>
              </w:rPr>
              <w:t xml:space="preserve"> </w:t>
            </w:r>
            <w:r>
              <w:rPr>
                <w:rFonts w:cs="B Nazanin" w:hint="cs"/>
                <w:sz w:val="24"/>
                <w:szCs w:val="24"/>
                <w:rtl/>
              </w:rPr>
              <w:t xml:space="preserve">  </w:t>
            </w:r>
            <w:r w:rsidRPr="00293278">
              <w:rPr>
                <w:rFonts w:cs="B Nazanin" w:hint="cs"/>
                <w:color w:val="FF0000"/>
                <w:sz w:val="24"/>
                <w:szCs w:val="24"/>
                <w:rtl/>
              </w:rPr>
              <w:t xml:space="preserve"> </w:t>
            </w:r>
            <w:r w:rsidR="00293278" w:rsidRPr="00293278">
              <w:rPr>
                <w:rFonts w:cs="B Nazanin" w:hint="cs"/>
                <w:color w:val="FF0000"/>
                <w:sz w:val="24"/>
                <w:szCs w:val="24"/>
                <w:rtl/>
              </w:rPr>
              <w:t>دارد</w:t>
            </w:r>
          </w:p>
        </w:tc>
        <w:tc>
          <w:tcPr>
            <w:tcW w:w="6377" w:type="dxa"/>
            <w:vMerge/>
            <w:tcBorders>
              <w:left w:val="single" w:sz="4" w:space="0" w:color="auto"/>
            </w:tcBorders>
          </w:tcPr>
          <w:p w:rsidR="00BA7196" w:rsidRPr="00456904" w:rsidRDefault="00BA7196" w:rsidP="00CB4AB9">
            <w:pPr>
              <w:spacing w:after="0" w:line="240" w:lineRule="auto"/>
              <w:jc w:val="center"/>
              <w:rPr>
                <w:rFonts w:cs="B Nazanin"/>
                <w:sz w:val="24"/>
                <w:szCs w:val="24"/>
                <w:rtl/>
              </w:rPr>
            </w:pPr>
          </w:p>
        </w:tc>
      </w:tr>
      <w:tr w:rsidR="00BA7196" w:rsidRPr="00456904" w:rsidTr="007A1D5D">
        <w:trPr>
          <w:trHeight w:val="85"/>
        </w:trPr>
        <w:tc>
          <w:tcPr>
            <w:tcW w:w="947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EC5C49" w:rsidRPr="00456904" w:rsidRDefault="006B2960" w:rsidP="006B2960">
            <w:pPr>
              <w:spacing w:after="0" w:line="240" w:lineRule="auto"/>
              <w:rPr>
                <w:rFonts w:cs="B Nazanin"/>
                <w:sz w:val="24"/>
                <w:szCs w:val="24"/>
                <w:rtl/>
              </w:rPr>
            </w:pPr>
            <w:r>
              <w:rPr>
                <w:rFonts w:cs="B Nazanin" w:hint="cs"/>
                <w:sz w:val="24"/>
                <w:szCs w:val="24"/>
                <w:rtl/>
              </w:rPr>
              <w:t>توضيحات:</w:t>
            </w:r>
          </w:p>
        </w:tc>
        <w:tc>
          <w:tcPr>
            <w:tcW w:w="6377" w:type="dxa"/>
            <w:vMerge/>
            <w:tcBorders>
              <w:left w:val="single" w:sz="4" w:space="0" w:color="auto"/>
            </w:tcBorders>
          </w:tcPr>
          <w:p w:rsidR="00BA7196" w:rsidRPr="00456904" w:rsidRDefault="00BA7196" w:rsidP="00CB4AB9">
            <w:pPr>
              <w:spacing w:after="0" w:line="240" w:lineRule="auto"/>
              <w:jc w:val="center"/>
              <w:rPr>
                <w:rFonts w:cs="B Nazanin"/>
                <w:sz w:val="24"/>
                <w:szCs w:val="24"/>
                <w:rtl/>
              </w:rPr>
            </w:pPr>
          </w:p>
        </w:tc>
      </w:tr>
    </w:tbl>
    <w:p w:rsidR="00EC5C49" w:rsidRDefault="00EC5C49" w:rsidP="00CB4AB9">
      <w:pPr>
        <w:tabs>
          <w:tab w:val="right" w:pos="270"/>
          <w:tab w:val="right" w:pos="424"/>
        </w:tabs>
        <w:spacing w:after="0" w:line="240" w:lineRule="auto"/>
        <w:ind w:hanging="648"/>
        <w:rPr>
          <w:rFonts w:cs="B Titr"/>
          <w:b/>
          <w:bCs/>
          <w:sz w:val="24"/>
          <w:szCs w:val="24"/>
          <w:rtl/>
        </w:rPr>
      </w:pPr>
    </w:p>
    <w:p w:rsidR="00BA7196" w:rsidRPr="00456904" w:rsidRDefault="00BA7196" w:rsidP="00CB4AB9">
      <w:pPr>
        <w:tabs>
          <w:tab w:val="right" w:pos="270"/>
          <w:tab w:val="right" w:pos="424"/>
        </w:tabs>
        <w:spacing w:after="0" w:line="240" w:lineRule="auto"/>
        <w:ind w:hanging="648"/>
        <w:rPr>
          <w:rFonts w:cs="B Titr"/>
          <w:b/>
          <w:bCs/>
          <w:sz w:val="24"/>
          <w:szCs w:val="24"/>
        </w:rPr>
      </w:pPr>
      <w:r w:rsidRPr="00456904">
        <w:rPr>
          <w:rFonts w:cs="B Titr" w:hint="cs"/>
          <w:b/>
          <w:bCs/>
          <w:sz w:val="24"/>
          <w:szCs w:val="24"/>
          <w:rtl/>
        </w:rPr>
        <w:t xml:space="preserve">ب- اطلاعات پروژه پیشنهادی </w:t>
      </w:r>
    </w:p>
    <w:tbl>
      <w:tblPr>
        <w:bidiVisual/>
        <w:tblW w:w="16430" w:type="dxa"/>
        <w:jc w:val="center"/>
        <w:tblLook w:val="04A0" w:firstRow="1" w:lastRow="0" w:firstColumn="1" w:lastColumn="0" w:noHBand="0" w:noVBand="1"/>
      </w:tblPr>
      <w:tblGrid>
        <w:gridCol w:w="16430"/>
      </w:tblGrid>
      <w:tr w:rsidR="00BA7196" w:rsidRPr="00456904" w:rsidTr="002D7A39">
        <w:trPr>
          <w:trHeight w:val="1112"/>
          <w:jc w:val="center"/>
        </w:trPr>
        <w:tc>
          <w:tcPr>
            <w:tcW w:w="16430"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3428"/>
              <w:gridCol w:w="1776"/>
              <w:gridCol w:w="735"/>
              <w:gridCol w:w="720"/>
              <w:gridCol w:w="990"/>
              <w:gridCol w:w="906"/>
              <w:gridCol w:w="1440"/>
              <w:gridCol w:w="1434"/>
              <w:gridCol w:w="1431"/>
              <w:gridCol w:w="898"/>
              <w:gridCol w:w="609"/>
              <w:gridCol w:w="919"/>
            </w:tblGrid>
            <w:tr w:rsidR="00BA7196" w:rsidRPr="00256D7E" w:rsidTr="00EA6FA6">
              <w:trPr>
                <w:trHeight w:val="273"/>
              </w:trPr>
              <w:tc>
                <w:tcPr>
                  <w:tcW w:w="579" w:type="dxa"/>
                  <w:vMerge w:val="restart"/>
                  <w:shd w:val="clear" w:color="auto" w:fill="C5E0B3" w:themeFill="accent6" w:themeFillTint="66"/>
                  <w:hideMark/>
                </w:tcPr>
                <w:p w:rsidR="00BA7196" w:rsidRPr="00EC5C49" w:rsidRDefault="00BA7196" w:rsidP="00CB4AB9">
                  <w:pPr>
                    <w:spacing w:after="0" w:line="240" w:lineRule="auto"/>
                    <w:jc w:val="center"/>
                    <w:rPr>
                      <w:rFonts w:eastAsia="Times New Roman" w:cs="B Mitra"/>
                      <w:sz w:val="20"/>
                      <w:szCs w:val="20"/>
                      <w:lang w:bidi="ar-SA"/>
                    </w:rPr>
                  </w:pPr>
                  <w:r w:rsidRPr="00EC5C49">
                    <w:rPr>
                      <w:rFonts w:eastAsia="Times New Roman" w:cs="B Mitra" w:hint="cs"/>
                      <w:sz w:val="20"/>
                      <w:szCs w:val="20"/>
                      <w:rtl/>
                      <w:lang w:bidi="ar-SA"/>
                    </w:rPr>
                    <w:t>ردیف</w:t>
                  </w:r>
                </w:p>
              </w:tc>
              <w:tc>
                <w:tcPr>
                  <w:tcW w:w="3428" w:type="dxa"/>
                  <w:vMerge w:val="restart"/>
                  <w:shd w:val="clear" w:color="auto" w:fill="C5E0B3" w:themeFill="accent6" w:themeFillTint="66"/>
                </w:tcPr>
                <w:p w:rsidR="005A3E40" w:rsidRDefault="005A3E40" w:rsidP="005A3E40">
                  <w:pPr>
                    <w:spacing w:after="0" w:line="240" w:lineRule="auto"/>
                    <w:jc w:val="center"/>
                    <w:rPr>
                      <w:rFonts w:eastAsia="Times New Roman" w:cs="B Nazanin"/>
                      <w:color w:val="000000"/>
                      <w:sz w:val="20"/>
                      <w:szCs w:val="20"/>
                      <w:rtl/>
                      <w:lang w:bidi="ar-SA"/>
                    </w:rPr>
                  </w:pPr>
                </w:p>
                <w:p w:rsidR="00BA7196" w:rsidRPr="00EC5C49" w:rsidRDefault="00BA7196" w:rsidP="005A3E40">
                  <w:pPr>
                    <w:spacing w:after="0" w:line="240" w:lineRule="auto"/>
                    <w:jc w:val="center"/>
                    <w:rPr>
                      <w:rFonts w:eastAsia="Times New Roman" w:cs="B Nazanin"/>
                      <w:b/>
                      <w:bCs/>
                      <w:color w:val="000000"/>
                      <w:sz w:val="20"/>
                      <w:szCs w:val="20"/>
                      <w:lang w:bidi="ar-SA"/>
                    </w:rPr>
                  </w:pPr>
                  <w:r w:rsidRPr="00EC5C49">
                    <w:rPr>
                      <w:rFonts w:eastAsia="Times New Roman" w:cs="B Nazanin" w:hint="cs"/>
                      <w:color w:val="000000"/>
                      <w:sz w:val="20"/>
                      <w:szCs w:val="20"/>
                      <w:rtl/>
                      <w:lang w:bidi="ar-SA"/>
                    </w:rPr>
                    <w:t>عنوان پروژه پيشنهادی</w:t>
                  </w:r>
                </w:p>
              </w:tc>
              <w:tc>
                <w:tcPr>
                  <w:tcW w:w="1776" w:type="dxa"/>
                  <w:vMerge w:val="restart"/>
                  <w:shd w:val="clear" w:color="auto" w:fill="C5E0B3" w:themeFill="accent6" w:themeFillTint="66"/>
                  <w:hideMark/>
                </w:tcPr>
                <w:p w:rsidR="00BA7196" w:rsidRPr="00EC5C49" w:rsidRDefault="00BA7196" w:rsidP="00CB4AB9">
                  <w:pPr>
                    <w:spacing w:after="0" w:line="240" w:lineRule="auto"/>
                    <w:jc w:val="center"/>
                    <w:rPr>
                      <w:rFonts w:eastAsia="Times New Roman" w:cs="B Nazanin"/>
                      <w:color w:val="000000"/>
                      <w:sz w:val="20"/>
                      <w:szCs w:val="20"/>
                      <w:rtl/>
                    </w:rPr>
                  </w:pPr>
                </w:p>
                <w:p w:rsidR="00BA7196" w:rsidRPr="00EC5C49" w:rsidRDefault="00BA7196" w:rsidP="00CB4AB9">
                  <w:pPr>
                    <w:spacing w:after="0" w:line="240" w:lineRule="auto"/>
                    <w:jc w:val="center"/>
                    <w:rPr>
                      <w:rFonts w:eastAsia="Times New Roman" w:cs="B Nazanin"/>
                      <w:color w:val="000000"/>
                      <w:sz w:val="20"/>
                      <w:szCs w:val="20"/>
                      <w:rtl/>
                    </w:rPr>
                  </w:pPr>
                  <w:r w:rsidRPr="00EC5C49">
                    <w:rPr>
                      <w:rFonts w:eastAsia="Times New Roman" w:cs="B Nazanin" w:hint="cs"/>
                      <w:color w:val="000000"/>
                      <w:sz w:val="20"/>
                      <w:szCs w:val="20"/>
                      <w:rtl/>
                    </w:rPr>
                    <w:t>گروه پروژه</w:t>
                  </w:r>
                </w:p>
              </w:tc>
              <w:tc>
                <w:tcPr>
                  <w:tcW w:w="3351" w:type="dxa"/>
                  <w:gridSpan w:val="4"/>
                  <w:shd w:val="clear" w:color="auto" w:fill="C5E0B3" w:themeFill="accent6" w:themeFillTint="66"/>
                </w:tcPr>
                <w:p w:rsidR="00BA7196" w:rsidRPr="00EC5C49" w:rsidRDefault="00047B45" w:rsidP="00CB4AB9">
                  <w:pPr>
                    <w:spacing w:after="0" w:line="240" w:lineRule="auto"/>
                    <w:jc w:val="center"/>
                    <w:rPr>
                      <w:rFonts w:eastAsia="Times New Roman" w:cs="B Nazanin"/>
                      <w:color w:val="000000"/>
                      <w:sz w:val="20"/>
                      <w:szCs w:val="20"/>
                      <w:rtl/>
                      <w:lang w:bidi="ar-SA"/>
                    </w:rPr>
                  </w:pPr>
                  <w:r w:rsidRPr="00EC5C49">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BA7196" w:rsidRPr="00EC5C49" w:rsidRDefault="00BA7196" w:rsidP="00CB4AB9">
                  <w:pPr>
                    <w:spacing w:after="0" w:line="240" w:lineRule="auto"/>
                    <w:jc w:val="center"/>
                    <w:rPr>
                      <w:rFonts w:eastAsia="Times New Roman" w:cs="B Nazanin"/>
                      <w:color w:val="000000"/>
                      <w:sz w:val="20"/>
                      <w:szCs w:val="20"/>
                      <w:rtl/>
                      <w:lang w:bidi="ar-SA"/>
                    </w:rPr>
                  </w:pPr>
                  <w:r w:rsidRPr="00EC5C49">
                    <w:rPr>
                      <w:rFonts w:eastAsia="Times New Roman" w:cs="B Nazanin" w:hint="cs"/>
                      <w:color w:val="000000"/>
                      <w:sz w:val="20"/>
                      <w:szCs w:val="20"/>
                      <w:rtl/>
                      <w:lang w:bidi="ar-SA"/>
                    </w:rPr>
                    <w:t>برآورد سرمايه گذاری مورد نياز (ميليون ريال)</w:t>
                  </w:r>
                </w:p>
              </w:tc>
              <w:tc>
                <w:tcPr>
                  <w:tcW w:w="1434" w:type="dxa"/>
                  <w:vMerge w:val="restart"/>
                  <w:shd w:val="clear" w:color="auto" w:fill="C5E0B3" w:themeFill="accent6" w:themeFillTint="66"/>
                  <w:hideMark/>
                </w:tcPr>
                <w:p w:rsidR="00BA7196" w:rsidRPr="00EC5C49" w:rsidRDefault="00BA7196" w:rsidP="00CB4AB9">
                  <w:pPr>
                    <w:spacing w:after="0" w:line="240" w:lineRule="auto"/>
                    <w:jc w:val="center"/>
                    <w:rPr>
                      <w:rFonts w:eastAsia="Times New Roman" w:cs="B Nazanin"/>
                      <w:color w:val="000000"/>
                      <w:sz w:val="20"/>
                      <w:szCs w:val="20"/>
                      <w:rtl/>
                      <w:lang w:bidi="ar-SA"/>
                    </w:rPr>
                  </w:pPr>
                  <w:r w:rsidRPr="00EC5C49">
                    <w:rPr>
                      <w:rFonts w:eastAsia="Times New Roman" w:cs="B Nazanin" w:hint="cs"/>
                      <w:color w:val="000000"/>
                      <w:sz w:val="20"/>
                      <w:szCs w:val="20"/>
                      <w:rtl/>
                      <w:lang w:bidi="ar-SA"/>
                    </w:rPr>
                    <w:t>برآورد ميانگين هزينه جاری ساليانه (ميليون ريال)</w:t>
                  </w:r>
                </w:p>
              </w:tc>
              <w:tc>
                <w:tcPr>
                  <w:tcW w:w="1431" w:type="dxa"/>
                  <w:vMerge w:val="restart"/>
                  <w:shd w:val="clear" w:color="auto" w:fill="C5E0B3" w:themeFill="accent6" w:themeFillTint="66"/>
                  <w:hideMark/>
                </w:tcPr>
                <w:p w:rsidR="00BA7196" w:rsidRPr="00EC5C49" w:rsidRDefault="00BA7196" w:rsidP="00CB4AB9">
                  <w:pPr>
                    <w:spacing w:after="0" w:line="240" w:lineRule="auto"/>
                    <w:jc w:val="center"/>
                    <w:rPr>
                      <w:rFonts w:eastAsia="Times New Roman" w:cs="B Nazanin"/>
                      <w:color w:val="000000"/>
                      <w:sz w:val="20"/>
                      <w:szCs w:val="20"/>
                      <w:rtl/>
                      <w:lang w:bidi="ar-SA"/>
                    </w:rPr>
                  </w:pPr>
                  <w:r w:rsidRPr="00EC5C49">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BA7196" w:rsidRPr="00EC5C49" w:rsidRDefault="00BA7196" w:rsidP="00CB4AB9">
                  <w:pPr>
                    <w:spacing w:after="0" w:line="240" w:lineRule="auto"/>
                    <w:jc w:val="center"/>
                    <w:rPr>
                      <w:rFonts w:eastAsia="Times New Roman" w:cs="B Nazanin"/>
                      <w:color w:val="000000"/>
                      <w:sz w:val="20"/>
                      <w:szCs w:val="20"/>
                      <w:rtl/>
                      <w:lang w:bidi="ar-SA"/>
                    </w:rPr>
                  </w:pPr>
                  <w:r w:rsidRPr="00EC5C49">
                    <w:rPr>
                      <w:rFonts w:eastAsia="Times New Roman" w:cs="B Nazanin" w:hint="cs"/>
                      <w:color w:val="000000"/>
                      <w:sz w:val="20"/>
                      <w:szCs w:val="20"/>
                      <w:rtl/>
                      <w:lang w:bidi="ar-SA"/>
                    </w:rPr>
                    <w:t>دوره بهره برداری (سال)</w:t>
                  </w:r>
                </w:p>
              </w:tc>
              <w:tc>
                <w:tcPr>
                  <w:tcW w:w="609" w:type="dxa"/>
                  <w:vMerge w:val="restart"/>
                  <w:shd w:val="clear" w:color="auto" w:fill="C5E0B3" w:themeFill="accent6" w:themeFillTint="66"/>
                </w:tcPr>
                <w:p w:rsidR="00BA7196" w:rsidRPr="00EC5C49" w:rsidRDefault="00BA7196" w:rsidP="00CB4AB9">
                  <w:pPr>
                    <w:spacing w:after="0" w:line="240" w:lineRule="auto"/>
                    <w:jc w:val="center"/>
                    <w:rPr>
                      <w:rFonts w:eastAsia="Times New Roman" w:cs="B Nazanin"/>
                      <w:color w:val="000000"/>
                      <w:sz w:val="20"/>
                      <w:szCs w:val="20"/>
                    </w:rPr>
                  </w:pPr>
                </w:p>
                <w:p w:rsidR="00BA7196" w:rsidRPr="00EC5C49" w:rsidRDefault="00BA7196" w:rsidP="00CB4AB9">
                  <w:pPr>
                    <w:spacing w:after="0" w:line="240" w:lineRule="auto"/>
                    <w:jc w:val="center"/>
                    <w:rPr>
                      <w:rFonts w:eastAsia="Times New Roman" w:cs="B Nazanin"/>
                      <w:color w:val="000000"/>
                      <w:sz w:val="20"/>
                      <w:szCs w:val="20"/>
                      <w:rtl/>
                    </w:rPr>
                  </w:pPr>
                  <w:r w:rsidRPr="00EC5C49">
                    <w:rPr>
                      <w:rFonts w:eastAsia="Times New Roman" w:cs="B Nazanin" w:hint="cs"/>
                      <w:color w:val="000000"/>
                      <w:sz w:val="20"/>
                      <w:szCs w:val="20"/>
                      <w:rtl/>
                    </w:rPr>
                    <w:t>نرخ</w:t>
                  </w:r>
                </w:p>
                <w:p w:rsidR="00BA7196" w:rsidRPr="00EC5C49" w:rsidRDefault="00BA7196" w:rsidP="00CB4AB9">
                  <w:pPr>
                    <w:spacing w:after="0" w:line="240" w:lineRule="auto"/>
                    <w:jc w:val="center"/>
                    <w:rPr>
                      <w:rFonts w:eastAsia="Times New Roman" w:cs="B Nazanin"/>
                      <w:color w:val="000000"/>
                      <w:sz w:val="20"/>
                      <w:szCs w:val="20"/>
                    </w:rPr>
                  </w:pPr>
                  <w:r w:rsidRPr="00EC5C49">
                    <w:rPr>
                      <w:rFonts w:eastAsia="Times New Roman" w:cs="B Nazanin"/>
                      <w:color w:val="000000"/>
                      <w:sz w:val="20"/>
                      <w:szCs w:val="20"/>
                    </w:rPr>
                    <w:t>B/C</w:t>
                  </w:r>
                </w:p>
              </w:tc>
              <w:tc>
                <w:tcPr>
                  <w:tcW w:w="919" w:type="dxa"/>
                  <w:vMerge w:val="restart"/>
                  <w:shd w:val="clear" w:color="auto" w:fill="C5E0B3" w:themeFill="accent6" w:themeFillTint="66"/>
                </w:tcPr>
                <w:p w:rsidR="00BA7196" w:rsidRPr="00EC5C49"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BA7196" w:rsidRPr="00256D7E" w:rsidTr="00EA6FA6">
              <w:trPr>
                <w:trHeight w:val="821"/>
              </w:trPr>
              <w:tc>
                <w:tcPr>
                  <w:tcW w:w="579" w:type="dxa"/>
                  <w:vMerge/>
                  <w:shd w:val="clear" w:color="auto" w:fill="E2F0D9"/>
                  <w:hideMark/>
                </w:tcPr>
                <w:p w:rsidR="00BA7196" w:rsidRPr="00456904" w:rsidRDefault="00BA7196" w:rsidP="00CB4AB9">
                  <w:pPr>
                    <w:spacing w:after="0" w:line="240" w:lineRule="auto"/>
                    <w:jc w:val="center"/>
                    <w:rPr>
                      <w:rFonts w:eastAsia="Times New Roman" w:cs="B Mitra"/>
                      <w:b/>
                      <w:bCs/>
                      <w:color w:val="000000"/>
                      <w:sz w:val="24"/>
                      <w:szCs w:val="24"/>
                      <w:lang w:bidi="ar-SA"/>
                    </w:rPr>
                  </w:pPr>
                </w:p>
              </w:tc>
              <w:tc>
                <w:tcPr>
                  <w:tcW w:w="3428" w:type="dxa"/>
                  <w:vMerge/>
                  <w:shd w:val="clear" w:color="auto" w:fill="E2F0D9"/>
                </w:tcPr>
                <w:p w:rsidR="00BA7196" w:rsidRPr="00256D7E" w:rsidRDefault="00BA7196" w:rsidP="00CB4AB9">
                  <w:pPr>
                    <w:spacing w:after="0" w:line="240" w:lineRule="auto"/>
                    <w:jc w:val="center"/>
                    <w:rPr>
                      <w:rFonts w:eastAsia="Times New Roman" w:cs="B Nazanin"/>
                      <w:b/>
                      <w:bCs/>
                      <w:color w:val="000000"/>
                      <w:lang w:bidi="ar-SA"/>
                    </w:rPr>
                  </w:pPr>
                </w:p>
              </w:tc>
              <w:tc>
                <w:tcPr>
                  <w:tcW w:w="1776" w:type="dxa"/>
                  <w:vMerge/>
                  <w:shd w:val="clear" w:color="auto" w:fill="E2F0D9"/>
                </w:tcPr>
                <w:p w:rsidR="00BA7196" w:rsidRPr="00256D7E" w:rsidRDefault="00BA7196" w:rsidP="00CB4AB9">
                  <w:pPr>
                    <w:spacing w:after="0" w:line="240" w:lineRule="auto"/>
                    <w:jc w:val="center"/>
                    <w:rPr>
                      <w:rFonts w:eastAsia="Times New Roman" w:cs="B Nazanin"/>
                      <w:b/>
                      <w:bCs/>
                      <w:color w:val="000000"/>
                      <w:rtl/>
                      <w:lang w:bidi="ar-SA"/>
                    </w:rPr>
                  </w:pPr>
                </w:p>
              </w:tc>
              <w:tc>
                <w:tcPr>
                  <w:tcW w:w="735" w:type="dxa"/>
                  <w:shd w:val="clear" w:color="auto" w:fill="C5E0B3" w:themeFill="accent6" w:themeFillTint="66"/>
                </w:tcPr>
                <w:p w:rsidR="00BA7196" w:rsidRPr="00EC5C49" w:rsidRDefault="00BA7196" w:rsidP="00CB4AB9">
                  <w:pPr>
                    <w:spacing w:after="0" w:line="240" w:lineRule="auto"/>
                    <w:jc w:val="center"/>
                    <w:rPr>
                      <w:rFonts w:eastAsia="Times New Roman" w:cs="B Nazanin"/>
                      <w:b/>
                      <w:bCs/>
                      <w:color w:val="000000"/>
                      <w:sz w:val="20"/>
                      <w:szCs w:val="20"/>
                      <w:rtl/>
                      <w:lang w:bidi="ar-SA"/>
                    </w:rPr>
                  </w:pPr>
                  <w:r w:rsidRPr="00EC5C49">
                    <w:rPr>
                      <w:rFonts w:eastAsia="Times New Roman" w:cs="B Nazanin" w:hint="cs"/>
                      <w:b/>
                      <w:bCs/>
                      <w:color w:val="000000"/>
                      <w:sz w:val="20"/>
                      <w:szCs w:val="20"/>
                      <w:rtl/>
                      <w:lang w:bidi="ar-SA"/>
                    </w:rPr>
                    <w:t>زمين (هکتار)</w:t>
                  </w:r>
                </w:p>
              </w:tc>
              <w:tc>
                <w:tcPr>
                  <w:tcW w:w="720" w:type="dxa"/>
                  <w:shd w:val="clear" w:color="auto" w:fill="C5E0B3" w:themeFill="accent6" w:themeFillTint="66"/>
                </w:tcPr>
                <w:p w:rsidR="00BA7196" w:rsidRPr="00EC5C49" w:rsidRDefault="00BA7196" w:rsidP="00CB4AB9">
                  <w:pPr>
                    <w:spacing w:after="0" w:line="240" w:lineRule="auto"/>
                    <w:jc w:val="center"/>
                    <w:rPr>
                      <w:rFonts w:eastAsia="Times New Roman" w:cs="B Nazanin"/>
                      <w:b/>
                      <w:bCs/>
                      <w:color w:val="000000"/>
                      <w:sz w:val="20"/>
                      <w:szCs w:val="20"/>
                      <w:rtl/>
                      <w:lang w:bidi="ar-SA"/>
                    </w:rPr>
                  </w:pPr>
                  <w:r w:rsidRPr="00EC5C49">
                    <w:rPr>
                      <w:rFonts w:eastAsia="Times New Roman" w:cs="B Nazanin" w:hint="cs"/>
                      <w:b/>
                      <w:bCs/>
                      <w:color w:val="000000"/>
                      <w:sz w:val="20"/>
                      <w:szCs w:val="20"/>
                      <w:rtl/>
                      <w:lang w:bidi="ar-SA"/>
                    </w:rPr>
                    <w:t xml:space="preserve">اعيان </w:t>
                  </w:r>
                  <w:r w:rsidRPr="00EC5C49">
                    <w:rPr>
                      <w:rFonts w:eastAsia="Times New Roman" w:cs="B Nazanin" w:hint="cs"/>
                      <w:b/>
                      <w:bCs/>
                      <w:color w:val="000000"/>
                      <w:sz w:val="20"/>
                      <w:szCs w:val="20"/>
                      <w:rtl/>
                      <w:lang w:bidi="ar-SA"/>
                    </w:rPr>
                    <w:br/>
                    <w:t>(متر مربع)</w:t>
                  </w:r>
                </w:p>
              </w:tc>
              <w:tc>
                <w:tcPr>
                  <w:tcW w:w="990" w:type="dxa"/>
                  <w:shd w:val="clear" w:color="auto" w:fill="C5E0B3" w:themeFill="accent6" w:themeFillTint="66"/>
                </w:tcPr>
                <w:p w:rsidR="00BA7196" w:rsidRPr="00EC5C49" w:rsidRDefault="00BA7196" w:rsidP="00CB4AB9">
                  <w:pPr>
                    <w:spacing w:after="0" w:line="240" w:lineRule="auto"/>
                    <w:jc w:val="center"/>
                    <w:rPr>
                      <w:rFonts w:eastAsia="Times New Roman" w:cs="B Nazanin"/>
                      <w:b/>
                      <w:bCs/>
                      <w:color w:val="000000"/>
                      <w:sz w:val="20"/>
                      <w:szCs w:val="20"/>
                      <w:rtl/>
                      <w:lang w:bidi="ar-SA"/>
                    </w:rPr>
                  </w:pPr>
                  <w:r w:rsidRPr="00EC5C49">
                    <w:rPr>
                      <w:rFonts w:eastAsia="Times New Roman" w:cs="B Nazanin" w:hint="cs"/>
                      <w:b/>
                      <w:bCs/>
                      <w:color w:val="000000"/>
                      <w:sz w:val="20"/>
                      <w:szCs w:val="20"/>
                      <w:rtl/>
                      <w:lang w:bidi="ar-SA"/>
                    </w:rPr>
                    <w:t>نيروی متخصص (نفر)</w:t>
                  </w:r>
                </w:p>
              </w:tc>
              <w:tc>
                <w:tcPr>
                  <w:tcW w:w="906" w:type="dxa"/>
                  <w:shd w:val="clear" w:color="auto" w:fill="C5E0B3" w:themeFill="accent6" w:themeFillTint="66"/>
                  <w:hideMark/>
                </w:tcPr>
                <w:p w:rsidR="00BA7196" w:rsidRPr="00EC5C49" w:rsidRDefault="00BA7196" w:rsidP="00CB4AB9">
                  <w:pPr>
                    <w:spacing w:after="0" w:line="240" w:lineRule="auto"/>
                    <w:jc w:val="center"/>
                    <w:rPr>
                      <w:rFonts w:eastAsia="Times New Roman" w:cs="B Nazanin"/>
                      <w:b/>
                      <w:bCs/>
                      <w:color w:val="000000"/>
                      <w:sz w:val="20"/>
                      <w:szCs w:val="20"/>
                      <w:rtl/>
                      <w:lang w:bidi="ar-SA"/>
                    </w:rPr>
                  </w:pPr>
                  <w:r w:rsidRPr="00EC5C49">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1434" w:type="dxa"/>
                  <w:vMerge/>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1431" w:type="dxa"/>
                  <w:vMerge/>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898" w:type="dxa"/>
                  <w:vMerge/>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609" w:type="dxa"/>
                  <w:vMerge/>
                  <w:shd w:val="clear" w:color="auto" w:fill="CCECFF"/>
                </w:tcPr>
                <w:p w:rsidR="00BA7196" w:rsidRPr="00256D7E" w:rsidRDefault="00BA7196" w:rsidP="00CB4AB9">
                  <w:pPr>
                    <w:spacing w:after="0" w:line="240" w:lineRule="auto"/>
                    <w:jc w:val="center"/>
                    <w:rPr>
                      <w:rFonts w:eastAsia="Times New Roman" w:cs="B Nazanin"/>
                      <w:b/>
                      <w:bCs/>
                      <w:color w:val="000000"/>
                      <w:lang w:bidi="ar-SA"/>
                    </w:rPr>
                  </w:pPr>
                </w:p>
              </w:tc>
              <w:tc>
                <w:tcPr>
                  <w:tcW w:w="919" w:type="dxa"/>
                  <w:vMerge/>
                  <w:shd w:val="clear" w:color="auto" w:fill="CCECFF"/>
                </w:tcPr>
                <w:p w:rsidR="00BA7196" w:rsidRPr="00256D7E" w:rsidRDefault="00BA7196" w:rsidP="00CB4AB9">
                  <w:pPr>
                    <w:spacing w:after="0" w:line="240" w:lineRule="auto"/>
                    <w:jc w:val="center"/>
                    <w:rPr>
                      <w:rFonts w:eastAsia="Times New Roman" w:cs="B Nazanin"/>
                      <w:b/>
                      <w:bCs/>
                      <w:color w:val="000000"/>
                      <w:rtl/>
                    </w:rPr>
                  </w:pPr>
                </w:p>
              </w:tc>
            </w:tr>
            <w:tr w:rsidR="00BA7196" w:rsidRPr="00256D7E" w:rsidTr="00EA6FA6">
              <w:trPr>
                <w:trHeight w:val="364"/>
              </w:trPr>
              <w:tc>
                <w:tcPr>
                  <w:tcW w:w="579" w:type="dxa"/>
                  <w:shd w:val="clear" w:color="auto" w:fill="FFE8A7"/>
                  <w:noWrap/>
                </w:tcPr>
                <w:p w:rsidR="00BA7196" w:rsidRPr="003712C7" w:rsidRDefault="00BA7196"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1</w:t>
                  </w:r>
                </w:p>
              </w:tc>
              <w:tc>
                <w:tcPr>
                  <w:tcW w:w="3428" w:type="dxa"/>
                  <w:shd w:val="clear" w:color="auto" w:fill="FFE8A7"/>
                </w:tcPr>
                <w:p w:rsidR="00BA7196" w:rsidRPr="00396969" w:rsidRDefault="005A3E40" w:rsidP="00396969">
                  <w:pPr>
                    <w:spacing w:after="0" w:line="240" w:lineRule="auto"/>
                    <w:rPr>
                      <w:rFonts w:eastAsia="Times New Roman" w:cs="B Mitra"/>
                      <w:color w:val="000000"/>
                      <w:sz w:val="24"/>
                      <w:szCs w:val="24"/>
                      <w:rtl/>
                      <w:lang w:bidi="ar-SA"/>
                    </w:rPr>
                  </w:pPr>
                  <w:r w:rsidRPr="005A3E40">
                    <w:rPr>
                      <w:rFonts w:eastAsia="Times New Roman" w:cs="B Mitra"/>
                      <w:color w:val="000000"/>
                      <w:sz w:val="24"/>
                      <w:szCs w:val="24"/>
                      <w:rtl/>
                      <w:lang w:bidi="ar-SA"/>
                    </w:rPr>
                    <w:t>تول</w:t>
                  </w:r>
                  <w:r w:rsidRPr="005A3E40">
                    <w:rPr>
                      <w:rFonts w:eastAsia="Times New Roman" w:cs="B Mitra" w:hint="cs"/>
                      <w:color w:val="000000"/>
                      <w:sz w:val="24"/>
                      <w:szCs w:val="24"/>
                      <w:rtl/>
                      <w:lang w:bidi="ar-SA"/>
                    </w:rPr>
                    <w:t>ی</w:t>
                  </w:r>
                  <w:r w:rsidRPr="005A3E40">
                    <w:rPr>
                      <w:rFonts w:eastAsia="Times New Roman" w:cs="B Mitra" w:hint="eastAsia"/>
                      <w:color w:val="000000"/>
                      <w:sz w:val="24"/>
                      <w:szCs w:val="24"/>
                      <w:rtl/>
                      <w:lang w:bidi="ar-SA"/>
                    </w:rPr>
                    <w:t>د</w:t>
                  </w:r>
                  <w:r w:rsidRPr="005A3E40">
                    <w:rPr>
                      <w:rFonts w:eastAsia="Times New Roman" w:cs="B Mitra"/>
                      <w:color w:val="000000"/>
                      <w:sz w:val="24"/>
                      <w:szCs w:val="24"/>
                      <w:rtl/>
                      <w:lang w:bidi="ar-SA"/>
                    </w:rPr>
                    <w:t xml:space="preserve"> نهال ها</w:t>
                  </w:r>
                  <w:r w:rsidRPr="005A3E40">
                    <w:rPr>
                      <w:rFonts w:eastAsia="Times New Roman" w:cs="B Mitra" w:hint="cs"/>
                      <w:color w:val="000000"/>
                      <w:sz w:val="24"/>
                      <w:szCs w:val="24"/>
                      <w:rtl/>
                      <w:lang w:bidi="ar-SA"/>
                    </w:rPr>
                    <w:t>ی</w:t>
                  </w:r>
                  <w:r w:rsidRPr="005A3E40">
                    <w:rPr>
                      <w:rFonts w:eastAsia="Times New Roman" w:cs="B Mitra"/>
                      <w:color w:val="000000"/>
                      <w:sz w:val="24"/>
                      <w:szCs w:val="24"/>
                      <w:rtl/>
                      <w:lang w:bidi="ar-SA"/>
                    </w:rPr>
                    <w:t xml:space="preserve"> م</w:t>
                  </w:r>
                  <w:r w:rsidRPr="005A3E40">
                    <w:rPr>
                      <w:rFonts w:eastAsia="Times New Roman" w:cs="B Mitra" w:hint="cs"/>
                      <w:color w:val="000000"/>
                      <w:sz w:val="24"/>
                      <w:szCs w:val="24"/>
                      <w:rtl/>
                      <w:lang w:bidi="ar-SA"/>
                    </w:rPr>
                    <w:t>ی</w:t>
                  </w:r>
                  <w:r w:rsidRPr="005A3E40">
                    <w:rPr>
                      <w:rFonts w:eastAsia="Times New Roman" w:cs="B Mitra" w:hint="eastAsia"/>
                      <w:color w:val="000000"/>
                      <w:sz w:val="24"/>
                      <w:szCs w:val="24"/>
                      <w:rtl/>
                      <w:lang w:bidi="ar-SA"/>
                    </w:rPr>
                    <w:t>کور</w:t>
                  </w:r>
                  <w:r w:rsidRPr="005A3E40">
                    <w:rPr>
                      <w:rFonts w:eastAsia="Times New Roman" w:cs="B Mitra" w:hint="cs"/>
                      <w:color w:val="000000"/>
                      <w:sz w:val="24"/>
                      <w:szCs w:val="24"/>
                      <w:rtl/>
                      <w:lang w:bidi="ar-SA"/>
                    </w:rPr>
                    <w:t>ی</w:t>
                  </w:r>
                  <w:r w:rsidRPr="005A3E40">
                    <w:rPr>
                      <w:rFonts w:eastAsia="Times New Roman" w:cs="B Mitra" w:hint="eastAsia"/>
                      <w:color w:val="000000"/>
                      <w:sz w:val="24"/>
                      <w:szCs w:val="24"/>
                      <w:rtl/>
                      <w:lang w:bidi="ar-SA"/>
                    </w:rPr>
                    <w:t>زه</w:t>
                  </w:r>
                  <w:r w:rsidRPr="005A3E40">
                    <w:rPr>
                      <w:rFonts w:eastAsia="Times New Roman" w:cs="B Mitra"/>
                      <w:color w:val="000000"/>
                      <w:sz w:val="24"/>
                      <w:szCs w:val="24"/>
                      <w:rtl/>
                      <w:lang w:bidi="ar-SA"/>
                    </w:rPr>
                    <w:t xml:space="preserve"> (همز</w:t>
                  </w:r>
                  <w:r w:rsidRPr="005A3E40">
                    <w:rPr>
                      <w:rFonts w:eastAsia="Times New Roman" w:cs="B Mitra" w:hint="cs"/>
                      <w:color w:val="000000"/>
                      <w:sz w:val="24"/>
                      <w:szCs w:val="24"/>
                      <w:rtl/>
                      <w:lang w:bidi="ar-SA"/>
                    </w:rPr>
                    <w:t>ی</w:t>
                  </w:r>
                  <w:r w:rsidRPr="005A3E40">
                    <w:rPr>
                      <w:rFonts w:eastAsia="Times New Roman" w:cs="B Mitra" w:hint="eastAsia"/>
                      <w:color w:val="000000"/>
                      <w:sz w:val="24"/>
                      <w:szCs w:val="24"/>
                      <w:rtl/>
                      <w:lang w:bidi="ar-SA"/>
                    </w:rPr>
                    <w:t>ست</w:t>
                  </w:r>
                  <w:r w:rsidRPr="005A3E40">
                    <w:rPr>
                      <w:rFonts w:eastAsia="Times New Roman" w:cs="B Mitra"/>
                      <w:color w:val="000000"/>
                      <w:sz w:val="24"/>
                      <w:szCs w:val="24"/>
                      <w:rtl/>
                      <w:lang w:bidi="ar-SA"/>
                    </w:rPr>
                    <w:t xml:space="preserve"> شده با اسپور قارچ ترافل)و غ</w:t>
                  </w:r>
                  <w:r w:rsidRPr="005A3E40">
                    <w:rPr>
                      <w:rFonts w:eastAsia="Times New Roman" w:cs="B Mitra" w:hint="cs"/>
                      <w:color w:val="000000"/>
                      <w:sz w:val="24"/>
                      <w:szCs w:val="24"/>
                      <w:rtl/>
                      <w:lang w:bidi="ar-SA"/>
                    </w:rPr>
                    <w:t>ی</w:t>
                  </w:r>
                  <w:r w:rsidRPr="005A3E40">
                    <w:rPr>
                      <w:rFonts w:eastAsia="Times New Roman" w:cs="B Mitra" w:hint="eastAsia"/>
                      <w:color w:val="000000"/>
                      <w:sz w:val="24"/>
                      <w:szCs w:val="24"/>
                      <w:rtl/>
                      <w:lang w:bidi="ar-SA"/>
                    </w:rPr>
                    <w:t>ر</w:t>
                  </w:r>
                  <w:r w:rsidRPr="005A3E40">
                    <w:rPr>
                      <w:rFonts w:eastAsia="Times New Roman" w:cs="B Mitra"/>
                      <w:color w:val="000000"/>
                      <w:sz w:val="24"/>
                      <w:szCs w:val="24"/>
                      <w:rtl/>
                      <w:lang w:bidi="ar-SA"/>
                    </w:rPr>
                    <w:t xml:space="preserve"> م</w:t>
                  </w:r>
                  <w:r w:rsidRPr="005A3E40">
                    <w:rPr>
                      <w:rFonts w:eastAsia="Times New Roman" w:cs="B Mitra" w:hint="cs"/>
                      <w:color w:val="000000"/>
                      <w:sz w:val="24"/>
                      <w:szCs w:val="24"/>
                      <w:rtl/>
                      <w:lang w:bidi="ar-SA"/>
                    </w:rPr>
                    <w:t>ی</w:t>
                  </w:r>
                  <w:r w:rsidRPr="005A3E40">
                    <w:rPr>
                      <w:rFonts w:eastAsia="Times New Roman" w:cs="B Mitra" w:hint="eastAsia"/>
                      <w:color w:val="000000"/>
                      <w:sz w:val="24"/>
                      <w:szCs w:val="24"/>
                      <w:rtl/>
                      <w:lang w:bidi="ar-SA"/>
                    </w:rPr>
                    <w:t>کور</w:t>
                  </w:r>
                  <w:r w:rsidRPr="005A3E40">
                    <w:rPr>
                      <w:rFonts w:eastAsia="Times New Roman" w:cs="B Mitra" w:hint="cs"/>
                      <w:color w:val="000000"/>
                      <w:sz w:val="24"/>
                      <w:szCs w:val="24"/>
                      <w:rtl/>
                      <w:lang w:bidi="ar-SA"/>
                    </w:rPr>
                    <w:t>ی</w:t>
                  </w:r>
                  <w:r w:rsidRPr="005A3E40">
                    <w:rPr>
                      <w:rFonts w:eastAsia="Times New Roman" w:cs="B Mitra" w:hint="eastAsia"/>
                      <w:color w:val="000000"/>
                      <w:sz w:val="24"/>
                      <w:szCs w:val="24"/>
                      <w:rtl/>
                      <w:lang w:bidi="ar-SA"/>
                    </w:rPr>
                    <w:t>زه</w:t>
                  </w:r>
                  <w:r w:rsidRPr="005A3E40">
                    <w:rPr>
                      <w:rFonts w:eastAsia="Times New Roman" w:cs="B Mitra"/>
                      <w:color w:val="000000"/>
                      <w:sz w:val="24"/>
                      <w:szCs w:val="24"/>
                      <w:rtl/>
                      <w:lang w:bidi="ar-SA"/>
                    </w:rPr>
                    <w:t xml:space="preserve"> جنگل</w:t>
                  </w:r>
                  <w:r w:rsidRPr="005A3E40">
                    <w:rPr>
                      <w:rFonts w:eastAsia="Times New Roman" w:cs="B Mitra" w:hint="cs"/>
                      <w:color w:val="000000"/>
                      <w:sz w:val="24"/>
                      <w:szCs w:val="24"/>
                      <w:rtl/>
                      <w:lang w:bidi="ar-SA"/>
                    </w:rPr>
                    <w:t>ی</w:t>
                  </w:r>
                  <w:r w:rsidRPr="005A3E40">
                    <w:rPr>
                      <w:rFonts w:eastAsia="Times New Roman" w:cs="B Mitra"/>
                      <w:color w:val="000000"/>
                      <w:sz w:val="24"/>
                      <w:szCs w:val="24"/>
                      <w:rtl/>
                      <w:lang w:bidi="ar-SA"/>
                    </w:rPr>
                    <w:t xml:space="preserve"> و باغ</w:t>
                  </w:r>
                  <w:r w:rsidRPr="005A3E40">
                    <w:rPr>
                      <w:rFonts w:eastAsia="Times New Roman" w:cs="B Mitra" w:hint="cs"/>
                      <w:color w:val="000000"/>
                      <w:sz w:val="24"/>
                      <w:szCs w:val="24"/>
                      <w:rtl/>
                      <w:lang w:bidi="ar-SA"/>
                    </w:rPr>
                    <w:t>ی</w:t>
                  </w:r>
                </w:p>
              </w:tc>
              <w:tc>
                <w:tcPr>
                  <w:tcW w:w="1776" w:type="dxa"/>
                  <w:shd w:val="clear" w:color="auto" w:fill="FFE8A7"/>
                  <w:noWrap/>
                </w:tcPr>
                <w:p w:rsidR="00BA7196" w:rsidRPr="00396969" w:rsidRDefault="00030B72"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باغی</w:t>
                  </w:r>
                  <w:r w:rsidR="00495C7F">
                    <w:rPr>
                      <w:rFonts w:eastAsia="Times New Roman" w:cs="B Mitra" w:hint="cs"/>
                      <w:color w:val="000000"/>
                      <w:sz w:val="24"/>
                      <w:szCs w:val="24"/>
                      <w:rtl/>
                      <w:lang w:bidi="ar-SA"/>
                    </w:rPr>
                    <w:t xml:space="preserve">(تولیدی </w:t>
                  </w:r>
                  <w:r w:rsidR="00495C7F">
                    <w:rPr>
                      <w:rFonts w:ascii="Times New Roman" w:eastAsia="Times New Roman" w:hAnsi="Times New Roman" w:cs="Times New Roman" w:hint="cs"/>
                      <w:color w:val="000000"/>
                      <w:sz w:val="24"/>
                      <w:szCs w:val="24"/>
                      <w:rtl/>
                      <w:lang w:bidi="ar-SA"/>
                    </w:rPr>
                    <w:t>–</w:t>
                  </w:r>
                  <w:r w:rsidR="00495C7F">
                    <w:rPr>
                      <w:rFonts w:eastAsia="Times New Roman" w:cs="B Mitra" w:hint="cs"/>
                      <w:color w:val="000000"/>
                      <w:sz w:val="24"/>
                      <w:szCs w:val="24"/>
                      <w:rtl/>
                      <w:lang w:bidi="ar-SA"/>
                    </w:rPr>
                    <w:t xml:space="preserve"> الگویی)</w:t>
                  </w:r>
                </w:p>
              </w:tc>
              <w:tc>
                <w:tcPr>
                  <w:tcW w:w="735" w:type="dxa"/>
                  <w:shd w:val="clear" w:color="auto" w:fill="FFE8A7"/>
                  <w:noWrap/>
                </w:tcPr>
                <w:p w:rsidR="00BA7196" w:rsidRPr="00396969" w:rsidRDefault="0080128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w:t>
                  </w:r>
                </w:p>
              </w:tc>
              <w:tc>
                <w:tcPr>
                  <w:tcW w:w="720" w:type="dxa"/>
                  <w:shd w:val="clear" w:color="auto" w:fill="FFE8A7"/>
                  <w:noWrap/>
                </w:tcPr>
                <w:p w:rsidR="00BA7196" w:rsidRPr="00396969" w:rsidRDefault="00BA7196" w:rsidP="00CB4AB9">
                  <w:pPr>
                    <w:spacing w:after="0" w:line="240" w:lineRule="auto"/>
                    <w:jc w:val="center"/>
                    <w:rPr>
                      <w:rFonts w:eastAsia="Times New Roman" w:cs="B Mitra"/>
                      <w:color w:val="000000"/>
                      <w:sz w:val="24"/>
                      <w:szCs w:val="24"/>
                      <w:lang w:bidi="ar-SA"/>
                    </w:rPr>
                  </w:pPr>
                </w:p>
              </w:tc>
              <w:tc>
                <w:tcPr>
                  <w:tcW w:w="990" w:type="dxa"/>
                  <w:shd w:val="clear" w:color="auto" w:fill="FFE8A7"/>
                  <w:noWrap/>
                </w:tcPr>
                <w:p w:rsidR="00BA7196" w:rsidRPr="00396969" w:rsidRDefault="00BA7196" w:rsidP="00CB4AB9">
                  <w:pPr>
                    <w:spacing w:after="0" w:line="240" w:lineRule="auto"/>
                    <w:jc w:val="center"/>
                    <w:rPr>
                      <w:rFonts w:eastAsia="Times New Roman" w:cs="B Mitra"/>
                      <w:color w:val="000000"/>
                      <w:sz w:val="24"/>
                      <w:szCs w:val="24"/>
                      <w:lang w:bidi="ar-SA"/>
                    </w:rPr>
                  </w:pPr>
                </w:p>
              </w:tc>
              <w:tc>
                <w:tcPr>
                  <w:tcW w:w="906" w:type="dxa"/>
                  <w:shd w:val="clear" w:color="auto" w:fill="FFE8A7"/>
                  <w:noWrap/>
                </w:tcPr>
                <w:p w:rsidR="00BA7196" w:rsidRPr="00396969" w:rsidRDefault="00BA7196" w:rsidP="00CB4AB9">
                  <w:pPr>
                    <w:spacing w:after="0" w:line="240" w:lineRule="auto"/>
                    <w:jc w:val="center"/>
                    <w:rPr>
                      <w:rFonts w:eastAsia="Times New Roman" w:cs="B Mitra"/>
                      <w:color w:val="000000"/>
                      <w:sz w:val="24"/>
                      <w:szCs w:val="24"/>
                      <w:lang w:bidi="ar-SA"/>
                    </w:rPr>
                  </w:pPr>
                </w:p>
              </w:tc>
              <w:tc>
                <w:tcPr>
                  <w:tcW w:w="1440" w:type="dxa"/>
                  <w:shd w:val="clear" w:color="auto" w:fill="FFE8A7"/>
                  <w:noWrap/>
                </w:tcPr>
                <w:p w:rsidR="00BA7196" w:rsidRPr="00190F85" w:rsidRDefault="00190F85" w:rsidP="0080128B">
                  <w:pPr>
                    <w:spacing w:after="0" w:line="240" w:lineRule="auto"/>
                    <w:jc w:val="center"/>
                    <w:rPr>
                      <w:rFonts w:eastAsia="Times New Roman" w:cs="B Mitra"/>
                      <w:color w:val="000000"/>
                      <w:sz w:val="24"/>
                      <w:szCs w:val="24"/>
                      <w:rtl/>
                    </w:rPr>
                  </w:pPr>
                  <w:r w:rsidRPr="00190F85">
                    <w:rPr>
                      <w:rFonts w:eastAsia="Times New Roman" w:cs="B Mitra" w:hint="cs"/>
                      <w:color w:val="000000"/>
                      <w:sz w:val="24"/>
                      <w:szCs w:val="24"/>
                      <w:rtl/>
                    </w:rPr>
                    <w:t>ب</w:t>
                  </w:r>
                </w:p>
              </w:tc>
              <w:tc>
                <w:tcPr>
                  <w:tcW w:w="1434" w:type="dxa"/>
                  <w:shd w:val="clear" w:color="auto" w:fill="FFE8A7"/>
                  <w:noWrap/>
                </w:tcPr>
                <w:p w:rsidR="00BA7196" w:rsidRPr="00190F85" w:rsidRDefault="00190F85" w:rsidP="00396969">
                  <w:pPr>
                    <w:spacing w:after="0" w:line="240" w:lineRule="auto"/>
                    <w:jc w:val="center"/>
                    <w:rPr>
                      <w:rFonts w:eastAsia="Times New Roman" w:cs="B Mitra"/>
                      <w:color w:val="000000"/>
                      <w:sz w:val="24"/>
                      <w:szCs w:val="24"/>
                      <w:lang w:bidi="ar-SA"/>
                    </w:rPr>
                  </w:pPr>
                  <w:r w:rsidRPr="00190F85">
                    <w:rPr>
                      <w:rFonts w:eastAsia="Times New Roman" w:cs="B Mitra" w:hint="cs"/>
                      <w:color w:val="000000"/>
                      <w:sz w:val="24"/>
                      <w:szCs w:val="24"/>
                      <w:rtl/>
                      <w:lang w:bidi="ar-SA"/>
                    </w:rPr>
                    <w:t>الف</w:t>
                  </w:r>
                </w:p>
              </w:tc>
              <w:tc>
                <w:tcPr>
                  <w:tcW w:w="1431" w:type="dxa"/>
                  <w:shd w:val="clear" w:color="auto" w:fill="FFE8A7"/>
                  <w:noWrap/>
                </w:tcPr>
                <w:p w:rsidR="00BA7196" w:rsidRPr="00190F85" w:rsidRDefault="00190F85" w:rsidP="00396969">
                  <w:pPr>
                    <w:spacing w:after="0" w:line="240" w:lineRule="auto"/>
                    <w:jc w:val="center"/>
                    <w:rPr>
                      <w:rFonts w:eastAsia="Times New Roman" w:cs="B Mitra"/>
                      <w:color w:val="000000"/>
                      <w:sz w:val="24"/>
                      <w:szCs w:val="24"/>
                      <w:lang w:bidi="ar-SA"/>
                    </w:rPr>
                  </w:pPr>
                  <w:r w:rsidRPr="00190F85">
                    <w:rPr>
                      <w:rFonts w:eastAsia="Times New Roman" w:cs="B Mitra" w:hint="cs"/>
                      <w:color w:val="000000"/>
                      <w:sz w:val="24"/>
                      <w:szCs w:val="24"/>
                      <w:rtl/>
                      <w:lang w:bidi="ar-SA"/>
                    </w:rPr>
                    <w:t>الف</w:t>
                  </w:r>
                </w:p>
              </w:tc>
              <w:tc>
                <w:tcPr>
                  <w:tcW w:w="898" w:type="dxa"/>
                  <w:shd w:val="clear" w:color="auto" w:fill="FFE8A7"/>
                  <w:noWrap/>
                </w:tcPr>
                <w:p w:rsidR="00BA7196" w:rsidRPr="00190F85" w:rsidRDefault="0080128B" w:rsidP="00396969">
                  <w:pPr>
                    <w:spacing w:after="0" w:line="240" w:lineRule="auto"/>
                    <w:jc w:val="center"/>
                    <w:rPr>
                      <w:rFonts w:eastAsia="Times New Roman" w:cs="B Mitra"/>
                      <w:color w:val="000000"/>
                      <w:sz w:val="24"/>
                      <w:szCs w:val="24"/>
                      <w:rtl/>
                      <w:lang w:bidi="ar-SA"/>
                    </w:rPr>
                  </w:pPr>
                  <w:r w:rsidRPr="00190F85">
                    <w:rPr>
                      <w:rFonts w:eastAsia="Times New Roman" w:cs="B Mitra" w:hint="cs"/>
                      <w:color w:val="000000"/>
                      <w:sz w:val="24"/>
                      <w:szCs w:val="24"/>
                      <w:rtl/>
                      <w:lang w:bidi="ar-SA"/>
                    </w:rPr>
                    <w:t>2.7</w:t>
                  </w:r>
                </w:p>
              </w:tc>
              <w:tc>
                <w:tcPr>
                  <w:tcW w:w="609" w:type="dxa"/>
                  <w:shd w:val="clear" w:color="auto" w:fill="FFE8A7"/>
                </w:tcPr>
                <w:p w:rsidR="00BA7196" w:rsidRPr="00190F85" w:rsidRDefault="00BA7196" w:rsidP="00396969">
                  <w:pPr>
                    <w:spacing w:after="0" w:line="240" w:lineRule="auto"/>
                    <w:jc w:val="center"/>
                    <w:rPr>
                      <w:rFonts w:eastAsia="Times New Roman" w:cs="B Mitra"/>
                      <w:color w:val="000000"/>
                      <w:sz w:val="24"/>
                      <w:szCs w:val="24"/>
                      <w:lang w:bidi="ar-SA"/>
                    </w:rPr>
                  </w:pPr>
                </w:p>
              </w:tc>
              <w:tc>
                <w:tcPr>
                  <w:tcW w:w="919" w:type="dxa"/>
                  <w:shd w:val="clear" w:color="auto" w:fill="FFE8A7"/>
                </w:tcPr>
                <w:p w:rsidR="00BA7196" w:rsidRPr="00396969" w:rsidRDefault="00BA7196" w:rsidP="00396969">
                  <w:pPr>
                    <w:spacing w:after="0" w:line="240" w:lineRule="auto"/>
                    <w:jc w:val="center"/>
                    <w:rPr>
                      <w:rFonts w:eastAsia="Times New Roman" w:cs="B Mitra"/>
                      <w:b/>
                      <w:bCs/>
                      <w:color w:val="000000"/>
                      <w:sz w:val="24"/>
                      <w:szCs w:val="24"/>
                      <w:lang w:bidi="ar-SA"/>
                    </w:rPr>
                  </w:pPr>
                </w:p>
              </w:tc>
            </w:tr>
            <w:tr w:rsidR="005A3E40" w:rsidRPr="00256D7E" w:rsidTr="005A3E40">
              <w:trPr>
                <w:trHeight w:val="739"/>
              </w:trPr>
              <w:tc>
                <w:tcPr>
                  <w:tcW w:w="15865" w:type="dxa"/>
                  <w:gridSpan w:val="13"/>
                  <w:tcBorders>
                    <w:left w:val="nil"/>
                    <w:bottom w:val="nil"/>
                    <w:right w:val="nil"/>
                  </w:tcBorders>
                  <w:shd w:val="clear" w:color="auto" w:fill="FFFFFF" w:themeFill="background1"/>
                  <w:noWrap/>
                </w:tcPr>
                <w:p w:rsidR="005A3E40" w:rsidRDefault="005A3E40" w:rsidP="00396969">
                  <w:pPr>
                    <w:spacing w:after="0" w:line="240" w:lineRule="auto"/>
                    <w:jc w:val="center"/>
                    <w:rPr>
                      <w:rFonts w:eastAsia="Times New Roman" w:cs="B Mitra"/>
                      <w:b/>
                      <w:bCs/>
                      <w:color w:val="000000"/>
                      <w:sz w:val="24"/>
                      <w:szCs w:val="24"/>
                      <w:rtl/>
                      <w:lang w:bidi="ar-SA"/>
                    </w:rPr>
                  </w:pPr>
                </w:p>
                <w:p w:rsidR="002D7A39" w:rsidRDefault="002D7A39" w:rsidP="00396969">
                  <w:pPr>
                    <w:spacing w:after="0" w:line="240" w:lineRule="auto"/>
                    <w:jc w:val="center"/>
                    <w:rPr>
                      <w:rFonts w:eastAsia="Times New Roman" w:cs="B Mitra"/>
                      <w:b/>
                      <w:bCs/>
                      <w:color w:val="000000"/>
                      <w:sz w:val="24"/>
                      <w:szCs w:val="24"/>
                      <w:rtl/>
                      <w:lang w:bidi="ar-SA"/>
                    </w:rPr>
                  </w:pPr>
                </w:p>
                <w:p w:rsidR="00EA6FA6" w:rsidRDefault="00EA6FA6" w:rsidP="00396969">
                  <w:pPr>
                    <w:spacing w:after="0" w:line="240" w:lineRule="auto"/>
                    <w:jc w:val="center"/>
                    <w:rPr>
                      <w:rFonts w:eastAsia="Times New Roman" w:cs="B Mitra"/>
                      <w:b/>
                      <w:bCs/>
                      <w:color w:val="000000"/>
                      <w:sz w:val="24"/>
                      <w:szCs w:val="24"/>
                      <w:rtl/>
                      <w:lang w:bidi="ar-SA"/>
                    </w:rPr>
                  </w:pPr>
                </w:p>
                <w:p w:rsidR="002D7A39" w:rsidRPr="00396969" w:rsidRDefault="002D7A39" w:rsidP="00396969">
                  <w:pPr>
                    <w:spacing w:after="0" w:line="240" w:lineRule="auto"/>
                    <w:jc w:val="center"/>
                    <w:rPr>
                      <w:rFonts w:eastAsia="Times New Roman" w:cs="B Mitra"/>
                      <w:b/>
                      <w:bCs/>
                      <w:color w:val="000000"/>
                      <w:sz w:val="24"/>
                      <w:szCs w:val="24"/>
                      <w:rtl/>
                      <w:lang w:bidi="ar-SA"/>
                    </w:rPr>
                  </w:pPr>
                </w:p>
              </w:tc>
            </w:tr>
          </w:tbl>
          <w:p w:rsidR="00BA7196" w:rsidRPr="00456904" w:rsidRDefault="00BA7196" w:rsidP="00CB4AB9">
            <w:pPr>
              <w:tabs>
                <w:tab w:val="right" w:pos="431"/>
                <w:tab w:val="left" w:pos="3776"/>
              </w:tabs>
              <w:spacing w:after="0" w:line="240" w:lineRule="auto"/>
              <w:rPr>
                <w:rFonts w:cs="B Nazanin"/>
                <w:b/>
                <w:bCs/>
                <w:sz w:val="24"/>
                <w:szCs w:val="24"/>
                <w:rtl/>
              </w:rPr>
            </w:pPr>
          </w:p>
        </w:tc>
      </w:tr>
    </w:tbl>
    <w:p w:rsidR="006B2960" w:rsidRDefault="006B2960" w:rsidP="00CB4AB9">
      <w:pPr>
        <w:tabs>
          <w:tab w:val="right" w:pos="270"/>
          <w:tab w:val="right" w:pos="424"/>
        </w:tabs>
        <w:spacing w:after="0" w:line="240" w:lineRule="auto"/>
        <w:ind w:hanging="648"/>
        <w:rPr>
          <w:rtl/>
        </w:rPr>
      </w:pPr>
    </w:p>
    <w:p w:rsidR="002D7A39" w:rsidRDefault="0094646D" w:rsidP="002D7A39">
      <w:pPr>
        <w:tabs>
          <w:tab w:val="right" w:pos="424"/>
        </w:tabs>
        <w:spacing w:after="0" w:line="240" w:lineRule="auto"/>
        <w:ind w:left="-360" w:hanging="270"/>
        <w:rPr>
          <w:rFonts w:cs="B Titr"/>
          <w:b/>
          <w:bCs/>
          <w:sz w:val="24"/>
          <w:szCs w:val="24"/>
          <w:rtl/>
        </w:rPr>
      </w:pPr>
      <w:r w:rsidRPr="002D7A39">
        <w:rPr>
          <w:rFonts w:cs="B Titr"/>
          <w:b/>
          <w:bCs/>
          <w:noProof/>
          <w:sz w:val="28"/>
          <w:szCs w:val="28"/>
          <w:rtl/>
          <w:lang w:bidi="ar-SA"/>
        </w:rPr>
        <w:lastRenderedPageBreak/>
        <mc:AlternateContent>
          <mc:Choice Requires="wps">
            <w:drawing>
              <wp:anchor distT="0" distB="0" distL="114300" distR="114300" simplePos="0" relativeHeight="252278784" behindDoc="0" locked="0" layoutInCell="1" allowOverlap="1" wp14:anchorId="53912D34" wp14:editId="037FFF75">
                <wp:simplePos x="0" y="0"/>
                <wp:positionH relativeFrom="margin">
                  <wp:posOffset>1788160</wp:posOffset>
                </wp:positionH>
                <wp:positionV relativeFrom="paragraph">
                  <wp:posOffset>86995</wp:posOffset>
                </wp:positionV>
                <wp:extent cx="5760720" cy="457200"/>
                <wp:effectExtent l="57150" t="38100" r="49530" b="76200"/>
                <wp:wrapNone/>
                <wp:docPr id="25600" name="Rounded Rectangle 25600"/>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94646D">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گلستان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912D34" id="Rounded Rectangle 25600" o:spid="_x0000_s1115" style="position:absolute;left:0;text-align:left;margin-left:140.8pt;margin-top:6.85pt;width:453.6pt;height:36pt;z-index:25227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94646D">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گلستان</w:t>
                      </w:r>
                    </w:p>
                  </w:txbxContent>
                </v:textbox>
                <w10:wrap anchorx="margin"/>
              </v:roundrect>
            </w:pict>
          </mc:Fallback>
        </mc:AlternateContent>
      </w:r>
    </w:p>
    <w:p w:rsidR="002D7A39" w:rsidRDefault="002D7A39" w:rsidP="002D7A39">
      <w:pPr>
        <w:tabs>
          <w:tab w:val="right" w:pos="424"/>
        </w:tabs>
        <w:spacing w:after="0" w:line="240" w:lineRule="auto"/>
        <w:ind w:left="-360" w:hanging="270"/>
        <w:rPr>
          <w:rFonts w:cs="B Titr"/>
          <w:b/>
          <w:bCs/>
          <w:sz w:val="24"/>
          <w:szCs w:val="24"/>
          <w:rtl/>
        </w:rPr>
      </w:pPr>
    </w:p>
    <w:p w:rsidR="002D7A39" w:rsidRPr="00A547EB" w:rsidRDefault="002D7A39" w:rsidP="002D7A3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293"/>
        <w:gridCol w:w="6557"/>
      </w:tblGrid>
      <w:tr w:rsidR="002D7A39" w:rsidRPr="00456904" w:rsidTr="00600E3E">
        <w:trPr>
          <w:trHeight w:val="228"/>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D7A39" w:rsidRPr="00456904" w:rsidRDefault="002D7A39" w:rsidP="002D7A39">
            <w:pPr>
              <w:tabs>
                <w:tab w:val="right" w:pos="431"/>
              </w:tabs>
              <w:spacing w:after="0" w:line="240" w:lineRule="auto"/>
              <w:rPr>
                <w:rFonts w:cs="B Nazanin"/>
                <w:sz w:val="24"/>
                <w:szCs w:val="24"/>
                <w:rtl/>
              </w:rPr>
            </w:pPr>
            <w:r w:rsidRPr="00456904">
              <w:rPr>
                <w:rFonts w:cs="B Nazanin" w:hint="cs"/>
                <w:sz w:val="24"/>
                <w:szCs w:val="24"/>
                <w:rtl/>
              </w:rPr>
              <w:t>1-</w:t>
            </w:r>
            <w:r>
              <w:rPr>
                <w:rFonts w:cs="B Nazanin" w:hint="cs"/>
                <w:sz w:val="24"/>
                <w:szCs w:val="24"/>
                <w:rtl/>
              </w:rPr>
              <w:t>مرکز</w:t>
            </w:r>
            <w:r w:rsidRPr="00456904">
              <w:rPr>
                <w:rFonts w:cs="B Nazanin" w:hint="cs"/>
                <w:sz w:val="24"/>
                <w:szCs w:val="24"/>
                <w:rtl/>
              </w:rPr>
              <w:t>:  مرکز تحقیقات و</w:t>
            </w:r>
            <w:r>
              <w:rPr>
                <w:rFonts w:cs="B Nazanin" w:hint="cs"/>
                <w:sz w:val="24"/>
                <w:szCs w:val="24"/>
                <w:rtl/>
              </w:rPr>
              <w:t xml:space="preserve"> </w:t>
            </w:r>
            <w:r w:rsidRPr="00456904">
              <w:rPr>
                <w:rFonts w:cs="B Nazanin" w:hint="cs"/>
                <w:sz w:val="24"/>
                <w:szCs w:val="24"/>
                <w:rtl/>
              </w:rPr>
              <w:t xml:space="preserve">آموزش کشاورزی </w:t>
            </w:r>
            <w:r>
              <w:rPr>
                <w:rFonts w:cs="B Nazanin" w:hint="cs"/>
                <w:sz w:val="24"/>
                <w:szCs w:val="24"/>
                <w:rtl/>
              </w:rPr>
              <w:t xml:space="preserve">و منابع طبیعی </w:t>
            </w:r>
            <w:r w:rsidRPr="00456904">
              <w:rPr>
                <w:rFonts w:cs="B Nazanin" w:hint="cs"/>
                <w:sz w:val="24"/>
                <w:szCs w:val="24"/>
                <w:rtl/>
              </w:rPr>
              <w:t xml:space="preserve">استان </w:t>
            </w:r>
            <w:r>
              <w:rPr>
                <w:rFonts w:cs="B Nazanin" w:hint="cs"/>
                <w:sz w:val="24"/>
                <w:szCs w:val="24"/>
                <w:rtl/>
              </w:rPr>
              <w:t xml:space="preserve">گلستان </w:t>
            </w:r>
          </w:p>
        </w:tc>
        <w:tc>
          <w:tcPr>
            <w:tcW w:w="6557" w:type="dxa"/>
            <w:vMerge w:val="restart"/>
            <w:tcBorders>
              <w:left w:val="single" w:sz="4" w:space="0" w:color="auto"/>
            </w:tcBorders>
          </w:tcPr>
          <w:p w:rsidR="002D7A39" w:rsidRPr="00456904" w:rsidRDefault="002D7A39" w:rsidP="002D7A39">
            <w:pPr>
              <w:spacing w:after="0" w:line="240" w:lineRule="auto"/>
              <w:jc w:val="center"/>
              <w:rPr>
                <w:rFonts w:cs="B Nazanin"/>
                <w:sz w:val="24"/>
                <w:szCs w:val="24"/>
                <w:rtl/>
              </w:rPr>
            </w:pPr>
            <w:r>
              <w:rPr>
                <w:noProof/>
                <w:lang w:bidi="ar-SA"/>
              </w:rPr>
              <w:drawing>
                <wp:inline distT="0" distB="0" distL="0" distR="0" wp14:anchorId="6077DDA1" wp14:editId="717E572E">
                  <wp:extent cx="3800475" cy="2476500"/>
                  <wp:effectExtent l="0" t="0" r="9525" b="0"/>
                  <wp:docPr id="24759" name="Picture 24759" descr="http://etss.areo.ir/Pictures/PropertiesStationsPict/25_13951211083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25_13951211083035.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15414" cy="2486235"/>
                          </a:xfrm>
                          <a:prstGeom prst="rect">
                            <a:avLst/>
                          </a:prstGeom>
                          <a:noFill/>
                          <a:ln>
                            <a:noFill/>
                          </a:ln>
                        </pic:spPr>
                      </pic:pic>
                    </a:graphicData>
                  </a:graphic>
                </wp:inline>
              </w:drawing>
            </w:r>
          </w:p>
        </w:tc>
      </w:tr>
      <w:tr w:rsidR="002D7A39" w:rsidRPr="00456904" w:rsidTr="00600E3E">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D7A39" w:rsidRPr="00456904" w:rsidRDefault="002D7A39" w:rsidP="002D7A39">
            <w:pPr>
              <w:tabs>
                <w:tab w:val="right" w:pos="431"/>
              </w:tabs>
              <w:spacing w:after="0" w:line="240" w:lineRule="auto"/>
              <w:rPr>
                <w:rFonts w:cs="B Nazanin"/>
                <w:sz w:val="24"/>
                <w:szCs w:val="24"/>
                <w:rtl/>
              </w:rPr>
            </w:pPr>
            <w:r w:rsidRPr="00456904">
              <w:rPr>
                <w:rFonts w:cs="B Nazanin" w:hint="cs"/>
                <w:sz w:val="24"/>
                <w:szCs w:val="24"/>
                <w:rtl/>
              </w:rPr>
              <w:t>2-</w:t>
            </w:r>
            <w:r>
              <w:rPr>
                <w:rFonts w:cs="B Nazanin" w:hint="cs"/>
                <w:sz w:val="24"/>
                <w:szCs w:val="24"/>
                <w:rtl/>
              </w:rPr>
              <w:t>ایستگاه</w:t>
            </w:r>
            <w:r w:rsidRPr="00456904">
              <w:rPr>
                <w:rFonts w:cs="B Nazanin" w:hint="cs"/>
                <w:sz w:val="24"/>
                <w:szCs w:val="24"/>
                <w:rtl/>
              </w:rPr>
              <w:t xml:space="preserve">:   </w:t>
            </w:r>
            <w:r w:rsidRPr="00456904">
              <w:rPr>
                <w:rFonts w:cs="B Nazanin" w:hint="cs"/>
                <w:color w:val="FF0000"/>
                <w:sz w:val="24"/>
                <w:szCs w:val="24"/>
                <w:rtl/>
              </w:rPr>
              <w:t xml:space="preserve">ایستگاه تحقیقات </w:t>
            </w:r>
            <w:r>
              <w:rPr>
                <w:rFonts w:cs="B Nazanin" w:hint="cs"/>
                <w:color w:val="FF0000"/>
                <w:sz w:val="24"/>
                <w:szCs w:val="24"/>
                <w:rtl/>
              </w:rPr>
              <w:t xml:space="preserve">مزرعه کردکوی </w:t>
            </w:r>
            <w:r w:rsidRPr="00456904">
              <w:rPr>
                <w:rFonts w:cs="B Nazanin" w:hint="cs"/>
                <w:color w:val="FF0000"/>
                <w:sz w:val="24"/>
                <w:szCs w:val="24"/>
                <w:rtl/>
              </w:rPr>
              <w:t xml:space="preserve"> </w:t>
            </w:r>
          </w:p>
        </w:tc>
        <w:tc>
          <w:tcPr>
            <w:tcW w:w="6557" w:type="dxa"/>
            <w:vMerge/>
            <w:tcBorders>
              <w:left w:val="single" w:sz="4" w:space="0" w:color="auto"/>
            </w:tcBorders>
          </w:tcPr>
          <w:p w:rsidR="002D7A39" w:rsidRPr="00456904" w:rsidRDefault="002D7A39" w:rsidP="002D7A39">
            <w:pPr>
              <w:spacing w:after="0" w:line="240" w:lineRule="auto"/>
              <w:jc w:val="right"/>
              <w:rPr>
                <w:noProof/>
                <w:sz w:val="24"/>
                <w:szCs w:val="24"/>
                <w:lang w:bidi="ar-SA"/>
              </w:rPr>
            </w:pPr>
          </w:p>
        </w:tc>
      </w:tr>
      <w:tr w:rsidR="002D7A39" w:rsidRPr="00456904" w:rsidTr="00600E3E">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D7A39" w:rsidRPr="00456904" w:rsidRDefault="002D7A39" w:rsidP="002D7A39">
            <w:pPr>
              <w:tabs>
                <w:tab w:val="right" w:pos="431"/>
              </w:tabs>
              <w:spacing w:after="0" w:line="240" w:lineRule="auto"/>
              <w:rPr>
                <w:rFonts w:cs="B Nazanin"/>
                <w:sz w:val="24"/>
                <w:szCs w:val="24"/>
                <w:rtl/>
              </w:rPr>
            </w:pPr>
            <w:r w:rsidRPr="00456904">
              <w:rPr>
                <w:rFonts w:cs="B Nazanin" w:hint="cs"/>
                <w:sz w:val="24"/>
                <w:szCs w:val="24"/>
                <w:rtl/>
              </w:rPr>
              <w:t xml:space="preserve">3- </w:t>
            </w:r>
            <w:r w:rsidRPr="00456904">
              <w:rPr>
                <w:rFonts w:cs="B Nazanin"/>
                <w:sz w:val="24"/>
                <w:szCs w:val="24"/>
                <w:rtl/>
              </w:rPr>
              <w:t>موقع</w:t>
            </w:r>
            <w:r w:rsidRPr="00456904">
              <w:rPr>
                <w:rFonts w:cs="B Nazanin" w:hint="cs"/>
                <w:sz w:val="24"/>
                <w:szCs w:val="24"/>
                <w:rtl/>
              </w:rPr>
              <w:t>ی</w:t>
            </w:r>
            <w:r w:rsidRPr="00456904">
              <w:rPr>
                <w:rFonts w:cs="B Nazanin" w:hint="eastAsia"/>
                <w:sz w:val="24"/>
                <w:szCs w:val="24"/>
                <w:rtl/>
              </w:rPr>
              <w:t>ت</w:t>
            </w:r>
            <w:r w:rsidRPr="00456904">
              <w:rPr>
                <w:rFonts w:cs="B Nazanin"/>
                <w:sz w:val="24"/>
                <w:szCs w:val="24"/>
                <w:rtl/>
              </w:rPr>
              <w:t xml:space="preserve"> مکان</w:t>
            </w:r>
            <w:r w:rsidRPr="00456904">
              <w:rPr>
                <w:rFonts w:cs="B Nazanin" w:hint="cs"/>
                <w:sz w:val="24"/>
                <w:szCs w:val="24"/>
                <w:rtl/>
              </w:rPr>
              <w:t>ی</w:t>
            </w:r>
            <w:r w:rsidRPr="00456904">
              <w:rPr>
                <w:rFonts w:cs="B Nazanin"/>
                <w:sz w:val="24"/>
                <w:szCs w:val="24"/>
                <w:rtl/>
              </w:rPr>
              <w:t xml:space="preserve"> :</w:t>
            </w:r>
            <w:r w:rsidRPr="00456904">
              <w:rPr>
                <w:rFonts w:cs="B Nazanin" w:hint="cs"/>
                <w:sz w:val="24"/>
                <w:szCs w:val="24"/>
                <w:rtl/>
              </w:rPr>
              <w:t xml:space="preserve"> </w:t>
            </w:r>
            <w:r w:rsidR="00F44979" w:rsidRPr="00F44979">
              <w:rPr>
                <w:rFonts w:cs="B Nazanin" w:hint="cs"/>
                <w:color w:val="FF0000"/>
                <w:sz w:val="24"/>
                <w:szCs w:val="24"/>
                <w:rtl/>
              </w:rPr>
              <w:t>شهر کردکوی</w:t>
            </w:r>
          </w:p>
        </w:tc>
        <w:tc>
          <w:tcPr>
            <w:tcW w:w="6557" w:type="dxa"/>
            <w:vMerge/>
            <w:tcBorders>
              <w:left w:val="single" w:sz="4" w:space="0" w:color="auto"/>
            </w:tcBorders>
          </w:tcPr>
          <w:p w:rsidR="002D7A39" w:rsidRPr="00456904" w:rsidRDefault="002D7A39" w:rsidP="002D7A39">
            <w:pPr>
              <w:spacing w:after="0" w:line="240" w:lineRule="auto"/>
              <w:jc w:val="right"/>
              <w:rPr>
                <w:noProof/>
                <w:sz w:val="24"/>
                <w:szCs w:val="24"/>
                <w:lang w:bidi="ar-SA"/>
              </w:rPr>
            </w:pPr>
          </w:p>
        </w:tc>
      </w:tr>
      <w:tr w:rsidR="002D7A39" w:rsidRPr="00456904" w:rsidTr="00600E3E">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D7A39" w:rsidRPr="00456904" w:rsidRDefault="002D7A39" w:rsidP="002D7A39">
            <w:pPr>
              <w:tabs>
                <w:tab w:val="right" w:pos="431"/>
              </w:tabs>
              <w:spacing w:after="0" w:line="240" w:lineRule="auto"/>
              <w:rPr>
                <w:rFonts w:cs="B Nazanin"/>
                <w:sz w:val="24"/>
                <w:szCs w:val="24"/>
              </w:rPr>
            </w:pPr>
            <w:r w:rsidRPr="00456904">
              <w:rPr>
                <w:rFonts w:cs="B Nazanin" w:hint="cs"/>
                <w:sz w:val="24"/>
                <w:szCs w:val="24"/>
                <w:rtl/>
              </w:rPr>
              <w:t>4-</w:t>
            </w:r>
            <w:r w:rsidRPr="00456904">
              <w:rPr>
                <w:rFonts w:cs="B Nazanin" w:hint="eastAsia"/>
                <w:sz w:val="24"/>
                <w:szCs w:val="24"/>
                <w:rtl/>
              </w:rPr>
              <w:t>طول</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 (</w:t>
            </w:r>
            <w:r w:rsidRPr="00456904">
              <w:rPr>
                <w:rFonts w:cs="B Nazanin"/>
                <w:sz w:val="24"/>
                <w:szCs w:val="24"/>
              </w:rPr>
              <w:t>UTM</w:t>
            </w:r>
            <w:r w:rsidRPr="00456904">
              <w:rPr>
                <w:rFonts w:cs="B Nazanin" w:hint="cs"/>
                <w:sz w:val="24"/>
                <w:szCs w:val="24"/>
                <w:rtl/>
              </w:rPr>
              <w:t xml:space="preserve">) </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54</w:t>
            </w:r>
            <w:r w:rsidRPr="00456904">
              <w:rPr>
                <w:rFonts w:cs="B Nazanin" w:hint="cs"/>
                <w:color w:val="FF0000"/>
                <w:sz w:val="24"/>
                <w:szCs w:val="24"/>
                <w:rtl/>
              </w:rPr>
              <w:t xml:space="preserve">شرقی                             </w:t>
            </w:r>
            <w:r w:rsidRPr="00456904">
              <w:rPr>
                <w:rFonts w:cs="B Nazanin" w:hint="cs"/>
                <w:sz w:val="24"/>
                <w:szCs w:val="24"/>
                <w:rtl/>
              </w:rPr>
              <w:t>5-</w:t>
            </w:r>
            <w:r w:rsidRPr="00456904">
              <w:rPr>
                <w:rFonts w:cs="B Nazanin" w:hint="eastAsia"/>
                <w:sz w:val="24"/>
                <w:szCs w:val="24"/>
                <w:rtl/>
              </w:rPr>
              <w:t>عرض</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w:t>
            </w:r>
            <w:r w:rsidRPr="00456904">
              <w:rPr>
                <w:rFonts w:cs="B Nazanin"/>
                <w:sz w:val="24"/>
                <w:szCs w:val="24"/>
              </w:rPr>
              <w:t xml:space="preserve"> </w:t>
            </w:r>
            <w:r w:rsidRPr="00456904">
              <w:rPr>
                <w:rFonts w:cs="B Nazanin" w:hint="cs"/>
                <w:sz w:val="24"/>
                <w:szCs w:val="24"/>
                <w:rtl/>
              </w:rPr>
              <w:t xml:space="preserve"> (</w:t>
            </w:r>
            <w:r w:rsidRPr="00456904">
              <w:rPr>
                <w:rFonts w:cs="B Nazanin"/>
                <w:sz w:val="24"/>
                <w:szCs w:val="24"/>
              </w:rPr>
              <w:t>UTM</w:t>
            </w:r>
            <w:r w:rsidRPr="00456904">
              <w:rPr>
                <w:rFonts w:cs="B Nazanin" w:hint="cs"/>
                <w:sz w:val="24"/>
                <w:szCs w:val="24"/>
                <w:rtl/>
              </w:rPr>
              <w:t>)</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36</w:t>
            </w:r>
            <w:r w:rsidRPr="00456904">
              <w:rPr>
                <w:rFonts w:cs="B Nazanin" w:hint="cs"/>
                <w:color w:val="FF0000"/>
                <w:sz w:val="24"/>
                <w:szCs w:val="24"/>
                <w:rtl/>
              </w:rPr>
              <w:t xml:space="preserve"> شمالی </w:t>
            </w:r>
          </w:p>
        </w:tc>
        <w:tc>
          <w:tcPr>
            <w:tcW w:w="6557" w:type="dxa"/>
            <w:vMerge/>
            <w:tcBorders>
              <w:left w:val="single" w:sz="4" w:space="0" w:color="auto"/>
            </w:tcBorders>
          </w:tcPr>
          <w:p w:rsidR="002D7A39" w:rsidRPr="00456904" w:rsidRDefault="002D7A39" w:rsidP="002D7A39">
            <w:pPr>
              <w:spacing w:after="0" w:line="240" w:lineRule="auto"/>
              <w:jc w:val="right"/>
              <w:rPr>
                <w:noProof/>
                <w:sz w:val="24"/>
                <w:szCs w:val="24"/>
                <w:lang w:bidi="ar-SA"/>
              </w:rPr>
            </w:pPr>
          </w:p>
        </w:tc>
      </w:tr>
      <w:tr w:rsidR="002D7A39" w:rsidRPr="00456904" w:rsidTr="00600E3E">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D7A39" w:rsidRPr="00456904" w:rsidRDefault="002D7A39" w:rsidP="002D7A39">
            <w:pPr>
              <w:spacing w:after="0" w:line="240" w:lineRule="auto"/>
              <w:rPr>
                <w:rFonts w:cs="B Nazanin"/>
                <w:sz w:val="24"/>
                <w:szCs w:val="24"/>
                <w:rtl/>
              </w:rPr>
            </w:pPr>
            <w:r w:rsidRPr="00456904">
              <w:rPr>
                <w:rFonts w:cs="B Nazanin" w:hint="cs"/>
                <w:sz w:val="24"/>
                <w:szCs w:val="24"/>
                <w:rtl/>
              </w:rPr>
              <w:t>6</w:t>
            </w:r>
            <w:r w:rsidRPr="00456904">
              <w:rPr>
                <w:rFonts w:cs="B Nazanin" w:hint="cs"/>
                <w:sz w:val="24"/>
                <w:szCs w:val="24"/>
                <w:shd w:val="clear" w:color="auto" w:fill="E2EFD9" w:themeFill="accent6" w:themeFillTint="33"/>
                <w:rtl/>
              </w:rPr>
              <w:t xml:space="preserve">-عرصه (هکتار): </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145</w:t>
            </w:r>
            <w:r w:rsidRPr="00456904">
              <w:rPr>
                <w:rFonts w:cs="B Nazanin" w:hint="cs"/>
                <w:sz w:val="24"/>
                <w:szCs w:val="24"/>
                <w:shd w:val="clear" w:color="auto" w:fill="E2EFD9" w:themeFill="accent6" w:themeFillTint="33"/>
                <w:rtl/>
              </w:rPr>
              <w:t xml:space="preserve">      7-اعیان (مترمربع):</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10410</w:t>
            </w:r>
            <w:r w:rsidRPr="00456904">
              <w:rPr>
                <w:rFonts w:cs="B Nazanin" w:hint="cs"/>
                <w:sz w:val="24"/>
                <w:szCs w:val="24"/>
                <w:shd w:val="clear" w:color="auto" w:fill="E2EFD9" w:themeFill="accent6" w:themeFillTint="33"/>
                <w:rtl/>
              </w:rPr>
              <w:t xml:space="preserve">   8-</w:t>
            </w:r>
            <w:r w:rsidRPr="00456904">
              <w:rPr>
                <w:rFonts w:cs="B Nazanin"/>
                <w:sz w:val="24"/>
                <w:szCs w:val="24"/>
                <w:shd w:val="clear" w:color="auto" w:fill="E2EFD9" w:themeFill="accent6" w:themeFillTint="33"/>
              </w:rPr>
              <w:t xml:space="preserve">  </w:t>
            </w:r>
            <w:r w:rsidRPr="00456904">
              <w:rPr>
                <w:rFonts w:cs="B Nazanin"/>
                <w:sz w:val="24"/>
                <w:szCs w:val="24"/>
                <w:shd w:val="clear" w:color="auto" w:fill="E2EFD9" w:themeFill="accent6" w:themeFillTint="33"/>
                <w:rtl/>
              </w:rPr>
              <w:t>م</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زان</w:t>
            </w:r>
            <w:r w:rsidRPr="00456904">
              <w:rPr>
                <w:rFonts w:cs="B Nazanin"/>
                <w:sz w:val="24"/>
                <w:szCs w:val="24"/>
                <w:shd w:val="clear" w:color="auto" w:fill="E2EFD9" w:themeFill="accent6" w:themeFillTint="33"/>
                <w:rtl/>
              </w:rPr>
              <w:t xml:space="preserve"> آب موجود (ل</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تر</w:t>
            </w:r>
            <w:r w:rsidRPr="00456904">
              <w:rPr>
                <w:rFonts w:cs="B Nazanin"/>
                <w:sz w:val="24"/>
                <w:szCs w:val="24"/>
                <w:shd w:val="clear" w:color="auto" w:fill="E2EFD9" w:themeFill="accent6" w:themeFillTint="33"/>
                <w:rtl/>
              </w:rPr>
              <w:t xml:space="preserve"> بر ثان</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ه</w:t>
            </w:r>
            <w:r w:rsidRPr="00456904">
              <w:rPr>
                <w:rFonts w:cs="B Nazanin"/>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w:t>
            </w:r>
            <w:r w:rsidRPr="00456904">
              <w:rPr>
                <w:rFonts w:cs="B Nazanin" w:hint="cs"/>
                <w:color w:val="FF0000"/>
                <w:sz w:val="24"/>
                <w:szCs w:val="24"/>
                <w:rtl/>
              </w:rPr>
              <w:t xml:space="preserve"> </w:t>
            </w:r>
            <w:r>
              <w:rPr>
                <w:rFonts w:cs="B Nazanin" w:hint="cs"/>
                <w:color w:val="FF0000"/>
                <w:sz w:val="24"/>
                <w:szCs w:val="24"/>
                <w:rtl/>
              </w:rPr>
              <w:t>18</w:t>
            </w:r>
          </w:p>
        </w:tc>
        <w:tc>
          <w:tcPr>
            <w:tcW w:w="6557" w:type="dxa"/>
            <w:vMerge/>
            <w:tcBorders>
              <w:left w:val="single" w:sz="4" w:space="0" w:color="auto"/>
            </w:tcBorders>
          </w:tcPr>
          <w:p w:rsidR="002D7A39" w:rsidRPr="00456904" w:rsidRDefault="002D7A39" w:rsidP="002D7A39">
            <w:pPr>
              <w:spacing w:after="0" w:line="240" w:lineRule="auto"/>
              <w:jc w:val="right"/>
              <w:rPr>
                <w:noProof/>
                <w:sz w:val="24"/>
                <w:szCs w:val="24"/>
                <w:lang w:bidi="ar-SA"/>
              </w:rPr>
            </w:pPr>
          </w:p>
        </w:tc>
      </w:tr>
      <w:tr w:rsidR="002D7A39" w:rsidRPr="00456904" w:rsidTr="00600E3E">
        <w:trPr>
          <w:trHeight w:val="453"/>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D7A39" w:rsidRPr="00456904" w:rsidRDefault="002D7A39" w:rsidP="002D7A39">
            <w:pPr>
              <w:spacing w:after="0" w:line="240" w:lineRule="auto"/>
              <w:rPr>
                <w:rFonts w:cs="B Nazanin"/>
                <w:sz w:val="24"/>
                <w:szCs w:val="24"/>
                <w:rtl/>
              </w:rPr>
            </w:pPr>
            <w:r w:rsidRPr="00456904">
              <w:rPr>
                <w:rFonts w:cs="B Nazanin" w:hint="cs"/>
                <w:sz w:val="24"/>
                <w:szCs w:val="24"/>
                <w:rtl/>
              </w:rPr>
              <w:t xml:space="preserve">9- </w:t>
            </w:r>
            <w:r w:rsidRPr="00456904">
              <w:rPr>
                <w:rFonts w:cs="B Nazanin"/>
                <w:sz w:val="24"/>
                <w:szCs w:val="24"/>
                <w:rtl/>
              </w:rPr>
              <w:t>منبع تام</w:t>
            </w:r>
            <w:r w:rsidRPr="00456904">
              <w:rPr>
                <w:rFonts w:cs="B Nazanin" w:hint="cs"/>
                <w:sz w:val="24"/>
                <w:szCs w:val="24"/>
                <w:rtl/>
              </w:rPr>
              <w:t>ی</w:t>
            </w:r>
            <w:r w:rsidRPr="00456904">
              <w:rPr>
                <w:rFonts w:cs="B Nazanin" w:hint="eastAsia"/>
                <w:sz w:val="24"/>
                <w:szCs w:val="24"/>
                <w:rtl/>
              </w:rPr>
              <w:t>ن</w:t>
            </w:r>
            <w:r w:rsidRPr="00456904">
              <w:rPr>
                <w:rFonts w:cs="B Nazanin"/>
                <w:sz w:val="24"/>
                <w:szCs w:val="24"/>
                <w:rtl/>
              </w:rPr>
              <w:t xml:space="preserve"> آب :  </w:t>
            </w:r>
            <w:r w:rsidRPr="00456904">
              <w:rPr>
                <w:rFonts w:cs="B Nazanin" w:hint="cs"/>
                <w:sz w:val="24"/>
                <w:szCs w:val="24"/>
                <w:rtl/>
              </w:rPr>
              <w:t xml:space="preserve"> </w:t>
            </w:r>
            <w:r w:rsidRPr="00456904">
              <w:rPr>
                <w:rFonts w:cs="B Nazanin"/>
                <w:sz w:val="24"/>
                <w:szCs w:val="24"/>
                <w:rtl/>
              </w:rPr>
              <w:t>الف :د</w:t>
            </w:r>
            <w:r w:rsidRPr="00456904">
              <w:rPr>
                <w:rFonts w:cs="B Nazanin" w:hint="cs"/>
                <w:sz w:val="24"/>
                <w:szCs w:val="24"/>
                <w:rtl/>
              </w:rPr>
              <w:t>ی</w:t>
            </w:r>
            <w:r w:rsidRPr="00456904">
              <w:rPr>
                <w:rFonts w:cs="B Nazanin" w:hint="eastAsia"/>
                <w:sz w:val="24"/>
                <w:szCs w:val="24"/>
                <w:rtl/>
              </w:rPr>
              <w:t>م</w:t>
            </w:r>
            <w:r w:rsidRPr="00456904">
              <w:rPr>
                <w:rFonts w:cs="B Nazanin"/>
                <w:sz w:val="24"/>
                <w:szCs w:val="24"/>
                <w:rtl/>
              </w:rPr>
              <w:t xml:space="preserve"> زار   </w:t>
            </w:r>
            <w:r w:rsidRPr="00456904">
              <w:rPr>
                <w:rFonts w:cs="B Nazanin"/>
                <w:color w:val="FF0000"/>
                <w:sz w:val="24"/>
                <w:szCs w:val="24"/>
                <w:rtl/>
              </w:rPr>
              <w:t xml:space="preserve"> </w:t>
            </w:r>
            <w:r w:rsidRPr="00456904">
              <w:rPr>
                <w:rFonts w:cs="B Nazanin"/>
                <w:sz w:val="24"/>
                <w:szCs w:val="24"/>
                <w:rtl/>
              </w:rPr>
              <w:t xml:space="preserve">        ب: رودخانه             ج: چاه  </w:t>
            </w:r>
            <w:r w:rsidRPr="00BF405C">
              <w:rPr>
                <w:rFonts w:cs="B Nazanin" w:hint="cs"/>
                <w:color w:val="FF0000"/>
                <w:sz w:val="24"/>
                <w:szCs w:val="24"/>
                <w:rtl/>
              </w:rPr>
              <w:t>*</w:t>
            </w:r>
            <w:r w:rsidRPr="00BF405C">
              <w:rPr>
                <w:rFonts w:cs="B Nazanin"/>
                <w:color w:val="FF0000"/>
                <w:sz w:val="24"/>
                <w:szCs w:val="24"/>
                <w:rtl/>
              </w:rPr>
              <w:t xml:space="preserve">  </w:t>
            </w:r>
            <w:r w:rsidRPr="00456904">
              <w:rPr>
                <w:rFonts w:cs="B Nazanin"/>
                <w:sz w:val="24"/>
                <w:szCs w:val="24"/>
                <w:rtl/>
              </w:rPr>
              <w:t xml:space="preserve">         د: در</w:t>
            </w:r>
            <w:r w:rsidRPr="00456904">
              <w:rPr>
                <w:rFonts w:cs="B Nazanin" w:hint="cs"/>
                <w:sz w:val="24"/>
                <w:szCs w:val="24"/>
                <w:rtl/>
              </w:rPr>
              <w:t>ی</w:t>
            </w:r>
            <w:r w:rsidRPr="00456904">
              <w:rPr>
                <w:rFonts w:cs="B Nazanin" w:hint="eastAsia"/>
                <w:sz w:val="24"/>
                <w:szCs w:val="24"/>
                <w:rtl/>
              </w:rPr>
              <w:t>ا</w:t>
            </w:r>
            <w:r w:rsidRPr="00456904">
              <w:rPr>
                <w:rFonts w:cs="B Nazanin"/>
                <w:sz w:val="24"/>
                <w:szCs w:val="24"/>
                <w:rtl/>
              </w:rPr>
              <w:t xml:space="preserve">              ح: سا</w:t>
            </w:r>
            <w:r w:rsidRPr="00456904">
              <w:rPr>
                <w:rFonts w:cs="B Nazanin" w:hint="cs"/>
                <w:sz w:val="24"/>
                <w:szCs w:val="24"/>
                <w:rtl/>
              </w:rPr>
              <w:t>ی</w:t>
            </w:r>
            <w:r w:rsidRPr="00456904">
              <w:rPr>
                <w:rFonts w:cs="B Nazanin" w:hint="eastAsia"/>
                <w:sz w:val="24"/>
                <w:szCs w:val="24"/>
                <w:rtl/>
              </w:rPr>
              <w:t>ر</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p>
        </w:tc>
        <w:tc>
          <w:tcPr>
            <w:tcW w:w="6557" w:type="dxa"/>
            <w:vMerge/>
            <w:tcBorders>
              <w:left w:val="single" w:sz="4" w:space="0" w:color="auto"/>
            </w:tcBorders>
          </w:tcPr>
          <w:p w:rsidR="002D7A39" w:rsidRPr="00456904" w:rsidRDefault="002D7A39" w:rsidP="002D7A39">
            <w:pPr>
              <w:spacing w:after="0" w:line="240" w:lineRule="auto"/>
              <w:jc w:val="right"/>
              <w:rPr>
                <w:noProof/>
                <w:sz w:val="24"/>
                <w:szCs w:val="24"/>
                <w:lang w:bidi="ar-SA"/>
              </w:rPr>
            </w:pPr>
          </w:p>
        </w:tc>
      </w:tr>
      <w:tr w:rsidR="002D7A39" w:rsidRPr="00456904" w:rsidTr="00600E3E">
        <w:trPr>
          <w:trHeight w:val="487"/>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D7A39" w:rsidRPr="00456904" w:rsidRDefault="002D7A39" w:rsidP="002D7A39">
            <w:pPr>
              <w:tabs>
                <w:tab w:val="center" w:pos="4715"/>
              </w:tabs>
              <w:spacing w:after="0" w:line="240" w:lineRule="auto"/>
              <w:rPr>
                <w:rFonts w:cs="B Nazanin"/>
                <w:sz w:val="24"/>
                <w:szCs w:val="24"/>
                <w:rtl/>
              </w:rPr>
            </w:pPr>
            <w:r w:rsidRPr="00456904">
              <w:rPr>
                <w:rFonts w:cs="B Nazanin" w:hint="cs"/>
                <w:sz w:val="24"/>
                <w:szCs w:val="24"/>
                <w:rtl/>
              </w:rPr>
              <w:t>10-پارامترهای اقلیمی :</w:t>
            </w:r>
            <w:r w:rsidRPr="00456904">
              <w:rPr>
                <w:rFonts w:cs="B Nazanin"/>
                <w:sz w:val="24"/>
                <w:szCs w:val="24"/>
              </w:rPr>
              <w:t xml:space="preserve">  </w:t>
            </w:r>
          </w:p>
          <w:p w:rsidR="002D7A39" w:rsidRPr="00456904" w:rsidRDefault="002D7A39" w:rsidP="002D7A39">
            <w:pPr>
              <w:tabs>
                <w:tab w:val="center" w:pos="4715"/>
              </w:tabs>
              <w:spacing w:after="0" w:line="240" w:lineRule="auto"/>
              <w:rPr>
                <w:rFonts w:cs="B Nazanin"/>
                <w:sz w:val="24"/>
                <w:szCs w:val="24"/>
                <w:rtl/>
              </w:rPr>
            </w:pPr>
            <w:r w:rsidRPr="00456904">
              <w:rPr>
                <w:rFonts w:cs="B Nazanin" w:hint="cs"/>
                <w:sz w:val="24"/>
                <w:szCs w:val="24"/>
                <w:rtl/>
              </w:rPr>
              <w:t>میانگین دما (درجه سانتيگراد):</w:t>
            </w:r>
            <w:r w:rsidRPr="00456904">
              <w:rPr>
                <w:rFonts w:cs="B Nazanin"/>
                <w:sz w:val="24"/>
                <w:szCs w:val="24"/>
              </w:rPr>
              <w:t xml:space="preserve">  </w:t>
            </w:r>
            <w:r w:rsidRPr="00456904">
              <w:rPr>
                <w:rFonts w:cs="B Nazanin" w:hint="cs"/>
                <w:sz w:val="24"/>
                <w:szCs w:val="24"/>
                <w:rtl/>
              </w:rPr>
              <w:t xml:space="preserve"> </w:t>
            </w:r>
            <w:r>
              <w:rPr>
                <w:rFonts w:cs="B Nazanin" w:hint="cs"/>
                <w:color w:val="FF0000"/>
                <w:sz w:val="24"/>
                <w:szCs w:val="24"/>
                <w:rtl/>
              </w:rPr>
              <w:t>12</w:t>
            </w:r>
            <w:r w:rsidRPr="00456904">
              <w:rPr>
                <w:rFonts w:cs="B Nazanin" w:hint="cs"/>
                <w:color w:val="FF0000"/>
                <w:sz w:val="24"/>
                <w:szCs w:val="24"/>
                <w:rtl/>
              </w:rPr>
              <w:t xml:space="preserve">    </w:t>
            </w:r>
            <w:r w:rsidRPr="00456904">
              <w:rPr>
                <w:rFonts w:cs="B Nazanin" w:hint="cs"/>
                <w:sz w:val="24"/>
                <w:szCs w:val="24"/>
                <w:rtl/>
              </w:rPr>
              <w:t>میانگین بارش (ميليمتر):</w:t>
            </w:r>
            <w:r w:rsidRPr="00456904">
              <w:rPr>
                <w:rFonts w:cs="B Nazanin" w:hint="cs"/>
                <w:color w:val="FF0000"/>
                <w:sz w:val="24"/>
                <w:szCs w:val="24"/>
                <w:rtl/>
              </w:rPr>
              <w:t xml:space="preserve">    </w:t>
            </w:r>
            <w:r>
              <w:rPr>
                <w:rFonts w:cs="B Nazanin" w:hint="cs"/>
                <w:color w:val="FF0000"/>
                <w:sz w:val="24"/>
                <w:szCs w:val="24"/>
                <w:rtl/>
              </w:rPr>
              <w:t>450</w:t>
            </w:r>
            <w:r w:rsidRPr="00456904">
              <w:rPr>
                <w:rFonts w:cs="B Nazanin" w:hint="cs"/>
                <w:sz w:val="24"/>
                <w:szCs w:val="24"/>
                <w:rtl/>
              </w:rPr>
              <w:t xml:space="preserve">   اقلیم منطقه:    </w:t>
            </w:r>
            <w:r>
              <w:rPr>
                <w:rFonts w:cs="B Nazanin" w:hint="cs"/>
                <w:color w:val="FF0000"/>
                <w:sz w:val="24"/>
                <w:szCs w:val="24"/>
                <w:rtl/>
              </w:rPr>
              <w:t>گرم و مرطوب</w:t>
            </w:r>
            <w:r w:rsidRPr="00456904">
              <w:rPr>
                <w:rFonts w:cs="B Nazanin" w:hint="cs"/>
                <w:sz w:val="24"/>
                <w:szCs w:val="24"/>
                <w:rtl/>
              </w:rPr>
              <w:t xml:space="preserve">                                                                                                                                                                                                                                                       </w:t>
            </w:r>
            <w:r w:rsidRPr="00456904">
              <w:rPr>
                <w:rFonts w:cs="B Nazanin" w:hint="cs"/>
                <w:color w:val="FF0000"/>
                <w:sz w:val="24"/>
                <w:szCs w:val="24"/>
                <w:rtl/>
              </w:rPr>
              <w:t xml:space="preserve">  </w:t>
            </w:r>
            <w:r w:rsidRPr="00456904">
              <w:rPr>
                <w:rFonts w:cs="B Nazanin" w:hint="cs"/>
                <w:sz w:val="24"/>
                <w:szCs w:val="24"/>
                <w:rtl/>
              </w:rPr>
              <w:t xml:space="preserve">                                                                                     </w:t>
            </w:r>
          </w:p>
        </w:tc>
        <w:tc>
          <w:tcPr>
            <w:tcW w:w="6557" w:type="dxa"/>
            <w:vMerge/>
            <w:tcBorders>
              <w:left w:val="single" w:sz="4" w:space="0" w:color="auto"/>
            </w:tcBorders>
          </w:tcPr>
          <w:p w:rsidR="002D7A39" w:rsidRPr="00456904" w:rsidRDefault="002D7A39" w:rsidP="002D7A39">
            <w:pPr>
              <w:spacing w:after="0" w:line="240" w:lineRule="auto"/>
              <w:jc w:val="right"/>
              <w:rPr>
                <w:noProof/>
                <w:sz w:val="24"/>
                <w:szCs w:val="24"/>
                <w:lang w:bidi="ar-SA"/>
              </w:rPr>
            </w:pPr>
          </w:p>
        </w:tc>
      </w:tr>
      <w:tr w:rsidR="002D7A39" w:rsidRPr="00456904" w:rsidTr="00600E3E">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2D7A39" w:rsidRPr="00456904" w:rsidRDefault="002D7A39" w:rsidP="002D7A39">
            <w:pPr>
              <w:spacing w:after="0" w:line="240" w:lineRule="auto"/>
              <w:rPr>
                <w:rFonts w:cs="B Nazanin"/>
                <w:sz w:val="24"/>
                <w:szCs w:val="24"/>
                <w:rtl/>
              </w:rPr>
            </w:pPr>
            <w:r w:rsidRPr="00456904">
              <w:rPr>
                <w:rFonts w:cs="B Nazanin" w:hint="cs"/>
                <w:sz w:val="24"/>
                <w:szCs w:val="24"/>
                <w:rtl/>
              </w:rPr>
              <w:t xml:space="preserve">11-بافت خاک: </w:t>
            </w:r>
            <w:r>
              <w:rPr>
                <w:rFonts w:cs="B Nazanin" w:hint="cs"/>
                <w:color w:val="FF0000"/>
                <w:sz w:val="24"/>
                <w:szCs w:val="24"/>
                <w:rtl/>
              </w:rPr>
              <w:t xml:space="preserve">سیلتیوم </w:t>
            </w:r>
            <w:r w:rsidRPr="00456904">
              <w:rPr>
                <w:rFonts w:cs="B Nazanin" w:hint="cs"/>
                <w:color w:val="FF0000"/>
                <w:sz w:val="24"/>
                <w:szCs w:val="24"/>
                <w:rtl/>
              </w:rPr>
              <w:t xml:space="preserve"> </w:t>
            </w:r>
            <w:r w:rsidRPr="00456904">
              <w:rPr>
                <w:rFonts w:cs="B Nazanin" w:hint="cs"/>
                <w:sz w:val="24"/>
                <w:szCs w:val="24"/>
                <w:rtl/>
              </w:rPr>
              <w:t xml:space="preserve"> 12-وضعيت حصار:  </w:t>
            </w:r>
            <w:r w:rsidRPr="00456904">
              <w:rPr>
                <w:rFonts w:cs="B Nazanin" w:hint="cs"/>
                <w:color w:val="FF0000"/>
                <w:sz w:val="24"/>
                <w:szCs w:val="24"/>
                <w:rtl/>
              </w:rPr>
              <w:t xml:space="preserve">فنس پایه </w:t>
            </w:r>
            <w:r w:rsidRPr="00456904">
              <w:rPr>
                <w:rFonts w:cs="B Nazanin" w:hint="cs"/>
                <w:sz w:val="24"/>
                <w:szCs w:val="24"/>
                <w:rtl/>
              </w:rPr>
              <w:t xml:space="preserve"> 13-وضعيت مالکیت :</w:t>
            </w:r>
            <w:r w:rsidRPr="00456904">
              <w:rPr>
                <w:rFonts w:cs="B Nazanin" w:hint="cs"/>
                <w:color w:val="FF0000"/>
                <w:sz w:val="24"/>
                <w:szCs w:val="24"/>
                <w:rtl/>
              </w:rPr>
              <w:t xml:space="preserve"> </w:t>
            </w:r>
            <w:r>
              <w:rPr>
                <w:rFonts w:cs="B Nazanin" w:hint="cs"/>
                <w:sz w:val="24"/>
                <w:szCs w:val="24"/>
                <w:rtl/>
              </w:rPr>
              <w:t xml:space="preserve">   </w:t>
            </w:r>
            <w:r w:rsidRPr="0054328F">
              <w:rPr>
                <w:rFonts w:cs="B Nazanin" w:hint="cs"/>
                <w:color w:val="FF0000"/>
                <w:sz w:val="24"/>
                <w:szCs w:val="24"/>
                <w:rtl/>
              </w:rPr>
              <w:t xml:space="preserve">سند </w:t>
            </w:r>
            <w:r>
              <w:rPr>
                <w:rFonts w:cs="B Nazanin" w:hint="cs"/>
                <w:color w:val="FF0000"/>
                <w:sz w:val="24"/>
                <w:szCs w:val="24"/>
                <w:rtl/>
              </w:rPr>
              <w:t xml:space="preserve">دارد </w:t>
            </w:r>
            <w:r w:rsidRPr="0054328F">
              <w:rPr>
                <w:rFonts w:cs="B Nazanin" w:hint="cs"/>
                <w:color w:val="FF0000"/>
                <w:sz w:val="24"/>
                <w:szCs w:val="24"/>
                <w:rtl/>
              </w:rPr>
              <w:t xml:space="preserve">              </w:t>
            </w:r>
          </w:p>
        </w:tc>
        <w:tc>
          <w:tcPr>
            <w:tcW w:w="6557" w:type="dxa"/>
            <w:vMerge/>
            <w:tcBorders>
              <w:left w:val="single" w:sz="4" w:space="0" w:color="auto"/>
            </w:tcBorders>
          </w:tcPr>
          <w:p w:rsidR="002D7A39" w:rsidRPr="00456904" w:rsidRDefault="002D7A39" w:rsidP="002D7A39">
            <w:pPr>
              <w:spacing w:after="0" w:line="240" w:lineRule="auto"/>
              <w:jc w:val="center"/>
              <w:rPr>
                <w:rFonts w:cs="B Nazanin"/>
                <w:sz w:val="24"/>
                <w:szCs w:val="24"/>
                <w:rtl/>
              </w:rPr>
            </w:pPr>
          </w:p>
        </w:tc>
      </w:tr>
      <w:tr w:rsidR="002D7A39" w:rsidRPr="00456904" w:rsidTr="00600E3E">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2D7A39" w:rsidRPr="00456904" w:rsidRDefault="002D7A39" w:rsidP="002D7A39">
            <w:pPr>
              <w:spacing w:after="0" w:line="240" w:lineRule="auto"/>
              <w:rPr>
                <w:rFonts w:cs="B Nazanin"/>
                <w:sz w:val="24"/>
                <w:szCs w:val="24"/>
                <w:rtl/>
              </w:rPr>
            </w:pPr>
            <w:r>
              <w:rPr>
                <w:rFonts w:cs="B Nazanin" w:hint="cs"/>
                <w:sz w:val="24"/>
                <w:szCs w:val="24"/>
                <w:rtl/>
              </w:rPr>
              <w:t>توضيحات:</w:t>
            </w:r>
          </w:p>
        </w:tc>
        <w:tc>
          <w:tcPr>
            <w:tcW w:w="6557" w:type="dxa"/>
            <w:vMerge/>
            <w:tcBorders>
              <w:left w:val="single" w:sz="4" w:space="0" w:color="auto"/>
            </w:tcBorders>
          </w:tcPr>
          <w:p w:rsidR="002D7A39" w:rsidRPr="00456904" w:rsidRDefault="002D7A39" w:rsidP="002D7A39">
            <w:pPr>
              <w:spacing w:after="0" w:line="240" w:lineRule="auto"/>
              <w:jc w:val="center"/>
              <w:rPr>
                <w:rFonts w:cs="B Nazanin"/>
                <w:sz w:val="24"/>
                <w:szCs w:val="24"/>
                <w:rtl/>
              </w:rPr>
            </w:pPr>
          </w:p>
        </w:tc>
      </w:tr>
    </w:tbl>
    <w:p w:rsidR="002D7A39" w:rsidRDefault="002D7A39" w:rsidP="002D7A39">
      <w:pPr>
        <w:tabs>
          <w:tab w:val="right" w:pos="270"/>
          <w:tab w:val="right" w:pos="424"/>
        </w:tabs>
        <w:spacing w:after="0" w:line="240" w:lineRule="auto"/>
        <w:ind w:hanging="648"/>
        <w:rPr>
          <w:rFonts w:cs="B Titr"/>
          <w:b/>
          <w:bCs/>
          <w:sz w:val="24"/>
          <w:szCs w:val="24"/>
          <w:rtl/>
        </w:rPr>
      </w:pPr>
    </w:p>
    <w:p w:rsidR="002D7A39" w:rsidRDefault="002D7A39" w:rsidP="002D7A39">
      <w:pPr>
        <w:tabs>
          <w:tab w:val="right" w:pos="270"/>
          <w:tab w:val="right" w:pos="424"/>
        </w:tabs>
        <w:spacing w:after="0" w:line="240" w:lineRule="auto"/>
        <w:ind w:hanging="648"/>
        <w:rPr>
          <w:rFonts w:cs="B Titr"/>
          <w:b/>
          <w:bCs/>
          <w:sz w:val="24"/>
          <w:szCs w:val="24"/>
          <w:rtl/>
        </w:rPr>
      </w:pPr>
      <w:r w:rsidRPr="00456904">
        <w:rPr>
          <w:rFonts w:cs="B Titr" w:hint="cs"/>
          <w:b/>
          <w:bCs/>
          <w:sz w:val="24"/>
          <w:szCs w:val="24"/>
          <w:rtl/>
        </w:rPr>
        <w:t xml:space="preserve">ب- اطلاعات پروژه پیشنهادی </w:t>
      </w:r>
    </w:p>
    <w:tbl>
      <w:tblPr>
        <w:bidiVisual/>
        <w:tblW w:w="16172" w:type="dxa"/>
        <w:tblInd w:w="-1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
        <w:gridCol w:w="576"/>
        <w:gridCol w:w="271"/>
        <w:gridCol w:w="3135"/>
        <w:gridCol w:w="1764"/>
        <w:gridCol w:w="777"/>
        <w:gridCol w:w="715"/>
        <w:gridCol w:w="983"/>
        <w:gridCol w:w="904"/>
        <w:gridCol w:w="1430"/>
        <w:gridCol w:w="1425"/>
        <w:gridCol w:w="1422"/>
        <w:gridCol w:w="892"/>
        <w:gridCol w:w="582"/>
        <w:gridCol w:w="829"/>
        <w:gridCol w:w="142"/>
        <w:gridCol w:w="261"/>
      </w:tblGrid>
      <w:tr w:rsidR="0094646D" w:rsidRPr="00256D7E" w:rsidTr="0094646D">
        <w:trPr>
          <w:gridBefore w:val="1"/>
          <w:gridAfter w:val="1"/>
          <w:wBefore w:w="64" w:type="dxa"/>
          <w:wAfter w:w="261" w:type="dxa"/>
          <w:trHeight w:val="187"/>
        </w:trPr>
        <w:tc>
          <w:tcPr>
            <w:tcW w:w="576" w:type="dxa"/>
            <w:vMerge w:val="restart"/>
            <w:shd w:val="clear" w:color="auto" w:fill="C5E0B3" w:themeFill="accent6" w:themeFillTint="66"/>
            <w:hideMark/>
          </w:tcPr>
          <w:p w:rsidR="0094646D" w:rsidRPr="00EC5C49" w:rsidRDefault="0094646D" w:rsidP="000E04DE">
            <w:pPr>
              <w:spacing w:after="0" w:line="240" w:lineRule="auto"/>
              <w:jc w:val="center"/>
              <w:rPr>
                <w:rFonts w:eastAsia="Times New Roman" w:cs="B Mitra"/>
                <w:sz w:val="20"/>
                <w:szCs w:val="20"/>
                <w:lang w:bidi="ar-SA"/>
              </w:rPr>
            </w:pPr>
            <w:r w:rsidRPr="00EC5C49">
              <w:rPr>
                <w:rFonts w:eastAsia="Times New Roman" w:cs="B Mitra" w:hint="cs"/>
                <w:sz w:val="20"/>
                <w:szCs w:val="20"/>
                <w:rtl/>
                <w:lang w:bidi="ar-SA"/>
              </w:rPr>
              <w:t>ردیف</w:t>
            </w:r>
          </w:p>
        </w:tc>
        <w:tc>
          <w:tcPr>
            <w:tcW w:w="3406" w:type="dxa"/>
            <w:gridSpan w:val="2"/>
            <w:vMerge w:val="restart"/>
            <w:shd w:val="clear" w:color="auto" w:fill="C5E0B3" w:themeFill="accent6" w:themeFillTint="66"/>
          </w:tcPr>
          <w:p w:rsidR="0094646D" w:rsidRDefault="0094646D" w:rsidP="000E04DE">
            <w:pPr>
              <w:spacing w:after="0" w:line="240" w:lineRule="auto"/>
              <w:jc w:val="center"/>
              <w:rPr>
                <w:rFonts w:eastAsia="Times New Roman" w:cs="B Nazanin"/>
                <w:color w:val="000000"/>
                <w:sz w:val="20"/>
                <w:szCs w:val="20"/>
                <w:rtl/>
                <w:lang w:bidi="ar-SA"/>
              </w:rPr>
            </w:pPr>
          </w:p>
          <w:p w:rsidR="0094646D" w:rsidRPr="00EC5C49" w:rsidRDefault="0094646D" w:rsidP="000E04DE">
            <w:pPr>
              <w:spacing w:after="0" w:line="240" w:lineRule="auto"/>
              <w:jc w:val="center"/>
              <w:rPr>
                <w:rFonts w:eastAsia="Times New Roman" w:cs="B Nazanin"/>
                <w:b/>
                <w:bCs/>
                <w:color w:val="000000"/>
                <w:sz w:val="20"/>
                <w:szCs w:val="20"/>
                <w:lang w:bidi="ar-SA"/>
              </w:rPr>
            </w:pPr>
            <w:r w:rsidRPr="00EC5C49">
              <w:rPr>
                <w:rFonts w:eastAsia="Times New Roman" w:cs="B Nazanin" w:hint="cs"/>
                <w:color w:val="000000"/>
                <w:sz w:val="20"/>
                <w:szCs w:val="20"/>
                <w:rtl/>
                <w:lang w:bidi="ar-SA"/>
              </w:rPr>
              <w:t>عنوان پروژه پيشنهادی</w:t>
            </w:r>
          </w:p>
        </w:tc>
        <w:tc>
          <w:tcPr>
            <w:tcW w:w="1764" w:type="dxa"/>
            <w:vMerge w:val="restart"/>
            <w:shd w:val="clear" w:color="auto" w:fill="C5E0B3" w:themeFill="accent6" w:themeFillTint="66"/>
            <w:hideMark/>
          </w:tcPr>
          <w:p w:rsidR="0094646D" w:rsidRPr="00EC5C49" w:rsidRDefault="0094646D" w:rsidP="000E04DE">
            <w:pPr>
              <w:spacing w:after="0" w:line="240" w:lineRule="auto"/>
              <w:jc w:val="center"/>
              <w:rPr>
                <w:rFonts w:eastAsia="Times New Roman" w:cs="B Nazanin"/>
                <w:color w:val="000000"/>
                <w:sz w:val="20"/>
                <w:szCs w:val="20"/>
                <w:rtl/>
              </w:rPr>
            </w:pPr>
          </w:p>
          <w:p w:rsidR="0094646D" w:rsidRPr="00EC5C49" w:rsidRDefault="0094646D" w:rsidP="000E04DE">
            <w:pPr>
              <w:spacing w:after="0" w:line="240" w:lineRule="auto"/>
              <w:jc w:val="center"/>
              <w:rPr>
                <w:rFonts w:eastAsia="Times New Roman" w:cs="B Nazanin"/>
                <w:color w:val="000000"/>
                <w:sz w:val="20"/>
                <w:szCs w:val="20"/>
                <w:rtl/>
              </w:rPr>
            </w:pPr>
            <w:r w:rsidRPr="00EC5C49">
              <w:rPr>
                <w:rFonts w:eastAsia="Times New Roman" w:cs="B Nazanin" w:hint="cs"/>
                <w:color w:val="000000"/>
                <w:sz w:val="20"/>
                <w:szCs w:val="20"/>
                <w:rtl/>
              </w:rPr>
              <w:t>گروه پروژه</w:t>
            </w:r>
          </w:p>
        </w:tc>
        <w:tc>
          <w:tcPr>
            <w:tcW w:w="3379" w:type="dxa"/>
            <w:gridSpan w:val="4"/>
            <w:shd w:val="clear" w:color="auto" w:fill="C5E0B3" w:themeFill="accent6" w:themeFillTint="66"/>
          </w:tcPr>
          <w:p w:rsidR="0094646D" w:rsidRPr="00EC5C49" w:rsidRDefault="0094646D" w:rsidP="000E04DE">
            <w:pPr>
              <w:spacing w:after="0" w:line="240" w:lineRule="auto"/>
              <w:jc w:val="center"/>
              <w:rPr>
                <w:rFonts w:eastAsia="Times New Roman" w:cs="B Nazanin"/>
                <w:color w:val="000000"/>
                <w:sz w:val="20"/>
                <w:szCs w:val="20"/>
                <w:rtl/>
                <w:lang w:bidi="ar-SA"/>
              </w:rPr>
            </w:pPr>
            <w:r w:rsidRPr="00EC5C49">
              <w:rPr>
                <w:rFonts w:eastAsia="Times New Roman" w:cs="B Nazanin" w:hint="cs"/>
                <w:color w:val="000000"/>
                <w:sz w:val="20"/>
                <w:szCs w:val="20"/>
                <w:rtl/>
                <w:lang w:bidi="ar-SA"/>
              </w:rPr>
              <w:t>آورده مرکز</w:t>
            </w:r>
          </w:p>
        </w:tc>
        <w:tc>
          <w:tcPr>
            <w:tcW w:w="1430" w:type="dxa"/>
            <w:vMerge w:val="restart"/>
            <w:shd w:val="clear" w:color="auto" w:fill="C5E0B3" w:themeFill="accent6" w:themeFillTint="66"/>
            <w:hideMark/>
          </w:tcPr>
          <w:p w:rsidR="0094646D" w:rsidRPr="00EC5C49" w:rsidRDefault="0094646D" w:rsidP="000E04DE">
            <w:pPr>
              <w:spacing w:after="0" w:line="240" w:lineRule="auto"/>
              <w:jc w:val="center"/>
              <w:rPr>
                <w:rFonts w:eastAsia="Times New Roman" w:cs="B Nazanin"/>
                <w:color w:val="000000"/>
                <w:sz w:val="20"/>
                <w:szCs w:val="20"/>
                <w:rtl/>
                <w:lang w:bidi="ar-SA"/>
              </w:rPr>
            </w:pPr>
            <w:r w:rsidRPr="00EC5C49">
              <w:rPr>
                <w:rFonts w:eastAsia="Times New Roman" w:cs="B Nazanin" w:hint="cs"/>
                <w:color w:val="000000"/>
                <w:sz w:val="20"/>
                <w:szCs w:val="20"/>
                <w:rtl/>
                <w:lang w:bidi="ar-SA"/>
              </w:rPr>
              <w:t>برآورد سرمايه گذاری مورد نياز (ميليون ريال)</w:t>
            </w:r>
          </w:p>
        </w:tc>
        <w:tc>
          <w:tcPr>
            <w:tcW w:w="1425" w:type="dxa"/>
            <w:vMerge w:val="restart"/>
            <w:shd w:val="clear" w:color="auto" w:fill="C5E0B3" w:themeFill="accent6" w:themeFillTint="66"/>
            <w:hideMark/>
          </w:tcPr>
          <w:p w:rsidR="0094646D" w:rsidRPr="00EC5C49" w:rsidRDefault="0094646D" w:rsidP="000E04DE">
            <w:pPr>
              <w:spacing w:after="0" w:line="240" w:lineRule="auto"/>
              <w:jc w:val="center"/>
              <w:rPr>
                <w:rFonts w:eastAsia="Times New Roman" w:cs="B Nazanin"/>
                <w:color w:val="000000"/>
                <w:sz w:val="20"/>
                <w:szCs w:val="20"/>
                <w:rtl/>
                <w:lang w:bidi="ar-SA"/>
              </w:rPr>
            </w:pPr>
            <w:r w:rsidRPr="00EC5C49">
              <w:rPr>
                <w:rFonts w:eastAsia="Times New Roman" w:cs="B Nazanin" w:hint="cs"/>
                <w:color w:val="000000"/>
                <w:sz w:val="20"/>
                <w:szCs w:val="20"/>
                <w:rtl/>
                <w:lang w:bidi="ar-SA"/>
              </w:rPr>
              <w:t>برآورد ميانگين هزينه جاری ساليانه (ميليون ريال)</w:t>
            </w:r>
          </w:p>
        </w:tc>
        <w:tc>
          <w:tcPr>
            <w:tcW w:w="1422" w:type="dxa"/>
            <w:vMerge w:val="restart"/>
            <w:shd w:val="clear" w:color="auto" w:fill="C5E0B3" w:themeFill="accent6" w:themeFillTint="66"/>
            <w:hideMark/>
          </w:tcPr>
          <w:p w:rsidR="0094646D" w:rsidRPr="00EC5C49" w:rsidRDefault="0094646D" w:rsidP="000E04DE">
            <w:pPr>
              <w:spacing w:after="0" w:line="240" w:lineRule="auto"/>
              <w:jc w:val="center"/>
              <w:rPr>
                <w:rFonts w:eastAsia="Times New Roman" w:cs="B Nazanin"/>
                <w:color w:val="000000"/>
                <w:sz w:val="20"/>
                <w:szCs w:val="20"/>
                <w:rtl/>
                <w:lang w:bidi="ar-SA"/>
              </w:rPr>
            </w:pPr>
            <w:r w:rsidRPr="00EC5C49">
              <w:rPr>
                <w:rFonts w:eastAsia="Times New Roman" w:cs="B Nazanin" w:hint="cs"/>
                <w:color w:val="000000"/>
                <w:sz w:val="20"/>
                <w:szCs w:val="20"/>
                <w:rtl/>
                <w:lang w:bidi="ar-SA"/>
              </w:rPr>
              <w:t>برآورد ميانگين درآمد ساليانه (ميليون ريال)</w:t>
            </w:r>
          </w:p>
        </w:tc>
        <w:tc>
          <w:tcPr>
            <w:tcW w:w="892" w:type="dxa"/>
            <w:vMerge w:val="restart"/>
            <w:shd w:val="clear" w:color="auto" w:fill="C5E0B3" w:themeFill="accent6" w:themeFillTint="66"/>
            <w:hideMark/>
          </w:tcPr>
          <w:p w:rsidR="0094646D" w:rsidRPr="00EC5C49" w:rsidRDefault="0094646D" w:rsidP="000E04DE">
            <w:pPr>
              <w:spacing w:after="0" w:line="240" w:lineRule="auto"/>
              <w:jc w:val="center"/>
              <w:rPr>
                <w:rFonts w:eastAsia="Times New Roman" w:cs="B Nazanin"/>
                <w:color w:val="000000"/>
                <w:sz w:val="20"/>
                <w:szCs w:val="20"/>
                <w:rtl/>
                <w:lang w:bidi="ar-SA"/>
              </w:rPr>
            </w:pPr>
            <w:r w:rsidRPr="00EC5C49">
              <w:rPr>
                <w:rFonts w:eastAsia="Times New Roman" w:cs="B Nazanin" w:hint="cs"/>
                <w:color w:val="000000"/>
                <w:sz w:val="20"/>
                <w:szCs w:val="20"/>
                <w:rtl/>
                <w:lang w:bidi="ar-SA"/>
              </w:rPr>
              <w:t>دوره بهره برداری (سال)</w:t>
            </w:r>
          </w:p>
        </w:tc>
        <w:tc>
          <w:tcPr>
            <w:tcW w:w="582" w:type="dxa"/>
            <w:vMerge w:val="restart"/>
            <w:shd w:val="clear" w:color="auto" w:fill="C5E0B3" w:themeFill="accent6" w:themeFillTint="66"/>
          </w:tcPr>
          <w:p w:rsidR="0094646D" w:rsidRPr="00EC5C49" w:rsidRDefault="0094646D" w:rsidP="000E04DE">
            <w:pPr>
              <w:spacing w:after="0" w:line="240" w:lineRule="auto"/>
              <w:jc w:val="center"/>
              <w:rPr>
                <w:rFonts w:eastAsia="Times New Roman" w:cs="B Nazanin"/>
                <w:color w:val="000000"/>
                <w:sz w:val="20"/>
                <w:szCs w:val="20"/>
              </w:rPr>
            </w:pPr>
          </w:p>
          <w:p w:rsidR="0094646D" w:rsidRPr="00EC5C49" w:rsidRDefault="0094646D" w:rsidP="000E04DE">
            <w:pPr>
              <w:spacing w:after="0" w:line="240" w:lineRule="auto"/>
              <w:jc w:val="center"/>
              <w:rPr>
                <w:rFonts w:eastAsia="Times New Roman" w:cs="B Nazanin"/>
                <w:color w:val="000000"/>
                <w:sz w:val="20"/>
                <w:szCs w:val="20"/>
                <w:rtl/>
              </w:rPr>
            </w:pPr>
            <w:r w:rsidRPr="00EC5C49">
              <w:rPr>
                <w:rFonts w:eastAsia="Times New Roman" w:cs="B Nazanin" w:hint="cs"/>
                <w:color w:val="000000"/>
                <w:sz w:val="20"/>
                <w:szCs w:val="20"/>
                <w:rtl/>
              </w:rPr>
              <w:t>نرخ</w:t>
            </w:r>
          </w:p>
          <w:p w:rsidR="0094646D" w:rsidRPr="00EC5C49" w:rsidRDefault="0094646D" w:rsidP="000E04DE">
            <w:pPr>
              <w:spacing w:after="0" w:line="240" w:lineRule="auto"/>
              <w:jc w:val="center"/>
              <w:rPr>
                <w:rFonts w:eastAsia="Times New Roman" w:cs="B Nazanin"/>
                <w:color w:val="000000"/>
                <w:sz w:val="20"/>
                <w:szCs w:val="20"/>
              </w:rPr>
            </w:pPr>
            <w:r w:rsidRPr="00EC5C49">
              <w:rPr>
                <w:rFonts w:eastAsia="Times New Roman" w:cs="B Nazanin"/>
                <w:color w:val="000000"/>
                <w:sz w:val="20"/>
                <w:szCs w:val="20"/>
              </w:rPr>
              <w:t>B/C</w:t>
            </w:r>
          </w:p>
        </w:tc>
        <w:tc>
          <w:tcPr>
            <w:tcW w:w="971" w:type="dxa"/>
            <w:gridSpan w:val="2"/>
            <w:vMerge w:val="restart"/>
            <w:shd w:val="clear" w:color="auto" w:fill="C5E0B3" w:themeFill="accent6" w:themeFillTint="66"/>
          </w:tcPr>
          <w:p w:rsidR="0094646D" w:rsidRPr="00EC5C49" w:rsidRDefault="0094646D" w:rsidP="000E04DE">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94646D" w:rsidRPr="00256D7E" w:rsidTr="0094646D">
        <w:trPr>
          <w:gridBefore w:val="1"/>
          <w:gridAfter w:val="1"/>
          <w:wBefore w:w="64" w:type="dxa"/>
          <w:wAfter w:w="261" w:type="dxa"/>
          <w:trHeight w:val="563"/>
        </w:trPr>
        <w:tc>
          <w:tcPr>
            <w:tcW w:w="576" w:type="dxa"/>
            <w:vMerge/>
            <w:shd w:val="clear" w:color="auto" w:fill="E2F0D9"/>
            <w:hideMark/>
          </w:tcPr>
          <w:p w:rsidR="0094646D" w:rsidRPr="00456904" w:rsidRDefault="0094646D" w:rsidP="000E04DE">
            <w:pPr>
              <w:spacing w:after="0" w:line="240" w:lineRule="auto"/>
              <w:jc w:val="center"/>
              <w:rPr>
                <w:rFonts w:eastAsia="Times New Roman" w:cs="B Mitra"/>
                <w:b/>
                <w:bCs/>
                <w:color w:val="000000"/>
                <w:sz w:val="24"/>
                <w:szCs w:val="24"/>
                <w:lang w:bidi="ar-SA"/>
              </w:rPr>
            </w:pPr>
          </w:p>
        </w:tc>
        <w:tc>
          <w:tcPr>
            <w:tcW w:w="3406" w:type="dxa"/>
            <w:gridSpan w:val="2"/>
            <w:vMerge/>
            <w:shd w:val="clear" w:color="auto" w:fill="E2F0D9"/>
          </w:tcPr>
          <w:p w:rsidR="0094646D" w:rsidRPr="00256D7E" w:rsidRDefault="0094646D" w:rsidP="000E04DE">
            <w:pPr>
              <w:spacing w:after="0" w:line="240" w:lineRule="auto"/>
              <w:jc w:val="center"/>
              <w:rPr>
                <w:rFonts w:eastAsia="Times New Roman" w:cs="B Nazanin"/>
                <w:b/>
                <w:bCs/>
                <w:color w:val="000000"/>
                <w:lang w:bidi="ar-SA"/>
              </w:rPr>
            </w:pPr>
          </w:p>
        </w:tc>
        <w:tc>
          <w:tcPr>
            <w:tcW w:w="1764" w:type="dxa"/>
            <w:vMerge/>
            <w:shd w:val="clear" w:color="auto" w:fill="E2F0D9"/>
          </w:tcPr>
          <w:p w:rsidR="0094646D" w:rsidRPr="00256D7E" w:rsidRDefault="0094646D" w:rsidP="000E04DE">
            <w:pPr>
              <w:spacing w:after="0" w:line="240" w:lineRule="auto"/>
              <w:jc w:val="center"/>
              <w:rPr>
                <w:rFonts w:eastAsia="Times New Roman" w:cs="B Nazanin"/>
                <w:b/>
                <w:bCs/>
                <w:color w:val="000000"/>
                <w:rtl/>
                <w:lang w:bidi="ar-SA"/>
              </w:rPr>
            </w:pPr>
          </w:p>
        </w:tc>
        <w:tc>
          <w:tcPr>
            <w:tcW w:w="777" w:type="dxa"/>
            <w:shd w:val="clear" w:color="auto" w:fill="C5E0B3" w:themeFill="accent6" w:themeFillTint="66"/>
          </w:tcPr>
          <w:p w:rsidR="0094646D" w:rsidRPr="00EC5C49" w:rsidRDefault="0094646D" w:rsidP="000E04DE">
            <w:pPr>
              <w:spacing w:after="0" w:line="240" w:lineRule="auto"/>
              <w:jc w:val="center"/>
              <w:rPr>
                <w:rFonts w:eastAsia="Times New Roman" w:cs="B Nazanin"/>
                <w:b/>
                <w:bCs/>
                <w:color w:val="000000"/>
                <w:sz w:val="20"/>
                <w:szCs w:val="20"/>
                <w:rtl/>
                <w:lang w:bidi="ar-SA"/>
              </w:rPr>
            </w:pPr>
            <w:r w:rsidRPr="00EC5C49">
              <w:rPr>
                <w:rFonts w:eastAsia="Times New Roman" w:cs="B Nazanin" w:hint="cs"/>
                <w:b/>
                <w:bCs/>
                <w:color w:val="000000"/>
                <w:sz w:val="20"/>
                <w:szCs w:val="20"/>
                <w:rtl/>
                <w:lang w:bidi="ar-SA"/>
              </w:rPr>
              <w:t>زمين (هکتار)</w:t>
            </w:r>
          </w:p>
        </w:tc>
        <w:tc>
          <w:tcPr>
            <w:tcW w:w="715" w:type="dxa"/>
            <w:shd w:val="clear" w:color="auto" w:fill="C5E0B3" w:themeFill="accent6" w:themeFillTint="66"/>
          </w:tcPr>
          <w:p w:rsidR="0094646D" w:rsidRPr="00EC5C49" w:rsidRDefault="0094646D" w:rsidP="000E04DE">
            <w:pPr>
              <w:spacing w:after="0" w:line="240" w:lineRule="auto"/>
              <w:jc w:val="center"/>
              <w:rPr>
                <w:rFonts w:eastAsia="Times New Roman" w:cs="B Nazanin"/>
                <w:b/>
                <w:bCs/>
                <w:color w:val="000000"/>
                <w:sz w:val="20"/>
                <w:szCs w:val="20"/>
                <w:rtl/>
                <w:lang w:bidi="ar-SA"/>
              </w:rPr>
            </w:pPr>
            <w:r w:rsidRPr="00EC5C49">
              <w:rPr>
                <w:rFonts w:eastAsia="Times New Roman" w:cs="B Nazanin" w:hint="cs"/>
                <w:b/>
                <w:bCs/>
                <w:color w:val="000000"/>
                <w:sz w:val="20"/>
                <w:szCs w:val="20"/>
                <w:rtl/>
                <w:lang w:bidi="ar-SA"/>
              </w:rPr>
              <w:t xml:space="preserve">اعيان </w:t>
            </w:r>
            <w:r w:rsidRPr="00EC5C49">
              <w:rPr>
                <w:rFonts w:eastAsia="Times New Roman" w:cs="B Nazanin" w:hint="cs"/>
                <w:b/>
                <w:bCs/>
                <w:color w:val="000000"/>
                <w:sz w:val="20"/>
                <w:szCs w:val="20"/>
                <w:rtl/>
                <w:lang w:bidi="ar-SA"/>
              </w:rPr>
              <w:br/>
              <w:t>(متر مربع)</w:t>
            </w:r>
          </w:p>
        </w:tc>
        <w:tc>
          <w:tcPr>
            <w:tcW w:w="983" w:type="dxa"/>
            <w:shd w:val="clear" w:color="auto" w:fill="C5E0B3" w:themeFill="accent6" w:themeFillTint="66"/>
          </w:tcPr>
          <w:p w:rsidR="0094646D" w:rsidRPr="00EC5C49" w:rsidRDefault="0094646D" w:rsidP="000E04DE">
            <w:pPr>
              <w:spacing w:after="0" w:line="240" w:lineRule="auto"/>
              <w:jc w:val="center"/>
              <w:rPr>
                <w:rFonts w:eastAsia="Times New Roman" w:cs="B Nazanin"/>
                <w:b/>
                <w:bCs/>
                <w:color w:val="000000"/>
                <w:sz w:val="20"/>
                <w:szCs w:val="20"/>
                <w:rtl/>
                <w:lang w:bidi="ar-SA"/>
              </w:rPr>
            </w:pPr>
            <w:r w:rsidRPr="00EC5C49">
              <w:rPr>
                <w:rFonts w:eastAsia="Times New Roman" w:cs="B Nazanin" w:hint="cs"/>
                <w:b/>
                <w:bCs/>
                <w:color w:val="000000"/>
                <w:sz w:val="20"/>
                <w:szCs w:val="20"/>
                <w:rtl/>
                <w:lang w:bidi="ar-SA"/>
              </w:rPr>
              <w:t>نيروی متخصص (نفر)</w:t>
            </w:r>
          </w:p>
        </w:tc>
        <w:tc>
          <w:tcPr>
            <w:tcW w:w="904" w:type="dxa"/>
            <w:shd w:val="clear" w:color="auto" w:fill="C5E0B3" w:themeFill="accent6" w:themeFillTint="66"/>
            <w:hideMark/>
          </w:tcPr>
          <w:p w:rsidR="0094646D" w:rsidRPr="00EC5C49" w:rsidRDefault="0094646D" w:rsidP="000E04DE">
            <w:pPr>
              <w:spacing w:after="0" w:line="240" w:lineRule="auto"/>
              <w:jc w:val="center"/>
              <w:rPr>
                <w:rFonts w:eastAsia="Times New Roman" w:cs="B Nazanin"/>
                <w:b/>
                <w:bCs/>
                <w:color w:val="000000"/>
                <w:sz w:val="20"/>
                <w:szCs w:val="20"/>
                <w:rtl/>
                <w:lang w:bidi="ar-SA"/>
              </w:rPr>
            </w:pPr>
            <w:r w:rsidRPr="00EC5C49">
              <w:rPr>
                <w:rFonts w:eastAsia="Times New Roman" w:cs="B Nazanin" w:hint="cs"/>
                <w:b/>
                <w:bCs/>
                <w:color w:val="000000"/>
                <w:sz w:val="20"/>
                <w:szCs w:val="20"/>
                <w:rtl/>
                <w:lang w:bidi="ar-SA"/>
              </w:rPr>
              <w:t>دانش فنی (توضيح)</w:t>
            </w:r>
          </w:p>
        </w:tc>
        <w:tc>
          <w:tcPr>
            <w:tcW w:w="1430" w:type="dxa"/>
            <w:vMerge/>
            <w:shd w:val="clear" w:color="auto" w:fill="CCECFF"/>
            <w:hideMark/>
          </w:tcPr>
          <w:p w:rsidR="0094646D" w:rsidRPr="00256D7E" w:rsidRDefault="0094646D" w:rsidP="000E04DE">
            <w:pPr>
              <w:spacing w:after="0" w:line="240" w:lineRule="auto"/>
              <w:jc w:val="center"/>
              <w:rPr>
                <w:rFonts w:eastAsia="Times New Roman" w:cs="B Nazanin"/>
                <w:b/>
                <w:bCs/>
                <w:color w:val="000000"/>
                <w:lang w:bidi="ar-SA"/>
              </w:rPr>
            </w:pPr>
          </w:p>
        </w:tc>
        <w:tc>
          <w:tcPr>
            <w:tcW w:w="1425" w:type="dxa"/>
            <w:vMerge/>
            <w:shd w:val="clear" w:color="auto" w:fill="CCECFF"/>
            <w:hideMark/>
          </w:tcPr>
          <w:p w:rsidR="0094646D" w:rsidRPr="00256D7E" w:rsidRDefault="0094646D" w:rsidP="000E04DE">
            <w:pPr>
              <w:spacing w:after="0" w:line="240" w:lineRule="auto"/>
              <w:jc w:val="center"/>
              <w:rPr>
                <w:rFonts w:eastAsia="Times New Roman" w:cs="B Nazanin"/>
                <w:b/>
                <w:bCs/>
                <w:color w:val="000000"/>
                <w:lang w:bidi="ar-SA"/>
              </w:rPr>
            </w:pPr>
          </w:p>
        </w:tc>
        <w:tc>
          <w:tcPr>
            <w:tcW w:w="1422" w:type="dxa"/>
            <w:vMerge/>
            <w:shd w:val="clear" w:color="auto" w:fill="CCECFF"/>
            <w:hideMark/>
          </w:tcPr>
          <w:p w:rsidR="0094646D" w:rsidRPr="00256D7E" w:rsidRDefault="0094646D" w:rsidP="000E04DE">
            <w:pPr>
              <w:spacing w:after="0" w:line="240" w:lineRule="auto"/>
              <w:jc w:val="center"/>
              <w:rPr>
                <w:rFonts w:eastAsia="Times New Roman" w:cs="B Nazanin"/>
                <w:b/>
                <w:bCs/>
                <w:color w:val="000000"/>
                <w:lang w:bidi="ar-SA"/>
              </w:rPr>
            </w:pPr>
          </w:p>
        </w:tc>
        <w:tc>
          <w:tcPr>
            <w:tcW w:w="892" w:type="dxa"/>
            <w:vMerge/>
            <w:shd w:val="clear" w:color="auto" w:fill="CCECFF"/>
            <w:hideMark/>
          </w:tcPr>
          <w:p w:rsidR="0094646D" w:rsidRPr="00256D7E" w:rsidRDefault="0094646D" w:rsidP="000E04DE">
            <w:pPr>
              <w:spacing w:after="0" w:line="240" w:lineRule="auto"/>
              <w:jc w:val="center"/>
              <w:rPr>
                <w:rFonts w:eastAsia="Times New Roman" w:cs="B Nazanin"/>
                <w:b/>
                <w:bCs/>
                <w:color w:val="000000"/>
                <w:lang w:bidi="ar-SA"/>
              </w:rPr>
            </w:pPr>
          </w:p>
        </w:tc>
        <w:tc>
          <w:tcPr>
            <w:tcW w:w="582" w:type="dxa"/>
            <w:vMerge/>
            <w:shd w:val="clear" w:color="auto" w:fill="CCECFF"/>
          </w:tcPr>
          <w:p w:rsidR="0094646D" w:rsidRPr="00256D7E" w:rsidRDefault="0094646D" w:rsidP="000E04DE">
            <w:pPr>
              <w:spacing w:after="0" w:line="240" w:lineRule="auto"/>
              <w:jc w:val="center"/>
              <w:rPr>
                <w:rFonts w:eastAsia="Times New Roman" w:cs="B Nazanin"/>
                <w:b/>
                <w:bCs/>
                <w:color w:val="000000"/>
                <w:lang w:bidi="ar-SA"/>
              </w:rPr>
            </w:pPr>
          </w:p>
        </w:tc>
        <w:tc>
          <w:tcPr>
            <w:tcW w:w="971" w:type="dxa"/>
            <w:gridSpan w:val="2"/>
            <w:vMerge/>
            <w:shd w:val="clear" w:color="auto" w:fill="CCECFF"/>
          </w:tcPr>
          <w:p w:rsidR="0094646D" w:rsidRPr="00256D7E" w:rsidRDefault="0094646D" w:rsidP="000E04DE">
            <w:pPr>
              <w:spacing w:after="0" w:line="240" w:lineRule="auto"/>
              <w:jc w:val="center"/>
              <w:rPr>
                <w:rFonts w:eastAsia="Times New Roman" w:cs="B Nazanin"/>
                <w:b/>
                <w:bCs/>
                <w:color w:val="000000"/>
                <w:rtl/>
              </w:rPr>
            </w:pPr>
          </w:p>
        </w:tc>
      </w:tr>
      <w:tr w:rsidR="0094646D" w:rsidRPr="00256D7E" w:rsidTr="0094646D">
        <w:trPr>
          <w:gridBefore w:val="1"/>
          <w:gridAfter w:val="1"/>
          <w:wBefore w:w="64" w:type="dxa"/>
          <w:wAfter w:w="261" w:type="dxa"/>
          <w:trHeight w:val="249"/>
        </w:trPr>
        <w:tc>
          <w:tcPr>
            <w:tcW w:w="576" w:type="dxa"/>
            <w:shd w:val="clear" w:color="auto" w:fill="FFE8A7"/>
            <w:noWrap/>
          </w:tcPr>
          <w:p w:rsidR="0094646D" w:rsidRPr="003712C7" w:rsidRDefault="0094646D" w:rsidP="000E04DE">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w:t>
            </w:r>
          </w:p>
        </w:tc>
        <w:tc>
          <w:tcPr>
            <w:tcW w:w="3406" w:type="dxa"/>
            <w:gridSpan w:val="2"/>
            <w:shd w:val="clear" w:color="auto" w:fill="FFE8A7"/>
          </w:tcPr>
          <w:p w:rsidR="0094646D" w:rsidRPr="00396969" w:rsidRDefault="0094646D" w:rsidP="000E04DE">
            <w:pPr>
              <w:spacing w:after="0" w:line="240" w:lineRule="auto"/>
              <w:rPr>
                <w:rFonts w:eastAsia="Times New Roman" w:cs="B Mitra"/>
                <w:color w:val="000000"/>
                <w:sz w:val="24"/>
                <w:szCs w:val="24"/>
                <w:rtl/>
                <w:lang w:bidi="ar-SA"/>
              </w:rPr>
            </w:pPr>
            <w:r w:rsidRPr="001B1222">
              <w:rPr>
                <w:rFonts w:eastAsia="Times New Roman" w:cs="B Mitra"/>
                <w:color w:val="000000"/>
                <w:sz w:val="24"/>
                <w:szCs w:val="24"/>
                <w:rtl/>
                <w:lang w:bidi="ar-SA"/>
              </w:rPr>
              <w:t>مرکز گردشگر</w:t>
            </w:r>
            <w:r w:rsidRPr="001B1222">
              <w:rPr>
                <w:rFonts w:eastAsia="Times New Roman" w:cs="B Mitra" w:hint="cs"/>
                <w:color w:val="000000"/>
                <w:sz w:val="24"/>
                <w:szCs w:val="24"/>
                <w:rtl/>
                <w:lang w:bidi="ar-SA"/>
              </w:rPr>
              <w:t>ی</w:t>
            </w:r>
            <w:r w:rsidRPr="001B1222">
              <w:rPr>
                <w:rFonts w:eastAsia="Times New Roman" w:cs="B Mitra"/>
                <w:color w:val="000000"/>
                <w:sz w:val="24"/>
                <w:szCs w:val="24"/>
                <w:rtl/>
                <w:lang w:bidi="ar-SA"/>
              </w:rPr>
              <w:t xml:space="preserve"> سلامت با ا</w:t>
            </w:r>
            <w:r w:rsidRPr="001B1222">
              <w:rPr>
                <w:rFonts w:eastAsia="Times New Roman" w:cs="B Mitra" w:hint="cs"/>
                <w:color w:val="000000"/>
                <w:sz w:val="24"/>
                <w:szCs w:val="24"/>
                <w:rtl/>
                <w:lang w:bidi="ar-SA"/>
              </w:rPr>
              <w:t>ی</w:t>
            </w:r>
            <w:r w:rsidRPr="001B1222">
              <w:rPr>
                <w:rFonts w:eastAsia="Times New Roman" w:cs="B Mitra" w:hint="eastAsia"/>
                <w:color w:val="000000"/>
                <w:sz w:val="24"/>
                <w:szCs w:val="24"/>
                <w:rtl/>
                <w:lang w:bidi="ar-SA"/>
              </w:rPr>
              <w:t>جاد</w:t>
            </w:r>
            <w:r w:rsidRPr="001B1222">
              <w:rPr>
                <w:rFonts w:eastAsia="Times New Roman" w:cs="B Mitra"/>
                <w:color w:val="000000"/>
                <w:sz w:val="24"/>
                <w:szCs w:val="24"/>
                <w:rtl/>
                <w:lang w:bidi="ar-SA"/>
              </w:rPr>
              <w:t xml:space="preserve"> ساحل و دهکده سلامت بادانش فرتاپ درمان</w:t>
            </w:r>
            <w:r w:rsidRPr="001B1222">
              <w:rPr>
                <w:rFonts w:eastAsia="Times New Roman" w:cs="B Mitra" w:hint="cs"/>
                <w:color w:val="000000"/>
                <w:sz w:val="24"/>
                <w:szCs w:val="24"/>
                <w:rtl/>
                <w:lang w:bidi="ar-SA"/>
              </w:rPr>
              <w:t>ی</w:t>
            </w:r>
            <w:r w:rsidRPr="001B1222">
              <w:rPr>
                <w:rFonts w:eastAsia="Times New Roman" w:cs="B Mitra"/>
                <w:color w:val="000000"/>
                <w:sz w:val="24"/>
                <w:szCs w:val="24"/>
                <w:rtl/>
                <w:lang w:bidi="ar-SA"/>
              </w:rPr>
              <w:t xml:space="preserve"> تحت عنوان طرح (( گل</w:t>
            </w:r>
            <w:r w:rsidRPr="001B1222">
              <w:rPr>
                <w:rFonts w:eastAsia="Times New Roman" w:cs="B Mitra" w:hint="cs"/>
                <w:color w:val="000000"/>
                <w:sz w:val="24"/>
                <w:szCs w:val="24"/>
                <w:rtl/>
                <w:lang w:bidi="ar-SA"/>
              </w:rPr>
              <w:t>ی</w:t>
            </w:r>
            <w:r w:rsidRPr="001B1222">
              <w:rPr>
                <w:rFonts w:eastAsia="Times New Roman" w:cs="B Mitra" w:hint="eastAsia"/>
                <w:color w:val="000000"/>
                <w:sz w:val="24"/>
                <w:szCs w:val="24"/>
                <w:rtl/>
                <w:lang w:bidi="ar-SA"/>
              </w:rPr>
              <w:t>نو</w:t>
            </w:r>
            <w:r w:rsidRPr="001B1222">
              <w:rPr>
                <w:rFonts w:eastAsia="Times New Roman" w:cs="B Mitra"/>
                <w:color w:val="000000"/>
                <w:sz w:val="24"/>
                <w:szCs w:val="24"/>
                <w:rtl/>
                <w:lang w:bidi="ar-SA"/>
              </w:rPr>
              <w:t>))</w:t>
            </w:r>
          </w:p>
        </w:tc>
        <w:tc>
          <w:tcPr>
            <w:tcW w:w="1764" w:type="dxa"/>
            <w:shd w:val="clear" w:color="auto" w:fill="FFE8A7"/>
            <w:noWrap/>
          </w:tcPr>
          <w:p w:rsidR="0094646D" w:rsidRPr="00396969" w:rsidRDefault="006F4317" w:rsidP="000E04DE">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ا</w:t>
            </w:r>
            <w:r w:rsidR="0094646D">
              <w:rPr>
                <w:rFonts w:eastAsia="Times New Roman" w:cs="B Mitra" w:hint="cs"/>
                <w:color w:val="000000"/>
                <w:sz w:val="24"/>
                <w:szCs w:val="24"/>
                <w:rtl/>
                <w:lang w:bidi="ar-SA"/>
              </w:rPr>
              <w:t>گروتوریسم</w:t>
            </w:r>
          </w:p>
        </w:tc>
        <w:tc>
          <w:tcPr>
            <w:tcW w:w="777" w:type="dxa"/>
            <w:shd w:val="clear" w:color="auto" w:fill="FFE8A7"/>
            <w:noWrap/>
          </w:tcPr>
          <w:p w:rsidR="0094646D" w:rsidRPr="00396969" w:rsidRDefault="0094646D" w:rsidP="000E04DE">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50</w:t>
            </w:r>
          </w:p>
        </w:tc>
        <w:tc>
          <w:tcPr>
            <w:tcW w:w="715" w:type="dxa"/>
            <w:shd w:val="clear" w:color="auto" w:fill="FFE8A7"/>
            <w:noWrap/>
          </w:tcPr>
          <w:p w:rsidR="0094646D" w:rsidRPr="00396969" w:rsidRDefault="0094646D" w:rsidP="000E04DE">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1500</w:t>
            </w:r>
          </w:p>
        </w:tc>
        <w:tc>
          <w:tcPr>
            <w:tcW w:w="983" w:type="dxa"/>
            <w:shd w:val="clear" w:color="auto" w:fill="FFE8A7"/>
            <w:noWrap/>
          </w:tcPr>
          <w:p w:rsidR="0094646D" w:rsidRPr="00396969" w:rsidRDefault="0094646D" w:rsidP="000E04DE">
            <w:pPr>
              <w:spacing w:after="0" w:line="240" w:lineRule="auto"/>
              <w:jc w:val="center"/>
              <w:rPr>
                <w:rFonts w:eastAsia="Times New Roman" w:cs="B Mitra"/>
                <w:color w:val="000000"/>
                <w:sz w:val="24"/>
                <w:szCs w:val="24"/>
                <w:lang w:bidi="ar-SA"/>
              </w:rPr>
            </w:pPr>
          </w:p>
        </w:tc>
        <w:tc>
          <w:tcPr>
            <w:tcW w:w="904" w:type="dxa"/>
            <w:shd w:val="clear" w:color="auto" w:fill="FFE8A7"/>
            <w:noWrap/>
          </w:tcPr>
          <w:p w:rsidR="0094646D" w:rsidRPr="00396969" w:rsidRDefault="0094646D" w:rsidP="000E04DE">
            <w:pPr>
              <w:spacing w:after="0" w:line="240" w:lineRule="auto"/>
              <w:jc w:val="center"/>
              <w:rPr>
                <w:rFonts w:eastAsia="Times New Roman" w:cs="B Mitra"/>
                <w:color w:val="000000"/>
                <w:sz w:val="24"/>
                <w:szCs w:val="24"/>
                <w:lang w:bidi="ar-SA"/>
              </w:rPr>
            </w:pPr>
          </w:p>
        </w:tc>
        <w:tc>
          <w:tcPr>
            <w:tcW w:w="1430" w:type="dxa"/>
            <w:shd w:val="clear" w:color="auto" w:fill="FFE8A7"/>
            <w:noWrap/>
          </w:tcPr>
          <w:p w:rsidR="0094646D" w:rsidRPr="00190F85" w:rsidRDefault="0094646D" w:rsidP="000E04DE">
            <w:pPr>
              <w:spacing w:after="0" w:line="240" w:lineRule="auto"/>
              <w:jc w:val="center"/>
              <w:rPr>
                <w:rFonts w:eastAsia="Times New Roman" w:cs="B Mitra"/>
                <w:color w:val="000000"/>
                <w:sz w:val="24"/>
                <w:szCs w:val="24"/>
                <w:rtl/>
              </w:rPr>
            </w:pPr>
            <w:r>
              <w:rPr>
                <w:rFonts w:eastAsia="Times New Roman" w:cs="B Mitra" w:hint="cs"/>
                <w:color w:val="000000"/>
                <w:sz w:val="24"/>
                <w:szCs w:val="24"/>
                <w:rtl/>
              </w:rPr>
              <w:t>الف</w:t>
            </w:r>
          </w:p>
        </w:tc>
        <w:tc>
          <w:tcPr>
            <w:tcW w:w="1425" w:type="dxa"/>
            <w:shd w:val="clear" w:color="auto" w:fill="FFE8A7"/>
            <w:noWrap/>
          </w:tcPr>
          <w:p w:rsidR="0094646D" w:rsidRPr="00190F85" w:rsidRDefault="0094646D" w:rsidP="000E04DE">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الف</w:t>
            </w:r>
          </w:p>
        </w:tc>
        <w:tc>
          <w:tcPr>
            <w:tcW w:w="1422" w:type="dxa"/>
            <w:shd w:val="clear" w:color="auto" w:fill="FFE8A7"/>
            <w:noWrap/>
          </w:tcPr>
          <w:p w:rsidR="0094646D" w:rsidRPr="00190F85" w:rsidRDefault="0094646D" w:rsidP="000E04DE">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الف</w:t>
            </w:r>
          </w:p>
        </w:tc>
        <w:tc>
          <w:tcPr>
            <w:tcW w:w="892" w:type="dxa"/>
            <w:shd w:val="clear" w:color="auto" w:fill="FFE8A7"/>
            <w:noWrap/>
          </w:tcPr>
          <w:p w:rsidR="0094646D" w:rsidRPr="00190F85" w:rsidRDefault="0094646D" w:rsidP="000E04DE">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w:t>
            </w:r>
          </w:p>
        </w:tc>
        <w:tc>
          <w:tcPr>
            <w:tcW w:w="582" w:type="dxa"/>
            <w:shd w:val="clear" w:color="auto" w:fill="FFE8A7"/>
          </w:tcPr>
          <w:p w:rsidR="0094646D" w:rsidRPr="00190F85" w:rsidRDefault="0094646D" w:rsidP="000E04DE">
            <w:pPr>
              <w:spacing w:after="0" w:line="240" w:lineRule="auto"/>
              <w:jc w:val="center"/>
              <w:rPr>
                <w:rFonts w:eastAsia="Times New Roman" w:cs="B Mitra"/>
                <w:color w:val="000000"/>
                <w:sz w:val="24"/>
                <w:szCs w:val="24"/>
                <w:lang w:bidi="ar-SA"/>
              </w:rPr>
            </w:pPr>
          </w:p>
        </w:tc>
        <w:tc>
          <w:tcPr>
            <w:tcW w:w="971" w:type="dxa"/>
            <w:gridSpan w:val="2"/>
            <w:shd w:val="clear" w:color="auto" w:fill="FFE8A7"/>
          </w:tcPr>
          <w:p w:rsidR="0094646D" w:rsidRPr="00396969" w:rsidRDefault="0094646D" w:rsidP="000E04DE">
            <w:pPr>
              <w:spacing w:after="0" w:line="240" w:lineRule="auto"/>
              <w:jc w:val="center"/>
              <w:rPr>
                <w:rFonts w:eastAsia="Times New Roman" w:cs="B Mitra"/>
                <w:b/>
                <w:bCs/>
                <w:color w:val="000000"/>
                <w:sz w:val="24"/>
                <w:szCs w:val="24"/>
                <w:lang w:bidi="ar-SA"/>
              </w:rPr>
            </w:pPr>
          </w:p>
        </w:tc>
      </w:tr>
      <w:tr w:rsidR="0094646D" w:rsidRPr="00256D7E" w:rsidTr="0094646D">
        <w:trPr>
          <w:gridAfter w:val="2"/>
          <w:wAfter w:w="403" w:type="dxa"/>
          <w:trHeight w:val="506"/>
        </w:trPr>
        <w:tc>
          <w:tcPr>
            <w:tcW w:w="15769" w:type="dxa"/>
            <w:gridSpan w:val="15"/>
            <w:tcBorders>
              <w:left w:val="nil"/>
              <w:bottom w:val="nil"/>
              <w:right w:val="nil"/>
            </w:tcBorders>
            <w:shd w:val="clear" w:color="auto" w:fill="FFFFFF" w:themeFill="background1"/>
            <w:noWrap/>
          </w:tcPr>
          <w:p w:rsidR="0094646D" w:rsidRPr="00396969" w:rsidRDefault="0094646D" w:rsidP="0094646D">
            <w:pPr>
              <w:spacing w:after="0" w:line="240" w:lineRule="auto"/>
              <w:rPr>
                <w:rFonts w:eastAsia="Times New Roman" w:cs="B Mitra"/>
                <w:b/>
                <w:bCs/>
                <w:color w:val="000000"/>
                <w:sz w:val="24"/>
                <w:szCs w:val="24"/>
                <w:rtl/>
                <w:lang w:bidi="ar-SA"/>
              </w:rPr>
            </w:pPr>
          </w:p>
        </w:tc>
      </w:tr>
      <w:tr w:rsidR="002D7A39" w:rsidRPr="00456904" w:rsidTr="0094646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3"/>
          <w:wBefore w:w="911" w:type="dxa"/>
          <w:trHeight w:val="763"/>
        </w:trPr>
        <w:tc>
          <w:tcPr>
            <w:tcW w:w="15261" w:type="dxa"/>
            <w:gridSpan w:val="14"/>
            <w:shd w:val="clear" w:color="auto" w:fill="auto"/>
          </w:tcPr>
          <w:p w:rsidR="0094646D" w:rsidRPr="00456904" w:rsidRDefault="0094646D" w:rsidP="002D7A39">
            <w:pPr>
              <w:tabs>
                <w:tab w:val="right" w:pos="431"/>
                <w:tab w:val="left" w:pos="3776"/>
              </w:tabs>
              <w:spacing w:after="0" w:line="240" w:lineRule="auto"/>
              <w:rPr>
                <w:rFonts w:cs="B Nazanin"/>
                <w:b/>
                <w:bCs/>
                <w:sz w:val="24"/>
                <w:szCs w:val="24"/>
                <w:rtl/>
              </w:rPr>
            </w:pPr>
          </w:p>
        </w:tc>
      </w:tr>
    </w:tbl>
    <w:p w:rsidR="006B2960" w:rsidRDefault="006B2960">
      <w:pPr>
        <w:bidi w:val="0"/>
        <w:spacing w:after="160" w:line="259" w:lineRule="auto"/>
        <w:rPr>
          <w:rtl/>
        </w:rPr>
      </w:pPr>
    </w:p>
    <w:p w:rsidR="00BA7196" w:rsidRDefault="00BA7196" w:rsidP="00CB4AB9">
      <w:pPr>
        <w:tabs>
          <w:tab w:val="right" w:pos="270"/>
          <w:tab w:val="right" w:pos="424"/>
        </w:tabs>
        <w:spacing w:after="0" w:line="240" w:lineRule="auto"/>
        <w:ind w:hanging="648"/>
        <w:rPr>
          <w:rtl/>
        </w:rPr>
      </w:pPr>
    </w:p>
    <w:p w:rsidR="006B2960" w:rsidRDefault="006B2960" w:rsidP="00CB4AB9">
      <w:pPr>
        <w:tabs>
          <w:tab w:val="right" w:pos="270"/>
          <w:tab w:val="right" w:pos="424"/>
        </w:tabs>
        <w:spacing w:after="0" w:line="240" w:lineRule="auto"/>
        <w:ind w:hanging="648"/>
        <w:rPr>
          <w:rtl/>
        </w:rPr>
      </w:pPr>
    </w:p>
    <w:p w:rsidR="006B2960" w:rsidRPr="0016762C" w:rsidRDefault="006B2960" w:rsidP="00CB4AB9">
      <w:pPr>
        <w:tabs>
          <w:tab w:val="right" w:pos="270"/>
          <w:tab w:val="right" w:pos="424"/>
        </w:tabs>
        <w:spacing w:after="0" w:line="240" w:lineRule="auto"/>
        <w:ind w:hanging="648"/>
      </w:pPr>
    </w:p>
    <w:p w:rsidR="00BA7196" w:rsidRPr="00221EFE" w:rsidRDefault="00EC5C49" w:rsidP="00CB4AB9">
      <w:pPr>
        <w:tabs>
          <w:tab w:val="right" w:pos="424"/>
        </w:tabs>
        <w:spacing w:after="0" w:line="240" w:lineRule="auto"/>
        <w:ind w:left="-360" w:firstLine="279"/>
        <w:jc w:val="center"/>
        <w:rPr>
          <w:rFonts w:cs="B Titr"/>
          <w:b/>
          <w:bCs/>
          <w:sz w:val="28"/>
          <w:szCs w:val="28"/>
          <w:rtl/>
        </w:rPr>
      </w:pPr>
      <w:r>
        <w:rPr>
          <w:rFonts w:cs="B Titr"/>
          <w:b/>
          <w:bCs/>
          <w:noProof/>
          <w:sz w:val="28"/>
          <w:szCs w:val="28"/>
          <w:rtl/>
          <w:lang w:bidi="ar-SA"/>
        </w:rPr>
        <mc:AlternateContent>
          <mc:Choice Requires="wps">
            <w:drawing>
              <wp:anchor distT="0" distB="0" distL="114300" distR="114300" simplePos="0" relativeHeight="252100608" behindDoc="0" locked="0" layoutInCell="1" allowOverlap="1" wp14:anchorId="16E37CEB" wp14:editId="303C0AEE">
                <wp:simplePos x="0" y="0"/>
                <wp:positionH relativeFrom="margin">
                  <wp:align>center</wp:align>
                </wp:positionH>
                <wp:positionV relativeFrom="paragraph">
                  <wp:posOffset>-324844</wp:posOffset>
                </wp:positionV>
                <wp:extent cx="5760720" cy="457200"/>
                <wp:effectExtent l="57150" t="38100" r="49530" b="76200"/>
                <wp:wrapNone/>
                <wp:docPr id="24601" name="Rounded Rectangle 24601"/>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EC5C49">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گلستان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E37CEB" id="Rounded Rectangle 24601" o:spid="_x0000_s1116" style="position:absolute;left:0;text-align:left;margin-left:0;margin-top:-25.6pt;width:453.6pt;height:36pt;z-index:252100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EC5C49">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گلستان</w:t>
                      </w:r>
                    </w:p>
                  </w:txbxContent>
                </v:textbox>
                <w10:wrap anchorx="margin"/>
              </v:roundrect>
            </w:pict>
          </mc:Fallback>
        </mc:AlternateContent>
      </w:r>
    </w:p>
    <w:p w:rsidR="00BA7196" w:rsidRPr="00A547EB" w:rsidRDefault="00BA7196"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293"/>
        <w:gridCol w:w="6557"/>
      </w:tblGrid>
      <w:tr w:rsidR="00BA7196" w:rsidRPr="00456904" w:rsidTr="00CA1FEA">
        <w:trPr>
          <w:trHeight w:val="228"/>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CB4AB9">
            <w:pPr>
              <w:tabs>
                <w:tab w:val="right" w:pos="431"/>
              </w:tabs>
              <w:spacing w:after="0" w:line="240" w:lineRule="auto"/>
              <w:rPr>
                <w:rFonts w:cs="B Nazanin"/>
                <w:sz w:val="24"/>
                <w:szCs w:val="24"/>
                <w:rtl/>
              </w:rPr>
            </w:pPr>
            <w:r w:rsidRPr="00456904">
              <w:rPr>
                <w:rFonts w:cs="B Nazanin" w:hint="cs"/>
                <w:sz w:val="24"/>
                <w:szCs w:val="24"/>
                <w:rtl/>
              </w:rPr>
              <w:t>1-</w:t>
            </w:r>
            <w:r w:rsidR="00D17139">
              <w:rPr>
                <w:rFonts w:cs="B Nazanin" w:hint="cs"/>
                <w:sz w:val="24"/>
                <w:szCs w:val="24"/>
                <w:rtl/>
              </w:rPr>
              <w:t>مرکز</w:t>
            </w:r>
            <w:r w:rsidRPr="00456904">
              <w:rPr>
                <w:rFonts w:cs="B Nazanin" w:hint="cs"/>
                <w:sz w:val="24"/>
                <w:szCs w:val="24"/>
                <w:rtl/>
              </w:rPr>
              <w:t>:  مرکز تحقیقات و</w:t>
            </w:r>
            <w:r w:rsidR="00EC5C49">
              <w:rPr>
                <w:rFonts w:cs="B Nazanin" w:hint="cs"/>
                <w:sz w:val="24"/>
                <w:szCs w:val="24"/>
                <w:rtl/>
              </w:rPr>
              <w:t xml:space="preserve"> </w:t>
            </w:r>
            <w:r w:rsidRPr="00456904">
              <w:rPr>
                <w:rFonts w:cs="B Nazanin" w:hint="cs"/>
                <w:sz w:val="24"/>
                <w:szCs w:val="24"/>
                <w:rtl/>
              </w:rPr>
              <w:t xml:space="preserve">آموزش کشاورزی </w:t>
            </w:r>
            <w:r w:rsidR="00EC5C49">
              <w:rPr>
                <w:rFonts w:cs="B Nazanin" w:hint="cs"/>
                <w:sz w:val="24"/>
                <w:szCs w:val="24"/>
                <w:rtl/>
              </w:rPr>
              <w:t xml:space="preserve">و منابع طبیعی </w:t>
            </w:r>
            <w:r w:rsidRPr="00456904">
              <w:rPr>
                <w:rFonts w:cs="B Nazanin" w:hint="cs"/>
                <w:sz w:val="24"/>
                <w:szCs w:val="24"/>
                <w:rtl/>
              </w:rPr>
              <w:t xml:space="preserve">استان </w:t>
            </w:r>
            <w:r>
              <w:rPr>
                <w:rFonts w:cs="B Nazanin" w:hint="cs"/>
                <w:sz w:val="24"/>
                <w:szCs w:val="24"/>
                <w:rtl/>
              </w:rPr>
              <w:t xml:space="preserve">گلستان </w:t>
            </w:r>
          </w:p>
        </w:tc>
        <w:tc>
          <w:tcPr>
            <w:tcW w:w="6557" w:type="dxa"/>
            <w:vMerge w:val="restart"/>
            <w:tcBorders>
              <w:left w:val="single" w:sz="4" w:space="0" w:color="auto"/>
            </w:tcBorders>
          </w:tcPr>
          <w:p w:rsidR="00BA7196" w:rsidRPr="00456904" w:rsidRDefault="00BA7196" w:rsidP="00CB4AB9">
            <w:pPr>
              <w:spacing w:after="0" w:line="240" w:lineRule="auto"/>
              <w:jc w:val="center"/>
              <w:rPr>
                <w:rFonts w:cs="B Nazanin"/>
                <w:sz w:val="24"/>
                <w:szCs w:val="24"/>
                <w:rtl/>
              </w:rPr>
            </w:pPr>
            <w:r>
              <w:rPr>
                <w:noProof/>
                <w:lang w:bidi="ar-SA"/>
              </w:rPr>
              <w:drawing>
                <wp:inline distT="0" distB="0" distL="0" distR="0" wp14:anchorId="0A7C11D9" wp14:editId="54C56CF3">
                  <wp:extent cx="3848100" cy="2466975"/>
                  <wp:effectExtent l="0" t="0" r="0" b="9525"/>
                  <wp:docPr id="24688" name="Picture 24688" descr="http://etss.areo.ir/Pictures/PropertiesStationsPict/25_13951211083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25_13951211083035.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63223" cy="2476670"/>
                          </a:xfrm>
                          <a:prstGeom prst="rect">
                            <a:avLst/>
                          </a:prstGeom>
                          <a:noFill/>
                          <a:ln>
                            <a:noFill/>
                          </a:ln>
                        </pic:spPr>
                      </pic:pic>
                    </a:graphicData>
                  </a:graphic>
                </wp:inline>
              </w:drawing>
            </w:r>
          </w:p>
        </w:tc>
      </w:tr>
      <w:tr w:rsidR="00BA7196" w:rsidRPr="00456904" w:rsidTr="00CA1FEA">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2D7A39">
            <w:pPr>
              <w:tabs>
                <w:tab w:val="right" w:pos="431"/>
              </w:tabs>
              <w:spacing w:after="0" w:line="240" w:lineRule="auto"/>
              <w:rPr>
                <w:rFonts w:cs="B Nazanin"/>
                <w:sz w:val="24"/>
                <w:szCs w:val="24"/>
                <w:rtl/>
              </w:rPr>
            </w:pPr>
            <w:r w:rsidRPr="00456904">
              <w:rPr>
                <w:rFonts w:cs="B Nazanin" w:hint="cs"/>
                <w:sz w:val="24"/>
                <w:szCs w:val="24"/>
                <w:rtl/>
              </w:rPr>
              <w:t>2-</w:t>
            </w:r>
            <w:r w:rsidR="005E2EEA">
              <w:rPr>
                <w:rFonts w:cs="B Nazanin" w:hint="cs"/>
                <w:sz w:val="24"/>
                <w:szCs w:val="24"/>
                <w:rtl/>
              </w:rPr>
              <w:t>ایستگاه</w:t>
            </w:r>
            <w:r w:rsidRPr="00456904">
              <w:rPr>
                <w:rFonts w:cs="B Nazanin" w:hint="cs"/>
                <w:sz w:val="24"/>
                <w:szCs w:val="24"/>
                <w:rtl/>
              </w:rPr>
              <w:t xml:space="preserve">:   </w:t>
            </w:r>
            <w:r w:rsidRPr="00456904">
              <w:rPr>
                <w:rFonts w:cs="B Nazanin" w:hint="cs"/>
                <w:color w:val="FF0000"/>
                <w:sz w:val="24"/>
                <w:szCs w:val="24"/>
                <w:rtl/>
              </w:rPr>
              <w:t xml:space="preserve">ایستگاه تحقیقات </w:t>
            </w:r>
            <w:r w:rsidR="002D7A39">
              <w:rPr>
                <w:rFonts w:cs="B Nazanin" w:hint="cs"/>
                <w:color w:val="FF0000"/>
                <w:sz w:val="24"/>
                <w:szCs w:val="24"/>
                <w:rtl/>
              </w:rPr>
              <w:t>توسکستان</w:t>
            </w:r>
            <w:r>
              <w:rPr>
                <w:rFonts w:cs="B Nazanin" w:hint="cs"/>
                <w:color w:val="FF0000"/>
                <w:sz w:val="24"/>
                <w:szCs w:val="24"/>
                <w:rtl/>
              </w:rPr>
              <w:t xml:space="preserve"> </w:t>
            </w:r>
            <w:r w:rsidRPr="00456904">
              <w:rPr>
                <w:rFonts w:cs="B Nazanin" w:hint="cs"/>
                <w:color w:val="FF0000"/>
                <w:sz w:val="24"/>
                <w:szCs w:val="24"/>
                <w:rtl/>
              </w:rPr>
              <w:t xml:space="preserve"> </w:t>
            </w:r>
          </w:p>
        </w:tc>
        <w:tc>
          <w:tcPr>
            <w:tcW w:w="655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CA1FEA">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CB4AB9">
            <w:pPr>
              <w:tabs>
                <w:tab w:val="right" w:pos="431"/>
              </w:tabs>
              <w:spacing w:after="0" w:line="240" w:lineRule="auto"/>
              <w:rPr>
                <w:rFonts w:cs="B Nazanin"/>
                <w:sz w:val="24"/>
                <w:szCs w:val="24"/>
                <w:rtl/>
              </w:rPr>
            </w:pPr>
            <w:r w:rsidRPr="00456904">
              <w:rPr>
                <w:rFonts w:cs="B Nazanin" w:hint="cs"/>
                <w:sz w:val="24"/>
                <w:szCs w:val="24"/>
                <w:rtl/>
              </w:rPr>
              <w:t xml:space="preserve">3- </w:t>
            </w:r>
            <w:r w:rsidRPr="00456904">
              <w:rPr>
                <w:rFonts w:cs="B Nazanin"/>
                <w:sz w:val="24"/>
                <w:szCs w:val="24"/>
                <w:rtl/>
              </w:rPr>
              <w:t>موقع</w:t>
            </w:r>
            <w:r w:rsidRPr="00456904">
              <w:rPr>
                <w:rFonts w:cs="B Nazanin" w:hint="cs"/>
                <w:sz w:val="24"/>
                <w:szCs w:val="24"/>
                <w:rtl/>
              </w:rPr>
              <w:t>ی</w:t>
            </w:r>
            <w:r w:rsidRPr="00456904">
              <w:rPr>
                <w:rFonts w:cs="B Nazanin" w:hint="eastAsia"/>
                <w:sz w:val="24"/>
                <w:szCs w:val="24"/>
                <w:rtl/>
              </w:rPr>
              <w:t>ت</w:t>
            </w:r>
            <w:r w:rsidRPr="00456904">
              <w:rPr>
                <w:rFonts w:cs="B Nazanin"/>
                <w:sz w:val="24"/>
                <w:szCs w:val="24"/>
                <w:rtl/>
              </w:rPr>
              <w:t xml:space="preserve"> مکان</w:t>
            </w:r>
            <w:r w:rsidRPr="00456904">
              <w:rPr>
                <w:rFonts w:cs="B Nazanin" w:hint="cs"/>
                <w:sz w:val="24"/>
                <w:szCs w:val="24"/>
                <w:rtl/>
              </w:rPr>
              <w:t>ی</w:t>
            </w:r>
            <w:r w:rsidRPr="00456904">
              <w:rPr>
                <w:rFonts w:cs="B Nazanin"/>
                <w:sz w:val="24"/>
                <w:szCs w:val="24"/>
                <w:rtl/>
              </w:rPr>
              <w:t xml:space="preserve"> :</w:t>
            </w:r>
            <w:r w:rsidRPr="00456904">
              <w:rPr>
                <w:rFonts w:cs="B Nazanin" w:hint="cs"/>
                <w:sz w:val="24"/>
                <w:szCs w:val="24"/>
                <w:rtl/>
              </w:rPr>
              <w:t xml:space="preserve"> </w:t>
            </w:r>
            <w:r w:rsidR="00586B33" w:rsidRPr="00586B33">
              <w:rPr>
                <w:rFonts w:cs="B Nazanin" w:hint="cs"/>
                <w:color w:val="FF0000"/>
                <w:sz w:val="24"/>
                <w:szCs w:val="24"/>
                <w:rtl/>
              </w:rPr>
              <w:t>شهر گرگان</w:t>
            </w:r>
          </w:p>
        </w:tc>
        <w:tc>
          <w:tcPr>
            <w:tcW w:w="655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CA1FEA">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2D7A39">
            <w:pPr>
              <w:tabs>
                <w:tab w:val="right" w:pos="431"/>
              </w:tabs>
              <w:spacing w:after="0" w:line="240" w:lineRule="auto"/>
              <w:rPr>
                <w:rFonts w:cs="B Nazanin"/>
                <w:sz w:val="24"/>
                <w:szCs w:val="24"/>
              </w:rPr>
            </w:pPr>
            <w:r w:rsidRPr="00456904">
              <w:rPr>
                <w:rFonts w:cs="B Nazanin" w:hint="cs"/>
                <w:sz w:val="24"/>
                <w:szCs w:val="24"/>
                <w:rtl/>
              </w:rPr>
              <w:t>4-</w:t>
            </w:r>
            <w:r w:rsidRPr="00456904">
              <w:rPr>
                <w:rFonts w:cs="B Nazanin" w:hint="eastAsia"/>
                <w:sz w:val="24"/>
                <w:szCs w:val="24"/>
                <w:rtl/>
              </w:rPr>
              <w:t>طول</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 (</w:t>
            </w:r>
            <w:r w:rsidRPr="00456904">
              <w:rPr>
                <w:rFonts w:cs="B Nazanin"/>
                <w:sz w:val="24"/>
                <w:szCs w:val="24"/>
              </w:rPr>
              <w:t>UTM</w:t>
            </w:r>
            <w:r w:rsidRPr="00456904">
              <w:rPr>
                <w:rFonts w:cs="B Nazanin" w:hint="cs"/>
                <w:sz w:val="24"/>
                <w:szCs w:val="24"/>
                <w:rtl/>
              </w:rPr>
              <w:t xml:space="preserve">) </w:t>
            </w:r>
            <w:r w:rsidRPr="00456904">
              <w:rPr>
                <w:rFonts w:cs="B Nazanin"/>
                <w:sz w:val="24"/>
                <w:szCs w:val="24"/>
                <w:rtl/>
              </w:rPr>
              <w:t>:</w:t>
            </w:r>
            <w:r w:rsidRPr="00456904">
              <w:rPr>
                <w:rFonts w:cs="B Nazanin" w:hint="cs"/>
                <w:sz w:val="24"/>
                <w:szCs w:val="24"/>
                <w:rtl/>
              </w:rPr>
              <w:t xml:space="preserve">  </w:t>
            </w:r>
            <w:r w:rsidR="00586B33" w:rsidRPr="00586B33">
              <w:rPr>
                <w:rFonts w:cs="B Nazanin" w:hint="cs"/>
                <w:color w:val="FF0000"/>
                <w:sz w:val="24"/>
                <w:szCs w:val="24"/>
                <w:rtl/>
              </w:rPr>
              <w:t>54شرقی</w:t>
            </w:r>
            <w:r w:rsidRPr="00456904">
              <w:rPr>
                <w:rFonts w:cs="B Nazanin" w:hint="cs"/>
                <w:sz w:val="24"/>
                <w:szCs w:val="24"/>
                <w:rtl/>
              </w:rPr>
              <w:t xml:space="preserve"> </w:t>
            </w:r>
            <w:r w:rsidRPr="00456904">
              <w:rPr>
                <w:rFonts w:cs="B Nazanin" w:hint="cs"/>
                <w:color w:val="FF0000"/>
                <w:sz w:val="24"/>
                <w:szCs w:val="24"/>
                <w:rtl/>
              </w:rPr>
              <w:t xml:space="preserve">                           </w:t>
            </w:r>
            <w:r w:rsidRPr="00456904">
              <w:rPr>
                <w:rFonts w:cs="B Nazanin" w:hint="cs"/>
                <w:sz w:val="24"/>
                <w:szCs w:val="24"/>
                <w:rtl/>
              </w:rPr>
              <w:t>5-</w:t>
            </w:r>
            <w:r w:rsidRPr="00456904">
              <w:rPr>
                <w:rFonts w:cs="B Nazanin" w:hint="eastAsia"/>
                <w:sz w:val="24"/>
                <w:szCs w:val="24"/>
                <w:rtl/>
              </w:rPr>
              <w:t>عرض</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w:t>
            </w:r>
            <w:r w:rsidRPr="00456904">
              <w:rPr>
                <w:rFonts w:cs="B Nazanin"/>
                <w:sz w:val="24"/>
                <w:szCs w:val="24"/>
              </w:rPr>
              <w:t xml:space="preserve"> </w:t>
            </w:r>
            <w:r w:rsidRPr="00456904">
              <w:rPr>
                <w:rFonts w:cs="B Nazanin" w:hint="cs"/>
                <w:sz w:val="24"/>
                <w:szCs w:val="24"/>
                <w:rtl/>
              </w:rPr>
              <w:t xml:space="preserve"> (</w:t>
            </w:r>
            <w:r w:rsidRPr="00456904">
              <w:rPr>
                <w:rFonts w:cs="B Nazanin"/>
                <w:sz w:val="24"/>
                <w:szCs w:val="24"/>
              </w:rPr>
              <w:t>UTM</w:t>
            </w:r>
            <w:r w:rsidRPr="00456904">
              <w:rPr>
                <w:rFonts w:cs="B Nazanin" w:hint="cs"/>
                <w:sz w:val="24"/>
                <w:szCs w:val="24"/>
                <w:rtl/>
              </w:rPr>
              <w:t>)</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36</w:t>
            </w:r>
            <w:r w:rsidRPr="00456904">
              <w:rPr>
                <w:rFonts w:cs="B Nazanin" w:hint="cs"/>
                <w:color w:val="FF0000"/>
                <w:sz w:val="24"/>
                <w:szCs w:val="24"/>
                <w:rtl/>
              </w:rPr>
              <w:t xml:space="preserve"> شمالی </w:t>
            </w:r>
          </w:p>
        </w:tc>
        <w:tc>
          <w:tcPr>
            <w:tcW w:w="655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CA1FEA">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2D7A39">
            <w:pPr>
              <w:spacing w:after="0" w:line="240" w:lineRule="auto"/>
              <w:rPr>
                <w:rFonts w:cs="B Nazanin"/>
                <w:sz w:val="24"/>
                <w:szCs w:val="24"/>
                <w:rtl/>
              </w:rPr>
            </w:pPr>
            <w:r w:rsidRPr="00456904">
              <w:rPr>
                <w:rFonts w:cs="B Nazanin" w:hint="cs"/>
                <w:sz w:val="24"/>
                <w:szCs w:val="24"/>
                <w:rtl/>
              </w:rPr>
              <w:t>6</w:t>
            </w:r>
            <w:r w:rsidRPr="00456904">
              <w:rPr>
                <w:rFonts w:cs="B Nazanin" w:hint="cs"/>
                <w:sz w:val="24"/>
                <w:szCs w:val="24"/>
                <w:shd w:val="clear" w:color="auto" w:fill="E2EFD9" w:themeFill="accent6" w:themeFillTint="33"/>
                <w:rtl/>
              </w:rPr>
              <w:t xml:space="preserve">-عرصه (هکتار): </w:t>
            </w:r>
            <w:r w:rsidRPr="00456904">
              <w:rPr>
                <w:rFonts w:cs="B Nazanin" w:hint="cs"/>
                <w:color w:val="FF0000"/>
                <w:sz w:val="24"/>
                <w:szCs w:val="24"/>
                <w:shd w:val="clear" w:color="auto" w:fill="E2EFD9" w:themeFill="accent6" w:themeFillTint="33"/>
                <w:rtl/>
              </w:rPr>
              <w:t xml:space="preserve">  </w:t>
            </w:r>
            <w:r w:rsidR="00586B33">
              <w:rPr>
                <w:rFonts w:cs="B Nazanin" w:hint="cs"/>
                <w:color w:val="FF0000"/>
                <w:sz w:val="24"/>
                <w:szCs w:val="24"/>
                <w:shd w:val="clear" w:color="auto" w:fill="E2EFD9" w:themeFill="accent6" w:themeFillTint="33"/>
                <w:rtl/>
              </w:rPr>
              <w:t>4445</w:t>
            </w:r>
            <w:r w:rsidRPr="00456904">
              <w:rPr>
                <w:rFonts w:cs="B Nazanin" w:hint="cs"/>
                <w:sz w:val="24"/>
                <w:szCs w:val="24"/>
                <w:shd w:val="clear" w:color="auto" w:fill="E2EFD9" w:themeFill="accent6" w:themeFillTint="33"/>
                <w:rtl/>
              </w:rPr>
              <w:t xml:space="preserve">       7-اعیان (مترمربع):</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sidR="00586B33" w:rsidRPr="00586B33">
              <w:rPr>
                <w:rFonts w:cs="B Nazanin" w:hint="cs"/>
                <w:color w:val="FF0000"/>
                <w:sz w:val="24"/>
                <w:szCs w:val="24"/>
                <w:shd w:val="clear" w:color="auto" w:fill="E2EFD9" w:themeFill="accent6" w:themeFillTint="33"/>
                <w:rtl/>
              </w:rPr>
              <w:t>0</w:t>
            </w:r>
            <w:r w:rsidRPr="00586B33">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8-</w:t>
            </w:r>
            <w:r w:rsidRPr="00456904">
              <w:rPr>
                <w:rFonts w:cs="B Nazanin"/>
                <w:sz w:val="24"/>
                <w:szCs w:val="24"/>
                <w:shd w:val="clear" w:color="auto" w:fill="E2EFD9" w:themeFill="accent6" w:themeFillTint="33"/>
              </w:rPr>
              <w:t xml:space="preserve">  </w:t>
            </w:r>
            <w:r w:rsidRPr="00456904">
              <w:rPr>
                <w:rFonts w:cs="B Nazanin"/>
                <w:sz w:val="24"/>
                <w:szCs w:val="24"/>
                <w:shd w:val="clear" w:color="auto" w:fill="E2EFD9" w:themeFill="accent6" w:themeFillTint="33"/>
                <w:rtl/>
              </w:rPr>
              <w:t>م</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زان</w:t>
            </w:r>
            <w:r w:rsidRPr="00456904">
              <w:rPr>
                <w:rFonts w:cs="B Nazanin"/>
                <w:sz w:val="24"/>
                <w:szCs w:val="24"/>
                <w:shd w:val="clear" w:color="auto" w:fill="E2EFD9" w:themeFill="accent6" w:themeFillTint="33"/>
                <w:rtl/>
              </w:rPr>
              <w:t xml:space="preserve"> آب موجود (ل</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تر</w:t>
            </w:r>
            <w:r w:rsidRPr="00456904">
              <w:rPr>
                <w:rFonts w:cs="B Nazanin"/>
                <w:sz w:val="24"/>
                <w:szCs w:val="24"/>
                <w:shd w:val="clear" w:color="auto" w:fill="E2EFD9" w:themeFill="accent6" w:themeFillTint="33"/>
                <w:rtl/>
              </w:rPr>
              <w:t xml:space="preserve"> بر ثان</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ه</w:t>
            </w:r>
            <w:r w:rsidRPr="00456904">
              <w:rPr>
                <w:rFonts w:cs="B Nazanin"/>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w:t>
            </w:r>
            <w:r w:rsidRPr="00456904">
              <w:rPr>
                <w:rFonts w:cs="B Nazanin" w:hint="cs"/>
                <w:color w:val="FF0000"/>
                <w:sz w:val="24"/>
                <w:szCs w:val="24"/>
                <w:rtl/>
              </w:rPr>
              <w:t xml:space="preserve"> </w:t>
            </w:r>
            <w:r w:rsidR="00586B33">
              <w:rPr>
                <w:rFonts w:cs="B Nazanin" w:hint="cs"/>
                <w:color w:val="FF0000"/>
                <w:sz w:val="24"/>
                <w:szCs w:val="24"/>
                <w:rtl/>
              </w:rPr>
              <w:t>0</w:t>
            </w:r>
          </w:p>
        </w:tc>
        <w:tc>
          <w:tcPr>
            <w:tcW w:w="655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CA1FEA">
        <w:trPr>
          <w:trHeight w:val="453"/>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586B33">
            <w:pPr>
              <w:spacing w:after="0" w:line="240" w:lineRule="auto"/>
              <w:rPr>
                <w:rFonts w:cs="B Nazanin"/>
                <w:sz w:val="24"/>
                <w:szCs w:val="24"/>
                <w:rtl/>
              </w:rPr>
            </w:pPr>
            <w:r w:rsidRPr="00456904">
              <w:rPr>
                <w:rFonts w:cs="B Nazanin" w:hint="cs"/>
                <w:sz w:val="24"/>
                <w:szCs w:val="24"/>
                <w:rtl/>
              </w:rPr>
              <w:t xml:space="preserve">9- </w:t>
            </w:r>
            <w:r w:rsidRPr="00456904">
              <w:rPr>
                <w:rFonts w:cs="B Nazanin"/>
                <w:sz w:val="24"/>
                <w:szCs w:val="24"/>
                <w:rtl/>
              </w:rPr>
              <w:t>منبع تام</w:t>
            </w:r>
            <w:r w:rsidRPr="00456904">
              <w:rPr>
                <w:rFonts w:cs="B Nazanin" w:hint="cs"/>
                <w:sz w:val="24"/>
                <w:szCs w:val="24"/>
                <w:rtl/>
              </w:rPr>
              <w:t>ی</w:t>
            </w:r>
            <w:r w:rsidRPr="00456904">
              <w:rPr>
                <w:rFonts w:cs="B Nazanin" w:hint="eastAsia"/>
                <w:sz w:val="24"/>
                <w:szCs w:val="24"/>
                <w:rtl/>
              </w:rPr>
              <w:t>ن</w:t>
            </w:r>
            <w:r w:rsidRPr="00456904">
              <w:rPr>
                <w:rFonts w:cs="B Nazanin"/>
                <w:sz w:val="24"/>
                <w:szCs w:val="24"/>
                <w:rtl/>
              </w:rPr>
              <w:t xml:space="preserve"> آب :  </w:t>
            </w:r>
            <w:r w:rsidRPr="00456904">
              <w:rPr>
                <w:rFonts w:cs="B Nazanin" w:hint="cs"/>
                <w:sz w:val="24"/>
                <w:szCs w:val="24"/>
                <w:rtl/>
              </w:rPr>
              <w:t xml:space="preserve"> </w:t>
            </w:r>
            <w:r w:rsidRPr="00456904">
              <w:rPr>
                <w:rFonts w:cs="B Nazanin"/>
                <w:sz w:val="24"/>
                <w:szCs w:val="24"/>
                <w:rtl/>
              </w:rPr>
              <w:t>الف :د</w:t>
            </w:r>
            <w:r w:rsidRPr="00456904">
              <w:rPr>
                <w:rFonts w:cs="B Nazanin" w:hint="cs"/>
                <w:sz w:val="24"/>
                <w:szCs w:val="24"/>
                <w:rtl/>
              </w:rPr>
              <w:t>ی</w:t>
            </w:r>
            <w:r w:rsidRPr="00456904">
              <w:rPr>
                <w:rFonts w:cs="B Nazanin" w:hint="eastAsia"/>
                <w:sz w:val="24"/>
                <w:szCs w:val="24"/>
                <w:rtl/>
              </w:rPr>
              <w:t>م</w:t>
            </w:r>
            <w:r w:rsidRPr="00456904">
              <w:rPr>
                <w:rFonts w:cs="B Nazanin"/>
                <w:sz w:val="24"/>
                <w:szCs w:val="24"/>
                <w:rtl/>
              </w:rPr>
              <w:t xml:space="preserve"> زار   </w:t>
            </w:r>
            <w:r w:rsidR="00586B33" w:rsidRPr="00586B33">
              <w:rPr>
                <w:rFonts w:cs="B Nazanin" w:hint="cs"/>
                <w:color w:val="FF0000"/>
                <w:sz w:val="24"/>
                <w:szCs w:val="24"/>
                <w:rtl/>
              </w:rPr>
              <w:t>*</w:t>
            </w:r>
            <w:r w:rsidRPr="00456904">
              <w:rPr>
                <w:rFonts w:cs="B Nazanin"/>
                <w:color w:val="FF0000"/>
                <w:sz w:val="24"/>
                <w:szCs w:val="24"/>
                <w:rtl/>
              </w:rPr>
              <w:t xml:space="preserve"> </w:t>
            </w:r>
            <w:r w:rsidRPr="00456904">
              <w:rPr>
                <w:rFonts w:cs="B Nazanin"/>
                <w:sz w:val="24"/>
                <w:szCs w:val="24"/>
                <w:rtl/>
              </w:rPr>
              <w:t xml:space="preserve">        ب: رودخانه             ج: چاه           د: در</w:t>
            </w:r>
            <w:r w:rsidRPr="00456904">
              <w:rPr>
                <w:rFonts w:cs="B Nazanin" w:hint="cs"/>
                <w:sz w:val="24"/>
                <w:szCs w:val="24"/>
                <w:rtl/>
              </w:rPr>
              <w:t>ی</w:t>
            </w:r>
            <w:r w:rsidRPr="00456904">
              <w:rPr>
                <w:rFonts w:cs="B Nazanin" w:hint="eastAsia"/>
                <w:sz w:val="24"/>
                <w:szCs w:val="24"/>
                <w:rtl/>
              </w:rPr>
              <w:t>ا</w:t>
            </w:r>
            <w:r w:rsidRPr="00456904">
              <w:rPr>
                <w:rFonts w:cs="B Nazanin"/>
                <w:sz w:val="24"/>
                <w:szCs w:val="24"/>
                <w:rtl/>
              </w:rPr>
              <w:t xml:space="preserve">              ح: سا</w:t>
            </w:r>
            <w:r w:rsidRPr="00456904">
              <w:rPr>
                <w:rFonts w:cs="B Nazanin" w:hint="cs"/>
                <w:sz w:val="24"/>
                <w:szCs w:val="24"/>
                <w:rtl/>
              </w:rPr>
              <w:t>ی</w:t>
            </w:r>
            <w:r w:rsidRPr="00456904">
              <w:rPr>
                <w:rFonts w:cs="B Nazanin" w:hint="eastAsia"/>
                <w:sz w:val="24"/>
                <w:szCs w:val="24"/>
                <w:rtl/>
              </w:rPr>
              <w:t>ر</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p>
        </w:tc>
        <w:tc>
          <w:tcPr>
            <w:tcW w:w="655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CA1FEA">
        <w:trPr>
          <w:trHeight w:val="487"/>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CB4AB9">
            <w:pPr>
              <w:tabs>
                <w:tab w:val="center" w:pos="4715"/>
              </w:tabs>
              <w:spacing w:after="0" w:line="240" w:lineRule="auto"/>
              <w:rPr>
                <w:rFonts w:cs="B Nazanin"/>
                <w:sz w:val="24"/>
                <w:szCs w:val="24"/>
                <w:rtl/>
              </w:rPr>
            </w:pPr>
            <w:r w:rsidRPr="00456904">
              <w:rPr>
                <w:rFonts w:cs="B Nazanin" w:hint="cs"/>
                <w:sz w:val="24"/>
                <w:szCs w:val="24"/>
                <w:rtl/>
              </w:rPr>
              <w:t>10-پارامترهای اقلیمی :</w:t>
            </w:r>
            <w:r w:rsidRPr="00456904">
              <w:rPr>
                <w:rFonts w:cs="B Nazanin"/>
                <w:sz w:val="24"/>
                <w:szCs w:val="24"/>
              </w:rPr>
              <w:t xml:space="preserve">  </w:t>
            </w:r>
          </w:p>
          <w:p w:rsidR="00BA7196" w:rsidRPr="00456904" w:rsidRDefault="00BA7196" w:rsidP="002D7A39">
            <w:pPr>
              <w:tabs>
                <w:tab w:val="center" w:pos="4715"/>
              </w:tabs>
              <w:spacing w:after="0" w:line="240" w:lineRule="auto"/>
              <w:rPr>
                <w:rFonts w:cs="B Nazanin"/>
                <w:sz w:val="24"/>
                <w:szCs w:val="24"/>
                <w:rtl/>
              </w:rPr>
            </w:pPr>
            <w:r w:rsidRPr="00456904">
              <w:rPr>
                <w:rFonts w:cs="B Nazanin" w:hint="cs"/>
                <w:sz w:val="24"/>
                <w:szCs w:val="24"/>
                <w:rtl/>
              </w:rPr>
              <w:t>میانگین دما (درجه سانتيگراد):</w:t>
            </w:r>
            <w:r w:rsidRPr="00456904">
              <w:rPr>
                <w:rFonts w:cs="B Nazanin"/>
                <w:sz w:val="24"/>
                <w:szCs w:val="24"/>
              </w:rPr>
              <w:t xml:space="preserve">  </w:t>
            </w:r>
            <w:r w:rsidRPr="00456904">
              <w:rPr>
                <w:rFonts w:cs="B Nazanin" w:hint="cs"/>
                <w:sz w:val="24"/>
                <w:szCs w:val="24"/>
                <w:rtl/>
              </w:rPr>
              <w:t xml:space="preserve"> </w:t>
            </w:r>
            <w:r w:rsidRPr="00456904">
              <w:rPr>
                <w:rFonts w:cs="B Nazanin" w:hint="cs"/>
                <w:color w:val="FF0000"/>
                <w:sz w:val="24"/>
                <w:szCs w:val="24"/>
                <w:rtl/>
              </w:rPr>
              <w:t xml:space="preserve">    </w:t>
            </w:r>
            <w:r w:rsidRPr="00456904">
              <w:rPr>
                <w:rFonts w:cs="B Nazanin" w:hint="cs"/>
                <w:sz w:val="24"/>
                <w:szCs w:val="24"/>
                <w:rtl/>
              </w:rPr>
              <w:t>میانگین بارش (ميليمتر):</w:t>
            </w:r>
            <w:r w:rsidRPr="00456904">
              <w:rPr>
                <w:rFonts w:cs="B Nazanin" w:hint="cs"/>
                <w:color w:val="FF0000"/>
                <w:sz w:val="24"/>
                <w:szCs w:val="24"/>
                <w:rtl/>
              </w:rPr>
              <w:t xml:space="preserve">  </w:t>
            </w:r>
            <w:r w:rsidR="00586B33">
              <w:rPr>
                <w:rFonts w:cs="B Nazanin" w:hint="cs"/>
                <w:color w:val="FF0000"/>
                <w:sz w:val="24"/>
                <w:szCs w:val="24"/>
                <w:rtl/>
              </w:rPr>
              <w:t>15</w:t>
            </w:r>
            <w:r w:rsidRPr="00456904">
              <w:rPr>
                <w:rFonts w:cs="B Nazanin" w:hint="cs"/>
                <w:color w:val="FF0000"/>
                <w:sz w:val="24"/>
                <w:szCs w:val="24"/>
                <w:rtl/>
              </w:rPr>
              <w:t xml:space="preserve">  </w:t>
            </w:r>
            <w:r w:rsidRPr="00456904">
              <w:rPr>
                <w:rFonts w:cs="B Nazanin" w:hint="cs"/>
                <w:sz w:val="24"/>
                <w:szCs w:val="24"/>
                <w:rtl/>
              </w:rPr>
              <w:t xml:space="preserve"> </w:t>
            </w:r>
            <w:r w:rsidR="00586B33">
              <w:rPr>
                <w:rFonts w:cs="B Nazanin" w:hint="cs"/>
                <w:sz w:val="24"/>
                <w:szCs w:val="24"/>
                <w:rtl/>
              </w:rPr>
              <w:t xml:space="preserve">           </w:t>
            </w:r>
            <w:r w:rsidRPr="00456904">
              <w:rPr>
                <w:rFonts w:cs="B Nazanin" w:hint="cs"/>
                <w:sz w:val="24"/>
                <w:szCs w:val="24"/>
                <w:rtl/>
              </w:rPr>
              <w:t xml:space="preserve"> اقلیم منطقه: </w:t>
            </w:r>
            <w:r w:rsidR="00586B33">
              <w:rPr>
                <w:rFonts w:cs="B Nazanin" w:hint="cs"/>
                <w:sz w:val="24"/>
                <w:szCs w:val="24"/>
                <w:rtl/>
              </w:rPr>
              <w:t xml:space="preserve"> </w:t>
            </w:r>
            <w:r w:rsidR="00586B33" w:rsidRPr="00586B33">
              <w:rPr>
                <w:rFonts w:cs="B Nazanin" w:hint="cs"/>
                <w:color w:val="FF0000"/>
                <w:sz w:val="24"/>
                <w:szCs w:val="24"/>
                <w:rtl/>
              </w:rPr>
              <w:t>نیمه خشک</w:t>
            </w:r>
            <w:r w:rsidRPr="00586B33">
              <w:rPr>
                <w:rFonts w:cs="B Nazanin" w:hint="cs"/>
                <w:color w:val="FF0000"/>
                <w:sz w:val="24"/>
                <w:szCs w:val="24"/>
                <w:rtl/>
              </w:rPr>
              <w:t xml:space="preserve">   </w:t>
            </w:r>
          </w:p>
        </w:tc>
        <w:tc>
          <w:tcPr>
            <w:tcW w:w="655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CA1FEA">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2D7A39">
            <w:pPr>
              <w:spacing w:after="0" w:line="240" w:lineRule="auto"/>
              <w:rPr>
                <w:rFonts w:cs="B Nazanin"/>
                <w:sz w:val="24"/>
                <w:szCs w:val="24"/>
                <w:rtl/>
              </w:rPr>
            </w:pPr>
            <w:r w:rsidRPr="00456904">
              <w:rPr>
                <w:rFonts w:cs="B Nazanin" w:hint="cs"/>
                <w:sz w:val="24"/>
                <w:szCs w:val="24"/>
                <w:rtl/>
              </w:rPr>
              <w:t>11-بافت خاک:</w:t>
            </w:r>
            <w:r w:rsidRPr="00456904">
              <w:rPr>
                <w:rFonts w:cs="B Nazanin" w:hint="cs"/>
                <w:color w:val="FF0000"/>
                <w:sz w:val="24"/>
                <w:szCs w:val="24"/>
                <w:rtl/>
              </w:rPr>
              <w:t xml:space="preserve"> </w:t>
            </w:r>
            <w:r w:rsidRPr="00456904">
              <w:rPr>
                <w:rFonts w:cs="B Nazanin" w:hint="cs"/>
                <w:sz w:val="24"/>
                <w:szCs w:val="24"/>
                <w:rtl/>
              </w:rPr>
              <w:t xml:space="preserve"> 12-وضعيت حصار:  13-وضعيت مالکیت :</w:t>
            </w:r>
            <w:r w:rsidRPr="00456904">
              <w:rPr>
                <w:rFonts w:cs="B Nazanin" w:hint="cs"/>
                <w:color w:val="FF0000"/>
                <w:sz w:val="24"/>
                <w:szCs w:val="24"/>
                <w:rtl/>
              </w:rPr>
              <w:t xml:space="preserve"> </w:t>
            </w:r>
            <w:r>
              <w:rPr>
                <w:rFonts w:cs="B Nazanin" w:hint="cs"/>
                <w:sz w:val="24"/>
                <w:szCs w:val="24"/>
                <w:rtl/>
              </w:rPr>
              <w:t xml:space="preserve"> </w:t>
            </w:r>
            <w:r w:rsidR="00586B33" w:rsidRPr="00586B33">
              <w:rPr>
                <w:rFonts w:cs="B Nazanin" w:hint="cs"/>
                <w:color w:val="FF0000"/>
                <w:sz w:val="24"/>
                <w:szCs w:val="24"/>
                <w:rtl/>
              </w:rPr>
              <w:t>دارد</w:t>
            </w:r>
            <w:r w:rsidRPr="00586B33">
              <w:rPr>
                <w:rFonts w:cs="B Nazanin" w:hint="cs"/>
                <w:color w:val="FF0000"/>
                <w:sz w:val="24"/>
                <w:szCs w:val="24"/>
                <w:rtl/>
              </w:rPr>
              <w:t xml:space="preserve"> </w:t>
            </w:r>
            <w:r>
              <w:rPr>
                <w:rFonts w:cs="B Nazanin" w:hint="cs"/>
                <w:sz w:val="24"/>
                <w:szCs w:val="24"/>
                <w:rtl/>
              </w:rPr>
              <w:t xml:space="preserve"> </w:t>
            </w:r>
          </w:p>
        </w:tc>
        <w:tc>
          <w:tcPr>
            <w:tcW w:w="6557" w:type="dxa"/>
            <w:vMerge/>
            <w:tcBorders>
              <w:left w:val="single" w:sz="4" w:space="0" w:color="auto"/>
            </w:tcBorders>
          </w:tcPr>
          <w:p w:rsidR="00BA7196" w:rsidRPr="00456904" w:rsidRDefault="00BA7196" w:rsidP="00CB4AB9">
            <w:pPr>
              <w:spacing w:after="0" w:line="240" w:lineRule="auto"/>
              <w:jc w:val="center"/>
              <w:rPr>
                <w:rFonts w:cs="B Nazanin"/>
                <w:sz w:val="24"/>
                <w:szCs w:val="24"/>
                <w:rtl/>
              </w:rPr>
            </w:pPr>
          </w:p>
        </w:tc>
      </w:tr>
      <w:tr w:rsidR="00BA7196" w:rsidRPr="00456904" w:rsidTr="00CA1FEA">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50003" w:rsidRPr="00456904" w:rsidRDefault="00F77DAF" w:rsidP="00F77DAF">
            <w:pPr>
              <w:spacing w:after="0" w:line="240" w:lineRule="auto"/>
              <w:rPr>
                <w:rFonts w:cs="B Nazanin"/>
                <w:sz w:val="24"/>
                <w:szCs w:val="24"/>
                <w:rtl/>
              </w:rPr>
            </w:pPr>
            <w:r>
              <w:rPr>
                <w:rFonts w:cs="B Nazanin" w:hint="cs"/>
                <w:sz w:val="24"/>
                <w:szCs w:val="24"/>
                <w:rtl/>
              </w:rPr>
              <w:t>توضيحات:</w:t>
            </w:r>
          </w:p>
        </w:tc>
        <w:tc>
          <w:tcPr>
            <w:tcW w:w="6557" w:type="dxa"/>
            <w:vMerge/>
            <w:tcBorders>
              <w:left w:val="single" w:sz="4" w:space="0" w:color="auto"/>
            </w:tcBorders>
          </w:tcPr>
          <w:p w:rsidR="00BA7196" w:rsidRPr="00456904" w:rsidRDefault="00BA7196" w:rsidP="00CB4AB9">
            <w:pPr>
              <w:spacing w:after="0" w:line="240" w:lineRule="auto"/>
              <w:jc w:val="center"/>
              <w:rPr>
                <w:rFonts w:cs="B Nazanin"/>
                <w:sz w:val="24"/>
                <w:szCs w:val="24"/>
                <w:rtl/>
              </w:rPr>
            </w:pPr>
          </w:p>
        </w:tc>
      </w:tr>
    </w:tbl>
    <w:p w:rsidR="00B50003" w:rsidRDefault="00B50003" w:rsidP="00CB4AB9">
      <w:pPr>
        <w:tabs>
          <w:tab w:val="right" w:pos="270"/>
          <w:tab w:val="right" w:pos="424"/>
        </w:tabs>
        <w:spacing w:after="0" w:line="240" w:lineRule="auto"/>
        <w:ind w:hanging="648"/>
        <w:rPr>
          <w:rFonts w:cs="B Titr"/>
          <w:b/>
          <w:bCs/>
          <w:sz w:val="24"/>
          <w:szCs w:val="24"/>
          <w:rtl/>
        </w:rPr>
      </w:pPr>
    </w:p>
    <w:p w:rsidR="00BA7196" w:rsidRPr="00456904" w:rsidRDefault="00BA7196" w:rsidP="00CB4AB9">
      <w:pPr>
        <w:tabs>
          <w:tab w:val="right" w:pos="270"/>
          <w:tab w:val="right" w:pos="424"/>
        </w:tabs>
        <w:spacing w:after="0" w:line="240" w:lineRule="auto"/>
        <w:ind w:hanging="648"/>
        <w:rPr>
          <w:rFonts w:cs="B Titr"/>
          <w:b/>
          <w:bCs/>
          <w:sz w:val="24"/>
          <w:szCs w:val="24"/>
        </w:rPr>
      </w:pPr>
      <w:r w:rsidRPr="00456904">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BA7196" w:rsidRPr="00456904"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
              <w:gridCol w:w="2598"/>
              <w:gridCol w:w="1728"/>
              <w:gridCol w:w="903"/>
              <w:gridCol w:w="969"/>
              <w:gridCol w:w="1368"/>
              <w:gridCol w:w="978"/>
              <w:gridCol w:w="1440"/>
              <w:gridCol w:w="1524"/>
              <w:gridCol w:w="1341"/>
              <w:gridCol w:w="898"/>
              <w:gridCol w:w="609"/>
              <w:gridCol w:w="919"/>
            </w:tblGrid>
            <w:tr w:rsidR="00BA7196" w:rsidRPr="00256D7E" w:rsidTr="0094646D">
              <w:trPr>
                <w:trHeight w:val="467"/>
              </w:trPr>
              <w:tc>
                <w:tcPr>
                  <w:tcW w:w="590" w:type="dxa"/>
                  <w:vMerge w:val="restart"/>
                  <w:shd w:val="clear" w:color="auto" w:fill="C5E0B3" w:themeFill="accent6" w:themeFillTint="66"/>
                  <w:hideMark/>
                </w:tcPr>
                <w:p w:rsidR="00BA7196" w:rsidRPr="00B50003" w:rsidRDefault="00BA7196" w:rsidP="00CB4AB9">
                  <w:pPr>
                    <w:spacing w:after="0" w:line="240" w:lineRule="auto"/>
                    <w:jc w:val="center"/>
                    <w:rPr>
                      <w:rFonts w:eastAsia="Times New Roman" w:cs="B Mitra"/>
                      <w:sz w:val="20"/>
                      <w:szCs w:val="20"/>
                      <w:lang w:bidi="ar-SA"/>
                    </w:rPr>
                  </w:pPr>
                  <w:r w:rsidRPr="00B50003">
                    <w:rPr>
                      <w:rFonts w:eastAsia="Times New Roman" w:cs="B Mitra" w:hint="cs"/>
                      <w:sz w:val="20"/>
                      <w:szCs w:val="20"/>
                      <w:rtl/>
                      <w:lang w:bidi="ar-SA"/>
                    </w:rPr>
                    <w:t>ردیف</w:t>
                  </w:r>
                </w:p>
              </w:tc>
              <w:tc>
                <w:tcPr>
                  <w:tcW w:w="2598" w:type="dxa"/>
                  <w:vMerge w:val="restart"/>
                  <w:shd w:val="clear" w:color="auto" w:fill="C5E0B3" w:themeFill="accent6" w:themeFillTint="66"/>
                </w:tcPr>
                <w:p w:rsidR="00BA7196" w:rsidRPr="00B50003" w:rsidRDefault="00BA7196" w:rsidP="00CB4AB9">
                  <w:pPr>
                    <w:spacing w:after="0" w:line="240" w:lineRule="auto"/>
                    <w:rPr>
                      <w:rFonts w:eastAsia="Times New Roman" w:cs="B Nazanin"/>
                      <w:b/>
                      <w:bCs/>
                      <w:color w:val="000000"/>
                      <w:sz w:val="20"/>
                      <w:szCs w:val="20"/>
                      <w:lang w:bidi="ar-SA"/>
                    </w:rPr>
                  </w:pPr>
                  <w:r w:rsidRPr="00B50003">
                    <w:rPr>
                      <w:rFonts w:eastAsia="Times New Roman" w:cs="B Nazanin" w:hint="cs"/>
                      <w:color w:val="000000"/>
                      <w:sz w:val="20"/>
                      <w:szCs w:val="20"/>
                      <w:rtl/>
                      <w:lang w:bidi="ar-SA"/>
                    </w:rPr>
                    <w:t>عنوان پروژه پيشنهادی</w:t>
                  </w:r>
                </w:p>
              </w:tc>
              <w:tc>
                <w:tcPr>
                  <w:tcW w:w="1728" w:type="dxa"/>
                  <w:vMerge w:val="restart"/>
                  <w:shd w:val="clear" w:color="auto" w:fill="C5E0B3" w:themeFill="accent6" w:themeFillTint="66"/>
                  <w:hideMark/>
                </w:tcPr>
                <w:p w:rsidR="00BA7196" w:rsidRPr="00B50003" w:rsidRDefault="00BA7196" w:rsidP="00CB4AB9">
                  <w:pPr>
                    <w:spacing w:after="0" w:line="240" w:lineRule="auto"/>
                    <w:jc w:val="center"/>
                    <w:rPr>
                      <w:rFonts w:eastAsia="Times New Roman" w:cs="B Nazanin"/>
                      <w:color w:val="000000"/>
                      <w:sz w:val="20"/>
                      <w:szCs w:val="20"/>
                      <w:rtl/>
                    </w:rPr>
                  </w:pPr>
                </w:p>
                <w:p w:rsidR="00BA7196" w:rsidRPr="00B50003" w:rsidRDefault="00BA7196" w:rsidP="00CB4AB9">
                  <w:pPr>
                    <w:spacing w:after="0" w:line="240" w:lineRule="auto"/>
                    <w:jc w:val="center"/>
                    <w:rPr>
                      <w:rFonts w:eastAsia="Times New Roman" w:cs="B Nazanin"/>
                      <w:color w:val="000000"/>
                      <w:sz w:val="20"/>
                      <w:szCs w:val="20"/>
                      <w:rtl/>
                    </w:rPr>
                  </w:pPr>
                  <w:r w:rsidRPr="00B50003">
                    <w:rPr>
                      <w:rFonts w:eastAsia="Times New Roman" w:cs="B Nazanin" w:hint="cs"/>
                      <w:color w:val="000000"/>
                      <w:sz w:val="20"/>
                      <w:szCs w:val="20"/>
                      <w:rtl/>
                    </w:rPr>
                    <w:t>گروه پروژه</w:t>
                  </w:r>
                </w:p>
              </w:tc>
              <w:tc>
                <w:tcPr>
                  <w:tcW w:w="4218" w:type="dxa"/>
                  <w:gridSpan w:val="4"/>
                  <w:shd w:val="clear" w:color="auto" w:fill="C5E0B3" w:themeFill="accent6" w:themeFillTint="66"/>
                </w:tcPr>
                <w:p w:rsidR="00BA7196" w:rsidRPr="00B50003" w:rsidRDefault="00047B45" w:rsidP="00CB4AB9">
                  <w:pPr>
                    <w:spacing w:after="0" w:line="240" w:lineRule="auto"/>
                    <w:jc w:val="center"/>
                    <w:rPr>
                      <w:rFonts w:eastAsia="Times New Roman" w:cs="B Nazanin"/>
                      <w:color w:val="000000"/>
                      <w:sz w:val="20"/>
                      <w:szCs w:val="20"/>
                      <w:rtl/>
                      <w:lang w:bidi="ar-SA"/>
                    </w:rPr>
                  </w:pPr>
                  <w:r w:rsidRPr="00B50003">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BA7196" w:rsidRPr="00B50003" w:rsidRDefault="00BA7196" w:rsidP="00CB4AB9">
                  <w:pPr>
                    <w:spacing w:after="0" w:line="240" w:lineRule="auto"/>
                    <w:jc w:val="center"/>
                    <w:rPr>
                      <w:rFonts w:eastAsia="Times New Roman" w:cs="B Nazanin"/>
                      <w:color w:val="000000"/>
                      <w:sz w:val="20"/>
                      <w:szCs w:val="20"/>
                      <w:rtl/>
                      <w:lang w:bidi="ar-SA"/>
                    </w:rPr>
                  </w:pPr>
                  <w:r w:rsidRPr="00B50003">
                    <w:rPr>
                      <w:rFonts w:eastAsia="Times New Roman" w:cs="B Nazanin" w:hint="cs"/>
                      <w:color w:val="000000"/>
                      <w:sz w:val="20"/>
                      <w:szCs w:val="20"/>
                      <w:rtl/>
                      <w:lang w:bidi="ar-SA"/>
                    </w:rPr>
                    <w:t>برآورد سرمايه گذاری مورد نياز (ميليون ريال)</w:t>
                  </w:r>
                </w:p>
              </w:tc>
              <w:tc>
                <w:tcPr>
                  <w:tcW w:w="1524" w:type="dxa"/>
                  <w:vMerge w:val="restart"/>
                  <w:shd w:val="clear" w:color="auto" w:fill="C5E0B3" w:themeFill="accent6" w:themeFillTint="66"/>
                  <w:hideMark/>
                </w:tcPr>
                <w:p w:rsidR="00BA7196" w:rsidRPr="00B50003" w:rsidRDefault="00BA7196" w:rsidP="00CB4AB9">
                  <w:pPr>
                    <w:spacing w:after="0" w:line="240" w:lineRule="auto"/>
                    <w:jc w:val="center"/>
                    <w:rPr>
                      <w:rFonts w:eastAsia="Times New Roman" w:cs="B Nazanin"/>
                      <w:color w:val="000000"/>
                      <w:sz w:val="20"/>
                      <w:szCs w:val="20"/>
                      <w:rtl/>
                      <w:lang w:bidi="ar-SA"/>
                    </w:rPr>
                  </w:pPr>
                  <w:r w:rsidRPr="00B50003">
                    <w:rPr>
                      <w:rFonts w:eastAsia="Times New Roman" w:cs="B Nazanin" w:hint="cs"/>
                      <w:color w:val="000000"/>
                      <w:sz w:val="20"/>
                      <w:szCs w:val="20"/>
                      <w:rtl/>
                      <w:lang w:bidi="ar-SA"/>
                    </w:rPr>
                    <w:t>برآورد ميانگين هزينه جاری ساليانه (ميليون ريال)</w:t>
                  </w:r>
                </w:p>
              </w:tc>
              <w:tc>
                <w:tcPr>
                  <w:tcW w:w="1341" w:type="dxa"/>
                  <w:vMerge w:val="restart"/>
                  <w:shd w:val="clear" w:color="auto" w:fill="C5E0B3" w:themeFill="accent6" w:themeFillTint="66"/>
                  <w:hideMark/>
                </w:tcPr>
                <w:p w:rsidR="00BA7196" w:rsidRPr="00B50003" w:rsidRDefault="00BA7196" w:rsidP="00CB4AB9">
                  <w:pPr>
                    <w:spacing w:after="0" w:line="240" w:lineRule="auto"/>
                    <w:jc w:val="center"/>
                    <w:rPr>
                      <w:rFonts w:eastAsia="Times New Roman" w:cs="B Nazanin"/>
                      <w:color w:val="000000"/>
                      <w:sz w:val="20"/>
                      <w:szCs w:val="20"/>
                      <w:rtl/>
                      <w:lang w:bidi="ar-SA"/>
                    </w:rPr>
                  </w:pPr>
                  <w:r w:rsidRPr="00B50003">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BA7196" w:rsidRPr="00B50003" w:rsidRDefault="00BA7196" w:rsidP="00CB4AB9">
                  <w:pPr>
                    <w:spacing w:after="0" w:line="240" w:lineRule="auto"/>
                    <w:jc w:val="center"/>
                    <w:rPr>
                      <w:rFonts w:eastAsia="Times New Roman" w:cs="B Nazanin"/>
                      <w:color w:val="000000"/>
                      <w:sz w:val="20"/>
                      <w:szCs w:val="20"/>
                      <w:rtl/>
                      <w:lang w:bidi="ar-SA"/>
                    </w:rPr>
                  </w:pPr>
                  <w:r w:rsidRPr="00B50003">
                    <w:rPr>
                      <w:rFonts w:eastAsia="Times New Roman" w:cs="B Nazanin" w:hint="cs"/>
                      <w:color w:val="000000"/>
                      <w:sz w:val="20"/>
                      <w:szCs w:val="20"/>
                      <w:rtl/>
                      <w:lang w:bidi="ar-SA"/>
                    </w:rPr>
                    <w:t>دوره بهره برداری (سال)</w:t>
                  </w:r>
                </w:p>
              </w:tc>
              <w:tc>
                <w:tcPr>
                  <w:tcW w:w="609" w:type="dxa"/>
                  <w:vMerge w:val="restart"/>
                  <w:shd w:val="clear" w:color="auto" w:fill="C5E0B3" w:themeFill="accent6" w:themeFillTint="66"/>
                </w:tcPr>
                <w:p w:rsidR="00BA7196" w:rsidRPr="00B50003" w:rsidRDefault="00BA7196" w:rsidP="00CB4AB9">
                  <w:pPr>
                    <w:spacing w:after="0" w:line="240" w:lineRule="auto"/>
                    <w:jc w:val="center"/>
                    <w:rPr>
                      <w:rFonts w:eastAsia="Times New Roman" w:cs="B Nazanin"/>
                      <w:color w:val="000000"/>
                      <w:sz w:val="20"/>
                      <w:szCs w:val="20"/>
                    </w:rPr>
                  </w:pPr>
                </w:p>
                <w:p w:rsidR="00BA7196" w:rsidRPr="00B50003" w:rsidRDefault="00BA7196" w:rsidP="00CB4AB9">
                  <w:pPr>
                    <w:spacing w:after="0" w:line="240" w:lineRule="auto"/>
                    <w:jc w:val="center"/>
                    <w:rPr>
                      <w:rFonts w:eastAsia="Times New Roman" w:cs="B Nazanin"/>
                      <w:color w:val="000000"/>
                      <w:sz w:val="20"/>
                      <w:szCs w:val="20"/>
                      <w:rtl/>
                    </w:rPr>
                  </w:pPr>
                  <w:r w:rsidRPr="00B50003">
                    <w:rPr>
                      <w:rFonts w:eastAsia="Times New Roman" w:cs="B Nazanin" w:hint="cs"/>
                      <w:color w:val="000000"/>
                      <w:sz w:val="20"/>
                      <w:szCs w:val="20"/>
                      <w:rtl/>
                    </w:rPr>
                    <w:t>نرخ</w:t>
                  </w:r>
                </w:p>
                <w:p w:rsidR="00BA7196" w:rsidRPr="00B50003" w:rsidRDefault="00BA7196" w:rsidP="00CB4AB9">
                  <w:pPr>
                    <w:spacing w:after="0" w:line="240" w:lineRule="auto"/>
                    <w:jc w:val="center"/>
                    <w:rPr>
                      <w:rFonts w:eastAsia="Times New Roman" w:cs="B Nazanin"/>
                      <w:color w:val="000000"/>
                      <w:sz w:val="20"/>
                      <w:szCs w:val="20"/>
                    </w:rPr>
                  </w:pPr>
                  <w:r w:rsidRPr="00B50003">
                    <w:rPr>
                      <w:rFonts w:eastAsia="Times New Roman" w:cs="B Nazanin"/>
                      <w:color w:val="000000"/>
                      <w:sz w:val="20"/>
                      <w:szCs w:val="20"/>
                    </w:rPr>
                    <w:t>B/C</w:t>
                  </w:r>
                </w:p>
              </w:tc>
              <w:tc>
                <w:tcPr>
                  <w:tcW w:w="919" w:type="dxa"/>
                  <w:vMerge w:val="restart"/>
                  <w:shd w:val="clear" w:color="auto" w:fill="C5E0B3" w:themeFill="accent6" w:themeFillTint="66"/>
                </w:tcPr>
                <w:p w:rsidR="00BA7196" w:rsidRPr="00B50003"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BA7196" w:rsidRPr="00256D7E" w:rsidTr="0094646D">
              <w:trPr>
                <w:trHeight w:val="710"/>
              </w:trPr>
              <w:tc>
                <w:tcPr>
                  <w:tcW w:w="590" w:type="dxa"/>
                  <w:vMerge/>
                  <w:shd w:val="clear" w:color="auto" w:fill="E2F0D9"/>
                  <w:hideMark/>
                </w:tcPr>
                <w:p w:rsidR="00BA7196" w:rsidRPr="00456904" w:rsidRDefault="00BA7196" w:rsidP="00CB4AB9">
                  <w:pPr>
                    <w:spacing w:after="0" w:line="240" w:lineRule="auto"/>
                    <w:jc w:val="center"/>
                    <w:rPr>
                      <w:rFonts w:eastAsia="Times New Roman" w:cs="B Mitra"/>
                      <w:b/>
                      <w:bCs/>
                      <w:color w:val="000000"/>
                      <w:sz w:val="24"/>
                      <w:szCs w:val="24"/>
                      <w:lang w:bidi="ar-SA"/>
                    </w:rPr>
                  </w:pPr>
                </w:p>
              </w:tc>
              <w:tc>
                <w:tcPr>
                  <w:tcW w:w="2598" w:type="dxa"/>
                  <w:vMerge/>
                  <w:shd w:val="clear" w:color="auto" w:fill="E2F0D9"/>
                </w:tcPr>
                <w:p w:rsidR="00BA7196" w:rsidRPr="00256D7E" w:rsidRDefault="00BA7196" w:rsidP="00CB4AB9">
                  <w:pPr>
                    <w:spacing w:after="0" w:line="240" w:lineRule="auto"/>
                    <w:jc w:val="center"/>
                    <w:rPr>
                      <w:rFonts w:eastAsia="Times New Roman" w:cs="B Nazanin"/>
                      <w:b/>
                      <w:bCs/>
                      <w:color w:val="000000"/>
                      <w:lang w:bidi="ar-SA"/>
                    </w:rPr>
                  </w:pPr>
                </w:p>
              </w:tc>
              <w:tc>
                <w:tcPr>
                  <w:tcW w:w="1728" w:type="dxa"/>
                  <w:vMerge/>
                  <w:shd w:val="clear" w:color="auto" w:fill="E2F0D9"/>
                </w:tcPr>
                <w:p w:rsidR="00BA7196" w:rsidRPr="00256D7E" w:rsidRDefault="00BA7196" w:rsidP="00CB4AB9">
                  <w:pPr>
                    <w:spacing w:after="0" w:line="240" w:lineRule="auto"/>
                    <w:jc w:val="center"/>
                    <w:rPr>
                      <w:rFonts w:eastAsia="Times New Roman" w:cs="B Nazanin"/>
                      <w:b/>
                      <w:bCs/>
                      <w:color w:val="000000"/>
                      <w:rtl/>
                      <w:lang w:bidi="ar-SA"/>
                    </w:rPr>
                  </w:pPr>
                </w:p>
              </w:tc>
              <w:tc>
                <w:tcPr>
                  <w:tcW w:w="903" w:type="dxa"/>
                  <w:shd w:val="clear" w:color="auto" w:fill="C5E0B3" w:themeFill="accent6" w:themeFillTint="66"/>
                </w:tcPr>
                <w:p w:rsidR="00BA7196" w:rsidRPr="00B50003" w:rsidRDefault="00BA7196" w:rsidP="00CB4AB9">
                  <w:pPr>
                    <w:spacing w:after="0" w:line="240" w:lineRule="auto"/>
                    <w:jc w:val="center"/>
                    <w:rPr>
                      <w:rFonts w:eastAsia="Times New Roman" w:cs="B Nazanin"/>
                      <w:b/>
                      <w:bCs/>
                      <w:color w:val="000000"/>
                      <w:sz w:val="20"/>
                      <w:szCs w:val="20"/>
                      <w:rtl/>
                      <w:lang w:bidi="ar-SA"/>
                    </w:rPr>
                  </w:pPr>
                  <w:r w:rsidRPr="00B50003">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BA7196" w:rsidRPr="00B50003" w:rsidRDefault="00BA7196" w:rsidP="00CB4AB9">
                  <w:pPr>
                    <w:spacing w:after="0" w:line="240" w:lineRule="auto"/>
                    <w:jc w:val="center"/>
                    <w:rPr>
                      <w:rFonts w:eastAsia="Times New Roman" w:cs="B Nazanin"/>
                      <w:b/>
                      <w:bCs/>
                      <w:color w:val="000000"/>
                      <w:sz w:val="20"/>
                      <w:szCs w:val="20"/>
                      <w:rtl/>
                      <w:lang w:bidi="ar-SA"/>
                    </w:rPr>
                  </w:pPr>
                  <w:r w:rsidRPr="00B50003">
                    <w:rPr>
                      <w:rFonts w:eastAsia="Times New Roman" w:cs="B Nazanin" w:hint="cs"/>
                      <w:b/>
                      <w:bCs/>
                      <w:color w:val="000000"/>
                      <w:sz w:val="20"/>
                      <w:szCs w:val="20"/>
                      <w:rtl/>
                      <w:lang w:bidi="ar-SA"/>
                    </w:rPr>
                    <w:t xml:space="preserve">اعيان </w:t>
                  </w:r>
                  <w:r w:rsidRPr="00B50003">
                    <w:rPr>
                      <w:rFonts w:eastAsia="Times New Roman" w:cs="B Nazanin" w:hint="cs"/>
                      <w:b/>
                      <w:bCs/>
                      <w:color w:val="000000"/>
                      <w:sz w:val="20"/>
                      <w:szCs w:val="20"/>
                      <w:rtl/>
                      <w:lang w:bidi="ar-SA"/>
                    </w:rPr>
                    <w:br/>
                    <w:t>(متر مربع)</w:t>
                  </w:r>
                </w:p>
              </w:tc>
              <w:tc>
                <w:tcPr>
                  <w:tcW w:w="1368" w:type="dxa"/>
                  <w:shd w:val="clear" w:color="auto" w:fill="C5E0B3" w:themeFill="accent6" w:themeFillTint="66"/>
                </w:tcPr>
                <w:p w:rsidR="00BA7196" w:rsidRPr="00B50003" w:rsidRDefault="00BA7196" w:rsidP="00CB4AB9">
                  <w:pPr>
                    <w:spacing w:after="0" w:line="240" w:lineRule="auto"/>
                    <w:jc w:val="center"/>
                    <w:rPr>
                      <w:rFonts w:eastAsia="Times New Roman" w:cs="B Nazanin"/>
                      <w:b/>
                      <w:bCs/>
                      <w:color w:val="000000"/>
                      <w:sz w:val="20"/>
                      <w:szCs w:val="20"/>
                      <w:rtl/>
                      <w:lang w:bidi="ar-SA"/>
                    </w:rPr>
                  </w:pPr>
                  <w:r w:rsidRPr="00B50003">
                    <w:rPr>
                      <w:rFonts w:eastAsia="Times New Roman" w:cs="B Nazanin" w:hint="cs"/>
                      <w:b/>
                      <w:bCs/>
                      <w:color w:val="000000"/>
                      <w:sz w:val="20"/>
                      <w:szCs w:val="20"/>
                      <w:rtl/>
                      <w:lang w:bidi="ar-SA"/>
                    </w:rPr>
                    <w:t>نيروی متخصص (نفر)</w:t>
                  </w:r>
                </w:p>
              </w:tc>
              <w:tc>
                <w:tcPr>
                  <w:tcW w:w="978" w:type="dxa"/>
                  <w:shd w:val="clear" w:color="auto" w:fill="C5E0B3" w:themeFill="accent6" w:themeFillTint="66"/>
                  <w:hideMark/>
                </w:tcPr>
                <w:p w:rsidR="00BA7196" w:rsidRPr="00B50003" w:rsidRDefault="00BA7196" w:rsidP="00CB4AB9">
                  <w:pPr>
                    <w:spacing w:after="0" w:line="240" w:lineRule="auto"/>
                    <w:jc w:val="center"/>
                    <w:rPr>
                      <w:rFonts w:eastAsia="Times New Roman" w:cs="B Nazanin"/>
                      <w:b/>
                      <w:bCs/>
                      <w:color w:val="000000"/>
                      <w:sz w:val="20"/>
                      <w:szCs w:val="20"/>
                      <w:rtl/>
                      <w:lang w:bidi="ar-SA"/>
                    </w:rPr>
                  </w:pPr>
                  <w:r w:rsidRPr="00B50003">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1524" w:type="dxa"/>
                  <w:vMerge/>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1341" w:type="dxa"/>
                  <w:vMerge/>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898" w:type="dxa"/>
                  <w:vMerge/>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609" w:type="dxa"/>
                  <w:vMerge/>
                  <w:shd w:val="clear" w:color="auto" w:fill="CCECFF"/>
                </w:tcPr>
                <w:p w:rsidR="00BA7196" w:rsidRPr="00256D7E" w:rsidRDefault="00BA7196" w:rsidP="00CB4AB9">
                  <w:pPr>
                    <w:spacing w:after="0" w:line="240" w:lineRule="auto"/>
                    <w:jc w:val="center"/>
                    <w:rPr>
                      <w:rFonts w:eastAsia="Times New Roman" w:cs="B Nazanin"/>
                      <w:b/>
                      <w:bCs/>
                      <w:color w:val="000000"/>
                      <w:lang w:bidi="ar-SA"/>
                    </w:rPr>
                  </w:pPr>
                </w:p>
              </w:tc>
              <w:tc>
                <w:tcPr>
                  <w:tcW w:w="919" w:type="dxa"/>
                  <w:vMerge/>
                  <w:shd w:val="clear" w:color="auto" w:fill="CCECFF"/>
                </w:tcPr>
                <w:p w:rsidR="00BA7196" w:rsidRPr="00256D7E" w:rsidRDefault="00BA7196" w:rsidP="00CB4AB9">
                  <w:pPr>
                    <w:spacing w:after="0" w:line="240" w:lineRule="auto"/>
                    <w:jc w:val="center"/>
                    <w:rPr>
                      <w:rFonts w:eastAsia="Times New Roman" w:cs="B Nazanin"/>
                      <w:b/>
                      <w:bCs/>
                      <w:color w:val="000000"/>
                      <w:rtl/>
                    </w:rPr>
                  </w:pPr>
                </w:p>
              </w:tc>
            </w:tr>
            <w:tr w:rsidR="00BA7196" w:rsidRPr="00256D7E" w:rsidTr="0094646D">
              <w:trPr>
                <w:trHeight w:val="364"/>
              </w:trPr>
              <w:tc>
                <w:tcPr>
                  <w:tcW w:w="590" w:type="dxa"/>
                  <w:shd w:val="clear" w:color="auto" w:fill="DEEAF6" w:themeFill="accent1" w:themeFillTint="33"/>
                  <w:noWrap/>
                </w:tcPr>
                <w:p w:rsidR="00BA7196" w:rsidRPr="00F77DAF" w:rsidRDefault="00BA7196" w:rsidP="00CB4AB9">
                  <w:pPr>
                    <w:spacing w:after="0" w:line="240" w:lineRule="auto"/>
                    <w:jc w:val="center"/>
                    <w:rPr>
                      <w:rFonts w:eastAsia="Times New Roman" w:cs="B Mitra"/>
                      <w:color w:val="000000"/>
                      <w:sz w:val="24"/>
                      <w:szCs w:val="24"/>
                      <w:rtl/>
                      <w:lang w:bidi="ar-SA"/>
                    </w:rPr>
                  </w:pPr>
                  <w:r w:rsidRPr="00F77DAF">
                    <w:rPr>
                      <w:rFonts w:eastAsia="Times New Roman" w:cs="B Mitra" w:hint="cs"/>
                      <w:color w:val="000000"/>
                      <w:sz w:val="24"/>
                      <w:szCs w:val="24"/>
                      <w:rtl/>
                      <w:lang w:bidi="ar-SA"/>
                    </w:rPr>
                    <w:t>1</w:t>
                  </w:r>
                </w:p>
              </w:tc>
              <w:tc>
                <w:tcPr>
                  <w:tcW w:w="2598" w:type="dxa"/>
                  <w:shd w:val="clear" w:color="auto" w:fill="DEEAF6" w:themeFill="accent1" w:themeFillTint="33"/>
                </w:tcPr>
                <w:p w:rsidR="00BA7196" w:rsidRDefault="002D7A39" w:rsidP="009548FF">
                  <w:pPr>
                    <w:spacing w:after="0" w:line="240" w:lineRule="auto"/>
                    <w:rPr>
                      <w:rFonts w:eastAsia="Times New Roman" w:cs="B Mitra"/>
                      <w:color w:val="000000"/>
                      <w:sz w:val="24"/>
                      <w:szCs w:val="24"/>
                      <w:rtl/>
                      <w:lang w:bidi="ar-SA"/>
                    </w:rPr>
                  </w:pPr>
                  <w:r w:rsidRPr="002D7A39">
                    <w:rPr>
                      <w:rFonts w:eastAsia="Times New Roman" w:cs="B Mitra"/>
                      <w:color w:val="000000"/>
                      <w:sz w:val="24"/>
                      <w:szCs w:val="24"/>
                      <w:rtl/>
                      <w:lang w:bidi="ar-SA"/>
                    </w:rPr>
                    <w:t>مزرعه گردشگر</w:t>
                  </w:r>
                  <w:r w:rsidRPr="002D7A39">
                    <w:rPr>
                      <w:rFonts w:eastAsia="Times New Roman" w:cs="B Mitra" w:hint="cs"/>
                      <w:color w:val="000000"/>
                      <w:sz w:val="24"/>
                      <w:szCs w:val="24"/>
                      <w:rtl/>
                      <w:lang w:bidi="ar-SA"/>
                    </w:rPr>
                    <w:t>ی</w:t>
                  </w:r>
                  <w:r w:rsidRPr="002D7A39">
                    <w:rPr>
                      <w:rFonts w:eastAsia="Times New Roman" w:cs="B Mitra"/>
                      <w:color w:val="000000"/>
                      <w:sz w:val="24"/>
                      <w:szCs w:val="24"/>
                      <w:rtl/>
                      <w:lang w:bidi="ar-SA"/>
                    </w:rPr>
                    <w:t xml:space="preserve"> کشاورز</w:t>
                  </w:r>
                  <w:r w:rsidRPr="002D7A39">
                    <w:rPr>
                      <w:rFonts w:eastAsia="Times New Roman" w:cs="B Mitra" w:hint="cs"/>
                      <w:color w:val="000000"/>
                      <w:sz w:val="24"/>
                      <w:szCs w:val="24"/>
                      <w:rtl/>
                      <w:lang w:bidi="ar-SA"/>
                    </w:rPr>
                    <w:t>ی</w:t>
                  </w:r>
                  <w:r w:rsidRPr="002D7A39">
                    <w:rPr>
                      <w:rFonts w:eastAsia="Times New Roman" w:cs="B Mitra"/>
                      <w:color w:val="000000"/>
                      <w:sz w:val="24"/>
                      <w:szCs w:val="24"/>
                      <w:rtl/>
                      <w:lang w:bidi="ar-SA"/>
                    </w:rPr>
                    <w:t xml:space="preserve"> توسکا</w:t>
                  </w:r>
                </w:p>
                <w:p w:rsidR="00CA1FEA" w:rsidRPr="0033358A" w:rsidRDefault="00CA1FEA" w:rsidP="009548FF">
                  <w:pPr>
                    <w:spacing w:after="0" w:line="240" w:lineRule="auto"/>
                    <w:rPr>
                      <w:rFonts w:eastAsia="Times New Roman" w:cs="B Mitra"/>
                      <w:color w:val="000000"/>
                      <w:sz w:val="24"/>
                      <w:szCs w:val="24"/>
                      <w:rtl/>
                      <w:lang w:bidi="ar-SA"/>
                    </w:rPr>
                  </w:pPr>
                </w:p>
              </w:tc>
              <w:tc>
                <w:tcPr>
                  <w:tcW w:w="1728" w:type="dxa"/>
                  <w:shd w:val="clear" w:color="auto" w:fill="DEEAF6" w:themeFill="accent1" w:themeFillTint="33"/>
                  <w:noWrap/>
                </w:tcPr>
                <w:p w:rsidR="00BA7196" w:rsidRPr="0033358A" w:rsidRDefault="00AF01A2" w:rsidP="00AF01A2">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اگروتوریسم</w:t>
                  </w:r>
                </w:p>
              </w:tc>
              <w:tc>
                <w:tcPr>
                  <w:tcW w:w="903" w:type="dxa"/>
                  <w:shd w:val="clear" w:color="auto" w:fill="DEEAF6" w:themeFill="accent1" w:themeFillTint="33"/>
                  <w:noWrap/>
                </w:tcPr>
                <w:p w:rsidR="00BA7196" w:rsidRPr="0033358A" w:rsidRDefault="008A2C5F"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4.4</w:t>
                  </w:r>
                </w:p>
              </w:tc>
              <w:tc>
                <w:tcPr>
                  <w:tcW w:w="969" w:type="dxa"/>
                  <w:shd w:val="clear" w:color="auto" w:fill="DEEAF6" w:themeFill="accent1" w:themeFillTint="33"/>
                  <w:noWrap/>
                </w:tcPr>
                <w:p w:rsidR="00BA7196" w:rsidRPr="0033358A" w:rsidRDefault="00BA7196" w:rsidP="00CB4AB9">
                  <w:pPr>
                    <w:spacing w:after="0" w:line="240" w:lineRule="auto"/>
                    <w:jc w:val="center"/>
                    <w:rPr>
                      <w:rFonts w:eastAsia="Times New Roman" w:cs="B Mitra"/>
                      <w:color w:val="000000"/>
                      <w:sz w:val="24"/>
                      <w:szCs w:val="24"/>
                      <w:lang w:bidi="ar-SA"/>
                    </w:rPr>
                  </w:pPr>
                </w:p>
              </w:tc>
              <w:tc>
                <w:tcPr>
                  <w:tcW w:w="1368" w:type="dxa"/>
                  <w:shd w:val="clear" w:color="auto" w:fill="DEEAF6" w:themeFill="accent1" w:themeFillTint="33"/>
                  <w:noWrap/>
                </w:tcPr>
                <w:p w:rsidR="00BA7196" w:rsidRPr="0033358A" w:rsidRDefault="00BA7196" w:rsidP="00CB4AB9">
                  <w:pPr>
                    <w:spacing w:after="0" w:line="240" w:lineRule="auto"/>
                    <w:jc w:val="center"/>
                    <w:rPr>
                      <w:rFonts w:eastAsia="Times New Roman" w:cs="B Mitra"/>
                      <w:color w:val="000000"/>
                      <w:sz w:val="24"/>
                      <w:szCs w:val="24"/>
                      <w:lang w:bidi="ar-SA"/>
                    </w:rPr>
                  </w:pPr>
                </w:p>
              </w:tc>
              <w:tc>
                <w:tcPr>
                  <w:tcW w:w="978" w:type="dxa"/>
                  <w:shd w:val="clear" w:color="auto" w:fill="DEEAF6" w:themeFill="accent1" w:themeFillTint="33"/>
                  <w:noWrap/>
                </w:tcPr>
                <w:p w:rsidR="00BA7196" w:rsidRPr="0033358A" w:rsidRDefault="00BA7196" w:rsidP="00CB4AB9">
                  <w:pPr>
                    <w:spacing w:after="0" w:line="240" w:lineRule="auto"/>
                    <w:jc w:val="center"/>
                    <w:rPr>
                      <w:rFonts w:eastAsia="Times New Roman" w:cs="B Mitra"/>
                      <w:color w:val="000000"/>
                      <w:sz w:val="24"/>
                      <w:szCs w:val="24"/>
                      <w:lang w:bidi="ar-SA"/>
                    </w:rPr>
                  </w:pPr>
                </w:p>
              </w:tc>
              <w:tc>
                <w:tcPr>
                  <w:tcW w:w="1440" w:type="dxa"/>
                  <w:shd w:val="clear" w:color="auto" w:fill="DEEAF6" w:themeFill="accent1" w:themeFillTint="33"/>
                  <w:noWrap/>
                </w:tcPr>
                <w:p w:rsidR="00BA7196" w:rsidRPr="00606A1F" w:rsidRDefault="00606A1F" w:rsidP="00B45956">
                  <w:pPr>
                    <w:spacing w:after="0" w:line="240" w:lineRule="auto"/>
                    <w:jc w:val="center"/>
                    <w:rPr>
                      <w:rFonts w:eastAsia="Times New Roman" w:cs="B Mitra"/>
                      <w:color w:val="000000"/>
                      <w:sz w:val="24"/>
                      <w:szCs w:val="24"/>
                      <w:rtl/>
                    </w:rPr>
                  </w:pPr>
                  <w:r w:rsidRPr="00606A1F">
                    <w:rPr>
                      <w:rFonts w:eastAsia="Times New Roman" w:cs="B Mitra" w:hint="cs"/>
                      <w:color w:val="000000"/>
                      <w:sz w:val="24"/>
                      <w:szCs w:val="24"/>
                      <w:rtl/>
                    </w:rPr>
                    <w:t>ج</w:t>
                  </w:r>
                </w:p>
              </w:tc>
              <w:tc>
                <w:tcPr>
                  <w:tcW w:w="1524" w:type="dxa"/>
                  <w:shd w:val="clear" w:color="auto" w:fill="DEEAF6" w:themeFill="accent1" w:themeFillTint="33"/>
                  <w:noWrap/>
                </w:tcPr>
                <w:p w:rsidR="00BA7196" w:rsidRPr="00606A1F" w:rsidRDefault="00606A1F" w:rsidP="00B45956">
                  <w:pPr>
                    <w:spacing w:after="0" w:line="240" w:lineRule="auto"/>
                    <w:jc w:val="center"/>
                    <w:rPr>
                      <w:rFonts w:eastAsia="Times New Roman" w:cs="B Mitra"/>
                      <w:color w:val="000000"/>
                      <w:sz w:val="24"/>
                      <w:szCs w:val="24"/>
                      <w:lang w:bidi="ar-SA"/>
                    </w:rPr>
                  </w:pPr>
                  <w:r w:rsidRPr="00606A1F">
                    <w:rPr>
                      <w:rFonts w:eastAsia="Times New Roman" w:cs="B Mitra" w:hint="cs"/>
                      <w:color w:val="000000"/>
                      <w:sz w:val="24"/>
                      <w:szCs w:val="24"/>
                      <w:rtl/>
                      <w:lang w:bidi="ar-SA"/>
                    </w:rPr>
                    <w:t>ج</w:t>
                  </w:r>
                </w:p>
              </w:tc>
              <w:tc>
                <w:tcPr>
                  <w:tcW w:w="1341" w:type="dxa"/>
                  <w:shd w:val="clear" w:color="auto" w:fill="DEEAF6" w:themeFill="accent1" w:themeFillTint="33"/>
                  <w:noWrap/>
                </w:tcPr>
                <w:p w:rsidR="00BA7196" w:rsidRPr="00606A1F" w:rsidRDefault="00606A1F" w:rsidP="00B45956">
                  <w:pPr>
                    <w:spacing w:after="0" w:line="240" w:lineRule="auto"/>
                    <w:jc w:val="center"/>
                    <w:rPr>
                      <w:rFonts w:eastAsia="Times New Roman" w:cs="B Mitra"/>
                      <w:color w:val="000000"/>
                      <w:sz w:val="24"/>
                      <w:szCs w:val="24"/>
                      <w:lang w:bidi="ar-SA"/>
                    </w:rPr>
                  </w:pPr>
                  <w:r w:rsidRPr="00606A1F">
                    <w:rPr>
                      <w:rFonts w:eastAsia="Times New Roman" w:cs="B Mitra" w:hint="cs"/>
                      <w:color w:val="000000"/>
                      <w:sz w:val="24"/>
                      <w:szCs w:val="24"/>
                      <w:rtl/>
                      <w:lang w:bidi="ar-SA"/>
                    </w:rPr>
                    <w:t>ب</w:t>
                  </w:r>
                </w:p>
              </w:tc>
              <w:tc>
                <w:tcPr>
                  <w:tcW w:w="898" w:type="dxa"/>
                  <w:shd w:val="clear" w:color="auto" w:fill="DEEAF6" w:themeFill="accent1" w:themeFillTint="33"/>
                  <w:noWrap/>
                </w:tcPr>
                <w:p w:rsidR="00BA7196" w:rsidRPr="00606A1F" w:rsidRDefault="008A2C5F" w:rsidP="00B45956">
                  <w:pPr>
                    <w:spacing w:after="0" w:line="240" w:lineRule="auto"/>
                    <w:jc w:val="center"/>
                    <w:rPr>
                      <w:rFonts w:eastAsia="Times New Roman" w:cs="B Mitra"/>
                      <w:color w:val="000000"/>
                      <w:sz w:val="24"/>
                      <w:szCs w:val="24"/>
                      <w:rtl/>
                      <w:lang w:bidi="ar-SA"/>
                    </w:rPr>
                  </w:pPr>
                  <w:r w:rsidRPr="00606A1F">
                    <w:rPr>
                      <w:rFonts w:eastAsia="Times New Roman" w:cs="B Mitra" w:hint="cs"/>
                      <w:color w:val="000000"/>
                      <w:sz w:val="24"/>
                      <w:szCs w:val="24"/>
                      <w:rtl/>
                      <w:lang w:bidi="ar-SA"/>
                    </w:rPr>
                    <w:t>3</w:t>
                  </w:r>
                </w:p>
              </w:tc>
              <w:tc>
                <w:tcPr>
                  <w:tcW w:w="609" w:type="dxa"/>
                  <w:shd w:val="clear" w:color="auto" w:fill="DEEAF6" w:themeFill="accent1" w:themeFillTint="33"/>
                </w:tcPr>
                <w:p w:rsidR="00BA7196" w:rsidRPr="00B45956" w:rsidRDefault="00BA7196" w:rsidP="00B45956">
                  <w:pPr>
                    <w:spacing w:after="0" w:line="240" w:lineRule="auto"/>
                    <w:jc w:val="center"/>
                    <w:rPr>
                      <w:rFonts w:eastAsia="Times New Roman" w:cs="B Mitra"/>
                      <w:b/>
                      <w:bCs/>
                      <w:color w:val="000000"/>
                      <w:sz w:val="24"/>
                      <w:szCs w:val="24"/>
                      <w:lang w:bidi="ar-SA"/>
                    </w:rPr>
                  </w:pPr>
                </w:p>
              </w:tc>
              <w:tc>
                <w:tcPr>
                  <w:tcW w:w="919" w:type="dxa"/>
                  <w:shd w:val="clear" w:color="auto" w:fill="DEEAF6" w:themeFill="accent1" w:themeFillTint="33"/>
                </w:tcPr>
                <w:p w:rsidR="00BA7196" w:rsidRPr="00B45956" w:rsidRDefault="00BA7196" w:rsidP="00B45956">
                  <w:pPr>
                    <w:spacing w:after="0" w:line="240" w:lineRule="auto"/>
                    <w:jc w:val="center"/>
                    <w:rPr>
                      <w:rFonts w:eastAsia="Times New Roman" w:cs="B Mitra"/>
                      <w:b/>
                      <w:bCs/>
                      <w:color w:val="000000"/>
                      <w:sz w:val="24"/>
                      <w:szCs w:val="24"/>
                      <w:lang w:bidi="ar-SA"/>
                    </w:rPr>
                  </w:pPr>
                </w:p>
              </w:tc>
            </w:tr>
          </w:tbl>
          <w:p w:rsidR="00BA7196" w:rsidRPr="00456904" w:rsidRDefault="00BA7196" w:rsidP="0094646D">
            <w:pPr>
              <w:tabs>
                <w:tab w:val="right" w:pos="431"/>
                <w:tab w:val="left" w:pos="3776"/>
              </w:tabs>
              <w:spacing w:after="0" w:line="240" w:lineRule="auto"/>
              <w:ind w:firstLine="720"/>
              <w:rPr>
                <w:rFonts w:cs="B Nazanin"/>
                <w:b/>
                <w:bCs/>
                <w:sz w:val="24"/>
                <w:szCs w:val="24"/>
                <w:rtl/>
              </w:rPr>
            </w:pPr>
          </w:p>
        </w:tc>
      </w:tr>
    </w:tbl>
    <w:p w:rsidR="00BA7196" w:rsidRDefault="00BA7196" w:rsidP="00CB4AB9">
      <w:pPr>
        <w:tabs>
          <w:tab w:val="right" w:pos="270"/>
          <w:tab w:val="right" w:pos="424"/>
        </w:tabs>
        <w:spacing w:after="0" w:line="240" w:lineRule="auto"/>
        <w:ind w:hanging="648"/>
        <w:rPr>
          <w:rtl/>
        </w:rPr>
      </w:pPr>
    </w:p>
    <w:p w:rsidR="00B50003" w:rsidRDefault="00B50003" w:rsidP="00CB4AB9">
      <w:pPr>
        <w:tabs>
          <w:tab w:val="right" w:pos="270"/>
          <w:tab w:val="right" w:pos="424"/>
        </w:tabs>
        <w:spacing w:after="0" w:line="240" w:lineRule="auto"/>
        <w:ind w:hanging="648"/>
        <w:rPr>
          <w:rtl/>
        </w:rPr>
      </w:pPr>
    </w:p>
    <w:p w:rsidR="00B50003" w:rsidRDefault="00B50003" w:rsidP="00CB4AB9">
      <w:pPr>
        <w:tabs>
          <w:tab w:val="right" w:pos="270"/>
          <w:tab w:val="right" w:pos="424"/>
        </w:tabs>
        <w:spacing w:after="0" w:line="240" w:lineRule="auto"/>
        <w:ind w:hanging="648"/>
        <w:rPr>
          <w:rtl/>
        </w:rPr>
      </w:pPr>
    </w:p>
    <w:p w:rsidR="00B50003" w:rsidRPr="0016762C" w:rsidRDefault="00B50003" w:rsidP="00CB4AB9">
      <w:pPr>
        <w:tabs>
          <w:tab w:val="right" w:pos="270"/>
          <w:tab w:val="right" w:pos="424"/>
        </w:tabs>
        <w:spacing w:after="0" w:line="240" w:lineRule="auto"/>
        <w:ind w:hanging="648"/>
      </w:pPr>
    </w:p>
    <w:p w:rsidR="003E60C9" w:rsidRDefault="003E60C9" w:rsidP="003E60C9">
      <w:pPr>
        <w:spacing w:line="240" w:lineRule="auto"/>
        <w:jc w:val="center"/>
        <w:rPr>
          <w:rFonts w:cs="B Yagut"/>
          <w:color w:val="002060"/>
          <w:sz w:val="20"/>
          <w:szCs w:val="20"/>
          <w:rtl/>
        </w:rPr>
      </w:pPr>
    </w:p>
    <w:p w:rsidR="00F77DAF" w:rsidRDefault="00F77DAF" w:rsidP="003E60C9">
      <w:pPr>
        <w:spacing w:line="240" w:lineRule="auto"/>
        <w:jc w:val="center"/>
        <w:rPr>
          <w:rFonts w:cs="B Yagut"/>
          <w:color w:val="002060"/>
          <w:sz w:val="20"/>
          <w:szCs w:val="20"/>
          <w:rtl/>
        </w:rPr>
      </w:pPr>
    </w:p>
    <w:p w:rsidR="003E60C9" w:rsidRDefault="003E60C9" w:rsidP="003E60C9">
      <w:pPr>
        <w:spacing w:line="240" w:lineRule="auto"/>
        <w:jc w:val="center"/>
        <w:rPr>
          <w:rFonts w:cs="B Yagut"/>
          <w:color w:val="002060"/>
          <w:sz w:val="20"/>
          <w:szCs w:val="20"/>
          <w:rtl/>
        </w:rPr>
      </w:pPr>
      <w:r>
        <w:rPr>
          <w:rFonts w:cs="B Mitra"/>
          <w:noProof/>
          <w:sz w:val="28"/>
          <w:szCs w:val="28"/>
          <w:rtl/>
          <w:lang w:bidi="ar-SA"/>
        </w:rPr>
        <mc:AlternateContent>
          <mc:Choice Requires="wps">
            <w:drawing>
              <wp:anchor distT="0" distB="0" distL="114300" distR="114300" simplePos="0" relativeHeight="252194816" behindDoc="1" locked="0" layoutInCell="1" allowOverlap="1" wp14:anchorId="34F18C2E" wp14:editId="319B9BC0">
                <wp:simplePos x="0" y="0"/>
                <wp:positionH relativeFrom="margin">
                  <wp:posOffset>735965</wp:posOffset>
                </wp:positionH>
                <wp:positionV relativeFrom="paragraph">
                  <wp:posOffset>266700</wp:posOffset>
                </wp:positionV>
                <wp:extent cx="7548880" cy="4561205"/>
                <wp:effectExtent l="57150" t="38100" r="52070" b="67945"/>
                <wp:wrapNone/>
                <wp:docPr id="24772" name="Oval 24772"/>
                <wp:cNvGraphicFramePr/>
                <a:graphic xmlns:a="http://schemas.openxmlformats.org/drawingml/2006/main">
                  <a:graphicData uri="http://schemas.microsoft.com/office/word/2010/wordprocessingShape">
                    <wps:wsp>
                      <wps:cNvSpPr/>
                      <wps:spPr>
                        <a:xfrm>
                          <a:off x="0" y="0"/>
                          <a:ext cx="7548880" cy="456120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7D5086" w:rsidRPr="00B5124D" w:rsidRDefault="007D5086" w:rsidP="00DB2E53">
                            <w:pPr>
                              <w:jc w:val="center"/>
                              <w:rPr>
                                <w:rFonts w:cs="B Yagut"/>
                                <w:b/>
                                <w:bCs/>
                                <w:sz w:val="90"/>
                                <w:szCs w:val="9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F18C2E" id="Oval 24772" o:spid="_x0000_s1117" style="position:absolute;left:0;text-align:left;margin-left:57.95pt;margin-top:21pt;width:594.4pt;height:359.15pt;z-index:-2511216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" fillcolor="#77b64e [3033]" stroked="f">
                <v:fill color2="#6eaa46 [3177]" rotate="t" colors="0 #81b861;.5 #6fb242;1 #61a235" focus="100%" type="gradient">
                  <o:fill v:ext="view" type="gradientUnscaled"/>
                </v:fill>
                <v:shadow on="t" color="black" opacity="41287f" offset="0,1.5pt"/>
                <v:textbox>
                  <w:txbxContent>
                    <w:p w:rsidR="007D5086" w:rsidRPr="00B5124D" w:rsidRDefault="007D5086" w:rsidP="00DB2E53">
                      <w:pPr>
                        <w:jc w:val="center"/>
                        <w:rPr>
                          <w:rFonts w:cs="B Yagut"/>
                          <w:b/>
                          <w:bCs/>
                          <w:sz w:val="90"/>
                          <w:szCs w:val="90"/>
                        </w:rPr>
                      </w:pPr>
                    </w:p>
                  </w:txbxContent>
                </v:textbox>
                <w10:wrap anchorx="margin"/>
              </v:oval>
            </w:pict>
          </mc:Fallback>
        </mc:AlternateContent>
      </w:r>
    </w:p>
    <w:p w:rsidR="003E60C9" w:rsidRDefault="003E60C9" w:rsidP="003E60C9">
      <w:pPr>
        <w:spacing w:line="240" w:lineRule="auto"/>
        <w:jc w:val="center"/>
        <w:rPr>
          <w:rFonts w:cs="B Yagut"/>
          <w:color w:val="002060"/>
          <w:sz w:val="20"/>
          <w:szCs w:val="20"/>
          <w:rtl/>
        </w:rPr>
      </w:pPr>
    </w:p>
    <w:p w:rsidR="003E60C9" w:rsidRPr="003E60C9" w:rsidRDefault="003E60C9" w:rsidP="003E60C9">
      <w:pPr>
        <w:spacing w:line="240" w:lineRule="auto"/>
        <w:jc w:val="center"/>
        <w:rPr>
          <w:rFonts w:cs="B Yagut"/>
          <w:color w:val="002060"/>
          <w:sz w:val="20"/>
          <w:szCs w:val="20"/>
          <w:rtl/>
        </w:rPr>
      </w:pPr>
    </w:p>
    <w:p w:rsidR="00F935DE" w:rsidRDefault="00F935DE" w:rsidP="004F3458">
      <w:pPr>
        <w:pStyle w:val="Heading1"/>
        <w:jc w:val="center"/>
        <w:rPr>
          <w:rFonts w:cs="B Yagut"/>
          <w:b/>
          <w:bCs/>
          <w:color w:val="002060"/>
          <w:sz w:val="90"/>
          <w:szCs w:val="90"/>
          <w:rtl/>
        </w:rPr>
      </w:pPr>
      <w:bookmarkStart w:id="57" w:name="_Toc48043252"/>
      <w:r w:rsidRPr="00B5124D">
        <w:rPr>
          <w:rFonts w:cs="B Yagut" w:hint="cs"/>
          <w:b/>
          <w:bCs/>
          <w:color w:val="002060"/>
          <w:sz w:val="90"/>
          <w:szCs w:val="90"/>
          <w:rtl/>
        </w:rPr>
        <w:t>مرکز تحقیقات و آموزش</w:t>
      </w:r>
      <w:bookmarkEnd w:id="57"/>
    </w:p>
    <w:p w:rsidR="00F935DE" w:rsidRDefault="00F935DE" w:rsidP="004F3458">
      <w:pPr>
        <w:pStyle w:val="Heading1"/>
        <w:jc w:val="center"/>
        <w:rPr>
          <w:rFonts w:cs="B Yagut"/>
          <w:b/>
          <w:bCs/>
          <w:color w:val="002060"/>
          <w:sz w:val="90"/>
          <w:szCs w:val="90"/>
          <w:rtl/>
        </w:rPr>
      </w:pPr>
      <w:bookmarkStart w:id="58" w:name="_Toc48043253"/>
      <w:r w:rsidRPr="00B5124D">
        <w:rPr>
          <w:rFonts w:cs="B Yagut" w:hint="cs"/>
          <w:b/>
          <w:bCs/>
          <w:color w:val="002060"/>
          <w:sz w:val="90"/>
          <w:szCs w:val="90"/>
          <w:rtl/>
        </w:rPr>
        <w:t>کشاورزی و منابع طبیعی</w:t>
      </w:r>
      <w:bookmarkEnd w:id="58"/>
    </w:p>
    <w:p w:rsidR="00F935DE" w:rsidRPr="00B5124D" w:rsidRDefault="00F935DE" w:rsidP="004F3458">
      <w:pPr>
        <w:pStyle w:val="Heading1"/>
        <w:jc w:val="center"/>
        <w:rPr>
          <w:rFonts w:cs="B Yagut"/>
          <w:b/>
          <w:bCs/>
          <w:sz w:val="90"/>
          <w:szCs w:val="90"/>
        </w:rPr>
      </w:pPr>
      <w:bookmarkStart w:id="59" w:name="_Toc48043254"/>
      <w:r>
        <w:rPr>
          <w:rFonts w:cs="B Yagut" w:hint="cs"/>
          <w:b/>
          <w:bCs/>
          <w:color w:val="002060"/>
          <w:sz w:val="90"/>
          <w:szCs w:val="90"/>
          <w:rtl/>
        </w:rPr>
        <w:t>گیلان</w:t>
      </w:r>
      <w:bookmarkEnd w:id="59"/>
    </w:p>
    <w:p w:rsidR="00B50003" w:rsidRDefault="00B50003" w:rsidP="00CB4AB9">
      <w:pPr>
        <w:tabs>
          <w:tab w:val="right" w:pos="424"/>
        </w:tabs>
        <w:spacing w:after="0" w:line="240" w:lineRule="auto"/>
        <w:ind w:left="-360" w:hanging="270"/>
        <w:rPr>
          <w:rFonts w:cs="B Titr"/>
          <w:b/>
          <w:bCs/>
          <w:sz w:val="24"/>
          <w:szCs w:val="24"/>
          <w:rtl/>
        </w:rPr>
      </w:pPr>
    </w:p>
    <w:p w:rsidR="00DB2E53" w:rsidRDefault="00DB2E53" w:rsidP="00CB4AB9">
      <w:pPr>
        <w:tabs>
          <w:tab w:val="right" w:pos="424"/>
        </w:tabs>
        <w:spacing w:after="0" w:line="240" w:lineRule="auto"/>
        <w:ind w:left="-360" w:hanging="270"/>
        <w:rPr>
          <w:rFonts w:cs="B Titr"/>
          <w:b/>
          <w:bCs/>
          <w:sz w:val="24"/>
          <w:szCs w:val="24"/>
          <w:rtl/>
        </w:rPr>
      </w:pPr>
    </w:p>
    <w:p w:rsidR="004F3458" w:rsidRDefault="004F3458">
      <w:pPr>
        <w:bidi w:val="0"/>
        <w:spacing w:after="160" w:line="259" w:lineRule="auto"/>
        <w:rPr>
          <w:rFonts w:cs="B Titr"/>
          <w:b/>
          <w:bCs/>
          <w:sz w:val="24"/>
          <w:szCs w:val="24"/>
          <w:rtl/>
        </w:rPr>
      </w:pPr>
      <w:r>
        <w:rPr>
          <w:rFonts w:cs="B Titr"/>
          <w:b/>
          <w:bCs/>
          <w:sz w:val="24"/>
          <w:szCs w:val="24"/>
          <w:rtl/>
        </w:rPr>
        <w:br w:type="page"/>
      </w:r>
    </w:p>
    <w:p w:rsidR="00BA7196" w:rsidRDefault="00BA7196" w:rsidP="00CB4AB9">
      <w:pPr>
        <w:tabs>
          <w:tab w:val="right" w:pos="270"/>
          <w:tab w:val="right" w:pos="424"/>
        </w:tabs>
        <w:spacing w:after="0" w:line="240" w:lineRule="auto"/>
        <w:ind w:hanging="648"/>
        <w:rPr>
          <w:rtl/>
        </w:rPr>
      </w:pPr>
    </w:p>
    <w:p w:rsidR="00BA7196" w:rsidRDefault="00BA7196" w:rsidP="00CB4AB9">
      <w:pPr>
        <w:tabs>
          <w:tab w:val="right" w:pos="270"/>
          <w:tab w:val="right" w:pos="424"/>
        </w:tabs>
        <w:spacing w:after="0" w:line="240" w:lineRule="auto"/>
        <w:ind w:hanging="648"/>
        <w:rPr>
          <w:rtl/>
        </w:rPr>
      </w:pPr>
    </w:p>
    <w:p w:rsidR="00BA7196" w:rsidRDefault="00BA7196" w:rsidP="00CB4AB9">
      <w:pPr>
        <w:tabs>
          <w:tab w:val="right" w:pos="270"/>
          <w:tab w:val="right" w:pos="424"/>
        </w:tabs>
        <w:spacing w:after="0" w:line="240" w:lineRule="auto"/>
        <w:ind w:hanging="648"/>
        <w:rPr>
          <w:rtl/>
        </w:rPr>
      </w:pPr>
    </w:p>
    <w:p w:rsidR="00BA7196" w:rsidRPr="00221EFE" w:rsidRDefault="00AF7682" w:rsidP="00CB4AB9">
      <w:pPr>
        <w:tabs>
          <w:tab w:val="right" w:pos="424"/>
        </w:tabs>
        <w:spacing w:after="0" w:line="240" w:lineRule="auto"/>
        <w:ind w:left="-360" w:firstLine="279"/>
        <w:jc w:val="center"/>
        <w:rPr>
          <w:rFonts w:cs="B Titr"/>
          <w:b/>
          <w:bCs/>
          <w:sz w:val="28"/>
          <w:szCs w:val="28"/>
          <w:rtl/>
        </w:rPr>
      </w:pPr>
      <w:r>
        <w:rPr>
          <w:rFonts w:cs="B Titr"/>
          <w:b/>
          <w:bCs/>
          <w:noProof/>
          <w:sz w:val="28"/>
          <w:szCs w:val="28"/>
          <w:rtl/>
          <w:lang w:bidi="ar-SA"/>
        </w:rPr>
        <mc:AlternateContent>
          <mc:Choice Requires="wps">
            <w:drawing>
              <wp:anchor distT="0" distB="0" distL="114300" distR="114300" simplePos="0" relativeHeight="252106752" behindDoc="0" locked="0" layoutInCell="1" allowOverlap="1" wp14:anchorId="39B2E2D3" wp14:editId="1EB49CD5">
                <wp:simplePos x="0" y="0"/>
                <wp:positionH relativeFrom="margin">
                  <wp:posOffset>1696505</wp:posOffset>
                </wp:positionH>
                <wp:positionV relativeFrom="paragraph">
                  <wp:posOffset>-333471</wp:posOffset>
                </wp:positionV>
                <wp:extent cx="5760720" cy="457200"/>
                <wp:effectExtent l="57150" t="38100" r="49530" b="76200"/>
                <wp:wrapNone/>
                <wp:docPr id="24643" name="Rounded Rectangle 24643"/>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AF7682">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گیلان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B2E2D3" id="Rounded Rectangle 24643" o:spid="_x0000_s1118" style="position:absolute;left:0;text-align:left;margin-left:133.6pt;margin-top:-26.25pt;width:453.6pt;height:36pt;z-index:25210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AF7682">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گیلان</w:t>
                      </w:r>
                    </w:p>
                  </w:txbxContent>
                </v:textbox>
                <w10:wrap anchorx="margin"/>
              </v:roundrect>
            </w:pict>
          </mc:Fallback>
        </mc:AlternateContent>
      </w:r>
    </w:p>
    <w:p w:rsidR="00BA7196" w:rsidRPr="00A547EB" w:rsidRDefault="00BA7196"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473"/>
        <w:gridCol w:w="6377"/>
      </w:tblGrid>
      <w:tr w:rsidR="00BA7196" w:rsidRPr="00456904" w:rsidTr="00CA1FEA">
        <w:trPr>
          <w:trHeight w:val="228"/>
        </w:trPr>
        <w:tc>
          <w:tcPr>
            <w:tcW w:w="947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CB4AB9">
            <w:pPr>
              <w:tabs>
                <w:tab w:val="right" w:pos="431"/>
              </w:tabs>
              <w:spacing w:after="0" w:line="240" w:lineRule="auto"/>
              <w:rPr>
                <w:rFonts w:cs="B Nazanin"/>
                <w:sz w:val="24"/>
                <w:szCs w:val="24"/>
                <w:rtl/>
              </w:rPr>
            </w:pPr>
            <w:r w:rsidRPr="00456904">
              <w:rPr>
                <w:rFonts w:cs="B Nazanin" w:hint="cs"/>
                <w:sz w:val="24"/>
                <w:szCs w:val="24"/>
                <w:rtl/>
              </w:rPr>
              <w:t>1-</w:t>
            </w:r>
            <w:r w:rsidR="00D17139">
              <w:rPr>
                <w:rFonts w:cs="B Nazanin" w:hint="cs"/>
                <w:sz w:val="24"/>
                <w:szCs w:val="24"/>
                <w:rtl/>
              </w:rPr>
              <w:t>مرکز</w:t>
            </w:r>
            <w:r w:rsidRPr="00456904">
              <w:rPr>
                <w:rFonts w:cs="B Nazanin" w:hint="cs"/>
                <w:sz w:val="24"/>
                <w:szCs w:val="24"/>
                <w:rtl/>
              </w:rPr>
              <w:t>:  مرکز تحقیقات و</w:t>
            </w:r>
            <w:r w:rsidR="00AF7682">
              <w:rPr>
                <w:rFonts w:cs="B Nazanin" w:hint="cs"/>
                <w:sz w:val="24"/>
                <w:szCs w:val="24"/>
                <w:rtl/>
              </w:rPr>
              <w:t xml:space="preserve"> </w:t>
            </w:r>
            <w:r w:rsidRPr="00456904">
              <w:rPr>
                <w:rFonts w:cs="B Nazanin" w:hint="cs"/>
                <w:sz w:val="24"/>
                <w:szCs w:val="24"/>
                <w:rtl/>
              </w:rPr>
              <w:t xml:space="preserve">آموزش کشاورزی </w:t>
            </w:r>
            <w:r w:rsidR="00AF7682">
              <w:rPr>
                <w:rFonts w:cs="B Nazanin" w:hint="cs"/>
                <w:sz w:val="24"/>
                <w:szCs w:val="24"/>
                <w:rtl/>
              </w:rPr>
              <w:t xml:space="preserve">و منابع طبیعی </w:t>
            </w:r>
            <w:r w:rsidRPr="00456904">
              <w:rPr>
                <w:rFonts w:cs="B Nazanin" w:hint="cs"/>
                <w:sz w:val="24"/>
                <w:szCs w:val="24"/>
                <w:rtl/>
              </w:rPr>
              <w:t xml:space="preserve">استان </w:t>
            </w:r>
            <w:r>
              <w:rPr>
                <w:rFonts w:cs="B Nazanin" w:hint="cs"/>
                <w:sz w:val="24"/>
                <w:szCs w:val="24"/>
                <w:rtl/>
              </w:rPr>
              <w:t>گیلان</w:t>
            </w:r>
          </w:p>
        </w:tc>
        <w:tc>
          <w:tcPr>
            <w:tcW w:w="6377" w:type="dxa"/>
            <w:vMerge w:val="restart"/>
            <w:tcBorders>
              <w:left w:val="single" w:sz="4" w:space="0" w:color="auto"/>
            </w:tcBorders>
          </w:tcPr>
          <w:p w:rsidR="00BA7196" w:rsidRPr="00456904" w:rsidRDefault="00BA7196" w:rsidP="00CB4AB9">
            <w:pPr>
              <w:spacing w:after="0" w:line="240" w:lineRule="auto"/>
              <w:jc w:val="center"/>
              <w:rPr>
                <w:rFonts w:cs="B Nazanin"/>
                <w:sz w:val="24"/>
                <w:szCs w:val="24"/>
                <w:rtl/>
              </w:rPr>
            </w:pPr>
            <w:r>
              <w:rPr>
                <w:noProof/>
                <w:lang w:bidi="ar-SA"/>
              </w:rPr>
              <w:drawing>
                <wp:inline distT="0" distB="0" distL="0" distR="0" wp14:anchorId="11F16B9A" wp14:editId="75B9ACB6">
                  <wp:extent cx="3838575" cy="2486025"/>
                  <wp:effectExtent l="0" t="0" r="9525" b="9525"/>
                  <wp:docPr id="24694" name="Picture 24694" descr="http://etss.areo.ir/Pictures/PropertiesStationsPict/26_13960911145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26_1396091114554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926673" cy="2543081"/>
                          </a:xfrm>
                          <a:prstGeom prst="rect">
                            <a:avLst/>
                          </a:prstGeom>
                          <a:noFill/>
                          <a:ln>
                            <a:noFill/>
                          </a:ln>
                        </pic:spPr>
                      </pic:pic>
                    </a:graphicData>
                  </a:graphic>
                </wp:inline>
              </w:drawing>
            </w:r>
          </w:p>
        </w:tc>
      </w:tr>
      <w:tr w:rsidR="00BA7196" w:rsidRPr="00456904" w:rsidTr="00CA1FEA">
        <w:trPr>
          <w:trHeight w:val="226"/>
        </w:trPr>
        <w:tc>
          <w:tcPr>
            <w:tcW w:w="947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CB4AB9">
            <w:pPr>
              <w:tabs>
                <w:tab w:val="right" w:pos="431"/>
              </w:tabs>
              <w:spacing w:after="0" w:line="240" w:lineRule="auto"/>
              <w:rPr>
                <w:rFonts w:cs="B Nazanin"/>
                <w:sz w:val="24"/>
                <w:szCs w:val="24"/>
                <w:rtl/>
              </w:rPr>
            </w:pPr>
            <w:r w:rsidRPr="00456904">
              <w:rPr>
                <w:rFonts w:cs="B Nazanin" w:hint="cs"/>
                <w:sz w:val="24"/>
                <w:szCs w:val="24"/>
                <w:rtl/>
              </w:rPr>
              <w:t>2-</w:t>
            </w:r>
            <w:r w:rsidR="005E2EEA">
              <w:rPr>
                <w:rFonts w:cs="B Nazanin" w:hint="cs"/>
                <w:sz w:val="24"/>
                <w:szCs w:val="24"/>
                <w:rtl/>
              </w:rPr>
              <w:t>ایستگاه</w:t>
            </w:r>
            <w:r w:rsidRPr="00456904">
              <w:rPr>
                <w:rFonts w:cs="B Nazanin" w:hint="cs"/>
                <w:sz w:val="24"/>
                <w:szCs w:val="24"/>
                <w:rtl/>
              </w:rPr>
              <w:t xml:space="preserve">:   </w:t>
            </w:r>
            <w:r w:rsidRPr="00456904">
              <w:rPr>
                <w:rFonts w:cs="B Nazanin" w:hint="cs"/>
                <w:color w:val="FF0000"/>
                <w:sz w:val="24"/>
                <w:szCs w:val="24"/>
                <w:rtl/>
              </w:rPr>
              <w:t xml:space="preserve">ایستگاه تحقیقات کشاورزی </w:t>
            </w:r>
            <w:r>
              <w:rPr>
                <w:rFonts w:cs="B Nazanin" w:hint="cs"/>
                <w:color w:val="FF0000"/>
                <w:sz w:val="24"/>
                <w:szCs w:val="24"/>
                <w:rtl/>
              </w:rPr>
              <w:t xml:space="preserve">علوم دامی </w:t>
            </w:r>
          </w:p>
        </w:tc>
        <w:tc>
          <w:tcPr>
            <w:tcW w:w="637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CA1FEA">
        <w:trPr>
          <w:trHeight w:val="226"/>
        </w:trPr>
        <w:tc>
          <w:tcPr>
            <w:tcW w:w="947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CB4AB9">
            <w:pPr>
              <w:tabs>
                <w:tab w:val="right" w:pos="431"/>
              </w:tabs>
              <w:spacing w:after="0" w:line="240" w:lineRule="auto"/>
              <w:rPr>
                <w:rFonts w:cs="B Nazanin"/>
                <w:sz w:val="24"/>
                <w:szCs w:val="24"/>
                <w:rtl/>
              </w:rPr>
            </w:pPr>
            <w:r w:rsidRPr="00456904">
              <w:rPr>
                <w:rFonts w:cs="B Nazanin" w:hint="cs"/>
                <w:sz w:val="24"/>
                <w:szCs w:val="24"/>
                <w:rtl/>
              </w:rPr>
              <w:t xml:space="preserve">3- </w:t>
            </w:r>
            <w:r w:rsidRPr="00456904">
              <w:rPr>
                <w:rFonts w:cs="B Nazanin"/>
                <w:sz w:val="24"/>
                <w:szCs w:val="24"/>
                <w:rtl/>
              </w:rPr>
              <w:t>موقع</w:t>
            </w:r>
            <w:r w:rsidRPr="00456904">
              <w:rPr>
                <w:rFonts w:cs="B Nazanin" w:hint="cs"/>
                <w:sz w:val="24"/>
                <w:szCs w:val="24"/>
                <w:rtl/>
              </w:rPr>
              <w:t>ی</w:t>
            </w:r>
            <w:r w:rsidRPr="00456904">
              <w:rPr>
                <w:rFonts w:cs="B Nazanin" w:hint="eastAsia"/>
                <w:sz w:val="24"/>
                <w:szCs w:val="24"/>
                <w:rtl/>
              </w:rPr>
              <w:t>ت</w:t>
            </w:r>
            <w:r w:rsidRPr="00456904">
              <w:rPr>
                <w:rFonts w:cs="B Nazanin"/>
                <w:sz w:val="24"/>
                <w:szCs w:val="24"/>
                <w:rtl/>
              </w:rPr>
              <w:t xml:space="preserve"> مکان</w:t>
            </w:r>
            <w:r w:rsidRPr="00456904">
              <w:rPr>
                <w:rFonts w:cs="B Nazanin" w:hint="cs"/>
                <w:sz w:val="24"/>
                <w:szCs w:val="24"/>
                <w:rtl/>
              </w:rPr>
              <w:t>ی</w:t>
            </w:r>
            <w:r w:rsidRPr="00456904">
              <w:rPr>
                <w:rFonts w:cs="B Nazanin"/>
                <w:sz w:val="24"/>
                <w:szCs w:val="24"/>
                <w:rtl/>
              </w:rPr>
              <w:t xml:space="preserve"> :</w:t>
            </w:r>
            <w:r w:rsidRPr="00456904">
              <w:rPr>
                <w:rFonts w:cs="B Nazanin" w:hint="cs"/>
                <w:sz w:val="24"/>
                <w:szCs w:val="24"/>
                <w:rtl/>
              </w:rPr>
              <w:t xml:space="preserve"> </w:t>
            </w:r>
            <w:r w:rsidR="00D83142">
              <w:rPr>
                <w:rFonts w:cs="B Nazanin" w:hint="cs"/>
                <w:sz w:val="24"/>
                <w:szCs w:val="24"/>
                <w:rtl/>
              </w:rPr>
              <w:t xml:space="preserve"> </w:t>
            </w:r>
            <w:r w:rsidR="00D83142" w:rsidRPr="004C6458">
              <w:rPr>
                <w:rFonts w:cs="B Nazanin" w:hint="cs"/>
                <w:color w:val="FF0000"/>
                <w:sz w:val="24"/>
                <w:szCs w:val="24"/>
                <w:rtl/>
              </w:rPr>
              <w:t>رشت</w:t>
            </w:r>
          </w:p>
        </w:tc>
        <w:tc>
          <w:tcPr>
            <w:tcW w:w="637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CA1FEA">
        <w:trPr>
          <w:trHeight w:val="226"/>
        </w:trPr>
        <w:tc>
          <w:tcPr>
            <w:tcW w:w="947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7E22E1">
            <w:pPr>
              <w:tabs>
                <w:tab w:val="right" w:pos="431"/>
              </w:tabs>
              <w:spacing w:after="0" w:line="240" w:lineRule="auto"/>
              <w:rPr>
                <w:rFonts w:cs="B Nazanin"/>
                <w:sz w:val="24"/>
                <w:szCs w:val="24"/>
              </w:rPr>
            </w:pPr>
            <w:r w:rsidRPr="00456904">
              <w:rPr>
                <w:rFonts w:cs="B Nazanin" w:hint="cs"/>
                <w:sz w:val="24"/>
                <w:szCs w:val="24"/>
                <w:rtl/>
              </w:rPr>
              <w:t>4-</w:t>
            </w:r>
            <w:r w:rsidRPr="00456904">
              <w:rPr>
                <w:rFonts w:cs="B Nazanin" w:hint="eastAsia"/>
                <w:sz w:val="24"/>
                <w:szCs w:val="24"/>
                <w:rtl/>
              </w:rPr>
              <w:t>طول</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 (</w:t>
            </w:r>
            <w:r w:rsidRPr="00456904">
              <w:rPr>
                <w:rFonts w:cs="B Nazanin"/>
                <w:sz w:val="24"/>
                <w:szCs w:val="24"/>
              </w:rPr>
              <w:t>UTM</w:t>
            </w:r>
            <w:r w:rsidRPr="00456904">
              <w:rPr>
                <w:rFonts w:cs="B Nazanin" w:hint="cs"/>
                <w:sz w:val="24"/>
                <w:szCs w:val="24"/>
                <w:rtl/>
              </w:rPr>
              <w:t xml:space="preserve">) </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49</w:t>
            </w:r>
            <w:r w:rsidRPr="00456904">
              <w:rPr>
                <w:rFonts w:cs="B Nazanin" w:hint="cs"/>
                <w:color w:val="FF0000"/>
                <w:sz w:val="24"/>
                <w:szCs w:val="24"/>
                <w:rtl/>
              </w:rPr>
              <w:t xml:space="preserve"> شرقی                                   </w:t>
            </w:r>
            <w:r w:rsidRPr="00456904">
              <w:rPr>
                <w:rFonts w:cs="B Nazanin" w:hint="cs"/>
                <w:sz w:val="24"/>
                <w:szCs w:val="24"/>
                <w:rtl/>
              </w:rPr>
              <w:t>5-</w:t>
            </w:r>
            <w:r w:rsidRPr="00456904">
              <w:rPr>
                <w:rFonts w:cs="B Nazanin" w:hint="eastAsia"/>
                <w:sz w:val="24"/>
                <w:szCs w:val="24"/>
                <w:rtl/>
              </w:rPr>
              <w:t>عرض</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w:t>
            </w:r>
            <w:r w:rsidRPr="00456904">
              <w:rPr>
                <w:rFonts w:cs="B Nazanin"/>
                <w:sz w:val="24"/>
                <w:szCs w:val="24"/>
              </w:rPr>
              <w:t xml:space="preserve"> </w:t>
            </w:r>
            <w:r w:rsidRPr="00456904">
              <w:rPr>
                <w:rFonts w:cs="B Nazanin" w:hint="cs"/>
                <w:sz w:val="24"/>
                <w:szCs w:val="24"/>
                <w:rtl/>
              </w:rPr>
              <w:t xml:space="preserve"> (</w:t>
            </w:r>
            <w:r w:rsidRPr="00456904">
              <w:rPr>
                <w:rFonts w:cs="B Nazanin"/>
                <w:sz w:val="24"/>
                <w:szCs w:val="24"/>
              </w:rPr>
              <w:t>UTM</w:t>
            </w:r>
            <w:r w:rsidRPr="00456904">
              <w:rPr>
                <w:rFonts w:cs="B Nazanin" w:hint="cs"/>
                <w:sz w:val="24"/>
                <w:szCs w:val="24"/>
                <w:rtl/>
              </w:rPr>
              <w:t>)</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37</w:t>
            </w:r>
            <w:r w:rsidRPr="00456904">
              <w:rPr>
                <w:rFonts w:cs="B Nazanin" w:hint="cs"/>
                <w:color w:val="FF0000"/>
                <w:sz w:val="24"/>
                <w:szCs w:val="24"/>
                <w:rtl/>
              </w:rPr>
              <w:t xml:space="preserve">  شمالی </w:t>
            </w:r>
          </w:p>
        </w:tc>
        <w:tc>
          <w:tcPr>
            <w:tcW w:w="637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CA1FEA">
        <w:trPr>
          <w:trHeight w:val="226"/>
        </w:trPr>
        <w:tc>
          <w:tcPr>
            <w:tcW w:w="947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CB4AB9">
            <w:pPr>
              <w:spacing w:after="0" w:line="240" w:lineRule="auto"/>
              <w:rPr>
                <w:rFonts w:cs="B Nazanin"/>
                <w:sz w:val="24"/>
                <w:szCs w:val="24"/>
                <w:rtl/>
              </w:rPr>
            </w:pPr>
            <w:r w:rsidRPr="00456904">
              <w:rPr>
                <w:rFonts w:cs="B Nazanin" w:hint="cs"/>
                <w:sz w:val="24"/>
                <w:szCs w:val="24"/>
                <w:rtl/>
              </w:rPr>
              <w:t>6</w:t>
            </w:r>
            <w:r w:rsidRPr="00456904">
              <w:rPr>
                <w:rFonts w:cs="B Nazanin" w:hint="cs"/>
                <w:sz w:val="24"/>
                <w:szCs w:val="24"/>
                <w:shd w:val="clear" w:color="auto" w:fill="E2EFD9" w:themeFill="accent6" w:themeFillTint="33"/>
                <w:rtl/>
              </w:rPr>
              <w:t xml:space="preserve">-عرصه (هکتار): </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sidRPr="00BB2255">
              <w:rPr>
                <w:rFonts w:cs="B Nazanin" w:hint="cs"/>
                <w:color w:val="FF0000"/>
                <w:sz w:val="24"/>
                <w:szCs w:val="24"/>
                <w:shd w:val="clear" w:color="auto" w:fill="E2EFD9" w:themeFill="accent6" w:themeFillTint="33"/>
                <w:rtl/>
              </w:rPr>
              <w:t>120</w:t>
            </w:r>
            <w:r w:rsidRPr="00456904">
              <w:rPr>
                <w:rFonts w:cs="B Nazanin" w:hint="cs"/>
                <w:sz w:val="24"/>
                <w:szCs w:val="24"/>
                <w:shd w:val="clear" w:color="auto" w:fill="E2EFD9" w:themeFill="accent6" w:themeFillTint="33"/>
                <w:rtl/>
              </w:rPr>
              <w:t xml:space="preserve">   7-اعیان (مترمربع):</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11900</w:t>
            </w:r>
            <w:r w:rsidRPr="00456904">
              <w:rPr>
                <w:rFonts w:cs="B Nazanin" w:hint="cs"/>
                <w:sz w:val="24"/>
                <w:szCs w:val="24"/>
                <w:shd w:val="clear" w:color="auto" w:fill="E2EFD9" w:themeFill="accent6" w:themeFillTint="33"/>
                <w:rtl/>
              </w:rPr>
              <w:t xml:space="preserve">       8-</w:t>
            </w:r>
            <w:r w:rsidRPr="00456904">
              <w:rPr>
                <w:rFonts w:cs="B Nazanin"/>
                <w:sz w:val="24"/>
                <w:szCs w:val="24"/>
                <w:shd w:val="clear" w:color="auto" w:fill="E2EFD9" w:themeFill="accent6" w:themeFillTint="33"/>
              </w:rPr>
              <w:t xml:space="preserve">  </w:t>
            </w:r>
            <w:r w:rsidRPr="00456904">
              <w:rPr>
                <w:rFonts w:cs="B Nazanin"/>
                <w:sz w:val="24"/>
                <w:szCs w:val="24"/>
                <w:shd w:val="clear" w:color="auto" w:fill="E2EFD9" w:themeFill="accent6" w:themeFillTint="33"/>
                <w:rtl/>
              </w:rPr>
              <w:t>م</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زان</w:t>
            </w:r>
            <w:r w:rsidRPr="00456904">
              <w:rPr>
                <w:rFonts w:cs="B Nazanin"/>
                <w:sz w:val="24"/>
                <w:szCs w:val="24"/>
                <w:shd w:val="clear" w:color="auto" w:fill="E2EFD9" w:themeFill="accent6" w:themeFillTint="33"/>
                <w:rtl/>
              </w:rPr>
              <w:t xml:space="preserve"> آب موجود (ل</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تر</w:t>
            </w:r>
            <w:r w:rsidRPr="00456904">
              <w:rPr>
                <w:rFonts w:cs="B Nazanin"/>
                <w:sz w:val="24"/>
                <w:szCs w:val="24"/>
                <w:shd w:val="clear" w:color="auto" w:fill="E2EFD9" w:themeFill="accent6" w:themeFillTint="33"/>
                <w:rtl/>
              </w:rPr>
              <w:t xml:space="preserve"> بر ثان</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ه</w:t>
            </w:r>
            <w:r w:rsidRPr="00456904">
              <w:rPr>
                <w:rFonts w:cs="B Nazanin"/>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w:t>
            </w:r>
            <w:r>
              <w:rPr>
                <w:rFonts w:cs="B Nazanin" w:hint="cs"/>
                <w:sz w:val="24"/>
                <w:szCs w:val="24"/>
                <w:rtl/>
              </w:rPr>
              <w:t xml:space="preserve"> </w:t>
            </w:r>
            <w:r>
              <w:rPr>
                <w:rFonts w:cs="B Nazanin" w:hint="cs"/>
                <w:color w:val="FF0000"/>
                <w:sz w:val="24"/>
                <w:szCs w:val="24"/>
                <w:rtl/>
              </w:rPr>
              <w:t>0</w:t>
            </w:r>
          </w:p>
        </w:tc>
        <w:tc>
          <w:tcPr>
            <w:tcW w:w="637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CA1FEA">
        <w:trPr>
          <w:trHeight w:val="453"/>
        </w:trPr>
        <w:tc>
          <w:tcPr>
            <w:tcW w:w="947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CB4AB9">
            <w:pPr>
              <w:spacing w:after="0" w:line="240" w:lineRule="auto"/>
              <w:rPr>
                <w:rFonts w:cs="B Nazanin"/>
                <w:sz w:val="24"/>
                <w:szCs w:val="24"/>
                <w:rtl/>
              </w:rPr>
            </w:pPr>
            <w:r w:rsidRPr="00456904">
              <w:rPr>
                <w:rFonts w:cs="B Nazanin" w:hint="cs"/>
                <w:sz w:val="24"/>
                <w:szCs w:val="24"/>
                <w:rtl/>
              </w:rPr>
              <w:t xml:space="preserve">9- </w:t>
            </w:r>
            <w:r w:rsidRPr="00456904">
              <w:rPr>
                <w:rFonts w:cs="B Nazanin"/>
                <w:sz w:val="24"/>
                <w:szCs w:val="24"/>
                <w:rtl/>
              </w:rPr>
              <w:t>منبع تام</w:t>
            </w:r>
            <w:r w:rsidRPr="00456904">
              <w:rPr>
                <w:rFonts w:cs="B Nazanin" w:hint="cs"/>
                <w:sz w:val="24"/>
                <w:szCs w:val="24"/>
                <w:rtl/>
              </w:rPr>
              <w:t>ی</w:t>
            </w:r>
            <w:r w:rsidRPr="00456904">
              <w:rPr>
                <w:rFonts w:cs="B Nazanin" w:hint="eastAsia"/>
                <w:sz w:val="24"/>
                <w:szCs w:val="24"/>
                <w:rtl/>
              </w:rPr>
              <w:t>ن</w:t>
            </w:r>
            <w:r w:rsidRPr="00456904">
              <w:rPr>
                <w:rFonts w:cs="B Nazanin"/>
                <w:sz w:val="24"/>
                <w:szCs w:val="24"/>
                <w:rtl/>
              </w:rPr>
              <w:t xml:space="preserve"> آب :  </w:t>
            </w:r>
            <w:r w:rsidRPr="00456904">
              <w:rPr>
                <w:rFonts w:cs="B Nazanin" w:hint="cs"/>
                <w:sz w:val="24"/>
                <w:szCs w:val="24"/>
                <w:rtl/>
              </w:rPr>
              <w:t xml:space="preserve"> </w:t>
            </w:r>
            <w:r w:rsidRPr="00456904">
              <w:rPr>
                <w:rFonts w:cs="B Nazanin"/>
                <w:sz w:val="24"/>
                <w:szCs w:val="24"/>
                <w:rtl/>
              </w:rPr>
              <w:t>الف :د</w:t>
            </w:r>
            <w:r w:rsidRPr="00456904">
              <w:rPr>
                <w:rFonts w:cs="B Nazanin" w:hint="cs"/>
                <w:sz w:val="24"/>
                <w:szCs w:val="24"/>
                <w:rtl/>
              </w:rPr>
              <w:t>ی</w:t>
            </w:r>
            <w:r w:rsidRPr="00456904">
              <w:rPr>
                <w:rFonts w:cs="B Nazanin" w:hint="eastAsia"/>
                <w:sz w:val="24"/>
                <w:szCs w:val="24"/>
                <w:rtl/>
              </w:rPr>
              <w:t>م</w:t>
            </w:r>
            <w:r w:rsidRPr="00456904">
              <w:rPr>
                <w:rFonts w:cs="B Nazanin"/>
                <w:sz w:val="24"/>
                <w:szCs w:val="24"/>
                <w:rtl/>
              </w:rPr>
              <w:t xml:space="preserve"> زار  </w:t>
            </w:r>
            <w:r w:rsidRPr="008472E2">
              <w:rPr>
                <w:rFonts w:cs="B Nazanin"/>
                <w:color w:val="FF0000"/>
                <w:sz w:val="24"/>
                <w:szCs w:val="24"/>
                <w:rtl/>
              </w:rPr>
              <w:t xml:space="preserve">          </w:t>
            </w:r>
            <w:r w:rsidRPr="00456904">
              <w:rPr>
                <w:rFonts w:cs="B Nazanin"/>
                <w:sz w:val="24"/>
                <w:szCs w:val="24"/>
                <w:rtl/>
              </w:rPr>
              <w:t xml:space="preserve">ب: رودخانه   </w:t>
            </w:r>
            <w:r w:rsidRPr="008472E2">
              <w:rPr>
                <w:rFonts w:cs="B Nazanin" w:hint="cs"/>
                <w:color w:val="FF0000"/>
                <w:sz w:val="24"/>
                <w:szCs w:val="24"/>
                <w:rtl/>
              </w:rPr>
              <w:t>*</w:t>
            </w:r>
            <w:r w:rsidRPr="00456904">
              <w:rPr>
                <w:rFonts w:cs="B Nazanin"/>
                <w:sz w:val="24"/>
                <w:szCs w:val="24"/>
                <w:rtl/>
              </w:rPr>
              <w:t xml:space="preserve">          ج: چاه   </w:t>
            </w:r>
            <w:r w:rsidRPr="00456904">
              <w:rPr>
                <w:rFonts w:cs="B Nazanin"/>
                <w:color w:val="FF0000"/>
                <w:sz w:val="24"/>
                <w:szCs w:val="24"/>
                <w:rtl/>
              </w:rPr>
              <w:t xml:space="preserve"> </w:t>
            </w:r>
            <w:r w:rsidRPr="00456904">
              <w:rPr>
                <w:rFonts w:cs="B Nazanin"/>
                <w:sz w:val="24"/>
                <w:szCs w:val="24"/>
                <w:rtl/>
              </w:rPr>
              <w:t xml:space="preserve"> </w:t>
            </w:r>
            <w:r w:rsidRPr="008472E2">
              <w:rPr>
                <w:rFonts w:cs="B Nazanin"/>
                <w:color w:val="FF0000"/>
                <w:sz w:val="24"/>
                <w:szCs w:val="24"/>
                <w:rtl/>
              </w:rPr>
              <w:t xml:space="preserve">  </w:t>
            </w:r>
            <w:r w:rsidRPr="00456904">
              <w:rPr>
                <w:rFonts w:cs="B Nazanin"/>
                <w:sz w:val="24"/>
                <w:szCs w:val="24"/>
                <w:rtl/>
              </w:rPr>
              <w:t xml:space="preserve">      د: در</w:t>
            </w:r>
            <w:r w:rsidRPr="00456904">
              <w:rPr>
                <w:rFonts w:cs="B Nazanin" w:hint="cs"/>
                <w:sz w:val="24"/>
                <w:szCs w:val="24"/>
                <w:rtl/>
              </w:rPr>
              <w:t>ی</w:t>
            </w:r>
            <w:r w:rsidRPr="00456904">
              <w:rPr>
                <w:rFonts w:cs="B Nazanin" w:hint="eastAsia"/>
                <w:sz w:val="24"/>
                <w:szCs w:val="24"/>
                <w:rtl/>
              </w:rPr>
              <w:t>ا</w:t>
            </w:r>
            <w:r w:rsidRPr="00456904">
              <w:rPr>
                <w:rFonts w:cs="B Nazanin"/>
                <w:sz w:val="24"/>
                <w:szCs w:val="24"/>
                <w:rtl/>
              </w:rPr>
              <w:t xml:space="preserve">                  ح: سا</w:t>
            </w:r>
            <w:r w:rsidRPr="00456904">
              <w:rPr>
                <w:rFonts w:cs="B Nazanin" w:hint="cs"/>
                <w:sz w:val="24"/>
                <w:szCs w:val="24"/>
                <w:rtl/>
              </w:rPr>
              <w:t>ی</w:t>
            </w:r>
            <w:r w:rsidRPr="00456904">
              <w:rPr>
                <w:rFonts w:cs="B Nazanin" w:hint="eastAsia"/>
                <w:sz w:val="24"/>
                <w:szCs w:val="24"/>
                <w:rtl/>
              </w:rPr>
              <w:t>ر</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p>
        </w:tc>
        <w:tc>
          <w:tcPr>
            <w:tcW w:w="637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CA1FEA">
        <w:trPr>
          <w:trHeight w:val="487"/>
        </w:trPr>
        <w:tc>
          <w:tcPr>
            <w:tcW w:w="947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CB4AB9">
            <w:pPr>
              <w:tabs>
                <w:tab w:val="center" w:pos="4715"/>
              </w:tabs>
              <w:spacing w:after="0" w:line="240" w:lineRule="auto"/>
              <w:rPr>
                <w:rFonts w:cs="B Nazanin"/>
                <w:sz w:val="24"/>
                <w:szCs w:val="24"/>
                <w:rtl/>
              </w:rPr>
            </w:pPr>
            <w:r w:rsidRPr="00456904">
              <w:rPr>
                <w:rFonts w:cs="B Nazanin" w:hint="cs"/>
                <w:sz w:val="24"/>
                <w:szCs w:val="24"/>
                <w:rtl/>
              </w:rPr>
              <w:t>10-پارامترهای اقلیمی :</w:t>
            </w:r>
            <w:r w:rsidRPr="00456904">
              <w:rPr>
                <w:rFonts w:cs="B Nazanin"/>
                <w:sz w:val="24"/>
                <w:szCs w:val="24"/>
              </w:rPr>
              <w:t xml:space="preserve">  </w:t>
            </w:r>
          </w:p>
          <w:p w:rsidR="00BA7196" w:rsidRPr="00456904" w:rsidRDefault="00BA7196" w:rsidP="00CB4AB9">
            <w:pPr>
              <w:tabs>
                <w:tab w:val="center" w:pos="4715"/>
              </w:tabs>
              <w:spacing w:after="0" w:line="240" w:lineRule="auto"/>
              <w:rPr>
                <w:rFonts w:cs="B Nazanin"/>
                <w:sz w:val="24"/>
                <w:szCs w:val="24"/>
                <w:rtl/>
              </w:rPr>
            </w:pPr>
            <w:r w:rsidRPr="00456904">
              <w:rPr>
                <w:rFonts w:cs="B Nazanin" w:hint="cs"/>
                <w:sz w:val="24"/>
                <w:szCs w:val="24"/>
                <w:rtl/>
              </w:rPr>
              <w:t>میانگین دما (درجه سانتيگراد):</w:t>
            </w:r>
            <w:r w:rsidRPr="00456904">
              <w:rPr>
                <w:rFonts w:cs="B Nazanin"/>
                <w:sz w:val="24"/>
                <w:szCs w:val="24"/>
              </w:rPr>
              <w:t xml:space="preserve">  </w:t>
            </w:r>
            <w:r w:rsidRPr="00456904">
              <w:rPr>
                <w:rFonts w:cs="B Nazanin" w:hint="cs"/>
                <w:sz w:val="24"/>
                <w:szCs w:val="24"/>
                <w:rtl/>
              </w:rPr>
              <w:t xml:space="preserve"> </w:t>
            </w:r>
            <w:r>
              <w:rPr>
                <w:rFonts w:cs="B Nazanin" w:hint="cs"/>
                <w:color w:val="FF0000"/>
                <w:sz w:val="24"/>
                <w:szCs w:val="24"/>
                <w:rtl/>
              </w:rPr>
              <w:t>12</w:t>
            </w:r>
            <w:r w:rsidRPr="00456904">
              <w:rPr>
                <w:rFonts w:cs="B Nazanin" w:hint="cs"/>
                <w:color w:val="FF0000"/>
                <w:sz w:val="24"/>
                <w:szCs w:val="24"/>
                <w:rtl/>
              </w:rPr>
              <w:t xml:space="preserve">   </w:t>
            </w:r>
            <w:r w:rsidRPr="00456904">
              <w:rPr>
                <w:rFonts w:cs="B Nazanin" w:hint="cs"/>
                <w:sz w:val="24"/>
                <w:szCs w:val="24"/>
                <w:rtl/>
              </w:rPr>
              <w:t>میانگین بارش (ميليمتر):</w:t>
            </w:r>
            <w:r w:rsidRPr="00456904">
              <w:rPr>
                <w:rFonts w:cs="B Nazanin" w:hint="cs"/>
                <w:color w:val="FF0000"/>
                <w:sz w:val="24"/>
                <w:szCs w:val="24"/>
                <w:rtl/>
              </w:rPr>
              <w:t xml:space="preserve">    </w:t>
            </w:r>
            <w:r>
              <w:rPr>
                <w:rFonts w:cs="B Nazanin" w:hint="cs"/>
                <w:color w:val="FF0000"/>
                <w:sz w:val="24"/>
                <w:szCs w:val="24"/>
                <w:rtl/>
              </w:rPr>
              <w:t>1313</w:t>
            </w:r>
            <w:r w:rsidRPr="00456904">
              <w:rPr>
                <w:rFonts w:cs="B Nazanin" w:hint="cs"/>
                <w:color w:val="FF0000"/>
                <w:sz w:val="24"/>
                <w:szCs w:val="24"/>
                <w:rtl/>
              </w:rPr>
              <w:t xml:space="preserve"> </w:t>
            </w:r>
            <w:r w:rsidRPr="00456904">
              <w:rPr>
                <w:rFonts w:cs="B Nazanin" w:hint="cs"/>
                <w:sz w:val="24"/>
                <w:szCs w:val="24"/>
                <w:rtl/>
              </w:rPr>
              <w:t xml:space="preserve">   اقلیم منطقه:  </w:t>
            </w:r>
            <w:r w:rsidR="004C6458" w:rsidRPr="004C6458">
              <w:rPr>
                <w:rFonts w:cs="B Nazanin" w:hint="cs"/>
                <w:color w:val="FF0000"/>
                <w:sz w:val="24"/>
                <w:szCs w:val="24"/>
                <w:rtl/>
              </w:rPr>
              <w:t>معتدل و مرطوب</w:t>
            </w:r>
            <w:r w:rsidRPr="004C6458">
              <w:rPr>
                <w:rFonts w:cs="B Nazanin" w:hint="cs"/>
                <w:color w:val="FF0000"/>
                <w:sz w:val="24"/>
                <w:szCs w:val="24"/>
                <w:rtl/>
              </w:rPr>
              <w:t xml:space="preserve">  </w:t>
            </w:r>
          </w:p>
        </w:tc>
        <w:tc>
          <w:tcPr>
            <w:tcW w:w="637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CA1FEA">
        <w:trPr>
          <w:trHeight w:val="85"/>
        </w:trPr>
        <w:tc>
          <w:tcPr>
            <w:tcW w:w="947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CB4AB9">
            <w:pPr>
              <w:spacing w:after="0" w:line="240" w:lineRule="auto"/>
              <w:rPr>
                <w:rFonts w:cs="B Nazanin"/>
                <w:sz w:val="24"/>
                <w:szCs w:val="24"/>
                <w:rtl/>
              </w:rPr>
            </w:pPr>
            <w:r w:rsidRPr="00456904">
              <w:rPr>
                <w:rFonts w:cs="B Nazanin" w:hint="cs"/>
                <w:sz w:val="24"/>
                <w:szCs w:val="24"/>
                <w:rtl/>
              </w:rPr>
              <w:t xml:space="preserve">11-بافت خاک: </w:t>
            </w:r>
            <w:r>
              <w:rPr>
                <w:rFonts w:cs="B Nazanin" w:hint="cs"/>
                <w:color w:val="FF0000"/>
                <w:sz w:val="24"/>
                <w:szCs w:val="24"/>
                <w:rtl/>
              </w:rPr>
              <w:t xml:space="preserve">خاک رسی </w:t>
            </w:r>
            <w:r w:rsidRPr="00456904">
              <w:rPr>
                <w:rFonts w:cs="B Nazanin" w:hint="cs"/>
                <w:color w:val="FF0000"/>
                <w:sz w:val="24"/>
                <w:szCs w:val="24"/>
                <w:rtl/>
              </w:rPr>
              <w:t xml:space="preserve"> </w:t>
            </w:r>
            <w:r w:rsidRPr="00456904">
              <w:rPr>
                <w:rFonts w:cs="B Nazanin" w:hint="cs"/>
                <w:sz w:val="24"/>
                <w:szCs w:val="24"/>
                <w:rtl/>
              </w:rPr>
              <w:t xml:space="preserve"> 12-وضعيت حصار:  </w:t>
            </w:r>
            <w:r w:rsidRPr="00456904">
              <w:rPr>
                <w:rFonts w:cs="B Nazanin" w:hint="cs"/>
                <w:color w:val="FF0000"/>
                <w:sz w:val="24"/>
                <w:szCs w:val="24"/>
                <w:rtl/>
              </w:rPr>
              <w:t xml:space="preserve">فنس </w:t>
            </w:r>
            <w:r>
              <w:rPr>
                <w:rFonts w:cs="B Nazanin" w:hint="cs"/>
                <w:color w:val="FF0000"/>
                <w:sz w:val="24"/>
                <w:szCs w:val="24"/>
                <w:rtl/>
              </w:rPr>
              <w:t>دیوار</w:t>
            </w:r>
            <w:r w:rsidRPr="00456904">
              <w:rPr>
                <w:rFonts w:cs="B Nazanin" w:hint="cs"/>
                <w:sz w:val="24"/>
                <w:szCs w:val="24"/>
                <w:rtl/>
              </w:rPr>
              <w:t xml:space="preserve"> 13-وضعيت مالکیت :</w:t>
            </w:r>
            <w:r w:rsidRPr="00456904">
              <w:rPr>
                <w:rFonts w:cs="B Nazanin" w:hint="cs"/>
                <w:color w:val="FF0000"/>
                <w:sz w:val="24"/>
                <w:szCs w:val="24"/>
                <w:rtl/>
              </w:rPr>
              <w:t xml:space="preserve"> </w:t>
            </w:r>
            <w:r>
              <w:rPr>
                <w:rFonts w:cs="B Nazanin" w:hint="cs"/>
                <w:sz w:val="24"/>
                <w:szCs w:val="24"/>
                <w:rtl/>
              </w:rPr>
              <w:t xml:space="preserve">   </w:t>
            </w:r>
            <w:r>
              <w:rPr>
                <w:rFonts w:cs="B Nazanin" w:hint="cs"/>
                <w:color w:val="FF0000"/>
                <w:sz w:val="24"/>
                <w:szCs w:val="24"/>
                <w:rtl/>
              </w:rPr>
              <w:t>سند ند</w:t>
            </w:r>
            <w:r w:rsidRPr="0054328F">
              <w:rPr>
                <w:rFonts w:cs="B Nazanin" w:hint="cs"/>
                <w:color w:val="FF0000"/>
                <w:sz w:val="24"/>
                <w:szCs w:val="24"/>
                <w:rtl/>
              </w:rPr>
              <w:t xml:space="preserve">ارد               </w:t>
            </w:r>
          </w:p>
        </w:tc>
        <w:tc>
          <w:tcPr>
            <w:tcW w:w="6377" w:type="dxa"/>
            <w:vMerge/>
            <w:tcBorders>
              <w:left w:val="single" w:sz="4" w:space="0" w:color="auto"/>
            </w:tcBorders>
          </w:tcPr>
          <w:p w:rsidR="00BA7196" w:rsidRPr="00456904" w:rsidRDefault="00BA7196" w:rsidP="00CB4AB9">
            <w:pPr>
              <w:spacing w:after="0" w:line="240" w:lineRule="auto"/>
              <w:jc w:val="center"/>
              <w:rPr>
                <w:rFonts w:cs="B Nazanin"/>
                <w:sz w:val="24"/>
                <w:szCs w:val="24"/>
                <w:rtl/>
              </w:rPr>
            </w:pPr>
          </w:p>
        </w:tc>
      </w:tr>
      <w:tr w:rsidR="00BA7196" w:rsidRPr="00456904" w:rsidTr="00CA1FEA">
        <w:trPr>
          <w:trHeight w:val="85"/>
        </w:trPr>
        <w:tc>
          <w:tcPr>
            <w:tcW w:w="947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F7682" w:rsidRPr="00456904" w:rsidRDefault="00BA7196" w:rsidP="00BB7D47">
            <w:pPr>
              <w:spacing w:after="0" w:line="240" w:lineRule="auto"/>
              <w:rPr>
                <w:rFonts w:cs="B Nazanin"/>
                <w:sz w:val="24"/>
                <w:szCs w:val="24"/>
                <w:rtl/>
              </w:rPr>
            </w:pPr>
            <w:r w:rsidRPr="00456904">
              <w:rPr>
                <w:rFonts w:cs="B Nazanin" w:hint="cs"/>
                <w:sz w:val="24"/>
                <w:szCs w:val="24"/>
                <w:rtl/>
              </w:rPr>
              <w:t xml:space="preserve">توضيحات: </w:t>
            </w:r>
          </w:p>
        </w:tc>
        <w:tc>
          <w:tcPr>
            <w:tcW w:w="6377" w:type="dxa"/>
            <w:vMerge/>
            <w:tcBorders>
              <w:left w:val="single" w:sz="4" w:space="0" w:color="auto"/>
            </w:tcBorders>
          </w:tcPr>
          <w:p w:rsidR="00BA7196" w:rsidRPr="00456904" w:rsidRDefault="00BA7196" w:rsidP="00CB4AB9">
            <w:pPr>
              <w:spacing w:after="0" w:line="240" w:lineRule="auto"/>
              <w:jc w:val="center"/>
              <w:rPr>
                <w:rFonts w:cs="B Nazanin"/>
                <w:sz w:val="24"/>
                <w:szCs w:val="24"/>
                <w:rtl/>
              </w:rPr>
            </w:pPr>
          </w:p>
        </w:tc>
      </w:tr>
    </w:tbl>
    <w:p w:rsidR="00AF7682" w:rsidRDefault="00AF7682" w:rsidP="00CB4AB9">
      <w:pPr>
        <w:tabs>
          <w:tab w:val="right" w:pos="270"/>
          <w:tab w:val="right" w:pos="424"/>
        </w:tabs>
        <w:spacing w:after="0" w:line="240" w:lineRule="auto"/>
        <w:ind w:hanging="648"/>
        <w:rPr>
          <w:rFonts w:cs="B Titr"/>
          <w:b/>
          <w:bCs/>
          <w:sz w:val="24"/>
          <w:szCs w:val="24"/>
          <w:rtl/>
        </w:rPr>
      </w:pPr>
    </w:p>
    <w:p w:rsidR="00BA7196" w:rsidRPr="00456904" w:rsidRDefault="00BA7196" w:rsidP="00CB4AB9">
      <w:pPr>
        <w:tabs>
          <w:tab w:val="right" w:pos="270"/>
          <w:tab w:val="right" w:pos="424"/>
        </w:tabs>
        <w:spacing w:after="0" w:line="240" w:lineRule="auto"/>
        <w:ind w:hanging="648"/>
        <w:rPr>
          <w:rFonts w:cs="B Titr"/>
          <w:b/>
          <w:bCs/>
          <w:sz w:val="24"/>
          <w:szCs w:val="24"/>
        </w:rPr>
      </w:pPr>
      <w:r w:rsidRPr="00456904">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BA7196" w:rsidRPr="00456904"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2609"/>
              <w:gridCol w:w="1710"/>
              <w:gridCol w:w="821"/>
              <w:gridCol w:w="969"/>
              <w:gridCol w:w="1278"/>
              <w:gridCol w:w="1068"/>
              <w:gridCol w:w="1440"/>
              <w:gridCol w:w="1444"/>
              <w:gridCol w:w="1421"/>
              <w:gridCol w:w="898"/>
              <w:gridCol w:w="604"/>
              <w:gridCol w:w="1024"/>
            </w:tblGrid>
            <w:tr w:rsidR="00BA7196" w:rsidRPr="00256D7E" w:rsidTr="0066038F">
              <w:trPr>
                <w:trHeight w:val="273"/>
              </w:trPr>
              <w:tc>
                <w:tcPr>
                  <w:tcW w:w="579" w:type="dxa"/>
                  <w:vMerge w:val="restart"/>
                  <w:shd w:val="clear" w:color="auto" w:fill="C5E0B3" w:themeFill="accent6" w:themeFillTint="66"/>
                  <w:hideMark/>
                </w:tcPr>
                <w:p w:rsidR="00BA7196" w:rsidRPr="003722AD" w:rsidRDefault="00BA7196" w:rsidP="00CB4AB9">
                  <w:pPr>
                    <w:spacing w:after="0" w:line="240" w:lineRule="auto"/>
                    <w:jc w:val="center"/>
                    <w:rPr>
                      <w:rFonts w:eastAsia="Times New Roman" w:cs="B Mitra"/>
                      <w:sz w:val="20"/>
                      <w:szCs w:val="20"/>
                      <w:lang w:bidi="ar-SA"/>
                    </w:rPr>
                  </w:pPr>
                  <w:r w:rsidRPr="003722AD">
                    <w:rPr>
                      <w:rFonts w:eastAsia="Times New Roman" w:cs="B Mitra" w:hint="cs"/>
                      <w:sz w:val="20"/>
                      <w:szCs w:val="20"/>
                      <w:rtl/>
                      <w:lang w:bidi="ar-SA"/>
                    </w:rPr>
                    <w:t>ردیف</w:t>
                  </w:r>
                </w:p>
              </w:tc>
              <w:tc>
                <w:tcPr>
                  <w:tcW w:w="2609" w:type="dxa"/>
                  <w:vMerge w:val="restart"/>
                  <w:shd w:val="clear" w:color="auto" w:fill="C5E0B3" w:themeFill="accent6" w:themeFillTint="66"/>
                </w:tcPr>
                <w:p w:rsidR="00BA7196" w:rsidRPr="003722AD" w:rsidRDefault="00BA7196" w:rsidP="00CB4AB9">
                  <w:pPr>
                    <w:spacing w:after="0" w:line="240" w:lineRule="auto"/>
                    <w:rPr>
                      <w:rFonts w:eastAsia="Times New Roman" w:cs="B Nazanin"/>
                      <w:b/>
                      <w:bCs/>
                      <w:color w:val="000000"/>
                      <w:sz w:val="20"/>
                      <w:szCs w:val="20"/>
                      <w:lang w:bidi="ar-SA"/>
                    </w:rPr>
                  </w:pPr>
                  <w:r w:rsidRPr="003722AD">
                    <w:rPr>
                      <w:rFonts w:eastAsia="Times New Roman" w:cs="B Nazanin" w:hint="cs"/>
                      <w:color w:val="000000"/>
                      <w:sz w:val="20"/>
                      <w:szCs w:val="20"/>
                      <w:rtl/>
                      <w:lang w:bidi="ar-SA"/>
                    </w:rPr>
                    <w:t>عنوان پروژه پيشنهادی</w:t>
                  </w:r>
                </w:p>
              </w:tc>
              <w:tc>
                <w:tcPr>
                  <w:tcW w:w="1710" w:type="dxa"/>
                  <w:vMerge w:val="restart"/>
                  <w:shd w:val="clear" w:color="auto" w:fill="C5E0B3" w:themeFill="accent6" w:themeFillTint="66"/>
                  <w:hideMark/>
                </w:tcPr>
                <w:p w:rsidR="00BA7196" w:rsidRPr="003722AD" w:rsidRDefault="00BA7196" w:rsidP="00CB4AB9">
                  <w:pPr>
                    <w:spacing w:after="0" w:line="240" w:lineRule="auto"/>
                    <w:jc w:val="center"/>
                    <w:rPr>
                      <w:rFonts w:eastAsia="Times New Roman" w:cs="B Nazanin"/>
                      <w:color w:val="000000"/>
                      <w:sz w:val="20"/>
                      <w:szCs w:val="20"/>
                      <w:rtl/>
                    </w:rPr>
                  </w:pPr>
                </w:p>
                <w:p w:rsidR="00BA7196" w:rsidRPr="003722AD" w:rsidRDefault="00BA7196" w:rsidP="00CB4AB9">
                  <w:pPr>
                    <w:spacing w:after="0" w:line="240" w:lineRule="auto"/>
                    <w:jc w:val="center"/>
                    <w:rPr>
                      <w:rFonts w:eastAsia="Times New Roman" w:cs="B Nazanin"/>
                      <w:color w:val="000000"/>
                      <w:sz w:val="20"/>
                      <w:szCs w:val="20"/>
                      <w:rtl/>
                    </w:rPr>
                  </w:pPr>
                  <w:r w:rsidRPr="003722AD">
                    <w:rPr>
                      <w:rFonts w:eastAsia="Times New Roman" w:cs="B Nazanin" w:hint="cs"/>
                      <w:color w:val="000000"/>
                      <w:sz w:val="20"/>
                      <w:szCs w:val="20"/>
                      <w:rtl/>
                    </w:rPr>
                    <w:t>گروه پروژه</w:t>
                  </w:r>
                </w:p>
              </w:tc>
              <w:tc>
                <w:tcPr>
                  <w:tcW w:w="4136" w:type="dxa"/>
                  <w:gridSpan w:val="4"/>
                  <w:shd w:val="clear" w:color="auto" w:fill="C5E0B3" w:themeFill="accent6" w:themeFillTint="66"/>
                </w:tcPr>
                <w:p w:rsidR="00BA7196" w:rsidRPr="003722AD" w:rsidRDefault="00047B45" w:rsidP="00CB4AB9">
                  <w:pPr>
                    <w:spacing w:after="0" w:line="240" w:lineRule="auto"/>
                    <w:jc w:val="center"/>
                    <w:rPr>
                      <w:rFonts w:eastAsia="Times New Roman" w:cs="B Nazanin"/>
                      <w:color w:val="000000"/>
                      <w:sz w:val="20"/>
                      <w:szCs w:val="20"/>
                      <w:rtl/>
                      <w:lang w:bidi="ar-SA"/>
                    </w:rPr>
                  </w:pPr>
                  <w:r w:rsidRPr="003722AD">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BA7196" w:rsidRPr="003722AD" w:rsidRDefault="00BA7196" w:rsidP="00CB4AB9">
                  <w:pPr>
                    <w:spacing w:after="0" w:line="240" w:lineRule="auto"/>
                    <w:jc w:val="center"/>
                    <w:rPr>
                      <w:rFonts w:eastAsia="Times New Roman" w:cs="B Nazanin"/>
                      <w:color w:val="000000"/>
                      <w:sz w:val="20"/>
                      <w:szCs w:val="20"/>
                      <w:rtl/>
                      <w:lang w:bidi="ar-SA"/>
                    </w:rPr>
                  </w:pPr>
                  <w:r w:rsidRPr="003722AD">
                    <w:rPr>
                      <w:rFonts w:eastAsia="Times New Roman" w:cs="B Nazanin" w:hint="cs"/>
                      <w:color w:val="000000"/>
                      <w:sz w:val="20"/>
                      <w:szCs w:val="20"/>
                      <w:rtl/>
                      <w:lang w:bidi="ar-SA"/>
                    </w:rPr>
                    <w:t>برآورد سرمايه گذاری مورد نياز (ميليون ريال)</w:t>
                  </w:r>
                </w:p>
              </w:tc>
              <w:tc>
                <w:tcPr>
                  <w:tcW w:w="1444" w:type="dxa"/>
                  <w:vMerge w:val="restart"/>
                  <w:shd w:val="clear" w:color="auto" w:fill="C5E0B3" w:themeFill="accent6" w:themeFillTint="66"/>
                  <w:hideMark/>
                </w:tcPr>
                <w:p w:rsidR="00BA7196" w:rsidRPr="003722AD" w:rsidRDefault="00BA7196" w:rsidP="00CB4AB9">
                  <w:pPr>
                    <w:spacing w:after="0" w:line="240" w:lineRule="auto"/>
                    <w:jc w:val="center"/>
                    <w:rPr>
                      <w:rFonts w:eastAsia="Times New Roman" w:cs="B Nazanin"/>
                      <w:color w:val="000000"/>
                      <w:sz w:val="20"/>
                      <w:szCs w:val="20"/>
                      <w:rtl/>
                      <w:lang w:bidi="ar-SA"/>
                    </w:rPr>
                  </w:pPr>
                  <w:r w:rsidRPr="003722AD">
                    <w:rPr>
                      <w:rFonts w:eastAsia="Times New Roman" w:cs="B Nazanin" w:hint="cs"/>
                      <w:color w:val="000000"/>
                      <w:sz w:val="20"/>
                      <w:szCs w:val="20"/>
                      <w:rtl/>
                      <w:lang w:bidi="ar-SA"/>
                    </w:rPr>
                    <w:t>برآورد ميانگين هزينه جاری ساليانه (ميليون ريال)</w:t>
                  </w:r>
                </w:p>
              </w:tc>
              <w:tc>
                <w:tcPr>
                  <w:tcW w:w="1421" w:type="dxa"/>
                  <w:vMerge w:val="restart"/>
                  <w:shd w:val="clear" w:color="auto" w:fill="C5E0B3" w:themeFill="accent6" w:themeFillTint="66"/>
                  <w:hideMark/>
                </w:tcPr>
                <w:p w:rsidR="00BA7196" w:rsidRPr="003722AD" w:rsidRDefault="00BA7196" w:rsidP="00CB4AB9">
                  <w:pPr>
                    <w:spacing w:after="0" w:line="240" w:lineRule="auto"/>
                    <w:jc w:val="center"/>
                    <w:rPr>
                      <w:rFonts w:eastAsia="Times New Roman" w:cs="B Nazanin"/>
                      <w:color w:val="000000"/>
                      <w:sz w:val="20"/>
                      <w:szCs w:val="20"/>
                      <w:rtl/>
                      <w:lang w:bidi="ar-SA"/>
                    </w:rPr>
                  </w:pPr>
                  <w:r w:rsidRPr="003722AD">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BA7196" w:rsidRPr="003722AD" w:rsidRDefault="00BA7196" w:rsidP="00CB4AB9">
                  <w:pPr>
                    <w:spacing w:after="0" w:line="240" w:lineRule="auto"/>
                    <w:jc w:val="center"/>
                    <w:rPr>
                      <w:rFonts w:eastAsia="Times New Roman" w:cs="B Nazanin"/>
                      <w:color w:val="000000"/>
                      <w:sz w:val="20"/>
                      <w:szCs w:val="20"/>
                      <w:rtl/>
                      <w:lang w:bidi="ar-SA"/>
                    </w:rPr>
                  </w:pPr>
                  <w:r w:rsidRPr="003722AD">
                    <w:rPr>
                      <w:rFonts w:eastAsia="Times New Roman" w:cs="B Nazanin" w:hint="cs"/>
                      <w:color w:val="000000"/>
                      <w:sz w:val="20"/>
                      <w:szCs w:val="20"/>
                      <w:rtl/>
                      <w:lang w:bidi="ar-SA"/>
                    </w:rPr>
                    <w:t>دوره بهره برداری (سال)</w:t>
                  </w:r>
                </w:p>
              </w:tc>
              <w:tc>
                <w:tcPr>
                  <w:tcW w:w="604" w:type="dxa"/>
                  <w:vMerge w:val="restart"/>
                  <w:shd w:val="clear" w:color="auto" w:fill="C5E0B3" w:themeFill="accent6" w:themeFillTint="66"/>
                </w:tcPr>
                <w:p w:rsidR="00BA7196" w:rsidRPr="003722AD" w:rsidRDefault="00BA7196" w:rsidP="00CB4AB9">
                  <w:pPr>
                    <w:spacing w:after="0" w:line="240" w:lineRule="auto"/>
                    <w:jc w:val="center"/>
                    <w:rPr>
                      <w:rFonts w:eastAsia="Times New Roman" w:cs="B Nazanin"/>
                      <w:color w:val="000000"/>
                      <w:sz w:val="20"/>
                      <w:szCs w:val="20"/>
                    </w:rPr>
                  </w:pPr>
                </w:p>
                <w:p w:rsidR="00BA7196" w:rsidRPr="003722AD" w:rsidRDefault="00BA7196" w:rsidP="00CB4AB9">
                  <w:pPr>
                    <w:spacing w:after="0" w:line="240" w:lineRule="auto"/>
                    <w:jc w:val="center"/>
                    <w:rPr>
                      <w:rFonts w:eastAsia="Times New Roman" w:cs="B Nazanin"/>
                      <w:color w:val="000000"/>
                      <w:sz w:val="20"/>
                      <w:szCs w:val="20"/>
                      <w:rtl/>
                    </w:rPr>
                  </w:pPr>
                  <w:r w:rsidRPr="003722AD">
                    <w:rPr>
                      <w:rFonts w:eastAsia="Times New Roman" w:cs="B Nazanin" w:hint="cs"/>
                      <w:color w:val="000000"/>
                      <w:sz w:val="20"/>
                      <w:szCs w:val="20"/>
                      <w:rtl/>
                    </w:rPr>
                    <w:t>نرخ</w:t>
                  </w:r>
                </w:p>
                <w:p w:rsidR="00BA7196" w:rsidRPr="003722AD" w:rsidRDefault="00BA7196" w:rsidP="00CB4AB9">
                  <w:pPr>
                    <w:spacing w:after="0" w:line="240" w:lineRule="auto"/>
                    <w:jc w:val="center"/>
                    <w:rPr>
                      <w:rFonts w:eastAsia="Times New Roman" w:cs="B Nazanin"/>
                      <w:color w:val="000000"/>
                      <w:sz w:val="20"/>
                      <w:szCs w:val="20"/>
                    </w:rPr>
                  </w:pPr>
                  <w:r w:rsidRPr="003722AD">
                    <w:rPr>
                      <w:rFonts w:eastAsia="Times New Roman" w:cs="B Nazanin"/>
                      <w:color w:val="000000"/>
                      <w:sz w:val="20"/>
                      <w:szCs w:val="20"/>
                    </w:rPr>
                    <w:t>B/C</w:t>
                  </w:r>
                </w:p>
              </w:tc>
              <w:tc>
                <w:tcPr>
                  <w:tcW w:w="1024" w:type="dxa"/>
                  <w:vMerge w:val="restart"/>
                  <w:shd w:val="clear" w:color="auto" w:fill="C5E0B3" w:themeFill="accent6" w:themeFillTint="66"/>
                </w:tcPr>
                <w:p w:rsidR="00BA7196" w:rsidRPr="003722AD"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7E22E1" w:rsidRPr="00256D7E" w:rsidTr="0066038F">
              <w:trPr>
                <w:trHeight w:val="821"/>
              </w:trPr>
              <w:tc>
                <w:tcPr>
                  <w:tcW w:w="579" w:type="dxa"/>
                  <w:vMerge/>
                  <w:shd w:val="clear" w:color="auto" w:fill="E2F0D9"/>
                  <w:hideMark/>
                </w:tcPr>
                <w:p w:rsidR="00BA7196" w:rsidRPr="00456904" w:rsidRDefault="00BA7196" w:rsidP="00CB4AB9">
                  <w:pPr>
                    <w:spacing w:after="0" w:line="240" w:lineRule="auto"/>
                    <w:jc w:val="center"/>
                    <w:rPr>
                      <w:rFonts w:eastAsia="Times New Roman" w:cs="B Mitra"/>
                      <w:b/>
                      <w:bCs/>
                      <w:color w:val="000000"/>
                      <w:sz w:val="24"/>
                      <w:szCs w:val="24"/>
                      <w:lang w:bidi="ar-SA"/>
                    </w:rPr>
                  </w:pPr>
                </w:p>
              </w:tc>
              <w:tc>
                <w:tcPr>
                  <w:tcW w:w="2609" w:type="dxa"/>
                  <w:vMerge/>
                  <w:shd w:val="clear" w:color="auto" w:fill="E2F0D9"/>
                </w:tcPr>
                <w:p w:rsidR="00BA7196" w:rsidRPr="00256D7E" w:rsidRDefault="00BA7196" w:rsidP="00CB4AB9">
                  <w:pPr>
                    <w:spacing w:after="0" w:line="240" w:lineRule="auto"/>
                    <w:jc w:val="center"/>
                    <w:rPr>
                      <w:rFonts w:eastAsia="Times New Roman" w:cs="B Nazanin"/>
                      <w:b/>
                      <w:bCs/>
                      <w:color w:val="000000"/>
                      <w:lang w:bidi="ar-SA"/>
                    </w:rPr>
                  </w:pPr>
                </w:p>
              </w:tc>
              <w:tc>
                <w:tcPr>
                  <w:tcW w:w="1710" w:type="dxa"/>
                  <w:vMerge/>
                  <w:shd w:val="clear" w:color="auto" w:fill="E2F0D9"/>
                </w:tcPr>
                <w:p w:rsidR="00BA7196" w:rsidRPr="00256D7E" w:rsidRDefault="00BA7196" w:rsidP="00CB4AB9">
                  <w:pPr>
                    <w:spacing w:after="0" w:line="240" w:lineRule="auto"/>
                    <w:jc w:val="center"/>
                    <w:rPr>
                      <w:rFonts w:eastAsia="Times New Roman" w:cs="B Nazanin"/>
                      <w:b/>
                      <w:bCs/>
                      <w:color w:val="000000"/>
                      <w:rtl/>
                      <w:lang w:bidi="ar-SA"/>
                    </w:rPr>
                  </w:pPr>
                </w:p>
              </w:tc>
              <w:tc>
                <w:tcPr>
                  <w:tcW w:w="821" w:type="dxa"/>
                  <w:shd w:val="clear" w:color="auto" w:fill="C5E0B3" w:themeFill="accent6" w:themeFillTint="66"/>
                </w:tcPr>
                <w:p w:rsidR="00BA7196" w:rsidRPr="003722AD" w:rsidRDefault="00BA7196" w:rsidP="00CB4AB9">
                  <w:pPr>
                    <w:spacing w:after="0" w:line="240" w:lineRule="auto"/>
                    <w:jc w:val="center"/>
                    <w:rPr>
                      <w:rFonts w:eastAsia="Times New Roman" w:cs="B Nazanin"/>
                      <w:b/>
                      <w:bCs/>
                      <w:color w:val="000000"/>
                      <w:sz w:val="20"/>
                      <w:szCs w:val="20"/>
                      <w:rtl/>
                      <w:lang w:bidi="ar-SA"/>
                    </w:rPr>
                  </w:pPr>
                  <w:r w:rsidRPr="003722AD">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BA7196" w:rsidRPr="003722AD" w:rsidRDefault="00BA7196" w:rsidP="00CB4AB9">
                  <w:pPr>
                    <w:spacing w:after="0" w:line="240" w:lineRule="auto"/>
                    <w:jc w:val="center"/>
                    <w:rPr>
                      <w:rFonts w:eastAsia="Times New Roman" w:cs="B Nazanin"/>
                      <w:b/>
                      <w:bCs/>
                      <w:color w:val="000000"/>
                      <w:sz w:val="20"/>
                      <w:szCs w:val="20"/>
                      <w:rtl/>
                      <w:lang w:bidi="ar-SA"/>
                    </w:rPr>
                  </w:pPr>
                  <w:r w:rsidRPr="003722AD">
                    <w:rPr>
                      <w:rFonts w:eastAsia="Times New Roman" w:cs="B Nazanin" w:hint="cs"/>
                      <w:b/>
                      <w:bCs/>
                      <w:color w:val="000000"/>
                      <w:sz w:val="20"/>
                      <w:szCs w:val="20"/>
                      <w:rtl/>
                      <w:lang w:bidi="ar-SA"/>
                    </w:rPr>
                    <w:t xml:space="preserve">اعيان </w:t>
                  </w:r>
                  <w:r w:rsidRPr="003722AD">
                    <w:rPr>
                      <w:rFonts w:eastAsia="Times New Roman" w:cs="B Nazanin" w:hint="cs"/>
                      <w:b/>
                      <w:bCs/>
                      <w:color w:val="000000"/>
                      <w:sz w:val="20"/>
                      <w:szCs w:val="20"/>
                      <w:rtl/>
                      <w:lang w:bidi="ar-SA"/>
                    </w:rPr>
                    <w:br/>
                    <w:t>(متر مربع)</w:t>
                  </w:r>
                </w:p>
              </w:tc>
              <w:tc>
                <w:tcPr>
                  <w:tcW w:w="1278" w:type="dxa"/>
                  <w:shd w:val="clear" w:color="auto" w:fill="C5E0B3" w:themeFill="accent6" w:themeFillTint="66"/>
                </w:tcPr>
                <w:p w:rsidR="00BA7196" w:rsidRPr="003722AD" w:rsidRDefault="00BA7196" w:rsidP="00CB4AB9">
                  <w:pPr>
                    <w:spacing w:after="0" w:line="240" w:lineRule="auto"/>
                    <w:jc w:val="center"/>
                    <w:rPr>
                      <w:rFonts w:eastAsia="Times New Roman" w:cs="B Nazanin"/>
                      <w:b/>
                      <w:bCs/>
                      <w:color w:val="000000"/>
                      <w:sz w:val="20"/>
                      <w:szCs w:val="20"/>
                      <w:rtl/>
                      <w:lang w:bidi="ar-SA"/>
                    </w:rPr>
                  </w:pPr>
                  <w:r w:rsidRPr="003722AD">
                    <w:rPr>
                      <w:rFonts w:eastAsia="Times New Roman" w:cs="B Nazanin" w:hint="cs"/>
                      <w:b/>
                      <w:bCs/>
                      <w:color w:val="000000"/>
                      <w:sz w:val="20"/>
                      <w:szCs w:val="20"/>
                      <w:rtl/>
                      <w:lang w:bidi="ar-SA"/>
                    </w:rPr>
                    <w:t>نيروی متخصص (نفر)</w:t>
                  </w:r>
                </w:p>
              </w:tc>
              <w:tc>
                <w:tcPr>
                  <w:tcW w:w="1068" w:type="dxa"/>
                  <w:shd w:val="clear" w:color="auto" w:fill="C5E0B3" w:themeFill="accent6" w:themeFillTint="66"/>
                  <w:hideMark/>
                </w:tcPr>
                <w:p w:rsidR="00BA7196" w:rsidRPr="003722AD" w:rsidRDefault="00BA7196" w:rsidP="00CB4AB9">
                  <w:pPr>
                    <w:spacing w:after="0" w:line="240" w:lineRule="auto"/>
                    <w:jc w:val="center"/>
                    <w:rPr>
                      <w:rFonts w:eastAsia="Times New Roman" w:cs="B Nazanin"/>
                      <w:b/>
                      <w:bCs/>
                      <w:color w:val="000000"/>
                      <w:sz w:val="20"/>
                      <w:szCs w:val="20"/>
                      <w:rtl/>
                      <w:lang w:bidi="ar-SA"/>
                    </w:rPr>
                  </w:pPr>
                  <w:r w:rsidRPr="003722AD">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1444" w:type="dxa"/>
                  <w:vMerge/>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1421" w:type="dxa"/>
                  <w:vMerge/>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898" w:type="dxa"/>
                  <w:vMerge/>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604" w:type="dxa"/>
                  <w:vMerge/>
                  <w:shd w:val="clear" w:color="auto" w:fill="CCECFF"/>
                </w:tcPr>
                <w:p w:rsidR="00BA7196" w:rsidRPr="00256D7E" w:rsidRDefault="00BA7196" w:rsidP="00CB4AB9">
                  <w:pPr>
                    <w:spacing w:after="0" w:line="240" w:lineRule="auto"/>
                    <w:jc w:val="center"/>
                    <w:rPr>
                      <w:rFonts w:eastAsia="Times New Roman" w:cs="B Nazanin"/>
                      <w:b/>
                      <w:bCs/>
                      <w:color w:val="000000"/>
                      <w:lang w:bidi="ar-SA"/>
                    </w:rPr>
                  </w:pPr>
                </w:p>
              </w:tc>
              <w:tc>
                <w:tcPr>
                  <w:tcW w:w="1024" w:type="dxa"/>
                  <w:vMerge/>
                  <w:shd w:val="clear" w:color="auto" w:fill="CCECFF"/>
                </w:tcPr>
                <w:p w:rsidR="00BA7196" w:rsidRPr="00256D7E" w:rsidRDefault="00BA7196" w:rsidP="00CB4AB9">
                  <w:pPr>
                    <w:spacing w:after="0" w:line="240" w:lineRule="auto"/>
                    <w:jc w:val="center"/>
                    <w:rPr>
                      <w:rFonts w:eastAsia="Times New Roman" w:cs="B Nazanin"/>
                      <w:b/>
                      <w:bCs/>
                      <w:color w:val="000000"/>
                      <w:rtl/>
                    </w:rPr>
                  </w:pPr>
                </w:p>
              </w:tc>
            </w:tr>
            <w:tr w:rsidR="007E22E1" w:rsidRPr="00256D7E" w:rsidTr="00606A1F">
              <w:trPr>
                <w:trHeight w:val="364"/>
              </w:trPr>
              <w:tc>
                <w:tcPr>
                  <w:tcW w:w="579" w:type="dxa"/>
                  <w:shd w:val="clear" w:color="auto" w:fill="DEEAF6" w:themeFill="accent1" w:themeFillTint="33"/>
                  <w:noWrap/>
                </w:tcPr>
                <w:p w:rsidR="00BA7196" w:rsidRPr="00797BCA" w:rsidRDefault="00BA7196" w:rsidP="00CB4AB9">
                  <w:pPr>
                    <w:spacing w:after="0" w:line="240" w:lineRule="auto"/>
                    <w:jc w:val="center"/>
                    <w:rPr>
                      <w:rFonts w:eastAsia="Times New Roman" w:cs="B Mitra"/>
                      <w:color w:val="000000"/>
                      <w:sz w:val="24"/>
                      <w:szCs w:val="24"/>
                      <w:rtl/>
                      <w:lang w:bidi="ar-SA"/>
                    </w:rPr>
                  </w:pPr>
                  <w:r w:rsidRPr="00797BCA">
                    <w:rPr>
                      <w:rFonts w:eastAsia="Times New Roman" w:cs="B Mitra" w:hint="cs"/>
                      <w:color w:val="000000"/>
                      <w:sz w:val="24"/>
                      <w:szCs w:val="24"/>
                      <w:rtl/>
                      <w:lang w:bidi="ar-SA"/>
                    </w:rPr>
                    <w:t>1</w:t>
                  </w:r>
                </w:p>
              </w:tc>
              <w:tc>
                <w:tcPr>
                  <w:tcW w:w="2609" w:type="dxa"/>
                  <w:shd w:val="clear" w:color="auto" w:fill="DEEAF6" w:themeFill="accent1" w:themeFillTint="33"/>
                </w:tcPr>
                <w:p w:rsidR="00BA7196" w:rsidRPr="00797BCA" w:rsidRDefault="00BA7196" w:rsidP="00C70918">
                  <w:pPr>
                    <w:spacing w:after="0" w:line="240" w:lineRule="auto"/>
                    <w:rPr>
                      <w:rFonts w:eastAsia="Times New Roman" w:cs="B Mitra"/>
                      <w:sz w:val="24"/>
                      <w:szCs w:val="24"/>
                      <w:rtl/>
                      <w:lang w:bidi="ar-SA"/>
                    </w:rPr>
                  </w:pPr>
                  <w:r w:rsidRPr="00797BCA">
                    <w:rPr>
                      <w:rFonts w:eastAsia="Times New Roman" w:cs="B Mitra" w:hint="cs"/>
                      <w:sz w:val="24"/>
                      <w:szCs w:val="24"/>
                      <w:rtl/>
                      <w:lang w:bidi="ar-SA"/>
                    </w:rPr>
                    <w:t>توسعه باشگاه سوارکاری اسب کاسپین</w:t>
                  </w:r>
                </w:p>
              </w:tc>
              <w:tc>
                <w:tcPr>
                  <w:tcW w:w="1710" w:type="dxa"/>
                  <w:shd w:val="clear" w:color="auto" w:fill="DEEAF6" w:themeFill="accent1" w:themeFillTint="33"/>
                  <w:noWrap/>
                </w:tcPr>
                <w:p w:rsidR="00BA7196" w:rsidRPr="007F738E" w:rsidRDefault="00982DBD"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سایر</w:t>
                  </w:r>
                </w:p>
              </w:tc>
              <w:tc>
                <w:tcPr>
                  <w:tcW w:w="821" w:type="dxa"/>
                  <w:shd w:val="clear" w:color="auto" w:fill="DEEAF6" w:themeFill="accent1" w:themeFillTint="33"/>
                  <w:noWrap/>
                </w:tcPr>
                <w:p w:rsidR="00BA7196" w:rsidRPr="007F738E" w:rsidRDefault="00BA7196" w:rsidP="00982DBD">
                  <w:pPr>
                    <w:spacing w:after="0" w:line="240" w:lineRule="auto"/>
                    <w:jc w:val="center"/>
                    <w:rPr>
                      <w:rFonts w:eastAsia="Times New Roman" w:cs="B Mitra"/>
                      <w:color w:val="000000"/>
                      <w:sz w:val="24"/>
                      <w:szCs w:val="24"/>
                      <w:rtl/>
                      <w:lang w:bidi="ar-SA"/>
                    </w:rPr>
                  </w:pPr>
                  <w:r w:rsidRPr="007F738E">
                    <w:rPr>
                      <w:rFonts w:eastAsia="Times New Roman" w:cs="B Mitra" w:hint="cs"/>
                      <w:color w:val="000000"/>
                      <w:sz w:val="24"/>
                      <w:szCs w:val="24"/>
                      <w:rtl/>
                      <w:lang w:bidi="ar-SA"/>
                    </w:rPr>
                    <w:t>30</w:t>
                  </w:r>
                </w:p>
              </w:tc>
              <w:tc>
                <w:tcPr>
                  <w:tcW w:w="969" w:type="dxa"/>
                  <w:shd w:val="clear" w:color="auto" w:fill="DEEAF6" w:themeFill="accent1" w:themeFillTint="33"/>
                  <w:noWrap/>
                </w:tcPr>
                <w:p w:rsidR="00BA7196" w:rsidRPr="007F738E" w:rsidRDefault="00BA7196" w:rsidP="00CB4AB9">
                  <w:pPr>
                    <w:spacing w:after="0" w:line="240" w:lineRule="auto"/>
                    <w:jc w:val="center"/>
                    <w:rPr>
                      <w:rFonts w:eastAsia="Times New Roman" w:cs="B Mitra"/>
                      <w:color w:val="000000"/>
                      <w:sz w:val="24"/>
                      <w:szCs w:val="24"/>
                      <w:lang w:bidi="ar-SA"/>
                    </w:rPr>
                  </w:pPr>
                  <w:r w:rsidRPr="007F738E">
                    <w:rPr>
                      <w:rFonts w:eastAsia="Times New Roman" w:cs="B Mitra" w:hint="cs"/>
                      <w:color w:val="000000"/>
                      <w:sz w:val="24"/>
                      <w:szCs w:val="24"/>
                      <w:rtl/>
                      <w:lang w:bidi="ar-SA"/>
                    </w:rPr>
                    <w:t>250</w:t>
                  </w:r>
                </w:p>
              </w:tc>
              <w:tc>
                <w:tcPr>
                  <w:tcW w:w="1278" w:type="dxa"/>
                  <w:shd w:val="clear" w:color="auto" w:fill="DEEAF6" w:themeFill="accent1" w:themeFillTint="33"/>
                  <w:noWrap/>
                </w:tcPr>
                <w:p w:rsidR="00BA7196" w:rsidRPr="007F738E" w:rsidRDefault="00BA7196" w:rsidP="00CB4AB9">
                  <w:pPr>
                    <w:spacing w:after="0" w:line="240" w:lineRule="auto"/>
                    <w:jc w:val="center"/>
                    <w:rPr>
                      <w:rFonts w:eastAsia="Times New Roman" w:cs="B Mitra"/>
                      <w:color w:val="000000"/>
                      <w:sz w:val="24"/>
                      <w:szCs w:val="24"/>
                      <w:lang w:bidi="ar-SA"/>
                    </w:rPr>
                  </w:pPr>
                  <w:r w:rsidRPr="007F738E">
                    <w:rPr>
                      <w:rFonts w:eastAsia="Times New Roman" w:cs="B Mitra" w:hint="cs"/>
                      <w:color w:val="000000"/>
                      <w:sz w:val="24"/>
                      <w:szCs w:val="24"/>
                      <w:rtl/>
                      <w:lang w:bidi="ar-SA"/>
                    </w:rPr>
                    <w:t>4</w:t>
                  </w:r>
                </w:p>
              </w:tc>
              <w:tc>
                <w:tcPr>
                  <w:tcW w:w="1068" w:type="dxa"/>
                  <w:shd w:val="clear" w:color="auto" w:fill="DEEAF6" w:themeFill="accent1" w:themeFillTint="33"/>
                  <w:noWrap/>
                </w:tcPr>
                <w:p w:rsidR="00BA7196" w:rsidRPr="007F738E" w:rsidRDefault="00BA7196" w:rsidP="00CB4AB9">
                  <w:pPr>
                    <w:spacing w:after="0" w:line="240" w:lineRule="auto"/>
                    <w:jc w:val="center"/>
                    <w:rPr>
                      <w:rFonts w:eastAsia="Times New Roman" w:cs="B Mitra"/>
                      <w:color w:val="000000"/>
                      <w:sz w:val="24"/>
                      <w:szCs w:val="24"/>
                      <w:lang w:bidi="ar-SA"/>
                    </w:rPr>
                  </w:pPr>
                  <w:r w:rsidRPr="007F738E">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BA7196" w:rsidRPr="00606A1F" w:rsidRDefault="003220E8" w:rsidP="00D22CD9">
                  <w:pPr>
                    <w:spacing w:after="0" w:line="240" w:lineRule="auto"/>
                    <w:jc w:val="center"/>
                    <w:rPr>
                      <w:rFonts w:eastAsia="Times New Roman" w:cs="B Mitra"/>
                      <w:color w:val="000000"/>
                      <w:sz w:val="24"/>
                      <w:szCs w:val="24"/>
                      <w:rtl/>
                    </w:rPr>
                  </w:pPr>
                  <w:r w:rsidRPr="00606A1F">
                    <w:rPr>
                      <w:rFonts w:eastAsia="Times New Roman" w:cs="B Mitra" w:hint="cs"/>
                      <w:color w:val="000000"/>
                      <w:sz w:val="24"/>
                      <w:szCs w:val="24"/>
                      <w:rtl/>
                    </w:rPr>
                    <w:t>د</w:t>
                  </w:r>
                </w:p>
              </w:tc>
              <w:tc>
                <w:tcPr>
                  <w:tcW w:w="1444" w:type="dxa"/>
                  <w:shd w:val="clear" w:color="auto" w:fill="DEEAF6" w:themeFill="accent1" w:themeFillTint="33"/>
                  <w:noWrap/>
                </w:tcPr>
                <w:p w:rsidR="00BA7196" w:rsidRPr="00606A1F" w:rsidRDefault="003220E8" w:rsidP="00D22CD9">
                  <w:pPr>
                    <w:spacing w:after="0" w:line="240" w:lineRule="auto"/>
                    <w:jc w:val="center"/>
                    <w:rPr>
                      <w:rFonts w:eastAsia="Times New Roman" w:cs="B Mitra"/>
                      <w:color w:val="000000"/>
                      <w:sz w:val="24"/>
                      <w:szCs w:val="24"/>
                      <w:lang w:bidi="ar-SA"/>
                    </w:rPr>
                  </w:pPr>
                  <w:r w:rsidRPr="00606A1F">
                    <w:rPr>
                      <w:rFonts w:eastAsia="Times New Roman" w:cs="B Mitra" w:hint="cs"/>
                      <w:color w:val="000000"/>
                      <w:sz w:val="24"/>
                      <w:szCs w:val="24"/>
                      <w:rtl/>
                      <w:lang w:bidi="ar-SA"/>
                    </w:rPr>
                    <w:t>ج</w:t>
                  </w:r>
                </w:p>
              </w:tc>
              <w:tc>
                <w:tcPr>
                  <w:tcW w:w="1421" w:type="dxa"/>
                  <w:shd w:val="clear" w:color="auto" w:fill="DEEAF6" w:themeFill="accent1" w:themeFillTint="33"/>
                  <w:noWrap/>
                </w:tcPr>
                <w:p w:rsidR="00BA7196" w:rsidRPr="00606A1F" w:rsidRDefault="003220E8" w:rsidP="00D22CD9">
                  <w:pPr>
                    <w:spacing w:after="0" w:line="240" w:lineRule="auto"/>
                    <w:jc w:val="center"/>
                    <w:rPr>
                      <w:rFonts w:eastAsia="Times New Roman" w:cs="B Mitra"/>
                      <w:color w:val="000000"/>
                      <w:sz w:val="24"/>
                      <w:szCs w:val="24"/>
                      <w:lang w:bidi="ar-SA"/>
                    </w:rPr>
                  </w:pPr>
                  <w:r w:rsidRPr="00606A1F">
                    <w:rPr>
                      <w:rFonts w:eastAsia="Times New Roman" w:cs="B Mitra" w:hint="cs"/>
                      <w:color w:val="000000"/>
                      <w:sz w:val="24"/>
                      <w:szCs w:val="24"/>
                      <w:rtl/>
                      <w:lang w:bidi="ar-SA"/>
                    </w:rPr>
                    <w:t>د</w:t>
                  </w:r>
                </w:p>
              </w:tc>
              <w:tc>
                <w:tcPr>
                  <w:tcW w:w="898" w:type="dxa"/>
                  <w:shd w:val="clear" w:color="auto" w:fill="DEEAF6" w:themeFill="accent1" w:themeFillTint="33"/>
                  <w:noWrap/>
                </w:tcPr>
                <w:p w:rsidR="00BA7196" w:rsidRPr="00606A1F" w:rsidRDefault="00BA7196" w:rsidP="00D22CD9">
                  <w:pPr>
                    <w:spacing w:after="0" w:line="240" w:lineRule="auto"/>
                    <w:jc w:val="center"/>
                    <w:rPr>
                      <w:rFonts w:eastAsia="Times New Roman" w:cs="B Mitra"/>
                      <w:color w:val="000000"/>
                      <w:sz w:val="24"/>
                      <w:szCs w:val="24"/>
                      <w:rtl/>
                      <w:lang w:bidi="ar-SA"/>
                    </w:rPr>
                  </w:pPr>
                  <w:r w:rsidRPr="00606A1F">
                    <w:rPr>
                      <w:rFonts w:eastAsia="Times New Roman" w:cs="B Mitra" w:hint="cs"/>
                      <w:color w:val="000000"/>
                      <w:sz w:val="24"/>
                      <w:szCs w:val="24"/>
                      <w:rtl/>
                      <w:lang w:bidi="ar-SA"/>
                    </w:rPr>
                    <w:t>10</w:t>
                  </w:r>
                </w:p>
              </w:tc>
              <w:tc>
                <w:tcPr>
                  <w:tcW w:w="604" w:type="dxa"/>
                  <w:shd w:val="clear" w:color="auto" w:fill="DEEAF6" w:themeFill="accent1" w:themeFillTint="33"/>
                </w:tcPr>
                <w:p w:rsidR="00BA7196" w:rsidRPr="00D22CD9" w:rsidRDefault="007F2E6C" w:rsidP="00D22CD9">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c>
                <w:tcPr>
                  <w:tcW w:w="1024" w:type="dxa"/>
                  <w:shd w:val="clear" w:color="auto" w:fill="DEEAF6" w:themeFill="accent1" w:themeFillTint="33"/>
                </w:tcPr>
                <w:p w:rsidR="00BA7196" w:rsidRPr="00D22CD9" w:rsidRDefault="007F2E6C" w:rsidP="00D22CD9">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r>
            <w:tr w:rsidR="007E22E1" w:rsidRPr="00256D7E" w:rsidTr="00606A1F">
              <w:trPr>
                <w:trHeight w:val="364"/>
              </w:trPr>
              <w:tc>
                <w:tcPr>
                  <w:tcW w:w="579" w:type="dxa"/>
                  <w:shd w:val="clear" w:color="auto" w:fill="DEEAF6" w:themeFill="accent1" w:themeFillTint="33"/>
                  <w:noWrap/>
                </w:tcPr>
                <w:p w:rsidR="00BA7196" w:rsidRPr="00797BCA" w:rsidRDefault="00BA7196" w:rsidP="00CB4AB9">
                  <w:pPr>
                    <w:spacing w:after="0" w:line="240" w:lineRule="auto"/>
                    <w:jc w:val="center"/>
                    <w:rPr>
                      <w:rFonts w:eastAsia="Times New Roman" w:cs="B Mitra"/>
                      <w:color w:val="000000"/>
                      <w:sz w:val="24"/>
                      <w:szCs w:val="24"/>
                      <w:rtl/>
                      <w:lang w:bidi="ar-SA"/>
                    </w:rPr>
                  </w:pPr>
                  <w:r w:rsidRPr="00797BCA">
                    <w:rPr>
                      <w:rFonts w:eastAsia="Times New Roman" w:cs="B Mitra" w:hint="cs"/>
                      <w:color w:val="000000"/>
                      <w:sz w:val="24"/>
                      <w:szCs w:val="24"/>
                      <w:rtl/>
                      <w:lang w:bidi="ar-SA"/>
                    </w:rPr>
                    <w:t>2</w:t>
                  </w:r>
                </w:p>
              </w:tc>
              <w:tc>
                <w:tcPr>
                  <w:tcW w:w="2609" w:type="dxa"/>
                  <w:shd w:val="clear" w:color="auto" w:fill="DEEAF6" w:themeFill="accent1" w:themeFillTint="33"/>
                </w:tcPr>
                <w:p w:rsidR="00BA7196" w:rsidRPr="00797BCA" w:rsidRDefault="00BA7196" w:rsidP="00C70918">
                  <w:pPr>
                    <w:spacing w:after="0" w:line="240" w:lineRule="auto"/>
                    <w:rPr>
                      <w:rFonts w:eastAsia="Times New Roman" w:cs="B Mitra"/>
                      <w:sz w:val="24"/>
                      <w:szCs w:val="24"/>
                      <w:rtl/>
                      <w:lang w:bidi="ar-SA"/>
                    </w:rPr>
                  </w:pPr>
                  <w:r w:rsidRPr="00797BCA">
                    <w:rPr>
                      <w:rFonts w:eastAsia="Times New Roman" w:cs="B Mitra" w:hint="cs"/>
                      <w:sz w:val="24"/>
                      <w:szCs w:val="24"/>
                      <w:rtl/>
                      <w:lang w:bidi="ar-SA"/>
                    </w:rPr>
                    <w:t xml:space="preserve">تولید و پرورش گاو بومی و دورگ </w:t>
                  </w:r>
                </w:p>
              </w:tc>
              <w:tc>
                <w:tcPr>
                  <w:tcW w:w="1710" w:type="dxa"/>
                  <w:shd w:val="clear" w:color="auto" w:fill="DEEAF6" w:themeFill="accent1" w:themeFillTint="33"/>
                  <w:noWrap/>
                </w:tcPr>
                <w:p w:rsidR="00BA7196" w:rsidRPr="007F738E" w:rsidRDefault="00BB7D47"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 xml:space="preserve">دام (تولیدی </w:t>
                  </w:r>
                  <w:r>
                    <w:rPr>
                      <w:rFonts w:ascii="Times New Roman" w:eastAsia="Times New Roman" w:hAnsi="Times New Roman" w:cs="Times New Roman" w:hint="cs"/>
                      <w:color w:val="000000"/>
                      <w:sz w:val="24"/>
                      <w:szCs w:val="24"/>
                      <w:rtl/>
                      <w:lang w:bidi="ar-SA"/>
                    </w:rPr>
                    <w:t>–</w:t>
                  </w:r>
                  <w:r>
                    <w:rPr>
                      <w:rFonts w:eastAsia="Times New Roman" w:cs="B Mitra" w:hint="cs"/>
                      <w:color w:val="000000"/>
                      <w:sz w:val="24"/>
                      <w:szCs w:val="24"/>
                      <w:rtl/>
                      <w:lang w:bidi="ar-SA"/>
                    </w:rPr>
                    <w:t xml:space="preserve"> الگویی)</w:t>
                  </w:r>
                </w:p>
              </w:tc>
              <w:tc>
                <w:tcPr>
                  <w:tcW w:w="821" w:type="dxa"/>
                  <w:shd w:val="clear" w:color="auto" w:fill="DEEAF6" w:themeFill="accent1" w:themeFillTint="33"/>
                  <w:noWrap/>
                </w:tcPr>
                <w:p w:rsidR="00BA7196" w:rsidRPr="007F738E" w:rsidRDefault="00BA7196" w:rsidP="00CB4AB9">
                  <w:pPr>
                    <w:spacing w:after="0" w:line="240" w:lineRule="auto"/>
                    <w:jc w:val="center"/>
                    <w:rPr>
                      <w:rFonts w:eastAsia="Times New Roman" w:cs="B Mitra"/>
                      <w:color w:val="000000"/>
                      <w:sz w:val="24"/>
                      <w:szCs w:val="24"/>
                      <w:rtl/>
                      <w:lang w:bidi="ar-SA"/>
                    </w:rPr>
                  </w:pPr>
                  <w:r w:rsidRPr="007F738E">
                    <w:rPr>
                      <w:rFonts w:eastAsia="Times New Roman" w:cs="B Mitra" w:hint="cs"/>
                      <w:color w:val="000000"/>
                      <w:sz w:val="24"/>
                      <w:szCs w:val="24"/>
                      <w:rtl/>
                      <w:lang w:bidi="ar-SA"/>
                    </w:rPr>
                    <w:t>5</w:t>
                  </w:r>
                </w:p>
              </w:tc>
              <w:tc>
                <w:tcPr>
                  <w:tcW w:w="969" w:type="dxa"/>
                  <w:shd w:val="clear" w:color="auto" w:fill="DEEAF6" w:themeFill="accent1" w:themeFillTint="33"/>
                  <w:noWrap/>
                </w:tcPr>
                <w:p w:rsidR="00BA7196" w:rsidRPr="007F738E" w:rsidRDefault="00BA7196" w:rsidP="00CB4AB9">
                  <w:pPr>
                    <w:spacing w:after="0" w:line="240" w:lineRule="auto"/>
                    <w:jc w:val="center"/>
                    <w:rPr>
                      <w:rFonts w:eastAsia="Times New Roman" w:cs="B Mitra"/>
                      <w:color w:val="000000"/>
                      <w:sz w:val="24"/>
                      <w:szCs w:val="24"/>
                      <w:rtl/>
                      <w:lang w:bidi="ar-SA"/>
                    </w:rPr>
                  </w:pPr>
                  <w:r w:rsidRPr="007F738E">
                    <w:rPr>
                      <w:rFonts w:eastAsia="Times New Roman" w:cs="B Mitra" w:hint="cs"/>
                      <w:color w:val="000000"/>
                      <w:sz w:val="24"/>
                      <w:szCs w:val="24"/>
                      <w:rtl/>
                      <w:lang w:bidi="ar-SA"/>
                    </w:rPr>
                    <w:t>700</w:t>
                  </w:r>
                </w:p>
              </w:tc>
              <w:tc>
                <w:tcPr>
                  <w:tcW w:w="1278" w:type="dxa"/>
                  <w:shd w:val="clear" w:color="auto" w:fill="DEEAF6" w:themeFill="accent1" w:themeFillTint="33"/>
                  <w:noWrap/>
                </w:tcPr>
                <w:p w:rsidR="00BA7196" w:rsidRPr="007F738E" w:rsidRDefault="00BA7196" w:rsidP="00CB4AB9">
                  <w:pPr>
                    <w:spacing w:after="0" w:line="240" w:lineRule="auto"/>
                    <w:jc w:val="center"/>
                    <w:rPr>
                      <w:rFonts w:eastAsia="Times New Roman" w:cs="B Mitra"/>
                      <w:color w:val="000000"/>
                      <w:sz w:val="24"/>
                      <w:szCs w:val="24"/>
                      <w:rtl/>
                      <w:lang w:bidi="ar-SA"/>
                    </w:rPr>
                  </w:pPr>
                  <w:r w:rsidRPr="007F738E">
                    <w:rPr>
                      <w:rFonts w:eastAsia="Times New Roman" w:cs="B Mitra" w:hint="cs"/>
                      <w:color w:val="000000"/>
                      <w:sz w:val="24"/>
                      <w:szCs w:val="24"/>
                      <w:rtl/>
                      <w:lang w:bidi="ar-SA"/>
                    </w:rPr>
                    <w:t>4</w:t>
                  </w:r>
                </w:p>
              </w:tc>
              <w:tc>
                <w:tcPr>
                  <w:tcW w:w="1068" w:type="dxa"/>
                  <w:shd w:val="clear" w:color="auto" w:fill="DEEAF6" w:themeFill="accent1" w:themeFillTint="33"/>
                  <w:noWrap/>
                </w:tcPr>
                <w:p w:rsidR="00BA7196" w:rsidRPr="007F738E" w:rsidRDefault="00BA7196" w:rsidP="00CB4AB9">
                  <w:pPr>
                    <w:spacing w:after="0" w:line="240" w:lineRule="auto"/>
                    <w:jc w:val="center"/>
                    <w:rPr>
                      <w:rFonts w:eastAsia="Times New Roman" w:cs="B Mitra"/>
                      <w:color w:val="000000"/>
                      <w:sz w:val="24"/>
                      <w:szCs w:val="24"/>
                      <w:rtl/>
                      <w:lang w:bidi="ar-SA"/>
                    </w:rPr>
                  </w:pPr>
                  <w:r w:rsidRPr="007F738E">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BA7196" w:rsidRPr="00606A1F" w:rsidRDefault="00C81D20" w:rsidP="00D22CD9">
                  <w:pPr>
                    <w:spacing w:after="0" w:line="240" w:lineRule="auto"/>
                    <w:jc w:val="center"/>
                    <w:rPr>
                      <w:rFonts w:eastAsia="Times New Roman" w:cs="B Mitra"/>
                      <w:color w:val="000000"/>
                      <w:sz w:val="24"/>
                      <w:szCs w:val="24"/>
                      <w:rtl/>
                    </w:rPr>
                  </w:pPr>
                  <w:r w:rsidRPr="00606A1F">
                    <w:rPr>
                      <w:rFonts w:eastAsia="Times New Roman" w:cs="B Mitra" w:hint="cs"/>
                      <w:color w:val="000000"/>
                      <w:sz w:val="24"/>
                      <w:szCs w:val="24"/>
                      <w:rtl/>
                    </w:rPr>
                    <w:t>د</w:t>
                  </w:r>
                </w:p>
              </w:tc>
              <w:tc>
                <w:tcPr>
                  <w:tcW w:w="1444" w:type="dxa"/>
                  <w:shd w:val="clear" w:color="auto" w:fill="DEEAF6" w:themeFill="accent1" w:themeFillTint="33"/>
                  <w:noWrap/>
                </w:tcPr>
                <w:p w:rsidR="00BA7196" w:rsidRPr="00606A1F" w:rsidRDefault="00C81D20" w:rsidP="00D22CD9">
                  <w:pPr>
                    <w:spacing w:after="0" w:line="240" w:lineRule="auto"/>
                    <w:jc w:val="center"/>
                    <w:rPr>
                      <w:rFonts w:eastAsia="Times New Roman" w:cs="B Mitra"/>
                      <w:color w:val="000000"/>
                      <w:sz w:val="24"/>
                      <w:szCs w:val="24"/>
                      <w:rtl/>
                      <w:lang w:bidi="ar-SA"/>
                    </w:rPr>
                  </w:pPr>
                  <w:r w:rsidRPr="00606A1F">
                    <w:rPr>
                      <w:rFonts w:eastAsia="Times New Roman" w:cs="B Mitra" w:hint="cs"/>
                      <w:color w:val="000000"/>
                      <w:sz w:val="24"/>
                      <w:szCs w:val="24"/>
                      <w:rtl/>
                      <w:lang w:bidi="ar-SA"/>
                    </w:rPr>
                    <w:t>د</w:t>
                  </w:r>
                </w:p>
              </w:tc>
              <w:tc>
                <w:tcPr>
                  <w:tcW w:w="1421" w:type="dxa"/>
                  <w:shd w:val="clear" w:color="auto" w:fill="DEEAF6" w:themeFill="accent1" w:themeFillTint="33"/>
                  <w:noWrap/>
                </w:tcPr>
                <w:p w:rsidR="00BA7196" w:rsidRPr="00606A1F" w:rsidRDefault="00C81D20" w:rsidP="00D22CD9">
                  <w:pPr>
                    <w:spacing w:after="0" w:line="240" w:lineRule="auto"/>
                    <w:jc w:val="center"/>
                    <w:rPr>
                      <w:rFonts w:eastAsia="Times New Roman" w:cs="B Mitra"/>
                      <w:color w:val="000000"/>
                      <w:sz w:val="24"/>
                      <w:szCs w:val="24"/>
                      <w:rtl/>
                      <w:lang w:bidi="ar-SA"/>
                    </w:rPr>
                  </w:pPr>
                  <w:r w:rsidRPr="00606A1F">
                    <w:rPr>
                      <w:rFonts w:eastAsia="Times New Roman" w:cs="B Mitra" w:hint="cs"/>
                      <w:color w:val="000000"/>
                      <w:sz w:val="24"/>
                      <w:szCs w:val="24"/>
                      <w:rtl/>
                      <w:lang w:bidi="ar-SA"/>
                    </w:rPr>
                    <w:t>د</w:t>
                  </w:r>
                </w:p>
              </w:tc>
              <w:tc>
                <w:tcPr>
                  <w:tcW w:w="898" w:type="dxa"/>
                  <w:shd w:val="clear" w:color="auto" w:fill="DEEAF6" w:themeFill="accent1" w:themeFillTint="33"/>
                  <w:noWrap/>
                </w:tcPr>
                <w:p w:rsidR="00BA7196" w:rsidRPr="00606A1F" w:rsidRDefault="00BA7196" w:rsidP="00D22CD9">
                  <w:pPr>
                    <w:spacing w:after="0" w:line="240" w:lineRule="auto"/>
                    <w:jc w:val="center"/>
                    <w:rPr>
                      <w:rFonts w:eastAsia="Times New Roman" w:cs="B Mitra"/>
                      <w:color w:val="000000"/>
                      <w:sz w:val="24"/>
                      <w:szCs w:val="24"/>
                      <w:rtl/>
                      <w:lang w:bidi="ar-SA"/>
                    </w:rPr>
                  </w:pPr>
                  <w:r w:rsidRPr="00606A1F">
                    <w:rPr>
                      <w:rFonts w:eastAsia="Times New Roman" w:cs="B Mitra" w:hint="cs"/>
                      <w:color w:val="000000"/>
                      <w:sz w:val="24"/>
                      <w:szCs w:val="24"/>
                      <w:rtl/>
                      <w:lang w:bidi="ar-SA"/>
                    </w:rPr>
                    <w:t>5</w:t>
                  </w:r>
                </w:p>
              </w:tc>
              <w:tc>
                <w:tcPr>
                  <w:tcW w:w="604" w:type="dxa"/>
                  <w:shd w:val="clear" w:color="auto" w:fill="DEEAF6" w:themeFill="accent1" w:themeFillTint="33"/>
                </w:tcPr>
                <w:p w:rsidR="00BA7196" w:rsidRPr="00D22CD9" w:rsidRDefault="007F2E6C" w:rsidP="00D22CD9">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c>
                <w:tcPr>
                  <w:tcW w:w="1024" w:type="dxa"/>
                  <w:shd w:val="clear" w:color="auto" w:fill="DEEAF6" w:themeFill="accent1" w:themeFillTint="33"/>
                </w:tcPr>
                <w:p w:rsidR="00BA7196" w:rsidRPr="00D22CD9" w:rsidRDefault="007F2E6C" w:rsidP="00D22CD9">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r>
            <w:tr w:rsidR="007E22E1" w:rsidRPr="00256D7E" w:rsidTr="00606A1F">
              <w:trPr>
                <w:trHeight w:val="364"/>
              </w:trPr>
              <w:tc>
                <w:tcPr>
                  <w:tcW w:w="579" w:type="dxa"/>
                  <w:shd w:val="clear" w:color="auto" w:fill="DEEAF6" w:themeFill="accent1" w:themeFillTint="33"/>
                  <w:noWrap/>
                </w:tcPr>
                <w:p w:rsidR="00BA7196" w:rsidRPr="00797BCA" w:rsidRDefault="00BA7196" w:rsidP="00CB4AB9">
                  <w:pPr>
                    <w:spacing w:after="0" w:line="240" w:lineRule="auto"/>
                    <w:jc w:val="center"/>
                    <w:rPr>
                      <w:rFonts w:eastAsia="Times New Roman" w:cs="B Mitra"/>
                      <w:color w:val="000000"/>
                      <w:sz w:val="24"/>
                      <w:szCs w:val="24"/>
                      <w:rtl/>
                      <w:lang w:bidi="ar-SA"/>
                    </w:rPr>
                  </w:pPr>
                  <w:r w:rsidRPr="00797BCA">
                    <w:rPr>
                      <w:rFonts w:eastAsia="Times New Roman" w:cs="B Mitra" w:hint="cs"/>
                      <w:color w:val="000000"/>
                      <w:sz w:val="24"/>
                      <w:szCs w:val="24"/>
                      <w:rtl/>
                      <w:lang w:bidi="ar-SA"/>
                    </w:rPr>
                    <w:t>3</w:t>
                  </w:r>
                </w:p>
              </w:tc>
              <w:tc>
                <w:tcPr>
                  <w:tcW w:w="2609" w:type="dxa"/>
                  <w:shd w:val="clear" w:color="auto" w:fill="DEEAF6" w:themeFill="accent1" w:themeFillTint="33"/>
                </w:tcPr>
                <w:p w:rsidR="00BA7196" w:rsidRPr="00797BCA" w:rsidRDefault="00913761" w:rsidP="00C70918">
                  <w:pPr>
                    <w:spacing w:after="0" w:line="240" w:lineRule="auto"/>
                    <w:rPr>
                      <w:rFonts w:eastAsia="Times New Roman" w:cs="B Mitra"/>
                      <w:sz w:val="24"/>
                      <w:szCs w:val="24"/>
                      <w:rtl/>
                      <w:lang w:bidi="ar-SA"/>
                    </w:rPr>
                  </w:pPr>
                  <w:r>
                    <w:rPr>
                      <w:rFonts w:eastAsia="Times New Roman" w:cs="B Mitra" w:hint="cs"/>
                      <w:sz w:val="24"/>
                      <w:szCs w:val="24"/>
                      <w:rtl/>
                      <w:lang w:bidi="ar-SA"/>
                    </w:rPr>
                    <w:t>پرواربندی بوم</w:t>
                  </w:r>
                </w:p>
              </w:tc>
              <w:tc>
                <w:tcPr>
                  <w:tcW w:w="1710" w:type="dxa"/>
                  <w:shd w:val="clear" w:color="auto" w:fill="DEEAF6" w:themeFill="accent1" w:themeFillTint="33"/>
                  <w:noWrap/>
                </w:tcPr>
                <w:p w:rsidR="00BA7196" w:rsidRPr="007F738E" w:rsidRDefault="004C7F96"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 xml:space="preserve">دام (تولیدی </w:t>
                  </w:r>
                  <w:r>
                    <w:rPr>
                      <w:rFonts w:ascii="Times New Roman" w:eastAsia="Times New Roman" w:hAnsi="Times New Roman" w:cs="Times New Roman" w:hint="cs"/>
                      <w:color w:val="000000"/>
                      <w:sz w:val="24"/>
                      <w:szCs w:val="24"/>
                      <w:rtl/>
                      <w:lang w:bidi="ar-SA"/>
                    </w:rPr>
                    <w:t>–</w:t>
                  </w:r>
                  <w:r>
                    <w:rPr>
                      <w:rFonts w:eastAsia="Times New Roman" w:cs="B Mitra" w:hint="cs"/>
                      <w:color w:val="000000"/>
                      <w:sz w:val="24"/>
                      <w:szCs w:val="24"/>
                      <w:rtl/>
                      <w:lang w:bidi="ar-SA"/>
                    </w:rPr>
                    <w:t xml:space="preserve"> الگویی)</w:t>
                  </w:r>
                </w:p>
              </w:tc>
              <w:tc>
                <w:tcPr>
                  <w:tcW w:w="821" w:type="dxa"/>
                  <w:shd w:val="clear" w:color="auto" w:fill="DEEAF6" w:themeFill="accent1" w:themeFillTint="33"/>
                  <w:noWrap/>
                </w:tcPr>
                <w:p w:rsidR="00BA7196" w:rsidRPr="007F738E" w:rsidRDefault="00BA7196" w:rsidP="00CB4AB9">
                  <w:pPr>
                    <w:spacing w:after="0" w:line="240" w:lineRule="auto"/>
                    <w:jc w:val="center"/>
                    <w:rPr>
                      <w:rFonts w:eastAsia="Times New Roman" w:cs="B Mitra"/>
                      <w:color w:val="000000"/>
                      <w:sz w:val="24"/>
                      <w:szCs w:val="24"/>
                      <w:rtl/>
                      <w:lang w:bidi="ar-SA"/>
                    </w:rPr>
                  </w:pPr>
                </w:p>
              </w:tc>
              <w:tc>
                <w:tcPr>
                  <w:tcW w:w="969" w:type="dxa"/>
                  <w:shd w:val="clear" w:color="auto" w:fill="DEEAF6" w:themeFill="accent1" w:themeFillTint="33"/>
                  <w:noWrap/>
                </w:tcPr>
                <w:p w:rsidR="00BA7196" w:rsidRPr="007F738E" w:rsidRDefault="0091376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200</w:t>
                  </w:r>
                </w:p>
              </w:tc>
              <w:tc>
                <w:tcPr>
                  <w:tcW w:w="1278" w:type="dxa"/>
                  <w:shd w:val="clear" w:color="auto" w:fill="DEEAF6" w:themeFill="accent1" w:themeFillTint="33"/>
                  <w:noWrap/>
                </w:tcPr>
                <w:p w:rsidR="00BA7196" w:rsidRPr="007F738E" w:rsidRDefault="0091376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w:t>
                  </w:r>
                </w:p>
              </w:tc>
              <w:tc>
                <w:tcPr>
                  <w:tcW w:w="1068" w:type="dxa"/>
                  <w:shd w:val="clear" w:color="auto" w:fill="DEEAF6" w:themeFill="accent1" w:themeFillTint="33"/>
                  <w:noWrap/>
                </w:tcPr>
                <w:p w:rsidR="00BA7196" w:rsidRPr="007F738E" w:rsidRDefault="00913761"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BA7196" w:rsidRPr="00606A1F" w:rsidRDefault="00913761" w:rsidP="00D22CD9">
                  <w:pPr>
                    <w:spacing w:after="0" w:line="240" w:lineRule="auto"/>
                    <w:jc w:val="center"/>
                    <w:rPr>
                      <w:rFonts w:eastAsia="Times New Roman" w:cs="B Mitra"/>
                      <w:color w:val="000000"/>
                      <w:sz w:val="24"/>
                      <w:szCs w:val="24"/>
                      <w:rtl/>
                    </w:rPr>
                  </w:pPr>
                  <w:r w:rsidRPr="00606A1F">
                    <w:rPr>
                      <w:rFonts w:eastAsia="Times New Roman" w:cs="B Mitra" w:hint="cs"/>
                      <w:color w:val="000000"/>
                      <w:sz w:val="24"/>
                      <w:szCs w:val="24"/>
                      <w:rtl/>
                    </w:rPr>
                    <w:t>ب</w:t>
                  </w:r>
                </w:p>
              </w:tc>
              <w:tc>
                <w:tcPr>
                  <w:tcW w:w="1444" w:type="dxa"/>
                  <w:shd w:val="clear" w:color="auto" w:fill="DEEAF6" w:themeFill="accent1" w:themeFillTint="33"/>
                  <w:noWrap/>
                </w:tcPr>
                <w:p w:rsidR="00BA7196" w:rsidRPr="00606A1F" w:rsidRDefault="00913761" w:rsidP="00D22CD9">
                  <w:pPr>
                    <w:spacing w:after="0" w:line="240" w:lineRule="auto"/>
                    <w:jc w:val="center"/>
                    <w:rPr>
                      <w:rFonts w:eastAsia="Times New Roman" w:cs="B Mitra"/>
                      <w:color w:val="000000"/>
                      <w:sz w:val="24"/>
                      <w:szCs w:val="24"/>
                      <w:rtl/>
                      <w:lang w:bidi="ar-SA"/>
                    </w:rPr>
                  </w:pPr>
                  <w:r w:rsidRPr="00606A1F">
                    <w:rPr>
                      <w:rFonts w:eastAsia="Times New Roman" w:cs="B Mitra" w:hint="cs"/>
                      <w:color w:val="000000"/>
                      <w:sz w:val="24"/>
                      <w:szCs w:val="24"/>
                      <w:rtl/>
                      <w:lang w:bidi="ar-SA"/>
                    </w:rPr>
                    <w:t>ب</w:t>
                  </w:r>
                </w:p>
              </w:tc>
              <w:tc>
                <w:tcPr>
                  <w:tcW w:w="1421" w:type="dxa"/>
                  <w:shd w:val="clear" w:color="auto" w:fill="DEEAF6" w:themeFill="accent1" w:themeFillTint="33"/>
                  <w:noWrap/>
                </w:tcPr>
                <w:p w:rsidR="00BA7196" w:rsidRPr="00606A1F" w:rsidRDefault="00913761" w:rsidP="00D22CD9">
                  <w:pPr>
                    <w:spacing w:after="0" w:line="240" w:lineRule="auto"/>
                    <w:jc w:val="center"/>
                    <w:rPr>
                      <w:rFonts w:eastAsia="Times New Roman" w:cs="B Mitra"/>
                      <w:color w:val="000000"/>
                      <w:sz w:val="24"/>
                      <w:szCs w:val="24"/>
                      <w:rtl/>
                      <w:lang w:bidi="ar-SA"/>
                    </w:rPr>
                  </w:pPr>
                  <w:r w:rsidRPr="00606A1F">
                    <w:rPr>
                      <w:rFonts w:eastAsia="Times New Roman" w:cs="B Mitra" w:hint="cs"/>
                      <w:color w:val="000000"/>
                      <w:sz w:val="24"/>
                      <w:szCs w:val="24"/>
                      <w:rtl/>
                      <w:lang w:bidi="ar-SA"/>
                    </w:rPr>
                    <w:t>ب</w:t>
                  </w:r>
                </w:p>
              </w:tc>
              <w:tc>
                <w:tcPr>
                  <w:tcW w:w="898" w:type="dxa"/>
                  <w:shd w:val="clear" w:color="auto" w:fill="DEEAF6" w:themeFill="accent1" w:themeFillTint="33"/>
                  <w:noWrap/>
                </w:tcPr>
                <w:p w:rsidR="00BA7196" w:rsidRPr="00606A1F" w:rsidRDefault="00913761" w:rsidP="00D22CD9">
                  <w:pPr>
                    <w:spacing w:after="0" w:line="240" w:lineRule="auto"/>
                    <w:jc w:val="center"/>
                    <w:rPr>
                      <w:rFonts w:eastAsia="Times New Roman" w:cs="B Mitra"/>
                      <w:color w:val="000000"/>
                      <w:sz w:val="24"/>
                      <w:szCs w:val="24"/>
                      <w:rtl/>
                      <w:lang w:bidi="ar-SA"/>
                    </w:rPr>
                  </w:pPr>
                  <w:r w:rsidRPr="00606A1F">
                    <w:rPr>
                      <w:rFonts w:eastAsia="Times New Roman" w:cs="B Mitra" w:hint="cs"/>
                      <w:color w:val="000000"/>
                      <w:sz w:val="24"/>
                      <w:szCs w:val="24"/>
                      <w:rtl/>
                      <w:lang w:bidi="ar-SA"/>
                    </w:rPr>
                    <w:t>1</w:t>
                  </w:r>
                </w:p>
              </w:tc>
              <w:tc>
                <w:tcPr>
                  <w:tcW w:w="604" w:type="dxa"/>
                  <w:shd w:val="clear" w:color="auto" w:fill="DEEAF6" w:themeFill="accent1" w:themeFillTint="33"/>
                </w:tcPr>
                <w:p w:rsidR="00BA7196" w:rsidRPr="00D22CD9" w:rsidRDefault="00BA7196" w:rsidP="00D22CD9">
                  <w:pPr>
                    <w:spacing w:after="0" w:line="240" w:lineRule="auto"/>
                    <w:jc w:val="center"/>
                    <w:rPr>
                      <w:rFonts w:eastAsia="Times New Roman" w:cs="B Mitra"/>
                      <w:b/>
                      <w:bCs/>
                      <w:color w:val="000000"/>
                      <w:sz w:val="24"/>
                      <w:szCs w:val="24"/>
                      <w:lang w:bidi="ar-SA"/>
                    </w:rPr>
                  </w:pPr>
                </w:p>
              </w:tc>
              <w:tc>
                <w:tcPr>
                  <w:tcW w:w="1024" w:type="dxa"/>
                  <w:shd w:val="clear" w:color="auto" w:fill="DEEAF6" w:themeFill="accent1" w:themeFillTint="33"/>
                </w:tcPr>
                <w:p w:rsidR="00BA7196" w:rsidRPr="00D22CD9" w:rsidRDefault="00BA7196" w:rsidP="00D22CD9">
                  <w:pPr>
                    <w:spacing w:after="0" w:line="240" w:lineRule="auto"/>
                    <w:jc w:val="center"/>
                    <w:rPr>
                      <w:rFonts w:eastAsia="Times New Roman" w:cs="B Mitra"/>
                      <w:b/>
                      <w:bCs/>
                      <w:color w:val="000000"/>
                      <w:sz w:val="24"/>
                      <w:szCs w:val="24"/>
                      <w:lang w:bidi="ar-SA"/>
                    </w:rPr>
                  </w:pPr>
                </w:p>
              </w:tc>
            </w:tr>
          </w:tbl>
          <w:p w:rsidR="00BA7196" w:rsidRPr="00456904" w:rsidRDefault="00BA7196" w:rsidP="00CB4AB9">
            <w:pPr>
              <w:tabs>
                <w:tab w:val="right" w:pos="431"/>
                <w:tab w:val="left" w:pos="3776"/>
              </w:tabs>
              <w:spacing w:after="0" w:line="240" w:lineRule="auto"/>
              <w:rPr>
                <w:rFonts w:cs="B Nazanin"/>
                <w:b/>
                <w:bCs/>
                <w:sz w:val="24"/>
                <w:szCs w:val="24"/>
                <w:rtl/>
              </w:rPr>
            </w:pPr>
          </w:p>
        </w:tc>
      </w:tr>
    </w:tbl>
    <w:p w:rsidR="00E028F6" w:rsidRDefault="00E028F6" w:rsidP="00CB4AB9">
      <w:pPr>
        <w:tabs>
          <w:tab w:val="right" w:pos="270"/>
          <w:tab w:val="right" w:pos="424"/>
        </w:tabs>
        <w:spacing w:after="0" w:line="240" w:lineRule="auto"/>
        <w:ind w:hanging="648"/>
        <w:rPr>
          <w:rtl/>
        </w:rPr>
      </w:pPr>
    </w:p>
    <w:p w:rsidR="00E028F6" w:rsidRDefault="00E028F6">
      <w:pPr>
        <w:bidi w:val="0"/>
        <w:spacing w:after="160" w:line="259" w:lineRule="auto"/>
        <w:rPr>
          <w:rtl/>
        </w:rPr>
      </w:pPr>
      <w:r>
        <w:rPr>
          <w:rtl/>
        </w:rPr>
        <w:br w:type="page"/>
      </w:r>
    </w:p>
    <w:p w:rsidR="00BA7196" w:rsidRDefault="00BA7196" w:rsidP="00CB4AB9">
      <w:pPr>
        <w:tabs>
          <w:tab w:val="right" w:pos="270"/>
          <w:tab w:val="right" w:pos="424"/>
        </w:tabs>
        <w:spacing w:after="0" w:line="240" w:lineRule="auto"/>
        <w:ind w:hanging="648"/>
        <w:rPr>
          <w:rtl/>
        </w:rPr>
      </w:pPr>
    </w:p>
    <w:p w:rsidR="00E028F6" w:rsidRPr="0016762C" w:rsidRDefault="00E028F6" w:rsidP="00CB4AB9">
      <w:pPr>
        <w:tabs>
          <w:tab w:val="right" w:pos="270"/>
          <w:tab w:val="right" w:pos="424"/>
        </w:tabs>
        <w:spacing w:after="0" w:line="240" w:lineRule="auto"/>
        <w:ind w:hanging="648"/>
      </w:pPr>
    </w:p>
    <w:p w:rsidR="00BA7196" w:rsidRDefault="00BA7196" w:rsidP="00CB4AB9">
      <w:pPr>
        <w:tabs>
          <w:tab w:val="right" w:pos="270"/>
          <w:tab w:val="right" w:pos="424"/>
        </w:tabs>
        <w:spacing w:after="0" w:line="240" w:lineRule="auto"/>
        <w:ind w:hanging="648"/>
        <w:rPr>
          <w:rtl/>
        </w:rPr>
      </w:pPr>
    </w:p>
    <w:p w:rsidR="00BA7196" w:rsidRPr="00221EFE" w:rsidRDefault="00AF7682" w:rsidP="00CB4AB9">
      <w:pPr>
        <w:tabs>
          <w:tab w:val="right" w:pos="424"/>
        </w:tabs>
        <w:spacing w:after="0" w:line="240" w:lineRule="auto"/>
        <w:ind w:left="-360" w:firstLine="279"/>
        <w:jc w:val="center"/>
        <w:rPr>
          <w:rFonts w:cs="B Titr"/>
          <w:b/>
          <w:bCs/>
          <w:sz w:val="28"/>
          <w:szCs w:val="28"/>
          <w:rtl/>
        </w:rPr>
      </w:pPr>
      <w:r>
        <w:rPr>
          <w:rFonts w:cs="B Titr"/>
          <w:b/>
          <w:bCs/>
          <w:noProof/>
          <w:sz w:val="28"/>
          <w:szCs w:val="28"/>
          <w:rtl/>
          <w:lang w:bidi="ar-SA"/>
        </w:rPr>
        <mc:AlternateContent>
          <mc:Choice Requires="wps">
            <w:drawing>
              <wp:anchor distT="0" distB="0" distL="114300" distR="114300" simplePos="0" relativeHeight="252108800" behindDoc="0" locked="0" layoutInCell="1" allowOverlap="1" wp14:anchorId="6F23C40A" wp14:editId="4A24B2A3">
                <wp:simplePos x="0" y="0"/>
                <wp:positionH relativeFrom="margin">
                  <wp:posOffset>1705131</wp:posOffset>
                </wp:positionH>
                <wp:positionV relativeFrom="paragraph">
                  <wp:posOffset>-324845</wp:posOffset>
                </wp:positionV>
                <wp:extent cx="5760720" cy="457200"/>
                <wp:effectExtent l="57150" t="38100" r="49530" b="76200"/>
                <wp:wrapNone/>
                <wp:docPr id="24645" name="Rounded Rectangle 24645"/>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AF7682">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گیلان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23C40A" id="Rounded Rectangle 24645" o:spid="_x0000_s1119" style="position:absolute;left:0;text-align:left;margin-left:134.25pt;margin-top:-25.6pt;width:453.6pt;height:36pt;z-index:25210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AF7682">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گیلان</w:t>
                      </w:r>
                    </w:p>
                  </w:txbxContent>
                </v:textbox>
                <w10:wrap anchorx="margin"/>
              </v:roundrect>
            </w:pict>
          </mc:Fallback>
        </mc:AlternateContent>
      </w:r>
    </w:p>
    <w:p w:rsidR="00BA7196" w:rsidRPr="00A547EB" w:rsidRDefault="00BA7196"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383"/>
        <w:gridCol w:w="6467"/>
      </w:tblGrid>
      <w:tr w:rsidR="00BA7196" w:rsidRPr="00456904" w:rsidTr="007D5086">
        <w:trPr>
          <w:trHeight w:val="228"/>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CB4AB9">
            <w:pPr>
              <w:tabs>
                <w:tab w:val="right" w:pos="431"/>
              </w:tabs>
              <w:spacing w:after="0" w:line="240" w:lineRule="auto"/>
              <w:rPr>
                <w:rFonts w:cs="B Nazanin"/>
                <w:sz w:val="24"/>
                <w:szCs w:val="24"/>
                <w:rtl/>
              </w:rPr>
            </w:pPr>
            <w:r w:rsidRPr="00456904">
              <w:rPr>
                <w:rFonts w:cs="B Nazanin" w:hint="cs"/>
                <w:sz w:val="24"/>
                <w:szCs w:val="24"/>
                <w:rtl/>
              </w:rPr>
              <w:t>1-</w:t>
            </w:r>
            <w:r w:rsidR="005E2EEA">
              <w:rPr>
                <w:rFonts w:cs="B Nazanin" w:hint="cs"/>
                <w:sz w:val="24"/>
                <w:szCs w:val="24"/>
                <w:rtl/>
              </w:rPr>
              <w:t>مرکز</w:t>
            </w:r>
            <w:r w:rsidRPr="00456904">
              <w:rPr>
                <w:rFonts w:cs="B Nazanin" w:hint="cs"/>
                <w:sz w:val="24"/>
                <w:szCs w:val="24"/>
                <w:rtl/>
              </w:rPr>
              <w:t>:  مرکز تحقیقات و</w:t>
            </w:r>
            <w:r w:rsidR="00AF7682">
              <w:rPr>
                <w:rFonts w:cs="B Nazanin" w:hint="cs"/>
                <w:sz w:val="24"/>
                <w:szCs w:val="24"/>
                <w:rtl/>
              </w:rPr>
              <w:t xml:space="preserve"> </w:t>
            </w:r>
            <w:r w:rsidRPr="00456904">
              <w:rPr>
                <w:rFonts w:cs="B Nazanin" w:hint="cs"/>
                <w:sz w:val="24"/>
                <w:szCs w:val="24"/>
                <w:rtl/>
              </w:rPr>
              <w:t xml:space="preserve">آموزش کشاورزی </w:t>
            </w:r>
            <w:r w:rsidR="00AF7682">
              <w:rPr>
                <w:rFonts w:cs="B Nazanin" w:hint="cs"/>
                <w:sz w:val="24"/>
                <w:szCs w:val="24"/>
                <w:rtl/>
              </w:rPr>
              <w:t xml:space="preserve">و منابع طبیعی </w:t>
            </w:r>
            <w:r w:rsidRPr="00456904">
              <w:rPr>
                <w:rFonts w:cs="B Nazanin" w:hint="cs"/>
                <w:sz w:val="24"/>
                <w:szCs w:val="24"/>
                <w:rtl/>
              </w:rPr>
              <w:t xml:space="preserve">استان </w:t>
            </w:r>
            <w:r>
              <w:rPr>
                <w:rFonts w:cs="B Nazanin" w:hint="cs"/>
                <w:sz w:val="24"/>
                <w:szCs w:val="24"/>
                <w:rtl/>
              </w:rPr>
              <w:t>گیلان</w:t>
            </w:r>
          </w:p>
        </w:tc>
        <w:tc>
          <w:tcPr>
            <w:tcW w:w="6467" w:type="dxa"/>
            <w:vMerge w:val="restart"/>
            <w:tcBorders>
              <w:left w:val="single" w:sz="4" w:space="0" w:color="auto"/>
            </w:tcBorders>
          </w:tcPr>
          <w:p w:rsidR="00BA7196" w:rsidRPr="00456904" w:rsidRDefault="00BA7196" w:rsidP="00CB4AB9">
            <w:pPr>
              <w:spacing w:after="0" w:line="240" w:lineRule="auto"/>
              <w:jc w:val="center"/>
              <w:rPr>
                <w:rFonts w:cs="B Nazanin"/>
                <w:sz w:val="24"/>
                <w:szCs w:val="24"/>
                <w:rtl/>
              </w:rPr>
            </w:pPr>
            <w:r>
              <w:rPr>
                <w:noProof/>
                <w:lang w:bidi="ar-SA"/>
              </w:rPr>
              <w:drawing>
                <wp:inline distT="0" distB="0" distL="0" distR="0" wp14:anchorId="7CE5EC8E" wp14:editId="1BB0FF85">
                  <wp:extent cx="3819525" cy="2466975"/>
                  <wp:effectExtent l="0" t="0" r="9525" b="9525"/>
                  <wp:docPr id="24696" name="Picture 24696" descr="http://etss.areo.ir/Pictures/PropertiesStationsPict/26_13960216230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26_1396021623093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864431" cy="2495979"/>
                          </a:xfrm>
                          <a:prstGeom prst="rect">
                            <a:avLst/>
                          </a:prstGeom>
                          <a:noFill/>
                          <a:ln>
                            <a:noFill/>
                          </a:ln>
                        </pic:spPr>
                      </pic:pic>
                    </a:graphicData>
                  </a:graphic>
                </wp:inline>
              </w:drawing>
            </w:r>
          </w:p>
        </w:tc>
      </w:tr>
      <w:tr w:rsidR="00BA7196" w:rsidRPr="00456904" w:rsidTr="007D5086">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CB4AB9">
            <w:pPr>
              <w:tabs>
                <w:tab w:val="right" w:pos="431"/>
              </w:tabs>
              <w:spacing w:after="0" w:line="240" w:lineRule="auto"/>
              <w:rPr>
                <w:rFonts w:cs="B Nazanin"/>
                <w:sz w:val="24"/>
                <w:szCs w:val="24"/>
                <w:rtl/>
              </w:rPr>
            </w:pPr>
            <w:r w:rsidRPr="00456904">
              <w:rPr>
                <w:rFonts w:cs="B Nazanin" w:hint="cs"/>
                <w:sz w:val="24"/>
                <w:szCs w:val="24"/>
                <w:rtl/>
              </w:rPr>
              <w:t>2-</w:t>
            </w:r>
            <w:r w:rsidR="005E2EEA">
              <w:rPr>
                <w:rFonts w:cs="B Nazanin" w:hint="cs"/>
                <w:sz w:val="24"/>
                <w:szCs w:val="24"/>
                <w:rtl/>
              </w:rPr>
              <w:t>ایستگاه</w:t>
            </w:r>
            <w:r w:rsidRPr="00456904">
              <w:rPr>
                <w:rFonts w:cs="B Nazanin" w:hint="cs"/>
                <w:sz w:val="24"/>
                <w:szCs w:val="24"/>
                <w:rtl/>
              </w:rPr>
              <w:t xml:space="preserve">:   </w:t>
            </w:r>
            <w:r w:rsidRPr="00456904">
              <w:rPr>
                <w:rFonts w:cs="B Nazanin" w:hint="cs"/>
                <w:color w:val="FF0000"/>
                <w:sz w:val="24"/>
                <w:szCs w:val="24"/>
                <w:rtl/>
              </w:rPr>
              <w:t xml:space="preserve">ایستگاه تحقیقات کشاورزی </w:t>
            </w:r>
            <w:r>
              <w:rPr>
                <w:rFonts w:cs="B Nazanin" w:hint="cs"/>
                <w:color w:val="FF0000"/>
                <w:sz w:val="24"/>
                <w:szCs w:val="24"/>
                <w:rtl/>
              </w:rPr>
              <w:t>گونه های جنگل شلمان</w:t>
            </w:r>
          </w:p>
        </w:tc>
        <w:tc>
          <w:tcPr>
            <w:tcW w:w="646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D5086">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CB4AB9">
            <w:pPr>
              <w:tabs>
                <w:tab w:val="right" w:pos="431"/>
              </w:tabs>
              <w:spacing w:after="0" w:line="240" w:lineRule="auto"/>
              <w:rPr>
                <w:rFonts w:cs="B Nazanin"/>
                <w:sz w:val="24"/>
                <w:szCs w:val="24"/>
                <w:rtl/>
              </w:rPr>
            </w:pPr>
            <w:r w:rsidRPr="00456904">
              <w:rPr>
                <w:rFonts w:cs="B Nazanin" w:hint="cs"/>
                <w:sz w:val="24"/>
                <w:szCs w:val="24"/>
                <w:rtl/>
              </w:rPr>
              <w:t xml:space="preserve">3- </w:t>
            </w:r>
            <w:r w:rsidRPr="00456904">
              <w:rPr>
                <w:rFonts w:cs="B Nazanin"/>
                <w:sz w:val="24"/>
                <w:szCs w:val="24"/>
                <w:rtl/>
              </w:rPr>
              <w:t>موقع</w:t>
            </w:r>
            <w:r w:rsidRPr="00456904">
              <w:rPr>
                <w:rFonts w:cs="B Nazanin" w:hint="cs"/>
                <w:sz w:val="24"/>
                <w:szCs w:val="24"/>
                <w:rtl/>
              </w:rPr>
              <w:t>ی</w:t>
            </w:r>
            <w:r w:rsidRPr="00456904">
              <w:rPr>
                <w:rFonts w:cs="B Nazanin" w:hint="eastAsia"/>
                <w:sz w:val="24"/>
                <w:szCs w:val="24"/>
                <w:rtl/>
              </w:rPr>
              <w:t>ت</w:t>
            </w:r>
            <w:r w:rsidRPr="00456904">
              <w:rPr>
                <w:rFonts w:cs="B Nazanin"/>
                <w:sz w:val="24"/>
                <w:szCs w:val="24"/>
                <w:rtl/>
              </w:rPr>
              <w:t xml:space="preserve"> مکان</w:t>
            </w:r>
            <w:r w:rsidRPr="00456904">
              <w:rPr>
                <w:rFonts w:cs="B Nazanin" w:hint="cs"/>
                <w:sz w:val="24"/>
                <w:szCs w:val="24"/>
                <w:rtl/>
              </w:rPr>
              <w:t>ی</w:t>
            </w:r>
            <w:r w:rsidRPr="00456904">
              <w:rPr>
                <w:rFonts w:cs="B Nazanin"/>
                <w:sz w:val="24"/>
                <w:szCs w:val="24"/>
                <w:rtl/>
              </w:rPr>
              <w:t xml:space="preserve"> :</w:t>
            </w:r>
            <w:r w:rsidRPr="00456904">
              <w:rPr>
                <w:rFonts w:cs="B Nazanin" w:hint="cs"/>
                <w:sz w:val="24"/>
                <w:szCs w:val="24"/>
                <w:rtl/>
              </w:rPr>
              <w:t xml:space="preserve"> </w:t>
            </w:r>
            <w:r w:rsidR="002F694F" w:rsidRPr="002F694F">
              <w:rPr>
                <w:rFonts w:cs="B Nazanin" w:hint="cs"/>
                <w:color w:val="FF0000"/>
                <w:sz w:val="24"/>
                <w:szCs w:val="24"/>
                <w:rtl/>
              </w:rPr>
              <w:t>شهر شلمان</w:t>
            </w:r>
          </w:p>
        </w:tc>
        <w:tc>
          <w:tcPr>
            <w:tcW w:w="646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D5086">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CB4AB9">
            <w:pPr>
              <w:tabs>
                <w:tab w:val="right" w:pos="431"/>
              </w:tabs>
              <w:spacing w:after="0" w:line="240" w:lineRule="auto"/>
              <w:rPr>
                <w:rFonts w:cs="B Nazanin"/>
                <w:sz w:val="24"/>
                <w:szCs w:val="24"/>
              </w:rPr>
            </w:pPr>
            <w:r w:rsidRPr="00456904">
              <w:rPr>
                <w:rFonts w:cs="B Nazanin" w:hint="cs"/>
                <w:sz w:val="24"/>
                <w:szCs w:val="24"/>
                <w:rtl/>
              </w:rPr>
              <w:t>4-</w:t>
            </w:r>
            <w:r w:rsidRPr="00456904">
              <w:rPr>
                <w:rFonts w:cs="B Nazanin" w:hint="eastAsia"/>
                <w:sz w:val="24"/>
                <w:szCs w:val="24"/>
                <w:rtl/>
              </w:rPr>
              <w:t>طول</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 (</w:t>
            </w:r>
            <w:r w:rsidRPr="00456904">
              <w:rPr>
                <w:rFonts w:cs="B Nazanin"/>
                <w:sz w:val="24"/>
                <w:szCs w:val="24"/>
              </w:rPr>
              <w:t>UTM</w:t>
            </w:r>
            <w:r w:rsidRPr="00456904">
              <w:rPr>
                <w:rFonts w:cs="B Nazanin" w:hint="cs"/>
                <w:sz w:val="24"/>
                <w:szCs w:val="24"/>
                <w:rtl/>
              </w:rPr>
              <w:t xml:space="preserve">) </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50</w:t>
            </w:r>
            <w:r w:rsidRPr="00456904">
              <w:rPr>
                <w:rFonts w:cs="B Nazanin" w:hint="cs"/>
                <w:color w:val="FF0000"/>
                <w:sz w:val="24"/>
                <w:szCs w:val="24"/>
                <w:rtl/>
              </w:rPr>
              <w:t xml:space="preserve"> شرقی                                    </w:t>
            </w:r>
            <w:r w:rsidRPr="00456904">
              <w:rPr>
                <w:rFonts w:cs="B Nazanin" w:hint="cs"/>
                <w:sz w:val="24"/>
                <w:szCs w:val="24"/>
                <w:rtl/>
              </w:rPr>
              <w:t>5-</w:t>
            </w:r>
            <w:r w:rsidRPr="00456904">
              <w:rPr>
                <w:rFonts w:cs="B Nazanin" w:hint="eastAsia"/>
                <w:sz w:val="24"/>
                <w:szCs w:val="24"/>
                <w:rtl/>
              </w:rPr>
              <w:t>عرض</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w:t>
            </w:r>
            <w:r w:rsidRPr="00456904">
              <w:rPr>
                <w:rFonts w:cs="B Nazanin"/>
                <w:sz w:val="24"/>
                <w:szCs w:val="24"/>
              </w:rPr>
              <w:t xml:space="preserve"> </w:t>
            </w:r>
            <w:r w:rsidRPr="00456904">
              <w:rPr>
                <w:rFonts w:cs="B Nazanin" w:hint="cs"/>
                <w:sz w:val="24"/>
                <w:szCs w:val="24"/>
                <w:rtl/>
              </w:rPr>
              <w:t xml:space="preserve"> (</w:t>
            </w:r>
            <w:r w:rsidRPr="00456904">
              <w:rPr>
                <w:rFonts w:cs="B Nazanin"/>
                <w:sz w:val="24"/>
                <w:szCs w:val="24"/>
              </w:rPr>
              <w:t>UTM</w:t>
            </w:r>
            <w:r w:rsidRPr="00456904">
              <w:rPr>
                <w:rFonts w:cs="B Nazanin" w:hint="cs"/>
                <w:sz w:val="24"/>
                <w:szCs w:val="24"/>
                <w:rtl/>
              </w:rPr>
              <w:t>)</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37</w:t>
            </w:r>
            <w:r w:rsidRPr="00456904">
              <w:rPr>
                <w:rFonts w:cs="B Nazanin" w:hint="cs"/>
                <w:color w:val="FF0000"/>
                <w:sz w:val="24"/>
                <w:szCs w:val="24"/>
                <w:rtl/>
              </w:rPr>
              <w:t xml:space="preserve">  شمالی </w:t>
            </w:r>
          </w:p>
        </w:tc>
        <w:tc>
          <w:tcPr>
            <w:tcW w:w="646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D5086">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CB4AB9">
            <w:pPr>
              <w:spacing w:after="0" w:line="240" w:lineRule="auto"/>
              <w:rPr>
                <w:rFonts w:cs="B Nazanin"/>
                <w:sz w:val="24"/>
                <w:szCs w:val="24"/>
                <w:rtl/>
              </w:rPr>
            </w:pPr>
            <w:r w:rsidRPr="00456904">
              <w:rPr>
                <w:rFonts w:cs="B Nazanin" w:hint="cs"/>
                <w:sz w:val="24"/>
                <w:szCs w:val="24"/>
                <w:rtl/>
              </w:rPr>
              <w:t>6</w:t>
            </w:r>
            <w:r w:rsidRPr="00456904">
              <w:rPr>
                <w:rFonts w:cs="B Nazanin" w:hint="cs"/>
                <w:sz w:val="24"/>
                <w:szCs w:val="24"/>
                <w:shd w:val="clear" w:color="auto" w:fill="E2EFD9" w:themeFill="accent6" w:themeFillTint="33"/>
                <w:rtl/>
              </w:rPr>
              <w:t xml:space="preserve">-عرصه (هکتار): </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50/4</w:t>
            </w:r>
            <w:r w:rsidRPr="00456904">
              <w:rPr>
                <w:rFonts w:cs="B Nazanin" w:hint="cs"/>
                <w:sz w:val="24"/>
                <w:szCs w:val="24"/>
                <w:shd w:val="clear" w:color="auto" w:fill="E2EFD9" w:themeFill="accent6" w:themeFillTint="33"/>
                <w:rtl/>
              </w:rPr>
              <w:t xml:space="preserve">   7-اعیان (مترمربع):</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143</w:t>
            </w:r>
            <w:r w:rsidRPr="00456904">
              <w:rPr>
                <w:rFonts w:cs="B Nazanin" w:hint="cs"/>
                <w:sz w:val="24"/>
                <w:szCs w:val="24"/>
                <w:shd w:val="clear" w:color="auto" w:fill="E2EFD9" w:themeFill="accent6" w:themeFillTint="33"/>
                <w:rtl/>
              </w:rPr>
              <w:t xml:space="preserve">        8-</w:t>
            </w:r>
            <w:r w:rsidRPr="00456904">
              <w:rPr>
                <w:rFonts w:cs="B Nazanin"/>
                <w:sz w:val="24"/>
                <w:szCs w:val="24"/>
                <w:shd w:val="clear" w:color="auto" w:fill="E2EFD9" w:themeFill="accent6" w:themeFillTint="33"/>
              </w:rPr>
              <w:t xml:space="preserve">  </w:t>
            </w:r>
            <w:r w:rsidRPr="00456904">
              <w:rPr>
                <w:rFonts w:cs="B Nazanin"/>
                <w:sz w:val="24"/>
                <w:szCs w:val="24"/>
                <w:shd w:val="clear" w:color="auto" w:fill="E2EFD9" w:themeFill="accent6" w:themeFillTint="33"/>
                <w:rtl/>
              </w:rPr>
              <w:t>م</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زان</w:t>
            </w:r>
            <w:r w:rsidRPr="00456904">
              <w:rPr>
                <w:rFonts w:cs="B Nazanin"/>
                <w:sz w:val="24"/>
                <w:szCs w:val="24"/>
                <w:shd w:val="clear" w:color="auto" w:fill="E2EFD9" w:themeFill="accent6" w:themeFillTint="33"/>
                <w:rtl/>
              </w:rPr>
              <w:t xml:space="preserve"> آب موجود (ل</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تر</w:t>
            </w:r>
            <w:r w:rsidRPr="00456904">
              <w:rPr>
                <w:rFonts w:cs="B Nazanin"/>
                <w:sz w:val="24"/>
                <w:szCs w:val="24"/>
                <w:shd w:val="clear" w:color="auto" w:fill="E2EFD9" w:themeFill="accent6" w:themeFillTint="33"/>
                <w:rtl/>
              </w:rPr>
              <w:t xml:space="preserve"> بر ثان</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ه</w:t>
            </w:r>
            <w:r w:rsidRPr="00456904">
              <w:rPr>
                <w:rFonts w:cs="B Nazanin"/>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w:t>
            </w:r>
            <w:r>
              <w:rPr>
                <w:rFonts w:cs="B Nazanin" w:hint="cs"/>
                <w:sz w:val="24"/>
                <w:szCs w:val="24"/>
                <w:rtl/>
              </w:rPr>
              <w:t xml:space="preserve"> </w:t>
            </w:r>
            <w:r>
              <w:rPr>
                <w:rFonts w:cs="B Nazanin" w:hint="cs"/>
                <w:color w:val="FF0000"/>
                <w:sz w:val="24"/>
                <w:szCs w:val="24"/>
                <w:rtl/>
              </w:rPr>
              <w:t>50/.</w:t>
            </w:r>
          </w:p>
        </w:tc>
        <w:tc>
          <w:tcPr>
            <w:tcW w:w="646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D5086">
        <w:trPr>
          <w:trHeight w:val="453"/>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CB4AB9">
            <w:pPr>
              <w:spacing w:after="0" w:line="240" w:lineRule="auto"/>
              <w:rPr>
                <w:rFonts w:cs="B Nazanin"/>
                <w:sz w:val="24"/>
                <w:szCs w:val="24"/>
                <w:rtl/>
              </w:rPr>
            </w:pPr>
            <w:r w:rsidRPr="00456904">
              <w:rPr>
                <w:rFonts w:cs="B Nazanin" w:hint="cs"/>
                <w:sz w:val="24"/>
                <w:szCs w:val="24"/>
                <w:rtl/>
              </w:rPr>
              <w:t xml:space="preserve">9- </w:t>
            </w:r>
            <w:r w:rsidRPr="00456904">
              <w:rPr>
                <w:rFonts w:cs="B Nazanin"/>
                <w:sz w:val="24"/>
                <w:szCs w:val="24"/>
                <w:rtl/>
              </w:rPr>
              <w:t>منبع تام</w:t>
            </w:r>
            <w:r w:rsidRPr="00456904">
              <w:rPr>
                <w:rFonts w:cs="B Nazanin" w:hint="cs"/>
                <w:sz w:val="24"/>
                <w:szCs w:val="24"/>
                <w:rtl/>
              </w:rPr>
              <w:t>ی</w:t>
            </w:r>
            <w:r w:rsidRPr="00456904">
              <w:rPr>
                <w:rFonts w:cs="B Nazanin" w:hint="eastAsia"/>
                <w:sz w:val="24"/>
                <w:szCs w:val="24"/>
                <w:rtl/>
              </w:rPr>
              <w:t>ن</w:t>
            </w:r>
            <w:r w:rsidRPr="00456904">
              <w:rPr>
                <w:rFonts w:cs="B Nazanin"/>
                <w:sz w:val="24"/>
                <w:szCs w:val="24"/>
                <w:rtl/>
              </w:rPr>
              <w:t xml:space="preserve"> آب :  </w:t>
            </w:r>
            <w:r w:rsidRPr="00456904">
              <w:rPr>
                <w:rFonts w:cs="B Nazanin" w:hint="cs"/>
                <w:sz w:val="24"/>
                <w:szCs w:val="24"/>
                <w:rtl/>
              </w:rPr>
              <w:t xml:space="preserve"> </w:t>
            </w:r>
            <w:r w:rsidRPr="00456904">
              <w:rPr>
                <w:rFonts w:cs="B Nazanin"/>
                <w:sz w:val="24"/>
                <w:szCs w:val="24"/>
                <w:rtl/>
              </w:rPr>
              <w:t>الف :د</w:t>
            </w:r>
            <w:r w:rsidRPr="00456904">
              <w:rPr>
                <w:rFonts w:cs="B Nazanin" w:hint="cs"/>
                <w:sz w:val="24"/>
                <w:szCs w:val="24"/>
                <w:rtl/>
              </w:rPr>
              <w:t>ی</w:t>
            </w:r>
            <w:r w:rsidRPr="00456904">
              <w:rPr>
                <w:rFonts w:cs="B Nazanin" w:hint="eastAsia"/>
                <w:sz w:val="24"/>
                <w:szCs w:val="24"/>
                <w:rtl/>
              </w:rPr>
              <w:t>م</w:t>
            </w:r>
            <w:r w:rsidRPr="00456904">
              <w:rPr>
                <w:rFonts w:cs="B Nazanin"/>
                <w:sz w:val="24"/>
                <w:szCs w:val="24"/>
                <w:rtl/>
              </w:rPr>
              <w:t xml:space="preserve"> زار  </w:t>
            </w:r>
            <w:r w:rsidRPr="008472E2">
              <w:rPr>
                <w:rFonts w:cs="B Nazanin"/>
                <w:color w:val="FF0000"/>
                <w:sz w:val="24"/>
                <w:szCs w:val="24"/>
                <w:rtl/>
              </w:rPr>
              <w:t xml:space="preserve">          </w:t>
            </w:r>
            <w:r w:rsidRPr="00456904">
              <w:rPr>
                <w:rFonts w:cs="B Nazanin"/>
                <w:sz w:val="24"/>
                <w:szCs w:val="24"/>
                <w:rtl/>
              </w:rPr>
              <w:t xml:space="preserve">ب: رودخانه             ج: چاه   </w:t>
            </w:r>
            <w:r w:rsidRPr="008472E2">
              <w:rPr>
                <w:rFonts w:cs="B Nazanin" w:hint="cs"/>
                <w:color w:val="FF0000"/>
                <w:sz w:val="24"/>
                <w:szCs w:val="24"/>
                <w:rtl/>
              </w:rPr>
              <w:t>*</w:t>
            </w:r>
            <w:r w:rsidRPr="00456904">
              <w:rPr>
                <w:rFonts w:cs="B Nazanin"/>
                <w:color w:val="FF0000"/>
                <w:sz w:val="24"/>
                <w:szCs w:val="24"/>
                <w:rtl/>
              </w:rPr>
              <w:t xml:space="preserve"> </w:t>
            </w:r>
            <w:r w:rsidRPr="00456904">
              <w:rPr>
                <w:rFonts w:cs="B Nazanin"/>
                <w:sz w:val="24"/>
                <w:szCs w:val="24"/>
                <w:rtl/>
              </w:rPr>
              <w:t xml:space="preserve">      د: در</w:t>
            </w:r>
            <w:r w:rsidRPr="00456904">
              <w:rPr>
                <w:rFonts w:cs="B Nazanin" w:hint="cs"/>
                <w:sz w:val="24"/>
                <w:szCs w:val="24"/>
                <w:rtl/>
              </w:rPr>
              <w:t>ی</w:t>
            </w:r>
            <w:r w:rsidRPr="00456904">
              <w:rPr>
                <w:rFonts w:cs="B Nazanin" w:hint="eastAsia"/>
                <w:sz w:val="24"/>
                <w:szCs w:val="24"/>
                <w:rtl/>
              </w:rPr>
              <w:t>ا</w:t>
            </w:r>
            <w:r w:rsidRPr="00456904">
              <w:rPr>
                <w:rFonts w:cs="B Nazanin"/>
                <w:sz w:val="24"/>
                <w:szCs w:val="24"/>
                <w:rtl/>
              </w:rPr>
              <w:t xml:space="preserve">                  ح: سا</w:t>
            </w:r>
            <w:r w:rsidRPr="00456904">
              <w:rPr>
                <w:rFonts w:cs="B Nazanin" w:hint="cs"/>
                <w:sz w:val="24"/>
                <w:szCs w:val="24"/>
                <w:rtl/>
              </w:rPr>
              <w:t>ی</w:t>
            </w:r>
            <w:r w:rsidRPr="00456904">
              <w:rPr>
                <w:rFonts w:cs="B Nazanin" w:hint="eastAsia"/>
                <w:sz w:val="24"/>
                <w:szCs w:val="24"/>
                <w:rtl/>
              </w:rPr>
              <w:t>ر</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p>
        </w:tc>
        <w:tc>
          <w:tcPr>
            <w:tcW w:w="646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D5086">
        <w:trPr>
          <w:trHeight w:val="487"/>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CB4AB9">
            <w:pPr>
              <w:tabs>
                <w:tab w:val="center" w:pos="4715"/>
              </w:tabs>
              <w:spacing w:after="0" w:line="240" w:lineRule="auto"/>
              <w:rPr>
                <w:rFonts w:cs="B Nazanin"/>
                <w:sz w:val="24"/>
                <w:szCs w:val="24"/>
                <w:rtl/>
              </w:rPr>
            </w:pPr>
            <w:r w:rsidRPr="00456904">
              <w:rPr>
                <w:rFonts w:cs="B Nazanin" w:hint="cs"/>
                <w:sz w:val="24"/>
                <w:szCs w:val="24"/>
                <w:rtl/>
              </w:rPr>
              <w:t>10-پارامترهای اقلیمی :</w:t>
            </w:r>
            <w:r w:rsidRPr="00456904">
              <w:rPr>
                <w:rFonts w:cs="B Nazanin"/>
                <w:sz w:val="24"/>
                <w:szCs w:val="24"/>
              </w:rPr>
              <w:t xml:space="preserve">  </w:t>
            </w:r>
          </w:p>
          <w:p w:rsidR="00BA7196" w:rsidRPr="00456904" w:rsidRDefault="00BA7196" w:rsidP="00CB4AB9">
            <w:pPr>
              <w:tabs>
                <w:tab w:val="center" w:pos="4715"/>
              </w:tabs>
              <w:spacing w:after="0" w:line="240" w:lineRule="auto"/>
              <w:rPr>
                <w:rFonts w:cs="B Nazanin"/>
                <w:sz w:val="24"/>
                <w:szCs w:val="24"/>
                <w:rtl/>
              </w:rPr>
            </w:pPr>
            <w:r w:rsidRPr="00456904">
              <w:rPr>
                <w:rFonts w:cs="B Nazanin" w:hint="cs"/>
                <w:sz w:val="24"/>
                <w:szCs w:val="24"/>
                <w:rtl/>
              </w:rPr>
              <w:t>میانگین دما (درجه سانتيگراد):</w:t>
            </w:r>
            <w:r w:rsidRPr="00456904">
              <w:rPr>
                <w:rFonts w:cs="B Nazanin"/>
                <w:sz w:val="24"/>
                <w:szCs w:val="24"/>
              </w:rPr>
              <w:t xml:space="preserve">  </w:t>
            </w:r>
            <w:r w:rsidRPr="00456904">
              <w:rPr>
                <w:rFonts w:cs="B Nazanin" w:hint="cs"/>
                <w:sz w:val="24"/>
                <w:szCs w:val="24"/>
                <w:rtl/>
              </w:rPr>
              <w:t xml:space="preserve"> </w:t>
            </w:r>
            <w:r>
              <w:rPr>
                <w:rFonts w:cs="B Nazanin" w:hint="cs"/>
                <w:color w:val="FF0000"/>
                <w:sz w:val="24"/>
                <w:szCs w:val="24"/>
                <w:rtl/>
              </w:rPr>
              <w:t>5</w:t>
            </w:r>
            <w:r w:rsidRPr="00456904">
              <w:rPr>
                <w:rFonts w:cs="B Nazanin" w:hint="cs"/>
                <w:color w:val="FF0000"/>
                <w:sz w:val="24"/>
                <w:szCs w:val="24"/>
                <w:rtl/>
              </w:rPr>
              <w:t xml:space="preserve">   </w:t>
            </w:r>
            <w:r w:rsidRPr="00456904">
              <w:rPr>
                <w:rFonts w:cs="B Nazanin" w:hint="cs"/>
                <w:sz w:val="24"/>
                <w:szCs w:val="24"/>
                <w:rtl/>
              </w:rPr>
              <w:t>میانگین بارش (ميليمتر):</w:t>
            </w:r>
            <w:r w:rsidRPr="00456904">
              <w:rPr>
                <w:rFonts w:cs="B Nazanin" w:hint="cs"/>
                <w:color w:val="FF0000"/>
                <w:sz w:val="24"/>
                <w:szCs w:val="24"/>
                <w:rtl/>
              </w:rPr>
              <w:t xml:space="preserve">    </w:t>
            </w:r>
            <w:r>
              <w:rPr>
                <w:rFonts w:cs="B Nazanin" w:hint="cs"/>
                <w:color w:val="FF0000"/>
                <w:sz w:val="24"/>
                <w:szCs w:val="24"/>
                <w:rtl/>
              </w:rPr>
              <w:t>1460</w:t>
            </w:r>
            <w:r w:rsidRPr="00456904">
              <w:rPr>
                <w:rFonts w:cs="B Nazanin" w:hint="cs"/>
                <w:color w:val="FF0000"/>
                <w:sz w:val="24"/>
                <w:szCs w:val="24"/>
                <w:rtl/>
              </w:rPr>
              <w:t xml:space="preserve"> </w:t>
            </w:r>
            <w:r w:rsidRPr="00456904">
              <w:rPr>
                <w:rFonts w:cs="B Nazanin" w:hint="cs"/>
                <w:sz w:val="24"/>
                <w:szCs w:val="24"/>
                <w:rtl/>
              </w:rPr>
              <w:t xml:space="preserve">   اقلیم منطقه:    </w:t>
            </w:r>
            <w:r>
              <w:rPr>
                <w:rFonts w:cs="B Nazanin" w:hint="cs"/>
                <w:color w:val="FF0000"/>
                <w:sz w:val="24"/>
                <w:szCs w:val="24"/>
                <w:rtl/>
              </w:rPr>
              <w:t>معتدل مرطوب</w:t>
            </w:r>
          </w:p>
        </w:tc>
        <w:tc>
          <w:tcPr>
            <w:tcW w:w="646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D5086">
        <w:trPr>
          <w:trHeight w:val="85"/>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CB4AB9">
            <w:pPr>
              <w:spacing w:after="0" w:line="240" w:lineRule="auto"/>
              <w:rPr>
                <w:rFonts w:cs="B Nazanin"/>
                <w:sz w:val="24"/>
                <w:szCs w:val="24"/>
                <w:rtl/>
              </w:rPr>
            </w:pPr>
            <w:r w:rsidRPr="00456904">
              <w:rPr>
                <w:rFonts w:cs="B Nazanin" w:hint="cs"/>
                <w:sz w:val="24"/>
                <w:szCs w:val="24"/>
                <w:rtl/>
              </w:rPr>
              <w:t xml:space="preserve">11-بافت خاک: </w:t>
            </w:r>
            <w:r>
              <w:rPr>
                <w:rFonts w:cs="B Nazanin" w:hint="cs"/>
                <w:color w:val="FF0000"/>
                <w:sz w:val="24"/>
                <w:szCs w:val="24"/>
                <w:rtl/>
              </w:rPr>
              <w:t>رسی</w:t>
            </w:r>
            <w:r w:rsidRPr="00456904">
              <w:rPr>
                <w:rFonts w:cs="B Nazanin" w:hint="cs"/>
                <w:color w:val="FF0000"/>
                <w:sz w:val="24"/>
                <w:szCs w:val="24"/>
                <w:rtl/>
              </w:rPr>
              <w:t xml:space="preserve"> </w:t>
            </w:r>
            <w:r w:rsidRPr="00456904">
              <w:rPr>
                <w:rFonts w:cs="B Nazanin" w:hint="cs"/>
                <w:sz w:val="24"/>
                <w:szCs w:val="24"/>
                <w:rtl/>
              </w:rPr>
              <w:t xml:space="preserve"> 12-وضعيت حصار:  </w:t>
            </w:r>
            <w:r>
              <w:rPr>
                <w:rFonts w:cs="B Nazanin" w:hint="cs"/>
                <w:color w:val="FF0000"/>
                <w:sz w:val="24"/>
                <w:szCs w:val="24"/>
                <w:rtl/>
              </w:rPr>
              <w:t xml:space="preserve">نرده </w:t>
            </w:r>
            <w:r w:rsidRPr="00456904">
              <w:rPr>
                <w:rFonts w:cs="B Nazanin" w:hint="cs"/>
                <w:color w:val="FF0000"/>
                <w:sz w:val="24"/>
                <w:szCs w:val="24"/>
                <w:rtl/>
              </w:rPr>
              <w:t xml:space="preserve"> </w:t>
            </w:r>
            <w:r>
              <w:rPr>
                <w:rFonts w:cs="B Nazanin" w:hint="cs"/>
                <w:color w:val="FF0000"/>
                <w:sz w:val="24"/>
                <w:szCs w:val="24"/>
                <w:rtl/>
              </w:rPr>
              <w:t>دیوار</w:t>
            </w:r>
            <w:r w:rsidRPr="00456904">
              <w:rPr>
                <w:rFonts w:cs="B Nazanin" w:hint="cs"/>
                <w:sz w:val="24"/>
                <w:szCs w:val="24"/>
                <w:rtl/>
              </w:rPr>
              <w:t xml:space="preserve"> 13-وضعيت مالکیت :</w:t>
            </w:r>
            <w:r w:rsidRPr="00456904">
              <w:rPr>
                <w:rFonts w:cs="B Nazanin" w:hint="cs"/>
                <w:color w:val="FF0000"/>
                <w:sz w:val="24"/>
                <w:szCs w:val="24"/>
                <w:rtl/>
              </w:rPr>
              <w:t xml:space="preserve"> </w:t>
            </w:r>
            <w:r>
              <w:rPr>
                <w:rFonts w:cs="B Nazanin" w:hint="cs"/>
                <w:sz w:val="24"/>
                <w:szCs w:val="24"/>
                <w:rtl/>
              </w:rPr>
              <w:t xml:space="preserve">   </w:t>
            </w:r>
            <w:r>
              <w:rPr>
                <w:rFonts w:cs="B Nazanin" w:hint="cs"/>
                <w:color w:val="FF0000"/>
                <w:sz w:val="24"/>
                <w:szCs w:val="24"/>
                <w:rtl/>
              </w:rPr>
              <w:t>سند ند</w:t>
            </w:r>
            <w:r w:rsidRPr="0054328F">
              <w:rPr>
                <w:rFonts w:cs="B Nazanin" w:hint="cs"/>
                <w:color w:val="FF0000"/>
                <w:sz w:val="24"/>
                <w:szCs w:val="24"/>
                <w:rtl/>
              </w:rPr>
              <w:t xml:space="preserve">ارد               </w:t>
            </w:r>
          </w:p>
        </w:tc>
        <w:tc>
          <w:tcPr>
            <w:tcW w:w="6467" w:type="dxa"/>
            <w:vMerge/>
            <w:tcBorders>
              <w:left w:val="single" w:sz="4" w:space="0" w:color="auto"/>
            </w:tcBorders>
          </w:tcPr>
          <w:p w:rsidR="00BA7196" w:rsidRPr="00456904" w:rsidRDefault="00BA7196" w:rsidP="00CB4AB9">
            <w:pPr>
              <w:spacing w:after="0" w:line="240" w:lineRule="auto"/>
              <w:jc w:val="center"/>
              <w:rPr>
                <w:rFonts w:cs="B Nazanin"/>
                <w:sz w:val="24"/>
                <w:szCs w:val="24"/>
                <w:rtl/>
              </w:rPr>
            </w:pPr>
          </w:p>
        </w:tc>
      </w:tr>
      <w:tr w:rsidR="00BA7196" w:rsidRPr="00456904" w:rsidTr="007D5086">
        <w:trPr>
          <w:trHeight w:val="85"/>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F7682" w:rsidRPr="00456904" w:rsidRDefault="00BA7196" w:rsidP="009F704A">
            <w:pPr>
              <w:spacing w:after="0" w:line="240" w:lineRule="auto"/>
              <w:rPr>
                <w:rFonts w:cs="B Nazanin"/>
                <w:sz w:val="24"/>
                <w:szCs w:val="24"/>
                <w:rtl/>
              </w:rPr>
            </w:pPr>
            <w:r w:rsidRPr="00456904">
              <w:rPr>
                <w:rFonts w:cs="B Nazanin" w:hint="cs"/>
                <w:sz w:val="24"/>
                <w:szCs w:val="24"/>
                <w:rtl/>
              </w:rPr>
              <w:t xml:space="preserve">توضيحات: </w:t>
            </w:r>
          </w:p>
        </w:tc>
        <w:tc>
          <w:tcPr>
            <w:tcW w:w="6467" w:type="dxa"/>
            <w:vMerge/>
            <w:tcBorders>
              <w:left w:val="single" w:sz="4" w:space="0" w:color="auto"/>
            </w:tcBorders>
          </w:tcPr>
          <w:p w:rsidR="00BA7196" w:rsidRPr="00456904" w:rsidRDefault="00BA7196" w:rsidP="00CB4AB9">
            <w:pPr>
              <w:spacing w:after="0" w:line="240" w:lineRule="auto"/>
              <w:jc w:val="center"/>
              <w:rPr>
                <w:rFonts w:cs="B Nazanin"/>
                <w:sz w:val="24"/>
                <w:szCs w:val="24"/>
                <w:rtl/>
              </w:rPr>
            </w:pPr>
          </w:p>
        </w:tc>
      </w:tr>
    </w:tbl>
    <w:p w:rsidR="00AF7682" w:rsidRDefault="00AF7682" w:rsidP="00CB4AB9">
      <w:pPr>
        <w:tabs>
          <w:tab w:val="right" w:pos="270"/>
          <w:tab w:val="right" w:pos="424"/>
        </w:tabs>
        <w:spacing w:after="0" w:line="240" w:lineRule="auto"/>
        <w:ind w:hanging="648"/>
        <w:rPr>
          <w:rFonts w:cs="B Titr"/>
          <w:b/>
          <w:bCs/>
          <w:sz w:val="24"/>
          <w:szCs w:val="24"/>
          <w:rtl/>
        </w:rPr>
      </w:pPr>
    </w:p>
    <w:p w:rsidR="00BA7196" w:rsidRPr="00456904" w:rsidRDefault="00BA7196" w:rsidP="00CB4AB9">
      <w:pPr>
        <w:tabs>
          <w:tab w:val="right" w:pos="270"/>
          <w:tab w:val="right" w:pos="424"/>
        </w:tabs>
        <w:spacing w:after="0" w:line="240" w:lineRule="auto"/>
        <w:ind w:hanging="648"/>
        <w:rPr>
          <w:rFonts w:cs="B Titr"/>
          <w:b/>
          <w:bCs/>
          <w:sz w:val="24"/>
          <w:szCs w:val="24"/>
        </w:rPr>
      </w:pPr>
      <w:r w:rsidRPr="00456904">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BA7196" w:rsidRPr="00456904"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2789"/>
              <w:gridCol w:w="1980"/>
              <w:gridCol w:w="900"/>
              <w:gridCol w:w="990"/>
              <w:gridCol w:w="1260"/>
              <w:gridCol w:w="1080"/>
              <w:gridCol w:w="1260"/>
              <w:gridCol w:w="1350"/>
              <w:gridCol w:w="1323"/>
              <w:gridCol w:w="898"/>
              <w:gridCol w:w="613"/>
              <w:gridCol w:w="843"/>
            </w:tblGrid>
            <w:tr w:rsidR="00BA7196" w:rsidRPr="00256D7E" w:rsidTr="0066038F">
              <w:trPr>
                <w:trHeight w:val="273"/>
              </w:trPr>
              <w:tc>
                <w:tcPr>
                  <w:tcW w:w="579" w:type="dxa"/>
                  <w:vMerge w:val="restart"/>
                  <w:shd w:val="clear" w:color="auto" w:fill="C5E0B3" w:themeFill="accent6" w:themeFillTint="66"/>
                  <w:hideMark/>
                </w:tcPr>
                <w:p w:rsidR="00BA7196" w:rsidRPr="00142FE1" w:rsidRDefault="00BA7196" w:rsidP="00CB4AB9">
                  <w:pPr>
                    <w:spacing w:after="0" w:line="240" w:lineRule="auto"/>
                    <w:jc w:val="center"/>
                    <w:rPr>
                      <w:rFonts w:eastAsia="Times New Roman" w:cs="B Mitra"/>
                      <w:sz w:val="20"/>
                      <w:szCs w:val="20"/>
                      <w:lang w:bidi="ar-SA"/>
                    </w:rPr>
                  </w:pPr>
                  <w:r w:rsidRPr="00142FE1">
                    <w:rPr>
                      <w:rFonts w:eastAsia="Times New Roman" w:cs="B Mitra" w:hint="cs"/>
                      <w:sz w:val="20"/>
                      <w:szCs w:val="20"/>
                      <w:rtl/>
                      <w:lang w:bidi="ar-SA"/>
                    </w:rPr>
                    <w:t>ردیف</w:t>
                  </w:r>
                </w:p>
              </w:tc>
              <w:tc>
                <w:tcPr>
                  <w:tcW w:w="2789" w:type="dxa"/>
                  <w:vMerge w:val="restart"/>
                  <w:shd w:val="clear" w:color="auto" w:fill="C5E0B3" w:themeFill="accent6" w:themeFillTint="66"/>
                </w:tcPr>
                <w:p w:rsidR="00BA7196" w:rsidRPr="00142FE1" w:rsidRDefault="00BA7196" w:rsidP="00CB4AB9">
                  <w:pPr>
                    <w:spacing w:after="0" w:line="240" w:lineRule="auto"/>
                    <w:rPr>
                      <w:rFonts w:eastAsia="Times New Roman" w:cs="B Mitra"/>
                      <w:b/>
                      <w:bCs/>
                      <w:color w:val="000000"/>
                      <w:sz w:val="20"/>
                      <w:szCs w:val="20"/>
                      <w:lang w:bidi="ar-SA"/>
                    </w:rPr>
                  </w:pPr>
                  <w:r w:rsidRPr="00142FE1">
                    <w:rPr>
                      <w:rFonts w:eastAsia="Times New Roman" w:cs="B Mitra" w:hint="cs"/>
                      <w:color w:val="000000"/>
                      <w:sz w:val="20"/>
                      <w:szCs w:val="20"/>
                      <w:rtl/>
                      <w:lang w:bidi="ar-SA"/>
                    </w:rPr>
                    <w:t>عنوان پروژه پيشنهادی</w:t>
                  </w:r>
                </w:p>
              </w:tc>
              <w:tc>
                <w:tcPr>
                  <w:tcW w:w="1980" w:type="dxa"/>
                  <w:vMerge w:val="restart"/>
                  <w:shd w:val="clear" w:color="auto" w:fill="C5E0B3" w:themeFill="accent6" w:themeFillTint="66"/>
                  <w:hideMark/>
                </w:tcPr>
                <w:p w:rsidR="00BA7196" w:rsidRPr="00142FE1" w:rsidRDefault="00BA7196" w:rsidP="00CB4AB9">
                  <w:pPr>
                    <w:spacing w:after="0" w:line="240" w:lineRule="auto"/>
                    <w:jc w:val="center"/>
                    <w:rPr>
                      <w:rFonts w:eastAsia="Times New Roman" w:cs="B Mitra"/>
                      <w:color w:val="000000"/>
                      <w:sz w:val="20"/>
                      <w:szCs w:val="20"/>
                      <w:rtl/>
                    </w:rPr>
                  </w:pPr>
                </w:p>
                <w:p w:rsidR="00BA7196" w:rsidRPr="00142FE1" w:rsidRDefault="00BA7196" w:rsidP="00CB4AB9">
                  <w:pPr>
                    <w:spacing w:after="0" w:line="240" w:lineRule="auto"/>
                    <w:jc w:val="center"/>
                    <w:rPr>
                      <w:rFonts w:eastAsia="Times New Roman" w:cs="B Mitra"/>
                      <w:color w:val="000000"/>
                      <w:sz w:val="20"/>
                      <w:szCs w:val="20"/>
                      <w:rtl/>
                    </w:rPr>
                  </w:pPr>
                  <w:r w:rsidRPr="00142FE1">
                    <w:rPr>
                      <w:rFonts w:eastAsia="Times New Roman" w:cs="B Mitra" w:hint="cs"/>
                      <w:color w:val="000000"/>
                      <w:sz w:val="20"/>
                      <w:szCs w:val="20"/>
                      <w:rtl/>
                    </w:rPr>
                    <w:t>گروه پروژه</w:t>
                  </w:r>
                </w:p>
              </w:tc>
              <w:tc>
                <w:tcPr>
                  <w:tcW w:w="4230" w:type="dxa"/>
                  <w:gridSpan w:val="4"/>
                  <w:shd w:val="clear" w:color="auto" w:fill="C5E0B3" w:themeFill="accent6" w:themeFillTint="66"/>
                </w:tcPr>
                <w:p w:rsidR="00BA7196" w:rsidRPr="00142FE1" w:rsidRDefault="00047B45" w:rsidP="00CB4AB9">
                  <w:pPr>
                    <w:spacing w:after="0" w:line="240" w:lineRule="auto"/>
                    <w:jc w:val="center"/>
                    <w:rPr>
                      <w:rFonts w:eastAsia="Times New Roman" w:cs="B Mitra"/>
                      <w:color w:val="000000"/>
                      <w:sz w:val="20"/>
                      <w:szCs w:val="20"/>
                      <w:rtl/>
                      <w:lang w:bidi="ar-SA"/>
                    </w:rPr>
                  </w:pPr>
                  <w:r w:rsidRPr="00142FE1">
                    <w:rPr>
                      <w:rFonts w:eastAsia="Times New Roman" w:cs="B Mitra" w:hint="cs"/>
                      <w:color w:val="000000"/>
                      <w:sz w:val="20"/>
                      <w:szCs w:val="20"/>
                      <w:rtl/>
                      <w:lang w:bidi="ar-SA"/>
                    </w:rPr>
                    <w:t>آورده مرکز</w:t>
                  </w:r>
                </w:p>
              </w:tc>
              <w:tc>
                <w:tcPr>
                  <w:tcW w:w="1260" w:type="dxa"/>
                  <w:vMerge w:val="restart"/>
                  <w:shd w:val="clear" w:color="auto" w:fill="C5E0B3" w:themeFill="accent6" w:themeFillTint="66"/>
                  <w:hideMark/>
                </w:tcPr>
                <w:p w:rsidR="00BA7196" w:rsidRPr="00142FE1" w:rsidRDefault="00BA7196" w:rsidP="00CB4AB9">
                  <w:pPr>
                    <w:spacing w:after="0" w:line="240" w:lineRule="auto"/>
                    <w:jc w:val="center"/>
                    <w:rPr>
                      <w:rFonts w:eastAsia="Times New Roman" w:cs="B Mitra"/>
                      <w:color w:val="000000"/>
                      <w:sz w:val="20"/>
                      <w:szCs w:val="20"/>
                      <w:rtl/>
                      <w:lang w:bidi="ar-SA"/>
                    </w:rPr>
                  </w:pPr>
                  <w:r w:rsidRPr="00142FE1">
                    <w:rPr>
                      <w:rFonts w:eastAsia="Times New Roman" w:cs="B Mitra" w:hint="cs"/>
                      <w:color w:val="000000"/>
                      <w:sz w:val="20"/>
                      <w:szCs w:val="20"/>
                      <w:rtl/>
                      <w:lang w:bidi="ar-SA"/>
                    </w:rPr>
                    <w:t>برآورد سرمايه گذاری مورد نياز (ميليون ريال)</w:t>
                  </w:r>
                </w:p>
              </w:tc>
              <w:tc>
                <w:tcPr>
                  <w:tcW w:w="1350" w:type="dxa"/>
                  <w:vMerge w:val="restart"/>
                  <w:shd w:val="clear" w:color="auto" w:fill="C5E0B3" w:themeFill="accent6" w:themeFillTint="66"/>
                  <w:hideMark/>
                </w:tcPr>
                <w:p w:rsidR="00BA7196" w:rsidRPr="00142FE1" w:rsidRDefault="00BA7196" w:rsidP="00CB4AB9">
                  <w:pPr>
                    <w:spacing w:after="0" w:line="240" w:lineRule="auto"/>
                    <w:jc w:val="center"/>
                    <w:rPr>
                      <w:rFonts w:eastAsia="Times New Roman" w:cs="B Mitra"/>
                      <w:color w:val="000000"/>
                      <w:sz w:val="20"/>
                      <w:szCs w:val="20"/>
                      <w:rtl/>
                      <w:lang w:bidi="ar-SA"/>
                    </w:rPr>
                  </w:pPr>
                  <w:r w:rsidRPr="00142FE1">
                    <w:rPr>
                      <w:rFonts w:eastAsia="Times New Roman" w:cs="B Mitra" w:hint="cs"/>
                      <w:color w:val="000000"/>
                      <w:sz w:val="20"/>
                      <w:szCs w:val="20"/>
                      <w:rtl/>
                      <w:lang w:bidi="ar-SA"/>
                    </w:rPr>
                    <w:t>برآورد ميانگين هزينه جاری ساليانه (ميليون ريال)</w:t>
                  </w:r>
                </w:p>
              </w:tc>
              <w:tc>
                <w:tcPr>
                  <w:tcW w:w="1323" w:type="dxa"/>
                  <w:vMerge w:val="restart"/>
                  <w:shd w:val="clear" w:color="auto" w:fill="C5E0B3" w:themeFill="accent6" w:themeFillTint="66"/>
                  <w:hideMark/>
                </w:tcPr>
                <w:p w:rsidR="00BA7196" w:rsidRPr="00142FE1" w:rsidRDefault="00BA7196" w:rsidP="00CB4AB9">
                  <w:pPr>
                    <w:spacing w:after="0" w:line="240" w:lineRule="auto"/>
                    <w:jc w:val="center"/>
                    <w:rPr>
                      <w:rFonts w:eastAsia="Times New Roman" w:cs="B Mitra"/>
                      <w:color w:val="000000"/>
                      <w:sz w:val="20"/>
                      <w:szCs w:val="20"/>
                      <w:rtl/>
                      <w:lang w:bidi="ar-SA"/>
                    </w:rPr>
                  </w:pPr>
                  <w:r w:rsidRPr="00142FE1">
                    <w:rPr>
                      <w:rFonts w:eastAsia="Times New Roman" w:cs="B Mitra"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BA7196" w:rsidRPr="00142FE1" w:rsidRDefault="00BA7196" w:rsidP="00CB4AB9">
                  <w:pPr>
                    <w:spacing w:after="0" w:line="240" w:lineRule="auto"/>
                    <w:jc w:val="center"/>
                    <w:rPr>
                      <w:rFonts w:eastAsia="Times New Roman" w:cs="B Mitra"/>
                      <w:color w:val="000000"/>
                      <w:sz w:val="20"/>
                      <w:szCs w:val="20"/>
                      <w:rtl/>
                      <w:lang w:bidi="ar-SA"/>
                    </w:rPr>
                  </w:pPr>
                  <w:r w:rsidRPr="00142FE1">
                    <w:rPr>
                      <w:rFonts w:eastAsia="Times New Roman" w:cs="B Mitra" w:hint="cs"/>
                      <w:color w:val="000000"/>
                      <w:sz w:val="20"/>
                      <w:szCs w:val="20"/>
                      <w:rtl/>
                      <w:lang w:bidi="ar-SA"/>
                    </w:rPr>
                    <w:t>دوره بهره برداری (سال)</w:t>
                  </w:r>
                </w:p>
              </w:tc>
              <w:tc>
                <w:tcPr>
                  <w:tcW w:w="613" w:type="dxa"/>
                  <w:vMerge w:val="restart"/>
                  <w:shd w:val="clear" w:color="auto" w:fill="C5E0B3" w:themeFill="accent6" w:themeFillTint="66"/>
                </w:tcPr>
                <w:p w:rsidR="00BA7196" w:rsidRPr="00142FE1" w:rsidRDefault="00BA7196" w:rsidP="00CB4AB9">
                  <w:pPr>
                    <w:spacing w:after="0" w:line="240" w:lineRule="auto"/>
                    <w:jc w:val="center"/>
                    <w:rPr>
                      <w:rFonts w:eastAsia="Times New Roman" w:cs="B Mitra"/>
                      <w:color w:val="000000"/>
                      <w:sz w:val="20"/>
                      <w:szCs w:val="20"/>
                    </w:rPr>
                  </w:pPr>
                </w:p>
                <w:p w:rsidR="00BA7196" w:rsidRPr="00142FE1" w:rsidRDefault="00BA7196" w:rsidP="00CB4AB9">
                  <w:pPr>
                    <w:spacing w:after="0" w:line="240" w:lineRule="auto"/>
                    <w:jc w:val="center"/>
                    <w:rPr>
                      <w:rFonts w:eastAsia="Times New Roman" w:cs="B Mitra"/>
                      <w:color w:val="000000"/>
                      <w:sz w:val="20"/>
                      <w:szCs w:val="20"/>
                      <w:rtl/>
                    </w:rPr>
                  </w:pPr>
                  <w:r w:rsidRPr="00142FE1">
                    <w:rPr>
                      <w:rFonts w:eastAsia="Times New Roman" w:cs="B Mitra" w:hint="cs"/>
                      <w:color w:val="000000"/>
                      <w:sz w:val="20"/>
                      <w:szCs w:val="20"/>
                      <w:rtl/>
                    </w:rPr>
                    <w:t>نرخ</w:t>
                  </w:r>
                </w:p>
                <w:p w:rsidR="00BA7196" w:rsidRPr="00142FE1" w:rsidRDefault="00BA7196" w:rsidP="00CB4AB9">
                  <w:pPr>
                    <w:spacing w:after="0" w:line="240" w:lineRule="auto"/>
                    <w:jc w:val="center"/>
                    <w:rPr>
                      <w:rFonts w:eastAsia="Times New Roman" w:cs="B Mitra"/>
                      <w:color w:val="000000"/>
                      <w:sz w:val="20"/>
                      <w:szCs w:val="20"/>
                    </w:rPr>
                  </w:pPr>
                  <w:r w:rsidRPr="00142FE1">
                    <w:rPr>
                      <w:rFonts w:eastAsia="Times New Roman" w:cs="B Mitra"/>
                      <w:color w:val="000000"/>
                      <w:sz w:val="20"/>
                      <w:szCs w:val="20"/>
                    </w:rPr>
                    <w:t>B/C</w:t>
                  </w:r>
                </w:p>
              </w:tc>
              <w:tc>
                <w:tcPr>
                  <w:tcW w:w="843" w:type="dxa"/>
                  <w:vMerge w:val="restart"/>
                  <w:shd w:val="clear" w:color="auto" w:fill="C5E0B3" w:themeFill="accent6" w:themeFillTint="66"/>
                </w:tcPr>
                <w:p w:rsidR="00BA7196" w:rsidRPr="00142FE1" w:rsidRDefault="00E54F26" w:rsidP="00CB4AB9">
                  <w:pPr>
                    <w:spacing w:after="0" w:line="240" w:lineRule="auto"/>
                    <w:jc w:val="center"/>
                    <w:rPr>
                      <w:rFonts w:eastAsia="Times New Roman" w:cs="B Mitra"/>
                      <w:color w:val="000000"/>
                      <w:sz w:val="20"/>
                      <w:szCs w:val="20"/>
                    </w:rPr>
                  </w:pPr>
                  <w:r>
                    <w:rPr>
                      <w:rFonts w:eastAsia="Times New Roman" w:cs="B Mitra" w:hint="cs"/>
                      <w:color w:val="000000"/>
                      <w:sz w:val="20"/>
                      <w:szCs w:val="20"/>
                      <w:rtl/>
                    </w:rPr>
                    <w:t>دوره برگشت سرمایه(ماه)</w:t>
                  </w:r>
                </w:p>
              </w:tc>
            </w:tr>
            <w:tr w:rsidR="007E22E1" w:rsidRPr="00256D7E" w:rsidTr="0066038F">
              <w:trPr>
                <w:trHeight w:val="821"/>
              </w:trPr>
              <w:tc>
                <w:tcPr>
                  <w:tcW w:w="579" w:type="dxa"/>
                  <w:vMerge/>
                  <w:shd w:val="clear" w:color="auto" w:fill="E2F0D9"/>
                  <w:hideMark/>
                </w:tcPr>
                <w:p w:rsidR="00BA7196" w:rsidRPr="00456904" w:rsidRDefault="00BA7196" w:rsidP="00CB4AB9">
                  <w:pPr>
                    <w:spacing w:after="0" w:line="240" w:lineRule="auto"/>
                    <w:jc w:val="center"/>
                    <w:rPr>
                      <w:rFonts w:eastAsia="Times New Roman" w:cs="B Mitra"/>
                      <w:b/>
                      <w:bCs/>
                      <w:color w:val="000000"/>
                      <w:sz w:val="24"/>
                      <w:szCs w:val="24"/>
                      <w:lang w:bidi="ar-SA"/>
                    </w:rPr>
                  </w:pPr>
                </w:p>
              </w:tc>
              <w:tc>
                <w:tcPr>
                  <w:tcW w:w="2789" w:type="dxa"/>
                  <w:vMerge/>
                  <w:shd w:val="clear" w:color="auto" w:fill="E2F0D9"/>
                </w:tcPr>
                <w:p w:rsidR="00BA7196" w:rsidRPr="00256D7E" w:rsidRDefault="00BA7196" w:rsidP="00CB4AB9">
                  <w:pPr>
                    <w:spacing w:after="0" w:line="240" w:lineRule="auto"/>
                    <w:jc w:val="center"/>
                    <w:rPr>
                      <w:rFonts w:eastAsia="Times New Roman" w:cs="B Nazanin"/>
                      <w:b/>
                      <w:bCs/>
                      <w:color w:val="000000"/>
                      <w:lang w:bidi="ar-SA"/>
                    </w:rPr>
                  </w:pPr>
                </w:p>
              </w:tc>
              <w:tc>
                <w:tcPr>
                  <w:tcW w:w="1980" w:type="dxa"/>
                  <w:vMerge/>
                  <w:shd w:val="clear" w:color="auto" w:fill="E2F0D9"/>
                </w:tcPr>
                <w:p w:rsidR="00BA7196" w:rsidRPr="00256D7E" w:rsidRDefault="00BA7196" w:rsidP="00CB4AB9">
                  <w:pPr>
                    <w:spacing w:after="0" w:line="240" w:lineRule="auto"/>
                    <w:jc w:val="center"/>
                    <w:rPr>
                      <w:rFonts w:eastAsia="Times New Roman" w:cs="B Nazanin"/>
                      <w:b/>
                      <w:bCs/>
                      <w:color w:val="000000"/>
                      <w:rtl/>
                      <w:lang w:bidi="ar-SA"/>
                    </w:rPr>
                  </w:pPr>
                </w:p>
              </w:tc>
              <w:tc>
                <w:tcPr>
                  <w:tcW w:w="900" w:type="dxa"/>
                  <w:shd w:val="clear" w:color="auto" w:fill="C5E0B3" w:themeFill="accent6" w:themeFillTint="66"/>
                </w:tcPr>
                <w:p w:rsidR="00BA7196" w:rsidRPr="00142FE1" w:rsidRDefault="00BA7196" w:rsidP="00CB4AB9">
                  <w:pPr>
                    <w:spacing w:after="0" w:line="240" w:lineRule="auto"/>
                    <w:jc w:val="center"/>
                    <w:rPr>
                      <w:rFonts w:eastAsia="Times New Roman" w:cs="B Nazanin"/>
                      <w:b/>
                      <w:bCs/>
                      <w:color w:val="000000"/>
                      <w:sz w:val="20"/>
                      <w:szCs w:val="20"/>
                      <w:rtl/>
                      <w:lang w:bidi="ar-SA"/>
                    </w:rPr>
                  </w:pPr>
                  <w:r w:rsidRPr="00142FE1">
                    <w:rPr>
                      <w:rFonts w:eastAsia="Times New Roman" w:cs="B Nazanin" w:hint="cs"/>
                      <w:b/>
                      <w:bCs/>
                      <w:color w:val="000000"/>
                      <w:sz w:val="20"/>
                      <w:szCs w:val="20"/>
                      <w:rtl/>
                      <w:lang w:bidi="ar-SA"/>
                    </w:rPr>
                    <w:t>زمين (هکتار)</w:t>
                  </w:r>
                </w:p>
              </w:tc>
              <w:tc>
                <w:tcPr>
                  <w:tcW w:w="990" w:type="dxa"/>
                  <w:shd w:val="clear" w:color="auto" w:fill="C5E0B3" w:themeFill="accent6" w:themeFillTint="66"/>
                </w:tcPr>
                <w:p w:rsidR="00BA7196" w:rsidRPr="00142FE1" w:rsidRDefault="00BA7196" w:rsidP="00CB4AB9">
                  <w:pPr>
                    <w:spacing w:after="0" w:line="240" w:lineRule="auto"/>
                    <w:jc w:val="center"/>
                    <w:rPr>
                      <w:rFonts w:eastAsia="Times New Roman" w:cs="B Nazanin"/>
                      <w:b/>
                      <w:bCs/>
                      <w:color w:val="000000"/>
                      <w:sz w:val="20"/>
                      <w:szCs w:val="20"/>
                      <w:rtl/>
                      <w:lang w:bidi="ar-SA"/>
                    </w:rPr>
                  </w:pPr>
                  <w:r w:rsidRPr="00142FE1">
                    <w:rPr>
                      <w:rFonts w:eastAsia="Times New Roman" w:cs="B Nazanin" w:hint="cs"/>
                      <w:b/>
                      <w:bCs/>
                      <w:color w:val="000000"/>
                      <w:sz w:val="20"/>
                      <w:szCs w:val="20"/>
                      <w:rtl/>
                      <w:lang w:bidi="ar-SA"/>
                    </w:rPr>
                    <w:t xml:space="preserve">اعيان </w:t>
                  </w:r>
                  <w:r w:rsidRPr="00142FE1">
                    <w:rPr>
                      <w:rFonts w:eastAsia="Times New Roman" w:cs="B Nazanin" w:hint="cs"/>
                      <w:b/>
                      <w:bCs/>
                      <w:color w:val="000000"/>
                      <w:sz w:val="20"/>
                      <w:szCs w:val="20"/>
                      <w:rtl/>
                      <w:lang w:bidi="ar-SA"/>
                    </w:rPr>
                    <w:br/>
                    <w:t>(متر مربع)</w:t>
                  </w:r>
                </w:p>
              </w:tc>
              <w:tc>
                <w:tcPr>
                  <w:tcW w:w="1260" w:type="dxa"/>
                  <w:shd w:val="clear" w:color="auto" w:fill="C5E0B3" w:themeFill="accent6" w:themeFillTint="66"/>
                </w:tcPr>
                <w:p w:rsidR="00BA7196" w:rsidRPr="00142FE1" w:rsidRDefault="00BA7196" w:rsidP="00CB4AB9">
                  <w:pPr>
                    <w:spacing w:after="0" w:line="240" w:lineRule="auto"/>
                    <w:jc w:val="center"/>
                    <w:rPr>
                      <w:rFonts w:eastAsia="Times New Roman" w:cs="B Nazanin"/>
                      <w:b/>
                      <w:bCs/>
                      <w:color w:val="000000"/>
                      <w:sz w:val="20"/>
                      <w:szCs w:val="20"/>
                      <w:rtl/>
                      <w:lang w:bidi="ar-SA"/>
                    </w:rPr>
                  </w:pPr>
                  <w:r w:rsidRPr="00142FE1">
                    <w:rPr>
                      <w:rFonts w:eastAsia="Times New Roman" w:cs="B Nazanin" w:hint="cs"/>
                      <w:b/>
                      <w:bCs/>
                      <w:color w:val="000000"/>
                      <w:sz w:val="20"/>
                      <w:szCs w:val="20"/>
                      <w:rtl/>
                      <w:lang w:bidi="ar-SA"/>
                    </w:rPr>
                    <w:t>نيروی متخصص (نفر)</w:t>
                  </w:r>
                </w:p>
              </w:tc>
              <w:tc>
                <w:tcPr>
                  <w:tcW w:w="1080" w:type="dxa"/>
                  <w:shd w:val="clear" w:color="auto" w:fill="C5E0B3" w:themeFill="accent6" w:themeFillTint="66"/>
                  <w:hideMark/>
                </w:tcPr>
                <w:p w:rsidR="00BA7196" w:rsidRPr="00142FE1" w:rsidRDefault="00BA7196" w:rsidP="00CB4AB9">
                  <w:pPr>
                    <w:spacing w:after="0" w:line="240" w:lineRule="auto"/>
                    <w:jc w:val="center"/>
                    <w:rPr>
                      <w:rFonts w:eastAsia="Times New Roman" w:cs="B Nazanin"/>
                      <w:b/>
                      <w:bCs/>
                      <w:color w:val="000000"/>
                      <w:sz w:val="20"/>
                      <w:szCs w:val="20"/>
                      <w:rtl/>
                      <w:lang w:bidi="ar-SA"/>
                    </w:rPr>
                  </w:pPr>
                  <w:r w:rsidRPr="00142FE1">
                    <w:rPr>
                      <w:rFonts w:eastAsia="Times New Roman" w:cs="B Nazanin" w:hint="cs"/>
                      <w:b/>
                      <w:bCs/>
                      <w:color w:val="000000"/>
                      <w:sz w:val="20"/>
                      <w:szCs w:val="20"/>
                      <w:rtl/>
                      <w:lang w:bidi="ar-SA"/>
                    </w:rPr>
                    <w:t>دانش فنی (توضيح)</w:t>
                  </w:r>
                </w:p>
              </w:tc>
              <w:tc>
                <w:tcPr>
                  <w:tcW w:w="1260" w:type="dxa"/>
                  <w:vMerge/>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1350" w:type="dxa"/>
                  <w:vMerge/>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1323" w:type="dxa"/>
                  <w:vMerge/>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898" w:type="dxa"/>
                  <w:vMerge/>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613" w:type="dxa"/>
                  <w:vMerge/>
                  <w:shd w:val="clear" w:color="auto" w:fill="CCECFF"/>
                </w:tcPr>
                <w:p w:rsidR="00BA7196" w:rsidRPr="00256D7E" w:rsidRDefault="00BA7196" w:rsidP="00CB4AB9">
                  <w:pPr>
                    <w:spacing w:after="0" w:line="240" w:lineRule="auto"/>
                    <w:jc w:val="center"/>
                    <w:rPr>
                      <w:rFonts w:eastAsia="Times New Roman" w:cs="B Nazanin"/>
                      <w:b/>
                      <w:bCs/>
                      <w:color w:val="000000"/>
                      <w:lang w:bidi="ar-SA"/>
                    </w:rPr>
                  </w:pPr>
                </w:p>
              </w:tc>
              <w:tc>
                <w:tcPr>
                  <w:tcW w:w="843" w:type="dxa"/>
                  <w:vMerge/>
                  <w:shd w:val="clear" w:color="auto" w:fill="CCECFF"/>
                </w:tcPr>
                <w:p w:rsidR="00BA7196" w:rsidRPr="00256D7E" w:rsidRDefault="00BA7196" w:rsidP="00CB4AB9">
                  <w:pPr>
                    <w:spacing w:after="0" w:line="240" w:lineRule="auto"/>
                    <w:jc w:val="center"/>
                    <w:rPr>
                      <w:rFonts w:eastAsia="Times New Roman" w:cs="B Nazanin"/>
                      <w:b/>
                      <w:bCs/>
                      <w:color w:val="000000"/>
                      <w:rtl/>
                    </w:rPr>
                  </w:pPr>
                </w:p>
              </w:tc>
            </w:tr>
            <w:tr w:rsidR="007E22E1" w:rsidRPr="00256D7E" w:rsidTr="00606A1F">
              <w:trPr>
                <w:trHeight w:val="548"/>
              </w:trPr>
              <w:tc>
                <w:tcPr>
                  <w:tcW w:w="579" w:type="dxa"/>
                  <w:shd w:val="clear" w:color="auto" w:fill="DEEAF6" w:themeFill="accent1" w:themeFillTint="33"/>
                  <w:noWrap/>
                </w:tcPr>
                <w:p w:rsidR="00BA7196" w:rsidRPr="00606A1F" w:rsidRDefault="00BA7196" w:rsidP="00CB4AB9">
                  <w:pPr>
                    <w:spacing w:after="0" w:line="240" w:lineRule="auto"/>
                    <w:jc w:val="center"/>
                    <w:rPr>
                      <w:rFonts w:eastAsia="Times New Roman" w:cs="B Mitra"/>
                      <w:color w:val="000000"/>
                      <w:sz w:val="24"/>
                      <w:szCs w:val="24"/>
                      <w:rtl/>
                      <w:lang w:bidi="ar-SA"/>
                    </w:rPr>
                  </w:pPr>
                  <w:r w:rsidRPr="00606A1F">
                    <w:rPr>
                      <w:rFonts w:eastAsia="Times New Roman" w:cs="B Mitra" w:hint="cs"/>
                      <w:color w:val="000000"/>
                      <w:sz w:val="24"/>
                      <w:szCs w:val="24"/>
                      <w:rtl/>
                      <w:lang w:bidi="ar-SA"/>
                    </w:rPr>
                    <w:t>1</w:t>
                  </w:r>
                </w:p>
              </w:tc>
              <w:tc>
                <w:tcPr>
                  <w:tcW w:w="2789" w:type="dxa"/>
                  <w:shd w:val="clear" w:color="auto" w:fill="DEEAF6" w:themeFill="accent1" w:themeFillTint="33"/>
                </w:tcPr>
                <w:p w:rsidR="00BA7196" w:rsidRPr="00606A1F" w:rsidRDefault="00BA7196" w:rsidP="00D22CD9">
                  <w:pPr>
                    <w:spacing w:after="0" w:line="240" w:lineRule="auto"/>
                    <w:rPr>
                      <w:rFonts w:eastAsia="Times New Roman" w:cs="B Mitra"/>
                      <w:color w:val="FF0000"/>
                      <w:sz w:val="24"/>
                      <w:szCs w:val="24"/>
                      <w:rtl/>
                      <w:lang w:bidi="ar-SA"/>
                    </w:rPr>
                  </w:pPr>
                  <w:r w:rsidRPr="00606A1F">
                    <w:rPr>
                      <w:rFonts w:eastAsia="Times New Roman" w:cs="B Mitra" w:hint="cs"/>
                      <w:sz w:val="24"/>
                      <w:szCs w:val="24"/>
                      <w:rtl/>
                      <w:lang w:bidi="ar-SA"/>
                    </w:rPr>
                    <w:t>احداث باغ آریراتوم (گونه های بومی)</w:t>
                  </w:r>
                </w:p>
              </w:tc>
              <w:tc>
                <w:tcPr>
                  <w:tcW w:w="1980" w:type="dxa"/>
                  <w:shd w:val="clear" w:color="auto" w:fill="DEEAF6" w:themeFill="accent1" w:themeFillTint="33"/>
                  <w:noWrap/>
                </w:tcPr>
                <w:p w:rsidR="00BA7196" w:rsidRPr="00606A1F" w:rsidRDefault="00BB22DC" w:rsidP="00CB4AB9">
                  <w:pPr>
                    <w:spacing w:after="0" w:line="240" w:lineRule="auto"/>
                    <w:jc w:val="center"/>
                    <w:rPr>
                      <w:rFonts w:eastAsia="Times New Roman" w:cs="B Mitra"/>
                      <w:color w:val="000000"/>
                      <w:sz w:val="24"/>
                      <w:szCs w:val="24"/>
                      <w:rtl/>
                      <w:lang w:bidi="ar-SA"/>
                    </w:rPr>
                  </w:pPr>
                  <w:r w:rsidRPr="00606A1F">
                    <w:rPr>
                      <w:rFonts w:eastAsia="Times New Roman" w:cs="B Mitra" w:hint="cs"/>
                      <w:color w:val="000000"/>
                      <w:sz w:val="24"/>
                      <w:szCs w:val="24"/>
                      <w:rtl/>
                      <w:lang w:bidi="ar-SA"/>
                    </w:rPr>
                    <w:t xml:space="preserve">باغی (تولیدی </w:t>
                  </w:r>
                  <w:r w:rsidRPr="00606A1F">
                    <w:rPr>
                      <w:rFonts w:ascii="Times New Roman" w:eastAsia="Times New Roman" w:hAnsi="Times New Roman" w:cs="Times New Roman" w:hint="cs"/>
                      <w:color w:val="000000"/>
                      <w:sz w:val="24"/>
                      <w:szCs w:val="24"/>
                      <w:rtl/>
                      <w:lang w:bidi="ar-SA"/>
                    </w:rPr>
                    <w:t>–</w:t>
                  </w:r>
                  <w:r w:rsidRPr="00606A1F">
                    <w:rPr>
                      <w:rFonts w:eastAsia="Times New Roman" w:cs="B Mitra" w:hint="cs"/>
                      <w:color w:val="000000"/>
                      <w:sz w:val="24"/>
                      <w:szCs w:val="24"/>
                      <w:rtl/>
                      <w:lang w:bidi="ar-SA"/>
                    </w:rPr>
                    <w:t xml:space="preserve"> الگویی)</w:t>
                  </w:r>
                </w:p>
              </w:tc>
              <w:tc>
                <w:tcPr>
                  <w:tcW w:w="900" w:type="dxa"/>
                  <w:shd w:val="clear" w:color="auto" w:fill="DEEAF6" w:themeFill="accent1" w:themeFillTint="33"/>
                  <w:noWrap/>
                </w:tcPr>
                <w:p w:rsidR="00BA7196" w:rsidRPr="00606A1F" w:rsidRDefault="00BA7196" w:rsidP="00CB4AB9">
                  <w:pPr>
                    <w:spacing w:after="0" w:line="240" w:lineRule="auto"/>
                    <w:jc w:val="center"/>
                    <w:rPr>
                      <w:rFonts w:eastAsia="Times New Roman" w:cs="B Mitra"/>
                      <w:color w:val="000000"/>
                      <w:sz w:val="24"/>
                      <w:szCs w:val="24"/>
                      <w:rtl/>
                      <w:lang w:bidi="ar-SA"/>
                    </w:rPr>
                  </w:pPr>
                  <w:r w:rsidRPr="00606A1F">
                    <w:rPr>
                      <w:rFonts w:eastAsia="Times New Roman" w:cs="B Mitra" w:hint="cs"/>
                      <w:color w:val="000000"/>
                      <w:sz w:val="24"/>
                      <w:szCs w:val="24"/>
                      <w:rtl/>
                      <w:lang w:bidi="ar-SA"/>
                    </w:rPr>
                    <w:t>4</w:t>
                  </w:r>
                </w:p>
              </w:tc>
              <w:tc>
                <w:tcPr>
                  <w:tcW w:w="990" w:type="dxa"/>
                  <w:shd w:val="clear" w:color="auto" w:fill="DEEAF6" w:themeFill="accent1" w:themeFillTint="33"/>
                  <w:noWrap/>
                </w:tcPr>
                <w:p w:rsidR="00BA7196" w:rsidRPr="00606A1F" w:rsidRDefault="00BA7196" w:rsidP="00CB4AB9">
                  <w:pPr>
                    <w:spacing w:after="0" w:line="240" w:lineRule="auto"/>
                    <w:jc w:val="center"/>
                    <w:rPr>
                      <w:rFonts w:eastAsia="Times New Roman" w:cs="B Mitra"/>
                      <w:color w:val="000000"/>
                      <w:sz w:val="24"/>
                      <w:szCs w:val="24"/>
                      <w:lang w:bidi="ar-SA"/>
                    </w:rPr>
                  </w:pPr>
                  <w:r w:rsidRPr="00606A1F">
                    <w:rPr>
                      <w:rFonts w:eastAsia="Times New Roman" w:cs="B Mitra" w:hint="cs"/>
                      <w:color w:val="000000"/>
                      <w:sz w:val="24"/>
                      <w:szCs w:val="24"/>
                      <w:rtl/>
                      <w:lang w:bidi="ar-SA"/>
                    </w:rPr>
                    <w:t>250</w:t>
                  </w:r>
                </w:p>
              </w:tc>
              <w:tc>
                <w:tcPr>
                  <w:tcW w:w="1260" w:type="dxa"/>
                  <w:shd w:val="clear" w:color="auto" w:fill="DEEAF6" w:themeFill="accent1" w:themeFillTint="33"/>
                  <w:noWrap/>
                </w:tcPr>
                <w:p w:rsidR="00BA7196" w:rsidRPr="00606A1F" w:rsidRDefault="00BA7196" w:rsidP="00CB4AB9">
                  <w:pPr>
                    <w:spacing w:after="0" w:line="240" w:lineRule="auto"/>
                    <w:jc w:val="center"/>
                    <w:rPr>
                      <w:rFonts w:eastAsia="Times New Roman" w:cs="B Mitra"/>
                      <w:color w:val="000000"/>
                      <w:sz w:val="24"/>
                      <w:szCs w:val="24"/>
                      <w:lang w:bidi="ar-SA"/>
                    </w:rPr>
                  </w:pPr>
                  <w:r w:rsidRPr="00606A1F">
                    <w:rPr>
                      <w:rFonts w:eastAsia="Times New Roman" w:cs="B Mitra" w:hint="cs"/>
                      <w:color w:val="000000"/>
                      <w:sz w:val="24"/>
                      <w:szCs w:val="24"/>
                      <w:rtl/>
                      <w:lang w:bidi="ar-SA"/>
                    </w:rPr>
                    <w:t>1</w:t>
                  </w:r>
                </w:p>
              </w:tc>
              <w:tc>
                <w:tcPr>
                  <w:tcW w:w="1080" w:type="dxa"/>
                  <w:shd w:val="clear" w:color="auto" w:fill="DEEAF6" w:themeFill="accent1" w:themeFillTint="33"/>
                  <w:noWrap/>
                </w:tcPr>
                <w:p w:rsidR="00BA7196" w:rsidRPr="00606A1F" w:rsidRDefault="00BA7196" w:rsidP="00CB4AB9">
                  <w:pPr>
                    <w:spacing w:after="0" w:line="240" w:lineRule="auto"/>
                    <w:jc w:val="center"/>
                    <w:rPr>
                      <w:rFonts w:eastAsia="Times New Roman" w:cs="B Mitra"/>
                      <w:color w:val="000000"/>
                      <w:sz w:val="24"/>
                      <w:szCs w:val="24"/>
                      <w:lang w:bidi="ar-SA"/>
                    </w:rPr>
                  </w:pPr>
                  <w:r w:rsidRPr="00606A1F">
                    <w:rPr>
                      <w:rFonts w:eastAsia="Times New Roman" w:cs="B Mitra" w:hint="cs"/>
                      <w:color w:val="000000"/>
                      <w:sz w:val="24"/>
                      <w:szCs w:val="24"/>
                      <w:rtl/>
                      <w:lang w:bidi="ar-SA"/>
                    </w:rPr>
                    <w:t>موجود</w:t>
                  </w:r>
                </w:p>
              </w:tc>
              <w:tc>
                <w:tcPr>
                  <w:tcW w:w="1260" w:type="dxa"/>
                  <w:shd w:val="clear" w:color="auto" w:fill="DEEAF6" w:themeFill="accent1" w:themeFillTint="33"/>
                  <w:noWrap/>
                </w:tcPr>
                <w:p w:rsidR="00BA7196" w:rsidRPr="00606A1F" w:rsidRDefault="00C01C8C" w:rsidP="00D22CD9">
                  <w:pPr>
                    <w:spacing w:after="0" w:line="240" w:lineRule="auto"/>
                    <w:jc w:val="center"/>
                    <w:rPr>
                      <w:rFonts w:eastAsia="Times New Roman" w:cs="B Mitra"/>
                      <w:color w:val="000000"/>
                      <w:sz w:val="24"/>
                      <w:szCs w:val="24"/>
                      <w:rtl/>
                    </w:rPr>
                  </w:pPr>
                  <w:r w:rsidRPr="00606A1F">
                    <w:rPr>
                      <w:rFonts w:eastAsia="Times New Roman" w:cs="B Mitra" w:hint="cs"/>
                      <w:color w:val="000000"/>
                      <w:sz w:val="24"/>
                      <w:szCs w:val="24"/>
                      <w:rtl/>
                    </w:rPr>
                    <w:t>ج</w:t>
                  </w:r>
                </w:p>
              </w:tc>
              <w:tc>
                <w:tcPr>
                  <w:tcW w:w="1350" w:type="dxa"/>
                  <w:shd w:val="clear" w:color="auto" w:fill="DEEAF6" w:themeFill="accent1" w:themeFillTint="33"/>
                  <w:noWrap/>
                </w:tcPr>
                <w:p w:rsidR="00BA7196" w:rsidRPr="00606A1F" w:rsidRDefault="00C01C8C" w:rsidP="00D22CD9">
                  <w:pPr>
                    <w:spacing w:after="0" w:line="240" w:lineRule="auto"/>
                    <w:jc w:val="center"/>
                    <w:rPr>
                      <w:rFonts w:eastAsia="Times New Roman" w:cs="B Mitra"/>
                      <w:color w:val="000000"/>
                      <w:sz w:val="24"/>
                      <w:szCs w:val="24"/>
                      <w:lang w:bidi="ar-SA"/>
                    </w:rPr>
                  </w:pPr>
                  <w:r w:rsidRPr="00606A1F">
                    <w:rPr>
                      <w:rFonts w:eastAsia="Times New Roman" w:cs="B Mitra" w:hint="cs"/>
                      <w:color w:val="000000"/>
                      <w:sz w:val="24"/>
                      <w:szCs w:val="24"/>
                      <w:rtl/>
                      <w:lang w:bidi="ar-SA"/>
                    </w:rPr>
                    <w:t>ب</w:t>
                  </w:r>
                </w:p>
              </w:tc>
              <w:tc>
                <w:tcPr>
                  <w:tcW w:w="1323" w:type="dxa"/>
                  <w:shd w:val="clear" w:color="auto" w:fill="DEEAF6" w:themeFill="accent1" w:themeFillTint="33"/>
                  <w:noWrap/>
                </w:tcPr>
                <w:p w:rsidR="00BA7196" w:rsidRPr="00606A1F" w:rsidRDefault="00C01C8C" w:rsidP="00D22CD9">
                  <w:pPr>
                    <w:spacing w:after="0" w:line="240" w:lineRule="auto"/>
                    <w:jc w:val="center"/>
                    <w:rPr>
                      <w:rFonts w:eastAsia="Times New Roman" w:cs="B Mitra"/>
                      <w:color w:val="000000"/>
                      <w:sz w:val="24"/>
                      <w:szCs w:val="24"/>
                      <w:lang w:bidi="ar-SA"/>
                    </w:rPr>
                  </w:pPr>
                  <w:r w:rsidRPr="00606A1F">
                    <w:rPr>
                      <w:rFonts w:eastAsia="Times New Roman" w:cs="B Mitra" w:hint="cs"/>
                      <w:color w:val="000000"/>
                      <w:sz w:val="24"/>
                      <w:szCs w:val="24"/>
                      <w:rtl/>
                      <w:lang w:bidi="ar-SA"/>
                    </w:rPr>
                    <w:t>ج</w:t>
                  </w:r>
                </w:p>
              </w:tc>
              <w:tc>
                <w:tcPr>
                  <w:tcW w:w="898" w:type="dxa"/>
                  <w:shd w:val="clear" w:color="auto" w:fill="DEEAF6" w:themeFill="accent1" w:themeFillTint="33"/>
                  <w:noWrap/>
                </w:tcPr>
                <w:p w:rsidR="00BA7196" w:rsidRPr="00606A1F" w:rsidRDefault="007F2E6C" w:rsidP="00D22CD9">
                  <w:pPr>
                    <w:spacing w:after="0" w:line="240" w:lineRule="auto"/>
                    <w:jc w:val="center"/>
                    <w:rPr>
                      <w:rFonts w:eastAsia="Times New Roman" w:cs="B Mitra"/>
                      <w:color w:val="000000"/>
                      <w:sz w:val="24"/>
                      <w:szCs w:val="24"/>
                      <w:rtl/>
                      <w:lang w:bidi="ar-SA"/>
                    </w:rPr>
                  </w:pPr>
                  <w:r w:rsidRPr="00606A1F">
                    <w:rPr>
                      <w:rFonts w:eastAsia="Times New Roman" w:cs="B Mitra" w:hint="cs"/>
                      <w:color w:val="000000"/>
                      <w:sz w:val="24"/>
                      <w:szCs w:val="24"/>
                      <w:rtl/>
                      <w:lang w:bidi="ar-SA"/>
                    </w:rPr>
                    <w:t>10</w:t>
                  </w:r>
                </w:p>
              </w:tc>
              <w:tc>
                <w:tcPr>
                  <w:tcW w:w="613" w:type="dxa"/>
                  <w:shd w:val="clear" w:color="auto" w:fill="DEEAF6" w:themeFill="accent1" w:themeFillTint="33"/>
                </w:tcPr>
                <w:p w:rsidR="00BA7196" w:rsidRPr="00606A1F" w:rsidRDefault="007F2E6C" w:rsidP="00D22CD9">
                  <w:pPr>
                    <w:spacing w:after="0" w:line="240" w:lineRule="auto"/>
                    <w:jc w:val="center"/>
                    <w:rPr>
                      <w:rFonts w:eastAsia="Times New Roman" w:cs="B Mitra"/>
                      <w:color w:val="000000"/>
                      <w:sz w:val="24"/>
                      <w:szCs w:val="24"/>
                      <w:lang w:bidi="ar-SA"/>
                    </w:rPr>
                  </w:pPr>
                  <w:r w:rsidRPr="00606A1F">
                    <w:rPr>
                      <w:rFonts w:eastAsia="Times New Roman" w:cs="B Mitra" w:hint="cs"/>
                      <w:color w:val="000000"/>
                      <w:sz w:val="24"/>
                      <w:szCs w:val="24"/>
                      <w:rtl/>
                      <w:lang w:bidi="ar-SA"/>
                    </w:rPr>
                    <w:t>-</w:t>
                  </w:r>
                </w:p>
              </w:tc>
              <w:tc>
                <w:tcPr>
                  <w:tcW w:w="843" w:type="dxa"/>
                  <w:shd w:val="clear" w:color="auto" w:fill="DEEAF6" w:themeFill="accent1" w:themeFillTint="33"/>
                </w:tcPr>
                <w:p w:rsidR="00BA7196" w:rsidRPr="00606A1F" w:rsidRDefault="007F2E6C" w:rsidP="00D22CD9">
                  <w:pPr>
                    <w:spacing w:after="0" w:line="240" w:lineRule="auto"/>
                    <w:jc w:val="center"/>
                    <w:rPr>
                      <w:rFonts w:eastAsia="Times New Roman" w:cs="B Mitra"/>
                      <w:color w:val="000000"/>
                      <w:sz w:val="24"/>
                      <w:szCs w:val="24"/>
                      <w:lang w:bidi="ar-SA"/>
                    </w:rPr>
                  </w:pPr>
                  <w:r w:rsidRPr="00606A1F">
                    <w:rPr>
                      <w:rFonts w:eastAsia="Times New Roman" w:cs="B Mitra" w:hint="cs"/>
                      <w:color w:val="000000"/>
                      <w:sz w:val="24"/>
                      <w:szCs w:val="24"/>
                      <w:rtl/>
                      <w:lang w:bidi="ar-SA"/>
                    </w:rPr>
                    <w:t>-</w:t>
                  </w:r>
                </w:p>
              </w:tc>
            </w:tr>
          </w:tbl>
          <w:p w:rsidR="00BA7196" w:rsidRPr="00456904" w:rsidRDefault="00BA7196" w:rsidP="00CB4AB9">
            <w:pPr>
              <w:tabs>
                <w:tab w:val="right" w:pos="431"/>
                <w:tab w:val="left" w:pos="3776"/>
              </w:tabs>
              <w:spacing w:after="0" w:line="240" w:lineRule="auto"/>
              <w:rPr>
                <w:rFonts w:cs="B Nazanin"/>
                <w:b/>
                <w:bCs/>
                <w:sz w:val="24"/>
                <w:szCs w:val="24"/>
                <w:rtl/>
              </w:rPr>
            </w:pPr>
          </w:p>
        </w:tc>
      </w:tr>
    </w:tbl>
    <w:p w:rsidR="00BA7196" w:rsidRPr="0016762C" w:rsidRDefault="00BA7196" w:rsidP="00CB4AB9">
      <w:pPr>
        <w:tabs>
          <w:tab w:val="right" w:pos="270"/>
          <w:tab w:val="right" w:pos="424"/>
        </w:tabs>
        <w:spacing w:after="0" w:line="240" w:lineRule="auto"/>
        <w:ind w:hanging="648"/>
      </w:pPr>
    </w:p>
    <w:p w:rsidR="00BA7196" w:rsidRDefault="00BA7196" w:rsidP="00CB4AB9">
      <w:pPr>
        <w:tabs>
          <w:tab w:val="right" w:pos="270"/>
          <w:tab w:val="right" w:pos="424"/>
        </w:tabs>
        <w:spacing w:after="0" w:line="240" w:lineRule="auto"/>
        <w:ind w:hanging="648"/>
      </w:pPr>
    </w:p>
    <w:p w:rsidR="00142FE1" w:rsidRDefault="00142FE1" w:rsidP="00CB4AB9">
      <w:pPr>
        <w:tabs>
          <w:tab w:val="right" w:pos="270"/>
          <w:tab w:val="right" w:pos="424"/>
        </w:tabs>
        <w:spacing w:after="0" w:line="240" w:lineRule="auto"/>
        <w:ind w:hanging="648"/>
        <w:rPr>
          <w:rtl/>
        </w:rPr>
      </w:pPr>
    </w:p>
    <w:p w:rsidR="00BA7196" w:rsidRDefault="00BA7196" w:rsidP="00CB4AB9">
      <w:pPr>
        <w:tabs>
          <w:tab w:val="right" w:pos="270"/>
          <w:tab w:val="right" w:pos="424"/>
        </w:tabs>
        <w:spacing w:after="0" w:line="240" w:lineRule="auto"/>
        <w:ind w:hanging="648"/>
        <w:rPr>
          <w:rtl/>
        </w:rPr>
      </w:pPr>
    </w:p>
    <w:p w:rsidR="00BA7196" w:rsidRDefault="00BA7196" w:rsidP="00CB4AB9">
      <w:pPr>
        <w:tabs>
          <w:tab w:val="right" w:pos="270"/>
          <w:tab w:val="right" w:pos="424"/>
        </w:tabs>
        <w:spacing w:after="0" w:line="240" w:lineRule="auto"/>
        <w:ind w:hanging="648"/>
        <w:rPr>
          <w:rtl/>
        </w:rPr>
      </w:pPr>
    </w:p>
    <w:p w:rsidR="0080312D" w:rsidRDefault="0080312D" w:rsidP="00CB4AB9">
      <w:pPr>
        <w:tabs>
          <w:tab w:val="right" w:pos="424"/>
        </w:tabs>
        <w:spacing w:after="0" w:line="240" w:lineRule="auto"/>
        <w:ind w:left="-360" w:firstLine="279"/>
        <w:jc w:val="center"/>
        <w:rPr>
          <w:rFonts w:cs="B Yagut"/>
          <w:color w:val="002060"/>
          <w:sz w:val="20"/>
          <w:szCs w:val="20"/>
          <w:rtl/>
        </w:rPr>
      </w:pPr>
    </w:p>
    <w:p w:rsidR="0080312D" w:rsidRDefault="0080312D" w:rsidP="00CB4AB9">
      <w:pPr>
        <w:tabs>
          <w:tab w:val="right" w:pos="424"/>
        </w:tabs>
        <w:spacing w:after="0" w:line="240" w:lineRule="auto"/>
        <w:ind w:left="-360" w:firstLine="279"/>
        <w:jc w:val="center"/>
        <w:rPr>
          <w:rFonts w:cs="B Yagut"/>
          <w:color w:val="002060"/>
          <w:sz w:val="20"/>
          <w:szCs w:val="20"/>
          <w:rtl/>
        </w:rPr>
      </w:pPr>
    </w:p>
    <w:p w:rsidR="009F704A" w:rsidRDefault="009F704A" w:rsidP="00CB4AB9">
      <w:pPr>
        <w:tabs>
          <w:tab w:val="right" w:pos="424"/>
        </w:tabs>
        <w:spacing w:after="0" w:line="240" w:lineRule="auto"/>
        <w:ind w:left="-360" w:firstLine="279"/>
        <w:jc w:val="center"/>
        <w:rPr>
          <w:rFonts w:cs="B Yagut"/>
          <w:color w:val="002060"/>
          <w:sz w:val="20"/>
          <w:szCs w:val="20"/>
          <w:rtl/>
        </w:rPr>
      </w:pPr>
    </w:p>
    <w:p w:rsidR="009F704A" w:rsidRDefault="009F704A" w:rsidP="00CB4AB9">
      <w:pPr>
        <w:tabs>
          <w:tab w:val="right" w:pos="424"/>
        </w:tabs>
        <w:spacing w:after="0" w:line="240" w:lineRule="auto"/>
        <w:ind w:left="-360" w:firstLine="279"/>
        <w:jc w:val="center"/>
        <w:rPr>
          <w:rFonts w:cs="B Yagut"/>
          <w:color w:val="002060"/>
          <w:sz w:val="20"/>
          <w:szCs w:val="20"/>
          <w:rtl/>
        </w:rPr>
      </w:pPr>
    </w:p>
    <w:p w:rsidR="009F704A" w:rsidRDefault="009F704A" w:rsidP="00CB4AB9">
      <w:pPr>
        <w:tabs>
          <w:tab w:val="right" w:pos="424"/>
        </w:tabs>
        <w:spacing w:after="0" w:line="240" w:lineRule="auto"/>
        <w:ind w:left="-360" w:firstLine="279"/>
        <w:jc w:val="center"/>
        <w:rPr>
          <w:rFonts w:cs="B Yagut"/>
          <w:color w:val="002060"/>
          <w:sz w:val="20"/>
          <w:szCs w:val="20"/>
          <w:rtl/>
        </w:rPr>
      </w:pPr>
    </w:p>
    <w:p w:rsidR="0080312D" w:rsidRDefault="0080312D" w:rsidP="00CB4AB9">
      <w:pPr>
        <w:tabs>
          <w:tab w:val="right" w:pos="424"/>
        </w:tabs>
        <w:spacing w:after="0" w:line="240" w:lineRule="auto"/>
        <w:ind w:left="-360" w:firstLine="279"/>
        <w:jc w:val="center"/>
        <w:rPr>
          <w:rFonts w:cs="B Yagut"/>
          <w:color w:val="002060"/>
          <w:sz w:val="20"/>
          <w:szCs w:val="20"/>
          <w:rtl/>
        </w:rPr>
      </w:pPr>
      <w:r>
        <w:rPr>
          <w:rFonts w:cs="B Mitra"/>
          <w:noProof/>
          <w:sz w:val="28"/>
          <w:szCs w:val="28"/>
          <w:rtl/>
          <w:lang w:bidi="ar-SA"/>
        </w:rPr>
        <mc:AlternateContent>
          <mc:Choice Requires="wps">
            <w:drawing>
              <wp:anchor distT="0" distB="0" distL="114300" distR="114300" simplePos="0" relativeHeight="252196864" behindDoc="1" locked="0" layoutInCell="1" allowOverlap="1" wp14:anchorId="70475593" wp14:editId="7BAAD472">
                <wp:simplePos x="0" y="0"/>
                <wp:positionH relativeFrom="column">
                  <wp:posOffset>742950</wp:posOffset>
                </wp:positionH>
                <wp:positionV relativeFrom="paragraph">
                  <wp:posOffset>73025</wp:posOffset>
                </wp:positionV>
                <wp:extent cx="7548880" cy="4561205"/>
                <wp:effectExtent l="57150" t="38100" r="52070" b="67945"/>
                <wp:wrapNone/>
                <wp:docPr id="24773" name="Oval 24773"/>
                <wp:cNvGraphicFramePr/>
                <a:graphic xmlns:a="http://schemas.openxmlformats.org/drawingml/2006/main">
                  <a:graphicData uri="http://schemas.microsoft.com/office/word/2010/wordprocessingShape">
                    <wps:wsp>
                      <wps:cNvSpPr/>
                      <wps:spPr>
                        <a:xfrm>
                          <a:off x="0" y="0"/>
                          <a:ext cx="7548880" cy="456120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7D5086" w:rsidRPr="00B5124D" w:rsidRDefault="007D5086" w:rsidP="00DB2E53">
                            <w:pPr>
                              <w:jc w:val="center"/>
                              <w:rPr>
                                <w:rFonts w:cs="B Yagut"/>
                                <w:b/>
                                <w:bCs/>
                                <w:sz w:val="90"/>
                                <w:szCs w:val="9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0475593" id="Oval 24773" o:spid="_x0000_s1120" style="position:absolute;left:0;text-align:left;margin-left:58.5pt;margin-top:5.75pt;width:594.4pt;height:359.15pt;z-index:-25111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" fillcolor="#77b64e [3033]" stroked="f">
                <v:fill color2="#6eaa46 [3177]" rotate="t" colors="0 #81b861;.5 #6fb242;1 #61a235" focus="100%" type="gradient">
                  <o:fill v:ext="view" type="gradientUnscaled"/>
                </v:fill>
                <v:shadow on="t" color="black" opacity="41287f" offset="0,1.5pt"/>
                <v:textbox>
                  <w:txbxContent>
                    <w:p w:rsidR="007D5086" w:rsidRPr="00B5124D" w:rsidRDefault="007D5086" w:rsidP="00DB2E53">
                      <w:pPr>
                        <w:jc w:val="center"/>
                        <w:rPr>
                          <w:rFonts w:cs="B Yagut"/>
                          <w:b/>
                          <w:bCs/>
                          <w:sz w:val="90"/>
                          <w:szCs w:val="90"/>
                        </w:rPr>
                      </w:pPr>
                    </w:p>
                  </w:txbxContent>
                </v:textbox>
              </v:oval>
            </w:pict>
          </mc:Fallback>
        </mc:AlternateContent>
      </w:r>
    </w:p>
    <w:p w:rsidR="0080312D" w:rsidRDefault="0080312D" w:rsidP="00CB4AB9">
      <w:pPr>
        <w:tabs>
          <w:tab w:val="right" w:pos="424"/>
        </w:tabs>
        <w:spacing w:after="0" w:line="240" w:lineRule="auto"/>
        <w:ind w:left="-360" w:firstLine="279"/>
        <w:jc w:val="center"/>
        <w:rPr>
          <w:rFonts w:cs="B Yagut"/>
          <w:color w:val="002060"/>
          <w:sz w:val="20"/>
          <w:szCs w:val="20"/>
          <w:rtl/>
        </w:rPr>
      </w:pPr>
    </w:p>
    <w:p w:rsidR="0080312D" w:rsidRPr="0080312D" w:rsidRDefault="0080312D" w:rsidP="00CB4AB9">
      <w:pPr>
        <w:tabs>
          <w:tab w:val="right" w:pos="424"/>
        </w:tabs>
        <w:spacing w:after="0" w:line="240" w:lineRule="auto"/>
        <w:ind w:left="-360" w:firstLine="279"/>
        <w:jc w:val="center"/>
        <w:rPr>
          <w:rFonts w:cs="B Yagut"/>
          <w:color w:val="002060"/>
          <w:sz w:val="20"/>
          <w:szCs w:val="20"/>
          <w:rtl/>
        </w:rPr>
      </w:pPr>
    </w:p>
    <w:p w:rsidR="0080312D" w:rsidRDefault="0080312D" w:rsidP="0080312D">
      <w:pPr>
        <w:pStyle w:val="Heading1"/>
        <w:jc w:val="center"/>
        <w:rPr>
          <w:rFonts w:cs="B Yagut"/>
          <w:b/>
          <w:bCs/>
          <w:color w:val="002060"/>
          <w:sz w:val="90"/>
          <w:szCs w:val="90"/>
          <w:rtl/>
        </w:rPr>
      </w:pPr>
      <w:bookmarkStart w:id="60" w:name="_Toc48043255"/>
      <w:r w:rsidRPr="00B5124D">
        <w:rPr>
          <w:rFonts w:cs="B Yagut" w:hint="cs"/>
          <w:b/>
          <w:bCs/>
          <w:color w:val="002060"/>
          <w:sz w:val="90"/>
          <w:szCs w:val="90"/>
          <w:rtl/>
        </w:rPr>
        <w:t>مرکز تحقیقات و آموزش</w:t>
      </w:r>
      <w:bookmarkEnd w:id="60"/>
    </w:p>
    <w:p w:rsidR="0080312D" w:rsidRDefault="0080312D" w:rsidP="0080312D">
      <w:pPr>
        <w:pStyle w:val="Heading1"/>
        <w:jc w:val="center"/>
        <w:rPr>
          <w:rFonts w:cs="B Yagut"/>
          <w:b/>
          <w:bCs/>
          <w:color w:val="002060"/>
          <w:sz w:val="90"/>
          <w:szCs w:val="90"/>
          <w:rtl/>
        </w:rPr>
      </w:pPr>
      <w:bookmarkStart w:id="61" w:name="_Toc48043256"/>
      <w:r w:rsidRPr="00B5124D">
        <w:rPr>
          <w:rFonts w:cs="B Yagut" w:hint="cs"/>
          <w:b/>
          <w:bCs/>
          <w:color w:val="002060"/>
          <w:sz w:val="90"/>
          <w:szCs w:val="90"/>
          <w:rtl/>
        </w:rPr>
        <w:t>کشاورزی و منابع طبیعی</w:t>
      </w:r>
      <w:bookmarkEnd w:id="61"/>
    </w:p>
    <w:p w:rsidR="00DB2E53" w:rsidRDefault="0080312D" w:rsidP="0080312D">
      <w:pPr>
        <w:pStyle w:val="Heading1"/>
        <w:jc w:val="center"/>
        <w:rPr>
          <w:rFonts w:cs="B Titr"/>
          <w:b/>
          <w:bCs/>
          <w:sz w:val="28"/>
          <w:szCs w:val="28"/>
          <w:rtl/>
        </w:rPr>
      </w:pPr>
      <w:bookmarkStart w:id="62" w:name="_Toc48043257"/>
      <w:r>
        <w:rPr>
          <w:rFonts w:cs="B Yagut" w:hint="cs"/>
          <w:b/>
          <w:bCs/>
          <w:color w:val="002060"/>
          <w:sz w:val="90"/>
          <w:szCs w:val="90"/>
          <w:rtl/>
        </w:rPr>
        <w:t>مازندران</w:t>
      </w:r>
      <w:bookmarkEnd w:id="62"/>
    </w:p>
    <w:p w:rsidR="00DB2E53" w:rsidRDefault="00DB2E53" w:rsidP="00CB4AB9">
      <w:pPr>
        <w:tabs>
          <w:tab w:val="right" w:pos="424"/>
        </w:tabs>
        <w:spacing w:after="0" w:line="240" w:lineRule="auto"/>
        <w:ind w:left="-360" w:firstLine="279"/>
        <w:jc w:val="center"/>
        <w:rPr>
          <w:rFonts w:cs="B Titr"/>
          <w:b/>
          <w:bCs/>
          <w:sz w:val="28"/>
          <w:szCs w:val="28"/>
          <w:rtl/>
        </w:rPr>
      </w:pPr>
    </w:p>
    <w:p w:rsidR="00DB2E53" w:rsidRDefault="00DB2E53" w:rsidP="00CB4AB9">
      <w:pPr>
        <w:tabs>
          <w:tab w:val="right" w:pos="424"/>
        </w:tabs>
        <w:spacing w:after="0" w:line="240" w:lineRule="auto"/>
        <w:ind w:left="-360" w:firstLine="279"/>
        <w:jc w:val="center"/>
        <w:rPr>
          <w:rFonts w:cs="B Titr"/>
          <w:b/>
          <w:bCs/>
          <w:sz w:val="28"/>
          <w:szCs w:val="28"/>
          <w:rtl/>
        </w:rPr>
      </w:pPr>
    </w:p>
    <w:p w:rsidR="0080312D" w:rsidRDefault="0080312D">
      <w:pPr>
        <w:bidi w:val="0"/>
        <w:spacing w:after="160" w:line="259" w:lineRule="auto"/>
        <w:rPr>
          <w:rFonts w:cs="B Titr"/>
          <w:b/>
          <w:bCs/>
          <w:sz w:val="28"/>
          <w:szCs w:val="28"/>
          <w:rtl/>
        </w:rPr>
      </w:pPr>
      <w:r>
        <w:rPr>
          <w:rFonts w:cs="B Titr"/>
          <w:b/>
          <w:bCs/>
          <w:sz w:val="28"/>
          <w:szCs w:val="28"/>
          <w:rtl/>
        </w:rPr>
        <w:br w:type="page"/>
      </w:r>
    </w:p>
    <w:p w:rsidR="009F704A" w:rsidRDefault="009F704A" w:rsidP="009F704A">
      <w:pPr>
        <w:bidi w:val="0"/>
        <w:spacing w:after="160" w:line="259" w:lineRule="auto"/>
        <w:rPr>
          <w:rFonts w:cs="B Titr"/>
          <w:b/>
          <w:bCs/>
          <w:sz w:val="28"/>
          <w:szCs w:val="28"/>
          <w:rtl/>
        </w:rPr>
      </w:pPr>
    </w:p>
    <w:p w:rsidR="00736D5A" w:rsidRDefault="00AF7682" w:rsidP="00736D5A">
      <w:pPr>
        <w:tabs>
          <w:tab w:val="right" w:pos="424"/>
        </w:tabs>
        <w:spacing w:after="0" w:line="240" w:lineRule="auto"/>
        <w:ind w:left="-360" w:firstLine="279"/>
        <w:jc w:val="center"/>
        <w:rPr>
          <w:rFonts w:cs="B Titr"/>
          <w:b/>
          <w:bCs/>
          <w:sz w:val="24"/>
          <w:szCs w:val="24"/>
          <w:rtl/>
        </w:rPr>
      </w:pPr>
      <w:r>
        <w:rPr>
          <w:rFonts w:cs="B Titr"/>
          <w:b/>
          <w:bCs/>
          <w:noProof/>
          <w:sz w:val="28"/>
          <w:szCs w:val="28"/>
          <w:rtl/>
          <w:lang w:bidi="ar-SA"/>
        </w:rPr>
        <mc:AlternateContent>
          <mc:Choice Requires="wps">
            <w:drawing>
              <wp:anchor distT="0" distB="0" distL="114300" distR="114300" simplePos="0" relativeHeight="252110848" behindDoc="0" locked="0" layoutInCell="1" allowOverlap="1" wp14:anchorId="63A516EB" wp14:editId="4F6D18CD">
                <wp:simplePos x="0" y="0"/>
                <wp:positionH relativeFrom="margin">
                  <wp:posOffset>1713757</wp:posOffset>
                </wp:positionH>
                <wp:positionV relativeFrom="paragraph">
                  <wp:posOffset>-324845</wp:posOffset>
                </wp:positionV>
                <wp:extent cx="5760720" cy="457200"/>
                <wp:effectExtent l="57150" t="38100" r="49530" b="76200"/>
                <wp:wrapNone/>
                <wp:docPr id="24647" name="Rounded Rectangle 24647"/>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AF7682">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مازندران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A516EB" id="Rounded Rectangle 24647" o:spid="_x0000_s1121" style="position:absolute;left:0;text-align:left;margin-left:134.95pt;margin-top:-25.6pt;width:453.6pt;height:36pt;z-index:25211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AF7682">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مازندران</w:t>
                      </w:r>
                    </w:p>
                  </w:txbxContent>
                </v:textbox>
                <w10:wrap anchorx="margin"/>
              </v:roundrect>
            </w:pict>
          </mc:Fallback>
        </mc:AlternateContent>
      </w:r>
    </w:p>
    <w:p w:rsidR="00BA7196" w:rsidRPr="00A547EB" w:rsidRDefault="00BA7196" w:rsidP="00B136CD">
      <w:pPr>
        <w:tabs>
          <w:tab w:val="right" w:pos="424"/>
        </w:tabs>
        <w:spacing w:after="0" w:line="240" w:lineRule="auto"/>
        <w:ind w:left="-360" w:firstLine="279"/>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293"/>
        <w:gridCol w:w="6557"/>
      </w:tblGrid>
      <w:tr w:rsidR="00BA7196" w:rsidRPr="00456904" w:rsidTr="007D5086">
        <w:trPr>
          <w:trHeight w:val="228"/>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CB4AB9">
            <w:pPr>
              <w:tabs>
                <w:tab w:val="right" w:pos="431"/>
              </w:tabs>
              <w:spacing w:after="0" w:line="240" w:lineRule="auto"/>
              <w:rPr>
                <w:rFonts w:cs="B Nazanin"/>
                <w:sz w:val="24"/>
                <w:szCs w:val="24"/>
                <w:rtl/>
              </w:rPr>
            </w:pPr>
            <w:r w:rsidRPr="00456904">
              <w:rPr>
                <w:rFonts w:cs="B Nazanin" w:hint="cs"/>
                <w:sz w:val="24"/>
                <w:szCs w:val="24"/>
                <w:rtl/>
              </w:rPr>
              <w:t>1-</w:t>
            </w:r>
            <w:r w:rsidR="005E2EEA">
              <w:rPr>
                <w:rFonts w:cs="B Nazanin" w:hint="cs"/>
                <w:sz w:val="24"/>
                <w:szCs w:val="24"/>
                <w:rtl/>
              </w:rPr>
              <w:t>مرکز</w:t>
            </w:r>
            <w:r w:rsidRPr="00456904">
              <w:rPr>
                <w:rFonts w:cs="B Nazanin" w:hint="cs"/>
                <w:sz w:val="24"/>
                <w:szCs w:val="24"/>
                <w:rtl/>
              </w:rPr>
              <w:t>:  مرکز تحقیقات و</w:t>
            </w:r>
            <w:r w:rsidR="00AF7682">
              <w:rPr>
                <w:rFonts w:cs="B Nazanin" w:hint="cs"/>
                <w:sz w:val="24"/>
                <w:szCs w:val="24"/>
                <w:rtl/>
              </w:rPr>
              <w:t xml:space="preserve"> </w:t>
            </w:r>
            <w:r w:rsidRPr="00456904">
              <w:rPr>
                <w:rFonts w:cs="B Nazanin" w:hint="cs"/>
                <w:sz w:val="24"/>
                <w:szCs w:val="24"/>
                <w:rtl/>
              </w:rPr>
              <w:t xml:space="preserve">آموزش کشاورزی </w:t>
            </w:r>
            <w:r w:rsidR="00AF7682">
              <w:rPr>
                <w:rFonts w:cs="B Nazanin" w:hint="cs"/>
                <w:sz w:val="24"/>
                <w:szCs w:val="24"/>
                <w:rtl/>
              </w:rPr>
              <w:t xml:space="preserve">و منابع طبیعی </w:t>
            </w:r>
            <w:r w:rsidRPr="00456904">
              <w:rPr>
                <w:rFonts w:cs="B Nazanin" w:hint="cs"/>
                <w:sz w:val="24"/>
                <w:szCs w:val="24"/>
                <w:rtl/>
              </w:rPr>
              <w:t xml:space="preserve">استان </w:t>
            </w:r>
            <w:r>
              <w:rPr>
                <w:rFonts w:cs="B Nazanin" w:hint="cs"/>
                <w:sz w:val="24"/>
                <w:szCs w:val="24"/>
                <w:rtl/>
              </w:rPr>
              <w:t>مازندران</w:t>
            </w:r>
          </w:p>
        </w:tc>
        <w:tc>
          <w:tcPr>
            <w:tcW w:w="6557" w:type="dxa"/>
            <w:vMerge w:val="restart"/>
            <w:tcBorders>
              <w:left w:val="single" w:sz="4" w:space="0" w:color="auto"/>
            </w:tcBorders>
          </w:tcPr>
          <w:p w:rsidR="00BA7196" w:rsidRPr="00456904" w:rsidRDefault="00BA7196" w:rsidP="00CB4AB9">
            <w:pPr>
              <w:spacing w:after="0" w:line="240" w:lineRule="auto"/>
              <w:jc w:val="center"/>
              <w:rPr>
                <w:rFonts w:cs="B Nazanin"/>
                <w:sz w:val="24"/>
                <w:szCs w:val="24"/>
                <w:rtl/>
              </w:rPr>
            </w:pPr>
            <w:r>
              <w:rPr>
                <w:noProof/>
                <w:lang w:bidi="ar-SA"/>
              </w:rPr>
              <w:drawing>
                <wp:inline distT="0" distB="0" distL="0" distR="0" wp14:anchorId="275D4BBD" wp14:editId="412F4E47">
                  <wp:extent cx="3867150" cy="2486025"/>
                  <wp:effectExtent l="0" t="0" r="0" b="9525"/>
                  <wp:docPr id="24698" name="Picture 24698" descr="http://etss.areo.ir/Pictures/PropertiesStationsPict/28_13960214152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28_1396021415291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99992" cy="2507138"/>
                          </a:xfrm>
                          <a:prstGeom prst="rect">
                            <a:avLst/>
                          </a:prstGeom>
                          <a:noFill/>
                          <a:ln>
                            <a:noFill/>
                          </a:ln>
                        </pic:spPr>
                      </pic:pic>
                    </a:graphicData>
                  </a:graphic>
                </wp:inline>
              </w:drawing>
            </w:r>
          </w:p>
        </w:tc>
      </w:tr>
      <w:tr w:rsidR="00BA7196" w:rsidRPr="00456904" w:rsidTr="007D5086">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CB4AB9">
            <w:pPr>
              <w:tabs>
                <w:tab w:val="right" w:pos="431"/>
              </w:tabs>
              <w:spacing w:after="0" w:line="240" w:lineRule="auto"/>
              <w:rPr>
                <w:rFonts w:cs="B Nazanin"/>
                <w:sz w:val="24"/>
                <w:szCs w:val="24"/>
                <w:rtl/>
              </w:rPr>
            </w:pPr>
            <w:r w:rsidRPr="00456904">
              <w:rPr>
                <w:rFonts w:cs="B Nazanin" w:hint="cs"/>
                <w:sz w:val="24"/>
                <w:szCs w:val="24"/>
                <w:rtl/>
              </w:rPr>
              <w:t>2-</w:t>
            </w:r>
            <w:r w:rsidR="005E2EEA">
              <w:rPr>
                <w:rFonts w:cs="B Nazanin" w:hint="cs"/>
                <w:sz w:val="24"/>
                <w:szCs w:val="24"/>
                <w:rtl/>
              </w:rPr>
              <w:t>ایستگاه</w:t>
            </w:r>
            <w:r w:rsidRPr="00456904">
              <w:rPr>
                <w:rFonts w:cs="B Nazanin" w:hint="cs"/>
                <w:sz w:val="24"/>
                <w:szCs w:val="24"/>
                <w:rtl/>
              </w:rPr>
              <w:t xml:space="preserve">:   </w:t>
            </w:r>
            <w:r w:rsidRPr="00456904">
              <w:rPr>
                <w:rFonts w:cs="B Nazanin" w:hint="cs"/>
                <w:color w:val="FF0000"/>
                <w:sz w:val="24"/>
                <w:szCs w:val="24"/>
                <w:rtl/>
              </w:rPr>
              <w:t xml:space="preserve">ایستگاه تحقیقات کشاورزی </w:t>
            </w:r>
            <w:r>
              <w:rPr>
                <w:rFonts w:cs="B Nazanin" w:hint="cs"/>
                <w:color w:val="FF0000"/>
                <w:sz w:val="24"/>
                <w:szCs w:val="24"/>
                <w:rtl/>
              </w:rPr>
              <w:t>بایع کلا</w:t>
            </w:r>
          </w:p>
        </w:tc>
        <w:tc>
          <w:tcPr>
            <w:tcW w:w="655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D5086">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CB4AB9">
            <w:pPr>
              <w:tabs>
                <w:tab w:val="right" w:pos="431"/>
              </w:tabs>
              <w:spacing w:after="0" w:line="240" w:lineRule="auto"/>
              <w:rPr>
                <w:rFonts w:cs="B Nazanin"/>
                <w:sz w:val="24"/>
                <w:szCs w:val="24"/>
                <w:rtl/>
              </w:rPr>
            </w:pPr>
            <w:r w:rsidRPr="00456904">
              <w:rPr>
                <w:rFonts w:cs="B Nazanin" w:hint="cs"/>
                <w:sz w:val="24"/>
                <w:szCs w:val="24"/>
                <w:rtl/>
              </w:rPr>
              <w:t xml:space="preserve">3- </w:t>
            </w:r>
            <w:r w:rsidRPr="00456904">
              <w:rPr>
                <w:rFonts w:cs="B Nazanin"/>
                <w:sz w:val="24"/>
                <w:szCs w:val="24"/>
                <w:rtl/>
              </w:rPr>
              <w:t>موقع</w:t>
            </w:r>
            <w:r w:rsidRPr="00456904">
              <w:rPr>
                <w:rFonts w:cs="B Nazanin" w:hint="cs"/>
                <w:sz w:val="24"/>
                <w:szCs w:val="24"/>
                <w:rtl/>
              </w:rPr>
              <w:t>ی</w:t>
            </w:r>
            <w:r w:rsidRPr="00456904">
              <w:rPr>
                <w:rFonts w:cs="B Nazanin" w:hint="eastAsia"/>
                <w:sz w:val="24"/>
                <w:szCs w:val="24"/>
                <w:rtl/>
              </w:rPr>
              <w:t>ت</w:t>
            </w:r>
            <w:r w:rsidRPr="00456904">
              <w:rPr>
                <w:rFonts w:cs="B Nazanin"/>
                <w:sz w:val="24"/>
                <w:szCs w:val="24"/>
                <w:rtl/>
              </w:rPr>
              <w:t xml:space="preserve"> مکان</w:t>
            </w:r>
            <w:r w:rsidRPr="00456904">
              <w:rPr>
                <w:rFonts w:cs="B Nazanin" w:hint="cs"/>
                <w:sz w:val="24"/>
                <w:szCs w:val="24"/>
                <w:rtl/>
              </w:rPr>
              <w:t>ی</w:t>
            </w:r>
            <w:r w:rsidRPr="00456904">
              <w:rPr>
                <w:rFonts w:cs="B Nazanin"/>
                <w:sz w:val="24"/>
                <w:szCs w:val="24"/>
                <w:rtl/>
              </w:rPr>
              <w:t xml:space="preserve"> :</w:t>
            </w:r>
            <w:r w:rsidRPr="00456904">
              <w:rPr>
                <w:rFonts w:cs="B Nazanin" w:hint="cs"/>
                <w:sz w:val="24"/>
                <w:szCs w:val="24"/>
                <w:rtl/>
              </w:rPr>
              <w:t xml:space="preserve"> </w:t>
            </w:r>
            <w:r w:rsidR="00736D5A" w:rsidRPr="00736D5A">
              <w:rPr>
                <w:rFonts w:cs="B Nazanin" w:hint="cs"/>
                <w:color w:val="FF0000"/>
                <w:sz w:val="24"/>
                <w:szCs w:val="24"/>
                <w:rtl/>
              </w:rPr>
              <w:t>شهرستان نکاء</w:t>
            </w:r>
          </w:p>
        </w:tc>
        <w:tc>
          <w:tcPr>
            <w:tcW w:w="655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D5086">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BD6DD7">
            <w:pPr>
              <w:tabs>
                <w:tab w:val="right" w:pos="431"/>
              </w:tabs>
              <w:spacing w:after="0" w:line="240" w:lineRule="auto"/>
              <w:rPr>
                <w:rFonts w:cs="B Nazanin"/>
                <w:sz w:val="24"/>
                <w:szCs w:val="24"/>
              </w:rPr>
            </w:pPr>
            <w:r w:rsidRPr="00456904">
              <w:rPr>
                <w:rFonts w:cs="B Nazanin" w:hint="cs"/>
                <w:sz w:val="24"/>
                <w:szCs w:val="24"/>
                <w:rtl/>
              </w:rPr>
              <w:t>4-</w:t>
            </w:r>
            <w:r w:rsidRPr="00456904">
              <w:rPr>
                <w:rFonts w:cs="B Nazanin" w:hint="eastAsia"/>
                <w:sz w:val="24"/>
                <w:szCs w:val="24"/>
                <w:rtl/>
              </w:rPr>
              <w:t>طول</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 (</w:t>
            </w:r>
            <w:r w:rsidRPr="00456904">
              <w:rPr>
                <w:rFonts w:cs="B Nazanin"/>
                <w:sz w:val="24"/>
                <w:szCs w:val="24"/>
              </w:rPr>
              <w:t>UTM</w:t>
            </w:r>
            <w:r w:rsidRPr="00456904">
              <w:rPr>
                <w:rFonts w:cs="B Nazanin" w:hint="cs"/>
                <w:sz w:val="24"/>
                <w:szCs w:val="24"/>
                <w:rtl/>
              </w:rPr>
              <w:t xml:space="preserve">) </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36</w:t>
            </w:r>
            <w:r w:rsidRPr="00456904">
              <w:rPr>
                <w:rFonts w:cs="B Nazanin" w:hint="cs"/>
                <w:color w:val="FF0000"/>
                <w:sz w:val="24"/>
                <w:szCs w:val="24"/>
                <w:rtl/>
              </w:rPr>
              <w:t xml:space="preserve"> شرقی                                   </w:t>
            </w:r>
            <w:r w:rsidRPr="00456904">
              <w:rPr>
                <w:rFonts w:cs="B Nazanin" w:hint="cs"/>
                <w:sz w:val="24"/>
                <w:szCs w:val="24"/>
                <w:rtl/>
              </w:rPr>
              <w:t>5-</w:t>
            </w:r>
            <w:r w:rsidRPr="00456904">
              <w:rPr>
                <w:rFonts w:cs="B Nazanin" w:hint="eastAsia"/>
                <w:sz w:val="24"/>
                <w:szCs w:val="24"/>
                <w:rtl/>
              </w:rPr>
              <w:t>عرض</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w:t>
            </w:r>
            <w:r w:rsidRPr="00456904">
              <w:rPr>
                <w:rFonts w:cs="B Nazanin"/>
                <w:sz w:val="24"/>
                <w:szCs w:val="24"/>
              </w:rPr>
              <w:t xml:space="preserve"> </w:t>
            </w:r>
            <w:r w:rsidRPr="00456904">
              <w:rPr>
                <w:rFonts w:cs="B Nazanin" w:hint="cs"/>
                <w:sz w:val="24"/>
                <w:szCs w:val="24"/>
                <w:rtl/>
              </w:rPr>
              <w:t xml:space="preserve"> (</w:t>
            </w:r>
            <w:r w:rsidRPr="00456904">
              <w:rPr>
                <w:rFonts w:cs="B Nazanin"/>
                <w:sz w:val="24"/>
                <w:szCs w:val="24"/>
              </w:rPr>
              <w:t>UTM</w:t>
            </w:r>
            <w:r w:rsidRPr="00456904">
              <w:rPr>
                <w:rFonts w:cs="B Nazanin" w:hint="cs"/>
                <w:sz w:val="24"/>
                <w:szCs w:val="24"/>
                <w:rtl/>
              </w:rPr>
              <w:t>)</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53</w:t>
            </w:r>
            <w:r w:rsidRPr="00456904">
              <w:rPr>
                <w:rFonts w:cs="B Nazanin" w:hint="cs"/>
                <w:color w:val="FF0000"/>
                <w:sz w:val="24"/>
                <w:szCs w:val="24"/>
                <w:rtl/>
              </w:rPr>
              <w:t xml:space="preserve">  شمالی </w:t>
            </w:r>
          </w:p>
        </w:tc>
        <w:tc>
          <w:tcPr>
            <w:tcW w:w="655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D5086">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CB4AB9">
            <w:pPr>
              <w:spacing w:after="0" w:line="240" w:lineRule="auto"/>
              <w:rPr>
                <w:rFonts w:cs="B Nazanin"/>
                <w:sz w:val="24"/>
                <w:szCs w:val="24"/>
                <w:rtl/>
              </w:rPr>
            </w:pPr>
            <w:r w:rsidRPr="00456904">
              <w:rPr>
                <w:rFonts w:cs="B Nazanin" w:hint="cs"/>
                <w:sz w:val="24"/>
                <w:szCs w:val="24"/>
                <w:rtl/>
              </w:rPr>
              <w:t>6</w:t>
            </w:r>
            <w:r w:rsidRPr="00456904">
              <w:rPr>
                <w:rFonts w:cs="B Nazanin" w:hint="cs"/>
                <w:sz w:val="24"/>
                <w:szCs w:val="24"/>
                <w:shd w:val="clear" w:color="auto" w:fill="E2EFD9" w:themeFill="accent6" w:themeFillTint="33"/>
                <w:rtl/>
              </w:rPr>
              <w:t xml:space="preserve">-عرصه (هکتار): </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159</w:t>
            </w:r>
            <w:r w:rsidRPr="00456904">
              <w:rPr>
                <w:rFonts w:cs="B Nazanin" w:hint="cs"/>
                <w:sz w:val="24"/>
                <w:szCs w:val="24"/>
                <w:shd w:val="clear" w:color="auto" w:fill="E2EFD9" w:themeFill="accent6" w:themeFillTint="33"/>
                <w:rtl/>
              </w:rPr>
              <w:t xml:space="preserve">  7-اعیان (مترمربع):</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10000</w:t>
            </w:r>
            <w:r w:rsidRPr="00456904">
              <w:rPr>
                <w:rFonts w:cs="B Nazanin" w:hint="cs"/>
                <w:sz w:val="24"/>
                <w:szCs w:val="24"/>
                <w:shd w:val="clear" w:color="auto" w:fill="E2EFD9" w:themeFill="accent6" w:themeFillTint="33"/>
                <w:rtl/>
              </w:rPr>
              <w:t xml:space="preserve">     </w:t>
            </w:r>
            <w:r w:rsidR="00BD6DD7">
              <w:rPr>
                <w:rFonts w:cs="B Nazanin"/>
                <w:sz w:val="24"/>
                <w:szCs w:val="24"/>
                <w:shd w:val="clear" w:color="auto" w:fill="E2EFD9" w:themeFill="accent6" w:themeFillTint="33"/>
              </w:rPr>
              <w:t xml:space="preserve">  </w:t>
            </w:r>
            <w:r w:rsidRPr="00456904">
              <w:rPr>
                <w:rFonts w:cs="B Nazanin" w:hint="cs"/>
                <w:sz w:val="24"/>
                <w:szCs w:val="24"/>
                <w:shd w:val="clear" w:color="auto" w:fill="E2EFD9" w:themeFill="accent6" w:themeFillTint="33"/>
                <w:rtl/>
              </w:rPr>
              <w:t xml:space="preserve"> 8-</w:t>
            </w:r>
            <w:r w:rsidRPr="00456904">
              <w:rPr>
                <w:rFonts w:cs="B Nazanin"/>
                <w:sz w:val="24"/>
                <w:szCs w:val="24"/>
                <w:shd w:val="clear" w:color="auto" w:fill="E2EFD9" w:themeFill="accent6" w:themeFillTint="33"/>
              </w:rPr>
              <w:t xml:space="preserve">  </w:t>
            </w:r>
            <w:r w:rsidRPr="00456904">
              <w:rPr>
                <w:rFonts w:cs="B Nazanin"/>
                <w:sz w:val="24"/>
                <w:szCs w:val="24"/>
                <w:shd w:val="clear" w:color="auto" w:fill="E2EFD9" w:themeFill="accent6" w:themeFillTint="33"/>
                <w:rtl/>
              </w:rPr>
              <w:t>م</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زان</w:t>
            </w:r>
            <w:r w:rsidRPr="00456904">
              <w:rPr>
                <w:rFonts w:cs="B Nazanin"/>
                <w:sz w:val="24"/>
                <w:szCs w:val="24"/>
                <w:shd w:val="clear" w:color="auto" w:fill="E2EFD9" w:themeFill="accent6" w:themeFillTint="33"/>
                <w:rtl/>
              </w:rPr>
              <w:t xml:space="preserve"> آب موجود (ل</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تر</w:t>
            </w:r>
            <w:r w:rsidRPr="00456904">
              <w:rPr>
                <w:rFonts w:cs="B Nazanin"/>
                <w:sz w:val="24"/>
                <w:szCs w:val="24"/>
                <w:shd w:val="clear" w:color="auto" w:fill="E2EFD9" w:themeFill="accent6" w:themeFillTint="33"/>
                <w:rtl/>
              </w:rPr>
              <w:t xml:space="preserve"> بر ثان</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ه</w:t>
            </w:r>
            <w:r w:rsidRPr="00456904">
              <w:rPr>
                <w:rFonts w:cs="B Nazanin"/>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w:t>
            </w:r>
            <w:r>
              <w:rPr>
                <w:rFonts w:cs="B Nazanin" w:hint="cs"/>
                <w:sz w:val="24"/>
                <w:szCs w:val="24"/>
                <w:rtl/>
              </w:rPr>
              <w:t xml:space="preserve"> </w:t>
            </w:r>
            <w:r>
              <w:rPr>
                <w:rFonts w:cs="B Nazanin" w:hint="cs"/>
                <w:color w:val="FF0000"/>
                <w:sz w:val="24"/>
                <w:szCs w:val="24"/>
                <w:rtl/>
              </w:rPr>
              <w:t>18</w:t>
            </w:r>
          </w:p>
        </w:tc>
        <w:tc>
          <w:tcPr>
            <w:tcW w:w="655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D5086">
        <w:trPr>
          <w:trHeight w:val="453"/>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CB4AB9">
            <w:pPr>
              <w:spacing w:after="0" w:line="240" w:lineRule="auto"/>
              <w:rPr>
                <w:rFonts w:cs="B Nazanin"/>
                <w:sz w:val="24"/>
                <w:szCs w:val="24"/>
                <w:rtl/>
              </w:rPr>
            </w:pPr>
            <w:r w:rsidRPr="00456904">
              <w:rPr>
                <w:rFonts w:cs="B Nazanin" w:hint="cs"/>
                <w:sz w:val="24"/>
                <w:szCs w:val="24"/>
                <w:rtl/>
              </w:rPr>
              <w:t xml:space="preserve">9- </w:t>
            </w:r>
            <w:r w:rsidRPr="00456904">
              <w:rPr>
                <w:rFonts w:cs="B Nazanin"/>
                <w:sz w:val="24"/>
                <w:szCs w:val="24"/>
                <w:rtl/>
              </w:rPr>
              <w:t>منبع تام</w:t>
            </w:r>
            <w:r w:rsidRPr="00456904">
              <w:rPr>
                <w:rFonts w:cs="B Nazanin" w:hint="cs"/>
                <w:sz w:val="24"/>
                <w:szCs w:val="24"/>
                <w:rtl/>
              </w:rPr>
              <w:t>ی</w:t>
            </w:r>
            <w:r w:rsidRPr="00456904">
              <w:rPr>
                <w:rFonts w:cs="B Nazanin" w:hint="eastAsia"/>
                <w:sz w:val="24"/>
                <w:szCs w:val="24"/>
                <w:rtl/>
              </w:rPr>
              <w:t>ن</w:t>
            </w:r>
            <w:r w:rsidRPr="00456904">
              <w:rPr>
                <w:rFonts w:cs="B Nazanin"/>
                <w:sz w:val="24"/>
                <w:szCs w:val="24"/>
                <w:rtl/>
              </w:rPr>
              <w:t xml:space="preserve"> آب :  </w:t>
            </w:r>
            <w:r w:rsidRPr="00456904">
              <w:rPr>
                <w:rFonts w:cs="B Nazanin" w:hint="cs"/>
                <w:sz w:val="24"/>
                <w:szCs w:val="24"/>
                <w:rtl/>
              </w:rPr>
              <w:t xml:space="preserve"> </w:t>
            </w:r>
            <w:r w:rsidRPr="00456904">
              <w:rPr>
                <w:rFonts w:cs="B Nazanin"/>
                <w:sz w:val="24"/>
                <w:szCs w:val="24"/>
                <w:rtl/>
              </w:rPr>
              <w:t>الف :د</w:t>
            </w:r>
            <w:r w:rsidRPr="00456904">
              <w:rPr>
                <w:rFonts w:cs="B Nazanin" w:hint="cs"/>
                <w:sz w:val="24"/>
                <w:szCs w:val="24"/>
                <w:rtl/>
              </w:rPr>
              <w:t>ی</w:t>
            </w:r>
            <w:r w:rsidRPr="00456904">
              <w:rPr>
                <w:rFonts w:cs="B Nazanin" w:hint="eastAsia"/>
                <w:sz w:val="24"/>
                <w:szCs w:val="24"/>
                <w:rtl/>
              </w:rPr>
              <w:t>م</w:t>
            </w:r>
            <w:r w:rsidRPr="00456904">
              <w:rPr>
                <w:rFonts w:cs="B Nazanin"/>
                <w:sz w:val="24"/>
                <w:szCs w:val="24"/>
                <w:rtl/>
              </w:rPr>
              <w:t xml:space="preserve"> زار  </w:t>
            </w:r>
            <w:r w:rsidRPr="008472E2">
              <w:rPr>
                <w:rFonts w:cs="B Nazanin"/>
                <w:color w:val="FF0000"/>
                <w:sz w:val="24"/>
                <w:szCs w:val="24"/>
                <w:rtl/>
              </w:rPr>
              <w:t xml:space="preserve">          </w:t>
            </w:r>
            <w:r w:rsidRPr="00456904">
              <w:rPr>
                <w:rFonts w:cs="B Nazanin"/>
                <w:sz w:val="24"/>
                <w:szCs w:val="24"/>
                <w:rtl/>
              </w:rPr>
              <w:t xml:space="preserve">ب: رودخانه             ج: چاه   </w:t>
            </w:r>
            <w:r w:rsidRPr="00456904">
              <w:rPr>
                <w:rFonts w:cs="B Nazanin"/>
                <w:color w:val="FF0000"/>
                <w:sz w:val="24"/>
                <w:szCs w:val="24"/>
                <w:rtl/>
              </w:rPr>
              <w:t xml:space="preserve"> </w:t>
            </w:r>
            <w:r w:rsidRPr="00456904">
              <w:rPr>
                <w:rFonts w:cs="B Nazanin"/>
                <w:sz w:val="24"/>
                <w:szCs w:val="24"/>
                <w:rtl/>
              </w:rPr>
              <w:t xml:space="preserve"> </w:t>
            </w:r>
            <w:r w:rsidRPr="008472E2">
              <w:rPr>
                <w:rFonts w:cs="B Nazanin" w:hint="cs"/>
                <w:color w:val="FF0000"/>
                <w:sz w:val="24"/>
                <w:szCs w:val="24"/>
                <w:rtl/>
              </w:rPr>
              <w:t>*</w:t>
            </w:r>
            <w:r w:rsidRPr="008472E2">
              <w:rPr>
                <w:rFonts w:cs="B Nazanin"/>
                <w:color w:val="FF0000"/>
                <w:sz w:val="24"/>
                <w:szCs w:val="24"/>
                <w:rtl/>
              </w:rPr>
              <w:t xml:space="preserve">  </w:t>
            </w:r>
            <w:r w:rsidRPr="00456904">
              <w:rPr>
                <w:rFonts w:cs="B Nazanin"/>
                <w:sz w:val="24"/>
                <w:szCs w:val="24"/>
                <w:rtl/>
              </w:rPr>
              <w:t xml:space="preserve">      د: در</w:t>
            </w:r>
            <w:r w:rsidRPr="00456904">
              <w:rPr>
                <w:rFonts w:cs="B Nazanin" w:hint="cs"/>
                <w:sz w:val="24"/>
                <w:szCs w:val="24"/>
                <w:rtl/>
              </w:rPr>
              <w:t>ی</w:t>
            </w:r>
            <w:r w:rsidRPr="00456904">
              <w:rPr>
                <w:rFonts w:cs="B Nazanin" w:hint="eastAsia"/>
                <w:sz w:val="24"/>
                <w:szCs w:val="24"/>
                <w:rtl/>
              </w:rPr>
              <w:t>ا</w:t>
            </w:r>
            <w:r w:rsidRPr="00456904">
              <w:rPr>
                <w:rFonts w:cs="B Nazanin"/>
                <w:sz w:val="24"/>
                <w:szCs w:val="24"/>
                <w:rtl/>
              </w:rPr>
              <w:t xml:space="preserve">                  ح: سا</w:t>
            </w:r>
            <w:r w:rsidRPr="00456904">
              <w:rPr>
                <w:rFonts w:cs="B Nazanin" w:hint="cs"/>
                <w:sz w:val="24"/>
                <w:szCs w:val="24"/>
                <w:rtl/>
              </w:rPr>
              <w:t>ی</w:t>
            </w:r>
            <w:r w:rsidRPr="00456904">
              <w:rPr>
                <w:rFonts w:cs="B Nazanin" w:hint="eastAsia"/>
                <w:sz w:val="24"/>
                <w:szCs w:val="24"/>
                <w:rtl/>
              </w:rPr>
              <w:t>ر</w:t>
            </w:r>
            <w:r w:rsidRPr="00456904">
              <w:rPr>
                <w:rFonts w:cs="B Nazanin"/>
                <w:sz w:val="24"/>
                <w:szCs w:val="24"/>
                <w:rtl/>
              </w:rPr>
              <w:t xml:space="preserve"> </w:t>
            </w:r>
            <w:r w:rsidRPr="008472E2">
              <w:rPr>
                <w:rFonts w:cs="B Nazanin" w:hint="cs"/>
                <w:color w:val="FF0000"/>
                <w:sz w:val="24"/>
                <w:szCs w:val="24"/>
                <w:rtl/>
              </w:rPr>
              <w:t>*</w:t>
            </w:r>
            <w:r w:rsidRPr="008472E2">
              <w:rPr>
                <w:rFonts w:cs="B Nazanin"/>
                <w:color w:val="FF0000"/>
                <w:sz w:val="24"/>
                <w:szCs w:val="24"/>
                <w:rtl/>
              </w:rPr>
              <w:t xml:space="preserve">  </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p>
        </w:tc>
        <w:tc>
          <w:tcPr>
            <w:tcW w:w="655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D5086">
        <w:trPr>
          <w:trHeight w:val="487"/>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CB4AB9">
            <w:pPr>
              <w:tabs>
                <w:tab w:val="center" w:pos="4715"/>
              </w:tabs>
              <w:spacing w:after="0" w:line="240" w:lineRule="auto"/>
              <w:rPr>
                <w:rFonts w:cs="B Nazanin"/>
                <w:sz w:val="24"/>
                <w:szCs w:val="24"/>
                <w:rtl/>
              </w:rPr>
            </w:pPr>
            <w:r w:rsidRPr="00456904">
              <w:rPr>
                <w:rFonts w:cs="B Nazanin" w:hint="cs"/>
                <w:sz w:val="24"/>
                <w:szCs w:val="24"/>
                <w:rtl/>
              </w:rPr>
              <w:t>10-پارامترهای اقلیمی :</w:t>
            </w:r>
            <w:r w:rsidRPr="00456904">
              <w:rPr>
                <w:rFonts w:cs="B Nazanin"/>
                <w:sz w:val="24"/>
                <w:szCs w:val="24"/>
              </w:rPr>
              <w:t xml:space="preserve">  </w:t>
            </w:r>
          </w:p>
          <w:p w:rsidR="00BA7196" w:rsidRPr="00456904" w:rsidRDefault="00BA7196" w:rsidP="00CB4AB9">
            <w:pPr>
              <w:tabs>
                <w:tab w:val="center" w:pos="4715"/>
              </w:tabs>
              <w:spacing w:after="0" w:line="240" w:lineRule="auto"/>
              <w:rPr>
                <w:rFonts w:cs="B Nazanin"/>
                <w:sz w:val="24"/>
                <w:szCs w:val="24"/>
                <w:rtl/>
              </w:rPr>
            </w:pPr>
            <w:r w:rsidRPr="00456904">
              <w:rPr>
                <w:rFonts w:cs="B Nazanin" w:hint="cs"/>
                <w:sz w:val="24"/>
                <w:szCs w:val="24"/>
                <w:rtl/>
              </w:rPr>
              <w:t>میانگین دما (درجه سانتيگراد):</w:t>
            </w:r>
            <w:r w:rsidRPr="00456904">
              <w:rPr>
                <w:rFonts w:cs="B Nazanin"/>
                <w:sz w:val="24"/>
                <w:szCs w:val="24"/>
              </w:rPr>
              <w:t xml:space="preserve">  </w:t>
            </w:r>
            <w:r w:rsidRPr="00456904">
              <w:rPr>
                <w:rFonts w:cs="B Nazanin" w:hint="cs"/>
                <w:sz w:val="24"/>
                <w:szCs w:val="24"/>
                <w:rtl/>
              </w:rPr>
              <w:t xml:space="preserve"> </w:t>
            </w:r>
            <w:r>
              <w:rPr>
                <w:rFonts w:cs="B Nazanin" w:hint="cs"/>
                <w:color w:val="FF0000"/>
                <w:sz w:val="24"/>
                <w:szCs w:val="24"/>
                <w:rtl/>
              </w:rPr>
              <w:t>5/9</w:t>
            </w:r>
            <w:r w:rsidRPr="00456904">
              <w:rPr>
                <w:rFonts w:cs="B Nazanin" w:hint="cs"/>
                <w:color w:val="FF0000"/>
                <w:sz w:val="24"/>
                <w:szCs w:val="24"/>
                <w:rtl/>
              </w:rPr>
              <w:t xml:space="preserve">   </w:t>
            </w:r>
            <w:r w:rsidRPr="00456904">
              <w:rPr>
                <w:rFonts w:cs="B Nazanin" w:hint="cs"/>
                <w:sz w:val="24"/>
                <w:szCs w:val="24"/>
                <w:rtl/>
              </w:rPr>
              <w:t>میانگین بارش (ميليمتر):</w:t>
            </w:r>
            <w:r w:rsidRPr="00456904">
              <w:rPr>
                <w:rFonts w:cs="B Nazanin" w:hint="cs"/>
                <w:color w:val="FF0000"/>
                <w:sz w:val="24"/>
                <w:szCs w:val="24"/>
                <w:rtl/>
              </w:rPr>
              <w:t xml:space="preserve">    </w:t>
            </w:r>
            <w:r>
              <w:rPr>
                <w:rFonts w:cs="B Nazanin" w:hint="cs"/>
                <w:color w:val="FF0000"/>
                <w:sz w:val="24"/>
                <w:szCs w:val="24"/>
                <w:rtl/>
              </w:rPr>
              <w:t>470</w:t>
            </w:r>
            <w:r w:rsidRPr="00456904">
              <w:rPr>
                <w:rFonts w:cs="B Nazanin" w:hint="cs"/>
                <w:sz w:val="24"/>
                <w:szCs w:val="24"/>
                <w:rtl/>
              </w:rPr>
              <w:t xml:space="preserve">   اقلیم منطقه:    </w:t>
            </w:r>
            <w:r>
              <w:rPr>
                <w:rFonts w:cs="B Nazanin" w:hint="cs"/>
                <w:color w:val="FF0000"/>
                <w:sz w:val="24"/>
                <w:szCs w:val="24"/>
                <w:rtl/>
              </w:rPr>
              <w:t>گرم و مرطوب</w:t>
            </w:r>
          </w:p>
        </w:tc>
        <w:tc>
          <w:tcPr>
            <w:tcW w:w="655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D5086">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CB4AB9">
            <w:pPr>
              <w:spacing w:after="0" w:line="240" w:lineRule="auto"/>
              <w:rPr>
                <w:rFonts w:cs="B Nazanin"/>
                <w:sz w:val="24"/>
                <w:szCs w:val="24"/>
                <w:rtl/>
              </w:rPr>
            </w:pPr>
            <w:r w:rsidRPr="00456904">
              <w:rPr>
                <w:rFonts w:cs="B Nazanin" w:hint="cs"/>
                <w:sz w:val="24"/>
                <w:szCs w:val="24"/>
                <w:rtl/>
              </w:rPr>
              <w:t xml:space="preserve">11-بافت خاک: </w:t>
            </w:r>
            <w:r>
              <w:rPr>
                <w:rFonts w:cs="B Nazanin" w:hint="cs"/>
                <w:color w:val="FF0000"/>
                <w:sz w:val="24"/>
                <w:szCs w:val="24"/>
                <w:rtl/>
              </w:rPr>
              <w:t>سیلتی لومی</w:t>
            </w:r>
            <w:r w:rsidRPr="00456904">
              <w:rPr>
                <w:rFonts w:cs="B Nazanin" w:hint="cs"/>
                <w:color w:val="FF0000"/>
                <w:sz w:val="24"/>
                <w:szCs w:val="24"/>
                <w:rtl/>
              </w:rPr>
              <w:t xml:space="preserve"> </w:t>
            </w:r>
            <w:r w:rsidRPr="00456904">
              <w:rPr>
                <w:rFonts w:cs="B Nazanin" w:hint="cs"/>
                <w:sz w:val="24"/>
                <w:szCs w:val="24"/>
                <w:rtl/>
              </w:rPr>
              <w:t xml:space="preserve"> 12-وضعيت حصار:  </w:t>
            </w:r>
            <w:r w:rsidRPr="00456904">
              <w:rPr>
                <w:rFonts w:cs="B Nazanin" w:hint="cs"/>
                <w:color w:val="FF0000"/>
                <w:sz w:val="24"/>
                <w:szCs w:val="24"/>
                <w:rtl/>
              </w:rPr>
              <w:t xml:space="preserve">فنس </w:t>
            </w:r>
            <w:r>
              <w:rPr>
                <w:rFonts w:cs="B Nazanin" w:hint="cs"/>
                <w:color w:val="FF0000"/>
                <w:sz w:val="24"/>
                <w:szCs w:val="24"/>
                <w:rtl/>
              </w:rPr>
              <w:t>دیوار</w:t>
            </w:r>
            <w:r w:rsidRPr="00456904">
              <w:rPr>
                <w:rFonts w:cs="B Nazanin" w:hint="cs"/>
                <w:sz w:val="24"/>
                <w:szCs w:val="24"/>
                <w:rtl/>
              </w:rPr>
              <w:t xml:space="preserve"> 13-وضعيت مالکیت :</w:t>
            </w:r>
            <w:r w:rsidRPr="00456904">
              <w:rPr>
                <w:rFonts w:cs="B Nazanin" w:hint="cs"/>
                <w:color w:val="FF0000"/>
                <w:sz w:val="24"/>
                <w:szCs w:val="24"/>
                <w:rtl/>
              </w:rPr>
              <w:t xml:space="preserve"> </w:t>
            </w:r>
            <w:r>
              <w:rPr>
                <w:rFonts w:cs="B Nazanin" w:hint="cs"/>
                <w:sz w:val="24"/>
                <w:szCs w:val="24"/>
                <w:rtl/>
              </w:rPr>
              <w:t xml:space="preserve">   </w:t>
            </w:r>
            <w:r>
              <w:rPr>
                <w:rFonts w:cs="B Nazanin" w:hint="cs"/>
                <w:color w:val="FF0000"/>
                <w:sz w:val="24"/>
                <w:szCs w:val="24"/>
                <w:rtl/>
              </w:rPr>
              <w:t>سند ند</w:t>
            </w:r>
            <w:r w:rsidRPr="0054328F">
              <w:rPr>
                <w:rFonts w:cs="B Nazanin" w:hint="cs"/>
                <w:color w:val="FF0000"/>
                <w:sz w:val="24"/>
                <w:szCs w:val="24"/>
                <w:rtl/>
              </w:rPr>
              <w:t xml:space="preserve">ارد               </w:t>
            </w:r>
          </w:p>
        </w:tc>
        <w:tc>
          <w:tcPr>
            <w:tcW w:w="6557" w:type="dxa"/>
            <w:vMerge/>
            <w:tcBorders>
              <w:left w:val="single" w:sz="4" w:space="0" w:color="auto"/>
            </w:tcBorders>
          </w:tcPr>
          <w:p w:rsidR="00BA7196" w:rsidRPr="00456904" w:rsidRDefault="00BA7196" w:rsidP="00CB4AB9">
            <w:pPr>
              <w:spacing w:after="0" w:line="240" w:lineRule="auto"/>
              <w:jc w:val="center"/>
              <w:rPr>
                <w:rFonts w:cs="B Nazanin"/>
                <w:sz w:val="24"/>
                <w:szCs w:val="24"/>
                <w:rtl/>
              </w:rPr>
            </w:pPr>
          </w:p>
        </w:tc>
      </w:tr>
      <w:tr w:rsidR="00BA7196" w:rsidRPr="00456904" w:rsidTr="007D5086">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F7682" w:rsidRPr="00456904" w:rsidRDefault="00BA7196" w:rsidP="009F704A">
            <w:pPr>
              <w:spacing w:after="0" w:line="240" w:lineRule="auto"/>
              <w:rPr>
                <w:rFonts w:cs="B Nazanin"/>
                <w:sz w:val="24"/>
                <w:szCs w:val="24"/>
                <w:rtl/>
              </w:rPr>
            </w:pPr>
            <w:r w:rsidRPr="00456904">
              <w:rPr>
                <w:rFonts w:cs="B Nazanin" w:hint="cs"/>
                <w:sz w:val="24"/>
                <w:szCs w:val="24"/>
                <w:rtl/>
              </w:rPr>
              <w:t xml:space="preserve">توضيحات: </w:t>
            </w:r>
          </w:p>
        </w:tc>
        <w:tc>
          <w:tcPr>
            <w:tcW w:w="6557" w:type="dxa"/>
            <w:vMerge/>
            <w:tcBorders>
              <w:left w:val="single" w:sz="4" w:space="0" w:color="auto"/>
            </w:tcBorders>
          </w:tcPr>
          <w:p w:rsidR="00BA7196" w:rsidRPr="00456904" w:rsidRDefault="00BA7196" w:rsidP="00CB4AB9">
            <w:pPr>
              <w:spacing w:after="0" w:line="240" w:lineRule="auto"/>
              <w:jc w:val="center"/>
              <w:rPr>
                <w:rFonts w:cs="B Nazanin"/>
                <w:sz w:val="24"/>
                <w:szCs w:val="24"/>
                <w:rtl/>
              </w:rPr>
            </w:pPr>
          </w:p>
        </w:tc>
      </w:tr>
    </w:tbl>
    <w:p w:rsidR="00BA7196" w:rsidRPr="00456904" w:rsidRDefault="00BA7196" w:rsidP="00CB4AB9">
      <w:pPr>
        <w:tabs>
          <w:tab w:val="right" w:pos="270"/>
          <w:tab w:val="right" w:pos="424"/>
        </w:tabs>
        <w:spacing w:after="0" w:line="240" w:lineRule="auto"/>
        <w:ind w:hanging="648"/>
        <w:rPr>
          <w:rFonts w:cs="B Titr"/>
          <w:b/>
          <w:bCs/>
          <w:sz w:val="24"/>
          <w:szCs w:val="24"/>
        </w:rPr>
      </w:pPr>
      <w:r w:rsidRPr="00456904">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BA7196" w:rsidRPr="00456904"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2519"/>
              <w:gridCol w:w="1716"/>
              <w:gridCol w:w="959"/>
              <w:gridCol w:w="969"/>
              <w:gridCol w:w="1278"/>
              <w:gridCol w:w="1068"/>
              <w:gridCol w:w="1440"/>
              <w:gridCol w:w="1480"/>
              <w:gridCol w:w="1385"/>
              <w:gridCol w:w="898"/>
              <w:gridCol w:w="655"/>
              <w:gridCol w:w="919"/>
            </w:tblGrid>
            <w:tr w:rsidR="00BA7196" w:rsidRPr="00256D7E" w:rsidTr="002F694F">
              <w:trPr>
                <w:trHeight w:val="273"/>
              </w:trPr>
              <w:tc>
                <w:tcPr>
                  <w:tcW w:w="579" w:type="dxa"/>
                  <w:vMerge w:val="restart"/>
                  <w:shd w:val="clear" w:color="auto" w:fill="C5E0B3" w:themeFill="accent6" w:themeFillTint="66"/>
                  <w:hideMark/>
                </w:tcPr>
                <w:p w:rsidR="00BA7196" w:rsidRPr="002E53C7" w:rsidRDefault="00BA7196" w:rsidP="00CB4AB9">
                  <w:pPr>
                    <w:spacing w:after="0" w:line="240" w:lineRule="auto"/>
                    <w:jc w:val="center"/>
                    <w:rPr>
                      <w:rFonts w:eastAsia="Times New Roman" w:cs="B Mitra"/>
                      <w:sz w:val="20"/>
                      <w:szCs w:val="20"/>
                      <w:lang w:bidi="ar-SA"/>
                    </w:rPr>
                  </w:pPr>
                  <w:r w:rsidRPr="002E53C7">
                    <w:rPr>
                      <w:rFonts w:eastAsia="Times New Roman" w:cs="B Mitra" w:hint="cs"/>
                      <w:sz w:val="20"/>
                      <w:szCs w:val="20"/>
                      <w:rtl/>
                      <w:lang w:bidi="ar-SA"/>
                    </w:rPr>
                    <w:t>ردیف</w:t>
                  </w:r>
                </w:p>
              </w:tc>
              <w:tc>
                <w:tcPr>
                  <w:tcW w:w="2519" w:type="dxa"/>
                  <w:vMerge w:val="restart"/>
                  <w:shd w:val="clear" w:color="auto" w:fill="C5E0B3" w:themeFill="accent6" w:themeFillTint="66"/>
                </w:tcPr>
                <w:p w:rsidR="00BA7196" w:rsidRPr="002E53C7" w:rsidRDefault="00BA7196" w:rsidP="00CB4AB9">
                  <w:pPr>
                    <w:spacing w:after="0" w:line="240" w:lineRule="auto"/>
                    <w:rPr>
                      <w:rFonts w:eastAsia="Times New Roman" w:cs="B Nazanin"/>
                      <w:b/>
                      <w:bCs/>
                      <w:color w:val="000000"/>
                      <w:sz w:val="20"/>
                      <w:szCs w:val="20"/>
                      <w:lang w:bidi="ar-SA"/>
                    </w:rPr>
                  </w:pPr>
                  <w:r w:rsidRPr="002E53C7">
                    <w:rPr>
                      <w:rFonts w:eastAsia="Times New Roman" w:cs="B Nazanin" w:hint="cs"/>
                      <w:color w:val="000000"/>
                      <w:sz w:val="20"/>
                      <w:szCs w:val="20"/>
                      <w:rtl/>
                      <w:lang w:bidi="ar-SA"/>
                    </w:rPr>
                    <w:t>عنوان پروژه پيشنهادی</w:t>
                  </w:r>
                </w:p>
              </w:tc>
              <w:tc>
                <w:tcPr>
                  <w:tcW w:w="1716" w:type="dxa"/>
                  <w:vMerge w:val="restart"/>
                  <w:shd w:val="clear" w:color="auto" w:fill="C5E0B3" w:themeFill="accent6" w:themeFillTint="66"/>
                  <w:hideMark/>
                </w:tcPr>
                <w:p w:rsidR="00BA7196" w:rsidRPr="002E53C7" w:rsidRDefault="00BA7196" w:rsidP="00CB4AB9">
                  <w:pPr>
                    <w:spacing w:after="0" w:line="240" w:lineRule="auto"/>
                    <w:jc w:val="center"/>
                    <w:rPr>
                      <w:rFonts w:eastAsia="Times New Roman" w:cs="B Nazanin"/>
                      <w:color w:val="000000"/>
                      <w:sz w:val="20"/>
                      <w:szCs w:val="20"/>
                      <w:rtl/>
                    </w:rPr>
                  </w:pPr>
                </w:p>
                <w:p w:rsidR="00BA7196" w:rsidRPr="002E53C7" w:rsidRDefault="00BA7196" w:rsidP="00CB4AB9">
                  <w:pPr>
                    <w:spacing w:after="0" w:line="240" w:lineRule="auto"/>
                    <w:jc w:val="center"/>
                    <w:rPr>
                      <w:rFonts w:eastAsia="Times New Roman" w:cs="B Nazanin"/>
                      <w:color w:val="000000"/>
                      <w:sz w:val="20"/>
                      <w:szCs w:val="20"/>
                      <w:rtl/>
                    </w:rPr>
                  </w:pPr>
                  <w:r w:rsidRPr="002E53C7">
                    <w:rPr>
                      <w:rFonts w:eastAsia="Times New Roman" w:cs="B Nazanin" w:hint="cs"/>
                      <w:color w:val="000000"/>
                      <w:sz w:val="20"/>
                      <w:szCs w:val="20"/>
                      <w:rtl/>
                    </w:rPr>
                    <w:t>گروه پروژه</w:t>
                  </w:r>
                </w:p>
              </w:tc>
              <w:tc>
                <w:tcPr>
                  <w:tcW w:w="4274" w:type="dxa"/>
                  <w:gridSpan w:val="4"/>
                  <w:shd w:val="clear" w:color="auto" w:fill="C5E0B3" w:themeFill="accent6" w:themeFillTint="66"/>
                </w:tcPr>
                <w:p w:rsidR="00BA7196" w:rsidRPr="002E53C7" w:rsidRDefault="00047B45" w:rsidP="00CB4AB9">
                  <w:pPr>
                    <w:spacing w:after="0" w:line="240" w:lineRule="auto"/>
                    <w:jc w:val="center"/>
                    <w:rPr>
                      <w:rFonts w:eastAsia="Times New Roman" w:cs="B Nazanin"/>
                      <w:color w:val="000000"/>
                      <w:sz w:val="20"/>
                      <w:szCs w:val="20"/>
                      <w:rtl/>
                      <w:lang w:bidi="ar-SA"/>
                    </w:rPr>
                  </w:pPr>
                  <w:r w:rsidRPr="002E53C7">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BA7196" w:rsidRPr="002E53C7" w:rsidRDefault="00BA7196" w:rsidP="00CB4AB9">
                  <w:pPr>
                    <w:spacing w:after="0" w:line="240" w:lineRule="auto"/>
                    <w:jc w:val="center"/>
                    <w:rPr>
                      <w:rFonts w:eastAsia="Times New Roman" w:cs="B Nazanin"/>
                      <w:color w:val="000000"/>
                      <w:sz w:val="20"/>
                      <w:szCs w:val="20"/>
                      <w:rtl/>
                      <w:lang w:bidi="ar-SA"/>
                    </w:rPr>
                  </w:pPr>
                  <w:r w:rsidRPr="002E53C7">
                    <w:rPr>
                      <w:rFonts w:eastAsia="Times New Roman" w:cs="B Nazanin" w:hint="cs"/>
                      <w:color w:val="000000"/>
                      <w:sz w:val="20"/>
                      <w:szCs w:val="20"/>
                      <w:rtl/>
                      <w:lang w:bidi="ar-SA"/>
                    </w:rPr>
                    <w:t>برآورد سرمايه گذاری مورد نياز (ميليون ريال)</w:t>
                  </w:r>
                </w:p>
              </w:tc>
              <w:tc>
                <w:tcPr>
                  <w:tcW w:w="1480" w:type="dxa"/>
                  <w:vMerge w:val="restart"/>
                  <w:shd w:val="clear" w:color="auto" w:fill="C5E0B3" w:themeFill="accent6" w:themeFillTint="66"/>
                  <w:hideMark/>
                </w:tcPr>
                <w:p w:rsidR="00BA7196" w:rsidRPr="002E53C7" w:rsidRDefault="00BA7196" w:rsidP="00CB4AB9">
                  <w:pPr>
                    <w:spacing w:after="0" w:line="240" w:lineRule="auto"/>
                    <w:jc w:val="center"/>
                    <w:rPr>
                      <w:rFonts w:eastAsia="Times New Roman" w:cs="B Nazanin"/>
                      <w:color w:val="000000"/>
                      <w:sz w:val="20"/>
                      <w:szCs w:val="20"/>
                      <w:rtl/>
                      <w:lang w:bidi="ar-SA"/>
                    </w:rPr>
                  </w:pPr>
                  <w:r w:rsidRPr="002E53C7">
                    <w:rPr>
                      <w:rFonts w:eastAsia="Times New Roman" w:cs="B Nazanin" w:hint="cs"/>
                      <w:color w:val="000000"/>
                      <w:sz w:val="20"/>
                      <w:szCs w:val="20"/>
                      <w:rtl/>
                      <w:lang w:bidi="ar-SA"/>
                    </w:rPr>
                    <w:t>برآورد ميانگين هزينه جاری ساليانه (ميليون ريال)</w:t>
                  </w:r>
                </w:p>
              </w:tc>
              <w:tc>
                <w:tcPr>
                  <w:tcW w:w="1385" w:type="dxa"/>
                  <w:vMerge w:val="restart"/>
                  <w:shd w:val="clear" w:color="auto" w:fill="C5E0B3" w:themeFill="accent6" w:themeFillTint="66"/>
                  <w:hideMark/>
                </w:tcPr>
                <w:p w:rsidR="00BA7196" w:rsidRPr="002E53C7" w:rsidRDefault="00BA7196" w:rsidP="00CB4AB9">
                  <w:pPr>
                    <w:spacing w:after="0" w:line="240" w:lineRule="auto"/>
                    <w:jc w:val="center"/>
                    <w:rPr>
                      <w:rFonts w:eastAsia="Times New Roman" w:cs="B Nazanin"/>
                      <w:color w:val="000000"/>
                      <w:sz w:val="20"/>
                      <w:szCs w:val="20"/>
                      <w:rtl/>
                      <w:lang w:bidi="ar-SA"/>
                    </w:rPr>
                  </w:pPr>
                  <w:r w:rsidRPr="002E53C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BA7196" w:rsidRPr="002E53C7" w:rsidRDefault="00BA7196" w:rsidP="00CB4AB9">
                  <w:pPr>
                    <w:spacing w:after="0" w:line="240" w:lineRule="auto"/>
                    <w:jc w:val="center"/>
                    <w:rPr>
                      <w:rFonts w:eastAsia="Times New Roman" w:cs="B Nazanin"/>
                      <w:color w:val="000000"/>
                      <w:sz w:val="20"/>
                      <w:szCs w:val="20"/>
                      <w:rtl/>
                      <w:lang w:bidi="ar-SA"/>
                    </w:rPr>
                  </w:pPr>
                  <w:r w:rsidRPr="002E53C7">
                    <w:rPr>
                      <w:rFonts w:eastAsia="Times New Roman" w:cs="B Nazanin" w:hint="cs"/>
                      <w:color w:val="000000"/>
                      <w:sz w:val="20"/>
                      <w:szCs w:val="20"/>
                      <w:rtl/>
                      <w:lang w:bidi="ar-SA"/>
                    </w:rPr>
                    <w:t>دوره بهره برداری (سال)</w:t>
                  </w:r>
                </w:p>
              </w:tc>
              <w:tc>
                <w:tcPr>
                  <w:tcW w:w="655" w:type="dxa"/>
                  <w:vMerge w:val="restart"/>
                  <w:shd w:val="clear" w:color="auto" w:fill="C5E0B3" w:themeFill="accent6" w:themeFillTint="66"/>
                </w:tcPr>
                <w:p w:rsidR="00BA7196" w:rsidRPr="002E53C7" w:rsidRDefault="00BA7196" w:rsidP="00CB4AB9">
                  <w:pPr>
                    <w:spacing w:after="0" w:line="240" w:lineRule="auto"/>
                    <w:jc w:val="center"/>
                    <w:rPr>
                      <w:rFonts w:eastAsia="Times New Roman" w:cs="B Nazanin"/>
                      <w:color w:val="000000"/>
                      <w:sz w:val="20"/>
                      <w:szCs w:val="20"/>
                    </w:rPr>
                  </w:pPr>
                </w:p>
                <w:p w:rsidR="00BA7196" w:rsidRPr="002E53C7" w:rsidRDefault="00BA7196" w:rsidP="00CB4AB9">
                  <w:pPr>
                    <w:spacing w:after="0" w:line="240" w:lineRule="auto"/>
                    <w:jc w:val="center"/>
                    <w:rPr>
                      <w:rFonts w:eastAsia="Times New Roman" w:cs="B Nazanin"/>
                      <w:color w:val="000000"/>
                      <w:sz w:val="20"/>
                      <w:szCs w:val="20"/>
                      <w:rtl/>
                    </w:rPr>
                  </w:pPr>
                  <w:r w:rsidRPr="002E53C7">
                    <w:rPr>
                      <w:rFonts w:eastAsia="Times New Roman" w:cs="B Nazanin" w:hint="cs"/>
                      <w:color w:val="000000"/>
                      <w:sz w:val="20"/>
                      <w:szCs w:val="20"/>
                      <w:rtl/>
                    </w:rPr>
                    <w:t>نرخ</w:t>
                  </w:r>
                </w:p>
                <w:p w:rsidR="00BA7196" w:rsidRPr="002E53C7" w:rsidRDefault="00BA7196" w:rsidP="00CB4AB9">
                  <w:pPr>
                    <w:spacing w:after="0" w:line="240" w:lineRule="auto"/>
                    <w:jc w:val="center"/>
                    <w:rPr>
                      <w:rFonts w:eastAsia="Times New Roman" w:cs="B Nazanin"/>
                      <w:color w:val="000000"/>
                      <w:sz w:val="20"/>
                      <w:szCs w:val="20"/>
                    </w:rPr>
                  </w:pPr>
                  <w:r w:rsidRPr="002E53C7">
                    <w:rPr>
                      <w:rFonts w:eastAsia="Times New Roman" w:cs="B Nazanin"/>
                      <w:color w:val="000000"/>
                      <w:sz w:val="20"/>
                      <w:szCs w:val="20"/>
                    </w:rPr>
                    <w:t>B/C</w:t>
                  </w:r>
                </w:p>
              </w:tc>
              <w:tc>
                <w:tcPr>
                  <w:tcW w:w="919" w:type="dxa"/>
                  <w:vMerge w:val="restart"/>
                  <w:shd w:val="clear" w:color="auto" w:fill="C5E0B3" w:themeFill="accent6" w:themeFillTint="66"/>
                </w:tcPr>
                <w:p w:rsidR="00BA7196" w:rsidRPr="002E53C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7E22E1" w:rsidRPr="00256D7E" w:rsidTr="002F694F">
              <w:trPr>
                <w:trHeight w:val="821"/>
              </w:trPr>
              <w:tc>
                <w:tcPr>
                  <w:tcW w:w="579" w:type="dxa"/>
                  <w:vMerge/>
                  <w:shd w:val="clear" w:color="auto" w:fill="E2F0D9"/>
                  <w:hideMark/>
                </w:tcPr>
                <w:p w:rsidR="00BA7196" w:rsidRPr="00456904" w:rsidRDefault="00BA7196" w:rsidP="00CB4AB9">
                  <w:pPr>
                    <w:spacing w:after="0" w:line="240" w:lineRule="auto"/>
                    <w:jc w:val="center"/>
                    <w:rPr>
                      <w:rFonts w:eastAsia="Times New Roman" w:cs="B Mitra"/>
                      <w:b/>
                      <w:bCs/>
                      <w:color w:val="000000"/>
                      <w:sz w:val="24"/>
                      <w:szCs w:val="24"/>
                      <w:lang w:bidi="ar-SA"/>
                    </w:rPr>
                  </w:pPr>
                </w:p>
              </w:tc>
              <w:tc>
                <w:tcPr>
                  <w:tcW w:w="2519" w:type="dxa"/>
                  <w:vMerge/>
                  <w:shd w:val="clear" w:color="auto" w:fill="E2F0D9"/>
                </w:tcPr>
                <w:p w:rsidR="00BA7196" w:rsidRPr="00256D7E" w:rsidRDefault="00BA7196" w:rsidP="00CB4AB9">
                  <w:pPr>
                    <w:spacing w:after="0" w:line="240" w:lineRule="auto"/>
                    <w:jc w:val="center"/>
                    <w:rPr>
                      <w:rFonts w:eastAsia="Times New Roman" w:cs="B Nazanin"/>
                      <w:b/>
                      <w:bCs/>
                      <w:color w:val="000000"/>
                      <w:lang w:bidi="ar-SA"/>
                    </w:rPr>
                  </w:pPr>
                </w:p>
              </w:tc>
              <w:tc>
                <w:tcPr>
                  <w:tcW w:w="1716" w:type="dxa"/>
                  <w:vMerge/>
                  <w:shd w:val="clear" w:color="auto" w:fill="E2F0D9"/>
                </w:tcPr>
                <w:p w:rsidR="00BA7196" w:rsidRPr="00256D7E" w:rsidRDefault="00BA7196" w:rsidP="00CB4AB9">
                  <w:pPr>
                    <w:spacing w:after="0" w:line="240" w:lineRule="auto"/>
                    <w:jc w:val="center"/>
                    <w:rPr>
                      <w:rFonts w:eastAsia="Times New Roman" w:cs="B Nazanin"/>
                      <w:b/>
                      <w:bCs/>
                      <w:color w:val="000000"/>
                      <w:rtl/>
                      <w:lang w:bidi="ar-SA"/>
                    </w:rPr>
                  </w:pPr>
                </w:p>
              </w:tc>
              <w:tc>
                <w:tcPr>
                  <w:tcW w:w="959" w:type="dxa"/>
                  <w:shd w:val="clear" w:color="auto" w:fill="C5E0B3" w:themeFill="accent6" w:themeFillTint="66"/>
                </w:tcPr>
                <w:p w:rsidR="00BA7196" w:rsidRPr="002E53C7" w:rsidRDefault="00BA7196" w:rsidP="00CB4AB9">
                  <w:pPr>
                    <w:spacing w:after="0" w:line="240" w:lineRule="auto"/>
                    <w:jc w:val="center"/>
                    <w:rPr>
                      <w:rFonts w:eastAsia="Times New Roman" w:cs="B Nazanin"/>
                      <w:b/>
                      <w:bCs/>
                      <w:color w:val="000000"/>
                      <w:sz w:val="20"/>
                      <w:szCs w:val="20"/>
                      <w:rtl/>
                      <w:lang w:bidi="ar-SA"/>
                    </w:rPr>
                  </w:pPr>
                  <w:r w:rsidRPr="002E53C7">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BA7196" w:rsidRPr="002E53C7" w:rsidRDefault="00BA7196" w:rsidP="00CB4AB9">
                  <w:pPr>
                    <w:spacing w:after="0" w:line="240" w:lineRule="auto"/>
                    <w:jc w:val="center"/>
                    <w:rPr>
                      <w:rFonts w:eastAsia="Times New Roman" w:cs="B Nazanin"/>
                      <w:b/>
                      <w:bCs/>
                      <w:color w:val="000000"/>
                      <w:sz w:val="20"/>
                      <w:szCs w:val="20"/>
                      <w:rtl/>
                      <w:lang w:bidi="ar-SA"/>
                    </w:rPr>
                  </w:pPr>
                  <w:r w:rsidRPr="002E53C7">
                    <w:rPr>
                      <w:rFonts w:eastAsia="Times New Roman" w:cs="B Nazanin" w:hint="cs"/>
                      <w:b/>
                      <w:bCs/>
                      <w:color w:val="000000"/>
                      <w:sz w:val="20"/>
                      <w:szCs w:val="20"/>
                      <w:rtl/>
                      <w:lang w:bidi="ar-SA"/>
                    </w:rPr>
                    <w:t xml:space="preserve">اعيان </w:t>
                  </w:r>
                  <w:r w:rsidRPr="002E53C7">
                    <w:rPr>
                      <w:rFonts w:eastAsia="Times New Roman" w:cs="B Nazanin" w:hint="cs"/>
                      <w:b/>
                      <w:bCs/>
                      <w:color w:val="000000"/>
                      <w:sz w:val="20"/>
                      <w:szCs w:val="20"/>
                      <w:rtl/>
                      <w:lang w:bidi="ar-SA"/>
                    </w:rPr>
                    <w:br/>
                    <w:t>(متر مربع)</w:t>
                  </w:r>
                </w:p>
              </w:tc>
              <w:tc>
                <w:tcPr>
                  <w:tcW w:w="1278" w:type="dxa"/>
                  <w:shd w:val="clear" w:color="auto" w:fill="C5E0B3" w:themeFill="accent6" w:themeFillTint="66"/>
                </w:tcPr>
                <w:p w:rsidR="00BA7196" w:rsidRPr="002E53C7" w:rsidRDefault="00BA7196" w:rsidP="00CB4AB9">
                  <w:pPr>
                    <w:spacing w:after="0" w:line="240" w:lineRule="auto"/>
                    <w:jc w:val="center"/>
                    <w:rPr>
                      <w:rFonts w:eastAsia="Times New Roman" w:cs="B Nazanin"/>
                      <w:b/>
                      <w:bCs/>
                      <w:color w:val="000000"/>
                      <w:sz w:val="20"/>
                      <w:szCs w:val="20"/>
                      <w:rtl/>
                      <w:lang w:bidi="ar-SA"/>
                    </w:rPr>
                  </w:pPr>
                  <w:r w:rsidRPr="002E53C7">
                    <w:rPr>
                      <w:rFonts w:eastAsia="Times New Roman" w:cs="B Nazanin" w:hint="cs"/>
                      <w:b/>
                      <w:bCs/>
                      <w:color w:val="000000"/>
                      <w:sz w:val="20"/>
                      <w:szCs w:val="20"/>
                      <w:rtl/>
                      <w:lang w:bidi="ar-SA"/>
                    </w:rPr>
                    <w:t>نيروی متخصص (نفر)</w:t>
                  </w:r>
                </w:p>
              </w:tc>
              <w:tc>
                <w:tcPr>
                  <w:tcW w:w="1068" w:type="dxa"/>
                  <w:shd w:val="clear" w:color="auto" w:fill="C5E0B3" w:themeFill="accent6" w:themeFillTint="66"/>
                  <w:hideMark/>
                </w:tcPr>
                <w:p w:rsidR="00BA7196" w:rsidRPr="002E53C7" w:rsidRDefault="00BA7196" w:rsidP="00CB4AB9">
                  <w:pPr>
                    <w:spacing w:after="0" w:line="240" w:lineRule="auto"/>
                    <w:jc w:val="center"/>
                    <w:rPr>
                      <w:rFonts w:eastAsia="Times New Roman" w:cs="B Nazanin"/>
                      <w:b/>
                      <w:bCs/>
                      <w:color w:val="000000"/>
                      <w:sz w:val="20"/>
                      <w:szCs w:val="20"/>
                      <w:rtl/>
                      <w:lang w:bidi="ar-SA"/>
                    </w:rPr>
                  </w:pPr>
                  <w:r w:rsidRPr="002E53C7">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1480" w:type="dxa"/>
                  <w:vMerge/>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1385" w:type="dxa"/>
                  <w:vMerge/>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898" w:type="dxa"/>
                  <w:vMerge/>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655" w:type="dxa"/>
                  <w:vMerge/>
                  <w:shd w:val="clear" w:color="auto" w:fill="CCECFF"/>
                </w:tcPr>
                <w:p w:rsidR="00BA7196" w:rsidRPr="00256D7E" w:rsidRDefault="00BA7196" w:rsidP="00CB4AB9">
                  <w:pPr>
                    <w:spacing w:after="0" w:line="240" w:lineRule="auto"/>
                    <w:jc w:val="center"/>
                    <w:rPr>
                      <w:rFonts w:eastAsia="Times New Roman" w:cs="B Nazanin"/>
                      <w:b/>
                      <w:bCs/>
                      <w:color w:val="000000"/>
                      <w:lang w:bidi="ar-SA"/>
                    </w:rPr>
                  </w:pPr>
                </w:p>
              </w:tc>
              <w:tc>
                <w:tcPr>
                  <w:tcW w:w="919" w:type="dxa"/>
                  <w:vMerge/>
                  <w:shd w:val="clear" w:color="auto" w:fill="CCECFF"/>
                </w:tcPr>
                <w:p w:rsidR="00BA7196" w:rsidRPr="00256D7E" w:rsidRDefault="00BA7196" w:rsidP="00CB4AB9">
                  <w:pPr>
                    <w:spacing w:after="0" w:line="240" w:lineRule="auto"/>
                    <w:jc w:val="center"/>
                    <w:rPr>
                      <w:rFonts w:eastAsia="Times New Roman" w:cs="B Nazanin"/>
                      <w:b/>
                      <w:bCs/>
                      <w:color w:val="000000"/>
                      <w:rtl/>
                    </w:rPr>
                  </w:pPr>
                </w:p>
              </w:tc>
            </w:tr>
            <w:tr w:rsidR="007E22E1" w:rsidRPr="00256D7E" w:rsidTr="002F694F">
              <w:trPr>
                <w:trHeight w:val="440"/>
              </w:trPr>
              <w:tc>
                <w:tcPr>
                  <w:tcW w:w="579" w:type="dxa"/>
                  <w:shd w:val="clear" w:color="auto" w:fill="DEEAF6" w:themeFill="accent1" w:themeFillTint="33"/>
                  <w:noWrap/>
                </w:tcPr>
                <w:p w:rsidR="00BA7196" w:rsidRPr="003712C7" w:rsidRDefault="00BA7196"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1</w:t>
                  </w:r>
                </w:p>
              </w:tc>
              <w:tc>
                <w:tcPr>
                  <w:tcW w:w="2519" w:type="dxa"/>
                  <w:shd w:val="clear" w:color="auto" w:fill="DEEAF6" w:themeFill="accent1" w:themeFillTint="33"/>
                </w:tcPr>
                <w:p w:rsidR="00BA7196" w:rsidRPr="00D22CD9" w:rsidRDefault="00A30BE5" w:rsidP="00CB4AB9">
                  <w:pPr>
                    <w:tabs>
                      <w:tab w:val="left" w:pos="701"/>
                    </w:tabs>
                    <w:spacing w:after="0" w:line="240" w:lineRule="auto"/>
                    <w:rPr>
                      <w:rFonts w:eastAsia="Times New Roman" w:cs="B Mitra"/>
                      <w:color w:val="000000"/>
                      <w:sz w:val="24"/>
                      <w:szCs w:val="24"/>
                      <w:rtl/>
                      <w:lang w:bidi="ar-SA"/>
                    </w:rPr>
                  </w:pPr>
                  <w:r w:rsidRPr="00A30BE5">
                    <w:rPr>
                      <w:rFonts w:eastAsia="Times New Roman" w:cs="B Mitra"/>
                      <w:color w:val="000000"/>
                      <w:sz w:val="24"/>
                      <w:szCs w:val="24"/>
                      <w:rtl/>
                      <w:lang w:bidi="ar-SA"/>
                    </w:rPr>
                    <w:t>پرورش دام ش</w:t>
                  </w:r>
                  <w:r w:rsidRPr="00A30BE5">
                    <w:rPr>
                      <w:rFonts w:eastAsia="Times New Roman" w:cs="B Mitra" w:hint="cs"/>
                      <w:color w:val="000000"/>
                      <w:sz w:val="24"/>
                      <w:szCs w:val="24"/>
                      <w:rtl/>
                      <w:lang w:bidi="ar-SA"/>
                    </w:rPr>
                    <w:t>ی</w:t>
                  </w:r>
                  <w:r w:rsidRPr="00A30BE5">
                    <w:rPr>
                      <w:rFonts w:eastAsia="Times New Roman" w:cs="B Mitra" w:hint="eastAsia"/>
                      <w:color w:val="000000"/>
                      <w:sz w:val="24"/>
                      <w:szCs w:val="24"/>
                      <w:rtl/>
                      <w:lang w:bidi="ar-SA"/>
                    </w:rPr>
                    <w:t>ر</w:t>
                  </w:r>
                  <w:r w:rsidRPr="00A30BE5">
                    <w:rPr>
                      <w:rFonts w:eastAsia="Times New Roman" w:cs="B Mitra" w:hint="cs"/>
                      <w:color w:val="000000"/>
                      <w:sz w:val="24"/>
                      <w:szCs w:val="24"/>
                      <w:rtl/>
                      <w:lang w:bidi="ar-SA"/>
                    </w:rPr>
                    <w:t>ی</w:t>
                  </w:r>
                  <w:r w:rsidRPr="00A30BE5">
                    <w:rPr>
                      <w:rFonts w:eastAsia="Times New Roman" w:cs="B Mitra"/>
                      <w:color w:val="000000"/>
                      <w:sz w:val="24"/>
                      <w:szCs w:val="24"/>
                      <w:rtl/>
                      <w:lang w:bidi="ar-SA"/>
                    </w:rPr>
                    <w:t xml:space="preserve"> نژاد سم</w:t>
                  </w:r>
                  <w:r w:rsidRPr="00A30BE5">
                    <w:rPr>
                      <w:rFonts w:eastAsia="Times New Roman" w:cs="B Mitra" w:hint="cs"/>
                      <w:color w:val="000000"/>
                      <w:sz w:val="24"/>
                      <w:szCs w:val="24"/>
                      <w:rtl/>
                      <w:lang w:bidi="ar-SA"/>
                    </w:rPr>
                    <w:t>ی</w:t>
                  </w:r>
                  <w:r w:rsidRPr="00A30BE5">
                    <w:rPr>
                      <w:rFonts w:eastAsia="Times New Roman" w:cs="B Mitra" w:hint="eastAsia"/>
                      <w:color w:val="000000"/>
                      <w:sz w:val="24"/>
                      <w:szCs w:val="24"/>
                      <w:rtl/>
                      <w:lang w:bidi="ar-SA"/>
                    </w:rPr>
                    <w:t>نتال</w:t>
                  </w:r>
                </w:p>
              </w:tc>
              <w:tc>
                <w:tcPr>
                  <w:tcW w:w="1716" w:type="dxa"/>
                  <w:shd w:val="clear" w:color="auto" w:fill="DEEAF6" w:themeFill="accent1" w:themeFillTint="33"/>
                  <w:noWrap/>
                </w:tcPr>
                <w:p w:rsidR="00BA7196" w:rsidRPr="00D22CD9" w:rsidRDefault="002F694F"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دام (تولیدی-الگویی)</w:t>
                  </w:r>
                </w:p>
              </w:tc>
              <w:tc>
                <w:tcPr>
                  <w:tcW w:w="959" w:type="dxa"/>
                  <w:shd w:val="clear" w:color="auto" w:fill="DEEAF6" w:themeFill="accent1" w:themeFillTint="33"/>
                  <w:noWrap/>
                </w:tcPr>
                <w:p w:rsidR="00BA7196" w:rsidRPr="00D22CD9" w:rsidRDefault="00A30BE5"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30</w:t>
                  </w:r>
                </w:p>
              </w:tc>
              <w:tc>
                <w:tcPr>
                  <w:tcW w:w="969" w:type="dxa"/>
                  <w:shd w:val="clear" w:color="auto" w:fill="DEEAF6" w:themeFill="accent1" w:themeFillTint="33"/>
                  <w:noWrap/>
                </w:tcPr>
                <w:p w:rsidR="00BA7196" w:rsidRPr="00D22CD9" w:rsidRDefault="00A30BE5"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3000</w:t>
                  </w:r>
                </w:p>
              </w:tc>
              <w:tc>
                <w:tcPr>
                  <w:tcW w:w="1278" w:type="dxa"/>
                  <w:shd w:val="clear" w:color="auto" w:fill="DEEAF6" w:themeFill="accent1" w:themeFillTint="33"/>
                  <w:noWrap/>
                </w:tcPr>
                <w:p w:rsidR="00BA7196" w:rsidRPr="00D22CD9" w:rsidRDefault="00A30BE5"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2</w:t>
                  </w:r>
                </w:p>
              </w:tc>
              <w:tc>
                <w:tcPr>
                  <w:tcW w:w="1068" w:type="dxa"/>
                  <w:shd w:val="clear" w:color="auto" w:fill="DEEAF6" w:themeFill="accent1" w:themeFillTint="33"/>
                  <w:noWrap/>
                </w:tcPr>
                <w:p w:rsidR="00BA7196" w:rsidRPr="00D22CD9" w:rsidRDefault="00A30BE5"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BA7196" w:rsidRPr="00982DBD" w:rsidRDefault="0000214A" w:rsidP="00D22CD9">
                  <w:pPr>
                    <w:spacing w:after="0" w:line="240" w:lineRule="auto"/>
                    <w:jc w:val="center"/>
                    <w:rPr>
                      <w:rFonts w:eastAsia="Times New Roman" w:cs="B Mitra"/>
                      <w:color w:val="000000"/>
                      <w:sz w:val="24"/>
                      <w:szCs w:val="24"/>
                      <w:rtl/>
                    </w:rPr>
                  </w:pPr>
                  <w:r w:rsidRPr="00982DBD">
                    <w:rPr>
                      <w:rFonts w:eastAsia="Times New Roman" w:cs="B Mitra" w:hint="cs"/>
                      <w:color w:val="000000"/>
                      <w:sz w:val="24"/>
                      <w:szCs w:val="24"/>
                      <w:rtl/>
                    </w:rPr>
                    <w:t>ب</w:t>
                  </w:r>
                </w:p>
              </w:tc>
              <w:tc>
                <w:tcPr>
                  <w:tcW w:w="1480" w:type="dxa"/>
                  <w:shd w:val="clear" w:color="auto" w:fill="DEEAF6" w:themeFill="accent1" w:themeFillTint="33"/>
                  <w:noWrap/>
                </w:tcPr>
                <w:p w:rsidR="00BA7196" w:rsidRPr="00982DBD" w:rsidRDefault="0000214A" w:rsidP="00D22CD9">
                  <w:pPr>
                    <w:spacing w:after="0" w:line="240" w:lineRule="auto"/>
                    <w:jc w:val="center"/>
                    <w:rPr>
                      <w:rFonts w:eastAsia="Times New Roman" w:cs="B Mitra"/>
                      <w:color w:val="000000"/>
                      <w:sz w:val="24"/>
                      <w:szCs w:val="24"/>
                      <w:lang w:bidi="ar-SA"/>
                    </w:rPr>
                  </w:pPr>
                  <w:r w:rsidRPr="00982DBD">
                    <w:rPr>
                      <w:rFonts w:eastAsia="Times New Roman" w:cs="B Mitra" w:hint="cs"/>
                      <w:color w:val="000000"/>
                      <w:sz w:val="24"/>
                      <w:szCs w:val="24"/>
                      <w:rtl/>
                      <w:lang w:bidi="ar-SA"/>
                    </w:rPr>
                    <w:t>الف</w:t>
                  </w:r>
                </w:p>
              </w:tc>
              <w:tc>
                <w:tcPr>
                  <w:tcW w:w="1385" w:type="dxa"/>
                  <w:shd w:val="clear" w:color="auto" w:fill="DEEAF6" w:themeFill="accent1" w:themeFillTint="33"/>
                  <w:noWrap/>
                </w:tcPr>
                <w:p w:rsidR="00BA7196" w:rsidRPr="00982DBD" w:rsidRDefault="0000214A" w:rsidP="00D22CD9">
                  <w:pPr>
                    <w:spacing w:after="0" w:line="240" w:lineRule="auto"/>
                    <w:jc w:val="center"/>
                    <w:rPr>
                      <w:rFonts w:eastAsia="Times New Roman" w:cs="B Mitra"/>
                      <w:color w:val="000000"/>
                      <w:sz w:val="24"/>
                      <w:szCs w:val="24"/>
                      <w:lang w:bidi="ar-SA"/>
                    </w:rPr>
                  </w:pPr>
                  <w:r w:rsidRPr="00982DBD">
                    <w:rPr>
                      <w:rFonts w:eastAsia="Times New Roman" w:cs="B Mitra" w:hint="cs"/>
                      <w:color w:val="000000"/>
                      <w:sz w:val="24"/>
                      <w:szCs w:val="24"/>
                      <w:rtl/>
                      <w:lang w:bidi="ar-SA"/>
                    </w:rPr>
                    <w:t>الف</w:t>
                  </w:r>
                </w:p>
              </w:tc>
              <w:tc>
                <w:tcPr>
                  <w:tcW w:w="898" w:type="dxa"/>
                  <w:shd w:val="clear" w:color="auto" w:fill="DEEAF6" w:themeFill="accent1" w:themeFillTint="33"/>
                  <w:noWrap/>
                </w:tcPr>
                <w:p w:rsidR="00BA7196" w:rsidRPr="00982DBD" w:rsidRDefault="00A30BE5" w:rsidP="00D22CD9">
                  <w:pPr>
                    <w:spacing w:after="0" w:line="240" w:lineRule="auto"/>
                    <w:jc w:val="center"/>
                    <w:rPr>
                      <w:rFonts w:eastAsia="Times New Roman" w:cs="B Mitra"/>
                      <w:color w:val="000000"/>
                      <w:sz w:val="24"/>
                      <w:szCs w:val="24"/>
                      <w:rtl/>
                      <w:lang w:bidi="ar-SA"/>
                    </w:rPr>
                  </w:pPr>
                  <w:r w:rsidRPr="00982DBD">
                    <w:rPr>
                      <w:rFonts w:eastAsia="Times New Roman" w:cs="B Mitra" w:hint="cs"/>
                      <w:color w:val="000000"/>
                      <w:sz w:val="24"/>
                      <w:szCs w:val="24"/>
                      <w:rtl/>
                      <w:lang w:bidi="ar-SA"/>
                    </w:rPr>
                    <w:t>3</w:t>
                  </w:r>
                </w:p>
              </w:tc>
              <w:tc>
                <w:tcPr>
                  <w:tcW w:w="655" w:type="dxa"/>
                  <w:shd w:val="clear" w:color="auto" w:fill="DEEAF6" w:themeFill="accent1" w:themeFillTint="33"/>
                </w:tcPr>
                <w:p w:rsidR="00AE5F49" w:rsidRPr="00D22CD9" w:rsidRDefault="00AE5F49" w:rsidP="00D22CD9">
                  <w:pPr>
                    <w:spacing w:after="0" w:line="240" w:lineRule="auto"/>
                    <w:jc w:val="center"/>
                    <w:rPr>
                      <w:rFonts w:eastAsia="Times New Roman" w:cs="B Mitra"/>
                      <w:b/>
                      <w:bCs/>
                      <w:color w:val="000000"/>
                      <w:sz w:val="24"/>
                      <w:szCs w:val="24"/>
                      <w:lang w:bidi="ar-SA"/>
                    </w:rPr>
                  </w:pPr>
                </w:p>
              </w:tc>
              <w:tc>
                <w:tcPr>
                  <w:tcW w:w="919" w:type="dxa"/>
                  <w:shd w:val="clear" w:color="auto" w:fill="DEEAF6" w:themeFill="accent1" w:themeFillTint="33"/>
                </w:tcPr>
                <w:p w:rsidR="00BA7196" w:rsidRPr="00D22CD9" w:rsidRDefault="00BA7196" w:rsidP="00D22CD9">
                  <w:pPr>
                    <w:spacing w:after="0" w:line="240" w:lineRule="auto"/>
                    <w:jc w:val="center"/>
                    <w:rPr>
                      <w:rFonts w:eastAsia="Times New Roman" w:cs="B Mitra"/>
                      <w:b/>
                      <w:bCs/>
                      <w:color w:val="000000"/>
                      <w:sz w:val="24"/>
                      <w:szCs w:val="24"/>
                      <w:lang w:bidi="ar-SA"/>
                    </w:rPr>
                  </w:pPr>
                </w:p>
              </w:tc>
            </w:tr>
            <w:tr w:rsidR="007E22E1" w:rsidRPr="00256D7E" w:rsidTr="002F694F">
              <w:trPr>
                <w:trHeight w:val="620"/>
              </w:trPr>
              <w:tc>
                <w:tcPr>
                  <w:tcW w:w="579" w:type="dxa"/>
                  <w:shd w:val="clear" w:color="auto" w:fill="DEEAF6" w:themeFill="accent1" w:themeFillTint="33"/>
                  <w:noWrap/>
                </w:tcPr>
                <w:p w:rsidR="00BA7196" w:rsidRPr="003712C7" w:rsidRDefault="00BA7196"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2</w:t>
                  </w:r>
                </w:p>
              </w:tc>
              <w:tc>
                <w:tcPr>
                  <w:tcW w:w="2519" w:type="dxa"/>
                  <w:shd w:val="clear" w:color="auto" w:fill="DEEAF6" w:themeFill="accent1" w:themeFillTint="33"/>
                </w:tcPr>
                <w:p w:rsidR="00BA7196" w:rsidRPr="00D22CD9" w:rsidRDefault="00A30BE5" w:rsidP="00CB4AB9">
                  <w:pPr>
                    <w:spacing w:after="0" w:line="240" w:lineRule="auto"/>
                    <w:rPr>
                      <w:rFonts w:eastAsia="Times New Roman" w:cs="B Mitra"/>
                      <w:color w:val="000000"/>
                      <w:sz w:val="24"/>
                      <w:szCs w:val="24"/>
                      <w:rtl/>
                      <w:lang w:bidi="ar-SA"/>
                    </w:rPr>
                  </w:pPr>
                  <w:r w:rsidRPr="00A30BE5">
                    <w:rPr>
                      <w:rFonts w:eastAsia="Times New Roman" w:cs="B Mitra"/>
                      <w:color w:val="000000"/>
                      <w:sz w:val="24"/>
                      <w:szCs w:val="24"/>
                      <w:rtl/>
                      <w:lang w:bidi="ar-SA"/>
                    </w:rPr>
                    <w:t>پرورش مرغ گوشت</w:t>
                  </w:r>
                  <w:r w:rsidRPr="00A30BE5">
                    <w:rPr>
                      <w:rFonts w:eastAsia="Times New Roman" w:cs="B Mitra" w:hint="cs"/>
                      <w:color w:val="000000"/>
                      <w:sz w:val="24"/>
                      <w:szCs w:val="24"/>
                      <w:rtl/>
                      <w:lang w:bidi="ar-SA"/>
                    </w:rPr>
                    <w:t>ی</w:t>
                  </w:r>
                </w:p>
              </w:tc>
              <w:tc>
                <w:tcPr>
                  <w:tcW w:w="1716" w:type="dxa"/>
                  <w:shd w:val="clear" w:color="auto" w:fill="DEEAF6" w:themeFill="accent1" w:themeFillTint="33"/>
                  <w:noWrap/>
                </w:tcPr>
                <w:p w:rsidR="00BA7196" w:rsidRPr="00D22CD9" w:rsidRDefault="002F694F"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دام (تولیدی-الگویی)</w:t>
                  </w:r>
                </w:p>
              </w:tc>
              <w:tc>
                <w:tcPr>
                  <w:tcW w:w="959" w:type="dxa"/>
                  <w:shd w:val="clear" w:color="auto" w:fill="DEEAF6" w:themeFill="accent1" w:themeFillTint="33"/>
                  <w:noWrap/>
                </w:tcPr>
                <w:p w:rsidR="00BA7196" w:rsidRPr="00D22CD9" w:rsidRDefault="000E5496"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0.5</w:t>
                  </w:r>
                </w:p>
              </w:tc>
              <w:tc>
                <w:tcPr>
                  <w:tcW w:w="969" w:type="dxa"/>
                  <w:shd w:val="clear" w:color="auto" w:fill="DEEAF6" w:themeFill="accent1" w:themeFillTint="33"/>
                  <w:noWrap/>
                </w:tcPr>
                <w:p w:rsidR="00BA7196" w:rsidRPr="00D22CD9" w:rsidRDefault="000E5496"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1500</w:t>
                  </w:r>
                </w:p>
              </w:tc>
              <w:tc>
                <w:tcPr>
                  <w:tcW w:w="1278" w:type="dxa"/>
                  <w:shd w:val="clear" w:color="auto" w:fill="DEEAF6" w:themeFill="accent1" w:themeFillTint="33"/>
                  <w:noWrap/>
                </w:tcPr>
                <w:p w:rsidR="00BA7196" w:rsidRPr="00D22CD9" w:rsidRDefault="000E5496"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w:t>
                  </w:r>
                </w:p>
              </w:tc>
              <w:tc>
                <w:tcPr>
                  <w:tcW w:w="1068" w:type="dxa"/>
                  <w:shd w:val="clear" w:color="auto" w:fill="DEEAF6" w:themeFill="accent1" w:themeFillTint="33"/>
                  <w:noWrap/>
                </w:tcPr>
                <w:p w:rsidR="00BA7196" w:rsidRPr="00D22CD9" w:rsidRDefault="000E5496"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BA7196" w:rsidRPr="00982DBD" w:rsidRDefault="0000214A" w:rsidP="00D22CD9">
                  <w:pPr>
                    <w:spacing w:after="0" w:line="240" w:lineRule="auto"/>
                    <w:jc w:val="center"/>
                    <w:rPr>
                      <w:rFonts w:eastAsia="Times New Roman" w:cs="B Mitra"/>
                      <w:color w:val="000000"/>
                      <w:sz w:val="24"/>
                      <w:szCs w:val="24"/>
                      <w:rtl/>
                    </w:rPr>
                  </w:pPr>
                  <w:r w:rsidRPr="00982DBD">
                    <w:rPr>
                      <w:rFonts w:eastAsia="Times New Roman" w:cs="B Mitra" w:hint="cs"/>
                      <w:color w:val="000000"/>
                      <w:sz w:val="24"/>
                      <w:szCs w:val="24"/>
                      <w:rtl/>
                    </w:rPr>
                    <w:t>ب</w:t>
                  </w:r>
                </w:p>
              </w:tc>
              <w:tc>
                <w:tcPr>
                  <w:tcW w:w="1480" w:type="dxa"/>
                  <w:shd w:val="clear" w:color="auto" w:fill="DEEAF6" w:themeFill="accent1" w:themeFillTint="33"/>
                  <w:noWrap/>
                </w:tcPr>
                <w:p w:rsidR="00BA7196" w:rsidRPr="00982DBD" w:rsidRDefault="0000214A" w:rsidP="00D22CD9">
                  <w:pPr>
                    <w:spacing w:after="0" w:line="240" w:lineRule="auto"/>
                    <w:jc w:val="center"/>
                    <w:rPr>
                      <w:rFonts w:eastAsia="Times New Roman" w:cs="B Mitra"/>
                      <w:color w:val="000000"/>
                      <w:sz w:val="24"/>
                      <w:szCs w:val="24"/>
                      <w:rtl/>
                      <w:lang w:bidi="ar-SA"/>
                    </w:rPr>
                  </w:pPr>
                  <w:r w:rsidRPr="00982DBD">
                    <w:rPr>
                      <w:rFonts w:eastAsia="Times New Roman" w:cs="B Mitra" w:hint="cs"/>
                      <w:color w:val="000000"/>
                      <w:sz w:val="24"/>
                      <w:szCs w:val="24"/>
                      <w:rtl/>
                      <w:lang w:bidi="ar-SA"/>
                    </w:rPr>
                    <w:t>الف</w:t>
                  </w:r>
                </w:p>
              </w:tc>
              <w:tc>
                <w:tcPr>
                  <w:tcW w:w="1385" w:type="dxa"/>
                  <w:shd w:val="clear" w:color="auto" w:fill="DEEAF6" w:themeFill="accent1" w:themeFillTint="33"/>
                  <w:noWrap/>
                </w:tcPr>
                <w:p w:rsidR="00BA7196" w:rsidRPr="00982DBD" w:rsidRDefault="0000214A" w:rsidP="00D22CD9">
                  <w:pPr>
                    <w:spacing w:after="0" w:line="240" w:lineRule="auto"/>
                    <w:jc w:val="center"/>
                    <w:rPr>
                      <w:rFonts w:eastAsia="Times New Roman" w:cs="B Mitra"/>
                      <w:color w:val="000000"/>
                      <w:sz w:val="24"/>
                      <w:szCs w:val="24"/>
                      <w:rtl/>
                      <w:lang w:bidi="ar-SA"/>
                    </w:rPr>
                  </w:pPr>
                  <w:r w:rsidRPr="00982DBD">
                    <w:rPr>
                      <w:rFonts w:eastAsia="Times New Roman" w:cs="B Mitra" w:hint="cs"/>
                      <w:color w:val="000000"/>
                      <w:sz w:val="24"/>
                      <w:szCs w:val="24"/>
                      <w:rtl/>
                      <w:lang w:bidi="ar-SA"/>
                    </w:rPr>
                    <w:t>الف</w:t>
                  </w:r>
                </w:p>
              </w:tc>
              <w:tc>
                <w:tcPr>
                  <w:tcW w:w="898" w:type="dxa"/>
                  <w:shd w:val="clear" w:color="auto" w:fill="DEEAF6" w:themeFill="accent1" w:themeFillTint="33"/>
                  <w:noWrap/>
                </w:tcPr>
                <w:p w:rsidR="00BA7196" w:rsidRPr="00982DBD" w:rsidRDefault="000E5496" w:rsidP="00D22CD9">
                  <w:pPr>
                    <w:spacing w:after="0" w:line="240" w:lineRule="auto"/>
                    <w:jc w:val="center"/>
                    <w:rPr>
                      <w:rFonts w:eastAsia="Times New Roman" w:cs="B Mitra"/>
                      <w:color w:val="000000"/>
                      <w:sz w:val="24"/>
                      <w:szCs w:val="24"/>
                      <w:rtl/>
                      <w:lang w:bidi="ar-SA"/>
                    </w:rPr>
                  </w:pPr>
                  <w:r w:rsidRPr="00982DBD">
                    <w:rPr>
                      <w:rFonts w:eastAsia="Times New Roman" w:cs="B Mitra" w:hint="cs"/>
                      <w:color w:val="000000"/>
                      <w:sz w:val="24"/>
                      <w:szCs w:val="24"/>
                      <w:rtl/>
                      <w:lang w:bidi="ar-SA"/>
                    </w:rPr>
                    <w:t>4</w:t>
                  </w:r>
                </w:p>
              </w:tc>
              <w:tc>
                <w:tcPr>
                  <w:tcW w:w="655" w:type="dxa"/>
                  <w:shd w:val="clear" w:color="auto" w:fill="DEEAF6" w:themeFill="accent1" w:themeFillTint="33"/>
                </w:tcPr>
                <w:p w:rsidR="00BA7196" w:rsidRPr="00D22CD9" w:rsidRDefault="00BA7196" w:rsidP="00D22CD9">
                  <w:pPr>
                    <w:spacing w:after="0" w:line="240" w:lineRule="auto"/>
                    <w:jc w:val="center"/>
                    <w:rPr>
                      <w:rFonts w:eastAsia="Times New Roman" w:cs="B Mitra"/>
                      <w:b/>
                      <w:bCs/>
                      <w:color w:val="000000"/>
                      <w:sz w:val="24"/>
                      <w:szCs w:val="24"/>
                      <w:lang w:bidi="ar-SA"/>
                    </w:rPr>
                  </w:pPr>
                </w:p>
              </w:tc>
              <w:tc>
                <w:tcPr>
                  <w:tcW w:w="919" w:type="dxa"/>
                  <w:shd w:val="clear" w:color="auto" w:fill="DEEAF6" w:themeFill="accent1" w:themeFillTint="33"/>
                </w:tcPr>
                <w:p w:rsidR="00BA7196" w:rsidRPr="00D22CD9" w:rsidRDefault="00BA7196" w:rsidP="00D22CD9">
                  <w:pPr>
                    <w:spacing w:after="0" w:line="240" w:lineRule="auto"/>
                    <w:jc w:val="center"/>
                    <w:rPr>
                      <w:rFonts w:eastAsia="Times New Roman" w:cs="B Mitra"/>
                      <w:b/>
                      <w:bCs/>
                      <w:color w:val="000000"/>
                      <w:sz w:val="24"/>
                      <w:szCs w:val="24"/>
                      <w:lang w:bidi="ar-SA"/>
                    </w:rPr>
                  </w:pPr>
                </w:p>
              </w:tc>
            </w:tr>
          </w:tbl>
          <w:p w:rsidR="00BA7196" w:rsidRPr="00456904" w:rsidRDefault="00BA7196" w:rsidP="00CB4AB9">
            <w:pPr>
              <w:tabs>
                <w:tab w:val="right" w:pos="431"/>
                <w:tab w:val="left" w:pos="3776"/>
              </w:tabs>
              <w:spacing w:after="0" w:line="240" w:lineRule="auto"/>
              <w:rPr>
                <w:rFonts w:cs="B Nazanin"/>
                <w:b/>
                <w:bCs/>
                <w:sz w:val="24"/>
                <w:szCs w:val="24"/>
                <w:rtl/>
              </w:rPr>
            </w:pPr>
          </w:p>
        </w:tc>
      </w:tr>
    </w:tbl>
    <w:p w:rsidR="009F704A" w:rsidRDefault="009F704A" w:rsidP="00CB4AB9">
      <w:pPr>
        <w:tabs>
          <w:tab w:val="right" w:pos="270"/>
          <w:tab w:val="right" w:pos="424"/>
        </w:tabs>
        <w:spacing w:after="0" w:line="240" w:lineRule="auto"/>
        <w:ind w:hanging="648"/>
        <w:rPr>
          <w:rtl/>
        </w:rPr>
      </w:pPr>
    </w:p>
    <w:p w:rsidR="009F704A" w:rsidRDefault="009F704A">
      <w:pPr>
        <w:bidi w:val="0"/>
        <w:spacing w:after="160" w:line="259" w:lineRule="auto"/>
        <w:rPr>
          <w:rtl/>
        </w:rPr>
      </w:pPr>
      <w:r>
        <w:rPr>
          <w:rtl/>
        </w:rPr>
        <w:br w:type="page"/>
      </w:r>
    </w:p>
    <w:p w:rsidR="00B136CD" w:rsidRPr="0016762C" w:rsidRDefault="00B136CD" w:rsidP="00CB4AB9">
      <w:pPr>
        <w:tabs>
          <w:tab w:val="right" w:pos="270"/>
          <w:tab w:val="right" w:pos="424"/>
        </w:tabs>
        <w:spacing w:after="0" w:line="240" w:lineRule="auto"/>
        <w:ind w:hanging="648"/>
      </w:pPr>
    </w:p>
    <w:p w:rsidR="00BA7196" w:rsidRDefault="00BA7196" w:rsidP="00CB4AB9">
      <w:pPr>
        <w:tabs>
          <w:tab w:val="right" w:pos="270"/>
          <w:tab w:val="right" w:pos="424"/>
        </w:tabs>
        <w:spacing w:after="0" w:line="240" w:lineRule="auto"/>
        <w:ind w:hanging="648"/>
        <w:rPr>
          <w:rtl/>
        </w:rPr>
      </w:pPr>
    </w:p>
    <w:p w:rsidR="00BA7196" w:rsidRDefault="00BA7196" w:rsidP="00CB4AB9">
      <w:pPr>
        <w:tabs>
          <w:tab w:val="right" w:pos="270"/>
          <w:tab w:val="right" w:pos="424"/>
        </w:tabs>
        <w:spacing w:after="0" w:line="240" w:lineRule="auto"/>
        <w:ind w:hanging="648"/>
        <w:rPr>
          <w:rtl/>
        </w:rPr>
      </w:pPr>
    </w:p>
    <w:p w:rsidR="00BA7196" w:rsidRPr="00221EFE" w:rsidRDefault="00AF7682" w:rsidP="00CB4AB9">
      <w:pPr>
        <w:tabs>
          <w:tab w:val="right" w:pos="424"/>
        </w:tabs>
        <w:spacing w:after="0" w:line="240" w:lineRule="auto"/>
        <w:ind w:left="-360" w:firstLine="279"/>
        <w:jc w:val="center"/>
        <w:rPr>
          <w:rFonts w:cs="B Titr"/>
          <w:b/>
          <w:bCs/>
          <w:sz w:val="28"/>
          <w:szCs w:val="28"/>
          <w:rtl/>
        </w:rPr>
      </w:pPr>
      <w:r>
        <w:rPr>
          <w:rFonts w:cs="B Titr"/>
          <w:b/>
          <w:bCs/>
          <w:noProof/>
          <w:sz w:val="28"/>
          <w:szCs w:val="28"/>
          <w:rtl/>
          <w:lang w:bidi="ar-SA"/>
        </w:rPr>
        <mc:AlternateContent>
          <mc:Choice Requires="wps">
            <w:drawing>
              <wp:anchor distT="0" distB="0" distL="114300" distR="114300" simplePos="0" relativeHeight="252112896" behindDoc="0" locked="0" layoutInCell="1" allowOverlap="1" wp14:anchorId="4EDAD19C" wp14:editId="3BA82304">
                <wp:simplePos x="0" y="0"/>
                <wp:positionH relativeFrom="margin">
                  <wp:posOffset>1696504</wp:posOffset>
                </wp:positionH>
                <wp:positionV relativeFrom="paragraph">
                  <wp:posOffset>-324845</wp:posOffset>
                </wp:positionV>
                <wp:extent cx="5760720" cy="457200"/>
                <wp:effectExtent l="57150" t="38100" r="49530" b="76200"/>
                <wp:wrapNone/>
                <wp:docPr id="24649" name="Rounded Rectangle 24649"/>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AF7682">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مازندران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DAD19C" id="Rounded Rectangle 24649" o:spid="_x0000_s1122" style="position:absolute;left:0;text-align:left;margin-left:133.6pt;margin-top:-25.6pt;width:453.6pt;height:36pt;z-index:25211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AF7682">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مازندران</w:t>
                      </w:r>
                    </w:p>
                  </w:txbxContent>
                </v:textbox>
                <w10:wrap anchorx="margin"/>
              </v:roundrect>
            </w:pict>
          </mc:Fallback>
        </mc:AlternateContent>
      </w:r>
    </w:p>
    <w:p w:rsidR="00BA7196" w:rsidRPr="00A547EB" w:rsidRDefault="00BA7196"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034"/>
        <w:gridCol w:w="6816"/>
      </w:tblGrid>
      <w:tr w:rsidR="00BA7196" w:rsidRPr="00456904" w:rsidTr="007E22E1">
        <w:trPr>
          <w:trHeight w:val="228"/>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CB4AB9">
            <w:pPr>
              <w:tabs>
                <w:tab w:val="right" w:pos="431"/>
              </w:tabs>
              <w:spacing w:after="0" w:line="240" w:lineRule="auto"/>
              <w:rPr>
                <w:rFonts w:cs="B Nazanin"/>
                <w:sz w:val="24"/>
                <w:szCs w:val="24"/>
                <w:rtl/>
              </w:rPr>
            </w:pPr>
            <w:r w:rsidRPr="00456904">
              <w:rPr>
                <w:rFonts w:cs="B Nazanin" w:hint="cs"/>
                <w:sz w:val="24"/>
                <w:szCs w:val="24"/>
                <w:rtl/>
              </w:rPr>
              <w:t>1-</w:t>
            </w:r>
            <w:r w:rsidR="005E2EEA">
              <w:rPr>
                <w:rFonts w:cs="B Nazanin" w:hint="cs"/>
                <w:sz w:val="24"/>
                <w:szCs w:val="24"/>
                <w:rtl/>
              </w:rPr>
              <w:t>مرکز</w:t>
            </w:r>
            <w:r w:rsidRPr="00456904">
              <w:rPr>
                <w:rFonts w:cs="B Nazanin" w:hint="cs"/>
                <w:sz w:val="24"/>
                <w:szCs w:val="24"/>
                <w:rtl/>
              </w:rPr>
              <w:t>:  مرکز تحقیقات و</w:t>
            </w:r>
            <w:r w:rsidR="00AF7682">
              <w:rPr>
                <w:rFonts w:cs="B Nazanin" w:hint="cs"/>
                <w:sz w:val="24"/>
                <w:szCs w:val="24"/>
                <w:rtl/>
              </w:rPr>
              <w:t xml:space="preserve"> </w:t>
            </w:r>
            <w:r w:rsidRPr="00456904">
              <w:rPr>
                <w:rFonts w:cs="B Nazanin" w:hint="cs"/>
                <w:sz w:val="24"/>
                <w:szCs w:val="24"/>
                <w:rtl/>
              </w:rPr>
              <w:t xml:space="preserve">آموزش کشاورزی </w:t>
            </w:r>
            <w:r w:rsidR="00AF7682">
              <w:rPr>
                <w:rFonts w:cs="B Nazanin" w:hint="cs"/>
                <w:sz w:val="24"/>
                <w:szCs w:val="24"/>
                <w:rtl/>
              </w:rPr>
              <w:t xml:space="preserve">و منابع طبیعی </w:t>
            </w:r>
            <w:r w:rsidRPr="00456904">
              <w:rPr>
                <w:rFonts w:cs="B Nazanin" w:hint="cs"/>
                <w:sz w:val="24"/>
                <w:szCs w:val="24"/>
                <w:rtl/>
              </w:rPr>
              <w:t xml:space="preserve">استان </w:t>
            </w:r>
            <w:r>
              <w:rPr>
                <w:rFonts w:cs="B Nazanin" w:hint="cs"/>
                <w:sz w:val="24"/>
                <w:szCs w:val="24"/>
                <w:rtl/>
              </w:rPr>
              <w:t>مازندران</w:t>
            </w:r>
          </w:p>
        </w:tc>
        <w:tc>
          <w:tcPr>
            <w:tcW w:w="6816" w:type="dxa"/>
            <w:vMerge w:val="restart"/>
            <w:tcBorders>
              <w:left w:val="single" w:sz="4" w:space="0" w:color="auto"/>
            </w:tcBorders>
          </w:tcPr>
          <w:p w:rsidR="00BA7196" w:rsidRPr="00456904" w:rsidRDefault="00BA7196" w:rsidP="00CB4AB9">
            <w:pPr>
              <w:spacing w:after="0" w:line="240" w:lineRule="auto"/>
              <w:jc w:val="center"/>
              <w:rPr>
                <w:rFonts w:cs="B Nazanin"/>
                <w:sz w:val="24"/>
                <w:szCs w:val="24"/>
                <w:rtl/>
              </w:rPr>
            </w:pPr>
            <w:r>
              <w:rPr>
                <w:noProof/>
                <w:lang w:bidi="ar-SA"/>
              </w:rPr>
              <w:drawing>
                <wp:inline distT="0" distB="0" distL="0" distR="0" wp14:anchorId="3C542606" wp14:editId="0343784B">
                  <wp:extent cx="3886200" cy="2495550"/>
                  <wp:effectExtent l="0" t="0" r="0" b="0"/>
                  <wp:docPr id="24700" name="Picture 24700" descr="http://etss.areo.ir/Pictures/PropertiesStationsPict/28_1396012516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tss.areo.ir/Pictures/PropertiesStationsPict/28_13960125162740.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964229" cy="2545657"/>
                          </a:xfrm>
                          <a:prstGeom prst="rect">
                            <a:avLst/>
                          </a:prstGeom>
                          <a:noFill/>
                          <a:ln>
                            <a:noFill/>
                          </a:ln>
                        </pic:spPr>
                      </pic:pic>
                    </a:graphicData>
                  </a:graphic>
                </wp:inline>
              </w:drawing>
            </w:r>
          </w:p>
        </w:tc>
      </w:tr>
      <w:tr w:rsidR="00BA7196" w:rsidRPr="00456904" w:rsidTr="007E22E1">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14008F">
            <w:pPr>
              <w:tabs>
                <w:tab w:val="right" w:pos="431"/>
              </w:tabs>
              <w:spacing w:after="0" w:line="240" w:lineRule="auto"/>
              <w:rPr>
                <w:rFonts w:cs="B Nazanin"/>
                <w:sz w:val="24"/>
                <w:szCs w:val="24"/>
                <w:rtl/>
              </w:rPr>
            </w:pPr>
            <w:r w:rsidRPr="00456904">
              <w:rPr>
                <w:rFonts w:cs="B Nazanin" w:hint="cs"/>
                <w:sz w:val="24"/>
                <w:szCs w:val="24"/>
                <w:rtl/>
              </w:rPr>
              <w:t>2-</w:t>
            </w:r>
            <w:r w:rsidR="005E2EEA">
              <w:rPr>
                <w:rFonts w:cs="B Nazanin" w:hint="cs"/>
                <w:sz w:val="24"/>
                <w:szCs w:val="24"/>
                <w:rtl/>
              </w:rPr>
              <w:t>ایستگاه</w:t>
            </w:r>
            <w:r w:rsidRPr="00456904">
              <w:rPr>
                <w:rFonts w:cs="B Nazanin" w:hint="cs"/>
                <w:sz w:val="24"/>
                <w:szCs w:val="24"/>
                <w:rtl/>
              </w:rPr>
              <w:t xml:space="preserve">:   </w:t>
            </w:r>
            <w:r w:rsidRPr="00456904">
              <w:rPr>
                <w:rFonts w:cs="B Nazanin" w:hint="cs"/>
                <w:color w:val="FF0000"/>
                <w:sz w:val="24"/>
                <w:szCs w:val="24"/>
                <w:rtl/>
              </w:rPr>
              <w:t xml:space="preserve">ایستگاه تحقیقات کشاورزی </w:t>
            </w:r>
            <w:r w:rsidR="0014008F">
              <w:rPr>
                <w:rFonts w:cs="B Nazanin" w:hint="cs"/>
                <w:color w:val="FF0000"/>
                <w:sz w:val="24"/>
                <w:szCs w:val="24"/>
                <w:rtl/>
              </w:rPr>
              <w:t>پاسند</w:t>
            </w:r>
          </w:p>
        </w:tc>
        <w:tc>
          <w:tcPr>
            <w:tcW w:w="6816"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E22E1">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14008F">
            <w:pPr>
              <w:tabs>
                <w:tab w:val="right" w:pos="431"/>
              </w:tabs>
              <w:spacing w:after="0" w:line="240" w:lineRule="auto"/>
              <w:rPr>
                <w:rFonts w:cs="B Nazanin"/>
                <w:sz w:val="24"/>
                <w:szCs w:val="24"/>
                <w:rtl/>
              </w:rPr>
            </w:pPr>
            <w:r w:rsidRPr="00456904">
              <w:rPr>
                <w:rFonts w:cs="B Nazanin" w:hint="cs"/>
                <w:sz w:val="24"/>
                <w:szCs w:val="24"/>
                <w:rtl/>
              </w:rPr>
              <w:t xml:space="preserve">3- </w:t>
            </w:r>
            <w:r w:rsidRPr="00456904">
              <w:rPr>
                <w:rFonts w:cs="B Nazanin"/>
                <w:sz w:val="24"/>
                <w:szCs w:val="24"/>
                <w:rtl/>
              </w:rPr>
              <w:t>موقع</w:t>
            </w:r>
            <w:r w:rsidRPr="00456904">
              <w:rPr>
                <w:rFonts w:cs="B Nazanin" w:hint="cs"/>
                <w:sz w:val="24"/>
                <w:szCs w:val="24"/>
                <w:rtl/>
              </w:rPr>
              <w:t>ی</w:t>
            </w:r>
            <w:r w:rsidRPr="00456904">
              <w:rPr>
                <w:rFonts w:cs="B Nazanin" w:hint="eastAsia"/>
                <w:sz w:val="24"/>
                <w:szCs w:val="24"/>
                <w:rtl/>
              </w:rPr>
              <w:t>ت</w:t>
            </w:r>
            <w:r w:rsidRPr="00456904">
              <w:rPr>
                <w:rFonts w:cs="B Nazanin"/>
                <w:sz w:val="24"/>
                <w:szCs w:val="24"/>
                <w:rtl/>
              </w:rPr>
              <w:t xml:space="preserve"> مکان</w:t>
            </w:r>
            <w:r w:rsidRPr="00456904">
              <w:rPr>
                <w:rFonts w:cs="B Nazanin" w:hint="cs"/>
                <w:sz w:val="24"/>
                <w:szCs w:val="24"/>
                <w:rtl/>
              </w:rPr>
              <w:t>ی</w:t>
            </w:r>
            <w:r w:rsidRPr="00456904">
              <w:rPr>
                <w:rFonts w:cs="B Nazanin"/>
                <w:sz w:val="24"/>
                <w:szCs w:val="24"/>
                <w:rtl/>
              </w:rPr>
              <w:t xml:space="preserve"> :</w:t>
            </w:r>
            <w:r w:rsidRPr="00456904">
              <w:rPr>
                <w:rFonts w:cs="B Nazanin" w:hint="cs"/>
                <w:sz w:val="24"/>
                <w:szCs w:val="24"/>
                <w:rtl/>
              </w:rPr>
              <w:t xml:space="preserve"> </w:t>
            </w:r>
            <w:r w:rsidR="00161624">
              <w:rPr>
                <w:rFonts w:cs="B Nazanin" w:hint="cs"/>
                <w:sz w:val="24"/>
                <w:szCs w:val="24"/>
                <w:rtl/>
              </w:rPr>
              <w:t xml:space="preserve"> </w:t>
            </w:r>
            <w:r w:rsidR="00161624" w:rsidRPr="00161624">
              <w:rPr>
                <w:rFonts w:cs="B Nazanin" w:hint="cs"/>
                <w:color w:val="FF0000"/>
                <w:sz w:val="24"/>
                <w:szCs w:val="24"/>
                <w:rtl/>
              </w:rPr>
              <w:t>بهشهر</w:t>
            </w:r>
          </w:p>
        </w:tc>
        <w:tc>
          <w:tcPr>
            <w:tcW w:w="6816"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E22E1">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14008F">
            <w:pPr>
              <w:tabs>
                <w:tab w:val="right" w:pos="431"/>
              </w:tabs>
              <w:spacing w:after="0" w:line="240" w:lineRule="auto"/>
              <w:rPr>
                <w:rFonts w:cs="B Nazanin"/>
                <w:sz w:val="24"/>
                <w:szCs w:val="24"/>
              </w:rPr>
            </w:pPr>
            <w:r w:rsidRPr="00456904">
              <w:rPr>
                <w:rFonts w:cs="B Nazanin" w:hint="cs"/>
                <w:sz w:val="24"/>
                <w:szCs w:val="24"/>
                <w:rtl/>
              </w:rPr>
              <w:t>4-</w:t>
            </w:r>
            <w:r w:rsidRPr="00456904">
              <w:rPr>
                <w:rFonts w:cs="B Nazanin" w:hint="eastAsia"/>
                <w:sz w:val="24"/>
                <w:szCs w:val="24"/>
                <w:rtl/>
              </w:rPr>
              <w:t>طول</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 (</w:t>
            </w:r>
            <w:r w:rsidRPr="00456904">
              <w:rPr>
                <w:rFonts w:cs="B Nazanin"/>
                <w:sz w:val="24"/>
                <w:szCs w:val="24"/>
              </w:rPr>
              <w:t>UTM</w:t>
            </w:r>
            <w:r w:rsidRPr="00456904">
              <w:rPr>
                <w:rFonts w:cs="B Nazanin" w:hint="cs"/>
                <w:sz w:val="24"/>
                <w:szCs w:val="24"/>
                <w:rtl/>
              </w:rPr>
              <w:t xml:space="preserve">) </w:t>
            </w:r>
            <w:r w:rsidRPr="00456904">
              <w:rPr>
                <w:rFonts w:cs="B Nazanin"/>
                <w:sz w:val="24"/>
                <w:szCs w:val="24"/>
                <w:rtl/>
              </w:rPr>
              <w:t>:</w:t>
            </w:r>
            <w:r w:rsidRPr="00456904">
              <w:rPr>
                <w:rFonts w:cs="B Nazanin" w:hint="cs"/>
                <w:sz w:val="24"/>
                <w:szCs w:val="24"/>
                <w:rtl/>
              </w:rPr>
              <w:t xml:space="preserve">   </w:t>
            </w:r>
            <w:r w:rsidRPr="00456904">
              <w:rPr>
                <w:rFonts w:cs="B Nazanin" w:hint="cs"/>
                <w:color w:val="FF0000"/>
                <w:sz w:val="24"/>
                <w:szCs w:val="24"/>
                <w:rtl/>
              </w:rPr>
              <w:t xml:space="preserve">     </w:t>
            </w:r>
            <w:r w:rsidR="00161624">
              <w:rPr>
                <w:rFonts w:cs="B Nazanin" w:hint="cs"/>
                <w:color w:val="FF0000"/>
                <w:sz w:val="24"/>
                <w:szCs w:val="24"/>
                <w:rtl/>
              </w:rPr>
              <w:t>53شرقی</w:t>
            </w:r>
            <w:r w:rsidRPr="00456904">
              <w:rPr>
                <w:rFonts w:cs="B Nazanin" w:hint="cs"/>
                <w:color w:val="FF0000"/>
                <w:sz w:val="24"/>
                <w:szCs w:val="24"/>
                <w:rtl/>
              </w:rPr>
              <w:t xml:space="preserve">                              </w:t>
            </w:r>
            <w:r w:rsidRPr="00456904">
              <w:rPr>
                <w:rFonts w:cs="B Nazanin" w:hint="cs"/>
                <w:sz w:val="24"/>
                <w:szCs w:val="24"/>
                <w:rtl/>
              </w:rPr>
              <w:t>5-</w:t>
            </w:r>
            <w:r w:rsidRPr="00456904">
              <w:rPr>
                <w:rFonts w:cs="B Nazanin" w:hint="eastAsia"/>
                <w:sz w:val="24"/>
                <w:szCs w:val="24"/>
                <w:rtl/>
              </w:rPr>
              <w:t>عرض</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w:t>
            </w:r>
            <w:r w:rsidRPr="00456904">
              <w:rPr>
                <w:rFonts w:cs="B Nazanin"/>
                <w:sz w:val="24"/>
                <w:szCs w:val="24"/>
              </w:rPr>
              <w:t xml:space="preserve"> </w:t>
            </w:r>
            <w:r w:rsidRPr="00456904">
              <w:rPr>
                <w:rFonts w:cs="B Nazanin" w:hint="cs"/>
                <w:sz w:val="24"/>
                <w:szCs w:val="24"/>
                <w:rtl/>
              </w:rPr>
              <w:t xml:space="preserve"> (</w:t>
            </w:r>
            <w:r w:rsidRPr="00456904">
              <w:rPr>
                <w:rFonts w:cs="B Nazanin"/>
                <w:sz w:val="24"/>
                <w:szCs w:val="24"/>
              </w:rPr>
              <w:t>UTM</w:t>
            </w:r>
            <w:r w:rsidRPr="00456904">
              <w:rPr>
                <w:rFonts w:cs="B Nazanin" w:hint="cs"/>
                <w:sz w:val="24"/>
                <w:szCs w:val="24"/>
                <w:rtl/>
              </w:rPr>
              <w:t>)</w:t>
            </w:r>
            <w:r w:rsidRPr="00456904">
              <w:rPr>
                <w:rFonts w:cs="B Nazanin"/>
                <w:sz w:val="24"/>
                <w:szCs w:val="24"/>
                <w:rtl/>
              </w:rPr>
              <w:t>:</w:t>
            </w:r>
            <w:r w:rsidRPr="00456904">
              <w:rPr>
                <w:rFonts w:cs="B Nazanin" w:hint="cs"/>
                <w:sz w:val="24"/>
                <w:szCs w:val="24"/>
                <w:rtl/>
              </w:rPr>
              <w:t xml:space="preserve">    </w:t>
            </w:r>
            <w:r w:rsidR="00161624" w:rsidRPr="00161624">
              <w:rPr>
                <w:rFonts w:cs="B Nazanin" w:hint="cs"/>
                <w:color w:val="FF0000"/>
                <w:sz w:val="24"/>
                <w:szCs w:val="24"/>
                <w:rtl/>
              </w:rPr>
              <w:t>36شمالی</w:t>
            </w:r>
          </w:p>
        </w:tc>
        <w:tc>
          <w:tcPr>
            <w:tcW w:w="6816"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E22E1">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14008F">
            <w:pPr>
              <w:spacing w:after="0" w:line="240" w:lineRule="auto"/>
              <w:rPr>
                <w:rFonts w:cs="B Nazanin"/>
                <w:sz w:val="24"/>
                <w:szCs w:val="24"/>
                <w:rtl/>
              </w:rPr>
            </w:pPr>
            <w:r w:rsidRPr="00456904">
              <w:rPr>
                <w:rFonts w:cs="B Nazanin" w:hint="cs"/>
                <w:sz w:val="24"/>
                <w:szCs w:val="24"/>
                <w:rtl/>
              </w:rPr>
              <w:t>6</w:t>
            </w:r>
            <w:r w:rsidRPr="00456904">
              <w:rPr>
                <w:rFonts w:cs="B Nazanin" w:hint="cs"/>
                <w:sz w:val="24"/>
                <w:szCs w:val="24"/>
                <w:shd w:val="clear" w:color="auto" w:fill="E2EFD9" w:themeFill="accent6" w:themeFillTint="33"/>
                <w:rtl/>
              </w:rPr>
              <w:t xml:space="preserve">-عرصه (هکتار): </w:t>
            </w:r>
            <w:r w:rsidRPr="00456904">
              <w:rPr>
                <w:rFonts w:cs="B Nazanin" w:hint="cs"/>
                <w:color w:val="FF0000"/>
                <w:sz w:val="24"/>
                <w:szCs w:val="24"/>
                <w:shd w:val="clear" w:color="auto" w:fill="E2EFD9" w:themeFill="accent6" w:themeFillTint="33"/>
                <w:rtl/>
              </w:rPr>
              <w:t xml:space="preserve"> </w:t>
            </w:r>
            <w:r w:rsidR="00161624">
              <w:rPr>
                <w:rFonts w:cs="B Nazanin" w:hint="cs"/>
                <w:color w:val="FF0000"/>
                <w:sz w:val="24"/>
                <w:szCs w:val="24"/>
                <w:shd w:val="clear" w:color="auto" w:fill="E2EFD9" w:themeFill="accent6" w:themeFillTint="33"/>
                <w:rtl/>
              </w:rPr>
              <w:t>10</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7-اعیان (مترمربع):</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sidR="00161624" w:rsidRPr="00161624">
              <w:rPr>
                <w:rFonts w:cs="B Nazanin" w:hint="cs"/>
                <w:color w:val="FF0000"/>
                <w:sz w:val="24"/>
                <w:szCs w:val="24"/>
                <w:shd w:val="clear" w:color="auto" w:fill="E2EFD9" w:themeFill="accent6" w:themeFillTint="33"/>
                <w:rtl/>
              </w:rPr>
              <w:t>915</w:t>
            </w:r>
            <w:r w:rsidRPr="0016162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8-</w:t>
            </w:r>
            <w:r w:rsidRPr="00456904">
              <w:rPr>
                <w:rFonts w:cs="B Nazanin"/>
                <w:sz w:val="24"/>
                <w:szCs w:val="24"/>
                <w:shd w:val="clear" w:color="auto" w:fill="E2EFD9" w:themeFill="accent6" w:themeFillTint="33"/>
              </w:rPr>
              <w:t xml:space="preserve">  </w:t>
            </w:r>
            <w:r w:rsidRPr="00456904">
              <w:rPr>
                <w:rFonts w:cs="B Nazanin"/>
                <w:sz w:val="24"/>
                <w:szCs w:val="24"/>
                <w:shd w:val="clear" w:color="auto" w:fill="E2EFD9" w:themeFill="accent6" w:themeFillTint="33"/>
                <w:rtl/>
              </w:rPr>
              <w:t>م</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زان</w:t>
            </w:r>
            <w:r w:rsidRPr="00456904">
              <w:rPr>
                <w:rFonts w:cs="B Nazanin"/>
                <w:sz w:val="24"/>
                <w:szCs w:val="24"/>
                <w:shd w:val="clear" w:color="auto" w:fill="E2EFD9" w:themeFill="accent6" w:themeFillTint="33"/>
                <w:rtl/>
              </w:rPr>
              <w:t xml:space="preserve"> آب موجود (ل</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تر</w:t>
            </w:r>
            <w:r w:rsidRPr="00456904">
              <w:rPr>
                <w:rFonts w:cs="B Nazanin"/>
                <w:sz w:val="24"/>
                <w:szCs w:val="24"/>
                <w:shd w:val="clear" w:color="auto" w:fill="E2EFD9" w:themeFill="accent6" w:themeFillTint="33"/>
                <w:rtl/>
              </w:rPr>
              <w:t xml:space="preserve"> بر ثان</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ه</w:t>
            </w:r>
            <w:r w:rsidRPr="00456904">
              <w:rPr>
                <w:rFonts w:cs="B Nazanin"/>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w:t>
            </w:r>
            <w:r>
              <w:rPr>
                <w:rFonts w:cs="B Nazanin" w:hint="cs"/>
                <w:sz w:val="24"/>
                <w:szCs w:val="24"/>
                <w:rtl/>
              </w:rPr>
              <w:t xml:space="preserve"> </w:t>
            </w:r>
            <w:r w:rsidR="00161624" w:rsidRPr="00161624">
              <w:rPr>
                <w:rFonts w:cs="B Nazanin" w:hint="cs"/>
                <w:color w:val="FF0000"/>
                <w:sz w:val="24"/>
                <w:szCs w:val="24"/>
                <w:rtl/>
              </w:rPr>
              <w:t>16</w:t>
            </w:r>
          </w:p>
        </w:tc>
        <w:tc>
          <w:tcPr>
            <w:tcW w:w="6816"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E22E1">
        <w:trPr>
          <w:trHeight w:val="453"/>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CB4AB9">
            <w:pPr>
              <w:spacing w:after="0" w:line="240" w:lineRule="auto"/>
              <w:rPr>
                <w:rFonts w:cs="B Nazanin"/>
                <w:sz w:val="24"/>
                <w:szCs w:val="24"/>
                <w:rtl/>
              </w:rPr>
            </w:pPr>
            <w:r w:rsidRPr="00456904">
              <w:rPr>
                <w:rFonts w:cs="B Nazanin" w:hint="cs"/>
                <w:sz w:val="24"/>
                <w:szCs w:val="24"/>
                <w:rtl/>
              </w:rPr>
              <w:t xml:space="preserve">9- </w:t>
            </w:r>
            <w:r w:rsidRPr="00456904">
              <w:rPr>
                <w:rFonts w:cs="B Nazanin"/>
                <w:sz w:val="24"/>
                <w:szCs w:val="24"/>
                <w:rtl/>
              </w:rPr>
              <w:t>منبع تام</w:t>
            </w:r>
            <w:r w:rsidRPr="00456904">
              <w:rPr>
                <w:rFonts w:cs="B Nazanin" w:hint="cs"/>
                <w:sz w:val="24"/>
                <w:szCs w:val="24"/>
                <w:rtl/>
              </w:rPr>
              <w:t>ی</w:t>
            </w:r>
            <w:r w:rsidRPr="00456904">
              <w:rPr>
                <w:rFonts w:cs="B Nazanin" w:hint="eastAsia"/>
                <w:sz w:val="24"/>
                <w:szCs w:val="24"/>
                <w:rtl/>
              </w:rPr>
              <w:t>ن</w:t>
            </w:r>
            <w:r w:rsidRPr="00456904">
              <w:rPr>
                <w:rFonts w:cs="B Nazanin"/>
                <w:sz w:val="24"/>
                <w:szCs w:val="24"/>
                <w:rtl/>
              </w:rPr>
              <w:t xml:space="preserve"> آب :  </w:t>
            </w:r>
            <w:r w:rsidRPr="00456904">
              <w:rPr>
                <w:rFonts w:cs="B Nazanin" w:hint="cs"/>
                <w:sz w:val="24"/>
                <w:szCs w:val="24"/>
                <w:rtl/>
              </w:rPr>
              <w:t xml:space="preserve"> </w:t>
            </w:r>
            <w:r w:rsidRPr="00456904">
              <w:rPr>
                <w:rFonts w:cs="B Nazanin"/>
                <w:sz w:val="24"/>
                <w:szCs w:val="24"/>
                <w:rtl/>
              </w:rPr>
              <w:t>الف :د</w:t>
            </w:r>
            <w:r w:rsidRPr="00456904">
              <w:rPr>
                <w:rFonts w:cs="B Nazanin" w:hint="cs"/>
                <w:sz w:val="24"/>
                <w:szCs w:val="24"/>
                <w:rtl/>
              </w:rPr>
              <w:t>ی</w:t>
            </w:r>
            <w:r w:rsidRPr="00456904">
              <w:rPr>
                <w:rFonts w:cs="B Nazanin" w:hint="eastAsia"/>
                <w:sz w:val="24"/>
                <w:szCs w:val="24"/>
                <w:rtl/>
              </w:rPr>
              <w:t>م</w:t>
            </w:r>
            <w:r w:rsidRPr="00456904">
              <w:rPr>
                <w:rFonts w:cs="B Nazanin"/>
                <w:sz w:val="24"/>
                <w:szCs w:val="24"/>
                <w:rtl/>
              </w:rPr>
              <w:t xml:space="preserve"> زار  </w:t>
            </w:r>
            <w:r w:rsidRPr="008472E2">
              <w:rPr>
                <w:rFonts w:cs="B Nazanin"/>
                <w:color w:val="FF0000"/>
                <w:sz w:val="24"/>
                <w:szCs w:val="24"/>
                <w:rtl/>
              </w:rPr>
              <w:t xml:space="preserve">          </w:t>
            </w:r>
            <w:r w:rsidRPr="00456904">
              <w:rPr>
                <w:rFonts w:cs="B Nazanin"/>
                <w:sz w:val="24"/>
                <w:szCs w:val="24"/>
                <w:rtl/>
              </w:rPr>
              <w:t xml:space="preserve">ب: رودخانه             ج: چاه   </w:t>
            </w:r>
            <w:r w:rsidRPr="00456904">
              <w:rPr>
                <w:rFonts w:cs="B Nazanin"/>
                <w:color w:val="FF0000"/>
                <w:sz w:val="24"/>
                <w:szCs w:val="24"/>
                <w:rtl/>
              </w:rPr>
              <w:t xml:space="preserve"> </w:t>
            </w:r>
            <w:r w:rsidRPr="00456904">
              <w:rPr>
                <w:rFonts w:cs="B Nazanin"/>
                <w:sz w:val="24"/>
                <w:szCs w:val="24"/>
                <w:rtl/>
              </w:rPr>
              <w:t xml:space="preserve"> </w:t>
            </w:r>
            <w:r w:rsidRPr="008472E2">
              <w:rPr>
                <w:rFonts w:cs="B Nazanin" w:hint="cs"/>
                <w:color w:val="FF0000"/>
                <w:sz w:val="24"/>
                <w:szCs w:val="24"/>
                <w:rtl/>
              </w:rPr>
              <w:t>*</w:t>
            </w:r>
            <w:r w:rsidRPr="008472E2">
              <w:rPr>
                <w:rFonts w:cs="B Nazanin"/>
                <w:color w:val="FF0000"/>
                <w:sz w:val="24"/>
                <w:szCs w:val="24"/>
                <w:rtl/>
              </w:rPr>
              <w:t xml:space="preserve">  </w:t>
            </w:r>
            <w:r w:rsidRPr="00456904">
              <w:rPr>
                <w:rFonts w:cs="B Nazanin"/>
                <w:sz w:val="24"/>
                <w:szCs w:val="24"/>
                <w:rtl/>
              </w:rPr>
              <w:t xml:space="preserve">      د: در</w:t>
            </w:r>
            <w:r w:rsidRPr="00456904">
              <w:rPr>
                <w:rFonts w:cs="B Nazanin" w:hint="cs"/>
                <w:sz w:val="24"/>
                <w:szCs w:val="24"/>
                <w:rtl/>
              </w:rPr>
              <w:t>ی</w:t>
            </w:r>
            <w:r w:rsidRPr="00456904">
              <w:rPr>
                <w:rFonts w:cs="B Nazanin" w:hint="eastAsia"/>
                <w:sz w:val="24"/>
                <w:szCs w:val="24"/>
                <w:rtl/>
              </w:rPr>
              <w:t>ا</w:t>
            </w:r>
            <w:r w:rsidRPr="00456904">
              <w:rPr>
                <w:rFonts w:cs="B Nazanin"/>
                <w:sz w:val="24"/>
                <w:szCs w:val="24"/>
                <w:rtl/>
              </w:rPr>
              <w:t xml:space="preserve">                  ح: سا</w:t>
            </w:r>
            <w:r w:rsidRPr="00456904">
              <w:rPr>
                <w:rFonts w:cs="B Nazanin" w:hint="cs"/>
                <w:sz w:val="24"/>
                <w:szCs w:val="24"/>
                <w:rtl/>
              </w:rPr>
              <w:t>ی</w:t>
            </w:r>
            <w:r w:rsidRPr="00456904">
              <w:rPr>
                <w:rFonts w:cs="B Nazanin" w:hint="eastAsia"/>
                <w:sz w:val="24"/>
                <w:szCs w:val="24"/>
                <w:rtl/>
              </w:rPr>
              <w:t>ر</w:t>
            </w:r>
            <w:r w:rsidRPr="008472E2">
              <w:rPr>
                <w:rFonts w:cs="B Nazanin"/>
                <w:color w:val="FF0000"/>
                <w:sz w:val="24"/>
                <w:szCs w:val="24"/>
                <w:rtl/>
              </w:rPr>
              <w:t xml:space="preserve">  </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p>
        </w:tc>
        <w:tc>
          <w:tcPr>
            <w:tcW w:w="6816"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E22E1">
        <w:trPr>
          <w:trHeight w:val="487"/>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CB4AB9">
            <w:pPr>
              <w:tabs>
                <w:tab w:val="center" w:pos="4715"/>
              </w:tabs>
              <w:spacing w:after="0" w:line="240" w:lineRule="auto"/>
              <w:rPr>
                <w:rFonts w:cs="B Nazanin"/>
                <w:sz w:val="24"/>
                <w:szCs w:val="24"/>
                <w:rtl/>
              </w:rPr>
            </w:pPr>
            <w:r w:rsidRPr="00456904">
              <w:rPr>
                <w:rFonts w:cs="B Nazanin" w:hint="cs"/>
                <w:sz w:val="24"/>
                <w:szCs w:val="24"/>
                <w:rtl/>
              </w:rPr>
              <w:t>10-پارامترهای اقلیمی :</w:t>
            </w:r>
            <w:r w:rsidRPr="00456904">
              <w:rPr>
                <w:rFonts w:cs="B Nazanin"/>
                <w:sz w:val="24"/>
                <w:szCs w:val="24"/>
              </w:rPr>
              <w:t xml:space="preserve">  </w:t>
            </w:r>
          </w:p>
          <w:p w:rsidR="00BA7196" w:rsidRPr="00456904" w:rsidRDefault="00BA7196" w:rsidP="0014008F">
            <w:pPr>
              <w:tabs>
                <w:tab w:val="center" w:pos="4715"/>
              </w:tabs>
              <w:spacing w:after="0" w:line="240" w:lineRule="auto"/>
              <w:rPr>
                <w:rFonts w:cs="B Nazanin"/>
                <w:sz w:val="24"/>
                <w:szCs w:val="24"/>
                <w:rtl/>
              </w:rPr>
            </w:pPr>
            <w:r w:rsidRPr="00456904">
              <w:rPr>
                <w:rFonts w:cs="B Nazanin" w:hint="cs"/>
                <w:sz w:val="24"/>
                <w:szCs w:val="24"/>
                <w:rtl/>
              </w:rPr>
              <w:t>میانگین دما (درجه سانتيگراد):</w:t>
            </w:r>
            <w:r w:rsidR="00161624" w:rsidRPr="00161624">
              <w:rPr>
                <w:rFonts w:cs="B Nazanin" w:hint="cs"/>
                <w:color w:val="FF0000"/>
                <w:sz w:val="24"/>
                <w:szCs w:val="24"/>
                <w:rtl/>
              </w:rPr>
              <w:t>5-</w:t>
            </w:r>
            <w:r w:rsidRPr="00456904">
              <w:rPr>
                <w:rFonts w:cs="B Nazanin"/>
                <w:sz w:val="24"/>
                <w:szCs w:val="24"/>
              </w:rPr>
              <w:t xml:space="preserve">  </w:t>
            </w:r>
            <w:r w:rsidRPr="00456904">
              <w:rPr>
                <w:rFonts w:cs="B Nazanin" w:hint="cs"/>
                <w:sz w:val="24"/>
                <w:szCs w:val="24"/>
                <w:rtl/>
              </w:rPr>
              <w:t xml:space="preserve"> </w:t>
            </w:r>
            <w:r w:rsidRPr="00456904">
              <w:rPr>
                <w:rFonts w:cs="B Nazanin" w:hint="cs"/>
                <w:color w:val="FF0000"/>
                <w:sz w:val="24"/>
                <w:szCs w:val="24"/>
                <w:rtl/>
              </w:rPr>
              <w:t xml:space="preserve">   </w:t>
            </w:r>
            <w:r w:rsidRPr="00456904">
              <w:rPr>
                <w:rFonts w:cs="B Nazanin" w:hint="cs"/>
                <w:sz w:val="24"/>
                <w:szCs w:val="24"/>
                <w:rtl/>
              </w:rPr>
              <w:t>میانگین بارش (ميليمتر):</w:t>
            </w:r>
            <w:r w:rsidRPr="00456904">
              <w:rPr>
                <w:rFonts w:cs="B Nazanin" w:hint="cs"/>
                <w:color w:val="FF0000"/>
                <w:sz w:val="24"/>
                <w:szCs w:val="24"/>
                <w:rtl/>
              </w:rPr>
              <w:t xml:space="preserve"> </w:t>
            </w:r>
            <w:r w:rsidR="00161624">
              <w:rPr>
                <w:rFonts w:cs="B Nazanin" w:hint="cs"/>
                <w:color w:val="FF0000"/>
                <w:sz w:val="24"/>
                <w:szCs w:val="24"/>
                <w:rtl/>
              </w:rPr>
              <w:t>601</w:t>
            </w:r>
            <w:r w:rsidRPr="00456904">
              <w:rPr>
                <w:rFonts w:cs="B Nazanin" w:hint="cs"/>
                <w:color w:val="FF0000"/>
                <w:sz w:val="24"/>
                <w:szCs w:val="24"/>
                <w:rtl/>
              </w:rPr>
              <w:t xml:space="preserve">   </w:t>
            </w:r>
            <w:r w:rsidRPr="00456904">
              <w:rPr>
                <w:rFonts w:cs="B Nazanin" w:hint="cs"/>
                <w:sz w:val="24"/>
                <w:szCs w:val="24"/>
                <w:rtl/>
              </w:rPr>
              <w:t xml:space="preserve"> </w:t>
            </w:r>
            <w:r>
              <w:rPr>
                <w:rFonts w:cs="B Nazanin" w:hint="cs"/>
                <w:sz w:val="24"/>
                <w:szCs w:val="24"/>
                <w:rtl/>
              </w:rPr>
              <w:t xml:space="preserve">   </w:t>
            </w:r>
            <w:r w:rsidRPr="00456904">
              <w:rPr>
                <w:rFonts w:cs="B Nazanin" w:hint="cs"/>
                <w:sz w:val="24"/>
                <w:szCs w:val="24"/>
                <w:rtl/>
              </w:rPr>
              <w:t xml:space="preserve">اقلیم منطقه:    </w:t>
            </w:r>
            <w:r w:rsidR="00161624" w:rsidRPr="00161624">
              <w:rPr>
                <w:rFonts w:cs="B Nazanin" w:hint="cs"/>
                <w:color w:val="FF0000"/>
                <w:sz w:val="24"/>
                <w:szCs w:val="24"/>
                <w:rtl/>
              </w:rPr>
              <w:t>معتدل مرطوب</w:t>
            </w:r>
          </w:p>
        </w:tc>
        <w:tc>
          <w:tcPr>
            <w:tcW w:w="6816"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E22E1">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14008F">
            <w:pPr>
              <w:spacing w:after="0" w:line="240" w:lineRule="auto"/>
              <w:rPr>
                <w:rFonts w:cs="B Nazanin"/>
                <w:sz w:val="24"/>
                <w:szCs w:val="24"/>
                <w:rtl/>
              </w:rPr>
            </w:pPr>
            <w:r w:rsidRPr="00456904">
              <w:rPr>
                <w:rFonts w:cs="B Nazanin" w:hint="cs"/>
                <w:sz w:val="24"/>
                <w:szCs w:val="24"/>
                <w:rtl/>
              </w:rPr>
              <w:t>11-بافت خاک:</w:t>
            </w:r>
            <w:r w:rsidRPr="00456904">
              <w:rPr>
                <w:rFonts w:cs="B Nazanin" w:hint="cs"/>
                <w:color w:val="FF0000"/>
                <w:sz w:val="24"/>
                <w:szCs w:val="24"/>
                <w:rtl/>
              </w:rPr>
              <w:t xml:space="preserve"> </w:t>
            </w:r>
            <w:r w:rsidR="005368E2">
              <w:rPr>
                <w:rFonts w:cs="B Nazanin" w:hint="cs"/>
                <w:color w:val="FF0000"/>
                <w:sz w:val="24"/>
                <w:szCs w:val="24"/>
                <w:rtl/>
              </w:rPr>
              <w:t xml:space="preserve"> رسی سنگین           </w:t>
            </w:r>
            <w:r w:rsidRPr="00456904">
              <w:rPr>
                <w:rFonts w:cs="B Nazanin" w:hint="cs"/>
                <w:sz w:val="24"/>
                <w:szCs w:val="24"/>
                <w:rtl/>
              </w:rPr>
              <w:t xml:space="preserve"> 12-وضعيت حصار: </w:t>
            </w:r>
            <w:r w:rsidR="005368E2">
              <w:rPr>
                <w:rFonts w:cs="B Nazanin" w:hint="cs"/>
                <w:sz w:val="24"/>
                <w:szCs w:val="24"/>
                <w:rtl/>
              </w:rPr>
              <w:t xml:space="preserve">  </w:t>
            </w:r>
            <w:r w:rsidR="005368E2" w:rsidRPr="005368E2">
              <w:rPr>
                <w:rFonts w:cs="B Nazanin" w:hint="cs"/>
                <w:color w:val="FF0000"/>
                <w:sz w:val="24"/>
                <w:szCs w:val="24"/>
                <w:rtl/>
              </w:rPr>
              <w:t>فنس</w:t>
            </w:r>
            <w:r w:rsidR="005368E2">
              <w:rPr>
                <w:rFonts w:cs="B Nazanin" w:hint="cs"/>
                <w:sz w:val="24"/>
                <w:szCs w:val="24"/>
                <w:rtl/>
              </w:rPr>
              <w:t xml:space="preserve">        </w:t>
            </w:r>
            <w:r w:rsidRPr="00456904">
              <w:rPr>
                <w:rFonts w:cs="B Nazanin" w:hint="cs"/>
                <w:sz w:val="24"/>
                <w:szCs w:val="24"/>
                <w:rtl/>
              </w:rPr>
              <w:t xml:space="preserve"> 13-وضعيت مالکیت :</w:t>
            </w:r>
            <w:r w:rsidRPr="00456904">
              <w:rPr>
                <w:rFonts w:cs="B Nazanin" w:hint="cs"/>
                <w:color w:val="FF0000"/>
                <w:sz w:val="24"/>
                <w:szCs w:val="24"/>
                <w:rtl/>
              </w:rPr>
              <w:t xml:space="preserve"> </w:t>
            </w:r>
            <w:r>
              <w:rPr>
                <w:rFonts w:cs="B Nazanin" w:hint="cs"/>
                <w:sz w:val="24"/>
                <w:szCs w:val="24"/>
                <w:rtl/>
              </w:rPr>
              <w:t xml:space="preserve">   </w:t>
            </w:r>
            <w:r w:rsidR="005368E2" w:rsidRPr="005368E2">
              <w:rPr>
                <w:rFonts w:cs="B Nazanin" w:hint="cs"/>
                <w:color w:val="FF0000"/>
                <w:sz w:val="24"/>
                <w:szCs w:val="24"/>
                <w:rtl/>
              </w:rPr>
              <w:t>دارد</w:t>
            </w:r>
          </w:p>
        </w:tc>
        <w:tc>
          <w:tcPr>
            <w:tcW w:w="6816" w:type="dxa"/>
            <w:vMerge/>
            <w:tcBorders>
              <w:left w:val="single" w:sz="4" w:space="0" w:color="auto"/>
            </w:tcBorders>
          </w:tcPr>
          <w:p w:rsidR="00BA7196" w:rsidRPr="00456904" w:rsidRDefault="00BA7196" w:rsidP="00CB4AB9">
            <w:pPr>
              <w:spacing w:after="0" w:line="240" w:lineRule="auto"/>
              <w:jc w:val="center"/>
              <w:rPr>
                <w:rFonts w:cs="B Nazanin"/>
                <w:sz w:val="24"/>
                <w:szCs w:val="24"/>
                <w:rtl/>
              </w:rPr>
            </w:pPr>
          </w:p>
        </w:tc>
      </w:tr>
      <w:tr w:rsidR="00BA7196" w:rsidRPr="00456904" w:rsidTr="007E22E1">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F7682" w:rsidRPr="00456904" w:rsidRDefault="00BA7196" w:rsidP="00D83ED0">
            <w:pPr>
              <w:spacing w:after="0" w:line="240" w:lineRule="auto"/>
              <w:rPr>
                <w:rFonts w:cs="B Nazanin"/>
                <w:sz w:val="24"/>
                <w:szCs w:val="24"/>
                <w:rtl/>
              </w:rPr>
            </w:pPr>
            <w:r w:rsidRPr="00456904">
              <w:rPr>
                <w:rFonts w:cs="B Nazanin" w:hint="cs"/>
                <w:sz w:val="24"/>
                <w:szCs w:val="24"/>
                <w:rtl/>
              </w:rPr>
              <w:t xml:space="preserve">توضيحات: </w:t>
            </w:r>
          </w:p>
        </w:tc>
        <w:tc>
          <w:tcPr>
            <w:tcW w:w="6816" w:type="dxa"/>
            <w:vMerge/>
            <w:tcBorders>
              <w:left w:val="single" w:sz="4" w:space="0" w:color="auto"/>
            </w:tcBorders>
          </w:tcPr>
          <w:p w:rsidR="00BA7196" w:rsidRPr="00456904" w:rsidRDefault="00BA7196" w:rsidP="00CB4AB9">
            <w:pPr>
              <w:spacing w:after="0" w:line="240" w:lineRule="auto"/>
              <w:jc w:val="center"/>
              <w:rPr>
                <w:rFonts w:cs="B Nazanin"/>
                <w:sz w:val="24"/>
                <w:szCs w:val="24"/>
                <w:rtl/>
              </w:rPr>
            </w:pPr>
          </w:p>
        </w:tc>
      </w:tr>
    </w:tbl>
    <w:p w:rsidR="00AF7682" w:rsidRDefault="00AF7682" w:rsidP="00CB4AB9">
      <w:pPr>
        <w:tabs>
          <w:tab w:val="right" w:pos="270"/>
          <w:tab w:val="right" w:pos="424"/>
        </w:tabs>
        <w:spacing w:after="0" w:line="240" w:lineRule="auto"/>
        <w:ind w:hanging="648"/>
        <w:rPr>
          <w:rFonts w:cs="B Titr"/>
          <w:b/>
          <w:bCs/>
          <w:sz w:val="24"/>
          <w:szCs w:val="24"/>
          <w:rtl/>
        </w:rPr>
      </w:pPr>
    </w:p>
    <w:p w:rsidR="00BA7196" w:rsidRPr="00456904" w:rsidRDefault="00BA7196" w:rsidP="00CB4AB9">
      <w:pPr>
        <w:tabs>
          <w:tab w:val="right" w:pos="270"/>
          <w:tab w:val="right" w:pos="424"/>
        </w:tabs>
        <w:spacing w:after="0" w:line="240" w:lineRule="auto"/>
        <w:ind w:hanging="648"/>
        <w:rPr>
          <w:rFonts w:cs="B Titr"/>
          <w:b/>
          <w:bCs/>
          <w:sz w:val="24"/>
          <w:szCs w:val="24"/>
        </w:rPr>
      </w:pPr>
      <w:r w:rsidRPr="00456904">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BA7196" w:rsidRPr="00456904"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8"/>
              <w:gridCol w:w="2430"/>
              <w:gridCol w:w="1625"/>
              <w:gridCol w:w="1096"/>
              <w:gridCol w:w="969"/>
              <w:gridCol w:w="1278"/>
              <w:gridCol w:w="1068"/>
              <w:gridCol w:w="1440"/>
              <w:gridCol w:w="1434"/>
              <w:gridCol w:w="1431"/>
              <w:gridCol w:w="898"/>
              <w:gridCol w:w="609"/>
              <w:gridCol w:w="919"/>
            </w:tblGrid>
            <w:tr w:rsidR="00BA7196" w:rsidRPr="00256D7E" w:rsidTr="00F84889">
              <w:trPr>
                <w:trHeight w:val="273"/>
              </w:trPr>
              <w:tc>
                <w:tcPr>
                  <w:tcW w:w="668" w:type="dxa"/>
                  <w:vMerge w:val="restart"/>
                  <w:shd w:val="clear" w:color="auto" w:fill="C5E0B3" w:themeFill="accent6" w:themeFillTint="66"/>
                  <w:hideMark/>
                </w:tcPr>
                <w:p w:rsidR="00BA7196" w:rsidRPr="003324CE" w:rsidRDefault="00BA7196" w:rsidP="00CB4AB9">
                  <w:pPr>
                    <w:spacing w:after="0" w:line="240" w:lineRule="auto"/>
                    <w:jc w:val="center"/>
                    <w:rPr>
                      <w:rFonts w:eastAsia="Times New Roman" w:cs="B Mitra"/>
                      <w:sz w:val="20"/>
                      <w:szCs w:val="20"/>
                      <w:lang w:bidi="ar-SA"/>
                    </w:rPr>
                  </w:pPr>
                  <w:r w:rsidRPr="003324CE">
                    <w:rPr>
                      <w:rFonts w:eastAsia="Times New Roman" w:cs="B Mitra" w:hint="cs"/>
                      <w:sz w:val="20"/>
                      <w:szCs w:val="20"/>
                      <w:rtl/>
                      <w:lang w:bidi="ar-SA"/>
                    </w:rPr>
                    <w:t>ردیف</w:t>
                  </w:r>
                </w:p>
              </w:tc>
              <w:tc>
                <w:tcPr>
                  <w:tcW w:w="2430" w:type="dxa"/>
                  <w:vMerge w:val="restart"/>
                  <w:shd w:val="clear" w:color="auto" w:fill="C5E0B3" w:themeFill="accent6" w:themeFillTint="66"/>
                </w:tcPr>
                <w:p w:rsidR="00BA7196" w:rsidRPr="003324CE" w:rsidRDefault="00BA7196" w:rsidP="00CB4AB9">
                  <w:pPr>
                    <w:spacing w:after="0" w:line="240" w:lineRule="auto"/>
                    <w:rPr>
                      <w:rFonts w:eastAsia="Times New Roman" w:cs="B Nazanin"/>
                      <w:b/>
                      <w:bCs/>
                      <w:color w:val="000000"/>
                      <w:sz w:val="20"/>
                      <w:szCs w:val="20"/>
                      <w:lang w:bidi="ar-SA"/>
                    </w:rPr>
                  </w:pPr>
                  <w:r w:rsidRPr="003324CE">
                    <w:rPr>
                      <w:rFonts w:eastAsia="Times New Roman" w:cs="B Nazanin" w:hint="cs"/>
                      <w:color w:val="000000"/>
                      <w:sz w:val="20"/>
                      <w:szCs w:val="20"/>
                      <w:rtl/>
                      <w:lang w:bidi="ar-SA"/>
                    </w:rPr>
                    <w:t>عنوان پروژه پيشنهادی</w:t>
                  </w:r>
                </w:p>
              </w:tc>
              <w:tc>
                <w:tcPr>
                  <w:tcW w:w="1625" w:type="dxa"/>
                  <w:vMerge w:val="restart"/>
                  <w:shd w:val="clear" w:color="auto" w:fill="C5E0B3" w:themeFill="accent6" w:themeFillTint="66"/>
                  <w:hideMark/>
                </w:tcPr>
                <w:p w:rsidR="00BA7196" w:rsidRPr="003324CE" w:rsidRDefault="00BA7196" w:rsidP="00CB4AB9">
                  <w:pPr>
                    <w:spacing w:after="0" w:line="240" w:lineRule="auto"/>
                    <w:jc w:val="center"/>
                    <w:rPr>
                      <w:rFonts w:eastAsia="Times New Roman" w:cs="B Nazanin"/>
                      <w:color w:val="000000"/>
                      <w:sz w:val="20"/>
                      <w:szCs w:val="20"/>
                      <w:rtl/>
                    </w:rPr>
                  </w:pPr>
                </w:p>
                <w:p w:rsidR="00BA7196" w:rsidRPr="003324CE" w:rsidRDefault="00BA7196" w:rsidP="00CB4AB9">
                  <w:pPr>
                    <w:spacing w:after="0" w:line="240" w:lineRule="auto"/>
                    <w:jc w:val="center"/>
                    <w:rPr>
                      <w:rFonts w:eastAsia="Times New Roman" w:cs="B Nazanin"/>
                      <w:color w:val="000000"/>
                      <w:sz w:val="20"/>
                      <w:szCs w:val="20"/>
                      <w:rtl/>
                    </w:rPr>
                  </w:pPr>
                  <w:r w:rsidRPr="003324CE">
                    <w:rPr>
                      <w:rFonts w:eastAsia="Times New Roman" w:cs="B Nazanin" w:hint="cs"/>
                      <w:color w:val="000000"/>
                      <w:sz w:val="20"/>
                      <w:szCs w:val="20"/>
                      <w:rtl/>
                    </w:rPr>
                    <w:t>گروه پروژه</w:t>
                  </w:r>
                </w:p>
              </w:tc>
              <w:tc>
                <w:tcPr>
                  <w:tcW w:w="4411" w:type="dxa"/>
                  <w:gridSpan w:val="4"/>
                  <w:shd w:val="clear" w:color="auto" w:fill="C5E0B3" w:themeFill="accent6" w:themeFillTint="66"/>
                </w:tcPr>
                <w:p w:rsidR="00BA7196" w:rsidRPr="003324CE" w:rsidRDefault="00047B45" w:rsidP="00CB4AB9">
                  <w:pPr>
                    <w:spacing w:after="0" w:line="240" w:lineRule="auto"/>
                    <w:jc w:val="center"/>
                    <w:rPr>
                      <w:rFonts w:eastAsia="Times New Roman" w:cs="B Nazanin"/>
                      <w:color w:val="000000"/>
                      <w:sz w:val="20"/>
                      <w:szCs w:val="20"/>
                      <w:rtl/>
                      <w:lang w:bidi="ar-SA"/>
                    </w:rPr>
                  </w:pPr>
                  <w:r w:rsidRPr="003324CE">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BA7196" w:rsidRPr="003324CE" w:rsidRDefault="00BA7196" w:rsidP="00CB4AB9">
                  <w:pPr>
                    <w:spacing w:after="0" w:line="240" w:lineRule="auto"/>
                    <w:jc w:val="center"/>
                    <w:rPr>
                      <w:rFonts w:eastAsia="Times New Roman" w:cs="B Nazanin"/>
                      <w:color w:val="000000"/>
                      <w:sz w:val="20"/>
                      <w:szCs w:val="20"/>
                      <w:rtl/>
                      <w:lang w:bidi="ar-SA"/>
                    </w:rPr>
                  </w:pPr>
                  <w:r w:rsidRPr="003324CE">
                    <w:rPr>
                      <w:rFonts w:eastAsia="Times New Roman" w:cs="B Nazanin" w:hint="cs"/>
                      <w:color w:val="000000"/>
                      <w:sz w:val="20"/>
                      <w:szCs w:val="20"/>
                      <w:rtl/>
                      <w:lang w:bidi="ar-SA"/>
                    </w:rPr>
                    <w:t>برآورد سرمايه گذاری مورد نياز (ميليون ريال)</w:t>
                  </w:r>
                </w:p>
              </w:tc>
              <w:tc>
                <w:tcPr>
                  <w:tcW w:w="1434" w:type="dxa"/>
                  <w:vMerge w:val="restart"/>
                  <w:shd w:val="clear" w:color="auto" w:fill="C5E0B3" w:themeFill="accent6" w:themeFillTint="66"/>
                  <w:hideMark/>
                </w:tcPr>
                <w:p w:rsidR="00BA7196" w:rsidRPr="003324CE" w:rsidRDefault="00BA7196" w:rsidP="00CB4AB9">
                  <w:pPr>
                    <w:spacing w:after="0" w:line="240" w:lineRule="auto"/>
                    <w:jc w:val="center"/>
                    <w:rPr>
                      <w:rFonts w:eastAsia="Times New Roman" w:cs="B Nazanin"/>
                      <w:color w:val="000000"/>
                      <w:sz w:val="20"/>
                      <w:szCs w:val="20"/>
                      <w:rtl/>
                      <w:lang w:bidi="ar-SA"/>
                    </w:rPr>
                  </w:pPr>
                  <w:r w:rsidRPr="003324CE">
                    <w:rPr>
                      <w:rFonts w:eastAsia="Times New Roman" w:cs="B Nazanin" w:hint="cs"/>
                      <w:color w:val="000000"/>
                      <w:sz w:val="20"/>
                      <w:szCs w:val="20"/>
                      <w:rtl/>
                      <w:lang w:bidi="ar-SA"/>
                    </w:rPr>
                    <w:t>برآورد ميانگين هزينه جاری ساليانه (ميليون ريال)</w:t>
                  </w:r>
                </w:p>
              </w:tc>
              <w:tc>
                <w:tcPr>
                  <w:tcW w:w="1431" w:type="dxa"/>
                  <w:vMerge w:val="restart"/>
                  <w:shd w:val="clear" w:color="auto" w:fill="C5E0B3" w:themeFill="accent6" w:themeFillTint="66"/>
                  <w:hideMark/>
                </w:tcPr>
                <w:p w:rsidR="00BA7196" w:rsidRPr="003324CE" w:rsidRDefault="00BA7196" w:rsidP="00CB4AB9">
                  <w:pPr>
                    <w:spacing w:after="0" w:line="240" w:lineRule="auto"/>
                    <w:jc w:val="center"/>
                    <w:rPr>
                      <w:rFonts w:eastAsia="Times New Roman" w:cs="B Nazanin"/>
                      <w:color w:val="000000"/>
                      <w:sz w:val="20"/>
                      <w:szCs w:val="20"/>
                      <w:rtl/>
                      <w:lang w:bidi="ar-SA"/>
                    </w:rPr>
                  </w:pPr>
                  <w:r w:rsidRPr="003324CE">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BA7196" w:rsidRPr="003324CE" w:rsidRDefault="00BA7196" w:rsidP="00CB4AB9">
                  <w:pPr>
                    <w:spacing w:after="0" w:line="240" w:lineRule="auto"/>
                    <w:jc w:val="center"/>
                    <w:rPr>
                      <w:rFonts w:eastAsia="Times New Roman" w:cs="B Nazanin"/>
                      <w:color w:val="000000"/>
                      <w:sz w:val="20"/>
                      <w:szCs w:val="20"/>
                      <w:rtl/>
                      <w:lang w:bidi="ar-SA"/>
                    </w:rPr>
                  </w:pPr>
                  <w:r w:rsidRPr="003324CE">
                    <w:rPr>
                      <w:rFonts w:eastAsia="Times New Roman" w:cs="B Nazanin" w:hint="cs"/>
                      <w:color w:val="000000"/>
                      <w:sz w:val="20"/>
                      <w:szCs w:val="20"/>
                      <w:rtl/>
                      <w:lang w:bidi="ar-SA"/>
                    </w:rPr>
                    <w:t>دوره بهره برداری (سال)</w:t>
                  </w:r>
                </w:p>
              </w:tc>
              <w:tc>
                <w:tcPr>
                  <w:tcW w:w="609" w:type="dxa"/>
                  <w:vMerge w:val="restart"/>
                  <w:shd w:val="clear" w:color="auto" w:fill="C5E0B3" w:themeFill="accent6" w:themeFillTint="66"/>
                </w:tcPr>
                <w:p w:rsidR="00BA7196" w:rsidRPr="003324CE" w:rsidRDefault="00BA7196" w:rsidP="00CB4AB9">
                  <w:pPr>
                    <w:spacing w:after="0" w:line="240" w:lineRule="auto"/>
                    <w:jc w:val="center"/>
                    <w:rPr>
                      <w:rFonts w:eastAsia="Times New Roman" w:cs="B Nazanin"/>
                      <w:color w:val="000000"/>
                      <w:sz w:val="20"/>
                      <w:szCs w:val="20"/>
                    </w:rPr>
                  </w:pPr>
                </w:p>
                <w:p w:rsidR="00BA7196" w:rsidRPr="003324CE" w:rsidRDefault="00BA7196" w:rsidP="00CB4AB9">
                  <w:pPr>
                    <w:spacing w:after="0" w:line="240" w:lineRule="auto"/>
                    <w:jc w:val="center"/>
                    <w:rPr>
                      <w:rFonts w:eastAsia="Times New Roman" w:cs="B Nazanin"/>
                      <w:color w:val="000000"/>
                      <w:sz w:val="20"/>
                      <w:szCs w:val="20"/>
                      <w:rtl/>
                    </w:rPr>
                  </w:pPr>
                  <w:r w:rsidRPr="003324CE">
                    <w:rPr>
                      <w:rFonts w:eastAsia="Times New Roman" w:cs="B Nazanin" w:hint="cs"/>
                      <w:color w:val="000000"/>
                      <w:sz w:val="20"/>
                      <w:szCs w:val="20"/>
                      <w:rtl/>
                    </w:rPr>
                    <w:t>نرخ</w:t>
                  </w:r>
                </w:p>
                <w:p w:rsidR="00BA7196" w:rsidRPr="003324CE" w:rsidRDefault="00BA7196" w:rsidP="00CB4AB9">
                  <w:pPr>
                    <w:spacing w:after="0" w:line="240" w:lineRule="auto"/>
                    <w:jc w:val="center"/>
                    <w:rPr>
                      <w:rFonts w:eastAsia="Times New Roman" w:cs="B Nazanin"/>
                      <w:color w:val="000000"/>
                      <w:sz w:val="20"/>
                      <w:szCs w:val="20"/>
                    </w:rPr>
                  </w:pPr>
                  <w:r w:rsidRPr="003324CE">
                    <w:rPr>
                      <w:rFonts w:eastAsia="Times New Roman" w:cs="B Nazanin"/>
                      <w:color w:val="000000"/>
                      <w:sz w:val="20"/>
                      <w:szCs w:val="20"/>
                    </w:rPr>
                    <w:t>B/C</w:t>
                  </w:r>
                </w:p>
              </w:tc>
              <w:tc>
                <w:tcPr>
                  <w:tcW w:w="919" w:type="dxa"/>
                  <w:vMerge w:val="restart"/>
                  <w:shd w:val="clear" w:color="auto" w:fill="C5E0B3" w:themeFill="accent6" w:themeFillTint="66"/>
                </w:tcPr>
                <w:p w:rsidR="00BA7196" w:rsidRPr="003324CE"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7E22E1" w:rsidRPr="00256D7E" w:rsidTr="00F84889">
              <w:trPr>
                <w:trHeight w:val="821"/>
              </w:trPr>
              <w:tc>
                <w:tcPr>
                  <w:tcW w:w="668" w:type="dxa"/>
                  <w:vMerge/>
                  <w:tcBorders>
                    <w:bottom w:val="single" w:sz="4" w:space="0" w:color="auto"/>
                  </w:tcBorders>
                  <w:shd w:val="clear" w:color="auto" w:fill="E2F0D9"/>
                  <w:hideMark/>
                </w:tcPr>
                <w:p w:rsidR="00BA7196" w:rsidRPr="00456904" w:rsidRDefault="00BA7196" w:rsidP="00CB4AB9">
                  <w:pPr>
                    <w:spacing w:after="0" w:line="240" w:lineRule="auto"/>
                    <w:jc w:val="center"/>
                    <w:rPr>
                      <w:rFonts w:eastAsia="Times New Roman" w:cs="B Mitra"/>
                      <w:b/>
                      <w:bCs/>
                      <w:color w:val="000000"/>
                      <w:sz w:val="24"/>
                      <w:szCs w:val="24"/>
                      <w:lang w:bidi="ar-SA"/>
                    </w:rPr>
                  </w:pPr>
                </w:p>
              </w:tc>
              <w:tc>
                <w:tcPr>
                  <w:tcW w:w="2430" w:type="dxa"/>
                  <w:vMerge/>
                  <w:tcBorders>
                    <w:bottom w:val="single" w:sz="4" w:space="0" w:color="auto"/>
                  </w:tcBorders>
                  <w:shd w:val="clear" w:color="auto" w:fill="E2F0D9"/>
                </w:tcPr>
                <w:p w:rsidR="00BA7196" w:rsidRPr="00256D7E" w:rsidRDefault="00BA7196" w:rsidP="00CB4AB9">
                  <w:pPr>
                    <w:spacing w:after="0" w:line="240" w:lineRule="auto"/>
                    <w:jc w:val="center"/>
                    <w:rPr>
                      <w:rFonts w:eastAsia="Times New Roman" w:cs="B Nazanin"/>
                      <w:b/>
                      <w:bCs/>
                      <w:color w:val="000000"/>
                      <w:lang w:bidi="ar-SA"/>
                    </w:rPr>
                  </w:pPr>
                </w:p>
              </w:tc>
              <w:tc>
                <w:tcPr>
                  <w:tcW w:w="1625" w:type="dxa"/>
                  <w:vMerge/>
                  <w:tcBorders>
                    <w:bottom w:val="single" w:sz="4" w:space="0" w:color="auto"/>
                  </w:tcBorders>
                  <w:shd w:val="clear" w:color="auto" w:fill="E2F0D9"/>
                </w:tcPr>
                <w:p w:rsidR="00BA7196" w:rsidRPr="00256D7E" w:rsidRDefault="00BA7196" w:rsidP="00CB4AB9">
                  <w:pPr>
                    <w:spacing w:after="0" w:line="240" w:lineRule="auto"/>
                    <w:jc w:val="center"/>
                    <w:rPr>
                      <w:rFonts w:eastAsia="Times New Roman" w:cs="B Nazanin"/>
                      <w:b/>
                      <w:bCs/>
                      <w:color w:val="000000"/>
                      <w:rtl/>
                      <w:lang w:bidi="ar-SA"/>
                    </w:rPr>
                  </w:pPr>
                </w:p>
              </w:tc>
              <w:tc>
                <w:tcPr>
                  <w:tcW w:w="1096" w:type="dxa"/>
                  <w:tcBorders>
                    <w:bottom w:val="single" w:sz="4" w:space="0" w:color="auto"/>
                  </w:tcBorders>
                  <w:shd w:val="clear" w:color="auto" w:fill="C5E0B3" w:themeFill="accent6" w:themeFillTint="66"/>
                </w:tcPr>
                <w:p w:rsidR="00BA7196" w:rsidRPr="003324CE" w:rsidRDefault="00BA7196" w:rsidP="00CB4AB9">
                  <w:pPr>
                    <w:spacing w:after="0" w:line="240" w:lineRule="auto"/>
                    <w:jc w:val="center"/>
                    <w:rPr>
                      <w:rFonts w:eastAsia="Times New Roman" w:cs="B Nazanin"/>
                      <w:b/>
                      <w:bCs/>
                      <w:color w:val="000000"/>
                      <w:sz w:val="20"/>
                      <w:szCs w:val="20"/>
                      <w:rtl/>
                      <w:lang w:bidi="ar-SA"/>
                    </w:rPr>
                  </w:pPr>
                  <w:r w:rsidRPr="003324CE">
                    <w:rPr>
                      <w:rFonts w:eastAsia="Times New Roman" w:cs="B Nazanin" w:hint="cs"/>
                      <w:b/>
                      <w:bCs/>
                      <w:color w:val="000000"/>
                      <w:sz w:val="20"/>
                      <w:szCs w:val="20"/>
                      <w:rtl/>
                      <w:lang w:bidi="ar-SA"/>
                    </w:rPr>
                    <w:t>زمين (هکتار)</w:t>
                  </w:r>
                </w:p>
              </w:tc>
              <w:tc>
                <w:tcPr>
                  <w:tcW w:w="969" w:type="dxa"/>
                  <w:tcBorders>
                    <w:bottom w:val="single" w:sz="4" w:space="0" w:color="auto"/>
                  </w:tcBorders>
                  <w:shd w:val="clear" w:color="auto" w:fill="C5E0B3" w:themeFill="accent6" w:themeFillTint="66"/>
                </w:tcPr>
                <w:p w:rsidR="00BA7196" w:rsidRPr="003324CE" w:rsidRDefault="00BA7196" w:rsidP="00CB4AB9">
                  <w:pPr>
                    <w:spacing w:after="0" w:line="240" w:lineRule="auto"/>
                    <w:jc w:val="center"/>
                    <w:rPr>
                      <w:rFonts w:eastAsia="Times New Roman" w:cs="B Nazanin"/>
                      <w:b/>
                      <w:bCs/>
                      <w:color w:val="000000"/>
                      <w:sz w:val="20"/>
                      <w:szCs w:val="20"/>
                      <w:rtl/>
                      <w:lang w:bidi="ar-SA"/>
                    </w:rPr>
                  </w:pPr>
                  <w:r w:rsidRPr="003324CE">
                    <w:rPr>
                      <w:rFonts w:eastAsia="Times New Roman" w:cs="B Nazanin" w:hint="cs"/>
                      <w:b/>
                      <w:bCs/>
                      <w:color w:val="000000"/>
                      <w:sz w:val="20"/>
                      <w:szCs w:val="20"/>
                      <w:rtl/>
                      <w:lang w:bidi="ar-SA"/>
                    </w:rPr>
                    <w:t xml:space="preserve">اعيان </w:t>
                  </w:r>
                  <w:r w:rsidRPr="003324CE">
                    <w:rPr>
                      <w:rFonts w:eastAsia="Times New Roman" w:cs="B Nazanin" w:hint="cs"/>
                      <w:b/>
                      <w:bCs/>
                      <w:color w:val="000000"/>
                      <w:sz w:val="20"/>
                      <w:szCs w:val="20"/>
                      <w:rtl/>
                      <w:lang w:bidi="ar-SA"/>
                    </w:rPr>
                    <w:br/>
                    <w:t>(متر مربع)</w:t>
                  </w:r>
                </w:p>
              </w:tc>
              <w:tc>
                <w:tcPr>
                  <w:tcW w:w="1278" w:type="dxa"/>
                  <w:tcBorders>
                    <w:bottom w:val="single" w:sz="4" w:space="0" w:color="auto"/>
                  </w:tcBorders>
                  <w:shd w:val="clear" w:color="auto" w:fill="C5E0B3" w:themeFill="accent6" w:themeFillTint="66"/>
                </w:tcPr>
                <w:p w:rsidR="00BA7196" w:rsidRPr="003324CE" w:rsidRDefault="00BA7196" w:rsidP="00CB4AB9">
                  <w:pPr>
                    <w:spacing w:after="0" w:line="240" w:lineRule="auto"/>
                    <w:jc w:val="center"/>
                    <w:rPr>
                      <w:rFonts w:eastAsia="Times New Roman" w:cs="B Nazanin"/>
                      <w:b/>
                      <w:bCs/>
                      <w:color w:val="000000"/>
                      <w:sz w:val="20"/>
                      <w:szCs w:val="20"/>
                      <w:rtl/>
                      <w:lang w:bidi="ar-SA"/>
                    </w:rPr>
                  </w:pPr>
                  <w:r w:rsidRPr="003324CE">
                    <w:rPr>
                      <w:rFonts w:eastAsia="Times New Roman" w:cs="B Nazanin" w:hint="cs"/>
                      <w:b/>
                      <w:bCs/>
                      <w:color w:val="000000"/>
                      <w:sz w:val="20"/>
                      <w:szCs w:val="20"/>
                      <w:rtl/>
                      <w:lang w:bidi="ar-SA"/>
                    </w:rPr>
                    <w:t>نيروی متخصص (نفر)</w:t>
                  </w:r>
                </w:p>
              </w:tc>
              <w:tc>
                <w:tcPr>
                  <w:tcW w:w="1068" w:type="dxa"/>
                  <w:tcBorders>
                    <w:bottom w:val="single" w:sz="4" w:space="0" w:color="auto"/>
                  </w:tcBorders>
                  <w:shd w:val="clear" w:color="auto" w:fill="C5E0B3" w:themeFill="accent6" w:themeFillTint="66"/>
                  <w:hideMark/>
                </w:tcPr>
                <w:p w:rsidR="00BA7196" w:rsidRPr="003324CE" w:rsidRDefault="00BA7196" w:rsidP="00CB4AB9">
                  <w:pPr>
                    <w:spacing w:after="0" w:line="240" w:lineRule="auto"/>
                    <w:jc w:val="center"/>
                    <w:rPr>
                      <w:rFonts w:eastAsia="Times New Roman" w:cs="B Nazanin"/>
                      <w:b/>
                      <w:bCs/>
                      <w:color w:val="000000"/>
                      <w:sz w:val="20"/>
                      <w:szCs w:val="20"/>
                      <w:rtl/>
                      <w:lang w:bidi="ar-SA"/>
                    </w:rPr>
                  </w:pPr>
                  <w:r w:rsidRPr="003324CE">
                    <w:rPr>
                      <w:rFonts w:eastAsia="Times New Roman" w:cs="B Nazanin" w:hint="cs"/>
                      <w:b/>
                      <w:bCs/>
                      <w:color w:val="000000"/>
                      <w:sz w:val="20"/>
                      <w:szCs w:val="20"/>
                      <w:rtl/>
                      <w:lang w:bidi="ar-SA"/>
                    </w:rPr>
                    <w:t>دانش فنی (توضيح)</w:t>
                  </w:r>
                </w:p>
              </w:tc>
              <w:tc>
                <w:tcPr>
                  <w:tcW w:w="1440" w:type="dxa"/>
                  <w:vMerge/>
                  <w:tcBorders>
                    <w:bottom w:val="single" w:sz="4" w:space="0" w:color="auto"/>
                  </w:tcBorders>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1434" w:type="dxa"/>
                  <w:vMerge/>
                  <w:tcBorders>
                    <w:bottom w:val="single" w:sz="4" w:space="0" w:color="auto"/>
                  </w:tcBorders>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1431" w:type="dxa"/>
                  <w:vMerge/>
                  <w:tcBorders>
                    <w:bottom w:val="single" w:sz="4" w:space="0" w:color="auto"/>
                  </w:tcBorders>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898" w:type="dxa"/>
                  <w:vMerge/>
                  <w:tcBorders>
                    <w:bottom w:val="single" w:sz="4" w:space="0" w:color="auto"/>
                  </w:tcBorders>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609" w:type="dxa"/>
                  <w:vMerge/>
                  <w:tcBorders>
                    <w:bottom w:val="single" w:sz="4" w:space="0" w:color="auto"/>
                  </w:tcBorders>
                  <w:shd w:val="clear" w:color="auto" w:fill="CCECFF"/>
                </w:tcPr>
                <w:p w:rsidR="00BA7196" w:rsidRPr="00256D7E" w:rsidRDefault="00BA7196" w:rsidP="00CB4AB9">
                  <w:pPr>
                    <w:spacing w:after="0" w:line="240" w:lineRule="auto"/>
                    <w:jc w:val="center"/>
                    <w:rPr>
                      <w:rFonts w:eastAsia="Times New Roman" w:cs="B Nazanin"/>
                      <w:b/>
                      <w:bCs/>
                      <w:color w:val="000000"/>
                      <w:lang w:bidi="ar-SA"/>
                    </w:rPr>
                  </w:pPr>
                </w:p>
              </w:tc>
              <w:tc>
                <w:tcPr>
                  <w:tcW w:w="919" w:type="dxa"/>
                  <w:vMerge/>
                  <w:tcBorders>
                    <w:bottom w:val="single" w:sz="4" w:space="0" w:color="auto"/>
                  </w:tcBorders>
                  <w:shd w:val="clear" w:color="auto" w:fill="CCECFF"/>
                </w:tcPr>
                <w:p w:rsidR="00BA7196" w:rsidRPr="00256D7E" w:rsidRDefault="00BA7196" w:rsidP="00CB4AB9">
                  <w:pPr>
                    <w:spacing w:after="0" w:line="240" w:lineRule="auto"/>
                    <w:jc w:val="center"/>
                    <w:rPr>
                      <w:rFonts w:eastAsia="Times New Roman" w:cs="B Nazanin"/>
                      <w:b/>
                      <w:bCs/>
                      <w:color w:val="000000"/>
                      <w:rtl/>
                    </w:rPr>
                  </w:pPr>
                </w:p>
              </w:tc>
            </w:tr>
            <w:tr w:rsidR="007E22E1" w:rsidRPr="00256D7E" w:rsidTr="00F84889">
              <w:trPr>
                <w:trHeight w:val="364"/>
              </w:trPr>
              <w:tc>
                <w:tcPr>
                  <w:tcW w:w="668"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BA7196" w:rsidRPr="003712C7" w:rsidRDefault="00BA7196"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1</w:t>
                  </w:r>
                </w:p>
              </w:tc>
              <w:tc>
                <w:tcPr>
                  <w:tcW w:w="2430"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BA7196" w:rsidRPr="00BF40DC" w:rsidRDefault="0014008F" w:rsidP="00CB4AB9">
                  <w:pPr>
                    <w:tabs>
                      <w:tab w:val="left" w:pos="701"/>
                    </w:tabs>
                    <w:spacing w:after="0" w:line="240" w:lineRule="auto"/>
                    <w:rPr>
                      <w:rFonts w:eastAsia="Times New Roman" w:cs="B Nazanin"/>
                      <w:color w:val="000000"/>
                      <w:sz w:val="24"/>
                      <w:szCs w:val="24"/>
                      <w:rtl/>
                      <w:lang w:bidi="ar-SA"/>
                    </w:rPr>
                  </w:pPr>
                  <w:r w:rsidRPr="0014008F">
                    <w:rPr>
                      <w:rFonts w:eastAsia="Times New Roman" w:cs="B Nazanin"/>
                      <w:color w:val="000000"/>
                      <w:sz w:val="24"/>
                      <w:szCs w:val="24"/>
                      <w:rtl/>
                      <w:lang w:bidi="ar-SA"/>
                    </w:rPr>
                    <w:t>تول</w:t>
                  </w:r>
                  <w:r w:rsidRPr="0014008F">
                    <w:rPr>
                      <w:rFonts w:eastAsia="Times New Roman" w:cs="B Nazanin" w:hint="cs"/>
                      <w:color w:val="000000"/>
                      <w:sz w:val="24"/>
                      <w:szCs w:val="24"/>
                      <w:rtl/>
                      <w:lang w:bidi="ar-SA"/>
                    </w:rPr>
                    <w:t>ی</w:t>
                  </w:r>
                  <w:r w:rsidRPr="0014008F">
                    <w:rPr>
                      <w:rFonts w:eastAsia="Times New Roman" w:cs="B Nazanin" w:hint="eastAsia"/>
                      <w:color w:val="000000"/>
                      <w:sz w:val="24"/>
                      <w:szCs w:val="24"/>
                      <w:rtl/>
                      <w:lang w:bidi="ar-SA"/>
                    </w:rPr>
                    <w:t>د،</w:t>
                  </w:r>
                  <w:r w:rsidRPr="0014008F">
                    <w:rPr>
                      <w:rFonts w:eastAsia="Times New Roman" w:cs="B Nazanin"/>
                      <w:color w:val="000000"/>
                      <w:sz w:val="24"/>
                      <w:szCs w:val="24"/>
                      <w:rtl/>
                      <w:lang w:bidi="ar-SA"/>
                    </w:rPr>
                    <w:t xml:space="preserve"> فرآور</w:t>
                  </w:r>
                  <w:r w:rsidRPr="0014008F">
                    <w:rPr>
                      <w:rFonts w:eastAsia="Times New Roman" w:cs="B Nazanin" w:hint="cs"/>
                      <w:color w:val="000000"/>
                      <w:sz w:val="24"/>
                      <w:szCs w:val="24"/>
                      <w:rtl/>
                      <w:lang w:bidi="ar-SA"/>
                    </w:rPr>
                    <w:t>ی</w:t>
                  </w:r>
                  <w:r w:rsidRPr="0014008F">
                    <w:rPr>
                      <w:rFonts w:eastAsia="Times New Roman" w:cs="B Nazanin" w:hint="eastAsia"/>
                      <w:color w:val="000000"/>
                      <w:sz w:val="24"/>
                      <w:szCs w:val="24"/>
                      <w:rtl/>
                      <w:lang w:bidi="ar-SA"/>
                    </w:rPr>
                    <w:t>،</w:t>
                  </w:r>
                  <w:r w:rsidRPr="0014008F">
                    <w:rPr>
                      <w:rFonts w:eastAsia="Times New Roman" w:cs="B Nazanin"/>
                      <w:color w:val="000000"/>
                      <w:sz w:val="24"/>
                      <w:szCs w:val="24"/>
                      <w:rtl/>
                      <w:lang w:bidi="ar-SA"/>
                    </w:rPr>
                    <w:t xml:space="preserve"> بسته بند</w:t>
                  </w:r>
                  <w:r w:rsidRPr="0014008F">
                    <w:rPr>
                      <w:rFonts w:eastAsia="Times New Roman" w:cs="B Nazanin" w:hint="cs"/>
                      <w:color w:val="000000"/>
                      <w:sz w:val="24"/>
                      <w:szCs w:val="24"/>
                      <w:rtl/>
                      <w:lang w:bidi="ar-SA"/>
                    </w:rPr>
                    <w:t>ی</w:t>
                  </w:r>
                  <w:r w:rsidRPr="0014008F">
                    <w:rPr>
                      <w:rFonts w:eastAsia="Times New Roman" w:cs="B Nazanin" w:hint="eastAsia"/>
                      <w:color w:val="000000"/>
                      <w:sz w:val="24"/>
                      <w:szCs w:val="24"/>
                      <w:rtl/>
                      <w:lang w:bidi="ar-SA"/>
                    </w:rPr>
                    <w:t>،</w:t>
                  </w:r>
                  <w:r w:rsidRPr="0014008F">
                    <w:rPr>
                      <w:rFonts w:eastAsia="Times New Roman" w:cs="B Nazanin"/>
                      <w:color w:val="000000"/>
                      <w:sz w:val="24"/>
                      <w:szCs w:val="24"/>
                      <w:rtl/>
                      <w:lang w:bidi="ar-SA"/>
                    </w:rPr>
                    <w:t xml:space="preserve"> برندساز</w:t>
                  </w:r>
                  <w:r w:rsidRPr="0014008F">
                    <w:rPr>
                      <w:rFonts w:eastAsia="Times New Roman" w:cs="B Nazanin" w:hint="cs"/>
                      <w:color w:val="000000"/>
                      <w:sz w:val="24"/>
                      <w:szCs w:val="24"/>
                      <w:rtl/>
                      <w:lang w:bidi="ar-SA"/>
                    </w:rPr>
                    <w:t>ی</w:t>
                  </w:r>
                  <w:r w:rsidRPr="0014008F">
                    <w:rPr>
                      <w:rFonts w:eastAsia="Times New Roman" w:cs="B Nazanin" w:hint="eastAsia"/>
                      <w:color w:val="000000"/>
                      <w:sz w:val="24"/>
                      <w:szCs w:val="24"/>
                      <w:rtl/>
                      <w:lang w:bidi="ar-SA"/>
                    </w:rPr>
                    <w:t>،</w:t>
                  </w:r>
                  <w:r w:rsidRPr="0014008F">
                    <w:rPr>
                      <w:rFonts w:eastAsia="Times New Roman" w:cs="B Nazanin"/>
                      <w:color w:val="000000"/>
                      <w:sz w:val="24"/>
                      <w:szCs w:val="24"/>
                      <w:rtl/>
                      <w:lang w:bidi="ar-SA"/>
                    </w:rPr>
                    <w:t xml:space="preserve"> بازار</w:t>
                  </w:r>
                  <w:r w:rsidRPr="0014008F">
                    <w:rPr>
                      <w:rFonts w:eastAsia="Times New Roman" w:cs="B Nazanin" w:hint="cs"/>
                      <w:color w:val="000000"/>
                      <w:sz w:val="24"/>
                      <w:szCs w:val="24"/>
                      <w:rtl/>
                      <w:lang w:bidi="ar-SA"/>
                    </w:rPr>
                    <w:t>ی</w:t>
                  </w:r>
                  <w:r w:rsidRPr="0014008F">
                    <w:rPr>
                      <w:rFonts w:eastAsia="Times New Roman" w:cs="B Nazanin" w:hint="eastAsia"/>
                      <w:color w:val="000000"/>
                      <w:sz w:val="24"/>
                      <w:szCs w:val="24"/>
                      <w:rtl/>
                      <w:lang w:bidi="ar-SA"/>
                    </w:rPr>
                    <w:t>اب</w:t>
                  </w:r>
                  <w:r w:rsidRPr="0014008F">
                    <w:rPr>
                      <w:rFonts w:eastAsia="Times New Roman" w:cs="B Nazanin" w:hint="cs"/>
                      <w:color w:val="000000"/>
                      <w:sz w:val="24"/>
                      <w:szCs w:val="24"/>
                      <w:rtl/>
                      <w:lang w:bidi="ar-SA"/>
                    </w:rPr>
                    <w:t>ی</w:t>
                  </w:r>
                  <w:r w:rsidRPr="0014008F">
                    <w:rPr>
                      <w:rFonts w:eastAsia="Times New Roman" w:cs="B Nazanin"/>
                      <w:color w:val="000000"/>
                      <w:sz w:val="24"/>
                      <w:szCs w:val="24"/>
                      <w:rtl/>
                      <w:lang w:bidi="ar-SA"/>
                    </w:rPr>
                    <w:t xml:space="preserve"> و فروش گ</w:t>
                  </w:r>
                  <w:r w:rsidRPr="0014008F">
                    <w:rPr>
                      <w:rFonts w:eastAsia="Times New Roman" w:cs="B Nazanin" w:hint="cs"/>
                      <w:color w:val="000000"/>
                      <w:sz w:val="24"/>
                      <w:szCs w:val="24"/>
                      <w:rtl/>
                      <w:lang w:bidi="ar-SA"/>
                    </w:rPr>
                    <w:t>ی</w:t>
                  </w:r>
                  <w:r w:rsidRPr="0014008F">
                    <w:rPr>
                      <w:rFonts w:eastAsia="Times New Roman" w:cs="B Nazanin" w:hint="eastAsia"/>
                      <w:color w:val="000000"/>
                      <w:sz w:val="24"/>
                      <w:szCs w:val="24"/>
                      <w:rtl/>
                      <w:lang w:bidi="ar-SA"/>
                    </w:rPr>
                    <w:t>اهان</w:t>
                  </w:r>
                  <w:r w:rsidRPr="0014008F">
                    <w:rPr>
                      <w:rFonts w:eastAsia="Times New Roman" w:cs="B Nazanin"/>
                      <w:color w:val="000000"/>
                      <w:sz w:val="24"/>
                      <w:szCs w:val="24"/>
                      <w:rtl/>
                      <w:lang w:bidi="ar-SA"/>
                    </w:rPr>
                    <w:t xml:space="preserve"> دارو</w:t>
                  </w:r>
                  <w:r w:rsidRPr="0014008F">
                    <w:rPr>
                      <w:rFonts w:eastAsia="Times New Roman" w:cs="B Nazanin" w:hint="cs"/>
                      <w:color w:val="000000"/>
                      <w:sz w:val="24"/>
                      <w:szCs w:val="24"/>
                      <w:rtl/>
                      <w:lang w:bidi="ar-SA"/>
                    </w:rPr>
                    <w:t>یی</w:t>
                  </w:r>
                </w:p>
              </w:tc>
              <w:tc>
                <w:tcPr>
                  <w:tcW w:w="1625"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BA7196" w:rsidRPr="00BF40DC" w:rsidRDefault="002F694F" w:rsidP="00CB4AB9">
                  <w:pPr>
                    <w:spacing w:after="0" w:line="240" w:lineRule="auto"/>
                    <w:jc w:val="center"/>
                    <w:rPr>
                      <w:rFonts w:eastAsia="Times New Roman" w:cs="B Nazanin"/>
                      <w:color w:val="000000"/>
                      <w:sz w:val="24"/>
                      <w:szCs w:val="24"/>
                      <w:rtl/>
                      <w:lang w:bidi="ar-SA"/>
                    </w:rPr>
                  </w:pPr>
                  <w:r>
                    <w:rPr>
                      <w:rFonts w:eastAsia="Times New Roman" w:cs="B Nazanin" w:hint="cs"/>
                      <w:color w:val="000000"/>
                      <w:sz w:val="24"/>
                      <w:szCs w:val="24"/>
                      <w:rtl/>
                      <w:lang w:bidi="ar-SA"/>
                    </w:rPr>
                    <w:t>دارویی(تولیدی-الگویی)</w:t>
                  </w:r>
                </w:p>
              </w:tc>
              <w:tc>
                <w:tcPr>
                  <w:tcW w:w="1096"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BA7196" w:rsidRPr="00BF40DC" w:rsidRDefault="0014008F" w:rsidP="00CB4AB9">
                  <w:pPr>
                    <w:spacing w:after="0" w:line="240" w:lineRule="auto"/>
                    <w:jc w:val="center"/>
                    <w:rPr>
                      <w:rFonts w:eastAsia="Times New Roman" w:cs="B Nazanin"/>
                      <w:color w:val="000000"/>
                      <w:sz w:val="24"/>
                      <w:szCs w:val="24"/>
                      <w:rtl/>
                      <w:lang w:bidi="ar-SA"/>
                    </w:rPr>
                  </w:pPr>
                  <w:r>
                    <w:rPr>
                      <w:rFonts w:eastAsia="Times New Roman" w:cs="B Nazanin" w:hint="cs"/>
                      <w:color w:val="000000"/>
                      <w:sz w:val="24"/>
                      <w:szCs w:val="24"/>
                      <w:rtl/>
                      <w:lang w:bidi="ar-SA"/>
                    </w:rPr>
                    <w:t>1</w:t>
                  </w:r>
                </w:p>
              </w:tc>
              <w:tc>
                <w:tcPr>
                  <w:tcW w:w="969"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BA7196" w:rsidRPr="00BF40DC" w:rsidRDefault="0014008F" w:rsidP="00CB4AB9">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50</w:t>
                  </w:r>
                </w:p>
              </w:tc>
              <w:tc>
                <w:tcPr>
                  <w:tcW w:w="1278"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BA7196" w:rsidRPr="00BF40DC" w:rsidRDefault="0014008F" w:rsidP="00CB4AB9">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2</w:t>
                  </w:r>
                </w:p>
              </w:tc>
              <w:tc>
                <w:tcPr>
                  <w:tcW w:w="1068"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BA7196" w:rsidRPr="00BF40DC" w:rsidRDefault="00BA7196" w:rsidP="00CB4AB9">
                  <w:pPr>
                    <w:spacing w:after="0" w:line="240" w:lineRule="auto"/>
                    <w:jc w:val="center"/>
                    <w:rPr>
                      <w:rFonts w:eastAsia="Times New Roman" w:cs="B Nazanin"/>
                      <w:color w:val="000000"/>
                      <w:sz w:val="24"/>
                      <w:szCs w:val="24"/>
                      <w:lang w:bidi="ar-SA"/>
                    </w:rPr>
                  </w:pPr>
                </w:p>
              </w:tc>
              <w:tc>
                <w:tcPr>
                  <w:tcW w:w="1440"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BA7196" w:rsidRPr="00BF40DC" w:rsidRDefault="005368E2" w:rsidP="00BF40DC">
                  <w:pPr>
                    <w:spacing w:after="0" w:line="240" w:lineRule="auto"/>
                    <w:jc w:val="center"/>
                    <w:rPr>
                      <w:rFonts w:eastAsia="Times New Roman" w:cs="B Nazanin"/>
                      <w:color w:val="000000"/>
                      <w:sz w:val="24"/>
                      <w:szCs w:val="24"/>
                      <w:rtl/>
                    </w:rPr>
                  </w:pPr>
                  <w:r>
                    <w:rPr>
                      <w:rFonts w:eastAsia="Times New Roman" w:cs="B Nazanin" w:hint="cs"/>
                      <w:color w:val="000000"/>
                      <w:sz w:val="24"/>
                      <w:szCs w:val="24"/>
                      <w:rtl/>
                    </w:rPr>
                    <w:t>د</w:t>
                  </w:r>
                </w:p>
              </w:tc>
              <w:tc>
                <w:tcPr>
                  <w:tcW w:w="1434"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BA7196" w:rsidRPr="00BF40DC" w:rsidRDefault="005368E2" w:rsidP="00BF40DC">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ج</w:t>
                  </w:r>
                </w:p>
              </w:tc>
              <w:tc>
                <w:tcPr>
                  <w:tcW w:w="1431"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BA7196" w:rsidRPr="00BF40DC" w:rsidRDefault="005368E2" w:rsidP="00BF40DC">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ج</w:t>
                  </w:r>
                </w:p>
              </w:tc>
              <w:tc>
                <w:tcPr>
                  <w:tcW w:w="898" w:type="dxa"/>
                  <w:tcBorders>
                    <w:top w:val="single" w:sz="4" w:space="0" w:color="auto"/>
                    <w:left w:val="single" w:sz="4" w:space="0" w:color="auto"/>
                    <w:bottom w:val="single" w:sz="4" w:space="0" w:color="auto"/>
                    <w:right w:val="single" w:sz="4" w:space="0" w:color="auto"/>
                  </w:tcBorders>
                  <w:shd w:val="clear" w:color="auto" w:fill="DEEAF6" w:themeFill="accent1" w:themeFillTint="33"/>
                  <w:noWrap/>
                </w:tcPr>
                <w:p w:rsidR="00BA7196" w:rsidRPr="00BF40DC" w:rsidRDefault="0014008F" w:rsidP="00CB4AB9">
                  <w:pPr>
                    <w:spacing w:after="0" w:line="240" w:lineRule="auto"/>
                    <w:jc w:val="center"/>
                    <w:rPr>
                      <w:rFonts w:eastAsia="Times New Roman" w:cs="B Nazanin"/>
                      <w:color w:val="000000"/>
                      <w:sz w:val="24"/>
                      <w:szCs w:val="24"/>
                      <w:rtl/>
                      <w:lang w:bidi="ar-SA"/>
                    </w:rPr>
                  </w:pPr>
                  <w:r>
                    <w:rPr>
                      <w:rFonts w:eastAsia="Times New Roman" w:cs="B Nazanin" w:hint="cs"/>
                      <w:color w:val="000000"/>
                      <w:sz w:val="24"/>
                      <w:szCs w:val="24"/>
                      <w:rtl/>
                      <w:lang w:bidi="ar-SA"/>
                    </w:rPr>
                    <w:t>5</w:t>
                  </w:r>
                </w:p>
              </w:tc>
              <w:tc>
                <w:tcPr>
                  <w:tcW w:w="60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BA7196" w:rsidRPr="00BF40DC" w:rsidRDefault="00BA7196" w:rsidP="00CB4AB9">
                  <w:pPr>
                    <w:spacing w:after="0" w:line="240" w:lineRule="auto"/>
                    <w:jc w:val="right"/>
                    <w:rPr>
                      <w:rFonts w:eastAsia="Times New Roman" w:cs="B Nazanin"/>
                      <w:color w:val="000000"/>
                      <w:sz w:val="24"/>
                      <w:szCs w:val="24"/>
                      <w:lang w:bidi="ar-SA"/>
                    </w:rPr>
                  </w:pPr>
                </w:p>
              </w:tc>
              <w:tc>
                <w:tcPr>
                  <w:tcW w:w="919"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rsidR="00BA7196" w:rsidRPr="00BF40DC" w:rsidRDefault="00BA7196" w:rsidP="00CB4AB9">
                  <w:pPr>
                    <w:spacing w:after="0" w:line="240" w:lineRule="auto"/>
                    <w:jc w:val="right"/>
                    <w:rPr>
                      <w:rFonts w:eastAsia="Times New Roman" w:cs="B Nazanin"/>
                      <w:color w:val="000000"/>
                      <w:sz w:val="24"/>
                      <w:szCs w:val="24"/>
                      <w:lang w:bidi="ar-SA"/>
                    </w:rPr>
                  </w:pPr>
                </w:p>
              </w:tc>
            </w:tr>
          </w:tbl>
          <w:p w:rsidR="00BA7196" w:rsidRPr="00456904" w:rsidRDefault="00BA7196" w:rsidP="00CB4AB9">
            <w:pPr>
              <w:tabs>
                <w:tab w:val="right" w:pos="431"/>
                <w:tab w:val="left" w:pos="3776"/>
              </w:tabs>
              <w:spacing w:after="0" w:line="240" w:lineRule="auto"/>
              <w:rPr>
                <w:rFonts w:cs="B Nazanin"/>
                <w:b/>
                <w:bCs/>
                <w:sz w:val="24"/>
                <w:szCs w:val="24"/>
                <w:rtl/>
              </w:rPr>
            </w:pPr>
          </w:p>
        </w:tc>
      </w:tr>
    </w:tbl>
    <w:p w:rsidR="00D83ED0" w:rsidRDefault="00D83ED0" w:rsidP="00CB4AB9">
      <w:pPr>
        <w:tabs>
          <w:tab w:val="right" w:pos="270"/>
          <w:tab w:val="right" w:pos="424"/>
        </w:tabs>
        <w:spacing w:after="0" w:line="240" w:lineRule="auto"/>
        <w:ind w:hanging="648"/>
        <w:rPr>
          <w:rtl/>
        </w:rPr>
      </w:pPr>
    </w:p>
    <w:p w:rsidR="00D83ED0" w:rsidRDefault="00D83ED0">
      <w:pPr>
        <w:bidi w:val="0"/>
        <w:spacing w:after="160" w:line="259" w:lineRule="auto"/>
        <w:rPr>
          <w:rtl/>
        </w:rPr>
      </w:pPr>
      <w:r>
        <w:rPr>
          <w:rtl/>
        </w:rPr>
        <w:br w:type="page"/>
      </w:r>
    </w:p>
    <w:p w:rsidR="00BF40DC" w:rsidRDefault="00BF40DC" w:rsidP="00CB4AB9">
      <w:pPr>
        <w:tabs>
          <w:tab w:val="right" w:pos="270"/>
          <w:tab w:val="right" w:pos="424"/>
        </w:tabs>
        <w:spacing w:after="0" w:line="240" w:lineRule="auto"/>
        <w:ind w:hanging="648"/>
        <w:rPr>
          <w:rtl/>
        </w:rPr>
      </w:pPr>
    </w:p>
    <w:p w:rsidR="00BF40DC" w:rsidRDefault="00BF40DC" w:rsidP="00CB4AB9">
      <w:pPr>
        <w:tabs>
          <w:tab w:val="right" w:pos="270"/>
          <w:tab w:val="right" w:pos="424"/>
        </w:tabs>
        <w:spacing w:after="0" w:line="240" w:lineRule="auto"/>
        <w:ind w:hanging="648"/>
        <w:rPr>
          <w:rtl/>
        </w:rPr>
      </w:pPr>
    </w:p>
    <w:p w:rsidR="00B136CD" w:rsidRPr="0016762C" w:rsidRDefault="00B136CD" w:rsidP="00CB4AB9">
      <w:pPr>
        <w:tabs>
          <w:tab w:val="right" w:pos="270"/>
          <w:tab w:val="right" w:pos="424"/>
        </w:tabs>
        <w:spacing w:after="0" w:line="240" w:lineRule="auto"/>
        <w:ind w:hanging="648"/>
      </w:pPr>
    </w:p>
    <w:p w:rsidR="00BA7196" w:rsidRPr="00221EFE" w:rsidRDefault="00AF7682" w:rsidP="00CB4AB9">
      <w:pPr>
        <w:tabs>
          <w:tab w:val="right" w:pos="424"/>
        </w:tabs>
        <w:spacing w:after="0" w:line="240" w:lineRule="auto"/>
        <w:ind w:left="-360" w:firstLine="279"/>
        <w:jc w:val="center"/>
        <w:rPr>
          <w:rFonts w:cs="B Titr"/>
          <w:b/>
          <w:bCs/>
          <w:sz w:val="28"/>
          <w:szCs w:val="28"/>
          <w:rtl/>
        </w:rPr>
      </w:pPr>
      <w:r>
        <w:rPr>
          <w:rFonts w:cs="B Titr"/>
          <w:b/>
          <w:bCs/>
          <w:noProof/>
          <w:sz w:val="28"/>
          <w:szCs w:val="28"/>
          <w:rtl/>
          <w:lang w:bidi="ar-SA"/>
        </w:rPr>
        <mc:AlternateContent>
          <mc:Choice Requires="wps">
            <w:drawing>
              <wp:anchor distT="0" distB="0" distL="114300" distR="114300" simplePos="0" relativeHeight="252114944" behindDoc="0" locked="0" layoutInCell="1" allowOverlap="1" wp14:anchorId="4E6A8CFE" wp14:editId="68AFCB82">
                <wp:simplePos x="0" y="0"/>
                <wp:positionH relativeFrom="margin">
                  <wp:posOffset>1722384</wp:posOffset>
                </wp:positionH>
                <wp:positionV relativeFrom="paragraph">
                  <wp:posOffset>-333471</wp:posOffset>
                </wp:positionV>
                <wp:extent cx="5760720" cy="457200"/>
                <wp:effectExtent l="57150" t="38100" r="49530" b="76200"/>
                <wp:wrapNone/>
                <wp:docPr id="24650" name="Rounded Rectangle 24650"/>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AF7682">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مازندران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6A8CFE" id="Rounded Rectangle 24650" o:spid="_x0000_s1123" style="position:absolute;left:0;text-align:left;margin-left:135.6pt;margin-top:-26.25pt;width:453.6pt;height:36pt;z-index:25211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AF7682">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مازندران</w:t>
                      </w:r>
                    </w:p>
                  </w:txbxContent>
                </v:textbox>
                <w10:wrap anchorx="margin"/>
              </v:roundrect>
            </w:pict>
          </mc:Fallback>
        </mc:AlternateContent>
      </w:r>
    </w:p>
    <w:p w:rsidR="00BA7196" w:rsidRPr="00A547EB" w:rsidRDefault="00BA7196"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293"/>
        <w:gridCol w:w="6557"/>
      </w:tblGrid>
      <w:tr w:rsidR="00BA7196" w:rsidRPr="00456904" w:rsidTr="007D5086">
        <w:trPr>
          <w:trHeight w:val="228"/>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CB4AB9">
            <w:pPr>
              <w:tabs>
                <w:tab w:val="right" w:pos="431"/>
              </w:tabs>
              <w:spacing w:after="0" w:line="240" w:lineRule="auto"/>
              <w:rPr>
                <w:rFonts w:cs="B Nazanin"/>
                <w:sz w:val="24"/>
                <w:szCs w:val="24"/>
                <w:rtl/>
              </w:rPr>
            </w:pPr>
            <w:r w:rsidRPr="00456904">
              <w:rPr>
                <w:rFonts w:cs="B Nazanin" w:hint="cs"/>
                <w:sz w:val="24"/>
                <w:szCs w:val="24"/>
                <w:rtl/>
              </w:rPr>
              <w:t>1-</w:t>
            </w:r>
            <w:r w:rsidR="005E2EEA">
              <w:rPr>
                <w:rFonts w:cs="B Nazanin" w:hint="cs"/>
                <w:sz w:val="24"/>
                <w:szCs w:val="24"/>
                <w:rtl/>
              </w:rPr>
              <w:t>مرکز</w:t>
            </w:r>
            <w:r w:rsidRPr="00456904">
              <w:rPr>
                <w:rFonts w:cs="B Nazanin" w:hint="cs"/>
                <w:sz w:val="24"/>
                <w:szCs w:val="24"/>
                <w:rtl/>
              </w:rPr>
              <w:t>:  مرکز تحقیقات و</w:t>
            </w:r>
            <w:r w:rsidR="00AF7682">
              <w:rPr>
                <w:rFonts w:cs="B Nazanin" w:hint="cs"/>
                <w:sz w:val="24"/>
                <w:szCs w:val="24"/>
                <w:rtl/>
              </w:rPr>
              <w:t xml:space="preserve"> </w:t>
            </w:r>
            <w:r w:rsidRPr="00456904">
              <w:rPr>
                <w:rFonts w:cs="B Nazanin" w:hint="cs"/>
                <w:sz w:val="24"/>
                <w:szCs w:val="24"/>
                <w:rtl/>
              </w:rPr>
              <w:t xml:space="preserve">آموزش کشاورزی </w:t>
            </w:r>
            <w:r w:rsidR="00AF7682">
              <w:rPr>
                <w:rFonts w:cs="B Nazanin" w:hint="cs"/>
                <w:sz w:val="24"/>
                <w:szCs w:val="24"/>
                <w:rtl/>
              </w:rPr>
              <w:t xml:space="preserve">و منابع طبیعی </w:t>
            </w:r>
            <w:r w:rsidRPr="00456904">
              <w:rPr>
                <w:rFonts w:cs="B Nazanin" w:hint="cs"/>
                <w:sz w:val="24"/>
                <w:szCs w:val="24"/>
                <w:rtl/>
              </w:rPr>
              <w:t xml:space="preserve">استان </w:t>
            </w:r>
            <w:r>
              <w:rPr>
                <w:rFonts w:cs="B Nazanin" w:hint="cs"/>
                <w:sz w:val="24"/>
                <w:szCs w:val="24"/>
                <w:rtl/>
              </w:rPr>
              <w:t>مازندران</w:t>
            </w:r>
          </w:p>
        </w:tc>
        <w:tc>
          <w:tcPr>
            <w:tcW w:w="6557" w:type="dxa"/>
            <w:vMerge w:val="restart"/>
            <w:tcBorders>
              <w:left w:val="single" w:sz="4" w:space="0" w:color="auto"/>
            </w:tcBorders>
          </w:tcPr>
          <w:p w:rsidR="00BA7196" w:rsidRPr="00456904" w:rsidRDefault="00BA7196" w:rsidP="00CB4AB9">
            <w:pPr>
              <w:spacing w:after="0" w:line="240" w:lineRule="auto"/>
              <w:jc w:val="center"/>
              <w:rPr>
                <w:rFonts w:cs="B Nazanin"/>
                <w:sz w:val="24"/>
                <w:szCs w:val="24"/>
                <w:rtl/>
              </w:rPr>
            </w:pPr>
            <w:r>
              <w:rPr>
                <w:noProof/>
                <w:lang w:bidi="ar-SA"/>
              </w:rPr>
              <w:drawing>
                <wp:inline distT="0" distB="0" distL="0" distR="0" wp14:anchorId="3B1F25E6" wp14:editId="34FDC312">
                  <wp:extent cx="3914775" cy="2476500"/>
                  <wp:effectExtent l="0" t="0" r="9525" b="0"/>
                  <wp:docPr id="24702" name="Picture 24702" descr="http://etss.areo.ir/Pictures/PropertiesStationsPict/28_1396032714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28_1396032714072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84362" cy="2520521"/>
                          </a:xfrm>
                          <a:prstGeom prst="rect">
                            <a:avLst/>
                          </a:prstGeom>
                          <a:noFill/>
                          <a:ln>
                            <a:noFill/>
                          </a:ln>
                        </pic:spPr>
                      </pic:pic>
                    </a:graphicData>
                  </a:graphic>
                </wp:inline>
              </w:drawing>
            </w:r>
          </w:p>
        </w:tc>
      </w:tr>
      <w:tr w:rsidR="00BA7196" w:rsidRPr="00456904" w:rsidTr="007D5086">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CB4AB9">
            <w:pPr>
              <w:tabs>
                <w:tab w:val="right" w:pos="431"/>
              </w:tabs>
              <w:spacing w:after="0" w:line="240" w:lineRule="auto"/>
              <w:rPr>
                <w:rFonts w:cs="B Nazanin"/>
                <w:sz w:val="24"/>
                <w:szCs w:val="24"/>
                <w:rtl/>
              </w:rPr>
            </w:pPr>
            <w:r w:rsidRPr="00456904">
              <w:rPr>
                <w:rFonts w:cs="B Nazanin" w:hint="cs"/>
                <w:sz w:val="24"/>
                <w:szCs w:val="24"/>
                <w:rtl/>
              </w:rPr>
              <w:t>2-</w:t>
            </w:r>
            <w:r w:rsidR="005E2EEA">
              <w:rPr>
                <w:rFonts w:cs="B Nazanin" w:hint="cs"/>
                <w:sz w:val="24"/>
                <w:szCs w:val="24"/>
                <w:rtl/>
              </w:rPr>
              <w:t>ایستگاه</w:t>
            </w:r>
            <w:r w:rsidRPr="00456904">
              <w:rPr>
                <w:rFonts w:cs="B Nazanin" w:hint="cs"/>
                <w:sz w:val="24"/>
                <w:szCs w:val="24"/>
                <w:rtl/>
              </w:rPr>
              <w:t xml:space="preserve">:   </w:t>
            </w:r>
            <w:r w:rsidRPr="00456904">
              <w:rPr>
                <w:rFonts w:cs="B Nazanin" w:hint="cs"/>
                <w:color w:val="FF0000"/>
                <w:sz w:val="24"/>
                <w:szCs w:val="24"/>
                <w:rtl/>
              </w:rPr>
              <w:t xml:space="preserve">ایستگاه تحقیقات کشاورزی </w:t>
            </w:r>
            <w:r>
              <w:rPr>
                <w:rFonts w:cs="B Nazanin" w:hint="cs"/>
                <w:color w:val="FF0000"/>
                <w:sz w:val="24"/>
                <w:szCs w:val="24"/>
                <w:rtl/>
              </w:rPr>
              <w:t>پهناب</w:t>
            </w:r>
          </w:p>
        </w:tc>
        <w:tc>
          <w:tcPr>
            <w:tcW w:w="655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D5086">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CB4AB9">
            <w:pPr>
              <w:tabs>
                <w:tab w:val="right" w:pos="431"/>
              </w:tabs>
              <w:spacing w:after="0" w:line="240" w:lineRule="auto"/>
              <w:rPr>
                <w:rFonts w:cs="B Nazanin"/>
                <w:sz w:val="24"/>
                <w:szCs w:val="24"/>
                <w:rtl/>
              </w:rPr>
            </w:pPr>
            <w:r w:rsidRPr="00456904">
              <w:rPr>
                <w:rFonts w:cs="B Nazanin" w:hint="cs"/>
                <w:sz w:val="24"/>
                <w:szCs w:val="24"/>
                <w:rtl/>
              </w:rPr>
              <w:t xml:space="preserve">3- </w:t>
            </w:r>
            <w:r w:rsidRPr="00456904">
              <w:rPr>
                <w:rFonts w:cs="B Nazanin"/>
                <w:sz w:val="24"/>
                <w:szCs w:val="24"/>
                <w:rtl/>
              </w:rPr>
              <w:t>موقع</w:t>
            </w:r>
            <w:r w:rsidRPr="00456904">
              <w:rPr>
                <w:rFonts w:cs="B Nazanin" w:hint="cs"/>
                <w:sz w:val="24"/>
                <w:szCs w:val="24"/>
                <w:rtl/>
              </w:rPr>
              <w:t>ی</w:t>
            </w:r>
            <w:r w:rsidRPr="00456904">
              <w:rPr>
                <w:rFonts w:cs="B Nazanin" w:hint="eastAsia"/>
                <w:sz w:val="24"/>
                <w:szCs w:val="24"/>
                <w:rtl/>
              </w:rPr>
              <w:t>ت</w:t>
            </w:r>
            <w:r w:rsidRPr="00456904">
              <w:rPr>
                <w:rFonts w:cs="B Nazanin"/>
                <w:sz w:val="24"/>
                <w:szCs w:val="24"/>
                <w:rtl/>
              </w:rPr>
              <w:t xml:space="preserve"> مکان</w:t>
            </w:r>
            <w:r w:rsidRPr="00456904">
              <w:rPr>
                <w:rFonts w:cs="B Nazanin" w:hint="cs"/>
                <w:sz w:val="24"/>
                <w:szCs w:val="24"/>
                <w:rtl/>
              </w:rPr>
              <w:t>ی</w:t>
            </w:r>
            <w:r w:rsidRPr="00456904">
              <w:rPr>
                <w:rFonts w:cs="B Nazanin"/>
                <w:sz w:val="24"/>
                <w:szCs w:val="24"/>
                <w:rtl/>
              </w:rPr>
              <w:t xml:space="preserve"> :</w:t>
            </w:r>
            <w:r w:rsidRPr="00456904">
              <w:rPr>
                <w:rFonts w:cs="B Nazanin" w:hint="cs"/>
                <w:sz w:val="24"/>
                <w:szCs w:val="24"/>
                <w:rtl/>
              </w:rPr>
              <w:t xml:space="preserve"> </w:t>
            </w:r>
            <w:r w:rsidR="00D773AC" w:rsidRPr="00D773AC">
              <w:rPr>
                <w:rFonts w:cs="B Nazanin" w:hint="cs"/>
                <w:color w:val="FF0000"/>
                <w:sz w:val="24"/>
                <w:szCs w:val="24"/>
                <w:rtl/>
              </w:rPr>
              <w:t>شهرستان جویبار</w:t>
            </w:r>
          </w:p>
        </w:tc>
        <w:tc>
          <w:tcPr>
            <w:tcW w:w="655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D5086">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CB4AB9">
            <w:pPr>
              <w:tabs>
                <w:tab w:val="right" w:pos="431"/>
              </w:tabs>
              <w:spacing w:after="0" w:line="240" w:lineRule="auto"/>
              <w:rPr>
                <w:rFonts w:cs="B Nazanin"/>
                <w:sz w:val="24"/>
                <w:szCs w:val="24"/>
              </w:rPr>
            </w:pPr>
            <w:r w:rsidRPr="00456904">
              <w:rPr>
                <w:rFonts w:cs="B Nazanin" w:hint="cs"/>
                <w:sz w:val="24"/>
                <w:szCs w:val="24"/>
                <w:rtl/>
              </w:rPr>
              <w:t>4-</w:t>
            </w:r>
            <w:r w:rsidRPr="00456904">
              <w:rPr>
                <w:rFonts w:cs="B Nazanin" w:hint="eastAsia"/>
                <w:sz w:val="24"/>
                <w:szCs w:val="24"/>
                <w:rtl/>
              </w:rPr>
              <w:t>طول</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 (</w:t>
            </w:r>
            <w:r w:rsidRPr="00456904">
              <w:rPr>
                <w:rFonts w:cs="B Nazanin"/>
                <w:sz w:val="24"/>
                <w:szCs w:val="24"/>
              </w:rPr>
              <w:t>UTM</w:t>
            </w:r>
            <w:r w:rsidRPr="00456904">
              <w:rPr>
                <w:rFonts w:cs="B Nazanin" w:hint="cs"/>
                <w:sz w:val="24"/>
                <w:szCs w:val="24"/>
                <w:rtl/>
              </w:rPr>
              <w:t xml:space="preserve">) </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53</w:t>
            </w:r>
            <w:r w:rsidRPr="00456904">
              <w:rPr>
                <w:rFonts w:cs="B Nazanin" w:hint="cs"/>
                <w:color w:val="FF0000"/>
                <w:sz w:val="24"/>
                <w:szCs w:val="24"/>
                <w:rtl/>
              </w:rPr>
              <w:t xml:space="preserve">شرقی                                    </w:t>
            </w:r>
            <w:r w:rsidRPr="00456904">
              <w:rPr>
                <w:rFonts w:cs="B Nazanin" w:hint="cs"/>
                <w:sz w:val="24"/>
                <w:szCs w:val="24"/>
                <w:rtl/>
              </w:rPr>
              <w:t>5-</w:t>
            </w:r>
            <w:r w:rsidRPr="00456904">
              <w:rPr>
                <w:rFonts w:cs="B Nazanin" w:hint="eastAsia"/>
                <w:sz w:val="24"/>
                <w:szCs w:val="24"/>
                <w:rtl/>
              </w:rPr>
              <w:t>عرض</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w:t>
            </w:r>
            <w:r w:rsidRPr="00456904">
              <w:rPr>
                <w:rFonts w:cs="B Nazanin"/>
                <w:sz w:val="24"/>
                <w:szCs w:val="24"/>
              </w:rPr>
              <w:t xml:space="preserve"> </w:t>
            </w:r>
            <w:r w:rsidRPr="00456904">
              <w:rPr>
                <w:rFonts w:cs="B Nazanin" w:hint="cs"/>
                <w:sz w:val="24"/>
                <w:szCs w:val="24"/>
                <w:rtl/>
              </w:rPr>
              <w:t xml:space="preserve"> (</w:t>
            </w:r>
            <w:r w:rsidRPr="00456904">
              <w:rPr>
                <w:rFonts w:cs="B Nazanin"/>
                <w:sz w:val="24"/>
                <w:szCs w:val="24"/>
              </w:rPr>
              <w:t>UTM</w:t>
            </w:r>
            <w:r w:rsidRPr="00456904">
              <w:rPr>
                <w:rFonts w:cs="B Nazanin" w:hint="cs"/>
                <w:sz w:val="24"/>
                <w:szCs w:val="24"/>
                <w:rtl/>
              </w:rPr>
              <w:t>)</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36</w:t>
            </w:r>
            <w:r w:rsidRPr="00456904">
              <w:rPr>
                <w:rFonts w:cs="B Nazanin" w:hint="cs"/>
                <w:color w:val="FF0000"/>
                <w:sz w:val="24"/>
                <w:szCs w:val="24"/>
                <w:rtl/>
              </w:rPr>
              <w:t xml:space="preserve"> شمالی </w:t>
            </w:r>
          </w:p>
        </w:tc>
        <w:tc>
          <w:tcPr>
            <w:tcW w:w="655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D5086">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CB4AB9">
            <w:pPr>
              <w:spacing w:after="0" w:line="240" w:lineRule="auto"/>
              <w:rPr>
                <w:rFonts w:cs="B Nazanin"/>
                <w:sz w:val="24"/>
                <w:szCs w:val="24"/>
                <w:rtl/>
              </w:rPr>
            </w:pPr>
            <w:r w:rsidRPr="00456904">
              <w:rPr>
                <w:rFonts w:cs="B Nazanin" w:hint="cs"/>
                <w:sz w:val="24"/>
                <w:szCs w:val="24"/>
                <w:rtl/>
              </w:rPr>
              <w:t>6</w:t>
            </w:r>
            <w:r w:rsidRPr="00456904">
              <w:rPr>
                <w:rFonts w:cs="B Nazanin" w:hint="cs"/>
                <w:sz w:val="24"/>
                <w:szCs w:val="24"/>
                <w:shd w:val="clear" w:color="auto" w:fill="E2EFD9" w:themeFill="accent6" w:themeFillTint="33"/>
                <w:rtl/>
              </w:rPr>
              <w:t xml:space="preserve">-عرصه (هکتار): </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50/46</w:t>
            </w:r>
            <w:r w:rsidRPr="00456904">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7-اعیان (مترمربع):</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9060</w:t>
            </w:r>
            <w:r w:rsidRPr="00456904">
              <w:rPr>
                <w:rFonts w:cs="B Nazanin" w:hint="cs"/>
                <w:sz w:val="24"/>
                <w:szCs w:val="24"/>
                <w:shd w:val="clear" w:color="auto" w:fill="E2EFD9" w:themeFill="accent6" w:themeFillTint="33"/>
                <w:rtl/>
              </w:rPr>
              <w:t xml:space="preserve">    8-</w:t>
            </w:r>
            <w:r w:rsidRPr="00456904">
              <w:rPr>
                <w:rFonts w:cs="B Nazanin"/>
                <w:sz w:val="24"/>
                <w:szCs w:val="24"/>
                <w:shd w:val="clear" w:color="auto" w:fill="E2EFD9" w:themeFill="accent6" w:themeFillTint="33"/>
              </w:rPr>
              <w:t xml:space="preserve">  </w:t>
            </w:r>
            <w:r w:rsidRPr="00456904">
              <w:rPr>
                <w:rFonts w:cs="B Nazanin"/>
                <w:sz w:val="24"/>
                <w:szCs w:val="24"/>
                <w:shd w:val="clear" w:color="auto" w:fill="E2EFD9" w:themeFill="accent6" w:themeFillTint="33"/>
                <w:rtl/>
              </w:rPr>
              <w:t>م</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زان</w:t>
            </w:r>
            <w:r w:rsidRPr="00456904">
              <w:rPr>
                <w:rFonts w:cs="B Nazanin"/>
                <w:sz w:val="24"/>
                <w:szCs w:val="24"/>
                <w:shd w:val="clear" w:color="auto" w:fill="E2EFD9" w:themeFill="accent6" w:themeFillTint="33"/>
                <w:rtl/>
              </w:rPr>
              <w:t xml:space="preserve"> آب موجود (ل</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تر</w:t>
            </w:r>
            <w:r w:rsidRPr="00456904">
              <w:rPr>
                <w:rFonts w:cs="B Nazanin"/>
                <w:sz w:val="24"/>
                <w:szCs w:val="24"/>
                <w:shd w:val="clear" w:color="auto" w:fill="E2EFD9" w:themeFill="accent6" w:themeFillTint="33"/>
                <w:rtl/>
              </w:rPr>
              <w:t xml:space="preserve"> بر ثان</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ه</w:t>
            </w:r>
            <w:r w:rsidRPr="00456904">
              <w:rPr>
                <w:rFonts w:cs="B Nazanin"/>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w:t>
            </w:r>
            <w:r>
              <w:rPr>
                <w:rFonts w:cs="B Nazanin" w:hint="cs"/>
                <w:sz w:val="24"/>
                <w:szCs w:val="24"/>
                <w:rtl/>
              </w:rPr>
              <w:t xml:space="preserve"> </w:t>
            </w:r>
            <w:r>
              <w:rPr>
                <w:rFonts w:cs="B Nazanin" w:hint="cs"/>
                <w:color w:val="FF0000"/>
                <w:sz w:val="24"/>
                <w:szCs w:val="24"/>
                <w:rtl/>
              </w:rPr>
              <w:t>4</w:t>
            </w:r>
          </w:p>
        </w:tc>
        <w:tc>
          <w:tcPr>
            <w:tcW w:w="655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D5086">
        <w:trPr>
          <w:trHeight w:val="453"/>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CB4AB9">
            <w:pPr>
              <w:spacing w:after="0" w:line="240" w:lineRule="auto"/>
              <w:rPr>
                <w:rFonts w:cs="B Nazanin"/>
                <w:sz w:val="24"/>
                <w:szCs w:val="24"/>
                <w:rtl/>
              </w:rPr>
            </w:pPr>
            <w:r w:rsidRPr="00456904">
              <w:rPr>
                <w:rFonts w:cs="B Nazanin" w:hint="cs"/>
                <w:sz w:val="24"/>
                <w:szCs w:val="24"/>
                <w:rtl/>
              </w:rPr>
              <w:t xml:space="preserve">9- </w:t>
            </w:r>
            <w:r w:rsidRPr="00456904">
              <w:rPr>
                <w:rFonts w:cs="B Nazanin"/>
                <w:sz w:val="24"/>
                <w:szCs w:val="24"/>
                <w:rtl/>
              </w:rPr>
              <w:t>منبع تام</w:t>
            </w:r>
            <w:r w:rsidRPr="00456904">
              <w:rPr>
                <w:rFonts w:cs="B Nazanin" w:hint="cs"/>
                <w:sz w:val="24"/>
                <w:szCs w:val="24"/>
                <w:rtl/>
              </w:rPr>
              <w:t>ی</w:t>
            </w:r>
            <w:r w:rsidRPr="00456904">
              <w:rPr>
                <w:rFonts w:cs="B Nazanin" w:hint="eastAsia"/>
                <w:sz w:val="24"/>
                <w:szCs w:val="24"/>
                <w:rtl/>
              </w:rPr>
              <w:t>ن</w:t>
            </w:r>
            <w:r w:rsidRPr="00456904">
              <w:rPr>
                <w:rFonts w:cs="B Nazanin"/>
                <w:sz w:val="24"/>
                <w:szCs w:val="24"/>
                <w:rtl/>
              </w:rPr>
              <w:t xml:space="preserve"> آب :  </w:t>
            </w:r>
            <w:r w:rsidRPr="00456904">
              <w:rPr>
                <w:rFonts w:cs="B Nazanin" w:hint="cs"/>
                <w:sz w:val="24"/>
                <w:szCs w:val="24"/>
                <w:rtl/>
              </w:rPr>
              <w:t xml:space="preserve"> </w:t>
            </w:r>
            <w:r w:rsidRPr="00456904">
              <w:rPr>
                <w:rFonts w:cs="B Nazanin"/>
                <w:sz w:val="24"/>
                <w:szCs w:val="24"/>
                <w:rtl/>
              </w:rPr>
              <w:t>الف :د</w:t>
            </w:r>
            <w:r w:rsidRPr="00456904">
              <w:rPr>
                <w:rFonts w:cs="B Nazanin" w:hint="cs"/>
                <w:sz w:val="24"/>
                <w:szCs w:val="24"/>
                <w:rtl/>
              </w:rPr>
              <w:t>ی</w:t>
            </w:r>
            <w:r w:rsidRPr="00456904">
              <w:rPr>
                <w:rFonts w:cs="B Nazanin" w:hint="eastAsia"/>
                <w:sz w:val="24"/>
                <w:szCs w:val="24"/>
                <w:rtl/>
              </w:rPr>
              <w:t>م</w:t>
            </w:r>
            <w:r w:rsidRPr="00456904">
              <w:rPr>
                <w:rFonts w:cs="B Nazanin"/>
                <w:sz w:val="24"/>
                <w:szCs w:val="24"/>
                <w:rtl/>
              </w:rPr>
              <w:t xml:space="preserve"> زار  </w:t>
            </w:r>
            <w:r w:rsidRPr="008472E2">
              <w:rPr>
                <w:rFonts w:cs="B Nazanin"/>
                <w:color w:val="FF0000"/>
                <w:sz w:val="24"/>
                <w:szCs w:val="24"/>
                <w:rtl/>
              </w:rPr>
              <w:t xml:space="preserve">          </w:t>
            </w:r>
            <w:r w:rsidRPr="00456904">
              <w:rPr>
                <w:rFonts w:cs="B Nazanin"/>
                <w:sz w:val="24"/>
                <w:szCs w:val="24"/>
                <w:rtl/>
              </w:rPr>
              <w:t xml:space="preserve">ب: رودخانه             ج: چاه   </w:t>
            </w:r>
            <w:r w:rsidRPr="00456904">
              <w:rPr>
                <w:rFonts w:cs="B Nazanin"/>
                <w:color w:val="FF0000"/>
                <w:sz w:val="24"/>
                <w:szCs w:val="24"/>
                <w:rtl/>
              </w:rPr>
              <w:t xml:space="preserve"> </w:t>
            </w:r>
            <w:r w:rsidRPr="00456904">
              <w:rPr>
                <w:rFonts w:cs="B Nazanin"/>
                <w:sz w:val="24"/>
                <w:szCs w:val="24"/>
                <w:rtl/>
              </w:rPr>
              <w:t xml:space="preserve"> </w:t>
            </w:r>
            <w:r w:rsidRPr="008472E2">
              <w:rPr>
                <w:rFonts w:cs="B Nazanin" w:hint="cs"/>
                <w:color w:val="FF0000"/>
                <w:sz w:val="24"/>
                <w:szCs w:val="24"/>
                <w:rtl/>
              </w:rPr>
              <w:t>*</w:t>
            </w:r>
            <w:r w:rsidRPr="008472E2">
              <w:rPr>
                <w:rFonts w:cs="B Nazanin"/>
                <w:color w:val="FF0000"/>
                <w:sz w:val="24"/>
                <w:szCs w:val="24"/>
                <w:rtl/>
              </w:rPr>
              <w:t xml:space="preserve">  </w:t>
            </w:r>
            <w:r w:rsidRPr="00456904">
              <w:rPr>
                <w:rFonts w:cs="B Nazanin"/>
                <w:sz w:val="24"/>
                <w:szCs w:val="24"/>
                <w:rtl/>
              </w:rPr>
              <w:t xml:space="preserve">      د: در</w:t>
            </w:r>
            <w:r w:rsidRPr="00456904">
              <w:rPr>
                <w:rFonts w:cs="B Nazanin" w:hint="cs"/>
                <w:sz w:val="24"/>
                <w:szCs w:val="24"/>
                <w:rtl/>
              </w:rPr>
              <w:t>ی</w:t>
            </w:r>
            <w:r w:rsidRPr="00456904">
              <w:rPr>
                <w:rFonts w:cs="B Nazanin" w:hint="eastAsia"/>
                <w:sz w:val="24"/>
                <w:szCs w:val="24"/>
                <w:rtl/>
              </w:rPr>
              <w:t>ا</w:t>
            </w:r>
            <w:r w:rsidRPr="00456904">
              <w:rPr>
                <w:rFonts w:cs="B Nazanin"/>
                <w:sz w:val="24"/>
                <w:szCs w:val="24"/>
                <w:rtl/>
              </w:rPr>
              <w:t xml:space="preserve">                  ح: سا</w:t>
            </w:r>
            <w:r w:rsidRPr="00456904">
              <w:rPr>
                <w:rFonts w:cs="B Nazanin" w:hint="cs"/>
                <w:sz w:val="24"/>
                <w:szCs w:val="24"/>
                <w:rtl/>
              </w:rPr>
              <w:t>ی</w:t>
            </w:r>
            <w:r w:rsidRPr="00456904">
              <w:rPr>
                <w:rFonts w:cs="B Nazanin" w:hint="eastAsia"/>
                <w:sz w:val="24"/>
                <w:szCs w:val="24"/>
                <w:rtl/>
              </w:rPr>
              <w:t>ر</w:t>
            </w:r>
            <w:r w:rsidRPr="008472E2">
              <w:rPr>
                <w:rFonts w:cs="B Nazanin"/>
                <w:color w:val="FF0000"/>
                <w:sz w:val="24"/>
                <w:szCs w:val="24"/>
                <w:rtl/>
              </w:rPr>
              <w:t xml:space="preserve">  </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p>
        </w:tc>
        <w:tc>
          <w:tcPr>
            <w:tcW w:w="655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D5086">
        <w:trPr>
          <w:trHeight w:val="487"/>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A7196" w:rsidRPr="00456904" w:rsidRDefault="00BA7196" w:rsidP="00CB4AB9">
            <w:pPr>
              <w:tabs>
                <w:tab w:val="center" w:pos="4715"/>
              </w:tabs>
              <w:spacing w:after="0" w:line="240" w:lineRule="auto"/>
              <w:rPr>
                <w:rFonts w:cs="B Nazanin"/>
                <w:sz w:val="24"/>
                <w:szCs w:val="24"/>
                <w:rtl/>
              </w:rPr>
            </w:pPr>
            <w:r w:rsidRPr="00456904">
              <w:rPr>
                <w:rFonts w:cs="B Nazanin" w:hint="cs"/>
                <w:sz w:val="24"/>
                <w:szCs w:val="24"/>
                <w:rtl/>
              </w:rPr>
              <w:t>10-پارامترهای اقلیمی :</w:t>
            </w:r>
            <w:r w:rsidRPr="00456904">
              <w:rPr>
                <w:rFonts w:cs="B Nazanin"/>
                <w:sz w:val="24"/>
                <w:szCs w:val="24"/>
              </w:rPr>
              <w:t xml:space="preserve">  </w:t>
            </w:r>
          </w:p>
          <w:p w:rsidR="00BA7196" w:rsidRPr="00456904" w:rsidRDefault="00BA7196" w:rsidP="00CB4AB9">
            <w:pPr>
              <w:tabs>
                <w:tab w:val="center" w:pos="4715"/>
              </w:tabs>
              <w:spacing w:after="0" w:line="240" w:lineRule="auto"/>
              <w:rPr>
                <w:rFonts w:cs="B Nazanin"/>
                <w:sz w:val="24"/>
                <w:szCs w:val="24"/>
                <w:rtl/>
              </w:rPr>
            </w:pPr>
            <w:r w:rsidRPr="00456904">
              <w:rPr>
                <w:rFonts w:cs="B Nazanin" w:hint="cs"/>
                <w:sz w:val="24"/>
                <w:szCs w:val="24"/>
                <w:rtl/>
              </w:rPr>
              <w:t>میانگین دما (درجه سانتيگراد):</w:t>
            </w:r>
            <w:r w:rsidRPr="00456904">
              <w:rPr>
                <w:rFonts w:cs="B Nazanin"/>
                <w:sz w:val="24"/>
                <w:szCs w:val="24"/>
              </w:rPr>
              <w:t xml:space="preserve">  </w:t>
            </w:r>
            <w:r w:rsidRPr="00456904">
              <w:rPr>
                <w:rFonts w:cs="B Nazanin" w:hint="cs"/>
                <w:sz w:val="24"/>
                <w:szCs w:val="24"/>
                <w:rtl/>
              </w:rPr>
              <w:t xml:space="preserve"> </w:t>
            </w:r>
            <w:r>
              <w:rPr>
                <w:rFonts w:cs="B Nazanin" w:hint="cs"/>
                <w:color w:val="FF0000"/>
                <w:sz w:val="24"/>
                <w:szCs w:val="24"/>
                <w:rtl/>
              </w:rPr>
              <w:t>24</w:t>
            </w:r>
            <w:r w:rsidRPr="00456904">
              <w:rPr>
                <w:rFonts w:cs="B Nazanin" w:hint="cs"/>
                <w:color w:val="FF0000"/>
                <w:sz w:val="24"/>
                <w:szCs w:val="24"/>
                <w:rtl/>
              </w:rPr>
              <w:t xml:space="preserve">   </w:t>
            </w:r>
            <w:r w:rsidRPr="00456904">
              <w:rPr>
                <w:rFonts w:cs="B Nazanin" w:hint="cs"/>
                <w:sz w:val="24"/>
                <w:szCs w:val="24"/>
                <w:rtl/>
              </w:rPr>
              <w:t>میانگین بارش (ميليمتر):</w:t>
            </w:r>
            <w:r w:rsidRPr="00456904">
              <w:rPr>
                <w:rFonts w:cs="B Nazanin" w:hint="cs"/>
                <w:color w:val="FF0000"/>
                <w:sz w:val="24"/>
                <w:szCs w:val="24"/>
                <w:rtl/>
              </w:rPr>
              <w:t xml:space="preserve">    </w:t>
            </w:r>
            <w:r>
              <w:rPr>
                <w:rFonts w:cs="B Nazanin" w:hint="cs"/>
                <w:color w:val="FF0000"/>
                <w:sz w:val="24"/>
                <w:szCs w:val="24"/>
                <w:rtl/>
              </w:rPr>
              <w:t>750</w:t>
            </w:r>
            <w:r w:rsidRPr="00456904">
              <w:rPr>
                <w:rFonts w:cs="B Nazanin" w:hint="cs"/>
                <w:sz w:val="24"/>
                <w:szCs w:val="24"/>
                <w:rtl/>
              </w:rPr>
              <w:t xml:space="preserve">  اقلیم منطقه:    </w:t>
            </w:r>
            <w:r>
              <w:rPr>
                <w:rFonts w:cs="B Nazanin" w:hint="cs"/>
                <w:color w:val="FF0000"/>
                <w:sz w:val="24"/>
                <w:szCs w:val="24"/>
                <w:rtl/>
              </w:rPr>
              <w:t>معتدل  و مرطوب</w:t>
            </w:r>
          </w:p>
        </w:tc>
        <w:tc>
          <w:tcPr>
            <w:tcW w:w="6557" w:type="dxa"/>
            <w:vMerge/>
            <w:tcBorders>
              <w:left w:val="single" w:sz="4" w:space="0" w:color="auto"/>
            </w:tcBorders>
          </w:tcPr>
          <w:p w:rsidR="00BA7196" w:rsidRPr="00456904" w:rsidRDefault="00BA7196" w:rsidP="00CB4AB9">
            <w:pPr>
              <w:spacing w:after="0" w:line="240" w:lineRule="auto"/>
              <w:jc w:val="right"/>
              <w:rPr>
                <w:noProof/>
                <w:sz w:val="24"/>
                <w:szCs w:val="24"/>
                <w:lang w:bidi="ar-SA"/>
              </w:rPr>
            </w:pPr>
          </w:p>
        </w:tc>
      </w:tr>
      <w:tr w:rsidR="00BA7196" w:rsidRPr="00456904" w:rsidTr="007D5086">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A7196" w:rsidRPr="00456904" w:rsidRDefault="00BA7196" w:rsidP="00CB4AB9">
            <w:pPr>
              <w:spacing w:after="0" w:line="240" w:lineRule="auto"/>
              <w:rPr>
                <w:rFonts w:cs="B Nazanin"/>
                <w:sz w:val="24"/>
                <w:szCs w:val="24"/>
                <w:rtl/>
              </w:rPr>
            </w:pPr>
            <w:r w:rsidRPr="00456904">
              <w:rPr>
                <w:rFonts w:cs="B Nazanin" w:hint="cs"/>
                <w:sz w:val="24"/>
                <w:szCs w:val="24"/>
                <w:rtl/>
              </w:rPr>
              <w:t xml:space="preserve">11-بافت خاک: </w:t>
            </w:r>
            <w:r>
              <w:rPr>
                <w:rFonts w:cs="B Nazanin" w:hint="cs"/>
                <w:color w:val="FF0000"/>
                <w:sz w:val="24"/>
                <w:szCs w:val="24"/>
                <w:rtl/>
              </w:rPr>
              <w:t>رسی لومی</w:t>
            </w:r>
            <w:r w:rsidRPr="00456904">
              <w:rPr>
                <w:rFonts w:cs="B Nazanin" w:hint="cs"/>
                <w:color w:val="FF0000"/>
                <w:sz w:val="24"/>
                <w:szCs w:val="24"/>
                <w:rtl/>
              </w:rPr>
              <w:t xml:space="preserve"> </w:t>
            </w:r>
            <w:r w:rsidRPr="00456904">
              <w:rPr>
                <w:rFonts w:cs="B Nazanin" w:hint="cs"/>
                <w:sz w:val="24"/>
                <w:szCs w:val="24"/>
                <w:rtl/>
              </w:rPr>
              <w:t xml:space="preserve"> 12-وضعيت حصار:  </w:t>
            </w:r>
            <w:r>
              <w:rPr>
                <w:rFonts w:cs="B Nazanin" w:hint="cs"/>
                <w:color w:val="FF0000"/>
                <w:sz w:val="24"/>
                <w:szCs w:val="24"/>
                <w:rtl/>
              </w:rPr>
              <w:t xml:space="preserve">دیوارپیش ساخته   </w:t>
            </w:r>
            <w:r w:rsidRPr="00456904">
              <w:rPr>
                <w:rFonts w:cs="B Nazanin" w:hint="cs"/>
                <w:sz w:val="24"/>
                <w:szCs w:val="24"/>
                <w:rtl/>
              </w:rPr>
              <w:t xml:space="preserve"> 13-وضعيت مالکیت :</w:t>
            </w:r>
            <w:r w:rsidRPr="00456904">
              <w:rPr>
                <w:rFonts w:cs="B Nazanin" w:hint="cs"/>
                <w:color w:val="FF0000"/>
                <w:sz w:val="24"/>
                <w:szCs w:val="24"/>
                <w:rtl/>
              </w:rPr>
              <w:t xml:space="preserve"> </w:t>
            </w:r>
            <w:r>
              <w:rPr>
                <w:rFonts w:cs="B Nazanin" w:hint="cs"/>
                <w:sz w:val="24"/>
                <w:szCs w:val="24"/>
                <w:rtl/>
              </w:rPr>
              <w:t xml:space="preserve">   </w:t>
            </w:r>
            <w:r>
              <w:rPr>
                <w:rFonts w:cs="B Nazanin" w:hint="cs"/>
                <w:color w:val="FF0000"/>
                <w:sz w:val="24"/>
                <w:szCs w:val="24"/>
                <w:rtl/>
              </w:rPr>
              <w:t>سند د</w:t>
            </w:r>
            <w:r w:rsidRPr="0054328F">
              <w:rPr>
                <w:rFonts w:cs="B Nazanin" w:hint="cs"/>
                <w:color w:val="FF0000"/>
                <w:sz w:val="24"/>
                <w:szCs w:val="24"/>
                <w:rtl/>
              </w:rPr>
              <w:t xml:space="preserve">ارد               </w:t>
            </w:r>
          </w:p>
        </w:tc>
        <w:tc>
          <w:tcPr>
            <w:tcW w:w="6557" w:type="dxa"/>
            <w:vMerge/>
            <w:tcBorders>
              <w:left w:val="single" w:sz="4" w:space="0" w:color="auto"/>
            </w:tcBorders>
          </w:tcPr>
          <w:p w:rsidR="00BA7196" w:rsidRPr="00456904" w:rsidRDefault="00BA7196" w:rsidP="00CB4AB9">
            <w:pPr>
              <w:spacing w:after="0" w:line="240" w:lineRule="auto"/>
              <w:jc w:val="center"/>
              <w:rPr>
                <w:rFonts w:cs="B Nazanin"/>
                <w:sz w:val="24"/>
                <w:szCs w:val="24"/>
                <w:rtl/>
              </w:rPr>
            </w:pPr>
          </w:p>
        </w:tc>
      </w:tr>
      <w:tr w:rsidR="00BA7196" w:rsidRPr="00456904" w:rsidTr="007D5086">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F7682" w:rsidRPr="00456904" w:rsidRDefault="00BA7196" w:rsidP="000604E5">
            <w:pPr>
              <w:spacing w:after="0" w:line="240" w:lineRule="auto"/>
              <w:rPr>
                <w:rFonts w:cs="B Nazanin"/>
                <w:sz w:val="24"/>
                <w:szCs w:val="24"/>
                <w:rtl/>
              </w:rPr>
            </w:pPr>
            <w:r w:rsidRPr="00456904">
              <w:rPr>
                <w:rFonts w:cs="B Nazanin" w:hint="cs"/>
                <w:sz w:val="24"/>
                <w:szCs w:val="24"/>
                <w:rtl/>
              </w:rPr>
              <w:t xml:space="preserve">توضيحات: </w:t>
            </w:r>
          </w:p>
        </w:tc>
        <w:tc>
          <w:tcPr>
            <w:tcW w:w="6557" w:type="dxa"/>
            <w:vMerge/>
            <w:tcBorders>
              <w:left w:val="single" w:sz="4" w:space="0" w:color="auto"/>
            </w:tcBorders>
          </w:tcPr>
          <w:p w:rsidR="00BA7196" w:rsidRPr="00456904" w:rsidRDefault="00BA7196" w:rsidP="00CB4AB9">
            <w:pPr>
              <w:spacing w:after="0" w:line="240" w:lineRule="auto"/>
              <w:jc w:val="center"/>
              <w:rPr>
                <w:rFonts w:cs="B Nazanin"/>
                <w:sz w:val="24"/>
                <w:szCs w:val="24"/>
                <w:rtl/>
              </w:rPr>
            </w:pPr>
          </w:p>
        </w:tc>
      </w:tr>
    </w:tbl>
    <w:p w:rsidR="00AF7682" w:rsidRDefault="00AF7682" w:rsidP="00CB4AB9">
      <w:pPr>
        <w:tabs>
          <w:tab w:val="right" w:pos="270"/>
          <w:tab w:val="right" w:pos="424"/>
        </w:tabs>
        <w:spacing w:after="0" w:line="240" w:lineRule="auto"/>
        <w:ind w:hanging="648"/>
        <w:rPr>
          <w:rFonts w:cs="B Titr"/>
          <w:b/>
          <w:bCs/>
          <w:sz w:val="24"/>
          <w:szCs w:val="24"/>
          <w:rtl/>
        </w:rPr>
      </w:pPr>
    </w:p>
    <w:p w:rsidR="00BA7196" w:rsidRPr="00456904" w:rsidRDefault="00BA7196" w:rsidP="00CB4AB9">
      <w:pPr>
        <w:tabs>
          <w:tab w:val="right" w:pos="270"/>
          <w:tab w:val="right" w:pos="424"/>
        </w:tabs>
        <w:spacing w:after="0" w:line="240" w:lineRule="auto"/>
        <w:ind w:hanging="648"/>
        <w:rPr>
          <w:rFonts w:cs="B Titr"/>
          <w:b/>
          <w:bCs/>
          <w:sz w:val="24"/>
          <w:szCs w:val="24"/>
        </w:rPr>
      </w:pPr>
      <w:r w:rsidRPr="00456904">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BA7196" w:rsidRPr="00456904"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339"/>
              <w:gridCol w:w="1890"/>
              <w:gridCol w:w="821"/>
              <w:gridCol w:w="969"/>
              <w:gridCol w:w="1368"/>
              <w:gridCol w:w="978"/>
              <w:gridCol w:w="1440"/>
              <w:gridCol w:w="1444"/>
              <w:gridCol w:w="1421"/>
              <w:gridCol w:w="898"/>
              <w:gridCol w:w="604"/>
              <w:gridCol w:w="1024"/>
            </w:tblGrid>
            <w:tr w:rsidR="00BA7196" w:rsidRPr="00256D7E" w:rsidTr="005B1A72">
              <w:trPr>
                <w:trHeight w:val="273"/>
              </w:trPr>
              <w:tc>
                <w:tcPr>
                  <w:tcW w:w="669" w:type="dxa"/>
                  <w:vMerge w:val="restart"/>
                  <w:shd w:val="clear" w:color="auto" w:fill="C5E0B3" w:themeFill="accent6" w:themeFillTint="66"/>
                  <w:hideMark/>
                </w:tcPr>
                <w:p w:rsidR="00BA7196" w:rsidRPr="00E91837" w:rsidRDefault="00BA7196" w:rsidP="00CB4AB9">
                  <w:pPr>
                    <w:spacing w:after="0" w:line="240" w:lineRule="auto"/>
                    <w:jc w:val="center"/>
                    <w:rPr>
                      <w:rFonts w:eastAsia="Times New Roman" w:cs="B Mitra"/>
                      <w:sz w:val="20"/>
                      <w:szCs w:val="20"/>
                      <w:lang w:bidi="ar-SA"/>
                    </w:rPr>
                  </w:pPr>
                  <w:r w:rsidRPr="00E91837">
                    <w:rPr>
                      <w:rFonts w:eastAsia="Times New Roman" w:cs="B Mitra" w:hint="cs"/>
                      <w:sz w:val="20"/>
                      <w:szCs w:val="20"/>
                      <w:rtl/>
                      <w:lang w:bidi="ar-SA"/>
                    </w:rPr>
                    <w:t>ردیف</w:t>
                  </w:r>
                </w:p>
              </w:tc>
              <w:tc>
                <w:tcPr>
                  <w:tcW w:w="2339" w:type="dxa"/>
                  <w:vMerge w:val="restart"/>
                  <w:shd w:val="clear" w:color="auto" w:fill="C5E0B3" w:themeFill="accent6" w:themeFillTint="66"/>
                </w:tcPr>
                <w:p w:rsidR="00BA7196" w:rsidRPr="00E91837" w:rsidRDefault="00BA7196" w:rsidP="00CB4AB9">
                  <w:pPr>
                    <w:spacing w:after="0" w:line="240" w:lineRule="auto"/>
                    <w:rPr>
                      <w:rFonts w:eastAsia="Times New Roman" w:cs="B Nazanin"/>
                      <w:b/>
                      <w:bCs/>
                      <w:color w:val="000000"/>
                      <w:sz w:val="20"/>
                      <w:szCs w:val="20"/>
                      <w:lang w:bidi="ar-SA"/>
                    </w:rPr>
                  </w:pPr>
                  <w:r w:rsidRPr="00E91837">
                    <w:rPr>
                      <w:rFonts w:eastAsia="Times New Roman" w:cs="B Nazanin" w:hint="cs"/>
                      <w:color w:val="000000"/>
                      <w:sz w:val="20"/>
                      <w:szCs w:val="20"/>
                      <w:rtl/>
                      <w:lang w:bidi="ar-SA"/>
                    </w:rPr>
                    <w:t>عنوان پروژه پيشنهادی</w:t>
                  </w:r>
                </w:p>
              </w:tc>
              <w:tc>
                <w:tcPr>
                  <w:tcW w:w="1890" w:type="dxa"/>
                  <w:vMerge w:val="restart"/>
                  <w:shd w:val="clear" w:color="auto" w:fill="C5E0B3" w:themeFill="accent6" w:themeFillTint="66"/>
                  <w:hideMark/>
                </w:tcPr>
                <w:p w:rsidR="00BA7196" w:rsidRPr="00E91837" w:rsidRDefault="00BA7196" w:rsidP="00CB4AB9">
                  <w:pPr>
                    <w:spacing w:after="0" w:line="240" w:lineRule="auto"/>
                    <w:jc w:val="center"/>
                    <w:rPr>
                      <w:rFonts w:eastAsia="Times New Roman" w:cs="B Nazanin"/>
                      <w:color w:val="000000"/>
                      <w:sz w:val="20"/>
                      <w:szCs w:val="20"/>
                      <w:rtl/>
                    </w:rPr>
                  </w:pPr>
                </w:p>
                <w:p w:rsidR="00BA7196" w:rsidRPr="00E91837" w:rsidRDefault="00BA7196" w:rsidP="00CB4AB9">
                  <w:pPr>
                    <w:spacing w:after="0" w:line="240" w:lineRule="auto"/>
                    <w:jc w:val="center"/>
                    <w:rPr>
                      <w:rFonts w:eastAsia="Times New Roman" w:cs="B Nazanin"/>
                      <w:color w:val="000000"/>
                      <w:sz w:val="20"/>
                      <w:szCs w:val="20"/>
                      <w:rtl/>
                    </w:rPr>
                  </w:pPr>
                  <w:r w:rsidRPr="00E91837">
                    <w:rPr>
                      <w:rFonts w:eastAsia="Times New Roman" w:cs="B Nazanin" w:hint="cs"/>
                      <w:color w:val="000000"/>
                      <w:sz w:val="20"/>
                      <w:szCs w:val="20"/>
                      <w:rtl/>
                    </w:rPr>
                    <w:t>گروه پروژه</w:t>
                  </w:r>
                </w:p>
              </w:tc>
              <w:tc>
                <w:tcPr>
                  <w:tcW w:w="4136" w:type="dxa"/>
                  <w:gridSpan w:val="4"/>
                  <w:shd w:val="clear" w:color="auto" w:fill="C5E0B3" w:themeFill="accent6" w:themeFillTint="66"/>
                </w:tcPr>
                <w:p w:rsidR="00BA7196" w:rsidRPr="00E91837" w:rsidRDefault="00047B45" w:rsidP="00CB4AB9">
                  <w:pPr>
                    <w:spacing w:after="0" w:line="240" w:lineRule="auto"/>
                    <w:jc w:val="center"/>
                    <w:rPr>
                      <w:rFonts w:eastAsia="Times New Roman" w:cs="B Nazanin"/>
                      <w:color w:val="000000"/>
                      <w:sz w:val="20"/>
                      <w:szCs w:val="20"/>
                      <w:rtl/>
                      <w:lang w:bidi="ar-SA"/>
                    </w:rPr>
                  </w:pPr>
                  <w:r w:rsidRPr="00E91837">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BA7196" w:rsidRPr="00E91837" w:rsidRDefault="00BA7196" w:rsidP="00CB4AB9">
                  <w:pPr>
                    <w:spacing w:after="0" w:line="240" w:lineRule="auto"/>
                    <w:jc w:val="center"/>
                    <w:rPr>
                      <w:rFonts w:eastAsia="Times New Roman" w:cs="B Nazanin"/>
                      <w:color w:val="000000"/>
                      <w:sz w:val="20"/>
                      <w:szCs w:val="20"/>
                      <w:rtl/>
                      <w:lang w:bidi="ar-SA"/>
                    </w:rPr>
                  </w:pPr>
                  <w:r w:rsidRPr="00E91837">
                    <w:rPr>
                      <w:rFonts w:eastAsia="Times New Roman" w:cs="B Nazanin" w:hint="cs"/>
                      <w:color w:val="000000"/>
                      <w:sz w:val="20"/>
                      <w:szCs w:val="20"/>
                      <w:rtl/>
                      <w:lang w:bidi="ar-SA"/>
                    </w:rPr>
                    <w:t>برآورد سرمايه گذاری مورد نياز (ميليون ريال)</w:t>
                  </w:r>
                </w:p>
              </w:tc>
              <w:tc>
                <w:tcPr>
                  <w:tcW w:w="1444" w:type="dxa"/>
                  <w:vMerge w:val="restart"/>
                  <w:shd w:val="clear" w:color="auto" w:fill="C5E0B3" w:themeFill="accent6" w:themeFillTint="66"/>
                  <w:hideMark/>
                </w:tcPr>
                <w:p w:rsidR="00BA7196" w:rsidRPr="00E91837" w:rsidRDefault="00BA7196" w:rsidP="00CB4AB9">
                  <w:pPr>
                    <w:spacing w:after="0" w:line="240" w:lineRule="auto"/>
                    <w:jc w:val="center"/>
                    <w:rPr>
                      <w:rFonts w:eastAsia="Times New Roman" w:cs="B Nazanin"/>
                      <w:color w:val="000000"/>
                      <w:sz w:val="20"/>
                      <w:szCs w:val="20"/>
                      <w:rtl/>
                      <w:lang w:bidi="ar-SA"/>
                    </w:rPr>
                  </w:pPr>
                  <w:r w:rsidRPr="00E91837">
                    <w:rPr>
                      <w:rFonts w:eastAsia="Times New Roman" w:cs="B Nazanin" w:hint="cs"/>
                      <w:color w:val="000000"/>
                      <w:sz w:val="20"/>
                      <w:szCs w:val="20"/>
                      <w:rtl/>
                      <w:lang w:bidi="ar-SA"/>
                    </w:rPr>
                    <w:t>برآورد ميانگين هزينه جاری ساليانه (ميليون ريال)</w:t>
                  </w:r>
                </w:p>
              </w:tc>
              <w:tc>
                <w:tcPr>
                  <w:tcW w:w="1421" w:type="dxa"/>
                  <w:vMerge w:val="restart"/>
                  <w:shd w:val="clear" w:color="auto" w:fill="C5E0B3" w:themeFill="accent6" w:themeFillTint="66"/>
                  <w:hideMark/>
                </w:tcPr>
                <w:p w:rsidR="00BA7196" w:rsidRPr="00E91837" w:rsidRDefault="00BA7196" w:rsidP="00CB4AB9">
                  <w:pPr>
                    <w:spacing w:after="0" w:line="240" w:lineRule="auto"/>
                    <w:jc w:val="center"/>
                    <w:rPr>
                      <w:rFonts w:eastAsia="Times New Roman" w:cs="B Nazanin"/>
                      <w:color w:val="000000"/>
                      <w:sz w:val="20"/>
                      <w:szCs w:val="20"/>
                      <w:rtl/>
                      <w:lang w:bidi="ar-SA"/>
                    </w:rPr>
                  </w:pPr>
                  <w:r w:rsidRPr="00E9183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BA7196" w:rsidRPr="00E91837" w:rsidRDefault="00BA7196" w:rsidP="00CB4AB9">
                  <w:pPr>
                    <w:spacing w:after="0" w:line="240" w:lineRule="auto"/>
                    <w:jc w:val="center"/>
                    <w:rPr>
                      <w:rFonts w:eastAsia="Times New Roman" w:cs="B Nazanin"/>
                      <w:color w:val="000000"/>
                      <w:sz w:val="20"/>
                      <w:szCs w:val="20"/>
                      <w:rtl/>
                      <w:lang w:bidi="ar-SA"/>
                    </w:rPr>
                  </w:pPr>
                  <w:r w:rsidRPr="00E91837">
                    <w:rPr>
                      <w:rFonts w:eastAsia="Times New Roman" w:cs="B Nazanin" w:hint="cs"/>
                      <w:color w:val="000000"/>
                      <w:sz w:val="20"/>
                      <w:szCs w:val="20"/>
                      <w:rtl/>
                      <w:lang w:bidi="ar-SA"/>
                    </w:rPr>
                    <w:t>دوره بهره برداری (سال)</w:t>
                  </w:r>
                </w:p>
              </w:tc>
              <w:tc>
                <w:tcPr>
                  <w:tcW w:w="604" w:type="dxa"/>
                  <w:vMerge w:val="restart"/>
                  <w:shd w:val="clear" w:color="auto" w:fill="C5E0B3" w:themeFill="accent6" w:themeFillTint="66"/>
                </w:tcPr>
                <w:p w:rsidR="00BA7196" w:rsidRPr="00E91837" w:rsidRDefault="00BA7196" w:rsidP="00CB4AB9">
                  <w:pPr>
                    <w:spacing w:after="0" w:line="240" w:lineRule="auto"/>
                    <w:jc w:val="center"/>
                    <w:rPr>
                      <w:rFonts w:eastAsia="Times New Roman" w:cs="B Nazanin"/>
                      <w:color w:val="000000"/>
                      <w:sz w:val="20"/>
                      <w:szCs w:val="20"/>
                    </w:rPr>
                  </w:pPr>
                </w:p>
                <w:p w:rsidR="00BA7196" w:rsidRPr="00E91837" w:rsidRDefault="00BA7196" w:rsidP="00CB4AB9">
                  <w:pPr>
                    <w:spacing w:after="0" w:line="240" w:lineRule="auto"/>
                    <w:jc w:val="center"/>
                    <w:rPr>
                      <w:rFonts w:eastAsia="Times New Roman" w:cs="B Nazanin"/>
                      <w:color w:val="000000"/>
                      <w:sz w:val="20"/>
                      <w:szCs w:val="20"/>
                      <w:rtl/>
                    </w:rPr>
                  </w:pPr>
                  <w:r w:rsidRPr="00E91837">
                    <w:rPr>
                      <w:rFonts w:eastAsia="Times New Roman" w:cs="B Nazanin" w:hint="cs"/>
                      <w:color w:val="000000"/>
                      <w:sz w:val="20"/>
                      <w:szCs w:val="20"/>
                      <w:rtl/>
                    </w:rPr>
                    <w:t>نرخ</w:t>
                  </w:r>
                </w:p>
                <w:p w:rsidR="00BA7196" w:rsidRPr="00E91837" w:rsidRDefault="00BA7196" w:rsidP="00CB4AB9">
                  <w:pPr>
                    <w:spacing w:after="0" w:line="240" w:lineRule="auto"/>
                    <w:jc w:val="center"/>
                    <w:rPr>
                      <w:rFonts w:eastAsia="Times New Roman" w:cs="B Nazanin"/>
                      <w:color w:val="000000"/>
                      <w:sz w:val="20"/>
                      <w:szCs w:val="20"/>
                    </w:rPr>
                  </w:pPr>
                  <w:r w:rsidRPr="00E91837">
                    <w:rPr>
                      <w:rFonts w:eastAsia="Times New Roman" w:cs="B Nazanin"/>
                      <w:color w:val="000000"/>
                      <w:sz w:val="20"/>
                      <w:szCs w:val="20"/>
                    </w:rPr>
                    <w:t>B/C</w:t>
                  </w:r>
                </w:p>
              </w:tc>
              <w:tc>
                <w:tcPr>
                  <w:tcW w:w="1024" w:type="dxa"/>
                  <w:vMerge w:val="restart"/>
                  <w:shd w:val="clear" w:color="auto" w:fill="C5E0B3" w:themeFill="accent6" w:themeFillTint="66"/>
                </w:tcPr>
                <w:p w:rsidR="00BA7196" w:rsidRPr="00E9183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7E22E1" w:rsidRPr="00256D7E" w:rsidTr="005B1A72">
              <w:trPr>
                <w:trHeight w:val="821"/>
              </w:trPr>
              <w:tc>
                <w:tcPr>
                  <w:tcW w:w="669" w:type="dxa"/>
                  <w:vMerge/>
                  <w:shd w:val="clear" w:color="auto" w:fill="E2F0D9"/>
                  <w:hideMark/>
                </w:tcPr>
                <w:p w:rsidR="00BA7196" w:rsidRPr="00456904" w:rsidRDefault="00BA7196" w:rsidP="00CB4AB9">
                  <w:pPr>
                    <w:spacing w:after="0" w:line="240" w:lineRule="auto"/>
                    <w:jc w:val="center"/>
                    <w:rPr>
                      <w:rFonts w:eastAsia="Times New Roman" w:cs="B Mitra"/>
                      <w:b/>
                      <w:bCs/>
                      <w:color w:val="000000"/>
                      <w:sz w:val="24"/>
                      <w:szCs w:val="24"/>
                      <w:lang w:bidi="ar-SA"/>
                    </w:rPr>
                  </w:pPr>
                </w:p>
              </w:tc>
              <w:tc>
                <w:tcPr>
                  <w:tcW w:w="2339" w:type="dxa"/>
                  <w:vMerge/>
                  <w:shd w:val="clear" w:color="auto" w:fill="E2F0D9"/>
                </w:tcPr>
                <w:p w:rsidR="00BA7196" w:rsidRPr="00256D7E" w:rsidRDefault="00BA7196" w:rsidP="00CB4AB9">
                  <w:pPr>
                    <w:spacing w:after="0" w:line="240" w:lineRule="auto"/>
                    <w:jc w:val="center"/>
                    <w:rPr>
                      <w:rFonts w:eastAsia="Times New Roman" w:cs="B Nazanin"/>
                      <w:b/>
                      <w:bCs/>
                      <w:color w:val="000000"/>
                      <w:lang w:bidi="ar-SA"/>
                    </w:rPr>
                  </w:pPr>
                </w:p>
              </w:tc>
              <w:tc>
                <w:tcPr>
                  <w:tcW w:w="1890" w:type="dxa"/>
                  <w:vMerge/>
                  <w:shd w:val="clear" w:color="auto" w:fill="E2F0D9"/>
                </w:tcPr>
                <w:p w:rsidR="00BA7196" w:rsidRPr="00256D7E" w:rsidRDefault="00BA7196" w:rsidP="00CB4AB9">
                  <w:pPr>
                    <w:spacing w:after="0" w:line="240" w:lineRule="auto"/>
                    <w:jc w:val="center"/>
                    <w:rPr>
                      <w:rFonts w:eastAsia="Times New Roman" w:cs="B Nazanin"/>
                      <w:b/>
                      <w:bCs/>
                      <w:color w:val="000000"/>
                      <w:rtl/>
                      <w:lang w:bidi="ar-SA"/>
                    </w:rPr>
                  </w:pPr>
                </w:p>
              </w:tc>
              <w:tc>
                <w:tcPr>
                  <w:tcW w:w="821" w:type="dxa"/>
                  <w:shd w:val="clear" w:color="auto" w:fill="C5E0B3" w:themeFill="accent6" w:themeFillTint="66"/>
                </w:tcPr>
                <w:p w:rsidR="00BA7196" w:rsidRPr="00E91837" w:rsidRDefault="00BA7196" w:rsidP="00CB4AB9">
                  <w:pPr>
                    <w:spacing w:after="0" w:line="240" w:lineRule="auto"/>
                    <w:jc w:val="center"/>
                    <w:rPr>
                      <w:rFonts w:eastAsia="Times New Roman" w:cs="B Nazanin"/>
                      <w:b/>
                      <w:bCs/>
                      <w:color w:val="000000"/>
                      <w:sz w:val="20"/>
                      <w:szCs w:val="20"/>
                      <w:rtl/>
                      <w:lang w:bidi="ar-SA"/>
                    </w:rPr>
                  </w:pPr>
                  <w:r w:rsidRPr="00E91837">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BA7196" w:rsidRPr="00E91837" w:rsidRDefault="00BA7196" w:rsidP="00CB4AB9">
                  <w:pPr>
                    <w:spacing w:after="0" w:line="240" w:lineRule="auto"/>
                    <w:jc w:val="center"/>
                    <w:rPr>
                      <w:rFonts w:eastAsia="Times New Roman" w:cs="B Nazanin"/>
                      <w:b/>
                      <w:bCs/>
                      <w:color w:val="000000"/>
                      <w:sz w:val="20"/>
                      <w:szCs w:val="20"/>
                      <w:rtl/>
                      <w:lang w:bidi="ar-SA"/>
                    </w:rPr>
                  </w:pPr>
                  <w:r w:rsidRPr="00E91837">
                    <w:rPr>
                      <w:rFonts w:eastAsia="Times New Roman" w:cs="B Nazanin" w:hint="cs"/>
                      <w:b/>
                      <w:bCs/>
                      <w:color w:val="000000"/>
                      <w:sz w:val="20"/>
                      <w:szCs w:val="20"/>
                      <w:rtl/>
                      <w:lang w:bidi="ar-SA"/>
                    </w:rPr>
                    <w:t xml:space="preserve">اعيان </w:t>
                  </w:r>
                  <w:r w:rsidRPr="00E91837">
                    <w:rPr>
                      <w:rFonts w:eastAsia="Times New Roman" w:cs="B Nazanin" w:hint="cs"/>
                      <w:b/>
                      <w:bCs/>
                      <w:color w:val="000000"/>
                      <w:sz w:val="20"/>
                      <w:szCs w:val="20"/>
                      <w:rtl/>
                      <w:lang w:bidi="ar-SA"/>
                    </w:rPr>
                    <w:br/>
                    <w:t>(متر مربع)</w:t>
                  </w:r>
                </w:p>
              </w:tc>
              <w:tc>
                <w:tcPr>
                  <w:tcW w:w="1368" w:type="dxa"/>
                  <w:shd w:val="clear" w:color="auto" w:fill="C5E0B3" w:themeFill="accent6" w:themeFillTint="66"/>
                </w:tcPr>
                <w:p w:rsidR="00BA7196" w:rsidRPr="00E91837" w:rsidRDefault="00BA7196" w:rsidP="00CB4AB9">
                  <w:pPr>
                    <w:spacing w:after="0" w:line="240" w:lineRule="auto"/>
                    <w:jc w:val="center"/>
                    <w:rPr>
                      <w:rFonts w:eastAsia="Times New Roman" w:cs="B Nazanin"/>
                      <w:b/>
                      <w:bCs/>
                      <w:color w:val="000000"/>
                      <w:sz w:val="20"/>
                      <w:szCs w:val="20"/>
                      <w:rtl/>
                      <w:lang w:bidi="ar-SA"/>
                    </w:rPr>
                  </w:pPr>
                  <w:r w:rsidRPr="00E91837">
                    <w:rPr>
                      <w:rFonts w:eastAsia="Times New Roman" w:cs="B Nazanin" w:hint="cs"/>
                      <w:b/>
                      <w:bCs/>
                      <w:color w:val="000000"/>
                      <w:sz w:val="20"/>
                      <w:szCs w:val="20"/>
                      <w:rtl/>
                      <w:lang w:bidi="ar-SA"/>
                    </w:rPr>
                    <w:t>نيروی متخصص (نفر)</w:t>
                  </w:r>
                </w:p>
              </w:tc>
              <w:tc>
                <w:tcPr>
                  <w:tcW w:w="978" w:type="dxa"/>
                  <w:shd w:val="clear" w:color="auto" w:fill="C5E0B3" w:themeFill="accent6" w:themeFillTint="66"/>
                  <w:hideMark/>
                </w:tcPr>
                <w:p w:rsidR="00BA7196" w:rsidRPr="00E91837" w:rsidRDefault="00BA7196" w:rsidP="00CB4AB9">
                  <w:pPr>
                    <w:spacing w:after="0" w:line="240" w:lineRule="auto"/>
                    <w:jc w:val="center"/>
                    <w:rPr>
                      <w:rFonts w:eastAsia="Times New Roman" w:cs="B Nazanin"/>
                      <w:b/>
                      <w:bCs/>
                      <w:color w:val="000000"/>
                      <w:sz w:val="20"/>
                      <w:szCs w:val="20"/>
                      <w:rtl/>
                      <w:lang w:bidi="ar-SA"/>
                    </w:rPr>
                  </w:pPr>
                  <w:r w:rsidRPr="00E91837">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1444" w:type="dxa"/>
                  <w:vMerge/>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1421" w:type="dxa"/>
                  <w:vMerge/>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898" w:type="dxa"/>
                  <w:vMerge/>
                  <w:shd w:val="clear" w:color="auto" w:fill="CCECFF"/>
                  <w:hideMark/>
                </w:tcPr>
                <w:p w:rsidR="00BA7196" w:rsidRPr="00256D7E" w:rsidRDefault="00BA7196" w:rsidP="00CB4AB9">
                  <w:pPr>
                    <w:spacing w:after="0" w:line="240" w:lineRule="auto"/>
                    <w:jc w:val="center"/>
                    <w:rPr>
                      <w:rFonts w:eastAsia="Times New Roman" w:cs="B Nazanin"/>
                      <w:b/>
                      <w:bCs/>
                      <w:color w:val="000000"/>
                      <w:lang w:bidi="ar-SA"/>
                    </w:rPr>
                  </w:pPr>
                </w:p>
              </w:tc>
              <w:tc>
                <w:tcPr>
                  <w:tcW w:w="604" w:type="dxa"/>
                  <w:vMerge/>
                  <w:shd w:val="clear" w:color="auto" w:fill="CCECFF"/>
                </w:tcPr>
                <w:p w:rsidR="00BA7196" w:rsidRPr="00256D7E" w:rsidRDefault="00BA7196" w:rsidP="00CB4AB9">
                  <w:pPr>
                    <w:spacing w:after="0" w:line="240" w:lineRule="auto"/>
                    <w:jc w:val="center"/>
                    <w:rPr>
                      <w:rFonts w:eastAsia="Times New Roman" w:cs="B Nazanin"/>
                      <w:b/>
                      <w:bCs/>
                      <w:color w:val="000000"/>
                      <w:lang w:bidi="ar-SA"/>
                    </w:rPr>
                  </w:pPr>
                </w:p>
              </w:tc>
              <w:tc>
                <w:tcPr>
                  <w:tcW w:w="1024" w:type="dxa"/>
                  <w:vMerge/>
                  <w:shd w:val="clear" w:color="auto" w:fill="CCECFF"/>
                </w:tcPr>
                <w:p w:rsidR="00BA7196" w:rsidRPr="00256D7E" w:rsidRDefault="00BA7196" w:rsidP="00CB4AB9">
                  <w:pPr>
                    <w:spacing w:after="0" w:line="240" w:lineRule="auto"/>
                    <w:jc w:val="center"/>
                    <w:rPr>
                      <w:rFonts w:eastAsia="Times New Roman" w:cs="B Nazanin"/>
                      <w:b/>
                      <w:bCs/>
                      <w:color w:val="000000"/>
                      <w:rtl/>
                    </w:rPr>
                  </w:pPr>
                </w:p>
              </w:tc>
            </w:tr>
            <w:tr w:rsidR="007E22E1" w:rsidRPr="00256D7E" w:rsidTr="005B1A72">
              <w:trPr>
                <w:trHeight w:val="364"/>
              </w:trPr>
              <w:tc>
                <w:tcPr>
                  <w:tcW w:w="669" w:type="dxa"/>
                  <w:shd w:val="clear" w:color="auto" w:fill="DEEAF6" w:themeFill="accent1" w:themeFillTint="33"/>
                  <w:noWrap/>
                </w:tcPr>
                <w:p w:rsidR="00BA7196" w:rsidRPr="003712C7" w:rsidRDefault="00BA7196"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1</w:t>
                  </w:r>
                </w:p>
              </w:tc>
              <w:tc>
                <w:tcPr>
                  <w:tcW w:w="2339" w:type="dxa"/>
                  <w:shd w:val="clear" w:color="auto" w:fill="DEEAF6" w:themeFill="accent1" w:themeFillTint="33"/>
                </w:tcPr>
                <w:p w:rsidR="00BA7196" w:rsidRPr="00BB2959" w:rsidRDefault="00572908" w:rsidP="00CB4AB9">
                  <w:pPr>
                    <w:tabs>
                      <w:tab w:val="left" w:pos="701"/>
                    </w:tabs>
                    <w:spacing w:after="0" w:line="240" w:lineRule="auto"/>
                    <w:rPr>
                      <w:rFonts w:eastAsia="Times New Roman" w:cs="B Nazanin"/>
                      <w:color w:val="000000"/>
                      <w:sz w:val="24"/>
                      <w:szCs w:val="24"/>
                      <w:rtl/>
                      <w:lang w:bidi="ar-SA"/>
                    </w:rPr>
                  </w:pPr>
                  <w:r w:rsidRPr="00572908">
                    <w:rPr>
                      <w:rFonts w:eastAsia="Times New Roman" w:cs="B Nazanin"/>
                      <w:color w:val="000000"/>
                      <w:sz w:val="24"/>
                      <w:szCs w:val="24"/>
                      <w:rtl/>
                      <w:lang w:bidi="ar-SA"/>
                    </w:rPr>
                    <w:t>پرورش ماه</w:t>
                  </w:r>
                  <w:r w:rsidRPr="00572908">
                    <w:rPr>
                      <w:rFonts w:eastAsia="Times New Roman" w:cs="B Nazanin" w:hint="cs"/>
                      <w:color w:val="000000"/>
                      <w:sz w:val="24"/>
                      <w:szCs w:val="24"/>
                      <w:rtl/>
                      <w:lang w:bidi="ar-SA"/>
                    </w:rPr>
                    <w:t>ی</w:t>
                  </w:r>
                  <w:r w:rsidRPr="00572908">
                    <w:rPr>
                      <w:rFonts w:eastAsia="Times New Roman" w:cs="B Nazanin"/>
                      <w:color w:val="000000"/>
                      <w:sz w:val="24"/>
                      <w:szCs w:val="24"/>
                      <w:rtl/>
                      <w:lang w:bidi="ar-SA"/>
                    </w:rPr>
                    <w:t xml:space="preserve"> در استخر ز</w:t>
                  </w:r>
                  <w:r w:rsidRPr="00572908">
                    <w:rPr>
                      <w:rFonts w:eastAsia="Times New Roman" w:cs="B Nazanin" w:hint="cs"/>
                      <w:color w:val="000000"/>
                      <w:sz w:val="24"/>
                      <w:szCs w:val="24"/>
                      <w:rtl/>
                      <w:lang w:bidi="ar-SA"/>
                    </w:rPr>
                    <w:t>ی</w:t>
                  </w:r>
                  <w:r w:rsidRPr="00572908">
                    <w:rPr>
                      <w:rFonts w:eastAsia="Times New Roman" w:cs="B Nazanin" w:hint="eastAsia"/>
                      <w:color w:val="000000"/>
                      <w:sz w:val="24"/>
                      <w:szCs w:val="24"/>
                      <w:rtl/>
                      <w:lang w:bidi="ar-SA"/>
                    </w:rPr>
                    <w:t>نکال</w:t>
                  </w:r>
                  <w:r w:rsidRPr="00572908">
                    <w:rPr>
                      <w:rFonts w:eastAsia="Times New Roman" w:cs="B Nazanin" w:hint="cs"/>
                      <w:color w:val="000000"/>
                      <w:sz w:val="24"/>
                      <w:szCs w:val="24"/>
                      <w:rtl/>
                      <w:lang w:bidi="ar-SA"/>
                    </w:rPr>
                    <w:t>ی</w:t>
                  </w:r>
                  <w:r w:rsidRPr="00572908">
                    <w:rPr>
                      <w:rFonts w:eastAsia="Times New Roman" w:cs="B Nazanin" w:hint="eastAsia"/>
                      <w:color w:val="000000"/>
                      <w:sz w:val="24"/>
                      <w:szCs w:val="24"/>
                      <w:rtl/>
                      <w:lang w:bidi="ar-SA"/>
                    </w:rPr>
                    <w:t>وم</w:t>
                  </w:r>
                </w:p>
              </w:tc>
              <w:tc>
                <w:tcPr>
                  <w:tcW w:w="1890" w:type="dxa"/>
                  <w:shd w:val="clear" w:color="auto" w:fill="DEEAF6" w:themeFill="accent1" w:themeFillTint="33"/>
                  <w:noWrap/>
                </w:tcPr>
                <w:p w:rsidR="00BA7196" w:rsidRPr="00BB2959" w:rsidRDefault="002F5EF0" w:rsidP="00CB4AB9">
                  <w:pPr>
                    <w:spacing w:after="0" w:line="240" w:lineRule="auto"/>
                    <w:jc w:val="center"/>
                    <w:rPr>
                      <w:rFonts w:eastAsia="Times New Roman" w:cs="B Nazanin"/>
                      <w:color w:val="000000"/>
                      <w:sz w:val="24"/>
                      <w:szCs w:val="24"/>
                      <w:rtl/>
                      <w:lang w:bidi="ar-SA"/>
                    </w:rPr>
                  </w:pPr>
                  <w:r>
                    <w:rPr>
                      <w:rFonts w:eastAsia="Times New Roman" w:cs="B Nazanin" w:hint="cs"/>
                      <w:color w:val="000000"/>
                      <w:sz w:val="24"/>
                      <w:szCs w:val="24"/>
                      <w:rtl/>
                      <w:lang w:bidi="ar-SA"/>
                    </w:rPr>
                    <w:t>شیلات و آبزیان(تولیدی-الگویی)</w:t>
                  </w:r>
                </w:p>
              </w:tc>
              <w:tc>
                <w:tcPr>
                  <w:tcW w:w="821" w:type="dxa"/>
                  <w:shd w:val="clear" w:color="auto" w:fill="DEEAF6" w:themeFill="accent1" w:themeFillTint="33"/>
                  <w:noWrap/>
                </w:tcPr>
                <w:p w:rsidR="00BA7196" w:rsidRPr="00BB2959" w:rsidRDefault="00572908" w:rsidP="00CB4AB9">
                  <w:pPr>
                    <w:spacing w:after="0" w:line="240" w:lineRule="auto"/>
                    <w:jc w:val="center"/>
                    <w:rPr>
                      <w:rFonts w:eastAsia="Times New Roman" w:cs="B Nazanin"/>
                      <w:color w:val="000000"/>
                      <w:sz w:val="24"/>
                      <w:szCs w:val="24"/>
                      <w:rtl/>
                      <w:lang w:bidi="ar-SA"/>
                    </w:rPr>
                  </w:pPr>
                  <w:r>
                    <w:rPr>
                      <w:rFonts w:eastAsia="Times New Roman" w:cs="B Nazanin" w:hint="cs"/>
                      <w:color w:val="000000"/>
                      <w:sz w:val="24"/>
                      <w:szCs w:val="24"/>
                      <w:rtl/>
                      <w:lang w:bidi="ar-SA"/>
                    </w:rPr>
                    <w:t>0.1</w:t>
                  </w:r>
                </w:p>
              </w:tc>
              <w:tc>
                <w:tcPr>
                  <w:tcW w:w="969" w:type="dxa"/>
                  <w:shd w:val="clear" w:color="auto" w:fill="DEEAF6" w:themeFill="accent1" w:themeFillTint="33"/>
                  <w:noWrap/>
                </w:tcPr>
                <w:p w:rsidR="00BA7196" w:rsidRPr="00BB2959" w:rsidRDefault="00BA7196" w:rsidP="00CB4AB9">
                  <w:pPr>
                    <w:spacing w:after="0" w:line="240" w:lineRule="auto"/>
                    <w:jc w:val="center"/>
                    <w:rPr>
                      <w:rFonts w:eastAsia="Times New Roman" w:cs="B Nazanin"/>
                      <w:color w:val="000000"/>
                      <w:sz w:val="24"/>
                      <w:szCs w:val="24"/>
                      <w:lang w:bidi="ar-SA"/>
                    </w:rPr>
                  </w:pPr>
                </w:p>
              </w:tc>
              <w:tc>
                <w:tcPr>
                  <w:tcW w:w="1368" w:type="dxa"/>
                  <w:shd w:val="clear" w:color="auto" w:fill="DEEAF6" w:themeFill="accent1" w:themeFillTint="33"/>
                  <w:noWrap/>
                </w:tcPr>
                <w:p w:rsidR="00BA7196" w:rsidRPr="00BB2959" w:rsidRDefault="00572908" w:rsidP="00CB4AB9">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2</w:t>
                  </w:r>
                </w:p>
              </w:tc>
              <w:tc>
                <w:tcPr>
                  <w:tcW w:w="978" w:type="dxa"/>
                  <w:shd w:val="clear" w:color="auto" w:fill="DEEAF6" w:themeFill="accent1" w:themeFillTint="33"/>
                  <w:noWrap/>
                </w:tcPr>
                <w:p w:rsidR="00BA7196" w:rsidRPr="00BB2959" w:rsidRDefault="00BA7196" w:rsidP="00CB4AB9">
                  <w:pPr>
                    <w:spacing w:after="0" w:line="240" w:lineRule="auto"/>
                    <w:jc w:val="center"/>
                    <w:rPr>
                      <w:rFonts w:eastAsia="Times New Roman" w:cs="B Nazanin"/>
                      <w:color w:val="000000"/>
                      <w:sz w:val="24"/>
                      <w:szCs w:val="24"/>
                      <w:lang w:bidi="ar-SA"/>
                    </w:rPr>
                  </w:pPr>
                </w:p>
              </w:tc>
              <w:tc>
                <w:tcPr>
                  <w:tcW w:w="1440" w:type="dxa"/>
                  <w:shd w:val="clear" w:color="auto" w:fill="DEEAF6" w:themeFill="accent1" w:themeFillTint="33"/>
                  <w:noWrap/>
                </w:tcPr>
                <w:p w:rsidR="00BA7196" w:rsidRPr="00BB2959" w:rsidRDefault="003D216F" w:rsidP="00FB31F9">
                  <w:pPr>
                    <w:spacing w:after="0" w:line="240" w:lineRule="auto"/>
                    <w:jc w:val="center"/>
                    <w:rPr>
                      <w:rFonts w:eastAsia="Times New Roman" w:cs="B Nazanin"/>
                      <w:color w:val="000000"/>
                      <w:sz w:val="24"/>
                      <w:szCs w:val="24"/>
                      <w:rtl/>
                    </w:rPr>
                  </w:pPr>
                  <w:r>
                    <w:rPr>
                      <w:rFonts w:eastAsia="Times New Roman" w:cs="B Nazanin" w:hint="cs"/>
                      <w:color w:val="000000"/>
                      <w:sz w:val="24"/>
                      <w:szCs w:val="24"/>
                      <w:rtl/>
                    </w:rPr>
                    <w:t>ج</w:t>
                  </w:r>
                </w:p>
              </w:tc>
              <w:tc>
                <w:tcPr>
                  <w:tcW w:w="1444" w:type="dxa"/>
                  <w:shd w:val="clear" w:color="auto" w:fill="DEEAF6" w:themeFill="accent1" w:themeFillTint="33"/>
                  <w:noWrap/>
                </w:tcPr>
                <w:p w:rsidR="00BA7196" w:rsidRPr="00BB2959" w:rsidRDefault="003D216F" w:rsidP="00FB31F9">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الف</w:t>
                  </w:r>
                </w:p>
              </w:tc>
              <w:tc>
                <w:tcPr>
                  <w:tcW w:w="1421" w:type="dxa"/>
                  <w:shd w:val="clear" w:color="auto" w:fill="DEEAF6" w:themeFill="accent1" w:themeFillTint="33"/>
                  <w:noWrap/>
                </w:tcPr>
                <w:p w:rsidR="00BA7196" w:rsidRPr="00BB2959" w:rsidRDefault="003D216F" w:rsidP="00FB31F9">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ب</w:t>
                  </w:r>
                </w:p>
              </w:tc>
              <w:tc>
                <w:tcPr>
                  <w:tcW w:w="898" w:type="dxa"/>
                  <w:shd w:val="clear" w:color="auto" w:fill="DEEAF6" w:themeFill="accent1" w:themeFillTint="33"/>
                  <w:noWrap/>
                </w:tcPr>
                <w:p w:rsidR="00BA7196" w:rsidRPr="00BB2959" w:rsidRDefault="00572908" w:rsidP="00FB31F9">
                  <w:pPr>
                    <w:spacing w:after="0" w:line="240" w:lineRule="auto"/>
                    <w:jc w:val="center"/>
                    <w:rPr>
                      <w:rFonts w:eastAsia="Times New Roman" w:cs="B Nazanin"/>
                      <w:color w:val="000000"/>
                      <w:sz w:val="24"/>
                      <w:szCs w:val="24"/>
                      <w:rtl/>
                      <w:lang w:bidi="ar-SA"/>
                    </w:rPr>
                  </w:pPr>
                  <w:r>
                    <w:rPr>
                      <w:rFonts w:eastAsia="Times New Roman" w:cs="B Nazanin" w:hint="cs"/>
                      <w:color w:val="000000"/>
                      <w:sz w:val="24"/>
                      <w:szCs w:val="24"/>
                      <w:rtl/>
                      <w:lang w:bidi="ar-SA"/>
                    </w:rPr>
                    <w:t>10</w:t>
                  </w:r>
                </w:p>
              </w:tc>
              <w:tc>
                <w:tcPr>
                  <w:tcW w:w="604" w:type="dxa"/>
                  <w:shd w:val="clear" w:color="auto" w:fill="DEEAF6" w:themeFill="accent1" w:themeFillTint="33"/>
                </w:tcPr>
                <w:p w:rsidR="00BA7196" w:rsidRPr="00BB2959" w:rsidRDefault="00BA7196" w:rsidP="00FB31F9">
                  <w:pPr>
                    <w:spacing w:after="0" w:line="240" w:lineRule="auto"/>
                    <w:jc w:val="center"/>
                    <w:rPr>
                      <w:rFonts w:eastAsia="Times New Roman" w:cs="B Nazanin"/>
                      <w:color w:val="000000"/>
                      <w:sz w:val="24"/>
                      <w:szCs w:val="24"/>
                      <w:lang w:bidi="ar-SA"/>
                    </w:rPr>
                  </w:pPr>
                </w:p>
              </w:tc>
              <w:tc>
                <w:tcPr>
                  <w:tcW w:w="1024" w:type="dxa"/>
                  <w:shd w:val="clear" w:color="auto" w:fill="DEEAF6" w:themeFill="accent1" w:themeFillTint="33"/>
                </w:tcPr>
                <w:p w:rsidR="00BA7196" w:rsidRPr="00BB2959" w:rsidRDefault="00BA7196" w:rsidP="00FB31F9">
                  <w:pPr>
                    <w:spacing w:after="0" w:line="240" w:lineRule="auto"/>
                    <w:jc w:val="center"/>
                    <w:rPr>
                      <w:rFonts w:eastAsia="Times New Roman" w:cs="B Nazanin"/>
                      <w:color w:val="000000"/>
                      <w:sz w:val="24"/>
                      <w:szCs w:val="24"/>
                      <w:lang w:bidi="ar-SA"/>
                    </w:rPr>
                  </w:pPr>
                </w:p>
              </w:tc>
            </w:tr>
            <w:tr w:rsidR="00EF50AA" w:rsidRPr="00256D7E" w:rsidTr="00EF50AA">
              <w:trPr>
                <w:trHeight w:val="738"/>
              </w:trPr>
              <w:tc>
                <w:tcPr>
                  <w:tcW w:w="15865" w:type="dxa"/>
                  <w:gridSpan w:val="13"/>
                  <w:tcBorders>
                    <w:left w:val="nil"/>
                    <w:bottom w:val="nil"/>
                    <w:right w:val="nil"/>
                  </w:tcBorders>
                  <w:shd w:val="clear" w:color="auto" w:fill="FFFFFF" w:themeFill="background1"/>
                  <w:noWrap/>
                </w:tcPr>
                <w:p w:rsidR="00EF50AA" w:rsidRPr="00BB2959" w:rsidRDefault="00EF50AA" w:rsidP="00FB31F9">
                  <w:pPr>
                    <w:spacing w:after="0" w:line="240" w:lineRule="auto"/>
                    <w:jc w:val="center"/>
                    <w:rPr>
                      <w:rFonts w:eastAsia="Times New Roman" w:cs="B Nazanin"/>
                      <w:color w:val="000000"/>
                      <w:sz w:val="24"/>
                      <w:szCs w:val="24"/>
                      <w:lang w:bidi="ar-SA"/>
                    </w:rPr>
                  </w:pPr>
                </w:p>
              </w:tc>
            </w:tr>
          </w:tbl>
          <w:p w:rsidR="00BA7196" w:rsidRPr="00456904" w:rsidRDefault="00BA7196" w:rsidP="00CB4AB9">
            <w:pPr>
              <w:tabs>
                <w:tab w:val="right" w:pos="431"/>
                <w:tab w:val="left" w:pos="3776"/>
              </w:tabs>
              <w:spacing w:after="0" w:line="240" w:lineRule="auto"/>
              <w:rPr>
                <w:rFonts w:cs="B Nazanin"/>
                <w:b/>
                <w:bCs/>
                <w:sz w:val="24"/>
                <w:szCs w:val="24"/>
                <w:rtl/>
              </w:rPr>
            </w:pPr>
          </w:p>
        </w:tc>
      </w:tr>
    </w:tbl>
    <w:p w:rsidR="000604E5" w:rsidRDefault="000604E5" w:rsidP="000604E5">
      <w:pPr>
        <w:tabs>
          <w:tab w:val="right" w:pos="424"/>
        </w:tabs>
        <w:spacing w:after="0" w:line="240" w:lineRule="auto"/>
        <w:ind w:left="-360" w:firstLine="279"/>
        <w:rPr>
          <w:rFonts w:cs="B Mitra"/>
          <w:sz w:val="24"/>
          <w:szCs w:val="24"/>
          <w:rtl/>
        </w:rPr>
      </w:pPr>
    </w:p>
    <w:p w:rsidR="000604E5" w:rsidRDefault="000604E5">
      <w:pPr>
        <w:bidi w:val="0"/>
        <w:spacing w:after="160" w:line="259" w:lineRule="auto"/>
        <w:rPr>
          <w:rFonts w:cs="B Mitra"/>
          <w:sz w:val="24"/>
          <w:szCs w:val="24"/>
          <w:rtl/>
        </w:rPr>
      </w:pPr>
      <w:r>
        <w:rPr>
          <w:rFonts w:cs="B Mitra"/>
          <w:sz w:val="24"/>
          <w:szCs w:val="24"/>
          <w:rtl/>
        </w:rPr>
        <w:br w:type="page"/>
      </w:r>
    </w:p>
    <w:p w:rsidR="003D44A4" w:rsidRDefault="00D72671" w:rsidP="000604E5">
      <w:pPr>
        <w:tabs>
          <w:tab w:val="right" w:pos="424"/>
        </w:tabs>
        <w:spacing w:after="0" w:line="240" w:lineRule="auto"/>
        <w:ind w:left="-360" w:firstLine="279"/>
        <w:rPr>
          <w:rFonts w:cs="B Mitra"/>
          <w:sz w:val="24"/>
          <w:szCs w:val="24"/>
          <w:rtl/>
        </w:rPr>
      </w:pPr>
      <w:r w:rsidRPr="00D72671">
        <w:rPr>
          <w:rFonts w:cs="B Titr"/>
          <w:b/>
          <w:bCs/>
          <w:noProof/>
          <w:sz w:val="28"/>
          <w:szCs w:val="28"/>
          <w:rtl/>
          <w:lang w:bidi="ar-SA"/>
        </w:rPr>
        <w:lastRenderedPageBreak/>
        <mc:AlternateContent>
          <mc:Choice Requires="wps">
            <w:drawing>
              <wp:anchor distT="0" distB="0" distL="114300" distR="114300" simplePos="0" relativeHeight="252258304" behindDoc="0" locked="0" layoutInCell="1" allowOverlap="1" wp14:anchorId="06314D34" wp14:editId="2C6B7831">
                <wp:simplePos x="0" y="0"/>
                <wp:positionH relativeFrom="margin">
                  <wp:posOffset>1997710</wp:posOffset>
                </wp:positionH>
                <wp:positionV relativeFrom="paragraph">
                  <wp:posOffset>88265</wp:posOffset>
                </wp:positionV>
                <wp:extent cx="5760720" cy="457200"/>
                <wp:effectExtent l="57150" t="38100" r="49530" b="76200"/>
                <wp:wrapNone/>
                <wp:docPr id="25604" name="Rounded Rectangle 25604"/>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D72671">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مازندران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314D34" id="Rounded Rectangle 25604" o:spid="_x0000_s1124" style="position:absolute;left:0;text-align:left;margin-left:157.3pt;margin-top:6.95pt;width:453.6pt;height:36pt;z-index:25225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D72671">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مازندران</w:t>
                      </w:r>
                    </w:p>
                  </w:txbxContent>
                </v:textbox>
                <w10:wrap anchorx="margin"/>
              </v:roundrect>
            </w:pict>
          </mc:Fallback>
        </mc:AlternateContent>
      </w:r>
    </w:p>
    <w:p w:rsidR="000604E5" w:rsidRPr="000604E5" w:rsidRDefault="000604E5" w:rsidP="000604E5">
      <w:pPr>
        <w:tabs>
          <w:tab w:val="right" w:pos="424"/>
        </w:tabs>
        <w:spacing w:after="0" w:line="240" w:lineRule="auto"/>
        <w:ind w:left="-360" w:firstLine="279"/>
        <w:rPr>
          <w:rFonts w:cs="B Mitra"/>
          <w:sz w:val="24"/>
          <w:szCs w:val="24"/>
          <w:rtl/>
        </w:rPr>
      </w:pPr>
    </w:p>
    <w:p w:rsidR="00BA7196" w:rsidRPr="00221EFE" w:rsidRDefault="00BA7196" w:rsidP="00CB4AB9">
      <w:pPr>
        <w:tabs>
          <w:tab w:val="right" w:pos="424"/>
        </w:tabs>
        <w:spacing w:after="0" w:line="240" w:lineRule="auto"/>
        <w:ind w:left="-360" w:firstLine="279"/>
        <w:jc w:val="center"/>
        <w:rPr>
          <w:rFonts w:cs="B Titr"/>
          <w:b/>
          <w:bCs/>
          <w:sz w:val="28"/>
          <w:szCs w:val="28"/>
          <w:rtl/>
        </w:rPr>
      </w:pPr>
    </w:p>
    <w:p w:rsidR="00866713" w:rsidRPr="00A547EB" w:rsidRDefault="00866713" w:rsidP="00866713">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293"/>
        <w:gridCol w:w="6557"/>
      </w:tblGrid>
      <w:tr w:rsidR="00866713" w:rsidRPr="00456904" w:rsidTr="00FB6981">
        <w:trPr>
          <w:trHeight w:val="228"/>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866713" w:rsidRPr="00456904" w:rsidRDefault="00866713" w:rsidP="00620FD2">
            <w:pPr>
              <w:tabs>
                <w:tab w:val="right" w:pos="431"/>
              </w:tabs>
              <w:spacing w:after="0" w:line="240" w:lineRule="auto"/>
              <w:rPr>
                <w:rFonts w:cs="B Nazanin"/>
                <w:sz w:val="24"/>
                <w:szCs w:val="24"/>
                <w:rtl/>
              </w:rPr>
            </w:pPr>
            <w:r w:rsidRPr="00456904">
              <w:rPr>
                <w:rFonts w:cs="B Nazanin" w:hint="cs"/>
                <w:sz w:val="24"/>
                <w:szCs w:val="24"/>
                <w:rtl/>
              </w:rPr>
              <w:t>1-</w:t>
            </w:r>
            <w:r>
              <w:rPr>
                <w:rFonts w:cs="B Nazanin" w:hint="cs"/>
                <w:sz w:val="24"/>
                <w:szCs w:val="24"/>
                <w:rtl/>
              </w:rPr>
              <w:t>مرکز</w:t>
            </w:r>
            <w:r w:rsidRPr="00456904">
              <w:rPr>
                <w:rFonts w:cs="B Nazanin" w:hint="cs"/>
                <w:sz w:val="24"/>
                <w:szCs w:val="24"/>
                <w:rtl/>
              </w:rPr>
              <w:t>:  مرکز تحقیقات و</w:t>
            </w:r>
            <w:r>
              <w:rPr>
                <w:rFonts w:cs="B Nazanin" w:hint="cs"/>
                <w:sz w:val="24"/>
                <w:szCs w:val="24"/>
                <w:rtl/>
              </w:rPr>
              <w:t xml:space="preserve"> </w:t>
            </w:r>
            <w:r w:rsidRPr="00456904">
              <w:rPr>
                <w:rFonts w:cs="B Nazanin" w:hint="cs"/>
                <w:sz w:val="24"/>
                <w:szCs w:val="24"/>
                <w:rtl/>
              </w:rPr>
              <w:t xml:space="preserve">آموزش کشاورزی </w:t>
            </w:r>
            <w:r>
              <w:rPr>
                <w:rFonts w:cs="B Nazanin" w:hint="cs"/>
                <w:sz w:val="24"/>
                <w:szCs w:val="24"/>
                <w:rtl/>
              </w:rPr>
              <w:t xml:space="preserve">و منابع طبیعی </w:t>
            </w:r>
            <w:r w:rsidRPr="00456904">
              <w:rPr>
                <w:rFonts w:cs="B Nazanin" w:hint="cs"/>
                <w:sz w:val="24"/>
                <w:szCs w:val="24"/>
                <w:rtl/>
              </w:rPr>
              <w:t xml:space="preserve">استان </w:t>
            </w:r>
            <w:r>
              <w:rPr>
                <w:rFonts w:cs="B Nazanin" w:hint="cs"/>
                <w:sz w:val="24"/>
                <w:szCs w:val="24"/>
                <w:rtl/>
              </w:rPr>
              <w:t>مازندران</w:t>
            </w:r>
          </w:p>
        </w:tc>
        <w:tc>
          <w:tcPr>
            <w:tcW w:w="6557" w:type="dxa"/>
            <w:vMerge w:val="restart"/>
            <w:tcBorders>
              <w:left w:val="single" w:sz="4" w:space="0" w:color="auto"/>
            </w:tcBorders>
          </w:tcPr>
          <w:p w:rsidR="00866713" w:rsidRPr="00456904" w:rsidRDefault="00866713" w:rsidP="00620FD2">
            <w:pPr>
              <w:spacing w:after="0" w:line="240" w:lineRule="auto"/>
              <w:jc w:val="center"/>
              <w:rPr>
                <w:rFonts w:cs="B Nazanin"/>
                <w:sz w:val="24"/>
                <w:szCs w:val="24"/>
                <w:rtl/>
              </w:rPr>
            </w:pPr>
            <w:r>
              <w:rPr>
                <w:noProof/>
                <w:lang w:bidi="ar-SA"/>
              </w:rPr>
              <w:drawing>
                <wp:inline distT="0" distB="0" distL="0" distR="0" wp14:anchorId="31EEC166" wp14:editId="2F7E387A">
                  <wp:extent cx="3857625" cy="2457450"/>
                  <wp:effectExtent l="0" t="0" r="9525" b="0"/>
                  <wp:docPr id="25601" name="Picture 25601" descr="http://etss.areo.ir/Pictures/PropertiesStationsPict/28_13960328113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tss.areo.ir/Pictures/PropertiesStationsPict/28_13960328113159.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928910" cy="2502861"/>
                          </a:xfrm>
                          <a:prstGeom prst="rect">
                            <a:avLst/>
                          </a:prstGeom>
                          <a:noFill/>
                          <a:ln>
                            <a:noFill/>
                          </a:ln>
                        </pic:spPr>
                      </pic:pic>
                    </a:graphicData>
                  </a:graphic>
                </wp:inline>
              </w:drawing>
            </w:r>
          </w:p>
        </w:tc>
      </w:tr>
      <w:tr w:rsidR="00866713" w:rsidRPr="00456904" w:rsidTr="00FB6981">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866713" w:rsidRPr="00456904" w:rsidRDefault="00866713" w:rsidP="00866713">
            <w:pPr>
              <w:tabs>
                <w:tab w:val="right" w:pos="431"/>
              </w:tabs>
              <w:spacing w:after="0" w:line="240" w:lineRule="auto"/>
              <w:rPr>
                <w:rFonts w:cs="B Nazanin"/>
                <w:sz w:val="24"/>
                <w:szCs w:val="24"/>
                <w:rtl/>
              </w:rPr>
            </w:pPr>
            <w:r w:rsidRPr="00456904">
              <w:rPr>
                <w:rFonts w:cs="B Nazanin" w:hint="cs"/>
                <w:sz w:val="24"/>
                <w:szCs w:val="24"/>
                <w:rtl/>
              </w:rPr>
              <w:t>2-</w:t>
            </w:r>
            <w:r>
              <w:rPr>
                <w:rFonts w:cs="B Nazanin" w:hint="cs"/>
                <w:sz w:val="24"/>
                <w:szCs w:val="24"/>
                <w:rtl/>
              </w:rPr>
              <w:t>ایستگاه</w:t>
            </w:r>
            <w:r w:rsidRPr="00456904">
              <w:rPr>
                <w:rFonts w:cs="B Nazanin" w:hint="cs"/>
                <w:sz w:val="24"/>
                <w:szCs w:val="24"/>
                <w:rtl/>
              </w:rPr>
              <w:t xml:space="preserve">:   </w:t>
            </w:r>
            <w:r w:rsidRPr="00456904">
              <w:rPr>
                <w:rFonts w:cs="B Nazanin" w:hint="cs"/>
                <w:color w:val="FF0000"/>
                <w:sz w:val="24"/>
                <w:szCs w:val="24"/>
                <w:rtl/>
              </w:rPr>
              <w:t xml:space="preserve">ایستگاه تحقیقات کشاورزی </w:t>
            </w:r>
            <w:r>
              <w:rPr>
                <w:rFonts w:cs="B Nazanin" w:hint="cs"/>
                <w:color w:val="FF0000"/>
                <w:sz w:val="24"/>
                <w:szCs w:val="24"/>
                <w:rtl/>
              </w:rPr>
              <w:t xml:space="preserve">قراخیل </w:t>
            </w:r>
          </w:p>
        </w:tc>
        <w:tc>
          <w:tcPr>
            <w:tcW w:w="6557" w:type="dxa"/>
            <w:vMerge/>
            <w:tcBorders>
              <w:left w:val="single" w:sz="4" w:space="0" w:color="auto"/>
            </w:tcBorders>
          </w:tcPr>
          <w:p w:rsidR="00866713" w:rsidRPr="00456904" w:rsidRDefault="00866713" w:rsidP="00620FD2">
            <w:pPr>
              <w:spacing w:after="0" w:line="240" w:lineRule="auto"/>
              <w:jc w:val="right"/>
              <w:rPr>
                <w:noProof/>
                <w:sz w:val="24"/>
                <w:szCs w:val="24"/>
                <w:lang w:bidi="ar-SA"/>
              </w:rPr>
            </w:pPr>
          </w:p>
        </w:tc>
      </w:tr>
      <w:tr w:rsidR="00866713" w:rsidRPr="00456904" w:rsidTr="00FB6981">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866713" w:rsidRPr="00456904" w:rsidRDefault="00866713" w:rsidP="00380783">
            <w:pPr>
              <w:tabs>
                <w:tab w:val="right" w:pos="431"/>
              </w:tabs>
              <w:spacing w:after="0" w:line="240" w:lineRule="auto"/>
              <w:rPr>
                <w:rFonts w:cs="B Nazanin"/>
                <w:sz w:val="24"/>
                <w:szCs w:val="24"/>
                <w:rtl/>
              </w:rPr>
            </w:pPr>
            <w:r w:rsidRPr="00456904">
              <w:rPr>
                <w:rFonts w:cs="B Nazanin" w:hint="cs"/>
                <w:sz w:val="24"/>
                <w:szCs w:val="24"/>
                <w:rtl/>
              </w:rPr>
              <w:t xml:space="preserve">3- </w:t>
            </w:r>
            <w:r w:rsidRPr="00456904">
              <w:rPr>
                <w:rFonts w:cs="B Nazanin"/>
                <w:sz w:val="24"/>
                <w:szCs w:val="24"/>
                <w:rtl/>
              </w:rPr>
              <w:t>موقع</w:t>
            </w:r>
            <w:r w:rsidRPr="00456904">
              <w:rPr>
                <w:rFonts w:cs="B Nazanin" w:hint="cs"/>
                <w:sz w:val="24"/>
                <w:szCs w:val="24"/>
                <w:rtl/>
              </w:rPr>
              <w:t>ی</w:t>
            </w:r>
            <w:r w:rsidRPr="00456904">
              <w:rPr>
                <w:rFonts w:cs="B Nazanin" w:hint="eastAsia"/>
                <w:sz w:val="24"/>
                <w:szCs w:val="24"/>
                <w:rtl/>
              </w:rPr>
              <w:t>ت</w:t>
            </w:r>
            <w:r w:rsidRPr="00456904">
              <w:rPr>
                <w:rFonts w:cs="B Nazanin"/>
                <w:sz w:val="24"/>
                <w:szCs w:val="24"/>
                <w:rtl/>
              </w:rPr>
              <w:t xml:space="preserve"> مکان</w:t>
            </w:r>
            <w:r w:rsidRPr="00456904">
              <w:rPr>
                <w:rFonts w:cs="B Nazanin" w:hint="cs"/>
                <w:sz w:val="24"/>
                <w:szCs w:val="24"/>
                <w:rtl/>
              </w:rPr>
              <w:t>ی</w:t>
            </w:r>
            <w:r w:rsidRPr="00456904">
              <w:rPr>
                <w:rFonts w:cs="B Nazanin"/>
                <w:sz w:val="24"/>
                <w:szCs w:val="24"/>
                <w:rtl/>
              </w:rPr>
              <w:t xml:space="preserve"> :</w:t>
            </w:r>
            <w:r w:rsidRPr="00456904">
              <w:rPr>
                <w:rFonts w:cs="B Nazanin" w:hint="cs"/>
                <w:sz w:val="24"/>
                <w:szCs w:val="24"/>
                <w:rtl/>
              </w:rPr>
              <w:t xml:space="preserve"> </w:t>
            </w:r>
            <w:r w:rsidRPr="00380783">
              <w:rPr>
                <w:rFonts w:cs="B Nazanin" w:hint="cs"/>
                <w:color w:val="FF0000"/>
                <w:sz w:val="24"/>
                <w:szCs w:val="24"/>
                <w:rtl/>
              </w:rPr>
              <w:t>شهر</w:t>
            </w:r>
            <w:r w:rsidR="00380783" w:rsidRPr="00380783">
              <w:rPr>
                <w:rFonts w:cs="B Nazanin" w:hint="cs"/>
                <w:color w:val="FF0000"/>
                <w:sz w:val="24"/>
                <w:szCs w:val="24"/>
                <w:rtl/>
              </w:rPr>
              <w:t>قراخیل</w:t>
            </w:r>
            <w:r>
              <w:rPr>
                <w:rFonts w:cs="B Nazanin" w:hint="cs"/>
                <w:sz w:val="24"/>
                <w:szCs w:val="24"/>
                <w:rtl/>
              </w:rPr>
              <w:t xml:space="preserve"> </w:t>
            </w:r>
          </w:p>
        </w:tc>
        <w:tc>
          <w:tcPr>
            <w:tcW w:w="6557" w:type="dxa"/>
            <w:vMerge/>
            <w:tcBorders>
              <w:left w:val="single" w:sz="4" w:space="0" w:color="auto"/>
            </w:tcBorders>
          </w:tcPr>
          <w:p w:rsidR="00866713" w:rsidRPr="00456904" w:rsidRDefault="00866713" w:rsidP="00620FD2">
            <w:pPr>
              <w:spacing w:after="0" w:line="240" w:lineRule="auto"/>
              <w:jc w:val="right"/>
              <w:rPr>
                <w:noProof/>
                <w:sz w:val="24"/>
                <w:szCs w:val="24"/>
                <w:lang w:bidi="ar-SA"/>
              </w:rPr>
            </w:pPr>
          </w:p>
        </w:tc>
      </w:tr>
      <w:tr w:rsidR="00866713" w:rsidRPr="00456904" w:rsidTr="00FB6981">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866713" w:rsidRPr="00456904" w:rsidRDefault="00866713" w:rsidP="00866713">
            <w:pPr>
              <w:tabs>
                <w:tab w:val="right" w:pos="431"/>
              </w:tabs>
              <w:spacing w:after="0" w:line="240" w:lineRule="auto"/>
              <w:rPr>
                <w:rFonts w:cs="B Nazanin"/>
                <w:sz w:val="24"/>
                <w:szCs w:val="24"/>
              </w:rPr>
            </w:pPr>
            <w:r w:rsidRPr="00456904">
              <w:rPr>
                <w:rFonts w:cs="B Nazanin" w:hint="cs"/>
                <w:sz w:val="24"/>
                <w:szCs w:val="24"/>
                <w:rtl/>
              </w:rPr>
              <w:t>4-</w:t>
            </w:r>
            <w:r w:rsidRPr="00456904">
              <w:rPr>
                <w:rFonts w:cs="B Nazanin" w:hint="eastAsia"/>
                <w:sz w:val="24"/>
                <w:szCs w:val="24"/>
                <w:rtl/>
              </w:rPr>
              <w:t>طول</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 (</w:t>
            </w:r>
            <w:r w:rsidRPr="00456904">
              <w:rPr>
                <w:rFonts w:cs="B Nazanin"/>
                <w:sz w:val="24"/>
                <w:szCs w:val="24"/>
              </w:rPr>
              <w:t>UTM</w:t>
            </w:r>
            <w:r w:rsidRPr="00456904">
              <w:rPr>
                <w:rFonts w:cs="B Nazanin" w:hint="cs"/>
                <w:sz w:val="24"/>
                <w:szCs w:val="24"/>
                <w:rtl/>
              </w:rPr>
              <w:t xml:space="preserve">) </w:t>
            </w:r>
            <w:r w:rsidRPr="00456904">
              <w:rPr>
                <w:rFonts w:cs="B Nazanin"/>
                <w:sz w:val="24"/>
                <w:szCs w:val="24"/>
                <w:rtl/>
              </w:rPr>
              <w:t>:</w:t>
            </w:r>
            <w:r w:rsidRPr="00456904">
              <w:rPr>
                <w:rFonts w:cs="B Nazanin" w:hint="cs"/>
                <w:sz w:val="24"/>
                <w:szCs w:val="24"/>
                <w:rtl/>
              </w:rPr>
              <w:t xml:space="preserve">  </w:t>
            </w:r>
            <w:r w:rsidRPr="00380783">
              <w:rPr>
                <w:rFonts w:cs="B Nazanin" w:hint="cs"/>
                <w:color w:val="FF0000"/>
                <w:sz w:val="24"/>
                <w:szCs w:val="24"/>
                <w:rtl/>
              </w:rPr>
              <w:t xml:space="preserve"> </w:t>
            </w:r>
            <w:r w:rsidR="00380783" w:rsidRPr="00380783">
              <w:rPr>
                <w:rFonts w:cs="B Nazanin" w:hint="cs"/>
                <w:color w:val="FF0000"/>
                <w:sz w:val="24"/>
                <w:szCs w:val="24"/>
                <w:rtl/>
              </w:rPr>
              <w:t>36شرقی</w:t>
            </w:r>
            <w:r w:rsidRPr="00456904">
              <w:rPr>
                <w:rFonts w:cs="B Nazanin" w:hint="cs"/>
                <w:color w:val="FF0000"/>
                <w:sz w:val="24"/>
                <w:szCs w:val="24"/>
                <w:rtl/>
              </w:rPr>
              <w:t xml:space="preserve">                                 </w:t>
            </w:r>
            <w:r w:rsidRPr="00456904">
              <w:rPr>
                <w:rFonts w:cs="B Nazanin" w:hint="cs"/>
                <w:sz w:val="24"/>
                <w:szCs w:val="24"/>
                <w:rtl/>
              </w:rPr>
              <w:t>5-</w:t>
            </w:r>
            <w:r w:rsidRPr="00456904">
              <w:rPr>
                <w:rFonts w:cs="B Nazanin" w:hint="eastAsia"/>
                <w:sz w:val="24"/>
                <w:szCs w:val="24"/>
                <w:rtl/>
              </w:rPr>
              <w:t>عرض</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w:t>
            </w:r>
            <w:r w:rsidRPr="00456904">
              <w:rPr>
                <w:rFonts w:cs="B Nazanin"/>
                <w:sz w:val="24"/>
                <w:szCs w:val="24"/>
              </w:rPr>
              <w:t xml:space="preserve"> </w:t>
            </w:r>
            <w:r w:rsidRPr="00456904">
              <w:rPr>
                <w:rFonts w:cs="B Nazanin" w:hint="cs"/>
                <w:sz w:val="24"/>
                <w:szCs w:val="24"/>
                <w:rtl/>
              </w:rPr>
              <w:t xml:space="preserve"> (</w:t>
            </w:r>
            <w:r w:rsidRPr="00456904">
              <w:rPr>
                <w:rFonts w:cs="B Nazanin"/>
                <w:sz w:val="24"/>
                <w:szCs w:val="24"/>
              </w:rPr>
              <w:t>UTM</w:t>
            </w:r>
            <w:r w:rsidRPr="00456904">
              <w:rPr>
                <w:rFonts w:cs="B Nazanin" w:hint="cs"/>
                <w:sz w:val="24"/>
                <w:szCs w:val="24"/>
                <w:rtl/>
              </w:rPr>
              <w:t>)</w:t>
            </w:r>
            <w:r w:rsidRPr="00456904">
              <w:rPr>
                <w:rFonts w:cs="B Nazanin"/>
                <w:sz w:val="24"/>
                <w:szCs w:val="24"/>
                <w:rtl/>
              </w:rPr>
              <w:t>:</w:t>
            </w:r>
            <w:r w:rsidRPr="00456904">
              <w:rPr>
                <w:rFonts w:cs="B Nazanin" w:hint="cs"/>
                <w:sz w:val="24"/>
                <w:szCs w:val="24"/>
                <w:rtl/>
              </w:rPr>
              <w:t xml:space="preserve">    </w:t>
            </w:r>
            <w:r w:rsidR="00380783">
              <w:rPr>
                <w:rFonts w:cs="B Nazanin" w:hint="cs"/>
                <w:sz w:val="24"/>
                <w:szCs w:val="24"/>
                <w:rtl/>
              </w:rPr>
              <w:t xml:space="preserve"> </w:t>
            </w:r>
            <w:r w:rsidR="00380783" w:rsidRPr="00380783">
              <w:rPr>
                <w:rFonts w:cs="B Nazanin" w:hint="cs"/>
                <w:color w:val="FF0000"/>
                <w:sz w:val="24"/>
                <w:szCs w:val="24"/>
                <w:rtl/>
              </w:rPr>
              <w:t>52شمالی</w:t>
            </w:r>
          </w:p>
        </w:tc>
        <w:tc>
          <w:tcPr>
            <w:tcW w:w="6557" w:type="dxa"/>
            <w:vMerge/>
            <w:tcBorders>
              <w:left w:val="single" w:sz="4" w:space="0" w:color="auto"/>
            </w:tcBorders>
          </w:tcPr>
          <w:p w:rsidR="00866713" w:rsidRPr="00456904" w:rsidRDefault="00866713" w:rsidP="00620FD2">
            <w:pPr>
              <w:spacing w:after="0" w:line="240" w:lineRule="auto"/>
              <w:jc w:val="right"/>
              <w:rPr>
                <w:noProof/>
                <w:sz w:val="24"/>
                <w:szCs w:val="24"/>
                <w:lang w:bidi="ar-SA"/>
              </w:rPr>
            </w:pPr>
          </w:p>
        </w:tc>
      </w:tr>
      <w:tr w:rsidR="00866713" w:rsidRPr="00456904" w:rsidTr="00FB6981">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866713" w:rsidRPr="00456904" w:rsidRDefault="00866713" w:rsidP="00866713">
            <w:pPr>
              <w:spacing w:after="0" w:line="240" w:lineRule="auto"/>
              <w:rPr>
                <w:rFonts w:cs="B Nazanin"/>
                <w:sz w:val="24"/>
                <w:szCs w:val="24"/>
                <w:rtl/>
              </w:rPr>
            </w:pPr>
            <w:r w:rsidRPr="00456904">
              <w:rPr>
                <w:rFonts w:cs="B Nazanin" w:hint="cs"/>
                <w:sz w:val="24"/>
                <w:szCs w:val="24"/>
                <w:rtl/>
              </w:rPr>
              <w:t>6</w:t>
            </w:r>
            <w:r w:rsidRPr="00456904">
              <w:rPr>
                <w:rFonts w:cs="B Nazanin" w:hint="cs"/>
                <w:sz w:val="24"/>
                <w:szCs w:val="24"/>
                <w:shd w:val="clear" w:color="auto" w:fill="E2EFD9" w:themeFill="accent6" w:themeFillTint="33"/>
                <w:rtl/>
              </w:rPr>
              <w:t xml:space="preserve">-عرصه (هکتار): </w:t>
            </w:r>
            <w:r w:rsidRPr="00456904">
              <w:rPr>
                <w:rFonts w:cs="B Nazanin" w:hint="cs"/>
                <w:color w:val="FF0000"/>
                <w:sz w:val="24"/>
                <w:szCs w:val="24"/>
                <w:shd w:val="clear" w:color="auto" w:fill="E2EFD9" w:themeFill="accent6" w:themeFillTint="33"/>
                <w:rtl/>
              </w:rPr>
              <w:t xml:space="preserve"> </w:t>
            </w:r>
            <w:r w:rsidR="001D00DB">
              <w:rPr>
                <w:rFonts w:cs="B Nazanin" w:hint="cs"/>
                <w:color w:val="FF0000"/>
                <w:sz w:val="24"/>
                <w:szCs w:val="24"/>
                <w:shd w:val="clear" w:color="auto" w:fill="E2EFD9" w:themeFill="accent6" w:themeFillTint="33"/>
                <w:rtl/>
              </w:rPr>
              <w:t>18.50</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7-اعیان (مترمربع):</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sidR="001D00DB" w:rsidRPr="001D00DB">
              <w:rPr>
                <w:rFonts w:cs="B Nazanin" w:hint="cs"/>
                <w:color w:val="FF0000"/>
                <w:sz w:val="24"/>
                <w:szCs w:val="24"/>
                <w:shd w:val="clear" w:color="auto" w:fill="E2EFD9" w:themeFill="accent6" w:themeFillTint="33"/>
                <w:rtl/>
              </w:rPr>
              <w:t>2500</w:t>
            </w:r>
            <w:r w:rsidRPr="00456904">
              <w:rPr>
                <w:rFonts w:cs="B Nazanin" w:hint="cs"/>
                <w:sz w:val="24"/>
                <w:szCs w:val="24"/>
                <w:shd w:val="clear" w:color="auto" w:fill="E2EFD9" w:themeFill="accent6" w:themeFillTint="33"/>
                <w:rtl/>
              </w:rPr>
              <w:t xml:space="preserve">          8-</w:t>
            </w:r>
            <w:r w:rsidRPr="00456904">
              <w:rPr>
                <w:rFonts w:cs="B Nazanin"/>
                <w:sz w:val="24"/>
                <w:szCs w:val="24"/>
                <w:shd w:val="clear" w:color="auto" w:fill="E2EFD9" w:themeFill="accent6" w:themeFillTint="33"/>
              </w:rPr>
              <w:t xml:space="preserve">  </w:t>
            </w:r>
            <w:r w:rsidRPr="00456904">
              <w:rPr>
                <w:rFonts w:cs="B Nazanin"/>
                <w:sz w:val="24"/>
                <w:szCs w:val="24"/>
                <w:shd w:val="clear" w:color="auto" w:fill="E2EFD9" w:themeFill="accent6" w:themeFillTint="33"/>
                <w:rtl/>
              </w:rPr>
              <w:t>م</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زان</w:t>
            </w:r>
            <w:r w:rsidRPr="00456904">
              <w:rPr>
                <w:rFonts w:cs="B Nazanin"/>
                <w:sz w:val="24"/>
                <w:szCs w:val="24"/>
                <w:shd w:val="clear" w:color="auto" w:fill="E2EFD9" w:themeFill="accent6" w:themeFillTint="33"/>
                <w:rtl/>
              </w:rPr>
              <w:t xml:space="preserve"> آب موجود (ل</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تر</w:t>
            </w:r>
            <w:r w:rsidRPr="00456904">
              <w:rPr>
                <w:rFonts w:cs="B Nazanin"/>
                <w:sz w:val="24"/>
                <w:szCs w:val="24"/>
                <w:shd w:val="clear" w:color="auto" w:fill="E2EFD9" w:themeFill="accent6" w:themeFillTint="33"/>
                <w:rtl/>
              </w:rPr>
              <w:t xml:space="preserve"> بر ثان</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ه</w:t>
            </w:r>
            <w:r w:rsidRPr="00456904">
              <w:rPr>
                <w:rFonts w:cs="B Nazanin"/>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w:t>
            </w:r>
            <w:r>
              <w:rPr>
                <w:rFonts w:cs="B Nazanin" w:hint="cs"/>
                <w:sz w:val="24"/>
                <w:szCs w:val="24"/>
                <w:rtl/>
              </w:rPr>
              <w:t xml:space="preserve"> </w:t>
            </w:r>
            <w:r w:rsidR="001D00DB">
              <w:rPr>
                <w:rFonts w:cs="B Nazanin" w:hint="cs"/>
                <w:sz w:val="24"/>
                <w:szCs w:val="24"/>
                <w:rtl/>
              </w:rPr>
              <w:t xml:space="preserve"> </w:t>
            </w:r>
            <w:r w:rsidR="001D00DB" w:rsidRPr="001D00DB">
              <w:rPr>
                <w:rFonts w:cs="B Nazanin" w:hint="cs"/>
                <w:color w:val="FF0000"/>
                <w:sz w:val="24"/>
                <w:szCs w:val="24"/>
                <w:rtl/>
              </w:rPr>
              <w:t>18</w:t>
            </w:r>
          </w:p>
        </w:tc>
        <w:tc>
          <w:tcPr>
            <w:tcW w:w="6557" w:type="dxa"/>
            <w:vMerge/>
            <w:tcBorders>
              <w:left w:val="single" w:sz="4" w:space="0" w:color="auto"/>
            </w:tcBorders>
          </w:tcPr>
          <w:p w:rsidR="00866713" w:rsidRPr="00456904" w:rsidRDefault="00866713" w:rsidP="00620FD2">
            <w:pPr>
              <w:spacing w:after="0" w:line="240" w:lineRule="auto"/>
              <w:jc w:val="right"/>
              <w:rPr>
                <w:noProof/>
                <w:sz w:val="24"/>
                <w:szCs w:val="24"/>
                <w:lang w:bidi="ar-SA"/>
              </w:rPr>
            </w:pPr>
          </w:p>
        </w:tc>
      </w:tr>
      <w:tr w:rsidR="00866713" w:rsidRPr="00456904" w:rsidTr="00FB6981">
        <w:trPr>
          <w:trHeight w:val="453"/>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866713" w:rsidRPr="00456904" w:rsidRDefault="00866713" w:rsidP="00866713">
            <w:pPr>
              <w:spacing w:after="0" w:line="240" w:lineRule="auto"/>
              <w:rPr>
                <w:rFonts w:cs="B Nazanin"/>
                <w:sz w:val="24"/>
                <w:szCs w:val="24"/>
                <w:rtl/>
              </w:rPr>
            </w:pPr>
            <w:r w:rsidRPr="00456904">
              <w:rPr>
                <w:rFonts w:cs="B Nazanin" w:hint="cs"/>
                <w:sz w:val="24"/>
                <w:szCs w:val="24"/>
                <w:rtl/>
              </w:rPr>
              <w:t xml:space="preserve">9- </w:t>
            </w:r>
            <w:r w:rsidRPr="00456904">
              <w:rPr>
                <w:rFonts w:cs="B Nazanin"/>
                <w:sz w:val="24"/>
                <w:szCs w:val="24"/>
                <w:rtl/>
              </w:rPr>
              <w:t>منبع تام</w:t>
            </w:r>
            <w:r w:rsidRPr="00456904">
              <w:rPr>
                <w:rFonts w:cs="B Nazanin" w:hint="cs"/>
                <w:sz w:val="24"/>
                <w:szCs w:val="24"/>
                <w:rtl/>
              </w:rPr>
              <w:t>ی</w:t>
            </w:r>
            <w:r w:rsidRPr="00456904">
              <w:rPr>
                <w:rFonts w:cs="B Nazanin" w:hint="eastAsia"/>
                <w:sz w:val="24"/>
                <w:szCs w:val="24"/>
                <w:rtl/>
              </w:rPr>
              <w:t>ن</w:t>
            </w:r>
            <w:r w:rsidRPr="00456904">
              <w:rPr>
                <w:rFonts w:cs="B Nazanin"/>
                <w:sz w:val="24"/>
                <w:szCs w:val="24"/>
                <w:rtl/>
              </w:rPr>
              <w:t xml:space="preserve"> آب :  </w:t>
            </w:r>
            <w:r w:rsidRPr="00456904">
              <w:rPr>
                <w:rFonts w:cs="B Nazanin" w:hint="cs"/>
                <w:sz w:val="24"/>
                <w:szCs w:val="24"/>
                <w:rtl/>
              </w:rPr>
              <w:t xml:space="preserve"> </w:t>
            </w:r>
            <w:r w:rsidRPr="00456904">
              <w:rPr>
                <w:rFonts w:cs="B Nazanin"/>
                <w:sz w:val="24"/>
                <w:szCs w:val="24"/>
                <w:rtl/>
              </w:rPr>
              <w:t>الف :د</w:t>
            </w:r>
            <w:r w:rsidRPr="00456904">
              <w:rPr>
                <w:rFonts w:cs="B Nazanin" w:hint="cs"/>
                <w:sz w:val="24"/>
                <w:szCs w:val="24"/>
                <w:rtl/>
              </w:rPr>
              <w:t>ی</w:t>
            </w:r>
            <w:r w:rsidRPr="00456904">
              <w:rPr>
                <w:rFonts w:cs="B Nazanin" w:hint="eastAsia"/>
                <w:sz w:val="24"/>
                <w:szCs w:val="24"/>
                <w:rtl/>
              </w:rPr>
              <w:t>م</w:t>
            </w:r>
            <w:r w:rsidRPr="00456904">
              <w:rPr>
                <w:rFonts w:cs="B Nazanin"/>
                <w:sz w:val="24"/>
                <w:szCs w:val="24"/>
                <w:rtl/>
              </w:rPr>
              <w:t xml:space="preserve"> زار  </w:t>
            </w:r>
            <w:r w:rsidRPr="008472E2">
              <w:rPr>
                <w:rFonts w:cs="B Nazanin"/>
                <w:color w:val="FF0000"/>
                <w:sz w:val="24"/>
                <w:szCs w:val="24"/>
                <w:rtl/>
              </w:rPr>
              <w:t xml:space="preserve">          </w:t>
            </w:r>
            <w:r w:rsidRPr="00456904">
              <w:rPr>
                <w:rFonts w:cs="B Nazanin"/>
                <w:sz w:val="24"/>
                <w:szCs w:val="24"/>
                <w:rtl/>
              </w:rPr>
              <w:t xml:space="preserve">ب: رودخانه             ج: چاه  </w:t>
            </w:r>
            <w:r w:rsidR="001D00DB" w:rsidRPr="001D00DB">
              <w:rPr>
                <w:rFonts w:cs="B Nazanin" w:hint="cs"/>
                <w:color w:val="FF0000"/>
                <w:sz w:val="24"/>
                <w:szCs w:val="24"/>
                <w:rtl/>
              </w:rPr>
              <w:t>*</w:t>
            </w:r>
            <w:r w:rsidRPr="001D00DB">
              <w:rPr>
                <w:rFonts w:cs="B Nazanin"/>
                <w:color w:val="FF0000"/>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r w:rsidRPr="008472E2">
              <w:rPr>
                <w:rFonts w:cs="B Nazanin"/>
                <w:color w:val="FF0000"/>
                <w:sz w:val="24"/>
                <w:szCs w:val="24"/>
                <w:rtl/>
              </w:rPr>
              <w:t xml:space="preserve">  </w:t>
            </w:r>
            <w:r w:rsidRPr="00456904">
              <w:rPr>
                <w:rFonts w:cs="B Nazanin"/>
                <w:sz w:val="24"/>
                <w:szCs w:val="24"/>
                <w:rtl/>
              </w:rPr>
              <w:t xml:space="preserve">      د: در</w:t>
            </w:r>
            <w:r w:rsidRPr="00456904">
              <w:rPr>
                <w:rFonts w:cs="B Nazanin" w:hint="cs"/>
                <w:sz w:val="24"/>
                <w:szCs w:val="24"/>
                <w:rtl/>
              </w:rPr>
              <w:t>ی</w:t>
            </w:r>
            <w:r w:rsidRPr="00456904">
              <w:rPr>
                <w:rFonts w:cs="B Nazanin" w:hint="eastAsia"/>
                <w:sz w:val="24"/>
                <w:szCs w:val="24"/>
                <w:rtl/>
              </w:rPr>
              <w:t>ا</w:t>
            </w:r>
            <w:r w:rsidRPr="00456904">
              <w:rPr>
                <w:rFonts w:cs="B Nazanin"/>
                <w:sz w:val="24"/>
                <w:szCs w:val="24"/>
                <w:rtl/>
              </w:rPr>
              <w:t xml:space="preserve">                  ح: سا</w:t>
            </w:r>
            <w:r w:rsidRPr="00456904">
              <w:rPr>
                <w:rFonts w:cs="B Nazanin" w:hint="cs"/>
                <w:sz w:val="24"/>
                <w:szCs w:val="24"/>
                <w:rtl/>
              </w:rPr>
              <w:t>ی</w:t>
            </w:r>
            <w:r w:rsidRPr="00456904">
              <w:rPr>
                <w:rFonts w:cs="B Nazanin" w:hint="eastAsia"/>
                <w:sz w:val="24"/>
                <w:szCs w:val="24"/>
                <w:rtl/>
              </w:rPr>
              <w:t>ر</w:t>
            </w:r>
            <w:r w:rsidRPr="008472E2">
              <w:rPr>
                <w:rFonts w:cs="B Nazanin"/>
                <w:color w:val="FF0000"/>
                <w:sz w:val="24"/>
                <w:szCs w:val="24"/>
                <w:rtl/>
              </w:rPr>
              <w:t xml:space="preserve">  </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p>
        </w:tc>
        <w:tc>
          <w:tcPr>
            <w:tcW w:w="6557" w:type="dxa"/>
            <w:vMerge/>
            <w:tcBorders>
              <w:left w:val="single" w:sz="4" w:space="0" w:color="auto"/>
            </w:tcBorders>
          </w:tcPr>
          <w:p w:rsidR="00866713" w:rsidRPr="00456904" w:rsidRDefault="00866713" w:rsidP="00620FD2">
            <w:pPr>
              <w:spacing w:after="0" w:line="240" w:lineRule="auto"/>
              <w:jc w:val="right"/>
              <w:rPr>
                <w:noProof/>
                <w:sz w:val="24"/>
                <w:szCs w:val="24"/>
                <w:lang w:bidi="ar-SA"/>
              </w:rPr>
            </w:pPr>
          </w:p>
        </w:tc>
      </w:tr>
      <w:tr w:rsidR="00866713" w:rsidRPr="00456904" w:rsidTr="00FB6981">
        <w:trPr>
          <w:trHeight w:val="487"/>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866713" w:rsidRPr="00456904" w:rsidRDefault="00866713" w:rsidP="00620FD2">
            <w:pPr>
              <w:tabs>
                <w:tab w:val="center" w:pos="4715"/>
              </w:tabs>
              <w:spacing w:after="0" w:line="240" w:lineRule="auto"/>
              <w:rPr>
                <w:rFonts w:cs="B Nazanin"/>
                <w:sz w:val="24"/>
                <w:szCs w:val="24"/>
                <w:rtl/>
              </w:rPr>
            </w:pPr>
            <w:r w:rsidRPr="00456904">
              <w:rPr>
                <w:rFonts w:cs="B Nazanin" w:hint="cs"/>
                <w:sz w:val="24"/>
                <w:szCs w:val="24"/>
                <w:rtl/>
              </w:rPr>
              <w:t>10-پارامترهای اقلیمی :</w:t>
            </w:r>
            <w:r w:rsidRPr="00456904">
              <w:rPr>
                <w:rFonts w:cs="B Nazanin"/>
                <w:sz w:val="24"/>
                <w:szCs w:val="24"/>
              </w:rPr>
              <w:t xml:space="preserve">  </w:t>
            </w:r>
          </w:p>
          <w:p w:rsidR="00866713" w:rsidRPr="00456904" w:rsidRDefault="00866713" w:rsidP="00866713">
            <w:pPr>
              <w:tabs>
                <w:tab w:val="center" w:pos="4715"/>
              </w:tabs>
              <w:spacing w:after="0" w:line="240" w:lineRule="auto"/>
              <w:rPr>
                <w:rFonts w:cs="B Nazanin"/>
                <w:sz w:val="24"/>
                <w:szCs w:val="24"/>
                <w:rtl/>
              </w:rPr>
            </w:pPr>
            <w:r w:rsidRPr="00456904">
              <w:rPr>
                <w:rFonts w:cs="B Nazanin" w:hint="cs"/>
                <w:sz w:val="24"/>
                <w:szCs w:val="24"/>
                <w:rtl/>
              </w:rPr>
              <w:t>میانگین دما (درجه سانتيگراد):</w:t>
            </w:r>
            <w:r w:rsidR="001D00DB" w:rsidRPr="001D00DB">
              <w:rPr>
                <w:rFonts w:cs="B Nazanin" w:hint="cs"/>
                <w:color w:val="FF0000"/>
                <w:sz w:val="24"/>
                <w:szCs w:val="24"/>
                <w:rtl/>
              </w:rPr>
              <w:t>13</w:t>
            </w:r>
            <w:r w:rsidRPr="001D00DB">
              <w:rPr>
                <w:rFonts w:cs="B Nazanin"/>
                <w:color w:val="FF0000"/>
                <w:sz w:val="24"/>
                <w:szCs w:val="24"/>
              </w:rPr>
              <w:t xml:space="preserve"> </w:t>
            </w:r>
            <w:r w:rsidRPr="00456904">
              <w:rPr>
                <w:rFonts w:cs="B Nazanin"/>
                <w:sz w:val="24"/>
                <w:szCs w:val="24"/>
              </w:rPr>
              <w:t xml:space="preserve"> </w:t>
            </w:r>
            <w:r w:rsidRPr="00456904">
              <w:rPr>
                <w:rFonts w:cs="B Nazanin" w:hint="cs"/>
                <w:sz w:val="24"/>
                <w:szCs w:val="24"/>
                <w:rtl/>
              </w:rPr>
              <w:t xml:space="preserve"> </w:t>
            </w:r>
            <w:r w:rsidRPr="00456904">
              <w:rPr>
                <w:rFonts w:cs="B Nazanin" w:hint="cs"/>
                <w:color w:val="FF0000"/>
                <w:sz w:val="24"/>
                <w:szCs w:val="24"/>
                <w:rtl/>
              </w:rPr>
              <w:t xml:space="preserve">   </w:t>
            </w:r>
            <w:r w:rsidRPr="00456904">
              <w:rPr>
                <w:rFonts w:cs="B Nazanin" w:hint="cs"/>
                <w:sz w:val="24"/>
                <w:szCs w:val="24"/>
                <w:rtl/>
              </w:rPr>
              <w:t>میانگین بارش (ميليمتر):</w:t>
            </w:r>
            <w:r w:rsidRPr="00456904">
              <w:rPr>
                <w:rFonts w:cs="B Nazanin" w:hint="cs"/>
                <w:color w:val="FF0000"/>
                <w:sz w:val="24"/>
                <w:szCs w:val="24"/>
                <w:rtl/>
              </w:rPr>
              <w:t xml:space="preserve"> </w:t>
            </w:r>
            <w:r w:rsidR="001D00DB">
              <w:rPr>
                <w:rFonts w:cs="B Nazanin" w:hint="cs"/>
                <w:color w:val="FF0000"/>
                <w:sz w:val="24"/>
                <w:szCs w:val="24"/>
                <w:rtl/>
              </w:rPr>
              <w:t xml:space="preserve"> 742</w:t>
            </w:r>
            <w:r w:rsidRPr="00456904">
              <w:rPr>
                <w:rFonts w:cs="B Nazanin" w:hint="cs"/>
                <w:color w:val="FF0000"/>
                <w:sz w:val="24"/>
                <w:szCs w:val="24"/>
                <w:rtl/>
              </w:rPr>
              <w:t xml:space="preserve">   </w:t>
            </w:r>
            <w:r w:rsidRPr="00456904">
              <w:rPr>
                <w:rFonts w:cs="B Nazanin" w:hint="cs"/>
                <w:sz w:val="24"/>
                <w:szCs w:val="24"/>
                <w:rtl/>
              </w:rPr>
              <w:t xml:space="preserve">  اقلیم منطقه:  </w:t>
            </w:r>
            <w:r w:rsidR="001D00DB" w:rsidRPr="001D00DB">
              <w:rPr>
                <w:rFonts w:cs="B Nazanin" w:hint="cs"/>
                <w:color w:val="FF0000"/>
                <w:sz w:val="24"/>
                <w:szCs w:val="24"/>
                <w:rtl/>
              </w:rPr>
              <w:t>نیمه مرطوب</w:t>
            </w:r>
            <w:r w:rsidRPr="001D00DB">
              <w:rPr>
                <w:rFonts w:cs="B Nazanin" w:hint="cs"/>
                <w:color w:val="FF0000"/>
                <w:sz w:val="24"/>
                <w:szCs w:val="24"/>
                <w:rtl/>
              </w:rPr>
              <w:t xml:space="preserve">  </w:t>
            </w:r>
          </w:p>
        </w:tc>
        <w:tc>
          <w:tcPr>
            <w:tcW w:w="6557" w:type="dxa"/>
            <w:vMerge/>
            <w:tcBorders>
              <w:left w:val="single" w:sz="4" w:space="0" w:color="auto"/>
            </w:tcBorders>
          </w:tcPr>
          <w:p w:rsidR="00866713" w:rsidRPr="00456904" w:rsidRDefault="00866713" w:rsidP="00620FD2">
            <w:pPr>
              <w:spacing w:after="0" w:line="240" w:lineRule="auto"/>
              <w:jc w:val="right"/>
              <w:rPr>
                <w:noProof/>
                <w:sz w:val="24"/>
                <w:szCs w:val="24"/>
                <w:lang w:bidi="ar-SA"/>
              </w:rPr>
            </w:pPr>
          </w:p>
        </w:tc>
      </w:tr>
      <w:tr w:rsidR="00866713" w:rsidRPr="00456904" w:rsidTr="00FB6981">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866713" w:rsidRPr="00456904" w:rsidRDefault="00866713" w:rsidP="00866713">
            <w:pPr>
              <w:spacing w:after="0" w:line="240" w:lineRule="auto"/>
              <w:rPr>
                <w:rFonts w:cs="B Nazanin"/>
                <w:sz w:val="24"/>
                <w:szCs w:val="24"/>
                <w:rtl/>
              </w:rPr>
            </w:pPr>
            <w:r w:rsidRPr="00456904">
              <w:rPr>
                <w:rFonts w:cs="B Nazanin" w:hint="cs"/>
                <w:sz w:val="24"/>
                <w:szCs w:val="24"/>
                <w:rtl/>
              </w:rPr>
              <w:t>11-بافت خاک:</w:t>
            </w:r>
            <w:r w:rsidR="001D00DB">
              <w:rPr>
                <w:rFonts w:cs="B Nazanin" w:hint="cs"/>
                <w:sz w:val="24"/>
                <w:szCs w:val="24"/>
                <w:rtl/>
              </w:rPr>
              <w:t xml:space="preserve"> </w:t>
            </w:r>
            <w:r w:rsidR="001D00DB" w:rsidRPr="001D00DB">
              <w:rPr>
                <w:rFonts w:cs="B Nazanin" w:hint="cs"/>
                <w:color w:val="FF0000"/>
                <w:sz w:val="24"/>
                <w:szCs w:val="24"/>
                <w:rtl/>
              </w:rPr>
              <w:t xml:space="preserve">لومی رسی    </w:t>
            </w:r>
            <w:r w:rsidRPr="001D00DB">
              <w:rPr>
                <w:rFonts w:cs="B Nazanin" w:hint="cs"/>
                <w:color w:val="FF0000"/>
                <w:sz w:val="24"/>
                <w:szCs w:val="24"/>
                <w:rtl/>
              </w:rPr>
              <w:t xml:space="preserve"> </w:t>
            </w:r>
            <w:r w:rsidRPr="00456904">
              <w:rPr>
                <w:rFonts w:cs="B Nazanin" w:hint="cs"/>
                <w:sz w:val="24"/>
                <w:szCs w:val="24"/>
                <w:rtl/>
              </w:rPr>
              <w:t xml:space="preserve">12-وضعيت حصار: </w:t>
            </w:r>
            <w:r w:rsidR="001D00DB">
              <w:rPr>
                <w:rFonts w:cs="B Nazanin" w:hint="cs"/>
                <w:sz w:val="24"/>
                <w:szCs w:val="24"/>
                <w:rtl/>
              </w:rPr>
              <w:t xml:space="preserve"> </w:t>
            </w:r>
            <w:r w:rsidR="001D00DB" w:rsidRPr="001D00DB">
              <w:rPr>
                <w:rFonts w:cs="B Nazanin" w:hint="cs"/>
                <w:color w:val="FF0000"/>
                <w:sz w:val="24"/>
                <w:szCs w:val="24"/>
                <w:rtl/>
              </w:rPr>
              <w:t>فنس</w:t>
            </w:r>
            <w:r w:rsidR="001D00DB">
              <w:rPr>
                <w:rFonts w:cs="B Nazanin" w:hint="cs"/>
                <w:sz w:val="24"/>
                <w:szCs w:val="24"/>
                <w:rtl/>
              </w:rPr>
              <w:t xml:space="preserve">          </w:t>
            </w:r>
            <w:r w:rsidRPr="00456904">
              <w:rPr>
                <w:rFonts w:cs="B Nazanin" w:hint="cs"/>
                <w:sz w:val="24"/>
                <w:szCs w:val="24"/>
                <w:rtl/>
              </w:rPr>
              <w:t xml:space="preserve"> 13-وضعيت مالکیت :</w:t>
            </w:r>
            <w:r w:rsidRPr="00456904">
              <w:rPr>
                <w:rFonts w:cs="B Nazanin" w:hint="cs"/>
                <w:color w:val="FF0000"/>
                <w:sz w:val="24"/>
                <w:szCs w:val="24"/>
                <w:rtl/>
              </w:rPr>
              <w:t xml:space="preserve"> </w:t>
            </w:r>
            <w:r>
              <w:rPr>
                <w:rFonts w:cs="B Nazanin" w:hint="cs"/>
                <w:sz w:val="24"/>
                <w:szCs w:val="24"/>
                <w:rtl/>
              </w:rPr>
              <w:t xml:space="preserve">   </w:t>
            </w:r>
            <w:r w:rsidR="001D00DB" w:rsidRPr="001D00DB">
              <w:rPr>
                <w:rFonts w:cs="B Nazanin" w:hint="cs"/>
                <w:color w:val="FF0000"/>
                <w:sz w:val="24"/>
                <w:szCs w:val="24"/>
                <w:rtl/>
              </w:rPr>
              <w:t>دارد</w:t>
            </w:r>
          </w:p>
        </w:tc>
        <w:tc>
          <w:tcPr>
            <w:tcW w:w="6557" w:type="dxa"/>
            <w:vMerge/>
            <w:tcBorders>
              <w:left w:val="single" w:sz="4" w:space="0" w:color="auto"/>
            </w:tcBorders>
          </w:tcPr>
          <w:p w:rsidR="00866713" w:rsidRPr="00456904" w:rsidRDefault="00866713" w:rsidP="00620FD2">
            <w:pPr>
              <w:spacing w:after="0" w:line="240" w:lineRule="auto"/>
              <w:jc w:val="center"/>
              <w:rPr>
                <w:rFonts w:cs="B Nazanin"/>
                <w:sz w:val="24"/>
                <w:szCs w:val="24"/>
                <w:rtl/>
              </w:rPr>
            </w:pPr>
          </w:p>
        </w:tc>
      </w:tr>
      <w:tr w:rsidR="00866713" w:rsidRPr="00456904" w:rsidTr="00FB6981">
        <w:trPr>
          <w:trHeight w:val="38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866713" w:rsidRPr="00456904" w:rsidRDefault="00866713" w:rsidP="00620FD2">
            <w:pPr>
              <w:spacing w:after="0" w:line="240" w:lineRule="auto"/>
              <w:rPr>
                <w:rFonts w:cs="B Nazanin"/>
                <w:sz w:val="24"/>
                <w:szCs w:val="24"/>
                <w:rtl/>
              </w:rPr>
            </w:pPr>
            <w:r w:rsidRPr="00456904">
              <w:rPr>
                <w:rFonts w:cs="B Nazanin" w:hint="cs"/>
                <w:sz w:val="24"/>
                <w:szCs w:val="24"/>
                <w:rtl/>
              </w:rPr>
              <w:t xml:space="preserve">توضيحات: </w:t>
            </w:r>
          </w:p>
        </w:tc>
        <w:tc>
          <w:tcPr>
            <w:tcW w:w="6557" w:type="dxa"/>
            <w:vMerge/>
            <w:tcBorders>
              <w:left w:val="single" w:sz="4" w:space="0" w:color="auto"/>
            </w:tcBorders>
          </w:tcPr>
          <w:p w:rsidR="00866713" w:rsidRPr="00456904" w:rsidRDefault="00866713" w:rsidP="00620FD2">
            <w:pPr>
              <w:spacing w:after="0" w:line="240" w:lineRule="auto"/>
              <w:jc w:val="center"/>
              <w:rPr>
                <w:rFonts w:cs="B Nazanin"/>
                <w:sz w:val="24"/>
                <w:szCs w:val="24"/>
                <w:rtl/>
              </w:rPr>
            </w:pPr>
          </w:p>
        </w:tc>
      </w:tr>
    </w:tbl>
    <w:p w:rsidR="00866713" w:rsidRDefault="00866713" w:rsidP="00866713">
      <w:pPr>
        <w:tabs>
          <w:tab w:val="right" w:pos="270"/>
          <w:tab w:val="right" w:pos="424"/>
        </w:tabs>
        <w:spacing w:after="0" w:line="240" w:lineRule="auto"/>
        <w:ind w:hanging="648"/>
        <w:rPr>
          <w:rFonts w:cs="B Titr"/>
          <w:b/>
          <w:bCs/>
          <w:sz w:val="24"/>
          <w:szCs w:val="24"/>
          <w:rtl/>
        </w:rPr>
      </w:pPr>
    </w:p>
    <w:p w:rsidR="00866713" w:rsidRPr="00456904" w:rsidRDefault="00866713" w:rsidP="00866713">
      <w:pPr>
        <w:tabs>
          <w:tab w:val="right" w:pos="270"/>
          <w:tab w:val="right" w:pos="424"/>
        </w:tabs>
        <w:spacing w:after="0" w:line="240" w:lineRule="auto"/>
        <w:ind w:hanging="648"/>
        <w:rPr>
          <w:rFonts w:cs="B Titr"/>
          <w:b/>
          <w:bCs/>
          <w:sz w:val="24"/>
          <w:szCs w:val="24"/>
        </w:rPr>
      </w:pPr>
      <w:r w:rsidRPr="00456904">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866713" w:rsidRPr="00456904" w:rsidTr="00620FD2">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924"/>
              <w:gridCol w:w="1325"/>
              <w:gridCol w:w="903"/>
              <w:gridCol w:w="969"/>
              <w:gridCol w:w="1278"/>
              <w:gridCol w:w="1068"/>
              <w:gridCol w:w="1440"/>
              <w:gridCol w:w="1435"/>
              <w:gridCol w:w="1430"/>
              <w:gridCol w:w="898"/>
              <w:gridCol w:w="607"/>
              <w:gridCol w:w="919"/>
            </w:tblGrid>
            <w:tr w:rsidR="00866713" w:rsidRPr="00256D7E" w:rsidTr="00620FD2">
              <w:trPr>
                <w:trHeight w:val="273"/>
              </w:trPr>
              <w:tc>
                <w:tcPr>
                  <w:tcW w:w="669" w:type="dxa"/>
                  <w:vMerge w:val="restart"/>
                  <w:shd w:val="clear" w:color="auto" w:fill="C5E0B3" w:themeFill="accent6" w:themeFillTint="66"/>
                  <w:hideMark/>
                </w:tcPr>
                <w:p w:rsidR="00866713" w:rsidRPr="002122F6" w:rsidRDefault="00866713" w:rsidP="00620FD2">
                  <w:pPr>
                    <w:spacing w:after="0" w:line="240" w:lineRule="auto"/>
                    <w:jc w:val="center"/>
                    <w:rPr>
                      <w:rFonts w:eastAsia="Times New Roman" w:cs="B Mitra"/>
                      <w:sz w:val="20"/>
                      <w:szCs w:val="20"/>
                      <w:lang w:bidi="ar-SA"/>
                    </w:rPr>
                  </w:pPr>
                  <w:r w:rsidRPr="002122F6">
                    <w:rPr>
                      <w:rFonts w:eastAsia="Times New Roman" w:cs="B Mitra" w:hint="cs"/>
                      <w:sz w:val="20"/>
                      <w:szCs w:val="20"/>
                      <w:rtl/>
                      <w:lang w:bidi="ar-SA"/>
                    </w:rPr>
                    <w:t>ردیف</w:t>
                  </w:r>
                </w:p>
              </w:tc>
              <w:tc>
                <w:tcPr>
                  <w:tcW w:w="2986" w:type="dxa"/>
                  <w:vMerge w:val="restart"/>
                  <w:shd w:val="clear" w:color="auto" w:fill="C5E0B3" w:themeFill="accent6" w:themeFillTint="66"/>
                </w:tcPr>
                <w:p w:rsidR="00866713" w:rsidRPr="002122F6" w:rsidRDefault="00866713" w:rsidP="00620FD2">
                  <w:pPr>
                    <w:spacing w:after="0" w:line="240" w:lineRule="auto"/>
                    <w:rPr>
                      <w:rFonts w:eastAsia="Times New Roman" w:cs="B Nazanin"/>
                      <w:b/>
                      <w:bCs/>
                      <w:color w:val="000000"/>
                      <w:sz w:val="20"/>
                      <w:szCs w:val="20"/>
                      <w:lang w:bidi="ar-SA"/>
                    </w:rPr>
                  </w:pPr>
                  <w:r w:rsidRPr="002122F6">
                    <w:rPr>
                      <w:rFonts w:eastAsia="Times New Roman" w:cs="B Nazanin" w:hint="cs"/>
                      <w:color w:val="000000"/>
                      <w:sz w:val="20"/>
                      <w:szCs w:val="20"/>
                      <w:rtl/>
                      <w:lang w:bidi="ar-SA"/>
                    </w:rPr>
                    <w:t>عنوان پروژه پيشنهادی</w:t>
                  </w:r>
                </w:p>
              </w:tc>
              <w:tc>
                <w:tcPr>
                  <w:tcW w:w="1260" w:type="dxa"/>
                  <w:vMerge w:val="restart"/>
                  <w:shd w:val="clear" w:color="auto" w:fill="C5E0B3" w:themeFill="accent6" w:themeFillTint="66"/>
                  <w:hideMark/>
                </w:tcPr>
                <w:p w:rsidR="00866713" w:rsidRPr="002122F6" w:rsidRDefault="00866713" w:rsidP="00620FD2">
                  <w:pPr>
                    <w:spacing w:after="0" w:line="240" w:lineRule="auto"/>
                    <w:jc w:val="center"/>
                    <w:rPr>
                      <w:rFonts w:eastAsia="Times New Roman" w:cs="B Nazanin"/>
                      <w:color w:val="000000"/>
                      <w:sz w:val="20"/>
                      <w:szCs w:val="20"/>
                      <w:rtl/>
                    </w:rPr>
                  </w:pPr>
                </w:p>
                <w:p w:rsidR="00866713" w:rsidRPr="002122F6" w:rsidRDefault="00866713" w:rsidP="00620FD2">
                  <w:pPr>
                    <w:spacing w:after="0" w:line="240" w:lineRule="auto"/>
                    <w:jc w:val="center"/>
                    <w:rPr>
                      <w:rFonts w:eastAsia="Times New Roman" w:cs="B Nazanin"/>
                      <w:color w:val="000000"/>
                      <w:sz w:val="20"/>
                      <w:szCs w:val="20"/>
                      <w:rtl/>
                    </w:rPr>
                  </w:pPr>
                  <w:r w:rsidRPr="002122F6">
                    <w:rPr>
                      <w:rFonts w:eastAsia="Times New Roman" w:cs="B Nazanin" w:hint="cs"/>
                      <w:color w:val="000000"/>
                      <w:sz w:val="20"/>
                      <w:szCs w:val="20"/>
                      <w:rtl/>
                    </w:rPr>
                    <w:t>گروه پروژه</w:t>
                  </w:r>
                </w:p>
              </w:tc>
              <w:tc>
                <w:tcPr>
                  <w:tcW w:w="4218" w:type="dxa"/>
                  <w:gridSpan w:val="4"/>
                  <w:shd w:val="clear" w:color="auto" w:fill="C5E0B3" w:themeFill="accent6" w:themeFillTint="66"/>
                </w:tcPr>
                <w:p w:rsidR="00866713" w:rsidRPr="002122F6" w:rsidRDefault="00866713" w:rsidP="00620FD2">
                  <w:pPr>
                    <w:spacing w:after="0" w:line="240" w:lineRule="auto"/>
                    <w:jc w:val="center"/>
                    <w:rPr>
                      <w:rFonts w:eastAsia="Times New Roman" w:cs="B Nazanin"/>
                      <w:color w:val="000000"/>
                      <w:sz w:val="20"/>
                      <w:szCs w:val="20"/>
                      <w:rtl/>
                      <w:lang w:bidi="ar-SA"/>
                    </w:rPr>
                  </w:pPr>
                  <w:r w:rsidRPr="002122F6">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866713" w:rsidRPr="002122F6" w:rsidRDefault="00866713" w:rsidP="00620FD2">
                  <w:pPr>
                    <w:spacing w:after="0" w:line="240" w:lineRule="auto"/>
                    <w:jc w:val="center"/>
                    <w:rPr>
                      <w:rFonts w:eastAsia="Times New Roman" w:cs="B Nazanin"/>
                      <w:color w:val="000000"/>
                      <w:sz w:val="20"/>
                      <w:szCs w:val="20"/>
                      <w:rtl/>
                      <w:lang w:bidi="ar-SA"/>
                    </w:rPr>
                  </w:pPr>
                  <w:r w:rsidRPr="002122F6">
                    <w:rPr>
                      <w:rFonts w:eastAsia="Times New Roman" w:cs="B Nazanin" w:hint="cs"/>
                      <w:color w:val="000000"/>
                      <w:sz w:val="20"/>
                      <w:szCs w:val="20"/>
                      <w:rtl/>
                      <w:lang w:bidi="ar-SA"/>
                    </w:rPr>
                    <w:t>برآورد سرمايه گذاری مورد نياز (ميليون ريال)</w:t>
                  </w:r>
                </w:p>
              </w:tc>
              <w:tc>
                <w:tcPr>
                  <w:tcW w:w="1435" w:type="dxa"/>
                  <w:vMerge w:val="restart"/>
                  <w:shd w:val="clear" w:color="auto" w:fill="C5E0B3" w:themeFill="accent6" w:themeFillTint="66"/>
                  <w:hideMark/>
                </w:tcPr>
                <w:p w:rsidR="00866713" w:rsidRPr="002122F6" w:rsidRDefault="00866713" w:rsidP="00620FD2">
                  <w:pPr>
                    <w:spacing w:after="0" w:line="240" w:lineRule="auto"/>
                    <w:jc w:val="center"/>
                    <w:rPr>
                      <w:rFonts w:eastAsia="Times New Roman" w:cs="B Nazanin"/>
                      <w:color w:val="000000"/>
                      <w:sz w:val="20"/>
                      <w:szCs w:val="20"/>
                      <w:rtl/>
                      <w:lang w:bidi="ar-SA"/>
                    </w:rPr>
                  </w:pPr>
                  <w:r w:rsidRPr="002122F6">
                    <w:rPr>
                      <w:rFonts w:eastAsia="Times New Roman" w:cs="B Nazanin" w:hint="cs"/>
                      <w:color w:val="000000"/>
                      <w:sz w:val="20"/>
                      <w:szCs w:val="20"/>
                      <w:rtl/>
                      <w:lang w:bidi="ar-SA"/>
                    </w:rPr>
                    <w:t>برآورد ميانگين هزينه جاری ساليانه (ميليون ريال)</w:t>
                  </w:r>
                </w:p>
              </w:tc>
              <w:tc>
                <w:tcPr>
                  <w:tcW w:w="1430" w:type="dxa"/>
                  <w:vMerge w:val="restart"/>
                  <w:shd w:val="clear" w:color="auto" w:fill="C5E0B3" w:themeFill="accent6" w:themeFillTint="66"/>
                  <w:hideMark/>
                </w:tcPr>
                <w:p w:rsidR="00866713" w:rsidRPr="002122F6" w:rsidRDefault="00866713" w:rsidP="00620FD2">
                  <w:pPr>
                    <w:spacing w:after="0" w:line="240" w:lineRule="auto"/>
                    <w:jc w:val="center"/>
                    <w:rPr>
                      <w:rFonts w:eastAsia="Times New Roman" w:cs="B Nazanin"/>
                      <w:color w:val="000000"/>
                      <w:sz w:val="20"/>
                      <w:szCs w:val="20"/>
                      <w:rtl/>
                      <w:lang w:bidi="ar-SA"/>
                    </w:rPr>
                  </w:pPr>
                  <w:r w:rsidRPr="002122F6">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866713" w:rsidRPr="002122F6" w:rsidRDefault="00866713" w:rsidP="00620FD2">
                  <w:pPr>
                    <w:spacing w:after="0" w:line="240" w:lineRule="auto"/>
                    <w:jc w:val="center"/>
                    <w:rPr>
                      <w:rFonts w:eastAsia="Times New Roman" w:cs="B Nazanin"/>
                      <w:color w:val="000000"/>
                      <w:sz w:val="20"/>
                      <w:szCs w:val="20"/>
                      <w:rtl/>
                      <w:lang w:bidi="ar-SA"/>
                    </w:rPr>
                  </w:pPr>
                  <w:r w:rsidRPr="002122F6">
                    <w:rPr>
                      <w:rFonts w:eastAsia="Times New Roman" w:cs="B Nazanin" w:hint="cs"/>
                      <w:color w:val="000000"/>
                      <w:sz w:val="20"/>
                      <w:szCs w:val="20"/>
                      <w:rtl/>
                      <w:lang w:bidi="ar-SA"/>
                    </w:rPr>
                    <w:t>دوره بهره برداری (سال)</w:t>
                  </w:r>
                </w:p>
              </w:tc>
              <w:tc>
                <w:tcPr>
                  <w:tcW w:w="610" w:type="dxa"/>
                  <w:vMerge w:val="restart"/>
                  <w:shd w:val="clear" w:color="auto" w:fill="C5E0B3" w:themeFill="accent6" w:themeFillTint="66"/>
                </w:tcPr>
                <w:p w:rsidR="00866713" w:rsidRPr="002122F6" w:rsidRDefault="00866713" w:rsidP="00620FD2">
                  <w:pPr>
                    <w:spacing w:after="0" w:line="240" w:lineRule="auto"/>
                    <w:jc w:val="center"/>
                    <w:rPr>
                      <w:rFonts w:eastAsia="Times New Roman" w:cs="B Nazanin"/>
                      <w:color w:val="000000"/>
                      <w:sz w:val="20"/>
                      <w:szCs w:val="20"/>
                    </w:rPr>
                  </w:pPr>
                </w:p>
                <w:p w:rsidR="00866713" w:rsidRPr="002122F6" w:rsidRDefault="00866713" w:rsidP="00620FD2">
                  <w:pPr>
                    <w:spacing w:after="0" w:line="240" w:lineRule="auto"/>
                    <w:jc w:val="center"/>
                    <w:rPr>
                      <w:rFonts w:eastAsia="Times New Roman" w:cs="B Nazanin"/>
                      <w:color w:val="000000"/>
                      <w:sz w:val="20"/>
                      <w:szCs w:val="20"/>
                      <w:rtl/>
                    </w:rPr>
                  </w:pPr>
                  <w:r w:rsidRPr="002122F6">
                    <w:rPr>
                      <w:rFonts w:eastAsia="Times New Roman" w:cs="B Nazanin" w:hint="cs"/>
                      <w:color w:val="000000"/>
                      <w:sz w:val="20"/>
                      <w:szCs w:val="20"/>
                      <w:rtl/>
                    </w:rPr>
                    <w:t>نرخ</w:t>
                  </w:r>
                </w:p>
                <w:p w:rsidR="00866713" w:rsidRPr="002122F6" w:rsidRDefault="00866713" w:rsidP="00620FD2">
                  <w:pPr>
                    <w:spacing w:after="0" w:line="240" w:lineRule="auto"/>
                    <w:jc w:val="center"/>
                    <w:rPr>
                      <w:rFonts w:eastAsia="Times New Roman" w:cs="B Nazanin"/>
                      <w:color w:val="000000"/>
                      <w:sz w:val="20"/>
                      <w:szCs w:val="20"/>
                    </w:rPr>
                  </w:pPr>
                  <w:r w:rsidRPr="002122F6">
                    <w:rPr>
                      <w:rFonts w:eastAsia="Times New Roman" w:cs="B Nazanin"/>
                      <w:color w:val="000000"/>
                      <w:sz w:val="20"/>
                      <w:szCs w:val="20"/>
                    </w:rPr>
                    <w:t>B/C</w:t>
                  </w:r>
                </w:p>
              </w:tc>
              <w:tc>
                <w:tcPr>
                  <w:tcW w:w="919" w:type="dxa"/>
                  <w:vMerge w:val="restart"/>
                  <w:shd w:val="clear" w:color="auto" w:fill="C5E0B3" w:themeFill="accent6" w:themeFillTint="66"/>
                </w:tcPr>
                <w:p w:rsidR="00866713" w:rsidRPr="002122F6" w:rsidRDefault="00866713" w:rsidP="00620FD2">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866713" w:rsidRPr="00256D7E" w:rsidTr="00620FD2">
              <w:trPr>
                <w:trHeight w:val="821"/>
              </w:trPr>
              <w:tc>
                <w:tcPr>
                  <w:tcW w:w="669" w:type="dxa"/>
                  <w:vMerge/>
                  <w:shd w:val="clear" w:color="auto" w:fill="E2F0D9"/>
                  <w:hideMark/>
                </w:tcPr>
                <w:p w:rsidR="00866713" w:rsidRPr="00456904" w:rsidRDefault="00866713" w:rsidP="00620FD2">
                  <w:pPr>
                    <w:spacing w:after="0" w:line="240" w:lineRule="auto"/>
                    <w:jc w:val="center"/>
                    <w:rPr>
                      <w:rFonts w:eastAsia="Times New Roman" w:cs="B Mitra"/>
                      <w:b/>
                      <w:bCs/>
                      <w:color w:val="000000"/>
                      <w:sz w:val="24"/>
                      <w:szCs w:val="24"/>
                      <w:lang w:bidi="ar-SA"/>
                    </w:rPr>
                  </w:pPr>
                </w:p>
              </w:tc>
              <w:tc>
                <w:tcPr>
                  <w:tcW w:w="2986" w:type="dxa"/>
                  <w:vMerge/>
                  <w:shd w:val="clear" w:color="auto" w:fill="E2F0D9"/>
                </w:tcPr>
                <w:p w:rsidR="00866713" w:rsidRPr="00256D7E" w:rsidRDefault="00866713" w:rsidP="00620FD2">
                  <w:pPr>
                    <w:spacing w:after="0" w:line="240" w:lineRule="auto"/>
                    <w:jc w:val="center"/>
                    <w:rPr>
                      <w:rFonts w:eastAsia="Times New Roman" w:cs="B Nazanin"/>
                      <w:b/>
                      <w:bCs/>
                      <w:color w:val="000000"/>
                      <w:lang w:bidi="ar-SA"/>
                    </w:rPr>
                  </w:pPr>
                </w:p>
              </w:tc>
              <w:tc>
                <w:tcPr>
                  <w:tcW w:w="1260" w:type="dxa"/>
                  <w:vMerge/>
                  <w:shd w:val="clear" w:color="auto" w:fill="E2F0D9"/>
                </w:tcPr>
                <w:p w:rsidR="00866713" w:rsidRPr="00256D7E" w:rsidRDefault="00866713" w:rsidP="00620FD2">
                  <w:pPr>
                    <w:spacing w:after="0" w:line="240" w:lineRule="auto"/>
                    <w:jc w:val="center"/>
                    <w:rPr>
                      <w:rFonts w:eastAsia="Times New Roman" w:cs="B Nazanin"/>
                      <w:b/>
                      <w:bCs/>
                      <w:color w:val="000000"/>
                      <w:rtl/>
                      <w:lang w:bidi="ar-SA"/>
                    </w:rPr>
                  </w:pPr>
                </w:p>
              </w:tc>
              <w:tc>
                <w:tcPr>
                  <w:tcW w:w="903" w:type="dxa"/>
                  <w:shd w:val="clear" w:color="auto" w:fill="C5E0B3" w:themeFill="accent6" w:themeFillTint="66"/>
                </w:tcPr>
                <w:p w:rsidR="00866713" w:rsidRPr="002122F6" w:rsidRDefault="00866713" w:rsidP="00620FD2">
                  <w:pPr>
                    <w:spacing w:after="0" w:line="240" w:lineRule="auto"/>
                    <w:jc w:val="center"/>
                    <w:rPr>
                      <w:rFonts w:eastAsia="Times New Roman" w:cs="B Nazanin"/>
                      <w:b/>
                      <w:bCs/>
                      <w:color w:val="000000"/>
                      <w:sz w:val="20"/>
                      <w:szCs w:val="20"/>
                      <w:rtl/>
                      <w:lang w:bidi="ar-SA"/>
                    </w:rPr>
                  </w:pPr>
                  <w:r w:rsidRPr="002122F6">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866713" w:rsidRPr="002122F6" w:rsidRDefault="00866713" w:rsidP="00620FD2">
                  <w:pPr>
                    <w:spacing w:after="0" w:line="240" w:lineRule="auto"/>
                    <w:jc w:val="center"/>
                    <w:rPr>
                      <w:rFonts w:eastAsia="Times New Roman" w:cs="B Nazanin"/>
                      <w:b/>
                      <w:bCs/>
                      <w:color w:val="000000"/>
                      <w:sz w:val="20"/>
                      <w:szCs w:val="20"/>
                      <w:rtl/>
                      <w:lang w:bidi="ar-SA"/>
                    </w:rPr>
                  </w:pPr>
                  <w:r w:rsidRPr="002122F6">
                    <w:rPr>
                      <w:rFonts w:eastAsia="Times New Roman" w:cs="B Nazanin" w:hint="cs"/>
                      <w:b/>
                      <w:bCs/>
                      <w:color w:val="000000"/>
                      <w:sz w:val="20"/>
                      <w:szCs w:val="20"/>
                      <w:rtl/>
                      <w:lang w:bidi="ar-SA"/>
                    </w:rPr>
                    <w:t xml:space="preserve">اعيان </w:t>
                  </w:r>
                  <w:r w:rsidRPr="002122F6">
                    <w:rPr>
                      <w:rFonts w:eastAsia="Times New Roman" w:cs="B Nazanin" w:hint="cs"/>
                      <w:b/>
                      <w:bCs/>
                      <w:color w:val="000000"/>
                      <w:sz w:val="20"/>
                      <w:szCs w:val="20"/>
                      <w:rtl/>
                      <w:lang w:bidi="ar-SA"/>
                    </w:rPr>
                    <w:br/>
                    <w:t>(متر مربع)</w:t>
                  </w:r>
                </w:p>
              </w:tc>
              <w:tc>
                <w:tcPr>
                  <w:tcW w:w="1278" w:type="dxa"/>
                  <w:shd w:val="clear" w:color="auto" w:fill="C5E0B3" w:themeFill="accent6" w:themeFillTint="66"/>
                </w:tcPr>
                <w:p w:rsidR="00866713" w:rsidRPr="002122F6" w:rsidRDefault="00866713" w:rsidP="00620FD2">
                  <w:pPr>
                    <w:spacing w:after="0" w:line="240" w:lineRule="auto"/>
                    <w:jc w:val="center"/>
                    <w:rPr>
                      <w:rFonts w:eastAsia="Times New Roman" w:cs="B Nazanin"/>
                      <w:b/>
                      <w:bCs/>
                      <w:color w:val="000000"/>
                      <w:sz w:val="20"/>
                      <w:szCs w:val="20"/>
                      <w:rtl/>
                      <w:lang w:bidi="ar-SA"/>
                    </w:rPr>
                  </w:pPr>
                  <w:r w:rsidRPr="002122F6">
                    <w:rPr>
                      <w:rFonts w:eastAsia="Times New Roman" w:cs="B Nazanin" w:hint="cs"/>
                      <w:b/>
                      <w:bCs/>
                      <w:color w:val="000000"/>
                      <w:sz w:val="20"/>
                      <w:szCs w:val="20"/>
                      <w:rtl/>
                      <w:lang w:bidi="ar-SA"/>
                    </w:rPr>
                    <w:t>نيروی متخصص (نفر)</w:t>
                  </w:r>
                </w:p>
              </w:tc>
              <w:tc>
                <w:tcPr>
                  <w:tcW w:w="1068" w:type="dxa"/>
                  <w:shd w:val="clear" w:color="auto" w:fill="C5E0B3" w:themeFill="accent6" w:themeFillTint="66"/>
                  <w:hideMark/>
                </w:tcPr>
                <w:p w:rsidR="00866713" w:rsidRPr="002122F6" w:rsidRDefault="00866713" w:rsidP="00620FD2">
                  <w:pPr>
                    <w:spacing w:after="0" w:line="240" w:lineRule="auto"/>
                    <w:jc w:val="center"/>
                    <w:rPr>
                      <w:rFonts w:eastAsia="Times New Roman" w:cs="B Nazanin"/>
                      <w:b/>
                      <w:bCs/>
                      <w:color w:val="000000"/>
                      <w:sz w:val="20"/>
                      <w:szCs w:val="20"/>
                      <w:rtl/>
                      <w:lang w:bidi="ar-SA"/>
                    </w:rPr>
                  </w:pPr>
                  <w:r w:rsidRPr="002122F6">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866713" w:rsidRPr="00256D7E" w:rsidRDefault="00866713" w:rsidP="00620FD2">
                  <w:pPr>
                    <w:spacing w:after="0" w:line="240" w:lineRule="auto"/>
                    <w:jc w:val="center"/>
                    <w:rPr>
                      <w:rFonts w:eastAsia="Times New Roman" w:cs="B Nazanin"/>
                      <w:b/>
                      <w:bCs/>
                      <w:color w:val="000000"/>
                      <w:lang w:bidi="ar-SA"/>
                    </w:rPr>
                  </w:pPr>
                </w:p>
              </w:tc>
              <w:tc>
                <w:tcPr>
                  <w:tcW w:w="1435" w:type="dxa"/>
                  <w:vMerge/>
                  <w:shd w:val="clear" w:color="auto" w:fill="CCECFF"/>
                  <w:hideMark/>
                </w:tcPr>
                <w:p w:rsidR="00866713" w:rsidRPr="00256D7E" w:rsidRDefault="00866713" w:rsidP="00620FD2">
                  <w:pPr>
                    <w:spacing w:after="0" w:line="240" w:lineRule="auto"/>
                    <w:jc w:val="center"/>
                    <w:rPr>
                      <w:rFonts w:eastAsia="Times New Roman" w:cs="B Nazanin"/>
                      <w:b/>
                      <w:bCs/>
                      <w:color w:val="000000"/>
                      <w:lang w:bidi="ar-SA"/>
                    </w:rPr>
                  </w:pPr>
                </w:p>
              </w:tc>
              <w:tc>
                <w:tcPr>
                  <w:tcW w:w="1430" w:type="dxa"/>
                  <w:vMerge/>
                  <w:shd w:val="clear" w:color="auto" w:fill="CCECFF"/>
                  <w:hideMark/>
                </w:tcPr>
                <w:p w:rsidR="00866713" w:rsidRPr="00256D7E" w:rsidRDefault="00866713" w:rsidP="00620FD2">
                  <w:pPr>
                    <w:spacing w:after="0" w:line="240" w:lineRule="auto"/>
                    <w:jc w:val="center"/>
                    <w:rPr>
                      <w:rFonts w:eastAsia="Times New Roman" w:cs="B Nazanin"/>
                      <w:b/>
                      <w:bCs/>
                      <w:color w:val="000000"/>
                      <w:lang w:bidi="ar-SA"/>
                    </w:rPr>
                  </w:pPr>
                </w:p>
              </w:tc>
              <w:tc>
                <w:tcPr>
                  <w:tcW w:w="898" w:type="dxa"/>
                  <w:vMerge/>
                  <w:shd w:val="clear" w:color="auto" w:fill="CCECFF"/>
                  <w:hideMark/>
                </w:tcPr>
                <w:p w:rsidR="00866713" w:rsidRPr="00256D7E" w:rsidRDefault="00866713" w:rsidP="00620FD2">
                  <w:pPr>
                    <w:spacing w:after="0" w:line="240" w:lineRule="auto"/>
                    <w:jc w:val="center"/>
                    <w:rPr>
                      <w:rFonts w:eastAsia="Times New Roman" w:cs="B Nazanin"/>
                      <w:b/>
                      <w:bCs/>
                      <w:color w:val="000000"/>
                      <w:lang w:bidi="ar-SA"/>
                    </w:rPr>
                  </w:pPr>
                </w:p>
              </w:tc>
              <w:tc>
                <w:tcPr>
                  <w:tcW w:w="610" w:type="dxa"/>
                  <w:vMerge/>
                  <w:shd w:val="clear" w:color="auto" w:fill="CCECFF"/>
                </w:tcPr>
                <w:p w:rsidR="00866713" w:rsidRPr="00256D7E" w:rsidRDefault="00866713" w:rsidP="00620FD2">
                  <w:pPr>
                    <w:spacing w:after="0" w:line="240" w:lineRule="auto"/>
                    <w:jc w:val="center"/>
                    <w:rPr>
                      <w:rFonts w:eastAsia="Times New Roman" w:cs="B Nazanin"/>
                      <w:b/>
                      <w:bCs/>
                      <w:color w:val="000000"/>
                      <w:lang w:bidi="ar-SA"/>
                    </w:rPr>
                  </w:pPr>
                </w:p>
              </w:tc>
              <w:tc>
                <w:tcPr>
                  <w:tcW w:w="919" w:type="dxa"/>
                  <w:vMerge/>
                  <w:shd w:val="clear" w:color="auto" w:fill="CCECFF"/>
                </w:tcPr>
                <w:p w:rsidR="00866713" w:rsidRPr="00256D7E" w:rsidRDefault="00866713" w:rsidP="00620FD2">
                  <w:pPr>
                    <w:spacing w:after="0" w:line="240" w:lineRule="auto"/>
                    <w:jc w:val="center"/>
                    <w:rPr>
                      <w:rFonts w:eastAsia="Times New Roman" w:cs="B Nazanin"/>
                      <w:b/>
                      <w:bCs/>
                      <w:color w:val="000000"/>
                      <w:rtl/>
                    </w:rPr>
                  </w:pPr>
                </w:p>
              </w:tc>
            </w:tr>
            <w:tr w:rsidR="00866713" w:rsidRPr="00256D7E" w:rsidTr="002F1FE8">
              <w:trPr>
                <w:trHeight w:val="575"/>
              </w:trPr>
              <w:tc>
                <w:tcPr>
                  <w:tcW w:w="669" w:type="dxa"/>
                  <w:shd w:val="clear" w:color="auto" w:fill="DEEAF6" w:themeFill="accent1" w:themeFillTint="33"/>
                  <w:noWrap/>
                </w:tcPr>
                <w:p w:rsidR="00866713" w:rsidRPr="003712C7" w:rsidRDefault="00866713" w:rsidP="00620FD2">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1</w:t>
                  </w:r>
                </w:p>
              </w:tc>
              <w:tc>
                <w:tcPr>
                  <w:tcW w:w="2986" w:type="dxa"/>
                  <w:shd w:val="clear" w:color="auto" w:fill="DEEAF6" w:themeFill="accent1" w:themeFillTint="33"/>
                </w:tcPr>
                <w:p w:rsidR="00866713" w:rsidRPr="00256D7E" w:rsidRDefault="00866713" w:rsidP="00620FD2">
                  <w:pPr>
                    <w:tabs>
                      <w:tab w:val="left" w:pos="701"/>
                    </w:tabs>
                    <w:spacing w:after="0" w:line="240" w:lineRule="auto"/>
                    <w:rPr>
                      <w:rFonts w:eastAsia="Times New Roman" w:cs="B Nazanin"/>
                      <w:color w:val="000000"/>
                      <w:rtl/>
                      <w:lang w:bidi="ar-SA"/>
                    </w:rPr>
                  </w:pPr>
                  <w:r w:rsidRPr="00866713">
                    <w:rPr>
                      <w:rFonts w:eastAsia="Times New Roman" w:cs="B Nazanin"/>
                      <w:color w:val="000000"/>
                      <w:rtl/>
                      <w:lang w:bidi="ar-SA"/>
                    </w:rPr>
                    <w:t>پرورش ماه</w:t>
                  </w:r>
                  <w:r w:rsidRPr="00866713">
                    <w:rPr>
                      <w:rFonts w:eastAsia="Times New Roman" w:cs="B Nazanin" w:hint="cs"/>
                      <w:color w:val="000000"/>
                      <w:rtl/>
                      <w:lang w:bidi="ar-SA"/>
                    </w:rPr>
                    <w:t>ی</w:t>
                  </w:r>
                  <w:r w:rsidRPr="00866713">
                    <w:rPr>
                      <w:rFonts w:eastAsia="Times New Roman" w:cs="B Nazanin"/>
                      <w:color w:val="000000"/>
                      <w:rtl/>
                      <w:lang w:bidi="ar-SA"/>
                    </w:rPr>
                    <w:t xml:space="preserve"> در استخر ز</w:t>
                  </w:r>
                  <w:r w:rsidRPr="00866713">
                    <w:rPr>
                      <w:rFonts w:eastAsia="Times New Roman" w:cs="B Nazanin" w:hint="cs"/>
                      <w:color w:val="000000"/>
                      <w:rtl/>
                      <w:lang w:bidi="ar-SA"/>
                    </w:rPr>
                    <w:t>ی</w:t>
                  </w:r>
                  <w:r w:rsidRPr="00866713">
                    <w:rPr>
                      <w:rFonts w:eastAsia="Times New Roman" w:cs="B Nazanin" w:hint="eastAsia"/>
                      <w:color w:val="000000"/>
                      <w:rtl/>
                      <w:lang w:bidi="ar-SA"/>
                    </w:rPr>
                    <w:t>نکال</w:t>
                  </w:r>
                  <w:r w:rsidRPr="00866713">
                    <w:rPr>
                      <w:rFonts w:eastAsia="Times New Roman" w:cs="B Nazanin" w:hint="cs"/>
                      <w:color w:val="000000"/>
                      <w:rtl/>
                      <w:lang w:bidi="ar-SA"/>
                    </w:rPr>
                    <w:t>ی</w:t>
                  </w:r>
                  <w:r w:rsidRPr="00866713">
                    <w:rPr>
                      <w:rFonts w:eastAsia="Times New Roman" w:cs="B Nazanin" w:hint="eastAsia"/>
                      <w:color w:val="000000"/>
                      <w:rtl/>
                      <w:lang w:bidi="ar-SA"/>
                    </w:rPr>
                    <w:t>وم</w:t>
                  </w:r>
                </w:p>
              </w:tc>
              <w:tc>
                <w:tcPr>
                  <w:tcW w:w="1260" w:type="dxa"/>
                  <w:shd w:val="clear" w:color="auto" w:fill="DEEAF6" w:themeFill="accent1" w:themeFillTint="33"/>
                  <w:noWrap/>
                </w:tcPr>
                <w:p w:rsidR="00866713" w:rsidRPr="00256D7E" w:rsidRDefault="005B1A72" w:rsidP="00620FD2">
                  <w:pPr>
                    <w:spacing w:after="0" w:line="240" w:lineRule="auto"/>
                    <w:jc w:val="center"/>
                    <w:rPr>
                      <w:rFonts w:eastAsia="Times New Roman" w:cs="B Nazanin"/>
                      <w:color w:val="000000"/>
                      <w:rtl/>
                      <w:lang w:bidi="ar-SA"/>
                    </w:rPr>
                  </w:pPr>
                  <w:r>
                    <w:rPr>
                      <w:rFonts w:eastAsia="Times New Roman" w:cs="B Nazanin" w:hint="cs"/>
                      <w:color w:val="000000"/>
                      <w:sz w:val="24"/>
                      <w:szCs w:val="24"/>
                      <w:rtl/>
                      <w:lang w:bidi="ar-SA"/>
                    </w:rPr>
                    <w:t>شیلات و آبزیان(تولیدی-الگویی)</w:t>
                  </w:r>
                </w:p>
              </w:tc>
              <w:tc>
                <w:tcPr>
                  <w:tcW w:w="903" w:type="dxa"/>
                  <w:shd w:val="clear" w:color="auto" w:fill="DEEAF6" w:themeFill="accent1" w:themeFillTint="33"/>
                  <w:noWrap/>
                </w:tcPr>
                <w:p w:rsidR="00866713" w:rsidRPr="00256D7E" w:rsidRDefault="00866713" w:rsidP="00620FD2">
                  <w:pPr>
                    <w:spacing w:after="0" w:line="240" w:lineRule="auto"/>
                    <w:jc w:val="center"/>
                    <w:rPr>
                      <w:rFonts w:eastAsia="Times New Roman" w:cs="B Nazanin"/>
                      <w:color w:val="000000"/>
                      <w:rtl/>
                      <w:lang w:bidi="ar-SA"/>
                    </w:rPr>
                  </w:pPr>
                  <w:r>
                    <w:rPr>
                      <w:rFonts w:eastAsia="Times New Roman" w:cs="B Nazanin" w:hint="cs"/>
                      <w:color w:val="000000"/>
                      <w:rtl/>
                      <w:lang w:bidi="ar-SA"/>
                    </w:rPr>
                    <w:t>0.1</w:t>
                  </w:r>
                </w:p>
              </w:tc>
              <w:tc>
                <w:tcPr>
                  <w:tcW w:w="969" w:type="dxa"/>
                  <w:shd w:val="clear" w:color="auto" w:fill="DEEAF6" w:themeFill="accent1" w:themeFillTint="33"/>
                  <w:noWrap/>
                </w:tcPr>
                <w:p w:rsidR="00866713" w:rsidRPr="00256D7E" w:rsidRDefault="00866713" w:rsidP="00620FD2">
                  <w:pPr>
                    <w:spacing w:after="0" w:line="240" w:lineRule="auto"/>
                    <w:jc w:val="center"/>
                    <w:rPr>
                      <w:rFonts w:eastAsia="Times New Roman" w:cs="B Nazanin"/>
                      <w:color w:val="000000"/>
                      <w:lang w:bidi="ar-SA"/>
                    </w:rPr>
                  </w:pPr>
                </w:p>
              </w:tc>
              <w:tc>
                <w:tcPr>
                  <w:tcW w:w="1278" w:type="dxa"/>
                  <w:shd w:val="clear" w:color="auto" w:fill="DEEAF6" w:themeFill="accent1" w:themeFillTint="33"/>
                  <w:noWrap/>
                </w:tcPr>
                <w:p w:rsidR="00866713" w:rsidRPr="00256D7E" w:rsidRDefault="00866713" w:rsidP="00620FD2">
                  <w:pPr>
                    <w:spacing w:after="0" w:line="240" w:lineRule="auto"/>
                    <w:jc w:val="center"/>
                    <w:rPr>
                      <w:rFonts w:eastAsia="Times New Roman" w:cs="B Nazanin"/>
                      <w:color w:val="000000"/>
                      <w:lang w:bidi="ar-SA"/>
                    </w:rPr>
                  </w:pPr>
                  <w:r>
                    <w:rPr>
                      <w:rFonts w:eastAsia="Times New Roman" w:cs="B Nazanin" w:hint="cs"/>
                      <w:color w:val="000000"/>
                      <w:rtl/>
                      <w:lang w:bidi="ar-SA"/>
                    </w:rPr>
                    <w:t>2</w:t>
                  </w:r>
                </w:p>
              </w:tc>
              <w:tc>
                <w:tcPr>
                  <w:tcW w:w="1068" w:type="dxa"/>
                  <w:shd w:val="clear" w:color="auto" w:fill="DEEAF6" w:themeFill="accent1" w:themeFillTint="33"/>
                  <w:noWrap/>
                </w:tcPr>
                <w:p w:rsidR="00866713" w:rsidRPr="00256D7E" w:rsidRDefault="00866713" w:rsidP="00620FD2">
                  <w:pPr>
                    <w:spacing w:after="0" w:line="240" w:lineRule="auto"/>
                    <w:jc w:val="center"/>
                    <w:rPr>
                      <w:rFonts w:eastAsia="Times New Roman" w:cs="B Nazanin"/>
                      <w:color w:val="000000"/>
                      <w:lang w:bidi="ar-SA"/>
                    </w:rPr>
                  </w:pPr>
                </w:p>
              </w:tc>
              <w:tc>
                <w:tcPr>
                  <w:tcW w:w="1440" w:type="dxa"/>
                  <w:shd w:val="clear" w:color="auto" w:fill="DEEAF6" w:themeFill="accent1" w:themeFillTint="33"/>
                  <w:noWrap/>
                </w:tcPr>
                <w:p w:rsidR="00866713" w:rsidRPr="00256D7E" w:rsidRDefault="002F1FE8" w:rsidP="00620FD2">
                  <w:pPr>
                    <w:spacing w:after="0" w:line="240" w:lineRule="auto"/>
                    <w:jc w:val="center"/>
                    <w:rPr>
                      <w:rFonts w:eastAsia="Times New Roman" w:cs="B Nazanin"/>
                      <w:color w:val="000000"/>
                      <w:rtl/>
                    </w:rPr>
                  </w:pPr>
                  <w:r>
                    <w:rPr>
                      <w:rFonts w:eastAsia="Times New Roman" w:cs="B Nazanin" w:hint="cs"/>
                      <w:color w:val="000000"/>
                      <w:rtl/>
                    </w:rPr>
                    <w:t>ج</w:t>
                  </w:r>
                </w:p>
              </w:tc>
              <w:tc>
                <w:tcPr>
                  <w:tcW w:w="1435" w:type="dxa"/>
                  <w:shd w:val="clear" w:color="auto" w:fill="DEEAF6" w:themeFill="accent1" w:themeFillTint="33"/>
                  <w:noWrap/>
                </w:tcPr>
                <w:p w:rsidR="00866713" w:rsidRPr="00256D7E" w:rsidRDefault="002F1FE8" w:rsidP="00620FD2">
                  <w:pPr>
                    <w:spacing w:after="0" w:line="240" w:lineRule="auto"/>
                    <w:jc w:val="center"/>
                    <w:rPr>
                      <w:rFonts w:eastAsia="Times New Roman" w:cs="B Nazanin"/>
                      <w:color w:val="000000"/>
                      <w:lang w:bidi="ar-SA"/>
                    </w:rPr>
                  </w:pPr>
                  <w:r>
                    <w:rPr>
                      <w:rFonts w:eastAsia="Times New Roman" w:cs="B Nazanin" w:hint="cs"/>
                      <w:color w:val="000000"/>
                      <w:rtl/>
                      <w:lang w:bidi="ar-SA"/>
                    </w:rPr>
                    <w:t>ب</w:t>
                  </w:r>
                </w:p>
              </w:tc>
              <w:tc>
                <w:tcPr>
                  <w:tcW w:w="1430" w:type="dxa"/>
                  <w:shd w:val="clear" w:color="auto" w:fill="DEEAF6" w:themeFill="accent1" w:themeFillTint="33"/>
                  <w:noWrap/>
                </w:tcPr>
                <w:p w:rsidR="00866713" w:rsidRPr="00256D7E" w:rsidRDefault="002F1FE8" w:rsidP="00620FD2">
                  <w:pPr>
                    <w:spacing w:after="0" w:line="240" w:lineRule="auto"/>
                    <w:jc w:val="center"/>
                    <w:rPr>
                      <w:rFonts w:eastAsia="Times New Roman" w:cs="B Nazanin"/>
                      <w:color w:val="000000"/>
                      <w:lang w:bidi="ar-SA"/>
                    </w:rPr>
                  </w:pPr>
                  <w:r>
                    <w:rPr>
                      <w:rFonts w:eastAsia="Times New Roman" w:cs="B Nazanin" w:hint="cs"/>
                      <w:color w:val="000000"/>
                      <w:rtl/>
                      <w:lang w:bidi="ar-SA"/>
                    </w:rPr>
                    <w:t>ب</w:t>
                  </w:r>
                </w:p>
              </w:tc>
              <w:tc>
                <w:tcPr>
                  <w:tcW w:w="898" w:type="dxa"/>
                  <w:shd w:val="clear" w:color="auto" w:fill="DEEAF6" w:themeFill="accent1" w:themeFillTint="33"/>
                  <w:noWrap/>
                </w:tcPr>
                <w:p w:rsidR="00866713" w:rsidRPr="00256D7E" w:rsidRDefault="00866713" w:rsidP="00620FD2">
                  <w:pPr>
                    <w:spacing w:after="0" w:line="240" w:lineRule="auto"/>
                    <w:jc w:val="center"/>
                    <w:rPr>
                      <w:rFonts w:eastAsia="Times New Roman" w:cs="B Nazanin"/>
                      <w:color w:val="000000"/>
                      <w:rtl/>
                      <w:lang w:bidi="ar-SA"/>
                    </w:rPr>
                  </w:pPr>
                  <w:r>
                    <w:rPr>
                      <w:rFonts w:eastAsia="Times New Roman" w:cs="B Nazanin" w:hint="cs"/>
                      <w:color w:val="000000"/>
                      <w:rtl/>
                      <w:lang w:bidi="ar-SA"/>
                    </w:rPr>
                    <w:t>10</w:t>
                  </w:r>
                </w:p>
              </w:tc>
              <w:tc>
                <w:tcPr>
                  <w:tcW w:w="610" w:type="dxa"/>
                  <w:shd w:val="clear" w:color="auto" w:fill="DEEAF6" w:themeFill="accent1" w:themeFillTint="33"/>
                </w:tcPr>
                <w:p w:rsidR="00866713" w:rsidRPr="00256D7E" w:rsidRDefault="00866713" w:rsidP="00620FD2">
                  <w:pPr>
                    <w:spacing w:after="0" w:line="240" w:lineRule="auto"/>
                    <w:jc w:val="center"/>
                    <w:rPr>
                      <w:rFonts w:eastAsia="Times New Roman" w:cs="B Nazanin"/>
                      <w:color w:val="000000"/>
                      <w:lang w:bidi="ar-SA"/>
                    </w:rPr>
                  </w:pPr>
                </w:p>
              </w:tc>
              <w:tc>
                <w:tcPr>
                  <w:tcW w:w="919" w:type="dxa"/>
                  <w:shd w:val="clear" w:color="auto" w:fill="DEEAF6" w:themeFill="accent1" w:themeFillTint="33"/>
                </w:tcPr>
                <w:p w:rsidR="00866713" w:rsidRPr="00256D7E" w:rsidRDefault="00866713" w:rsidP="00620FD2">
                  <w:pPr>
                    <w:spacing w:after="0" w:line="240" w:lineRule="auto"/>
                    <w:jc w:val="center"/>
                    <w:rPr>
                      <w:rFonts w:eastAsia="Times New Roman" w:cs="B Nazanin"/>
                      <w:color w:val="000000"/>
                      <w:lang w:bidi="ar-SA"/>
                    </w:rPr>
                  </w:pPr>
                </w:p>
              </w:tc>
            </w:tr>
          </w:tbl>
          <w:p w:rsidR="00866713" w:rsidRPr="00456904" w:rsidRDefault="00866713" w:rsidP="00620FD2">
            <w:pPr>
              <w:tabs>
                <w:tab w:val="right" w:pos="431"/>
                <w:tab w:val="left" w:pos="3776"/>
              </w:tabs>
              <w:spacing w:after="0" w:line="240" w:lineRule="auto"/>
              <w:rPr>
                <w:rFonts w:cs="B Nazanin"/>
                <w:b/>
                <w:bCs/>
                <w:sz w:val="24"/>
                <w:szCs w:val="24"/>
                <w:rtl/>
              </w:rPr>
            </w:pPr>
          </w:p>
        </w:tc>
      </w:tr>
    </w:tbl>
    <w:p w:rsidR="00866713" w:rsidRDefault="00866713" w:rsidP="00180063">
      <w:pPr>
        <w:spacing w:after="0" w:line="240" w:lineRule="auto"/>
        <w:jc w:val="center"/>
        <w:rPr>
          <w:rFonts w:cs="B Yagut"/>
          <w:color w:val="002060"/>
          <w:sz w:val="20"/>
          <w:szCs w:val="20"/>
          <w:rtl/>
        </w:rPr>
      </w:pPr>
    </w:p>
    <w:p w:rsidR="00866713" w:rsidRDefault="00866713" w:rsidP="00180063">
      <w:pPr>
        <w:spacing w:after="0" w:line="240" w:lineRule="auto"/>
        <w:jc w:val="center"/>
        <w:rPr>
          <w:rFonts w:cs="B Yagut"/>
          <w:color w:val="002060"/>
          <w:sz w:val="20"/>
          <w:szCs w:val="20"/>
          <w:rtl/>
        </w:rPr>
      </w:pPr>
    </w:p>
    <w:p w:rsidR="00F84889" w:rsidRDefault="00F84889" w:rsidP="00180063">
      <w:pPr>
        <w:spacing w:after="0" w:line="240" w:lineRule="auto"/>
        <w:jc w:val="center"/>
        <w:rPr>
          <w:rFonts w:cs="B Yagut"/>
          <w:color w:val="002060"/>
          <w:sz w:val="20"/>
          <w:szCs w:val="20"/>
          <w:rtl/>
        </w:rPr>
      </w:pPr>
    </w:p>
    <w:p w:rsidR="00866713" w:rsidRDefault="00866713" w:rsidP="00180063">
      <w:pPr>
        <w:spacing w:after="0" w:line="240" w:lineRule="auto"/>
        <w:jc w:val="center"/>
        <w:rPr>
          <w:rFonts w:cs="B Yagut"/>
          <w:color w:val="002060"/>
          <w:sz w:val="20"/>
          <w:szCs w:val="20"/>
          <w:rtl/>
        </w:rPr>
      </w:pPr>
    </w:p>
    <w:p w:rsidR="00866713" w:rsidRDefault="00F84889" w:rsidP="00180063">
      <w:pPr>
        <w:spacing w:after="0" w:line="240" w:lineRule="auto"/>
        <w:jc w:val="center"/>
        <w:rPr>
          <w:rFonts w:cs="B Yagut"/>
          <w:color w:val="002060"/>
          <w:sz w:val="20"/>
          <w:szCs w:val="20"/>
          <w:rtl/>
        </w:rPr>
      </w:pPr>
      <w:r w:rsidRPr="00D72671">
        <w:rPr>
          <w:rFonts w:cs="B Titr"/>
          <w:b/>
          <w:bCs/>
          <w:noProof/>
          <w:sz w:val="28"/>
          <w:szCs w:val="28"/>
          <w:rtl/>
          <w:lang w:bidi="ar-SA"/>
        </w:rPr>
        <w:lastRenderedPageBreak/>
        <mc:AlternateContent>
          <mc:Choice Requires="wps">
            <w:drawing>
              <wp:anchor distT="0" distB="0" distL="114300" distR="114300" simplePos="0" relativeHeight="252260352" behindDoc="0" locked="0" layoutInCell="1" allowOverlap="1" wp14:anchorId="184972AB" wp14:editId="54C0D57F">
                <wp:simplePos x="0" y="0"/>
                <wp:positionH relativeFrom="margin">
                  <wp:posOffset>1950085</wp:posOffset>
                </wp:positionH>
                <wp:positionV relativeFrom="paragraph">
                  <wp:posOffset>126365</wp:posOffset>
                </wp:positionV>
                <wp:extent cx="5760720" cy="457200"/>
                <wp:effectExtent l="57150" t="38100" r="49530" b="76200"/>
                <wp:wrapNone/>
                <wp:docPr id="25606" name="Rounded Rectangle 25606"/>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D72671">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مازندران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4972AB" id="Rounded Rectangle 25606" o:spid="_x0000_s1125" style="position:absolute;left:0;text-align:left;margin-left:153.55pt;margin-top:9.95pt;width:453.6pt;height:36pt;z-index:25226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D72671">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مازندران</w:t>
                      </w:r>
                    </w:p>
                  </w:txbxContent>
                </v:textbox>
                <w10:wrap anchorx="margin"/>
              </v:roundrect>
            </w:pict>
          </mc:Fallback>
        </mc:AlternateContent>
      </w:r>
    </w:p>
    <w:p w:rsidR="00866713" w:rsidRDefault="00866713" w:rsidP="00180063">
      <w:pPr>
        <w:spacing w:after="0" w:line="240" w:lineRule="auto"/>
        <w:jc w:val="center"/>
        <w:rPr>
          <w:rFonts w:cs="B Yagut"/>
          <w:color w:val="002060"/>
          <w:sz w:val="20"/>
          <w:szCs w:val="20"/>
          <w:rtl/>
        </w:rPr>
      </w:pPr>
    </w:p>
    <w:p w:rsidR="00866713" w:rsidRDefault="00866713" w:rsidP="00F84889">
      <w:pPr>
        <w:spacing w:after="0" w:line="240" w:lineRule="auto"/>
        <w:jc w:val="center"/>
        <w:rPr>
          <w:rFonts w:cs="B Yagut"/>
          <w:color w:val="002060"/>
          <w:sz w:val="20"/>
          <w:szCs w:val="20"/>
          <w:rtl/>
        </w:rPr>
      </w:pPr>
    </w:p>
    <w:p w:rsidR="00866713" w:rsidRDefault="00866713" w:rsidP="00180063">
      <w:pPr>
        <w:spacing w:after="0" w:line="240" w:lineRule="auto"/>
        <w:jc w:val="center"/>
        <w:rPr>
          <w:rFonts w:cs="B Yagut"/>
          <w:color w:val="002060"/>
          <w:sz w:val="20"/>
          <w:szCs w:val="20"/>
          <w:rtl/>
        </w:rPr>
      </w:pPr>
    </w:p>
    <w:p w:rsidR="00537D61" w:rsidRPr="00A547EB" w:rsidRDefault="00537D61" w:rsidP="00537D61">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293"/>
        <w:gridCol w:w="6557"/>
      </w:tblGrid>
      <w:tr w:rsidR="00537D61" w:rsidRPr="00456904" w:rsidTr="00FB6981">
        <w:trPr>
          <w:trHeight w:val="228"/>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537D61" w:rsidRPr="00456904" w:rsidRDefault="00537D61" w:rsidP="00620FD2">
            <w:pPr>
              <w:tabs>
                <w:tab w:val="right" w:pos="431"/>
              </w:tabs>
              <w:spacing w:after="0" w:line="240" w:lineRule="auto"/>
              <w:rPr>
                <w:rFonts w:cs="B Nazanin"/>
                <w:sz w:val="24"/>
                <w:szCs w:val="24"/>
                <w:rtl/>
              </w:rPr>
            </w:pPr>
            <w:r w:rsidRPr="00456904">
              <w:rPr>
                <w:rFonts w:cs="B Nazanin" w:hint="cs"/>
                <w:sz w:val="24"/>
                <w:szCs w:val="24"/>
                <w:rtl/>
              </w:rPr>
              <w:t>1-</w:t>
            </w:r>
            <w:r>
              <w:rPr>
                <w:rFonts w:cs="B Nazanin" w:hint="cs"/>
                <w:sz w:val="24"/>
                <w:szCs w:val="24"/>
                <w:rtl/>
              </w:rPr>
              <w:t>مرکز</w:t>
            </w:r>
            <w:r w:rsidRPr="00456904">
              <w:rPr>
                <w:rFonts w:cs="B Nazanin" w:hint="cs"/>
                <w:sz w:val="24"/>
                <w:szCs w:val="24"/>
                <w:rtl/>
              </w:rPr>
              <w:t>:  مرکز تحقیقات و</w:t>
            </w:r>
            <w:r>
              <w:rPr>
                <w:rFonts w:cs="B Nazanin" w:hint="cs"/>
                <w:sz w:val="24"/>
                <w:szCs w:val="24"/>
                <w:rtl/>
              </w:rPr>
              <w:t xml:space="preserve"> </w:t>
            </w:r>
            <w:r w:rsidRPr="00456904">
              <w:rPr>
                <w:rFonts w:cs="B Nazanin" w:hint="cs"/>
                <w:sz w:val="24"/>
                <w:szCs w:val="24"/>
                <w:rtl/>
              </w:rPr>
              <w:t xml:space="preserve">آموزش کشاورزی </w:t>
            </w:r>
            <w:r>
              <w:rPr>
                <w:rFonts w:cs="B Nazanin" w:hint="cs"/>
                <w:sz w:val="24"/>
                <w:szCs w:val="24"/>
                <w:rtl/>
              </w:rPr>
              <w:t xml:space="preserve">و منابع طبیعی </w:t>
            </w:r>
            <w:r w:rsidRPr="00456904">
              <w:rPr>
                <w:rFonts w:cs="B Nazanin" w:hint="cs"/>
                <w:sz w:val="24"/>
                <w:szCs w:val="24"/>
                <w:rtl/>
              </w:rPr>
              <w:t xml:space="preserve">استان </w:t>
            </w:r>
            <w:r>
              <w:rPr>
                <w:rFonts w:cs="B Nazanin" w:hint="cs"/>
                <w:sz w:val="24"/>
                <w:szCs w:val="24"/>
                <w:rtl/>
              </w:rPr>
              <w:t>مازندران</w:t>
            </w:r>
          </w:p>
        </w:tc>
        <w:tc>
          <w:tcPr>
            <w:tcW w:w="6557" w:type="dxa"/>
            <w:vMerge w:val="restart"/>
            <w:tcBorders>
              <w:left w:val="single" w:sz="4" w:space="0" w:color="auto"/>
            </w:tcBorders>
          </w:tcPr>
          <w:p w:rsidR="00537D61" w:rsidRPr="00456904" w:rsidRDefault="00537D61" w:rsidP="00620FD2">
            <w:pPr>
              <w:spacing w:after="0" w:line="240" w:lineRule="auto"/>
              <w:jc w:val="center"/>
              <w:rPr>
                <w:rFonts w:cs="B Nazanin"/>
                <w:sz w:val="24"/>
                <w:szCs w:val="24"/>
                <w:rtl/>
              </w:rPr>
            </w:pPr>
            <w:r>
              <w:rPr>
                <w:noProof/>
                <w:lang w:bidi="ar-SA"/>
              </w:rPr>
              <w:drawing>
                <wp:inline distT="0" distB="0" distL="0" distR="0" wp14:anchorId="04CB5F01" wp14:editId="09085221">
                  <wp:extent cx="3867150" cy="2457450"/>
                  <wp:effectExtent l="0" t="0" r="0" b="0"/>
                  <wp:docPr id="25602" name="Picture 25602" descr="http://etss.areo.ir/Pictures/PropertiesStationsPict/28_13960328113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tss.areo.ir/Pictures/PropertiesStationsPict/28_13960328113159.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938611" cy="2502861"/>
                          </a:xfrm>
                          <a:prstGeom prst="rect">
                            <a:avLst/>
                          </a:prstGeom>
                          <a:noFill/>
                          <a:ln>
                            <a:noFill/>
                          </a:ln>
                        </pic:spPr>
                      </pic:pic>
                    </a:graphicData>
                  </a:graphic>
                </wp:inline>
              </w:drawing>
            </w:r>
          </w:p>
        </w:tc>
      </w:tr>
      <w:tr w:rsidR="00537D61" w:rsidRPr="00456904" w:rsidTr="00FB6981">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537D61" w:rsidRPr="00456904" w:rsidRDefault="00537D61" w:rsidP="00C1298A">
            <w:pPr>
              <w:tabs>
                <w:tab w:val="right" w:pos="431"/>
              </w:tabs>
              <w:spacing w:after="0" w:line="240" w:lineRule="auto"/>
              <w:rPr>
                <w:rFonts w:cs="B Nazanin"/>
                <w:sz w:val="24"/>
                <w:szCs w:val="24"/>
                <w:rtl/>
              </w:rPr>
            </w:pPr>
            <w:r w:rsidRPr="00456904">
              <w:rPr>
                <w:rFonts w:cs="B Nazanin" w:hint="cs"/>
                <w:sz w:val="24"/>
                <w:szCs w:val="24"/>
                <w:rtl/>
              </w:rPr>
              <w:t>2-</w:t>
            </w:r>
            <w:r>
              <w:rPr>
                <w:rFonts w:cs="B Nazanin" w:hint="cs"/>
                <w:sz w:val="24"/>
                <w:szCs w:val="24"/>
                <w:rtl/>
              </w:rPr>
              <w:t>ایستگاه</w:t>
            </w:r>
            <w:r w:rsidRPr="00456904">
              <w:rPr>
                <w:rFonts w:cs="B Nazanin" w:hint="cs"/>
                <w:sz w:val="24"/>
                <w:szCs w:val="24"/>
                <w:rtl/>
              </w:rPr>
              <w:t xml:space="preserve">:   </w:t>
            </w:r>
            <w:r w:rsidRPr="00456904">
              <w:rPr>
                <w:rFonts w:cs="B Nazanin" w:hint="cs"/>
                <w:color w:val="FF0000"/>
                <w:sz w:val="24"/>
                <w:szCs w:val="24"/>
                <w:rtl/>
              </w:rPr>
              <w:t xml:space="preserve">ایستگاه تحقیقات کشاورزی </w:t>
            </w:r>
            <w:r w:rsidR="00C1298A">
              <w:rPr>
                <w:rFonts w:cs="B Nazanin" w:hint="cs"/>
                <w:color w:val="FF0000"/>
                <w:sz w:val="24"/>
                <w:szCs w:val="24"/>
                <w:rtl/>
              </w:rPr>
              <w:t>بابلسر</w:t>
            </w:r>
          </w:p>
        </w:tc>
        <w:tc>
          <w:tcPr>
            <w:tcW w:w="6557" w:type="dxa"/>
            <w:vMerge/>
            <w:tcBorders>
              <w:left w:val="single" w:sz="4" w:space="0" w:color="auto"/>
            </w:tcBorders>
          </w:tcPr>
          <w:p w:rsidR="00537D61" w:rsidRPr="00456904" w:rsidRDefault="00537D61" w:rsidP="00620FD2">
            <w:pPr>
              <w:spacing w:after="0" w:line="240" w:lineRule="auto"/>
              <w:jc w:val="right"/>
              <w:rPr>
                <w:noProof/>
                <w:sz w:val="24"/>
                <w:szCs w:val="24"/>
                <w:lang w:bidi="ar-SA"/>
              </w:rPr>
            </w:pPr>
          </w:p>
        </w:tc>
      </w:tr>
      <w:tr w:rsidR="00537D61" w:rsidRPr="00456904" w:rsidTr="00FB6981">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537D61" w:rsidRPr="00456904" w:rsidRDefault="00537D61" w:rsidP="0001586E">
            <w:pPr>
              <w:tabs>
                <w:tab w:val="right" w:pos="431"/>
              </w:tabs>
              <w:spacing w:after="0" w:line="240" w:lineRule="auto"/>
              <w:rPr>
                <w:rFonts w:cs="B Nazanin"/>
                <w:sz w:val="24"/>
                <w:szCs w:val="24"/>
                <w:rtl/>
              </w:rPr>
            </w:pPr>
            <w:r w:rsidRPr="00456904">
              <w:rPr>
                <w:rFonts w:cs="B Nazanin" w:hint="cs"/>
                <w:sz w:val="24"/>
                <w:szCs w:val="24"/>
                <w:rtl/>
              </w:rPr>
              <w:t xml:space="preserve">3- </w:t>
            </w:r>
            <w:r w:rsidRPr="00456904">
              <w:rPr>
                <w:rFonts w:cs="B Nazanin"/>
                <w:sz w:val="24"/>
                <w:szCs w:val="24"/>
                <w:rtl/>
              </w:rPr>
              <w:t>موقع</w:t>
            </w:r>
            <w:r w:rsidRPr="00456904">
              <w:rPr>
                <w:rFonts w:cs="B Nazanin" w:hint="cs"/>
                <w:sz w:val="24"/>
                <w:szCs w:val="24"/>
                <w:rtl/>
              </w:rPr>
              <w:t>ی</w:t>
            </w:r>
            <w:r w:rsidRPr="00456904">
              <w:rPr>
                <w:rFonts w:cs="B Nazanin" w:hint="eastAsia"/>
                <w:sz w:val="24"/>
                <w:szCs w:val="24"/>
                <w:rtl/>
              </w:rPr>
              <w:t>ت</w:t>
            </w:r>
            <w:r w:rsidRPr="00456904">
              <w:rPr>
                <w:rFonts w:cs="B Nazanin"/>
                <w:sz w:val="24"/>
                <w:szCs w:val="24"/>
                <w:rtl/>
              </w:rPr>
              <w:t xml:space="preserve"> مکان</w:t>
            </w:r>
            <w:r w:rsidRPr="00456904">
              <w:rPr>
                <w:rFonts w:cs="B Nazanin" w:hint="cs"/>
                <w:sz w:val="24"/>
                <w:szCs w:val="24"/>
                <w:rtl/>
              </w:rPr>
              <w:t>ی</w:t>
            </w:r>
            <w:r w:rsidRPr="00456904">
              <w:rPr>
                <w:rFonts w:cs="B Nazanin"/>
                <w:sz w:val="24"/>
                <w:szCs w:val="24"/>
                <w:rtl/>
              </w:rPr>
              <w:t xml:space="preserve"> :</w:t>
            </w:r>
            <w:r w:rsidRPr="00456904">
              <w:rPr>
                <w:rFonts w:cs="B Nazanin" w:hint="cs"/>
                <w:sz w:val="24"/>
                <w:szCs w:val="24"/>
                <w:rtl/>
              </w:rPr>
              <w:t xml:space="preserve"> </w:t>
            </w:r>
            <w:r w:rsidRPr="0001586E">
              <w:rPr>
                <w:rFonts w:cs="B Nazanin" w:hint="cs"/>
                <w:color w:val="FF0000"/>
                <w:sz w:val="24"/>
                <w:szCs w:val="24"/>
                <w:rtl/>
              </w:rPr>
              <w:t>شهر</w:t>
            </w:r>
            <w:r w:rsidR="0001586E" w:rsidRPr="0001586E">
              <w:rPr>
                <w:rFonts w:cs="B Nazanin" w:hint="cs"/>
                <w:color w:val="FF0000"/>
                <w:sz w:val="24"/>
                <w:szCs w:val="24"/>
                <w:rtl/>
              </w:rPr>
              <w:t xml:space="preserve"> بابلسر</w:t>
            </w:r>
            <w:r w:rsidRPr="0001586E">
              <w:rPr>
                <w:rFonts w:cs="B Nazanin" w:hint="cs"/>
                <w:color w:val="FF0000"/>
                <w:sz w:val="24"/>
                <w:szCs w:val="24"/>
                <w:rtl/>
              </w:rPr>
              <w:t xml:space="preserve"> </w:t>
            </w:r>
          </w:p>
        </w:tc>
        <w:tc>
          <w:tcPr>
            <w:tcW w:w="6557" w:type="dxa"/>
            <w:vMerge/>
            <w:tcBorders>
              <w:left w:val="single" w:sz="4" w:space="0" w:color="auto"/>
            </w:tcBorders>
          </w:tcPr>
          <w:p w:rsidR="00537D61" w:rsidRPr="00456904" w:rsidRDefault="00537D61" w:rsidP="00620FD2">
            <w:pPr>
              <w:spacing w:after="0" w:line="240" w:lineRule="auto"/>
              <w:jc w:val="right"/>
              <w:rPr>
                <w:noProof/>
                <w:sz w:val="24"/>
                <w:szCs w:val="24"/>
                <w:lang w:bidi="ar-SA"/>
              </w:rPr>
            </w:pPr>
          </w:p>
        </w:tc>
      </w:tr>
      <w:tr w:rsidR="00537D61" w:rsidRPr="00456904" w:rsidTr="00FB6981">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537D61" w:rsidRPr="00456904" w:rsidRDefault="00537D61" w:rsidP="0001586E">
            <w:pPr>
              <w:tabs>
                <w:tab w:val="right" w:pos="431"/>
              </w:tabs>
              <w:spacing w:after="0" w:line="240" w:lineRule="auto"/>
              <w:rPr>
                <w:rFonts w:cs="B Nazanin"/>
                <w:sz w:val="24"/>
                <w:szCs w:val="24"/>
              </w:rPr>
            </w:pPr>
            <w:r w:rsidRPr="00456904">
              <w:rPr>
                <w:rFonts w:cs="B Nazanin" w:hint="cs"/>
                <w:sz w:val="24"/>
                <w:szCs w:val="24"/>
                <w:rtl/>
              </w:rPr>
              <w:t>4-</w:t>
            </w:r>
            <w:r w:rsidRPr="00456904">
              <w:rPr>
                <w:rFonts w:cs="B Nazanin" w:hint="eastAsia"/>
                <w:sz w:val="24"/>
                <w:szCs w:val="24"/>
                <w:rtl/>
              </w:rPr>
              <w:t>طول</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 (</w:t>
            </w:r>
            <w:r w:rsidRPr="00456904">
              <w:rPr>
                <w:rFonts w:cs="B Nazanin"/>
                <w:sz w:val="24"/>
                <w:szCs w:val="24"/>
              </w:rPr>
              <w:t>UTM</w:t>
            </w:r>
            <w:r w:rsidRPr="00456904">
              <w:rPr>
                <w:rFonts w:cs="B Nazanin" w:hint="cs"/>
                <w:sz w:val="24"/>
                <w:szCs w:val="24"/>
                <w:rtl/>
              </w:rPr>
              <w:t xml:space="preserve">) </w:t>
            </w:r>
            <w:r w:rsidRPr="00456904">
              <w:rPr>
                <w:rFonts w:cs="B Nazanin"/>
                <w:sz w:val="24"/>
                <w:szCs w:val="24"/>
                <w:rtl/>
              </w:rPr>
              <w:t>:</w:t>
            </w:r>
            <w:r w:rsidRPr="00456904">
              <w:rPr>
                <w:rFonts w:cs="B Nazanin" w:hint="cs"/>
                <w:sz w:val="24"/>
                <w:szCs w:val="24"/>
                <w:rtl/>
              </w:rPr>
              <w:t xml:space="preserve">   </w:t>
            </w:r>
            <w:r w:rsidR="0001586E" w:rsidRPr="0001586E">
              <w:rPr>
                <w:rFonts w:cs="B Nazanin" w:hint="cs"/>
                <w:color w:val="FF0000"/>
                <w:sz w:val="24"/>
                <w:szCs w:val="24"/>
                <w:rtl/>
              </w:rPr>
              <w:t>52</w:t>
            </w:r>
            <w:r w:rsidRPr="00456904">
              <w:rPr>
                <w:rFonts w:cs="B Nazanin" w:hint="cs"/>
                <w:color w:val="FF0000"/>
                <w:sz w:val="24"/>
                <w:szCs w:val="24"/>
                <w:rtl/>
              </w:rPr>
              <w:t xml:space="preserve"> </w:t>
            </w:r>
            <w:r w:rsidR="0001586E">
              <w:rPr>
                <w:rFonts w:cs="B Nazanin" w:hint="cs"/>
                <w:color w:val="FF0000"/>
                <w:sz w:val="24"/>
                <w:szCs w:val="24"/>
                <w:rtl/>
              </w:rPr>
              <w:t>شرقی</w:t>
            </w:r>
            <w:r w:rsidRPr="00456904">
              <w:rPr>
                <w:rFonts w:cs="B Nazanin" w:hint="cs"/>
                <w:color w:val="FF0000"/>
                <w:sz w:val="24"/>
                <w:szCs w:val="24"/>
                <w:rtl/>
              </w:rPr>
              <w:t xml:space="preserve">                            </w:t>
            </w:r>
            <w:r w:rsidRPr="00456904">
              <w:rPr>
                <w:rFonts w:cs="B Nazanin" w:hint="cs"/>
                <w:sz w:val="24"/>
                <w:szCs w:val="24"/>
                <w:rtl/>
              </w:rPr>
              <w:t>5-</w:t>
            </w:r>
            <w:r w:rsidRPr="00456904">
              <w:rPr>
                <w:rFonts w:cs="B Nazanin" w:hint="eastAsia"/>
                <w:sz w:val="24"/>
                <w:szCs w:val="24"/>
                <w:rtl/>
              </w:rPr>
              <w:t>عرض</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w:t>
            </w:r>
            <w:r w:rsidRPr="00456904">
              <w:rPr>
                <w:rFonts w:cs="B Nazanin"/>
                <w:sz w:val="24"/>
                <w:szCs w:val="24"/>
              </w:rPr>
              <w:t xml:space="preserve"> </w:t>
            </w:r>
            <w:r w:rsidRPr="00456904">
              <w:rPr>
                <w:rFonts w:cs="B Nazanin" w:hint="cs"/>
                <w:sz w:val="24"/>
                <w:szCs w:val="24"/>
                <w:rtl/>
              </w:rPr>
              <w:t xml:space="preserve"> (</w:t>
            </w:r>
            <w:r w:rsidRPr="00456904">
              <w:rPr>
                <w:rFonts w:cs="B Nazanin"/>
                <w:sz w:val="24"/>
                <w:szCs w:val="24"/>
              </w:rPr>
              <w:t>UTM</w:t>
            </w:r>
            <w:r w:rsidRPr="00456904">
              <w:rPr>
                <w:rFonts w:cs="B Nazanin" w:hint="cs"/>
                <w:sz w:val="24"/>
                <w:szCs w:val="24"/>
                <w:rtl/>
              </w:rPr>
              <w:t>)</w:t>
            </w:r>
            <w:r w:rsidRPr="00456904">
              <w:rPr>
                <w:rFonts w:cs="B Nazanin"/>
                <w:sz w:val="24"/>
                <w:szCs w:val="24"/>
                <w:rtl/>
              </w:rPr>
              <w:t>:</w:t>
            </w:r>
            <w:r w:rsidRPr="00456904">
              <w:rPr>
                <w:rFonts w:cs="B Nazanin" w:hint="cs"/>
                <w:sz w:val="24"/>
                <w:szCs w:val="24"/>
                <w:rtl/>
              </w:rPr>
              <w:t xml:space="preserve">    </w:t>
            </w:r>
            <w:r w:rsidR="0001586E" w:rsidRPr="0001586E">
              <w:rPr>
                <w:rFonts w:cs="B Nazanin" w:hint="cs"/>
                <w:color w:val="FF0000"/>
                <w:sz w:val="24"/>
                <w:szCs w:val="24"/>
                <w:rtl/>
              </w:rPr>
              <w:t>36شمالی</w:t>
            </w:r>
          </w:p>
        </w:tc>
        <w:tc>
          <w:tcPr>
            <w:tcW w:w="6557" w:type="dxa"/>
            <w:vMerge/>
            <w:tcBorders>
              <w:left w:val="single" w:sz="4" w:space="0" w:color="auto"/>
            </w:tcBorders>
          </w:tcPr>
          <w:p w:rsidR="00537D61" w:rsidRPr="00456904" w:rsidRDefault="00537D61" w:rsidP="00620FD2">
            <w:pPr>
              <w:spacing w:after="0" w:line="240" w:lineRule="auto"/>
              <w:jc w:val="right"/>
              <w:rPr>
                <w:noProof/>
                <w:sz w:val="24"/>
                <w:szCs w:val="24"/>
                <w:lang w:bidi="ar-SA"/>
              </w:rPr>
            </w:pPr>
          </w:p>
        </w:tc>
      </w:tr>
      <w:tr w:rsidR="00537D61" w:rsidRPr="00456904" w:rsidTr="00FB6981">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537D61" w:rsidRPr="00456904" w:rsidRDefault="00537D61" w:rsidP="00620FD2">
            <w:pPr>
              <w:spacing w:after="0" w:line="240" w:lineRule="auto"/>
              <w:rPr>
                <w:rFonts w:cs="B Nazanin"/>
                <w:sz w:val="24"/>
                <w:szCs w:val="24"/>
                <w:rtl/>
              </w:rPr>
            </w:pPr>
            <w:r w:rsidRPr="00456904">
              <w:rPr>
                <w:rFonts w:cs="B Nazanin" w:hint="cs"/>
                <w:sz w:val="24"/>
                <w:szCs w:val="24"/>
                <w:rtl/>
              </w:rPr>
              <w:t>6</w:t>
            </w:r>
            <w:r w:rsidRPr="00456904">
              <w:rPr>
                <w:rFonts w:cs="B Nazanin" w:hint="cs"/>
                <w:sz w:val="24"/>
                <w:szCs w:val="24"/>
                <w:shd w:val="clear" w:color="auto" w:fill="E2EFD9" w:themeFill="accent6" w:themeFillTint="33"/>
                <w:rtl/>
              </w:rPr>
              <w:t xml:space="preserve">-عرصه (هکتار): </w:t>
            </w:r>
            <w:r w:rsidR="0001586E" w:rsidRPr="0001586E">
              <w:rPr>
                <w:rFonts w:cs="B Nazanin" w:hint="cs"/>
                <w:color w:val="FF0000"/>
                <w:sz w:val="24"/>
                <w:szCs w:val="24"/>
                <w:shd w:val="clear" w:color="auto" w:fill="E2EFD9" w:themeFill="accent6" w:themeFillTint="33"/>
                <w:rtl/>
              </w:rPr>
              <w:t>5/1</w:t>
            </w:r>
            <w:r w:rsidRPr="0001586E">
              <w:rPr>
                <w:rFonts w:cs="B Nazanin" w:hint="cs"/>
                <w:color w:val="FF0000"/>
                <w:sz w:val="24"/>
                <w:szCs w:val="24"/>
                <w:shd w:val="clear" w:color="auto" w:fill="E2EFD9" w:themeFill="accent6" w:themeFillTint="33"/>
                <w:rtl/>
              </w:rPr>
              <w:t xml:space="preserve"> </w:t>
            </w:r>
            <w:r w:rsidR="0001586E">
              <w:rPr>
                <w:rFonts w:cs="B Nazanin" w:hint="cs"/>
                <w:sz w:val="24"/>
                <w:szCs w:val="24"/>
                <w:shd w:val="clear" w:color="auto" w:fill="E2EFD9" w:themeFill="accent6" w:themeFillTint="33"/>
                <w:rtl/>
              </w:rPr>
              <w:t xml:space="preserve">                </w:t>
            </w:r>
            <w:r w:rsidRPr="0001586E">
              <w:rPr>
                <w:rFonts w:cs="B Nazanin" w:hint="cs"/>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7-اعیان (مترمربع):</w:t>
            </w:r>
            <w:r w:rsidRPr="00456904">
              <w:rPr>
                <w:rFonts w:cs="B Nazanin" w:hint="cs"/>
                <w:color w:val="FF0000"/>
                <w:sz w:val="24"/>
                <w:szCs w:val="24"/>
                <w:shd w:val="clear" w:color="auto" w:fill="E2EFD9" w:themeFill="accent6" w:themeFillTint="33"/>
                <w:rtl/>
              </w:rPr>
              <w:t xml:space="preserve"> </w:t>
            </w:r>
            <w:r w:rsidRPr="0001586E">
              <w:rPr>
                <w:rFonts w:cs="B Nazanin" w:hint="cs"/>
                <w:color w:val="FF0000"/>
                <w:sz w:val="24"/>
                <w:szCs w:val="24"/>
                <w:shd w:val="clear" w:color="auto" w:fill="E2EFD9" w:themeFill="accent6" w:themeFillTint="33"/>
                <w:rtl/>
              </w:rPr>
              <w:t xml:space="preserve"> </w:t>
            </w:r>
            <w:r w:rsidR="0001586E" w:rsidRPr="0001586E">
              <w:rPr>
                <w:rFonts w:cs="B Nazanin" w:hint="cs"/>
                <w:color w:val="FF0000"/>
                <w:sz w:val="24"/>
                <w:szCs w:val="24"/>
                <w:shd w:val="clear" w:color="auto" w:fill="E2EFD9" w:themeFill="accent6" w:themeFillTint="33"/>
                <w:rtl/>
              </w:rPr>
              <w:t>1900</w:t>
            </w:r>
            <w:r w:rsidRPr="0001586E">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8-</w:t>
            </w:r>
            <w:r w:rsidRPr="00456904">
              <w:rPr>
                <w:rFonts w:cs="B Nazanin"/>
                <w:sz w:val="24"/>
                <w:szCs w:val="24"/>
                <w:shd w:val="clear" w:color="auto" w:fill="E2EFD9" w:themeFill="accent6" w:themeFillTint="33"/>
              </w:rPr>
              <w:t xml:space="preserve">  </w:t>
            </w:r>
            <w:r w:rsidRPr="00456904">
              <w:rPr>
                <w:rFonts w:cs="B Nazanin"/>
                <w:sz w:val="24"/>
                <w:szCs w:val="24"/>
                <w:shd w:val="clear" w:color="auto" w:fill="E2EFD9" w:themeFill="accent6" w:themeFillTint="33"/>
                <w:rtl/>
              </w:rPr>
              <w:t>م</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زان</w:t>
            </w:r>
            <w:r w:rsidRPr="00456904">
              <w:rPr>
                <w:rFonts w:cs="B Nazanin"/>
                <w:sz w:val="24"/>
                <w:szCs w:val="24"/>
                <w:shd w:val="clear" w:color="auto" w:fill="E2EFD9" w:themeFill="accent6" w:themeFillTint="33"/>
                <w:rtl/>
              </w:rPr>
              <w:t xml:space="preserve"> آب موجود (ل</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تر</w:t>
            </w:r>
            <w:r w:rsidRPr="00456904">
              <w:rPr>
                <w:rFonts w:cs="B Nazanin"/>
                <w:sz w:val="24"/>
                <w:szCs w:val="24"/>
                <w:shd w:val="clear" w:color="auto" w:fill="E2EFD9" w:themeFill="accent6" w:themeFillTint="33"/>
                <w:rtl/>
              </w:rPr>
              <w:t xml:space="preserve"> بر ثان</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ه</w:t>
            </w:r>
            <w:r w:rsidRPr="00456904">
              <w:rPr>
                <w:rFonts w:cs="B Nazanin"/>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w:t>
            </w:r>
            <w:r>
              <w:rPr>
                <w:rFonts w:cs="B Nazanin" w:hint="cs"/>
                <w:sz w:val="24"/>
                <w:szCs w:val="24"/>
                <w:rtl/>
              </w:rPr>
              <w:t xml:space="preserve"> </w:t>
            </w:r>
            <w:r w:rsidR="0001586E" w:rsidRPr="0001586E">
              <w:rPr>
                <w:rFonts w:cs="B Nazanin" w:hint="cs"/>
                <w:color w:val="FF0000"/>
                <w:sz w:val="24"/>
                <w:szCs w:val="24"/>
                <w:rtl/>
              </w:rPr>
              <w:t>3</w:t>
            </w:r>
          </w:p>
        </w:tc>
        <w:tc>
          <w:tcPr>
            <w:tcW w:w="6557" w:type="dxa"/>
            <w:vMerge/>
            <w:tcBorders>
              <w:left w:val="single" w:sz="4" w:space="0" w:color="auto"/>
            </w:tcBorders>
          </w:tcPr>
          <w:p w:rsidR="00537D61" w:rsidRPr="00456904" w:rsidRDefault="00537D61" w:rsidP="00620FD2">
            <w:pPr>
              <w:spacing w:after="0" w:line="240" w:lineRule="auto"/>
              <w:jc w:val="right"/>
              <w:rPr>
                <w:noProof/>
                <w:sz w:val="24"/>
                <w:szCs w:val="24"/>
                <w:lang w:bidi="ar-SA"/>
              </w:rPr>
            </w:pPr>
          </w:p>
        </w:tc>
      </w:tr>
      <w:tr w:rsidR="00537D61" w:rsidRPr="00456904" w:rsidTr="00FB6981">
        <w:trPr>
          <w:trHeight w:val="453"/>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537D61" w:rsidRPr="00456904" w:rsidRDefault="00537D61" w:rsidP="00620FD2">
            <w:pPr>
              <w:spacing w:after="0" w:line="240" w:lineRule="auto"/>
              <w:rPr>
                <w:rFonts w:cs="B Nazanin"/>
                <w:sz w:val="24"/>
                <w:szCs w:val="24"/>
                <w:rtl/>
              </w:rPr>
            </w:pPr>
            <w:r w:rsidRPr="00456904">
              <w:rPr>
                <w:rFonts w:cs="B Nazanin" w:hint="cs"/>
                <w:sz w:val="24"/>
                <w:szCs w:val="24"/>
                <w:rtl/>
              </w:rPr>
              <w:t xml:space="preserve">9- </w:t>
            </w:r>
            <w:r w:rsidRPr="00456904">
              <w:rPr>
                <w:rFonts w:cs="B Nazanin"/>
                <w:sz w:val="24"/>
                <w:szCs w:val="24"/>
                <w:rtl/>
              </w:rPr>
              <w:t>منبع تام</w:t>
            </w:r>
            <w:r w:rsidRPr="00456904">
              <w:rPr>
                <w:rFonts w:cs="B Nazanin" w:hint="cs"/>
                <w:sz w:val="24"/>
                <w:szCs w:val="24"/>
                <w:rtl/>
              </w:rPr>
              <w:t>ی</w:t>
            </w:r>
            <w:r w:rsidRPr="00456904">
              <w:rPr>
                <w:rFonts w:cs="B Nazanin" w:hint="eastAsia"/>
                <w:sz w:val="24"/>
                <w:szCs w:val="24"/>
                <w:rtl/>
              </w:rPr>
              <w:t>ن</w:t>
            </w:r>
            <w:r w:rsidRPr="00456904">
              <w:rPr>
                <w:rFonts w:cs="B Nazanin"/>
                <w:sz w:val="24"/>
                <w:szCs w:val="24"/>
                <w:rtl/>
              </w:rPr>
              <w:t xml:space="preserve"> آب :  </w:t>
            </w:r>
            <w:r w:rsidRPr="00456904">
              <w:rPr>
                <w:rFonts w:cs="B Nazanin" w:hint="cs"/>
                <w:sz w:val="24"/>
                <w:szCs w:val="24"/>
                <w:rtl/>
              </w:rPr>
              <w:t xml:space="preserve"> </w:t>
            </w:r>
            <w:r w:rsidRPr="00456904">
              <w:rPr>
                <w:rFonts w:cs="B Nazanin"/>
                <w:sz w:val="24"/>
                <w:szCs w:val="24"/>
                <w:rtl/>
              </w:rPr>
              <w:t>الف :د</w:t>
            </w:r>
            <w:r w:rsidRPr="00456904">
              <w:rPr>
                <w:rFonts w:cs="B Nazanin" w:hint="cs"/>
                <w:sz w:val="24"/>
                <w:szCs w:val="24"/>
                <w:rtl/>
              </w:rPr>
              <w:t>ی</w:t>
            </w:r>
            <w:r w:rsidRPr="00456904">
              <w:rPr>
                <w:rFonts w:cs="B Nazanin" w:hint="eastAsia"/>
                <w:sz w:val="24"/>
                <w:szCs w:val="24"/>
                <w:rtl/>
              </w:rPr>
              <w:t>م</w:t>
            </w:r>
            <w:r w:rsidRPr="00456904">
              <w:rPr>
                <w:rFonts w:cs="B Nazanin"/>
                <w:sz w:val="24"/>
                <w:szCs w:val="24"/>
                <w:rtl/>
              </w:rPr>
              <w:t xml:space="preserve"> زار  </w:t>
            </w:r>
            <w:r w:rsidRPr="008472E2">
              <w:rPr>
                <w:rFonts w:cs="B Nazanin"/>
                <w:color w:val="FF0000"/>
                <w:sz w:val="24"/>
                <w:szCs w:val="24"/>
                <w:rtl/>
              </w:rPr>
              <w:t xml:space="preserve">          </w:t>
            </w:r>
            <w:r w:rsidRPr="00456904">
              <w:rPr>
                <w:rFonts w:cs="B Nazanin"/>
                <w:sz w:val="24"/>
                <w:szCs w:val="24"/>
                <w:rtl/>
              </w:rPr>
              <w:t xml:space="preserve">ب: رودخانه             ج: چاه   </w:t>
            </w:r>
            <w:r w:rsidRPr="00456904">
              <w:rPr>
                <w:rFonts w:cs="B Nazanin"/>
                <w:color w:val="FF0000"/>
                <w:sz w:val="24"/>
                <w:szCs w:val="24"/>
                <w:rtl/>
              </w:rPr>
              <w:t xml:space="preserve"> </w:t>
            </w:r>
            <w:r w:rsidR="0001586E">
              <w:rPr>
                <w:rFonts w:cs="B Nazanin" w:hint="cs"/>
                <w:color w:val="FF0000"/>
                <w:sz w:val="24"/>
                <w:szCs w:val="24"/>
                <w:rtl/>
              </w:rPr>
              <w:t>*</w:t>
            </w:r>
            <w:r w:rsidRPr="00456904">
              <w:rPr>
                <w:rFonts w:cs="B Nazanin"/>
                <w:sz w:val="24"/>
                <w:szCs w:val="24"/>
                <w:rtl/>
              </w:rPr>
              <w:t xml:space="preserve"> </w:t>
            </w:r>
            <w:r w:rsidRPr="008472E2">
              <w:rPr>
                <w:rFonts w:cs="B Nazanin"/>
                <w:color w:val="FF0000"/>
                <w:sz w:val="24"/>
                <w:szCs w:val="24"/>
                <w:rtl/>
              </w:rPr>
              <w:t xml:space="preserve">  </w:t>
            </w:r>
            <w:r w:rsidRPr="00456904">
              <w:rPr>
                <w:rFonts w:cs="B Nazanin"/>
                <w:sz w:val="24"/>
                <w:szCs w:val="24"/>
                <w:rtl/>
              </w:rPr>
              <w:t xml:space="preserve">      د: در</w:t>
            </w:r>
            <w:r w:rsidRPr="00456904">
              <w:rPr>
                <w:rFonts w:cs="B Nazanin" w:hint="cs"/>
                <w:sz w:val="24"/>
                <w:szCs w:val="24"/>
                <w:rtl/>
              </w:rPr>
              <w:t>ی</w:t>
            </w:r>
            <w:r w:rsidRPr="00456904">
              <w:rPr>
                <w:rFonts w:cs="B Nazanin" w:hint="eastAsia"/>
                <w:sz w:val="24"/>
                <w:szCs w:val="24"/>
                <w:rtl/>
              </w:rPr>
              <w:t>ا</w:t>
            </w:r>
            <w:r w:rsidRPr="00456904">
              <w:rPr>
                <w:rFonts w:cs="B Nazanin"/>
                <w:sz w:val="24"/>
                <w:szCs w:val="24"/>
                <w:rtl/>
              </w:rPr>
              <w:t xml:space="preserve">                  ح: سا</w:t>
            </w:r>
            <w:r w:rsidRPr="00456904">
              <w:rPr>
                <w:rFonts w:cs="B Nazanin" w:hint="cs"/>
                <w:sz w:val="24"/>
                <w:szCs w:val="24"/>
                <w:rtl/>
              </w:rPr>
              <w:t>ی</w:t>
            </w:r>
            <w:r w:rsidRPr="00456904">
              <w:rPr>
                <w:rFonts w:cs="B Nazanin" w:hint="eastAsia"/>
                <w:sz w:val="24"/>
                <w:szCs w:val="24"/>
                <w:rtl/>
              </w:rPr>
              <w:t>ر</w:t>
            </w:r>
            <w:r w:rsidRPr="008472E2">
              <w:rPr>
                <w:rFonts w:cs="B Nazanin"/>
                <w:color w:val="FF0000"/>
                <w:sz w:val="24"/>
                <w:szCs w:val="24"/>
                <w:rtl/>
              </w:rPr>
              <w:t xml:space="preserve">  </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p>
        </w:tc>
        <w:tc>
          <w:tcPr>
            <w:tcW w:w="6557" w:type="dxa"/>
            <w:vMerge/>
            <w:tcBorders>
              <w:left w:val="single" w:sz="4" w:space="0" w:color="auto"/>
            </w:tcBorders>
          </w:tcPr>
          <w:p w:rsidR="00537D61" w:rsidRPr="00456904" w:rsidRDefault="00537D61" w:rsidP="00620FD2">
            <w:pPr>
              <w:spacing w:after="0" w:line="240" w:lineRule="auto"/>
              <w:jc w:val="right"/>
              <w:rPr>
                <w:noProof/>
                <w:sz w:val="24"/>
                <w:szCs w:val="24"/>
                <w:lang w:bidi="ar-SA"/>
              </w:rPr>
            </w:pPr>
          </w:p>
        </w:tc>
      </w:tr>
      <w:tr w:rsidR="00537D61" w:rsidRPr="00456904" w:rsidTr="00FB6981">
        <w:trPr>
          <w:trHeight w:val="487"/>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537D61" w:rsidRPr="00456904" w:rsidRDefault="00537D61" w:rsidP="00620FD2">
            <w:pPr>
              <w:tabs>
                <w:tab w:val="center" w:pos="4715"/>
              </w:tabs>
              <w:spacing w:after="0" w:line="240" w:lineRule="auto"/>
              <w:rPr>
                <w:rFonts w:cs="B Nazanin"/>
                <w:sz w:val="24"/>
                <w:szCs w:val="24"/>
                <w:rtl/>
              </w:rPr>
            </w:pPr>
            <w:r w:rsidRPr="00456904">
              <w:rPr>
                <w:rFonts w:cs="B Nazanin" w:hint="cs"/>
                <w:sz w:val="24"/>
                <w:szCs w:val="24"/>
                <w:rtl/>
              </w:rPr>
              <w:t>10-پارامترهای اقلیمی :</w:t>
            </w:r>
            <w:r w:rsidRPr="00456904">
              <w:rPr>
                <w:rFonts w:cs="B Nazanin"/>
                <w:sz w:val="24"/>
                <w:szCs w:val="24"/>
              </w:rPr>
              <w:t xml:space="preserve">  </w:t>
            </w:r>
          </w:p>
          <w:p w:rsidR="00537D61" w:rsidRPr="00456904" w:rsidRDefault="00537D61" w:rsidP="00C74266">
            <w:pPr>
              <w:tabs>
                <w:tab w:val="center" w:pos="4715"/>
              </w:tabs>
              <w:spacing w:after="0" w:line="240" w:lineRule="auto"/>
              <w:rPr>
                <w:rFonts w:cs="B Nazanin"/>
                <w:sz w:val="24"/>
                <w:szCs w:val="24"/>
                <w:rtl/>
              </w:rPr>
            </w:pPr>
            <w:r w:rsidRPr="00456904">
              <w:rPr>
                <w:rFonts w:cs="B Nazanin" w:hint="cs"/>
                <w:sz w:val="24"/>
                <w:szCs w:val="24"/>
                <w:rtl/>
              </w:rPr>
              <w:t>میانگین دما (درجه سانتيگراد):</w:t>
            </w:r>
            <w:r w:rsidR="00C74266" w:rsidRPr="00C74266">
              <w:rPr>
                <w:rFonts w:cs="B Nazanin" w:hint="cs"/>
                <w:color w:val="FF0000"/>
                <w:sz w:val="24"/>
                <w:szCs w:val="24"/>
                <w:rtl/>
              </w:rPr>
              <w:t xml:space="preserve">17 </w:t>
            </w:r>
            <w:r w:rsidRPr="00C74266">
              <w:rPr>
                <w:rFonts w:cs="B Nazanin"/>
                <w:color w:val="FF0000"/>
                <w:sz w:val="24"/>
                <w:szCs w:val="24"/>
              </w:rPr>
              <w:t xml:space="preserve">  </w:t>
            </w:r>
            <w:r w:rsidRPr="00C74266">
              <w:rPr>
                <w:rFonts w:cs="B Nazanin" w:hint="cs"/>
                <w:color w:val="FF0000"/>
                <w:sz w:val="24"/>
                <w:szCs w:val="24"/>
                <w:rtl/>
              </w:rPr>
              <w:t xml:space="preserve">    </w:t>
            </w:r>
            <w:r w:rsidRPr="00456904">
              <w:rPr>
                <w:rFonts w:cs="B Nazanin" w:hint="cs"/>
                <w:sz w:val="24"/>
                <w:szCs w:val="24"/>
                <w:rtl/>
              </w:rPr>
              <w:t>میانگین بارش (ميليمتر):</w:t>
            </w:r>
            <w:r w:rsidRPr="00456904">
              <w:rPr>
                <w:rFonts w:cs="B Nazanin" w:hint="cs"/>
                <w:color w:val="FF0000"/>
                <w:sz w:val="24"/>
                <w:szCs w:val="24"/>
                <w:rtl/>
              </w:rPr>
              <w:t xml:space="preserve">  </w:t>
            </w:r>
            <w:r w:rsidR="00C74266">
              <w:rPr>
                <w:rFonts w:cs="B Nazanin" w:hint="cs"/>
                <w:color w:val="FF0000"/>
                <w:sz w:val="24"/>
                <w:szCs w:val="24"/>
                <w:rtl/>
              </w:rPr>
              <w:t>219</w:t>
            </w:r>
            <w:r w:rsidRPr="00456904">
              <w:rPr>
                <w:rFonts w:cs="B Nazanin" w:hint="cs"/>
                <w:color w:val="FF0000"/>
                <w:sz w:val="24"/>
                <w:szCs w:val="24"/>
                <w:rtl/>
              </w:rPr>
              <w:t xml:space="preserve">  </w:t>
            </w:r>
            <w:r w:rsidRPr="00456904">
              <w:rPr>
                <w:rFonts w:cs="B Nazanin" w:hint="cs"/>
                <w:sz w:val="24"/>
                <w:szCs w:val="24"/>
                <w:rtl/>
              </w:rPr>
              <w:t xml:space="preserve"> </w:t>
            </w:r>
            <w:r w:rsidR="00C74266">
              <w:rPr>
                <w:rFonts w:cs="B Nazanin" w:hint="cs"/>
                <w:sz w:val="24"/>
                <w:szCs w:val="24"/>
                <w:rtl/>
              </w:rPr>
              <w:t xml:space="preserve">         </w:t>
            </w:r>
            <w:r w:rsidRPr="00456904">
              <w:rPr>
                <w:rFonts w:cs="B Nazanin" w:hint="cs"/>
                <w:sz w:val="24"/>
                <w:szCs w:val="24"/>
                <w:rtl/>
              </w:rPr>
              <w:t xml:space="preserve"> اقلیم منطقه:   </w:t>
            </w:r>
            <w:r w:rsidR="00C74266" w:rsidRPr="00C74266">
              <w:rPr>
                <w:rFonts w:cs="B Nazanin" w:hint="cs"/>
                <w:color w:val="FF0000"/>
                <w:sz w:val="24"/>
                <w:szCs w:val="24"/>
                <w:rtl/>
              </w:rPr>
              <w:t xml:space="preserve">گرم و معتدل </w:t>
            </w:r>
          </w:p>
        </w:tc>
        <w:tc>
          <w:tcPr>
            <w:tcW w:w="6557" w:type="dxa"/>
            <w:vMerge/>
            <w:tcBorders>
              <w:left w:val="single" w:sz="4" w:space="0" w:color="auto"/>
            </w:tcBorders>
          </w:tcPr>
          <w:p w:rsidR="00537D61" w:rsidRPr="00456904" w:rsidRDefault="00537D61" w:rsidP="00620FD2">
            <w:pPr>
              <w:spacing w:after="0" w:line="240" w:lineRule="auto"/>
              <w:jc w:val="right"/>
              <w:rPr>
                <w:noProof/>
                <w:sz w:val="24"/>
                <w:szCs w:val="24"/>
                <w:lang w:bidi="ar-SA"/>
              </w:rPr>
            </w:pPr>
          </w:p>
        </w:tc>
      </w:tr>
      <w:tr w:rsidR="00537D61" w:rsidRPr="00456904" w:rsidTr="00FB6981">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537D61" w:rsidRPr="00456904" w:rsidRDefault="00537D61" w:rsidP="00620FD2">
            <w:pPr>
              <w:spacing w:after="0" w:line="240" w:lineRule="auto"/>
              <w:rPr>
                <w:rFonts w:cs="B Nazanin"/>
                <w:sz w:val="24"/>
                <w:szCs w:val="24"/>
                <w:rtl/>
              </w:rPr>
            </w:pPr>
            <w:r w:rsidRPr="00456904">
              <w:rPr>
                <w:rFonts w:cs="B Nazanin" w:hint="cs"/>
                <w:sz w:val="24"/>
                <w:szCs w:val="24"/>
                <w:rtl/>
              </w:rPr>
              <w:t>11-بافت خاک:</w:t>
            </w:r>
            <w:r w:rsidR="00416A97">
              <w:rPr>
                <w:rFonts w:cs="B Nazanin" w:hint="cs"/>
                <w:sz w:val="24"/>
                <w:szCs w:val="24"/>
                <w:rtl/>
              </w:rPr>
              <w:t xml:space="preserve"> </w:t>
            </w:r>
            <w:r w:rsidR="00416A97" w:rsidRPr="00416A97">
              <w:rPr>
                <w:rFonts w:cs="B Nazanin" w:hint="cs"/>
                <w:color w:val="FF0000"/>
                <w:sz w:val="24"/>
                <w:szCs w:val="24"/>
                <w:rtl/>
              </w:rPr>
              <w:t xml:space="preserve">رسی-شنی   </w:t>
            </w:r>
            <w:r w:rsidRPr="00416A97">
              <w:rPr>
                <w:rFonts w:cs="B Nazanin" w:hint="cs"/>
                <w:color w:val="FF0000"/>
                <w:sz w:val="24"/>
                <w:szCs w:val="24"/>
                <w:rtl/>
              </w:rPr>
              <w:t xml:space="preserve"> </w:t>
            </w:r>
            <w:r w:rsidRPr="00456904">
              <w:rPr>
                <w:rFonts w:cs="B Nazanin" w:hint="cs"/>
                <w:sz w:val="24"/>
                <w:szCs w:val="24"/>
                <w:rtl/>
              </w:rPr>
              <w:t xml:space="preserve">12-وضعيت حصار: </w:t>
            </w:r>
            <w:r w:rsidR="00416A97">
              <w:rPr>
                <w:rFonts w:cs="B Nazanin" w:hint="cs"/>
                <w:sz w:val="24"/>
                <w:szCs w:val="24"/>
                <w:rtl/>
              </w:rPr>
              <w:t xml:space="preserve">  </w:t>
            </w:r>
            <w:r w:rsidR="00416A97" w:rsidRPr="00416A97">
              <w:rPr>
                <w:rFonts w:cs="B Nazanin" w:hint="cs"/>
                <w:color w:val="FF0000"/>
                <w:sz w:val="24"/>
                <w:szCs w:val="24"/>
                <w:rtl/>
              </w:rPr>
              <w:t xml:space="preserve">دارد </w:t>
            </w:r>
            <w:r w:rsidR="00416A97">
              <w:rPr>
                <w:rFonts w:cs="B Nazanin" w:hint="cs"/>
                <w:sz w:val="24"/>
                <w:szCs w:val="24"/>
                <w:rtl/>
              </w:rPr>
              <w:t xml:space="preserve">             </w:t>
            </w:r>
            <w:r w:rsidRPr="00456904">
              <w:rPr>
                <w:rFonts w:cs="B Nazanin" w:hint="cs"/>
                <w:sz w:val="24"/>
                <w:szCs w:val="24"/>
                <w:rtl/>
              </w:rPr>
              <w:t xml:space="preserve"> 13-وضعيت مالکیت :</w:t>
            </w:r>
            <w:r w:rsidRPr="00456904">
              <w:rPr>
                <w:rFonts w:cs="B Nazanin" w:hint="cs"/>
                <w:color w:val="FF0000"/>
                <w:sz w:val="24"/>
                <w:szCs w:val="24"/>
                <w:rtl/>
              </w:rPr>
              <w:t xml:space="preserve"> </w:t>
            </w:r>
            <w:r>
              <w:rPr>
                <w:rFonts w:cs="B Nazanin" w:hint="cs"/>
                <w:sz w:val="24"/>
                <w:szCs w:val="24"/>
                <w:rtl/>
              </w:rPr>
              <w:t xml:space="preserve">  </w:t>
            </w:r>
            <w:r w:rsidRPr="0001586E">
              <w:rPr>
                <w:rFonts w:cs="B Nazanin" w:hint="cs"/>
                <w:color w:val="FF0000"/>
                <w:sz w:val="24"/>
                <w:szCs w:val="24"/>
                <w:rtl/>
              </w:rPr>
              <w:t xml:space="preserve"> </w:t>
            </w:r>
            <w:r w:rsidR="0001586E" w:rsidRPr="0001586E">
              <w:rPr>
                <w:rFonts w:cs="B Nazanin" w:hint="cs"/>
                <w:color w:val="FF0000"/>
                <w:sz w:val="24"/>
                <w:szCs w:val="24"/>
                <w:rtl/>
              </w:rPr>
              <w:t>دارد</w:t>
            </w:r>
          </w:p>
        </w:tc>
        <w:tc>
          <w:tcPr>
            <w:tcW w:w="6557" w:type="dxa"/>
            <w:vMerge/>
            <w:tcBorders>
              <w:left w:val="single" w:sz="4" w:space="0" w:color="auto"/>
            </w:tcBorders>
          </w:tcPr>
          <w:p w:rsidR="00537D61" w:rsidRPr="00456904" w:rsidRDefault="00537D61" w:rsidP="00620FD2">
            <w:pPr>
              <w:spacing w:after="0" w:line="240" w:lineRule="auto"/>
              <w:jc w:val="center"/>
              <w:rPr>
                <w:rFonts w:cs="B Nazanin"/>
                <w:sz w:val="24"/>
                <w:szCs w:val="24"/>
                <w:rtl/>
              </w:rPr>
            </w:pPr>
          </w:p>
        </w:tc>
      </w:tr>
      <w:tr w:rsidR="00537D61" w:rsidRPr="00456904" w:rsidTr="00FB6981">
        <w:trPr>
          <w:trHeight w:val="38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537D61" w:rsidRPr="00456904" w:rsidRDefault="00537D61" w:rsidP="00620FD2">
            <w:pPr>
              <w:spacing w:after="0" w:line="240" w:lineRule="auto"/>
              <w:rPr>
                <w:rFonts w:cs="B Nazanin"/>
                <w:sz w:val="24"/>
                <w:szCs w:val="24"/>
                <w:rtl/>
              </w:rPr>
            </w:pPr>
            <w:r w:rsidRPr="00456904">
              <w:rPr>
                <w:rFonts w:cs="B Nazanin" w:hint="cs"/>
                <w:sz w:val="24"/>
                <w:szCs w:val="24"/>
                <w:rtl/>
              </w:rPr>
              <w:t xml:space="preserve">توضيحات: </w:t>
            </w:r>
          </w:p>
        </w:tc>
        <w:tc>
          <w:tcPr>
            <w:tcW w:w="6557" w:type="dxa"/>
            <w:vMerge/>
            <w:tcBorders>
              <w:left w:val="single" w:sz="4" w:space="0" w:color="auto"/>
            </w:tcBorders>
          </w:tcPr>
          <w:p w:rsidR="00537D61" w:rsidRPr="00456904" w:rsidRDefault="00537D61" w:rsidP="00620FD2">
            <w:pPr>
              <w:spacing w:after="0" w:line="240" w:lineRule="auto"/>
              <w:jc w:val="center"/>
              <w:rPr>
                <w:rFonts w:cs="B Nazanin"/>
                <w:sz w:val="24"/>
                <w:szCs w:val="24"/>
                <w:rtl/>
              </w:rPr>
            </w:pPr>
          </w:p>
        </w:tc>
      </w:tr>
    </w:tbl>
    <w:p w:rsidR="00537D61" w:rsidRDefault="00537D61" w:rsidP="00537D61">
      <w:pPr>
        <w:tabs>
          <w:tab w:val="right" w:pos="270"/>
          <w:tab w:val="right" w:pos="424"/>
        </w:tabs>
        <w:spacing w:after="0" w:line="240" w:lineRule="auto"/>
        <w:ind w:hanging="648"/>
        <w:rPr>
          <w:rFonts w:cs="B Titr"/>
          <w:b/>
          <w:bCs/>
          <w:sz w:val="24"/>
          <w:szCs w:val="24"/>
          <w:rtl/>
        </w:rPr>
      </w:pPr>
    </w:p>
    <w:p w:rsidR="00537D61" w:rsidRPr="00456904" w:rsidRDefault="00537D61" w:rsidP="00537D61">
      <w:pPr>
        <w:tabs>
          <w:tab w:val="right" w:pos="270"/>
          <w:tab w:val="right" w:pos="424"/>
        </w:tabs>
        <w:spacing w:after="0" w:line="240" w:lineRule="auto"/>
        <w:ind w:hanging="648"/>
        <w:rPr>
          <w:rFonts w:cs="B Titr"/>
          <w:b/>
          <w:bCs/>
          <w:sz w:val="24"/>
          <w:szCs w:val="24"/>
        </w:rPr>
      </w:pPr>
      <w:r w:rsidRPr="00456904">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537D61" w:rsidRPr="00456904" w:rsidTr="00620FD2">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879"/>
              <w:gridCol w:w="1710"/>
              <w:gridCol w:w="737"/>
              <w:gridCol w:w="1045"/>
              <w:gridCol w:w="1329"/>
              <w:gridCol w:w="949"/>
              <w:gridCol w:w="1350"/>
              <w:gridCol w:w="1530"/>
              <w:gridCol w:w="1250"/>
              <w:gridCol w:w="898"/>
              <w:gridCol w:w="600"/>
              <w:gridCol w:w="919"/>
            </w:tblGrid>
            <w:tr w:rsidR="00537D61" w:rsidRPr="00256D7E" w:rsidTr="00717E04">
              <w:trPr>
                <w:trHeight w:val="273"/>
              </w:trPr>
              <w:tc>
                <w:tcPr>
                  <w:tcW w:w="669" w:type="dxa"/>
                  <w:vMerge w:val="restart"/>
                  <w:shd w:val="clear" w:color="auto" w:fill="C5E0B3" w:themeFill="accent6" w:themeFillTint="66"/>
                  <w:hideMark/>
                </w:tcPr>
                <w:p w:rsidR="00537D61" w:rsidRPr="002122F6" w:rsidRDefault="00537D61" w:rsidP="00620FD2">
                  <w:pPr>
                    <w:spacing w:after="0" w:line="240" w:lineRule="auto"/>
                    <w:jc w:val="center"/>
                    <w:rPr>
                      <w:rFonts w:eastAsia="Times New Roman" w:cs="B Mitra"/>
                      <w:sz w:val="20"/>
                      <w:szCs w:val="20"/>
                      <w:lang w:bidi="ar-SA"/>
                    </w:rPr>
                  </w:pPr>
                  <w:r w:rsidRPr="002122F6">
                    <w:rPr>
                      <w:rFonts w:eastAsia="Times New Roman" w:cs="B Mitra" w:hint="cs"/>
                      <w:sz w:val="20"/>
                      <w:szCs w:val="20"/>
                      <w:rtl/>
                      <w:lang w:bidi="ar-SA"/>
                    </w:rPr>
                    <w:t>ردیف</w:t>
                  </w:r>
                </w:p>
              </w:tc>
              <w:tc>
                <w:tcPr>
                  <w:tcW w:w="2879" w:type="dxa"/>
                  <w:vMerge w:val="restart"/>
                  <w:shd w:val="clear" w:color="auto" w:fill="C5E0B3" w:themeFill="accent6" w:themeFillTint="66"/>
                </w:tcPr>
                <w:p w:rsidR="00537D61" w:rsidRPr="002122F6" w:rsidRDefault="00537D61" w:rsidP="00620FD2">
                  <w:pPr>
                    <w:spacing w:after="0" w:line="240" w:lineRule="auto"/>
                    <w:rPr>
                      <w:rFonts w:eastAsia="Times New Roman" w:cs="B Nazanin"/>
                      <w:b/>
                      <w:bCs/>
                      <w:color w:val="000000"/>
                      <w:sz w:val="20"/>
                      <w:szCs w:val="20"/>
                      <w:lang w:bidi="ar-SA"/>
                    </w:rPr>
                  </w:pPr>
                  <w:r w:rsidRPr="002122F6">
                    <w:rPr>
                      <w:rFonts w:eastAsia="Times New Roman" w:cs="B Nazanin" w:hint="cs"/>
                      <w:color w:val="000000"/>
                      <w:sz w:val="20"/>
                      <w:szCs w:val="20"/>
                      <w:rtl/>
                      <w:lang w:bidi="ar-SA"/>
                    </w:rPr>
                    <w:t>عنوان پروژه پيشنهادی</w:t>
                  </w:r>
                </w:p>
              </w:tc>
              <w:tc>
                <w:tcPr>
                  <w:tcW w:w="1710" w:type="dxa"/>
                  <w:vMerge w:val="restart"/>
                  <w:shd w:val="clear" w:color="auto" w:fill="C5E0B3" w:themeFill="accent6" w:themeFillTint="66"/>
                  <w:hideMark/>
                </w:tcPr>
                <w:p w:rsidR="00537D61" w:rsidRPr="002122F6" w:rsidRDefault="00537D61" w:rsidP="00620FD2">
                  <w:pPr>
                    <w:spacing w:after="0" w:line="240" w:lineRule="auto"/>
                    <w:jc w:val="center"/>
                    <w:rPr>
                      <w:rFonts w:eastAsia="Times New Roman" w:cs="B Nazanin"/>
                      <w:color w:val="000000"/>
                      <w:sz w:val="20"/>
                      <w:szCs w:val="20"/>
                      <w:rtl/>
                    </w:rPr>
                  </w:pPr>
                </w:p>
                <w:p w:rsidR="00537D61" w:rsidRPr="002122F6" w:rsidRDefault="00537D61" w:rsidP="00620FD2">
                  <w:pPr>
                    <w:spacing w:after="0" w:line="240" w:lineRule="auto"/>
                    <w:jc w:val="center"/>
                    <w:rPr>
                      <w:rFonts w:eastAsia="Times New Roman" w:cs="B Nazanin"/>
                      <w:color w:val="000000"/>
                      <w:sz w:val="20"/>
                      <w:szCs w:val="20"/>
                      <w:rtl/>
                    </w:rPr>
                  </w:pPr>
                  <w:r w:rsidRPr="002122F6">
                    <w:rPr>
                      <w:rFonts w:eastAsia="Times New Roman" w:cs="B Nazanin" w:hint="cs"/>
                      <w:color w:val="000000"/>
                      <w:sz w:val="20"/>
                      <w:szCs w:val="20"/>
                      <w:rtl/>
                    </w:rPr>
                    <w:t>گروه پروژه</w:t>
                  </w:r>
                </w:p>
              </w:tc>
              <w:tc>
                <w:tcPr>
                  <w:tcW w:w="4060" w:type="dxa"/>
                  <w:gridSpan w:val="4"/>
                  <w:shd w:val="clear" w:color="auto" w:fill="C5E0B3" w:themeFill="accent6" w:themeFillTint="66"/>
                </w:tcPr>
                <w:p w:rsidR="00537D61" w:rsidRPr="002122F6" w:rsidRDefault="00537D61" w:rsidP="00620FD2">
                  <w:pPr>
                    <w:spacing w:after="0" w:line="240" w:lineRule="auto"/>
                    <w:jc w:val="center"/>
                    <w:rPr>
                      <w:rFonts w:eastAsia="Times New Roman" w:cs="B Nazanin"/>
                      <w:color w:val="000000"/>
                      <w:sz w:val="20"/>
                      <w:szCs w:val="20"/>
                      <w:rtl/>
                      <w:lang w:bidi="ar-SA"/>
                    </w:rPr>
                  </w:pPr>
                  <w:r w:rsidRPr="002122F6">
                    <w:rPr>
                      <w:rFonts w:eastAsia="Times New Roman" w:cs="B Nazanin" w:hint="cs"/>
                      <w:color w:val="000000"/>
                      <w:sz w:val="20"/>
                      <w:szCs w:val="20"/>
                      <w:rtl/>
                      <w:lang w:bidi="ar-SA"/>
                    </w:rPr>
                    <w:t>آورده مرکز</w:t>
                  </w:r>
                </w:p>
              </w:tc>
              <w:tc>
                <w:tcPr>
                  <w:tcW w:w="1350" w:type="dxa"/>
                  <w:vMerge w:val="restart"/>
                  <w:shd w:val="clear" w:color="auto" w:fill="C5E0B3" w:themeFill="accent6" w:themeFillTint="66"/>
                  <w:hideMark/>
                </w:tcPr>
                <w:p w:rsidR="00537D61" w:rsidRPr="002122F6" w:rsidRDefault="00537D61" w:rsidP="00620FD2">
                  <w:pPr>
                    <w:spacing w:after="0" w:line="240" w:lineRule="auto"/>
                    <w:jc w:val="center"/>
                    <w:rPr>
                      <w:rFonts w:eastAsia="Times New Roman" w:cs="B Nazanin"/>
                      <w:color w:val="000000"/>
                      <w:sz w:val="20"/>
                      <w:szCs w:val="20"/>
                      <w:rtl/>
                      <w:lang w:bidi="ar-SA"/>
                    </w:rPr>
                  </w:pPr>
                  <w:r w:rsidRPr="002122F6">
                    <w:rPr>
                      <w:rFonts w:eastAsia="Times New Roman" w:cs="B Nazanin" w:hint="cs"/>
                      <w:color w:val="000000"/>
                      <w:sz w:val="20"/>
                      <w:szCs w:val="20"/>
                      <w:rtl/>
                      <w:lang w:bidi="ar-SA"/>
                    </w:rPr>
                    <w:t>برآورد سرمايه گذاری مورد نياز (ميليون ريال)</w:t>
                  </w:r>
                </w:p>
              </w:tc>
              <w:tc>
                <w:tcPr>
                  <w:tcW w:w="1530" w:type="dxa"/>
                  <w:vMerge w:val="restart"/>
                  <w:shd w:val="clear" w:color="auto" w:fill="C5E0B3" w:themeFill="accent6" w:themeFillTint="66"/>
                  <w:hideMark/>
                </w:tcPr>
                <w:p w:rsidR="00537D61" w:rsidRPr="002122F6" w:rsidRDefault="00537D61" w:rsidP="00620FD2">
                  <w:pPr>
                    <w:spacing w:after="0" w:line="240" w:lineRule="auto"/>
                    <w:jc w:val="center"/>
                    <w:rPr>
                      <w:rFonts w:eastAsia="Times New Roman" w:cs="B Nazanin"/>
                      <w:color w:val="000000"/>
                      <w:sz w:val="20"/>
                      <w:szCs w:val="20"/>
                      <w:rtl/>
                      <w:lang w:bidi="ar-SA"/>
                    </w:rPr>
                  </w:pPr>
                  <w:r w:rsidRPr="002122F6">
                    <w:rPr>
                      <w:rFonts w:eastAsia="Times New Roman" w:cs="B Nazanin" w:hint="cs"/>
                      <w:color w:val="000000"/>
                      <w:sz w:val="20"/>
                      <w:szCs w:val="20"/>
                      <w:rtl/>
                      <w:lang w:bidi="ar-SA"/>
                    </w:rPr>
                    <w:t>برآورد ميانگين هزينه جاری ساليانه (ميليون ريال)</w:t>
                  </w:r>
                </w:p>
              </w:tc>
              <w:tc>
                <w:tcPr>
                  <w:tcW w:w="1250" w:type="dxa"/>
                  <w:vMerge w:val="restart"/>
                  <w:shd w:val="clear" w:color="auto" w:fill="C5E0B3" w:themeFill="accent6" w:themeFillTint="66"/>
                  <w:hideMark/>
                </w:tcPr>
                <w:p w:rsidR="00537D61" w:rsidRPr="002122F6" w:rsidRDefault="00537D61" w:rsidP="00620FD2">
                  <w:pPr>
                    <w:spacing w:after="0" w:line="240" w:lineRule="auto"/>
                    <w:jc w:val="center"/>
                    <w:rPr>
                      <w:rFonts w:eastAsia="Times New Roman" w:cs="B Nazanin"/>
                      <w:color w:val="000000"/>
                      <w:sz w:val="20"/>
                      <w:szCs w:val="20"/>
                      <w:rtl/>
                      <w:lang w:bidi="ar-SA"/>
                    </w:rPr>
                  </w:pPr>
                  <w:r w:rsidRPr="002122F6">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537D61" w:rsidRPr="002122F6" w:rsidRDefault="00537D61" w:rsidP="00620FD2">
                  <w:pPr>
                    <w:spacing w:after="0" w:line="240" w:lineRule="auto"/>
                    <w:jc w:val="center"/>
                    <w:rPr>
                      <w:rFonts w:eastAsia="Times New Roman" w:cs="B Nazanin"/>
                      <w:color w:val="000000"/>
                      <w:sz w:val="20"/>
                      <w:szCs w:val="20"/>
                      <w:rtl/>
                      <w:lang w:bidi="ar-SA"/>
                    </w:rPr>
                  </w:pPr>
                  <w:r w:rsidRPr="002122F6">
                    <w:rPr>
                      <w:rFonts w:eastAsia="Times New Roman" w:cs="B Nazanin" w:hint="cs"/>
                      <w:color w:val="000000"/>
                      <w:sz w:val="20"/>
                      <w:szCs w:val="20"/>
                      <w:rtl/>
                      <w:lang w:bidi="ar-SA"/>
                    </w:rPr>
                    <w:t>دوره بهره برداری (سال)</w:t>
                  </w:r>
                </w:p>
              </w:tc>
              <w:tc>
                <w:tcPr>
                  <w:tcW w:w="600" w:type="dxa"/>
                  <w:vMerge w:val="restart"/>
                  <w:shd w:val="clear" w:color="auto" w:fill="C5E0B3" w:themeFill="accent6" w:themeFillTint="66"/>
                </w:tcPr>
                <w:p w:rsidR="00537D61" w:rsidRPr="002122F6" w:rsidRDefault="00537D61" w:rsidP="00620FD2">
                  <w:pPr>
                    <w:spacing w:after="0" w:line="240" w:lineRule="auto"/>
                    <w:jc w:val="center"/>
                    <w:rPr>
                      <w:rFonts w:eastAsia="Times New Roman" w:cs="B Nazanin"/>
                      <w:color w:val="000000"/>
                      <w:sz w:val="20"/>
                      <w:szCs w:val="20"/>
                    </w:rPr>
                  </w:pPr>
                </w:p>
                <w:p w:rsidR="00537D61" w:rsidRPr="002122F6" w:rsidRDefault="00537D61" w:rsidP="00620FD2">
                  <w:pPr>
                    <w:spacing w:after="0" w:line="240" w:lineRule="auto"/>
                    <w:jc w:val="center"/>
                    <w:rPr>
                      <w:rFonts w:eastAsia="Times New Roman" w:cs="B Nazanin"/>
                      <w:color w:val="000000"/>
                      <w:sz w:val="20"/>
                      <w:szCs w:val="20"/>
                      <w:rtl/>
                    </w:rPr>
                  </w:pPr>
                  <w:r w:rsidRPr="002122F6">
                    <w:rPr>
                      <w:rFonts w:eastAsia="Times New Roman" w:cs="B Nazanin" w:hint="cs"/>
                      <w:color w:val="000000"/>
                      <w:sz w:val="20"/>
                      <w:szCs w:val="20"/>
                      <w:rtl/>
                    </w:rPr>
                    <w:t>نرخ</w:t>
                  </w:r>
                </w:p>
                <w:p w:rsidR="00537D61" w:rsidRPr="002122F6" w:rsidRDefault="00537D61" w:rsidP="00620FD2">
                  <w:pPr>
                    <w:spacing w:after="0" w:line="240" w:lineRule="auto"/>
                    <w:jc w:val="center"/>
                    <w:rPr>
                      <w:rFonts w:eastAsia="Times New Roman" w:cs="B Nazanin"/>
                      <w:color w:val="000000"/>
                      <w:sz w:val="20"/>
                      <w:szCs w:val="20"/>
                    </w:rPr>
                  </w:pPr>
                  <w:r w:rsidRPr="002122F6">
                    <w:rPr>
                      <w:rFonts w:eastAsia="Times New Roman" w:cs="B Nazanin"/>
                      <w:color w:val="000000"/>
                      <w:sz w:val="20"/>
                      <w:szCs w:val="20"/>
                    </w:rPr>
                    <w:t>B/C</w:t>
                  </w:r>
                </w:p>
              </w:tc>
              <w:tc>
                <w:tcPr>
                  <w:tcW w:w="919" w:type="dxa"/>
                  <w:vMerge w:val="restart"/>
                  <w:shd w:val="clear" w:color="auto" w:fill="C5E0B3" w:themeFill="accent6" w:themeFillTint="66"/>
                </w:tcPr>
                <w:p w:rsidR="00537D61" w:rsidRPr="002122F6" w:rsidRDefault="00537D61" w:rsidP="00620FD2">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717E04" w:rsidRPr="00256D7E" w:rsidTr="00717E04">
              <w:trPr>
                <w:trHeight w:val="821"/>
              </w:trPr>
              <w:tc>
                <w:tcPr>
                  <w:tcW w:w="669" w:type="dxa"/>
                  <w:vMerge/>
                  <w:shd w:val="clear" w:color="auto" w:fill="E2F0D9"/>
                  <w:hideMark/>
                </w:tcPr>
                <w:p w:rsidR="00537D61" w:rsidRPr="00456904" w:rsidRDefault="00537D61" w:rsidP="00620FD2">
                  <w:pPr>
                    <w:spacing w:after="0" w:line="240" w:lineRule="auto"/>
                    <w:jc w:val="center"/>
                    <w:rPr>
                      <w:rFonts w:eastAsia="Times New Roman" w:cs="B Mitra"/>
                      <w:b/>
                      <w:bCs/>
                      <w:color w:val="000000"/>
                      <w:sz w:val="24"/>
                      <w:szCs w:val="24"/>
                      <w:lang w:bidi="ar-SA"/>
                    </w:rPr>
                  </w:pPr>
                </w:p>
              </w:tc>
              <w:tc>
                <w:tcPr>
                  <w:tcW w:w="2879" w:type="dxa"/>
                  <w:vMerge/>
                  <w:shd w:val="clear" w:color="auto" w:fill="E2F0D9"/>
                </w:tcPr>
                <w:p w:rsidR="00537D61" w:rsidRPr="00256D7E" w:rsidRDefault="00537D61" w:rsidP="00620FD2">
                  <w:pPr>
                    <w:spacing w:after="0" w:line="240" w:lineRule="auto"/>
                    <w:jc w:val="center"/>
                    <w:rPr>
                      <w:rFonts w:eastAsia="Times New Roman" w:cs="B Nazanin"/>
                      <w:b/>
                      <w:bCs/>
                      <w:color w:val="000000"/>
                      <w:lang w:bidi="ar-SA"/>
                    </w:rPr>
                  </w:pPr>
                </w:p>
              </w:tc>
              <w:tc>
                <w:tcPr>
                  <w:tcW w:w="1710" w:type="dxa"/>
                  <w:vMerge/>
                  <w:shd w:val="clear" w:color="auto" w:fill="E2F0D9"/>
                </w:tcPr>
                <w:p w:rsidR="00537D61" w:rsidRPr="00256D7E" w:rsidRDefault="00537D61" w:rsidP="00620FD2">
                  <w:pPr>
                    <w:spacing w:after="0" w:line="240" w:lineRule="auto"/>
                    <w:jc w:val="center"/>
                    <w:rPr>
                      <w:rFonts w:eastAsia="Times New Roman" w:cs="B Nazanin"/>
                      <w:b/>
                      <w:bCs/>
                      <w:color w:val="000000"/>
                      <w:rtl/>
                      <w:lang w:bidi="ar-SA"/>
                    </w:rPr>
                  </w:pPr>
                </w:p>
              </w:tc>
              <w:tc>
                <w:tcPr>
                  <w:tcW w:w="737" w:type="dxa"/>
                  <w:shd w:val="clear" w:color="auto" w:fill="C5E0B3" w:themeFill="accent6" w:themeFillTint="66"/>
                </w:tcPr>
                <w:p w:rsidR="00537D61" w:rsidRPr="002122F6" w:rsidRDefault="00537D61" w:rsidP="00620FD2">
                  <w:pPr>
                    <w:spacing w:after="0" w:line="240" w:lineRule="auto"/>
                    <w:jc w:val="center"/>
                    <w:rPr>
                      <w:rFonts w:eastAsia="Times New Roman" w:cs="B Nazanin"/>
                      <w:b/>
                      <w:bCs/>
                      <w:color w:val="000000"/>
                      <w:sz w:val="20"/>
                      <w:szCs w:val="20"/>
                      <w:rtl/>
                      <w:lang w:bidi="ar-SA"/>
                    </w:rPr>
                  </w:pPr>
                  <w:r w:rsidRPr="002122F6">
                    <w:rPr>
                      <w:rFonts w:eastAsia="Times New Roman" w:cs="B Nazanin" w:hint="cs"/>
                      <w:b/>
                      <w:bCs/>
                      <w:color w:val="000000"/>
                      <w:sz w:val="20"/>
                      <w:szCs w:val="20"/>
                      <w:rtl/>
                      <w:lang w:bidi="ar-SA"/>
                    </w:rPr>
                    <w:t>زمين (هکتار)</w:t>
                  </w:r>
                </w:p>
              </w:tc>
              <w:tc>
                <w:tcPr>
                  <w:tcW w:w="1045" w:type="dxa"/>
                  <w:shd w:val="clear" w:color="auto" w:fill="C5E0B3" w:themeFill="accent6" w:themeFillTint="66"/>
                </w:tcPr>
                <w:p w:rsidR="00537D61" w:rsidRPr="002122F6" w:rsidRDefault="00537D61" w:rsidP="00620FD2">
                  <w:pPr>
                    <w:spacing w:after="0" w:line="240" w:lineRule="auto"/>
                    <w:jc w:val="center"/>
                    <w:rPr>
                      <w:rFonts w:eastAsia="Times New Roman" w:cs="B Nazanin"/>
                      <w:b/>
                      <w:bCs/>
                      <w:color w:val="000000"/>
                      <w:sz w:val="20"/>
                      <w:szCs w:val="20"/>
                      <w:rtl/>
                      <w:lang w:bidi="ar-SA"/>
                    </w:rPr>
                  </w:pPr>
                  <w:r w:rsidRPr="002122F6">
                    <w:rPr>
                      <w:rFonts w:eastAsia="Times New Roman" w:cs="B Nazanin" w:hint="cs"/>
                      <w:b/>
                      <w:bCs/>
                      <w:color w:val="000000"/>
                      <w:sz w:val="20"/>
                      <w:szCs w:val="20"/>
                      <w:rtl/>
                      <w:lang w:bidi="ar-SA"/>
                    </w:rPr>
                    <w:t xml:space="preserve">اعيان </w:t>
                  </w:r>
                  <w:r w:rsidRPr="002122F6">
                    <w:rPr>
                      <w:rFonts w:eastAsia="Times New Roman" w:cs="B Nazanin" w:hint="cs"/>
                      <w:b/>
                      <w:bCs/>
                      <w:color w:val="000000"/>
                      <w:sz w:val="20"/>
                      <w:szCs w:val="20"/>
                      <w:rtl/>
                      <w:lang w:bidi="ar-SA"/>
                    </w:rPr>
                    <w:br/>
                    <w:t>(متر مربع)</w:t>
                  </w:r>
                </w:p>
              </w:tc>
              <w:tc>
                <w:tcPr>
                  <w:tcW w:w="1329" w:type="dxa"/>
                  <w:shd w:val="clear" w:color="auto" w:fill="C5E0B3" w:themeFill="accent6" w:themeFillTint="66"/>
                </w:tcPr>
                <w:p w:rsidR="00537D61" w:rsidRPr="002122F6" w:rsidRDefault="00537D61" w:rsidP="00620FD2">
                  <w:pPr>
                    <w:spacing w:after="0" w:line="240" w:lineRule="auto"/>
                    <w:jc w:val="center"/>
                    <w:rPr>
                      <w:rFonts w:eastAsia="Times New Roman" w:cs="B Nazanin"/>
                      <w:b/>
                      <w:bCs/>
                      <w:color w:val="000000"/>
                      <w:sz w:val="20"/>
                      <w:szCs w:val="20"/>
                      <w:rtl/>
                      <w:lang w:bidi="ar-SA"/>
                    </w:rPr>
                  </w:pPr>
                  <w:r w:rsidRPr="002122F6">
                    <w:rPr>
                      <w:rFonts w:eastAsia="Times New Roman" w:cs="B Nazanin" w:hint="cs"/>
                      <w:b/>
                      <w:bCs/>
                      <w:color w:val="000000"/>
                      <w:sz w:val="20"/>
                      <w:szCs w:val="20"/>
                      <w:rtl/>
                      <w:lang w:bidi="ar-SA"/>
                    </w:rPr>
                    <w:t>نيروی متخصص (نفر)</w:t>
                  </w:r>
                </w:p>
              </w:tc>
              <w:tc>
                <w:tcPr>
                  <w:tcW w:w="949" w:type="dxa"/>
                  <w:shd w:val="clear" w:color="auto" w:fill="C5E0B3" w:themeFill="accent6" w:themeFillTint="66"/>
                  <w:hideMark/>
                </w:tcPr>
                <w:p w:rsidR="00537D61" w:rsidRPr="002122F6" w:rsidRDefault="00537D61" w:rsidP="00620FD2">
                  <w:pPr>
                    <w:spacing w:after="0" w:line="240" w:lineRule="auto"/>
                    <w:jc w:val="center"/>
                    <w:rPr>
                      <w:rFonts w:eastAsia="Times New Roman" w:cs="B Nazanin"/>
                      <w:b/>
                      <w:bCs/>
                      <w:color w:val="000000"/>
                      <w:sz w:val="20"/>
                      <w:szCs w:val="20"/>
                      <w:rtl/>
                      <w:lang w:bidi="ar-SA"/>
                    </w:rPr>
                  </w:pPr>
                  <w:r w:rsidRPr="002122F6">
                    <w:rPr>
                      <w:rFonts w:eastAsia="Times New Roman" w:cs="B Nazanin" w:hint="cs"/>
                      <w:b/>
                      <w:bCs/>
                      <w:color w:val="000000"/>
                      <w:sz w:val="20"/>
                      <w:szCs w:val="20"/>
                      <w:rtl/>
                      <w:lang w:bidi="ar-SA"/>
                    </w:rPr>
                    <w:t>دانش فنی (توضيح)</w:t>
                  </w:r>
                </w:p>
              </w:tc>
              <w:tc>
                <w:tcPr>
                  <w:tcW w:w="1350" w:type="dxa"/>
                  <w:vMerge/>
                  <w:shd w:val="clear" w:color="auto" w:fill="CCECFF"/>
                  <w:hideMark/>
                </w:tcPr>
                <w:p w:rsidR="00537D61" w:rsidRPr="00256D7E" w:rsidRDefault="00537D61" w:rsidP="00620FD2">
                  <w:pPr>
                    <w:spacing w:after="0" w:line="240" w:lineRule="auto"/>
                    <w:jc w:val="center"/>
                    <w:rPr>
                      <w:rFonts w:eastAsia="Times New Roman" w:cs="B Nazanin"/>
                      <w:b/>
                      <w:bCs/>
                      <w:color w:val="000000"/>
                      <w:lang w:bidi="ar-SA"/>
                    </w:rPr>
                  </w:pPr>
                </w:p>
              </w:tc>
              <w:tc>
                <w:tcPr>
                  <w:tcW w:w="1530" w:type="dxa"/>
                  <w:vMerge/>
                  <w:shd w:val="clear" w:color="auto" w:fill="CCECFF"/>
                  <w:hideMark/>
                </w:tcPr>
                <w:p w:rsidR="00537D61" w:rsidRPr="00256D7E" w:rsidRDefault="00537D61" w:rsidP="00620FD2">
                  <w:pPr>
                    <w:spacing w:after="0" w:line="240" w:lineRule="auto"/>
                    <w:jc w:val="center"/>
                    <w:rPr>
                      <w:rFonts w:eastAsia="Times New Roman" w:cs="B Nazanin"/>
                      <w:b/>
                      <w:bCs/>
                      <w:color w:val="000000"/>
                      <w:lang w:bidi="ar-SA"/>
                    </w:rPr>
                  </w:pPr>
                </w:p>
              </w:tc>
              <w:tc>
                <w:tcPr>
                  <w:tcW w:w="1250" w:type="dxa"/>
                  <w:vMerge/>
                  <w:shd w:val="clear" w:color="auto" w:fill="CCECFF"/>
                  <w:hideMark/>
                </w:tcPr>
                <w:p w:rsidR="00537D61" w:rsidRPr="00256D7E" w:rsidRDefault="00537D61" w:rsidP="00620FD2">
                  <w:pPr>
                    <w:spacing w:after="0" w:line="240" w:lineRule="auto"/>
                    <w:jc w:val="center"/>
                    <w:rPr>
                      <w:rFonts w:eastAsia="Times New Roman" w:cs="B Nazanin"/>
                      <w:b/>
                      <w:bCs/>
                      <w:color w:val="000000"/>
                      <w:lang w:bidi="ar-SA"/>
                    </w:rPr>
                  </w:pPr>
                </w:p>
              </w:tc>
              <w:tc>
                <w:tcPr>
                  <w:tcW w:w="898" w:type="dxa"/>
                  <w:vMerge/>
                  <w:shd w:val="clear" w:color="auto" w:fill="CCECFF"/>
                  <w:hideMark/>
                </w:tcPr>
                <w:p w:rsidR="00537D61" w:rsidRPr="00256D7E" w:rsidRDefault="00537D61" w:rsidP="00620FD2">
                  <w:pPr>
                    <w:spacing w:after="0" w:line="240" w:lineRule="auto"/>
                    <w:jc w:val="center"/>
                    <w:rPr>
                      <w:rFonts w:eastAsia="Times New Roman" w:cs="B Nazanin"/>
                      <w:b/>
                      <w:bCs/>
                      <w:color w:val="000000"/>
                      <w:lang w:bidi="ar-SA"/>
                    </w:rPr>
                  </w:pPr>
                </w:p>
              </w:tc>
              <w:tc>
                <w:tcPr>
                  <w:tcW w:w="600" w:type="dxa"/>
                  <w:vMerge/>
                  <w:shd w:val="clear" w:color="auto" w:fill="CCECFF"/>
                </w:tcPr>
                <w:p w:rsidR="00537D61" w:rsidRPr="00256D7E" w:rsidRDefault="00537D61" w:rsidP="00620FD2">
                  <w:pPr>
                    <w:spacing w:after="0" w:line="240" w:lineRule="auto"/>
                    <w:jc w:val="center"/>
                    <w:rPr>
                      <w:rFonts w:eastAsia="Times New Roman" w:cs="B Nazanin"/>
                      <w:b/>
                      <w:bCs/>
                      <w:color w:val="000000"/>
                      <w:lang w:bidi="ar-SA"/>
                    </w:rPr>
                  </w:pPr>
                </w:p>
              </w:tc>
              <w:tc>
                <w:tcPr>
                  <w:tcW w:w="919" w:type="dxa"/>
                  <w:vMerge/>
                  <w:shd w:val="clear" w:color="auto" w:fill="CCECFF"/>
                </w:tcPr>
                <w:p w:rsidR="00537D61" w:rsidRPr="00256D7E" w:rsidRDefault="00537D61" w:rsidP="00620FD2">
                  <w:pPr>
                    <w:spacing w:after="0" w:line="240" w:lineRule="auto"/>
                    <w:jc w:val="center"/>
                    <w:rPr>
                      <w:rFonts w:eastAsia="Times New Roman" w:cs="B Nazanin"/>
                      <w:b/>
                      <w:bCs/>
                      <w:color w:val="000000"/>
                      <w:rtl/>
                    </w:rPr>
                  </w:pPr>
                </w:p>
              </w:tc>
            </w:tr>
            <w:tr w:rsidR="00537D61" w:rsidRPr="00256D7E" w:rsidTr="00717E04">
              <w:trPr>
                <w:trHeight w:val="364"/>
              </w:trPr>
              <w:tc>
                <w:tcPr>
                  <w:tcW w:w="669" w:type="dxa"/>
                  <w:shd w:val="clear" w:color="auto" w:fill="DEEAF6" w:themeFill="accent1" w:themeFillTint="33"/>
                  <w:noWrap/>
                </w:tcPr>
                <w:p w:rsidR="00537D61" w:rsidRPr="003712C7" w:rsidRDefault="00537D61" w:rsidP="00620FD2">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1</w:t>
                  </w:r>
                </w:p>
              </w:tc>
              <w:tc>
                <w:tcPr>
                  <w:tcW w:w="2879" w:type="dxa"/>
                  <w:shd w:val="clear" w:color="auto" w:fill="DEEAF6" w:themeFill="accent1" w:themeFillTint="33"/>
                </w:tcPr>
                <w:p w:rsidR="00537D61" w:rsidRPr="00256D7E" w:rsidRDefault="00C1298A" w:rsidP="00620FD2">
                  <w:pPr>
                    <w:tabs>
                      <w:tab w:val="left" w:pos="701"/>
                    </w:tabs>
                    <w:spacing w:after="0" w:line="240" w:lineRule="auto"/>
                    <w:rPr>
                      <w:rFonts w:eastAsia="Times New Roman" w:cs="B Nazanin"/>
                      <w:color w:val="000000"/>
                      <w:rtl/>
                      <w:lang w:bidi="ar-SA"/>
                    </w:rPr>
                  </w:pPr>
                  <w:r w:rsidRPr="00C1298A">
                    <w:rPr>
                      <w:rFonts w:eastAsia="Times New Roman" w:cs="B Nazanin"/>
                      <w:color w:val="000000"/>
                      <w:rtl/>
                      <w:lang w:bidi="ar-SA"/>
                    </w:rPr>
                    <w:t>تول</w:t>
                  </w:r>
                  <w:r w:rsidRPr="00C1298A">
                    <w:rPr>
                      <w:rFonts w:eastAsia="Times New Roman" w:cs="B Nazanin" w:hint="cs"/>
                      <w:color w:val="000000"/>
                      <w:rtl/>
                      <w:lang w:bidi="ar-SA"/>
                    </w:rPr>
                    <w:t>ی</w:t>
                  </w:r>
                  <w:r w:rsidRPr="00C1298A">
                    <w:rPr>
                      <w:rFonts w:eastAsia="Times New Roman" w:cs="B Nazanin" w:hint="eastAsia"/>
                      <w:color w:val="000000"/>
                      <w:rtl/>
                      <w:lang w:bidi="ar-SA"/>
                    </w:rPr>
                    <w:t>د،</w:t>
                  </w:r>
                  <w:r w:rsidRPr="00C1298A">
                    <w:rPr>
                      <w:rFonts w:eastAsia="Times New Roman" w:cs="B Nazanin"/>
                      <w:color w:val="000000"/>
                      <w:rtl/>
                      <w:lang w:bidi="ar-SA"/>
                    </w:rPr>
                    <w:t xml:space="preserve"> فرآور</w:t>
                  </w:r>
                  <w:r w:rsidRPr="00C1298A">
                    <w:rPr>
                      <w:rFonts w:eastAsia="Times New Roman" w:cs="B Nazanin" w:hint="cs"/>
                      <w:color w:val="000000"/>
                      <w:rtl/>
                      <w:lang w:bidi="ar-SA"/>
                    </w:rPr>
                    <w:t>ی</w:t>
                  </w:r>
                  <w:r w:rsidRPr="00C1298A">
                    <w:rPr>
                      <w:rFonts w:eastAsia="Times New Roman" w:cs="B Nazanin" w:hint="eastAsia"/>
                      <w:color w:val="000000"/>
                      <w:rtl/>
                      <w:lang w:bidi="ar-SA"/>
                    </w:rPr>
                    <w:t>،</w:t>
                  </w:r>
                  <w:r w:rsidRPr="00C1298A">
                    <w:rPr>
                      <w:rFonts w:eastAsia="Times New Roman" w:cs="B Nazanin"/>
                      <w:color w:val="000000"/>
                      <w:rtl/>
                      <w:lang w:bidi="ar-SA"/>
                    </w:rPr>
                    <w:t xml:space="preserve"> بسته بند</w:t>
                  </w:r>
                  <w:r w:rsidRPr="00C1298A">
                    <w:rPr>
                      <w:rFonts w:eastAsia="Times New Roman" w:cs="B Nazanin" w:hint="cs"/>
                      <w:color w:val="000000"/>
                      <w:rtl/>
                      <w:lang w:bidi="ar-SA"/>
                    </w:rPr>
                    <w:t>ی</w:t>
                  </w:r>
                  <w:r w:rsidRPr="00C1298A">
                    <w:rPr>
                      <w:rFonts w:eastAsia="Times New Roman" w:cs="B Nazanin" w:hint="eastAsia"/>
                      <w:color w:val="000000"/>
                      <w:rtl/>
                      <w:lang w:bidi="ar-SA"/>
                    </w:rPr>
                    <w:t>،</w:t>
                  </w:r>
                  <w:r w:rsidRPr="00C1298A">
                    <w:rPr>
                      <w:rFonts w:eastAsia="Times New Roman" w:cs="B Nazanin"/>
                      <w:color w:val="000000"/>
                      <w:rtl/>
                      <w:lang w:bidi="ar-SA"/>
                    </w:rPr>
                    <w:t xml:space="preserve"> برندساز</w:t>
                  </w:r>
                  <w:r w:rsidRPr="00C1298A">
                    <w:rPr>
                      <w:rFonts w:eastAsia="Times New Roman" w:cs="B Nazanin" w:hint="cs"/>
                      <w:color w:val="000000"/>
                      <w:rtl/>
                      <w:lang w:bidi="ar-SA"/>
                    </w:rPr>
                    <w:t>ی</w:t>
                  </w:r>
                  <w:r w:rsidRPr="00C1298A">
                    <w:rPr>
                      <w:rFonts w:eastAsia="Times New Roman" w:cs="B Nazanin" w:hint="eastAsia"/>
                      <w:color w:val="000000"/>
                      <w:rtl/>
                      <w:lang w:bidi="ar-SA"/>
                    </w:rPr>
                    <w:t>،</w:t>
                  </w:r>
                  <w:r w:rsidRPr="00C1298A">
                    <w:rPr>
                      <w:rFonts w:eastAsia="Times New Roman" w:cs="B Nazanin"/>
                      <w:color w:val="000000"/>
                      <w:rtl/>
                      <w:lang w:bidi="ar-SA"/>
                    </w:rPr>
                    <w:t xml:space="preserve"> بازار</w:t>
                  </w:r>
                  <w:r w:rsidRPr="00C1298A">
                    <w:rPr>
                      <w:rFonts w:eastAsia="Times New Roman" w:cs="B Nazanin" w:hint="cs"/>
                      <w:color w:val="000000"/>
                      <w:rtl/>
                      <w:lang w:bidi="ar-SA"/>
                    </w:rPr>
                    <w:t>ی</w:t>
                  </w:r>
                  <w:r w:rsidRPr="00C1298A">
                    <w:rPr>
                      <w:rFonts w:eastAsia="Times New Roman" w:cs="B Nazanin" w:hint="eastAsia"/>
                      <w:color w:val="000000"/>
                      <w:rtl/>
                      <w:lang w:bidi="ar-SA"/>
                    </w:rPr>
                    <w:t>اب</w:t>
                  </w:r>
                  <w:r w:rsidRPr="00C1298A">
                    <w:rPr>
                      <w:rFonts w:eastAsia="Times New Roman" w:cs="B Nazanin" w:hint="cs"/>
                      <w:color w:val="000000"/>
                      <w:rtl/>
                      <w:lang w:bidi="ar-SA"/>
                    </w:rPr>
                    <w:t>ی</w:t>
                  </w:r>
                  <w:r w:rsidRPr="00C1298A">
                    <w:rPr>
                      <w:rFonts w:eastAsia="Times New Roman" w:cs="B Nazanin"/>
                      <w:color w:val="000000"/>
                      <w:rtl/>
                      <w:lang w:bidi="ar-SA"/>
                    </w:rPr>
                    <w:t xml:space="preserve"> و فروش قارچ خوراک</w:t>
                  </w:r>
                  <w:r w:rsidRPr="00C1298A">
                    <w:rPr>
                      <w:rFonts w:eastAsia="Times New Roman" w:cs="B Nazanin" w:hint="cs"/>
                      <w:color w:val="000000"/>
                      <w:rtl/>
                      <w:lang w:bidi="ar-SA"/>
                    </w:rPr>
                    <w:t>ی</w:t>
                  </w:r>
                </w:p>
              </w:tc>
              <w:tc>
                <w:tcPr>
                  <w:tcW w:w="1710" w:type="dxa"/>
                  <w:shd w:val="clear" w:color="auto" w:fill="DEEAF6" w:themeFill="accent1" w:themeFillTint="33"/>
                  <w:noWrap/>
                </w:tcPr>
                <w:p w:rsidR="00537D61" w:rsidRPr="00256D7E" w:rsidRDefault="00717E04" w:rsidP="00620FD2">
                  <w:pPr>
                    <w:spacing w:after="0" w:line="240" w:lineRule="auto"/>
                    <w:jc w:val="center"/>
                    <w:rPr>
                      <w:rFonts w:eastAsia="Times New Roman" w:cs="B Nazanin"/>
                      <w:color w:val="000000"/>
                      <w:rtl/>
                      <w:lang w:bidi="ar-SA"/>
                    </w:rPr>
                  </w:pPr>
                  <w:r>
                    <w:rPr>
                      <w:rFonts w:eastAsia="Times New Roman" w:cs="B Nazanin" w:hint="cs"/>
                      <w:color w:val="000000"/>
                      <w:rtl/>
                      <w:lang w:bidi="ar-SA"/>
                    </w:rPr>
                    <w:t>خدمات علمی فنی و زیرساختی</w:t>
                  </w:r>
                </w:p>
              </w:tc>
              <w:tc>
                <w:tcPr>
                  <w:tcW w:w="737" w:type="dxa"/>
                  <w:shd w:val="clear" w:color="auto" w:fill="DEEAF6" w:themeFill="accent1" w:themeFillTint="33"/>
                  <w:noWrap/>
                </w:tcPr>
                <w:p w:rsidR="00537D61" w:rsidRPr="00256D7E" w:rsidRDefault="00537D61" w:rsidP="00620FD2">
                  <w:pPr>
                    <w:spacing w:after="0" w:line="240" w:lineRule="auto"/>
                    <w:jc w:val="center"/>
                    <w:rPr>
                      <w:rFonts w:eastAsia="Times New Roman" w:cs="B Nazanin"/>
                      <w:color w:val="000000"/>
                      <w:rtl/>
                      <w:lang w:bidi="ar-SA"/>
                    </w:rPr>
                  </w:pPr>
                </w:p>
              </w:tc>
              <w:tc>
                <w:tcPr>
                  <w:tcW w:w="1045" w:type="dxa"/>
                  <w:shd w:val="clear" w:color="auto" w:fill="DEEAF6" w:themeFill="accent1" w:themeFillTint="33"/>
                  <w:noWrap/>
                </w:tcPr>
                <w:p w:rsidR="00537D61" w:rsidRPr="00256D7E" w:rsidRDefault="00C1298A" w:rsidP="00620FD2">
                  <w:pPr>
                    <w:spacing w:after="0" w:line="240" w:lineRule="auto"/>
                    <w:jc w:val="center"/>
                    <w:rPr>
                      <w:rFonts w:eastAsia="Times New Roman" w:cs="B Nazanin"/>
                      <w:color w:val="000000"/>
                      <w:lang w:bidi="ar-SA"/>
                    </w:rPr>
                  </w:pPr>
                  <w:r>
                    <w:rPr>
                      <w:rFonts w:eastAsia="Times New Roman" w:cs="B Nazanin" w:hint="cs"/>
                      <w:color w:val="000000"/>
                      <w:rtl/>
                      <w:lang w:bidi="ar-SA"/>
                    </w:rPr>
                    <w:t>1000</w:t>
                  </w:r>
                </w:p>
              </w:tc>
              <w:tc>
                <w:tcPr>
                  <w:tcW w:w="1329" w:type="dxa"/>
                  <w:shd w:val="clear" w:color="auto" w:fill="DEEAF6" w:themeFill="accent1" w:themeFillTint="33"/>
                  <w:noWrap/>
                </w:tcPr>
                <w:p w:rsidR="00537D61" w:rsidRPr="00256D7E" w:rsidRDefault="00C1298A" w:rsidP="00620FD2">
                  <w:pPr>
                    <w:spacing w:after="0" w:line="240" w:lineRule="auto"/>
                    <w:jc w:val="center"/>
                    <w:rPr>
                      <w:rFonts w:eastAsia="Times New Roman" w:cs="B Nazanin"/>
                      <w:color w:val="000000"/>
                      <w:lang w:bidi="ar-SA"/>
                    </w:rPr>
                  </w:pPr>
                  <w:r>
                    <w:rPr>
                      <w:rFonts w:eastAsia="Times New Roman" w:cs="B Nazanin" w:hint="cs"/>
                      <w:color w:val="000000"/>
                      <w:rtl/>
                      <w:lang w:bidi="ar-SA"/>
                    </w:rPr>
                    <w:t>4</w:t>
                  </w:r>
                </w:p>
              </w:tc>
              <w:tc>
                <w:tcPr>
                  <w:tcW w:w="949" w:type="dxa"/>
                  <w:shd w:val="clear" w:color="auto" w:fill="DEEAF6" w:themeFill="accent1" w:themeFillTint="33"/>
                  <w:noWrap/>
                </w:tcPr>
                <w:p w:rsidR="00537D61" w:rsidRPr="00256D7E" w:rsidRDefault="00537D61" w:rsidP="00620FD2">
                  <w:pPr>
                    <w:spacing w:after="0" w:line="240" w:lineRule="auto"/>
                    <w:jc w:val="center"/>
                    <w:rPr>
                      <w:rFonts w:eastAsia="Times New Roman" w:cs="B Nazanin"/>
                      <w:color w:val="000000"/>
                      <w:lang w:bidi="ar-SA"/>
                    </w:rPr>
                  </w:pPr>
                </w:p>
              </w:tc>
              <w:tc>
                <w:tcPr>
                  <w:tcW w:w="1350" w:type="dxa"/>
                  <w:shd w:val="clear" w:color="auto" w:fill="DEEAF6" w:themeFill="accent1" w:themeFillTint="33"/>
                  <w:noWrap/>
                </w:tcPr>
                <w:p w:rsidR="00537D61" w:rsidRPr="00256D7E" w:rsidRDefault="00C72940" w:rsidP="00620FD2">
                  <w:pPr>
                    <w:spacing w:after="0" w:line="240" w:lineRule="auto"/>
                    <w:jc w:val="center"/>
                    <w:rPr>
                      <w:rFonts w:eastAsia="Times New Roman" w:cs="B Nazanin"/>
                      <w:color w:val="000000"/>
                      <w:rtl/>
                    </w:rPr>
                  </w:pPr>
                  <w:r>
                    <w:rPr>
                      <w:rFonts w:eastAsia="Times New Roman" w:cs="B Nazanin" w:hint="cs"/>
                      <w:color w:val="000000"/>
                      <w:rtl/>
                    </w:rPr>
                    <w:t>د</w:t>
                  </w:r>
                </w:p>
              </w:tc>
              <w:tc>
                <w:tcPr>
                  <w:tcW w:w="1530" w:type="dxa"/>
                  <w:shd w:val="clear" w:color="auto" w:fill="DEEAF6" w:themeFill="accent1" w:themeFillTint="33"/>
                  <w:noWrap/>
                </w:tcPr>
                <w:p w:rsidR="00537D61" w:rsidRPr="00256D7E" w:rsidRDefault="00C72940" w:rsidP="00620FD2">
                  <w:pPr>
                    <w:spacing w:after="0" w:line="240" w:lineRule="auto"/>
                    <w:jc w:val="center"/>
                    <w:rPr>
                      <w:rFonts w:eastAsia="Times New Roman" w:cs="B Nazanin"/>
                      <w:color w:val="000000"/>
                      <w:lang w:bidi="ar-SA"/>
                    </w:rPr>
                  </w:pPr>
                  <w:r>
                    <w:rPr>
                      <w:rFonts w:eastAsia="Times New Roman" w:cs="B Nazanin" w:hint="cs"/>
                      <w:color w:val="000000"/>
                      <w:rtl/>
                      <w:lang w:bidi="ar-SA"/>
                    </w:rPr>
                    <w:t>د</w:t>
                  </w:r>
                </w:p>
              </w:tc>
              <w:tc>
                <w:tcPr>
                  <w:tcW w:w="1250" w:type="dxa"/>
                  <w:shd w:val="clear" w:color="auto" w:fill="DEEAF6" w:themeFill="accent1" w:themeFillTint="33"/>
                  <w:noWrap/>
                </w:tcPr>
                <w:p w:rsidR="00537D61" w:rsidRPr="00256D7E" w:rsidRDefault="00C72940" w:rsidP="00620FD2">
                  <w:pPr>
                    <w:spacing w:after="0" w:line="240" w:lineRule="auto"/>
                    <w:jc w:val="center"/>
                    <w:rPr>
                      <w:rFonts w:eastAsia="Times New Roman" w:cs="B Nazanin"/>
                      <w:color w:val="000000"/>
                      <w:lang w:bidi="ar-SA"/>
                    </w:rPr>
                  </w:pPr>
                  <w:r>
                    <w:rPr>
                      <w:rFonts w:eastAsia="Times New Roman" w:cs="B Nazanin" w:hint="cs"/>
                      <w:color w:val="000000"/>
                      <w:rtl/>
                      <w:lang w:bidi="ar-SA"/>
                    </w:rPr>
                    <w:t>ج</w:t>
                  </w:r>
                </w:p>
              </w:tc>
              <w:tc>
                <w:tcPr>
                  <w:tcW w:w="898" w:type="dxa"/>
                  <w:shd w:val="clear" w:color="auto" w:fill="DEEAF6" w:themeFill="accent1" w:themeFillTint="33"/>
                  <w:noWrap/>
                </w:tcPr>
                <w:p w:rsidR="00537D61" w:rsidRPr="00256D7E" w:rsidRDefault="00C1298A" w:rsidP="00620FD2">
                  <w:pPr>
                    <w:spacing w:after="0" w:line="240" w:lineRule="auto"/>
                    <w:jc w:val="center"/>
                    <w:rPr>
                      <w:rFonts w:eastAsia="Times New Roman" w:cs="B Nazanin"/>
                      <w:color w:val="000000"/>
                      <w:rtl/>
                      <w:lang w:bidi="ar-SA"/>
                    </w:rPr>
                  </w:pPr>
                  <w:r>
                    <w:rPr>
                      <w:rFonts w:eastAsia="Times New Roman" w:cs="B Nazanin" w:hint="cs"/>
                      <w:color w:val="000000"/>
                      <w:rtl/>
                      <w:lang w:bidi="ar-SA"/>
                    </w:rPr>
                    <w:t>5</w:t>
                  </w:r>
                </w:p>
              </w:tc>
              <w:tc>
                <w:tcPr>
                  <w:tcW w:w="600" w:type="dxa"/>
                  <w:shd w:val="clear" w:color="auto" w:fill="DEEAF6" w:themeFill="accent1" w:themeFillTint="33"/>
                </w:tcPr>
                <w:p w:rsidR="00537D61" w:rsidRPr="00256D7E" w:rsidRDefault="00537D61" w:rsidP="00620FD2">
                  <w:pPr>
                    <w:spacing w:after="0" w:line="240" w:lineRule="auto"/>
                    <w:jc w:val="center"/>
                    <w:rPr>
                      <w:rFonts w:eastAsia="Times New Roman" w:cs="B Nazanin"/>
                      <w:color w:val="000000"/>
                      <w:lang w:bidi="ar-SA"/>
                    </w:rPr>
                  </w:pPr>
                </w:p>
              </w:tc>
              <w:tc>
                <w:tcPr>
                  <w:tcW w:w="919" w:type="dxa"/>
                  <w:shd w:val="clear" w:color="auto" w:fill="DEEAF6" w:themeFill="accent1" w:themeFillTint="33"/>
                </w:tcPr>
                <w:p w:rsidR="00537D61" w:rsidRPr="00256D7E" w:rsidRDefault="00537D61" w:rsidP="00620FD2">
                  <w:pPr>
                    <w:spacing w:after="0" w:line="240" w:lineRule="auto"/>
                    <w:jc w:val="center"/>
                    <w:rPr>
                      <w:rFonts w:eastAsia="Times New Roman" w:cs="B Nazanin"/>
                      <w:color w:val="000000"/>
                      <w:lang w:bidi="ar-SA"/>
                    </w:rPr>
                  </w:pPr>
                </w:p>
              </w:tc>
            </w:tr>
            <w:tr w:rsidR="00C1298A" w:rsidRPr="00256D7E" w:rsidTr="00717E04">
              <w:trPr>
                <w:trHeight w:val="364"/>
              </w:trPr>
              <w:tc>
                <w:tcPr>
                  <w:tcW w:w="669" w:type="dxa"/>
                  <w:shd w:val="clear" w:color="auto" w:fill="DEEAF6" w:themeFill="accent1" w:themeFillTint="33"/>
                  <w:noWrap/>
                </w:tcPr>
                <w:p w:rsidR="00C1298A" w:rsidRPr="003712C7" w:rsidRDefault="00C1298A" w:rsidP="00620FD2">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w:t>
                  </w:r>
                </w:p>
              </w:tc>
              <w:tc>
                <w:tcPr>
                  <w:tcW w:w="2879" w:type="dxa"/>
                  <w:shd w:val="clear" w:color="auto" w:fill="DEEAF6" w:themeFill="accent1" w:themeFillTint="33"/>
                </w:tcPr>
                <w:p w:rsidR="00C1298A" w:rsidRPr="00256D7E" w:rsidRDefault="00C1298A" w:rsidP="00620FD2">
                  <w:pPr>
                    <w:tabs>
                      <w:tab w:val="left" w:pos="701"/>
                    </w:tabs>
                    <w:spacing w:after="0" w:line="240" w:lineRule="auto"/>
                    <w:rPr>
                      <w:rFonts w:eastAsia="Times New Roman" w:cs="B Nazanin"/>
                      <w:color w:val="000000"/>
                      <w:rtl/>
                      <w:lang w:bidi="ar-SA"/>
                    </w:rPr>
                  </w:pPr>
                  <w:r w:rsidRPr="00C1298A">
                    <w:rPr>
                      <w:rFonts w:eastAsia="Times New Roman" w:cs="B Nazanin"/>
                      <w:color w:val="000000"/>
                      <w:rtl/>
                      <w:lang w:bidi="ar-SA"/>
                    </w:rPr>
                    <w:t>تول</w:t>
                  </w:r>
                  <w:r w:rsidRPr="00C1298A">
                    <w:rPr>
                      <w:rFonts w:eastAsia="Times New Roman" w:cs="B Nazanin" w:hint="cs"/>
                      <w:color w:val="000000"/>
                      <w:rtl/>
                      <w:lang w:bidi="ar-SA"/>
                    </w:rPr>
                    <w:t>ی</w:t>
                  </w:r>
                  <w:r w:rsidRPr="00C1298A">
                    <w:rPr>
                      <w:rFonts w:eastAsia="Times New Roman" w:cs="B Nazanin" w:hint="eastAsia"/>
                      <w:color w:val="000000"/>
                      <w:rtl/>
                      <w:lang w:bidi="ar-SA"/>
                    </w:rPr>
                    <w:t>د،</w:t>
                  </w:r>
                  <w:r w:rsidRPr="00C1298A">
                    <w:rPr>
                      <w:rFonts w:eastAsia="Times New Roman" w:cs="B Nazanin"/>
                      <w:color w:val="000000"/>
                      <w:rtl/>
                      <w:lang w:bidi="ar-SA"/>
                    </w:rPr>
                    <w:t xml:space="preserve"> فرآور</w:t>
                  </w:r>
                  <w:r w:rsidRPr="00C1298A">
                    <w:rPr>
                      <w:rFonts w:eastAsia="Times New Roman" w:cs="B Nazanin" w:hint="cs"/>
                      <w:color w:val="000000"/>
                      <w:rtl/>
                      <w:lang w:bidi="ar-SA"/>
                    </w:rPr>
                    <w:t>ی</w:t>
                  </w:r>
                  <w:r w:rsidRPr="00C1298A">
                    <w:rPr>
                      <w:rFonts w:eastAsia="Times New Roman" w:cs="B Nazanin" w:hint="eastAsia"/>
                      <w:color w:val="000000"/>
                      <w:rtl/>
                      <w:lang w:bidi="ar-SA"/>
                    </w:rPr>
                    <w:t>،</w:t>
                  </w:r>
                  <w:r w:rsidRPr="00C1298A">
                    <w:rPr>
                      <w:rFonts w:eastAsia="Times New Roman" w:cs="B Nazanin"/>
                      <w:color w:val="000000"/>
                      <w:rtl/>
                      <w:lang w:bidi="ar-SA"/>
                    </w:rPr>
                    <w:t xml:space="preserve"> بسته بند</w:t>
                  </w:r>
                  <w:r w:rsidRPr="00C1298A">
                    <w:rPr>
                      <w:rFonts w:eastAsia="Times New Roman" w:cs="B Nazanin" w:hint="cs"/>
                      <w:color w:val="000000"/>
                      <w:rtl/>
                      <w:lang w:bidi="ar-SA"/>
                    </w:rPr>
                    <w:t>ی</w:t>
                  </w:r>
                  <w:r w:rsidRPr="00C1298A">
                    <w:rPr>
                      <w:rFonts w:eastAsia="Times New Roman" w:cs="B Nazanin" w:hint="eastAsia"/>
                      <w:color w:val="000000"/>
                      <w:rtl/>
                      <w:lang w:bidi="ar-SA"/>
                    </w:rPr>
                    <w:t>،</w:t>
                  </w:r>
                  <w:r w:rsidRPr="00C1298A">
                    <w:rPr>
                      <w:rFonts w:eastAsia="Times New Roman" w:cs="B Nazanin"/>
                      <w:color w:val="000000"/>
                      <w:rtl/>
                      <w:lang w:bidi="ar-SA"/>
                    </w:rPr>
                    <w:t xml:space="preserve"> برندساز</w:t>
                  </w:r>
                  <w:r w:rsidRPr="00C1298A">
                    <w:rPr>
                      <w:rFonts w:eastAsia="Times New Roman" w:cs="B Nazanin" w:hint="cs"/>
                      <w:color w:val="000000"/>
                      <w:rtl/>
                      <w:lang w:bidi="ar-SA"/>
                    </w:rPr>
                    <w:t>ی</w:t>
                  </w:r>
                  <w:r w:rsidRPr="00C1298A">
                    <w:rPr>
                      <w:rFonts w:eastAsia="Times New Roman" w:cs="B Nazanin" w:hint="eastAsia"/>
                      <w:color w:val="000000"/>
                      <w:rtl/>
                      <w:lang w:bidi="ar-SA"/>
                    </w:rPr>
                    <w:t>،</w:t>
                  </w:r>
                  <w:r w:rsidRPr="00C1298A">
                    <w:rPr>
                      <w:rFonts w:eastAsia="Times New Roman" w:cs="B Nazanin"/>
                      <w:color w:val="000000"/>
                      <w:rtl/>
                      <w:lang w:bidi="ar-SA"/>
                    </w:rPr>
                    <w:t xml:space="preserve"> بازار</w:t>
                  </w:r>
                  <w:r w:rsidRPr="00C1298A">
                    <w:rPr>
                      <w:rFonts w:eastAsia="Times New Roman" w:cs="B Nazanin" w:hint="cs"/>
                      <w:color w:val="000000"/>
                      <w:rtl/>
                      <w:lang w:bidi="ar-SA"/>
                    </w:rPr>
                    <w:t>ی</w:t>
                  </w:r>
                  <w:r w:rsidRPr="00C1298A">
                    <w:rPr>
                      <w:rFonts w:eastAsia="Times New Roman" w:cs="B Nazanin" w:hint="eastAsia"/>
                      <w:color w:val="000000"/>
                      <w:rtl/>
                      <w:lang w:bidi="ar-SA"/>
                    </w:rPr>
                    <w:t>اب</w:t>
                  </w:r>
                  <w:r w:rsidRPr="00C1298A">
                    <w:rPr>
                      <w:rFonts w:eastAsia="Times New Roman" w:cs="B Nazanin" w:hint="cs"/>
                      <w:color w:val="000000"/>
                      <w:rtl/>
                      <w:lang w:bidi="ar-SA"/>
                    </w:rPr>
                    <w:t>ی</w:t>
                  </w:r>
                  <w:r w:rsidRPr="00C1298A">
                    <w:rPr>
                      <w:rFonts w:eastAsia="Times New Roman" w:cs="B Nazanin"/>
                      <w:color w:val="000000"/>
                      <w:rtl/>
                      <w:lang w:bidi="ar-SA"/>
                    </w:rPr>
                    <w:t xml:space="preserve"> و فروش عسل و فرآورده</w:t>
                  </w:r>
                </w:p>
              </w:tc>
              <w:tc>
                <w:tcPr>
                  <w:tcW w:w="1710" w:type="dxa"/>
                  <w:shd w:val="clear" w:color="auto" w:fill="DEEAF6" w:themeFill="accent1" w:themeFillTint="33"/>
                  <w:noWrap/>
                </w:tcPr>
                <w:p w:rsidR="00C1298A" w:rsidRPr="00256D7E" w:rsidRDefault="00717E04" w:rsidP="00620FD2">
                  <w:pPr>
                    <w:spacing w:after="0" w:line="240" w:lineRule="auto"/>
                    <w:jc w:val="center"/>
                    <w:rPr>
                      <w:rFonts w:eastAsia="Times New Roman" w:cs="B Nazanin"/>
                      <w:color w:val="000000"/>
                      <w:rtl/>
                      <w:lang w:bidi="ar-SA"/>
                    </w:rPr>
                  </w:pPr>
                  <w:r>
                    <w:rPr>
                      <w:rFonts w:eastAsia="Times New Roman" w:cs="B Nazanin" w:hint="cs"/>
                      <w:color w:val="000000"/>
                      <w:rtl/>
                      <w:lang w:bidi="ar-SA"/>
                    </w:rPr>
                    <w:t>خدمات علمی فنی و زیرساختی</w:t>
                  </w:r>
                </w:p>
              </w:tc>
              <w:tc>
                <w:tcPr>
                  <w:tcW w:w="737" w:type="dxa"/>
                  <w:shd w:val="clear" w:color="auto" w:fill="DEEAF6" w:themeFill="accent1" w:themeFillTint="33"/>
                  <w:noWrap/>
                </w:tcPr>
                <w:p w:rsidR="00C1298A" w:rsidRPr="00256D7E" w:rsidRDefault="00C1298A" w:rsidP="00620FD2">
                  <w:pPr>
                    <w:spacing w:after="0" w:line="240" w:lineRule="auto"/>
                    <w:jc w:val="center"/>
                    <w:rPr>
                      <w:rFonts w:eastAsia="Times New Roman" w:cs="B Nazanin"/>
                      <w:color w:val="000000"/>
                      <w:rtl/>
                      <w:lang w:bidi="ar-SA"/>
                    </w:rPr>
                  </w:pPr>
                </w:p>
              </w:tc>
              <w:tc>
                <w:tcPr>
                  <w:tcW w:w="1045" w:type="dxa"/>
                  <w:shd w:val="clear" w:color="auto" w:fill="DEEAF6" w:themeFill="accent1" w:themeFillTint="33"/>
                  <w:noWrap/>
                </w:tcPr>
                <w:p w:rsidR="00C1298A" w:rsidRPr="00256D7E" w:rsidRDefault="00C1298A" w:rsidP="00620FD2">
                  <w:pPr>
                    <w:spacing w:after="0" w:line="240" w:lineRule="auto"/>
                    <w:jc w:val="center"/>
                    <w:rPr>
                      <w:rFonts w:eastAsia="Times New Roman" w:cs="B Nazanin"/>
                      <w:color w:val="000000"/>
                      <w:lang w:bidi="ar-SA"/>
                    </w:rPr>
                  </w:pPr>
                  <w:r>
                    <w:rPr>
                      <w:rFonts w:eastAsia="Times New Roman" w:cs="B Nazanin" w:hint="cs"/>
                      <w:color w:val="000000"/>
                      <w:rtl/>
                      <w:lang w:bidi="ar-SA"/>
                    </w:rPr>
                    <w:t>400</w:t>
                  </w:r>
                </w:p>
              </w:tc>
              <w:tc>
                <w:tcPr>
                  <w:tcW w:w="1329" w:type="dxa"/>
                  <w:shd w:val="clear" w:color="auto" w:fill="DEEAF6" w:themeFill="accent1" w:themeFillTint="33"/>
                  <w:noWrap/>
                </w:tcPr>
                <w:p w:rsidR="00C1298A" w:rsidRPr="00256D7E" w:rsidRDefault="00C1298A" w:rsidP="00620FD2">
                  <w:pPr>
                    <w:spacing w:after="0" w:line="240" w:lineRule="auto"/>
                    <w:jc w:val="center"/>
                    <w:rPr>
                      <w:rFonts w:eastAsia="Times New Roman" w:cs="B Nazanin"/>
                      <w:color w:val="000000"/>
                      <w:lang w:bidi="ar-SA"/>
                    </w:rPr>
                  </w:pPr>
                  <w:r>
                    <w:rPr>
                      <w:rFonts w:eastAsia="Times New Roman" w:cs="B Nazanin" w:hint="cs"/>
                      <w:color w:val="000000"/>
                      <w:rtl/>
                      <w:lang w:bidi="ar-SA"/>
                    </w:rPr>
                    <w:t>2</w:t>
                  </w:r>
                </w:p>
              </w:tc>
              <w:tc>
                <w:tcPr>
                  <w:tcW w:w="949" w:type="dxa"/>
                  <w:shd w:val="clear" w:color="auto" w:fill="DEEAF6" w:themeFill="accent1" w:themeFillTint="33"/>
                  <w:noWrap/>
                </w:tcPr>
                <w:p w:rsidR="00C1298A" w:rsidRPr="00256D7E" w:rsidRDefault="00C1298A" w:rsidP="00620FD2">
                  <w:pPr>
                    <w:spacing w:after="0" w:line="240" w:lineRule="auto"/>
                    <w:jc w:val="center"/>
                    <w:rPr>
                      <w:rFonts w:eastAsia="Times New Roman" w:cs="B Nazanin"/>
                      <w:color w:val="000000"/>
                      <w:lang w:bidi="ar-SA"/>
                    </w:rPr>
                  </w:pPr>
                </w:p>
              </w:tc>
              <w:tc>
                <w:tcPr>
                  <w:tcW w:w="1350" w:type="dxa"/>
                  <w:shd w:val="clear" w:color="auto" w:fill="DEEAF6" w:themeFill="accent1" w:themeFillTint="33"/>
                  <w:noWrap/>
                </w:tcPr>
                <w:p w:rsidR="00C1298A" w:rsidRPr="00256D7E" w:rsidRDefault="00C72940" w:rsidP="00620FD2">
                  <w:pPr>
                    <w:spacing w:after="0" w:line="240" w:lineRule="auto"/>
                    <w:jc w:val="center"/>
                    <w:rPr>
                      <w:rFonts w:eastAsia="Times New Roman" w:cs="B Nazanin"/>
                      <w:color w:val="000000"/>
                      <w:rtl/>
                    </w:rPr>
                  </w:pPr>
                  <w:r>
                    <w:rPr>
                      <w:rFonts w:eastAsia="Times New Roman" w:cs="B Nazanin" w:hint="cs"/>
                      <w:color w:val="000000"/>
                      <w:rtl/>
                    </w:rPr>
                    <w:t>د</w:t>
                  </w:r>
                </w:p>
              </w:tc>
              <w:tc>
                <w:tcPr>
                  <w:tcW w:w="1530" w:type="dxa"/>
                  <w:shd w:val="clear" w:color="auto" w:fill="DEEAF6" w:themeFill="accent1" w:themeFillTint="33"/>
                  <w:noWrap/>
                </w:tcPr>
                <w:p w:rsidR="00C1298A" w:rsidRPr="00256D7E" w:rsidRDefault="00C72940" w:rsidP="00620FD2">
                  <w:pPr>
                    <w:spacing w:after="0" w:line="240" w:lineRule="auto"/>
                    <w:jc w:val="center"/>
                    <w:rPr>
                      <w:rFonts w:eastAsia="Times New Roman" w:cs="B Nazanin"/>
                      <w:color w:val="000000"/>
                      <w:lang w:bidi="ar-SA"/>
                    </w:rPr>
                  </w:pPr>
                  <w:r>
                    <w:rPr>
                      <w:rFonts w:eastAsia="Times New Roman" w:cs="B Nazanin" w:hint="cs"/>
                      <w:color w:val="000000"/>
                      <w:rtl/>
                      <w:lang w:bidi="ar-SA"/>
                    </w:rPr>
                    <w:t>ج</w:t>
                  </w:r>
                </w:p>
              </w:tc>
              <w:tc>
                <w:tcPr>
                  <w:tcW w:w="1250" w:type="dxa"/>
                  <w:shd w:val="clear" w:color="auto" w:fill="DEEAF6" w:themeFill="accent1" w:themeFillTint="33"/>
                  <w:noWrap/>
                </w:tcPr>
                <w:p w:rsidR="00C1298A" w:rsidRPr="00256D7E" w:rsidRDefault="00C72940" w:rsidP="00620FD2">
                  <w:pPr>
                    <w:spacing w:after="0" w:line="240" w:lineRule="auto"/>
                    <w:jc w:val="center"/>
                    <w:rPr>
                      <w:rFonts w:eastAsia="Times New Roman" w:cs="B Nazanin"/>
                      <w:color w:val="000000"/>
                      <w:lang w:bidi="ar-SA"/>
                    </w:rPr>
                  </w:pPr>
                  <w:r>
                    <w:rPr>
                      <w:rFonts w:eastAsia="Times New Roman" w:cs="B Nazanin" w:hint="cs"/>
                      <w:color w:val="000000"/>
                      <w:rtl/>
                      <w:lang w:bidi="ar-SA"/>
                    </w:rPr>
                    <w:t>ب</w:t>
                  </w:r>
                </w:p>
              </w:tc>
              <w:tc>
                <w:tcPr>
                  <w:tcW w:w="898" w:type="dxa"/>
                  <w:shd w:val="clear" w:color="auto" w:fill="DEEAF6" w:themeFill="accent1" w:themeFillTint="33"/>
                  <w:noWrap/>
                </w:tcPr>
                <w:p w:rsidR="00C1298A" w:rsidRPr="00256D7E" w:rsidRDefault="00C1298A" w:rsidP="00620FD2">
                  <w:pPr>
                    <w:spacing w:after="0" w:line="240" w:lineRule="auto"/>
                    <w:jc w:val="center"/>
                    <w:rPr>
                      <w:rFonts w:eastAsia="Times New Roman" w:cs="B Nazanin"/>
                      <w:color w:val="000000"/>
                      <w:rtl/>
                      <w:lang w:bidi="ar-SA"/>
                    </w:rPr>
                  </w:pPr>
                  <w:r>
                    <w:rPr>
                      <w:rFonts w:eastAsia="Times New Roman" w:cs="B Nazanin" w:hint="cs"/>
                      <w:color w:val="000000"/>
                      <w:rtl/>
                      <w:lang w:bidi="ar-SA"/>
                    </w:rPr>
                    <w:t>5</w:t>
                  </w:r>
                </w:p>
              </w:tc>
              <w:tc>
                <w:tcPr>
                  <w:tcW w:w="600" w:type="dxa"/>
                  <w:shd w:val="clear" w:color="auto" w:fill="DEEAF6" w:themeFill="accent1" w:themeFillTint="33"/>
                </w:tcPr>
                <w:p w:rsidR="00C1298A" w:rsidRPr="00256D7E" w:rsidRDefault="00C1298A" w:rsidP="00620FD2">
                  <w:pPr>
                    <w:spacing w:after="0" w:line="240" w:lineRule="auto"/>
                    <w:jc w:val="center"/>
                    <w:rPr>
                      <w:rFonts w:eastAsia="Times New Roman" w:cs="B Nazanin"/>
                      <w:color w:val="000000"/>
                      <w:lang w:bidi="ar-SA"/>
                    </w:rPr>
                  </w:pPr>
                </w:p>
              </w:tc>
              <w:tc>
                <w:tcPr>
                  <w:tcW w:w="919" w:type="dxa"/>
                  <w:shd w:val="clear" w:color="auto" w:fill="DEEAF6" w:themeFill="accent1" w:themeFillTint="33"/>
                </w:tcPr>
                <w:p w:rsidR="00C1298A" w:rsidRPr="00256D7E" w:rsidRDefault="00C1298A" w:rsidP="00620FD2">
                  <w:pPr>
                    <w:spacing w:after="0" w:line="240" w:lineRule="auto"/>
                    <w:jc w:val="center"/>
                    <w:rPr>
                      <w:rFonts w:eastAsia="Times New Roman" w:cs="B Nazanin"/>
                      <w:color w:val="000000"/>
                      <w:lang w:bidi="ar-SA"/>
                    </w:rPr>
                  </w:pPr>
                </w:p>
              </w:tc>
            </w:tr>
          </w:tbl>
          <w:p w:rsidR="00537D61" w:rsidRPr="00456904" w:rsidRDefault="00537D61" w:rsidP="00620FD2">
            <w:pPr>
              <w:tabs>
                <w:tab w:val="right" w:pos="431"/>
                <w:tab w:val="left" w:pos="3776"/>
              </w:tabs>
              <w:spacing w:after="0" w:line="240" w:lineRule="auto"/>
              <w:rPr>
                <w:rFonts w:cs="B Nazanin"/>
                <w:b/>
                <w:bCs/>
                <w:sz w:val="24"/>
                <w:szCs w:val="24"/>
                <w:rtl/>
              </w:rPr>
            </w:pPr>
          </w:p>
        </w:tc>
      </w:tr>
    </w:tbl>
    <w:p w:rsidR="00866713" w:rsidRDefault="00866713" w:rsidP="00180063">
      <w:pPr>
        <w:spacing w:after="0" w:line="240" w:lineRule="auto"/>
        <w:jc w:val="center"/>
        <w:rPr>
          <w:rFonts w:cs="B Yagut"/>
          <w:color w:val="002060"/>
          <w:sz w:val="20"/>
          <w:szCs w:val="20"/>
          <w:rtl/>
        </w:rPr>
      </w:pPr>
    </w:p>
    <w:p w:rsidR="00866713" w:rsidRDefault="00866713" w:rsidP="00180063">
      <w:pPr>
        <w:spacing w:after="0" w:line="240" w:lineRule="auto"/>
        <w:jc w:val="center"/>
        <w:rPr>
          <w:rFonts w:cs="B Yagut"/>
          <w:color w:val="002060"/>
          <w:sz w:val="20"/>
          <w:szCs w:val="20"/>
          <w:rtl/>
        </w:rPr>
      </w:pPr>
    </w:p>
    <w:p w:rsidR="00537D61" w:rsidRDefault="00537D61" w:rsidP="00180063">
      <w:pPr>
        <w:spacing w:after="0" w:line="240" w:lineRule="auto"/>
        <w:jc w:val="center"/>
        <w:rPr>
          <w:rFonts w:cs="B Yagut"/>
          <w:color w:val="002060"/>
          <w:sz w:val="20"/>
          <w:szCs w:val="20"/>
          <w:rtl/>
        </w:rPr>
      </w:pPr>
    </w:p>
    <w:p w:rsidR="00537D61" w:rsidRDefault="00D72671" w:rsidP="00180063">
      <w:pPr>
        <w:spacing w:after="0" w:line="240" w:lineRule="auto"/>
        <w:jc w:val="center"/>
        <w:rPr>
          <w:rFonts w:cs="B Yagut"/>
          <w:color w:val="002060"/>
          <w:sz w:val="20"/>
          <w:szCs w:val="20"/>
          <w:rtl/>
        </w:rPr>
      </w:pPr>
      <w:r w:rsidRPr="00D72671">
        <w:rPr>
          <w:rFonts w:cs="B Titr"/>
          <w:b/>
          <w:bCs/>
          <w:noProof/>
          <w:sz w:val="28"/>
          <w:szCs w:val="28"/>
          <w:rtl/>
          <w:lang w:bidi="ar-SA"/>
        </w:rPr>
        <w:lastRenderedPageBreak/>
        <mc:AlternateContent>
          <mc:Choice Requires="wps">
            <w:drawing>
              <wp:anchor distT="0" distB="0" distL="114300" distR="114300" simplePos="0" relativeHeight="252262400" behindDoc="0" locked="0" layoutInCell="1" allowOverlap="1" wp14:anchorId="1F436846" wp14:editId="78040651">
                <wp:simplePos x="0" y="0"/>
                <wp:positionH relativeFrom="margin">
                  <wp:posOffset>1950085</wp:posOffset>
                </wp:positionH>
                <wp:positionV relativeFrom="paragraph">
                  <wp:posOffset>46990</wp:posOffset>
                </wp:positionV>
                <wp:extent cx="5760720" cy="457200"/>
                <wp:effectExtent l="57150" t="38100" r="49530" b="76200"/>
                <wp:wrapNone/>
                <wp:docPr id="25607" name="Rounded Rectangle 25607"/>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D72671">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مازندران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436846" id="Rounded Rectangle 25607" o:spid="_x0000_s1126" style="position:absolute;left:0;text-align:left;margin-left:153.55pt;margin-top:3.7pt;width:453.6pt;height:36pt;z-index:25226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D72671">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مازندران</w:t>
                      </w:r>
                    </w:p>
                  </w:txbxContent>
                </v:textbox>
                <w10:wrap anchorx="margin"/>
              </v:roundrect>
            </w:pict>
          </mc:Fallback>
        </mc:AlternateContent>
      </w:r>
    </w:p>
    <w:p w:rsidR="00D72671" w:rsidRDefault="00D72671" w:rsidP="00180063">
      <w:pPr>
        <w:spacing w:after="0" w:line="240" w:lineRule="auto"/>
        <w:jc w:val="center"/>
        <w:rPr>
          <w:rFonts w:cs="B Yagut"/>
          <w:color w:val="002060"/>
          <w:sz w:val="20"/>
          <w:szCs w:val="20"/>
          <w:rtl/>
        </w:rPr>
      </w:pPr>
    </w:p>
    <w:p w:rsidR="00537D61" w:rsidRDefault="00537D61" w:rsidP="00180063">
      <w:pPr>
        <w:spacing w:after="0" w:line="240" w:lineRule="auto"/>
        <w:jc w:val="center"/>
        <w:rPr>
          <w:rFonts w:cs="B Yagut"/>
          <w:color w:val="002060"/>
          <w:sz w:val="20"/>
          <w:szCs w:val="20"/>
          <w:rtl/>
        </w:rPr>
      </w:pPr>
    </w:p>
    <w:p w:rsidR="007F42D2" w:rsidRPr="00A547EB" w:rsidRDefault="007F42D2" w:rsidP="007F42D2">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383"/>
        <w:gridCol w:w="6467"/>
      </w:tblGrid>
      <w:tr w:rsidR="007F42D2" w:rsidRPr="00456904" w:rsidTr="00FB6981">
        <w:trPr>
          <w:trHeight w:val="228"/>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F42D2" w:rsidRPr="00456904" w:rsidRDefault="007F42D2" w:rsidP="00620FD2">
            <w:pPr>
              <w:tabs>
                <w:tab w:val="right" w:pos="431"/>
              </w:tabs>
              <w:spacing w:after="0" w:line="240" w:lineRule="auto"/>
              <w:rPr>
                <w:rFonts w:cs="B Nazanin"/>
                <w:sz w:val="24"/>
                <w:szCs w:val="24"/>
                <w:rtl/>
              </w:rPr>
            </w:pPr>
            <w:r w:rsidRPr="00456904">
              <w:rPr>
                <w:rFonts w:cs="B Nazanin" w:hint="cs"/>
                <w:sz w:val="24"/>
                <w:szCs w:val="24"/>
                <w:rtl/>
              </w:rPr>
              <w:t>1-</w:t>
            </w:r>
            <w:r>
              <w:rPr>
                <w:rFonts w:cs="B Nazanin" w:hint="cs"/>
                <w:sz w:val="24"/>
                <w:szCs w:val="24"/>
                <w:rtl/>
              </w:rPr>
              <w:t>مرکز</w:t>
            </w:r>
            <w:r w:rsidRPr="00456904">
              <w:rPr>
                <w:rFonts w:cs="B Nazanin" w:hint="cs"/>
                <w:sz w:val="24"/>
                <w:szCs w:val="24"/>
                <w:rtl/>
              </w:rPr>
              <w:t>:  مرکز تحقیقات و</w:t>
            </w:r>
            <w:r>
              <w:rPr>
                <w:rFonts w:cs="B Nazanin" w:hint="cs"/>
                <w:sz w:val="24"/>
                <w:szCs w:val="24"/>
                <w:rtl/>
              </w:rPr>
              <w:t xml:space="preserve"> </w:t>
            </w:r>
            <w:r w:rsidRPr="00456904">
              <w:rPr>
                <w:rFonts w:cs="B Nazanin" w:hint="cs"/>
                <w:sz w:val="24"/>
                <w:szCs w:val="24"/>
                <w:rtl/>
              </w:rPr>
              <w:t xml:space="preserve">آموزش کشاورزی </w:t>
            </w:r>
            <w:r>
              <w:rPr>
                <w:rFonts w:cs="B Nazanin" w:hint="cs"/>
                <w:sz w:val="24"/>
                <w:szCs w:val="24"/>
                <w:rtl/>
              </w:rPr>
              <w:t xml:space="preserve">و منابع طبیعی </w:t>
            </w:r>
            <w:r w:rsidRPr="00456904">
              <w:rPr>
                <w:rFonts w:cs="B Nazanin" w:hint="cs"/>
                <w:sz w:val="24"/>
                <w:szCs w:val="24"/>
                <w:rtl/>
              </w:rPr>
              <w:t xml:space="preserve">استان </w:t>
            </w:r>
            <w:r>
              <w:rPr>
                <w:rFonts w:cs="B Nazanin" w:hint="cs"/>
                <w:sz w:val="24"/>
                <w:szCs w:val="24"/>
                <w:rtl/>
              </w:rPr>
              <w:t>مازندران</w:t>
            </w:r>
          </w:p>
        </w:tc>
        <w:tc>
          <w:tcPr>
            <w:tcW w:w="6467" w:type="dxa"/>
            <w:vMerge w:val="restart"/>
            <w:tcBorders>
              <w:left w:val="single" w:sz="4" w:space="0" w:color="auto"/>
            </w:tcBorders>
          </w:tcPr>
          <w:p w:rsidR="007F42D2" w:rsidRPr="00456904" w:rsidRDefault="007F42D2" w:rsidP="00620FD2">
            <w:pPr>
              <w:spacing w:after="0" w:line="240" w:lineRule="auto"/>
              <w:jc w:val="center"/>
              <w:rPr>
                <w:rFonts w:cs="B Nazanin"/>
                <w:sz w:val="24"/>
                <w:szCs w:val="24"/>
                <w:rtl/>
              </w:rPr>
            </w:pPr>
            <w:r>
              <w:rPr>
                <w:noProof/>
                <w:lang w:bidi="ar-SA"/>
              </w:rPr>
              <w:drawing>
                <wp:inline distT="0" distB="0" distL="0" distR="0" wp14:anchorId="4D7336CE" wp14:editId="580A4D88">
                  <wp:extent cx="3857625" cy="2457450"/>
                  <wp:effectExtent l="0" t="0" r="9525" b="0"/>
                  <wp:docPr id="25603" name="Picture 25603" descr="http://etss.areo.ir/Pictures/PropertiesStationsPict/28_13960328113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tss.areo.ir/Pictures/PropertiesStationsPict/28_13960328113159.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928910" cy="2502861"/>
                          </a:xfrm>
                          <a:prstGeom prst="rect">
                            <a:avLst/>
                          </a:prstGeom>
                          <a:noFill/>
                          <a:ln>
                            <a:noFill/>
                          </a:ln>
                        </pic:spPr>
                      </pic:pic>
                    </a:graphicData>
                  </a:graphic>
                </wp:inline>
              </w:drawing>
            </w:r>
          </w:p>
        </w:tc>
      </w:tr>
      <w:tr w:rsidR="007F42D2" w:rsidRPr="00456904" w:rsidTr="00FB6981">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F42D2" w:rsidRPr="00456904" w:rsidRDefault="007F42D2" w:rsidP="007F42D2">
            <w:pPr>
              <w:tabs>
                <w:tab w:val="right" w:pos="431"/>
              </w:tabs>
              <w:spacing w:after="0" w:line="240" w:lineRule="auto"/>
              <w:rPr>
                <w:rFonts w:cs="B Nazanin"/>
                <w:sz w:val="24"/>
                <w:szCs w:val="24"/>
                <w:rtl/>
              </w:rPr>
            </w:pPr>
            <w:r w:rsidRPr="00456904">
              <w:rPr>
                <w:rFonts w:cs="B Nazanin" w:hint="cs"/>
                <w:sz w:val="24"/>
                <w:szCs w:val="24"/>
                <w:rtl/>
              </w:rPr>
              <w:t>2-</w:t>
            </w:r>
            <w:r>
              <w:rPr>
                <w:rFonts w:cs="B Nazanin" w:hint="cs"/>
                <w:sz w:val="24"/>
                <w:szCs w:val="24"/>
                <w:rtl/>
              </w:rPr>
              <w:t>ایستگاه</w:t>
            </w:r>
            <w:r w:rsidRPr="00456904">
              <w:rPr>
                <w:rFonts w:cs="B Nazanin" w:hint="cs"/>
                <w:sz w:val="24"/>
                <w:szCs w:val="24"/>
                <w:rtl/>
              </w:rPr>
              <w:t xml:space="preserve">:   </w:t>
            </w:r>
            <w:r w:rsidRPr="00456904">
              <w:rPr>
                <w:rFonts w:cs="B Nazanin" w:hint="cs"/>
                <w:color w:val="FF0000"/>
                <w:sz w:val="24"/>
                <w:szCs w:val="24"/>
                <w:rtl/>
              </w:rPr>
              <w:t xml:space="preserve">ایستگاه تحقیقات کشاورزی </w:t>
            </w:r>
            <w:r>
              <w:rPr>
                <w:rFonts w:cs="B Nazanin" w:hint="cs"/>
                <w:color w:val="FF0000"/>
                <w:sz w:val="24"/>
                <w:szCs w:val="24"/>
                <w:rtl/>
              </w:rPr>
              <w:t>سلمانشهر</w:t>
            </w:r>
          </w:p>
        </w:tc>
        <w:tc>
          <w:tcPr>
            <w:tcW w:w="6467" w:type="dxa"/>
            <w:vMerge/>
            <w:tcBorders>
              <w:left w:val="single" w:sz="4" w:space="0" w:color="auto"/>
            </w:tcBorders>
          </w:tcPr>
          <w:p w:rsidR="007F42D2" w:rsidRPr="00456904" w:rsidRDefault="007F42D2" w:rsidP="00620FD2">
            <w:pPr>
              <w:spacing w:after="0" w:line="240" w:lineRule="auto"/>
              <w:jc w:val="right"/>
              <w:rPr>
                <w:noProof/>
                <w:sz w:val="24"/>
                <w:szCs w:val="24"/>
                <w:lang w:bidi="ar-SA"/>
              </w:rPr>
            </w:pPr>
          </w:p>
        </w:tc>
      </w:tr>
      <w:tr w:rsidR="007F42D2" w:rsidRPr="00456904" w:rsidTr="00FB6981">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F42D2" w:rsidRPr="00456904" w:rsidRDefault="007F42D2" w:rsidP="00697C48">
            <w:pPr>
              <w:tabs>
                <w:tab w:val="right" w:pos="431"/>
              </w:tabs>
              <w:spacing w:after="0" w:line="240" w:lineRule="auto"/>
              <w:rPr>
                <w:rFonts w:cs="B Nazanin"/>
                <w:sz w:val="24"/>
                <w:szCs w:val="24"/>
                <w:rtl/>
              </w:rPr>
            </w:pPr>
            <w:r w:rsidRPr="00456904">
              <w:rPr>
                <w:rFonts w:cs="B Nazanin" w:hint="cs"/>
                <w:sz w:val="24"/>
                <w:szCs w:val="24"/>
                <w:rtl/>
              </w:rPr>
              <w:t xml:space="preserve">3- </w:t>
            </w:r>
            <w:r w:rsidRPr="00456904">
              <w:rPr>
                <w:rFonts w:cs="B Nazanin"/>
                <w:sz w:val="24"/>
                <w:szCs w:val="24"/>
                <w:rtl/>
              </w:rPr>
              <w:t>موقع</w:t>
            </w:r>
            <w:r w:rsidRPr="00456904">
              <w:rPr>
                <w:rFonts w:cs="B Nazanin" w:hint="cs"/>
                <w:sz w:val="24"/>
                <w:szCs w:val="24"/>
                <w:rtl/>
              </w:rPr>
              <w:t>ی</w:t>
            </w:r>
            <w:r w:rsidRPr="00456904">
              <w:rPr>
                <w:rFonts w:cs="B Nazanin" w:hint="eastAsia"/>
                <w:sz w:val="24"/>
                <w:szCs w:val="24"/>
                <w:rtl/>
              </w:rPr>
              <w:t>ت</w:t>
            </w:r>
            <w:r w:rsidRPr="00456904">
              <w:rPr>
                <w:rFonts w:cs="B Nazanin"/>
                <w:sz w:val="24"/>
                <w:szCs w:val="24"/>
                <w:rtl/>
              </w:rPr>
              <w:t xml:space="preserve"> مکان</w:t>
            </w:r>
            <w:r w:rsidRPr="00456904">
              <w:rPr>
                <w:rFonts w:cs="B Nazanin" w:hint="cs"/>
                <w:sz w:val="24"/>
                <w:szCs w:val="24"/>
                <w:rtl/>
              </w:rPr>
              <w:t>ی</w:t>
            </w:r>
            <w:r w:rsidRPr="00456904">
              <w:rPr>
                <w:rFonts w:cs="B Nazanin"/>
                <w:sz w:val="24"/>
                <w:szCs w:val="24"/>
                <w:rtl/>
              </w:rPr>
              <w:t xml:space="preserve"> :</w:t>
            </w:r>
            <w:r w:rsidRPr="00456904">
              <w:rPr>
                <w:rFonts w:cs="B Nazanin" w:hint="cs"/>
                <w:sz w:val="24"/>
                <w:szCs w:val="24"/>
                <w:rtl/>
              </w:rPr>
              <w:t xml:space="preserve"> </w:t>
            </w:r>
            <w:r w:rsidRPr="00697C48">
              <w:rPr>
                <w:rFonts w:cs="B Nazanin" w:hint="cs"/>
                <w:color w:val="FF0000"/>
                <w:sz w:val="24"/>
                <w:szCs w:val="24"/>
                <w:rtl/>
              </w:rPr>
              <w:t>شهر</w:t>
            </w:r>
            <w:r w:rsidR="00697C48" w:rsidRPr="00697C48">
              <w:rPr>
                <w:rFonts w:cs="B Nazanin" w:hint="cs"/>
                <w:color w:val="FF0000"/>
                <w:sz w:val="24"/>
                <w:szCs w:val="24"/>
                <w:rtl/>
              </w:rPr>
              <w:t xml:space="preserve"> سلمانشهر</w:t>
            </w:r>
            <w:r w:rsidRPr="00697C48">
              <w:rPr>
                <w:rFonts w:cs="B Nazanin" w:hint="cs"/>
                <w:color w:val="FF0000"/>
                <w:sz w:val="24"/>
                <w:szCs w:val="24"/>
                <w:rtl/>
              </w:rPr>
              <w:t xml:space="preserve"> </w:t>
            </w:r>
          </w:p>
        </w:tc>
        <w:tc>
          <w:tcPr>
            <w:tcW w:w="6467" w:type="dxa"/>
            <w:vMerge/>
            <w:tcBorders>
              <w:left w:val="single" w:sz="4" w:space="0" w:color="auto"/>
            </w:tcBorders>
          </w:tcPr>
          <w:p w:rsidR="007F42D2" w:rsidRPr="00456904" w:rsidRDefault="007F42D2" w:rsidP="00620FD2">
            <w:pPr>
              <w:spacing w:after="0" w:line="240" w:lineRule="auto"/>
              <w:jc w:val="right"/>
              <w:rPr>
                <w:noProof/>
                <w:sz w:val="24"/>
                <w:szCs w:val="24"/>
                <w:lang w:bidi="ar-SA"/>
              </w:rPr>
            </w:pPr>
          </w:p>
        </w:tc>
      </w:tr>
      <w:tr w:rsidR="007F42D2" w:rsidRPr="00456904" w:rsidTr="00FB6981">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F42D2" w:rsidRPr="00456904" w:rsidRDefault="007F42D2" w:rsidP="006A3731">
            <w:pPr>
              <w:tabs>
                <w:tab w:val="right" w:pos="431"/>
              </w:tabs>
              <w:spacing w:after="0" w:line="240" w:lineRule="auto"/>
              <w:rPr>
                <w:rFonts w:cs="B Nazanin"/>
                <w:sz w:val="24"/>
                <w:szCs w:val="24"/>
              </w:rPr>
            </w:pPr>
            <w:r w:rsidRPr="00456904">
              <w:rPr>
                <w:rFonts w:cs="B Nazanin" w:hint="cs"/>
                <w:sz w:val="24"/>
                <w:szCs w:val="24"/>
                <w:rtl/>
              </w:rPr>
              <w:t>4-</w:t>
            </w:r>
            <w:r w:rsidRPr="00456904">
              <w:rPr>
                <w:rFonts w:cs="B Nazanin" w:hint="eastAsia"/>
                <w:sz w:val="24"/>
                <w:szCs w:val="24"/>
                <w:rtl/>
              </w:rPr>
              <w:t>طول</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 (</w:t>
            </w:r>
            <w:r w:rsidRPr="00456904">
              <w:rPr>
                <w:rFonts w:cs="B Nazanin"/>
                <w:sz w:val="24"/>
                <w:szCs w:val="24"/>
              </w:rPr>
              <w:t>UTM</w:t>
            </w:r>
            <w:r w:rsidRPr="00456904">
              <w:rPr>
                <w:rFonts w:cs="B Nazanin" w:hint="cs"/>
                <w:sz w:val="24"/>
                <w:szCs w:val="24"/>
                <w:rtl/>
              </w:rPr>
              <w:t xml:space="preserve">) </w:t>
            </w:r>
            <w:r w:rsidRPr="00456904">
              <w:rPr>
                <w:rFonts w:cs="B Nazanin"/>
                <w:sz w:val="24"/>
                <w:szCs w:val="24"/>
                <w:rtl/>
              </w:rPr>
              <w:t>:</w:t>
            </w:r>
            <w:r w:rsidRPr="00456904">
              <w:rPr>
                <w:rFonts w:cs="B Nazanin" w:hint="cs"/>
                <w:sz w:val="24"/>
                <w:szCs w:val="24"/>
                <w:rtl/>
              </w:rPr>
              <w:t xml:space="preserve">  </w:t>
            </w:r>
            <w:r w:rsidR="006A3731" w:rsidRPr="006A3731">
              <w:rPr>
                <w:rFonts w:cs="B Nazanin" w:hint="cs"/>
                <w:color w:val="FF0000"/>
                <w:sz w:val="24"/>
                <w:szCs w:val="24"/>
                <w:rtl/>
              </w:rPr>
              <w:t>52شرقی</w:t>
            </w:r>
            <w:r w:rsidRPr="006A3731">
              <w:rPr>
                <w:rFonts w:cs="B Nazanin" w:hint="cs"/>
                <w:color w:val="FF0000"/>
                <w:sz w:val="24"/>
                <w:szCs w:val="24"/>
                <w:rtl/>
              </w:rPr>
              <w:t xml:space="preserve">  </w:t>
            </w:r>
            <w:r w:rsidRPr="00456904">
              <w:rPr>
                <w:rFonts w:cs="B Nazanin" w:hint="cs"/>
                <w:color w:val="FF0000"/>
                <w:sz w:val="24"/>
                <w:szCs w:val="24"/>
                <w:rtl/>
              </w:rPr>
              <w:t xml:space="preserve">                            </w:t>
            </w:r>
            <w:r w:rsidRPr="00456904">
              <w:rPr>
                <w:rFonts w:cs="B Nazanin" w:hint="cs"/>
                <w:sz w:val="24"/>
                <w:szCs w:val="24"/>
                <w:rtl/>
              </w:rPr>
              <w:t>5-</w:t>
            </w:r>
            <w:r w:rsidRPr="00456904">
              <w:rPr>
                <w:rFonts w:cs="B Nazanin" w:hint="eastAsia"/>
                <w:sz w:val="24"/>
                <w:szCs w:val="24"/>
                <w:rtl/>
              </w:rPr>
              <w:t>عرض</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w:t>
            </w:r>
            <w:r w:rsidRPr="00456904">
              <w:rPr>
                <w:rFonts w:cs="B Nazanin"/>
                <w:sz w:val="24"/>
                <w:szCs w:val="24"/>
              </w:rPr>
              <w:t xml:space="preserve"> </w:t>
            </w:r>
            <w:r w:rsidRPr="00456904">
              <w:rPr>
                <w:rFonts w:cs="B Nazanin" w:hint="cs"/>
                <w:sz w:val="24"/>
                <w:szCs w:val="24"/>
                <w:rtl/>
              </w:rPr>
              <w:t xml:space="preserve"> (</w:t>
            </w:r>
            <w:r w:rsidRPr="00456904">
              <w:rPr>
                <w:rFonts w:cs="B Nazanin"/>
                <w:sz w:val="24"/>
                <w:szCs w:val="24"/>
              </w:rPr>
              <w:t>UTM</w:t>
            </w:r>
            <w:r w:rsidRPr="00456904">
              <w:rPr>
                <w:rFonts w:cs="B Nazanin" w:hint="cs"/>
                <w:sz w:val="24"/>
                <w:szCs w:val="24"/>
                <w:rtl/>
              </w:rPr>
              <w:t>)</w:t>
            </w:r>
            <w:r w:rsidRPr="00456904">
              <w:rPr>
                <w:rFonts w:cs="B Nazanin"/>
                <w:sz w:val="24"/>
                <w:szCs w:val="24"/>
                <w:rtl/>
              </w:rPr>
              <w:t>:</w:t>
            </w:r>
            <w:r w:rsidRPr="00456904">
              <w:rPr>
                <w:rFonts w:cs="B Nazanin" w:hint="cs"/>
                <w:sz w:val="24"/>
                <w:szCs w:val="24"/>
                <w:rtl/>
              </w:rPr>
              <w:t xml:space="preserve">    </w:t>
            </w:r>
            <w:r w:rsidR="006A3731" w:rsidRPr="006A3731">
              <w:rPr>
                <w:rFonts w:cs="B Nazanin" w:hint="cs"/>
                <w:color w:val="FF0000"/>
                <w:sz w:val="24"/>
                <w:szCs w:val="24"/>
                <w:rtl/>
              </w:rPr>
              <w:t>36شمالی</w:t>
            </w:r>
          </w:p>
        </w:tc>
        <w:tc>
          <w:tcPr>
            <w:tcW w:w="6467" w:type="dxa"/>
            <w:vMerge/>
            <w:tcBorders>
              <w:left w:val="single" w:sz="4" w:space="0" w:color="auto"/>
            </w:tcBorders>
          </w:tcPr>
          <w:p w:rsidR="007F42D2" w:rsidRPr="00456904" w:rsidRDefault="007F42D2" w:rsidP="00620FD2">
            <w:pPr>
              <w:spacing w:after="0" w:line="240" w:lineRule="auto"/>
              <w:jc w:val="right"/>
              <w:rPr>
                <w:noProof/>
                <w:sz w:val="24"/>
                <w:szCs w:val="24"/>
                <w:lang w:bidi="ar-SA"/>
              </w:rPr>
            </w:pPr>
          </w:p>
        </w:tc>
      </w:tr>
      <w:tr w:rsidR="007F42D2" w:rsidRPr="00456904" w:rsidTr="00FB6981">
        <w:trPr>
          <w:trHeight w:val="226"/>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F42D2" w:rsidRPr="00456904" w:rsidRDefault="007F42D2" w:rsidP="00620FD2">
            <w:pPr>
              <w:spacing w:after="0" w:line="240" w:lineRule="auto"/>
              <w:rPr>
                <w:rFonts w:cs="B Nazanin"/>
                <w:sz w:val="24"/>
                <w:szCs w:val="24"/>
                <w:rtl/>
              </w:rPr>
            </w:pPr>
            <w:r w:rsidRPr="00456904">
              <w:rPr>
                <w:rFonts w:cs="B Nazanin" w:hint="cs"/>
                <w:sz w:val="24"/>
                <w:szCs w:val="24"/>
                <w:rtl/>
              </w:rPr>
              <w:t>6</w:t>
            </w:r>
            <w:r w:rsidRPr="00456904">
              <w:rPr>
                <w:rFonts w:cs="B Nazanin" w:hint="cs"/>
                <w:sz w:val="24"/>
                <w:szCs w:val="24"/>
                <w:shd w:val="clear" w:color="auto" w:fill="E2EFD9" w:themeFill="accent6" w:themeFillTint="33"/>
                <w:rtl/>
              </w:rPr>
              <w:t xml:space="preserve">-عرصه (هکتار): </w:t>
            </w:r>
            <w:r w:rsidR="006A3731">
              <w:rPr>
                <w:rFonts w:cs="B Nazanin" w:hint="cs"/>
                <w:sz w:val="24"/>
                <w:szCs w:val="24"/>
                <w:shd w:val="clear" w:color="auto" w:fill="E2EFD9" w:themeFill="accent6" w:themeFillTint="33"/>
                <w:rtl/>
              </w:rPr>
              <w:t xml:space="preserve"> </w:t>
            </w:r>
            <w:r w:rsidR="006A3731" w:rsidRPr="006A3731">
              <w:rPr>
                <w:rFonts w:cs="B Nazanin" w:hint="cs"/>
                <w:color w:val="FF0000"/>
                <w:sz w:val="24"/>
                <w:szCs w:val="24"/>
                <w:shd w:val="clear" w:color="auto" w:fill="E2EFD9" w:themeFill="accent6" w:themeFillTint="33"/>
                <w:rtl/>
              </w:rPr>
              <w:t>3</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7-اعیان (مترمربع):</w:t>
            </w:r>
            <w:r w:rsidRPr="00456904">
              <w:rPr>
                <w:rFonts w:cs="B Nazanin" w:hint="cs"/>
                <w:color w:val="FF0000"/>
                <w:sz w:val="24"/>
                <w:szCs w:val="24"/>
                <w:shd w:val="clear" w:color="auto" w:fill="E2EFD9" w:themeFill="accent6" w:themeFillTint="33"/>
                <w:rtl/>
              </w:rPr>
              <w:t xml:space="preserve"> </w:t>
            </w:r>
            <w:r w:rsidR="006A3731">
              <w:rPr>
                <w:rFonts w:cs="B Nazanin" w:hint="cs"/>
                <w:color w:val="FF0000"/>
                <w:sz w:val="24"/>
                <w:szCs w:val="24"/>
                <w:shd w:val="clear" w:color="auto" w:fill="E2EFD9" w:themeFill="accent6" w:themeFillTint="33"/>
                <w:rtl/>
              </w:rPr>
              <w:t xml:space="preserve"> 2970</w:t>
            </w:r>
            <w:r w:rsidRPr="00456904">
              <w:rPr>
                <w:rFonts w:cs="B Nazanin" w:hint="cs"/>
                <w:sz w:val="24"/>
                <w:szCs w:val="24"/>
                <w:shd w:val="clear" w:color="auto" w:fill="E2EFD9" w:themeFill="accent6" w:themeFillTint="33"/>
                <w:rtl/>
              </w:rPr>
              <w:t xml:space="preserve">           8-</w:t>
            </w:r>
            <w:r w:rsidRPr="00456904">
              <w:rPr>
                <w:rFonts w:cs="B Nazanin"/>
                <w:sz w:val="24"/>
                <w:szCs w:val="24"/>
                <w:shd w:val="clear" w:color="auto" w:fill="E2EFD9" w:themeFill="accent6" w:themeFillTint="33"/>
              </w:rPr>
              <w:t xml:space="preserve">  </w:t>
            </w:r>
            <w:r w:rsidRPr="00456904">
              <w:rPr>
                <w:rFonts w:cs="B Nazanin"/>
                <w:sz w:val="24"/>
                <w:szCs w:val="24"/>
                <w:shd w:val="clear" w:color="auto" w:fill="E2EFD9" w:themeFill="accent6" w:themeFillTint="33"/>
                <w:rtl/>
              </w:rPr>
              <w:t>م</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زان</w:t>
            </w:r>
            <w:r w:rsidRPr="00456904">
              <w:rPr>
                <w:rFonts w:cs="B Nazanin"/>
                <w:sz w:val="24"/>
                <w:szCs w:val="24"/>
                <w:shd w:val="clear" w:color="auto" w:fill="E2EFD9" w:themeFill="accent6" w:themeFillTint="33"/>
                <w:rtl/>
              </w:rPr>
              <w:t xml:space="preserve"> آب موجود (ل</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تر</w:t>
            </w:r>
            <w:r w:rsidRPr="00456904">
              <w:rPr>
                <w:rFonts w:cs="B Nazanin"/>
                <w:sz w:val="24"/>
                <w:szCs w:val="24"/>
                <w:shd w:val="clear" w:color="auto" w:fill="E2EFD9" w:themeFill="accent6" w:themeFillTint="33"/>
                <w:rtl/>
              </w:rPr>
              <w:t xml:space="preserve"> بر ثان</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ه</w:t>
            </w:r>
            <w:r w:rsidRPr="00456904">
              <w:rPr>
                <w:rFonts w:cs="B Nazanin"/>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w:t>
            </w:r>
            <w:r>
              <w:rPr>
                <w:rFonts w:cs="B Nazanin" w:hint="cs"/>
                <w:sz w:val="24"/>
                <w:szCs w:val="24"/>
                <w:rtl/>
              </w:rPr>
              <w:t xml:space="preserve"> </w:t>
            </w:r>
            <w:r w:rsidR="006A3731" w:rsidRPr="006A3731">
              <w:rPr>
                <w:rFonts w:cs="B Nazanin" w:hint="cs"/>
                <w:color w:val="FF0000"/>
                <w:sz w:val="24"/>
                <w:szCs w:val="24"/>
                <w:rtl/>
              </w:rPr>
              <w:t>4</w:t>
            </w:r>
          </w:p>
        </w:tc>
        <w:tc>
          <w:tcPr>
            <w:tcW w:w="6467" w:type="dxa"/>
            <w:vMerge/>
            <w:tcBorders>
              <w:left w:val="single" w:sz="4" w:space="0" w:color="auto"/>
            </w:tcBorders>
          </w:tcPr>
          <w:p w:rsidR="007F42D2" w:rsidRPr="00456904" w:rsidRDefault="007F42D2" w:rsidP="00620FD2">
            <w:pPr>
              <w:spacing w:after="0" w:line="240" w:lineRule="auto"/>
              <w:jc w:val="right"/>
              <w:rPr>
                <w:noProof/>
                <w:sz w:val="24"/>
                <w:szCs w:val="24"/>
                <w:lang w:bidi="ar-SA"/>
              </w:rPr>
            </w:pPr>
          </w:p>
        </w:tc>
      </w:tr>
      <w:tr w:rsidR="007F42D2" w:rsidRPr="00456904" w:rsidTr="00FB6981">
        <w:trPr>
          <w:trHeight w:val="453"/>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F42D2" w:rsidRPr="00456904" w:rsidRDefault="007F42D2" w:rsidP="00620FD2">
            <w:pPr>
              <w:spacing w:after="0" w:line="240" w:lineRule="auto"/>
              <w:rPr>
                <w:rFonts w:cs="B Nazanin"/>
                <w:sz w:val="24"/>
                <w:szCs w:val="24"/>
                <w:rtl/>
              </w:rPr>
            </w:pPr>
            <w:r w:rsidRPr="00456904">
              <w:rPr>
                <w:rFonts w:cs="B Nazanin" w:hint="cs"/>
                <w:sz w:val="24"/>
                <w:szCs w:val="24"/>
                <w:rtl/>
              </w:rPr>
              <w:t xml:space="preserve">9- </w:t>
            </w:r>
            <w:r w:rsidRPr="00456904">
              <w:rPr>
                <w:rFonts w:cs="B Nazanin"/>
                <w:sz w:val="24"/>
                <w:szCs w:val="24"/>
                <w:rtl/>
              </w:rPr>
              <w:t>منبع تام</w:t>
            </w:r>
            <w:r w:rsidRPr="00456904">
              <w:rPr>
                <w:rFonts w:cs="B Nazanin" w:hint="cs"/>
                <w:sz w:val="24"/>
                <w:szCs w:val="24"/>
                <w:rtl/>
              </w:rPr>
              <w:t>ی</w:t>
            </w:r>
            <w:r w:rsidRPr="00456904">
              <w:rPr>
                <w:rFonts w:cs="B Nazanin" w:hint="eastAsia"/>
                <w:sz w:val="24"/>
                <w:szCs w:val="24"/>
                <w:rtl/>
              </w:rPr>
              <w:t>ن</w:t>
            </w:r>
            <w:r w:rsidRPr="00456904">
              <w:rPr>
                <w:rFonts w:cs="B Nazanin"/>
                <w:sz w:val="24"/>
                <w:szCs w:val="24"/>
                <w:rtl/>
              </w:rPr>
              <w:t xml:space="preserve"> آب :  </w:t>
            </w:r>
            <w:r w:rsidRPr="00456904">
              <w:rPr>
                <w:rFonts w:cs="B Nazanin" w:hint="cs"/>
                <w:sz w:val="24"/>
                <w:szCs w:val="24"/>
                <w:rtl/>
              </w:rPr>
              <w:t xml:space="preserve"> </w:t>
            </w:r>
            <w:r w:rsidRPr="00456904">
              <w:rPr>
                <w:rFonts w:cs="B Nazanin"/>
                <w:sz w:val="24"/>
                <w:szCs w:val="24"/>
                <w:rtl/>
              </w:rPr>
              <w:t>الف :د</w:t>
            </w:r>
            <w:r w:rsidRPr="00456904">
              <w:rPr>
                <w:rFonts w:cs="B Nazanin" w:hint="cs"/>
                <w:sz w:val="24"/>
                <w:szCs w:val="24"/>
                <w:rtl/>
              </w:rPr>
              <w:t>ی</w:t>
            </w:r>
            <w:r w:rsidRPr="00456904">
              <w:rPr>
                <w:rFonts w:cs="B Nazanin" w:hint="eastAsia"/>
                <w:sz w:val="24"/>
                <w:szCs w:val="24"/>
                <w:rtl/>
              </w:rPr>
              <w:t>م</w:t>
            </w:r>
            <w:r w:rsidRPr="00456904">
              <w:rPr>
                <w:rFonts w:cs="B Nazanin"/>
                <w:sz w:val="24"/>
                <w:szCs w:val="24"/>
                <w:rtl/>
              </w:rPr>
              <w:t xml:space="preserve"> زار  </w:t>
            </w:r>
            <w:r w:rsidRPr="008472E2">
              <w:rPr>
                <w:rFonts w:cs="B Nazanin"/>
                <w:color w:val="FF0000"/>
                <w:sz w:val="24"/>
                <w:szCs w:val="24"/>
                <w:rtl/>
              </w:rPr>
              <w:t xml:space="preserve">          </w:t>
            </w:r>
            <w:r w:rsidRPr="00456904">
              <w:rPr>
                <w:rFonts w:cs="B Nazanin"/>
                <w:sz w:val="24"/>
                <w:szCs w:val="24"/>
                <w:rtl/>
              </w:rPr>
              <w:t>ب: رودخانه             ج: چاه</w:t>
            </w:r>
            <w:r w:rsidR="006A3731">
              <w:rPr>
                <w:rFonts w:cs="B Nazanin" w:hint="cs"/>
                <w:sz w:val="24"/>
                <w:szCs w:val="24"/>
                <w:rtl/>
              </w:rPr>
              <w:t xml:space="preserve"> </w:t>
            </w:r>
            <w:r w:rsidR="006A3731" w:rsidRPr="006A3731">
              <w:rPr>
                <w:rFonts w:cs="B Nazanin" w:hint="cs"/>
                <w:color w:val="FF0000"/>
                <w:sz w:val="24"/>
                <w:szCs w:val="24"/>
                <w:rtl/>
              </w:rPr>
              <w:t>*</w:t>
            </w:r>
            <w:r w:rsidRPr="006A3731">
              <w:rPr>
                <w:rFonts w:cs="B Nazanin"/>
                <w:color w:val="FF0000"/>
                <w:sz w:val="24"/>
                <w:szCs w:val="24"/>
                <w:rtl/>
              </w:rPr>
              <w:t xml:space="preserve"> </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r w:rsidRPr="008472E2">
              <w:rPr>
                <w:rFonts w:cs="B Nazanin"/>
                <w:color w:val="FF0000"/>
                <w:sz w:val="24"/>
                <w:szCs w:val="24"/>
                <w:rtl/>
              </w:rPr>
              <w:t xml:space="preserve">  </w:t>
            </w:r>
            <w:r w:rsidRPr="00456904">
              <w:rPr>
                <w:rFonts w:cs="B Nazanin"/>
                <w:sz w:val="24"/>
                <w:szCs w:val="24"/>
                <w:rtl/>
              </w:rPr>
              <w:t xml:space="preserve">      د: در</w:t>
            </w:r>
            <w:r w:rsidRPr="00456904">
              <w:rPr>
                <w:rFonts w:cs="B Nazanin" w:hint="cs"/>
                <w:sz w:val="24"/>
                <w:szCs w:val="24"/>
                <w:rtl/>
              </w:rPr>
              <w:t>ی</w:t>
            </w:r>
            <w:r w:rsidRPr="00456904">
              <w:rPr>
                <w:rFonts w:cs="B Nazanin" w:hint="eastAsia"/>
                <w:sz w:val="24"/>
                <w:szCs w:val="24"/>
                <w:rtl/>
              </w:rPr>
              <w:t>ا</w:t>
            </w:r>
            <w:r w:rsidRPr="00456904">
              <w:rPr>
                <w:rFonts w:cs="B Nazanin"/>
                <w:sz w:val="24"/>
                <w:szCs w:val="24"/>
                <w:rtl/>
              </w:rPr>
              <w:t xml:space="preserve">                  ح: سا</w:t>
            </w:r>
            <w:r w:rsidRPr="00456904">
              <w:rPr>
                <w:rFonts w:cs="B Nazanin" w:hint="cs"/>
                <w:sz w:val="24"/>
                <w:szCs w:val="24"/>
                <w:rtl/>
              </w:rPr>
              <w:t>ی</w:t>
            </w:r>
            <w:r w:rsidRPr="00456904">
              <w:rPr>
                <w:rFonts w:cs="B Nazanin" w:hint="eastAsia"/>
                <w:sz w:val="24"/>
                <w:szCs w:val="24"/>
                <w:rtl/>
              </w:rPr>
              <w:t>ر</w:t>
            </w:r>
            <w:r w:rsidRPr="008472E2">
              <w:rPr>
                <w:rFonts w:cs="B Nazanin"/>
                <w:color w:val="FF0000"/>
                <w:sz w:val="24"/>
                <w:szCs w:val="24"/>
                <w:rtl/>
              </w:rPr>
              <w:t xml:space="preserve">  </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p>
        </w:tc>
        <w:tc>
          <w:tcPr>
            <w:tcW w:w="6467" w:type="dxa"/>
            <w:vMerge/>
            <w:tcBorders>
              <w:left w:val="single" w:sz="4" w:space="0" w:color="auto"/>
            </w:tcBorders>
          </w:tcPr>
          <w:p w:rsidR="007F42D2" w:rsidRPr="00456904" w:rsidRDefault="007F42D2" w:rsidP="00620FD2">
            <w:pPr>
              <w:spacing w:after="0" w:line="240" w:lineRule="auto"/>
              <w:jc w:val="right"/>
              <w:rPr>
                <w:noProof/>
                <w:sz w:val="24"/>
                <w:szCs w:val="24"/>
                <w:lang w:bidi="ar-SA"/>
              </w:rPr>
            </w:pPr>
          </w:p>
        </w:tc>
      </w:tr>
      <w:tr w:rsidR="007F42D2" w:rsidRPr="00456904" w:rsidTr="00FB6981">
        <w:trPr>
          <w:trHeight w:val="487"/>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F42D2" w:rsidRPr="00456904" w:rsidRDefault="007F42D2" w:rsidP="00620FD2">
            <w:pPr>
              <w:tabs>
                <w:tab w:val="center" w:pos="4715"/>
              </w:tabs>
              <w:spacing w:after="0" w:line="240" w:lineRule="auto"/>
              <w:rPr>
                <w:rFonts w:cs="B Nazanin"/>
                <w:sz w:val="24"/>
                <w:szCs w:val="24"/>
                <w:rtl/>
              </w:rPr>
            </w:pPr>
            <w:r w:rsidRPr="00456904">
              <w:rPr>
                <w:rFonts w:cs="B Nazanin" w:hint="cs"/>
                <w:sz w:val="24"/>
                <w:szCs w:val="24"/>
                <w:rtl/>
              </w:rPr>
              <w:t>10-پارامترهای اقلیمی :</w:t>
            </w:r>
            <w:r w:rsidRPr="00456904">
              <w:rPr>
                <w:rFonts w:cs="B Nazanin"/>
                <w:sz w:val="24"/>
                <w:szCs w:val="24"/>
              </w:rPr>
              <w:t xml:space="preserve">  </w:t>
            </w:r>
          </w:p>
          <w:p w:rsidR="007F42D2" w:rsidRPr="00456904" w:rsidRDefault="007F42D2" w:rsidP="006A3731">
            <w:pPr>
              <w:tabs>
                <w:tab w:val="center" w:pos="4715"/>
              </w:tabs>
              <w:spacing w:after="0" w:line="240" w:lineRule="auto"/>
              <w:rPr>
                <w:rFonts w:cs="B Nazanin"/>
                <w:sz w:val="24"/>
                <w:szCs w:val="24"/>
                <w:rtl/>
              </w:rPr>
            </w:pPr>
            <w:r w:rsidRPr="00456904">
              <w:rPr>
                <w:rFonts w:cs="B Nazanin" w:hint="cs"/>
                <w:sz w:val="24"/>
                <w:szCs w:val="24"/>
                <w:rtl/>
              </w:rPr>
              <w:t>میانگین دما (درجه سانتيگراد):</w:t>
            </w:r>
            <w:r w:rsidR="006A3731">
              <w:rPr>
                <w:rFonts w:cs="B Nazanin" w:hint="cs"/>
                <w:sz w:val="24"/>
                <w:szCs w:val="24"/>
                <w:rtl/>
              </w:rPr>
              <w:t xml:space="preserve">  </w:t>
            </w:r>
            <w:r w:rsidR="006A3731" w:rsidRPr="006A3731">
              <w:rPr>
                <w:rFonts w:cs="B Nazanin" w:hint="cs"/>
                <w:color w:val="FF0000"/>
                <w:sz w:val="24"/>
                <w:szCs w:val="24"/>
                <w:rtl/>
              </w:rPr>
              <w:t xml:space="preserve">5-   </w:t>
            </w:r>
            <w:r w:rsidRPr="006A3731">
              <w:rPr>
                <w:rFonts w:cs="B Nazanin" w:hint="cs"/>
                <w:color w:val="FF0000"/>
                <w:sz w:val="24"/>
                <w:szCs w:val="24"/>
                <w:rtl/>
              </w:rPr>
              <w:t xml:space="preserve"> </w:t>
            </w:r>
            <w:r w:rsidRPr="00456904">
              <w:rPr>
                <w:rFonts w:cs="B Nazanin" w:hint="cs"/>
                <w:sz w:val="24"/>
                <w:szCs w:val="24"/>
                <w:rtl/>
              </w:rPr>
              <w:t>میانگین بارش (ميليمتر):</w:t>
            </w:r>
            <w:r w:rsidRPr="00456904">
              <w:rPr>
                <w:rFonts w:cs="B Nazanin" w:hint="cs"/>
                <w:color w:val="FF0000"/>
                <w:sz w:val="24"/>
                <w:szCs w:val="24"/>
                <w:rtl/>
              </w:rPr>
              <w:t xml:space="preserve">  </w:t>
            </w:r>
            <w:r w:rsidR="006A3731">
              <w:rPr>
                <w:rFonts w:cs="B Nazanin" w:hint="cs"/>
                <w:color w:val="FF0000"/>
                <w:sz w:val="24"/>
                <w:szCs w:val="24"/>
                <w:rtl/>
              </w:rPr>
              <w:t>420</w:t>
            </w:r>
            <w:r w:rsidRPr="00456904">
              <w:rPr>
                <w:rFonts w:cs="B Nazanin" w:hint="cs"/>
                <w:color w:val="FF0000"/>
                <w:sz w:val="24"/>
                <w:szCs w:val="24"/>
                <w:rtl/>
              </w:rPr>
              <w:t xml:space="preserve">  </w:t>
            </w:r>
            <w:r w:rsidRPr="00456904">
              <w:rPr>
                <w:rFonts w:cs="B Nazanin" w:hint="cs"/>
                <w:sz w:val="24"/>
                <w:szCs w:val="24"/>
                <w:rtl/>
              </w:rPr>
              <w:t xml:space="preserve">  اقلیم منطقه: </w:t>
            </w:r>
            <w:r w:rsidR="006A3731">
              <w:rPr>
                <w:rFonts w:cs="B Nazanin" w:hint="cs"/>
                <w:sz w:val="24"/>
                <w:szCs w:val="24"/>
                <w:rtl/>
              </w:rPr>
              <w:t xml:space="preserve"> </w:t>
            </w:r>
            <w:r w:rsidR="006A3731" w:rsidRPr="006A3731">
              <w:rPr>
                <w:rFonts w:cs="B Nazanin" w:hint="cs"/>
                <w:color w:val="FF0000"/>
                <w:sz w:val="24"/>
                <w:szCs w:val="24"/>
                <w:rtl/>
              </w:rPr>
              <w:t>معتدل و مرطوب</w:t>
            </w:r>
            <w:r w:rsidRPr="006A3731">
              <w:rPr>
                <w:rFonts w:cs="B Nazanin" w:hint="cs"/>
                <w:color w:val="FF0000"/>
                <w:sz w:val="24"/>
                <w:szCs w:val="24"/>
                <w:rtl/>
              </w:rPr>
              <w:t xml:space="preserve">   </w:t>
            </w:r>
          </w:p>
        </w:tc>
        <w:tc>
          <w:tcPr>
            <w:tcW w:w="6467" w:type="dxa"/>
            <w:vMerge/>
            <w:tcBorders>
              <w:left w:val="single" w:sz="4" w:space="0" w:color="auto"/>
            </w:tcBorders>
          </w:tcPr>
          <w:p w:rsidR="007F42D2" w:rsidRPr="00456904" w:rsidRDefault="007F42D2" w:rsidP="00620FD2">
            <w:pPr>
              <w:spacing w:after="0" w:line="240" w:lineRule="auto"/>
              <w:jc w:val="right"/>
              <w:rPr>
                <w:noProof/>
                <w:sz w:val="24"/>
                <w:szCs w:val="24"/>
                <w:lang w:bidi="ar-SA"/>
              </w:rPr>
            </w:pPr>
          </w:p>
        </w:tc>
      </w:tr>
      <w:tr w:rsidR="007F42D2" w:rsidRPr="00456904" w:rsidTr="00FB6981">
        <w:trPr>
          <w:trHeight w:val="85"/>
        </w:trPr>
        <w:tc>
          <w:tcPr>
            <w:tcW w:w="938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7F42D2" w:rsidRPr="00456904" w:rsidRDefault="007F42D2" w:rsidP="00620FD2">
            <w:pPr>
              <w:spacing w:after="0" w:line="240" w:lineRule="auto"/>
              <w:rPr>
                <w:rFonts w:cs="B Nazanin"/>
                <w:sz w:val="24"/>
                <w:szCs w:val="24"/>
                <w:rtl/>
              </w:rPr>
            </w:pPr>
            <w:r w:rsidRPr="00456904">
              <w:rPr>
                <w:rFonts w:cs="B Nazanin" w:hint="cs"/>
                <w:sz w:val="24"/>
                <w:szCs w:val="24"/>
                <w:rtl/>
              </w:rPr>
              <w:t>11-بافت خاک:</w:t>
            </w:r>
            <w:r w:rsidR="006A3731">
              <w:rPr>
                <w:rFonts w:cs="B Nazanin" w:hint="cs"/>
                <w:sz w:val="24"/>
                <w:szCs w:val="24"/>
                <w:rtl/>
              </w:rPr>
              <w:t xml:space="preserve">  </w:t>
            </w:r>
            <w:r w:rsidR="006A3731" w:rsidRPr="006A3731">
              <w:rPr>
                <w:rFonts w:cs="B Nazanin" w:hint="cs"/>
                <w:color w:val="FF0000"/>
                <w:sz w:val="24"/>
                <w:szCs w:val="24"/>
                <w:rtl/>
              </w:rPr>
              <w:t>رسی ماسه ای</w:t>
            </w:r>
            <w:r w:rsidRPr="006A3731">
              <w:rPr>
                <w:rFonts w:cs="B Nazanin" w:hint="cs"/>
                <w:color w:val="FF0000"/>
                <w:sz w:val="24"/>
                <w:szCs w:val="24"/>
                <w:rtl/>
              </w:rPr>
              <w:t xml:space="preserve"> </w:t>
            </w:r>
            <w:r w:rsidRPr="00456904">
              <w:rPr>
                <w:rFonts w:cs="B Nazanin" w:hint="cs"/>
                <w:sz w:val="24"/>
                <w:szCs w:val="24"/>
                <w:rtl/>
              </w:rPr>
              <w:t xml:space="preserve">12-وضعيت حصار: </w:t>
            </w:r>
            <w:r w:rsidR="006A3731">
              <w:rPr>
                <w:rFonts w:cs="B Nazanin" w:hint="cs"/>
                <w:sz w:val="24"/>
                <w:szCs w:val="24"/>
                <w:rtl/>
              </w:rPr>
              <w:t xml:space="preserve"> </w:t>
            </w:r>
            <w:r w:rsidR="00C51406" w:rsidRPr="00C51406">
              <w:rPr>
                <w:rFonts w:cs="B Nazanin" w:hint="cs"/>
                <w:color w:val="FF0000"/>
                <w:sz w:val="24"/>
                <w:szCs w:val="24"/>
                <w:rtl/>
              </w:rPr>
              <w:t>دیوار آجری</w:t>
            </w:r>
            <w:r w:rsidR="006A3731" w:rsidRPr="00C51406">
              <w:rPr>
                <w:rFonts w:cs="B Nazanin" w:hint="cs"/>
                <w:color w:val="FF0000"/>
                <w:sz w:val="24"/>
                <w:szCs w:val="24"/>
                <w:rtl/>
              </w:rPr>
              <w:t xml:space="preserve">       </w:t>
            </w:r>
            <w:r w:rsidRPr="00C51406">
              <w:rPr>
                <w:rFonts w:cs="B Nazanin" w:hint="cs"/>
                <w:color w:val="FF0000"/>
                <w:sz w:val="24"/>
                <w:szCs w:val="24"/>
                <w:rtl/>
              </w:rPr>
              <w:t xml:space="preserve"> </w:t>
            </w:r>
            <w:r w:rsidRPr="00456904">
              <w:rPr>
                <w:rFonts w:cs="B Nazanin" w:hint="cs"/>
                <w:sz w:val="24"/>
                <w:szCs w:val="24"/>
                <w:rtl/>
              </w:rPr>
              <w:t>13-وضعيت مالکیت :</w:t>
            </w:r>
            <w:r w:rsidRPr="00456904">
              <w:rPr>
                <w:rFonts w:cs="B Nazanin" w:hint="cs"/>
                <w:color w:val="FF0000"/>
                <w:sz w:val="24"/>
                <w:szCs w:val="24"/>
                <w:rtl/>
              </w:rPr>
              <w:t xml:space="preserve"> </w:t>
            </w:r>
            <w:r w:rsidRPr="00C51406">
              <w:rPr>
                <w:rFonts w:cs="B Nazanin" w:hint="cs"/>
                <w:color w:val="FF0000"/>
                <w:sz w:val="24"/>
                <w:szCs w:val="24"/>
                <w:rtl/>
              </w:rPr>
              <w:t xml:space="preserve"> </w:t>
            </w:r>
            <w:r w:rsidR="00C51406" w:rsidRPr="00C51406">
              <w:rPr>
                <w:rFonts w:cs="B Nazanin" w:hint="cs"/>
                <w:color w:val="FF0000"/>
                <w:sz w:val="24"/>
                <w:szCs w:val="24"/>
                <w:rtl/>
              </w:rPr>
              <w:t>دارد</w:t>
            </w:r>
            <w:r w:rsidRPr="00C51406">
              <w:rPr>
                <w:rFonts w:cs="B Nazanin" w:hint="cs"/>
                <w:color w:val="FF0000"/>
                <w:sz w:val="24"/>
                <w:szCs w:val="24"/>
                <w:rtl/>
              </w:rPr>
              <w:t xml:space="preserve">  </w:t>
            </w:r>
          </w:p>
        </w:tc>
        <w:tc>
          <w:tcPr>
            <w:tcW w:w="6467" w:type="dxa"/>
            <w:vMerge/>
            <w:tcBorders>
              <w:left w:val="single" w:sz="4" w:space="0" w:color="auto"/>
            </w:tcBorders>
          </w:tcPr>
          <w:p w:rsidR="007F42D2" w:rsidRPr="00456904" w:rsidRDefault="007F42D2" w:rsidP="00620FD2">
            <w:pPr>
              <w:spacing w:after="0" w:line="240" w:lineRule="auto"/>
              <w:jc w:val="center"/>
              <w:rPr>
                <w:rFonts w:cs="B Nazanin"/>
                <w:sz w:val="24"/>
                <w:szCs w:val="24"/>
                <w:rtl/>
              </w:rPr>
            </w:pPr>
          </w:p>
        </w:tc>
      </w:tr>
      <w:tr w:rsidR="007F42D2" w:rsidRPr="00456904" w:rsidTr="00FB6981">
        <w:trPr>
          <w:trHeight w:val="386"/>
        </w:trPr>
        <w:tc>
          <w:tcPr>
            <w:tcW w:w="938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7F42D2" w:rsidRPr="00456904" w:rsidRDefault="007F42D2" w:rsidP="00620FD2">
            <w:pPr>
              <w:spacing w:after="0" w:line="240" w:lineRule="auto"/>
              <w:rPr>
                <w:rFonts w:cs="B Nazanin"/>
                <w:sz w:val="24"/>
                <w:szCs w:val="24"/>
                <w:rtl/>
              </w:rPr>
            </w:pPr>
            <w:r w:rsidRPr="00456904">
              <w:rPr>
                <w:rFonts w:cs="B Nazanin" w:hint="cs"/>
                <w:sz w:val="24"/>
                <w:szCs w:val="24"/>
                <w:rtl/>
              </w:rPr>
              <w:t xml:space="preserve">توضيحات: </w:t>
            </w:r>
          </w:p>
        </w:tc>
        <w:tc>
          <w:tcPr>
            <w:tcW w:w="6467" w:type="dxa"/>
            <w:vMerge/>
            <w:tcBorders>
              <w:left w:val="single" w:sz="4" w:space="0" w:color="auto"/>
            </w:tcBorders>
          </w:tcPr>
          <w:p w:rsidR="007F42D2" w:rsidRPr="00456904" w:rsidRDefault="007F42D2" w:rsidP="00620FD2">
            <w:pPr>
              <w:spacing w:after="0" w:line="240" w:lineRule="auto"/>
              <w:jc w:val="center"/>
              <w:rPr>
                <w:rFonts w:cs="B Nazanin"/>
                <w:sz w:val="24"/>
                <w:szCs w:val="24"/>
                <w:rtl/>
              </w:rPr>
            </w:pPr>
          </w:p>
        </w:tc>
      </w:tr>
    </w:tbl>
    <w:p w:rsidR="007F42D2" w:rsidRDefault="007F42D2" w:rsidP="007F42D2">
      <w:pPr>
        <w:tabs>
          <w:tab w:val="right" w:pos="270"/>
          <w:tab w:val="right" w:pos="424"/>
        </w:tabs>
        <w:spacing w:after="0" w:line="240" w:lineRule="auto"/>
        <w:ind w:hanging="648"/>
        <w:rPr>
          <w:rFonts w:cs="B Titr"/>
          <w:b/>
          <w:bCs/>
          <w:sz w:val="24"/>
          <w:szCs w:val="24"/>
          <w:rtl/>
        </w:rPr>
      </w:pPr>
    </w:p>
    <w:p w:rsidR="007F42D2" w:rsidRPr="00456904" w:rsidRDefault="007F42D2" w:rsidP="007F42D2">
      <w:pPr>
        <w:tabs>
          <w:tab w:val="right" w:pos="270"/>
          <w:tab w:val="right" w:pos="424"/>
        </w:tabs>
        <w:spacing w:after="0" w:line="240" w:lineRule="auto"/>
        <w:ind w:hanging="648"/>
        <w:rPr>
          <w:rFonts w:cs="B Titr"/>
          <w:b/>
          <w:bCs/>
          <w:sz w:val="24"/>
          <w:szCs w:val="24"/>
        </w:rPr>
      </w:pPr>
      <w:r w:rsidRPr="00456904">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7F42D2" w:rsidRPr="00456904" w:rsidTr="00620FD2">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986"/>
              <w:gridCol w:w="1260"/>
              <w:gridCol w:w="903"/>
              <w:gridCol w:w="969"/>
              <w:gridCol w:w="1278"/>
              <w:gridCol w:w="1068"/>
              <w:gridCol w:w="1440"/>
              <w:gridCol w:w="1435"/>
              <w:gridCol w:w="1430"/>
              <w:gridCol w:w="898"/>
              <w:gridCol w:w="610"/>
              <w:gridCol w:w="919"/>
            </w:tblGrid>
            <w:tr w:rsidR="007F42D2" w:rsidRPr="00256D7E" w:rsidTr="00620FD2">
              <w:trPr>
                <w:trHeight w:val="273"/>
              </w:trPr>
              <w:tc>
                <w:tcPr>
                  <w:tcW w:w="669" w:type="dxa"/>
                  <w:vMerge w:val="restart"/>
                  <w:shd w:val="clear" w:color="auto" w:fill="C5E0B3" w:themeFill="accent6" w:themeFillTint="66"/>
                  <w:hideMark/>
                </w:tcPr>
                <w:p w:rsidR="007F42D2" w:rsidRPr="002122F6" w:rsidRDefault="007F42D2" w:rsidP="00620FD2">
                  <w:pPr>
                    <w:spacing w:after="0" w:line="240" w:lineRule="auto"/>
                    <w:jc w:val="center"/>
                    <w:rPr>
                      <w:rFonts w:eastAsia="Times New Roman" w:cs="B Mitra"/>
                      <w:sz w:val="20"/>
                      <w:szCs w:val="20"/>
                      <w:lang w:bidi="ar-SA"/>
                    </w:rPr>
                  </w:pPr>
                  <w:r w:rsidRPr="002122F6">
                    <w:rPr>
                      <w:rFonts w:eastAsia="Times New Roman" w:cs="B Mitra" w:hint="cs"/>
                      <w:sz w:val="20"/>
                      <w:szCs w:val="20"/>
                      <w:rtl/>
                      <w:lang w:bidi="ar-SA"/>
                    </w:rPr>
                    <w:t>ردیف</w:t>
                  </w:r>
                </w:p>
              </w:tc>
              <w:tc>
                <w:tcPr>
                  <w:tcW w:w="2986" w:type="dxa"/>
                  <w:vMerge w:val="restart"/>
                  <w:shd w:val="clear" w:color="auto" w:fill="C5E0B3" w:themeFill="accent6" w:themeFillTint="66"/>
                </w:tcPr>
                <w:p w:rsidR="007F42D2" w:rsidRPr="002122F6" w:rsidRDefault="007F42D2" w:rsidP="00620FD2">
                  <w:pPr>
                    <w:spacing w:after="0" w:line="240" w:lineRule="auto"/>
                    <w:rPr>
                      <w:rFonts w:eastAsia="Times New Roman" w:cs="B Nazanin"/>
                      <w:b/>
                      <w:bCs/>
                      <w:color w:val="000000"/>
                      <w:sz w:val="20"/>
                      <w:szCs w:val="20"/>
                      <w:lang w:bidi="ar-SA"/>
                    </w:rPr>
                  </w:pPr>
                  <w:r w:rsidRPr="002122F6">
                    <w:rPr>
                      <w:rFonts w:eastAsia="Times New Roman" w:cs="B Nazanin" w:hint="cs"/>
                      <w:color w:val="000000"/>
                      <w:sz w:val="20"/>
                      <w:szCs w:val="20"/>
                      <w:rtl/>
                      <w:lang w:bidi="ar-SA"/>
                    </w:rPr>
                    <w:t>عنوان پروژه پيشنهادی</w:t>
                  </w:r>
                </w:p>
              </w:tc>
              <w:tc>
                <w:tcPr>
                  <w:tcW w:w="1260" w:type="dxa"/>
                  <w:vMerge w:val="restart"/>
                  <w:shd w:val="clear" w:color="auto" w:fill="C5E0B3" w:themeFill="accent6" w:themeFillTint="66"/>
                  <w:hideMark/>
                </w:tcPr>
                <w:p w:rsidR="007F42D2" w:rsidRPr="002122F6" w:rsidRDefault="007F42D2" w:rsidP="00620FD2">
                  <w:pPr>
                    <w:spacing w:after="0" w:line="240" w:lineRule="auto"/>
                    <w:jc w:val="center"/>
                    <w:rPr>
                      <w:rFonts w:eastAsia="Times New Roman" w:cs="B Nazanin"/>
                      <w:color w:val="000000"/>
                      <w:sz w:val="20"/>
                      <w:szCs w:val="20"/>
                      <w:rtl/>
                    </w:rPr>
                  </w:pPr>
                </w:p>
                <w:p w:rsidR="007F42D2" w:rsidRPr="002122F6" w:rsidRDefault="007F42D2" w:rsidP="00620FD2">
                  <w:pPr>
                    <w:spacing w:after="0" w:line="240" w:lineRule="auto"/>
                    <w:jc w:val="center"/>
                    <w:rPr>
                      <w:rFonts w:eastAsia="Times New Roman" w:cs="B Nazanin"/>
                      <w:color w:val="000000"/>
                      <w:sz w:val="20"/>
                      <w:szCs w:val="20"/>
                      <w:rtl/>
                    </w:rPr>
                  </w:pPr>
                  <w:r w:rsidRPr="002122F6">
                    <w:rPr>
                      <w:rFonts w:eastAsia="Times New Roman" w:cs="B Nazanin" w:hint="cs"/>
                      <w:color w:val="000000"/>
                      <w:sz w:val="20"/>
                      <w:szCs w:val="20"/>
                      <w:rtl/>
                    </w:rPr>
                    <w:t>گروه پروژه</w:t>
                  </w:r>
                </w:p>
              </w:tc>
              <w:tc>
                <w:tcPr>
                  <w:tcW w:w="4218" w:type="dxa"/>
                  <w:gridSpan w:val="4"/>
                  <w:shd w:val="clear" w:color="auto" w:fill="C5E0B3" w:themeFill="accent6" w:themeFillTint="66"/>
                </w:tcPr>
                <w:p w:rsidR="007F42D2" w:rsidRPr="002122F6" w:rsidRDefault="007F42D2" w:rsidP="00620FD2">
                  <w:pPr>
                    <w:spacing w:after="0" w:line="240" w:lineRule="auto"/>
                    <w:jc w:val="center"/>
                    <w:rPr>
                      <w:rFonts w:eastAsia="Times New Roman" w:cs="B Nazanin"/>
                      <w:color w:val="000000"/>
                      <w:sz w:val="20"/>
                      <w:szCs w:val="20"/>
                      <w:rtl/>
                      <w:lang w:bidi="ar-SA"/>
                    </w:rPr>
                  </w:pPr>
                  <w:r w:rsidRPr="002122F6">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7F42D2" w:rsidRPr="002122F6" w:rsidRDefault="007F42D2" w:rsidP="00620FD2">
                  <w:pPr>
                    <w:spacing w:after="0" w:line="240" w:lineRule="auto"/>
                    <w:jc w:val="center"/>
                    <w:rPr>
                      <w:rFonts w:eastAsia="Times New Roman" w:cs="B Nazanin"/>
                      <w:color w:val="000000"/>
                      <w:sz w:val="20"/>
                      <w:szCs w:val="20"/>
                      <w:rtl/>
                      <w:lang w:bidi="ar-SA"/>
                    </w:rPr>
                  </w:pPr>
                  <w:r w:rsidRPr="002122F6">
                    <w:rPr>
                      <w:rFonts w:eastAsia="Times New Roman" w:cs="B Nazanin" w:hint="cs"/>
                      <w:color w:val="000000"/>
                      <w:sz w:val="20"/>
                      <w:szCs w:val="20"/>
                      <w:rtl/>
                      <w:lang w:bidi="ar-SA"/>
                    </w:rPr>
                    <w:t>برآورد سرمايه گذاری مورد نياز (ميليون ريال)</w:t>
                  </w:r>
                </w:p>
              </w:tc>
              <w:tc>
                <w:tcPr>
                  <w:tcW w:w="1435" w:type="dxa"/>
                  <w:vMerge w:val="restart"/>
                  <w:shd w:val="clear" w:color="auto" w:fill="C5E0B3" w:themeFill="accent6" w:themeFillTint="66"/>
                  <w:hideMark/>
                </w:tcPr>
                <w:p w:rsidR="007F42D2" w:rsidRPr="002122F6" w:rsidRDefault="007F42D2" w:rsidP="00620FD2">
                  <w:pPr>
                    <w:spacing w:after="0" w:line="240" w:lineRule="auto"/>
                    <w:jc w:val="center"/>
                    <w:rPr>
                      <w:rFonts w:eastAsia="Times New Roman" w:cs="B Nazanin"/>
                      <w:color w:val="000000"/>
                      <w:sz w:val="20"/>
                      <w:szCs w:val="20"/>
                      <w:rtl/>
                      <w:lang w:bidi="ar-SA"/>
                    </w:rPr>
                  </w:pPr>
                  <w:r w:rsidRPr="002122F6">
                    <w:rPr>
                      <w:rFonts w:eastAsia="Times New Roman" w:cs="B Nazanin" w:hint="cs"/>
                      <w:color w:val="000000"/>
                      <w:sz w:val="20"/>
                      <w:szCs w:val="20"/>
                      <w:rtl/>
                      <w:lang w:bidi="ar-SA"/>
                    </w:rPr>
                    <w:t>برآورد ميانگين هزينه جاری ساليانه (ميليون ريال)</w:t>
                  </w:r>
                </w:p>
              </w:tc>
              <w:tc>
                <w:tcPr>
                  <w:tcW w:w="1430" w:type="dxa"/>
                  <w:vMerge w:val="restart"/>
                  <w:shd w:val="clear" w:color="auto" w:fill="C5E0B3" w:themeFill="accent6" w:themeFillTint="66"/>
                  <w:hideMark/>
                </w:tcPr>
                <w:p w:rsidR="007F42D2" w:rsidRPr="002122F6" w:rsidRDefault="007F42D2" w:rsidP="00620FD2">
                  <w:pPr>
                    <w:spacing w:after="0" w:line="240" w:lineRule="auto"/>
                    <w:jc w:val="center"/>
                    <w:rPr>
                      <w:rFonts w:eastAsia="Times New Roman" w:cs="B Nazanin"/>
                      <w:color w:val="000000"/>
                      <w:sz w:val="20"/>
                      <w:szCs w:val="20"/>
                      <w:rtl/>
                      <w:lang w:bidi="ar-SA"/>
                    </w:rPr>
                  </w:pPr>
                  <w:r w:rsidRPr="002122F6">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7F42D2" w:rsidRPr="002122F6" w:rsidRDefault="007F42D2" w:rsidP="00620FD2">
                  <w:pPr>
                    <w:spacing w:after="0" w:line="240" w:lineRule="auto"/>
                    <w:jc w:val="center"/>
                    <w:rPr>
                      <w:rFonts w:eastAsia="Times New Roman" w:cs="B Nazanin"/>
                      <w:color w:val="000000"/>
                      <w:sz w:val="20"/>
                      <w:szCs w:val="20"/>
                      <w:rtl/>
                      <w:lang w:bidi="ar-SA"/>
                    </w:rPr>
                  </w:pPr>
                  <w:r w:rsidRPr="002122F6">
                    <w:rPr>
                      <w:rFonts w:eastAsia="Times New Roman" w:cs="B Nazanin" w:hint="cs"/>
                      <w:color w:val="000000"/>
                      <w:sz w:val="20"/>
                      <w:szCs w:val="20"/>
                      <w:rtl/>
                      <w:lang w:bidi="ar-SA"/>
                    </w:rPr>
                    <w:t>دوره بهره برداری (سال)</w:t>
                  </w:r>
                </w:p>
              </w:tc>
              <w:tc>
                <w:tcPr>
                  <w:tcW w:w="610" w:type="dxa"/>
                  <w:vMerge w:val="restart"/>
                  <w:shd w:val="clear" w:color="auto" w:fill="C5E0B3" w:themeFill="accent6" w:themeFillTint="66"/>
                </w:tcPr>
                <w:p w:rsidR="007F42D2" w:rsidRPr="002122F6" w:rsidRDefault="007F42D2" w:rsidP="00620FD2">
                  <w:pPr>
                    <w:spacing w:after="0" w:line="240" w:lineRule="auto"/>
                    <w:jc w:val="center"/>
                    <w:rPr>
                      <w:rFonts w:eastAsia="Times New Roman" w:cs="B Nazanin"/>
                      <w:color w:val="000000"/>
                      <w:sz w:val="20"/>
                      <w:szCs w:val="20"/>
                    </w:rPr>
                  </w:pPr>
                </w:p>
                <w:p w:rsidR="007F42D2" w:rsidRPr="002122F6" w:rsidRDefault="007F42D2" w:rsidP="00620FD2">
                  <w:pPr>
                    <w:spacing w:after="0" w:line="240" w:lineRule="auto"/>
                    <w:jc w:val="center"/>
                    <w:rPr>
                      <w:rFonts w:eastAsia="Times New Roman" w:cs="B Nazanin"/>
                      <w:color w:val="000000"/>
                      <w:sz w:val="20"/>
                      <w:szCs w:val="20"/>
                      <w:rtl/>
                    </w:rPr>
                  </w:pPr>
                  <w:r w:rsidRPr="002122F6">
                    <w:rPr>
                      <w:rFonts w:eastAsia="Times New Roman" w:cs="B Nazanin" w:hint="cs"/>
                      <w:color w:val="000000"/>
                      <w:sz w:val="20"/>
                      <w:szCs w:val="20"/>
                      <w:rtl/>
                    </w:rPr>
                    <w:t>نرخ</w:t>
                  </w:r>
                </w:p>
                <w:p w:rsidR="007F42D2" w:rsidRPr="002122F6" w:rsidRDefault="007F42D2" w:rsidP="00620FD2">
                  <w:pPr>
                    <w:spacing w:after="0" w:line="240" w:lineRule="auto"/>
                    <w:jc w:val="center"/>
                    <w:rPr>
                      <w:rFonts w:eastAsia="Times New Roman" w:cs="B Nazanin"/>
                      <w:color w:val="000000"/>
                      <w:sz w:val="20"/>
                      <w:szCs w:val="20"/>
                    </w:rPr>
                  </w:pPr>
                  <w:r w:rsidRPr="002122F6">
                    <w:rPr>
                      <w:rFonts w:eastAsia="Times New Roman" w:cs="B Nazanin"/>
                      <w:color w:val="000000"/>
                      <w:sz w:val="20"/>
                      <w:szCs w:val="20"/>
                    </w:rPr>
                    <w:t>B/C</w:t>
                  </w:r>
                </w:p>
              </w:tc>
              <w:tc>
                <w:tcPr>
                  <w:tcW w:w="919" w:type="dxa"/>
                  <w:vMerge w:val="restart"/>
                  <w:shd w:val="clear" w:color="auto" w:fill="C5E0B3" w:themeFill="accent6" w:themeFillTint="66"/>
                </w:tcPr>
                <w:p w:rsidR="007F42D2" w:rsidRPr="002122F6" w:rsidRDefault="007F42D2" w:rsidP="00620FD2">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7F42D2" w:rsidRPr="00256D7E" w:rsidTr="00620FD2">
              <w:trPr>
                <w:trHeight w:val="821"/>
              </w:trPr>
              <w:tc>
                <w:tcPr>
                  <w:tcW w:w="669" w:type="dxa"/>
                  <w:vMerge/>
                  <w:shd w:val="clear" w:color="auto" w:fill="E2F0D9"/>
                  <w:hideMark/>
                </w:tcPr>
                <w:p w:rsidR="007F42D2" w:rsidRPr="00456904" w:rsidRDefault="007F42D2" w:rsidP="00620FD2">
                  <w:pPr>
                    <w:spacing w:after="0" w:line="240" w:lineRule="auto"/>
                    <w:jc w:val="center"/>
                    <w:rPr>
                      <w:rFonts w:eastAsia="Times New Roman" w:cs="B Mitra"/>
                      <w:b/>
                      <w:bCs/>
                      <w:color w:val="000000"/>
                      <w:sz w:val="24"/>
                      <w:szCs w:val="24"/>
                      <w:lang w:bidi="ar-SA"/>
                    </w:rPr>
                  </w:pPr>
                </w:p>
              </w:tc>
              <w:tc>
                <w:tcPr>
                  <w:tcW w:w="2986" w:type="dxa"/>
                  <w:vMerge/>
                  <w:shd w:val="clear" w:color="auto" w:fill="E2F0D9"/>
                </w:tcPr>
                <w:p w:rsidR="007F42D2" w:rsidRPr="00256D7E" w:rsidRDefault="007F42D2" w:rsidP="00620FD2">
                  <w:pPr>
                    <w:spacing w:after="0" w:line="240" w:lineRule="auto"/>
                    <w:jc w:val="center"/>
                    <w:rPr>
                      <w:rFonts w:eastAsia="Times New Roman" w:cs="B Nazanin"/>
                      <w:b/>
                      <w:bCs/>
                      <w:color w:val="000000"/>
                      <w:lang w:bidi="ar-SA"/>
                    </w:rPr>
                  </w:pPr>
                </w:p>
              </w:tc>
              <w:tc>
                <w:tcPr>
                  <w:tcW w:w="1260" w:type="dxa"/>
                  <w:vMerge/>
                  <w:shd w:val="clear" w:color="auto" w:fill="E2F0D9"/>
                </w:tcPr>
                <w:p w:rsidR="007F42D2" w:rsidRPr="00256D7E" w:rsidRDefault="007F42D2" w:rsidP="00620FD2">
                  <w:pPr>
                    <w:spacing w:after="0" w:line="240" w:lineRule="auto"/>
                    <w:jc w:val="center"/>
                    <w:rPr>
                      <w:rFonts w:eastAsia="Times New Roman" w:cs="B Nazanin"/>
                      <w:b/>
                      <w:bCs/>
                      <w:color w:val="000000"/>
                      <w:rtl/>
                      <w:lang w:bidi="ar-SA"/>
                    </w:rPr>
                  </w:pPr>
                </w:p>
              </w:tc>
              <w:tc>
                <w:tcPr>
                  <w:tcW w:w="903" w:type="dxa"/>
                  <w:shd w:val="clear" w:color="auto" w:fill="C5E0B3" w:themeFill="accent6" w:themeFillTint="66"/>
                </w:tcPr>
                <w:p w:rsidR="007F42D2" w:rsidRPr="002122F6" w:rsidRDefault="007F42D2" w:rsidP="00620FD2">
                  <w:pPr>
                    <w:spacing w:after="0" w:line="240" w:lineRule="auto"/>
                    <w:jc w:val="center"/>
                    <w:rPr>
                      <w:rFonts w:eastAsia="Times New Roman" w:cs="B Nazanin"/>
                      <w:b/>
                      <w:bCs/>
                      <w:color w:val="000000"/>
                      <w:sz w:val="20"/>
                      <w:szCs w:val="20"/>
                      <w:rtl/>
                      <w:lang w:bidi="ar-SA"/>
                    </w:rPr>
                  </w:pPr>
                  <w:r w:rsidRPr="002122F6">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7F42D2" w:rsidRPr="002122F6" w:rsidRDefault="007F42D2" w:rsidP="00620FD2">
                  <w:pPr>
                    <w:spacing w:after="0" w:line="240" w:lineRule="auto"/>
                    <w:jc w:val="center"/>
                    <w:rPr>
                      <w:rFonts w:eastAsia="Times New Roman" w:cs="B Nazanin"/>
                      <w:b/>
                      <w:bCs/>
                      <w:color w:val="000000"/>
                      <w:sz w:val="20"/>
                      <w:szCs w:val="20"/>
                      <w:rtl/>
                      <w:lang w:bidi="ar-SA"/>
                    </w:rPr>
                  </w:pPr>
                  <w:r w:rsidRPr="002122F6">
                    <w:rPr>
                      <w:rFonts w:eastAsia="Times New Roman" w:cs="B Nazanin" w:hint="cs"/>
                      <w:b/>
                      <w:bCs/>
                      <w:color w:val="000000"/>
                      <w:sz w:val="20"/>
                      <w:szCs w:val="20"/>
                      <w:rtl/>
                      <w:lang w:bidi="ar-SA"/>
                    </w:rPr>
                    <w:t xml:space="preserve">اعيان </w:t>
                  </w:r>
                  <w:r w:rsidRPr="002122F6">
                    <w:rPr>
                      <w:rFonts w:eastAsia="Times New Roman" w:cs="B Nazanin" w:hint="cs"/>
                      <w:b/>
                      <w:bCs/>
                      <w:color w:val="000000"/>
                      <w:sz w:val="20"/>
                      <w:szCs w:val="20"/>
                      <w:rtl/>
                      <w:lang w:bidi="ar-SA"/>
                    </w:rPr>
                    <w:br/>
                    <w:t>(متر مربع)</w:t>
                  </w:r>
                </w:p>
              </w:tc>
              <w:tc>
                <w:tcPr>
                  <w:tcW w:w="1278" w:type="dxa"/>
                  <w:shd w:val="clear" w:color="auto" w:fill="C5E0B3" w:themeFill="accent6" w:themeFillTint="66"/>
                </w:tcPr>
                <w:p w:rsidR="007F42D2" w:rsidRPr="002122F6" w:rsidRDefault="007F42D2" w:rsidP="00620FD2">
                  <w:pPr>
                    <w:spacing w:after="0" w:line="240" w:lineRule="auto"/>
                    <w:jc w:val="center"/>
                    <w:rPr>
                      <w:rFonts w:eastAsia="Times New Roman" w:cs="B Nazanin"/>
                      <w:b/>
                      <w:bCs/>
                      <w:color w:val="000000"/>
                      <w:sz w:val="20"/>
                      <w:szCs w:val="20"/>
                      <w:rtl/>
                      <w:lang w:bidi="ar-SA"/>
                    </w:rPr>
                  </w:pPr>
                  <w:r w:rsidRPr="002122F6">
                    <w:rPr>
                      <w:rFonts w:eastAsia="Times New Roman" w:cs="B Nazanin" w:hint="cs"/>
                      <w:b/>
                      <w:bCs/>
                      <w:color w:val="000000"/>
                      <w:sz w:val="20"/>
                      <w:szCs w:val="20"/>
                      <w:rtl/>
                      <w:lang w:bidi="ar-SA"/>
                    </w:rPr>
                    <w:t>نيروی متخصص (نفر)</w:t>
                  </w:r>
                </w:p>
              </w:tc>
              <w:tc>
                <w:tcPr>
                  <w:tcW w:w="1068" w:type="dxa"/>
                  <w:shd w:val="clear" w:color="auto" w:fill="C5E0B3" w:themeFill="accent6" w:themeFillTint="66"/>
                  <w:hideMark/>
                </w:tcPr>
                <w:p w:rsidR="007F42D2" w:rsidRPr="002122F6" w:rsidRDefault="007F42D2" w:rsidP="00620FD2">
                  <w:pPr>
                    <w:spacing w:after="0" w:line="240" w:lineRule="auto"/>
                    <w:jc w:val="center"/>
                    <w:rPr>
                      <w:rFonts w:eastAsia="Times New Roman" w:cs="B Nazanin"/>
                      <w:b/>
                      <w:bCs/>
                      <w:color w:val="000000"/>
                      <w:sz w:val="20"/>
                      <w:szCs w:val="20"/>
                      <w:rtl/>
                      <w:lang w:bidi="ar-SA"/>
                    </w:rPr>
                  </w:pPr>
                  <w:r w:rsidRPr="002122F6">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7F42D2" w:rsidRPr="00256D7E" w:rsidRDefault="007F42D2" w:rsidP="00620FD2">
                  <w:pPr>
                    <w:spacing w:after="0" w:line="240" w:lineRule="auto"/>
                    <w:jc w:val="center"/>
                    <w:rPr>
                      <w:rFonts w:eastAsia="Times New Roman" w:cs="B Nazanin"/>
                      <w:b/>
                      <w:bCs/>
                      <w:color w:val="000000"/>
                      <w:lang w:bidi="ar-SA"/>
                    </w:rPr>
                  </w:pPr>
                </w:p>
              </w:tc>
              <w:tc>
                <w:tcPr>
                  <w:tcW w:w="1435" w:type="dxa"/>
                  <w:vMerge/>
                  <w:shd w:val="clear" w:color="auto" w:fill="CCECFF"/>
                  <w:hideMark/>
                </w:tcPr>
                <w:p w:rsidR="007F42D2" w:rsidRPr="00256D7E" w:rsidRDefault="007F42D2" w:rsidP="00620FD2">
                  <w:pPr>
                    <w:spacing w:after="0" w:line="240" w:lineRule="auto"/>
                    <w:jc w:val="center"/>
                    <w:rPr>
                      <w:rFonts w:eastAsia="Times New Roman" w:cs="B Nazanin"/>
                      <w:b/>
                      <w:bCs/>
                      <w:color w:val="000000"/>
                      <w:lang w:bidi="ar-SA"/>
                    </w:rPr>
                  </w:pPr>
                </w:p>
              </w:tc>
              <w:tc>
                <w:tcPr>
                  <w:tcW w:w="1430" w:type="dxa"/>
                  <w:vMerge/>
                  <w:shd w:val="clear" w:color="auto" w:fill="CCECFF"/>
                  <w:hideMark/>
                </w:tcPr>
                <w:p w:rsidR="007F42D2" w:rsidRPr="00256D7E" w:rsidRDefault="007F42D2" w:rsidP="00620FD2">
                  <w:pPr>
                    <w:spacing w:after="0" w:line="240" w:lineRule="auto"/>
                    <w:jc w:val="center"/>
                    <w:rPr>
                      <w:rFonts w:eastAsia="Times New Roman" w:cs="B Nazanin"/>
                      <w:b/>
                      <w:bCs/>
                      <w:color w:val="000000"/>
                      <w:lang w:bidi="ar-SA"/>
                    </w:rPr>
                  </w:pPr>
                </w:p>
              </w:tc>
              <w:tc>
                <w:tcPr>
                  <w:tcW w:w="898" w:type="dxa"/>
                  <w:vMerge/>
                  <w:shd w:val="clear" w:color="auto" w:fill="CCECFF"/>
                  <w:hideMark/>
                </w:tcPr>
                <w:p w:rsidR="007F42D2" w:rsidRPr="00256D7E" w:rsidRDefault="007F42D2" w:rsidP="00620FD2">
                  <w:pPr>
                    <w:spacing w:after="0" w:line="240" w:lineRule="auto"/>
                    <w:jc w:val="center"/>
                    <w:rPr>
                      <w:rFonts w:eastAsia="Times New Roman" w:cs="B Nazanin"/>
                      <w:b/>
                      <w:bCs/>
                      <w:color w:val="000000"/>
                      <w:lang w:bidi="ar-SA"/>
                    </w:rPr>
                  </w:pPr>
                </w:p>
              </w:tc>
              <w:tc>
                <w:tcPr>
                  <w:tcW w:w="610" w:type="dxa"/>
                  <w:vMerge/>
                  <w:shd w:val="clear" w:color="auto" w:fill="CCECFF"/>
                </w:tcPr>
                <w:p w:rsidR="007F42D2" w:rsidRPr="00256D7E" w:rsidRDefault="007F42D2" w:rsidP="00620FD2">
                  <w:pPr>
                    <w:spacing w:after="0" w:line="240" w:lineRule="auto"/>
                    <w:jc w:val="center"/>
                    <w:rPr>
                      <w:rFonts w:eastAsia="Times New Roman" w:cs="B Nazanin"/>
                      <w:b/>
                      <w:bCs/>
                      <w:color w:val="000000"/>
                      <w:lang w:bidi="ar-SA"/>
                    </w:rPr>
                  </w:pPr>
                </w:p>
              </w:tc>
              <w:tc>
                <w:tcPr>
                  <w:tcW w:w="919" w:type="dxa"/>
                  <w:vMerge/>
                  <w:shd w:val="clear" w:color="auto" w:fill="CCECFF"/>
                </w:tcPr>
                <w:p w:rsidR="007F42D2" w:rsidRPr="00256D7E" w:rsidRDefault="007F42D2" w:rsidP="00620FD2">
                  <w:pPr>
                    <w:spacing w:after="0" w:line="240" w:lineRule="auto"/>
                    <w:jc w:val="center"/>
                    <w:rPr>
                      <w:rFonts w:eastAsia="Times New Roman" w:cs="B Nazanin"/>
                      <w:b/>
                      <w:bCs/>
                      <w:color w:val="000000"/>
                      <w:rtl/>
                    </w:rPr>
                  </w:pPr>
                </w:p>
              </w:tc>
            </w:tr>
            <w:tr w:rsidR="007F42D2" w:rsidRPr="00256D7E" w:rsidTr="000D0AD4">
              <w:trPr>
                <w:trHeight w:val="364"/>
              </w:trPr>
              <w:tc>
                <w:tcPr>
                  <w:tcW w:w="669" w:type="dxa"/>
                  <w:shd w:val="clear" w:color="auto" w:fill="DEEAF6" w:themeFill="accent1" w:themeFillTint="33"/>
                  <w:noWrap/>
                </w:tcPr>
                <w:p w:rsidR="007F42D2" w:rsidRPr="003712C7" w:rsidRDefault="007F42D2" w:rsidP="00620FD2">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1</w:t>
                  </w:r>
                </w:p>
              </w:tc>
              <w:tc>
                <w:tcPr>
                  <w:tcW w:w="2986" w:type="dxa"/>
                  <w:shd w:val="clear" w:color="auto" w:fill="DEEAF6" w:themeFill="accent1" w:themeFillTint="33"/>
                </w:tcPr>
                <w:p w:rsidR="007F42D2" w:rsidRPr="00256D7E" w:rsidRDefault="007F42D2" w:rsidP="00620FD2">
                  <w:pPr>
                    <w:tabs>
                      <w:tab w:val="left" w:pos="701"/>
                    </w:tabs>
                    <w:spacing w:after="0" w:line="240" w:lineRule="auto"/>
                    <w:rPr>
                      <w:rFonts w:eastAsia="Times New Roman" w:cs="B Nazanin"/>
                      <w:color w:val="000000"/>
                      <w:rtl/>
                      <w:lang w:bidi="ar-SA"/>
                    </w:rPr>
                  </w:pPr>
                  <w:r w:rsidRPr="007F42D2">
                    <w:rPr>
                      <w:rFonts w:eastAsia="Times New Roman" w:cs="B Nazanin"/>
                      <w:color w:val="000000"/>
                      <w:rtl/>
                      <w:lang w:bidi="ar-SA"/>
                    </w:rPr>
                    <w:t>تول</w:t>
                  </w:r>
                  <w:r w:rsidRPr="007F42D2">
                    <w:rPr>
                      <w:rFonts w:eastAsia="Times New Roman" w:cs="B Nazanin" w:hint="cs"/>
                      <w:color w:val="000000"/>
                      <w:rtl/>
                      <w:lang w:bidi="ar-SA"/>
                    </w:rPr>
                    <w:t>ی</w:t>
                  </w:r>
                  <w:r w:rsidRPr="007F42D2">
                    <w:rPr>
                      <w:rFonts w:eastAsia="Times New Roman" w:cs="B Nazanin" w:hint="eastAsia"/>
                      <w:color w:val="000000"/>
                      <w:rtl/>
                      <w:lang w:bidi="ar-SA"/>
                    </w:rPr>
                    <w:t>د،</w:t>
                  </w:r>
                  <w:r w:rsidRPr="007F42D2">
                    <w:rPr>
                      <w:rFonts w:eastAsia="Times New Roman" w:cs="B Nazanin"/>
                      <w:color w:val="000000"/>
                      <w:rtl/>
                      <w:lang w:bidi="ar-SA"/>
                    </w:rPr>
                    <w:t xml:space="preserve"> برندساز</w:t>
                  </w:r>
                  <w:r w:rsidRPr="007F42D2">
                    <w:rPr>
                      <w:rFonts w:eastAsia="Times New Roman" w:cs="B Nazanin" w:hint="cs"/>
                      <w:color w:val="000000"/>
                      <w:rtl/>
                      <w:lang w:bidi="ar-SA"/>
                    </w:rPr>
                    <w:t>ی</w:t>
                  </w:r>
                  <w:r w:rsidRPr="007F42D2">
                    <w:rPr>
                      <w:rFonts w:eastAsia="Times New Roman" w:cs="B Nazanin" w:hint="eastAsia"/>
                      <w:color w:val="000000"/>
                      <w:rtl/>
                      <w:lang w:bidi="ar-SA"/>
                    </w:rPr>
                    <w:t>،</w:t>
                  </w:r>
                  <w:r w:rsidRPr="007F42D2">
                    <w:rPr>
                      <w:rFonts w:eastAsia="Times New Roman" w:cs="B Nazanin"/>
                      <w:color w:val="000000"/>
                      <w:rtl/>
                      <w:lang w:bidi="ar-SA"/>
                    </w:rPr>
                    <w:t xml:space="preserve"> بازار</w:t>
                  </w:r>
                  <w:r w:rsidRPr="007F42D2">
                    <w:rPr>
                      <w:rFonts w:eastAsia="Times New Roman" w:cs="B Nazanin" w:hint="cs"/>
                      <w:color w:val="000000"/>
                      <w:rtl/>
                      <w:lang w:bidi="ar-SA"/>
                    </w:rPr>
                    <w:t>ی</w:t>
                  </w:r>
                  <w:r w:rsidRPr="007F42D2">
                    <w:rPr>
                      <w:rFonts w:eastAsia="Times New Roman" w:cs="B Nazanin" w:hint="eastAsia"/>
                      <w:color w:val="000000"/>
                      <w:rtl/>
                      <w:lang w:bidi="ar-SA"/>
                    </w:rPr>
                    <w:t>اب</w:t>
                  </w:r>
                  <w:r w:rsidRPr="007F42D2">
                    <w:rPr>
                      <w:rFonts w:eastAsia="Times New Roman" w:cs="B Nazanin" w:hint="cs"/>
                      <w:color w:val="000000"/>
                      <w:rtl/>
                      <w:lang w:bidi="ar-SA"/>
                    </w:rPr>
                    <w:t>ی</w:t>
                  </w:r>
                  <w:r w:rsidRPr="007F42D2">
                    <w:rPr>
                      <w:rFonts w:eastAsia="Times New Roman" w:cs="B Nazanin"/>
                      <w:color w:val="000000"/>
                      <w:rtl/>
                      <w:lang w:bidi="ar-SA"/>
                    </w:rPr>
                    <w:t xml:space="preserve"> و فروش گل و گ</w:t>
                  </w:r>
                  <w:r w:rsidRPr="007F42D2">
                    <w:rPr>
                      <w:rFonts w:eastAsia="Times New Roman" w:cs="B Nazanin" w:hint="cs"/>
                      <w:color w:val="000000"/>
                      <w:rtl/>
                      <w:lang w:bidi="ar-SA"/>
                    </w:rPr>
                    <w:t>ی</w:t>
                  </w:r>
                  <w:r w:rsidRPr="007F42D2">
                    <w:rPr>
                      <w:rFonts w:eastAsia="Times New Roman" w:cs="B Nazanin" w:hint="eastAsia"/>
                      <w:color w:val="000000"/>
                      <w:rtl/>
                      <w:lang w:bidi="ar-SA"/>
                    </w:rPr>
                    <w:t>اه</w:t>
                  </w:r>
                  <w:r w:rsidRPr="007F42D2">
                    <w:rPr>
                      <w:rFonts w:eastAsia="Times New Roman" w:cs="B Nazanin"/>
                      <w:color w:val="000000"/>
                      <w:rtl/>
                      <w:lang w:bidi="ar-SA"/>
                    </w:rPr>
                    <w:t xml:space="preserve"> ز</w:t>
                  </w:r>
                  <w:r w:rsidRPr="007F42D2">
                    <w:rPr>
                      <w:rFonts w:eastAsia="Times New Roman" w:cs="B Nazanin" w:hint="cs"/>
                      <w:color w:val="000000"/>
                      <w:rtl/>
                      <w:lang w:bidi="ar-SA"/>
                    </w:rPr>
                    <w:t>ی</w:t>
                  </w:r>
                  <w:r w:rsidRPr="007F42D2">
                    <w:rPr>
                      <w:rFonts w:eastAsia="Times New Roman" w:cs="B Nazanin" w:hint="eastAsia"/>
                      <w:color w:val="000000"/>
                      <w:rtl/>
                      <w:lang w:bidi="ar-SA"/>
                    </w:rPr>
                    <w:t>نت</w:t>
                  </w:r>
                  <w:r w:rsidRPr="007F42D2">
                    <w:rPr>
                      <w:rFonts w:eastAsia="Times New Roman" w:cs="B Nazanin" w:hint="cs"/>
                      <w:color w:val="000000"/>
                      <w:rtl/>
                      <w:lang w:bidi="ar-SA"/>
                    </w:rPr>
                    <w:t>ی</w:t>
                  </w:r>
                </w:p>
              </w:tc>
              <w:tc>
                <w:tcPr>
                  <w:tcW w:w="1260" w:type="dxa"/>
                  <w:shd w:val="clear" w:color="auto" w:fill="DEEAF6" w:themeFill="accent1" w:themeFillTint="33"/>
                  <w:noWrap/>
                </w:tcPr>
                <w:p w:rsidR="007F42D2" w:rsidRPr="00256D7E" w:rsidRDefault="001066E6" w:rsidP="00620FD2">
                  <w:pPr>
                    <w:spacing w:after="0" w:line="240" w:lineRule="auto"/>
                    <w:jc w:val="center"/>
                    <w:rPr>
                      <w:rFonts w:eastAsia="Times New Roman" w:cs="B Nazanin"/>
                      <w:color w:val="000000"/>
                      <w:rtl/>
                      <w:lang w:bidi="ar-SA"/>
                    </w:rPr>
                  </w:pPr>
                  <w:r>
                    <w:rPr>
                      <w:rFonts w:eastAsia="Times New Roman" w:cs="B Nazanin" w:hint="cs"/>
                      <w:color w:val="000000"/>
                      <w:rtl/>
                      <w:lang w:bidi="ar-SA"/>
                    </w:rPr>
                    <w:t>خدمات علمی فنی و زیرساختی</w:t>
                  </w:r>
                </w:p>
              </w:tc>
              <w:tc>
                <w:tcPr>
                  <w:tcW w:w="903" w:type="dxa"/>
                  <w:shd w:val="clear" w:color="auto" w:fill="DEEAF6" w:themeFill="accent1" w:themeFillTint="33"/>
                  <w:noWrap/>
                </w:tcPr>
                <w:p w:rsidR="007F42D2" w:rsidRPr="00256D7E" w:rsidRDefault="007F42D2" w:rsidP="00620FD2">
                  <w:pPr>
                    <w:spacing w:after="0" w:line="240" w:lineRule="auto"/>
                    <w:jc w:val="center"/>
                    <w:rPr>
                      <w:rFonts w:eastAsia="Times New Roman" w:cs="B Nazanin"/>
                      <w:color w:val="000000"/>
                      <w:rtl/>
                      <w:lang w:bidi="ar-SA"/>
                    </w:rPr>
                  </w:pPr>
                  <w:r>
                    <w:rPr>
                      <w:rFonts w:eastAsia="Times New Roman" w:cs="B Nazanin" w:hint="cs"/>
                      <w:color w:val="000000"/>
                      <w:rtl/>
                      <w:lang w:bidi="ar-SA"/>
                    </w:rPr>
                    <w:t>0.3</w:t>
                  </w:r>
                </w:p>
              </w:tc>
              <w:tc>
                <w:tcPr>
                  <w:tcW w:w="969" w:type="dxa"/>
                  <w:shd w:val="clear" w:color="auto" w:fill="DEEAF6" w:themeFill="accent1" w:themeFillTint="33"/>
                  <w:noWrap/>
                </w:tcPr>
                <w:p w:rsidR="007F42D2" w:rsidRPr="00256D7E" w:rsidRDefault="007F42D2" w:rsidP="00620FD2">
                  <w:pPr>
                    <w:spacing w:after="0" w:line="240" w:lineRule="auto"/>
                    <w:jc w:val="center"/>
                    <w:rPr>
                      <w:rFonts w:eastAsia="Times New Roman" w:cs="B Nazanin"/>
                      <w:color w:val="000000"/>
                      <w:lang w:bidi="ar-SA"/>
                    </w:rPr>
                  </w:pPr>
                  <w:r>
                    <w:rPr>
                      <w:rFonts w:eastAsia="Times New Roman" w:cs="B Nazanin" w:hint="cs"/>
                      <w:color w:val="000000"/>
                      <w:rtl/>
                      <w:lang w:bidi="ar-SA"/>
                    </w:rPr>
                    <w:t>300</w:t>
                  </w:r>
                </w:p>
              </w:tc>
              <w:tc>
                <w:tcPr>
                  <w:tcW w:w="1278" w:type="dxa"/>
                  <w:shd w:val="clear" w:color="auto" w:fill="DEEAF6" w:themeFill="accent1" w:themeFillTint="33"/>
                  <w:noWrap/>
                </w:tcPr>
                <w:p w:rsidR="007F42D2" w:rsidRPr="00256D7E" w:rsidRDefault="007F42D2" w:rsidP="00620FD2">
                  <w:pPr>
                    <w:spacing w:after="0" w:line="240" w:lineRule="auto"/>
                    <w:jc w:val="center"/>
                    <w:rPr>
                      <w:rFonts w:eastAsia="Times New Roman" w:cs="B Nazanin"/>
                      <w:color w:val="000000"/>
                      <w:lang w:bidi="ar-SA"/>
                    </w:rPr>
                  </w:pPr>
                  <w:r>
                    <w:rPr>
                      <w:rFonts w:eastAsia="Times New Roman" w:cs="B Nazanin" w:hint="cs"/>
                      <w:color w:val="000000"/>
                      <w:rtl/>
                      <w:lang w:bidi="ar-SA"/>
                    </w:rPr>
                    <w:t>5</w:t>
                  </w:r>
                </w:p>
              </w:tc>
              <w:tc>
                <w:tcPr>
                  <w:tcW w:w="1068" w:type="dxa"/>
                  <w:shd w:val="clear" w:color="auto" w:fill="DEEAF6" w:themeFill="accent1" w:themeFillTint="33"/>
                  <w:noWrap/>
                </w:tcPr>
                <w:p w:rsidR="007F42D2" w:rsidRPr="00256D7E" w:rsidRDefault="007F42D2" w:rsidP="00620FD2">
                  <w:pPr>
                    <w:spacing w:after="0" w:line="240" w:lineRule="auto"/>
                    <w:jc w:val="center"/>
                    <w:rPr>
                      <w:rFonts w:eastAsia="Times New Roman" w:cs="B Nazanin"/>
                      <w:color w:val="000000"/>
                      <w:lang w:bidi="ar-SA"/>
                    </w:rPr>
                  </w:pPr>
                </w:p>
              </w:tc>
              <w:tc>
                <w:tcPr>
                  <w:tcW w:w="1440" w:type="dxa"/>
                  <w:shd w:val="clear" w:color="auto" w:fill="DEEAF6" w:themeFill="accent1" w:themeFillTint="33"/>
                  <w:noWrap/>
                </w:tcPr>
                <w:p w:rsidR="007F42D2" w:rsidRPr="00256D7E" w:rsidRDefault="000D0AD4" w:rsidP="00620FD2">
                  <w:pPr>
                    <w:spacing w:after="0" w:line="240" w:lineRule="auto"/>
                    <w:jc w:val="center"/>
                    <w:rPr>
                      <w:rFonts w:eastAsia="Times New Roman" w:cs="B Nazanin"/>
                      <w:color w:val="000000"/>
                      <w:rtl/>
                    </w:rPr>
                  </w:pPr>
                  <w:r>
                    <w:rPr>
                      <w:rFonts w:eastAsia="Times New Roman" w:cs="B Nazanin" w:hint="cs"/>
                      <w:color w:val="000000"/>
                      <w:rtl/>
                    </w:rPr>
                    <w:t>د</w:t>
                  </w:r>
                </w:p>
              </w:tc>
              <w:tc>
                <w:tcPr>
                  <w:tcW w:w="1435" w:type="dxa"/>
                  <w:shd w:val="clear" w:color="auto" w:fill="DEEAF6" w:themeFill="accent1" w:themeFillTint="33"/>
                  <w:noWrap/>
                </w:tcPr>
                <w:p w:rsidR="007F42D2" w:rsidRPr="00256D7E" w:rsidRDefault="000D0AD4" w:rsidP="00620FD2">
                  <w:pPr>
                    <w:spacing w:after="0" w:line="240" w:lineRule="auto"/>
                    <w:jc w:val="center"/>
                    <w:rPr>
                      <w:rFonts w:eastAsia="Times New Roman" w:cs="B Nazanin"/>
                      <w:color w:val="000000"/>
                      <w:lang w:bidi="ar-SA"/>
                    </w:rPr>
                  </w:pPr>
                  <w:r>
                    <w:rPr>
                      <w:rFonts w:eastAsia="Times New Roman" w:cs="B Nazanin" w:hint="cs"/>
                      <w:color w:val="000000"/>
                      <w:rtl/>
                      <w:lang w:bidi="ar-SA"/>
                    </w:rPr>
                    <w:t>ج</w:t>
                  </w:r>
                </w:p>
              </w:tc>
              <w:tc>
                <w:tcPr>
                  <w:tcW w:w="1430" w:type="dxa"/>
                  <w:shd w:val="clear" w:color="auto" w:fill="DEEAF6" w:themeFill="accent1" w:themeFillTint="33"/>
                  <w:noWrap/>
                </w:tcPr>
                <w:p w:rsidR="007F42D2" w:rsidRPr="00256D7E" w:rsidRDefault="000D0AD4" w:rsidP="00620FD2">
                  <w:pPr>
                    <w:spacing w:after="0" w:line="240" w:lineRule="auto"/>
                    <w:jc w:val="center"/>
                    <w:rPr>
                      <w:rFonts w:eastAsia="Times New Roman" w:cs="B Nazanin"/>
                      <w:color w:val="000000"/>
                      <w:lang w:bidi="ar-SA"/>
                    </w:rPr>
                  </w:pPr>
                  <w:r>
                    <w:rPr>
                      <w:rFonts w:eastAsia="Times New Roman" w:cs="B Nazanin" w:hint="cs"/>
                      <w:color w:val="000000"/>
                      <w:rtl/>
                      <w:lang w:bidi="ar-SA"/>
                    </w:rPr>
                    <w:t>ج</w:t>
                  </w:r>
                </w:p>
              </w:tc>
              <w:tc>
                <w:tcPr>
                  <w:tcW w:w="898" w:type="dxa"/>
                  <w:shd w:val="clear" w:color="auto" w:fill="DEEAF6" w:themeFill="accent1" w:themeFillTint="33"/>
                  <w:noWrap/>
                </w:tcPr>
                <w:p w:rsidR="007F42D2" w:rsidRPr="00256D7E" w:rsidRDefault="007F42D2" w:rsidP="00620FD2">
                  <w:pPr>
                    <w:spacing w:after="0" w:line="240" w:lineRule="auto"/>
                    <w:jc w:val="center"/>
                    <w:rPr>
                      <w:rFonts w:eastAsia="Times New Roman" w:cs="B Nazanin"/>
                      <w:color w:val="000000"/>
                      <w:rtl/>
                      <w:lang w:bidi="ar-SA"/>
                    </w:rPr>
                  </w:pPr>
                  <w:r>
                    <w:rPr>
                      <w:rFonts w:eastAsia="Times New Roman" w:cs="B Nazanin" w:hint="cs"/>
                      <w:color w:val="000000"/>
                      <w:rtl/>
                      <w:lang w:bidi="ar-SA"/>
                    </w:rPr>
                    <w:t>5</w:t>
                  </w:r>
                </w:p>
              </w:tc>
              <w:tc>
                <w:tcPr>
                  <w:tcW w:w="610" w:type="dxa"/>
                  <w:shd w:val="clear" w:color="auto" w:fill="DEEAF6" w:themeFill="accent1" w:themeFillTint="33"/>
                </w:tcPr>
                <w:p w:rsidR="007F42D2" w:rsidRPr="00256D7E" w:rsidRDefault="007F42D2" w:rsidP="00620FD2">
                  <w:pPr>
                    <w:spacing w:after="0" w:line="240" w:lineRule="auto"/>
                    <w:jc w:val="center"/>
                    <w:rPr>
                      <w:rFonts w:eastAsia="Times New Roman" w:cs="B Nazanin"/>
                      <w:color w:val="000000"/>
                      <w:lang w:bidi="ar-SA"/>
                    </w:rPr>
                  </w:pPr>
                </w:p>
              </w:tc>
              <w:tc>
                <w:tcPr>
                  <w:tcW w:w="919" w:type="dxa"/>
                  <w:shd w:val="clear" w:color="auto" w:fill="DEEAF6" w:themeFill="accent1" w:themeFillTint="33"/>
                </w:tcPr>
                <w:p w:rsidR="007F42D2" w:rsidRPr="00256D7E" w:rsidRDefault="007F42D2" w:rsidP="00620FD2">
                  <w:pPr>
                    <w:spacing w:after="0" w:line="240" w:lineRule="auto"/>
                    <w:jc w:val="center"/>
                    <w:rPr>
                      <w:rFonts w:eastAsia="Times New Roman" w:cs="B Nazanin"/>
                      <w:color w:val="000000"/>
                      <w:lang w:bidi="ar-SA"/>
                    </w:rPr>
                  </w:pPr>
                </w:p>
              </w:tc>
            </w:tr>
            <w:tr w:rsidR="0076103F" w:rsidRPr="00256D7E" w:rsidTr="0076103F">
              <w:trPr>
                <w:trHeight w:val="364"/>
              </w:trPr>
              <w:tc>
                <w:tcPr>
                  <w:tcW w:w="15865" w:type="dxa"/>
                  <w:gridSpan w:val="13"/>
                  <w:tcBorders>
                    <w:bottom w:val="nil"/>
                    <w:right w:val="nil"/>
                  </w:tcBorders>
                  <w:shd w:val="clear" w:color="auto" w:fill="FFFFFF" w:themeFill="background1"/>
                  <w:noWrap/>
                </w:tcPr>
                <w:p w:rsidR="0076103F" w:rsidRPr="00256D7E" w:rsidRDefault="0076103F" w:rsidP="00620FD2">
                  <w:pPr>
                    <w:spacing w:after="0" w:line="240" w:lineRule="auto"/>
                    <w:jc w:val="center"/>
                    <w:rPr>
                      <w:rFonts w:eastAsia="Times New Roman" w:cs="B Nazanin"/>
                      <w:color w:val="000000"/>
                      <w:lang w:bidi="ar-SA"/>
                    </w:rPr>
                  </w:pPr>
                </w:p>
              </w:tc>
            </w:tr>
          </w:tbl>
          <w:p w:rsidR="007F42D2" w:rsidRPr="00456904" w:rsidRDefault="007F42D2" w:rsidP="00620FD2">
            <w:pPr>
              <w:tabs>
                <w:tab w:val="right" w:pos="431"/>
                <w:tab w:val="left" w:pos="3776"/>
              </w:tabs>
              <w:spacing w:after="0" w:line="240" w:lineRule="auto"/>
              <w:rPr>
                <w:rFonts w:cs="B Nazanin"/>
                <w:b/>
                <w:bCs/>
                <w:sz w:val="24"/>
                <w:szCs w:val="24"/>
                <w:rtl/>
              </w:rPr>
            </w:pPr>
          </w:p>
        </w:tc>
      </w:tr>
    </w:tbl>
    <w:p w:rsidR="00866713" w:rsidRDefault="00866713" w:rsidP="00180063">
      <w:pPr>
        <w:spacing w:after="0" w:line="240" w:lineRule="auto"/>
        <w:jc w:val="center"/>
        <w:rPr>
          <w:rFonts w:cs="B Yagut"/>
          <w:color w:val="002060"/>
          <w:sz w:val="20"/>
          <w:szCs w:val="20"/>
          <w:rtl/>
        </w:rPr>
      </w:pPr>
    </w:p>
    <w:p w:rsidR="00866713" w:rsidRDefault="00866713" w:rsidP="00180063">
      <w:pPr>
        <w:spacing w:after="0" w:line="240" w:lineRule="auto"/>
        <w:jc w:val="center"/>
        <w:rPr>
          <w:rFonts w:cs="B Yagut"/>
          <w:color w:val="002060"/>
          <w:sz w:val="20"/>
          <w:szCs w:val="20"/>
          <w:rtl/>
        </w:rPr>
      </w:pPr>
    </w:p>
    <w:p w:rsidR="00866713" w:rsidRDefault="00866713" w:rsidP="00180063">
      <w:pPr>
        <w:spacing w:after="0" w:line="240" w:lineRule="auto"/>
        <w:jc w:val="center"/>
        <w:rPr>
          <w:rFonts w:cs="B Yagut"/>
          <w:color w:val="002060"/>
          <w:sz w:val="20"/>
          <w:szCs w:val="20"/>
          <w:rtl/>
        </w:rPr>
      </w:pPr>
    </w:p>
    <w:p w:rsidR="00866713" w:rsidRDefault="00866713" w:rsidP="00180063">
      <w:pPr>
        <w:spacing w:after="0" w:line="240" w:lineRule="auto"/>
        <w:jc w:val="center"/>
        <w:rPr>
          <w:rFonts w:cs="B Yagut"/>
          <w:color w:val="002060"/>
          <w:sz w:val="20"/>
          <w:szCs w:val="20"/>
          <w:rtl/>
        </w:rPr>
      </w:pPr>
    </w:p>
    <w:p w:rsidR="00866713" w:rsidRDefault="00866713" w:rsidP="00180063">
      <w:pPr>
        <w:spacing w:after="0" w:line="240" w:lineRule="auto"/>
        <w:jc w:val="center"/>
        <w:rPr>
          <w:rFonts w:cs="B Yagut"/>
          <w:color w:val="002060"/>
          <w:sz w:val="20"/>
          <w:szCs w:val="20"/>
          <w:rtl/>
        </w:rPr>
      </w:pPr>
    </w:p>
    <w:p w:rsidR="00866713" w:rsidRDefault="00866713" w:rsidP="00180063">
      <w:pPr>
        <w:spacing w:after="0" w:line="240" w:lineRule="auto"/>
        <w:jc w:val="center"/>
        <w:rPr>
          <w:rFonts w:cs="B Yagut"/>
          <w:color w:val="002060"/>
          <w:sz w:val="20"/>
          <w:szCs w:val="20"/>
          <w:rtl/>
        </w:rPr>
      </w:pPr>
    </w:p>
    <w:p w:rsidR="000604E5" w:rsidRDefault="000604E5" w:rsidP="00180063">
      <w:pPr>
        <w:spacing w:after="0" w:line="240" w:lineRule="auto"/>
        <w:jc w:val="center"/>
        <w:rPr>
          <w:rFonts w:cs="B Yagut"/>
          <w:color w:val="002060"/>
          <w:sz w:val="20"/>
          <w:szCs w:val="20"/>
          <w:rtl/>
        </w:rPr>
      </w:pPr>
    </w:p>
    <w:p w:rsidR="00180063" w:rsidRDefault="00180063" w:rsidP="00180063">
      <w:pPr>
        <w:spacing w:after="0" w:line="240" w:lineRule="auto"/>
        <w:jc w:val="center"/>
        <w:rPr>
          <w:rFonts w:cs="B Yagut"/>
          <w:color w:val="002060"/>
          <w:sz w:val="20"/>
          <w:szCs w:val="20"/>
          <w:rtl/>
        </w:rPr>
      </w:pPr>
      <w:r>
        <w:rPr>
          <w:rFonts w:cs="B Mitra"/>
          <w:noProof/>
          <w:sz w:val="28"/>
          <w:szCs w:val="28"/>
          <w:rtl/>
          <w:lang w:bidi="ar-SA"/>
        </w:rPr>
        <mc:AlternateContent>
          <mc:Choice Requires="wps">
            <w:drawing>
              <wp:anchor distT="0" distB="0" distL="114300" distR="114300" simplePos="0" relativeHeight="252198912" behindDoc="1" locked="0" layoutInCell="1" allowOverlap="1" wp14:anchorId="1E4D4C4D" wp14:editId="1674DD0C">
                <wp:simplePos x="0" y="0"/>
                <wp:positionH relativeFrom="column">
                  <wp:posOffset>704850</wp:posOffset>
                </wp:positionH>
                <wp:positionV relativeFrom="paragraph">
                  <wp:posOffset>45720</wp:posOffset>
                </wp:positionV>
                <wp:extent cx="7548880" cy="4561205"/>
                <wp:effectExtent l="57150" t="38100" r="52070" b="67945"/>
                <wp:wrapNone/>
                <wp:docPr id="24774" name="Oval 24774"/>
                <wp:cNvGraphicFramePr/>
                <a:graphic xmlns:a="http://schemas.openxmlformats.org/drawingml/2006/main">
                  <a:graphicData uri="http://schemas.microsoft.com/office/word/2010/wordprocessingShape">
                    <wps:wsp>
                      <wps:cNvSpPr/>
                      <wps:spPr>
                        <a:xfrm>
                          <a:off x="0" y="0"/>
                          <a:ext cx="7548880" cy="456120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7D5086" w:rsidRPr="001066E6" w:rsidRDefault="007D5086" w:rsidP="001066E6">
                            <w:pPr>
                              <w:pStyle w:val="Heading1"/>
                              <w:jc w:val="center"/>
                              <w:rPr>
                                <w:rFonts w:cs="B Yagut"/>
                                <w:b/>
                                <w:bCs/>
                                <w:color w:val="002060"/>
                                <w:sz w:val="72"/>
                                <w:szCs w:val="72"/>
                                <w:rtl/>
                              </w:rPr>
                            </w:pPr>
                            <w:r w:rsidRPr="001066E6">
                              <w:rPr>
                                <w:rFonts w:cs="B Yagut" w:hint="cs"/>
                                <w:b/>
                                <w:bCs/>
                                <w:color w:val="002060"/>
                                <w:sz w:val="72"/>
                                <w:szCs w:val="72"/>
                                <w:rtl/>
                              </w:rPr>
                              <w:t>مرکز تحقیقات و آموزش</w:t>
                            </w:r>
                          </w:p>
                          <w:p w:rsidR="007D5086" w:rsidRPr="001066E6" w:rsidRDefault="007D5086" w:rsidP="001066E6">
                            <w:pPr>
                              <w:pStyle w:val="Heading1"/>
                              <w:jc w:val="center"/>
                              <w:rPr>
                                <w:rFonts w:cs="B Yagut"/>
                                <w:b/>
                                <w:bCs/>
                                <w:color w:val="002060"/>
                                <w:sz w:val="72"/>
                                <w:szCs w:val="72"/>
                                <w:rtl/>
                              </w:rPr>
                            </w:pPr>
                            <w:r w:rsidRPr="001066E6">
                              <w:rPr>
                                <w:rFonts w:cs="B Yagut" w:hint="cs"/>
                                <w:b/>
                                <w:bCs/>
                                <w:color w:val="002060"/>
                                <w:sz w:val="72"/>
                                <w:szCs w:val="72"/>
                                <w:rtl/>
                              </w:rPr>
                              <w:t>کشاورزی و منابع طبیعی</w:t>
                            </w:r>
                          </w:p>
                          <w:p w:rsidR="007D5086" w:rsidRPr="001066E6" w:rsidRDefault="007D5086" w:rsidP="001066E6">
                            <w:pPr>
                              <w:pStyle w:val="Heading1"/>
                              <w:jc w:val="center"/>
                              <w:rPr>
                                <w:rFonts w:cs="B Yagut"/>
                                <w:b/>
                                <w:bCs/>
                                <w:sz w:val="72"/>
                                <w:szCs w:val="72"/>
                              </w:rPr>
                            </w:pPr>
                            <w:r w:rsidRPr="001066E6">
                              <w:rPr>
                                <w:rFonts w:cs="B Yagut" w:hint="cs"/>
                                <w:b/>
                                <w:bCs/>
                                <w:color w:val="002060"/>
                                <w:sz w:val="72"/>
                                <w:szCs w:val="72"/>
                                <w:rtl/>
                              </w:rPr>
                              <w:t>مرکزی</w:t>
                            </w:r>
                          </w:p>
                          <w:p w:rsidR="007D5086" w:rsidRPr="001066E6" w:rsidRDefault="007D5086" w:rsidP="00DB2E53">
                            <w:pPr>
                              <w:jc w:val="center"/>
                              <w:rPr>
                                <w:rFonts w:cs="B Yagut"/>
                                <w:b/>
                                <w:bCs/>
                                <w:sz w:val="72"/>
                                <w:szCs w:val="7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4D4C4D" id="Oval 24774" o:spid="_x0000_s1127" style="position:absolute;left:0;text-align:left;margin-left:55.5pt;margin-top:3.6pt;width:594.4pt;height:359.15pt;z-index:-25111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" fillcolor="#77b64e [3033]" stroked="f">
                <v:fill color2="#6eaa46 [3177]" rotate="t" colors="0 #81b861;.5 #6fb242;1 #61a235" focus="100%" type="gradient">
                  <o:fill v:ext="view" type="gradientUnscaled"/>
                </v:fill>
                <v:shadow on="t" color="black" opacity="41287f" offset="0,1.5pt"/>
                <v:textbox>
                  <w:txbxContent>
                    <w:p w:rsidR="007D5086" w:rsidRPr="001066E6" w:rsidRDefault="007D5086" w:rsidP="001066E6">
                      <w:pPr>
                        <w:pStyle w:val="Heading1"/>
                        <w:jc w:val="center"/>
                        <w:rPr>
                          <w:rFonts w:cs="B Yagut"/>
                          <w:b/>
                          <w:bCs/>
                          <w:color w:val="002060"/>
                          <w:sz w:val="72"/>
                          <w:szCs w:val="72"/>
                          <w:rtl/>
                        </w:rPr>
                      </w:pPr>
                      <w:r w:rsidRPr="001066E6">
                        <w:rPr>
                          <w:rFonts w:cs="B Yagut" w:hint="cs"/>
                          <w:b/>
                          <w:bCs/>
                          <w:color w:val="002060"/>
                          <w:sz w:val="72"/>
                          <w:szCs w:val="72"/>
                          <w:rtl/>
                        </w:rPr>
                        <w:t>مرکز تحقیقات و آموزش</w:t>
                      </w:r>
                    </w:p>
                    <w:p w:rsidR="007D5086" w:rsidRPr="001066E6" w:rsidRDefault="007D5086" w:rsidP="001066E6">
                      <w:pPr>
                        <w:pStyle w:val="Heading1"/>
                        <w:jc w:val="center"/>
                        <w:rPr>
                          <w:rFonts w:cs="B Yagut"/>
                          <w:b/>
                          <w:bCs/>
                          <w:color w:val="002060"/>
                          <w:sz w:val="72"/>
                          <w:szCs w:val="72"/>
                          <w:rtl/>
                        </w:rPr>
                      </w:pPr>
                      <w:r w:rsidRPr="001066E6">
                        <w:rPr>
                          <w:rFonts w:cs="B Yagut" w:hint="cs"/>
                          <w:b/>
                          <w:bCs/>
                          <w:color w:val="002060"/>
                          <w:sz w:val="72"/>
                          <w:szCs w:val="72"/>
                          <w:rtl/>
                        </w:rPr>
                        <w:t>کشاورزی و منابع طبیعی</w:t>
                      </w:r>
                    </w:p>
                    <w:p w:rsidR="007D5086" w:rsidRPr="001066E6" w:rsidRDefault="007D5086" w:rsidP="001066E6">
                      <w:pPr>
                        <w:pStyle w:val="Heading1"/>
                        <w:jc w:val="center"/>
                        <w:rPr>
                          <w:rFonts w:cs="B Yagut"/>
                          <w:b/>
                          <w:bCs/>
                          <w:sz w:val="72"/>
                          <w:szCs w:val="72"/>
                        </w:rPr>
                      </w:pPr>
                      <w:r w:rsidRPr="001066E6">
                        <w:rPr>
                          <w:rFonts w:cs="B Yagut" w:hint="cs"/>
                          <w:b/>
                          <w:bCs/>
                          <w:color w:val="002060"/>
                          <w:sz w:val="72"/>
                          <w:szCs w:val="72"/>
                          <w:rtl/>
                        </w:rPr>
                        <w:t>مرکزی</w:t>
                      </w:r>
                    </w:p>
                    <w:p w:rsidR="007D5086" w:rsidRPr="001066E6" w:rsidRDefault="007D5086" w:rsidP="00DB2E53">
                      <w:pPr>
                        <w:jc w:val="center"/>
                        <w:rPr>
                          <w:rFonts w:cs="B Yagut"/>
                          <w:b/>
                          <w:bCs/>
                          <w:sz w:val="72"/>
                          <w:szCs w:val="72"/>
                        </w:rPr>
                      </w:pPr>
                    </w:p>
                  </w:txbxContent>
                </v:textbox>
              </v:oval>
            </w:pict>
          </mc:Fallback>
        </mc:AlternateContent>
      </w:r>
    </w:p>
    <w:p w:rsidR="00180063" w:rsidRDefault="00180063" w:rsidP="00180063">
      <w:pPr>
        <w:spacing w:after="0" w:line="240" w:lineRule="auto"/>
        <w:jc w:val="center"/>
        <w:rPr>
          <w:rFonts w:cs="B Yagut"/>
          <w:color w:val="002060"/>
          <w:sz w:val="20"/>
          <w:szCs w:val="20"/>
          <w:rtl/>
        </w:rPr>
      </w:pPr>
    </w:p>
    <w:p w:rsidR="00180063" w:rsidRPr="00180063" w:rsidRDefault="00180063" w:rsidP="00180063">
      <w:pPr>
        <w:spacing w:after="0" w:line="240" w:lineRule="auto"/>
        <w:jc w:val="center"/>
        <w:rPr>
          <w:rFonts w:cs="B Yagut"/>
          <w:color w:val="002060"/>
          <w:sz w:val="20"/>
          <w:szCs w:val="20"/>
          <w:rtl/>
        </w:rPr>
      </w:pPr>
    </w:p>
    <w:p w:rsidR="00DB2E53" w:rsidRDefault="00DB2E53" w:rsidP="00CB4AB9">
      <w:pPr>
        <w:tabs>
          <w:tab w:val="right" w:pos="424"/>
        </w:tabs>
        <w:spacing w:after="0" w:line="240" w:lineRule="auto"/>
        <w:ind w:left="-360" w:firstLine="279"/>
        <w:jc w:val="center"/>
        <w:rPr>
          <w:rFonts w:cs="B Titr"/>
          <w:b/>
          <w:bCs/>
          <w:sz w:val="28"/>
          <w:szCs w:val="28"/>
          <w:rtl/>
        </w:rPr>
      </w:pPr>
    </w:p>
    <w:p w:rsidR="001066E6" w:rsidRDefault="001066E6" w:rsidP="00CB4AB9">
      <w:pPr>
        <w:tabs>
          <w:tab w:val="right" w:pos="424"/>
        </w:tabs>
        <w:spacing w:after="0" w:line="240" w:lineRule="auto"/>
        <w:ind w:left="-360" w:firstLine="279"/>
        <w:jc w:val="center"/>
        <w:rPr>
          <w:rFonts w:cs="B Titr"/>
          <w:b/>
          <w:bCs/>
          <w:sz w:val="28"/>
          <w:szCs w:val="28"/>
          <w:rtl/>
        </w:rPr>
      </w:pPr>
    </w:p>
    <w:p w:rsidR="001066E6" w:rsidRDefault="001066E6" w:rsidP="00CB4AB9">
      <w:pPr>
        <w:tabs>
          <w:tab w:val="right" w:pos="424"/>
        </w:tabs>
        <w:spacing w:after="0" w:line="240" w:lineRule="auto"/>
        <w:ind w:left="-360" w:firstLine="279"/>
        <w:jc w:val="center"/>
        <w:rPr>
          <w:rFonts w:cs="B Titr"/>
          <w:b/>
          <w:bCs/>
          <w:sz w:val="28"/>
          <w:szCs w:val="28"/>
          <w:rtl/>
        </w:rPr>
      </w:pPr>
    </w:p>
    <w:p w:rsidR="001066E6" w:rsidRDefault="001066E6" w:rsidP="00CB4AB9">
      <w:pPr>
        <w:tabs>
          <w:tab w:val="right" w:pos="424"/>
        </w:tabs>
        <w:spacing w:after="0" w:line="240" w:lineRule="auto"/>
        <w:ind w:left="-360" w:firstLine="279"/>
        <w:jc w:val="center"/>
        <w:rPr>
          <w:rFonts w:cs="B Titr"/>
          <w:b/>
          <w:bCs/>
          <w:sz w:val="28"/>
          <w:szCs w:val="28"/>
          <w:rtl/>
        </w:rPr>
      </w:pPr>
    </w:p>
    <w:p w:rsidR="001066E6" w:rsidRDefault="001066E6" w:rsidP="00CB4AB9">
      <w:pPr>
        <w:tabs>
          <w:tab w:val="right" w:pos="424"/>
        </w:tabs>
        <w:spacing w:after="0" w:line="240" w:lineRule="auto"/>
        <w:ind w:left="-360" w:firstLine="279"/>
        <w:jc w:val="center"/>
        <w:rPr>
          <w:rFonts w:cs="B Titr"/>
          <w:b/>
          <w:bCs/>
          <w:sz w:val="28"/>
          <w:szCs w:val="28"/>
          <w:rtl/>
        </w:rPr>
      </w:pPr>
    </w:p>
    <w:p w:rsidR="001066E6" w:rsidRDefault="001066E6" w:rsidP="00CB4AB9">
      <w:pPr>
        <w:tabs>
          <w:tab w:val="right" w:pos="424"/>
        </w:tabs>
        <w:spacing w:after="0" w:line="240" w:lineRule="auto"/>
        <w:ind w:left="-360" w:firstLine="279"/>
        <w:jc w:val="center"/>
        <w:rPr>
          <w:rFonts w:cs="B Titr"/>
          <w:b/>
          <w:bCs/>
          <w:sz w:val="28"/>
          <w:szCs w:val="28"/>
          <w:rtl/>
        </w:rPr>
      </w:pPr>
    </w:p>
    <w:p w:rsidR="001066E6" w:rsidRDefault="001066E6" w:rsidP="00CB4AB9">
      <w:pPr>
        <w:tabs>
          <w:tab w:val="right" w:pos="424"/>
        </w:tabs>
        <w:spacing w:after="0" w:line="240" w:lineRule="auto"/>
        <w:ind w:left="-360" w:firstLine="279"/>
        <w:jc w:val="center"/>
        <w:rPr>
          <w:rFonts w:cs="B Titr"/>
          <w:b/>
          <w:bCs/>
          <w:sz w:val="28"/>
          <w:szCs w:val="28"/>
          <w:rtl/>
        </w:rPr>
      </w:pPr>
    </w:p>
    <w:p w:rsidR="001066E6" w:rsidRDefault="001066E6" w:rsidP="00CB4AB9">
      <w:pPr>
        <w:tabs>
          <w:tab w:val="right" w:pos="424"/>
        </w:tabs>
        <w:spacing w:after="0" w:line="240" w:lineRule="auto"/>
        <w:ind w:left="-360" w:firstLine="279"/>
        <w:jc w:val="center"/>
        <w:rPr>
          <w:rFonts w:cs="B Titr"/>
          <w:b/>
          <w:bCs/>
          <w:sz w:val="28"/>
          <w:szCs w:val="28"/>
          <w:rtl/>
        </w:rPr>
      </w:pPr>
    </w:p>
    <w:p w:rsidR="001066E6" w:rsidRDefault="001066E6" w:rsidP="00CB4AB9">
      <w:pPr>
        <w:tabs>
          <w:tab w:val="right" w:pos="424"/>
        </w:tabs>
        <w:spacing w:after="0" w:line="240" w:lineRule="auto"/>
        <w:ind w:left="-360" w:firstLine="279"/>
        <w:jc w:val="center"/>
        <w:rPr>
          <w:rFonts w:cs="B Titr"/>
          <w:b/>
          <w:bCs/>
          <w:sz w:val="28"/>
          <w:szCs w:val="28"/>
          <w:rtl/>
        </w:rPr>
      </w:pPr>
    </w:p>
    <w:p w:rsidR="001066E6" w:rsidRDefault="001066E6" w:rsidP="00CB4AB9">
      <w:pPr>
        <w:tabs>
          <w:tab w:val="right" w:pos="424"/>
        </w:tabs>
        <w:spacing w:after="0" w:line="240" w:lineRule="auto"/>
        <w:ind w:left="-360" w:firstLine="279"/>
        <w:jc w:val="center"/>
        <w:rPr>
          <w:rFonts w:cs="B Titr"/>
          <w:b/>
          <w:bCs/>
          <w:sz w:val="28"/>
          <w:szCs w:val="28"/>
          <w:rtl/>
        </w:rPr>
      </w:pPr>
    </w:p>
    <w:p w:rsidR="001066E6" w:rsidRDefault="001066E6" w:rsidP="00CB4AB9">
      <w:pPr>
        <w:tabs>
          <w:tab w:val="right" w:pos="424"/>
        </w:tabs>
        <w:spacing w:after="0" w:line="240" w:lineRule="auto"/>
        <w:ind w:left="-360" w:firstLine="279"/>
        <w:jc w:val="center"/>
        <w:rPr>
          <w:rFonts w:cs="B Titr"/>
          <w:b/>
          <w:bCs/>
          <w:sz w:val="28"/>
          <w:szCs w:val="28"/>
          <w:rtl/>
        </w:rPr>
      </w:pPr>
    </w:p>
    <w:p w:rsidR="001066E6" w:rsidRDefault="001066E6" w:rsidP="00CB4AB9">
      <w:pPr>
        <w:tabs>
          <w:tab w:val="right" w:pos="424"/>
        </w:tabs>
        <w:spacing w:after="0" w:line="240" w:lineRule="auto"/>
        <w:ind w:left="-360" w:firstLine="279"/>
        <w:jc w:val="center"/>
        <w:rPr>
          <w:rFonts w:cs="B Titr"/>
          <w:b/>
          <w:bCs/>
          <w:sz w:val="28"/>
          <w:szCs w:val="28"/>
          <w:rtl/>
        </w:rPr>
      </w:pPr>
    </w:p>
    <w:p w:rsidR="00DB2E53" w:rsidRDefault="00DB2E53" w:rsidP="00CB4AB9">
      <w:pPr>
        <w:tabs>
          <w:tab w:val="right" w:pos="424"/>
        </w:tabs>
        <w:spacing w:after="0" w:line="240" w:lineRule="auto"/>
        <w:ind w:left="-360" w:firstLine="279"/>
        <w:jc w:val="center"/>
        <w:rPr>
          <w:rFonts w:cs="B Titr"/>
          <w:b/>
          <w:bCs/>
          <w:sz w:val="28"/>
          <w:szCs w:val="28"/>
          <w:rtl/>
        </w:rPr>
      </w:pPr>
    </w:p>
    <w:p w:rsidR="00F84889" w:rsidRDefault="00F84889" w:rsidP="00CB4AB9">
      <w:pPr>
        <w:tabs>
          <w:tab w:val="right" w:pos="424"/>
        </w:tabs>
        <w:spacing w:after="0" w:line="240" w:lineRule="auto"/>
        <w:ind w:left="-360" w:firstLine="279"/>
        <w:jc w:val="center"/>
        <w:rPr>
          <w:rFonts w:cs="B Titr"/>
          <w:b/>
          <w:bCs/>
          <w:sz w:val="28"/>
          <w:szCs w:val="28"/>
          <w:rtl/>
        </w:rPr>
      </w:pPr>
    </w:p>
    <w:p w:rsidR="00F84889" w:rsidRDefault="00F84889" w:rsidP="00CB4AB9">
      <w:pPr>
        <w:tabs>
          <w:tab w:val="right" w:pos="424"/>
        </w:tabs>
        <w:spacing w:after="0" w:line="240" w:lineRule="auto"/>
        <w:ind w:left="-360" w:firstLine="279"/>
        <w:jc w:val="center"/>
        <w:rPr>
          <w:rFonts w:cs="B Titr"/>
          <w:b/>
          <w:bCs/>
          <w:sz w:val="28"/>
          <w:szCs w:val="28"/>
          <w:rtl/>
        </w:rPr>
      </w:pPr>
    </w:p>
    <w:tbl>
      <w:tblPr>
        <w:bidiVisual/>
        <w:tblW w:w="15302" w:type="dxa"/>
        <w:jc w:val="center"/>
        <w:tblLook w:val="04A0" w:firstRow="1" w:lastRow="0" w:firstColumn="1" w:lastColumn="0" w:noHBand="0" w:noVBand="1"/>
      </w:tblPr>
      <w:tblGrid>
        <w:gridCol w:w="15302"/>
      </w:tblGrid>
      <w:tr w:rsidR="00174805" w:rsidRPr="00456904" w:rsidTr="009723E8">
        <w:trPr>
          <w:trHeight w:val="1112"/>
          <w:jc w:val="center"/>
        </w:trPr>
        <w:tc>
          <w:tcPr>
            <w:tcW w:w="15302" w:type="dxa"/>
            <w:shd w:val="clear" w:color="auto" w:fill="auto"/>
          </w:tcPr>
          <w:p w:rsidR="00174805" w:rsidRPr="00456904" w:rsidRDefault="00C439DD" w:rsidP="00CB4AB9">
            <w:pPr>
              <w:tabs>
                <w:tab w:val="right" w:pos="431"/>
                <w:tab w:val="left" w:pos="3776"/>
              </w:tabs>
              <w:spacing w:after="0" w:line="240" w:lineRule="auto"/>
              <w:rPr>
                <w:rFonts w:cs="B Nazanin"/>
                <w:b/>
                <w:bCs/>
                <w:sz w:val="24"/>
                <w:szCs w:val="24"/>
                <w:rtl/>
              </w:rPr>
            </w:pPr>
            <w:r>
              <w:rPr>
                <w:rFonts w:cs="B Titr"/>
                <w:b/>
                <w:bCs/>
                <w:noProof/>
                <w:sz w:val="28"/>
                <w:szCs w:val="28"/>
                <w:rtl/>
                <w:lang w:bidi="ar-SA"/>
              </w:rPr>
              <w:lastRenderedPageBreak/>
              <mc:AlternateContent>
                <mc:Choice Requires="wps">
                  <w:drawing>
                    <wp:anchor distT="0" distB="0" distL="114300" distR="114300" simplePos="0" relativeHeight="252123136" behindDoc="0" locked="0" layoutInCell="1" allowOverlap="1" wp14:anchorId="1C50DC3E" wp14:editId="651E09EB">
                      <wp:simplePos x="0" y="0"/>
                      <wp:positionH relativeFrom="margin">
                        <wp:posOffset>2243455</wp:posOffset>
                      </wp:positionH>
                      <wp:positionV relativeFrom="paragraph">
                        <wp:posOffset>198755</wp:posOffset>
                      </wp:positionV>
                      <wp:extent cx="5760720" cy="457200"/>
                      <wp:effectExtent l="57150" t="38100" r="49530" b="76200"/>
                      <wp:wrapNone/>
                      <wp:docPr id="24658" name="Rounded Rectangle 24658"/>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3226EF">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مرکزی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50DC3E" id="Rounded Rectangle 24658" o:spid="_x0000_s1128" style="position:absolute;left:0;text-align:left;margin-left:176.65pt;margin-top:15.65pt;width:453.6pt;height:36pt;z-index:25212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3226EF">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مرکزی</w:t>
                            </w:r>
                          </w:p>
                        </w:txbxContent>
                      </v:textbox>
                      <w10:wrap anchorx="margin"/>
                    </v:roundrect>
                  </w:pict>
                </mc:Fallback>
              </mc:AlternateContent>
            </w:r>
            <w:r w:rsidR="00180063">
              <w:rPr>
                <w:rFonts w:cs="B Titr"/>
                <w:b/>
                <w:bCs/>
                <w:sz w:val="28"/>
                <w:szCs w:val="28"/>
                <w:rtl/>
              </w:rPr>
              <w:br w:type="page"/>
            </w:r>
          </w:p>
        </w:tc>
      </w:tr>
    </w:tbl>
    <w:p w:rsidR="003226EF" w:rsidRDefault="003226EF" w:rsidP="00CB4AB9">
      <w:pPr>
        <w:tabs>
          <w:tab w:val="right" w:pos="270"/>
          <w:tab w:val="right" w:pos="424"/>
        </w:tabs>
        <w:spacing w:after="0" w:line="240" w:lineRule="auto"/>
        <w:ind w:hanging="648"/>
        <w:rPr>
          <w:rtl/>
        </w:rPr>
      </w:pPr>
    </w:p>
    <w:p w:rsidR="00B91353" w:rsidRPr="00A547EB" w:rsidRDefault="00B91353"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473"/>
        <w:gridCol w:w="6377"/>
      </w:tblGrid>
      <w:tr w:rsidR="00B91353" w:rsidRPr="00456904" w:rsidTr="0080655E">
        <w:trPr>
          <w:trHeight w:val="228"/>
        </w:trPr>
        <w:tc>
          <w:tcPr>
            <w:tcW w:w="947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91353" w:rsidRPr="00456904" w:rsidRDefault="00B91353" w:rsidP="00CB4AB9">
            <w:pPr>
              <w:tabs>
                <w:tab w:val="right" w:pos="431"/>
              </w:tabs>
              <w:spacing w:after="0" w:line="240" w:lineRule="auto"/>
              <w:rPr>
                <w:rFonts w:cs="B Nazanin"/>
                <w:sz w:val="24"/>
                <w:szCs w:val="24"/>
                <w:rtl/>
              </w:rPr>
            </w:pPr>
            <w:r w:rsidRPr="00456904">
              <w:rPr>
                <w:rFonts w:cs="B Nazanin" w:hint="cs"/>
                <w:sz w:val="24"/>
                <w:szCs w:val="24"/>
                <w:rtl/>
              </w:rPr>
              <w:t>1-</w:t>
            </w:r>
            <w:r w:rsidR="005E2EEA">
              <w:rPr>
                <w:rFonts w:cs="B Nazanin" w:hint="cs"/>
                <w:sz w:val="24"/>
                <w:szCs w:val="24"/>
                <w:rtl/>
              </w:rPr>
              <w:t>مرکز</w:t>
            </w:r>
            <w:r w:rsidRPr="00456904">
              <w:rPr>
                <w:rFonts w:cs="B Nazanin" w:hint="cs"/>
                <w:sz w:val="24"/>
                <w:szCs w:val="24"/>
                <w:rtl/>
              </w:rPr>
              <w:t>:  مرکز تحقیقات و</w:t>
            </w:r>
            <w:r w:rsidR="003226EF">
              <w:rPr>
                <w:rFonts w:cs="B Nazanin" w:hint="cs"/>
                <w:sz w:val="24"/>
                <w:szCs w:val="24"/>
                <w:rtl/>
              </w:rPr>
              <w:t xml:space="preserve"> </w:t>
            </w:r>
            <w:r w:rsidRPr="00456904">
              <w:rPr>
                <w:rFonts w:cs="B Nazanin" w:hint="cs"/>
                <w:sz w:val="24"/>
                <w:szCs w:val="24"/>
                <w:rtl/>
              </w:rPr>
              <w:t xml:space="preserve">آموزش کشاورزی </w:t>
            </w:r>
            <w:r w:rsidR="003226EF">
              <w:rPr>
                <w:rFonts w:cs="B Nazanin" w:hint="cs"/>
                <w:sz w:val="24"/>
                <w:szCs w:val="24"/>
                <w:rtl/>
              </w:rPr>
              <w:t xml:space="preserve">و منابع طبیعی </w:t>
            </w:r>
            <w:r w:rsidRPr="00456904">
              <w:rPr>
                <w:rFonts w:cs="B Nazanin" w:hint="cs"/>
                <w:sz w:val="24"/>
                <w:szCs w:val="24"/>
                <w:rtl/>
              </w:rPr>
              <w:t xml:space="preserve">استان </w:t>
            </w:r>
            <w:r>
              <w:rPr>
                <w:rFonts w:cs="B Nazanin" w:hint="cs"/>
                <w:sz w:val="24"/>
                <w:szCs w:val="24"/>
                <w:rtl/>
              </w:rPr>
              <w:t>مرکزی</w:t>
            </w:r>
          </w:p>
        </w:tc>
        <w:tc>
          <w:tcPr>
            <w:tcW w:w="6377" w:type="dxa"/>
            <w:vMerge w:val="restart"/>
            <w:tcBorders>
              <w:left w:val="single" w:sz="4" w:space="0" w:color="auto"/>
            </w:tcBorders>
          </w:tcPr>
          <w:p w:rsidR="00B91353" w:rsidRPr="00456904" w:rsidRDefault="0080655E" w:rsidP="00CB4AB9">
            <w:pPr>
              <w:spacing w:after="0" w:line="240" w:lineRule="auto"/>
              <w:jc w:val="center"/>
              <w:rPr>
                <w:rFonts w:cs="B Nazanin"/>
                <w:sz w:val="24"/>
                <w:szCs w:val="24"/>
                <w:rtl/>
              </w:rPr>
            </w:pPr>
            <w:r>
              <w:object w:dxaOrig="2985" w:dyaOrig="2910">
                <v:shape id="_x0000_i1028" type="#_x0000_t75" style="width:300.75pt;height:201pt" o:ole="">
                  <v:imagedata r:id="rId83" o:title=""/>
                </v:shape>
                <o:OLEObject Type="Embed" ProgID="PBrush" ShapeID="_x0000_i1028" DrawAspect="Content" ObjectID="_1778502569" r:id="rId84"/>
              </w:object>
            </w:r>
          </w:p>
        </w:tc>
      </w:tr>
      <w:tr w:rsidR="00B91353" w:rsidRPr="00456904" w:rsidTr="0080655E">
        <w:trPr>
          <w:trHeight w:val="226"/>
        </w:trPr>
        <w:tc>
          <w:tcPr>
            <w:tcW w:w="947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91353" w:rsidRPr="00456904" w:rsidRDefault="00B91353" w:rsidP="00C439DD">
            <w:pPr>
              <w:tabs>
                <w:tab w:val="right" w:pos="431"/>
              </w:tabs>
              <w:spacing w:after="0" w:line="240" w:lineRule="auto"/>
              <w:rPr>
                <w:rFonts w:cs="B Nazanin"/>
                <w:sz w:val="24"/>
                <w:szCs w:val="24"/>
                <w:rtl/>
              </w:rPr>
            </w:pPr>
            <w:r w:rsidRPr="00456904">
              <w:rPr>
                <w:rFonts w:cs="B Nazanin" w:hint="cs"/>
                <w:sz w:val="24"/>
                <w:szCs w:val="24"/>
                <w:rtl/>
              </w:rPr>
              <w:t>2-</w:t>
            </w:r>
            <w:r w:rsidR="005E2EEA">
              <w:rPr>
                <w:rFonts w:cs="B Nazanin" w:hint="cs"/>
                <w:sz w:val="24"/>
                <w:szCs w:val="24"/>
                <w:rtl/>
              </w:rPr>
              <w:t>ایستگاه</w:t>
            </w:r>
            <w:r w:rsidRPr="00456904">
              <w:rPr>
                <w:rFonts w:cs="B Nazanin" w:hint="cs"/>
                <w:sz w:val="24"/>
                <w:szCs w:val="24"/>
                <w:rtl/>
              </w:rPr>
              <w:t xml:space="preserve">:   </w:t>
            </w:r>
            <w:r w:rsidR="00C439DD" w:rsidRPr="00C439DD">
              <w:rPr>
                <w:rFonts w:cs="B Nazanin"/>
                <w:color w:val="FF0000"/>
                <w:sz w:val="24"/>
                <w:szCs w:val="24"/>
                <w:rtl/>
              </w:rPr>
              <w:t>پرد</w:t>
            </w:r>
            <w:r w:rsidR="00C439DD" w:rsidRPr="00C439DD">
              <w:rPr>
                <w:rFonts w:cs="B Nazanin" w:hint="cs"/>
                <w:color w:val="FF0000"/>
                <w:sz w:val="24"/>
                <w:szCs w:val="24"/>
                <w:rtl/>
              </w:rPr>
              <w:t>ی</w:t>
            </w:r>
            <w:r w:rsidR="00C439DD" w:rsidRPr="00C439DD">
              <w:rPr>
                <w:rFonts w:cs="B Nazanin" w:hint="eastAsia"/>
                <w:color w:val="FF0000"/>
                <w:sz w:val="24"/>
                <w:szCs w:val="24"/>
                <w:rtl/>
              </w:rPr>
              <w:t>س</w:t>
            </w:r>
            <w:r w:rsidR="00C439DD" w:rsidRPr="00C439DD">
              <w:rPr>
                <w:rFonts w:cs="B Nazanin"/>
                <w:color w:val="FF0000"/>
                <w:sz w:val="24"/>
                <w:szCs w:val="24"/>
                <w:rtl/>
              </w:rPr>
              <w:t xml:space="preserve"> تحق</w:t>
            </w:r>
            <w:r w:rsidR="00C439DD" w:rsidRPr="00C439DD">
              <w:rPr>
                <w:rFonts w:cs="B Nazanin" w:hint="cs"/>
                <w:color w:val="FF0000"/>
                <w:sz w:val="24"/>
                <w:szCs w:val="24"/>
                <w:rtl/>
              </w:rPr>
              <w:t>ی</w:t>
            </w:r>
            <w:r w:rsidR="00C439DD" w:rsidRPr="00C439DD">
              <w:rPr>
                <w:rFonts w:cs="B Nazanin" w:hint="eastAsia"/>
                <w:color w:val="FF0000"/>
                <w:sz w:val="24"/>
                <w:szCs w:val="24"/>
                <w:rtl/>
              </w:rPr>
              <w:t>قات</w:t>
            </w:r>
            <w:r w:rsidR="00C439DD" w:rsidRPr="00C439DD">
              <w:rPr>
                <w:rFonts w:cs="B Nazanin"/>
                <w:color w:val="FF0000"/>
                <w:sz w:val="24"/>
                <w:szCs w:val="24"/>
                <w:rtl/>
              </w:rPr>
              <w:t xml:space="preserve"> لوب</w:t>
            </w:r>
            <w:r w:rsidR="00C439DD" w:rsidRPr="00C439DD">
              <w:rPr>
                <w:rFonts w:cs="B Nazanin" w:hint="cs"/>
                <w:color w:val="FF0000"/>
                <w:sz w:val="24"/>
                <w:szCs w:val="24"/>
                <w:rtl/>
              </w:rPr>
              <w:t>ی</w:t>
            </w:r>
            <w:r w:rsidR="00C439DD" w:rsidRPr="00C439DD">
              <w:rPr>
                <w:rFonts w:cs="B Nazanin" w:hint="eastAsia"/>
                <w:color w:val="FF0000"/>
                <w:sz w:val="24"/>
                <w:szCs w:val="24"/>
                <w:rtl/>
              </w:rPr>
              <w:t>ا</w:t>
            </w:r>
            <w:r w:rsidR="00C439DD" w:rsidRPr="00C439DD">
              <w:rPr>
                <w:rFonts w:cs="B Nazanin" w:hint="cs"/>
                <w:color w:val="FF0000"/>
                <w:sz w:val="24"/>
                <w:szCs w:val="24"/>
                <w:rtl/>
              </w:rPr>
              <w:t>ی</w:t>
            </w:r>
            <w:r w:rsidR="00C439DD" w:rsidRPr="00C439DD">
              <w:rPr>
                <w:rFonts w:cs="B Nazanin"/>
                <w:color w:val="FF0000"/>
                <w:sz w:val="24"/>
                <w:szCs w:val="24"/>
                <w:rtl/>
              </w:rPr>
              <w:t xml:space="preserve"> خم</w:t>
            </w:r>
            <w:r w:rsidR="00C439DD" w:rsidRPr="00C439DD">
              <w:rPr>
                <w:rFonts w:cs="B Nazanin" w:hint="cs"/>
                <w:color w:val="FF0000"/>
                <w:sz w:val="24"/>
                <w:szCs w:val="24"/>
                <w:rtl/>
              </w:rPr>
              <w:t>ی</w:t>
            </w:r>
            <w:r w:rsidR="00C439DD" w:rsidRPr="00C439DD">
              <w:rPr>
                <w:rFonts w:cs="B Nazanin" w:hint="eastAsia"/>
                <w:color w:val="FF0000"/>
                <w:sz w:val="24"/>
                <w:szCs w:val="24"/>
                <w:rtl/>
              </w:rPr>
              <w:t>ن</w:t>
            </w:r>
          </w:p>
        </w:tc>
        <w:tc>
          <w:tcPr>
            <w:tcW w:w="6377" w:type="dxa"/>
            <w:vMerge/>
            <w:tcBorders>
              <w:left w:val="single" w:sz="4" w:space="0" w:color="auto"/>
            </w:tcBorders>
          </w:tcPr>
          <w:p w:rsidR="00B91353" w:rsidRPr="00456904" w:rsidRDefault="00B91353" w:rsidP="00CB4AB9">
            <w:pPr>
              <w:spacing w:after="0" w:line="240" w:lineRule="auto"/>
              <w:jc w:val="right"/>
              <w:rPr>
                <w:noProof/>
                <w:sz w:val="24"/>
                <w:szCs w:val="24"/>
                <w:lang w:bidi="ar-SA"/>
              </w:rPr>
            </w:pPr>
          </w:p>
        </w:tc>
      </w:tr>
      <w:tr w:rsidR="00B91353" w:rsidRPr="00456904" w:rsidTr="0080655E">
        <w:trPr>
          <w:trHeight w:val="226"/>
        </w:trPr>
        <w:tc>
          <w:tcPr>
            <w:tcW w:w="947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91353" w:rsidRPr="00456904" w:rsidRDefault="00B91353" w:rsidP="00CB4AB9">
            <w:pPr>
              <w:tabs>
                <w:tab w:val="right" w:pos="431"/>
              </w:tabs>
              <w:spacing w:after="0" w:line="240" w:lineRule="auto"/>
              <w:rPr>
                <w:rFonts w:cs="B Nazanin"/>
                <w:sz w:val="24"/>
                <w:szCs w:val="24"/>
                <w:rtl/>
              </w:rPr>
            </w:pPr>
            <w:r w:rsidRPr="00456904">
              <w:rPr>
                <w:rFonts w:cs="B Nazanin" w:hint="cs"/>
                <w:sz w:val="24"/>
                <w:szCs w:val="24"/>
                <w:rtl/>
              </w:rPr>
              <w:t xml:space="preserve">3- </w:t>
            </w:r>
            <w:r w:rsidRPr="00456904">
              <w:rPr>
                <w:rFonts w:cs="B Nazanin"/>
                <w:sz w:val="24"/>
                <w:szCs w:val="24"/>
                <w:rtl/>
              </w:rPr>
              <w:t>موقع</w:t>
            </w:r>
            <w:r w:rsidRPr="00456904">
              <w:rPr>
                <w:rFonts w:cs="B Nazanin" w:hint="cs"/>
                <w:sz w:val="24"/>
                <w:szCs w:val="24"/>
                <w:rtl/>
              </w:rPr>
              <w:t>ی</w:t>
            </w:r>
            <w:r w:rsidRPr="00456904">
              <w:rPr>
                <w:rFonts w:cs="B Nazanin" w:hint="eastAsia"/>
                <w:sz w:val="24"/>
                <w:szCs w:val="24"/>
                <w:rtl/>
              </w:rPr>
              <w:t>ت</w:t>
            </w:r>
            <w:r w:rsidRPr="00456904">
              <w:rPr>
                <w:rFonts w:cs="B Nazanin"/>
                <w:sz w:val="24"/>
                <w:szCs w:val="24"/>
                <w:rtl/>
              </w:rPr>
              <w:t xml:space="preserve"> مکان</w:t>
            </w:r>
            <w:r w:rsidRPr="00456904">
              <w:rPr>
                <w:rFonts w:cs="B Nazanin" w:hint="cs"/>
                <w:sz w:val="24"/>
                <w:szCs w:val="24"/>
                <w:rtl/>
              </w:rPr>
              <w:t>ی</w:t>
            </w:r>
            <w:r w:rsidRPr="00456904">
              <w:rPr>
                <w:rFonts w:cs="B Nazanin"/>
                <w:sz w:val="24"/>
                <w:szCs w:val="24"/>
                <w:rtl/>
              </w:rPr>
              <w:t xml:space="preserve"> :</w:t>
            </w:r>
            <w:r w:rsidRPr="00456904">
              <w:rPr>
                <w:rFonts w:cs="B Nazanin" w:hint="cs"/>
                <w:sz w:val="24"/>
                <w:szCs w:val="24"/>
                <w:rtl/>
              </w:rPr>
              <w:t xml:space="preserve"> </w:t>
            </w:r>
            <w:r w:rsidR="009A5E79" w:rsidRPr="009A5E79">
              <w:rPr>
                <w:rFonts w:cs="B Nazanin" w:hint="cs"/>
                <w:color w:val="FF0000"/>
                <w:sz w:val="24"/>
                <w:szCs w:val="24"/>
                <w:rtl/>
              </w:rPr>
              <w:t>شهر خمین</w:t>
            </w:r>
          </w:p>
        </w:tc>
        <w:tc>
          <w:tcPr>
            <w:tcW w:w="6377" w:type="dxa"/>
            <w:vMerge/>
            <w:tcBorders>
              <w:left w:val="single" w:sz="4" w:space="0" w:color="auto"/>
            </w:tcBorders>
          </w:tcPr>
          <w:p w:rsidR="00B91353" w:rsidRPr="00456904" w:rsidRDefault="00B91353" w:rsidP="00CB4AB9">
            <w:pPr>
              <w:spacing w:after="0" w:line="240" w:lineRule="auto"/>
              <w:jc w:val="right"/>
              <w:rPr>
                <w:noProof/>
                <w:sz w:val="24"/>
                <w:szCs w:val="24"/>
                <w:lang w:bidi="ar-SA"/>
              </w:rPr>
            </w:pPr>
          </w:p>
        </w:tc>
      </w:tr>
      <w:tr w:rsidR="00B91353" w:rsidRPr="00456904" w:rsidTr="0080655E">
        <w:trPr>
          <w:trHeight w:val="226"/>
        </w:trPr>
        <w:tc>
          <w:tcPr>
            <w:tcW w:w="947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91353" w:rsidRPr="00456904" w:rsidRDefault="00B91353" w:rsidP="00C439DD">
            <w:pPr>
              <w:tabs>
                <w:tab w:val="right" w:pos="431"/>
              </w:tabs>
              <w:spacing w:after="0" w:line="240" w:lineRule="auto"/>
              <w:rPr>
                <w:rFonts w:cs="B Nazanin"/>
                <w:sz w:val="24"/>
                <w:szCs w:val="24"/>
              </w:rPr>
            </w:pPr>
            <w:r w:rsidRPr="00456904">
              <w:rPr>
                <w:rFonts w:cs="B Nazanin" w:hint="cs"/>
                <w:sz w:val="24"/>
                <w:szCs w:val="24"/>
                <w:rtl/>
              </w:rPr>
              <w:t>4-</w:t>
            </w:r>
            <w:r w:rsidRPr="00456904">
              <w:rPr>
                <w:rFonts w:cs="B Nazanin" w:hint="eastAsia"/>
                <w:sz w:val="24"/>
                <w:szCs w:val="24"/>
                <w:rtl/>
              </w:rPr>
              <w:t>طول</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 (</w:t>
            </w:r>
            <w:r w:rsidRPr="00456904">
              <w:rPr>
                <w:rFonts w:cs="B Nazanin"/>
                <w:sz w:val="24"/>
                <w:szCs w:val="24"/>
              </w:rPr>
              <w:t>UTM</w:t>
            </w:r>
            <w:r w:rsidRPr="00456904">
              <w:rPr>
                <w:rFonts w:cs="B Nazanin" w:hint="cs"/>
                <w:sz w:val="24"/>
                <w:szCs w:val="24"/>
                <w:rtl/>
              </w:rPr>
              <w:t xml:space="preserve">) </w:t>
            </w:r>
            <w:r w:rsidRPr="00456904">
              <w:rPr>
                <w:rFonts w:cs="B Nazanin"/>
                <w:sz w:val="24"/>
                <w:szCs w:val="24"/>
                <w:rtl/>
              </w:rPr>
              <w:t>:</w:t>
            </w:r>
            <w:r w:rsidRPr="00456904">
              <w:rPr>
                <w:rFonts w:cs="B Nazanin" w:hint="cs"/>
                <w:sz w:val="24"/>
                <w:szCs w:val="24"/>
                <w:rtl/>
              </w:rPr>
              <w:t xml:space="preserve">   </w:t>
            </w:r>
            <w:r w:rsidRPr="00456904">
              <w:rPr>
                <w:rFonts w:cs="B Nazanin" w:hint="cs"/>
                <w:color w:val="FF0000"/>
                <w:sz w:val="24"/>
                <w:szCs w:val="24"/>
                <w:rtl/>
              </w:rPr>
              <w:t xml:space="preserve">      </w:t>
            </w:r>
            <w:r w:rsidR="004C266F">
              <w:rPr>
                <w:rFonts w:cs="B Nazanin" w:hint="cs"/>
                <w:color w:val="FF0000"/>
                <w:sz w:val="24"/>
                <w:szCs w:val="24"/>
                <w:rtl/>
              </w:rPr>
              <w:t>44شرقی</w:t>
            </w:r>
            <w:r w:rsidRPr="00456904">
              <w:rPr>
                <w:rFonts w:cs="B Nazanin" w:hint="cs"/>
                <w:color w:val="FF0000"/>
                <w:sz w:val="24"/>
                <w:szCs w:val="24"/>
                <w:rtl/>
              </w:rPr>
              <w:t xml:space="preserve">                           </w:t>
            </w:r>
            <w:r w:rsidRPr="00456904">
              <w:rPr>
                <w:rFonts w:cs="B Nazanin" w:hint="cs"/>
                <w:sz w:val="24"/>
                <w:szCs w:val="24"/>
                <w:rtl/>
              </w:rPr>
              <w:t>5-</w:t>
            </w:r>
            <w:r w:rsidRPr="00456904">
              <w:rPr>
                <w:rFonts w:cs="B Nazanin" w:hint="eastAsia"/>
                <w:sz w:val="24"/>
                <w:szCs w:val="24"/>
                <w:rtl/>
              </w:rPr>
              <w:t>عرض</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w:t>
            </w:r>
            <w:r w:rsidRPr="00456904">
              <w:rPr>
                <w:rFonts w:cs="B Nazanin"/>
                <w:sz w:val="24"/>
                <w:szCs w:val="24"/>
              </w:rPr>
              <w:t xml:space="preserve"> </w:t>
            </w:r>
            <w:r w:rsidRPr="00456904">
              <w:rPr>
                <w:rFonts w:cs="B Nazanin" w:hint="cs"/>
                <w:sz w:val="24"/>
                <w:szCs w:val="24"/>
                <w:rtl/>
              </w:rPr>
              <w:t xml:space="preserve"> (</w:t>
            </w:r>
            <w:r w:rsidRPr="00456904">
              <w:rPr>
                <w:rFonts w:cs="B Nazanin"/>
                <w:sz w:val="24"/>
                <w:szCs w:val="24"/>
              </w:rPr>
              <w:t>UTM</w:t>
            </w:r>
            <w:r w:rsidRPr="00456904">
              <w:rPr>
                <w:rFonts w:cs="B Nazanin" w:hint="cs"/>
                <w:sz w:val="24"/>
                <w:szCs w:val="24"/>
                <w:rtl/>
              </w:rPr>
              <w:t>)</w:t>
            </w:r>
            <w:r w:rsidRPr="00456904">
              <w:rPr>
                <w:rFonts w:cs="B Nazanin"/>
                <w:sz w:val="24"/>
                <w:szCs w:val="24"/>
                <w:rtl/>
              </w:rPr>
              <w:t>:</w:t>
            </w:r>
            <w:r w:rsidRPr="00456904">
              <w:rPr>
                <w:rFonts w:cs="B Nazanin" w:hint="cs"/>
                <w:sz w:val="24"/>
                <w:szCs w:val="24"/>
                <w:rtl/>
              </w:rPr>
              <w:t xml:space="preserve">    </w:t>
            </w:r>
            <w:r w:rsidR="004C266F" w:rsidRPr="004C266F">
              <w:rPr>
                <w:rFonts w:cs="B Nazanin" w:hint="cs"/>
                <w:color w:val="FF0000"/>
                <w:sz w:val="24"/>
                <w:szCs w:val="24"/>
                <w:rtl/>
              </w:rPr>
              <w:t>38شمالی</w:t>
            </w:r>
          </w:p>
        </w:tc>
        <w:tc>
          <w:tcPr>
            <w:tcW w:w="6377" w:type="dxa"/>
            <w:vMerge/>
            <w:tcBorders>
              <w:left w:val="single" w:sz="4" w:space="0" w:color="auto"/>
            </w:tcBorders>
          </w:tcPr>
          <w:p w:rsidR="00B91353" w:rsidRPr="00456904" w:rsidRDefault="00B91353" w:rsidP="00CB4AB9">
            <w:pPr>
              <w:spacing w:after="0" w:line="240" w:lineRule="auto"/>
              <w:jc w:val="right"/>
              <w:rPr>
                <w:noProof/>
                <w:sz w:val="24"/>
                <w:szCs w:val="24"/>
                <w:lang w:bidi="ar-SA"/>
              </w:rPr>
            </w:pPr>
          </w:p>
        </w:tc>
      </w:tr>
      <w:tr w:rsidR="00B91353" w:rsidRPr="00456904" w:rsidTr="0080655E">
        <w:trPr>
          <w:trHeight w:val="226"/>
        </w:trPr>
        <w:tc>
          <w:tcPr>
            <w:tcW w:w="947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91353" w:rsidRPr="00456904" w:rsidRDefault="00B91353" w:rsidP="00CB4AB9">
            <w:pPr>
              <w:spacing w:after="0" w:line="240" w:lineRule="auto"/>
              <w:rPr>
                <w:rFonts w:cs="B Nazanin"/>
                <w:sz w:val="24"/>
                <w:szCs w:val="24"/>
                <w:rtl/>
              </w:rPr>
            </w:pPr>
            <w:r w:rsidRPr="00456904">
              <w:rPr>
                <w:rFonts w:cs="B Nazanin" w:hint="cs"/>
                <w:sz w:val="24"/>
                <w:szCs w:val="24"/>
                <w:rtl/>
              </w:rPr>
              <w:t>6</w:t>
            </w:r>
            <w:r w:rsidRPr="00456904">
              <w:rPr>
                <w:rFonts w:cs="B Nazanin" w:hint="cs"/>
                <w:sz w:val="24"/>
                <w:szCs w:val="24"/>
                <w:shd w:val="clear" w:color="auto" w:fill="E2EFD9" w:themeFill="accent6" w:themeFillTint="33"/>
                <w:rtl/>
              </w:rPr>
              <w:t xml:space="preserve">-عرصه (هکتار): </w:t>
            </w:r>
            <w:r w:rsidRPr="00456904">
              <w:rPr>
                <w:rFonts w:cs="B Nazanin" w:hint="cs"/>
                <w:color w:val="FF0000"/>
                <w:sz w:val="24"/>
                <w:szCs w:val="24"/>
                <w:shd w:val="clear" w:color="auto" w:fill="E2EFD9" w:themeFill="accent6" w:themeFillTint="33"/>
                <w:rtl/>
              </w:rPr>
              <w:t xml:space="preserve"> </w:t>
            </w:r>
            <w:r w:rsidR="004C266F">
              <w:rPr>
                <w:rFonts w:cs="B Nazanin" w:hint="cs"/>
                <w:color w:val="FF0000"/>
                <w:sz w:val="24"/>
                <w:szCs w:val="24"/>
                <w:shd w:val="clear" w:color="auto" w:fill="E2EFD9" w:themeFill="accent6" w:themeFillTint="33"/>
                <w:rtl/>
              </w:rPr>
              <w:t>30</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7-اعیان (مترمربع):</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sidR="004C266F" w:rsidRPr="004C266F">
              <w:rPr>
                <w:rFonts w:cs="B Nazanin" w:hint="cs"/>
                <w:color w:val="FF0000"/>
                <w:sz w:val="24"/>
                <w:szCs w:val="24"/>
                <w:shd w:val="clear" w:color="auto" w:fill="E2EFD9" w:themeFill="accent6" w:themeFillTint="33"/>
                <w:rtl/>
              </w:rPr>
              <w:t>468</w:t>
            </w:r>
            <w:r w:rsidRPr="004C266F">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8-</w:t>
            </w:r>
            <w:r w:rsidRPr="00456904">
              <w:rPr>
                <w:rFonts w:cs="B Nazanin"/>
                <w:sz w:val="24"/>
                <w:szCs w:val="24"/>
                <w:shd w:val="clear" w:color="auto" w:fill="E2EFD9" w:themeFill="accent6" w:themeFillTint="33"/>
              </w:rPr>
              <w:t xml:space="preserve">  </w:t>
            </w:r>
            <w:r w:rsidRPr="00456904">
              <w:rPr>
                <w:rFonts w:cs="B Nazanin"/>
                <w:sz w:val="24"/>
                <w:szCs w:val="24"/>
                <w:shd w:val="clear" w:color="auto" w:fill="E2EFD9" w:themeFill="accent6" w:themeFillTint="33"/>
                <w:rtl/>
              </w:rPr>
              <w:t>م</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زان</w:t>
            </w:r>
            <w:r w:rsidRPr="00456904">
              <w:rPr>
                <w:rFonts w:cs="B Nazanin"/>
                <w:sz w:val="24"/>
                <w:szCs w:val="24"/>
                <w:shd w:val="clear" w:color="auto" w:fill="E2EFD9" w:themeFill="accent6" w:themeFillTint="33"/>
                <w:rtl/>
              </w:rPr>
              <w:t xml:space="preserve"> آب موجود (ل</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تر</w:t>
            </w:r>
            <w:r w:rsidRPr="00456904">
              <w:rPr>
                <w:rFonts w:cs="B Nazanin"/>
                <w:sz w:val="24"/>
                <w:szCs w:val="24"/>
                <w:shd w:val="clear" w:color="auto" w:fill="E2EFD9" w:themeFill="accent6" w:themeFillTint="33"/>
                <w:rtl/>
              </w:rPr>
              <w:t xml:space="preserve"> بر ثان</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ه</w:t>
            </w:r>
            <w:r w:rsidRPr="00456904">
              <w:rPr>
                <w:rFonts w:cs="B Nazanin"/>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w:t>
            </w:r>
            <w:r>
              <w:rPr>
                <w:rFonts w:cs="B Nazanin" w:hint="cs"/>
                <w:sz w:val="24"/>
                <w:szCs w:val="24"/>
                <w:rtl/>
              </w:rPr>
              <w:t xml:space="preserve"> </w:t>
            </w:r>
            <w:r w:rsidR="004C266F">
              <w:rPr>
                <w:rFonts w:cs="B Nazanin" w:hint="cs"/>
                <w:sz w:val="24"/>
                <w:szCs w:val="24"/>
                <w:rtl/>
              </w:rPr>
              <w:t xml:space="preserve"> </w:t>
            </w:r>
            <w:r w:rsidR="004C266F" w:rsidRPr="004C266F">
              <w:rPr>
                <w:rFonts w:cs="B Nazanin" w:hint="cs"/>
                <w:color w:val="FF0000"/>
                <w:sz w:val="24"/>
                <w:szCs w:val="24"/>
                <w:rtl/>
              </w:rPr>
              <w:t>20</w:t>
            </w:r>
          </w:p>
        </w:tc>
        <w:tc>
          <w:tcPr>
            <w:tcW w:w="6377" w:type="dxa"/>
            <w:vMerge/>
            <w:tcBorders>
              <w:left w:val="single" w:sz="4" w:space="0" w:color="auto"/>
            </w:tcBorders>
          </w:tcPr>
          <w:p w:rsidR="00B91353" w:rsidRPr="00456904" w:rsidRDefault="00B91353" w:rsidP="00CB4AB9">
            <w:pPr>
              <w:spacing w:after="0" w:line="240" w:lineRule="auto"/>
              <w:jc w:val="right"/>
              <w:rPr>
                <w:noProof/>
                <w:sz w:val="24"/>
                <w:szCs w:val="24"/>
                <w:lang w:bidi="ar-SA"/>
              </w:rPr>
            </w:pPr>
          </w:p>
        </w:tc>
      </w:tr>
      <w:tr w:rsidR="00B91353" w:rsidRPr="00456904" w:rsidTr="0080655E">
        <w:trPr>
          <w:trHeight w:val="453"/>
        </w:trPr>
        <w:tc>
          <w:tcPr>
            <w:tcW w:w="947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91353" w:rsidRPr="00456904" w:rsidRDefault="00B91353" w:rsidP="007E6E63">
            <w:pPr>
              <w:spacing w:after="0" w:line="240" w:lineRule="auto"/>
              <w:rPr>
                <w:rFonts w:cs="B Nazanin"/>
                <w:sz w:val="24"/>
                <w:szCs w:val="24"/>
                <w:rtl/>
              </w:rPr>
            </w:pPr>
            <w:r w:rsidRPr="00456904">
              <w:rPr>
                <w:rFonts w:cs="B Nazanin" w:hint="cs"/>
                <w:sz w:val="24"/>
                <w:szCs w:val="24"/>
                <w:rtl/>
              </w:rPr>
              <w:t xml:space="preserve">9- </w:t>
            </w:r>
            <w:r w:rsidRPr="00456904">
              <w:rPr>
                <w:rFonts w:cs="B Nazanin"/>
                <w:sz w:val="24"/>
                <w:szCs w:val="24"/>
                <w:rtl/>
              </w:rPr>
              <w:t>منبع تام</w:t>
            </w:r>
            <w:r w:rsidRPr="00456904">
              <w:rPr>
                <w:rFonts w:cs="B Nazanin" w:hint="cs"/>
                <w:sz w:val="24"/>
                <w:szCs w:val="24"/>
                <w:rtl/>
              </w:rPr>
              <w:t>ی</w:t>
            </w:r>
            <w:r w:rsidRPr="00456904">
              <w:rPr>
                <w:rFonts w:cs="B Nazanin" w:hint="eastAsia"/>
                <w:sz w:val="24"/>
                <w:szCs w:val="24"/>
                <w:rtl/>
              </w:rPr>
              <w:t>ن</w:t>
            </w:r>
            <w:r w:rsidRPr="00456904">
              <w:rPr>
                <w:rFonts w:cs="B Nazanin"/>
                <w:sz w:val="24"/>
                <w:szCs w:val="24"/>
                <w:rtl/>
              </w:rPr>
              <w:t xml:space="preserve"> آب :  </w:t>
            </w:r>
            <w:r w:rsidRPr="00456904">
              <w:rPr>
                <w:rFonts w:cs="B Nazanin" w:hint="cs"/>
                <w:sz w:val="24"/>
                <w:szCs w:val="24"/>
                <w:rtl/>
              </w:rPr>
              <w:t xml:space="preserve"> </w:t>
            </w:r>
            <w:r w:rsidRPr="00456904">
              <w:rPr>
                <w:rFonts w:cs="B Nazanin"/>
                <w:sz w:val="24"/>
                <w:szCs w:val="24"/>
                <w:rtl/>
              </w:rPr>
              <w:t>الف :د</w:t>
            </w:r>
            <w:r w:rsidRPr="00456904">
              <w:rPr>
                <w:rFonts w:cs="B Nazanin" w:hint="cs"/>
                <w:sz w:val="24"/>
                <w:szCs w:val="24"/>
                <w:rtl/>
              </w:rPr>
              <w:t>ی</w:t>
            </w:r>
            <w:r w:rsidRPr="00456904">
              <w:rPr>
                <w:rFonts w:cs="B Nazanin" w:hint="eastAsia"/>
                <w:sz w:val="24"/>
                <w:szCs w:val="24"/>
                <w:rtl/>
              </w:rPr>
              <w:t>م</w:t>
            </w:r>
            <w:r w:rsidRPr="00456904">
              <w:rPr>
                <w:rFonts w:cs="B Nazanin"/>
                <w:sz w:val="24"/>
                <w:szCs w:val="24"/>
                <w:rtl/>
              </w:rPr>
              <w:t xml:space="preserve"> زار  </w:t>
            </w:r>
            <w:r w:rsidRPr="008472E2">
              <w:rPr>
                <w:rFonts w:cs="B Nazanin"/>
                <w:color w:val="FF0000"/>
                <w:sz w:val="24"/>
                <w:szCs w:val="24"/>
                <w:rtl/>
              </w:rPr>
              <w:t xml:space="preserve">          </w:t>
            </w:r>
            <w:r w:rsidRPr="00456904">
              <w:rPr>
                <w:rFonts w:cs="B Nazanin"/>
                <w:sz w:val="24"/>
                <w:szCs w:val="24"/>
                <w:rtl/>
              </w:rPr>
              <w:t>ب: رودخانه             ج: چاه</w:t>
            </w:r>
            <w:r w:rsidR="007E6E63">
              <w:rPr>
                <w:rFonts w:cs="B Nazanin" w:hint="cs"/>
                <w:sz w:val="24"/>
                <w:szCs w:val="24"/>
                <w:rtl/>
              </w:rPr>
              <w:t>:</w:t>
            </w:r>
            <w:r w:rsidRPr="00456904">
              <w:rPr>
                <w:rFonts w:cs="B Nazanin"/>
                <w:sz w:val="24"/>
                <w:szCs w:val="24"/>
                <w:rtl/>
              </w:rPr>
              <w:t xml:space="preserve"> </w:t>
            </w:r>
            <w:r w:rsidR="007E6E63">
              <w:rPr>
                <w:rFonts w:cs="B Nazanin" w:hint="cs"/>
                <w:sz w:val="24"/>
                <w:szCs w:val="24"/>
                <w:rtl/>
              </w:rPr>
              <w:t xml:space="preserve"> </w:t>
            </w:r>
            <w:r w:rsidR="004C266F" w:rsidRPr="007E6E63">
              <w:rPr>
                <w:rFonts w:cs="B Nazanin" w:hint="cs"/>
                <w:color w:val="FF0000"/>
                <w:sz w:val="24"/>
                <w:szCs w:val="24"/>
                <w:rtl/>
              </w:rPr>
              <w:t>*</w:t>
            </w:r>
            <w:r w:rsidRPr="00456904">
              <w:rPr>
                <w:rFonts w:cs="B Nazanin"/>
                <w:sz w:val="24"/>
                <w:szCs w:val="24"/>
                <w:rtl/>
              </w:rPr>
              <w:t xml:space="preserve">  </w:t>
            </w:r>
            <w:r w:rsidR="007E6E63">
              <w:rPr>
                <w:rFonts w:cs="B Nazanin" w:hint="cs"/>
                <w:sz w:val="24"/>
                <w:szCs w:val="24"/>
                <w:rtl/>
              </w:rPr>
              <w:t xml:space="preserve"> </w:t>
            </w:r>
            <w:r w:rsidRPr="00456904">
              <w:rPr>
                <w:rFonts w:cs="B Nazanin"/>
                <w:sz w:val="24"/>
                <w:szCs w:val="24"/>
                <w:rtl/>
              </w:rPr>
              <w:t xml:space="preserve"> </w:t>
            </w:r>
            <w:r w:rsidR="007E6E63">
              <w:rPr>
                <w:rFonts w:cs="B Nazanin" w:hint="cs"/>
                <w:sz w:val="24"/>
                <w:szCs w:val="24"/>
                <w:rtl/>
              </w:rPr>
              <w:t xml:space="preserve">    </w:t>
            </w:r>
            <w:r w:rsidRPr="00456904">
              <w:rPr>
                <w:rFonts w:cs="B Nazanin"/>
                <w:sz w:val="24"/>
                <w:szCs w:val="24"/>
                <w:rtl/>
              </w:rPr>
              <w:t xml:space="preserve"> د: در</w:t>
            </w:r>
            <w:r w:rsidRPr="00456904">
              <w:rPr>
                <w:rFonts w:cs="B Nazanin" w:hint="cs"/>
                <w:sz w:val="24"/>
                <w:szCs w:val="24"/>
                <w:rtl/>
              </w:rPr>
              <w:t>ی</w:t>
            </w:r>
            <w:r w:rsidRPr="00456904">
              <w:rPr>
                <w:rFonts w:cs="B Nazanin" w:hint="eastAsia"/>
                <w:sz w:val="24"/>
                <w:szCs w:val="24"/>
                <w:rtl/>
              </w:rPr>
              <w:t>ا</w:t>
            </w:r>
            <w:r w:rsidRPr="00456904">
              <w:rPr>
                <w:rFonts w:cs="B Nazanin"/>
                <w:sz w:val="24"/>
                <w:szCs w:val="24"/>
                <w:rtl/>
              </w:rPr>
              <w:t xml:space="preserve">                  ح: سا</w:t>
            </w:r>
            <w:r w:rsidRPr="00456904">
              <w:rPr>
                <w:rFonts w:cs="B Nazanin" w:hint="cs"/>
                <w:sz w:val="24"/>
                <w:szCs w:val="24"/>
                <w:rtl/>
              </w:rPr>
              <w:t>ی</w:t>
            </w:r>
            <w:r w:rsidRPr="00456904">
              <w:rPr>
                <w:rFonts w:cs="B Nazanin" w:hint="eastAsia"/>
                <w:sz w:val="24"/>
                <w:szCs w:val="24"/>
                <w:rtl/>
              </w:rPr>
              <w:t>ر</w:t>
            </w:r>
            <w:r w:rsidRPr="008472E2">
              <w:rPr>
                <w:rFonts w:cs="B Nazanin"/>
                <w:color w:val="FF0000"/>
                <w:sz w:val="24"/>
                <w:szCs w:val="24"/>
                <w:rtl/>
              </w:rPr>
              <w:t xml:space="preserve">  </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p>
        </w:tc>
        <w:tc>
          <w:tcPr>
            <w:tcW w:w="6377" w:type="dxa"/>
            <w:vMerge/>
            <w:tcBorders>
              <w:left w:val="single" w:sz="4" w:space="0" w:color="auto"/>
            </w:tcBorders>
          </w:tcPr>
          <w:p w:rsidR="00B91353" w:rsidRPr="00456904" w:rsidRDefault="00B91353" w:rsidP="00CB4AB9">
            <w:pPr>
              <w:spacing w:after="0" w:line="240" w:lineRule="auto"/>
              <w:jc w:val="right"/>
              <w:rPr>
                <w:noProof/>
                <w:sz w:val="24"/>
                <w:szCs w:val="24"/>
                <w:lang w:bidi="ar-SA"/>
              </w:rPr>
            </w:pPr>
          </w:p>
        </w:tc>
      </w:tr>
      <w:tr w:rsidR="00B91353" w:rsidRPr="00456904" w:rsidTr="0080655E">
        <w:trPr>
          <w:trHeight w:val="487"/>
        </w:trPr>
        <w:tc>
          <w:tcPr>
            <w:tcW w:w="947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B91353" w:rsidRPr="00456904" w:rsidRDefault="00B91353" w:rsidP="00CB4AB9">
            <w:pPr>
              <w:tabs>
                <w:tab w:val="center" w:pos="4715"/>
              </w:tabs>
              <w:spacing w:after="0" w:line="240" w:lineRule="auto"/>
              <w:rPr>
                <w:rFonts w:cs="B Nazanin"/>
                <w:sz w:val="24"/>
                <w:szCs w:val="24"/>
                <w:rtl/>
              </w:rPr>
            </w:pPr>
            <w:r w:rsidRPr="00456904">
              <w:rPr>
                <w:rFonts w:cs="B Nazanin" w:hint="cs"/>
                <w:sz w:val="24"/>
                <w:szCs w:val="24"/>
                <w:rtl/>
              </w:rPr>
              <w:t>10-پارامترهای اقلیمی :</w:t>
            </w:r>
            <w:r w:rsidRPr="00456904">
              <w:rPr>
                <w:rFonts w:cs="B Nazanin"/>
                <w:sz w:val="24"/>
                <w:szCs w:val="24"/>
              </w:rPr>
              <w:t xml:space="preserve">  </w:t>
            </w:r>
          </w:p>
          <w:p w:rsidR="00B91353" w:rsidRPr="00456904" w:rsidRDefault="00B91353" w:rsidP="004C266F">
            <w:pPr>
              <w:tabs>
                <w:tab w:val="center" w:pos="4715"/>
              </w:tabs>
              <w:spacing w:after="0" w:line="240" w:lineRule="auto"/>
              <w:rPr>
                <w:rFonts w:cs="B Nazanin"/>
                <w:sz w:val="24"/>
                <w:szCs w:val="24"/>
                <w:rtl/>
              </w:rPr>
            </w:pPr>
            <w:r w:rsidRPr="00456904">
              <w:rPr>
                <w:rFonts w:cs="B Nazanin" w:hint="cs"/>
                <w:sz w:val="24"/>
                <w:szCs w:val="24"/>
                <w:rtl/>
              </w:rPr>
              <w:t>میانگین دما (درجه سانتيگراد):</w:t>
            </w:r>
            <w:r w:rsidRPr="00456904">
              <w:rPr>
                <w:rFonts w:cs="B Nazanin"/>
                <w:sz w:val="24"/>
                <w:szCs w:val="24"/>
              </w:rPr>
              <w:t xml:space="preserve">  </w:t>
            </w:r>
            <w:r w:rsidRPr="00456904">
              <w:rPr>
                <w:rFonts w:cs="B Nazanin" w:hint="cs"/>
                <w:sz w:val="24"/>
                <w:szCs w:val="24"/>
                <w:rtl/>
              </w:rPr>
              <w:t xml:space="preserve"> </w:t>
            </w:r>
            <w:r w:rsidR="004C266F">
              <w:rPr>
                <w:rFonts w:cs="B Nazanin" w:hint="cs"/>
                <w:sz w:val="24"/>
                <w:szCs w:val="24"/>
                <w:rtl/>
              </w:rPr>
              <w:t>16</w:t>
            </w:r>
            <w:r>
              <w:rPr>
                <w:rFonts w:cs="B Nazanin" w:hint="cs"/>
                <w:sz w:val="24"/>
                <w:szCs w:val="24"/>
                <w:rtl/>
              </w:rPr>
              <w:t xml:space="preserve">               </w:t>
            </w:r>
            <w:r w:rsidRPr="00456904">
              <w:rPr>
                <w:rFonts w:cs="B Nazanin" w:hint="cs"/>
                <w:color w:val="FF0000"/>
                <w:sz w:val="24"/>
                <w:szCs w:val="24"/>
                <w:rtl/>
              </w:rPr>
              <w:t xml:space="preserve">  </w:t>
            </w:r>
            <w:r w:rsidRPr="00456904">
              <w:rPr>
                <w:rFonts w:cs="B Nazanin" w:hint="cs"/>
                <w:sz w:val="24"/>
                <w:szCs w:val="24"/>
                <w:rtl/>
              </w:rPr>
              <w:t>میانگین بارش (ميليمتر):</w:t>
            </w:r>
            <w:r w:rsidRPr="00456904">
              <w:rPr>
                <w:rFonts w:cs="B Nazanin" w:hint="cs"/>
                <w:color w:val="FF0000"/>
                <w:sz w:val="24"/>
                <w:szCs w:val="24"/>
                <w:rtl/>
              </w:rPr>
              <w:t xml:space="preserve">    </w:t>
            </w:r>
            <w:r>
              <w:rPr>
                <w:rFonts w:cs="B Nazanin" w:hint="cs"/>
                <w:color w:val="FF0000"/>
                <w:sz w:val="24"/>
                <w:szCs w:val="24"/>
                <w:rtl/>
              </w:rPr>
              <w:t xml:space="preserve">     </w:t>
            </w:r>
            <w:r w:rsidR="004C266F">
              <w:rPr>
                <w:rFonts w:cs="B Nazanin" w:hint="cs"/>
                <w:color w:val="FF0000"/>
                <w:sz w:val="24"/>
                <w:szCs w:val="24"/>
                <w:rtl/>
              </w:rPr>
              <w:t>150</w:t>
            </w:r>
            <w:r>
              <w:rPr>
                <w:rFonts w:cs="B Nazanin" w:hint="cs"/>
                <w:color w:val="FF0000"/>
                <w:sz w:val="24"/>
                <w:szCs w:val="24"/>
                <w:rtl/>
              </w:rPr>
              <w:t xml:space="preserve">    </w:t>
            </w:r>
            <w:r w:rsidRPr="00456904">
              <w:rPr>
                <w:rFonts w:cs="B Nazanin" w:hint="cs"/>
                <w:sz w:val="24"/>
                <w:szCs w:val="24"/>
                <w:rtl/>
              </w:rPr>
              <w:t xml:space="preserve">  اقلیم منطقه:   </w:t>
            </w:r>
            <w:r w:rsidR="004C266F" w:rsidRPr="004C266F">
              <w:rPr>
                <w:rFonts w:cs="B Nazanin" w:hint="cs"/>
                <w:color w:val="FF0000"/>
                <w:sz w:val="24"/>
                <w:szCs w:val="24"/>
                <w:rtl/>
              </w:rPr>
              <w:t>نیمه گرمسیری</w:t>
            </w:r>
            <w:r w:rsidRPr="004C266F">
              <w:rPr>
                <w:rFonts w:cs="B Nazanin" w:hint="cs"/>
                <w:color w:val="FF0000"/>
                <w:sz w:val="24"/>
                <w:szCs w:val="24"/>
                <w:rtl/>
              </w:rPr>
              <w:t xml:space="preserve"> </w:t>
            </w:r>
          </w:p>
        </w:tc>
        <w:tc>
          <w:tcPr>
            <w:tcW w:w="6377" w:type="dxa"/>
            <w:vMerge/>
            <w:tcBorders>
              <w:left w:val="single" w:sz="4" w:space="0" w:color="auto"/>
            </w:tcBorders>
          </w:tcPr>
          <w:p w:rsidR="00B91353" w:rsidRPr="00456904" w:rsidRDefault="00B91353" w:rsidP="00CB4AB9">
            <w:pPr>
              <w:spacing w:after="0" w:line="240" w:lineRule="auto"/>
              <w:jc w:val="right"/>
              <w:rPr>
                <w:noProof/>
                <w:sz w:val="24"/>
                <w:szCs w:val="24"/>
                <w:lang w:bidi="ar-SA"/>
              </w:rPr>
            </w:pPr>
          </w:p>
        </w:tc>
      </w:tr>
      <w:tr w:rsidR="00B91353" w:rsidRPr="00456904" w:rsidTr="0080655E">
        <w:trPr>
          <w:trHeight w:val="85"/>
        </w:trPr>
        <w:tc>
          <w:tcPr>
            <w:tcW w:w="947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B91353" w:rsidRPr="00456904" w:rsidRDefault="00B91353" w:rsidP="00C439DD">
            <w:pPr>
              <w:spacing w:after="0" w:line="240" w:lineRule="auto"/>
              <w:rPr>
                <w:rFonts w:cs="B Nazanin"/>
                <w:sz w:val="24"/>
                <w:szCs w:val="24"/>
                <w:rtl/>
              </w:rPr>
            </w:pPr>
            <w:r w:rsidRPr="00456904">
              <w:rPr>
                <w:rFonts w:cs="B Nazanin" w:hint="cs"/>
                <w:sz w:val="24"/>
                <w:szCs w:val="24"/>
                <w:rtl/>
              </w:rPr>
              <w:t>11-بافت خاک:</w:t>
            </w:r>
            <w:r>
              <w:rPr>
                <w:rFonts w:cs="B Nazanin" w:hint="cs"/>
                <w:sz w:val="24"/>
                <w:szCs w:val="24"/>
                <w:rtl/>
              </w:rPr>
              <w:t xml:space="preserve">    </w:t>
            </w:r>
            <w:r w:rsidR="004C266F" w:rsidRPr="004C266F">
              <w:rPr>
                <w:rFonts w:cs="B Nazanin" w:hint="cs"/>
                <w:color w:val="FF0000"/>
                <w:sz w:val="24"/>
                <w:szCs w:val="24"/>
                <w:rtl/>
              </w:rPr>
              <w:t>شنی رسی</w:t>
            </w:r>
            <w:r w:rsidRPr="004C266F">
              <w:rPr>
                <w:rFonts w:cs="B Nazanin" w:hint="cs"/>
                <w:color w:val="FF0000"/>
                <w:sz w:val="24"/>
                <w:szCs w:val="24"/>
                <w:rtl/>
              </w:rPr>
              <w:t xml:space="preserve">          </w:t>
            </w:r>
            <w:r w:rsidRPr="00456904">
              <w:rPr>
                <w:rFonts w:cs="B Nazanin" w:hint="cs"/>
                <w:sz w:val="24"/>
                <w:szCs w:val="24"/>
                <w:rtl/>
              </w:rPr>
              <w:t xml:space="preserve">12-وضعيت حصار: </w:t>
            </w:r>
            <w:r w:rsidR="004C266F">
              <w:rPr>
                <w:rFonts w:cs="B Nazanin" w:hint="cs"/>
                <w:sz w:val="24"/>
                <w:szCs w:val="24"/>
                <w:rtl/>
              </w:rPr>
              <w:t xml:space="preserve"> </w:t>
            </w:r>
            <w:r w:rsidR="004C266F" w:rsidRPr="004C266F">
              <w:rPr>
                <w:rFonts w:cs="B Nazanin" w:hint="cs"/>
                <w:color w:val="FF0000"/>
                <w:sz w:val="24"/>
                <w:szCs w:val="24"/>
                <w:rtl/>
              </w:rPr>
              <w:t>فنس</w:t>
            </w:r>
            <w:r w:rsidRPr="00456904">
              <w:rPr>
                <w:rFonts w:cs="B Nazanin" w:hint="cs"/>
                <w:sz w:val="24"/>
                <w:szCs w:val="24"/>
                <w:rtl/>
              </w:rPr>
              <w:t xml:space="preserve"> </w:t>
            </w:r>
            <w:r w:rsidR="004C266F">
              <w:rPr>
                <w:rFonts w:cs="B Nazanin" w:hint="cs"/>
                <w:sz w:val="24"/>
                <w:szCs w:val="24"/>
                <w:rtl/>
              </w:rPr>
              <w:t xml:space="preserve">          </w:t>
            </w:r>
            <w:r>
              <w:rPr>
                <w:rFonts w:cs="B Nazanin" w:hint="cs"/>
                <w:color w:val="FF0000"/>
                <w:sz w:val="24"/>
                <w:szCs w:val="24"/>
                <w:rtl/>
              </w:rPr>
              <w:t xml:space="preserve">  </w:t>
            </w:r>
            <w:r w:rsidRPr="00456904">
              <w:rPr>
                <w:rFonts w:cs="B Nazanin" w:hint="cs"/>
                <w:sz w:val="24"/>
                <w:szCs w:val="24"/>
                <w:rtl/>
              </w:rPr>
              <w:t>13-وضعيت مالکیت :</w:t>
            </w:r>
            <w:r w:rsidRPr="00456904">
              <w:rPr>
                <w:rFonts w:cs="B Nazanin" w:hint="cs"/>
                <w:color w:val="FF0000"/>
                <w:sz w:val="24"/>
                <w:szCs w:val="24"/>
                <w:rtl/>
              </w:rPr>
              <w:t xml:space="preserve"> </w:t>
            </w:r>
            <w:r>
              <w:rPr>
                <w:rFonts w:cs="B Nazanin" w:hint="cs"/>
                <w:sz w:val="24"/>
                <w:szCs w:val="24"/>
                <w:rtl/>
              </w:rPr>
              <w:t xml:space="preserve">   </w:t>
            </w:r>
            <w:r w:rsidR="004C266F" w:rsidRPr="004C266F">
              <w:rPr>
                <w:rFonts w:cs="B Nazanin" w:hint="cs"/>
                <w:color w:val="FF0000"/>
                <w:sz w:val="24"/>
                <w:szCs w:val="24"/>
                <w:rtl/>
              </w:rPr>
              <w:t>دارد</w:t>
            </w:r>
          </w:p>
        </w:tc>
        <w:tc>
          <w:tcPr>
            <w:tcW w:w="6377" w:type="dxa"/>
            <w:vMerge/>
            <w:tcBorders>
              <w:left w:val="single" w:sz="4" w:space="0" w:color="auto"/>
            </w:tcBorders>
          </w:tcPr>
          <w:p w:rsidR="00B91353" w:rsidRPr="00456904" w:rsidRDefault="00B91353" w:rsidP="00CB4AB9">
            <w:pPr>
              <w:spacing w:after="0" w:line="240" w:lineRule="auto"/>
              <w:jc w:val="center"/>
              <w:rPr>
                <w:rFonts w:cs="B Nazanin"/>
                <w:sz w:val="24"/>
                <w:szCs w:val="24"/>
                <w:rtl/>
              </w:rPr>
            </w:pPr>
          </w:p>
        </w:tc>
      </w:tr>
      <w:tr w:rsidR="00B91353" w:rsidRPr="00456904" w:rsidTr="0080655E">
        <w:trPr>
          <w:trHeight w:val="85"/>
        </w:trPr>
        <w:tc>
          <w:tcPr>
            <w:tcW w:w="947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3226EF" w:rsidRPr="00456904" w:rsidRDefault="00B91353" w:rsidP="00B40475">
            <w:pPr>
              <w:spacing w:after="0" w:line="240" w:lineRule="auto"/>
              <w:rPr>
                <w:rFonts w:cs="B Nazanin"/>
                <w:sz w:val="24"/>
                <w:szCs w:val="24"/>
                <w:rtl/>
              </w:rPr>
            </w:pPr>
            <w:r w:rsidRPr="00456904">
              <w:rPr>
                <w:rFonts w:cs="B Nazanin" w:hint="cs"/>
                <w:sz w:val="24"/>
                <w:szCs w:val="24"/>
                <w:rtl/>
              </w:rPr>
              <w:t xml:space="preserve">توضيحات: </w:t>
            </w:r>
            <w:r w:rsidR="00A60E56">
              <w:rPr>
                <w:rFonts w:cs="B Nazanin" w:hint="cs"/>
                <w:sz w:val="24"/>
                <w:szCs w:val="24"/>
                <w:rtl/>
              </w:rPr>
              <w:t>وجود بیست هکتار باغات انار و زیتون و فضای مناسب و فاصله مطلوب از بازارهای منطقه ای بهترین گزینه برای فعالیت زیر است .</w:t>
            </w:r>
          </w:p>
        </w:tc>
        <w:tc>
          <w:tcPr>
            <w:tcW w:w="6377" w:type="dxa"/>
            <w:vMerge/>
            <w:tcBorders>
              <w:left w:val="single" w:sz="4" w:space="0" w:color="auto"/>
            </w:tcBorders>
          </w:tcPr>
          <w:p w:rsidR="00B91353" w:rsidRPr="00456904" w:rsidRDefault="00B91353" w:rsidP="00CB4AB9">
            <w:pPr>
              <w:spacing w:after="0" w:line="240" w:lineRule="auto"/>
              <w:jc w:val="center"/>
              <w:rPr>
                <w:rFonts w:cs="B Nazanin"/>
                <w:sz w:val="24"/>
                <w:szCs w:val="24"/>
                <w:rtl/>
              </w:rPr>
            </w:pPr>
          </w:p>
        </w:tc>
      </w:tr>
    </w:tbl>
    <w:p w:rsidR="003226EF" w:rsidRDefault="003226EF" w:rsidP="00CB4AB9">
      <w:pPr>
        <w:tabs>
          <w:tab w:val="right" w:pos="270"/>
          <w:tab w:val="right" w:pos="424"/>
        </w:tabs>
        <w:spacing w:after="0" w:line="240" w:lineRule="auto"/>
        <w:ind w:hanging="648"/>
        <w:rPr>
          <w:rFonts w:cs="B Titr"/>
          <w:b/>
          <w:bCs/>
          <w:sz w:val="24"/>
          <w:szCs w:val="24"/>
          <w:rtl/>
        </w:rPr>
      </w:pPr>
    </w:p>
    <w:p w:rsidR="00B91353" w:rsidRPr="00456904" w:rsidRDefault="00B91353" w:rsidP="00CB4AB9">
      <w:pPr>
        <w:tabs>
          <w:tab w:val="right" w:pos="270"/>
          <w:tab w:val="right" w:pos="424"/>
        </w:tabs>
        <w:spacing w:after="0" w:line="240" w:lineRule="auto"/>
        <w:ind w:hanging="648"/>
        <w:rPr>
          <w:rFonts w:cs="B Titr"/>
          <w:b/>
          <w:bCs/>
          <w:sz w:val="24"/>
          <w:szCs w:val="24"/>
        </w:rPr>
      </w:pPr>
      <w:r w:rsidRPr="00456904">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B91353" w:rsidRPr="00456904"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467"/>
              <w:gridCol w:w="1830"/>
              <w:gridCol w:w="787"/>
              <w:gridCol w:w="969"/>
              <w:gridCol w:w="1326"/>
              <w:gridCol w:w="1020"/>
              <w:gridCol w:w="1440"/>
              <w:gridCol w:w="1590"/>
              <w:gridCol w:w="1275"/>
              <w:gridCol w:w="898"/>
              <w:gridCol w:w="605"/>
              <w:gridCol w:w="989"/>
            </w:tblGrid>
            <w:tr w:rsidR="00B91353" w:rsidRPr="00256D7E" w:rsidTr="00AB4561">
              <w:trPr>
                <w:trHeight w:val="273"/>
              </w:trPr>
              <w:tc>
                <w:tcPr>
                  <w:tcW w:w="669" w:type="dxa"/>
                  <w:vMerge w:val="restart"/>
                  <w:shd w:val="clear" w:color="auto" w:fill="C5E0B3" w:themeFill="accent6" w:themeFillTint="66"/>
                  <w:hideMark/>
                </w:tcPr>
                <w:p w:rsidR="00B91353" w:rsidRPr="00456904" w:rsidRDefault="00B91353" w:rsidP="00CB4AB9">
                  <w:pPr>
                    <w:spacing w:after="0" w:line="240" w:lineRule="auto"/>
                    <w:jc w:val="center"/>
                    <w:rPr>
                      <w:rFonts w:eastAsia="Times New Roman" w:cs="B Mitra"/>
                      <w:sz w:val="24"/>
                      <w:szCs w:val="24"/>
                      <w:lang w:bidi="ar-SA"/>
                    </w:rPr>
                  </w:pPr>
                  <w:r w:rsidRPr="00456904">
                    <w:rPr>
                      <w:rFonts w:eastAsia="Times New Roman" w:cs="B Mitra" w:hint="cs"/>
                      <w:sz w:val="24"/>
                      <w:szCs w:val="24"/>
                      <w:rtl/>
                      <w:lang w:bidi="ar-SA"/>
                    </w:rPr>
                    <w:t>ردیف</w:t>
                  </w:r>
                </w:p>
              </w:tc>
              <w:tc>
                <w:tcPr>
                  <w:tcW w:w="2467" w:type="dxa"/>
                  <w:vMerge w:val="restart"/>
                  <w:shd w:val="clear" w:color="auto" w:fill="C5E0B3" w:themeFill="accent6" w:themeFillTint="66"/>
                </w:tcPr>
                <w:p w:rsidR="00C14E9E" w:rsidRDefault="00C14E9E" w:rsidP="00C14E9E">
                  <w:pPr>
                    <w:spacing w:after="0" w:line="240" w:lineRule="auto"/>
                    <w:jc w:val="center"/>
                    <w:rPr>
                      <w:rFonts w:eastAsia="Times New Roman" w:cs="B Nazanin"/>
                      <w:color w:val="000000"/>
                      <w:rtl/>
                      <w:lang w:bidi="ar-SA"/>
                    </w:rPr>
                  </w:pPr>
                </w:p>
                <w:p w:rsidR="00B91353" w:rsidRPr="00256D7E" w:rsidRDefault="00B91353" w:rsidP="00C14E9E">
                  <w:pPr>
                    <w:spacing w:after="0" w:line="240" w:lineRule="auto"/>
                    <w:jc w:val="center"/>
                    <w:rPr>
                      <w:rFonts w:eastAsia="Times New Roman" w:cs="B Nazanin"/>
                      <w:b/>
                      <w:bCs/>
                      <w:color w:val="000000"/>
                      <w:lang w:bidi="ar-SA"/>
                    </w:rPr>
                  </w:pPr>
                  <w:r w:rsidRPr="00256D7E">
                    <w:rPr>
                      <w:rFonts w:eastAsia="Times New Roman" w:cs="B Nazanin" w:hint="cs"/>
                      <w:color w:val="000000"/>
                      <w:rtl/>
                      <w:lang w:bidi="ar-SA"/>
                    </w:rPr>
                    <w:t>عنوان پروژه پيشنهادی</w:t>
                  </w:r>
                </w:p>
              </w:tc>
              <w:tc>
                <w:tcPr>
                  <w:tcW w:w="1830" w:type="dxa"/>
                  <w:vMerge w:val="restart"/>
                  <w:shd w:val="clear" w:color="auto" w:fill="C5E0B3" w:themeFill="accent6" w:themeFillTint="66"/>
                  <w:hideMark/>
                </w:tcPr>
                <w:p w:rsidR="00B91353" w:rsidRPr="00256D7E" w:rsidRDefault="00B91353" w:rsidP="00CB4AB9">
                  <w:pPr>
                    <w:spacing w:after="0" w:line="240" w:lineRule="auto"/>
                    <w:jc w:val="center"/>
                    <w:rPr>
                      <w:rFonts w:eastAsia="Times New Roman" w:cs="B Nazanin"/>
                      <w:color w:val="000000"/>
                      <w:rtl/>
                    </w:rPr>
                  </w:pPr>
                </w:p>
                <w:p w:rsidR="00B91353" w:rsidRPr="00256D7E" w:rsidRDefault="00B91353" w:rsidP="00CB4AB9">
                  <w:pPr>
                    <w:spacing w:after="0" w:line="240" w:lineRule="auto"/>
                    <w:jc w:val="center"/>
                    <w:rPr>
                      <w:rFonts w:eastAsia="Times New Roman" w:cs="B Nazanin"/>
                      <w:color w:val="000000"/>
                      <w:rtl/>
                    </w:rPr>
                  </w:pPr>
                  <w:r w:rsidRPr="00256D7E">
                    <w:rPr>
                      <w:rFonts w:eastAsia="Times New Roman" w:cs="B Nazanin" w:hint="cs"/>
                      <w:color w:val="000000"/>
                      <w:rtl/>
                    </w:rPr>
                    <w:t>گروه پروژه</w:t>
                  </w:r>
                </w:p>
              </w:tc>
              <w:tc>
                <w:tcPr>
                  <w:tcW w:w="4102" w:type="dxa"/>
                  <w:gridSpan w:val="4"/>
                  <w:shd w:val="clear" w:color="auto" w:fill="C5E0B3" w:themeFill="accent6" w:themeFillTint="66"/>
                </w:tcPr>
                <w:p w:rsidR="00B91353" w:rsidRPr="00256D7E" w:rsidRDefault="00047B45" w:rsidP="00CB4AB9">
                  <w:pPr>
                    <w:spacing w:after="0" w:line="240" w:lineRule="auto"/>
                    <w:jc w:val="center"/>
                    <w:rPr>
                      <w:rFonts w:eastAsia="Times New Roman" w:cs="B Nazanin"/>
                      <w:color w:val="000000"/>
                      <w:rtl/>
                      <w:lang w:bidi="ar-SA"/>
                    </w:rPr>
                  </w:pPr>
                  <w:r>
                    <w:rPr>
                      <w:rFonts w:eastAsia="Times New Roman" w:cs="B Nazanin" w:hint="cs"/>
                      <w:color w:val="000000"/>
                      <w:rtl/>
                      <w:lang w:bidi="ar-SA"/>
                    </w:rPr>
                    <w:t>آورده مرکز</w:t>
                  </w:r>
                </w:p>
              </w:tc>
              <w:tc>
                <w:tcPr>
                  <w:tcW w:w="1440" w:type="dxa"/>
                  <w:vMerge w:val="restart"/>
                  <w:shd w:val="clear" w:color="auto" w:fill="C5E0B3" w:themeFill="accent6" w:themeFillTint="66"/>
                  <w:hideMark/>
                </w:tcPr>
                <w:p w:rsidR="00B91353" w:rsidRPr="00256D7E" w:rsidRDefault="00B91353" w:rsidP="00CB4AB9">
                  <w:pPr>
                    <w:spacing w:after="0" w:line="240" w:lineRule="auto"/>
                    <w:jc w:val="center"/>
                    <w:rPr>
                      <w:rFonts w:eastAsia="Times New Roman" w:cs="B Nazanin"/>
                      <w:color w:val="000000"/>
                      <w:rtl/>
                      <w:lang w:bidi="ar-SA"/>
                    </w:rPr>
                  </w:pPr>
                  <w:r w:rsidRPr="00256D7E">
                    <w:rPr>
                      <w:rFonts w:eastAsia="Times New Roman" w:cs="B Nazanin" w:hint="cs"/>
                      <w:color w:val="000000"/>
                      <w:rtl/>
                      <w:lang w:bidi="ar-SA"/>
                    </w:rPr>
                    <w:t>برآورد سرمايه گذاری مورد نياز (ميليون ريال)</w:t>
                  </w:r>
                </w:p>
              </w:tc>
              <w:tc>
                <w:tcPr>
                  <w:tcW w:w="1590" w:type="dxa"/>
                  <w:vMerge w:val="restart"/>
                  <w:shd w:val="clear" w:color="auto" w:fill="C5E0B3" w:themeFill="accent6" w:themeFillTint="66"/>
                  <w:hideMark/>
                </w:tcPr>
                <w:p w:rsidR="00B91353" w:rsidRPr="00256D7E" w:rsidRDefault="00B91353" w:rsidP="00CB4AB9">
                  <w:pPr>
                    <w:spacing w:after="0" w:line="240" w:lineRule="auto"/>
                    <w:jc w:val="center"/>
                    <w:rPr>
                      <w:rFonts w:eastAsia="Times New Roman" w:cs="B Nazanin"/>
                      <w:color w:val="000000"/>
                      <w:rtl/>
                      <w:lang w:bidi="ar-SA"/>
                    </w:rPr>
                  </w:pPr>
                  <w:r w:rsidRPr="00256D7E">
                    <w:rPr>
                      <w:rFonts w:eastAsia="Times New Roman" w:cs="B Nazanin" w:hint="cs"/>
                      <w:color w:val="000000"/>
                      <w:rtl/>
                      <w:lang w:bidi="ar-SA"/>
                    </w:rPr>
                    <w:t>برآورد ميانگين هزينه جاری ساليانه (ميليون ريال)</w:t>
                  </w:r>
                </w:p>
              </w:tc>
              <w:tc>
                <w:tcPr>
                  <w:tcW w:w="1275" w:type="dxa"/>
                  <w:vMerge w:val="restart"/>
                  <w:shd w:val="clear" w:color="auto" w:fill="C5E0B3" w:themeFill="accent6" w:themeFillTint="66"/>
                  <w:hideMark/>
                </w:tcPr>
                <w:p w:rsidR="00B91353" w:rsidRPr="00256D7E" w:rsidRDefault="00B91353" w:rsidP="00CB4AB9">
                  <w:pPr>
                    <w:spacing w:after="0" w:line="240" w:lineRule="auto"/>
                    <w:jc w:val="center"/>
                    <w:rPr>
                      <w:rFonts w:eastAsia="Times New Roman" w:cs="B Nazanin"/>
                      <w:color w:val="000000"/>
                      <w:rtl/>
                      <w:lang w:bidi="ar-SA"/>
                    </w:rPr>
                  </w:pPr>
                  <w:r w:rsidRPr="00256D7E">
                    <w:rPr>
                      <w:rFonts w:eastAsia="Times New Roman" w:cs="B Nazanin" w:hint="cs"/>
                      <w:color w:val="000000"/>
                      <w:rtl/>
                      <w:lang w:bidi="ar-SA"/>
                    </w:rPr>
                    <w:t>برآورد ميانگين درآمد ساليانه (ميليون ريال)</w:t>
                  </w:r>
                </w:p>
              </w:tc>
              <w:tc>
                <w:tcPr>
                  <w:tcW w:w="898" w:type="dxa"/>
                  <w:vMerge w:val="restart"/>
                  <w:shd w:val="clear" w:color="auto" w:fill="C5E0B3" w:themeFill="accent6" w:themeFillTint="66"/>
                  <w:hideMark/>
                </w:tcPr>
                <w:p w:rsidR="00B91353" w:rsidRPr="00256D7E" w:rsidRDefault="00B91353" w:rsidP="00CB4AB9">
                  <w:pPr>
                    <w:spacing w:after="0" w:line="240" w:lineRule="auto"/>
                    <w:jc w:val="center"/>
                    <w:rPr>
                      <w:rFonts w:eastAsia="Times New Roman" w:cs="B Nazanin"/>
                      <w:color w:val="000000"/>
                      <w:rtl/>
                      <w:lang w:bidi="ar-SA"/>
                    </w:rPr>
                  </w:pPr>
                  <w:r w:rsidRPr="00256D7E">
                    <w:rPr>
                      <w:rFonts w:eastAsia="Times New Roman" w:cs="B Nazanin" w:hint="cs"/>
                      <w:color w:val="000000"/>
                      <w:rtl/>
                      <w:lang w:bidi="ar-SA"/>
                    </w:rPr>
                    <w:t>دوره بهره برداری (سال)</w:t>
                  </w:r>
                </w:p>
              </w:tc>
              <w:tc>
                <w:tcPr>
                  <w:tcW w:w="605" w:type="dxa"/>
                  <w:vMerge w:val="restart"/>
                  <w:shd w:val="clear" w:color="auto" w:fill="C5E0B3" w:themeFill="accent6" w:themeFillTint="66"/>
                </w:tcPr>
                <w:p w:rsidR="00B91353" w:rsidRPr="00256D7E" w:rsidRDefault="00B91353" w:rsidP="00CB4AB9">
                  <w:pPr>
                    <w:spacing w:after="0" w:line="240" w:lineRule="auto"/>
                    <w:jc w:val="center"/>
                    <w:rPr>
                      <w:rFonts w:eastAsia="Times New Roman" w:cs="B Nazanin"/>
                      <w:color w:val="000000"/>
                    </w:rPr>
                  </w:pPr>
                </w:p>
                <w:p w:rsidR="00B91353" w:rsidRPr="00256D7E" w:rsidRDefault="00B91353" w:rsidP="00CB4AB9">
                  <w:pPr>
                    <w:spacing w:after="0" w:line="240" w:lineRule="auto"/>
                    <w:jc w:val="center"/>
                    <w:rPr>
                      <w:rFonts w:eastAsia="Times New Roman" w:cs="B Nazanin"/>
                      <w:color w:val="000000"/>
                      <w:rtl/>
                    </w:rPr>
                  </w:pPr>
                  <w:r w:rsidRPr="00256D7E">
                    <w:rPr>
                      <w:rFonts w:eastAsia="Times New Roman" w:cs="B Nazanin" w:hint="cs"/>
                      <w:color w:val="000000"/>
                      <w:rtl/>
                    </w:rPr>
                    <w:t>نرخ</w:t>
                  </w:r>
                </w:p>
                <w:p w:rsidR="00B91353" w:rsidRPr="00256D7E" w:rsidRDefault="00B91353" w:rsidP="00CB4AB9">
                  <w:pPr>
                    <w:spacing w:after="0" w:line="240" w:lineRule="auto"/>
                    <w:jc w:val="center"/>
                    <w:rPr>
                      <w:rFonts w:eastAsia="Times New Roman" w:cs="B Nazanin"/>
                      <w:color w:val="000000"/>
                    </w:rPr>
                  </w:pPr>
                  <w:r w:rsidRPr="00256D7E">
                    <w:rPr>
                      <w:rFonts w:eastAsia="Times New Roman" w:cs="B Nazanin"/>
                      <w:color w:val="000000"/>
                    </w:rPr>
                    <w:t>B/C</w:t>
                  </w:r>
                </w:p>
              </w:tc>
              <w:tc>
                <w:tcPr>
                  <w:tcW w:w="989" w:type="dxa"/>
                  <w:vMerge w:val="restart"/>
                  <w:shd w:val="clear" w:color="auto" w:fill="C5E0B3" w:themeFill="accent6" w:themeFillTint="66"/>
                </w:tcPr>
                <w:p w:rsidR="00B91353" w:rsidRPr="00256D7E" w:rsidRDefault="00E54F26" w:rsidP="00CB4AB9">
                  <w:pPr>
                    <w:spacing w:after="0" w:line="240" w:lineRule="auto"/>
                    <w:jc w:val="center"/>
                    <w:rPr>
                      <w:rFonts w:eastAsia="Times New Roman" w:cs="B Nazanin"/>
                      <w:color w:val="000000"/>
                    </w:rPr>
                  </w:pPr>
                  <w:r>
                    <w:rPr>
                      <w:rFonts w:eastAsia="Times New Roman" w:cs="B Nazanin" w:hint="cs"/>
                      <w:color w:val="000000"/>
                      <w:rtl/>
                    </w:rPr>
                    <w:t>دوره برگشت سرمایه(ماه)</w:t>
                  </w:r>
                </w:p>
              </w:tc>
            </w:tr>
            <w:tr w:rsidR="00B91353" w:rsidRPr="00256D7E" w:rsidTr="00E713BA">
              <w:trPr>
                <w:trHeight w:val="821"/>
              </w:trPr>
              <w:tc>
                <w:tcPr>
                  <w:tcW w:w="669" w:type="dxa"/>
                  <w:vMerge/>
                  <w:shd w:val="clear" w:color="auto" w:fill="E2F0D9"/>
                  <w:hideMark/>
                </w:tcPr>
                <w:p w:rsidR="00B91353" w:rsidRPr="00456904" w:rsidRDefault="00B91353" w:rsidP="00CB4AB9">
                  <w:pPr>
                    <w:spacing w:after="0" w:line="240" w:lineRule="auto"/>
                    <w:jc w:val="center"/>
                    <w:rPr>
                      <w:rFonts w:eastAsia="Times New Roman" w:cs="B Mitra"/>
                      <w:b/>
                      <w:bCs/>
                      <w:color w:val="000000"/>
                      <w:sz w:val="24"/>
                      <w:szCs w:val="24"/>
                      <w:lang w:bidi="ar-SA"/>
                    </w:rPr>
                  </w:pPr>
                </w:p>
              </w:tc>
              <w:tc>
                <w:tcPr>
                  <w:tcW w:w="2467" w:type="dxa"/>
                  <w:vMerge/>
                  <w:shd w:val="clear" w:color="auto" w:fill="E2F0D9"/>
                </w:tcPr>
                <w:p w:rsidR="00B91353" w:rsidRPr="00256D7E" w:rsidRDefault="00B91353" w:rsidP="00CB4AB9">
                  <w:pPr>
                    <w:spacing w:after="0" w:line="240" w:lineRule="auto"/>
                    <w:jc w:val="center"/>
                    <w:rPr>
                      <w:rFonts w:eastAsia="Times New Roman" w:cs="B Nazanin"/>
                      <w:b/>
                      <w:bCs/>
                      <w:color w:val="000000"/>
                      <w:lang w:bidi="ar-SA"/>
                    </w:rPr>
                  </w:pPr>
                </w:p>
              </w:tc>
              <w:tc>
                <w:tcPr>
                  <w:tcW w:w="1830" w:type="dxa"/>
                  <w:vMerge/>
                  <w:shd w:val="clear" w:color="auto" w:fill="E2F0D9"/>
                </w:tcPr>
                <w:p w:rsidR="00B91353" w:rsidRPr="00256D7E" w:rsidRDefault="00B91353" w:rsidP="00CB4AB9">
                  <w:pPr>
                    <w:spacing w:after="0" w:line="240" w:lineRule="auto"/>
                    <w:jc w:val="center"/>
                    <w:rPr>
                      <w:rFonts w:eastAsia="Times New Roman" w:cs="B Nazanin"/>
                      <w:b/>
                      <w:bCs/>
                      <w:color w:val="000000"/>
                      <w:rtl/>
                      <w:lang w:bidi="ar-SA"/>
                    </w:rPr>
                  </w:pPr>
                </w:p>
              </w:tc>
              <w:tc>
                <w:tcPr>
                  <w:tcW w:w="787" w:type="dxa"/>
                  <w:shd w:val="clear" w:color="auto" w:fill="C5E0B3" w:themeFill="accent6" w:themeFillTint="66"/>
                </w:tcPr>
                <w:p w:rsidR="00B91353" w:rsidRPr="00E713BA" w:rsidRDefault="00B91353" w:rsidP="00CB4AB9">
                  <w:pPr>
                    <w:spacing w:after="0" w:line="240" w:lineRule="auto"/>
                    <w:jc w:val="center"/>
                    <w:rPr>
                      <w:rFonts w:eastAsia="Times New Roman" w:cs="B Nazanin"/>
                      <w:b/>
                      <w:bCs/>
                      <w:color w:val="000000"/>
                      <w:sz w:val="20"/>
                      <w:szCs w:val="20"/>
                      <w:rtl/>
                      <w:lang w:bidi="ar-SA"/>
                    </w:rPr>
                  </w:pPr>
                  <w:r w:rsidRPr="00E713BA">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B91353" w:rsidRPr="00E713BA" w:rsidRDefault="00B91353" w:rsidP="00CB4AB9">
                  <w:pPr>
                    <w:spacing w:after="0" w:line="240" w:lineRule="auto"/>
                    <w:jc w:val="center"/>
                    <w:rPr>
                      <w:rFonts w:eastAsia="Times New Roman" w:cs="B Nazanin"/>
                      <w:b/>
                      <w:bCs/>
                      <w:color w:val="000000"/>
                      <w:sz w:val="20"/>
                      <w:szCs w:val="20"/>
                      <w:rtl/>
                      <w:lang w:bidi="ar-SA"/>
                    </w:rPr>
                  </w:pPr>
                  <w:r w:rsidRPr="00E713BA">
                    <w:rPr>
                      <w:rFonts w:eastAsia="Times New Roman" w:cs="B Nazanin" w:hint="cs"/>
                      <w:b/>
                      <w:bCs/>
                      <w:color w:val="000000"/>
                      <w:sz w:val="20"/>
                      <w:szCs w:val="20"/>
                      <w:rtl/>
                      <w:lang w:bidi="ar-SA"/>
                    </w:rPr>
                    <w:t xml:space="preserve">اعيان </w:t>
                  </w:r>
                  <w:r w:rsidRPr="00E713BA">
                    <w:rPr>
                      <w:rFonts w:eastAsia="Times New Roman" w:cs="B Nazanin" w:hint="cs"/>
                      <w:b/>
                      <w:bCs/>
                      <w:color w:val="000000"/>
                      <w:sz w:val="20"/>
                      <w:szCs w:val="20"/>
                      <w:rtl/>
                      <w:lang w:bidi="ar-SA"/>
                    </w:rPr>
                    <w:br/>
                    <w:t>(متر مربع)</w:t>
                  </w:r>
                </w:p>
              </w:tc>
              <w:tc>
                <w:tcPr>
                  <w:tcW w:w="1326" w:type="dxa"/>
                  <w:shd w:val="clear" w:color="auto" w:fill="C5E0B3" w:themeFill="accent6" w:themeFillTint="66"/>
                </w:tcPr>
                <w:p w:rsidR="00B91353" w:rsidRPr="00E713BA" w:rsidRDefault="00B91353" w:rsidP="00CB4AB9">
                  <w:pPr>
                    <w:spacing w:after="0" w:line="240" w:lineRule="auto"/>
                    <w:jc w:val="center"/>
                    <w:rPr>
                      <w:rFonts w:eastAsia="Times New Roman" w:cs="B Nazanin"/>
                      <w:b/>
                      <w:bCs/>
                      <w:color w:val="000000"/>
                      <w:sz w:val="20"/>
                      <w:szCs w:val="20"/>
                      <w:rtl/>
                      <w:lang w:bidi="ar-SA"/>
                    </w:rPr>
                  </w:pPr>
                  <w:r w:rsidRPr="00E713BA">
                    <w:rPr>
                      <w:rFonts w:eastAsia="Times New Roman" w:cs="B Nazanin" w:hint="cs"/>
                      <w:b/>
                      <w:bCs/>
                      <w:color w:val="000000"/>
                      <w:sz w:val="20"/>
                      <w:szCs w:val="20"/>
                      <w:rtl/>
                      <w:lang w:bidi="ar-SA"/>
                    </w:rPr>
                    <w:t>نيروی متخصص (نفر)</w:t>
                  </w:r>
                </w:p>
              </w:tc>
              <w:tc>
                <w:tcPr>
                  <w:tcW w:w="1020" w:type="dxa"/>
                  <w:shd w:val="clear" w:color="auto" w:fill="C5E0B3" w:themeFill="accent6" w:themeFillTint="66"/>
                  <w:hideMark/>
                </w:tcPr>
                <w:p w:rsidR="00B91353" w:rsidRPr="00E713BA" w:rsidRDefault="00B91353" w:rsidP="00CB4AB9">
                  <w:pPr>
                    <w:spacing w:after="0" w:line="240" w:lineRule="auto"/>
                    <w:jc w:val="center"/>
                    <w:rPr>
                      <w:rFonts w:eastAsia="Times New Roman" w:cs="B Nazanin"/>
                      <w:b/>
                      <w:bCs/>
                      <w:color w:val="000000"/>
                      <w:sz w:val="20"/>
                      <w:szCs w:val="20"/>
                      <w:rtl/>
                      <w:lang w:bidi="ar-SA"/>
                    </w:rPr>
                  </w:pPr>
                  <w:r w:rsidRPr="00E713BA">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B91353" w:rsidRPr="00256D7E" w:rsidRDefault="00B91353" w:rsidP="00CB4AB9">
                  <w:pPr>
                    <w:spacing w:after="0" w:line="240" w:lineRule="auto"/>
                    <w:jc w:val="center"/>
                    <w:rPr>
                      <w:rFonts w:eastAsia="Times New Roman" w:cs="B Nazanin"/>
                      <w:b/>
                      <w:bCs/>
                      <w:color w:val="000000"/>
                      <w:lang w:bidi="ar-SA"/>
                    </w:rPr>
                  </w:pPr>
                </w:p>
              </w:tc>
              <w:tc>
                <w:tcPr>
                  <w:tcW w:w="1590" w:type="dxa"/>
                  <w:vMerge/>
                  <w:shd w:val="clear" w:color="auto" w:fill="CCECFF"/>
                  <w:hideMark/>
                </w:tcPr>
                <w:p w:rsidR="00B91353" w:rsidRPr="00256D7E" w:rsidRDefault="00B91353" w:rsidP="00CB4AB9">
                  <w:pPr>
                    <w:spacing w:after="0" w:line="240" w:lineRule="auto"/>
                    <w:jc w:val="center"/>
                    <w:rPr>
                      <w:rFonts w:eastAsia="Times New Roman" w:cs="B Nazanin"/>
                      <w:b/>
                      <w:bCs/>
                      <w:color w:val="000000"/>
                      <w:lang w:bidi="ar-SA"/>
                    </w:rPr>
                  </w:pPr>
                </w:p>
              </w:tc>
              <w:tc>
                <w:tcPr>
                  <w:tcW w:w="1275" w:type="dxa"/>
                  <w:vMerge/>
                  <w:shd w:val="clear" w:color="auto" w:fill="CCECFF"/>
                  <w:hideMark/>
                </w:tcPr>
                <w:p w:rsidR="00B91353" w:rsidRPr="00256D7E" w:rsidRDefault="00B91353" w:rsidP="00CB4AB9">
                  <w:pPr>
                    <w:spacing w:after="0" w:line="240" w:lineRule="auto"/>
                    <w:jc w:val="center"/>
                    <w:rPr>
                      <w:rFonts w:eastAsia="Times New Roman" w:cs="B Nazanin"/>
                      <w:b/>
                      <w:bCs/>
                      <w:color w:val="000000"/>
                      <w:lang w:bidi="ar-SA"/>
                    </w:rPr>
                  </w:pPr>
                </w:p>
              </w:tc>
              <w:tc>
                <w:tcPr>
                  <w:tcW w:w="898" w:type="dxa"/>
                  <w:vMerge/>
                  <w:shd w:val="clear" w:color="auto" w:fill="CCECFF"/>
                  <w:hideMark/>
                </w:tcPr>
                <w:p w:rsidR="00B91353" w:rsidRPr="00256D7E" w:rsidRDefault="00B91353" w:rsidP="00CB4AB9">
                  <w:pPr>
                    <w:spacing w:after="0" w:line="240" w:lineRule="auto"/>
                    <w:jc w:val="center"/>
                    <w:rPr>
                      <w:rFonts w:eastAsia="Times New Roman" w:cs="B Nazanin"/>
                      <w:b/>
                      <w:bCs/>
                      <w:color w:val="000000"/>
                      <w:lang w:bidi="ar-SA"/>
                    </w:rPr>
                  </w:pPr>
                </w:p>
              </w:tc>
              <w:tc>
                <w:tcPr>
                  <w:tcW w:w="605" w:type="dxa"/>
                  <w:vMerge/>
                  <w:shd w:val="clear" w:color="auto" w:fill="CCECFF"/>
                </w:tcPr>
                <w:p w:rsidR="00B91353" w:rsidRPr="00256D7E" w:rsidRDefault="00B91353" w:rsidP="00CB4AB9">
                  <w:pPr>
                    <w:spacing w:after="0" w:line="240" w:lineRule="auto"/>
                    <w:jc w:val="center"/>
                    <w:rPr>
                      <w:rFonts w:eastAsia="Times New Roman" w:cs="B Nazanin"/>
                      <w:b/>
                      <w:bCs/>
                      <w:color w:val="000000"/>
                      <w:lang w:bidi="ar-SA"/>
                    </w:rPr>
                  </w:pPr>
                </w:p>
              </w:tc>
              <w:tc>
                <w:tcPr>
                  <w:tcW w:w="989" w:type="dxa"/>
                  <w:vMerge/>
                  <w:shd w:val="clear" w:color="auto" w:fill="CCECFF"/>
                </w:tcPr>
                <w:p w:rsidR="00B91353" w:rsidRPr="00256D7E" w:rsidRDefault="00B91353" w:rsidP="00CB4AB9">
                  <w:pPr>
                    <w:spacing w:after="0" w:line="240" w:lineRule="auto"/>
                    <w:jc w:val="center"/>
                    <w:rPr>
                      <w:rFonts w:eastAsia="Times New Roman" w:cs="B Nazanin"/>
                      <w:b/>
                      <w:bCs/>
                      <w:color w:val="000000"/>
                      <w:rtl/>
                    </w:rPr>
                  </w:pPr>
                </w:p>
              </w:tc>
            </w:tr>
            <w:tr w:rsidR="00B91353" w:rsidRPr="00256D7E" w:rsidTr="004C266F">
              <w:trPr>
                <w:trHeight w:val="557"/>
              </w:trPr>
              <w:tc>
                <w:tcPr>
                  <w:tcW w:w="669" w:type="dxa"/>
                  <w:shd w:val="clear" w:color="auto" w:fill="FFE8A7"/>
                  <w:noWrap/>
                </w:tcPr>
                <w:p w:rsidR="00B91353" w:rsidRPr="003712C7" w:rsidRDefault="00741981"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1</w:t>
                  </w:r>
                </w:p>
              </w:tc>
              <w:tc>
                <w:tcPr>
                  <w:tcW w:w="2467" w:type="dxa"/>
                  <w:shd w:val="clear" w:color="auto" w:fill="FFE8A7"/>
                </w:tcPr>
                <w:p w:rsidR="00B91353" w:rsidRPr="00B40475" w:rsidRDefault="00C14E9E" w:rsidP="00CB4AB9">
                  <w:pPr>
                    <w:spacing w:after="0" w:line="240" w:lineRule="auto"/>
                    <w:rPr>
                      <w:rFonts w:eastAsia="Times New Roman" w:cs="B Mitra"/>
                      <w:color w:val="000000"/>
                      <w:sz w:val="24"/>
                      <w:szCs w:val="24"/>
                      <w:rtl/>
                      <w:lang w:bidi="ar-SA"/>
                    </w:rPr>
                  </w:pPr>
                  <w:r w:rsidRPr="00C14E9E">
                    <w:rPr>
                      <w:rFonts w:eastAsia="Times New Roman" w:cs="B Mitra"/>
                      <w:color w:val="000000"/>
                      <w:sz w:val="24"/>
                      <w:szCs w:val="24"/>
                      <w:rtl/>
                      <w:lang w:bidi="ar-SA"/>
                    </w:rPr>
                    <w:t>قـرارداد مشارکت در تول</w:t>
                  </w:r>
                  <w:r w:rsidRPr="00C14E9E">
                    <w:rPr>
                      <w:rFonts w:eastAsia="Times New Roman" w:cs="B Mitra" w:hint="cs"/>
                      <w:color w:val="000000"/>
                      <w:sz w:val="24"/>
                      <w:szCs w:val="24"/>
                      <w:rtl/>
                      <w:lang w:bidi="ar-SA"/>
                    </w:rPr>
                    <w:t>ی</w:t>
                  </w:r>
                  <w:r w:rsidRPr="00C14E9E">
                    <w:rPr>
                      <w:rFonts w:eastAsia="Times New Roman" w:cs="B Mitra" w:hint="eastAsia"/>
                      <w:color w:val="000000"/>
                      <w:sz w:val="24"/>
                      <w:szCs w:val="24"/>
                      <w:rtl/>
                      <w:lang w:bidi="ar-SA"/>
                    </w:rPr>
                    <w:t>د</w:t>
                  </w:r>
                  <w:r w:rsidRPr="00C14E9E">
                    <w:rPr>
                      <w:rFonts w:eastAsia="Times New Roman" w:cs="B Mitra"/>
                      <w:color w:val="000000"/>
                      <w:sz w:val="24"/>
                      <w:szCs w:val="24"/>
                      <w:rtl/>
                      <w:lang w:bidi="ar-SA"/>
                    </w:rPr>
                    <w:t xml:space="preserve"> بذر لوب</w:t>
                  </w:r>
                  <w:r w:rsidRPr="00C14E9E">
                    <w:rPr>
                      <w:rFonts w:eastAsia="Times New Roman" w:cs="B Mitra" w:hint="cs"/>
                      <w:color w:val="000000"/>
                      <w:sz w:val="24"/>
                      <w:szCs w:val="24"/>
                      <w:rtl/>
                      <w:lang w:bidi="ar-SA"/>
                    </w:rPr>
                    <w:t>ی</w:t>
                  </w:r>
                  <w:r w:rsidRPr="00C14E9E">
                    <w:rPr>
                      <w:rFonts w:eastAsia="Times New Roman" w:cs="B Mitra" w:hint="eastAsia"/>
                      <w:color w:val="000000"/>
                      <w:sz w:val="24"/>
                      <w:szCs w:val="24"/>
                      <w:rtl/>
                      <w:lang w:bidi="ar-SA"/>
                    </w:rPr>
                    <w:t>ا</w:t>
                  </w:r>
                </w:p>
              </w:tc>
              <w:tc>
                <w:tcPr>
                  <w:tcW w:w="1830" w:type="dxa"/>
                  <w:shd w:val="clear" w:color="auto" w:fill="FFE8A7"/>
                  <w:noWrap/>
                </w:tcPr>
                <w:p w:rsidR="00B91353" w:rsidRPr="00B40475" w:rsidRDefault="0051605B"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تولید هسته های اولیه زراعی</w:t>
                  </w:r>
                </w:p>
              </w:tc>
              <w:tc>
                <w:tcPr>
                  <w:tcW w:w="787" w:type="dxa"/>
                  <w:shd w:val="clear" w:color="auto" w:fill="FFE8A7"/>
                  <w:noWrap/>
                </w:tcPr>
                <w:p w:rsidR="00B91353" w:rsidRPr="00B40475" w:rsidRDefault="00C14E9E" w:rsidP="00B77EF2">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7</w:t>
                  </w:r>
                </w:p>
              </w:tc>
              <w:tc>
                <w:tcPr>
                  <w:tcW w:w="969" w:type="dxa"/>
                  <w:shd w:val="clear" w:color="auto" w:fill="FFE8A7"/>
                  <w:noWrap/>
                </w:tcPr>
                <w:p w:rsidR="00B91353" w:rsidRPr="00B40475" w:rsidRDefault="00B91353" w:rsidP="00B77EF2">
                  <w:pPr>
                    <w:spacing w:after="0" w:line="240" w:lineRule="auto"/>
                    <w:jc w:val="center"/>
                    <w:rPr>
                      <w:rFonts w:eastAsia="Times New Roman" w:cs="B Mitra"/>
                      <w:color w:val="000000"/>
                      <w:sz w:val="24"/>
                      <w:szCs w:val="24"/>
                      <w:rtl/>
                      <w:lang w:bidi="ar-SA"/>
                    </w:rPr>
                  </w:pPr>
                </w:p>
              </w:tc>
              <w:tc>
                <w:tcPr>
                  <w:tcW w:w="1326" w:type="dxa"/>
                  <w:shd w:val="clear" w:color="auto" w:fill="FFE8A7"/>
                  <w:noWrap/>
                </w:tcPr>
                <w:p w:rsidR="00B91353" w:rsidRPr="00B40475" w:rsidRDefault="00B91353" w:rsidP="00B77EF2">
                  <w:pPr>
                    <w:spacing w:after="0" w:line="240" w:lineRule="auto"/>
                    <w:jc w:val="center"/>
                    <w:rPr>
                      <w:rFonts w:eastAsia="Times New Roman" w:cs="B Mitra"/>
                      <w:color w:val="000000"/>
                      <w:sz w:val="24"/>
                      <w:szCs w:val="24"/>
                      <w:rtl/>
                      <w:lang w:bidi="ar-SA"/>
                    </w:rPr>
                  </w:pPr>
                </w:p>
              </w:tc>
              <w:tc>
                <w:tcPr>
                  <w:tcW w:w="1020" w:type="dxa"/>
                  <w:shd w:val="clear" w:color="auto" w:fill="FFE8A7"/>
                  <w:noWrap/>
                </w:tcPr>
                <w:p w:rsidR="00B91353" w:rsidRPr="00B40475" w:rsidRDefault="00B91353" w:rsidP="00B77EF2">
                  <w:pPr>
                    <w:spacing w:after="0" w:line="240" w:lineRule="auto"/>
                    <w:jc w:val="center"/>
                    <w:rPr>
                      <w:rFonts w:eastAsia="Times New Roman" w:cs="B Mitra"/>
                      <w:color w:val="000000"/>
                      <w:sz w:val="24"/>
                      <w:szCs w:val="24"/>
                      <w:rtl/>
                      <w:lang w:bidi="ar-SA"/>
                    </w:rPr>
                  </w:pPr>
                </w:p>
              </w:tc>
              <w:tc>
                <w:tcPr>
                  <w:tcW w:w="1440" w:type="dxa"/>
                  <w:shd w:val="clear" w:color="auto" w:fill="FFE8A7"/>
                  <w:noWrap/>
                </w:tcPr>
                <w:p w:rsidR="00B91353" w:rsidRPr="004C266F" w:rsidRDefault="00C14E9E" w:rsidP="00B77EF2">
                  <w:pPr>
                    <w:spacing w:after="0" w:line="240" w:lineRule="auto"/>
                    <w:jc w:val="center"/>
                    <w:rPr>
                      <w:rFonts w:eastAsia="Times New Roman" w:cs="B Mitra"/>
                      <w:color w:val="000000"/>
                      <w:sz w:val="24"/>
                      <w:szCs w:val="24"/>
                      <w:rtl/>
                    </w:rPr>
                  </w:pPr>
                  <w:r w:rsidRPr="004C266F">
                    <w:rPr>
                      <w:rFonts w:eastAsia="Times New Roman" w:cs="B Mitra" w:hint="cs"/>
                      <w:color w:val="000000"/>
                      <w:sz w:val="24"/>
                      <w:szCs w:val="24"/>
                      <w:rtl/>
                    </w:rPr>
                    <w:t>0</w:t>
                  </w:r>
                </w:p>
              </w:tc>
              <w:tc>
                <w:tcPr>
                  <w:tcW w:w="1590" w:type="dxa"/>
                  <w:shd w:val="clear" w:color="auto" w:fill="FFE8A7"/>
                  <w:noWrap/>
                </w:tcPr>
                <w:p w:rsidR="00B91353" w:rsidRPr="004C266F" w:rsidRDefault="004C266F" w:rsidP="00B77EF2">
                  <w:pPr>
                    <w:spacing w:after="0" w:line="240" w:lineRule="auto"/>
                    <w:jc w:val="center"/>
                    <w:rPr>
                      <w:rFonts w:eastAsia="Times New Roman" w:cs="B Mitra"/>
                      <w:color w:val="000000"/>
                      <w:sz w:val="24"/>
                      <w:szCs w:val="24"/>
                      <w:rtl/>
                      <w:lang w:bidi="ar-SA"/>
                    </w:rPr>
                  </w:pPr>
                  <w:r w:rsidRPr="004C266F">
                    <w:rPr>
                      <w:rFonts w:eastAsia="Times New Roman" w:cs="B Mitra" w:hint="cs"/>
                      <w:color w:val="000000"/>
                      <w:sz w:val="24"/>
                      <w:szCs w:val="24"/>
                      <w:rtl/>
                      <w:lang w:bidi="ar-SA"/>
                    </w:rPr>
                    <w:t>ج</w:t>
                  </w:r>
                </w:p>
              </w:tc>
              <w:tc>
                <w:tcPr>
                  <w:tcW w:w="1275" w:type="dxa"/>
                  <w:shd w:val="clear" w:color="auto" w:fill="FFE8A7"/>
                  <w:noWrap/>
                </w:tcPr>
                <w:p w:rsidR="00B91353" w:rsidRPr="004C266F" w:rsidRDefault="004C266F" w:rsidP="00B77EF2">
                  <w:pPr>
                    <w:spacing w:after="0" w:line="240" w:lineRule="auto"/>
                    <w:jc w:val="center"/>
                    <w:rPr>
                      <w:rFonts w:eastAsia="Times New Roman" w:cs="B Mitra"/>
                      <w:color w:val="000000"/>
                      <w:sz w:val="24"/>
                      <w:szCs w:val="24"/>
                      <w:rtl/>
                      <w:lang w:bidi="ar-SA"/>
                    </w:rPr>
                  </w:pPr>
                  <w:r w:rsidRPr="004C266F">
                    <w:rPr>
                      <w:rFonts w:eastAsia="Times New Roman" w:cs="B Mitra" w:hint="cs"/>
                      <w:color w:val="000000"/>
                      <w:sz w:val="24"/>
                      <w:szCs w:val="24"/>
                      <w:rtl/>
                      <w:lang w:bidi="ar-SA"/>
                    </w:rPr>
                    <w:t>ب</w:t>
                  </w:r>
                </w:p>
              </w:tc>
              <w:tc>
                <w:tcPr>
                  <w:tcW w:w="898" w:type="dxa"/>
                  <w:shd w:val="clear" w:color="auto" w:fill="FFE8A7"/>
                  <w:noWrap/>
                </w:tcPr>
                <w:p w:rsidR="00B91353" w:rsidRPr="004C266F" w:rsidRDefault="00C14E9E" w:rsidP="00B77EF2">
                  <w:pPr>
                    <w:spacing w:after="0" w:line="240" w:lineRule="auto"/>
                    <w:jc w:val="center"/>
                    <w:rPr>
                      <w:rFonts w:eastAsia="Times New Roman" w:cs="B Mitra"/>
                      <w:color w:val="000000"/>
                      <w:sz w:val="24"/>
                      <w:szCs w:val="24"/>
                      <w:rtl/>
                      <w:lang w:bidi="ar-SA"/>
                    </w:rPr>
                  </w:pPr>
                  <w:r w:rsidRPr="004C266F">
                    <w:rPr>
                      <w:rFonts w:eastAsia="Times New Roman" w:cs="B Mitra" w:hint="cs"/>
                      <w:color w:val="000000"/>
                      <w:sz w:val="24"/>
                      <w:szCs w:val="24"/>
                      <w:rtl/>
                      <w:lang w:bidi="ar-SA"/>
                    </w:rPr>
                    <w:t>1</w:t>
                  </w:r>
                </w:p>
              </w:tc>
              <w:tc>
                <w:tcPr>
                  <w:tcW w:w="605" w:type="dxa"/>
                  <w:shd w:val="clear" w:color="auto" w:fill="FFE8A7"/>
                </w:tcPr>
                <w:p w:rsidR="00B91353" w:rsidRPr="00B40475" w:rsidRDefault="00B91353" w:rsidP="00B77EF2">
                  <w:pPr>
                    <w:spacing w:after="0" w:line="240" w:lineRule="auto"/>
                    <w:jc w:val="center"/>
                    <w:rPr>
                      <w:rFonts w:eastAsia="Times New Roman" w:cs="B Mitra"/>
                      <w:b/>
                      <w:bCs/>
                      <w:color w:val="000000"/>
                      <w:sz w:val="24"/>
                      <w:szCs w:val="24"/>
                      <w:lang w:bidi="ar-SA"/>
                    </w:rPr>
                  </w:pPr>
                </w:p>
              </w:tc>
              <w:tc>
                <w:tcPr>
                  <w:tcW w:w="989" w:type="dxa"/>
                  <w:shd w:val="clear" w:color="auto" w:fill="FFE8A7"/>
                </w:tcPr>
                <w:p w:rsidR="00B91353" w:rsidRPr="00B40475" w:rsidRDefault="00B91353" w:rsidP="00B77EF2">
                  <w:pPr>
                    <w:spacing w:after="0" w:line="240" w:lineRule="auto"/>
                    <w:jc w:val="center"/>
                    <w:rPr>
                      <w:rFonts w:eastAsia="Times New Roman" w:cs="B Mitra"/>
                      <w:b/>
                      <w:bCs/>
                      <w:color w:val="000000"/>
                      <w:sz w:val="24"/>
                      <w:szCs w:val="24"/>
                      <w:lang w:bidi="ar-SA"/>
                    </w:rPr>
                  </w:pPr>
                </w:p>
              </w:tc>
            </w:tr>
          </w:tbl>
          <w:p w:rsidR="00B91353" w:rsidRPr="00456904" w:rsidRDefault="00B91353" w:rsidP="00CB4AB9">
            <w:pPr>
              <w:tabs>
                <w:tab w:val="right" w:pos="431"/>
                <w:tab w:val="left" w:pos="3776"/>
              </w:tabs>
              <w:spacing w:after="0" w:line="240" w:lineRule="auto"/>
              <w:rPr>
                <w:rFonts w:cs="B Nazanin"/>
                <w:b/>
                <w:bCs/>
                <w:sz w:val="24"/>
                <w:szCs w:val="24"/>
                <w:rtl/>
              </w:rPr>
            </w:pPr>
          </w:p>
        </w:tc>
      </w:tr>
    </w:tbl>
    <w:p w:rsidR="00B91353" w:rsidRPr="0016762C" w:rsidRDefault="00B91353" w:rsidP="00CB4AB9">
      <w:pPr>
        <w:tabs>
          <w:tab w:val="right" w:pos="270"/>
          <w:tab w:val="right" w:pos="424"/>
        </w:tabs>
        <w:spacing w:after="0" w:line="240" w:lineRule="auto"/>
        <w:ind w:hanging="648"/>
      </w:pPr>
    </w:p>
    <w:p w:rsidR="00B91353" w:rsidRDefault="00B91353" w:rsidP="00CB4AB9">
      <w:pPr>
        <w:tabs>
          <w:tab w:val="right" w:pos="270"/>
          <w:tab w:val="right" w:pos="424"/>
        </w:tabs>
        <w:spacing w:after="0" w:line="240" w:lineRule="auto"/>
        <w:ind w:hanging="648"/>
        <w:rPr>
          <w:rtl/>
        </w:rPr>
      </w:pPr>
    </w:p>
    <w:p w:rsidR="0080655E" w:rsidRDefault="0080655E" w:rsidP="00CB4AB9">
      <w:pPr>
        <w:tabs>
          <w:tab w:val="right" w:pos="270"/>
          <w:tab w:val="right" w:pos="424"/>
        </w:tabs>
        <w:spacing w:after="0" w:line="240" w:lineRule="auto"/>
        <w:ind w:hanging="648"/>
        <w:rPr>
          <w:rtl/>
        </w:rPr>
      </w:pPr>
    </w:p>
    <w:p w:rsidR="00B91353" w:rsidRDefault="00B91353" w:rsidP="00CB4AB9">
      <w:pPr>
        <w:tabs>
          <w:tab w:val="right" w:pos="270"/>
          <w:tab w:val="right" w:pos="424"/>
        </w:tabs>
        <w:spacing w:after="0" w:line="240" w:lineRule="auto"/>
        <w:ind w:hanging="648"/>
        <w:rPr>
          <w:rtl/>
        </w:rPr>
      </w:pPr>
    </w:p>
    <w:p w:rsidR="00DB2E53" w:rsidRDefault="00DB2E53" w:rsidP="00CB4AB9">
      <w:pPr>
        <w:tabs>
          <w:tab w:val="right" w:pos="424"/>
        </w:tabs>
        <w:spacing w:after="0" w:line="240" w:lineRule="auto"/>
        <w:ind w:left="-360" w:firstLine="279"/>
        <w:jc w:val="center"/>
        <w:rPr>
          <w:rFonts w:cs="B Titr"/>
          <w:b/>
          <w:bCs/>
          <w:color w:val="FF0000"/>
          <w:sz w:val="28"/>
          <w:szCs w:val="28"/>
          <w:rtl/>
        </w:rPr>
      </w:pPr>
    </w:p>
    <w:p w:rsidR="00730C8A" w:rsidRDefault="00730C8A" w:rsidP="00CB4AB9">
      <w:pPr>
        <w:tabs>
          <w:tab w:val="right" w:pos="424"/>
        </w:tabs>
        <w:spacing w:after="0" w:line="240" w:lineRule="auto"/>
        <w:ind w:left="-360" w:firstLine="279"/>
        <w:jc w:val="center"/>
        <w:rPr>
          <w:rFonts w:cs="B Titr"/>
          <w:b/>
          <w:bCs/>
          <w:color w:val="FF0000"/>
          <w:sz w:val="28"/>
          <w:szCs w:val="28"/>
          <w:rtl/>
        </w:rPr>
      </w:pPr>
    </w:p>
    <w:p w:rsidR="00730C8A" w:rsidRDefault="00730C8A" w:rsidP="00CB4AB9">
      <w:pPr>
        <w:tabs>
          <w:tab w:val="right" w:pos="424"/>
        </w:tabs>
        <w:spacing w:after="0" w:line="240" w:lineRule="auto"/>
        <w:ind w:left="-360" w:firstLine="279"/>
        <w:jc w:val="center"/>
        <w:rPr>
          <w:rFonts w:cs="B Titr"/>
          <w:b/>
          <w:bCs/>
          <w:color w:val="FF0000"/>
          <w:sz w:val="28"/>
          <w:szCs w:val="28"/>
          <w:rtl/>
        </w:rPr>
      </w:pPr>
      <w:r w:rsidRPr="00730C8A">
        <w:rPr>
          <w:rFonts w:cs="B Mitra"/>
          <w:noProof/>
          <w:sz w:val="28"/>
          <w:szCs w:val="28"/>
          <w:rtl/>
          <w:lang w:bidi="ar-SA"/>
        </w:rPr>
        <mc:AlternateContent>
          <mc:Choice Requires="wps">
            <w:drawing>
              <wp:anchor distT="0" distB="0" distL="114300" distR="114300" simplePos="0" relativeHeight="252264448" behindDoc="1" locked="0" layoutInCell="1" allowOverlap="1" wp14:anchorId="4C6F5C94" wp14:editId="673F7C4B">
                <wp:simplePos x="0" y="0"/>
                <wp:positionH relativeFrom="margin">
                  <wp:posOffset>962025</wp:posOffset>
                </wp:positionH>
                <wp:positionV relativeFrom="paragraph">
                  <wp:posOffset>45085</wp:posOffset>
                </wp:positionV>
                <wp:extent cx="7548880" cy="4561205"/>
                <wp:effectExtent l="57150" t="38100" r="52070" b="67945"/>
                <wp:wrapNone/>
                <wp:docPr id="25608" name="Oval 25608"/>
                <wp:cNvGraphicFramePr/>
                <a:graphic xmlns:a="http://schemas.openxmlformats.org/drawingml/2006/main">
                  <a:graphicData uri="http://schemas.microsoft.com/office/word/2010/wordprocessingShape">
                    <wps:wsp>
                      <wps:cNvSpPr/>
                      <wps:spPr>
                        <a:xfrm>
                          <a:off x="0" y="0"/>
                          <a:ext cx="7548880" cy="4561205"/>
                        </a:xfrm>
                        <a:prstGeom prst="ellipse">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730C8A" w:rsidRDefault="007D5086" w:rsidP="00730C8A">
                            <w:pPr>
                              <w:pStyle w:val="Heading1"/>
                              <w:jc w:val="center"/>
                              <w:rPr>
                                <w:rFonts w:cs="B Yagut"/>
                                <w:b/>
                                <w:bCs/>
                                <w:color w:val="002060"/>
                                <w:sz w:val="72"/>
                                <w:szCs w:val="72"/>
                                <w:rtl/>
                              </w:rPr>
                            </w:pPr>
                            <w:r w:rsidRPr="00730C8A">
                              <w:rPr>
                                <w:rFonts w:cs="B Yagut" w:hint="cs"/>
                                <w:b/>
                                <w:bCs/>
                                <w:color w:val="002060"/>
                                <w:sz w:val="72"/>
                                <w:szCs w:val="72"/>
                                <w:rtl/>
                              </w:rPr>
                              <w:t>مرکز تحقیقات و آموزش</w:t>
                            </w:r>
                          </w:p>
                          <w:p w:rsidR="007D5086" w:rsidRPr="00730C8A" w:rsidRDefault="007D5086" w:rsidP="00730C8A">
                            <w:pPr>
                              <w:pStyle w:val="Heading1"/>
                              <w:jc w:val="center"/>
                              <w:rPr>
                                <w:rFonts w:cs="B Titr"/>
                                <w:b/>
                                <w:bCs/>
                                <w:color w:val="FF0000"/>
                                <w:sz w:val="72"/>
                                <w:szCs w:val="72"/>
                                <w:rtl/>
                              </w:rPr>
                            </w:pPr>
                            <w:r w:rsidRPr="00730C8A">
                              <w:rPr>
                                <w:rFonts w:cs="B Yagut" w:hint="cs"/>
                                <w:b/>
                                <w:bCs/>
                                <w:color w:val="002060"/>
                                <w:sz w:val="72"/>
                                <w:szCs w:val="72"/>
                                <w:rtl/>
                              </w:rPr>
                              <w:t xml:space="preserve">کشاورزی و منابع </w:t>
                            </w:r>
                          </w:p>
                          <w:p w:rsidR="007D5086" w:rsidRPr="00730C8A" w:rsidRDefault="007D5086" w:rsidP="00730C8A">
                            <w:pPr>
                              <w:jc w:val="center"/>
                              <w:rPr>
                                <w:rFonts w:cs="B Yagut"/>
                                <w:b/>
                                <w:bCs/>
                                <w:color w:val="1F3864" w:themeColor="accent5" w:themeShade="80"/>
                                <w:sz w:val="72"/>
                                <w:szCs w:val="72"/>
                              </w:rPr>
                            </w:pPr>
                            <w:r w:rsidRPr="00730C8A">
                              <w:rPr>
                                <w:rFonts w:cs="B Yagut" w:hint="cs"/>
                                <w:b/>
                                <w:bCs/>
                                <w:color w:val="1F3864" w:themeColor="accent5" w:themeShade="80"/>
                                <w:sz w:val="72"/>
                                <w:szCs w:val="72"/>
                                <w:rtl/>
                              </w:rPr>
                              <w:t>هرمزگان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C6F5C94" id="Oval 25608" o:spid="_x0000_s1129" style="position:absolute;left:0;text-align:left;margin-left:75.75pt;margin-top:3.55pt;width:594.4pt;height:359.15pt;z-index:-25105203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" fillcolor="#81b861" stroked="f">
                <v:fill color2="#61a235" rotate="t" colors="0 #81b861;.5 #6fb242;1 #61a235" focus="100%" type="gradient">
                  <o:fill v:ext="view" type="gradientUnscaled"/>
                </v:fill>
                <v:shadow on="t" color="black" opacity="41287f" offset="0,1.5pt"/>
                <v:textbox>
                  <w:txbxContent>
                    <w:p w:rsidR="007D5086" w:rsidRPr="00730C8A" w:rsidRDefault="007D5086" w:rsidP="00730C8A">
                      <w:pPr>
                        <w:pStyle w:val="Heading1"/>
                        <w:jc w:val="center"/>
                        <w:rPr>
                          <w:rFonts w:cs="B Yagut"/>
                          <w:b/>
                          <w:bCs/>
                          <w:color w:val="002060"/>
                          <w:sz w:val="72"/>
                          <w:szCs w:val="72"/>
                          <w:rtl/>
                        </w:rPr>
                      </w:pPr>
                      <w:r w:rsidRPr="00730C8A">
                        <w:rPr>
                          <w:rFonts w:cs="B Yagut" w:hint="cs"/>
                          <w:b/>
                          <w:bCs/>
                          <w:color w:val="002060"/>
                          <w:sz w:val="72"/>
                          <w:szCs w:val="72"/>
                          <w:rtl/>
                        </w:rPr>
                        <w:t>مرکز تحقیقات و آموزش</w:t>
                      </w:r>
                    </w:p>
                    <w:p w:rsidR="007D5086" w:rsidRPr="00730C8A" w:rsidRDefault="007D5086" w:rsidP="00730C8A">
                      <w:pPr>
                        <w:pStyle w:val="Heading1"/>
                        <w:jc w:val="center"/>
                        <w:rPr>
                          <w:rFonts w:cs="B Titr"/>
                          <w:b/>
                          <w:bCs/>
                          <w:color w:val="FF0000"/>
                          <w:sz w:val="72"/>
                          <w:szCs w:val="72"/>
                          <w:rtl/>
                        </w:rPr>
                      </w:pPr>
                      <w:r w:rsidRPr="00730C8A">
                        <w:rPr>
                          <w:rFonts w:cs="B Yagut" w:hint="cs"/>
                          <w:b/>
                          <w:bCs/>
                          <w:color w:val="002060"/>
                          <w:sz w:val="72"/>
                          <w:szCs w:val="72"/>
                          <w:rtl/>
                        </w:rPr>
                        <w:t xml:space="preserve">کشاورزی و منابع </w:t>
                      </w:r>
                    </w:p>
                    <w:p w:rsidR="007D5086" w:rsidRPr="00730C8A" w:rsidRDefault="007D5086" w:rsidP="00730C8A">
                      <w:pPr>
                        <w:jc w:val="center"/>
                        <w:rPr>
                          <w:rFonts w:cs="B Yagut"/>
                          <w:b/>
                          <w:bCs/>
                          <w:color w:val="1F3864" w:themeColor="accent5" w:themeShade="80"/>
                          <w:sz w:val="72"/>
                          <w:szCs w:val="72"/>
                        </w:rPr>
                      </w:pPr>
                      <w:r w:rsidRPr="00730C8A">
                        <w:rPr>
                          <w:rFonts w:cs="B Yagut" w:hint="cs"/>
                          <w:b/>
                          <w:bCs/>
                          <w:color w:val="1F3864" w:themeColor="accent5" w:themeShade="80"/>
                          <w:sz w:val="72"/>
                          <w:szCs w:val="72"/>
                          <w:rtl/>
                        </w:rPr>
                        <w:t>هرمزگان</w:t>
                      </w:r>
                    </w:p>
                  </w:txbxContent>
                </v:textbox>
                <w10:wrap anchorx="margin"/>
              </v:oval>
            </w:pict>
          </mc:Fallback>
        </mc:AlternateContent>
      </w:r>
    </w:p>
    <w:p w:rsidR="00730C8A" w:rsidRDefault="00730C8A" w:rsidP="00CB4AB9">
      <w:pPr>
        <w:tabs>
          <w:tab w:val="right" w:pos="424"/>
        </w:tabs>
        <w:spacing w:after="0" w:line="240" w:lineRule="auto"/>
        <w:ind w:left="-360" w:firstLine="279"/>
        <w:jc w:val="center"/>
        <w:rPr>
          <w:rFonts w:cs="B Titr"/>
          <w:b/>
          <w:bCs/>
          <w:color w:val="FF0000"/>
          <w:sz w:val="28"/>
          <w:szCs w:val="28"/>
          <w:rtl/>
        </w:rPr>
      </w:pPr>
    </w:p>
    <w:p w:rsidR="00730C8A" w:rsidRDefault="00730C8A" w:rsidP="00CB4AB9">
      <w:pPr>
        <w:tabs>
          <w:tab w:val="right" w:pos="424"/>
        </w:tabs>
        <w:spacing w:after="0" w:line="240" w:lineRule="auto"/>
        <w:ind w:left="-360" w:firstLine="279"/>
        <w:jc w:val="center"/>
        <w:rPr>
          <w:rFonts w:cs="B Titr"/>
          <w:b/>
          <w:bCs/>
          <w:color w:val="FF0000"/>
          <w:sz w:val="28"/>
          <w:szCs w:val="28"/>
          <w:rtl/>
        </w:rPr>
      </w:pPr>
    </w:p>
    <w:p w:rsidR="00730C8A" w:rsidRDefault="00730C8A" w:rsidP="00CB4AB9">
      <w:pPr>
        <w:tabs>
          <w:tab w:val="right" w:pos="424"/>
        </w:tabs>
        <w:spacing w:after="0" w:line="240" w:lineRule="auto"/>
        <w:ind w:left="-360" w:firstLine="279"/>
        <w:jc w:val="center"/>
        <w:rPr>
          <w:rFonts w:cs="B Titr"/>
          <w:b/>
          <w:bCs/>
          <w:color w:val="FF0000"/>
          <w:sz w:val="28"/>
          <w:szCs w:val="28"/>
          <w:rtl/>
        </w:rPr>
      </w:pPr>
    </w:p>
    <w:p w:rsidR="00730C8A" w:rsidRDefault="00730C8A" w:rsidP="00CB4AB9">
      <w:pPr>
        <w:tabs>
          <w:tab w:val="right" w:pos="424"/>
        </w:tabs>
        <w:spacing w:after="0" w:line="240" w:lineRule="auto"/>
        <w:ind w:left="-360" w:firstLine="279"/>
        <w:jc w:val="center"/>
        <w:rPr>
          <w:rFonts w:cs="B Titr"/>
          <w:b/>
          <w:bCs/>
          <w:color w:val="FF0000"/>
          <w:sz w:val="28"/>
          <w:szCs w:val="28"/>
          <w:rtl/>
        </w:rPr>
      </w:pPr>
    </w:p>
    <w:p w:rsidR="00730C8A" w:rsidRDefault="00730C8A" w:rsidP="00CB4AB9">
      <w:pPr>
        <w:tabs>
          <w:tab w:val="right" w:pos="424"/>
        </w:tabs>
        <w:spacing w:after="0" w:line="240" w:lineRule="auto"/>
        <w:ind w:left="-360" w:firstLine="279"/>
        <w:jc w:val="center"/>
        <w:rPr>
          <w:rFonts w:cs="B Titr"/>
          <w:b/>
          <w:bCs/>
          <w:color w:val="FF0000"/>
          <w:sz w:val="28"/>
          <w:szCs w:val="28"/>
          <w:rtl/>
        </w:rPr>
      </w:pPr>
    </w:p>
    <w:p w:rsidR="00730C8A" w:rsidRDefault="00730C8A" w:rsidP="00CB4AB9">
      <w:pPr>
        <w:tabs>
          <w:tab w:val="right" w:pos="424"/>
        </w:tabs>
        <w:spacing w:after="0" w:line="240" w:lineRule="auto"/>
        <w:ind w:left="-360" w:firstLine="279"/>
        <w:jc w:val="center"/>
        <w:rPr>
          <w:rFonts w:cs="B Titr"/>
          <w:b/>
          <w:bCs/>
          <w:color w:val="FF0000"/>
          <w:sz w:val="28"/>
          <w:szCs w:val="28"/>
          <w:rtl/>
        </w:rPr>
      </w:pPr>
    </w:p>
    <w:p w:rsidR="00730C8A" w:rsidRDefault="00730C8A" w:rsidP="00CB4AB9">
      <w:pPr>
        <w:tabs>
          <w:tab w:val="right" w:pos="424"/>
        </w:tabs>
        <w:spacing w:after="0" w:line="240" w:lineRule="auto"/>
        <w:ind w:left="-360" w:firstLine="279"/>
        <w:jc w:val="center"/>
        <w:rPr>
          <w:rFonts w:cs="B Titr"/>
          <w:b/>
          <w:bCs/>
          <w:color w:val="FF0000"/>
          <w:sz w:val="28"/>
          <w:szCs w:val="28"/>
          <w:rtl/>
        </w:rPr>
      </w:pPr>
    </w:p>
    <w:p w:rsidR="00730C8A" w:rsidRDefault="00730C8A" w:rsidP="00CB4AB9">
      <w:pPr>
        <w:tabs>
          <w:tab w:val="right" w:pos="424"/>
        </w:tabs>
        <w:spacing w:after="0" w:line="240" w:lineRule="auto"/>
        <w:ind w:left="-360" w:firstLine="279"/>
        <w:jc w:val="center"/>
        <w:rPr>
          <w:rFonts w:cs="B Titr"/>
          <w:b/>
          <w:bCs/>
          <w:color w:val="FF0000"/>
          <w:sz w:val="28"/>
          <w:szCs w:val="28"/>
          <w:rtl/>
        </w:rPr>
      </w:pPr>
    </w:p>
    <w:p w:rsidR="00730C8A" w:rsidRDefault="00730C8A" w:rsidP="00CB4AB9">
      <w:pPr>
        <w:tabs>
          <w:tab w:val="right" w:pos="424"/>
        </w:tabs>
        <w:spacing w:after="0" w:line="240" w:lineRule="auto"/>
        <w:ind w:left="-360" w:firstLine="279"/>
        <w:jc w:val="center"/>
        <w:rPr>
          <w:rFonts w:cs="B Titr"/>
          <w:b/>
          <w:bCs/>
          <w:color w:val="FF0000"/>
          <w:sz w:val="28"/>
          <w:szCs w:val="28"/>
          <w:rtl/>
        </w:rPr>
      </w:pPr>
    </w:p>
    <w:p w:rsidR="00730C8A" w:rsidRDefault="00730C8A" w:rsidP="00CB4AB9">
      <w:pPr>
        <w:tabs>
          <w:tab w:val="right" w:pos="424"/>
        </w:tabs>
        <w:spacing w:after="0" w:line="240" w:lineRule="auto"/>
        <w:ind w:left="-360" w:firstLine="279"/>
        <w:jc w:val="center"/>
        <w:rPr>
          <w:rFonts w:cs="B Titr"/>
          <w:b/>
          <w:bCs/>
          <w:color w:val="FF0000"/>
          <w:sz w:val="28"/>
          <w:szCs w:val="28"/>
          <w:rtl/>
        </w:rPr>
      </w:pPr>
    </w:p>
    <w:p w:rsidR="00730C8A" w:rsidRDefault="00730C8A" w:rsidP="00CB4AB9">
      <w:pPr>
        <w:tabs>
          <w:tab w:val="right" w:pos="424"/>
        </w:tabs>
        <w:spacing w:after="0" w:line="240" w:lineRule="auto"/>
        <w:ind w:left="-360" w:firstLine="279"/>
        <w:jc w:val="center"/>
        <w:rPr>
          <w:rFonts w:cs="B Titr"/>
          <w:b/>
          <w:bCs/>
          <w:color w:val="FF0000"/>
          <w:sz w:val="28"/>
          <w:szCs w:val="28"/>
          <w:rtl/>
        </w:rPr>
      </w:pPr>
    </w:p>
    <w:p w:rsidR="00730C8A" w:rsidRDefault="00730C8A" w:rsidP="00CB4AB9">
      <w:pPr>
        <w:tabs>
          <w:tab w:val="right" w:pos="424"/>
        </w:tabs>
        <w:spacing w:after="0" w:line="240" w:lineRule="auto"/>
        <w:ind w:left="-360" w:firstLine="279"/>
        <w:jc w:val="center"/>
        <w:rPr>
          <w:rFonts w:cs="B Titr"/>
          <w:b/>
          <w:bCs/>
          <w:color w:val="FF0000"/>
          <w:sz w:val="28"/>
          <w:szCs w:val="28"/>
          <w:rtl/>
        </w:rPr>
      </w:pPr>
    </w:p>
    <w:p w:rsidR="00730C8A" w:rsidRDefault="00730C8A" w:rsidP="00CB4AB9">
      <w:pPr>
        <w:tabs>
          <w:tab w:val="right" w:pos="424"/>
        </w:tabs>
        <w:spacing w:after="0" w:line="240" w:lineRule="auto"/>
        <w:ind w:left="-360" w:firstLine="279"/>
        <w:jc w:val="center"/>
        <w:rPr>
          <w:rFonts w:cs="B Titr"/>
          <w:b/>
          <w:bCs/>
          <w:color w:val="FF0000"/>
          <w:sz w:val="28"/>
          <w:szCs w:val="28"/>
          <w:rtl/>
        </w:rPr>
      </w:pPr>
    </w:p>
    <w:p w:rsidR="00730C8A" w:rsidRDefault="00730C8A" w:rsidP="00CB4AB9">
      <w:pPr>
        <w:tabs>
          <w:tab w:val="right" w:pos="424"/>
        </w:tabs>
        <w:spacing w:after="0" w:line="240" w:lineRule="auto"/>
        <w:ind w:left="-360" w:firstLine="279"/>
        <w:jc w:val="center"/>
        <w:rPr>
          <w:rFonts w:cs="B Titr"/>
          <w:b/>
          <w:bCs/>
          <w:color w:val="FF0000"/>
          <w:sz w:val="28"/>
          <w:szCs w:val="28"/>
          <w:rtl/>
        </w:rPr>
      </w:pPr>
    </w:p>
    <w:p w:rsidR="0051605B" w:rsidRDefault="0051605B" w:rsidP="00CB4AB9">
      <w:pPr>
        <w:tabs>
          <w:tab w:val="right" w:pos="424"/>
        </w:tabs>
        <w:spacing w:after="0" w:line="240" w:lineRule="auto"/>
        <w:ind w:left="-360" w:firstLine="279"/>
        <w:jc w:val="center"/>
        <w:rPr>
          <w:rFonts w:cs="B Titr"/>
          <w:b/>
          <w:bCs/>
          <w:color w:val="FF0000"/>
          <w:sz w:val="28"/>
          <w:szCs w:val="28"/>
          <w:rtl/>
        </w:rPr>
      </w:pPr>
    </w:p>
    <w:p w:rsidR="00F84889" w:rsidRDefault="00F84889" w:rsidP="00CB4AB9">
      <w:pPr>
        <w:tabs>
          <w:tab w:val="right" w:pos="424"/>
        </w:tabs>
        <w:spacing w:after="0" w:line="240" w:lineRule="auto"/>
        <w:ind w:left="-360" w:firstLine="279"/>
        <w:jc w:val="center"/>
        <w:rPr>
          <w:rFonts w:cs="B Titr"/>
          <w:b/>
          <w:bCs/>
          <w:color w:val="FF0000"/>
          <w:sz w:val="28"/>
          <w:szCs w:val="28"/>
          <w:rtl/>
        </w:rPr>
      </w:pPr>
    </w:p>
    <w:p w:rsidR="0051605B" w:rsidRDefault="0051605B" w:rsidP="00CB4AB9">
      <w:pPr>
        <w:tabs>
          <w:tab w:val="right" w:pos="424"/>
        </w:tabs>
        <w:spacing w:after="0" w:line="240" w:lineRule="auto"/>
        <w:ind w:left="-360" w:firstLine="279"/>
        <w:jc w:val="center"/>
        <w:rPr>
          <w:rFonts w:cs="B Titr"/>
          <w:b/>
          <w:bCs/>
          <w:color w:val="FF0000"/>
          <w:sz w:val="28"/>
          <w:szCs w:val="28"/>
          <w:rtl/>
        </w:rPr>
      </w:pPr>
    </w:p>
    <w:p w:rsidR="00A047EE" w:rsidRDefault="00A047EE" w:rsidP="00CB4AB9">
      <w:pPr>
        <w:tabs>
          <w:tab w:val="right" w:pos="424"/>
        </w:tabs>
        <w:spacing w:after="0" w:line="240" w:lineRule="auto"/>
        <w:ind w:left="-360" w:firstLine="279"/>
        <w:jc w:val="center"/>
        <w:rPr>
          <w:rFonts w:cs="B Titr"/>
          <w:b/>
          <w:bCs/>
          <w:color w:val="FF0000"/>
          <w:sz w:val="28"/>
          <w:szCs w:val="28"/>
          <w:rtl/>
        </w:rPr>
      </w:pPr>
      <w:r w:rsidRPr="0046573E">
        <w:rPr>
          <w:rFonts w:cs="B Titr"/>
          <w:b/>
          <w:bCs/>
          <w:noProof/>
          <w:sz w:val="28"/>
          <w:szCs w:val="28"/>
          <w:rtl/>
          <w:lang w:bidi="ar-SA"/>
        </w:rPr>
        <w:lastRenderedPageBreak/>
        <mc:AlternateContent>
          <mc:Choice Requires="wps">
            <w:drawing>
              <wp:anchor distT="0" distB="0" distL="114300" distR="114300" simplePos="0" relativeHeight="252266496" behindDoc="0" locked="0" layoutInCell="1" allowOverlap="1" wp14:anchorId="099043FB" wp14:editId="7E8CBBE3">
                <wp:simplePos x="0" y="0"/>
                <wp:positionH relativeFrom="margin">
                  <wp:posOffset>1692910</wp:posOffset>
                </wp:positionH>
                <wp:positionV relativeFrom="paragraph">
                  <wp:posOffset>73025</wp:posOffset>
                </wp:positionV>
                <wp:extent cx="5760720" cy="457200"/>
                <wp:effectExtent l="57150" t="38100" r="49530" b="76200"/>
                <wp:wrapNone/>
                <wp:docPr id="25610" name="Rounded Rectangle 25610"/>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46573E">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هرمزگان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9043FB" id="Rounded Rectangle 25610" o:spid="_x0000_s1130" style="position:absolute;left:0;text-align:left;margin-left:133.3pt;margin-top:5.75pt;width:453.6pt;height:36pt;z-index:25226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46573E">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هرمزگان</w:t>
                      </w:r>
                    </w:p>
                  </w:txbxContent>
                </v:textbox>
                <w10:wrap anchorx="margin"/>
              </v:roundrect>
            </w:pict>
          </mc:Fallback>
        </mc:AlternateContent>
      </w:r>
    </w:p>
    <w:p w:rsidR="00730C8A" w:rsidRDefault="00730C8A" w:rsidP="00CB4AB9">
      <w:pPr>
        <w:tabs>
          <w:tab w:val="right" w:pos="424"/>
        </w:tabs>
        <w:spacing w:after="0" w:line="240" w:lineRule="auto"/>
        <w:ind w:left="-360" w:firstLine="279"/>
        <w:jc w:val="center"/>
        <w:rPr>
          <w:rFonts w:cs="B Titr"/>
          <w:b/>
          <w:bCs/>
          <w:color w:val="FF0000"/>
          <w:sz w:val="28"/>
          <w:szCs w:val="28"/>
          <w:rtl/>
        </w:rPr>
      </w:pPr>
    </w:p>
    <w:p w:rsidR="00730C8A" w:rsidRDefault="00730C8A" w:rsidP="00CB4AB9">
      <w:pPr>
        <w:tabs>
          <w:tab w:val="right" w:pos="424"/>
        </w:tabs>
        <w:spacing w:after="0" w:line="240" w:lineRule="auto"/>
        <w:ind w:left="-360" w:firstLine="279"/>
        <w:jc w:val="center"/>
        <w:rPr>
          <w:rFonts w:cs="B Titr"/>
          <w:b/>
          <w:bCs/>
          <w:color w:val="FF0000"/>
          <w:sz w:val="28"/>
          <w:szCs w:val="28"/>
          <w:rtl/>
        </w:rPr>
      </w:pPr>
    </w:p>
    <w:p w:rsidR="0046573E" w:rsidRPr="00A547EB" w:rsidRDefault="0046573E" w:rsidP="0046573E">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653"/>
        <w:gridCol w:w="6197"/>
      </w:tblGrid>
      <w:tr w:rsidR="0046573E" w:rsidRPr="00A4561C" w:rsidTr="0080655E">
        <w:trPr>
          <w:trHeight w:val="228"/>
        </w:trPr>
        <w:tc>
          <w:tcPr>
            <w:tcW w:w="965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46573E" w:rsidRPr="00023EB6" w:rsidRDefault="0046573E" w:rsidP="000D6955">
            <w:pPr>
              <w:tabs>
                <w:tab w:val="right" w:pos="431"/>
              </w:tabs>
              <w:spacing w:after="0" w:line="240" w:lineRule="auto"/>
              <w:rPr>
                <w:rFonts w:cs="B Nazanin"/>
                <w:sz w:val="24"/>
                <w:szCs w:val="24"/>
                <w:rtl/>
              </w:rPr>
            </w:pPr>
            <w:r>
              <w:rPr>
                <w:rFonts w:cs="B Nazanin" w:hint="cs"/>
                <w:sz w:val="24"/>
                <w:szCs w:val="24"/>
                <w:rtl/>
              </w:rPr>
              <w:t>1-مرکز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 xml:space="preserve">وآموزش کشاورزی و منابع طبیعی استان </w:t>
            </w:r>
            <w:r w:rsidR="000D6955">
              <w:rPr>
                <w:rFonts w:cs="B Nazanin" w:hint="cs"/>
                <w:sz w:val="24"/>
                <w:szCs w:val="24"/>
                <w:rtl/>
              </w:rPr>
              <w:t>هرمزگان</w:t>
            </w:r>
            <w:r>
              <w:rPr>
                <w:rFonts w:cs="B Nazanin" w:hint="cs"/>
                <w:sz w:val="24"/>
                <w:szCs w:val="24"/>
                <w:rtl/>
              </w:rPr>
              <w:t xml:space="preserve">  </w:t>
            </w:r>
          </w:p>
        </w:tc>
        <w:tc>
          <w:tcPr>
            <w:tcW w:w="6197" w:type="dxa"/>
            <w:vMerge w:val="restart"/>
            <w:tcBorders>
              <w:left w:val="single" w:sz="4" w:space="0" w:color="auto"/>
            </w:tcBorders>
          </w:tcPr>
          <w:p w:rsidR="0046573E" w:rsidRPr="001A2500" w:rsidRDefault="0080655E" w:rsidP="00620FD2">
            <w:pPr>
              <w:spacing w:after="0" w:line="240" w:lineRule="auto"/>
              <w:jc w:val="center"/>
              <w:rPr>
                <w:rFonts w:cs="B Nazanin"/>
                <w:sz w:val="24"/>
                <w:szCs w:val="24"/>
                <w:rtl/>
              </w:rPr>
            </w:pPr>
            <w:r>
              <w:object w:dxaOrig="2895" w:dyaOrig="2985">
                <v:shape id="_x0000_i1029" type="#_x0000_t75" style="width:289.5pt;height:203.25pt" o:ole="">
                  <v:imagedata r:id="rId85" o:title=""/>
                </v:shape>
                <o:OLEObject Type="Embed" ProgID="PBrush" ShapeID="_x0000_i1029" DrawAspect="Content" ObjectID="_1778502570" r:id="rId86"/>
              </w:object>
            </w:r>
          </w:p>
        </w:tc>
      </w:tr>
      <w:tr w:rsidR="0046573E" w:rsidRPr="00A4561C" w:rsidTr="0080655E">
        <w:trPr>
          <w:trHeight w:val="226"/>
        </w:trPr>
        <w:tc>
          <w:tcPr>
            <w:tcW w:w="965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46573E" w:rsidRPr="00A4561C" w:rsidRDefault="0046573E" w:rsidP="0046573E">
            <w:pPr>
              <w:tabs>
                <w:tab w:val="right" w:pos="431"/>
              </w:tabs>
              <w:spacing w:after="0" w:line="240" w:lineRule="auto"/>
              <w:rPr>
                <w:rFonts w:cs="B Nazanin"/>
                <w:sz w:val="24"/>
                <w:szCs w:val="24"/>
                <w:rtl/>
              </w:rPr>
            </w:pPr>
            <w:r>
              <w:rPr>
                <w:rFonts w:cs="B Nazanin" w:hint="cs"/>
                <w:sz w:val="24"/>
                <w:szCs w:val="24"/>
                <w:rtl/>
              </w:rPr>
              <w:t xml:space="preserve">2-ایستگاه:   </w:t>
            </w:r>
            <w:r w:rsidRPr="0046573E">
              <w:rPr>
                <w:rFonts w:cs="B Nazanin" w:hint="cs"/>
                <w:color w:val="FF0000"/>
                <w:sz w:val="24"/>
                <w:szCs w:val="24"/>
                <w:rtl/>
              </w:rPr>
              <w:t>حاجی آباد</w:t>
            </w:r>
          </w:p>
        </w:tc>
        <w:tc>
          <w:tcPr>
            <w:tcW w:w="6197" w:type="dxa"/>
            <w:vMerge/>
            <w:tcBorders>
              <w:left w:val="single" w:sz="4" w:space="0" w:color="auto"/>
            </w:tcBorders>
          </w:tcPr>
          <w:p w:rsidR="0046573E" w:rsidRDefault="0046573E" w:rsidP="00620FD2">
            <w:pPr>
              <w:spacing w:after="0" w:line="240" w:lineRule="auto"/>
              <w:jc w:val="right"/>
              <w:rPr>
                <w:noProof/>
                <w:lang w:bidi="ar-SA"/>
              </w:rPr>
            </w:pPr>
          </w:p>
        </w:tc>
      </w:tr>
      <w:tr w:rsidR="0046573E" w:rsidRPr="00A4561C" w:rsidTr="0080655E">
        <w:trPr>
          <w:trHeight w:val="226"/>
        </w:trPr>
        <w:tc>
          <w:tcPr>
            <w:tcW w:w="965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46573E" w:rsidRDefault="0046573E" w:rsidP="0046573E">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CC637E" w:rsidRPr="00CC637E">
              <w:rPr>
                <w:rFonts w:cs="B Nazanin" w:hint="cs"/>
                <w:color w:val="FF0000"/>
                <w:sz w:val="24"/>
                <w:szCs w:val="24"/>
                <w:rtl/>
              </w:rPr>
              <w:t>شهر حاجی آباد</w:t>
            </w:r>
          </w:p>
        </w:tc>
        <w:tc>
          <w:tcPr>
            <w:tcW w:w="6197" w:type="dxa"/>
            <w:vMerge/>
            <w:tcBorders>
              <w:left w:val="single" w:sz="4" w:space="0" w:color="auto"/>
            </w:tcBorders>
          </w:tcPr>
          <w:p w:rsidR="0046573E" w:rsidRDefault="0046573E" w:rsidP="00620FD2">
            <w:pPr>
              <w:spacing w:after="0" w:line="240" w:lineRule="auto"/>
              <w:jc w:val="right"/>
              <w:rPr>
                <w:noProof/>
                <w:lang w:bidi="ar-SA"/>
              </w:rPr>
            </w:pPr>
          </w:p>
        </w:tc>
      </w:tr>
      <w:tr w:rsidR="0046573E" w:rsidRPr="00A4561C" w:rsidTr="0080655E">
        <w:trPr>
          <w:trHeight w:val="226"/>
        </w:trPr>
        <w:tc>
          <w:tcPr>
            <w:tcW w:w="965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46573E" w:rsidRPr="00A4561C" w:rsidRDefault="0046573E" w:rsidP="0046573E">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Pr="002E3447">
              <w:rPr>
                <w:rFonts w:cs="B Nazanin" w:hint="cs"/>
                <w:color w:val="FF0000"/>
                <w:sz w:val="24"/>
                <w:szCs w:val="24"/>
                <w:rtl/>
              </w:rPr>
              <w:t xml:space="preserve">    </w:t>
            </w:r>
            <w:r w:rsidR="00CC637E">
              <w:rPr>
                <w:rFonts w:cs="B Nazanin" w:hint="cs"/>
                <w:color w:val="FF0000"/>
                <w:sz w:val="24"/>
                <w:szCs w:val="24"/>
                <w:rtl/>
              </w:rPr>
              <w:t>55شرقی</w:t>
            </w:r>
            <w:r w:rsidRPr="002E3447">
              <w:rPr>
                <w:rFonts w:cs="B Nazanin" w:hint="cs"/>
                <w:color w:val="FF0000"/>
                <w:sz w:val="24"/>
                <w:szCs w:val="24"/>
                <w:rtl/>
              </w:rPr>
              <w:t xml:space="preserve">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sidR="00CC637E" w:rsidRPr="00CC637E">
              <w:rPr>
                <w:rFonts w:cs="B Nazanin" w:hint="cs"/>
                <w:color w:val="FF0000"/>
                <w:sz w:val="24"/>
                <w:szCs w:val="24"/>
                <w:rtl/>
              </w:rPr>
              <w:t>28شمالی</w:t>
            </w:r>
          </w:p>
        </w:tc>
        <w:tc>
          <w:tcPr>
            <w:tcW w:w="6197" w:type="dxa"/>
            <w:vMerge/>
            <w:tcBorders>
              <w:left w:val="single" w:sz="4" w:space="0" w:color="auto"/>
            </w:tcBorders>
          </w:tcPr>
          <w:p w:rsidR="0046573E" w:rsidRDefault="0046573E" w:rsidP="00620FD2">
            <w:pPr>
              <w:spacing w:after="0" w:line="240" w:lineRule="auto"/>
              <w:jc w:val="right"/>
              <w:rPr>
                <w:noProof/>
                <w:lang w:bidi="ar-SA"/>
              </w:rPr>
            </w:pPr>
          </w:p>
        </w:tc>
      </w:tr>
      <w:tr w:rsidR="0046573E" w:rsidRPr="00A4561C" w:rsidTr="0080655E">
        <w:trPr>
          <w:trHeight w:val="226"/>
        </w:trPr>
        <w:tc>
          <w:tcPr>
            <w:tcW w:w="965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46573E" w:rsidRPr="00023EB6" w:rsidRDefault="0046573E" w:rsidP="0046573E">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sidR="00CC637E">
              <w:rPr>
                <w:rFonts w:cs="B Nazanin" w:hint="cs"/>
                <w:sz w:val="24"/>
                <w:szCs w:val="24"/>
                <w:shd w:val="clear" w:color="auto" w:fill="E2EFD9" w:themeFill="accent6" w:themeFillTint="33"/>
                <w:rtl/>
              </w:rPr>
              <w:t xml:space="preserve"> </w:t>
            </w:r>
            <w:r w:rsidR="00CC637E" w:rsidRPr="00CC637E">
              <w:rPr>
                <w:rFonts w:cs="B Nazanin" w:hint="cs"/>
                <w:color w:val="FF0000"/>
                <w:sz w:val="24"/>
                <w:szCs w:val="24"/>
                <w:shd w:val="clear" w:color="auto" w:fill="E2EFD9" w:themeFill="accent6" w:themeFillTint="33"/>
                <w:rtl/>
              </w:rPr>
              <w:t xml:space="preserve">150    </w:t>
            </w:r>
            <w:r w:rsidRPr="00CC637E">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7-اعیان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00CC637E" w:rsidRPr="00CC637E">
              <w:rPr>
                <w:rFonts w:cs="B Nazanin" w:hint="cs"/>
                <w:color w:val="FF0000"/>
                <w:sz w:val="24"/>
                <w:szCs w:val="24"/>
                <w:shd w:val="clear" w:color="auto" w:fill="E2EFD9" w:themeFill="accent6" w:themeFillTint="33"/>
                <w:rtl/>
              </w:rPr>
              <w:t>3800</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sidR="00CC637E">
              <w:rPr>
                <w:rFonts w:cs="B Nazanin" w:hint="cs"/>
                <w:color w:val="FF0000"/>
                <w:sz w:val="24"/>
                <w:szCs w:val="24"/>
                <w:rtl/>
              </w:rPr>
              <w:t xml:space="preserve">  140</w:t>
            </w:r>
          </w:p>
        </w:tc>
        <w:tc>
          <w:tcPr>
            <w:tcW w:w="6197" w:type="dxa"/>
            <w:vMerge/>
            <w:tcBorders>
              <w:left w:val="single" w:sz="4" w:space="0" w:color="auto"/>
            </w:tcBorders>
          </w:tcPr>
          <w:p w:rsidR="0046573E" w:rsidRDefault="0046573E" w:rsidP="00620FD2">
            <w:pPr>
              <w:spacing w:after="0" w:line="240" w:lineRule="auto"/>
              <w:jc w:val="right"/>
              <w:rPr>
                <w:noProof/>
                <w:lang w:bidi="ar-SA"/>
              </w:rPr>
            </w:pPr>
          </w:p>
        </w:tc>
      </w:tr>
      <w:tr w:rsidR="0046573E" w:rsidRPr="00A4561C" w:rsidTr="0080655E">
        <w:trPr>
          <w:trHeight w:val="453"/>
        </w:trPr>
        <w:tc>
          <w:tcPr>
            <w:tcW w:w="965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46573E" w:rsidRDefault="0046573E" w:rsidP="0046573E">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color w:val="FF0000"/>
                <w:sz w:val="24"/>
                <w:szCs w:val="24"/>
                <w:rtl/>
              </w:rPr>
              <w:t xml:space="preserve"> </w:t>
            </w:r>
            <w:r w:rsidRPr="001D7AB8">
              <w:rPr>
                <w:rFonts w:cs="B Nazanin"/>
                <w:sz w:val="24"/>
                <w:szCs w:val="24"/>
                <w:rtl/>
              </w:rPr>
              <w:t xml:space="preserve"> ب: رودخانه        ج: چاه  </w:t>
            </w:r>
            <w:r w:rsidR="00CC637E" w:rsidRPr="00CC637E">
              <w:rPr>
                <w:rFonts w:cs="B Nazanin" w:hint="cs"/>
                <w:color w:val="FF0000"/>
                <w:sz w:val="24"/>
                <w:szCs w:val="24"/>
                <w:rtl/>
              </w:rPr>
              <w:t>*</w:t>
            </w:r>
            <w:r w:rsidRPr="001D7AB8">
              <w:rPr>
                <w:rFonts w:cs="B Nazanin"/>
                <w:sz w:val="24"/>
                <w:szCs w:val="24"/>
                <w:rtl/>
              </w:rPr>
              <w:t xml:space="preserve"> </w:t>
            </w:r>
            <w:r>
              <w:rPr>
                <w:rFonts w:cs="B Nazanin" w:hint="cs"/>
                <w:sz w:val="24"/>
                <w:szCs w:val="24"/>
                <w:rtl/>
              </w:rPr>
              <w:t xml:space="preserve"> </w:t>
            </w:r>
            <w:r w:rsidRPr="001D7AB8">
              <w:rPr>
                <w:rFonts w:cs="B Nazanin"/>
                <w:sz w:val="24"/>
                <w:szCs w:val="24"/>
                <w:rtl/>
              </w:rPr>
              <w:t xml:space="preserve"> </w:t>
            </w:r>
            <w:r>
              <w:rPr>
                <w:rFonts w:cs="B Nazanin" w:hint="cs"/>
                <w:sz w:val="24"/>
                <w:szCs w:val="24"/>
                <w:rtl/>
              </w:rPr>
              <w:t xml:space="preserve">      </w:t>
            </w:r>
            <w:r w:rsidRPr="001D7AB8">
              <w:rPr>
                <w:rFonts w:cs="B Nazanin"/>
                <w:sz w:val="24"/>
                <w:szCs w:val="24"/>
                <w:rtl/>
              </w:rPr>
              <w:t>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r w:rsidRPr="002E3447">
              <w:rPr>
                <w:rFonts w:cs="B Nazanin"/>
                <w:color w:val="FF0000"/>
                <w:sz w:val="24"/>
                <w:szCs w:val="24"/>
                <w:rtl/>
              </w:rPr>
              <w:t xml:space="preserve"> </w:t>
            </w:r>
            <w:r w:rsidRPr="001D7AB8">
              <w:rPr>
                <w:rFonts w:cs="B Nazanin"/>
                <w:sz w:val="24"/>
                <w:szCs w:val="24"/>
                <w:rtl/>
              </w:rPr>
              <w:t xml:space="preserve">       </w:t>
            </w:r>
          </w:p>
        </w:tc>
        <w:tc>
          <w:tcPr>
            <w:tcW w:w="6197" w:type="dxa"/>
            <w:vMerge/>
            <w:tcBorders>
              <w:left w:val="single" w:sz="4" w:space="0" w:color="auto"/>
            </w:tcBorders>
          </w:tcPr>
          <w:p w:rsidR="0046573E" w:rsidRDefault="0046573E" w:rsidP="00620FD2">
            <w:pPr>
              <w:spacing w:after="0" w:line="240" w:lineRule="auto"/>
              <w:jc w:val="right"/>
              <w:rPr>
                <w:noProof/>
                <w:lang w:bidi="ar-SA"/>
              </w:rPr>
            </w:pPr>
          </w:p>
        </w:tc>
      </w:tr>
      <w:tr w:rsidR="0046573E" w:rsidRPr="00A4561C" w:rsidTr="0080655E">
        <w:trPr>
          <w:trHeight w:val="487"/>
        </w:trPr>
        <w:tc>
          <w:tcPr>
            <w:tcW w:w="965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46573E" w:rsidRDefault="0046573E" w:rsidP="00620FD2">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46573E" w:rsidRPr="00A4561C" w:rsidRDefault="0046573E" w:rsidP="0046573E">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sz w:val="24"/>
                <w:szCs w:val="24"/>
                <w:rtl/>
              </w:rPr>
              <w:t xml:space="preserve"> </w:t>
            </w:r>
            <w:r w:rsidRPr="005A16E5">
              <w:rPr>
                <w:rFonts w:cs="B Nazanin" w:hint="cs"/>
                <w:color w:val="FF0000"/>
                <w:sz w:val="24"/>
                <w:szCs w:val="24"/>
                <w:rtl/>
              </w:rPr>
              <w:t xml:space="preserve"> </w:t>
            </w:r>
            <w:r w:rsidR="00CC637E">
              <w:rPr>
                <w:rFonts w:cs="B Nazanin" w:hint="cs"/>
                <w:color w:val="FF0000"/>
                <w:sz w:val="24"/>
                <w:szCs w:val="24"/>
                <w:rtl/>
              </w:rPr>
              <w:t xml:space="preserve">10 </w:t>
            </w:r>
            <w:r>
              <w:rPr>
                <w:rFonts w:cs="B Nazanin" w:hint="cs"/>
                <w:sz w:val="24"/>
                <w:szCs w:val="24"/>
                <w:rtl/>
              </w:rPr>
              <w:t xml:space="preserve">  میانگین بارش (ميليمتر):</w:t>
            </w:r>
            <w:r>
              <w:rPr>
                <w:rFonts w:cs="B Nazanin" w:hint="cs"/>
                <w:color w:val="FF0000"/>
                <w:sz w:val="24"/>
                <w:szCs w:val="24"/>
                <w:rtl/>
              </w:rPr>
              <w:t xml:space="preserve">  </w:t>
            </w:r>
            <w:r w:rsidR="00CC637E">
              <w:rPr>
                <w:rFonts w:cs="B Nazanin" w:hint="cs"/>
                <w:color w:val="FF0000"/>
                <w:sz w:val="24"/>
                <w:szCs w:val="24"/>
                <w:rtl/>
              </w:rPr>
              <w:t>200</w:t>
            </w:r>
            <w:r>
              <w:rPr>
                <w:rFonts w:cs="B Nazanin" w:hint="cs"/>
                <w:color w:val="FF0000"/>
                <w:sz w:val="24"/>
                <w:szCs w:val="24"/>
                <w:rtl/>
              </w:rPr>
              <w:t xml:space="preserve">   </w:t>
            </w:r>
            <w:r>
              <w:rPr>
                <w:rFonts w:cs="B Nazanin" w:hint="cs"/>
                <w:sz w:val="24"/>
                <w:szCs w:val="24"/>
                <w:rtl/>
              </w:rPr>
              <w:t xml:space="preserve"> اقلیم منطقه:  </w:t>
            </w:r>
            <w:r w:rsidRPr="00CC637E">
              <w:rPr>
                <w:rFonts w:cs="B Nazanin" w:hint="cs"/>
                <w:color w:val="FF0000"/>
                <w:sz w:val="24"/>
                <w:szCs w:val="24"/>
                <w:rtl/>
              </w:rPr>
              <w:t xml:space="preserve"> </w:t>
            </w:r>
            <w:r w:rsidR="00CC637E" w:rsidRPr="00CC637E">
              <w:rPr>
                <w:rFonts w:cs="B Nazanin" w:hint="cs"/>
                <w:color w:val="FF0000"/>
                <w:sz w:val="24"/>
                <w:szCs w:val="24"/>
                <w:rtl/>
              </w:rPr>
              <w:t>گرم و خشک</w:t>
            </w:r>
          </w:p>
        </w:tc>
        <w:tc>
          <w:tcPr>
            <w:tcW w:w="6197" w:type="dxa"/>
            <w:vMerge/>
            <w:tcBorders>
              <w:left w:val="single" w:sz="4" w:space="0" w:color="auto"/>
            </w:tcBorders>
          </w:tcPr>
          <w:p w:rsidR="0046573E" w:rsidRDefault="0046573E" w:rsidP="00620FD2">
            <w:pPr>
              <w:spacing w:after="0" w:line="240" w:lineRule="auto"/>
              <w:jc w:val="right"/>
              <w:rPr>
                <w:noProof/>
                <w:lang w:bidi="ar-SA"/>
              </w:rPr>
            </w:pPr>
          </w:p>
        </w:tc>
      </w:tr>
      <w:tr w:rsidR="0046573E" w:rsidRPr="00A4561C" w:rsidTr="0080655E">
        <w:trPr>
          <w:trHeight w:val="85"/>
        </w:trPr>
        <w:tc>
          <w:tcPr>
            <w:tcW w:w="965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46573E" w:rsidRPr="00A4561C" w:rsidRDefault="0046573E" w:rsidP="0046573E">
            <w:pPr>
              <w:spacing w:after="0" w:line="240" w:lineRule="auto"/>
              <w:rPr>
                <w:rFonts w:cs="B Nazanin"/>
                <w:sz w:val="24"/>
                <w:szCs w:val="24"/>
                <w:rtl/>
              </w:rPr>
            </w:pPr>
            <w:r>
              <w:rPr>
                <w:rFonts w:cs="B Nazanin" w:hint="cs"/>
                <w:sz w:val="24"/>
                <w:szCs w:val="24"/>
                <w:rtl/>
              </w:rPr>
              <w:t>11-بافت خاک: -وضعيت حصار</w:t>
            </w:r>
            <w:r w:rsidRPr="005A16E5">
              <w:rPr>
                <w:rFonts w:cs="B Nazanin" w:hint="cs"/>
                <w:color w:val="FF0000"/>
                <w:sz w:val="24"/>
                <w:szCs w:val="24"/>
                <w:rtl/>
              </w:rPr>
              <w:t xml:space="preserve">:   </w:t>
            </w:r>
            <w:r w:rsidR="00CC637E">
              <w:rPr>
                <w:rFonts w:cs="B Nazanin" w:hint="cs"/>
                <w:color w:val="FF0000"/>
                <w:sz w:val="24"/>
                <w:szCs w:val="24"/>
                <w:rtl/>
              </w:rPr>
              <w:t>دیوار</w:t>
            </w:r>
            <w:r w:rsidRPr="005A16E5">
              <w:rPr>
                <w:rFonts w:cs="B Nazanin" w:hint="cs"/>
                <w:color w:val="FF0000"/>
                <w:sz w:val="24"/>
                <w:szCs w:val="24"/>
                <w:rtl/>
              </w:rPr>
              <w:t xml:space="preserve">  </w:t>
            </w:r>
            <w:r w:rsidR="00CC637E">
              <w:rPr>
                <w:rFonts w:cs="B Nazanin" w:hint="cs"/>
                <w:color w:val="FF0000"/>
                <w:sz w:val="24"/>
                <w:szCs w:val="24"/>
                <w:rtl/>
              </w:rPr>
              <w:t xml:space="preserve">                   </w:t>
            </w:r>
            <w:r w:rsidRPr="005A16E5">
              <w:rPr>
                <w:rFonts w:cs="B Nazanin" w:hint="cs"/>
                <w:color w:val="FF0000"/>
                <w:sz w:val="24"/>
                <w:szCs w:val="24"/>
                <w:rtl/>
              </w:rPr>
              <w:t xml:space="preserve">   </w:t>
            </w:r>
            <w:r>
              <w:rPr>
                <w:rFonts w:cs="B Nazanin" w:hint="cs"/>
                <w:sz w:val="24"/>
                <w:szCs w:val="24"/>
                <w:rtl/>
              </w:rPr>
              <w:t>13-وضعيت مالکیت :</w:t>
            </w:r>
            <w:r w:rsidRPr="00A4561C">
              <w:rPr>
                <w:rFonts w:cs="B Nazanin" w:hint="cs"/>
                <w:sz w:val="24"/>
                <w:szCs w:val="24"/>
                <w:rtl/>
              </w:rPr>
              <w:t xml:space="preserve">    </w:t>
            </w:r>
            <w:r w:rsidR="00CC637E" w:rsidRPr="00CC637E">
              <w:rPr>
                <w:rFonts w:cs="B Nazanin" w:hint="cs"/>
                <w:color w:val="FF0000"/>
                <w:sz w:val="24"/>
                <w:szCs w:val="24"/>
                <w:rtl/>
              </w:rPr>
              <w:t>دارد</w:t>
            </w:r>
          </w:p>
        </w:tc>
        <w:tc>
          <w:tcPr>
            <w:tcW w:w="6197" w:type="dxa"/>
            <w:vMerge/>
            <w:tcBorders>
              <w:left w:val="single" w:sz="4" w:space="0" w:color="auto"/>
            </w:tcBorders>
          </w:tcPr>
          <w:p w:rsidR="0046573E" w:rsidRPr="0052410D" w:rsidRDefault="0046573E" w:rsidP="00620FD2">
            <w:pPr>
              <w:spacing w:after="0" w:line="240" w:lineRule="auto"/>
              <w:jc w:val="center"/>
              <w:rPr>
                <w:rFonts w:cs="B Nazanin"/>
                <w:sz w:val="24"/>
                <w:szCs w:val="24"/>
                <w:rtl/>
              </w:rPr>
            </w:pPr>
          </w:p>
        </w:tc>
      </w:tr>
      <w:tr w:rsidR="0046573E" w:rsidRPr="00A4561C" w:rsidTr="0080655E">
        <w:trPr>
          <w:trHeight w:val="85"/>
        </w:trPr>
        <w:tc>
          <w:tcPr>
            <w:tcW w:w="965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46573E" w:rsidRDefault="0046573E" w:rsidP="0046573E">
            <w:pPr>
              <w:spacing w:after="0" w:line="240" w:lineRule="auto"/>
              <w:rPr>
                <w:rFonts w:cs="B Nazanin"/>
                <w:sz w:val="24"/>
                <w:szCs w:val="24"/>
                <w:rtl/>
              </w:rPr>
            </w:pPr>
            <w:r>
              <w:rPr>
                <w:rFonts w:cs="B Nazanin" w:hint="cs"/>
                <w:sz w:val="24"/>
                <w:szCs w:val="24"/>
                <w:rtl/>
              </w:rPr>
              <w:t xml:space="preserve">توضيحات: </w:t>
            </w:r>
          </w:p>
        </w:tc>
        <w:tc>
          <w:tcPr>
            <w:tcW w:w="6197" w:type="dxa"/>
            <w:vMerge/>
            <w:tcBorders>
              <w:left w:val="single" w:sz="4" w:space="0" w:color="auto"/>
            </w:tcBorders>
          </w:tcPr>
          <w:p w:rsidR="0046573E" w:rsidRPr="0052410D" w:rsidRDefault="0046573E" w:rsidP="00620FD2">
            <w:pPr>
              <w:spacing w:after="0" w:line="240" w:lineRule="auto"/>
              <w:jc w:val="center"/>
              <w:rPr>
                <w:rFonts w:cs="B Nazanin"/>
                <w:sz w:val="24"/>
                <w:szCs w:val="24"/>
                <w:rtl/>
              </w:rPr>
            </w:pPr>
          </w:p>
        </w:tc>
      </w:tr>
    </w:tbl>
    <w:p w:rsidR="0046573E" w:rsidRDefault="0046573E" w:rsidP="0046573E">
      <w:pPr>
        <w:tabs>
          <w:tab w:val="right" w:pos="270"/>
          <w:tab w:val="right" w:pos="424"/>
        </w:tabs>
        <w:spacing w:after="0" w:line="240" w:lineRule="auto"/>
        <w:ind w:hanging="648"/>
        <w:rPr>
          <w:rFonts w:cs="B Titr"/>
          <w:b/>
          <w:bCs/>
          <w:sz w:val="24"/>
          <w:szCs w:val="24"/>
          <w:rtl/>
        </w:rPr>
      </w:pPr>
    </w:p>
    <w:p w:rsidR="0046573E" w:rsidRDefault="0046573E" w:rsidP="0046573E">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46573E" w:rsidRPr="00131D88" w:rsidTr="00620FD2">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699"/>
              <w:gridCol w:w="1622"/>
              <w:gridCol w:w="844"/>
              <w:gridCol w:w="969"/>
              <w:gridCol w:w="1176"/>
              <w:gridCol w:w="1170"/>
              <w:gridCol w:w="1440"/>
              <w:gridCol w:w="1419"/>
              <w:gridCol w:w="1446"/>
              <w:gridCol w:w="898"/>
              <w:gridCol w:w="594"/>
              <w:gridCol w:w="919"/>
            </w:tblGrid>
            <w:tr w:rsidR="0046573E" w:rsidRPr="0052410D" w:rsidTr="00620FD2">
              <w:trPr>
                <w:trHeight w:val="273"/>
              </w:trPr>
              <w:tc>
                <w:tcPr>
                  <w:tcW w:w="669" w:type="dxa"/>
                  <w:vMerge w:val="restart"/>
                  <w:shd w:val="clear" w:color="auto" w:fill="C5E0B3" w:themeFill="accent6" w:themeFillTint="66"/>
                  <w:hideMark/>
                </w:tcPr>
                <w:p w:rsidR="0046573E" w:rsidRPr="00B351E7" w:rsidRDefault="0046573E" w:rsidP="00620FD2">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2699" w:type="dxa"/>
                  <w:vMerge w:val="restart"/>
                  <w:shd w:val="clear" w:color="auto" w:fill="C5E0B3" w:themeFill="accent6" w:themeFillTint="66"/>
                </w:tcPr>
                <w:p w:rsidR="0046573E" w:rsidRPr="0052410D" w:rsidRDefault="0046573E" w:rsidP="00620FD2">
                  <w:pPr>
                    <w:spacing w:after="0" w:line="240" w:lineRule="auto"/>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1622" w:type="dxa"/>
                  <w:vMerge w:val="restart"/>
                  <w:shd w:val="clear" w:color="auto" w:fill="C5E0B3" w:themeFill="accent6" w:themeFillTint="66"/>
                  <w:hideMark/>
                </w:tcPr>
                <w:p w:rsidR="0046573E" w:rsidRDefault="0046573E" w:rsidP="00620FD2">
                  <w:pPr>
                    <w:spacing w:after="0" w:line="240" w:lineRule="auto"/>
                    <w:jc w:val="center"/>
                    <w:rPr>
                      <w:rFonts w:eastAsia="Times New Roman" w:cs="B Nazanin"/>
                      <w:color w:val="000000"/>
                      <w:rtl/>
                    </w:rPr>
                  </w:pPr>
                </w:p>
                <w:p w:rsidR="0046573E" w:rsidRPr="00B351E7" w:rsidRDefault="0046573E" w:rsidP="00620FD2">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4159" w:type="dxa"/>
                  <w:gridSpan w:val="4"/>
                  <w:shd w:val="clear" w:color="auto" w:fill="C5E0B3" w:themeFill="accent6" w:themeFillTint="66"/>
                </w:tcPr>
                <w:p w:rsidR="0046573E" w:rsidRPr="00B351E7" w:rsidRDefault="0046573E" w:rsidP="00620FD2">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46573E" w:rsidRPr="00B351E7" w:rsidRDefault="0046573E" w:rsidP="00620FD2">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419" w:type="dxa"/>
                  <w:vMerge w:val="restart"/>
                  <w:shd w:val="clear" w:color="auto" w:fill="C5E0B3" w:themeFill="accent6" w:themeFillTint="66"/>
                  <w:hideMark/>
                </w:tcPr>
                <w:p w:rsidR="0046573E" w:rsidRPr="00B351E7" w:rsidRDefault="0046573E" w:rsidP="00620FD2">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446" w:type="dxa"/>
                  <w:vMerge w:val="restart"/>
                  <w:shd w:val="clear" w:color="auto" w:fill="C5E0B3" w:themeFill="accent6" w:themeFillTint="66"/>
                  <w:hideMark/>
                </w:tcPr>
                <w:p w:rsidR="0046573E" w:rsidRPr="00B351E7" w:rsidRDefault="0046573E" w:rsidP="00620FD2">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46573E" w:rsidRPr="00B351E7" w:rsidRDefault="0046573E" w:rsidP="00620FD2">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594" w:type="dxa"/>
                  <w:vMerge w:val="restart"/>
                  <w:shd w:val="clear" w:color="auto" w:fill="C5E0B3" w:themeFill="accent6" w:themeFillTint="66"/>
                </w:tcPr>
                <w:p w:rsidR="0046573E" w:rsidRPr="00B351E7" w:rsidRDefault="0046573E" w:rsidP="00620FD2">
                  <w:pPr>
                    <w:spacing w:after="0" w:line="240" w:lineRule="auto"/>
                    <w:jc w:val="center"/>
                    <w:rPr>
                      <w:rFonts w:eastAsia="Times New Roman" w:cs="B Nazanin"/>
                      <w:color w:val="000000"/>
                      <w:sz w:val="20"/>
                      <w:szCs w:val="20"/>
                    </w:rPr>
                  </w:pPr>
                </w:p>
                <w:p w:rsidR="0046573E" w:rsidRPr="00B351E7" w:rsidRDefault="0046573E" w:rsidP="00620FD2">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46573E" w:rsidRPr="00B351E7" w:rsidRDefault="0046573E" w:rsidP="00620FD2">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46573E" w:rsidRPr="00B351E7" w:rsidRDefault="0046573E" w:rsidP="00620FD2">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46573E" w:rsidRPr="0052410D" w:rsidTr="00620FD2">
              <w:trPr>
                <w:trHeight w:val="821"/>
              </w:trPr>
              <w:tc>
                <w:tcPr>
                  <w:tcW w:w="669" w:type="dxa"/>
                  <w:vMerge/>
                  <w:shd w:val="clear" w:color="auto" w:fill="E2F0D9"/>
                  <w:hideMark/>
                </w:tcPr>
                <w:p w:rsidR="0046573E" w:rsidRPr="0052410D" w:rsidRDefault="0046573E" w:rsidP="00620FD2">
                  <w:pPr>
                    <w:spacing w:after="0" w:line="240" w:lineRule="auto"/>
                    <w:jc w:val="center"/>
                    <w:rPr>
                      <w:rFonts w:eastAsia="Times New Roman" w:cs="B Mitra"/>
                      <w:b/>
                      <w:bCs/>
                      <w:color w:val="000000"/>
                      <w:sz w:val="24"/>
                      <w:szCs w:val="24"/>
                      <w:lang w:bidi="ar-SA"/>
                    </w:rPr>
                  </w:pPr>
                </w:p>
              </w:tc>
              <w:tc>
                <w:tcPr>
                  <w:tcW w:w="2699" w:type="dxa"/>
                  <w:vMerge/>
                  <w:shd w:val="clear" w:color="auto" w:fill="E2F0D9"/>
                </w:tcPr>
                <w:p w:rsidR="0046573E" w:rsidRPr="0052410D" w:rsidRDefault="0046573E" w:rsidP="00620FD2">
                  <w:pPr>
                    <w:spacing w:after="0" w:line="240" w:lineRule="auto"/>
                    <w:jc w:val="center"/>
                    <w:rPr>
                      <w:rFonts w:eastAsia="Times New Roman" w:cs="B Mitra"/>
                      <w:b/>
                      <w:bCs/>
                      <w:color w:val="000000"/>
                      <w:sz w:val="24"/>
                      <w:szCs w:val="24"/>
                      <w:lang w:bidi="ar-SA"/>
                    </w:rPr>
                  </w:pPr>
                </w:p>
              </w:tc>
              <w:tc>
                <w:tcPr>
                  <w:tcW w:w="1622" w:type="dxa"/>
                  <w:vMerge/>
                  <w:shd w:val="clear" w:color="auto" w:fill="E2F0D9"/>
                </w:tcPr>
                <w:p w:rsidR="0046573E" w:rsidRPr="0052410D" w:rsidRDefault="0046573E" w:rsidP="00620FD2">
                  <w:pPr>
                    <w:spacing w:after="0" w:line="240" w:lineRule="auto"/>
                    <w:jc w:val="center"/>
                    <w:rPr>
                      <w:rFonts w:eastAsia="Times New Roman" w:cs="B Mitra"/>
                      <w:b/>
                      <w:bCs/>
                      <w:color w:val="000000"/>
                      <w:sz w:val="24"/>
                      <w:szCs w:val="24"/>
                      <w:rtl/>
                      <w:lang w:bidi="ar-SA"/>
                    </w:rPr>
                  </w:pPr>
                </w:p>
              </w:tc>
              <w:tc>
                <w:tcPr>
                  <w:tcW w:w="844" w:type="dxa"/>
                  <w:shd w:val="clear" w:color="auto" w:fill="C5E0B3" w:themeFill="accent6" w:themeFillTint="66"/>
                </w:tcPr>
                <w:p w:rsidR="0046573E" w:rsidRPr="00B351E7" w:rsidRDefault="0046573E" w:rsidP="00620FD2">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46573E" w:rsidRPr="00B351E7" w:rsidRDefault="0046573E" w:rsidP="00620FD2">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176" w:type="dxa"/>
                  <w:shd w:val="clear" w:color="auto" w:fill="C5E0B3" w:themeFill="accent6" w:themeFillTint="66"/>
                </w:tcPr>
                <w:p w:rsidR="0046573E" w:rsidRPr="00B351E7" w:rsidRDefault="0046573E" w:rsidP="00620FD2">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1170" w:type="dxa"/>
                  <w:shd w:val="clear" w:color="auto" w:fill="C5E0B3" w:themeFill="accent6" w:themeFillTint="66"/>
                  <w:hideMark/>
                </w:tcPr>
                <w:p w:rsidR="0046573E" w:rsidRPr="00B351E7" w:rsidRDefault="0046573E" w:rsidP="00620FD2">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46573E" w:rsidRPr="00B351E7" w:rsidRDefault="0046573E" w:rsidP="00620FD2">
                  <w:pPr>
                    <w:spacing w:after="0" w:line="240" w:lineRule="auto"/>
                    <w:jc w:val="center"/>
                    <w:rPr>
                      <w:rFonts w:eastAsia="Times New Roman" w:cs="B Nazanin"/>
                      <w:b/>
                      <w:bCs/>
                      <w:color w:val="000000"/>
                      <w:sz w:val="20"/>
                      <w:szCs w:val="20"/>
                      <w:lang w:bidi="ar-SA"/>
                    </w:rPr>
                  </w:pPr>
                </w:p>
              </w:tc>
              <w:tc>
                <w:tcPr>
                  <w:tcW w:w="1419" w:type="dxa"/>
                  <w:vMerge/>
                  <w:shd w:val="clear" w:color="auto" w:fill="CCECFF"/>
                  <w:hideMark/>
                </w:tcPr>
                <w:p w:rsidR="0046573E" w:rsidRPr="00B351E7" w:rsidRDefault="0046573E" w:rsidP="00620FD2">
                  <w:pPr>
                    <w:spacing w:after="0" w:line="240" w:lineRule="auto"/>
                    <w:jc w:val="center"/>
                    <w:rPr>
                      <w:rFonts w:eastAsia="Times New Roman" w:cs="B Nazanin"/>
                      <w:b/>
                      <w:bCs/>
                      <w:color w:val="000000"/>
                      <w:sz w:val="20"/>
                      <w:szCs w:val="20"/>
                      <w:lang w:bidi="ar-SA"/>
                    </w:rPr>
                  </w:pPr>
                </w:p>
              </w:tc>
              <w:tc>
                <w:tcPr>
                  <w:tcW w:w="1446" w:type="dxa"/>
                  <w:vMerge/>
                  <w:shd w:val="clear" w:color="auto" w:fill="CCECFF"/>
                  <w:hideMark/>
                </w:tcPr>
                <w:p w:rsidR="0046573E" w:rsidRPr="00B351E7" w:rsidRDefault="0046573E" w:rsidP="00620FD2">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46573E" w:rsidRPr="00B351E7" w:rsidRDefault="0046573E" w:rsidP="00620FD2">
                  <w:pPr>
                    <w:spacing w:after="0" w:line="240" w:lineRule="auto"/>
                    <w:jc w:val="center"/>
                    <w:rPr>
                      <w:rFonts w:eastAsia="Times New Roman" w:cs="B Nazanin"/>
                      <w:b/>
                      <w:bCs/>
                      <w:color w:val="000000"/>
                      <w:sz w:val="20"/>
                      <w:szCs w:val="20"/>
                      <w:lang w:bidi="ar-SA"/>
                    </w:rPr>
                  </w:pPr>
                </w:p>
              </w:tc>
              <w:tc>
                <w:tcPr>
                  <w:tcW w:w="594" w:type="dxa"/>
                  <w:vMerge/>
                  <w:shd w:val="clear" w:color="auto" w:fill="CCECFF"/>
                </w:tcPr>
                <w:p w:rsidR="0046573E" w:rsidRPr="00B351E7" w:rsidRDefault="0046573E" w:rsidP="00620FD2">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46573E" w:rsidRPr="00B351E7" w:rsidRDefault="0046573E" w:rsidP="00620FD2">
                  <w:pPr>
                    <w:spacing w:after="0" w:line="240" w:lineRule="auto"/>
                    <w:jc w:val="center"/>
                    <w:rPr>
                      <w:rFonts w:eastAsia="Times New Roman" w:cs="B Nazanin"/>
                      <w:b/>
                      <w:bCs/>
                      <w:color w:val="000000"/>
                      <w:sz w:val="20"/>
                      <w:szCs w:val="20"/>
                      <w:rtl/>
                    </w:rPr>
                  </w:pPr>
                </w:p>
              </w:tc>
            </w:tr>
            <w:tr w:rsidR="0046573E" w:rsidRPr="0052410D" w:rsidTr="00620FD2">
              <w:trPr>
                <w:trHeight w:val="364"/>
              </w:trPr>
              <w:tc>
                <w:tcPr>
                  <w:tcW w:w="669" w:type="dxa"/>
                  <w:shd w:val="clear" w:color="auto" w:fill="FFE8A7"/>
                  <w:noWrap/>
                  <w:hideMark/>
                </w:tcPr>
                <w:p w:rsidR="0046573E" w:rsidRPr="003712C7" w:rsidRDefault="0046573E" w:rsidP="00620FD2">
                  <w:pPr>
                    <w:spacing w:after="0" w:line="240" w:lineRule="auto"/>
                    <w:jc w:val="center"/>
                    <w:rPr>
                      <w:rFonts w:eastAsia="Times New Roman" w:cs="B Mitra"/>
                      <w:color w:val="000000"/>
                      <w:rtl/>
                      <w:lang w:bidi="ar-SA"/>
                    </w:rPr>
                  </w:pPr>
                  <w:r w:rsidRPr="003712C7">
                    <w:rPr>
                      <w:rFonts w:eastAsia="Times New Roman" w:cs="B Mitra" w:hint="cs"/>
                      <w:color w:val="000000"/>
                      <w:rtl/>
                      <w:lang w:bidi="ar-SA"/>
                    </w:rPr>
                    <w:t>1</w:t>
                  </w:r>
                </w:p>
                <w:p w:rsidR="0046573E" w:rsidRPr="003712C7" w:rsidRDefault="0046573E" w:rsidP="00620FD2">
                  <w:pPr>
                    <w:spacing w:after="0" w:line="240" w:lineRule="auto"/>
                    <w:jc w:val="center"/>
                    <w:rPr>
                      <w:rFonts w:eastAsia="Times New Roman" w:cs="B Mitra"/>
                      <w:color w:val="000000"/>
                      <w:rtl/>
                      <w:lang w:bidi="ar-SA"/>
                    </w:rPr>
                  </w:pPr>
                </w:p>
              </w:tc>
              <w:tc>
                <w:tcPr>
                  <w:tcW w:w="2699" w:type="dxa"/>
                  <w:shd w:val="clear" w:color="auto" w:fill="FFE8A7"/>
                </w:tcPr>
                <w:p w:rsidR="0046573E" w:rsidRPr="0027135D" w:rsidRDefault="00A047EE" w:rsidP="00620FD2">
                  <w:pPr>
                    <w:spacing w:after="0" w:line="240" w:lineRule="auto"/>
                    <w:rPr>
                      <w:rFonts w:eastAsia="Times New Roman" w:cs="B Nazanin"/>
                      <w:color w:val="000000"/>
                      <w:rtl/>
                      <w:lang w:bidi="ar-SA"/>
                    </w:rPr>
                  </w:pPr>
                  <w:r>
                    <w:rPr>
                      <w:rFonts w:eastAsia="Times New Roman" w:cs="B Nazanin" w:hint="cs"/>
                      <w:color w:val="000000"/>
                      <w:rtl/>
                      <w:lang w:bidi="ar-SA"/>
                    </w:rPr>
                    <w:t>ایجاد سازه های گلخانه ای</w:t>
                  </w:r>
                </w:p>
              </w:tc>
              <w:tc>
                <w:tcPr>
                  <w:tcW w:w="1622" w:type="dxa"/>
                  <w:shd w:val="clear" w:color="auto" w:fill="FFE8A7"/>
                  <w:noWrap/>
                </w:tcPr>
                <w:p w:rsidR="0046573E" w:rsidRPr="0027135D" w:rsidRDefault="0051605B" w:rsidP="00620FD2">
                  <w:pPr>
                    <w:spacing w:after="0" w:line="240" w:lineRule="auto"/>
                    <w:jc w:val="center"/>
                    <w:rPr>
                      <w:rFonts w:eastAsia="Times New Roman" w:cs="B Nazanin"/>
                      <w:color w:val="000000"/>
                      <w:rtl/>
                      <w:lang w:bidi="ar-SA"/>
                    </w:rPr>
                  </w:pPr>
                  <w:r>
                    <w:rPr>
                      <w:rFonts w:eastAsia="Times New Roman" w:cs="B Nazanin" w:hint="cs"/>
                      <w:color w:val="000000"/>
                      <w:rtl/>
                      <w:lang w:bidi="ar-SA"/>
                    </w:rPr>
                    <w:t>خدمات علمی فنی و زیرساختی</w:t>
                  </w:r>
                </w:p>
              </w:tc>
              <w:tc>
                <w:tcPr>
                  <w:tcW w:w="844" w:type="dxa"/>
                  <w:shd w:val="clear" w:color="auto" w:fill="FFE8A7"/>
                  <w:noWrap/>
                </w:tcPr>
                <w:p w:rsidR="0046573E" w:rsidRPr="00FE2373" w:rsidRDefault="00A047EE" w:rsidP="00620FD2">
                  <w:pPr>
                    <w:spacing w:after="0" w:line="240" w:lineRule="auto"/>
                    <w:jc w:val="center"/>
                    <w:rPr>
                      <w:rFonts w:eastAsia="Times New Roman" w:cs="B Nazanin"/>
                      <w:color w:val="000000"/>
                      <w:rtl/>
                      <w:lang w:bidi="ar-SA"/>
                    </w:rPr>
                  </w:pPr>
                  <w:r>
                    <w:rPr>
                      <w:rFonts w:eastAsia="Times New Roman" w:cs="B Nazanin" w:hint="cs"/>
                      <w:color w:val="000000"/>
                      <w:rtl/>
                      <w:lang w:bidi="ar-SA"/>
                    </w:rPr>
                    <w:t>10</w:t>
                  </w:r>
                </w:p>
              </w:tc>
              <w:tc>
                <w:tcPr>
                  <w:tcW w:w="969" w:type="dxa"/>
                  <w:shd w:val="clear" w:color="auto" w:fill="FFE8A7"/>
                  <w:noWrap/>
                </w:tcPr>
                <w:p w:rsidR="0046573E" w:rsidRPr="00FE2373" w:rsidRDefault="0046573E" w:rsidP="00620FD2">
                  <w:pPr>
                    <w:spacing w:after="0" w:line="240" w:lineRule="auto"/>
                    <w:jc w:val="center"/>
                    <w:rPr>
                      <w:rFonts w:eastAsia="Times New Roman" w:cs="B Nazanin"/>
                      <w:color w:val="000000"/>
                      <w:lang w:bidi="ar-SA"/>
                    </w:rPr>
                  </w:pPr>
                </w:p>
              </w:tc>
              <w:tc>
                <w:tcPr>
                  <w:tcW w:w="1176" w:type="dxa"/>
                  <w:shd w:val="clear" w:color="auto" w:fill="FFE8A7"/>
                  <w:noWrap/>
                </w:tcPr>
                <w:p w:rsidR="0046573E" w:rsidRPr="00FE2373" w:rsidRDefault="00A047EE" w:rsidP="00620FD2">
                  <w:pPr>
                    <w:spacing w:after="0" w:line="240" w:lineRule="auto"/>
                    <w:jc w:val="center"/>
                    <w:rPr>
                      <w:rFonts w:eastAsia="Times New Roman" w:cs="B Nazanin"/>
                      <w:color w:val="000000"/>
                      <w:lang w:bidi="ar-SA"/>
                    </w:rPr>
                  </w:pPr>
                  <w:r>
                    <w:rPr>
                      <w:rFonts w:eastAsia="Times New Roman" w:cs="B Nazanin" w:hint="cs"/>
                      <w:color w:val="000000"/>
                      <w:rtl/>
                      <w:lang w:bidi="ar-SA"/>
                    </w:rPr>
                    <w:t>1</w:t>
                  </w:r>
                </w:p>
              </w:tc>
              <w:tc>
                <w:tcPr>
                  <w:tcW w:w="1170" w:type="dxa"/>
                  <w:shd w:val="clear" w:color="auto" w:fill="FFE8A7"/>
                  <w:noWrap/>
                </w:tcPr>
                <w:p w:rsidR="0046573E" w:rsidRPr="00FE2373" w:rsidRDefault="0046573E" w:rsidP="00620FD2">
                  <w:pPr>
                    <w:spacing w:after="0" w:line="240" w:lineRule="auto"/>
                    <w:jc w:val="center"/>
                    <w:rPr>
                      <w:rFonts w:eastAsia="Times New Roman" w:cs="B Nazanin"/>
                      <w:color w:val="000000"/>
                      <w:lang w:bidi="ar-SA"/>
                    </w:rPr>
                  </w:pPr>
                </w:p>
              </w:tc>
              <w:tc>
                <w:tcPr>
                  <w:tcW w:w="1440" w:type="dxa"/>
                  <w:shd w:val="clear" w:color="auto" w:fill="FFE8A7"/>
                  <w:noWrap/>
                </w:tcPr>
                <w:p w:rsidR="0046573E" w:rsidRPr="00CC637E" w:rsidRDefault="00CC637E" w:rsidP="00620FD2">
                  <w:pPr>
                    <w:spacing w:after="0" w:line="240" w:lineRule="auto"/>
                    <w:jc w:val="center"/>
                    <w:rPr>
                      <w:rFonts w:eastAsia="Times New Roman" w:cs="B Nazanin"/>
                      <w:color w:val="000000"/>
                      <w:rtl/>
                    </w:rPr>
                  </w:pPr>
                  <w:r w:rsidRPr="00CC637E">
                    <w:rPr>
                      <w:rFonts w:eastAsia="Times New Roman" w:cs="B Nazanin" w:hint="cs"/>
                      <w:color w:val="000000"/>
                      <w:rtl/>
                    </w:rPr>
                    <w:t>الف</w:t>
                  </w:r>
                </w:p>
              </w:tc>
              <w:tc>
                <w:tcPr>
                  <w:tcW w:w="1419" w:type="dxa"/>
                  <w:shd w:val="clear" w:color="auto" w:fill="FFE8A7"/>
                  <w:noWrap/>
                </w:tcPr>
                <w:p w:rsidR="0046573E" w:rsidRPr="00CC637E" w:rsidRDefault="00CC637E" w:rsidP="00620FD2">
                  <w:pPr>
                    <w:spacing w:after="0" w:line="240" w:lineRule="auto"/>
                    <w:jc w:val="center"/>
                    <w:rPr>
                      <w:rFonts w:eastAsia="Times New Roman" w:cs="B Nazanin"/>
                      <w:color w:val="000000"/>
                      <w:lang w:bidi="ar-SA"/>
                    </w:rPr>
                  </w:pPr>
                  <w:r w:rsidRPr="00CC637E">
                    <w:rPr>
                      <w:rFonts w:eastAsia="Times New Roman" w:cs="B Nazanin" w:hint="cs"/>
                      <w:color w:val="000000"/>
                      <w:rtl/>
                      <w:lang w:bidi="ar-SA"/>
                    </w:rPr>
                    <w:t>الف</w:t>
                  </w:r>
                </w:p>
              </w:tc>
              <w:tc>
                <w:tcPr>
                  <w:tcW w:w="1446" w:type="dxa"/>
                  <w:shd w:val="clear" w:color="auto" w:fill="FFE8A7"/>
                  <w:noWrap/>
                </w:tcPr>
                <w:p w:rsidR="0046573E" w:rsidRPr="00CC637E" w:rsidRDefault="00CC637E" w:rsidP="00620FD2">
                  <w:pPr>
                    <w:spacing w:after="0" w:line="240" w:lineRule="auto"/>
                    <w:jc w:val="center"/>
                    <w:rPr>
                      <w:rFonts w:eastAsia="Times New Roman" w:cs="B Nazanin"/>
                      <w:color w:val="000000"/>
                      <w:lang w:bidi="ar-SA"/>
                    </w:rPr>
                  </w:pPr>
                  <w:r w:rsidRPr="00CC637E">
                    <w:rPr>
                      <w:rFonts w:eastAsia="Times New Roman" w:cs="B Nazanin" w:hint="cs"/>
                      <w:color w:val="000000"/>
                      <w:rtl/>
                      <w:lang w:bidi="ar-SA"/>
                    </w:rPr>
                    <w:t>الف</w:t>
                  </w:r>
                </w:p>
              </w:tc>
              <w:tc>
                <w:tcPr>
                  <w:tcW w:w="898" w:type="dxa"/>
                  <w:shd w:val="clear" w:color="auto" w:fill="FFE8A7"/>
                  <w:noWrap/>
                </w:tcPr>
                <w:p w:rsidR="0046573E" w:rsidRPr="00CC637E" w:rsidRDefault="003838B1" w:rsidP="00620FD2">
                  <w:pPr>
                    <w:spacing w:after="0" w:line="240" w:lineRule="auto"/>
                    <w:jc w:val="center"/>
                    <w:rPr>
                      <w:rFonts w:eastAsia="Times New Roman" w:cs="B Nazanin"/>
                      <w:color w:val="000000"/>
                      <w:rtl/>
                      <w:lang w:bidi="ar-SA"/>
                    </w:rPr>
                  </w:pPr>
                  <w:r w:rsidRPr="00CC637E">
                    <w:rPr>
                      <w:rFonts w:eastAsia="Times New Roman" w:cs="B Nazanin" w:hint="cs"/>
                      <w:color w:val="000000"/>
                      <w:rtl/>
                      <w:lang w:bidi="ar-SA"/>
                    </w:rPr>
                    <w:t>1</w:t>
                  </w:r>
                </w:p>
              </w:tc>
              <w:tc>
                <w:tcPr>
                  <w:tcW w:w="594" w:type="dxa"/>
                  <w:shd w:val="clear" w:color="auto" w:fill="FFE8A7"/>
                </w:tcPr>
                <w:p w:rsidR="0046573E" w:rsidRPr="00AF0C3D" w:rsidRDefault="0046573E" w:rsidP="00620FD2">
                  <w:pPr>
                    <w:spacing w:after="0" w:line="240" w:lineRule="auto"/>
                    <w:jc w:val="center"/>
                    <w:rPr>
                      <w:rFonts w:eastAsia="Times New Roman" w:cs="B Nazanin"/>
                      <w:b/>
                      <w:bCs/>
                      <w:color w:val="000000"/>
                      <w:lang w:bidi="ar-SA"/>
                    </w:rPr>
                  </w:pPr>
                </w:p>
              </w:tc>
              <w:tc>
                <w:tcPr>
                  <w:tcW w:w="919" w:type="dxa"/>
                  <w:shd w:val="clear" w:color="auto" w:fill="FFE8A7"/>
                </w:tcPr>
                <w:p w:rsidR="0046573E" w:rsidRPr="00AF0C3D" w:rsidRDefault="0046573E" w:rsidP="00620FD2">
                  <w:pPr>
                    <w:spacing w:after="0" w:line="240" w:lineRule="auto"/>
                    <w:jc w:val="center"/>
                    <w:rPr>
                      <w:rFonts w:eastAsia="Times New Roman" w:cs="B Nazanin"/>
                      <w:b/>
                      <w:bCs/>
                      <w:color w:val="000000"/>
                      <w:lang w:bidi="ar-SA"/>
                    </w:rPr>
                  </w:pPr>
                </w:p>
              </w:tc>
            </w:tr>
          </w:tbl>
          <w:p w:rsidR="0046573E" w:rsidRPr="007F073B" w:rsidRDefault="0046573E" w:rsidP="00620FD2">
            <w:pPr>
              <w:tabs>
                <w:tab w:val="right" w:pos="431"/>
                <w:tab w:val="left" w:pos="3776"/>
              </w:tabs>
              <w:spacing w:after="0" w:line="240" w:lineRule="auto"/>
              <w:rPr>
                <w:rFonts w:cs="B Nazanin"/>
                <w:b/>
                <w:bCs/>
                <w:sz w:val="24"/>
                <w:szCs w:val="24"/>
                <w:rtl/>
              </w:rPr>
            </w:pPr>
          </w:p>
        </w:tc>
      </w:tr>
    </w:tbl>
    <w:p w:rsidR="00730C8A" w:rsidRDefault="00730C8A" w:rsidP="00CB4AB9">
      <w:pPr>
        <w:tabs>
          <w:tab w:val="right" w:pos="424"/>
        </w:tabs>
        <w:spacing w:after="0" w:line="240" w:lineRule="auto"/>
        <w:ind w:left="-360" w:firstLine="279"/>
        <w:jc w:val="center"/>
        <w:rPr>
          <w:rFonts w:cs="B Titr"/>
          <w:b/>
          <w:bCs/>
          <w:color w:val="FF0000"/>
          <w:sz w:val="28"/>
          <w:szCs w:val="28"/>
          <w:rtl/>
        </w:rPr>
      </w:pPr>
    </w:p>
    <w:p w:rsidR="00730C8A" w:rsidRDefault="00730C8A" w:rsidP="00CB4AB9">
      <w:pPr>
        <w:tabs>
          <w:tab w:val="right" w:pos="424"/>
        </w:tabs>
        <w:spacing w:after="0" w:line="240" w:lineRule="auto"/>
        <w:ind w:left="-360" w:firstLine="279"/>
        <w:jc w:val="center"/>
        <w:rPr>
          <w:rFonts w:cs="B Titr"/>
          <w:b/>
          <w:bCs/>
          <w:color w:val="FF0000"/>
          <w:sz w:val="28"/>
          <w:szCs w:val="28"/>
          <w:rtl/>
        </w:rPr>
      </w:pPr>
    </w:p>
    <w:p w:rsidR="00730C8A" w:rsidRDefault="00A047EE" w:rsidP="00CB4AB9">
      <w:pPr>
        <w:tabs>
          <w:tab w:val="right" w:pos="424"/>
        </w:tabs>
        <w:spacing w:after="0" w:line="240" w:lineRule="auto"/>
        <w:ind w:left="-360" w:firstLine="279"/>
        <w:jc w:val="center"/>
        <w:rPr>
          <w:rFonts w:cs="B Titr"/>
          <w:b/>
          <w:bCs/>
          <w:color w:val="FF0000"/>
          <w:sz w:val="28"/>
          <w:szCs w:val="28"/>
          <w:rtl/>
        </w:rPr>
      </w:pPr>
      <w:r w:rsidRPr="00A047EE">
        <w:rPr>
          <w:rFonts w:cs="B Titr"/>
          <w:b/>
          <w:bCs/>
          <w:noProof/>
          <w:sz w:val="28"/>
          <w:szCs w:val="28"/>
          <w:rtl/>
          <w:lang w:bidi="ar-SA"/>
        </w:rPr>
        <w:lastRenderedPageBreak/>
        <mc:AlternateContent>
          <mc:Choice Requires="wps">
            <w:drawing>
              <wp:anchor distT="0" distB="0" distL="114300" distR="114300" simplePos="0" relativeHeight="252268544" behindDoc="0" locked="0" layoutInCell="1" allowOverlap="1" wp14:anchorId="7810ED25" wp14:editId="3C66A40B">
                <wp:simplePos x="0" y="0"/>
                <wp:positionH relativeFrom="margin">
                  <wp:posOffset>2054860</wp:posOffset>
                </wp:positionH>
                <wp:positionV relativeFrom="paragraph">
                  <wp:posOffset>93345</wp:posOffset>
                </wp:positionV>
                <wp:extent cx="5760720" cy="457200"/>
                <wp:effectExtent l="57150" t="38100" r="49530" b="76200"/>
                <wp:wrapNone/>
                <wp:docPr id="25611" name="Rounded Rectangle 25611"/>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A047EE">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هرمزگان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10ED25" id="Rounded Rectangle 25611" o:spid="_x0000_s1131" style="position:absolute;left:0;text-align:left;margin-left:161.8pt;margin-top:7.35pt;width:453.6pt;height:36pt;z-index:25226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A047EE">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هرمزگان</w:t>
                      </w:r>
                    </w:p>
                  </w:txbxContent>
                </v:textbox>
                <w10:wrap anchorx="margin"/>
              </v:roundrect>
            </w:pict>
          </mc:Fallback>
        </mc:AlternateContent>
      </w:r>
    </w:p>
    <w:p w:rsidR="00730C8A" w:rsidRDefault="00730C8A" w:rsidP="00CB4AB9">
      <w:pPr>
        <w:tabs>
          <w:tab w:val="right" w:pos="424"/>
        </w:tabs>
        <w:spacing w:after="0" w:line="240" w:lineRule="auto"/>
        <w:ind w:left="-360" w:firstLine="279"/>
        <w:jc w:val="center"/>
        <w:rPr>
          <w:rFonts w:cs="B Titr"/>
          <w:b/>
          <w:bCs/>
          <w:color w:val="FF0000"/>
          <w:sz w:val="28"/>
          <w:szCs w:val="28"/>
          <w:rtl/>
        </w:rPr>
      </w:pPr>
    </w:p>
    <w:p w:rsidR="00730C8A" w:rsidRDefault="00730C8A" w:rsidP="00CB4AB9">
      <w:pPr>
        <w:tabs>
          <w:tab w:val="right" w:pos="424"/>
        </w:tabs>
        <w:spacing w:after="0" w:line="240" w:lineRule="auto"/>
        <w:ind w:left="-360" w:firstLine="279"/>
        <w:jc w:val="center"/>
        <w:rPr>
          <w:rFonts w:cs="B Titr"/>
          <w:b/>
          <w:bCs/>
          <w:color w:val="FF0000"/>
          <w:sz w:val="28"/>
          <w:szCs w:val="28"/>
          <w:rtl/>
        </w:rPr>
      </w:pPr>
    </w:p>
    <w:p w:rsidR="00A047EE" w:rsidRPr="00A547EB" w:rsidRDefault="00A047EE" w:rsidP="00A047EE">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653"/>
        <w:gridCol w:w="6197"/>
      </w:tblGrid>
      <w:tr w:rsidR="00A047EE" w:rsidRPr="00A4561C" w:rsidTr="0080655E">
        <w:trPr>
          <w:trHeight w:val="228"/>
        </w:trPr>
        <w:tc>
          <w:tcPr>
            <w:tcW w:w="965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047EE" w:rsidRPr="00023EB6" w:rsidRDefault="00A047EE" w:rsidP="00620FD2">
            <w:pPr>
              <w:tabs>
                <w:tab w:val="right" w:pos="431"/>
              </w:tabs>
              <w:spacing w:after="0" w:line="240" w:lineRule="auto"/>
              <w:rPr>
                <w:rFonts w:cs="B Nazanin"/>
                <w:sz w:val="24"/>
                <w:szCs w:val="24"/>
                <w:rtl/>
              </w:rPr>
            </w:pPr>
            <w:r>
              <w:rPr>
                <w:rFonts w:cs="B Nazanin" w:hint="cs"/>
                <w:sz w:val="24"/>
                <w:szCs w:val="24"/>
                <w:rtl/>
              </w:rPr>
              <w:t>1-مرکز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 xml:space="preserve">وآموزش کشاورزی و منابع طبیعی استان هرمزگان  </w:t>
            </w:r>
          </w:p>
        </w:tc>
        <w:tc>
          <w:tcPr>
            <w:tcW w:w="6197" w:type="dxa"/>
            <w:vMerge w:val="restart"/>
            <w:tcBorders>
              <w:left w:val="single" w:sz="4" w:space="0" w:color="auto"/>
            </w:tcBorders>
          </w:tcPr>
          <w:p w:rsidR="00A047EE" w:rsidRPr="001A2500" w:rsidRDefault="0080655E" w:rsidP="00620FD2">
            <w:pPr>
              <w:spacing w:after="0" w:line="240" w:lineRule="auto"/>
              <w:jc w:val="center"/>
              <w:rPr>
                <w:rFonts w:cs="B Nazanin"/>
                <w:sz w:val="24"/>
                <w:szCs w:val="24"/>
                <w:rtl/>
              </w:rPr>
            </w:pPr>
            <w:r>
              <w:object w:dxaOrig="2865" w:dyaOrig="2790">
                <v:shape id="_x0000_i1030" type="#_x0000_t75" style="width:291pt;height:185.25pt" o:ole="">
                  <v:imagedata r:id="rId87" o:title=""/>
                </v:shape>
                <o:OLEObject Type="Embed" ProgID="PBrush" ShapeID="_x0000_i1030" DrawAspect="Content" ObjectID="_1778502571" r:id="rId88"/>
              </w:object>
            </w:r>
          </w:p>
        </w:tc>
      </w:tr>
      <w:tr w:rsidR="00A047EE" w:rsidRPr="00A4561C" w:rsidTr="0080655E">
        <w:trPr>
          <w:trHeight w:val="226"/>
        </w:trPr>
        <w:tc>
          <w:tcPr>
            <w:tcW w:w="965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A047EE" w:rsidRPr="00A4561C" w:rsidRDefault="00A047EE" w:rsidP="00A047EE">
            <w:pPr>
              <w:tabs>
                <w:tab w:val="right" w:pos="431"/>
              </w:tabs>
              <w:spacing w:after="0" w:line="240" w:lineRule="auto"/>
              <w:rPr>
                <w:rFonts w:cs="B Nazanin"/>
                <w:sz w:val="24"/>
                <w:szCs w:val="24"/>
                <w:rtl/>
              </w:rPr>
            </w:pPr>
            <w:r>
              <w:rPr>
                <w:rFonts w:cs="B Nazanin" w:hint="cs"/>
                <w:sz w:val="24"/>
                <w:szCs w:val="24"/>
                <w:rtl/>
              </w:rPr>
              <w:t xml:space="preserve">2-ایستگاه:   </w:t>
            </w:r>
            <w:r>
              <w:rPr>
                <w:rFonts w:cs="B Nazanin" w:hint="cs"/>
                <w:color w:val="FF0000"/>
                <w:sz w:val="24"/>
                <w:szCs w:val="24"/>
                <w:rtl/>
              </w:rPr>
              <w:t>میناب</w:t>
            </w:r>
          </w:p>
        </w:tc>
        <w:tc>
          <w:tcPr>
            <w:tcW w:w="6197" w:type="dxa"/>
            <w:vMerge/>
            <w:tcBorders>
              <w:left w:val="single" w:sz="4" w:space="0" w:color="auto"/>
            </w:tcBorders>
          </w:tcPr>
          <w:p w:rsidR="00A047EE" w:rsidRDefault="00A047EE" w:rsidP="00620FD2">
            <w:pPr>
              <w:spacing w:after="0" w:line="240" w:lineRule="auto"/>
              <w:jc w:val="right"/>
              <w:rPr>
                <w:noProof/>
                <w:lang w:bidi="ar-SA"/>
              </w:rPr>
            </w:pPr>
          </w:p>
        </w:tc>
      </w:tr>
      <w:tr w:rsidR="00A047EE" w:rsidRPr="00A4561C" w:rsidTr="0080655E">
        <w:trPr>
          <w:trHeight w:val="226"/>
        </w:trPr>
        <w:tc>
          <w:tcPr>
            <w:tcW w:w="965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047EE" w:rsidRDefault="00A047EE" w:rsidP="00620FD2">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73005E">
              <w:rPr>
                <w:rFonts w:cs="B Nazanin" w:hint="cs"/>
                <w:sz w:val="24"/>
                <w:szCs w:val="24"/>
                <w:rtl/>
              </w:rPr>
              <w:t xml:space="preserve"> </w:t>
            </w:r>
            <w:r w:rsidR="0073005E" w:rsidRPr="00F20BFC">
              <w:rPr>
                <w:rFonts w:cs="B Nazanin" w:hint="cs"/>
                <w:color w:val="FF0000"/>
                <w:sz w:val="24"/>
                <w:szCs w:val="24"/>
                <w:rtl/>
              </w:rPr>
              <w:t>شهر میناب</w:t>
            </w:r>
          </w:p>
        </w:tc>
        <w:tc>
          <w:tcPr>
            <w:tcW w:w="6197" w:type="dxa"/>
            <w:vMerge/>
            <w:tcBorders>
              <w:left w:val="single" w:sz="4" w:space="0" w:color="auto"/>
            </w:tcBorders>
          </w:tcPr>
          <w:p w:rsidR="00A047EE" w:rsidRDefault="00A047EE" w:rsidP="00620FD2">
            <w:pPr>
              <w:spacing w:after="0" w:line="240" w:lineRule="auto"/>
              <w:jc w:val="right"/>
              <w:rPr>
                <w:noProof/>
                <w:lang w:bidi="ar-SA"/>
              </w:rPr>
            </w:pPr>
          </w:p>
        </w:tc>
      </w:tr>
      <w:tr w:rsidR="00A047EE" w:rsidRPr="00A4561C" w:rsidTr="0080655E">
        <w:trPr>
          <w:trHeight w:val="226"/>
        </w:trPr>
        <w:tc>
          <w:tcPr>
            <w:tcW w:w="965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A047EE" w:rsidRPr="00A4561C" w:rsidRDefault="00A047EE" w:rsidP="00620FD2">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Pr="002E3447">
              <w:rPr>
                <w:rFonts w:cs="B Nazanin" w:hint="cs"/>
                <w:color w:val="FF0000"/>
                <w:sz w:val="24"/>
                <w:szCs w:val="24"/>
                <w:rtl/>
              </w:rPr>
              <w:t xml:space="preserve">    </w:t>
            </w:r>
            <w:r w:rsidR="00F20BFC">
              <w:rPr>
                <w:rFonts w:cs="B Nazanin" w:hint="cs"/>
                <w:color w:val="FF0000"/>
                <w:sz w:val="24"/>
                <w:szCs w:val="24"/>
                <w:rtl/>
              </w:rPr>
              <w:t>57شرقی</w:t>
            </w:r>
            <w:r w:rsidRPr="002E3447">
              <w:rPr>
                <w:rFonts w:cs="B Nazanin" w:hint="cs"/>
                <w:color w:val="FF0000"/>
                <w:sz w:val="24"/>
                <w:szCs w:val="24"/>
                <w:rtl/>
              </w:rPr>
              <w:t xml:space="preserve">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sidR="00F20BFC">
              <w:rPr>
                <w:rFonts w:cs="B Nazanin" w:hint="cs"/>
                <w:sz w:val="24"/>
                <w:szCs w:val="24"/>
                <w:rtl/>
              </w:rPr>
              <w:t>27شمالی</w:t>
            </w:r>
          </w:p>
        </w:tc>
        <w:tc>
          <w:tcPr>
            <w:tcW w:w="6197" w:type="dxa"/>
            <w:vMerge/>
            <w:tcBorders>
              <w:left w:val="single" w:sz="4" w:space="0" w:color="auto"/>
            </w:tcBorders>
          </w:tcPr>
          <w:p w:rsidR="00A047EE" w:rsidRDefault="00A047EE" w:rsidP="00620FD2">
            <w:pPr>
              <w:spacing w:after="0" w:line="240" w:lineRule="auto"/>
              <w:jc w:val="right"/>
              <w:rPr>
                <w:noProof/>
                <w:lang w:bidi="ar-SA"/>
              </w:rPr>
            </w:pPr>
          </w:p>
        </w:tc>
      </w:tr>
      <w:tr w:rsidR="00A047EE" w:rsidRPr="00A4561C" w:rsidTr="0080655E">
        <w:trPr>
          <w:trHeight w:val="226"/>
        </w:trPr>
        <w:tc>
          <w:tcPr>
            <w:tcW w:w="965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047EE" w:rsidRPr="00023EB6" w:rsidRDefault="00A047EE" w:rsidP="00620FD2">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sidR="00F20BFC" w:rsidRPr="00F20BFC">
              <w:rPr>
                <w:rFonts w:cs="B Nazanin" w:hint="cs"/>
                <w:color w:val="FF0000"/>
                <w:sz w:val="24"/>
                <w:szCs w:val="24"/>
                <w:shd w:val="clear" w:color="auto" w:fill="E2EFD9" w:themeFill="accent6" w:themeFillTint="33"/>
                <w:rtl/>
              </w:rPr>
              <w:t xml:space="preserve">68 </w:t>
            </w:r>
            <w:r w:rsidR="00F20BFC">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7-اعیان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sidR="00F20BFC" w:rsidRPr="00F20BFC">
              <w:rPr>
                <w:rFonts w:cs="B Nazanin" w:hint="cs"/>
                <w:color w:val="FF0000"/>
                <w:sz w:val="24"/>
                <w:szCs w:val="24"/>
                <w:shd w:val="clear" w:color="auto" w:fill="E2EFD9" w:themeFill="accent6" w:themeFillTint="33"/>
                <w:rtl/>
              </w:rPr>
              <w:t>1019</w:t>
            </w:r>
            <w:r w:rsidRPr="00F20BFC">
              <w:rPr>
                <w:rFonts w:cs="B Nazanin" w:hint="cs"/>
                <w:color w:val="FF0000"/>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sidR="00F20BFC">
              <w:rPr>
                <w:rFonts w:cs="B Nazanin" w:hint="cs"/>
                <w:color w:val="FF0000"/>
                <w:sz w:val="24"/>
                <w:szCs w:val="24"/>
                <w:rtl/>
              </w:rPr>
              <w:t xml:space="preserve"> 30</w:t>
            </w:r>
          </w:p>
        </w:tc>
        <w:tc>
          <w:tcPr>
            <w:tcW w:w="6197" w:type="dxa"/>
            <w:vMerge/>
            <w:tcBorders>
              <w:left w:val="single" w:sz="4" w:space="0" w:color="auto"/>
            </w:tcBorders>
          </w:tcPr>
          <w:p w:rsidR="00A047EE" w:rsidRDefault="00A047EE" w:rsidP="00620FD2">
            <w:pPr>
              <w:spacing w:after="0" w:line="240" w:lineRule="auto"/>
              <w:jc w:val="right"/>
              <w:rPr>
                <w:noProof/>
                <w:lang w:bidi="ar-SA"/>
              </w:rPr>
            </w:pPr>
          </w:p>
        </w:tc>
      </w:tr>
      <w:tr w:rsidR="00A047EE" w:rsidRPr="00A4561C" w:rsidTr="0080655E">
        <w:trPr>
          <w:trHeight w:val="453"/>
        </w:trPr>
        <w:tc>
          <w:tcPr>
            <w:tcW w:w="965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A047EE" w:rsidRDefault="00A047EE" w:rsidP="00620FD2">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color w:val="FF0000"/>
                <w:sz w:val="24"/>
                <w:szCs w:val="24"/>
                <w:rtl/>
              </w:rPr>
              <w:t xml:space="preserve"> </w:t>
            </w:r>
            <w:r w:rsidRPr="001D7AB8">
              <w:rPr>
                <w:rFonts w:cs="B Nazanin"/>
                <w:sz w:val="24"/>
                <w:szCs w:val="24"/>
                <w:rtl/>
              </w:rPr>
              <w:t xml:space="preserve"> ب: رودخانه        ج: چاه   </w:t>
            </w:r>
            <w:r>
              <w:rPr>
                <w:rFonts w:cs="B Nazanin" w:hint="cs"/>
                <w:sz w:val="24"/>
                <w:szCs w:val="24"/>
                <w:rtl/>
              </w:rPr>
              <w:t xml:space="preserve"> </w:t>
            </w:r>
            <w:r w:rsidR="00F20BFC" w:rsidRPr="00F20BFC">
              <w:rPr>
                <w:rFonts w:cs="B Nazanin" w:hint="cs"/>
                <w:color w:val="FF0000"/>
                <w:sz w:val="24"/>
                <w:szCs w:val="24"/>
                <w:rtl/>
              </w:rPr>
              <w:t>*</w:t>
            </w:r>
            <w:r w:rsidRPr="001D7AB8">
              <w:rPr>
                <w:rFonts w:cs="B Nazanin"/>
                <w:sz w:val="24"/>
                <w:szCs w:val="24"/>
                <w:rtl/>
              </w:rPr>
              <w:t xml:space="preserve"> </w:t>
            </w:r>
            <w:r>
              <w:rPr>
                <w:rFonts w:cs="B Nazanin" w:hint="cs"/>
                <w:sz w:val="24"/>
                <w:szCs w:val="24"/>
                <w:rtl/>
              </w:rPr>
              <w:t xml:space="preserve">      </w:t>
            </w:r>
            <w:r w:rsidRPr="001D7AB8">
              <w:rPr>
                <w:rFonts w:cs="B Nazanin"/>
                <w:sz w:val="24"/>
                <w:szCs w:val="24"/>
                <w:rtl/>
              </w:rPr>
              <w:t>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r w:rsidRPr="002E3447">
              <w:rPr>
                <w:rFonts w:cs="B Nazanin"/>
                <w:color w:val="FF0000"/>
                <w:sz w:val="24"/>
                <w:szCs w:val="24"/>
                <w:rtl/>
              </w:rPr>
              <w:t xml:space="preserve"> </w:t>
            </w:r>
            <w:r w:rsidRPr="001D7AB8">
              <w:rPr>
                <w:rFonts w:cs="B Nazanin"/>
                <w:sz w:val="24"/>
                <w:szCs w:val="24"/>
                <w:rtl/>
              </w:rPr>
              <w:t xml:space="preserve">       </w:t>
            </w:r>
          </w:p>
        </w:tc>
        <w:tc>
          <w:tcPr>
            <w:tcW w:w="6197" w:type="dxa"/>
            <w:vMerge/>
            <w:tcBorders>
              <w:left w:val="single" w:sz="4" w:space="0" w:color="auto"/>
            </w:tcBorders>
          </w:tcPr>
          <w:p w:rsidR="00A047EE" w:rsidRDefault="00A047EE" w:rsidP="00620FD2">
            <w:pPr>
              <w:spacing w:after="0" w:line="240" w:lineRule="auto"/>
              <w:jc w:val="right"/>
              <w:rPr>
                <w:noProof/>
                <w:lang w:bidi="ar-SA"/>
              </w:rPr>
            </w:pPr>
          </w:p>
        </w:tc>
      </w:tr>
      <w:tr w:rsidR="00A047EE" w:rsidRPr="00A4561C" w:rsidTr="0080655E">
        <w:trPr>
          <w:trHeight w:val="487"/>
        </w:trPr>
        <w:tc>
          <w:tcPr>
            <w:tcW w:w="965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047EE" w:rsidRDefault="00A047EE" w:rsidP="00620FD2">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A047EE" w:rsidRPr="00A4561C" w:rsidRDefault="00A047EE" w:rsidP="00620FD2">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sz w:val="24"/>
                <w:szCs w:val="24"/>
                <w:rtl/>
              </w:rPr>
              <w:t xml:space="preserve"> </w:t>
            </w:r>
            <w:r w:rsidR="00F20BFC">
              <w:rPr>
                <w:rFonts w:cs="B Nazanin" w:hint="cs"/>
                <w:sz w:val="24"/>
                <w:szCs w:val="24"/>
                <w:rtl/>
              </w:rPr>
              <w:t xml:space="preserve">   </w:t>
            </w:r>
            <w:r w:rsidR="00F20BFC" w:rsidRPr="00F20BFC">
              <w:rPr>
                <w:rFonts w:cs="B Nazanin" w:hint="cs"/>
                <w:color w:val="FF0000"/>
                <w:sz w:val="24"/>
                <w:szCs w:val="24"/>
                <w:rtl/>
              </w:rPr>
              <w:t xml:space="preserve">27      </w:t>
            </w:r>
            <w:r w:rsidRPr="00F20BFC">
              <w:rPr>
                <w:rFonts w:cs="B Nazanin" w:hint="cs"/>
                <w:color w:val="FF0000"/>
                <w:sz w:val="24"/>
                <w:szCs w:val="24"/>
                <w:rtl/>
              </w:rPr>
              <w:t xml:space="preserve">   </w:t>
            </w:r>
            <w:r>
              <w:rPr>
                <w:rFonts w:cs="B Nazanin" w:hint="cs"/>
                <w:sz w:val="24"/>
                <w:szCs w:val="24"/>
                <w:rtl/>
              </w:rPr>
              <w:t>میانگین بارش (ميليمتر):</w:t>
            </w:r>
            <w:r>
              <w:rPr>
                <w:rFonts w:cs="B Nazanin" w:hint="cs"/>
                <w:color w:val="FF0000"/>
                <w:sz w:val="24"/>
                <w:szCs w:val="24"/>
                <w:rtl/>
              </w:rPr>
              <w:t xml:space="preserve"> </w:t>
            </w:r>
            <w:r w:rsidR="00F20BFC">
              <w:rPr>
                <w:rFonts w:cs="B Nazanin" w:hint="cs"/>
                <w:color w:val="FF0000"/>
                <w:sz w:val="24"/>
                <w:szCs w:val="24"/>
                <w:rtl/>
              </w:rPr>
              <w:t xml:space="preserve">        253</w:t>
            </w:r>
            <w:r>
              <w:rPr>
                <w:rFonts w:cs="B Nazanin" w:hint="cs"/>
                <w:color w:val="FF0000"/>
                <w:sz w:val="24"/>
                <w:szCs w:val="24"/>
                <w:rtl/>
              </w:rPr>
              <w:t xml:space="preserve">    </w:t>
            </w:r>
            <w:r>
              <w:rPr>
                <w:rFonts w:cs="B Nazanin" w:hint="cs"/>
                <w:sz w:val="24"/>
                <w:szCs w:val="24"/>
                <w:rtl/>
              </w:rPr>
              <w:t xml:space="preserve"> اقلیم منطقه:   </w:t>
            </w:r>
            <w:r w:rsidR="00F20BFC" w:rsidRPr="00F20BFC">
              <w:rPr>
                <w:rFonts w:cs="B Nazanin" w:hint="cs"/>
                <w:color w:val="FF0000"/>
                <w:sz w:val="24"/>
                <w:szCs w:val="24"/>
                <w:rtl/>
              </w:rPr>
              <w:t>گرم و خشک</w:t>
            </w:r>
          </w:p>
        </w:tc>
        <w:tc>
          <w:tcPr>
            <w:tcW w:w="6197" w:type="dxa"/>
            <w:vMerge/>
            <w:tcBorders>
              <w:left w:val="single" w:sz="4" w:space="0" w:color="auto"/>
            </w:tcBorders>
          </w:tcPr>
          <w:p w:rsidR="00A047EE" w:rsidRDefault="00A047EE" w:rsidP="00620FD2">
            <w:pPr>
              <w:spacing w:after="0" w:line="240" w:lineRule="auto"/>
              <w:jc w:val="right"/>
              <w:rPr>
                <w:noProof/>
                <w:lang w:bidi="ar-SA"/>
              </w:rPr>
            </w:pPr>
          </w:p>
        </w:tc>
      </w:tr>
      <w:tr w:rsidR="00A047EE" w:rsidRPr="00A4561C" w:rsidTr="0080655E">
        <w:trPr>
          <w:trHeight w:val="85"/>
        </w:trPr>
        <w:tc>
          <w:tcPr>
            <w:tcW w:w="965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A047EE" w:rsidRPr="00A4561C" w:rsidRDefault="00A047EE" w:rsidP="00620FD2">
            <w:pPr>
              <w:spacing w:after="0" w:line="240" w:lineRule="auto"/>
              <w:rPr>
                <w:rFonts w:cs="B Nazanin"/>
                <w:sz w:val="24"/>
                <w:szCs w:val="24"/>
                <w:rtl/>
              </w:rPr>
            </w:pPr>
            <w:r>
              <w:rPr>
                <w:rFonts w:cs="B Nazanin" w:hint="cs"/>
                <w:sz w:val="24"/>
                <w:szCs w:val="24"/>
                <w:rtl/>
              </w:rPr>
              <w:t>11-بافت خاک: -وضعيت حصار</w:t>
            </w:r>
            <w:r w:rsidRPr="005A16E5">
              <w:rPr>
                <w:rFonts w:cs="B Nazanin" w:hint="cs"/>
                <w:color w:val="FF0000"/>
                <w:sz w:val="24"/>
                <w:szCs w:val="24"/>
                <w:rtl/>
              </w:rPr>
              <w:t xml:space="preserve">:   </w:t>
            </w:r>
            <w:r w:rsidR="00F20BFC">
              <w:rPr>
                <w:rFonts w:cs="B Nazanin" w:hint="cs"/>
                <w:color w:val="FF0000"/>
                <w:sz w:val="24"/>
                <w:szCs w:val="24"/>
                <w:rtl/>
              </w:rPr>
              <w:t xml:space="preserve">سیم خاردار          </w:t>
            </w:r>
            <w:r w:rsidRPr="005A16E5">
              <w:rPr>
                <w:rFonts w:cs="B Nazanin" w:hint="cs"/>
                <w:color w:val="FF0000"/>
                <w:sz w:val="24"/>
                <w:szCs w:val="24"/>
                <w:rtl/>
              </w:rPr>
              <w:t xml:space="preserve">     </w:t>
            </w:r>
            <w:r>
              <w:rPr>
                <w:rFonts w:cs="B Nazanin" w:hint="cs"/>
                <w:sz w:val="24"/>
                <w:szCs w:val="24"/>
                <w:rtl/>
              </w:rPr>
              <w:t>13-وضعيت مالکیت :</w:t>
            </w:r>
            <w:r w:rsidRPr="00A4561C">
              <w:rPr>
                <w:rFonts w:cs="B Nazanin" w:hint="cs"/>
                <w:sz w:val="24"/>
                <w:szCs w:val="24"/>
                <w:rtl/>
              </w:rPr>
              <w:t xml:space="preserve">    </w:t>
            </w:r>
            <w:r w:rsidR="00F20BFC" w:rsidRPr="00F20BFC">
              <w:rPr>
                <w:rFonts w:cs="B Nazanin" w:hint="cs"/>
                <w:color w:val="FF0000"/>
                <w:sz w:val="24"/>
                <w:szCs w:val="24"/>
                <w:rtl/>
              </w:rPr>
              <w:t>دارد</w:t>
            </w:r>
          </w:p>
        </w:tc>
        <w:tc>
          <w:tcPr>
            <w:tcW w:w="6197" w:type="dxa"/>
            <w:vMerge/>
            <w:tcBorders>
              <w:left w:val="single" w:sz="4" w:space="0" w:color="auto"/>
            </w:tcBorders>
          </w:tcPr>
          <w:p w:rsidR="00A047EE" w:rsidRPr="0052410D" w:rsidRDefault="00A047EE" w:rsidP="00620FD2">
            <w:pPr>
              <w:spacing w:after="0" w:line="240" w:lineRule="auto"/>
              <w:jc w:val="center"/>
              <w:rPr>
                <w:rFonts w:cs="B Nazanin"/>
                <w:sz w:val="24"/>
                <w:szCs w:val="24"/>
                <w:rtl/>
              </w:rPr>
            </w:pPr>
          </w:p>
        </w:tc>
      </w:tr>
      <w:tr w:rsidR="00A047EE" w:rsidRPr="00A4561C" w:rsidTr="0080655E">
        <w:trPr>
          <w:trHeight w:val="85"/>
        </w:trPr>
        <w:tc>
          <w:tcPr>
            <w:tcW w:w="965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047EE" w:rsidRDefault="00A047EE" w:rsidP="00620FD2">
            <w:pPr>
              <w:spacing w:after="0" w:line="240" w:lineRule="auto"/>
              <w:rPr>
                <w:rFonts w:cs="B Nazanin"/>
                <w:sz w:val="24"/>
                <w:szCs w:val="24"/>
                <w:rtl/>
              </w:rPr>
            </w:pPr>
            <w:r>
              <w:rPr>
                <w:rFonts w:cs="B Nazanin" w:hint="cs"/>
                <w:sz w:val="24"/>
                <w:szCs w:val="24"/>
                <w:rtl/>
              </w:rPr>
              <w:t xml:space="preserve">توضيحات: </w:t>
            </w:r>
          </w:p>
        </w:tc>
        <w:tc>
          <w:tcPr>
            <w:tcW w:w="6197" w:type="dxa"/>
            <w:vMerge/>
            <w:tcBorders>
              <w:left w:val="single" w:sz="4" w:space="0" w:color="auto"/>
            </w:tcBorders>
          </w:tcPr>
          <w:p w:rsidR="00A047EE" w:rsidRPr="0052410D" w:rsidRDefault="00A047EE" w:rsidP="00620FD2">
            <w:pPr>
              <w:spacing w:after="0" w:line="240" w:lineRule="auto"/>
              <w:jc w:val="center"/>
              <w:rPr>
                <w:rFonts w:cs="B Nazanin"/>
                <w:sz w:val="24"/>
                <w:szCs w:val="24"/>
                <w:rtl/>
              </w:rPr>
            </w:pPr>
          </w:p>
        </w:tc>
      </w:tr>
    </w:tbl>
    <w:p w:rsidR="00A047EE" w:rsidRDefault="00A047EE" w:rsidP="00A047EE">
      <w:pPr>
        <w:tabs>
          <w:tab w:val="right" w:pos="270"/>
          <w:tab w:val="right" w:pos="424"/>
        </w:tabs>
        <w:spacing w:after="0" w:line="240" w:lineRule="auto"/>
        <w:ind w:hanging="648"/>
        <w:rPr>
          <w:rFonts w:cs="B Titr"/>
          <w:b/>
          <w:bCs/>
          <w:sz w:val="24"/>
          <w:szCs w:val="24"/>
          <w:rtl/>
        </w:rPr>
      </w:pPr>
    </w:p>
    <w:p w:rsidR="00A047EE" w:rsidRDefault="00A047EE" w:rsidP="00A047EE">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A047EE" w:rsidRPr="00131D88" w:rsidTr="00620FD2">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699"/>
              <w:gridCol w:w="1622"/>
              <w:gridCol w:w="844"/>
              <w:gridCol w:w="969"/>
              <w:gridCol w:w="1176"/>
              <w:gridCol w:w="1170"/>
              <w:gridCol w:w="1440"/>
              <w:gridCol w:w="1419"/>
              <w:gridCol w:w="1446"/>
              <w:gridCol w:w="898"/>
              <w:gridCol w:w="594"/>
              <w:gridCol w:w="919"/>
            </w:tblGrid>
            <w:tr w:rsidR="00A047EE" w:rsidRPr="0052410D" w:rsidTr="00620FD2">
              <w:trPr>
                <w:trHeight w:val="273"/>
              </w:trPr>
              <w:tc>
                <w:tcPr>
                  <w:tcW w:w="669" w:type="dxa"/>
                  <w:vMerge w:val="restart"/>
                  <w:shd w:val="clear" w:color="auto" w:fill="C5E0B3" w:themeFill="accent6" w:themeFillTint="66"/>
                  <w:hideMark/>
                </w:tcPr>
                <w:p w:rsidR="00A047EE" w:rsidRPr="00B351E7" w:rsidRDefault="00A047EE" w:rsidP="00620FD2">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2699" w:type="dxa"/>
                  <w:vMerge w:val="restart"/>
                  <w:shd w:val="clear" w:color="auto" w:fill="C5E0B3" w:themeFill="accent6" w:themeFillTint="66"/>
                </w:tcPr>
                <w:p w:rsidR="00A047EE" w:rsidRPr="0052410D" w:rsidRDefault="00A047EE" w:rsidP="00620FD2">
                  <w:pPr>
                    <w:spacing w:after="0" w:line="240" w:lineRule="auto"/>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1622" w:type="dxa"/>
                  <w:vMerge w:val="restart"/>
                  <w:shd w:val="clear" w:color="auto" w:fill="C5E0B3" w:themeFill="accent6" w:themeFillTint="66"/>
                  <w:hideMark/>
                </w:tcPr>
                <w:p w:rsidR="00A047EE" w:rsidRDefault="00A047EE" w:rsidP="00620FD2">
                  <w:pPr>
                    <w:spacing w:after="0" w:line="240" w:lineRule="auto"/>
                    <w:jc w:val="center"/>
                    <w:rPr>
                      <w:rFonts w:eastAsia="Times New Roman" w:cs="B Nazanin"/>
                      <w:color w:val="000000"/>
                      <w:rtl/>
                    </w:rPr>
                  </w:pPr>
                </w:p>
                <w:p w:rsidR="00A047EE" w:rsidRPr="00B351E7" w:rsidRDefault="00A047EE" w:rsidP="00620FD2">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4159" w:type="dxa"/>
                  <w:gridSpan w:val="4"/>
                  <w:shd w:val="clear" w:color="auto" w:fill="C5E0B3" w:themeFill="accent6" w:themeFillTint="66"/>
                </w:tcPr>
                <w:p w:rsidR="00A047EE" w:rsidRPr="00B351E7" w:rsidRDefault="00A047EE" w:rsidP="00620FD2">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A047EE" w:rsidRPr="00B351E7" w:rsidRDefault="00A047EE" w:rsidP="00620FD2">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419" w:type="dxa"/>
                  <w:vMerge w:val="restart"/>
                  <w:shd w:val="clear" w:color="auto" w:fill="C5E0B3" w:themeFill="accent6" w:themeFillTint="66"/>
                  <w:hideMark/>
                </w:tcPr>
                <w:p w:rsidR="00A047EE" w:rsidRPr="00B351E7" w:rsidRDefault="00A047EE" w:rsidP="00620FD2">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446" w:type="dxa"/>
                  <w:vMerge w:val="restart"/>
                  <w:shd w:val="clear" w:color="auto" w:fill="C5E0B3" w:themeFill="accent6" w:themeFillTint="66"/>
                  <w:hideMark/>
                </w:tcPr>
                <w:p w:rsidR="00A047EE" w:rsidRPr="00B351E7" w:rsidRDefault="00A047EE" w:rsidP="00620FD2">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A047EE" w:rsidRPr="00B351E7" w:rsidRDefault="00A047EE" w:rsidP="00620FD2">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594" w:type="dxa"/>
                  <w:vMerge w:val="restart"/>
                  <w:shd w:val="clear" w:color="auto" w:fill="C5E0B3" w:themeFill="accent6" w:themeFillTint="66"/>
                </w:tcPr>
                <w:p w:rsidR="00A047EE" w:rsidRPr="00B351E7" w:rsidRDefault="00A047EE" w:rsidP="00620FD2">
                  <w:pPr>
                    <w:spacing w:after="0" w:line="240" w:lineRule="auto"/>
                    <w:jc w:val="center"/>
                    <w:rPr>
                      <w:rFonts w:eastAsia="Times New Roman" w:cs="B Nazanin"/>
                      <w:color w:val="000000"/>
                      <w:sz w:val="20"/>
                      <w:szCs w:val="20"/>
                    </w:rPr>
                  </w:pPr>
                </w:p>
                <w:p w:rsidR="00A047EE" w:rsidRPr="00B351E7" w:rsidRDefault="00A047EE" w:rsidP="00620FD2">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A047EE" w:rsidRPr="00B351E7" w:rsidRDefault="00A047EE" w:rsidP="00620FD2">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A047EE" w:rsidRPr="00B351E7" w:rsidRDefault="00A047EE" w:rsidP="00620FD2">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A047EE" w:rsidRPr="0052410D" w:rsidTr="00620FD2">
              <w:trPr>
                <w:trHeight w:val="821"/>
              </w:trPr>
              <w:tc>
                <w:tcPr>
                  <w:tcW w:w="669" w:type="dxa"/>
                  <w:vMerge/>
                  <w:shd w:val="clear" w:color="auto" w:fill="E2F0D9"/>
                  <w:hideMark/>
                </w:tcPr>
                <w:p w:rsidR="00A047EE" w:rsidRPr="0052410D" w:rsidRDefault="00A047EE" w:rsidP="00620FD2">
                  <w:pPr>
                    <w:spacing w:after="0" w:line="240" w:lineRule="auto"/>
                    <w:jc w:val="center"/>
                    <w:rPr>
                      <w:rFonts w:eastAsia="Times New Roman" w:cs="B Mitra"/>
                      <w:b/>
                      <w:bCs/>
                      <w:color w:val="000000"/>
                      <w:sz w:val="24"/>
                      <w:szCs w:val="24"/>
                      <w:lang w:bidi="ar-SA"/>
                    </w:rPr>
                  </w:pPr>
                </w:p>
              </w:tc>
              <w:tc>
                <w:tcPr>
                  <w:tcW w:w="2699" w:type="dxa"/>
                  <w:vMerge/>
                  <w:shd w:val="clear" w:color="auto" w:fill="E2F0D9"/>
                </w:tcPr>
                <w:p w:rsidR="00A047EE" w:rsidRPr="0052410D" w:rsidRDefault="00A047EE" w:rsidP="00620FD2">
                  <w:pPr>
                    <w:spacing w:after="0" w:line="240" w:lineRule="auto"/>
                    <w:jc w:val="center"/>
                    <w:rPr>
                      <w:rFonts w:eastAsia="Times New Roman" w:cs="B Mitra"/>
                      <w:b/>
                      <w:bCs/>
                      <w:color w:val="000000"/>
                      <w:sz w:val="24"/>
                      <w:szCs w:val="24"/>
                      <w:lang w:bidi="ar-SA"/>
                    </w:rPr>
                  </w:pPr>
                </w:p>
              </w:tc>
              <w:tc>
                <w:tcPr>
                  <w:tcW w:w="1622" w:type="dxa"/>
                  <w:vMerge/>
                  <w:shd w:val="clear" w:color="auto" w:fill="E2F0D9"/>
                </w:tcPr>
                <w:p w:rsidR="00A047EE" w:rsidRPr="0052410D" w:rsidRDefault="00A047EE" w:rsidP="00620FD2">
                  <w:pPr>
                    <w:spacing w:after="0" w:line="240" w:lineRule="auto"/>
                    <w:jc w:val="center"/>
                    <w:rPr>
                      <w:rFonts w:eastAsia="Times New Roman" w:cs="B Mitra"/>
                      <w:b/>
                      <w:bCs/>
                      <w:color w:val="000000"/>
                      <w:sz w:val="24"/>
                      <w:szCs w:val="24"/>
                      <w:rtl/>
                      <w:lang w:bidi="ar-SA"/>
                    </w:rPr>
                  </w:pPr>
                </w:p>
              </w:tc>
              <w:tc>
                <w:tcPr>
                  <w:tcW w:w="844" w:type="dxa"/>
                  <w:shd w:val="clear" w:color="auto" w:fill="C5E0B3" w:themeFill="accent6" w:themeFillTint="66"/>
                </w:tcPr>
                <w:p w:rsidR="00A047EE" w:rsidRPr="00B351E7" w:rsidRDefault="00A047EE" w:rsidP="00620FD2">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A047EE" w:rsidRPr="00B351E7" w:rsidRDefault="00A047EE" w:rsidP="00620FD2">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176" w:type="dxa"/>
                  <w:shd w:val="clear" w:color="auto" w:fill="C5E0B3" w:themeFill="accent6" w:themeFillTint="66"/>
                </w:tcPr>
                <w:p w:rsidR="00A047EE" w:rsidRPr="00B351E7" w:rsidRDefault="00A047EE" w:rsidP="00620FD2">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1170" w:type="dxa"/>
                  <w:shd w:val="clear" w:color="auto" w:fill="C5E0B3" w:themeFill="accent6" w:themeFillTint="66"/>
                  <w:hideMark/>
                </w:tcPr>
                <w:p w:rsidR="00A047EE" w:rsidRPr="00B351E7" w:rsidRDefault="00A047EE" w:rsidP="00620FD2">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A047EE" w:rsidRPr="00B351E7" w:rsidRDefault="00A047EE" w:rsidP="00620FD2">
                  <w:pPr>
                    <w:spacing w:after="0" w:line="240" w:lineRule="auto"/>
                    <w:jc w:val="center"/>
                    <w:rPr>
                      <w:rFonts w:eastAsia="Times New Roman" w:cs="B Nazanin"/>
                      <w:b/>
                      <w:bCs/>
                      <w:color w:val="000000"/>
                      <w:sz w:val="20"/>
                      <w:szCs w:val="20"/>
                      <w:lang w:bidi="ar-SA"/>
                    </w:rPr>
                  </w:pPr>
                </w:p>
              </w:tc>
              <w:tc>
                <w:tcPr>
                  <w:tcW w:w="1419" w:type="dxa"/>
                  <w:vMerge/>
                  <w:shd w:val="clear" w:color="auto" w:fill="CCECFF"/>
                  <w:hideMark/>
                </w:tcPr>
                <w:p w:rsidR="00A047EE" w:rsidRPr="00B351E7" w:rsidRDefault="00A047EE" w:rsidP="00620FD2">
                  <w:pPr>
                    <w:spacing w:after="0" w:line="240" w:lineRule="auto"/>
                    <w:jc w:val="center"/>
                    <w:rPr>
                      <w:rFonts w:eastAsia="Times New Roman" w:cs="B Nazanin"/>
                      <w:b/>
                      <w:bCs/>
                      <w:color w:val="000000"/>
                      <w:sz w:val="20"/>
                      <w:szCs w:val="20"/>
                      <w:lang w:bidi="ar-SA"/>
                    </w:rPr>
                  </w:pPr>
                </w:p>
              </w:tc>
              <w:tc>
                <w:tcPr>
                  <w:tcW w:w="1446" w:type="dxa"/>
                  <w:vMerge/>
                  <w:shd w:val="clear" w:color="auto" w:fill="CCECFF"/>
                  <w:hideMark/>
                </w:tcPr>
                <w:p w:rsidR="00A047EE" w:rsidRPr="00B351E7" w:rsidRDefault="00A047EE" w:rsidP="00620FD2">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A047EE" w:rsidRPr="00B351E7" w:rsidRDefault="00A047EE" w:rsidP="00620FD2">
                  <w:pPr>
                    <w:spacing w:after="0" w:line="240" w:lineRule="auto"/>
                    <w:jc w:val="center"/>
                    <w:rPr>
                      <w:rFonts w:eastAsia="Times New Roman" w:cs="B Nazanin"/>
                      <w:b/>
                      <w:bCs/>
                      <w:color w:val="000000"/>
                      <w:sz w:val="20"/>
                      <w:szCs w:val="20"/>
                      <w:lang w:bidi="ar-SA"/>
                    </w:rPr>
                  </w:pPr>
                </w:p>
              </w:tc>
              <w:tc>
                <w:tcPr>
                  <w:tcW w:w="594" w:type="dxa"/>
                  <w:vMerge/>
                  <w:shd w:val="clear" w:color="auto" w:fill="CCECFF"/>
                </w:tcPr>
                <w:p w:rsidR="00A047EE" w:rsidRPr="00B351E7" w:rsidRDefault="00A047EE" w:rsidP="00620FD2">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A047EE" w:rsidRPr="00B351E7" w:rsidRDefault="00A047EE" w:rsidP="00620FD2">
                  <w:pPr>
                    <w:spacing w:after="0" w:line="240" w:lineRule="auto"/>
                    <w:jc w:val="center"/>
                    <w:rPr>
                      <w:rFonts w:eastAsia="Times New Roman" w:cs="B Nazanin"/>
                      <w:b/>
                      <w:bCs/>
                      <w:color w:val="000000"/>
                      <w:sz w:val="20"/>
                      <w:szCs w:val="20"/>
                      <w:rtl/>
                    </w:rPr>
                  </w:pPr>
                </w:p>
              </w:tc>
            </w:tr>
            <w:tr w:rsidR="00A047EE" w:rsidRPr="0052410D" w:rsidTr="00F20BFC">
              <w:trPr>
                <w:trHeight w:val="364"/>
              </w:trPr>
              <w:tc>
                <w:tcPr>
                  <w:tcW w:w="669" w:type="dxa"/>
                  <w:shd w:val="clear" w:color="auto" w:fill="DEEAF6" w:themeFill="accent1" w:themeFillTint="33"/>
                  <w:noWrap/>
                  <w:hideMark/>
                </w:tcPr>
                <w:p w:rsidR="00A047EE" w:rsidRPr="003712C7" w:rsidRDefault="00A047EE" w:rsidP="00620FD2">
                  <w:pPr>
                    <w:spacing w:after="0" w:line="240" w:lineRule="auto"/>
                    <w:jc w:val="center"/>
                    <w:rPr>
                      <w:rFonts w:eastAsia="Times New Roman" w:cs="B Mitra"/>
                      <w:color w:val="000000"/>
                      <w:rtl/>
                      <w:lang w:bidi="ar-SA"/>
                    </w:rPr>
                  </w:pPr>
                  <w:r w:rsidRPr="003712C7">
                    <w:rPr>
                      <w:rFonts w:eastAsia="Times New Roman" w:cs="B Mitra" w:hint="cs"/>
                      <w:color w:val="000000"/>
                      <w:rtl/>
                      <w:lang w:bidi="ar-SA"/>
                    </w:rPr>
                    <w:t>1</w:t>
                  </w:r>
                </w:p>
                <w:p w:rsidR="00A047EE" w:rsidRPr="003712C7" w:rsidRDefault="00A047EE" w:rsidP="00620FD2">
                  <w:pPr>
                    <w:spacing w:after="0" w:line="240" w:lineRule="auto"/>
                    <w:jc w:val="center"/>
                    <w:rPr>
                      <w:rFonts w:eastAsia="Times New Roman" w:cs="B Mitra"/>
                      <w:color w:val="000000"/>
                      <w:rtl/>
                      <w:lang w:bidi="ar-SA"/>
                    </w:rPr>
                  </w:pPr>
                </w:p>
              </w:tc>
              <w:tc>
                <w:tcPr>
                  <w:tcW w:w="2699" w:type="dxa"/>
                  <w:shd w:val="clear" w:color="auto" w:fill="DEEAF6" w:themeFill="accent1" w:themeFillTint="33"/>
                </w:tcPr>
                <w:p w:rsidR="00A047EE" w:rsidRPr="0027135D" w:rsidRDefault="00A047EE" w:rsidP="00620FD2">
                  <w:pPr>
                    <w:spacing w:after="0" w:line="240" w:lineRule="auto"/>
                    <w:rPr>
                      <w:rFonts w:eastAsia="Times New Roman" w:cs="B Nazanin"/>
                      <w:color w:val="000000"/>
                      <w:rtl/>
                      <w:lang w:bidi="ar-SA"/>
                    </w:rPr>
                  </w:pPr>
                  <w:r>
                    <w:rPr>
                      <w:rFonts w:eastAsia="Times New Roman" w:cs="B Nazanin" w:hint="cs"/>
                      <w:color w:val="000000"/>
                      <w:rtl/>
                      <w:lang w:bidi="ar-SA"/>
                    </w:rPr>
                    <w:t>تولید نهال میوه های گرمسیری</w:t>
                  </w:r>
                </w:p>
              </w:tc>
              <w:tc>
                <w:tcPr>
                  <w:tcW w:w="1622" w:type="dxa"/>
                  <w:shd w:val="clear" w:color="auto" w:fill="DEEAF6" w:themeFill="accent1" w:themeFillTint="33"/>
                  <w:noWrap/>
                </w:tcPr>
                <w:p w:rsidR="00A047EE" w:rsidRPr="0027135D" w:rsidRDefault="00061240" w:rsidP="00620FD2">
                  <w:pPr>
                    <w:spacing w:after="0" w:line="240" w:lineRule="auto"/>
                    <w:jc w:val="center"/>
                    <w:rPr>
                      <w:rFonts w:eastAsia="Times New Roman" w:cs="B Nazanin"/>
                      <w:color w:val="000000"/>
                      <w:rtl/>
                      <w:lang w:bidi="ar-SA"/>
                    </w:rPr>
                  </w:pPr>
                  <w:r>
                    <w:rPr>
                      <w:rFonts w:eastAsia="Times New Roman" w:cs="B Nazanin" w:hint="cs"/>
                      <w:color w:val="000000"/>
                      <w:rtl/>
                      <w:lang w:bidi="ar-SA"/>
                    </w:rPr>
                    <w:t>باغی</w:t>
                  </w:r>
                  <w:r w:rsidR="00320129">
                    <w:rPr>
                      <w:rFonts w:eastAsia="Times New Roman" w:cs="B Nazanin" w:hint="cs"/>
                      <w:color w:val="000000"/>
                      <w:rtl/>
                      <w:lang w:bidi="ar-SA"/>
                    </w:rPr>
                    <w:t xml:space="preserve">(تولیدی </w:t>
                  </w:r>
                  <w:r w:rsidR="00320129">
                    <w:rPr>
                      <w:rFonts w:ascii="Times New Roman" w:eastAsia="Times New Roman" w:hAnsi="Times New Roman" w:cs="Times New Roman" w:hint="cs"/>
                      <w:color w:val="000000"/>
                      <w:rtl/>
                      <w:lang w:bidi="ar-SA"/>
                    </w:rPr>
                    <w:t>–</w:t>
                  </w:r>
                  <w:r w:rsidR="00320129">
                    <w:rPr>
                      <w:rFonts w:eastAsia="Times New Roman" w:cs="B Nazanin" w:hint="cs"/>
                      <w:color w:val="000000"/>
                      <w:rtl/>
                      <w:lang w:bidi="ar-SA"/>
                    </w:rPr>
                    <w:t xml:space="preserve"> الگویی)</w:t>
                  </w:r>
                </w:p>
              </w:tc>
              <w:tc>
                <w:tcPr>
                  <w:tcW w:w="844" w:type="dxa"/>
                  <w:shd w:val="clear" w:color="auto" w:fill="DEEAF6" w:themeFill="accent1" w:themeFillTint="33"/>
                  <w:noWrap/>
                </w:tcPr>
                <w:p w:rsidR="00A047EE" w:rsidRPr="00FE2373" w:rsidRDefault="00A047EE" w:rsidP="00620FD2">
                  <w:pPr>
                    <w:spacing w:after="0" w:line="240" w:lineRule="auto"/>
                    <w:jc w:val="center"/>
                    <w:rPr>
                      <w:rFonts w:eastAsia="Times New Roman" w:cs="B Nazanin"/>
                      <w:color w:val="000000"/>
                      <w:rtl/>
                      <w:lang w:bidi="ar-SA"/>
                    </w:rPr>
                  </w:pPr>
                  <w:r>
                    <w:rPr>
                      <w:rFonts w:eastAsia="Times New Roman" w:cs="B Nazanin" w:hint="cs"/>
                      <w:color w:val="000000"/>
                      <w:rtl/>
                      <w:lang w:bidi="ar-SA"/>
                    </w:rPr>
                    <w:t>2</w:t>
                  </w:r>
                </w:p>
              </w:tc>
              <w:tc>
                <w:tcPr>
                  <w:tcW w:w="969" w:type="dxa"/>
                  <w:shd w:val="clear" w:color="auto" w:fill="DEEAF6" w:themeFill="accent1" w:themeFillTint="33"/>
                  <w:noWrap/>
                </w:tcPr>
                <w:p w:rsidR="00A047EE" w:rsidRPr="00FE2373" w:rsidRDefault="00A047EE" w:rsidP="00620FD2">
                  <w:pPr>
                    <w:spacing w:after="0" w:line="240" w:lineRule="auto"/>
                    <w:jc w:val="center"/>
                    <w:rPr>
                      <w:rFonts w:eastAsia="Times New Roman" w:cs="B Nazanin"/>
                      <w:color w:val="000000"/>
                      <w:lang w:bidi="ar-SA"/>
                    </w:rPr>
                  </w:pPr>
                </w:p>
              </w:tc>
              <w:tc>
                <w:tcPr>
                  <w:tcW w:w="1176" w:type="dxa"/>
                  <w:shd w:val="clear" w:color="auto" w:fill="DEEAF6" w:themeFill="accent1" w:themeFillTint="33"/>
                  <w:noWrap/>
                </w:tcPr>
                <w:p w:rsidR="00A047EE" w:rsidRPr="00FE2373" w:rsidRDefault="00A047EE" w:rsidP="00620FD2">
                  <w:pPr>
                    <w:spacing w:after="0" w:line="240" w:lineRule="auto"/>
                    <w:jc w:val="center"/>
                    <w:rPr>
                      <w:rFonts w:eastAsia="Times New Roman" w:cs="B Nazanin"/>
                      <w:color w:val="000000"/>
                      <w:lang w:bidi="ar-SA"/>
                    </w:rPr>
                  </w:pPr>
                  <w:r>
                    <w:rPr>
                      <w:rFonts w:eastAsia="Times New Roman" w:cs="B Nazanin" w:hint="cs"/>
                      <w:color w:val="000000"/>
                      <w:rtl/>
                      <w:lang w:bidi="ar-SA"/>
                    </w:rPr>
                    <w:t>1</w:t>
                  </w:r>
                </w:p>
              </w:tc>
              <w:tc>
                <w:tcPr>
                  <w:tcW w:w="1170" w:type="dxa"/>
                  <w:shd w:val="clear" w:color="auto" w:fill="DEEAF6" w:themeFill="accent1" w:themeFillTint="33"/>
                  <w:noWrap/>
                </w:tcPr>
                <w:p w:rsidR="00A047EE" w:rsidRPr="00FE2373" w:rsidRDefault="00A047EE" w:rsidP="00620FD2">
                  <w:pPr>
                    <w:spacing w:after="0" w:line="240" w:lineRule="auto"/>
                    <w:jc w:val="center"/>
                    <w:rPr>
                      <w:rFonts w:eastAsia="Times New Roman" w:cs="B Nazanin"/>
                      <w:color w:val="000000"/>
                      <w:lang w:bidi="ar-SA"/>
                    </w:rPr>
                  </w:pPr>
                </w:p>
              </w:tc>
              <w:tc>
                <w:tcPr>
                  <w:tcW w:w="1440" w:type="dxa"/>
                  <w:shd w:val="clear" w:color="auto" w:fill="DEEAF6" w:themeFill="accent1" w:themeFillTint="33"/>
                  <w:noWrap/>
                </w:tcPr>
                <w:p w:rsidR="00A047EE" w:rsidRPr="00F20BFC" w:rsidRDefault="00982DBD" w:rsidP="00620FD2">
                  <w:pPr>
                    <w:spacing w:after="0" w:line="240" w:lineRule="auto"/>
                    <w:jc w:val="center"/>
                    <w:rPr>
                      <w:rFonts w:eastAsia="Times New Roman" w:cs="B Nazanin"/>
                      <w:color w:val="000000"/>
                      <w:rtl/>
                    </w:rPr>
                  </w:pPr>
                  <w:r>
                    <w:rPr>
                      <w:rFonts w:eastAsia="Times New Roman" w:cs="B Nazanin" w:hint="cs"/>
                      <w:color w:val="000000"/>
                      <w:rtl/>
                    </w:rPr>
                    <w:t>ب</w:t>
                  </w:r>
                </w:p>
              </w:tc>
              <w:tc>
                <w:tcPr>
                  <w:tcW w:w="1419" w:type="dxa"/>
                  <w:shd w:val="clear" w:color="auto" w:fill="DEEAF6" w:themeFill="accent1" w:themeFillTint="33"/>
                  <w:noWrap/>
                </w:tcPr>
                <w:p w:rsidR="00A047EE" w:rsidRPr="00F20BFC" w:rsidRDefault="00982DBD" w:rsidP="00620FD2">
                  <w:pPr>
                    <w:spacing w:after="0" w:line="240" w:lineRule="auto"/>
                    <w:jc w:val="center"/>
                    <w:rPr>
                      <w:rFonts w:eastAsia="Times New Roman" w:cs="B Nazanin"/>
                      <w:color w:val="000000"/>
                      <w:lang w:bidi="ar-SA"/>
                    </w:rPr>
                  </w:pPr>
                  <w:r>
                    <w:rPr>
                      <w:rFonts w:eastAsia="Times New Roman" w:cs="B Nazanin" w:hint="cs"/>
                      <w:color w:val="000000"/>
                      <w:rtl/>
                      <w:lang w:bidi="ar-SA"/>
                    </w:rPr>
                    <w:t>ج</w:t>
                  </w:r>
                </w:p>
              </w:tc>
              <w:tc>
                <w:tcPr>
                  <w:tcW w:w="1446" w:type="dxa"/>
                  <w:shd w:val="clear" w:color="auto" w:fill="DEEAF6" w:themeFill="accent1" w:themeFillTint="33"/>
                  <w:noWrap/>
                </w:tcPr>
                <w:p w:rsidR="00A047EE" w:rsidRPr="00F20BFC" w:rsidRDefault="00982DBD" w:rsidP="00620FD2">
                  <w:pPr>
                    <w:spacing w:after="0" w:line="240" w:lineRule="auto"/>
                    <w:jc w:val="center"/>
                    <w:rPr>
                      <w:rFonts w:eastAsia="Times New Roman" w:cs="B Nazanin"/>
                      <w:color w:val="000000"/>
                      <w:lang w:bidi="ar-SA"/>
                    </w:rPr>
                  </w:pPr>
                  <w:r>
                    <w:rPr>
                      <w:rFonts w:eastAsia="Times New Roman" w:cs="B Nazanin" w:hint="cs"/>
                      <w:color w:val="000000"/>
                      <w:rtl/>
                      <w:lang w:bidi="ar-SA"/>
                    </w:rPr>
                    <w:t>ب</w:t>
                  </w:r>
                </w:p>
              </w:tc>
              <w:tc>
                <w:tcPr>
                  <w:tcW w:w="898" w:type="dxa"/>
                  <w:shd w:val="clear" w:color="auto" w:fill="DEEAF6" w:themeFill="accent1" w:themeFillTint="33"/>
                  <w:noWrap/>
                </w:tcPr>
                <w:p w:rsidR="00A047EE" w:rsidRPr="00F20BFC" w:rsidRDefault="00A047EE" w:rsidP="00620FD2">
                  <w:pPr>
                    <w:spacing w:after="0" w:line="240" w:lineRule="auto"/>
                    <w:jc w:val="center"/>
                    <w:rPr>
                      <w:rFonts w:eastAsia="Times New Roman" w:cs="B Nazanin"/>
                      <w:color w:val="000000"/>
                      <w:rtl/>
                      <w:lang w:bidi="ar-SA"/>
                    </w:rPr>
                  </w:pPr>
                  <w:r w:rsidRPr="00F20BFC">
                    <w:rPr>
                      <w:rFonts w:eastAsia="Times New Roman" w:cs="B Nazanin" w:hint="cs"/>
                      <w:color w:val="000000"/>
                      <w:rtl/>
                      <w:lang w:bidi="ar-SA"/>
                    </w:rPr>
                    <w:t>2</w:t>
                  </w:r>
                </w:p>
              </w:tc>
              <w:tc>
                <w:tcPr>
                  <w:tcW w:w="594" w:type="dxa"/>
                  <w:shd w:val="clear" w:color="auto" w:fill="DEEAF6" w:themeFill="accent1" w:themeFillTint="33"/>
                </w:tcPr>
                <w:p w:rsidR="00A047EE" w:rsidRPr="00AF0C3D" w:rsidRDefault="00A047EE" w:rsidP="00620FD2">
                  <w:pPr>
                    <w:spacing w:after="0" w:line="240" w:lineRule="auto"/>
                    <w:jc w:val="center"/>
                    <w:rPr>
                      <w:rFonts w:eastAsia="Times New Roman" w:cs="B Nazanin"/>
                      <w:b/>
                      <w:bCs/>
                      <w:color w:val="000000"/>
                      <w:lang w:bidi="ar-SA"/>
                    </w:rPr>
                  </w:pPr>
                </w:p>
              </w:tc>
              <w:tc>
                <w:tcPr>
                  <w:tcW w:w="919" w:type="dxa"/>
                  <w:shd w:val="clear" w:color="auto" w:fill="DEEAF6" w:themeFill="accent1" w:themeFillTint="33"/>
                </w:tcPr>
                <w:p w:rsidR="00A047EE" w:rsidRPr="00AF0C3D" w:rsidRDefault="00A047EE" w:rsidP="00620FD2">
                  <w:pPr>
                    <w:spacing w:after="0" w:line="240" w:lineRule="auto"/>
                    <w:jc w:val="center"/>
                    <w:rPr>
                      <w:rFonts w:eastAsia="Times New Roman" w:cs="B Nazanin"/>
                      <w:b/>
                      <w:bCs/>
                      <w:color w:val="000000"/>
                      <w:lang w:bidi="ar-SA"/>
                    </w:rPr>
                  </w:pPr>
                </w:p>
              </w:tc>
            </w:tr>
          </w:tbl>
          <w:p w:rsidR="00A047EE" w:rsidRPr="007F073B" w:rsidRDefault="00A047EE" w:rsidP="00620FD2">
            <w:pPr>
              <w:tabs>
                <w:tab w:val="right" w:pos="431"/>
                <w:tab w:val="left" w:pos="3776"/>
              </w:tabs>
              <w:spacing w:after="0" w:line="240" w:lineRule="auto"/>
              <w:rPr>
                <w:rFonts w:cs="B Nazanin"/>
                <w:b/>
                <w:bCs/>
                <w:sz w:val="24"/>
                <w:szCs w:val="24"/>
                <w:rtl/>
              </w:rPr>
            </w:pPr>
          </w:p>
        </w:tc>
      </w:tr>
    </w:tbl>
    <w:p w:rsidR="00A047EE" w:rsidRDefault="00A047EE" w:rsidP="00A047EE">
      <w:pPr>
        <w:tabs>
          <w:tab w:val="right" w:pos="424"/>
        </w:tabs>
        <w:spacing w:after="0" w:line="240" w:lineRule="auto"/>
        <w:ind w:left="-360" w:firstLine="279"/>
        <w:jc w:val="center"/>
        <w:rPr>
          <w:rFonts w:cs="B Titr"/>
          <w:b/>
          <w:bCs/>
          <w:color w:val="FF0000"/>
          <w:sz w:val="28"/>
          <w:szCs w:val="28"/>
          <w:rtl/>
        </w:rPr>
      </w:pPr>
    </w:p>
    <w:p w:rsidR="00730C8A" w:rsidRDefault="00730C8A" w:rsidP="00CB4AB9">
      <w:pPr>
        <w:tabs>
          <w:tab w:val="right" w:pos="424"/>
        </w:tabs>
        <w:spacing w:after="0" w:line="240" w:lineRule="auto"/>
        <w:ind w:left="-360" w:firstLine="279"/>
        <w:jc w:val="center"/>
        <w:rPr>
          <w:rFonts w:cs="B Titr"/>
          <w:b/>
          <w:bCs/>
          <w:color w:val="FF0000"/>
          <w:sz w:val="28"/>
          <w:szCs w:val="28"/>
          <w:rtl/>
        </w:rPr>
      </w:pPr>
    </w:p>
    <w:p w:rsidR="00730C8A" w:rsidRDefault="00730C8A" w:rsidP="00CB4AB9">
      <w:pPr>
        <w:tabs>
          <w:tab w:val="right" w:pos="424"/>
        </w:tabs>
        <w:spacing w:after="0" w:line="240" w:lineRule="auto"/>
        <w:ind w:left="-360" w:firstLine="279"/>
        <w:jc w:val="center"/>
        <w:rPr>
          <w:rFonts w:cs="B Titr"/>
          <w:b/>
          <w:bCs/>
          <w:color w:val="FF0000"/>
          <w:sz w:val="28"/>
          <w:szCs w:val="28"/>
          <w:rtl/>
        </w:rPr>
      </w:pPr>
    </w:p>
    <w:p w:rsidR="00730C8A" w:rsidRDefault="00730C8A" w:rsidP="00CB4AB9">
      <w:pPr>
        <w:tabs>
          <w:tab w:val="right" w:pos="424"/>
        </w:tabs>
        <w:spacing w:after="0" w:line="240" w:lineRule="auto"/>
        <w:ind w:left="-360" w:firstLine="279"/>
        <w:jc w:val="center"/>
        <w:rPr>
          <w:rFonts w:cs="B Titr"/>
          <w:b/>
          <w:bCs/>
          <w:color w:val="FF0000"/>
          <w:sz w:val="28"/>
          <w:szCs w:val="28"/>
          <w:rtl/>
        </w:rPr>
      </w:pPr>
    </w:p>
    <w:p w:rsidR="00067884" w:rsidRDefault="00067884" w:rsidP="00CB4AB9">
      <w:pPr>
        <w:tabs>
          <w:tab w:val="right" w:pos="424"/>
        </w:tabs>
        <w:spacing w:after="0" w:line="240" w:lineRule="auto"/>
        <w:ind w:left="-360" w:firstLine="279"/>
        <w:jc w:val="center"/>
        <w:rPr>
          <w:rFonts w:cs="B Yagut"/>
          <w:color w:val="002060"/>
          <w:sz w:val="20"/>
          <w:szCs w:val="20"/>
          <w:rtl/>
        </w:rPr>
      </w:pPr>
    </w:p>
    <w:p w:rsidR="00067884" w:rsidRDefault="00067884" w:rsidP="00CB4AB9">
      <w:pPr>
        <w:tabs>
          <w:tab w:val="right" w:pos="424"/>
        </w:tabs>
        <w:spacing w:after="0" w:line="240" w:lineRule="auto"/>
        <w:ind w:left="-360" w:firstLine="279"/>
        <w:jc w:val="center"/>
        <w:rPr>
          <w:rFonts w:cs="B Yagut"/>
          <w:color w:val="002060"/>
          <w:sz w:val="20"/>
          <w:szCs w:val="20"/>
          <w:rtl/>
        </w:rPr>
      </w:pPr>
    </w:p>
    <w:p w:rsidR="00067884" w:rsidRDefault="00067884" w:rsidP="00CB4AB9">
      <w:pPr>
        <w:tabs>
          <w:tab w:val="right" w:pos="424"/>
        </w:tabs>
        <w:spacing w:after="0" w:line="240" w:lineRule="auto"/>
        <w:ind w:left="-360" w:firstLine="279"/>
        <w:jc w:val="center"/>
        <w:rPr>
          <w:rFonts w:cs="B Yagut"/>
          <w:color w:val="002060"/>
          <w:sz w:val="20"/>
          <w:szCs w:val="20"/>
          <w:rtl/>
        </w:rPr>
      </w:pPr>
    </w:p>
    <w:p w:rsidR="00067884" w:rsidRDefault="00067884" w:rsidP="00CB4AB9">
      <w:pPr>
        <w:tabs>
          <w:tab w:val="right" w:pos="424"/>
        </w:tabs>
        <w:spacing w:after="0" w:line="240" w:lineRule="auto"/>
        <w:ind w:left="-360" w:firstLine="279"/>
        <w:jc w:val="center"/>
        <w:rPr>
          <w:rFonts w:cs="B Yagut"/>
          <w:color w:val="002060"/>
          <w:sz w:val="20"/>
          <w:szCs w:val="20"/>
          <w:rtl/>
        </w:rPr>
      </w:pPr>
      <w:r>
        <w:rPr>
          <w:rFonts w:cs="B Mitra"/>
          <w:noProof/>
          <w:sz w:val="28"/>
          <w:szCs w:val="28"/>
          <w:rtl/>
          <w:lang w:bidi="ar-SA"/>
        </w:rPr>
        <mc:AlternateContent>
          <mc:Choice Requires="wps">
            <w:drawing>
              <wp:anchor distT="0" distB="0" distL="114300" distR="114300" simplePos="0" relativeHeight="252200960" behindDoc="1" locked="0" layoutInCell="1" allowOverlap="1" wp14:anchorId="48B020B9" wp14:editId="27E4342C">
                <wp:simplePos x="0" y="0"/>
                <wp:positionH relativeFrom="margin">
                  <wp:align>center</wp:align>
                </wp:positionH>
                <wp:positionV relativeFrom="paragraph">
                  <wp:posOffset>53340</wp:posOffset>
                </wp:positionV>
                <wp:extent cx="7548880" cy="4561205"/>
                <wp:effectExtent l="57150" t="38100" r="52070" b="67945"/>
                <wp:wrapNone/>
                <wp:docPr id="24775" name="Oval 24775"/>
                <wp:cNvGraphicFramePr/>
                <a:graphic xmlns:a="http://schemas.openxmlformats.org/drawingml/2006/main">
                  <a:graphicData uri="http://schemas.microsoft.com/office/word/2010/wordprocessingShape">
                    <wps:wsp>
                      <wps:cNvSpPr/>
                      <wps:spPr>
                        <a:xfrm>
                          <a:off x="0" y="0"/>
                          <a:ext cx="7548880" cy="456120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7D5086" w:rsidRPr="00B5124D" w:rsidRDefault="007D5086" w:rsidP="00AD4AA0">
                            <w:pPr>
                              <w:jc w:val="center"/>
                              <w:rPr>
                                <w:rFonts w:cs="B Yagut"/>
                                <w:b/>
                                <w:bCs/>
                                <w:sz w:val="90"/>
                                <w:szCs w:val="9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8B020B9" id="Oval 24775" o:spid="_x0000_s1132" style="position:absolute;left:0;text-align:left;margin-left:0;margin-top:4.2pt;width:594.4pt;height:359.15pt;z-index:-25111552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" fillcolor="#77b64e [3033]" stroked="f">
                <v:fill color2="#6eaa46 [3177]" rotate="t" colors="0 #81b861;.5 #6fb242;1 #61a235" focus="100%" type="gradient">
                  <o:fill v:ext="view" type="gradientUnscaled"/>
                </v:fill>
                <v:shadow on="t" color="black" opacity="41287f" offset="0,1.5pt"/>
                <v:textbox>
                  <w:txbxContent>
                    <w:p w:rsidR="007D5086" w:rsidRPr="00B5124D" w:rsidRDefault="007D5086" w:rsidP="00AD4AA0">
                      <w:pPr>
                        <w:jc w:val="center"/>
                        <w:rPr>
                          <w:rFonts w:cs="B Yagut"/>
                          <w:b/>
                          <w:bCs/>
                          <w:sz w:val="90"/>
                          <w:szCs w:val="90"/>
                        </w:rPr>
                      </w:pPr>
                    </w:p>
                  </w:txbxContent>
                </v:textbox>
                <w10:wrap anchorx="margin"/>
              </v:oval>
            </w:pict>
          </mc:Fallback>
        </mc:AlternateContent>
      </w:r>
    </w:p>
    <w:p w:rsidR="00067884" w:rsidRPr="00067884" w:rsidRDefault="00067884" w:rsidP="00CB4AB9">
      <w:pPr>
        <w:tabs>
          <w:tab w:val="right" w:pos="424"/>
        </w:tabs>
        <w:spacing w:after="0" w:line="240" w:lineRule="auto"/>
        <w:ind w:left="-360" w:firstLine="279"/>
        <w:jc w:val="center"/>
        <w:rPr>
          <w:rFonts w:cs="B Yagut"/>
          <w:color w:val="002060"/>
          <w:sz w:val="20"/>
          <w:szCs w:val="20"/>
          <w:rtl/>
        </w:rPr>
      </w:pPr>
    </w:p>
    <w:p w:rsidR="00067884" w:rsidRDefault="00067884" w:rsidP="00067884">
      <w:pPr>
        <w:pStyle w:val="Heading1"/>
        <w:jc w:val="center"/>
        <w:rPr>
          <w:rFonts w:cs="B Yagut"/>
          <w:b/>
          <w:bCs/>
          <w:color w:val="002060"/>
          <w:sz w:val="90"/>
          <w:szCs w:val="90"/>
          <w:rtl/>
        </w:rPr>
      </w:pPr>
      <w:bookmarkStart w:id="63" w:name="_Toc48043261"/>
      <w:r w:rsidRPr="00B5124D">
        <w:rPr>
          <w:rFonts w:cs="B Yagut" w:hint="cs"/>
          <w:b/>
          <w:bCs/>
          <w:color w:val="002060"/>
          <w:sz w:val="90"/>
          <w:szCs w:val="90"/>
          <w:rtl/>
        </w:rPr>
        <w:t>مرکز تحقیقات و آموزش</w:t>
      </w:r>
      <w:bookmarkEnd w:id="63"/>
    </w:p>
    <w:p w:rsidR="00067884" w:rsidRDefault="00067884" w:rsidP="00067884">
      <w:pPr>
        <w:pStyle w:val="Heading1"/>
        <w:jc w:val="center"/>
        <w:rPr>
          <w:rFonts w:cs="B Yagut"/>
          <w:b/>
          <w:bCs/>
          <w:color w:val="002060"/>
          <w:sz w:val="90"/>
          <w:szCs w:val="90"/>
          <w:rtl/>
        </w:rPr>
      </w:pPr>
      <w:bookmarkStart w:id="64" w:name="_Toc48043262"/>
      <w:r w:rsidRPr="00B5124D">
        <w:rPr>
          <w:rFonts w:cs="B Yagut" w:hint="cs"/>
          <w:b/>
          <w:bCs/>
          <w:color w:val="002060"/>
          <w:sz w:val="90"/>
          <w:szCs w:val="90"/>
          <w:rtl/>
        </w:rPr>
        <w:t>کشاورزی و منابع طبیعی</w:t>
      </w:r>
      <w:bookmarkEnd w:id="64"/>
    </w:p>
    <w:p w:rsidR="00B40475" w:rsidRDefault="00067884" w:rsidP="00067884">
      <w:pPr>
        <w:pStyle w:val="Heading1"/>
        <w:jc w:val="center"/>
        <w:rPr>
          <w:rFonts w:cs="B Titr"/>
          <w:b/>
          <w:bCs/>
          <w:color w:val="FF0000"/>
          <w:sz w:val="28"/>
          <w:szCs w:val="28"/>
          <w:rtl/>
        </w:rPr>
      </w:pPr>
      <w:bookmarkStart w:id="65" w:name="_Toc48043263"/>
      <w:r>
        <w:rPr>
          <w:rFonts w:cs="B Yagut" w:hint="cs"/>
          <w:b/>
          <w:bCs/>
          <w:color w:val="002060"/>
          <w:sz w:val="90"/>
          <w:szCs w:val="90"/>
          <w:rtl/>
        </w:rPr>
        <w:t>همدان</w:t>
      </w:r>
      <w:bookmarkEnd w:id="65"/>
    </w:p>
    <w:p w:rsidR="00DB2E53" w:rsidRDefault="00DB2E53" w:rsidP="00CB4AB9">
      <w:pPr>
        <w:tabs>
          <w:tab w:val="right" w:pos="424"/>
        </w:tabs>
        <w:spacing w:after="0" w:line="240" w:lineRule="auto"/>
        <w:ind w:left="-360" w:firstLine="279"/>
        <w:jc w:val="center"/>
        <w:rPr>
          <w:rFonts w:cs="B Titr"/>
          <w:b/>
          <w:bCs/>
          <w:color w:val="FF0000"/>
          <w:sz w:val="28"/>
          <w:szCs w:val="28"/>
          <w:rtl/>
        </w:rPr>
      </w:pPr>
    </w:p>
    <w:p w:rsidR="00061240" w:rsidRDefault="00061240" w:rsidP="00CB4AB9">
      <w:pPr>
        <w:tabs>
          <w:tab w:val="right" w:pos="424"/>
        </w:tabs>
        <w:spacing w:after="0" w:line="240" w:lineRule="auto"/>
        <w:ind w:left="-360" w:firstLine="279"/>
        <w:jc w:val="center"/>
        <w:rPr>
          <w:rFonts w:cs="B Titr"/>
          <w:b/>
          <w:bCs/>
          <w:color w:val="FF0000"/>
          <w:sz w:val="28"/>
          <w:szCs w:val="28"/>
          <w:rtl/>
        </w:rPr>
      </w:pPr>
    </w:p>
    <w:p w:rsidR="0080655E" w:rsidRDefault="0080655E" w:rsidP="00CB4AB9">
      <w:pPr>
        <w:tabs>
          <w:tab w:val="right" w:pos="424"/>
        </w:tabs>
        <w:spacing w:after="0" w:line="240" w:lineRule="auto"/>
        <w:ind w:left="-360" w:firstLine="279"/>
        <w:jc w:val="center"/>
        <w:rPr>
          <w:rFonts w:cs="B Titr"/>
          <w:b/>
          <w:bCs/>
          <w:color w:val="FF0000"/>
          <w:sz w:val="28"/>
          <w:szCs w:val="28"/>
          <w:rtl/>
        </w:rPr>
      </w:pPr>
    </w:p>
    <w:p w:rsidR="00DB2E53" w:rsidRDefault="00167432" w:rsidP="00CB4AB9">
      <w:pPr>
        <w:tabs>
          <w:tab w:val="right" w:pos="424"/>
        </w:tabs>
        <w:spacing w:after="0" w:line="240" w:lineRule="auto"/>
        <w:ind w:left="-360" w:firstLine="279"/>
        <w:jc w:val="center"/>
        <w:rPr>
          <w:rFonts w:cs="B Titr"/>
          <w:b/>
          <w:bCs/>
          <w:color w:val="FF0000"/>
          <w:sz w:val="28"/>
          <w:szCs w:val="28"/>
          <w:rtl/>
        </w:rPr>
      </w:pPr>
      <w:r w:rsidRPr="00167432">
        <w:rPr>
          <w:rFonts w:cs="B Titr"/>
          <w:b/>
          <w:bCs/>
          <w:noProof/>
          <w:sz w:val="2"/>
          <w:szCs w:val="2"/>
          <w:rtl/>
          <w:lang w:bidi="ar-SA"/>
        </w:rPr>
        <w:lastRenderedPageBreak/>
        <mc:AlternateContent>
          <mc:Choice Requires="wps">
            <w:drawing>
              <wp:anchor distT="0" distB="0" distL="114300" distR="114300" simplePos="0" relativeHeight="252125184" behindDoc="0" locked="0" layoutInCell="1" allowOverlap="1" wp14:anchorId="78B24317" wp14:editId="69C4B1A7">
                <wp:simplePos x="0" y="0"/>
                <wp:positionH relativeFrom="margin">
                  <wp:posOffset>1722755</wp:posOffset>
                </wp:positionH>
                <wp:positionV relativeFrom="paragraph">
                  <wp:posOffset>121285</wp:posOffset>
                </wp:positionV>
                <wp:extent cx="5760720" cy="457200"/>
                <wp:effectExtent l="57150" t="38100" r="49530" b="76200"/>
                <wp:wrapNone/>
                <wp:docPr id="24660" name="Rounded Rectangle 24660"/>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3226EF">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همدان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B24317" id="Rounded Rectangle 24660" o:spid="_x0000_s1133" style="position:absolute;left:0;text-align:left;margin-left:135.65pt;margin-top:9.55pt;width:453.6pt;height:36pt;z-index:25212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3226EF">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همدان</w:t>
                      </w:r>
                    </w:p>
                  </w:txbxContent>
                </v:textbox>
                <w10:wrap anchorx="margin"/>
              </v:roundrect>
            </w:pict>
          </mc:Fallback>
        </mc:AlternateContent>
      </w:r>
    </w:p>
    <w:p w:rsidR="00167432" w:rsidRPr="00167432" w:rsidRDefault="00D56EA4" w:rsidP="00167432">
      <w:pPr>
        <w:bidi w:val="0"/>
        <w:spacing w:after="160" w:line="259" w:lineRule="auto"/>
        <w:rPr>
          <w:rFonts w:cs="B Titr"/>
          <w:b/>
          <w:bCs/>
          <w:sz w:val="2"/>
          <w:szCs w:val="2"/>
          <w:rtl/>
        </w:rPr>
      </w:pPr>
      <w:r w:rsidRPr="00167432">
        <w:rPr>
          <w:rFonts w:cs="B Titr" w:hint="cs"/>
          <w:b/>
          <w:bCs/>
          <w:sz w:val="2"/>
          <w:szCs w:val="2"/>
          <w:rtl/>
        </w:rPr>
        <w:t>ف-</w:t>
      </w:r>
    </w:p>
    <w:p w:rsidR="00167432" w:rsidRDefault="00167432" w:rsidP="00167432">
      <w:pPr>
        <w:bidi w:val="0"/>
        <w:spacing w:after="160" w:line="259" w:lineRule="auto"/>
        <w:jc w:val="right"/>
        <w:rPr>
          <w:rFonts w:cs="B Titr"/>
          <w:b/>
          <w:bCs/>
          <w:sz w:val="24"/>
          <w:szCs w:val="24"/>
          <w:rtl/>
        </w:rPr>
      </w:pPr>
    </w:p>
    <w:p w:rsidR="00167432" w:rsidRDefault="00167432" w:rsidP="00167432">
      <w:pPr>
        <w:bidi w:val="0"/>
        <w:spacing w:after="160" w:line="259" w:lineRule="auto"/>
        <w:jc w:val="right"/>
        <w:rPr>
          <w:rFonts w:cs="B Titr"/>
          <w:b/>
          <w:bCs/>
          <w:sz w:val="24"/>
          <w:szCs w:val="24"/>
          <w:rtl/>
        </w:rPr>
      </w:pPr>
      <w:r>
        <w:rPr>
          <w:rFonts w:cs="B Titr" w:hint="cs"/>
          <w:b/>
          <w:bCs/>
          <w:sz w:val="24"/>
          <w:szCs w:val="24"/>
          <w:rtl/>
        </w:rPr>
        <w:t>الف-</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034"/>
        <w:gridCol w:w="6816"/>
      </w:tblGrid>
      <w:tr w:rsidR="00D56EA4" w:rsidRPr="00A4561C" w:rsidTr="008E33E8">
        <w:trPr>
          <w:trHeight w:val="228"/>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56EA4" w:rsidRPr="00023EB6" w:rsidRDefault="00D56EA4" w:rsidP="00CB4AB9">
            <w:pPr>
              <w:tabs>
                <w:tab w:val="right" w:pos="431"/>
              </w:tabs>
              <w:spacing w:after="0" w:line="240" w:lineRule="auto"/>
              <w:rPr>
                <w:rFonts w:cs="B Nazanin"/>
                <w:sz w:val="24"/>
                <w:szCs w:val="24"/>
                <w:rtl/>
              </w:rPr>
            </w:pPr>
            <w:r>
              <w:rPr>
                <w:rFonts w:cs="B Nazanin" w:hint="cs"/>
                <w:sz w:val="24"/>
                <w:szCs w:val="24"/>
                <w:rtl/>
              </w:rPr>
              <w:t>1-</w:t>
            </w:r>
            <w:r w:rsidR="005E2EEA">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 xml:space="preserve">وآموزش کشاورزی </w:t>
            </w:r>
            <w:r w:rsidR="003226EF">
              <w:rPr>
                <w:rFonts w:cs="B Nazanin" w:hint="cs"/>
                <w:sz w:val="24"/>
                <w:szCs w:val="24"/>
                <w:rtl/>
              </w:rPr>
              <w:t xml:space="preserve">و منابع طبیعی </w:t>
            </w:r>
            <w:r>
              <w:rPr>
                <w:rFonts w:cs="B Nazanin" w:hint="cs"/>
                <w:sz w:val="24"/>
                <w:szCs w:val="24"/>
                <w:rtl/>
              </w:rPr>
              <w:t xml:space="preserve">استان همدان  </w:t>
            </w:r>
          </w:p>
        </w:tc>
        <w:tc>
          <w:tcPr>
            <w:tcW w:w="6816" w:type="dxa"/>
            <w:vMerge w:val="restart"/>
            <w:tcBorders>
              <w:left w:val="single" w:sz="4" w:space="0" w:color="auto"/>
            </w:tcBorders>
          </w:tcPr>
          <w:p w:rsidR="00D56EA4" w:rsidRPr="001A2500" w:rsidRDefault="00D56EA4" w:rsidP="00CB4AB9">
            <w:pPr>
              <w:spacing w:after="0" w:line="240" w:lineRule="auto"/>
              <w:jc w:val="center"/>
              <w:rPr>
                <w:rFonts w:cs="B Nazanin"/>
                <w:sz w:val="24"/>
                <w:szCs w:val="24"/>
                <w:rtl/>
              </w:rPr>
            </w:pPr>
            <w:r>
              <w:rPr>
                <w:noProof/>
                <w:lang w:bidi="ar-SA"/>
              </w:rPr>
              <w:drawing>
                <wp:inline distT="0" distB="0" distL="0" distR="0" wp14:anchorId="39E04DE0" wp14:editId="6D186E07">
                  <wp:extent cx="3876675" cy="2438400"/>
                  <wp:effectExtent l="0" t="0" r="9525" b="0"/>
                  <wp:docPr id="24709" name="Picture 24709" descr="http://etss.areo.ir/Pictures/PropertiesStationsPict/31_1396012610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tss.areo.ir/Pictures/PropertiesStationsPict/31_13960126100228.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943452" cy="2480402"/>
                          </a:xfrm>
                          <a:prstGeom prst="rect">
                            <a:avLst/>
                          </a:prstGeom>
                          <a:noFill/>
                          <a:ln>
                            <a:noFill/>
                          </a:ln>
                        </pic:spPr>
                      </pic:pic>
                    </a:graphicData>
                  </a:graphic>
                </wp:inline>
              </w:drawing>
            </w:r>
          </w:p>
        </w:tc>
      </w:tr>
      <w:tr w:rsidR="00D56EA4" w:rsidRPr="00A4561C" w:rsidTr="008E33E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56EA4" w:rsidRPr="00A4561C" w:rsidRDefault="00D56EA4" w:rsidP="00CB4AB9">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Pr>
                <w:rFonts w:cs="B Nazanin" w:hint="cs"/>
                <w:color w:val="FF0000"/>
                <w:sz w:val="24"/>
                <w:szCs w:val="24"/>
                <w:rtl/>
              </w:rPr>
              <w:t xml:space="preserve">ایستگاه تحقیقات کشاورزی اکباتان </w:t>
            </w:r>
          </w:p>
        </w:tc>
        <w:tc>
          <w:tcPr>
            <w:tcW w:w="6816" w:type="dxa"/>
            <w:vMerge/>
            <w:tcBorders>
              <w:left w:val="single" w:sz="4" w:space="0" w:color="auto"/>
            </w:tcBorders>
          </w:tcPr>
          <w:p w:rsidR="00D56EA4" w:rsidRDefault="00D56EA4" w:rsidP="00CB4AB9">
            <w:pPr>
              <w:spacing w:after="0" w:line="240" w:lineRule="auto"/>
              <w:jc w:val="right"/>
              <w:rPr>
                <w:noProof/>
                <w:lang w:bidi="ar-SA"/>
              </w:rPr>
            </w:pPr>
          </w:p>
        </w:tc>
      </w:tr>
      <w:tr w:rsidR="00D56EA4" w:rsidRPr="00A4561C" w:rsidTr="008E33E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56EA4" w:rsidRDefault="00D56EA4"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550F39">
              <w:rPr>
                <w:rFonts w:cs="B Nazanin" w:hint="cs"/>
                <w:sz w:val="24"/>
                <w:szCs w:val="24"/>
                <w:rtl/>
              </w:rPr>
              <w:t xml:space="preserve">همدان </w:t>
            </w:r>
            <w:r w:rsidR="00550F39">
              <w:rPr>
                <w:rFonts w:ascii="Sakkal Majalla" w:hAnsi="Sakkal Majalla" w:cs="Sakkal Majalla" w:hint="cs"/>
                <w:sz w:val="24"/>
                <w:szCs w:val="24"/>
                <w:rtl/>
              </w:rPr>
              <w:t>–</w:t>
            </w:r>
            <w:r w:rsidR="00550F39">
              <w:rPr>
                <w:rFonts w:cs="B Nazanin" w:hint="cs"/>
                <w:sz w:val="24"/>
                <w:szCs w:val="24"/>
                <w:rtl/>
              </w:rPr>
              <w:t xml:space="preserve"> کیلومتر 5جاده همدان </w:t>
            </w:r>
            <w:r w:rsidR="00550F39">
              <w:rPr>
                <w:rFonts w:ascii="Sakkal Majalla" w:hAnsi="Sakkal Majalla" w:cs="Sakkal Majalla" w:hint="cs"/>
                <w:sz w:val="24"/>
                <w:szCs w:val="24"/>
                <w:rtl/>
              </w:rPr>
              <w:t>–</w:t>
            </w:r>
            <w:r w:rsidR="00550F39">
              <w:rPr>
                <w:rFonts w:cs="B Nazanin" w:hint="cs"/>
                <w:sz w:val="24"/>
                <w:szCs w:val="24"/>
                <w:rtl/>
              </w:rPr>
              <w:t xml:space="preserve"> تهران </w:t>
            </w:r>
          </w:p>
        </w:tc>
        <w:tc>
          <w:tcPr>
            <w:tcW w:w="6816" w:type="dxa"/>
            <w:vMerge/>
            <w:tcBorders>
              <w:left w:val="single" w:sz="4" w:space="0" w:color="auto"/>
            </w:tcBorders>
          </w:tcPr>
          <w:p w:rsidR="00D56EA4" w:rsidRDefault="00D56EA4" w:rsidP="00CB4AB9">
            <w:pPr>
              <w:spacing w:after="0" w:line="240" w:lineRule="auto"/>
              <w:jc w:val="right"/>
              <w:rPr>
                <w:noProof/>
                <w:lang w:bidi="ar-SA"/>
              </w:rPr>
            </w:pPr>
          </w:p>
        </w:tc>
      </w:tr>
      <w:tr w:rsidR="00D56EA4" w:rsidRPr="00A4561C" w:rsidTr="008E33E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56EA4" w:rsidRPr="00A4561C" w:rsidRDefault="00D56EA4" w:rsidP="00550F3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00550F39">
              <w:rPr>
                <w:rFonts w:cs="B Nazanin" w:hint="cs"/>
                <w:color w:val="FF0000"/>
                <w:sz w:val="24"/>
                <w:szCs w:val="24"/>
                <w:rtl/>
              </w:rPr>
              <w:t>27</w:t>
            </w:r>
            <w:r w:rsidRPr="002E3447">
              <w:rPr>
                <w:rFonts w:cs="B Nazanin" w:hint="cs"/>
                <w:color w:val="FF0000"/>
                <w:sz w:val="24"/>
                <w:szCs w:val="24"/>
                <w:rtl/>
              </w:rPr>
              <w:t xml:space="preserve">شرقی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3</w:t>
            </w:r>
            <w:r w:rsidR="00550F39">
              <w:rPr>
                <w:rFonts w:cs="B Nazanin" w:hint="cs"/>
                <w:color w:val="FF0000"/>
                <w:sz w:val="24"/>
                <w:szCs w:val="24"/>
                <w:rtl/>
              </w:rPr>
              <w:t>8</w:t>
            </w:r>
            <w:r w:rsidRPr="002E3447">
              <w:rPr>
                <w:rFonts w:cs="B Nazanin" w:hint="cs"/>
                <w:color w:val="FF0000"/>
                <w:sz w:val="24"/>
                <w:szCs w:val="24"/>
                <w:rtl/>
              </w:rPr>
              <w:t xml:space="preserve">  شمالی </w:t>
            </w:r>
          </w:p>
        </w:tc>
        <w:tc>
          <w:tcPr>
            <w:tcW w:w="6816" w:type="dxa"/>
            <w:vMerge/>
            <w:tcBorders>
              <w:left w:val="single" w:sz="4" w:space="0" w:color="auto"/>
            </w:tcBorders>
          </w:tcPr>
          <w:p w:rsidR="00D56EA4" w:rsidRDefault="00D56EA4" w:rsidP="00CB4AB9">
            <w:pPr>
              <w:spacing w:after="0" w:line="240" w:lineRule="auto"/>
              <w:jc w:val="right"/>
              <w:rPr>
                <w:noProof/>
                <w:lang w:bidi="ar-SA"/>
              </w:rPr>
            </w:pPr>
          </w:p>
        </w:tc>
      </w:tr>
      <w:tr w:rsidR="00D56EA4" w:rsidRPr="00A4561C" w:rsidTr="008E33E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56EA4" w:rsidRPr="00023EB6" w:rsidRDefault="00D56EA4"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Pr>
                <w:rFonts w:cs="B Nazanin" w:hint="cs"/>
                <w:color w:val="FF0000"/>
                <w:sz w:val="24"/>
                <w:szCs w:val="24"/>
                <w:shd w:val="clear" w:color="auto" w:fill="E2EFD9" w:themeFill="accent6" w:themeFillTint="33"/>
                <w:rtl/>
              </w:rPr>
              <w:t xml:space="preserve"> 51</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15281</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Pr>
                <w:rFonts w:cs="B Nazanin" w:hint="cs"/>
                <w:color w:val="FF0000"/>
                <w:sz w:val="24"/>
                <w:szCs w:val="24"/>
                <w:rtl/>
              </w:rPr>
              <w:t>23</w:t>
            </w:r>
          </w:p>
        </w:tc>
        <w:tc>
          <w:tcPr>
            <w:tcW w:w="6816" w:type="dxa"/>
            <w:vMerge/>
            <w:tcBorders>
              <w:left w:val="single" w:sz="4" w:space="0" w:color="auto"/>
            </w:tcBorders>
          </w:tcPr>
          <w:p w:rsidR="00D56EA4" w:rsidRDefault="00D56EA4" w:rsidP="00CB4AB9">
            <w:pPr>
              <w:spacing w:after="0" w:line="240" w:lineRule="auto"/>
              <w:jc w:val="right"/>
              <w:rPr>
                <w:noProof/>
                <w:lang w:bidi="ar-SA"/>
              </w:rPr>
            </w:pPr>
          </w:p>
        </w:tc>
      </w:tr>
      <w:tr w:rsidR="00D56EA4" w:rsidRPr="00A4561C" w:rsidTr="008E33E8">
        <w:trPr>
          <w:trHeight w:val="453"/>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56EA4" w:rsidRDefault="00D56EA4"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color w:val="FF0000"/>
                <w:sz w:val="24"/>
                <w:szCs w:val="24"/>
                <w:rtl/>
              </w:rPr>
              <w:t xml:space="preserve"> </w:t>
            </w:r>
            <w:r w:rsidRPr="001D7AB8">
              <w:rPr>
                <w:rFonts w:cs="B Nazanin"/>
                <w:sz w:val="24"/>
                <w:szCs w:val="24"/>
                <w:rtl/>
              </w:rPr>
              <w:t xml:space="preserve"> ب: رودخانه        ج: چاه   </w:t>
            </w:r>
            <w:r>
              <w:rPr>
                <w:rFonts w:cs="B Nazanin" w:hint="cs"/>
                <w:sz w:val="24"/>
                <w:szCs w:val="24"/>
                <w:rtl/>
              </w:rPr>
              <w:t xml:space="preserve"> </w:t>
            </w:r>
            <w:r w:rsidRPr="002E3447">
              <w:rPr>
                <w:rFonts w:cs="B Nazanin" w:hint="cs"/>
                <w:color w:val="FF0000"/>
                <w:sz w:val="24"/>
                <w:szCs w:val="24"/>
                <w:rtl/>
              </w:rPr>
              <w:t>*</w:t>
            </w:r>
            <w:r w:rsidRPr="001D7AB8">
              <w:rPr>
                <w:rFonts w:cs="B Nazanin"/>
                <w:sz w:val="24"/>
                <w:szCs w:val="24"/>
                <w:rtl/>
              </w:rPr>
              <w:t xml:space="preserve"> </w:t>
            </w:r>
            <w:r>
              <w:rPr>
                <w:rFonts w:cs="B Nazanin" w:hint="cs"/>
                <w:sz w:val="24"/>
                <w:szCs w:val="24"/>
                <w:rtl/>
              </w:rPr>
              <w:t xml:space="preserve">      </w:t>
            </w:r>
            <w:r w:rsidRPr="001D7AB8">
              <w:rPr>
                <w:rFonts w:cs="B Nazanin"/>
                <w:sz w:val="24"/>
                <w:szCs w:val="24"/>
                <w:rtl/>
              </w:rPr>
              <w:t>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r w:rsidRPr="002E3447">
              <w:rPr>
                <w:rFonts w:cs="B Nazanin"/>
                <w:color w:val="FF0000"/>
                <w:sz w:val="24"/>
                <w:szCs w:val="24"/>
                <w:rtl/>
              </w:rPr>
              <w:t xml:space="preserve"> </w:t>
            </w:r>
            <w:r w:rsidRPr="001D7AB8">
              <w:rPr>
                <w:rFonts w:cs="B Nazanin"/>
                <w:sz w:val="24"/>
                <w:szCs w:val="24"/>
                <w:rtl/>
              </w:rPr>
              <w:t xml:space="preserve">       </w:t>
            </w:r>
          </w:p>
        </w:tc>
        <w:tc>
          <w:tcPr>
            <w:tcW w:w="6816" w:type="dxa"/>
            <w:vMerge/>
            <w:tcBorders>
              <w:left w:val="single" w:sz="4" w:space="0" w:color="auto"/>
            </w:tcBorders>
          </w:tcPr>
          <w:p w:rsidR="00D56EA4" w:rsidRDefault="00D56EA4" w:rsidP="00CB4AB9">
            <w:pPr>
              <w:spacing w:after="0" w:line="240" w:lineRule="auto"/>
              <w:jc w:val="right"/>
              <w:rPr>
                <w:noProof/>
                <w:lang w:bidi="ar-SA"/>
              </w:rPr>
            </w:pPr>
          </w:p>
        </w:tc>
      </w:tr>
      <w:tr w:rsidR="00D56EA4" w:rsidRPr="00A4561C" w:rsidTr="008E33E8">
        <w:trPr>
          <w:trHeight w:val="487"/>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56EA4" w:rsidRDefault="00D56EA4"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D56EA4" w:rsidRPr="00A4561C" w:rsidRDefault="00D56EA4"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sz w:val="24"/>
                <w:szCs w:val="24"/>
                <w:rtl/>
              </w:rPr>
              <w:t xml:space="preserve"> </w:t>
            </w:r>
            <w:r w:rsidRPr="005A16E5">
              <w:rPr>
                <w:rFonts w:cs="B Nazanin" w:hint="cs"/>
                <w:color w:val="FF0000"/>
                <w:sz w:val="24"/>
                <w:szCs w:val="24"/>
                <w:rtl/>
              </w:rPr>
              <w:t xml:space="preserve"> </w:t>
            </w:r>
            <w:r>
              <w:rPr>
                <w:rFonts w:cs="B Nazanin" w:hint="cs"/>
                <w:color w:val="FF0000"/>
                <w:sz w:val="24"/>
                <w:szCs w:val="24"/>
                <w:rtl/>
              </w:rPr>
              <w:t>3</w:t>
            </w:r>
            <w:r w:rsidRPr="005A16E5">
              <w:rPr>
                <w:rFonts w:cs="B Nazanin" w:hint="cs"/>
                <w:color w:val="FF0000"/>
                <w:sz w:val="24"/>
                <w:szCs w:val="24"/>
                <w:rtl/>
              </w:rPr>
              <w:t xml:space="preserve"> </w:t>
            </w:r>
            <w:r>
              <w:rPr>
                <w:rFonts w:cs="B Nazanin" w:hint="cs"/>
                <w:sz w:val="24"/>
                <w:szCs w:val="24"/>
                <w:rtl/>
              </w:rPr>
              <w:t xml:space="preserve">  میانگین بارش (ميليمتر):</w:t>
            </w:r>
            <w:r>
              <w:rPr>
                <w:rFonts w:cs="B Nazanin" w:hint="cs"/>
                <w:color w:val="FF0000"/>
                <w:sz w:val="24"/>
                <w:szCs w:val="24"/>
                <w:rtl/>
              </w:rPr>
              <w:t xml:space="preserve">     </w:t>
            </w:r>
            <w:r>
              <w:rPr>
                <w:rFonts w:cs="B Nazanin" w:hint="cs"/>
                <w:sz w:val="24"/>
                <w:szCs w:val="24"/>
                <w:rtl/>
              </w:rPr>
              <w:t xml:space="preserve"> </w:t>
            </w:r>
            <w:r>
              <w:rPr>
                <w:rFonts w:cs="B Nazanin" w:hint="cs"/>
                <w:color w:val="FF0000"/>
                <w:sz w:val="24"/>
                <w:szCs w:val="24"/>
                <w:rtl/>
              </w:rPr>
              <w:t>290</w:t>
            </w:r>
            <w:r>
              <w:rPr>
                <w:rFonts w:cs="B Nazanin" w:hint="cs"/>
                <w:sz w:val="24"/>
                <w:szCs w:val="24"/>
                <w:rtl/>
              </w:rPr>
              <w:t xml:space="preserve"> اقلیم منطقه:   </w:t>
            </w:r>
            <w:r>
              <w:rPr>
                <w:rFonts w:cs="B Nazanin" w:hint="cs"/>
                <w:color w:val="FF0000"/>
                <w:sz w:val="24"/>
                <w:szCs w:val="24"/>
                <w:rtl/>
              </w:rPr>
              <w:t>سرد و نیمه خشک</w:t>
            </w:r>
            <w:r w:rsidRPr="005A16E5">
              <w:rPr>
                <w:rFonts w:cs="B Nazanin" w:hint="cs"/>
                <w:color w:val="FF0000"/>
                <w:sz w:val="24"/>
                <w:szCs w:val="24"/>
                <w:rtl/>
              </w:rPr>
              <w:t xml:space="preserve"> </w:t>
            </w:r>
          </w:p>
        </w:tc>
        <w:tc>
          <w:tcPr>
            <w:tcW w:w="6816" w:type="dxa"/>
            <w:vMerge/>
            <w:tcBorders>
              <w:left w:val="single" w:sz="4" w:space="0" w:color="auto"/>
            </w:tcBorders>
          </w:tcPr>
          <w:p w:rsidR="00D56EA4" w:rsidRDefault="00D56EA4" w:rsidP="00CB4AB9">
            <w:pPr>
              <w:spacing w:after="0" w:line="240" w:lineRule="auto"/>
              <w:jc w:val="right"/>
              <w:rPr>
                <w:noProof/>
                <w:lang w:bidi="ar-SA"/>
              </w:rPr>
            </w:pPr>
          </w:p>
        </w:tc>
      </w:tr>
      <w:tr w:rsidR="00D56EA4" w:rsidRPr="00A4561C" w:rsidTr="008E33E8">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56EA4" w:rsidRPr="00A4561C" w:rsidRDefault="00D56EA4" w:rsidP="00CB4AB9">
            <w:pPr>
              <w:spacing w:after="0" w:line="240" w:lineRule="auto"/>
              <w:rPr>
                <w:rFonts w:cs="B Nazanin"/>
                <w:sz w:val="24"/>
                <w:szCs w:val="24"/>
                <w:rtl/>
              </w:rPr>
            </w:pPr>
            <w:r>
              <w:rPr>
                <w:rFonts w:cs="B Nazanin" w:hint="cs"/>
                <w:sz w:val="24"/>
                <w:szCs w:val="24"/>
                <w:rtl/>
              </w:rPr>
              <w:t xml:space="preserve">11-بافت خاک: </w:t>
            </w:r>
            <w:r w:rsidRPr="00487A56">
              <w:rPr>
                <w:rFonts w:cs="B Nazanin" w:hint="cs"/>
                <w:color w:val="FF0000"/>
                <w:sz w:val="24"/>
                <w:szCs w:val="24"/>
                <w:rtl/>
              </w:rPr>
              <w:t>کلی لوم</w:t>
            </w:r>
            <w:r>
              <w:rPr>
                <w:rFonts w:cs="B Nazanin" w:hint="cs"/>
                <w:color w:val="FF0000"/>
                <w:sz w:val="20"/>
                <w:szCs w:val="20"/>
                <w:rtl/>
              </w:rPr>
              <w:t xml:space="preserve">   </w:t>
            </w:r>
            <w:r>
              <w:rPr>
                <w:rFonts w:cs="B Nazanin" w:hint="cs"/>
                <w:sz w:val="24"/>
                <w:szCs w:val="24"/>
                <w:rtl/>
              </w:rPr>
              <w:t>-وضعيت حصار</w:t>
            </w:r>
            <w:r w:rsidRPr="005A16E5">
              <w:rPr>
                <w:rFonts w:cs="B Nazanin" w:hint="cs"/>
                <w:color w:val="FF0000"/>
                <w:sz w:val="24"/>
                <w:szCs w:val="24"/>
                <w:rtl/>
              </w:rPr>
              <w:t xml:space="preserve">:        </w:t>
            </w:r>
            <w:r>
              <w:rPr>
                <w:rFonts w:cs="B Nazanin" w:hint="cs"/>
                <w:color w:val="FF0000"/>
                <w:sz w:val="24"/>
                <w:szCs w:val="24"/>
                <w:rtl/>
              </w:rPr>
              <w:t>نرده دیوار</w:t>
            </w:r>
            <w:r w:rsidRPr="005A16E5">
              <w:rPr>
                <w:rFonts w:cs="B Nazanin" w:hint="cs"/>
                <w:color w:val="FF0000"/>
                <w:sz w:val="24"/>
                <w:szCs w:val="24"/>
                <w:rtl/>
              </w:rPr>
              <w:t xml:space="preserve">                </w:t>
            </w:r>
            <w:r>
              <w:rPr>
                <w:rFonts w:cs="B Nazanin" w:hint="cs"/>
                <w:sz w:val="24"/>
                <w:szCs w:val="24"/>
                <w:rtl/>
              </w:rPr>
              <w:t>13-وضعيت مالکیت :</w:t>
            </w:r>
            <w:r w:rsidRPr="00A4561C">
              <w:rPr>
                <w:rFonts w:cs="B Nazanin" w:hint="cs"/>
                <w:sz w:val="24"/>
                <w:szCs w:val="24"/>
                <w:rtl/>
              </w:rPr>
              <w:t xml:space="preserve">    </w:t>
            </w:r>
            <w:r w:rsidRPr="00E451E7">
              <w:rPr>
                <w:rFonts w:cs="B Nazanin" w:hint="cs"/>
                <w:color w:val="FF0000"/>
                <w:sz w:val="24"/>
                <w:szCs w:val="24"/>
                <w:rtl/>
              </w:rPr>
              <w:t xml:space="preserve">سند دارد             </w:t>
            </w:r>
          </w:p>
        </w:tc>
        <w:tc>
          <w:tcPr>
            <w:tcW w:w="6816" w:type="dxa"/>
            <w:vMerge/>
            <w:tcBorders>
              <w:left w:val="single" w:sz="4" w:space="0" w:color="auto"/>
            </w:tcBorders>
          </w:tcPr>
          <w:p w:rsidR="00D56EA4" w:rsidRPr="0052410D" w:rsidRDefault="00D56EA4" w:rsidP="00CB4AB9">
            <w:pPr>
              <w:spacing w:after="0" w:line="240" w:lineRule="auto"/>
              <w:jc w:val="center"/>
              <w:rPr>
                <w:rFonts w:cs="B Nazanin"/>
                <w:sz w:val="24"/>
                <w:szCs w:val="24"/>
                <w:rtl/>
              </w:rPr>
            </w:pPr>
          </w:p>
        </w:tc>
      </w:tr>
      <w:tr w:rsidR="00D56EA4" w:rsidRPr="00A4561C" w:rsidTr="008E33E8">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3226EF" w:rsidRDefault="00D56EA4" w:rsidP="00B40475">
            <w:pPr>
              <w:spacing w:after="0" w:line="240" w:lineRule="auto"/>
              <w:rPr>
                <w:rFonts w:cs="B Nazanin"/>
                <w:sz w:val="24"/>
                <w:szCs w:val="24"/>
                <w:rtl/>
              </w:rPr>
            </w:pPr>
            <w:r>
              <w:rPr>
                <w:rFonts w:cs="B Nazanin" w:hint="cs"/>
                <w:sz w:val="24"/>
                <w:szCs w:val="24"/>
                <w:rtl/>
              </w:rPr>
              <w:t xml:space="preserve">توضيحات: </w:t>
            </w:r>
            <w:r w:rsidR="00550F39">
              <w:rPr>
                <w:rFonts w:cs="B Nazanin" w:hint="cs"/>
                <w:sz w:val="24"/>
                <w:szCs w:val="24"/>
                <w:rtl/>
              </w:rPr>
              <w:t>دو مورد سرمایه گذاری در ایستگاه تحقیقات همدان در حوزه گردشگری ،آموزشی و تولیدی را در برمیگیرد.</w:t>
            </w:r>
          </w:p>
        </w:tc>
        <w:tc>
          <w:tcPr>
            <w:tcW w:w="6816" w:type="dxa"/>
            <w:vMerge/>
            <w:tcBorders>
              <w:left w:val="single" w:sz="4" w:space="0" w:color="auto"/>
            </w:tcBorders>
          </w:tcPr>
          <w:p w:rsidR="00D56EA4" w:rsidRPr="0052410D" w:rsidRDefault="00D56EA4" w:rsidP="00CB4AB9">
            <w:pPr>
              <w:spacing w:after="0" w:line="240" w:lineRule="auto"/>
              <w:jc w:val="center"/>
              <w:rPr>
                <w:rFonts w:cs="B Nazanin"/>
                <w:sz w:val="24"/>
                <w:szCs w:val="24"/>
                <w:rtl/>
              </w:rPr>
            </w:pPr>
          </w:p>
        </w:tc>
      </w:tr>
    </w:tbl>
    <w:p w:rsidR="003226EF" w:rsidRDefault="003226EF" w:rsidP="00CB4AB9">
      <w:pPr>
        <w:tabs>
          <w:tab w:val="right" w:pos="270"/>
          <w:tab w:val="right" w:pos="424"/>
        </w:tabs>
        <w:spacing w:after="0" w:line="240" w:lineRule="auto"/>
        <w:ind w:hanging="648"/>
        <w:rPr>
          <w:rFonts w:cs="B Titr"/>
          <w:b/>
          <w:bCs/>
          <w:sz w:val="24"/>
          <w:szCs w:val="24"/>
          <w:rtl/>
        </w:rPr>
      </w:pPr>
    </w:p>
    <w:p w:rsidR="00D56EA4" w:rsidRDefault="00D56EA4"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D56EA4"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699"/>
              <w:gridCol w:w="1622"/>
              <w:gridCol w:w="844"/>
              <w:gridCol w:w="969"/>
              <w:gridCol w:w="1176"/>
              <w:gridCol w:w="1170"/>
              <w:gridCol w:w="1440"/>
              <w:gridCol w:w="1419"/>
              <w:gridCol w:w="1446"/>
              <w:gridCol w:w="898"/>
              <w:gridCol w:w="594"/>
              <w:gridCol w:w="919"/>
            </w:tblGrid>
            <w:tr w:rsidR="00D56EA4" w:rsidRPr="0052410D" w:rsidTr="00DD2097">
              <w:trPr>
                <w:trHeight w:val="273"/>
              </w:trPr>
              <w:tc>
                <w:tcPr>
                  <w:tcW w:w="669" w:type="dxa"/>
                  <w:vMerge w:val="restart"/>
                  <w:shd w:val="clear" w:color="auto" w:fill="C5E0B3" w:themeFill="accent6" w:themeFillTint="66"/>
                  <w:hideMark/>
                </w:tcPr>
                <w:p w:rsidR="00D56EA4" w:rsidRPr="00B351E7" w:rsidRDefault="00D56EA4" w:rsidP="00CB4AB9">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2699" w:type="dxa"/>
                  <w:vMerge w:val="restart"/>
                  <w:shd w:val="clear" w:color="auto" w:fill="C5E0B3" w:themeFill="accent6" w:themeFillTint="66"/>
                </w:tcPr>
                <w:p w:rsidR="0012739F" w:rsidRDefault="0012739F" w:rsidP="0012739F">
                  <w:pPr>
                    <w:spacing w:after="0" w:line="240" w:lineRule="auto"/>
                    <w:jc w:val="center"/>
                    <w:rPr>
                      <w:rFonts w:eastAsia="Times New Roman" w:cs="B Mitra"/>
                      <w:color w:val="000000"/>
                      <w:sz w:val="24"/>
                      <w:szCs w:val="24"/>
                      <w:rtl/>
                      <w:lang w:bidi="ar-SA"/>
                    </w:rPr>
                  </w:pPr>
                </w:p>
                <w:p w:rsidR="00D56EA4" w:rsidRPr="0052410D" w:rsidRDefault="00D56EA4" w:rsidP="0012739F">
                  <w:pPr>
                    <w:spacing w:after="0" w:line="240" w:lineRule="auto"/>
                    <w:jc w:val="center"/>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1622" w:type="dxa"/>
                  <w:vMerge w:val="restart"/>
                  <w:shd w:val="clear" w:color="auto" w:fill="C5E0B3" w:themeFill="accent6" w:themeFillTint="66"/>
                  <w:hideMark/>
                </w:tcPr>
                <w:p w:rsidR="00D56EA4" w:rsidRDefault="00D56EA4" w:rsidP="00CB4AB9">
                  <w:pPr>
                    <w:spacing w:after="0" w:line="240" w:lineRule="auto"/>
                    <w:jc w:val="center"/>
                    <w:rPr>
                      <w:rFonts w:eastAsia="Times New Roman" w:cs="B Nazanin"/>
                      <w:color w:val="000000"/>
                      <w:rtl/>
                    </w:rPr>
                  </w:pPr>
                </w:p>
                <w:p w:rsidR="00D56EA4" w:rsidRPr="00B351E7" w:rsidRDefault="00D56EA4" w:rsidP="00CB4AB9">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4159" w:type="dxa"/>
                  <w:gridSpan w:val="4"/>
                  <w:shd w:val="clear" w:color="auto" w:fill="C5E0B3" w:themeFill="accent6" w:themeFillTint="66"/>
                </w:tcPr>
                <w:p w:rsidR="00D56EA4" w:rsidRPr="00B351E7" w:rsidRDefault="00047B45" w:rsidP="00CB4AB9">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D56EA4" w:rsidRPr="00B351E7" w:rsidRDefault="00D56EA4"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419" w:type="dxa"/>
                  <w:vMerge w:val="restart"/>
                  <w:shd w:val="clear" w:color="auto" w:fill="C5E0B3" w:themeFill="accent6" w:themeFillTint="66"/>
                  <w:hideMark/>
                </w:tcPr>
                <w:p w:rsidR="00D56EA4" w:rsidRPr="00B351E7" w:rsidRDefault="00D56EA4"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446" w:type="dxa"/>
                  <w:vMerge w:val="restart"/>
                  <w:shd w:val="clear" w:color="auto" w:fill="C5E0B3" w:themeFill="accent6" w:themeFillTint="66"/>
                  <w:hideMark/>
                </w:tcPr>
                <w:p w:rsidR="00D56EA4" w:rsidRPr="00B351E7" w:rsidRDefault="00D56EA4"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D56EA4" w:rsidRPr="00B351E7" w:rsidRDefault="00D56EA4"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594" w:type="dxa"/>
                  <w:vMerge w:val="restart"/>
                  <w:shd w:val="clear" w:color="auto" w:fill="C5E0B3" w:themeFill="accent6" w:themeFillTint="66"/>
                </w:tcPr>
                <w:p w:rsidR="00D56EA4" w:rsidRPr="00B351E7" w:rsidRDefault="00D56EA4" w:rsidP="00CB4AB9">
                  <w:pPr>
                    <w:spacing w:after="0" w:line="240" w:lineRule="auto"/>
                    <w:jc w:val="center"/>
                    <w:rPr>
                      <w:rFonts w:eastAsia="Times New Roman" w:cs="B Nazanin"/>
                      <w:color w:val="000000"/>
                      <w:sz w:val="20"/>
                      <w:szCs w:val="20"/>
                    </w:rPr>
                  </w:pPr>
                </w:p>
                <w:p w:rsidR="00D56EA4" w:rsidRPr="00B351E7" w:rsidRDefault="00D56EA4" w:rsidP="00CB4AB9">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D56EA4" w:rsidRPr="00B351E7" w:rsidRDefault="00D56EA4" w:rsidP="00CB4AB9">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D56EA4" w:rsidRPr="00B351E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550F39" w:rsidRPr="0052410D" w:rsidTr="00DD2097">
              <w:trPr>
                <w:trHeight w:val="821"/>
              </w:trPr>
              <w:tc>
                <w:tcPr>
                  <w:tcW w:w="669" w:type="dxa"/>
                  <w:vMerge/>
                  <w:shd w:val="clear" w:color="auto" w:fill="E2F0D9"/>
                  <w:hideMark/>
                </w:tcPr>
                <w:p w:rsidR="00D56EA4" w:rsidRPr="0052410D" w:rsidRDefault="00D56EA4" w:rsidP="00CB4AB9">
                  <w:pPr>
                    <w:spacing w:after="0" w:line="240" w:lineRule="auto"/>
                    <w:jc w:val="center"/>
                    <w:rPr>
                      <w:rFonts w:eastAsia="Times New Roman" w:cs="B Mitra"/>
                      <w:b/>
                      <w:bCs/>
                      <w:color w:val="000000"/>
                      <w:sz w:val="24"/>
                      <w:szCs w:val="24"/>
                      <w:lang w:bidi="ar-SA"/>
                    </w:rPr>
                  </w:pPr>
                </w:p>
              </w:tc>
              <w:tc>
                <w:tcPr>
                  <w:tcW w:w="2699" w:type="dxa"/>
                  <w:vMerge/>
                  <w:shd w:val="clear" w:color="auto" w:fill="E2F0D9"/>
                </w:tcPr>
                <w:p w:rsidR="00D56EA4" w:rsidRPr="0052410D" w:rsidRDefault="00D56EA4" w:rsidP="00CB4AB9">
                  <w:pPr>
                    <w:spacing w:after="0" w:line="240" w:lineRule="auto"/>
                    <w:jc w:val="center"/>
                    <w:rPr>
                      <w:rFonts w:eastAsia="Times New Roman" w:cs="B Mitra"/>
                      <w:b/>
                      <w:bCs/>
                      <w:color w:val="000000"/>
                      <w:sz w:val="24"/>
                      <w:szCs w:val="24"/>
                      <w:lang w:bidi="ar-SA"/>
                    </w:rPr>
                  </w:pPr>
                </w:p>
              </w:tc>
              <w:tc>
                <w:tcPr>
                  <w:tcW w:w="1622" w:type="dxa"/>
                  <w:vMerge/>
                  <w:shd w:val="clear" w:color="auto" w:fill="E2F0D9"/>
                </w:tcPr>
                <w:p w:rsidR="00D56EA4" w:rsidRPr="0052410D" w:rsidRDefault="00D56EA4" w:rsidP="00CB4AB9">
                  <w:pPr>
                    <w:spacing w:after="0" w:line="240" w:lineRule="auto"/>
                    <w:jc w:val="center"/>
                    <w:rPr>
                      <w:rFonts w:eastAsia="Times New Roman" w:cs="B Mitra"/>
                      <w:b/>
                      <w:bCs/>
                      <w:color w:val="000000"/>
                      <w:sz w:val="24"/>
                      <w:szCs w:val="24"/>
                      <w:rtl/>
                      <w:lang w:bidi="ar-SA"/>
                    </w:rPr>
                  </w:pPr>
                </w:p>
              </w:tc>
              <w:tc>
                <w:tcPr>
                  <w:tcW w:w="844" w:type="dxa"/>
                  <w:shd w:val="clear" w:color="auto" w:fill="C5E0B3" w:themeFill="accent6" w:themeFillTint="66"/>
                </w:tcPr>
                <w:p w:rsidR="00D56EA4" w:rsidRPr="00B351E7" w:rsidRDefault="00D56EA4"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D56EA4" w:rsidRPr="00B351E7" w:rsidRDefault="00D56EA4"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176" w:type="dxa"/>
                  <w:shd w:val="clear" w:color="auto" w:fill="C5E0B3" w:themeFill="accent6" w:themeFillTint="66"/>
                </w:tcPr>
                <w:p w:rsidR="00D56EA4" w:rsidRPr="00B351E7" w:rsidRDefault="00D56EA4"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1170" w:type="dxa"/>
                  <w:shd w:val="clear" w:color="auto" w:fill="C5E0B3" w:themeFill="accent6" w:themeFillTint="66"/>
                  <w:hideMark/>
                </w:tcPr>
                <w:p w:rsidR="00D56EA4" w:rsidRPr="00B351E7" w:rsidRDefault="00D56EA4"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D56EA4" w:rsidRPr="00B351E7" w:rsidRDefault="00D56EA4" w:rsidP="00CB4AB9">
                  <w:pPr>
                    <w:spacing w:after="0" w:line="240" w:lineRule="auto"/>
                    <w:jc w:val="center"/>
                    <w:rPr>
                      <w:rFonts w:eastAsia="Times New Roman" w:cs="B Nazanin"/>
                      <w:b/>
                      <w:bCs/>
                      <w:color w:val="000000"/>
                      <w:sz w:val="20"/>
                      <w:szCs w:val="20"/>
                      <w:lang w:bidi="ar-SA"/>
                    </w:rPr>
                  </w:pPr>
                </w:p>
              </w:tc>
              <w:tc>
                <w:tcPr>
                  <w:tcW w:w="1419" w:type="dxa"/>
                  <w:vMerge/>
                  <w:shd w:val="clear" w:color="auto" w:fill="CCECFF"/>
                  <w:hideMark/>
                </w:tcPr>
                <w:p w:rsidR="00D56EA4" w:rsidRPr="00B351E7" w:rsidRDefault="00D56EA4" w:rsidP="00CB4AB9">
                  <w:pPr>
                    <w:spacing w:after="0" w:line="240" w:lineRule="auto"/>
                    <w:jc w:val="center"/>
                    <w:rPr>
                      <w:rFonts w:eastAsia="Times New Roman" w:cs="B Nazanin"/>
                      <w:b/>
                      <w:bCs/>
                      <w:color w:val="000000"/>
                      <w:sz w:val="20"/>
                      <w:szCs w:val="20"/>
                      <w:lang w:bidi="ar-SA"/>
                    </w:rPr>
                  </w:pPr>
                </w:p>
              </w:tc>
              <w:tc>
                <w:tcPr>
                  <w:tcW w:w="1446" w:type="dxa"/>
                  <w:vMerge/>
                  <w:shd w:val="clear" w:color="auto" w:fill="CCECFF"/>
                  <w:hideMark/>
                </w:tcPr>
                <w:p w:rsidR="00D56EA4" w:rsidRPr="00B351E7" w:rsidRDefault="00D56EA4"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D56EA4" w:rsidRPr="00B351E7" w:rsidRDefault="00D56EA4" w:rsidP="00CB4AB9">
                  <w:pPr>
                    <w:spacing w:after="0" w:line="240" w:lineRule="auto"/>
                    <w:jc w:val="center"/>
                    <w:rPr>
                      <w:rFonts w:eastAsia="Times New Roman" w:cs="B Nazanin"/>
                      <w:b/>
                      <w:bCs/>
                      <w:color w:val="000000"/>
                      <w:sz w:val="20"/>
                      <w:szCs w:val="20"/>
                      <w:lang w:bidi="ar-SA"/>
                    </w:rPr>
                  </w:pPr>
                </w:p>
              </w:tc>
              <w:tc>
                <w:tcPr>
                  <w:tcW w:w="594" w:type="dxa"/>
                  <w:vMerge/>
                  <w:shd w:val="clear" w:color="auto" w:fill="CCECFF"/>
                </w:tcPr>
                <w:p w:rsidR="00D56EA4" w:rsidRPr="00B351E7" w:rsidRDefault="00D56EA4"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D56EA4" w:rsidRPr="00B351E7" w:rsidRDefault="00D56EA4" w:rsidP="00CB4AB9">
                  <w:pPr>
                    <w:spacing w:after="0" w:line="240" w:lineRule="auto"/>
                    <w:jc w:val="center"/>
                    <w:rPr>
                      <w:rFonts w:eastAsia="Times New Roman" w:cs="B Nazanin"/>
                      <w:b/>
                      <w:bCs/>
                      <w:color w:val="000000"/>
                      <w:sz w:val="20"/>
                      <w:szCs w:val="20"/>
                      <w:rtl/>
                    </w:rPr>
                  </w:pPr>
                </w:p>
              </w:tc>
            </w:tr>
            <w:tr w:rsidR="00550F39" w:rsidRPr="0052410D" w:rsidTr="00167432">
              <w:trPr>
                <w:trHeight w:val="364"/>
              </w:trPr>
              <w:tc>
                <w:tcPr>
                  <w:tcW w:w="669" w:type="dxa"/>
                  <w:shd w:val="clear" w:color="auto" w:fill="DEEAF6" w:themeFill="accent1" w:themeFillTint="33"/>
                  <w:noWrap/>
                  <w:hideMark/>
                </w:tcPr>
                <w:p w:rsidR="00D56EA4" w:rsidRPr="00167432" w:rsidRDefault="00D56EA4" w:rsidP="00CB4AB9">
                  <w:pPr>
                    <w:spacing w:after="0" w:line="240" w:lineRule="auto"/>
                    <w:jc w:val="center"/>
                    <w:rPr>
                      <w:rFonts w:eastAsia="Times New Roman" w:cs="B Mitra"/>
                      <w:color w:val="000000"/>
                      <w:rtl/>
                      <w:lang w:bidi="ar-SA"/>
                    </w:rPr>
                  </w:pPr>
                  <w:r w:rsidRPr="00167432">
                    <w:rPr>
                      <w:rFonts w:eastAsia="Times New Roman" w:cs="B Mitra" w:hint="cs"/>
                      <w:color w:val="000000"/>
                      <w:rtl/>
                      <w:lang w:bidi="ar-SA"/>
                    </w:rPr>
                    <w:t>1</w:t>
                  </w:r>
                </w:p>
                <w:p w:rsidR="00D56EA4" w:rsidRPr="00167432" w:rsidRDefault="00D56EA4" w:rsidP="00CB4AB9">
                  <w:pPr>
                    <w:spacing w:after="0" w:line="240" w:lineRule="auto"/>
                    <w:jc w:val="center"/>
                    <w:rPr>
                      <w:rFonts w:eastAsia="Times New Roman" w:cs="B Mitra"/>
                      <w:color w:val="000000"/>
                      <w:rtl/>
                      <w:lang w:bidi="ar-SA"/>
                    </w:rPr>
                  </w:pPr>
                </w:p>
              </w:tc>
              <w:tc>
                <w:tcPr>
                  <w:tcW w:w="2699" w:type="dxa"/>
                  <w:shd w:val="clear" w:color="auto" w:fill="DEEAF6" w:themeFill="accent1" w:themeFillTint="33"/>
                </w:tcPr>
                <w:p w:rsidR="00D56EA4" w:rsidRPr="00167432" w:rsidRDefault="0012739F" w:rsidP="00E32DA9">
                  <w:pPr>
                    <w:spacing w:after="0" w:line="240" w:lineRule="auto"/>
                    <w:rPr>
                      <w:rFonts w:eastAsia="Times New Roman" w:cs="B Nazanin"/>
                      <w:color w:val="000000"/>
                      <w:rtl/>
                      <w:lang w:bidi="ar-SA"/>
                    </w:rPr>
                  </w:pPr>
                  <w:r w:rsidRPr="00167432">
                    <w:rPr>
                      <w:rFonts w:eastAsia="Times New Roman" w:cs="B Nazanin" w:hint="cs"/>
                      <w:color w:val="000000"/>
                      <w:rtl/>
                      <w:lang w:bidi="ar-SA"/>
                    </w:rPr>
                    <w:t>تولید بذور پرورشی غلات</w:t>
                  </w:r>
                </w:p>
              </w:tc>
              <w:tc>
                <w:tcPr>
                  <w:tcW w:w="1622" w:type="dxa"/>
                  <w:shd w:val="clear" w:color="auto" w:fill="DEEAF6" w:themeFill="accent1" w:themeFillTint="33"/>
                  <w:noWrap/>
                </w:tcPr>
                <w:p w:rsidR="00D56EA4" w:rsidRPr="00167432" w:rsidRDefault="00061240" w:rsidP="00550F39">
                  <w:pPr>
                    <w:spacing w:after="0" w:line="240" w:lineRule="auto"/>
                    <w:jc w:val="center"/>
                    <w:rPr>
                      <w:rFonts w:eastAsia="Times New Roman" w:cs="B Nazanin"/>
                      <w:color w:val="000000"/>
                      <w:rtl/>
                      <w:lang w:bidi="ar-SA"/>
                    </w:rPr>
                  </w:pPr>
                  <w:r>
                    <w:rPr>
                      <w:rFonts w:eastAsia="Times New Roman" w:cs="B Nazanin" w:hint="cs"/>
                      <w:color w:val="000000"/>
                      <w:rtl/>
                      <w:lang w:bidi="ar-SA"/>
                    </w:rPr>
                    <w:t>تولید هسته های اولیه زراعی</w:t>
                  </w:r>
                  <w:r w:rsidR="00320129">
                    <w:rPr>
                      <w:rFonts w:eastAsia="Times New Roman" w:cs="B Nazanin" w:hint="cs"/>
                      <w:color w:val="000000"/>
                      <w:rtl/>
                      <w:lang w:bidi="ar-SA"/>
                    </w:rPr>
                    <w:t>(بذر و نشاء)</w:t>
                  </w:r>
                </w:p>
              </w:tc>
              <w:tc>
                <w:tcPr>
                  <w:tcW w:w="844" w:type="dxa"/>
                  <w:shd w:val="clear" w:color="auto" w:fill="DEEAF6" w:themeFill="accent1" w:themeFillTint="33"/>
                  <w:noWrap/>
                </w:tcPr>
                <w:p w:rsidR="00D56EA4" w:rsidRPr="00167432" w:rsidRDefault="0012739F" w:rsidP="00CB4AB9">
                  <w:pPr>
                    <w:spacing w:after="0" w:line="240" w:lineRule="auto"/>
                    <w:jc w:val="center"/>
                    <w:rPr>
                      <w:rFonts w:eastAsia="Times New Roman" w:cs="B Nazanin"/>
                      <w:color w:val="000000"/>
                      <w:rtl/>
                      <w:lang w:bidi="ar-SA"/>
                    </w:rPr>
                  </w:pPr>
                  <w:r w:rsidRPr="00167432">
                    <w:rPr>
                      <w:rFonts w:eastAsia="Times New Roman" w:cs="B Nazanin" w:hint="cs"/>
                      <w:color w:val="000000"/>
                      <w:rtl/>
                      <w:lang w:bidi="ar-SA"/>
                    </w:rPr>
                    <w:t>10</w:t>
                  </w:r>
                </w:p>
              </w:tc>
              <w:tc>
                <w:tcPr>
                  <w:tcW w:w="969" w:type="dxa"/>
                  <w:shd w:val="clear" w:color="auto" w:fill="DEEAF6" w:themeFill="accent1" w:themeFillTint="33"/>
                  <w:noWrap/>
                </w:tcPr>
                <w:p w:rsidR="00D56EA4" w:rsidRPr="00167432" w:rsidRDefault="0012739F" w:rsidP="00CB4AB9">
                  <w:pPr>
                    <w:spacing w:after="0" w:line="240" w:lineRule="auto"/>
                    <w:jc w:val="center"/>
                    <w:rPr>
                      <w:rFonts w:eastAsia="Times New Roman" w:cs="B Nazanin"/>
                      <w:color w:val="000000"/>
                      <w:lang w:bidi="ar-SA"/>
                    </w:rPr>
                  </w:pPr>
                  <w:r w:rsidRPr="00167432">
                    <w:rPr>
                      <w:rFonts w:eastAsia="Times New Roman" w:cs="B Nazanin" w:hint="cs"/>
                      <w:color w:val="000000"/>
                      <w:rtl/>
                      <w:lang w:bidi="ar-SA"/>
                    </w:rPr>
                    <w:t>500</w:t>
                  </w:r>
                </w:p>
              </w:tc>
              <w:tc>
                <w:tcPr>
                  <w:tcW w:w="1176" w:type="dxa"/>
                  <w:shd w:val="clear" w:color="auto" w:fill="DEEAF6" w:themeFill="accent1" w:themeFillTint="33"/>
                  <w:noWrap/>
                </w:tcPr>
                <w:p w:rsidR="00D56EA4" w:rsidRPr="00167432" w:rsidRDefault="0012739F" w:rsidP="00CB4AB9">
                  <w:pPr>
                    <w:spacing w:after="0" w:line="240" w:lineRule="auto"/>
                    <w:jc w:val="center"/>
                    <w:rPr>
                      <w:rFonts w:eastAsia="Times New Roman" w:cs="B Nazanin"/>
                      <w:color w:val="000000"/>
                      <w:lang w:bidi="ar-SA"/>
                    </w:rPr>
                  </w:pPr>
                  <w:r w:rsidRPr="00167432">
                    <w:rPr>
                      <w:rFonts w:eastAsia="Times New Roman" w:cs="B Nazanin" w:hint="cs"/>
                      <w:color w:val="000000"/>
                      <w:rtl/>
                      <w:lang w:bidi="ar-SA"/>
                    </w:rPr>
                    <w:t>6</w:t>
                  </w:r>
                </w:p>
              </w:tc>
              <w:tc>
                <w:tcPr>
                  <w:tcW w:w="1170" w:type="dxa"/>
                  <w:shd w:val="clear" w:color="auto" w:fill="DEEAF6" w:themeFill="accent1" w:themeFillTint="33"/>
                  <w:noWrap/>
                </w:tcPr>
                <w:p w:rsidR="00D56EA4" w:rsidRPr="00167432" w:rsidRDefault="0012739F" w:rsidP="00CB4AB9">
                  <w:pPr>
                    <w:spacing w:after="0" w:line="240" w:lineRule="auto"/>
                    <w:jc w:val="center"/>
                    <w:rPr>
                      <w:rFonts w:eastAsia="Times New Roman" w:cs="B Nazanin"/>
                      <w:color w:val="000000"/>
                      <w:lang w:bidi="ar-SA"/>
                    </w:rPr>
                  </w:pPr>
                  <w:r w:rsidRPr="00167432">
                    <w:rPr>
                      <w:rFonts w:eastAsia="Times New Roman" w:cs="B Nazanin" w:hint="cs"/>
                      <w:color w:val="000000"/>
                      <w:rtl/>
                      <w:lang w:bidi="ar-SA"/>
                    </w:rPr>
                    <w:t>موجود</w:t>
                  </w:r>
                </w:p>
              </w:tc>
              <w:tc>
                <w:tcPr>
                  <w:tcW w:w="1440" w:type="dxa"/>
                  <w:shd w:val="clear" w:color="auto" w:fill="DEEAF6" w:themeFill="accent1" w:themeFillTint="33"/>
                  <w:noWrap/>
                </w:tcPr>
                <w:p w:rsidR="00D56EA4" w:rsidRPr="00167432" w:rsidRDefault="00167432" w:rsidP="00AF0C3D">
                  <w:pPr>
                    <w:spacing w:after="0" w:line="240" w:lineRule="auto"/>
                    <w:jc w:val="center"/>
                    <w:rPr>
                      <w:rFonts w:eastAsia="Times New Roman" w:cs="B Nazanin"/>
                      <w:color w:val="000000"/>
                      <w:rtl/>
                    </w:rPr>
                  </w:pPr>
                  <w:r w:rsidRPr="00167432">
                    <w:rPr>
                      <w:rFonts w:eastAsia="Times New Roman" w:cs="B Nazanin" w:hint="cs"/>
                      <w:color w:val="000000"/>
                      <w:rtl/>
                    </w:rPr>
                    <w:t>د</w:t>
                  </w:r>
                </w:p>
              </w:tc>
              <w:tc>
                <w:tcPr>
                  <w:tcW w:w="1419" w:type="dxa"/>
                  <w:shd w:val="clear" w:color="auto" w:fill="DEEAF6" w:themeFill="accent1" w:themeFillTint="33"/>
                  <w:noWrap/>
                </w:tcPr>
                <w:p w:rsidR="00D56EA4" w:rsidRPr="00167432" w:rsidRDefault="00167432" w:rsidP="00AF0C3D">
                  <w:pPr>
                    <w:spacing w:after="0" w:line="240" w:lineRule="auto"/>
                    <w:jc w:val="center"/>
                    <w:rPr>
                      <w:rFonts w:eastAsia="Times New Roman" w:cs="B Nazanin"/>
                      <w:color w:val="000000"/>
                      <w:lang w:bidi="ar-SA"/>
                    </w:rPr>
                  </w:pPr>
                  <w:r w:rsidRPr="00167432">
                    <w:rPr>
                      <w:rFonts w:eastAsia="Times New Roman" w:cs="B Nazanin" w:hint="cs"/>
                      <w:color w:val="000000"/>
                      <w:rtl/>
                      <w:lang w:bidi="ar-SA"/>
                    </w:rPr>
                    <w:t>ج</w:t>
                  </w:r>
                </w:p>
              </w:tc>
              <w:tc>
                <w:tcPr>
                  <w:tcW w:w="1446" w:type="dxa"/>
                  <w:shd w:val="clear" w:color="auto" w:fill="DEEAF6" w:themeFill="accent1" w:themeFillTint="33"/>
                  <w:noWrap/>
                </w:tcPr>
                <w:p w:rsidR="00D56EA4" w:rsidRPr="00167432" w:rsidRDefault="00167432" w:rsidP="00AF0C3D">
                  <w:pPr>
                    <w:spacing w:after="0" w:line="240" w:lineRule="auto"/>
                    <w:jc w:val="center"/>
                    <w:rPr>
                      <w:rFonts w:eastAsia="Times New Roman" w:cs="B Nazanin"/>
                      <w:color w:val="000000"/>
                      <w:lang w:bidi="ar-SA"/>
                    </w:rPr>
                  </w:pPr>
                  <w:r w:rsidRPr="00167432">
                    <w:rPr>
                      <w:rFonts w:eastAsia="Times New Roman" w:cs="B Nazanin" w:hint="cs"/>
                      <w:color w:val="000000"/>
                      <w:rtl/>
                      <w:lang w:bidi="ar-SA"/>
                    </w:rPr>
                    <w:t>ب</w:t>
                  </w:r>
                </w:p>
              </w:tc>
              <w:tc>
                <w:tcPr>
                  <w:tcW w:w="898" w:type="dxa"/>
                  <w:shd w:val="clear" w:color="auto" w:fill="DEEAF6" w:themeFill="accent1" w:themeFillTint="33"/>
                  <w:noWrap/>
                </w:tcPr>
                <w:p w:rsidR="00D56EA4" w:rsidRPr="00167432" w:rsidRDefault="0012739F" w:rsidP="00AF0C3D">
                  <w:pPr>
                    <w:spacing w:after="0" w:line="240" w:lineRule="auto"/>
                    <w:jc w:val="center"/>
                    <w:rPr>
                      <w:rFonts w:eastAsia="Times New Roman" w:cs="B Nazanin"/>
                      <w:color w:val="000000"/>
                      <w:rtl/>
                      <w:lang w:bidi="ar-SA"/>
                    </w:rPr>
                  </w:pPr>
                  <w:r w:rsidRPr="00167432">
                    <w:rPr>
                      <w:rFonts w:eastAsia="Times New Roman" w:cs="B Nazanin" w:hint="cs"/>
                      <w:color w:val="000000"/>
                      <w:rtl/>
                      <w:lang w:bidi="ar-SA"/>
                    </w:rPr>
                    <w:t>1</w:t>
                  </w:r>
                </w:p>
              </w:tc>
              <w:tc>
                <w:tcPr>
                  <w:tcW w:w="594" w:type="dxa"/>
                  <w:shd w:val="clear" w:color="auto" w:fill="DEEAF6" w:themeFill="accent1" w:themeFillTint="33"/>
                </w:tcPr>
                <w:p w:rsidR="00D56EA4" w:rsidRPr="00167432" w:rsidRDefault="00D56EA4" w:rsidP="00AF0C3D">
                  <w:pPr>
                    <w:spacing w:after="0" w:line="240" w:lineRule="auto"/>
                    <w:jc w:val="center"/>
                    <w:rPr>
                      <w:rFonts w:eastAsia="Times New Roman" w:cs="B Nazanin"/>
                      <w:color w:val="000000"/>
                      <w:lang w:bidi="ar-SA"/>
                    </w:rPr>
                  </w:pPr>
                </w:p>
              </w:tc>
              <w:tc>
                <w:tcPr>
                  <w:tcW w:w="919" w:type="dxa"/>
                  <w:shd w:val="clear" w:color="auto" w:fill="DEEAF6" w:themeFill="accent1" w:themeFillTint="33"/>
                </w:tcPr>
                <w:p w:rsidR="00D56EA4" w:rsidRPr="00167432" w:rsidRDefault="00D56EA4" w:rsidP="00AF0C3D">
                  <w:pPr>
                    <w:spacing w:after="0" w:line="240" w:lineRule="auto"/>
                    <w:jc w:val="center"/>
                    <w:rPr>
                      <w:rFonts w:eastAsia="Times New Roman" w:cs="B Nazanin"/>
                      <w:color w:val="000000"/>
                      <w:lang w:bidi="ar-SA"/>
                    </w:rPr>
                  </w:pPr>
                </w:p>
              </w:tc>
            </w:tr>
          </w:tbl>
          <w:p w:rsidR="00D56EA4" w:rsidRPr="007F073B" w:rsidRDefault="00D56EA4" w:rsidP="00CB4AB9">
            <w:pPr>
              <w:tabs>
                <w:tab w:val="right" w:pos="431"/>
                <w:tab w:val="left" w:pos="3776"/>
              </w:tabs>
              <w:spacing w:after="0" w:line="240" w:lineRule="auto"/>
              <w:rPr>
                <w:rFonts w:cs="B Nazanin"/>
                <w:b/>
                <w:bCs/>
                <w:sz w:val="24"/>
                <w:szCs w:val="24"/>
                <w:rtl/>
              </w:rPr>
            </w:pPr>
          </w:p>
        </w:tc>
      </w:tr>
    </w:tbl>
    <w:p w:rsidR="00F25681" w:rsidRDefault="00F25681" w:rsidP="00CB4AB9">
      <w:pPr>
        <w:tabs>
          <w:tab w:val="right" w:pos="424"/>
        </w:tabs>
        <w:spacing w:after="0" w:line="240" w:lineRule="auto"/>
        <w:ind w:left="-360" w:firstLine="279"/>
        <w:jc w:val="center"/>
        <w:rPr>
          <w:rFonts w:cs="B Titr"/>
          <w:b/>
          <w:bCs/>
          <w:color w:val="FF0000"/>
          <w:sz w:val="28"/>
          <w:szCs w:val="28"/>
          <w:rtl/>
        </w:rPr>
      </w:pPr>
    </w:p>
    <w:p w:rsidR="00F25681" w:rsidRDefault="00F25681">
      <w:pPr>
        <w:bidi w:val="0"/>
        <w:spacing w:after="160" w:line="259" w:lineRule="auto"/>
        <w:rPr>
          <w:rFonts w:cs="B Titr"/>
          <w:b/>
          <w:bCs/>
          <w:color w:val="FF0000"/>
          <w:sz w:val="28"/>
          <w:szCs w:val="28"/>
          <w:rtl/>
        </w:rPr>
      </w:pPr>
      <w:r>
        <w:rPr>
          <w:rFonts w:cs="B Titr"/>
          <w:b/>
          <w:bCs/>
          <w:color w:val="FF0000"/>
          <w:sz w:val="28"/>
          <w:szCs w:val="28"/>
          <w:rtl/>
        </w:rPr>
        <w:br w:type="page"/>
      </w:r>
    </w:p>
    <w:p w:rsidR="00B40475" w:rsidRDefault="00F25681" w:rsidP="00CB4AB9">
      <w:pPr>
        <w:tabs>
          <w:tab w:val="right" w:pos="424"/>
        </w:tabs>
        <w:spacing w:after="0" w:line="240" w:lineRule="auto"/>
        <w:ind w:left="-360" w:firstLine="279"/>
        <w:jc w:val="center"/>
        <w:rPr>
          <w:rFonts w:cs="B Titr"/>
          <w:b/>
          <w:bCs/>
          <w:color w:val="FF0000"/>
          <w:sz w:val="28"/>
          <w:szCs w:val="28"/>
          <w:rtl/>
        </w:rPr>
      </w:pPr>
      <w:r>
        <w:rPr>
          <w:rFonts w:cs="B Titr"/>
          <w:b/>
          <w:bCs/>
          <w:noProof/>
          <w:sz w:val="28"/>
          <w:szCs w:val="28"/>
          <w:rtl/>
          <w:lang w:bidi="ar-SA"/>
        </w:rPr>
        <w:lastRenderedPageBreak/>
        <mc:AlternateContent>
          <mc:Choice Requires="wps">
            <w:drawing>
              <wp:anchor distT="0" distB="0" distL="114300" distR="114300" simplePos="0" relativeHeight="252127232" behindDoc="0" locked="0" layoutInCell="1" allowOverlap="1" wp14:anchorId="5D41F2B6" wp14:editId="460906CF">
                <wp:simplePos x="0" y="0"/>
                <wp:positionH relativeFrom="margin">
                  <wp:posOffset>1696085</wp:posOffset>
                </wp:positionH>
                <wp:positionV relativeFrom="paragraph">
                  <wp:posOffset>215900</wp:posOffset>
                </wp:positionV>
                <wp:extent cx="5760720" cy="457200"/>
                <wp:effectExtent l="57150" t="38100" r="49530" b="76200"/>
                <wp:wrapNone/>
                <wp:docPr id="24662" name="Rounded Rectangle 24662"/>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9F10D6">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همدان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41F2B6" id="Rounded Rectangle 24662" o:spid="_x0000_s1134" style="position:absolute;left:0;text-align:left;margin-left:133.55pt;margin-top:17pt;width:453.6pt;height:36pt;z-index:25212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9F10D6">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همدان</w:t>
                      </w:r>
                    </w:p>
                  </w:txbxContent>
                </v:textbox>
                <w10:wrap anchorx="margin"/>
              </v:roundrect>
            </w:pict>
          </mc:Fallback>
        </mc:AlternateContent>
      </w:r>
    </w:p>
    <w:p w:rsidR="00F25681" w:rsidRDefault="00F25681" w:rsidP="00CB4AB9">
      <w:pPr>
        <w:tabs>
          <w:tab w:val="right" w:pos="424"/>
        </w:tabs>
        <w:spacing w:after="0" w:line="240" w:lineRule="auto"/>
        <w:ind w:left="-360" w:firstLine="279"/>
        <w:jc w:val="center"/>
        <w:rPr>
          <w:rFonts w:cs="B Titr"/>
          <w:b/>
          <w:bCs/>
          <w:color w:val="FF0000"/>
          <w:sz w:val="28"/>
          <w:szCs w:val="28"/>
          <w:rtl/>
        </w:rPr>
      </w:pPr>
    </w:p>
    <w:p w:rsidR="00D56EA4" w:rsidRPr="00221EFE" w:rsidRDefault="00D56EA4" w:rsidP="00CB4AB9">
      <w:pPr>
        <w:tabs>
          <w:tab w:val="right" w:pos="424"/>
        </w:tabs>
        <w:spacing w:after="0" w:line="240" w:lineRule="auto"/>
        <w:ind w:left="-360" w:firstLine="279"/>
        <w:jc w:val="center"/>
        <w:rPr>
          <w:rFonts w:cs="B Titr"/>
          <w:b/>
          <w:bCs/>
          <w:sz w:val="28"/>
          <w:szCs w:val="28"/>
          <w:rtl/>
        </w:rPr>
      </w:pPr>
      <w:r>
        <w:rPr>
          <w:rFonts w:cs="B Titr" w:hint="cs"/>
          <w:b/>
          <w:bCs/>
          <w:color w:val="FF0000"/>
          <w:sz w:val="28"/>
          <w:szCs w:val="28"/>
          <w:rtl/>
        </w:rPr>
        <w:t xml:space="preserve"> </w:t>
      </w:r>
    </w:p>
    <w:p w:rsidR="00D56EA4" w:rsidRPr="00A547EB" w:rsidRDefault="00D56EA4"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293"/>
        <w:gridCol w:w="6557"/>
      </w:tblGrid>
      <w:tr w:rsidR="00D56EA4" w:rsidRPr="00A4561C" w:rsidTr="0080655E">
        <w:trPr>
          <w:trHeight w:val="228"/>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56EA4" w:rsidRPr="00023EB6" w:rsidRDefault="00D56EA4" w:rsidP="00CB4AB9">
            <w:pPr>
              <w:tabs>
                <w:tab w:val="right" w:pos="431"/>
              </w:tabs>
              <w:spacing w:after="0" w:line="240" w:lineRule="auto"/>
              <w:rPr>
                <w:rFonts w:cs="B Nazanin"/>
                <w:sz w:val="24"/>
                <w:szCs w:val="24"/>
                <w:rtl/>
              </w:rPr>
            </w:pPr>
            <w:r>
              <w:rPr>
                <w:rFonts w:cs="B Nazanin" w:hint="cs"/>
                <w:sz w:val="24"/>
                <w:szCs w:val="24"/>
                <w:rtl/>
              </w:rPr>
              <w:t>1-</w:t>
            </w:r>
            <w:r w:rsidR="005E2EEA">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9F10D6">
              <w:rPr>
                <w:rFonts w:cs="B Nazanin" w:hint="cs"/>
                <w:sz w:val="24"/>
                <w:szCs w:val="24"/>
                <w:rtl/>
              </w:rPr>
              <w:t xml:space="preserve"> </w:t>
            </w:r>
            <w:r>
              <w:rPr>
                <w:rFonts w:cs="B Nazanin" w:hint="cs"/>
                <w:sz w:val="24"/>
                <w:szCs w:val="24"/>
                <w:rtl/>
              </w:rPr>
              <w:t xml:space="preserve">آموزش کشاورزی </w:t>
            </w:r>
            <w:r w:rsidR="009F10D6">
              <w:rPr>
                <w:rFonts w:cs="B Nazanin" w:hint="cs"/>
                <w:sz w:val="24"/>
                <w:szCs w:val="24"/>
                <w:rtl/>
              </w:rPr>
              <w:t xml:space="preserve">و منابع طبیعی </w:t>
            </w:r>
            <w:r>
              <w:rPr>
                <w:rFonts w:cs="B Nazanin" w:hint="cs"/>
                <w:sz w:val="24"/>
                <w:szCs w:val="24"/>
                <w:rtl/>
              </w:rPr>
              <w:t xml:space="preserve">استان همدان  </w:t>
            </w:r>
          </w:p>
        </w:tc>
        <w:tc>
          <w:tcPr>
            <w:tcW w:w="6557" w:type="dxa"/>
            <w:vMerge w:val="restart"/>
            <w:tcBorders>
              <w:left w:val="single" w:sz="4" w:space="0" w:color="auto"/>
            </w:tcBorders>
          </w:tcPr>
          <w:p w:rsidR="00D56EA4" w:rsidRPr="001A2500" w:rsidRDefault="00D56EA4" w:rsidP="00CB4AB9">
            <w:pPr>
              <w:spacing w:after="0" w:line="240" w:lineRule="auto"/>
              <w:jc w:val="center"/>
              <w:rPr>
                <w:rFonts w:cs="B Nazanin"/>
                <w:sz w:val="24"/>
                <w:szCs w:val="24"/>
                <w:rtl/>
              </w:rPr>
            </w:pPr>
            <w:r>
              <w:rPr>
                <w:noProof/>
                <w:lang w:bidi="ar-SA"/>
              </w:rPr>
              <w:drawing>
                <wp:inline distT="0" distB="0" distL="0" distR="0" wp14:anchorId="6357131B" wp14:editId="1E84DFD5">
                  <wp:extent cx="3819525" cy="2447925"/>
                  <wp:effectExtent l="0" t="0" r="9525" b="9525"/>
                  <wp:docPr id="24711" name="Picture 24711" descr="http://etss.areo.ir/Pictures/PropertiesStationsPict/31_13960309205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31_1396030920552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889160" cy="2492554"/>
                          </a:xfrm>
                          <a:prstGeom prst="rect">
                            <a:avLst/>
                          </a:prstGeom>
                          <a:noFill/>
                          <a:ln>
                            <a:noFill/>
                          </a:ln>
                        </pic:spPr>
                      </pic:pic>
                    </a:graphicData>
                  </a:graphic>
                </wp:inline>
              </w:drawing>
            </w:r>
          </w:p>
        </w:tc>
      </w:tr>
      <w:tr w:rsidR="00D56EA4" w:rsidRPr="00A4561C" w:rsidTr="0080655E">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56EA4" w:rsidRPr="00A4561C" w:rsidRDefault="00D56EA4" w:rsidP="00CB4AB9">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Pr>
                <w:rFonts w:cs="B Nazanin" w:hint="cs"/>
                <w:color w:val="FF0000"/>
                <w:sz w:val="24"/>
                <w:szCs w:val="24"/>
                <w:rtl/>
              </w:rPr>
              <w:t>ایستگاه تحقیقات کشاورزی  انگور ملایر</w:t>
            </w:r>
          </w:p>
        </w:tc>
        <w:tc>
          <w:tcPr>
            <w:tcW w:w="6557" w:type="dxa"/>
            <w:vMerge/>
            <w:tcBorders>
              <w:left w:val="single" w:sz="4" w:space="0" w:color="auto"/>
            </w:tcBorders>
          </w:tcPr>
          <w:p w:rsidR="00D56EA4" w:rsidRDefault="00D56EA4" w:rsidP="00CB4AB9">
            <w:pPr>
              <w:spacing w:after="0" w:line="240" w:lineRule="auto"/>
              <w:jc w:val="right"/>
              <w:rPr>
                <w:noProof/>
                <w:lang w:bidi="ar-SA"/>
              </w:rPr>
            </w:pPr>
          </w:p>
        </w:tc>
      </w:tr>
      <w:tr w:rsidR="00D56EA4" w:rsidRPr="00A4561C" w:rsidTr="0080655E">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56EA4" w:rsidRDefault="00D56EA4"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550F39">
              <w:rPr>
                <w:rFonts w:cs="B Nazanin" w:hint="cs"/>
                <w:sz w:val="24"/>
                <w:szCs w:val="24"/>
                <w:rtl/>
              </w:rPr>
              <w:t>ملایر</w:t>
            </w:r>
          </w:p>
        </w:tc>
        <w:tc>
          <w:tcPr>
            <w:tcW w:w="6557" w:type="dxa"/>
            <w:vMerge/>
            <w:tcBorders>
              <w:left w:val="single" w:sz="4" w:space="0" w:color="auto"/>
            </w:tcBorders>
          </w:tcPr>
          <w:p w:rsidR="00D56EA4" w:rsidRDefault="00D56EA4" w:rsidP="00CB4AB9">
            <w:pPr>
              <w:spacing w:after="0" w:line="240" w:lineRule="auto"/>
              <w:jc w:val="right"/>
              <w:rPr>
                <w:noProof/>
                <w:lang w:bidi="ar-SA"/>
              </w:rPr>
            </w:pPr>
          </w:p>
        </w:tc>
      </w:tr>
      <w:tr w:rsidR="00D56EA4" w:rsidRPr="00A4561C" w:rsidTr="0080655E">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56EA4" w:rsidRPr="00A4561C" w:rsidRDefault="00D56EA4" w:rsidP="00550F3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00550F39">
              <w:rPr>
                <w:rFonts w:cs="B Nazanin" w:hint="cs"/>
                <w:color w:val="FF0000"/>
                <w:sz w:val="24"/>
                <w:szCs w:val="24"/>
                <w:rtl/>
              </w:rPr>
              <w:t>29</w:t>
            </w:r>
            <w:r w:rsidRPr="002E3447">
              <w:rPr>
                <w:rFonts w:cs="B Nazanin" w:hint="cs"/>
                <w:color w:val="FF0000"/>
                <w:sz w:val="24"/>
                <w:szCs w:val="24"/>
                <w:rtl/>
              </w:rPr>
              <w:t xml:space="preserve">شرقی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3</w:t>
            </w:r>
            <w:r w:rsidR="00550F39">
              <w:rPr>
                <w:rFonts w:cs="B Nazanin" w:hint="cs"/>
                <w:color w:val="FF0000"/>
                <w:sz w:val="24"/>
                <w:szCs w:val="24"/>
                <w:rtl/>
              </w:rPr>
              <w:t>7</w:t>
            </w:r>
            <w:r w:rsidRPr="002E3447">
              <w:rPr>
                <w:rFonts w:cs="B Nazanin" w:hint="cs"/>
                <w:color w:val="FF0000"/>
                <w:sz w:val="24"/>
                <w:szCs w:val="24"/>
                <w:rtl/>
              </w:rPr>
              <w:t xml:space="preserve">  شمالی </w:t>
            </w:r>
          </w:p>
        </w:tc>
        <w:tc>
          <w:tcPr>
            <w:tcW w:w="6557" w:type="dxa"/>
            <w:vMerge/>
            <w:tcBorders>
              <w:left w:val="single" w:sz="4" w:space="0" w:color="auto"/>
            </w:tcBorders>
          </w:tcPr>
          <w:p w:rsidR="00D56EA4" w:rsidRDefault="00D56EA4" w:rsidP="00CB4AB9">
            <w:pPr>
              <w:spacing w:after="0" w:line="240" w:lineRule="auto"/>
              <w:jc w:val="right"/>
              <w:rPr>
                <w:noProof/>
                <w:lang w:bidi="ar-SA"/>
              </w:rPr>
            </w:pPr>
          </w:p>
        </w:tc>
      </w:tr>
      <w:tr w:rsidR="00D56EA4" w:rsidRPr="00A4561C" w:rsidTr="0080655E">
        <w:trPr>
          <w:trHeight w:val="226"/>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56EA4" w:rsidRPr="00023EB6" w:rsidRDefault="00D56EA4"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Pr>
                <w:rFonts w:cs="B Nazanin" w:hint="cs"/>
                <w:color w:val="FF0000"/>
                <w:sz w:val="24"/>
                <w:szCs w:val="24"/>
                <w:shd w:val="clear" w:color="auto" w:fill="E2EFD9" w:themeFill="accent6" w:themeFillTint="33"/>
                <w:rtl/>
              </w:rPr>
              <w:t xml:space="preserve"> 500</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900</w:t>
            </w:r>
            <w:r w:rsidRPr="00151249">
              <w:rPr>
                <w:rFonts w:cs="B Nazanin" w:hint="cs"/>
                <w:color w:val="FF0000"/>
                <w:sz w:val="24"/>
                <w:szCs w:val="24"/>
                <w:shd w:val="clear" w:color="auto" w:fill="E2EFD9" w:themeFill="accent6" w:themeFillTint="33"/>
                <w:rtl/>
              </w:rPr>
              <w:t xml:space="preserve">  </w:t>
            </w:r>
            <w:r w:rsidR="009F10D6">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Pr>
                <w:rFonts w:cs="B Nazanin" w:hint="cs"/>
                <w:color w:val="FF0000"/>
                <w:sz w:val="24"/>
                <w:szCs w:val="24"/>
                <w:rtl/>
              </w:rPr>
              <w:t>18</w:t>
            </w:r>
          </w:p>
        </w:tc>
        <w:tc>
          <w:tcPr>
            <w:tcW w:w="6557" w:type="dxa"/>
            <w:vMerge/>
            <w:tcBorders>
              <w:left w:val="single" w:sz="4" w:space="0" w:color="auto"/>
            </w:tcBorders>
          </w:tcPr>
          <w:p w:rsidR="00D56EA4" w:rsidRDefault="00D56EA4" w:rsidP="00CB4AB9">
            <w:pPr>
              <w:spacing w:after="0" w:line="240" w:lineRule="auto"/>
              <w:jc w:val="right"/>
              <w:rPr>
                <w:noProof/>
                <w:lang w:bidi="ar-SA"/>
              </w:rPr>
            </w:pPr>
          </w:p>
        </w:tc>
      </w:tr>
      <w:tr w:rsidR="00D56EA4" w:rsidRPr="00A4561C" w:rsidTr="0080655E">
        <w:trPr>
          <w:trHeight w:val="453"/>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56EA4" w:rsidRDefault="00D56EA4"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color w:val="FF0000"/>
                <w:sz w:val="24"/>
                <w:szCs w:val="24"/>
                <w:rtl/>
              </w:rPr>
              <w:t xml:space="preserve"> </w:t>
            </w:r>
            <w:r w:rsidRPr="001D7AB8">
              <w:rPr>
                <w:rFonts w:cs="B Nazanin"/>
                <w:sz w:val="24"/>
                <w:szCs w:val="24"/>
                <w:rtl/>
              </w:rPr>
              <w:t xml:space="preserve"> ب: رودخانه        ج: چاه   </w:t>
            </w:r>
            <w:r>
              <w:rPr>
                <w:rFonts w:cs="B Nazanin" w:hint="cs"/>
                <w:sz w:val="24"/>
                <w:szCs w:val="24"/>
                <w:rtl/>
              </w:rPr>
              <w:t xml:space="preserve"> </w:t>
            </w:r>
            <w:r w:rsidRPr="002E3447">
              <w:rPr>
                <w:rFonts w:cs="B Nazanin" w:hint="cs"/>
                <w:color w:val="FF0000"/>
                <w:sz w:val="24"/>
                <w:szCs w:val="24"/>
                <w:rtl/>
              </w:rPr>
              <w:t>*</w:t>
            </w:r>
            <w:r w:rsidRPr="001D7AB8">
              <w:rPr>
                <w:rFonts w:cs="B Nazanin"/>
                <w:sz w:val="24"/>
                <w:szCs w:val="24"/>
                <w:rtl/>
              </w:rPr>
              <w:t xml:space="preserve"> </w:t>
            </w:r>
            <w:r>
              <w:rPr>
                <w:rFonts w:cs="B Nazanin" w:hint="cs"/>
                <w:sz w:val="24"/>
                <w:szCs w:val="24"/>
                <w:rtl/>
              </w:rPr>
              <w:t xml:space="preserve">      </w:t>
            </w:r>
            <w:r w:rsidRPr="001D7AB8">
              <w:rPr>
                <w:rFonts w:cs="B Nazanin"/>
                <w:sz w:val="24"/>
                <w:szCs w:val="24"/>
                <w:rtl/>
              </w:rPr>
              <w:t>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r w:rsidRPr="002E3447">
              <w:rPr>
                <w:rFonts w:cs="B Nazanin"/>
                <w:color w:val="FF0000"/>
                <w:sz w:val="24"/>
                <w:szCs w:val="24"/>
                <w:rtl/>
              </w:rPr>
              <w:t xml:space="preserve"> </w:t>
            </w:r>
            <w:r w:rsidRPr="001D7AB8">
              <w:rPr>
                <w:rFonts w:cs="B Nazanin"/>
                <w:sz w:val="24"/>
                <w:szCs w:val="24"/>
                <w:rtl/>
              </w:rPr>
              <w:t xml:space="preserve">       </w:t>
            </w:r>
          </w:p>
        </w:tc>
        <w:tc>
          <w:tcPr>
            <w:tcW w:w="6557" w:type="dxa"/>
            <w:vMerge/>
            <w:tcBorders>
              <w:left w:val="single" w:sz="4" w:space="0" w:color="auto"/>
            </w:tcBorders>
          </w:tcPr>
          <w:p w:rsidR="00D56EA4" w:rsidRDefault="00D56EA4" w:rsidP="00CB4AB9">
            <w:pPr>
              <w:spacing w:after="0" w:line="240" w:lineRule="auto"/>
              <w:jc w:val="right"/>
              <w:rPr>
                <w:noProof/>
                <w:lang w:bidi="ar-SA"/>
              </w:rPr>
            </w:pPr>
          </w:p>
        </w:tc>
      </w:tr>
      <w:tr w:rsidR="00D56EA4" w:rsidRPr="00A4561C" w:rsidTr="0080655E">
        <w:trPr>
          <w:trHeight w:val="487"/>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56EA4" w:rsidRDefault="00D56EA4"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D56EA4" w:rsidRPr="00A4561C" w:rsidRDefault="00D56EA4"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sz w:val="24"/>
                <w:szCs w:val="24"/>
                <w:rtl/>
              </w:rPr>
              <w:t xml:space="preserve"> </w:t>
            </w:r>
            <w:r w:rsidRPr="005A16E5">
              <w:rPr>
                <w:rFonts w:cs="B Nazanin" w:hint="cs"/>
                <w:color w:val="FF0000"/>
                <w:sz w:val="24"/>
                <w:szCs w:val="24"/>
                <w:rtl/>
              </w:rPr>
              <w:t xml:space="preserve"> </w:t>
            </w:r>
            <w:r>
              <w:rPr>
                <w:rFonts w:cs="B Nazanin" w:hint="cs"/>
                <w:color w:val="FF0000"/>
                <w:sz w:val="24"/>
                <w:szCs w:val="24"/>
                <w:rtl/>
              </w:rPr>
              <w:t>4/1</w:t>
            </w:r>
            <w:r>
              <w:rPr>
                <w:rFonts w:cs="B Nazanin" w:hint="cs"/>
                <w:sz w:val="24"/>
                <w:szCs w:val="24"/>
                <w:rtl/>
              </w:rPr>
              <w:t xml:space="preserve">  میانگین بارش (ميليمتر):</w:t>
            </w:r>
            <w:r>
              <w:rPr>
                <w:rFonts w:cs="B Nazanin" w:hint="cs"/>
                <w:color w:val="FF0000"/>
                <w:sz w:val="24"/>
                <w:szCs w:val="24"/>
                <w:rtl/>
              </w:rPr>
              <w:t xml:space="preserve">     </w:t>
            </w:r>
            <w:r>
              <w:rPr>
                <w:rFonts w:cs="B Nazanin" w:hint="cs"/>
                <w:sz w:val="24"/>
                <w:szCs w:val="24"/>
                <w:rtl/>
              </w:rPr>
              <w:t xml:space="preserve"> </w:t>
            </w:r>
            <w:r>
              <w:rPr>
                <w:rFonts w:cs="B Nazanin" w:hint="cs"/>
                <w:color w:val="FF0000"/>
                <w:sz w:val="24"/>
                <w:szCs w:val="24"/>
                <w:rtl/>
              </w:rPr>
              <w:t>302</w:t>
            </w:r>
            <w:r>
              <w:rPr>
                <w:rFonts w:cs="B Nazanin" w:hint="cs"/>
                <w:sz w:val="24"/>
                <w:szCs w:val="24"/>
                <w:rtl/>
              </w:rPr>
              <w:t xml:space="preserve"> اقلیم منطقه:   </w:t>
            </w:r>
            <w:r w:rsidRPr="00E50F82">
              <w:rPr>
                <w:rFonts w:cs="B Nazanin" w:hint="cs"/>
                <w:color w:val="FF0000"/>
                <w:sz w:val="24"/>
                <w:szCs w:val="24"/>
                <w:rtl/>
              </w:rPr>
              <w:t xml:space="preserve">سرد و نیمه خشک </w:t>
            </w:r>
          </w:p>
        </w:tc>
        <w:tc>
          <w:tcPr>
            <w:tcW w:w="6557" w:type="dxa"/>
            <w:vMerge/>
            <w:tcBorders>
              <w:left w:val="single" w:sz="4" w:space="0" w:color="auto"/>
            </w:tcBorders>
          </w:tcPr>
          <w:p w:rsidR="00D56EA4" w:rsidRDefault="00D56EA4" w:rsidP="00CB4AB9">
            <w:pPr>
              <w:spacing w:after="0" w:line="240" w:lineRule="auto"/>
              <w:jc w:val="right"/>
              <w:rPr>
                <w:noProof/>
                <w:lang w:bidi="ar-SA"/>
              </w:rPr>
            </w:pPr>
          </w:p>
        </w:tc>
      </w:tr>
      <w:tr w:rsidR="00D56EA4" w:rsidRPr="00A4561C" w:rsidTr="0080655E">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56EA4" w:rsidRPr="00A4561C" w:rsidRDefault="00D56EA4" w:rsidP="00CB4AB9">
            <w:pPr>
              <w:spacing w:after="0" w:line="240" w:lineRule="auto"/>
              <w:rPr>
                <w:rFonts w:cs="B Nazanin"/>
                <w:sz w:val="24"/>
                <w:szCs w:val="24"/>
                <w:rtl/>
              </w:rPr>
            </w:pPr>
            <w:r>
              <w:rPr>
                <w:rFonts w:cs="B Nazanin" w:hint="cs"/>
                <w:sz w:val="24"/>
                <w:szCs w:val="24"/>
                <w:rtl/>
              </w:rPr>
              <w:t xml:space="preserve">11-بافت خاک: </w:t>
            </w:r>
            <w:r>
              <w:rPr>
                <w:rFonts w:cs="B Nazanin" w:hint="cs"/>
                <w:color w:val="FF0000"/>
                <w:sz w:val="24"/>
                <w:szCs w:val="24"/>
                <w:rtl/>
              </w:rPr>
              <w:t xml:space="preserve">رسی سیلتی </w:t>
            </w:r>
            <w:r>
              <w:rPr>
                <w:rFonts w:cs="B Nazanin" w:hint="cs"/>
                <w:color w:val="FF0000"/>
                <w:sz w:val="20"/>
                <w:szCs w:val="20"/>
                <w:rtl/>
              </w:rPr>
              <w:t xml:space="preserve">   </w:t>
            </w:r>
            <w:r>
              <w:rPr>
                <w:rFonts w:cs="B Nazanin" w:hint="cs"/>
                <w:sz w:val="24"/>
                <w:szCs w:val="24"/>
                <w:rtl/>
              </w:rPr>
              <w:t>-وضعيت حصار</w:t>
            </w:r>
            <w:r w:rsidRPr="005A16E5">
              <w:rPr>
                <w:rFonts w:cs="B Nazanin" w:hint="cs"/>
                <w:color w:val="FF0000"/>
                <w:sz w:val="24"/>
                <w:szCs w:val="24"/>
                <w:rtl/>
              </w:rPr>
              <w:t xml:space="preserve">:   </w:t>
            </w:r>
            <w:r>
              <w:rPr>
                <w:rFonts w:cs="B Nazanin" w:hint="cs"/>
                <w:color w:val="FF0000"/>
                <w:sz w:val="24"/>
                <w:szCs w:val="24"/>
                <w:rtl/>
              </w:rPr>
              <w:t xml:space="preserve">فنس پایه </w:t>
            </w:r>
            <w:r w:rsidRPr="005A16E5">
              <w:rPr>
                <w:rFonts w:cs="B Nazanin" w:hint="cs"/>
                <w:color w:val="FF0000"/>
                <w:sz w:val="24"/>
                <w:szCs w:val="24"/>
                <w:rtl/>
              </w:rPr>
              <w:t xml:space="preserve">                </w:t>
            </w:r>
            <w:r>
              <w:rPr>
                <w:rFonts w:cs="B Nazanin" w:hint="cs"/>
                <w:sz w:val="24"/>
                <w:szCs w:val="24"/>
                <w:rtl/>
              </w:rPr>
              <w:t>13-وضعيت مالکیت :</w:t>
            </w:r>
            <w:r w:rsidRPr="00A4561C">
              <w:rPr>
                <w:rFonts w:cs="B Nazanin" w:hint="cs"/>
                <w:sz w:val="24"/>
                <w:szCs w:val="24"/>
                <w:rtl/>
              </w:rPr>
              <w:t xml:space="preserve">    </w:t>
            </w:r>
            <w:r w:rsidRPr="00E451E7">
              <w:rPr>
                <w:rFonts w:cs="B Nazanin" w:hint="cs"/>
                <w:color w:val="FF0000"/>
                <w:sz w:val="24"/>
                <w:szCs w:val="24"/>
                <w:rtl/>
              </w:rPr>
              <w:t xml:space="preserve">سند </w:t>
            </w:r>
            <w:r>
              <w:rPr>
                <w:rFonts w:cs="B Nazanin" w:hint="cs"/>
                <w:color w:val="FF0000"/>
                <w:sz w:val="24"/>
                <w:szCs w:val="24"/>
                <w:rtl/>
              </w:rPr>
              <w:t>ن</w:t>
            </w:r>
            <w:r w:rsidRPr="00E451E7">
              <w:rPr>
                <w:rFonts w:cs="B Nazanin" w:hint="cs"/>
                <w:color w:val="FF0000"/>
                <w:sz w:val="24"/>
                <w:szCs w:val="24"/>
                <w:rtl/>
              </w:rPr>
              <w:t xml:space="preserve">دارد             </w:t>
            </w:r>
          </w:p>
        </w:tc>
        <w:tc>
          <w:tcPr>
            <w:tcW w:w="6557" w:type="dxa"/>
            <w:vMerge/>
            <w:tcBorders>
              <w:left w:val="single" w:sz="4" w:space="0" w:color="auto"/>
            </w:tcBorders>
          </w:tcPr>
          <w:p w:rsidR="00D56EA4" w:rsidRPr="0052410D" w:rsidRDefault="00D56EA4" w:rsidP="00CB4AB9">
            <w:pPr>
              <w:spacing w:after="0" w:line="240" w:lineRule="auto"/>
              <w:jc w:val="center"/>
              <w:rPr>
                <w:rFonts w:cs="B Nazanin"/>
                <w:sz w:val="24"/>
                <w:szCs w:val="24"/>
                <w:rtl/>
              </w:rPr>
            </w:pPr>
          </w:p>
        </w:tc>
      </w:tr>
      <w:tr w:rsidR="00D56EA4" w:rsidRPr="00A4561C" w:rsidTr="0080655E">
        <w:trPr>
          <w:trHeight w:val="85"/>
        </w:trPr>
        <w:tc>
          <w:tcPr>
            <w:tcW w:w="929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F10D6" w:rsidRDefault="00D56EA4" w:rsidP="00F25681">
            <w:pPr>
              <w:spacing w:after="0" w:line="240" w:lineRule="auto"/>
              <w:rPr>
                <w:rFonts w:cs="B Nazanin"/>
                <w:sz w:val="24"/>
                <w:szCs w:val="24"/>
                <w:rtl/>
              </w:rPr>
            </w:pPr>
            <w:r>
              <w:rPr>
                <w:rFonts w:cs="B Nazanin" w:hint="cs"/>
                <w:sz w:val="24"/>
                <w:szCs w:val="24"/>
                <w:rtl/>
              </w:rPr>
              <w:t xml:space="preserve">توضيحات: </w:t>
            </w:r>
            <w:r w:rsidR="00550F39">
              <w:rPr>
                <w:rFonts w:cs="B Nazanin" w:hint="cs"/>
                <w:sz w:val="24"/>
                <w:szCs w:val="24"/>
                <w:rtl/>
              </w:rPr>
              <w:t xml:space="preserve">این ایستگاه مستعد سرمایه گذاری جهت اصلاح و </w:t>
            </w:r>
            <w:r w:rsidR="00F25681">
              <w:rPr>
                <w:rFonts w:cs="B Nazanin" w:hint="cs"/>
                <w:sz w:val="24"/>
                <w:szCs w:val="24"/>
                <w:rtl/>
              </w:rPr>
              <w:t>تکثیر انواع ارقام انگور می باشد</w:t>
            </w:r>
          </w:p>
        </w:tc>
        <w:tc>
          <w:tcPr>
            <w:tcW w:w="6557" w:type="dxa"/>
            <w:vMerge/>
            <w:tcBorders>
              <w:left w:val="single" w:sz="4" w:space="0" w:color="auto"/>
            </w:tcBorders>
          </w:tcPr>
          <w:p w:rsidR="00D56EA4" w:rsidRPr="0052410D" w:rsidRDefault="00D56EA4" w:rsidP="00CB4AB9">
            <w:pPr>
              <w:spacing w:after="0" w:line="240" w:lineRule="auto"/>
              <w:jc w:val="center"/>
              <w:rPr>
                <w:rFonts w:cs="B Nazanin"/>
                <w:sz w:val="24"/>
                <w:szCs w:val="24"/>
                <w:rtl/>
              </w:rPr>
            </w:pPr>
          </w:p>
        </w:tc>
      </w:tr>
    </w:tbl>
    <w:p w:rsidR="009F10D6" w:rsidRDefault="009F10D6" w:rsidP="00CB4AB9">
      <w:pPr>
        <w:tabs>
          <w:tab w:val="right" w:pos="270"/>
          <w:tab w:val="right" w:pos="424"/>
        </w:tabs>
        <w:spacing w:after="0" w:line="240" w:lineRule="auto"/>
        <w:ind w:hanging="648"/>
        <w:rPr>
          <w:rFonts w:cs="B Titr"/>
          <w:b/>
          <w:bCs/>
          <w:sz w:val="24"/>
          <w:szCs w:val="24"/>
          <w:rtl/>
        </w:rPr>
      </w:pPr>
    </w:p>
    <w:p w:rsidR="00D56EA4" w:rsidRDefault="00D56EA4"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D56EA4"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626"/>
              <w:gridCol w:w="1710"/>
              <w:gridCol w:w="813"/>
              <w:gridCol w:w="969"/>
              <w:gridCol w:w="1176"/>
              <w:gridCol w:w="1170"/>
              <w:gridCol w:w="1440"/>
              <w:gridCol w:w="1525"/>
              <w:gridCol w:w="1340"/>
              <w:gridCol w:w="898"/>
              <w:gridCol w:w="610"/>
              <w:gridCol w:w="919"/>
            </w:tblGrid>
            <w:tr w:rsidR="00D56EA4" w:rsidRPr="0052410D" w:rsidTr="00984AC6">
              <w:trPr>
                <w:trHeight w:val="273"/>
              </w:trPr>
              <w:tc>
                <w:tcPr>
                  <w:tcW w:w="669" w:type="dxa"/>
                  <w:vMerge w:val="restart"/>
                  <w:shd w:val="clear" w:color="auto" w:fill="C5E0B3" w:themeFill="accent6" w:themeFillTint="66"/>
                  <w:hideMark/>
                </w:tcPr>
                <w:p w:rsidR="00D56EA4" w:rsidRPr="00B351E7" w:rsidRDefault="00D56EA4" w:rsidP="00CB4AB9">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2626" w:type="dxa"/>
                  <w:vMerge w:val="restart"/>
                  <w:shd w:val="clear" w:color="auto" w:fill="C5E0B3" w:themeFill="accent6" w:themeFillTint="66"/>
                </w:tcPr>
                <w:p w:rsidR="00D56EA4" w:rsidRPr="0052410D" w:rsidRDefault="00D56EA4" w:rsidP="00CB4AB9">
                  <w:pPr>
                    <w:spacing w:after="0" w:line="240" w:lineRule="auto"/>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1710" w:type="dxa"/>
                  <w:vMerge w:val="restart"/>
                  <w:shd w:val="clear" w:color="auto" w:fill="C5E0B3" w:themeFill="accent6" w:themeFillTint="66"/>
                  <w:hideMark/>
                </w:tcPr>
                <w:p w:rsidR="00D56EA4" w:rsidRDefault="00D56EA4" w:rsidP="00CB4AB9">
                  <w:pPr>
                    <w:spacing w:after="0" w:line="240" w:lineRule="auto"/>
                    <w:jc w:val="center"/>
                    <w:rPr>
                      <w:rFonts w:eastAsia="Times New Roman" w:cs="B Nazanin"/>
                      <w:color w:val="000000"/>
                      <w:rtl/>
                    </w:rPr>
                  </w:pPr>
                </w:p>
                <w:p w:rsidR="00D56EA4" w:rsidRPr="00B351E7" w:rsidRDefault="00D56EA4" w:rsidP="00CB4AB9">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4128" w:type="dxa"/>
                  <w:gridSpan w:val="4"/>
                  <w:shd w:val="clear" w:color="auto" w:fill="C5E0B3" w:themeFill="accent6" w:themeFillTint="66"/>
                </w:tcPr>
                <w:p w:rsidR="00D56EA4" w:rsidRPr="00B351E7" w:rsidRDefault="00047B45" w:rsidP="00CB4AB9">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D56EA4" w:rsidRPr="00B351E7" w:rsidRDefault="00D56EA4"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525" w:type="dxa"/>
                  <w:vMerge w:val="restart"/>
                  <w:shd w:val="clear" w:color="auto" w:fill="C5E0B3" w:themeFill="accent6" w:themeFillTint="66"/>
                  <w:hideMark/>
                </w:tcPr>
                <w:p w:rsidR="00D56EA4" w:rsidRPr="00B351E7" w:rsidRDefault="00D56EA4"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340" w:type="dxa"/>
                  <w:vMerge w:val="restart"/>
                  <w:shd w:val="clear" w:color="auto" w:fill="C5E0B3" w:themeFill="accent6" w:themeFillTint="66"/>
                  <w:hideMark/>
                </w:tcPr>
                <w:p w:rsidR="00D56EA4" w:rsidRPr="00B351E7" w:rsidRDefault="00D56EA4"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D56EA4" w:rsidRPr="00B351E7" w:rsidRDefault="00D56EA4"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610" w:type="dxa"/>
                  <w:vMerge w:val="restart"/>
                  <w:shd w:val="clear" w:color="auto" w:fill="C5E0B3" w:themeFill="accent6" w:themeFillTint="66"/>
                </w:tcPr>
                <w:p w:rsidR="00D56EA4" w:rsidRPr="00B351E7" w:rsidRDefault="00D56EA4" w:rsidP="00CB4AB9">
                  <w:pPr>
                    <w:spacing w:after="0" w:line="240" w:lineRule="auto"/>
                    <w:jc w:val="center"/>
                    <w:rPr>
                      <w:rFonts w:eastAsia="Times New Roman" w:cs="B Nazanin"/>
                      <w:color w:val="000000"/>
                      <w:sz w:val="20"/>
                      <w:szCs w:val="20"/>
                    </w:rPr>
                  </w:pPr>
                </w:p>
                <w:p w:rsidR="00D56EA4" w:rsidRPr="00B351E7" w:rsidRDefault="00D56EA4" w:rsidP="00CB4AB9">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D56EA4" w:rsidRPr="00B351E7" w:rsidRDefault="00D56EA4" w:rsidP="00CB4AB9">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D56EA4" w:rsidRPr="00B351E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D56EA4" w:rsidRPr="0052410D" w:rsidTr="00984AC6">
              <w:trPr>
                <w:trHeight w:val="821"/>
              </w:trPr>
              <w:tc>
                <w:tcPr>
                  <w:tcW w:w="669" w:type="dxa"/>
                  <w:vMerge/>
                  <w:shd w:val="clear" w:color="auto" w:fill="E2F0D9"/>
                  <w:hideMark/>
                </w:tcPr>
                <w:p w:rsidR="00D56EA4" w:rsidRPr="0052410D" w:rsidRDefault="00D56EA4" w:rsidP="00CB4AB9">
                  <w:pPr>
                    <w:spacing w:after="0" w:line="240" w:lineRule="auto"/>
                    <w:jc w:val="center"/>
                    <w:rPr>
                      <w:rFonts w:eastAsia="Times New Roman" w:cs="B Mitra"/>
                      <w:b/>
                      <w:bCs/>
                      <w:color w:val="000000"/>
                      <w:sz w:val="24"/>
                      <w:szCs w:val="24"/>
                      <w:lang w:bidi="ar-SA"/>
                    </w:rPr>
                  </w:pPr>
                </w:p>
              </w:tc>
              <w:tc>
                <w:tcPr>
                  <w:tcW w:w="2626" w:type="dxa"/>
                  <w:vMerge/>
                  <w:shd w:val="clear" w:color="auto" w:fill="E2F0D9"/>
                </w:tcPr>
                <w:p w:rsidR="00D56EA4" w:rsidRPr="0052410D" w:rsidRDefault="00D56EA4" w:rsidP="00CB4AB9">
                  <w:pPr>
                    <w:spacing w:after="0" w:line="240" w:lineRule="auto"/>
                    <w:jc w:val="center"/>
                    <w:rPr>
                      <w:rFonts w:eastAsia="Times New Roman" w:cs="B Mitra"/>
                      <w:b/>
                      <w:bCs/>
                      <w:color w:val="000000"/>
                      <w:sz w:val="24"/>
                      <w:szCs w:val="24"/>
                      <w:lang w:bidi="ar-SA"/>
                    </w:rPr>
                  </w:pPr>
                </w:p>
              </w:tc>
              <w:tc>
                <w:tcPr>
                  <w:tcW w:w="1710" w:type="dxa"/>
                  <w:vMerge/>
                  <w:shd w:val="clear" w:color="auto" w:fill="E2F0D9"/>
                </w:tcPr>
                <w:p w:rsidR="00D56EA4" w:rsidRPr="0052410D" w:rsidRDefault="00D56EA4" w:rsidP="00CB4AB9">
                  <w:pPr>
                    <w:spacing w:after="0" w:line="240" w:lineRule="auto"/>
                    <w:jc w:val="center"/>
                    <w:rPr>
                      <w:rFonts w:eastAsia="Times New Roman" w:cs="B Mitra"/>
                      <w:b/>
                      <w:bCs/>
                      <w:color w:val="000000"/>
                      <w:sz w:val="24"/>
                      <w:szCs w:val="24"/>
                      <w:rtl/>
                      <w:lang w:bidi="ar-SA"/>
                    </w:rPr>
                  </w:pPr>
                </w:p>
              </w:tc>
              <w:tc>
                <w:tcPr>
                  <w:tcW w:w="813" w:type="dxa"/>
                  <w:shd w:val="clear" w:color="auto" w:fill="C5E0B3" w:themeFill="accent6" w:themeFillTint="66"/>
                </w:tcPr>
                <w:p w:rsidR="00D56EA4" w:rsidRPr="00B351E7" w:rsidRDefault="00D56EA4"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D56EA4" w:rsidRPr="00B351E7" w:rsidRDefault="00D56EA4"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176" w:type="dxa"/>
                  <w:shd w:val="clear" w:color="auto" w:fill="C5E0B3" w:themeFill="accent6" w:themeFillTint="66"/>
                </w:tcPr>
                <w:p w:rsidR="00D56EA4" w:rsidRPr="00B351E7" w:rsidRDefault="00D56EA4"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1170" w:type="dxa"/>
                  <w:shd w:val="clear" w:color="auto" w:fill="C5E0B3" w:themeFill="accent6" w:themeFillTint="66"/>
                  <w:hideMark/>
                </w:tcPr>
                <w:p w:rsidR="00D56EA4" w:rsidRPr="00B351E7" w:rsidRDefault="00D56EA4"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D56EA4" w:rsidRPr="00B351E7" w:rsidRDefault="00D56EA4" w:rsidP="00CB4AB9">
                  <w:pPr>
                    <w:spacing w:after="0" w:line="240" w:lineRule="auto"/>
                    <w:jc w:val="center"/>
                    <w:rPr>
                      <w:rFonts w:eastAsia="Times New Roman" w:cs="B Nazanin"/>
                      <w:b/>
                      <w:bCs/>
                      <w:color w:val="000000"/>
                      <w:sz w:val="20"/>
                      <w:szCs w:val="20"/>
                      <w:lang w:bidi="ar-SA"/>
                    </w:rPr>
                  </w:pPr>
                </w:p>
              </w:tc>
              <w:tc>
                <w:tcPr>
                  <w:tcW w:w="1525" w:type="dxa"/>
                  <w:vMerge/>
                  <w:shd w:val="clear" w:color="auto" w:fill="CCECFF"/>
                  <w:hideMark/>
                </w:tcPr>
                <w:p w:rsidR="00D56EA4" w:rsidRPr="00B351E7" w:rsidRDefault="00D56EA4" w:rsidP="00CB4AB9">
                  <w:pPr>
                    <w:spacing w:after="0" w:line="240" w:lineRule="auto"/>
                    <w:jc w:val="center"/>
                    <w:rPr>
                      <w:rFonts w:eastAsia="Times New Roman" w:cs="B Nazanin"/>
                      <w:b/>
                      <w:bCs/>
                      <w:color w:val="000000"/>
                      <w:sz w:val="20"/>
                      <w:szCs w:val="20"/>
                      <w:lang w:bidi="ar-SA"/>
                    </w:rPr>
                  </w:pPr>
                </w:p>
              </w:tc>
              <w:tc>
                <w:tcPr>
                  <w:tcW w:w="1340" w:type="dxa"/>
                  <w:vMerge/>
                  <w:shd w:val="clear" w:color="auto" w:fill="CCECFF"/>
                  <w:hideMark/>
                </w:tcPr>
                <w:p w:rsidR="00D56EA4" w:rsidRPr="00B351E7" w:rsidRDefault="00D56EA4"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D56EA4" w:rsidRPr="00B351E7" w:rsidRDefault="00D56EA4" w:rsidP="00CB4AB9">
                  <w:pPr>
                    <w:spacing w:after="0" w:line="240" w:lineRule="auto"/>
                    <w:jc w:val="center"/>
                    <w:rPr>
                      <w:rFonts w:eastAsia="Times New Roman" w:cs="B Nazanin"/>
                      <w:b/>
                      <w:bCs/>
                      <w:color w:val="000000"/>
                      <w:sz w:val="20"/>
                      <w:szCs w:val="20"/>
                      <w:lang w:bidi="ar-SA"/>
                    </w:rPr>
                  </w:pPr>
                </w:p>
              </w:tc>
              <w:tc>
                <w:tcPr>
                  <w:tcW w:w="610" w:type="dxa"/>
                  <w:vMerge/>
                  <w:shd w:val="clear" w:color="auto" w:fill="CCECFF"/>
                </w:tcPr>
                <w:p w:rsidR="00D56EA4" w:rsidRPr="00B351E7" w:rsidRDefault="00D56EA4"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D56EA4" w:rsidRPr="00B351E7" w:rsidRDefault="00D56EA4" w:rsidP="00CB4AB9">
                  <w:pPr>
                    <w:spacing w:after="0" w:line="240" w:lineRule="auto"/>
                    <w:jc w:val="center"/>
                    <w:rPr>
                      <w:rFonts w:eastAsia="Times New Roman" w:cs="B Nazanin"/>
                      <w:b/>
                      <w:bCs/>
                      <w:color w:val="000000"/>
                      <w:sz w:val="20"/>
                      <w:szCs w:val="20"/>
                      <w:rtl/>
                    </w:rPr>
                  </w:pPr>
                </w:p>
              </w:tc>
            </w:tr>
            <w:tr w:rsidR="00D56EA4" w:rsidRPr="0052410D" w:rsidTr="00167432">
              <w:trPr>
                <w:trHeight w:val="364"/>
              </w:trPr>
              <w:tc>
                <w:tcPr>
                  <w:tcW w:w="669" w:type="dxa"/>
                  <w:shd w:val="clear" w:color="auto" w:fill="DEEAF6" w:themeFill="accent1" w:themeFillTint="33"/>
                  <w:noWrap/>
                  <w:hideMark/>
                </w:tcPr>
                <w:p w:rsidR="00D56EA4" w:rsidRPr="003712C7" w:rsidRDefault="00D56EA4"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1</w:t>
                  </w:r>
                </w:p>
                <w:p w:rsidR="00D56EA4" w:rsidRPr="00B40475" w:rsidRDefault="00D56EA4" w:rsidP="00CB4AB9">
                  <w:pPr>
                    <w:spacing w:after="0" w:line="240" w:lineRule="auto"/>
                    <w:jc w:val="center"/>
                    <w:rPr>
                      <w:rFonts w:eastAsia="Times New Roman" w:cs="B Mitra"/>
                      <w:b/>
                      <w:bCs/>
                      <w:color w:val="000000"/>
                      <w:sz w:val="24"/>
                      <w:szCs w:val="24"/>
                      <w:rtl/>
                      <w:lang w:bidi="ar-SA"/>
                    </w:rPr>
                  </w:pPr>
                </w:p>
              </w:tc>
              <w:tc>
                <w:tcPr>
                  <w:tcW w:w="2626" w:type="dxa"/>
                  <w:shd w:val="clear" w:color="auto" w:fill="DEEAF6" w:themeFill="accent1" w:themeFillTint="33"/>
                </w:tcPr>
                <w:p w:rsidR="00D56EA4" w:rsidRPr="00B40475" w:rsidRDefault="00D56EA4" w:rsidP="00E32DA9">
                  <w:pPr>
                    <w:spacing w:after="0" w:line="240" w:lineRule="auto"/>
                    <w:rPr>
                      <w:rFonts w:eastAsia="Times New Roman" w:cs="B Mitra"/>
                      <w:color w:val="000000"/>
                      <w:sz w:val="24"/>
                      <w:szCs w:val="24"/>
                      <w:rtl/>
                      <w:lang w:bidi="ar-SA"/>
                    </w:rPr>
                  </w:pPr>
                  <w:r w:rsidRPr="00B40475">
                    <w:rPr>
                      <w:rFonts w:eastAsia="Times New Roman" w:cs="B Mitra" w:hint="cs"/>
                      <w:color w:val="000000"/>
                      <w:sz w:val="24"/>
                      <w:szCs w:val="24"/>
                      <w:rtl/>
                      <w:lang w:bidi="ar-SA"/>
                    </w:rPr>
                    <w:t xml:space="preserve">تولید و تکثیر ارقام و توده های نهال انگور استاندارد </w:t>
                  </w:r>
                </w:p>
              </w:tc>
              <w:tc>
                <w:tcPr>
                  <w:tcW w:w="1710" w:type="dxa"/>
                  <w:shd w:val="clear" w:color="auto" w:fill="DEEAF6" w:themeFill="accent1" w:themeFillTint="33"/>
                  <w:noWrap/>
                </w:tcPr>
                <w:p w:rsidR="00D56EA4" w:rsidRPr="00B40475" w:rsidRDefault="00E32DA9" w:rsidP="0032012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باغی(</w:t>
                  </w:r>
                  <w:r w:rsidR="00320129">
                    <w:rPr>
                      <w:rFonts w:eastAsia="Times New Roman" w:cs="B Mitra" w:hint="cs"/>
                      <w:color w:val="000000"/>
                      <w:sz w:val="24"/>
                      <w:szCs w:val="24"/>
                      <w:rtl/>
                      <w:lang w:bidi="ar-SA"/>
                    </w:rPr>
                    <w:t xml:space="preserve">تولیدی </w:t>
                  </w:r>
                  <w:r w:rsidR="00320129">
                    <w:rPr>
                      <w:rFonts w:ascii="Times New Roman" w:eastAsia="Times New Roman" w:hAnsi="Times New Roman" w:cs="Times New Roman" w:hint="cs"/>
                      <w:color w:val="000000"/>
                      <w:sz w:val="24"/>
                      <w:szCs w:val="24"/>
                      <w:rtl/>
                      <w:lang w:bidi="ar-SA"/>
                    </w:rPr>
                    <w:t>–</w:t>
                  </w:r>
                  <w:r w:rsidR="00320129">
                    <w:rPr>
                      <w:rFonts w:eastAsia="Times New Roman" w:cs="B Mitra" w:hint="cs"/>
                      <w:color w:val="000000"/>
                      <w:sz w:val="24"/>
                      <w:szCs w:val="24"/>
                      <w:rtl/>
                      <w:lang w:bidi="ar-SA"/>
                    </w:rPr>
                    <w:t xml:space="preserve"> الگویی</w:t>
                  </w:r>
                  <w:r>
                    <w:rPr>
                      <w:rFonts w:eastAsia="Times New Roman" w:cs="B Mitra" w:hint="cs"/>
                      <w:color w:val="000000"/>
                      <w:sz w:val="24"/>
                      <w:szCs w:val="24"/>
                      <w:rtl/>
                      <w:lang w:bidi="ar-SA"/>
                    </w:rPr>
                    <w:t>)</w:t>
                  </w:r>
                </w:p>
              </w:tc>
              <w:tc>
                <w:tcPr>
                  <w:tcW w:w="813" w:type="dxa"/>
                  <w:shd w:val="clear" w:color="auto" w:fill="DEEAF6" w:themeFill="accent1" w:themeFillTint="33"/>
                  <w:noWrap/>
                </w:tcPr>
                <w:p w:rsidR="00D56EA4" w:rsidRPr="00B40475" w:rsidRDefault="00D56EA4" w:rsidP="00CB4AB9">
                  <w:pPr>
                    <w:spacing w:after="0" w:line="240" w:lineRule="auto"/>
                    <w:jc w:val="center"/>
                    <w:rPr>
                      <w:rFonts w:eastAsia="Times New Roman" w:cs="B Mitra"/>
                      <w:color w:val="000000"/>
                      <w:sz w:val="24"/>
                      <w:szCs w:val="24"/>
                      <w:rtl/>
                      <w:lang w:bidi="ar-SA"/>
                    </w:rPr>
                  </w:pPr>
                  <w:r w:rsidRPr="00B40475">
                    <w:rPr>
                      <w:rFonts w:eastAsia="Times New Roman" w:cs="B Mitra" w:hint="cs"/>
                      <w:color w:val="000000"/>
                      <w:sz w:val="24"/>
                      <w:szCs w:val="24"/>
                      <w:rtl/>
                      <w:lang w:bidi="ar-SA"/>
                    </w:rPr>
                    <w:t>5</w:t>
                  </w:r>
                </w:p>
              </w:tc>
              <w:tc>
                <w:tcPr>
                  <w:tcW w:w="969" w:type="dxa"/>
                  <w:shd w:val="clear" w:color="auto" w:fill="DEEAF6" w:themeFill="accent1" w:themeFillTint="33"/>
                  <w:noWrap/>
                </w:tcPr>
                <w:p w:rsidR="00D56EA4" w:rsidRPr="00B40475" w:rsidRDefault="00F60A4D"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350</w:t>
                  </w:r>
                </w:p>
              </w:tc>
              <w:tc>
                <w:tcPr>
                  <w:tcW w:w="1176" w:type="dxa"/>
                  <w:shd w:val="clear" w:color="auto" w:fill="DEEAF6" w:themeFill="accent1" w:themeFillTint="33"/>
                  <w:noWrap/>
                </w:tcPr>
                <w:p w:rsidR="00D56EA4" w:rsidRPr="00B40475" w:rsidRDefault="00F60A4D"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2</w:t>
                  </w:r>
                </w:p>
              </w:tc>
              <w:tc>
                <w:tcPr>
                  <w:tcW w:w="1170" w:type="dxa"/>
                  <w:shd w:val="clear" w:color="auto" w:fill="DEEAF6" w:themeFill="accent1" w:themeFillTint="33"/>
                  <w:noWrap/>
                </w:tcPr>
                <w:p w:rsidR="00D56EA4" w:rsidRPr="00B40475" w:rsidRDefault="00D56EA4" w:rsidP="00CB4AB9">
                  <w:pPr>
                    <w:spacing w:after="0" w:line="240" w:lineRule="auto"/>
                    <w:jc w:val="center"/>
                    <w:rPr>
                      <w:rFonts w:eastAsia="Times New Roman" w:cs="B Mitra"/>
                      <w:color w:val="000000"/>
                      <w:sz w:val="24"/>
                      <w:szCs w:val="24"/>
                      <w:lang w:bidi="ar-SA"/>
                    </w:rPr>
                  </w:pPr>
                  <w:r w:rsidRPr="00B40475">
                    <w:rPr>
                      <w:rFonts w:eastAsia="Times New Roman" w:cs="B Mitra" w:hint="cs"/>
                      <w:color w:val="000000"/>
                      <w:sz w:val="24"/>
                      <w:szCs w:val="24"/>
                      <w:rtl/>
                      <w:lang w:bidi="ar-SA"/>
                    </w:rPr>
                    <w:t>موجود</w:t>
                  </w:r>
                </w:p>
              </w:tc>
              <w:tc>
                <w:tcPr>
                  <w:tcW w:w="1440" w:type="dxa"/>
                  <w:shd w:val="clear" w:color="auto" w:fill="DEEAF6" w:themeFill="accent1" w:themeFillTint="33"/>
                  <w:noWrap/>
                </w:tcPr>
                <w:p w:rsidR="00D56EA4" w:rsidRPr="00167432" w:rsidRDefault="002065FE" w:rsidP="00AF0C3D">
                  <w:pPr>
                    <w:spacing w:after="0" w:line="240" w:lineRule="auto"/>
                    <w:jc w:val="center"/>
                    <w:rPr>
                      <w:rFonts w:eastAsia="Times New Roman" w:cs="B Mitra"/>
                      <w:color w:val="000000"/>
                      <w:sz w:val="24"/>
                      <w:szCs w:val="24"/>
                      <w:rtl/>
                    </w:rPr>
                  </w:pPr>
                  <w:r w:rsidRPr="00167432">
                    <w:rPr>
                      <w:rFonts w:eastAsia="Times New Roman" w:cs="B Mitra" w:hint="cs"/>
                      <w:color w:val="000000"/>
                      <w:sz w:val="24"/>
                      <w:szCs w:val="24"/>
                      <w:rtl/>
                    </w:rPr>
                    <w:t>ج</w:t>
                  </w:r>
                </w:p>
              </w:tc>
              <w:tc>
                <w:tcPr>
                  <w:tcW w:w="1525" w:type="dxa"/>
                  <w:shd w:val="clear" w:color="auto" w:fill="DEEAF6" w:themeFill="accent1" w:themeFillTint="33"/>
                  <w:noWrap/>
                </w:tcPr>
                <w:p w:rsidR="00D56EA4" w:rsidRPr="00167432" w:rsidRDefault="002065FE" w:rsidP="00AF0C3D">
                  <w:pPr>
                    <w:spacing w:after="0" w:line="240" w:lineRule="auto"/>
                    <w:jc w:val="center"/>
                    <w:rPr>
                      <w:rFonts w:eastAsia="Times New Roman" w:cs="B Mitra"/>
                      <w:color w:val="000000"/>
                      <w:sz w:val="24"/>
                      <w:szCs w:val="24"/>
                      <w:lang w:bidi="ar-SA"/>
                    </w:rPr>
                  </w:pPr>
                  <w:r w:rsidRPr="00167432">
                    <w:rPr>
                      <w:rFonts w:eastAsia="Times New Roman" w:cs="B Mitra" w:hint="cs"/>
                      <w:color w:val="000000"/>
                      <w:sz w:val="24"/>
                      <w:szCs w:val="24"/>
                      <w:rtl/>
                      <w:lang w:bidi="ar-SA"/>
                    </w:rPr>
                    <w:t>ج</w:t>
                  </w:r>
                </w:p>
              </w:tc>
              <w:tc>
                <w:tcPr>
                  <w:tcW w:w="1340" w:type="dxa"/>
                  <w:shd w:val="clear" w:color="auto" w:fill="DEEAF6" w:themeFill="accent1" w:themeFillTint="33"/>
                  <w:noWrap/>
                </w:tcPr>
                <w:p w:rsidR="00D56EA4" w:rsidRPr="00167432" w:rsidRDefault="002065FE" w:rsidP="00AF0C3D">
                  <w:pPr>
                    <w:spacing w:after="0" w:line="240" w:lineRule="auto"/>
                    <w:jc w:val="center"/>
                    <w:rPr>
                      <w:rFonts w:eastAsia="Times New Roman" w:cs="B Mitra"/>
                      <w:color w:val="000000"/>
                      <w:sz w:val="24"/>
                      <w:szCs w:val="24"/>
                      <w:lang w:bidi="ar-SA"/>
                    </w:rPr>
                  </w:pPr>
                  <w:r w:rsidRPr="00167432">
                    <w:rPr>
                      <w:rFonts w:eastAsia="Times New Roman" w:cs="B Mitra" w:hint="cs"/>
                      <w:color w:val="000000"/>
                      <w:sz w:val="24"/>
                      <w:szCs w:val="24"/>
                      <w:rtl/>
                      <w:lang w:bidi="ar-SA"/>
                    </w:rPr>
                    <w:t>ب</w:t>
                  </w:r>
                </w:p>
              </w:tc>
              <w:tc>
                <w:tcPr>
                  <w:tcW w:w="898" w:type="dxa"/>
                  <w:shd w:val="clear" w:color="auto" w:fill="DEEAF6" w:themeFill="accent1" w:themeFillTint="33"/>
                  <w:noWrap/>
                </w:tcPr>
                <w:p w:rsidR="00D56EA4" w:rsidRPr="00167432" w:rsidRDefault="00D56EA4" w:rsidP="00AF0C3D">
                  <w:pPr>
                    <w:spacing w:after="0" w:line="240" w:lineRule="auto"/>
                    <w:jc w:val="center"/>
                    <w:rPr>
                      <w:rFonts w:eastAsia="Times New Roman" w:cs="B Mitra"/>
                      <w:color w:val="000000"/>
                      <w:sz w:val="24"/>
                      <w:szCs w:val="24"/>
                      <w:rtl/>
                      <w:lang w:bidi="ar-SA"/>
                    </w:rPr>
                  </w:pPr>
                  <w:r w:rsidRPr="00167432">
                    <w:rPr>
                      <w:rFonts w:eastAsia="Times New Roman" w:cs="B Mitra" w:hint="cs"/>
                      <w:color w:val="000000"/>
                      <w:sz w:val="24"/>
                      <w:szCs w:val="24"/>
                      <w:rtl/>
                      <w:lang w:bidi="ar-SA"/>
                    </w:rPr>
                    <w:t>10</w:t>
                  </w:r>
                </w:p>
              </w:tc>
              <w:tc>
                <w:tcPr>
                  <w:tcW w:w="610" w:type="dxa"/>
                  <w:shd w:val="clear" w:color="auto" w:fill="DEEAF6" w:themeFill="accent1" w:themeFillTint="33"/>
                </w:tcPr>
                <w:p w:rsidR="00D56EA4" w:rsidRPr="00167432" w:rsidRDefault="002065FE" w:rsidP="00AF0C3D">
                  <w:pPr>
                    <w:spacing w:after="0" w:line="240" w:lineRule="auto"/>
                    <w:jc w:val="center"/>
                    <w:rPr>
                      <w:rFonts w:eastAsia="Times New Roman" w:cs="B Mitra"/>
                      <w:color w:val="000000"/>
                      <w:sz w:val="24"/>
                      <w:szCs w:val="24"/>
                      <w:lang w:bidi="ar-SA"/>
                    </w:rPr>
                  </w:pPr>
                  <w:r w:rsidRPr="00167432">
                    <w:rPr>
                      <w:rFonts w:eastAsia="Times New Roman" w:cs="B Mitra" w:hint="cs"/>
                      <w:color w:val="000000"/>
                      <w:sz w:val="24"/>
                      <w:szCs w:val="24"/>
                      <w:rtl/>
                      <w:lang w:bidi="ar-SA"/>
                    </w:rPr>
                    <w:t>1.2</w:t>
                  </w:r>
                </w:p>
              </w:tc>
              <w:tc>
                <w:tcPr>
                  <w:tcW w:w="919" w:type="dxa"/>
                  <w:shd w:val="clear" w:color="auto" w:fill="DEEAF6" w:themeFill="accent1" w:themeFillTint="33"/>
                </w:tcPr>
                <w:p w:rsidR="00D56EA4" w:rsidRPr="00167432" w:rsidRDefault="002065FE" w:rsidP="00AF0C3D">
                  <w:pPr>
                    <w:spacing w:after="0" w:line="240" w:lineRule="auto"/>
                    <w:jc w:val="center"/>
                    <w:rPr>
                      <w:rFonts w:eastAsia="Times New Roman" w:cs="B Mitra"/>
                      <w:color w:val="000000"/>
                      <w:sz w:val="24"/>
                      <w:szCs w:val="24"/>
                      <w:lang w:bidi="ar-SA"/>
                    </w:rPr>
                  </w:pPr>
                  <w:r w:rsidRPr="00167432">
                    <w:rPr>
                      <w:rFonts w:eastAsia="Times New Roman" w:cs="B Mitra" w:hint="cs"/>
                      <w:color w:val="000000"/>
                      <w:sz w:val="24"/>
                      <w:szCs w:val="24"/>
                      <w:rtl/>
                      <w:lang w:bidi="ar-SA"/>
                    </w:rPr>
                    <w:t>32.4</w:t>
                  </w:r>
                </w:p>
              </w:tc>
            </w:tr>
          </w:tbl>
          <w:p w:rsidR="00D56EA4" w:rsidRPr="007F073B" w:rsidRDefault="00D56EA4" w:rsidP="00CB4AB9">
            <w:pPr>
              <w:tabs>
                <w:tab w:val="right" w:pos="431"/>
                <w:tab w:val="left" w:pos="3776"/>
              </w:tabs>
              <w:spacing w:after="0" w:line="240" w:lineRule="auto"/>
              <w:rPr>
                <w:rFonts w:cs="B Nazanin"/>
                <w:b/>
                <w:bCs/>
                <w:sz w:val="24"/>
                <w:szCs w:val="24"/>
                <w:rtl/>
              </w:rPr>
            </w:pPr>
          </w:p>
        </w:tc>
      </w:tr>
    </w:tbl>
    <w:p w:rsidR="00F25681" w:rsidRDefault="00F25681" w:rsidP="00CB4AB9">
      <w:pPr>
        <w:tabs>
          <w:tab w:val="right" w:pos="270"/>
          <w:tab w:val="right" w:pos="424"/>
        </w:tabs>
        <w:spacing w:after="0" w:line="240" w:lineRule="auto"/>
        <w:ind w:hanging="648"/>
        <w:rPr>
          <w:rtl/>
        </w:rPr>
      </w:pPr>
    </w:p>
    <w:p w:rsidR="00F25681" w:rsidRDefault="00F25681">
      <w:pPr>
        <w:bidi w:val="0"/>
        <w:spacing w:after="160" w:line="259" w:lineRule="auto"/>
        <w:rPr>
          <w:rtl/>
        </w:rPr>
      </w:pPr>
      <w:r>
        <w:rPr>
          <w:rtl/>
        </w:rPr>
        <w:br w:type="page"/>
      </w:r>
    </w:p>
    <w:p w:rsidR="00B136CD" w:rsidRDefault="00B136CD" w:rsidP="00CB4AB9">
      <w:pPr>
        <w:tabs>
          <w:tab w:val="right" w:pos="270"/>
          <w:tab w:val="right" w:pos="424"/>
        </w:tabs>
        <w:spacing w:after="0" w:line="240" w:lineRule="auto"/>
        <w:ind w:hanging="648"/>
        <w:rPr>
          <w:rtl/>
        </w:rPr>
      </w:pPr>
    </w:p>
    <w:p w:rsidR="00B136CD" w:rsidRDefault="00B136CD" w:rsidP="00CB4AB9">
      <w:pPr>
        <w:tabs>
          <w:tab w:val="right" w:pos="270"/>
          <w:tab w:val="right" w:pos="424"/>
        </w:tabs>
        <w:spacing w:after="0" w:line="240" w:lineRule="auto"/>
        <w:ind w:hanging="648"/>
        <w:rPr>
          <w:rtl/>
        </w:rPr>
      </w:pPr>
    </w:p>
    <w:p w:rsidR="00D56EA4" w:rsidRDefault="00D56EA4" w:rsidP="00CB4AB9">
      <w:pPr>
        <w:tabs>
          <w:tab w:val="right" w:pos="270"/>
          <w:tab w:val="right" w:pos="424"/>
        </w:tabs>
        <w:spacing w:after="0" w:line="240" w:lineRule="auto"/>
        <w:ind w:hanging="648"/>
        <w:rPr>
          <w:rtl/>
        </w:rPr>
      </w:pPr>
    </w:p>
    <w:p w:rsidR="00D56EA4" w:rsidRPr="00221EFE" w:rsidRDefault="009F10D6" w:rsidP="00CB4AB9">
      <w:pPr>
        <w:tabs>
          <w:tab w:val="right" w:pos="424"/>
        </w:tabs>
        <w:spacing w:after="0" w:line="240" w:lineRule="auto"/>
        <w:ind w:left="-360" w:firstLine="279"/>
        <w:jc w:val="center"/>
        <w:rPr>
          <w:rFonts w:cs="B Titr"/>
          <w:b/>
          <w:bCs/>
          <w:sz w:val="28"/>
          <w:szCs w:val="28"/>
          <w:rtl/>
        </w:rPr>
      </w:pPr>
      <w:r>
        <w:rPr>
          <w:rFonts w:cs="B Titr"/>
          <w:b/>
          <w:bCs/>
          <w:noProof/>
          <w:sz w:val="28"/>
          <w:szCs w:val="28"/>
          <w:rtl/>
          <w:lang w:bidi="ar-SA"/>
        </w:rPr>
        <mc:AlternateContent>
          <mc:Choice Requires="wps">
            <w:drawing>
              <wp:anchor distT="0" distB="0" distL="114300" distR="114300" simplePos="0" relativeHeight="252129280" behindDoc="0" locked="0" layoutInCell="1" allowOverlap="1" wp14:anchorId="6A8BACDE" wp14:editId="0B73AD39">
                <wp:simplePos x="0" y="0"/>
                <wp:positionH relativeFrom="margin">
                  <wp:posOffset>1713230</wp:posOffset>
                </wp:positionH>
                <wp:positionV relativeFrom="paragraph">
                  <wp:posOffset>-342636</wp:posOffset>
                </wp:positionV>
                <wp:extent cx="5760720" cy="457200"/>
                <wp:effectExtent l="57150" t="38100" r="49530" b="76200"/>
                <wp:wrapNone/>
                <wp:docPr id="24664" name="Rounded Rectangle 24664"/>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9F10D6">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همدان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8BACDE" id="Rounded Rectangle 24664" o:spid="_x0000_s1135" style="position:absolute;left:0;text-align:left;margin-left:134.9pt;margin-top:-27pt;width:453.6pt;height:36pt;z-index:25212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9F10D6">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همدان</w:t>
                      </w:r>
                    </w:p>
                  </w:txbxContent>
                </v:textbox>
                <w10:wrap anchorx="margin"/>
              </v:roundrect>
            </w:pict>
          </mc:Fallback>
        </mc:AlternateContent>
      </w:r>
      <w:r w:rsidR="00D56EA4">
        <w:rPr>
          <w:rFonts w:cs="B Titr" w:hint="cs"/>
          <w:b/>
          <w:bCs/>
          <w:color w:val="FF0000"/>
          <w:sz w:val="28"/>
          <w:szCs w:val="28"/>
          <w:rtl/>
        </w:rPr>
        <w:t xml:space="preserve"> </w:t>
      </w:r>
    </w:p>
    <w:p w:rsidR="00D56EA4" w:rsidRPr="00A547EB" w:rsidRDefault="00D56EA4"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034"/>
        <w:gridCol w:w="6816"/>
      </w:tblGrid>
      <w:tr w:rsidR="00D56EA4" w:rsidRPr="00A4561C" w:rsidTr="008E33E8">
        <w:trPr>
          <w:trHeight w:val="228"/>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56EA4" w:rsidRPr="00023EB6" w:rsidRDefault="00D56EA4" w:rsidP="00CB4AB9">
            <w:pPr>
              <w:tabs>
                <w:tab w:val="right" w:pos="431"/>
              </w:tabs>
              <w:spacing w:after="0" w:line="240" w:lineRule="auto"/>
              <w:rPr>
                <w:rFonts w:cs="B Nazanin"/>
                <w:sz w:val="24"/>
                <w:szCs w:val="24"/>
                <w:rtl/>
              </w:rPr>
            </w:pPr>
            <w:r>
              <w:rPr>
                <w:rFonts w:cs="B Nazanin" w:hint="cs"/>
                <w:sz w:val="24"/>
                <w:szCs w:val="24"/>
                <w:rtl/>
              </w:rPr>
              <w:t>1-</w:t>
            </w:r>
            <w:r w:rsidR="005E2EEA">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9F10D6">
              <w:rPr>
                <w:rFonts w:cs="B Nazanin" w:hint="cs"/>
                <w:sz w:val="24"/>
                <w:szCs w:val="24"/>
                <w:rtl/>
              </w:rPr>
              <w:t xml:space="preserve"> </w:t>
            </w:r>
            <w:r>
              <w:rPr>
                <w:rFonts w:cs="B Nazanin" w:hint="cs"/>
                <w:sz w:val="24"/>
                <w:szCs w:val="24"/>
                <w:rtl/>
              </w:rPr>
              <w:t xml:space="preserve">آموزش کشاورزی </w:t>
            </w:r>
            <w:r w:rsidR="009F10D6">
              <w:rPr>
                <w:rFonts w:cs="B Nazanin" w:hint="cs"/>
                <w:sz w:val="24"/>
                <w:szCs w:val="24"/>
                <w:rtl/>
              </w:rPr>
              <w:t xml:space="preserve">و منابع طبیعی </w:t>
            </w:r>
            <w:r>
              <w:rPr>
                <w:rFonts w:cs="B Nazanin" w:hint="cs"/>
                <w:sz w:val="24"/>
                <w:szCs w:val="24"/>
                <w:rtl/>
              </w:rPr>
              <w:t xml:space="preserve">استان همدان  </w:t>
            </w:r>
          </w:p>
        </w:tc>
        <w:tc>
          <w:tcPr>
            <w:tcW w:w="6816" w:type="dxa"/>
            <w:vMerge w:val="restart"/>
            <w:tcBorders>
              <w:left w:val="single" w:sz="4" w:space="0" w:color="auto"/>
            </w:tcBorders>
          </w:tcPr>
          <w:p w:rsidR="00D56EA4" w:rsidRPr="001A2500" w:rsidRDefault="00D10DC1" w:rsidP="00CB4AB9">
            <w:pPr>
              <w:spacing w:after="0" w:line="240" w:lineRule="auto"/>
              <w:jc w:val="center"/>
              <w:rPr>
                <w:rFonts w:cs="B Nazanin"/>
                <w:sz w:val="24"/>
                <w:szCs w:val="24"/>
                <w:rtl/>
              </w:rPr>
            </w:pPr>
            <w:r>
              <w:rPr>
                <w:rFonts w:cs="B Titr" w:hint="cs"/>
                <w:b/>
                <w:bCs/>
                <w:noProof/>
                <w:sz w:val="24"/>
                <w:szCs w:val="24"/>
                <w:lang w:bidi="ar-SA"/>
              </w:rPr>
              <w:drawing>
                <wp:inline distT="0" distB="0" distL="0" distR="0" wp14:anchorId="6FC91EBF" wp14:editId="11AD8AB0">
                  <wp:extent cx="3905250" cy="24955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905250" cy="2495550"/>
                          </a:xfrm>
                          <a:prstGeom prst="rect">
                            <a:avLst/>
                          </a:prstGeom>
                          <a:noFill/>
                          <a:ln>
                            <a:noFill/>
                          </a:ln>
                        </pic:spPr>
                      </pic:pic>
                    </a:graphicData>
                  </a:graphic>
                </wp:inline>
              </w:drawing>
            </w:r>
          </w:p>
        </w:tc>
      </w:tr>
      <w:tr w:rsidR="00D56EA4" w:rsidRPr="00A4561C" w:rsidTr="008E33E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56EA4" w:rsidRPr="00A4561C" w:rsidRDefault="00D56EA4" w:rsidP="001A57AE">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sidR="001A57AE">
              <w:rPr>
                <w:rFonts w:cs="B Nazanin" w:hint="cs"/>
                <w:color w:val="FF0000"/>
                <w:sz w:val="24"/>
                <w:szCs w:val="24"/>
                <w:rtl/>
              </w:rPr>
              <w:t>تجرک</w:t>
            </w:r>
            <w:r>
              <w:rPr>
                <w:rFonts w:cs="B Nazanin" w:hint="cs"/>
                <w:color w:val="FF0000"/>
                <w:sz w:val="24"/>
                <w:szCs w:val="24"/>
                <w:rtl/>
              </w:rPr>
              <w:t xml:space="preserve"> </w:t>
            </w:r>
          </w:p>
        </w:tc>
        <w:tc>
          <w:tcPr>
            <w:tcW w:w="6816" w:type="dxa"/>
            <w:vMerge/>
            <w:tcBorders>
              <w:left w:val="single" w:sz="4" w:space="0" w:color="auto"/>
            </w:tcBorders>
          </w:tcPr>
          <w:p w:rsidR="00D56EA4" w:rsidRDefault="00D56EA4" w:rsidP="00CB4AB9">
            <w:pPr>
              <w:spacing w:after="0" w:line="240" w:lineRule="auto"/>
              <w:jc w:val="right"/>
              <w:rPr>
                <w:noProof/>
                <w:lang w:bidi="ar-SA"/>
              </w:rPr>
            </w:pPr>
          </w:p>
        </w:tc>
      </w:tr>
      <w:tr w:rsidR="00D56EA4" w:rsidRPr="00A4561C" w:rsidTr="008E33E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56EA4" w:rsidRDefault="00D56EA4" w:rsidP="001A57AE">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620FD2" w:rsidRPr="00620FD2">
              <w:rPr>
                <w:rFonts w:cs="B Nazanin" w:hint="cs"/>
                <w:color w:val="FF0000"/>
                <w:sz w:val="24"/>
                <w:szCs w:val="24"/>
                <w:rtl/>
              </w:rPr>
              <w:t>شهرستان فامنین</w:t>
            </w:r>
          </w:p>
        </w:tc>
        <w:tc>
          <w:tcPr>
            <w:tcW w:w="6816" w:type="dxa"/>
            <w:vMerge/>
            <w:tcBorders>
              <w:left w:val="single" w:sz="4" w:space="0" w:color="auto"/>
            </w:tcBorders>
          </w:tcPr>
          <w:p w:rsidR="00D56EA4" w:rsidRDefault="00D56EA4" w:rsidP="00CB4AB9">
            <w:pPr>
              <w:spacing w:after="0" w:line="240" w:lineRule="auto"/>
              <w:jc w:val="right"/>
              <w:rPr>
                <w:noProof/>
                <w:lang w:bidi="ar-SA"/>
              </w:rPr>
            </w:pPr>
          </w:p>
        </w:tc>
      </w:tr>
      <w:tr w:rsidR="00D56EA4" w:rsidRPr="00A4561C" w:rsidTr="008E33E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56EA4" w:rsidRPr="00A4561C" w:rsidRDefault="00D56EA4" w:rsidP="001A57AE">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w:t>
            </w:r>
            <w:r w:rsidRPr="002E3447">
              <w:rPr>
                <w:rFonts w:cs="B Nazanin" w:hint="cs"/>
                <w:color w:val="FF0000"/>
                <w:sz w:val="24"/>
                <w:szCs w:val="24"/>
                <w:rtl/>
              </w:rPr>
              <w:t xml:space="preserve"> </w:t>
            </w:r>
            <w:r w:rsidR="00620FD2">
              <w:rPr>
                <w:rFonts w:cs="B Nazanin" w:hint="cs"/>
                <w:color w:val="FF0000"/>
                <w:sz w:val="24"/>
                <w:szCs w:val="24"/>
                <w:rtl/>
              </w:rPr>
              <w:t>:</w:t>
            </w:r>
            <w:r w:rsidRPr="002E3447">
              <w:rPr>
                <w:rFonts w:cs="B Nazanin" w:hint="cs"/>
                <w:color w:val="FF0000"/>
                <w:sz w:val="24"/>
                <w:szCs w:val="24"/>
                <w:rtl/>
              </w:rPr>
              <w:t xml:space="preserve">  </w:t>
            </w:r>
            <w:r w:rsidR="00620FD2">
              <w:rPr>
                <w:rFonts w:cs="B Nazanin" w:hint="cs"/>
                <w:color w:val="FF0000"/>
                <w:sz w:val="24"/>
                <w:szCs w:val="24"/>
                <w:rtl/>
              </w:rPr>
              <w:t>48شرقی</w:t>
            </w:r>
            <w:r w:rsidRPr="002E3447">
              <w:rPr>
                <w:rFonts w:cs="B Nazanin" w:hint="cs"/>
                <w:color w:val="FF0000"/>
                <w:sz w:val="24"/>
                <w:szCs w:val="24"/>
                <w:rtl/>
              </w:rPr>
              <w:t xml:space="preserve">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sidRPr="00012916">
              <w:rPr>
                <w:rFonts w:cs="B Nazanin" w:hint="cs"/>
                <w:color w:val="FF0000"/>
                <w:sz w:val="24"/>
                <w:szCs w:val="24"/>
                <w:rtl/>
              </w:rPr>
              <w:t xml:space="preserve">  </w:t>
            </w:r>
            <w:r w:rsidR="00620FD2">
              <w:rPr>
                <w:rFonts w:cs="B Nazanin" w:hint="cs"/>
                <w:color w:val="FF0000"/>
                <w:sz w:val="24"/>
                <w:szCs w:val="24"/>
                <w:rtl/>
              </w:rPr>
              <w:t>35جنوبی</w:t>
            </w:r>
          </w:p>
        </w:tc>
        <w:tc>
          <w:tcPr>
            <w:tcW w:w="6816" w:type="dxa"/>
            <w:vMerge/>
            <w:tcBorders>
              <w:left w:val="single" w:sz="4" w:space="0" w:color="auto"/>
            </w:tcBorders>
          </w:tcPr>
          <w:p w:rsidR="00D56EA4" w:rsidRDefault="00D56EA4" w:rsidP="00CB4AB9">
            <w:pPr>
              <w:spacing w:after="0" w:line="240" w:lineRule="auto"/>
              <w:jc w:val="right"/>
              <w:rPr>
                <w:noProof/>
                <w:lang w:bidi="ar-SA"/>
              </w:rPr>
            </w:pPr>
          </w:p>
        </w:tc>
      </w:tr>
      <w:tr w:rsidR="00D56EA4" w:rsidRPr="00A4561C" w:rsidTr="008E33E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56EA4" w:rsidRPr="00023EB6" w:rsidRDefault="00D56EA4" w:rsidP="001A57AE">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-عرصه (هکتار):</w:t>
            </w:r>
            <w:r w:rsidR="00620FD2">
              <w:rPr>
                <w:rFonts w:cs="B Nazanin" w:hint="cs"/>
                <w:sz w:val="24"/>
                <w:szCs w:val="24"/>
                <w:shd w:val="clear" w:color="auto" w:fill="E2EFD9" w:themeFill="accent6" w:themeFillTint="33"/>
                <w:rtl/>
              </w:rPr>
              <w:t xml:space="preserve"> </w:t>
            </w:r>
            <w:r w:rsidR="00620FD2" w:rsidRPr="00620FD2">
              <w:rPr>
                <w:rFonts w:cs="B Nazanin" w:hint="cs"/>
                <w:color w:val="FF0000"/>
                <w:sz w:val="24"/>
                <w:szCs w:val="24"/>
                <w:shd w:val="clear" w:color="auto" w:fill="E2EFD9" w:themeFill="accent6" w:themeFillTint="33"/>
                <w:rtl/>
              </w:rPr>
              <w:t xml:space="preserve">210  </w:t>
            </w:r>
            <w:r w:rsidR="00620FD2">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7-اعیان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sidR="00620FD2" w:rsidRPr="00620FD2">
              <w:rPr>
                <w:rFonts w:cs="B Nazanin" w:hint="cs"/>
                <w:color w:val="FF0000"/>
                <w:sz w:val="24"/>
                <w:szCs w:val="24"/>
                <w:shd w:val="clear" w:color="auto" w:fill="E2EFD9" w:themeFill="accent6" w:themeFillTint="33"/>
                <w:rtl/>
              </w:rPr>
              <w:t>8750</w:t>
            </w:r>
            <w:r w:rsidRPr="00620FD2">
              <w:rPr>
                <w:rFonts w:cs="B Nazanin" w:hint="cs"/>
                <w:color w:val="FF0000"/>
                <w:sz w:val="24"/>
                <w:szCs w:val="24"/>
                <w:shd w:val="clear" w:color="auto" w:fill="E2EFD9" w:themeFill="accent6" w:themeFillTint="33"/>
                <w:rtl/>
              </w:rPr>
              <w:t xml:space="preserve"> </w:t>
            </w:r>
            <w:r w:rsidRPr="00012916">
              <w:rPr>
                <w:rFonts w:cs="B Nazanin" w:hint="cs"/>
                <w:color w:val="FF0000"/>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sidR="00620FD2">
              <w:rPr>
                <w:rFonts w:cs="B Nazanin" w:hint="cs"/>
                <w:color w:val="FF0000"/>
                <w:sz w:val="24"/>
                <w:szCs w:val="24"/>
                <w:rtl/>
              </w:rPr>
              <w:t>7</w:t>
            </w:r>
          </w:p>
        </w:tc>
        <w:tc>
          <w:tcPr>
            <w:tcW w:w="6816" w:type="dxa"/>
            <w:vMerge/>
            <w:tcBorders>
              <w:left w:val="single" w:sz="4" w:space="0" w:color="auto"/>
            </w:tcBorders>
          </w:tcPr>
          <w:p w:rsidR="00D56EA4" w:rsidRDefault="00D56EA4" w:rsidP="00CB4AB9">
            <w:pPr>
              <w:spacing w:after="0" w:line="240" w:lineRule="auto"/>
              <w:jc w:val="right"/>
              <w:rPr>
                <w:noProof/>
                <w:lang w:bidi="ar-SA"/>
              </w:rPr>
            </w:pPr>
          </w:p>
        </w:tc>
      </w:tr>
      <w:tr w:rsidR="00D56EA4" w:rsidRPr="00A4561C" w:rsidTr="008E33E8">
        <w:trPr>
          <w:trHeight w:val="453"/>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56EA4" w:rsidRDefault="00D56EA4" w:rsidP="001A57AE">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color w:val="FF0000"/>
                <w:sz w:val="24"/>
                <w:szCs w:val="24"/>
                <w:rtl/>
              </w:rPr>
              <w:t xml:space="preserve"> </w:t>
            </w:r>
            <w:r w:rsidRPr="001D7AB8">
              <w:rPr>
                <w:rFonts w:cs="B Nazanin"/>
                <w:sz w:val="24"/>
                <w:szCs w:val="24"/>
                <w:rtl/>
              </w:rPr>
              <w:t xml:space="preserve"> ب: رودخانه        ج: چاه </w:t>
            </w:r>
            <w:r w:rsidR="00693443" w:rsidRPr="00693443">
              <w:rPr>
                <w:rFonts w:cs="B Nazanin" w:hint="cs"/>
                <w:color w:val="FF0000"/>
                <w:sz w:val="24"/>
                <w:szCs w:val="24"/>
                <w:rtl/>
              </w:rPr>
              <w:t>*</w:t>
            </w:r>
            <w:r w:rsidRPr="001D7AB8">
              <w:rPr>
                <w:rFonts w:cs="B Nazanin"/>
                <w:sz w:val="24"/>
                <w:szCs w:val="24"/>
                <w:rtl/>
              </w:rPr>
              <w:t xml:space="preserve">  </w:t>
            </w:r>
            <w:r>
              <w:rPr>
                <w:rFonts w:cs="B Nazanin" w:hint="cs"/>
                <w:sz w:val="24"/>
                <w:szCs w:val="24"/>
                <w:rtl/>
              </w:rPr>
              <w:t xml:space="preserve"> </w:t>
            </w:r>
            <w:r w:rsidRPr="00012916">
              <w:rPr>
                <w:rFonts w:cs="B Nazanin"/>
                <w:color w:val="FF0000"/>
                <w:sz w:val="24"/>
                <w:szCs w:val="24"/>
                <w:rtl/>
              </w:rPr>
              <w:t xml:space="preserve"> </w:t>
            </w:r>
            <w:r w:rsidRPr="00012916">
              <w:rPr>
                <w:rFonts w:cs="B Nazanin" w:hint="cs"/>
                <w:color w:val="FF0000"/>
                <w:sz w:val="24"/>
                <w:szCs w:val="24"/>
                <w:rtl/>
              </w:rPr>
              <w:t xml:space="preserve">  </w:t>
            </w:r>
            <w:r>
              <w:rPr>
                <w:rFonts w:cs="B Nazanin" w:hint="cs"/>
                <w:sz w:val="24"/>
                <w:szCs w:val="24"/>
                <w:rtl/>
              </w:rPr>
              <w:t xml:space="preserve">    </w:t>
            </w:r>
            <w:r w:rsidRPr="001D7AB8">
              <w:rPr>
                <w:rFonts w:cs="B Nazanin"/>
                <w:sz w:val="24"/>
                <w:szCs w:val="24"/>
                <w:rtl/>
              </w:rPr>
              <w:t>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r w:rsidRPr="002E3447">
              <w:rPr>
                <w:rFonts w:cs="B Nazanin"/>
                <w:color w:val="FF0000"/>
                <w:sz w:val="24"/>
                <w:szCs w:val="24"/>
                <w:rtl/>
              </w:rPr>
              <w:t xml:space="preserve"> </w:t>
            </w:r>
            <w:r w:rsidRPr="001D7AB8">
              <w:rPr>
                <w:rFonts w:cs="B Nazanin"/>
                <w:sz w:val="24"/>
                <w:szCs w:val="24"/>
                <w:rtl/>
              </w:rPr>
              <w:t xml:space="preserve">       </w:t>
            </w:r>
          </w:p>
        </w:tc>
        <w:tc>
          <w:tcPr>
            <w:tcW w:w="6816" w:type="dxa"/>
            <w:vMerge/>
            <w:tcBorders>
              <w:left w:val="single" w:sz="4" w:space="0" w:color="auto"/>
            </w:tcBorders>
          </w:tcPr>
          <w:p w:rsidR="00D56EA4" w:rsidRDefault="00D56EA4" w:rsidP="00CB4AB9">
            <w:pPr>
              <w:spacing w:after="0" w:line="240" w:lineRule="auto"/>
              <w:jc w:val="right"/>
              <w:rPr>
                <w:noProof/>
                <w:lang w:bidi="ar-SA"/>
              </w:rPr>
            </w:pPr>
          </w:p>
        </w:tc>
      </w:tr>
      <w:tr w:rsidR="00D56EA4" w:rsidRPr="00A4561C" w:rsidTr="008E33E8">
        <w:trPr>
          <w:trHeight w:val="487"/>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56EA4" w:rsidRDefault="00D56EA4"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D56EA4" w:rsidRPr="00A4561C" w:rsidRDefault="00D56EA4" w:rsidP="001A57AE">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sidRPr="00012916">
              <w:rPr>
                <w:rFonts w:cs="B Nazanin"/>
                <w:color w:val="FF0000"/>
                <w:sz w:val="24"/>
                <w:szCs w:val="24"/>
              </w:rPr>
              <w:t xml:space="preserve"> </w:t>
            </w:r>
            <w:r w:rsidR="00693443">
              <w:rPr>
                <w:rFonts w:cs="B Nazanin" w:hint="cs"/>
                <w:color w:val="FF0000"/>
                <w:sz w:val="24"/>
                <w:szCs w:val="24"/>
                <w:rtl/>
              </w:rPr>
              <w:t>3</w:t>
            </w:r>
            <w:r w:rsidRPr="00012916">
              <w:rPr>
                <w:rFonts w:cs="B Nazanin" w:hint="cs"/>
                <w:color w:val="FF0000"/>
                <w:sz w:val="24"/>
                <w:szCs w:val="24"/>
                <w:rtl/>
              </w:rPr>
              <w:t xml:space="preserve">     </w:t>
            </w:r>
            <w:r>
              <w:rPr>
                <w:rFonts w:cs="B Nazanin" w:hint="cs"/>
                <w:sz w:val="24"/>
                <w:szCs w:val="24"/>
                <w:rtl/>
              </w:rPr>
              <w:t>میانگین بارش (ميليمتر):</w:t>
            </w:r>
            <w:r>
              <w:rPr>
                <w:rFonts w:cs="B Nazanin" w:hint="cs"/>
                <w:color w:val="FF0000"/>
                <w:sz w:val="24"/>
                <w:szCs w:val="24"/>
                <w:rtl/>
              </w:rPr>
              <w:t xml:space="preserve">  </w:t>
            </w:r>
            <w:r w:rsidR="00693443">
              <w:rPr>
                <w:rFonts w:cs="B Nazanin" w:hint="cs"/>
                <w:color w:val="FF0000"/>
                <w:sz w:val="24"/>
                <w:szCs w:val="24"/>
                <w:rtl/>
              </w:rPr>
              <w:t>277</w:t>
            </w:r>
            <w:r>
              <w:rPr>
                <w:rFonts w:cs="B Nazanin" w:hint="cs"/>
                <w:color w:val="FF0000"/>
                <w:sz w:val="24"/>
                <w:szCs w:val="24"/>
                <w:rtl/>
              </w:rPr>
              <w:t xml:space="preserve">   </w:t>
            </w:r>
            <w:r>
              <w:rPr>
                <w:rFonts w:cs="B Nazanin" w:hint="cs"/>
                <w:sz w:val="24"/>
                <w:szCs w:val="24"/>
                <w:rtl/>
              </w:rPr>
              <w:t xml:space="preserve"> اقلیم منطقه:   </w:t>
            </w:r>
            <w:r w:rsidR="00693443" w:rsidRPr="00693443">
              <w:rPr>
                <w:rFonts w:cs="B Nazanin" w:hint="cs"/>
                <w:color w:val="FF0000"/>
                <w:sz w:val="24"/>
                <w:szCs w:val="24"/>
                <w:rtl/>
              </w:rPr>
              <w:t>سرد و خشک</w:t>
            </w:r>
          </w:p>
        </w:tc>
        <w:tc>
          <w:tcPr>
            <w:tcW w:w="6816" w:type="dxa"/>
            <w:vMerge/>
            <w:tcBorders>
              <w:left w:val="single" w:sz="4" w:space="0" w:color="auto"/>
            </w:tcBorders>
          </w:tcPr>
          <w:p w:rsidR="00D56EA4" w:rsidRDefault="00D56EA4" w:rsidP="00CB4AB9">
            <w:pPr>
              <w:spacing w:after="0" w:line="240" w:lineRule="auto"/>
              <w:jc w:val="right"/>
              <w:rPr>
                <w:noProof/>
                <w:lang w:bidi="ar-SA"/>
              </w:rPr>
            </w:pPr>
          </w:p>
        </w:tc>
      </w:tr>
      <w:tr w:rsidR="00D56EA4" w:rsidRPr="00A4561C" w:rsidTr="008E33E8">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56EA4" w:rsidRPr="00A4561C" w:rsidRDefault="00D56EA4" w:rsidP="00AE58C3">
            <w:pPr>
              <w:spacing w:after="0" w:line="240" w:lineRule="auto"/>
              <w:rPr>
                <w:rFonts w:cs="B Nazanin"/>
                <w:sz w:val="24"/>
                <w:szCs w:val="24"/>
                <w:rtl/>
              </w:rPr>
            </w:pPr>
            <w:r>
              <w:rPr>
                <w:rFonts w:cs="B Nazanin" w:hint="cs"/>
                <w:sz w:val="24"/>
                <w:szCs w:val="24"/>
                <w:rtl/>
              </w:rPr>
              <w:t>11-بافت خاک</w:t>
            </w:r>
            <w:r w:rsidRPr="001F48BE">
              <w:rPr>
                <w:rFonts w:cs="B Nazanin" w:hint="cs"/>
                <w:color w:val="FF0000"/>
                <w:sz w:val="24"/>
                <w:szCs w:val="24"/>
                <w:rtl/>
              </w:rPr>
              <w:t xml:space="preserve">:  </w:t>
            </w:r>
            <w:r w:rsidR="00693443">
              <w:rPr>
                <w:rFonts w:cs="B Nazanin"/>
                <w:color w:val="FF0000"/>
                <w:sz w:val="24"/>
                <w:szCs w:val="24"/>
              </w:rPr>
              <w:t>sandy clay-loam</w:t>
            </w:r>
            <w:r w:rsidRPr="001F48BE">
              <w:rPr>
                <w:rFonts w:cs="B Nazanin" w:hint="cs"/>
                <w:color w:val="FF0000"/>
                <w:sz w:val="24"/>
                <w:szCs w:val="24"/>
                <w:rtl/>
              </w:rPr>
              <w:t xml:space="preserve">         </w:t>
            </w:r>
            <w:r>
              <w:rPr>
                <w:rFonts w:cs="B Nazanin" w:hint="cs"/>
                <w:sz w:val="24"/>
                <w:szCs w:val="24"/>
                <w:rtl/>
              </w:rPr>
              <w:t>12-وضعيت حصار</w:t>
            </w:r>
            <w:r w:rsidRPr="002D5AB8">
              <w:rPr>
                <w:rFonts w:cs="B Nazanin" w:hint="cs"/>
                <w:color w:val="000000" w:themeColor="text1"/>
                <w:sz w:val="24"/>
                <w:szCs w:val="24"/>
                <w:rtl/>
              </w:rPr>
              <w:t xml:space="preserve">: </w:t>
            </w:r>
            <w:r w:rsidRPr="005A16E5">
              <w:rPr>
                <w:rFonts w:cs="B Nazanin" w:hint="cs"/>
                <w:color w:val="FF0000"/>
                <w:sz w:val="24"/>
                <w:szCs w:val="24"/>
                <w:rtl/>
              </w:rPr>
              <w:t xml:space="preserve"> </w:t>
            </w:r>
            <w:r w:rsidR="00693443">
              <w:rPr>
                <w:rFonts w:cs="B Nazanin" w:hint="cs"/>
                <w:color w:val="FF0000"/>
                <w:sz w:val="24"/>
                <w:szCs w:val="24"/>
                <w:rtl/>
              </w:rPr>
              <w:t xml:space="preserve">ندارد    </w:t>
            </w:r>
            <w:r w:rsidRPr="005A16E5">
              <w:rPr>
                <w:rFonts w:cs="B Nazanin" w:hint="cs"/>
                <w:color w:val="FF0000"/>
                <w:sz w:val="24"/>
                <w:szCs w:val="24"/>
                <w:rtl/>
              </w:rPr>
              <w:t xml:space="preserve"> </w:t>
            </w:r>
            <w:r>
              <w:rPr>
                <w:rFonts w:cs="B Nazanin" w:hint="cs"/>
                <w:sz w:val="24"/>
                <w:szCs w:val="24"/>
                <w:rtl/>
              </w:rPr>
              <w:t>13-وضعيت مالکیت :</w:t>
            </w:r>
            <w:r w:rsidRPr="00A4561C">
              <w:rPr>
                <w:rFonts w:cs="B Nazanin" w:hint="cs"/>
                <w:sz w:val="24"/>
                <w:szCs w:val="24"/>
                <w:rtl/>
              </w:rPr>
              <w:t xml:space="preserve">    </w:t>
            </w:r>
            <w:r w:rsidR="00693443" w:rsidRPr="00693443">
              <w:rPr>
                <w:rFonts w:cs="B Nazanin" w:hint="cs"/>
                <w:color w:val="FF0000"/>
                <w:sz w:val="24"/>
                <w:szCs w:val="24"/>
                <w:rtl/>
              </w:rPr>
              <w:t>دارد</w:t>
            </w:r>
          </w:p>
        </w:tc>
        <w:tc>
          <w:tcPr>
            <w:tcW w:w="6816" w:type="dxa"/>
            <w:vMerge/>
            <w:tcBorders>
              <w:left w:val="single" w:sz="4" w:space="0" w:color="auto"/>
            </w:tcBorders>
          </w:tcPr>
          <w:p w:rsidR="00D56EA4" w:rsidRPr="0052410D" w:rsidRDefault="00D56EA4" w:rsidP="00CB4AB9">
            <w:pPr>
              <w:spacing w:after="0" w:line="240" w:lineRule="auto"/>
              <w:jc w:val="center"/>
              <w:rPr>
                <w:rFonts w:cs="B Nazanin"/>
                <w:sz w:val="24"/>
                <w:szCs w:val="24"/>
                <w:rtl/>
              </w:rPr>
            </w:pPr>
          </w:p>
        </w:tc>
      </w:tr>
      <w:tr w:rsidR="00D56EA4" w:rsidRPr="00A4561C" w:rsidTr="008E33E8">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F10D6" w:rsidRDefault="00D56EA4" w:rsidP="001A57AE">
            <w:pPr>
              <w:spacing w:after="0" w:line="240" w:lineRule="auto"/>
              <w:rPr>
                <w:rFonts w:cs="B Nazanin"/>
                <w:sz w:val="24"/>
                <w:szCs w:val="24"/>
                <w:rtl/>
              </w:rPr>
            </w:pPr>
            <w:r>
              <w:rPr>
                <w:rFonts w:cs="B Nazanin" w:hint="cs"/>
                <w:sz w:val="24"/>
                <w:szCs w:val="24"/>
                <w:rtl/>
              </w:rPr>
              <w:t xml:space="preserve">توضيحات: </w:t>
            </w:r>
          </w:p>
        </w:tc>
        <w:tc>
          <w:tcPr>
            <w:tcW w:w="6816" w:type="dxa"/>
            <w:vMerge/>
            <w:tcBorders>
              <w:left w:val="single" w:sz="4" w:space="0" w:color="auto"/>
            </w:tcBorders>
          </w:tcPr>
          <w:p w:rsidR="00D56EA4" w:rsidRPr="0052410D" w:rsidRDefault="00D56EA4" w:rsidP="00CB4AB9">
            <w:pPr>
              <w:spacing w:after="0" w:line="240" w:lineRule="auto"/>
              <w:jc w:val="center"/>
              <w:rPr>
                <w:rFonts w:cs="B Nazanin"/>
                <w:sz w:val="24"/>
                <w:szCs w:val="24"/>
                <w:rtl/>
              </w:rPr>
            </w:pPr>
          </w:p>
        </w:tc>
      </w:tr>
    </w:tbl>
    <w:p w:rsidR="009F10D6" w:rsidRDefault="009F10D6" w:rsidP="00CB4AB9">
      <w:pPr>
        <w:tabs>
          <w:tab w:val="right" w:pos="270"/>
          <w:tab w:val="right" w:pos="424"/>
        </w:tabs>
        <w:spacing w:after="0" w:line="240" w:lineRule="auto"/>
        <w:ind w:hanging="648"/>
        <w:rPr>
          <w:rFonts w:cs="B Titr"/>
          <w:b/>
          <w:bCs/>
          <w:sz w:val="24"/>
          <w:szCs w:val="24"/>
          <w:rtl/>
        </w:rPr>
      </w:pPr>
    </w:p>
    <w:p w:rsidR="00D56EA4" w:rsidRDefault="00D56EA4"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D56EA4"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609"/>
              <w:gridCol w:w="1637"/>
              <w:gridCol w:w="903"/>
              <w:gridCol w:w="969"/>
              <w:gridCol w:w="1176"/>
              <w:gridCol w:w="1170"/>
              <w:gridCol w:w="1440"/>
              <w:gridCol w:w="1525"/>
              <w:gridCol w:w="1340"/>
              <w:gridCol w:w="898"/>
              <w:gridCol w:w="610"/>
              <w:gridCol w:w="919"/>
            </w:tblGrid>
            <w:tr w:rsidR="00D56EA4" w:rsidRPr="0052410D" w:rsidTr="00320129">
              <w:trPr>
                <w:trHeight w:val="273"/>
              </w:trPr>
              <w:tc>
                <w:tcPr>
                  <w:tcW w:w="669" w:type="dxa"/>
                  <w:vMerge w:val="restart"/>
                  <w:shd w:val="clear" w:color="auto" w:fill="C5E0B3" w:themeFill="accent6" w:themeFillTint="66"/>
                  <w:hideMark/>
                </w:tcPr>
                <w:p w:rsidR="00D56EA4" w:rsidRPr="00B351E7" w:rsidRDefault="00D56EA4" w:rsidP="00CB4AB9">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2609" w:type="dxa"/>
                  <w:vMerge w:val="restart"/>
                  <w:shd w:val="clear" w:color="auto" w:fill="C5E0B3" w:themeFill="accent6" w:themeFillTint="66"/>
                </w:tcPr>
                <w:p w:rsidR="00D56EA4" w:rsidRPr="0052410D" w:rsidRDefault="00D56EA4" w:rsidP="00CB4AB9">
                  <w:pPr>
                    <w:spacing w:after="0" w:line="240" w:lineRule="auto"/>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1637" w:type="dxa"/>
                  <w:vMerge w:val="restart"/>
                  <w:shd w:val="clear" w:color="auto" w:fill="C5E0B3" w:themeFill="accent6" w:themeFillTint="66"/>
                  <w:hideMark/>
                </w:tcPr>
                <w:p w:rsidR="00D56EA4" w:rsidRDefault="00D56EA4" w:rsidP="00CB4AB9">
                  <w:pPr>
                    <w:spacing w:after="0" w:line="240" w:lineRule="auto"/>
                    <w:jc w:val="center"/>
                    <w:rPr>
                      <w:rFonts w:eastAsia="Times New Roman" w:cs="B Nazanin"/>
                      <w:color w:val="000000"/>
                      <w:rtl/>
                    </w:rPr>
                  </w:pPr>
                </w:p>
                <w:p w:rsidR="00D56EA4" w:rsidRPr="00B351E7" w:rsidRDefault="00D56EA4" w:rsidP="00CB4AB9">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4218" w:type="dxa"/>
                  <w:gridSpan w:val="4"/>
                  <w:shd w:val="clear" w:color="auto" w:fill="C5E0B3" w:themeFill="accent6" w:themeFillTint="66"/>
                </w:tcPr>
                <w:p w:rsidR="00D56EA4" w:rsidRPr="00B351E7" w:rsidRDefault="00047B45" w:rsidP="00CB4AB9">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D56EA4" w:rsidRPr="00B351E7" w:rsidRDefault="00D56EA4"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525" w:type="dxa"/>
                  <w:vMerge w:val="restart"/>
                  <w:shd w:val="clear" w:color="auto" w:fill="C5E0B3" w:themeFill="accent6" w:themeFillTint="66"/>
                  <w:hideMark/>
                </w:tcPr>
                <w:p w:rsidR="00D56EA4" w:rsidRPr="00B351E7" w:rsidRDefault="00D56EA4"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340" w:type="dxa"/>
                  <w:vMerge w:val="restart"/>
                  <w:shd w:val="clear" w:color="auto" w:fill="C5E0B3" w:themeFill="accent6" w:themeFillTint="66"/>
                  <w:hideMark/>
                </w:tcPr>
                <w:p w:rsidR="00D56EA4" w:rsidRPr="00B351E7" w:rsidRDefault="00D56EA4"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D56EA4" w:rsidRPr="00B351E7" w:rsidRDefault="00D56EA4"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610" w:type="dxa"/>
                  <w:vMerge w:val="restart"/>
                  <w:shd w:val="clear" w:color="auto" w:fill="C5E0B3" w:themeFill="accent6" w:themeFillTint="66"/>
                </w:tcPr>
                <w:p w:rsidR="00D56EA4" w:rsidRPr="00B351E7" w:rsidRDefault="00D56EA4" w:rsidP="00CB4AB9">
                  <w:pPr>
                    <w:spacing w:after="0" w:line="240" w:lineRule="auto"/>
                    <w:jc w:val="center"/>
                    <w:rPr>
                      <w:rFonts w:eastAsia="Times New Roman" w:cs="B Nazanin"/>
                      <w:color w:val="000000"/>
                      <w:sz w:val="20"/>
                      <w:szCs w:val="20"/>
                    </w:rPr>
                  </w:pPr>
                </w:p>
                <w:p w:rsidR="00D56EA4" w:rsidRPr="00B351E7" w:rsidRDefault="00D56EA4" w:rsidP="00CB4AB9">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D56EA4" w:rsidRPr="00B351E7" w:rsidRDefault="00D56EA4" w:rsidP="00CB4AB9">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D56EA4" w:rsidRPr="00B351E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D56EA4" w:rsidRPr="0052410D" w:rsidTr="00320129">
              <w:trPr>
                <w:trHeight w:val="821"/>
              </w:trPr>
              <w:tc>
                <w:tcPr>
                  <w:tcW w:w="669" w:type="dxa"/>
                  <w:vMerge/>
                  <w:shd w:val="clear" w:color="auto" w:fill="E2F0D9"/>
                  <w:hideMark/>
                </w:tcPr>
                <w:p w:rsidR="00D56EA4" w:rsidRPr="0052410D" w:rsidRDefault="00D56EA4" w:rsidP="00CB4AB9">
                  <w:pPr>
                    <w:spacing w:after="0" w:line="240" w:lineRule="auto"/>
                    <w:jc w:val="center"/>
                    <w:rPr>
                      <w:rFonts w:eastAsia="Times New Roman" w:cs="B Mitra"/>
                      <w:b/>
                      <w:bCs/>
                      <w:color w:val="000000"/>
                      <w:sz w:val="24"/>
                      <w:szCs w:val="24"/>
                      <w:lang w:bidi="ar-SA"/>
                    </w:rPr>
                  </w:pPr>
                </w:p>
              </w:tc>
              <w:tc>
                <w:tcPr>
                  <w:tcW w:w="2609" w:type="dxa"/>
                  <w:vMerge/>
                  <w:shd w:val="clear" w:color="auto" w:fill="E2F0D9"/>
                </w:tcPr>
                <w:p w:rsidR="00D56EA4" w:rsidRPr="0052410D" w:rsidRDefault="00D56EA4" w:rsidP="00CB4AB9">
                  <w:pPr>
                    <w:spacing w:after="0" w:line="240" w:lineRule="auto"/>
                    <w:jc w:val="center"/>
                    <w:rPr>
                      <w:rFonts w:eastAsia="Times New Roman" w:cs="B Mitra"/>
                      <w:b/>
                      <w:bCs/>
                      <w:color w:val="000000"/>
                      <w:sz w:val="24"/>
                      <w:szCs w:val="24"/>
                      <w:lang w:bidi="ar-SA"/>
                    </w:rPr>
                  </w:pPr>
                </w:p>
              </w:tc>
              <w:tc>
                <w:tcPr>
                  <w:tcW w:w="1637" w:type="dxa"/>
                  <w:vMerge/>
                  <w:shd w:val="clear" w:color="auto" w:fill="E2F0D9"/>
                </w:tcPr>
                <w:p w:rsidR="00D56EA4" w:rsidRPr="0052410D" w:rsidRDefault="00D56EA4" w:rsidP="00CB4AB9">
                  <w:pPr>
                    <w:spacing w:after="0" w:line="240" w:lineRule="auto"/>
                    <w:jc w:val="center"/>
                    <w:rPr>
                      <w:rFonts w:eastAsia="Times New Roman" w:cs="B Mitra"/>
                      <w:b/>
                      <w:bCs/>
                      <w:color w:val="000000"/>
                      <w:sz w:val="24"/>
                      <w:szCs w:val="24"/>
                      <w:rtl/>
                      <w:lang w:bidi="ar-SA"/>
                    </w:rPr>
                  </w:pPr>
                </w:p>
              </w:tc>
              <w:tc>
                <w:tcPr>
                  <w:tcW w:w="903" w:type="dxa"/>
                  <w:shd w:val="clear" w:color="auto" w:fill="C5E0B3" w:themeFill="accent6" w:themeFillTint="66"/>
                </w:tcPr>
                <w:p w:rsidR="00D56EA4" w:rsidRPr="00B351E7" w:rsidRDefault="00D56EA4"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D56EA4" w:rsidRPr="00B351E7" w:rsidRDefault="00D56EA4"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176" w:type="dxa"/>
                  <w:shd w:val="clear" w:color="auto" w:fill="C5E0B3" w:themeFill="accent6" w:themeFillTint="66"/>
                </w:tcPr>
                <w:p w:rsidR="00D56EA4" w:rsidRPr="00B351E7" w:rsidRDefault="00D56EA4"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1170" w:type="dxa"/>
                  <w:shd w:val="clear" w:color="auto" w:fill="C5E0B3" w:themeFill="accent6" w:themeFillTint="66"/>
                  <w:hideMark/>
                </w:tcPr>
                <w:p w:rsidR="00D56EA4" w:rsidRPr="00B351E7" w:rsidRDefault="00D56EA4"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D56EA4" w:rsidRPr="00B351E7" w:rsidRDefault="00D56EA4" w:rsidP="00CB4AB9">
                  <w:pPr>
                    <w:spacing w:after="0" w:line="240" w:lineRule="auto"/>
                    <w:jc w:val="center"/>
                    <w:rPr>
                      <w:rFonts w:eastAsia="Times New Roman" w:cs="B Nazanin"/>
                      <w:b/>
                      <w:bCs/>
                      <w:color w:val="000000"/>
                      <w:sz w:val="20"/>
                      <w:szCs w:val="20"/>
                      <w:lang w:bidi="ar-SA"/>
                    </w:rPr>
                  </w:pPr>
                </w:p>
              </w:tc>
              <w:tc>
                <w:tcPr>
                  <w:tcW w:w="1525" w:type="dxa"/>
                  <w:vMerge/>
                  <w:shd w:val="clear" w:color="auto" w:fill="CCECFF"/>
                  <w:hideMark/>
                </w:tcPr>
                <w:p w:rsidR="00D56EA4" w:rsidRPr="00B351E7" w:rsidRDefault="00D56EA4" w:rsidP="00CB4AB9">
                  <w:pPr>
                    <w:spacing w:after="0" w:line="240" w:lineRule="auto"/>
                    <w:jc w:val="center"/>
                    <w:rPr>
                      <w:rFonts w:eastAsia="Times New Roman" w:cs="B Nazanin"/>
                      <w:b/>
                      <w:bCs/>
                      <w:color w:val="000000"/>
                      <w:sz w:val="20"/>
                      <w:szCs w:val="20"/>
                      <w:lang w:bidi="ar-SA"/>
                    </w:rPr>
                  </w:pPr>
                </w:p>
              </w:tc>
              <w:tc>
                <w:tcPr>
                  <w:tcW w:w="1340" w:type="dxa"/>
                  <w:vMerge/>
                  <w:shd w:val="clear" w:color="auto" w:fill="CCECFF"/>
                  <w:hideMark/>
                </w:tcPr>
                <w:p w:rsidR="00D56EA4" w:rsidRPr="00B351E7" w:rsidRDefault="00D56EA4"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D56EA4" w:rsidRPr="00B351E7" w:rsidRDefault="00D56EA4" w:rsidP="00CB4AB9">
                  <w:pPr>
                    <w:spacing w:after="0" w:line="240" w:lineRule="auto"/>
                    <w:jc w:val="center"/>
                    <w:rPr>
                      <w:rFonts w:eastAsia="Times New Roman" w:cs="B Nazanin"/>
                      <w:b/>
                      <w:bCs/>
                      <w:color w:val="000000"/>
                      <w:sz w:val="20"/>
                      <w:szCs w:val="20"/>
                      <w:lang w:bidi="ar-SA"/>
                    </w:rPr>
                  </w:pPr>
                </w:p>
              </w:tc>
              <w:tc>
                <w:tcPr>
                  <w:tcW w:w="610" w:type="dxa"/>
                  <w:vMerge/>
                  <w:shd w:val="clear" w:color="auto" w:fill="CCECFF"/>
                </w:tcPr>
                <w:p w:rsidR="00D56EA4" w:rsidRPr="00B351E7" w:rsidRDefault="00D56EA4"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D56EA4" w:rsidRPr="00B351E7" w:rsidRDefault="00D56EA4" w:rsidP="00CB4AB9">
                  <w:pPr>
                    <w:spacing w:after="0" w:line="240" w:lineRule="auto"/>
                    <w:jc w:val="center"/>
                    <w:rPr>
                      <w:rFonts w:eastAsia="Times New Roman" w:cs="B Nazanin"/>
                      <w:b/>
                      <w:bCs/>
                      <w:color w:val="000000"/>
                      <w:sz w:val="20"/>
                      <w:szCs w:val="20"/>
                      <w:rtl/>
                    </w:rPr>
                  </w:pPr>
                </w:p>
              </w:tc>
            </w:tr>
            <w:tr w:rsidR="00D56EA4" w:rsidRPr="0052410D" w:rsidTr="00320129">
              <w:trPr>
                <w:trHeight w:val="364"/>
              </w:trPr>
              <w:tc>
                <w:tcPr>
                  <w:tcW w:w="669" w:type="dxa"/>
                  <w:shd w:val="clear" w:color="auto" w:fill="FFE8A7"/>
                  <w:noWrap/>
                  <w:hideMark/>
                </w:tcPr>
                <w:p w:rsidR="00D56EA4" w:rsidRPr="003712C7" w:rsidRDefault="00D56EA4"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1</w:t>
                  </w:r>
                </w:p>
                <w:p w:rsidR="00D56EA4" w:rsidRPr="00B40475" w:rsidRDefault="00D56EA4" w:rsidP="00CB4AB9">
                  <w:pPr>
                    <w:spacing w:after="0" w:line="240" w:lineRule="auto"/>
                    <w:jc w:val="center"/>
                    <w:rPr>
                      <w:rFonts w:eastAsia="Times New Roman" w:cs="B Mitra"/>
                      <w:b/>
                      <w:bCs/>
                      <w:color w:val="000000"/>
                      <w:sz w:val="24"/>
                      <w:szCs w:val="24"/>
                      <w:rtl/>
                      <w:lang w:bidi="ar-SA"/>
                    </w:rPr>
                  </w:pPr>
                </w:p>
              </w:tc>
              <w:tc>
                <w:tcPr>
                  <w:tcW w:w="2609" w:type="dxa"/>
                  <w:shd w:val="clear" w:color="auto" w:fill="FFE8A7"/>
                </w:tcPr>
                <w:p w:rsidR="00D56EA4" w:rsidRPr="00B40475" w:rsidRDefault="001A57AE" w:rsidP="00EA335A">
                  <w:pPr>
                    <w:spacing w:after="0" w:line="240" w:lineRule="auto"/>
                    <w:rPr>
                      <w:rFonts w:eastAsia="Times New Roman" w:cs="B Mitra"/>
                      <w:color w:val="000000"/>
                      <w:sz w:val="24"/>
                      <w:szCs w:val="24"/>
                      <w:rtl/>
                      <w:lang w:bidi="ar-SA"/>
                    </w:rPr>
                  </w:pPr>
                  <w:r w:rsidRPr="001A57AE">
                    <w:rPr>
                      <w:rFonts w:eastAsia="Times New Roman" w:cs="B Mitra"/>
                      <w:color w:val="000000"/>
                      <w:sz w:val="24"/>
                      <w:szCs w:val="24"/>
                      <w:rtl/>
                      <w:lang w:bidi="ar-SA"/>
                    </w:rPr>
                    <w:t>تول</w:t>
                  </w:r>
                  <w:r w:rsidRPr="001A57AE">
                    <w:rPr>
                      <w:rFonts w:eastAsia="Times New Roman" w:cs="B Mitra" w:hint="cs"/>
                      <w:color w:val="000000"/>
                      <w:sz w:val="24"/>
                      <w:szCs w:val="24"/>
                      <w:rtl/>
                      <w:lang w:bidi="ar-SA"/>
                    </w:rPr>
                    <w:t>ی</w:t>
                  </w:r>
                  <w:r w:rsidRPr="001A57AE">
                    <w:rPr>
                      <w:rFonts w:eastAsia="Times New Roman" w:cs="B Mitra" w:hint="eastAsia"/>
                      <w:color w:val="000000"/>
                      <w:sz w:val="24"/>
                      <w:szCs w:val="24"/>
                      <w:rtl/>
                      <w:lang w:bidi="ar-SA"/>
                    </w:rPr>
                    <w:t>د</w:t>
                  </w:r>
                  <w:r w:rsidRPr="001A57AE">
                    <w:rPr>
                      <w:rFonts w:eastAsia="Times New Roman" w:cs="B Mitra"/>
                      <w:color w:val="000000"/>
                      <w:sz w:val="24"/>
                      <w:szCs w:val="24"/>
                      <w:rtl/>
                      <w:lang w:bidi="ar-SA"/>
                    </w:rPr>
                    <w:t xml:space="preserve"> بذور پرورش</w:t>
                  </w:r>
                  <w:r w:rsidRPr="001A57AE">
                    <w:rPr>
                      <w:rFonts w:eastAsia="Times New Roman" w:cs="B Mitra" w:hint="cs"/>
                      <w:color w:val="000000"/>
                      <w:sz w:val="24"/>
                      <w:szCs w:val="24"/>
                      <w:rtl/>
                      <w:lang w:bidi="ar-SA"/>
                    </w:rPr>
                    <w:t>ی</w:t>
                  </w:r>
                  <w:r w:rsidRPr="001A57AE">
                    <w:rPr>
                      <w:rFonts w:eastAsia="Times New Roman" w:cs="B Mitra"/>
                      <w:color w:val="000000"/>
                      <w:sz w:val="24"/>
                      <w:szCs w:val="24"/>
                      <w:rtl/>
                      <w:lang w:bidi="ar-SA"/>
                    </w:rPr>
                    <w:t xml:space="preserve"> غلات</w:t>
                  </w:r>
                </w:p>
              </w:tc>
              <w:tc>
                <w:tcPr>
                  <w:tcW w:w="1637" w:type="dxa"/>
                  <w:shd w:val="clear" w:color="auto" w:fill="FFE8A7"/>
                  <w:noWrap/>
                </w:tcPr>
                <w:p w:rsidR="00D56EA4" w:rsidRPr="00B40475" w:rsidRDefault="007D4A88" w:rsidP="00FE4D54">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 xml:space="preserve">تولید هسته های اولیه </w:t>
                  </w:r>
                  <w:r w:rsidR="00FE4D54">
                    <w:rPr>
                      <w:rFonts w:eastAsia="Times New Roman" w:cs="B Mitra" w:hint="cs"/>
                      <w:color w:val="000000"/>
                      <w:sz w:val="24"/>
                      <w:szCs w:val="24"/>
                      <w:rtl/>
                      <w:lang w:bidi="ar-SA"/>
                    </w:rPr>
                    <w:t>زراعی (</w:t>
                  </w:r>
                  <w:r>
                    <w:rPr>
                      <w:rFonts w:eastAsia="Times New Roman" w:cs="B Mitra" w:hint="cs"/>
                      <w:color w:val="000000"/>
                      <w:sz w:val="24"/>
                      <w:szCs w:val="24"/>
                      <w:rtl/>
                      <w:lang w:bidi="ar-SA"/>
                    </w:rPr>
                    <w:t>بذر/ نشاء)</w:t>
                  </w:r>
                </w:p>
              </w:tc>
              <w:tc>
                <w:tcPr>
                  <w:tcW w:w="903" w:type="dxa"/>
                  <w:shd w:val="clear" w:color="auto" w:fill="FFE8A7"/>
                  <w:noWrap/>
                </w:tcPr>
                <w:p w:rsidR="00D56EA4" w:rsidRPr="00B40475" w:rsidRDefault="001A57AE"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160</w:t>
                  </w:r>
                </w:p>
              </w:tc>
              <w:tc>
                <w:tcPr>
                  <w:tcW w:w="969" w:type="dxa"/>
                  <w:shd w:val="clear" w:color="auto" w:fill="FFE8A7"/>
                  <w:noWrap/>
                </w:tcPr>
                <w:p w:rsidR="00D56EA4" w:rsidRPr="00B40475" w:rsidRDefault="001A57AE"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1000</w:t>
                  </w:r>
                </w:p>
              </w:tc>
              <w:tc>
                <w:tcPr>
                  <w:tcW w:w="1176" w:type="dxa"/>
                  <w:shd w:val="clear" w:color="auto" w:fill="FFE8A7"/>
                  <w:noWrap/>
                </w:tcPr>
                <w:p w:rsidR="00D56EA4" w:rsidRPr="00B40475" w:rsidRDefault="001A57AE"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2</w:t>
                  </w:r>
                </w:p>
              </w:tc>
              <w:tc>
                <w:tcPr>
                  <w:tcW w:w="1170" w:type="dxa"/>
                  <w:shd w:val="clear" w:color="auto" w:fill="FFE8A7"/>
                  <w:noWrap/>
                </w:tcPr>
                <w:p w:rsidR="00D56EA4" w:rsidRPr="00B40475" w:rsidRDefault="001A57AE"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1440" w:type="dxa"/>
                  <w:shd w:val="clear" w:color="auto" w:fill="FFE8A7"/>
                  <w:noWrap/>
                </w:tcPr>
                <w:p w:rsidR="00D56EA4" w:rsidRPr="009623FA" w:rsidRDefault="009B7501" w:rsidP="009B7501">
                  <w:pPr>
                    <w:spacing w:after="0" w:line="240" w:lineRule="auto"/>
                    <w:jc w:val="center"/>
                    <w:rPr>
                      <w:rFonts w:eastAsia="Times New Roman" w:cs="B Mitra"/>
                      <w:color w:val="000000"/>
                      <w:sz w:val="24"/>
                      <w:szCs w:val="24"/>
                      <w:rtl/>
                    </w:rPr>
                  </w:pPr>
                  <w:r w:rsidRPr="009623FA">
                    <w:rPr>
                      <w:rFonts w:eastAsia="Times New Roman" w:cs="B Mitra" w:hint="cs"/>
                      <w:color w:val="000000"/>
                      <w:sz w:val="24"/>
                      <w:szCs w:val="24"/>
                      <w:rtl/>
                    </w:rPr>
                    <w:t>ج</w:t>
                  </w:r>
                </w:p>
              </w:tc>
              <w:tc>
                <w:tcPr>
                  <w:tcW w:w="1525" w:type="dxa"/>
                  <w:shd w:val="clear" w:color="auto" w:fill="FFE8A7"/>
                  <w:noWrap/>
                </w:tcPr>
                <w:p w:rsidR="00D56EA4" w:rsidRPr="009623FA" w:rsidRDefault="009B7501" w:rsidP="00653D25">
                  <w:pPr>
                    <w:spacing w:after="0" w:line="240" w:lineRule="auto"/>
                    <w:jc w:val="center"/>
                    <w:rPr>
                      <w:rFonts w:eastAsia="Times New Roman" w:cs="B Mitra"/>
                      <w:color w:val="000000"/>
                      <w:sz w:val="24"/>
                      <w:szCs w:val="24"/>
                      <w:lang w:bidi="ar-SA"/>
                    </w:rPr>
                  </w:pPr>
                  <w:r w:rsidRPr="009623FA">
                    <w:rPr>
                      <w:rFonts w:eastAsia="Times New Roman" w:cs="B Mitra" w:hint="cs"/>
                      <w:color w:val="000000"/>
                      <w:sz w:val="24"/>
                      <w:szCs w:val="24"/>
                      <w:rtl/>
                      <w:lang w:bidi="ar-SA"/>
                    </w:rPr>
                    <w:t>ج</w:t>
                  </w:r>
                </w:p>
              </w:tc>
              <w:tc>
                <w:tcPr>
                  <w:tcW w:w="1340" w:type="dxa"/>
                  <w:shd w:val="clear" w:color="auto" w:fill="FFE8A7"/>
                  <w:noWrap/>
                </w:tcPr>
                <w:p w:rsidR="00D56EA4" w:rsidRPr="009623FA" w:rsidRDefault="009B7501" w:rsidP="00653D25">
                  <w:pPr>
                    <w:spacing w:after="0" w:line="240" w:lineRule="auto"/>
                    <w:jc w:val="center"/>
                    <w:rPr>
                      <w:rFonts w:eastAsia="Times New Roman" w:cs="B Mitra"/>
                      <w:color w:val="000000"/>
                      <w:sz w:val="24"/>
                      <w:szCs w:val="24"/>
                      <w:lang w:bidi="ar-SA"/>
                    </w:rPr>
                  </w:pPr>
                  <w:r w:rsidRPr="009623FA">
                    <w:rPr>
                      <w:rFonts w:eastAsia="Times New Roman" w:cs="B Mitra" w:hint="cs"/>
                      <w:color w:val="000000"/>
                      <w:sz w:val="24"/>
                      <w:szCs w:val="24"/>
                      <w:rtl/>
                      <w:lang w:bidi="ar-SA"/>
                    </w:rPr>
                    <w:t>الف</w:t>
                  </w:r>
                </w:p>
              </w:tc>
              <w:tc>
                <w:tcPr>
                  <w:tcW w:w="898" w:type="dxa"/>
                  <w:shd w:val="clear" w:color="auto" w:fill="FFE8A7"/>
                  <w:noWrap/>
                </w:tcPr>
                <w:p w:rsidR="00D56EA4" w:rsidRPr="009623FA" w:rsidRDefault="001A57AE" w:rsidP="00653D25">
                  <w:pPr>
                    <w:spacing w:after="0" w:line="240" w:lineRule="auto"/>
                    <w:jc w:val="center"/>
                    <w:rPr>
                      <w:rFonts w:eastAsia="Times New Roman" w:cs="B Mitra"/>
                      <w:color w:val="000000"/>
                      <w:sz w:val="24"/>
                      <w:szCs w:val="24"/>
                      <w:rtl/>
                      <w:lang w:bidi="ar-SA"/>
                    </w:rPr>
                  </w:pPr>
                  <w:r w:rsidRPr="009623FA">
                    <w:rPr>
                      <w:rFonts w:eastAsia="Times New Roman" w:cs="B Mitra" w:hint="cs"/>
                      <w:color w:val="000000"/>
                      <w:sz w:val="24"/>
                      <w:szCs w:val="24"/>
                      <w:rtl/>
                      <w:lang w:bidi="ar-SA"/>
                    </w:rPr>
                    <w:t>2</w:t>
                  </w:r>
                </w:p>
              </w:tc>
              <w:tc>
                <w:tcPr>
                  <w:tcW w:w="610" w:type="dxa"/>
                  <w:shd w:val="clear" w:color="auto" w:fill="FFE8A7"/>
                </w:tcPr>
                <w:p w:rsidR="00D56EA4" w:rsidRPr="00653D25" w:rsidRDefault="00D56EA4" w:rsidP="00653D25">
                  <w:pPr>
                    <w:spacing w:after="0" w:line="240" w:lineRule="auto"/>
                    <w:jc w:val="center"/>
                    <w:rPr>
                      <w:rFonts w:eastAsia="Times New Roman" w:cs="B Mitra"/>
                      <w:b/>
                      <w:bCs/>
                      <w:color w:val="000000"/>
                      <w:sz w:val="24"/>
                      <w:szCs w:val="24"/>
                      <w:lang w:bidi="ar-SA"/>
                    </w:rPr>
                  </w:pPr>
                </w:p>
              </w:tc>
              <w:tc>
                <w:tcPr>
                  <w:tcW w:w="919" w:type="dxa"/>
                  <w:shd w:val="clear" w:color="auto" w:fill="FFE8A7"/>
                </w:tcPr>
                <w:p w:rsidR="00D56EA4" w:rsidRPr="00653D25" w:rsidRDefault="00D56EA4" w:rsidP="00653D25">
                  <w:pPr>
                    <w:spacing w:after="0" w:line="240" w:lineRule="auto"/>
                    <w:jc w:val="center"/>
                    <w:rPr>
                      <w:rFonts w:eastAsia="Times New Roman" w:cs="B Mitra"/>
                      <w:b/>
                      <w:bCs/>
                      <w:color w:val="000000"/>
                      <w:sz w:val="24"/>
                      <w:szCs w:val="24"/>
                      <w:lang w:bidi="ar-SA"/>
                    </w:rPr>
                  </w:pPr>
                </w:p>
              </w:tc>
            </w:tr>
          </w:tbl>
          <w:p w:rsidR="00D56EA4" w:rsidRPr="007F073B" w:rsidRDefault="00D56EA4" w:rsidP="00CB4AB9">
            <w:pPr>
              <w:tabs>
                <w:tab w:val="right" w:pos="431"/>
                <w:tab w:val="left" w:pos="3776"/>
              </w:tabs>
              <w:spacing w:after="0" w:line="240" w:lineRule="auto"/>
              <w:rPr>
                <w:rFonts w:cs="B Nazanin"/>
                <w:b/>
                <w:bCs/>
                <w:sz w:val="24"/>
                <w:szCs w:val="24"/>
                <w:rtl/>
              </w:rPr>
            </w:pPr>
          </w:p>
        </w:tc>
      </w:tr>
    </w:tbl>
    <w:p w:rsidR="00434CE2" w:rsidRDefault="00434CE2" w:rsidP="00CB4AB9">
      <w:pPr>
        <w:tabs>
          <w:tab w:val="right" w:pos="270"/>
          <w:tab w:val="right" w:pos="424"/>
        </w:tabs>
        <w:spacing w:after="0" w:line="240" w:lineRule="auto"/>
        <w:ind w:hanging="648"/>
        <w:rPr>
          <w:rtl/>
        </w:rPr>
      </w:pPr>
    </w:p>
    <w:p w:rsidR="00434CE2" w:rsidRDefault="00434CE2">
      <w:pPr>
        <w:bidi w:val="0"/>
        <w:spacing w:after="160" w:line="259" w:lineRule="auto"/>
        <w:rPr>
          <w:rtl/>
        </w:rPr>
      </w:pPr>
      <w:r>
        <w:rPr>
          <w:rtl/>
        </w:rPr>
        <w:br w:type="page"/>
      </w:r>
    </w:p>
    <w:p w:rsidR="00AE58C3" w:rsidRDefault="009A1AAC" w:rsidP="00AE58C3">
      <w:pPr>
        <w:bidi w:val="0"/>
        <w:spacing w:after="160" w:line="259" w:lineRule="auto"/>
        <w:rPr>
          <w:rtl/>
        </w:rPr>
      </w:pPr>
      <w:r w:rsidRPr="009A1AAC">
        <w:rPr>
          <w:rFonts w:cs="B Titr"/>
          <w:b/>
          <w:bCs/>
          <w:noProof/>
          <w:sz w:val="28"/>
          <w:szCs w:val="28"/>
          <w:rtl/>
          <w:lang w:bidi="ar-SA"/>
        </w:rPr>
        <w:lastRenderedPageBreak/>
        <mc:AlternateContent>
          <mc:Choice Requires="wps">
            <w:drawing>
              <wp:anchor distT="0" distB="0" distL="114300" distR="114300" simplePos="0" relativeHeight="252270592" behindDoc="0" locked="0" layoutInCell="1" allowOverlap="1" wp14:anchorId="49AE3ACF" wp14:editId="3C12EBDE">
                <wp:simplePos x="0" y="0"/>
                <wp:positionH relativeFrom="margin">
                  <wp:posOffset>1647825</wp:posOffset>
                </wp:positionH>
                <wp:positionV relativeFrom="paragraph">
                  <wp:posOffset>132715</wp:posOffset>
                </wp:positionV>
                <wp:extent cx="5760720" cy="457200"/>
                <wp:effectExtent l="57150" t="38100" r="49530" b="76200"/>
                <wp:wrapNone/>
                <wp:docPr id="25612" name="Rounded Rectangle 25612"/>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9A1AAC">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همدان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AE3ACF" id="Rounded Rectangle 25612" o:spid="_x0000_s1136" style="position:absolute;margin-left:129.75pt;margin-top:10.45pt;width:453.6pt;height:36pt;z-index:25227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9A1AAC">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همدان</w:t>
                      </w:r>
                    </w:p>
                  </w:txbxContent>
                </v:textbox>
                <w10:wrap anchorx="margin"/>
              </v:roundrect>
            </w:pict>
          </mc:Fallback>
        </mc:AlternateContent>
      </w:r>
    </w:p>
    <w:p w:rsidR="00AE58C3" w:rsidRDefault="00AE58C3" w:rsidP="00AE58C3">
      <w:pPr>
        <w:bidi w:val="0"/>
        <w:spacing w:after="160" w:line="259" w:lineRule="auto"/>
        <w:rPr>
          <w:rtl/>
        </w:rPr>
      </w:pPr>
    </w:p>
    <w:p w:rsidR="00AE58C3" w:rsidRDefault="00AE58C3" w:rsidP="00AE58C3">
      <w:pPr>
        <w:bidi w:val="0"/>
        <w:spacing w:after="160" w:line="259" w:lineRule="auto"/>
        <w:rPr>
          <w:rtl/>
        </w:rPr>
      </w:pPr>
    </w:p>
    <w:p w:rsidR="00AE58C3" w:rsidRPr="00A547EB" w:rsidRDefault="00AE58C3" w:rsidP="00AE58C3">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034"/>
        <w:gridCol w:w="6816"/>
      </w:tblGrid>
      <w:tr w:rsidR="00AE58C3" w:rsidRPr="00A4561C" w:rsidTr="00620FD2">
        <w:trPr>
          <w:trHeight w:val="228"/>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E58C3" w:rsidRPr="00023EB6" w:rsidRDefault="00AE58C3" w:rsidP="00620FD2">
            <w:pPr>
              <w:tabs>
                <w:tab w:val="right" w:pos="431"/>
              </w:tabs>
              <w:spacing w:after="0" w:line="240" w:lineRule="auto"/>
              <w:rPr>
                <w:rFonts w:cs="B Nazanin"/>
                <w:sz w:val="24"/>
                <w:szCs w:val="24"/>
                <w:rtl/>
              </w:rPr>
            </w:pPr>
            <w:r>
              <w:rPr>
                <w:rFonts w:cs="B Nazanin" w:hint="cs"/>
                <w:sz w:val="24"/>
                <w:szCs w:val="24"/>
                <w:rtl/>
              </w:rPr>
              <w:t>1-مرکز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 xml:space="preserve">و آموزش کشاورزی و منابع طبیعی استان همدان  </w:t>
            </w:r>
          </w:p>
        </w:tc>
        <w:tc>
          <w:tcPr>
            <w:tcW w:w="6816" w:type="dxa"/>
            <w:vMerge w:val="restart"/>
            <w:tcBorders>
              <w:left w:val="single" w:sz="4" w:space="0" w:color="auto"/>
            </w:tcBorders>
          </w:tcPr>
          <w:p w:rsidR="00AE58C3" w:rsidRPr="001A2500" w:rsidRDefault="0080655E" w:rsidP="00620FD2">
            <w:pPr>
              <w:spacing w:after="0" w:line="240" w:lineRule="auto"/>
              <w:jc w:val="center"/>
              <w:rPr>
                <w:rFonts w:cs="B Nazanin"/>
                <w:sz w:val="24"/>
                <w:szCs w:val="24"/>
                <w:rtl/>
              </w:rPr>
            </w:pPr>
            <w:r>
              <w:object w:dxaOrig="2985" w:dyaOrig="3015">
                <v:shape id="_x0000_i1031" type="#_x0000_t75" style="width:309.75pt;height:207pt" o:ole="">
                  <v:imagedata r:id="rId92" o:title=""/>
                </v:shape>
                <o:OLEObject Type="Embed" ProgID="PBrush" ShapeID="_x0000_i1031" DrawAspect="Content" ObjectID="_1778502572" r:id="rId93"/>
              </w:object>
            </w:r>
          </w:p>
        </w:tc>
      </w:tr>
      <w:tr w:rsidR="00AE58C3" w:rsidRPr="00A4561C" w:rsidTr="00620FD2">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AE58C3" w:rsidRPr="00A4561C" w:rsidRDefault="00AE58C3" w:rsidP="00AE58C3">
            <w:pPr>
              <w:tabs>
                <w:tab w:val="right" w:pos="431"/>
              </w:tabs>
              <w:spacing w:after="0" w:line="240" w:lineRule="auto"/>
              <w:rPr>
                <w:rFonts w:cs="B Nazanin"/>
                <w:sz w:val="24"/>
                <w:szCs w:val="24"/>
                <w:rtl/>
              </w:rPr>
            </w:pPr>
            <w:r>
              <w:rPr>
                <w:rFonts w:cs="B Nazanin" w:hint="cs"/>
                <w:sz w:val="24"/>
                <w:szCs w:val="24"/>
                <w:rtl/>
              </w:rPr>
              <w:t xml:space="preserve">2-ایستگاه:   </w:t>
            </w:r>
            <w:r>
              <w:rPr>
                <w:rFonts w:cs="B Nazanin" w:hint="cs"/>
                <w:color w:val="FF0000"/>
                <w:sz w:val="24"/>
                <w:szCs w:val="24"/>
                <w:rtl/>
              </w:rPr>
              <w:t>لک لک</w:t>
            </w:r>
          </w:p>
        </w:tc>
        <w:tc>
          <w:tcPr>
            <w:tcW w:w="6816" w:type="dxa"/>
            <w:vMerge/>
            <w:tcBorders>
              <w:left w:val="single" w:sz="4" w:space="0" w:color="auto"/>
            </w:tcBorders>
          </w:tcPr>
          <w:p w:rsidR="00AE58C3" w:rsidRDefault="00AE58C3" w:rsidP="00620FD2">
            <w:pPr>
              <w:spacing w:after="0" w:line="240" w:lineRule="auto"/>
              <w:jc w:val="right"/>
              <w:rPr>
                <w:noProof/>
                <w:lang w:bidi="ar-SA"/>
              </w:rPr>
            </w:pPr>
          </w:p>
        </w:tc>
      </w:tr>
      <w:tr w:rsidR="00AE58C3" w:rsidRPr="00A4561C" w:rsidTr="00620FD2">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E58C3" w:rsidRDefault="00AE58C3" w:rsidP="00620FD2">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436DB9" w:rsidRPr="00436DB9">
              <w:rPr>
                <w:rFonts w:cs="B Nazanin" w:hint="cs"/>
                <w:color w:val="FF0000"/>
                <w:sz w:val="24"/>
                <w:szCs w:val="24"/>
                <w:rtl/>
              </w:rPr>
              <w:t>شهرستان اسدآباد</w:t>
            </w:r>
          </w:p>
        </w:tc>
        <w:tc>
          <w:tcPr>
            <w:tcW w:w="6816" w:type="dxa"/>
            <w:vMerge/>
            <w:tcBorders>
              <w:left w:val="single" w:sz="4" w:space="0" w:color="auto"/>
            </w:tcBorders>
          </w:tcPr>
          <w:p w:rsidR="00AE58C3" w:rsidRDefault="00AE58C3" w:rsidP="00620FD2">
            <w:pPr>
              <w:spacing w:after="0" w:line="240" w:lineRule="auto"/>
              <w:jc w:val="right"/>
              <w:rPr>
                <w:noProof/>
                <w:lang w:bidi="ar-SA"/>
              </w:rPr>
            </w:pPr>
          </w:p>
        </w:tc>
      </w:tr>
      <w:tr w:rsidR="00AE58C3" w:rsidRPr="00A4561C" w:rsidTr="00620FD2">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AE58C3" w:rsidRPr="00A4561C" w:rsidRDefault="00AE58C3" w:rsidP="00620FD2">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w:t>
            </w:r>
            <w:r w:rsidRPr="002E3447">
              <w:rPr>
                <w:rFonts w:cs="B Nazanin" w:hint="cs"/>
                <w:color w:val="FF0000"/>
                <w:sz w:val="24"/>
                <w:szCs w:val="24"/>
                <w:rtl/>
              </w:rPr>
              <w:t xml:space="preserve"> </w:t>
            </w:r>
            <w:r w:rsidR="00436DB9">
              <w:rPr>
                <w:rFonts w:cs="B Nazanin" w:hint="cs"/>
                <w:color w:val="FF0000"/>
                <w:sz w:val="24"/>
                <w:szCs w:val="24"/>
                <w:rtl/>
              </w:rPr>
              <w:t>47شرقی</w:t>
            </w:r>
            <w:r w:rsidRPr="002E3447">
              <w:rPr>
                <w:rFonts w:cs="B Nazanin" w:hint="cs"/>
                <w:color w:val="FF0000"/>
                <w:sz w:val="24"/>
                <w:szCs w:val="24"/>
                <w:rtl/>
              </w:rPr>
              <w:t xml:space="preserve">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sidR="00436DB9" w:rsidRPr="00436DB9">
              <w:rPr>
                <w:rFonts w:cs="B Nazanin" w:hint="cs"/>
                <w:color w:val="FF0000"/>
                <w:sz w:val="24"/>
                <w:szCs w:val="24"/>
                <w:rtl/>
              </w:rPr>
              <w:t>34شمالی</w:t>
            </w:r>
            <w:r w:rsidRPr="00436DB9">
              <w:rPr>
                <w:rFonts w:cs="B Nazanin" w:hint="cs"/>
                <w:color w:val="FF0000"/>
                <w:sz w:val="24"/>
                <w:szCs w:val="24"/>
                <w:rtl/>
              </w:rPr>
              <w:t xml:space="preserve">   </w:t>
            </w:r>
          </w:p>
        </w:tc>
        <w:tc>
          <w:tcPr>
            <w:tcW w:w="6816" w:type="dxa"/>
            <w:vMerge/>
            <w:tcBorders>
              <w:left w:val="single" w:sz="4" w:space="0" w:color="auto"/>
            </w:tcBorders>
          </w:tcPr>
          <w:p w:rsidR="00AE58C3" w:rsidRDefault="00AE58C3" w:rsidP="00620FD2">
            <w:pPr>
              <w:spacing w:after="0" w:line="240" w:lineRule="auto"/>
              <w:jc w:val="right"/>
              <w:rPr>
                <w:noProof/>
                <w:lang w:bidi="ar-SA"/>
              </w:rPr>
            </w:pPr>
          </w:p>
        </w:tc>
      </w:tr>
      <w:tr w:rsidR="00AE58C3" w:rsidRPr="00A4561C" w:rsidTr="00620FD2">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E58C3" w:rsidRPr="00023EB6" w:rsidRDefault="00AE58C3" w:rsidP="00620FD2">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Pr>
                <w:rFonts w:cs="B Nazanin" w:hint="cs"/>
                <w:sz w:val="24"/>
                <w:szCs w:val="24"/>
                <w:shd w:val="clear" w:color="auto" w:fill="E2EFD9" w:themeFill="accent6" w:themeFillTint="33"/>
                <w:rtl/>
              </w:rPr>
              <w:t xml:space="preserve"> </w:t>
            </w:r>
            <w:r w:rsidR="00436DB9" w:rsidRPr="00436DB9">
              <w:rPr>
                <w:rFonts w:cs="B Nazanin" w:hint="cs"/>
                <w:color w:val="FF0000"/>
                <w:sz w:val="24"/>
                <w:szCs w:val="24"/>
                <w:shd w:val="clear" w:color="auto" w:fill="E2EFD9" w:themeFill="accent6" w:themeFillTint="33"/>
                <w:rtl/>
              </w:rPr>
              <w:t>16.50</w:t>
            </w:r>
            <w:r w:rsidR="00436DB9">
              <w:rPr>
                <w:rFonts w:cs="B Nazanin" w:hint="cs"/>
                <w:sz w:val="24"/>
                <w:szCs w:val="24"/>
                <w:shd w:val="clear" w:color="auto" w:fill="E2EFD9" w:themeFill="accent6" w:themeFillTint="33"/>
                <w:rtl/>
              </w:rPr>
              <w:t xml:space="preserve">        </w:t>
            </w:r>
            <w:r w:rsidRPr="00436DB9">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7-اعیان (مترمربع):</w:t>
            </w:r>
            <w:r w:rsidRPr="009E57D8">
              <w:rPr>
                <w:rFonts w:cs="B Nazanin" w:hint="cs"/>
                <w:color w:val="FF0000"/>
                <w:sz w:val="24"/>
                <w:szCs w:val="24"/>
                <w:shd w:val="clear" w:color="auto" w:fill="E2EFD9" w:themeFill="accent6" w:themeFillTint="33"/>
                <w:rtl/>
              </w:rPr>
              <w:t xml:space="preserve"> </w:t>
            </w:r>
            <w:r w:rsidR="00436DB9">
              <w:rPr>
                <w:rFonts w:cs="B Nazanin" w:hint="cs"/>
                <w:color w:val="FF0000"/>
                <w:sz w:val="24"/>
                <w:szCs w:val="24"/>
                <w:shd w:val="clear" w:color="auto" w:fill="E2EFD9" w:themeFill="accent6" w:themeFillTint="33"/>
                <w:rtl/>
              </w:rPr>
              <w:t>1355</w:t>
            </w:r>
            <w:r w:rsidRPr="009E57D8">
              <w:rPr>
                <w:rFonts w:cs="B Nazanin" w:hint="cs"/>
                <w:sz w:val="24"/>
                <w:szCs w:val="24"/>
                <w:shd w:val="clear" w:color="auto" w:fill="E2EFD9" w:themeFill="accent6" w:themeFillTint="33"/>
                <w:rtl/>
              </w:rPr>
              <w:t xml:space="preserve">   </w:t>
            </w:r>
            <w:r w:rsidRPr="00012916">
              <w:rPr>
                <w:rFonts w:cs="B Nazanin" w:hint="cs"/>
                <w:color w:val="FF0000"/>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sidR="00436DB9">
              <w:rPr>
                <w:rFonts w:cs="B Nazanin" w:hint="cs"/>
                <w:color w:val="FF0000"/>
                <w:sz w:val="24"/>
                <w:szCs w:val="24"/>
                <w:rtl/>
              </w:rPr>
              <w:t>20</w:t>
            </w:r>
          </w:p>
        </w:tc>
        <w:tc>
          <w:tcPr>
            <w:tcW w:w="6816" w:type="dxa"/>
            <w:vMerge/>
            <w:tcBorders>
              <w:left w:val="single" w:sz="4" w:space="0" w:color="auto"/>
            </w:tcBorders>
          </w:tcPr>
          <w:p w:rsidR="00AE58C3" w:rsidRDefault="00AE58C3" w:rsidP="00620FD2">
            <w:pPr>
              <w:spacing w:after="0" w:line="240" w:lineRule="auto"/>
              <w:jc w:val="right"/>
              <w:rPr>
                <w:noProof/>
                <w:lang w:bidi="ar-SA"/>
              </w:rPr>
            </w:pPr>
          </w:p>
        </w:tc>
      </w:tr>
      <w:tr w:rsidR="00AE58C3" w:rsidRPr="00A4561C" w:rsidTr="00620FD2">
        <w:trPr>
          <w:trHeight w:val="453"/>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AE58C3" w:rsidRDefault="00AE58C3" w:rsidP="00620FD2">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color w:val="FF0000"/>
                <w:sz w:val="24"/>
                <w:szCs w:val="24"/>
                <w:rtl/>
              </w:rPr>
              <w:t xml:space="preserve"> </w:t>
            </w:r>
            <w:r w:rsidRPr="001D7AB8">
              <w:rPr>
                <w:rFonts w:cs="B Nazanin"/>
                <w:sz w:val="24"/>
                <w:szCs w:val="24"/>
                <w:rtl/>
              </w:rPr>
              <w:t xml:space="preserve"> ب: رودخانه        ج: چاه  </w:t>
            </w:r>
            <w:r w:rsidR="00436DB9" w:rsidRPr="00436DB9">
              <w:rPr>
                <w:rFonts w:cs="B Nazanin" w:hint="cs"/>
                <w:color w:val="FF0000"/>
                <w:sz w:val="24"/>
                <w:szCs w:val="24"/>
                <w:rtl/>
              </w:rPr>
              <w:t>*</w:t>
            </w:r>
            <w:r w:rsidRPr="001D7AB8">
              <w:rPr>
                <w:rFonts w:cs="B Nazanin"/>
                <w:sz w:val="24"/>
                <w:szCs w:val="24"/>
                <w:rtl/>
              </w:rPr>
              <w:t xml:space="preserve"> </w:t>
            </w:r>
            <w:r>
              <w:rPr>
                <w:rFonts w:cs="B Nazanin" w:hint="cs"/>
                <w:sz w:val="24"/>
                <w:szCs w:val="24"/>
                <w:rtl/>
              </w:rPr>
              <w:t xml:space="preserve"> </w:t>
            </w:r>
            <w:r w:rsidRPr="00012916">
              <w:rPr>
                <w:rFonts w:cs="B Nazanin"/>
                <w:color w:val="FF0000"/>
                <w:sz w:val="24"/>
                <w:szCs w:val="24"/>
                <w:rtl/>
              </w:rPr>
              <w:t xml:space="preserve"> </w:t>
            </w:r>
            <w:r w:rsidRPr="00012916">
              <w:rPr>
                <w:rFonts w:cs="B Nazanin" w:hint="cs"/>
                <w:color w:val="FF0000"/>
                <w:sz w:val="24"/>
                <w:szCs w:val="24"/>
                <w:rtl/>
              </w:rPr>
              <w:t xml:space="preserve">  </w:t>
            </w:r>
            <w:r>
              <w:rPr>
                <w:rFonts w:cs="B Nazanin" w:hint="cs"/>
                <w:sz w:val="24"/>
                <w:szCs w:val="24"/>
                <w:rtl/>
              </w:rPr>
              <w:t xml:space="preserve">    </w:t>
            </w:r>
            <w:r w:rsidRPr="001D7AB8">
              <w:rPr>
                <w:rFonts w:cs="B Nazanin"/>
                <w:sz w:val="24"/>
                <w:szCs w:val="24"/>
                <w:rtl/>
              </w:rPr>
              <w:t>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r w:rsidRPr="002E3447">
              <w:rPr>
                <w:rFonts w:cs="B Nazanin"/>
                <w:color w:val="FF0000"/>
                <w:sz w:val="24"/>
                <w:szCs w:val="24"/>
                <w:rtl/>
              </w:rPr>
              <w:t xml:space="preserve"> </w:t>
            </w:r>
            <w:r w:rsidRPr="001D7AB8">
              <w:rPr>
                <w:rFonts w:cs="B Nazanin"/>
                <w:sz w:val="24"/>
                <w:szCs w:val="24"/>
                <w:rtl/>
              </w:rPr>
              <w:t xml:space="preserve">       </w:t>
            </w:r>
          </w:p>
        </w:tc>
        <w:tc>
          <w:tcPr>
            <w:tcW w:w="6816" w:type="dxa"/>
            <w:vMerge/>
            <w:tcBorders>
              <w:left w:val="single" w:sz="4" w:space="0" w:color="auto"/>
            </w:tcBorders>
          </w:tcPr>
          <w:p w:rsidR="00AE58C3" w:rsidRDefault="00AE58C3" w:rsidP="00620FD2">
            <w:pPr>
              <w:spacing w:after="0" w:line="240" w:lineRule="auto"/>
              <w:jc w:val="right"/>
              <w:rPr>
                <w:noProof/>
                <w:lang w:bidi="ar-SA"/>
              </w:rPr>
            </w:pPr>
          </w:p>
        </w:tc>
      </w:tr>
      <w:tr w:rsidR="00AE58C3" w:rsidRPr="00A4561C" w:rsidTr="00620FD2">
        <w:trPr>
          <w:trHeight w:val="487"/>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E58C3" w:rsidRDefault="00AE58C3" w:rsidP="00620FD2">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AE58C3" w:rsidRPr="00A4561C" w:rsidRDefault="00AE58C3" w:rsidP="00620FD2">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sidRPr="00012916">
              <w:rPr>
                <w:rFonts w:cs="B Nazanin"/>
                <w:color w:val="FF0000"/>
                <w:sz w:val="24"/>
                <w:szCs w:val="24"/>
              </w:rPr>
              <w:t xml:space="preserve"> </w:t>
            </w:r>
            <w:r w:rsidRPr="00012916">
              <w:rPr>
                <w:rFonts w:cs="B Nazanin" w:hint="cs"/>
                <w:color w:val="FF0000"/>
                <w:sz w:val="24"/>
                <w:szCs w:val="24"/>
                <w:rtl/>
              </w:rPr>
              <w:t xml:space="preserve"> </w:t>
            </w:r>
            <w:r w:rsidR="00436DB9">
              <w:rPr>
                <w:rFonts w:cs="B Nazanin" w:hint="cs"/>
                <w:color w:val="FF0000"/>
                <w:sz w:val="24"/>
                <w:szCs w:val="24"/>
                <w:rtl/>
              </w:rPr>
              <w:t>2.8</w:t>
            </w:r>
            <w:r w:rsidRPr="00012916">
              <w:rPr>
                <w:rFonts w:cs="B Nazanin" w:hint="cs"/>
                <w:color w:val="FF0000"/>
                <w:sz w:val="24"/>
                <w:szCs w:val="24"/>
                <w:rtl/>
              </w:rPr>
              <w:t xml:space="preserve">    </w:t>
            </w:r>
            <w:r>
              <w:rPr>
                <w:rFonts w:cs="B Nazanin" w:hint="cs"/>
                <w:sz w:val="24"/>
                <w:szCs w:val="24"/>
                <w:rtl/>
              </w:rPr>
              <w:t>میانگین بارش (ميليمتر):</w:t>
            </w:r>
            <w:r>
              <w:rPr>
                <w:rFonts w:cs="B Nazanin" w:hint="cs"/>
                <w:color w:val="FF0000"/>
                <w:sz w:val="24"/>
                <w:szCs w:val="24"/>
                <w:rtl/>
              </w:rPr>
              <w:t xml:space="preserve"> </w:t>
            </w:r>
            <w:r w:rsidR="00436DB9">
              <w:rPr>
                <w:rFonts w:cs="B Nazanin" w:hint="cs"/>
                <w:color w:val="FF0000"/>
                <w:sz w:val="24"/>
                <w:szCs w:val="24"/>
                <w:rtl/>
              </w:rPr>
              <w:t xml:space="preserve">   394</w:t>
            </w:r>
            <w:r>
              <w:rPr>
                <w:rFonts w:cs="B Nazanin" w:hint="cs"/>
                <w:color w:val="FF0000"/>
                <w:sz w:val="24"/>
                <w:szCs w:val="24"/>
                <w:rtl/>
              </w:rPr>
              <w:t xml:space="preserve">    </w:t>
            </w:r>
            <w:r>
              <w:rPr>
                <w:rFonts w:cs="B Nazanin" w:hint="cs"/>
                <w:sz w:val="24"/>
                <w:szCs w:val="24"/>
                <w:rtl/>
              </w:rPr>
              <w:t xml:space="preserve"> اقلیم منطقه: </w:t>
            </w:r>
            <w:r w:rsidR="00436DB9">
              <w:rPr>
                <w:rFonts w:cs="B Nazanin" w:hint="cs"/>
                <w:sz w:val="24"/>
                <w:szCs w:val="24"/>
                <w:rtl/>
              </w:rPr>
              <w:t xml:space="preserve"> </w:t>
            </w:r>
            <w:r w:rsidR="00436DB9" w:rsidRPr="00436DB9">
              <w:rPr>
                <w:rFonts w:cs="B Nazanin" w:hint="cs"/>
                <w:color w:val="FF0000"/>
                <w:sz w:val="24"/>
                <w:szCs w:val="24"/>
                <w:rtl/>
              </w:rPr>
              <w:t>سرد و نیمه خشک</w:t>
            </w:r>
            <w:r w:rsidRPr="00436DB9">
              <w:rPr>
                <w:rFonts w:cs="B Nazanin" w:hint="cs"/>
                <w:color w:val="FF0000"/>
                <w:sz w:val="24"/>
                <w:szCs w:val="24"/>
                <w:rtl/>
              </w:rPr>
              <w:t xml:space="preserve">  </w:t>
            </w:r>
          </w:p>
        </w:tc>
        <w:tc>
          <w:tcPr>
            <w:tcW w:w="6816" w:type="dxa"/>
            <w:vMerge/>
            <w:tcBorders>
              <w:left w:val="single" w:sz="4" w:space="0" w:color="auto"/>
            </w:tcBorders>
          </w:tcPr>
          <w:p w:rsidR="00AE58C3" w:rsidRDefault="00AE58C3" w:rsidP="00620FD2">
            <w:pPr>
              <w:spacing w:after="0" w:line="240" w:lineRule="auto"/>
              <w:jc w:val="right"/>
              <w:rPr>
                <w:noProof/>
                <w:lang w:bidi="ar-SA"/>
              </w:rPr>
            </w:pPr>
          </w:p>
        </w:tc>
      </w:tr>
      <w:tr w:rsidR="00AE58C3" w:rsidRPr="00A4561C" w:rsidTr="00620FD2">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AE58C3" w:rsidRPr="00A4561C" w:rsidRDefault="00AE58C3" w:rsidP="00436DB9">
            <w:pPr>
              <w:spacing w:after="0" w:line="240" w:lineRule="auto"/>
              <w:rPr>
                <w:rFonts w:cs="B Nazanin"/>
                <w:sz w:val="24"/>
                <w:szCs w:val="24"/>
                <w:rtl/>
              </w:rPr>
            </w:pPr>
            <w:r>
              <w:rPr>
                <w:rFonts w:cs="B Nazanin" w:hint="cs"/>
                <w:sz w:val="24"/>
                <w:szCs w:val="24"/>
                <w:rtl/>
              </w:rPr>
              <w:t>11-بافت خاک</w:t>
            </w:r>
            <w:r w:rsidRPr="001F48BE">
              <w:rPr>
                <w:rFonts w:cs="B Nazanin" w:hint="cs"/>
                <w:color w:val="FF0000"/>
                <w:sz w:val="24"/>
                <w:szCs w:val="24"/>
                <w:rtl/>
              </w:rPr>
              <w:t xml:space="preserve">: </w:t>
            </w:r>
            <w:r w:rsidR="00436DB9">
              <w:rPr>
                <w:rFonts w:cs="B Nazanin" w:hint="cs"/>
                <w:color w:val="FF0000"/>
                <w:sz w:val="24"/>
                <w:szCs w:val="24"/>
                <w:rtl/>
              </w:rPr>
              <w:t>رسی-لومی</w:t>
            </w:r>
            <w:r w:rsidRPr="001F48BE">
              <w:rPr>
                <w:rFonts w:cs="B Nazanin" w:hint="cs"/>
                <w:color w:val="FF0000"/>
                <w:sz w:val="24"/>
                <w:szCs w:val="24"/>
                <w:rtl/>
              </w:rPr>
              <w:t xml:space="preserve">          </w:t>
            </w:r>
            <w:r>
              <w:rPr>
                <w:rFonts w:cs="B Nazanin" w:hint="cs"/>
                <w:sz w:val="24"/>
                <w:szCs w:val="24"/>
                <w:rtl/>
              </w:rPr>
              <w:t>12-وضعيت حصار</w:t>
            </w:r>
            <w:r w:rsidRPr="002D5AB8">
              <w:rPr>
                <w:rFonts w:cs="B Nazanin" w:hint="cs"/>
                <w:color w:val="000000" w:themeColor="text1"/>
                <w:sz w:val="24"/>
                <w:szCs w:val="24"/>
                <w:rtl/>
              </w:rPr>
              <w:t xml:space="preserve">: </w:t>
            </w:r>
            <w:r w:rsidR="00436DB9">
              <w:rPr>
                <w:rFonts w:cs="B Nazanin" w:hint="cs"/>
                <w:color w:val="000000" w:themeColor="text1"/>
                <w:sz w:val="24"/>
                <w:szCs w:val="24"/>
                <w:rtl/>
              </w:rPr>
              <w:t xml:space="preserve"> </w:t>
            </w:r>
            <w:r w:rsidR="00436DB9">
              <w:rPr>
                <w:rFonts w:cs="B Nazanin" w:hint="cs"/>
                <w:color w:val="FF0000"/>
                <w:sz w:val="24"/>
                <w:szCs w:val="24"/>
                <w:rtl/>
              </w:rPr>
              <w:t xml:space="preserve">             </w:t>
            </w:r>
            <w:r w:rsidRPr="005A16E5">
              <w:rPr>
                <w:rFonts w:cs="B Nazanin" w:hint="cs"/>
                <w:color w:val="FF0000"/>
                <w:sz w:val="24"/>
                <w:szCs w:val="24"/>
                <w:rtl/>
              </w:rPr>
              <w:t xml:space="preserve">  </w:t>
            </w:r>
            <w:r>
              <w:rPr>
                <w:rFonts w:cs="B Nazanin" w:hint="cs"/>
                <w:sz w:val="24"/>
                <w:szCs w:val="24"/>
                <w:rtl/>
              </w:rPr>
              <w:t>13-وضعيت مالکیت :</w:t>
            </w:r>
            <w:r w:rsidRPr="00A4561C">
              <w:rPr>
                <w:rFonts w:cs="B Nazanin" w:hint="cs"/>
                <w:sz w:val="24"/>
                <w:szCs w:val="24"/>
                <w:rtl/>
              </w:rPr>
              <w:t xml:space="preserve">    </w:t>
            </w:r>
            <w:r w:rsidR="00436DB9" w:rsidRPr="00436DB9">
              <w:rPr>
                <w:rFonts w:cs="B Nazanin" w:hint="cs"/>
                <w:color w:val="FF0000"/>
                <w:sz w:val="24"/>
                <w:szCs w:val="24"/>
                <w:rtl/>
              </w:rPr>
              <w:t>ندارد</w:t>
            </w:r>
          </w:p>
        </w:tc>
        <w:tc>
          <w:tcPr>
            <w:tcW w:w="6816" w:type="dxa"/>
            <w:vMerge/>
            <w:tcBorders>
              <w:left w:val="single" w:sz="4" w:space="0" w:color="auto"/>
            </w:tcBorders>
          </w:tcPr>
          <w:p w:rsidR="00AE58C3" w:rsidRPr="0052410D" w:rsidRDefault="00AE58C3" w:rsidP="00620FD2">
            <w:pPr>
              <w:spacing w:after="0" w:line="240" w:lineRule="auto"/>
              <w:jc w:val="center"/>
              <w:rPr>
                <w:rFonts w:cs="B Nazanin"/>
                <w:sz w:val="24"/>
                <w:szCs w:val="24"/>
                <w:rtl/>
              </w:rPr>
            </w:pPr>
          </w:p>
        </w:tc>
      </w:tr>
      <w:tr w:rsidR="00AE58C3" w:rsidRPr="00A4561C" w:rsidTr="00620FD2">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AE58C3" w:rsidRDefault="00AE58C3" w:rsidP="00620FD2">
            <w:pPr>
              <w:spacing w:after="0" w:line="240" w:lineRule="auto"/>
              <w:rPr>
                <w:rFonts w:cs="B Nazanin"/>
                <w:sz w:val="24"/>
                <w:szCs w:val="24"/>
                <w:rtl/>
              </w:rPr>
            </w:pPr>
            <w:r>
              <w:rPr>
                <w:rFonts w:cs="B Nazanin" w:hint="cs"/>
                <w:sz w:val="24"/>
                <w:szCs w:val="24"/>
                <w:rtl/>
              </w:rPr>
              <w:t xml:space="preserve">توضيحات: </w:t>
            </w:r>
          </w:p>
        </w:tc>
        <w:tc>
          <w:tcPr>
            <w:tcW w:w="6816" w:type="dxa"/>
            <w:vMerge/>
            <w:tcBorders>
              <w:left w:val="single" w:sz="4" w:space="0" w:color="auto"/>
            </w:tcBorders>
          </w:tcPr>
          <w:p w:rsidR="00AE58C3" w:rsidRPr="0052410D" w:rsidRDefault="00AE58C3" w:rsidP="00620FD2">
            <w:pPr>
              <w:spacing w:after="0" w:line="240" w:lineRule="auto"/>
              <w:jc w:val="center"/>
              <w:rPr>
                <w:rFonts w:cs="B Nazanin"/>
                <w:sz w:val="24"/>
                <w:szCs w:val="24"/>
                <w:rtl/>
              </w:rPr>
            </w:pPr>
          </w:p>
        </w:tc>
      </w:tr>
    </w:tbl>
    <w:p w:rsidR="00AE58C3" w:rsidRDefault="00AE58C3" w:rsidP="00AE58C3">
      <w:pPr>
        <w:tabs>
          <w:tab w:val="right" w:pos="270"/>
          <w:tab w:val="right" w:pos="424"/>
        </w:tabs>
        <w:spacing w:after="0" w:line="240" w:lineRule="auto"/>
        <w:ind w:hanging="648"/>
        <w:rPr>
          <w:rFonts w:cs="B Titr"/>
          <w:b/>
          <w:bCs/>
          <w:sz w:val="24"/>
          <w:szCs w:val="24"/>
          <w:rtl/>
        </w:rPr>
      </w:pPr>
    </w:p>
    <w:p w:rsidR="00AE58C3" w:rsidRDefault="00AE58C3" w:rsidP="00AE58C3">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AE58C3" w:rsidRPr="00131D88" w:rsidTr="00620FD2">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2717"/>
              <w:gridCol w:w="1350"/>
              <w:gridCol w:w="903"/>
              <w:gridCol w:w="969"/>
              <w:gridCol w:w="1176"/>
              <w:gridCol w:w="1170"/>
              <w:gridCol w:w="1440"/>
              <w:gridCol w:w="1525"/>
              <w:gridCol w:w="1340"/>
              <w:gridCol w:w="898"/>
              <w:gridCol w:w="610"/>
              <w:gridCol w:w="919"/>
            </w:tblGrid>
            <w:tr w:rsidR="00AE58C3" w:rsidRPr="0052410D" w:rsidTr="009357F3">
              <w:trPr>
                <w:trHeight w:val="273"/>
              </w:trPr>
              <w:tc>
                <w:tcPr>
                  <w:tcW w:w="848" w:type="dxa"/>
                  <w:vMerge w:val="restart"/>
                  <w:shd w:val="clear" w:color="auto" w:fill="C5E0B3" w:themeFill="accent6" w:themeFillTint="66"/>
                  <w:hideMark/>
                </w:tcPr>
                <w:p w:rsidR="00AE58C3" w:rsidRPr="00B351E7" w:rsidRDefault="00AE58C3" w:rsidP="00620FD2">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2717" w:type="dxa"/>
                  <w:vMerge w:val="restart"/>
                  <w:shd w:val="clear" w:color="auto" w:fill="C5E0B3" w:themeFill="accent6" w:themeFillTint="66"/>
                </w:tcPr>
                <w:p w:rsidR="00AE58C3" w:rsidRPr="0052410D" w:rsidRDefault="00AE58C3" w:rsidP="00620FD2">
                  <w:pPr>
                    <w:spacing w:after="0" w:line="240" w:lineRule="auto"/>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1350" w:type="dxa"/>
                  <w:vMerge w:val="restart"/>
                  <w:shd w:val="clear" w:color="auto" w:fill="C5E0B3" w:themeFill="accent6" w:themeFillTint="66"/>
                  <w:hideMark/>
                </w:tcPr>
                <w:p w:rsidR="00AE58C3" w:rsidRDefault="00AE58C3" w:rsidP="00620FD2">
                  <w:pPr>
                    <w:spacing w:after="0" w:line="240" w:lineRule="auto"/>
                    <w:jc w:val="center"/>
                    <w:rPr>
                      <w:rFonts w:eastAsia="Times New Roman" w:cs="B Nazanin"/>
                      <w:color w:val="000000"/>
                      <w:rtl/>
                    </w:rPr>
                  </w:pPr>
                </w:p>
                <w:p w:rsidR="00AE58C3" w:rsidRPr="00B351E7" w:rsidRDefault="00AE58C3" w:rsidP="00620FD2">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4218" w:type="dxa"/>
                  <w:gridSpan w:val="4"/>
                  <w:shd w:val="clear" w:color="auto" w:fill="C5E0B3" w:themeFill="accent6" w:themeFillTint="66"/>
                </w:tcPr>
                <w:p w:rsidR="00AE58C3" w:rsidRPr="00B351E7" w:rsidRDefault="00AE58C3" w:rsidP="00620FD2">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AE58C3" w:rsidRPr="00B351E7" w:rsidRDefault="00AE58C3" w:rsidP="00620FD2">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525" w:type="dxa"/>
                  <w:vMerge w:val="restart"/>
                  <w:shd w:val="clear" w:color="auto" w:fill="C5E0B3" w:themeFill="accent6" w:themeFillTint="66"/>
                  <w:hideMark/>
                </w:tcPr>
                <w:p w:rsidR="00AE58C3" w:rsidRPr="00B351E7" w:rsidRDefault="00AE58C3" w:rsidP="00620FD2">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340" w:type="dxa"/>
                  <w:vMerge w:val="restart"/>
                  <w:shd w:val="clear" w:color="auto" w:fill="C5E0B3" w:themeFill="accent6" w:themeFillTint="66"/>
                  <w:hideMark/>
                </w:tcPr>
                <w:p w:rsidR="00AE58C3" w:rsidRPr="00B351E7" w:rsidRDefault="00AE58C3" w:rsidP="00620FD2">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AE58C3" w:rsidRPr="00B351E7" w:rsidRDefault="00AE58C3" w:rsidP="00620FD2">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610" w:type="dxa"/>
                  <w:vMerge w:val="restart"/>
                  <w:shd w:val="clear" w:color="auto" w:fill="C5E0B3" w:themeFill="accent6" w:themeFillTint="66"/>
                </w:tcPr>
                <w:p w:rsidR="00AE58C3" w:rsidRPr="00B351E7" w:rsidRDefault="00AE58C3" w:rsidP="00620FD2">
                  <w:pPr>
                    <w:spacing w:after="0" w:line="240" w:lineRule="auto"/>
                    <w:jc w:val="center"/>
                    <w:rPr>
                      <w:rFonts w:eastAsia="Times New Roman" w:cs="B Nazanin"/>
                      <w:color w:val="000000"/>
                      <w:sz w:val="20"/>
                      <w:szCs w:val="20"/>
                    </w:rPr>
                  </w:pPr>
                </w:p>
                <w:p w:rsidR="00AE58C3" w:rsidRPr="00B351E7" w:rsidRDefault="00AE58C3" w:rsidP="00620FD2">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AE58C3" w:rsidRPr="00B351E7" w:rsidRDefault="00AE58C3" w:rsidP="00620FD2">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AE58C3" w:rsidRPr="00B351E7" w:rsidRDefault="00AE58C3" w:rsidP="00620FD2">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AE58C3" w:rsidRPr="0052410D" w:rsidTr="009357F3">
              <w:trPr>
                <w:trHeight w:val="821"/>
              </w:trPr>
              <w:tc>
                <w:tcPr>
                  <w:tcW w:w="848" w:type="dxa"/>
                  <w:vMerge/>
                  <w:shd w:val="clear" w:color="auto" w:fill="E2F0D9"/>
                  <w:hideMark/>
                </w:tcPr>
                <w:p w:rsidR="00AE58C3" w:rsidRPr="0052410D" w:rsidRDefault="00AE58C3" w:rsidP="00620FD2">
                  <w:pPr>
                    <w:spacing w:after="0" w:line="240" w:lineRule="auto"/>
                    <w:jc w:val="center"/>
                    <w:rPr>
                      <w:rFonts w:eastAsia="Times New Roman" w:cs="B Mitra"/>
                      <w:b/>
                      <w:bCs/>
                      <w:color w:val="000000"/>
                      <w:sz w:val="24"/>
                      <w:szCs w:val="24"/>
                      <w:lang w:bidi="ar-SA"/>
                    </w:rPr>
                  </w:pPr>
                </w:p>
              </w:tc>
              <w:tc>
                <w:tcPr>
                  <w:tcW w:w="2717" w:type="dxa"/>
                  <w:vMerge/>
                  <w:shd w:val="clear" w:color="auto" w:fill="E2F0D9"/>
                </w:tcPr>
                <w:p w:rsidR="00AE58C3" w:rsidRPr="0052410D" w:rsidRDefault="00AE58C3" w:rsidP="00620FD2">
                  <w:pPr>
                    <w:spacing w:after="0" w:line="240" w:lineRule="auto"/>
                    <w:jc w:val="center"/>
                    <w:rPr>
                      <w:rFonts w:eastAsia="Times New Roman" w:cs="B Mitra"/>
                      <w:b/>
                      <w:bCs/>
                      <w:color w:val="000000"/>
                      <w:sz w:val="24"/>
                      <w:szCs w:val="24"/>
                      <w:lang w:bidi="ar-SA"/>
                    </w:rPr>
                  </w:pPr>
                </w:p>
              </w:tc>
              <w:tc>
                <w:tcPr>
                  <w:tcW w:w="1350" w:type="dxa"/>
                  <w:vMerge/>
                  <w:shd w:val="clear" w:color="auto" w:fill="E2F0D9"/>
                </w:tcPr>
                <w:p w:rsidR="00AE58C3" w:rsidRPr="0052410D" w:rsidRDefault="00AE58C3" w:rsidP="00620FD2">
                  <w:pPr>
                    <w:spacing w:after="0" w:line="240" w:lineRule="auto"/>
                    <w:jc w:val="center"/>
                    <w:rPr>
                      <w:rFonts w:eastAsia="Times New Roman" w:cs="B Mitra"/>
                      <w:b/>
                      <w:bCs/>
                      <w:color w:val="000000"/>
                      <w:sz w:val="24"/>
                      <w:szCs w:val="24"/>
                      <w:rtl/>
                      <w:lang w:bidi="ar-SA"/>
                    </w:rPr>
                  </w:pPr>
                </w:p>
              </w:tc>
              <w:tc>
                <w:tcPr>
                  <w:tcW w:w="903" w:type="dxa"/>
                  <w:shd w:val="clear" w:color="auto" w:fill="C5E0B3" w:themeFill="accent6" w:themeFillTint="66"/>
                </w:tcPr>
                <w:p w:rsidR="00AE58C3" w:rsidRPr="00B351E7" w:rsidRDefault="00AE58C3" w:rsidP="00620FD2">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AE58C3" w:rsidRPr="00B351E7" w:rsidRDefault="00AE58C3" w:rsidP="00620FD2">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176" w:type="dxa"/>
                  <w:shd w:val="clear" w:color="auto" w:fill="C5E0B3" w:themeFill="accent6" w:themeFillTint="66"/>
                </w:tcPr>
                <w:p w:rsidR="00AE58C3" w:rsidRPr="00B351E7" w:rsidRDefault="00AE58C3" w:rsidP="00620FD2">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1170" w:type="dxa"/>
                  <w:shd w:val="clear" w:color="auto" w:fill="C5E0B3" w:themeFill="accent6" w:themeFillTint="66"/>
                  <w:hideMark/>
                </w:tcPr>
                <w:p w:rsidR="00AE58C3" w:rsidRPr="00B351E7" w:rsidRDefault="00AE58C3" w:rsidP="00620FD2">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AE58C3" w:rsidRPr="00B351E7" w:rsidRDefault="00AE58C3" w:rsidP="00620FD2">
                  <w:pPr>
                    <w:spacing w:after="0" w:line="240" w:lineRule="auto"/>
                    <w:jc w:val="center"/>
                    <w:rPr>
                      <w:rFonts w:eastAsia="Times New Roman" w:cs="B Nazanin"/>
                      <w:b/>
                      <w:bCs/>
                      <w:color w:val="000000"/>
                      <w:sz w:val="20"/>
                      <w:szCs w:val="20"/>
                      <w:lang w:bidi="ar-SA"/>
                    </w:rPr>
                  </w:pPr>
                </w:p>
              </w:tc>
              <w:tc>
                <w:tcPr>
                  <w:tcW w:w="1525" w:type="dxa"/>
                  <w:vMerge/>
                  <w:shd w:val="clear" w:color="auto" w:fill="CCECFF"/>
                  <w:hideMark/>
                </w:tcPr>
                <w:p w:rsidR="00AE58C3" w:rsidRPr="00B351E7" w:rsidRDefault="00AE58C3" w:rsidP="00620FD2">
                  <w:pPr>
                    <w:spacing w:after="0" w:line="240" w:lineRule="auto"/>
                    <w:jc w:val="center"/>
                    <w:rPr>
                      <w:rFonts w:eastAsia="Times New Roman" w:cs="B Nazanin"/>
                      <w:b/>
                      <w:bCs/>
                      <w:color w:val="000000"/>
                      <w:sz w:val="20"/>
                      <w:szCs w:val="20"/>
                      <w:lang w:bidi="ar-SA"/>
                    </w:rPr>
                  </w:pPr>
                </w:p>
              </w:tc>
              <w:tc>
                <w:tcPr>
                  <w:tcW w:w="1340" w:type="dxa"/>
                  <w:vMerge/>
                  <w:shd w:val="clear" w:color="auto" w:fill="CCECFF"/>
                  <w:hideMark/>
                </w:tcPr>
                <w:p w:rsidR="00AE58C3" w:rsidRPr="00B351E7" w:rsidRDefault="00AE58C3" w:rsidP="00620FD2">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AE58C3" w:rsidRPr="00B351E7" w:rsidRDefault="00AE58C3" w:rsidP="00620FD2">
                  <w:pPr>
                    <w:spacing w:after="0" w:line="240" w:lineRule="auto"/>
                    <w:jc w:val="center"/>
                    <w:rPr>
                      <w:rFonts w:eastAsia="Times New Roman" w:cs="B Nazanin"/>
                      <w:b/>
                      <w:bCs/>
                      <w:color w:val="000000"/>
                      <w:sz w:val="20"/>
                      <w:szCs w:val="20"/>
                      <w:lang w:bidi="ar-SA"/>
                    </w:rPr>
                  </w:pPr>
                </w:p>
              </w:tc>
              <w:tc>
                <w:tcPr>
                  <w:tcW w:w="610" w:type="dxa"/>
                  <w:vMerge/>
                  <w:shd w:val="clear" w:color="auto" w:fill="CCECFF"/>
                </w:tcPr>
                <w:p w:rsidR="00AE58C3" w:rsidRPr="00B351E7" w:rsidRDefault="00AE58C3" w:rsidP="00620FD2">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AE58C3" w:rsidRPr="00B351E7" w:rsidRDefault="00AE58C3" w:rsidP="00620FD2">
                  <w:pPr>
                    <w:spacing w:after="0" w:line="240" w:lineRule="auto"/>
                    <w:jc w:val="center"/>
                    <w:rPr>
                      <w:rFonts w:eastAsia="Times New Roman" w:cs="B Nazanin"/>
                      <w:b/>
                      <w:bCs/>
                      <w:color w:val="000000"/>
                      <w:sz w:val="20"/>
                      <w:szCs w:val="20"/>
                      <w:rtl/>
                    </w:rPr>
                  </w:pPr>
                </w:p>
              </w:tc>
            </w:tr>
            <w:tr w:rsidR="00AE58C3" w:rsidRPr="0052410D" w:rsidTr="009357F3">
              <w:trPr>
                <w:trHeight w:val="364"/>
              </w:trPr>
              <w:tc>
                <w:tcPr>
                  <w:tcW w:w="848" w:type="dxa"/>
                  <w:shd w:val="clear" w:color="auto" w:fill="FFE8A7"/>
                  <w:noWrap/>
                  <w:hideMark/>
                </w:tcPr>
                <w:p w:rsidR="00AE58C3" w:rsidRPr="003712C7" w:rsidRDefault="00AE58C3" w:rsidP="00620FD2">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1</w:t>
                  </w:r>
                </w:p>
                <w:p w:rsidR="00AE58C3" w:rsidRPr="00B40475" w:rsidRDefault="00AE58C3" w:rsidP="00620FD2">
                  <w:pPr>
                    <w:spacing w:after="0" w:line="240" w:lineRule="auto"/>
                    <w:jc w:val="center"/>
                    <w:rPr>
                      <w:rFonts w:eastAsia="Times New Roman" w:cs="B Mitra"/>
                      <w:b/>
                      <w:bCs/>
                      <w:color w:val="000000"/>
                      <w:sz w:val="24"/>
                      <w:szCs w:val="24"/>
                      <w:rtl/>
                      <w:lang w:bidi="ar-SA"/>
                    </w:rPr>
                  </w:pPr>
                </w:p>
              </w:tc>
              <w:tc>
                <w:tcPr>
                  <w:tcW w:w="2717" w:type="dxa"/>
                  <w:shd w:val="clear" w:color="auto" w:fill="FFE8A7"/>
                </w:tcPr>
                <w:p w:rsidR="00AE58C3" w:rsidRPr="00B40475" w:rsidRDefault="00172E9D" w:rsidP="00620FD2">
                  <w:pPr>
                    <w:spacing w:after="0" w:line="240" w:lineRule="auto"/>
                    <w:rPr>
                      <w:rFonts w:eastAsia="Times New Roman" w:cs="B Mitra"/>
                      <w:color w:val="000000"/>
                      <w:sz w:val="24"/>
                      <w:szCs w:val="24"/>
                      <w:rtl/>
                      <w:lang w:bidi="ar-SA"/>
                    </w:rPr>
                  </w:pPr>
                  <w:r>
                    <w:rPr>
                      <w:rFonts w:eastAsia="Times New Roman" w:cs="B Mitra" w:hint="cs"/>
                      <w:color w:val="000000"/>
                      <w:sz w:val="24"/>
                      <w:szCs w:val="24"/>
                      <w:rtl/>
                      <w:lang w:bidi="ar-SA"/>
                    </w:rPr>
                    <w:t>نهال میوه</w:t>
                  </w:r>
                </w:p>
              </w:tc>
              <w:tc>
                <w:tcPr>
                  <w:tcW w:w="1350" w:type="dxa"/>
                  <w:shd w:val="clear" w:color="auto" w:fill="FFE8A7"/>
                  <w:noWrap/>
                </w:tcPr>
                <w:p w:rsidR="00AE58C3" w:rsidRPr="00B40475" w:rsidRDefault="007D4A88" w:rsidP="00620FD2">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باغی</w:t>
                  </w:r>
                  <w:r w:rsidR="00FE4D54">
                    <w:rPr>
                      <w:rFonts w:eastAsia="Times New Roman" w:cs="B Mitra" w:hint="cs"/>
                      <w:color w:val="000000"/>
                      <w:sz w:val="24"/>
                      <w:szCs w:val="24"/>
                      <w:rtl/>
                      <w:lang w:bidi="ar-SA"/>
                    </w:rPr>
                    <w:t xml:space="preserve"> (تولیدی </w:t>
                  </w:r>
                  <w:r w:rsidR="00FE4D54">
                    <w:rPr>
                      <w:rFonts w:ascii="Times New Roman" w:eastAsia="Times New Roman" w:hAnsi="Times New Roman" w:cs="Times New Roman" w:hint="cs"/>
                      <w:color w:val="000000"/>
                      <w:sz w:val="24"/>
                      <w:szCs w:val="24"/>
                      <w:rtl/>
                      <w:lang w:bidi="ar-SA"/>
                    </w:rPr>
                    <w:t>–</w:t>
                  </w:r>
                  <w:r w:rsidR="00FE4D54">
                    <w:rPr>
                      <w:rFonts w:eastAsia="Times New Roman" w:cs="B Mitra" w:hint="cs"/>
                      <w:color w:val="000000"/>
                      <w:sz w:val="24"/>
                      <w:szCs w:val="24"/>
                      <w:rtl/>
                      <w:lang w:bidi="ar-SA"/>
                    </w:rPr>
                    <w:t xml:space="preserve"> الگویی)</w:t>
                  </w:r>
                </w:p>
              </w:tc>
              <w:tc>
                <w:tcPr>
                  <w:tcW w:w="903" w:type="dxa"/>
                  <w:shd w:val="clear" w:color="auto" w:fill="FFE8A7"/>
                  <w:noWrap/>
                </w:tcPr>
                <w:p w:rsidR="00AE58C3" w:rsidRPr="00B40475" w:rsidRDefault="00172E9D" w:rsidP="00620FD2">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w:t>
                  </w:r>
                </w:p>
              </w:tc>
              <w:tc>
                <w:tcPr>
                  <w:tcW w:w="969" w:type="dxa"/>
                  <w:shd w:val="clear" w:color="auto" w:fill="FFE8A7"/>
                  <w:noWrap/>
                </w:tcPr>
                <w:p w:rsidR="00AE58C3" w:rsidRPr="00B40475" w:rsidRDefault="00172E9D" w:rsidP="00620FD2">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300</w:t>
                  </w:r>
                </w:p>
              </w:tc>
              <w:tc>
                <w:tcPr>
                  <w:tcW w:w="1176" w:type="dxa"/>
                  <w:shd w:val="clear" w:color="auto" w:fill="FFE8A7"/>
                  <w:noWrap/>
                </w:tcPr>
                <w:p w:rsidR="00AE58C3" w:rsidRPr="00B40475" w:rsidRDefault="00172E9D" w:rsidP="00620FD2">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1</w:t>
                  </w:r>
                </w:p>
              </w:tc>
              <w:tc>
                <w:tcPr>
                  <w:tcW w:w="1170" w:type="dxa"/>
                  <w:shd w:val="clear" w:color="auto" w:fill="FFE8A7"/>
                  <w:noWrap/>
                </w:tcPr>
                <w:p w:rsidR="00AE58C3" w:rsidRPr="00B40475" w:rsidRDefault="00172E9D" w:rsidP="00620FD2">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1440" w:type="dxa"/>
                  <w:shd w:val="clear" w:color="auto" w:fill="FFE8A7"/>
                  <w:noWrap/>
                </w:tcPr>
                <w:p w:rsidR="00AE58C3" w:rsidRPr="00970C70" w:rsidRDefault="00970C70" w:rsidP="00620FD2">
                  <w:pPr>
                    <w:spacing w:after="0" w:line="240" w:lineRule="auto"/>
                    <w:jc w:val="center"/>
                    <w:rPr>
                      <w:rFonts w:eastAsia="Times New Roman" w:cs="B Mitra"/>
                      <w:color w:val="000000"/>
                      <w:sz w:val="24"/>
                      <w:szCs w:val="24"/>
                      <w:rtl/>
                    </w:rPr>
                  </w:pPr>
                  <w:r>
                    <w:rPr>
                      <w:rFonts w:eastAsia="Times New Roman" w:cs="B Mitra" w:hint="cs"/>
                      <w:color w:val="000000"/>
                      <w:sz w:val="24"/>
                      <w:szCs w:val="24"/>
                      <w:rtl/>
                    </w:rPr>
                    <w:t>د</w:t>
                  </w:r>
                </w:p>
              </w:tc>
              <w:tc>
                <w:tcPr>
                  <w:tcW w:w="1525" w:type="dxa"/>
                  <w:shd w:val="clear" w:color="auto" w:fill="FFE8A7"/>
                  <w:noWrap/>
                </w:tcPr>
                <w:p w:rsidR="00AE58C3" w:rsidRPr="00970C70" w:rsidRDefault="00970C70" w:rsidP="00620FD2">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ب</w:t>
                  </w:r>
                </w:p>
              </w:tc>
              <w:tc>
                <w:tcPr>
                  <w:tcW w:w="1340" w:type="dxa"/>
                  <w:shd w:val="clear" w:color="auto" w:fill="FFE8A7"/>
                  <w:noWrap/>
                </w:tcPr>
                <w:p w:rsidR="00AE58C3" w:rsidRPr="00970C70" w:rsidRDefault="00A24EE3" w:rsidP="00620FD2">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الف</w:t>
                  </w:r>
                </w:p>
              </w:tc>
              <w:tc>
                <w:tcPr>
                  <w:tcW w:w="898" w:type="dxa"/>
                  <w:shd w:val="clear" w:color="auto" w:fill="FFE8A7"/>
                  <w:noWrap/>
                </w:tcPr>
                <w:p w:rsidR="00AE58C3" w:rsidRPr="00970C70" w:rsidRDefault="00172E9D" w:rsidP="00620FD2">
                  <w:pPr>
                    <w:spacing w:after="0" w:line="240" w:lineRule="auto"/>
                    <w:jc w:val="center"/>
                    <w:rPr>
                      <w:rFonts w:eastAsia="Times New Roman" w:cs="B Mitra"/>
                      <w:color w:val="000000"/>
                      <w:sz w:val="24"/>
                      <w:szCs w:val="24"/>
                      <w:rtl/>
                      <w:lang w:bidi="ar-SA"/>
                    </w:rPr>
                  </w:pPr>
                  <w:r w:rsidRPr="00970C70">
                    <w:rPr>
                      <w:rFonts w:eastAsia="Times New Roman" w:cs="B Mitra" w:hint="cs"/>
                      <w:color w:val="000000"/>
                      <w:sz w:val="24"/>
                      <w:szCs w:val="24"/>
                      <w:rtl/>
                      <w:lang w:bidi="ar-SA"/>
                    </w:rPr>
                    <w:t>3</w:t>
                  </w:r>
                </w:p>
              </w:tc>
              <w:tc>
                <w:tcPr>
                  <w:tcW w:w="610" w:type="dxa"/>
                  <w:shd w:val="clear" w:color="auto" w:fill="FFE8A7"/>
                </w:tcPr>
                <w:p w:rsidR="00AE58C3" w:rsidRPr="00653D25" w:rsidRDefault="00AE58C3" w:rsidP="00620FD2">
                  <w:pPr>
                    <w:spacing w:after="0" w:line="240" w:lineRule="auto"/>
                    <w:jc w:val="center"/>
                    <w:rPr>
                      <w:rFonts w:eastAsia="Times New Roman" w:cs="B Mitra"/>
                      <w:b/>
                      <w:bCs/>
                      <w:color w:val="000000"/>
                      <w:sz w:val="24"/>
                      <w:szCs w:val="24"/>
                      <w:lang w:bidi="ar-SA"/>
                    </w:rPr>
                  </w:pPr>
                </w:p>
              </w:tc>
              <w:tc>
                <w:tcPr>
                  <w:tcW w:w="919" w:type="dxa"/>
                  <w:shd w:val="clear" w:color="auto" w:fill="FFE8A7"/>
                </w:tcPr>
                <w:p w:rsidR="00AE58C3" w:rsidRPr="00653D25" w:rsidRDefault="00AE58C3" w:rsidP="00620FD2">
                  <w:pPr>
                    <w:spacing w:after="0" w:line="240" w:lineRule="auto"/>
                    <w:jc w:val="center"/>
                    <w:rPr>
                      <w:rFonts w:eastAsia="Times New Roman" w:cs="B Mitra"/>
                      <w:b/>
                      <w:bCs/>
                      <w:color w:val="000000"/>
                      <w:sz w:val="24"/>
                      <w:szCs w:val="24"/>
                      <w:lang w:bidi="ar-SA"/>
                    </w:rPr>
                  </w:pPr>
                </w:p>
              </w:tc>
            </w:tr>
          </w:tbl>
          <w:p w:rsidR="00AE58C3" w:rsidRPr="007F073B" w:rsidRDefault="00AE58C3" w:rsidP="00620FD2">
            <w:pPr>
              <w:tabs>
                <w:tab w:val="right" w:pos="431"/>
                <w:tab w:val="left" w:pos="3776"/>
              </w:tabs>
              <w:spacing w:after="0" w:line="240" w:lineRule="auto"/>
              <w:rPr>
                <w:rFonts w:cs="B Nazanin"/>
                <w:b/>
                <w:bCs/>
                <w:sz w:val="24"/>
                <w:szCs w:val="24"/>
                <w:rtl/>
              </w:rPr>
            </w:pPr>
          </w:p>
        </w:tc>
      </w:tr>
    </w:tbl>
    <w:p w:rsidR="00AE58C3" w:rsidRDefault="00AE58C3" w:rsidP="00AE58C3">
      <w:pPr>
        <w:bidi w:val="0"/>
        <w:spacing w:after="160" w:line="259" w:lineRule="auto"/>
        <w:rPr>
          <w:rtl/>
        </w:rPr>
      </w:pPr>
    </w:p>
    <w:p w:rsidR="009A1AAC" w:rsidRDefault="009A1AAC" w:rsidP="009A1AAC">
      <w:pPr>
        <w:bidi w:val="0"/>
        <w:spacing w:after="160" w:line="259" w:lineRule="auto"/>
        <w:rPr>
          <w:rtl/>
        </w:rPr>
      </w:pPr>
    </w:p>
    <w:p w:rsidR="009A1AAC" w:rsidRDefault="009A1AAC" w:rsidP="009A1AAC">
      <w:pPr>
        <w:bidi w:val="0"/>
        <w:spacing w:after="160" w:line="259" w:lineRule="auto"/>
        <w:rPr>
          <w:rtl/>
        </w:rPr>
      </w:pPr>
    </w:p>
    <w:p w:rsidR="00FE4D54" w:rsidRDefault="0080655E" w:rsidP="00FE4D54">
      <w:pPr>
        <w:bidi w:val="0"/>
        <w:spacing w:after="160" w:line="259" w:lineRule="auto"/>
        <w:rPr>
          <w:rtl/>
        </w:rPr>
      </w:pPr>
      <w:r w:rsidRPr="009A1AAC">
        <w:rPr>
          <w:rFonts w:cs="B Titr"/>
          <w:b/>
          <w:bCs/>
          <w:noProof/>
          <w:sz w:val="28"/>
          <w:szCs w:val="28"/>
          <w:rtl/>
          <w:lang w:bidi="ar-SA"/>
        </w:rPr>
        <w:lastRenderedPageBreak/>
        <mc:AlternateContent>
          <mc:Choice Requires="wps">
            <w:drawing>
              <wp:anchor distT="0" distB="0" distL="114300" distR="114300" simplePos="0" relativeHeight="252272640" behindDoc="0" locked="0" layoutInCell="1" allowOverlap="1" wp14:anchorId="31EDE9F3" wp14:editId="0F34EC6B">
                <wp:simplePos x="0" y="0"/>
                <wp:positionH relativeFrom="margin">
                  <wp:posOffset>2028825</wp:posOffset>
                </wp:positionH>
                <wp:positionV relativeFrom="paragraph">
                  <wp:posOffset>131445</wp:posOffset>
                </wp:positionV>
                <wp:extent cx="5760720" cy="457200"/>
                <wp:effectExtent l="57150" t="38100" r="49530" b="76200"/>
                <wp:wrapNone/>
                <wp:docPr id="25613" name="Rounded Rectangle 25613"/>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80655E">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همدان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EDE9F3" id="Rounded Rectangle 25613" o:spid="_x0000_s1137" style="position:absolute;margin-left:159.75pt;margin-top:10.35pt;width:453.6pt;height:36pt;z-index:25227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80655E">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همدان</w:t>
                      </w:r>
                    </w:p>
                  </w:txbxContent>
                </v:textbox>
                <w10:wrap anchorx="margin"/>
              </v:roundrect>
            </w:pict>
          </mc:Fallback>
        </mc:AlternateContent>
      </w:r>
    </w:p>
    <w:p w:rsidR="009A1AAC" w:rsidRDefault="009A1AAC" w:rsidP="009A1AAC">
      <w:pPr>
        <w:bidi w:val="0"/>
        <w:spacing w:after="160" w:line="259" w:lineRule="auto"/>
        <w:rPr>
          <w:rtl/>
        </w:rPr>
      </w:pPr>
    </w:p>
    <w:p w:rsidR="009A1AAC" w:rsidRDefault="009A1AAC" w:rsidP="009A1AAC">
      <w:pPr>
        <w:tabs>
          <w:tab w:val="right" w:pos="424"/>
        </w:tabs>
        <w:spacing w:after="0" w:line="240" w:lineRule="auto"/>
        <w:ind w:left="-360" w:hanging="270"/>
        <w:rPr>
          <w:rFonts w:cs="B Titr"/>
          <w:b/>
          <w:bCs/>
          <w:sz w:val="24"/>
          <w:szCs w:val="24"/>
          <w:rtl/>
        </w:rPr>
      </w:pPr>
    </w:p>
    <w:p w:rsidR="009A1AAC" w:rsidRPr="00A547EB" w:rsidRDefault="009A1AAC" w:rsidP="009A1AAC">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034"/>
        <w:gridCol w:w="6816"/>
      </w:tblGrid>
      <w:tr w:rsidR="009A1AAC" w:rsidRPr="00A4561C" w:rsidTr="00620FD2">
        <w:trPr>
          <w:trHeight w:val="228"/>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A1AAC" w:rsidRPr="00023EB6" w:rsidRDefault="009A1AAC" w:rsidP="00620FD2">
            <w:pPr>
              <w:tabs>
                <w:tab w:val="right" w:pos="431"/>
              </w:tabs>
              <w:spacing w:after="0" w:line="240" w:lineRule="auto"/>
              <w:rPr>
                <w:rFonts w:cs="B Nazanin"/>
                <w:sz w:val="24"/>
                <w:szCs w:val="24"/>
                <w:rtl/>
              </w:rPr>
            </w:pPr>
            <w:r>
              <w:rPr>
                <w:rFonts w:cs="B Nazanin" w:hint="cs"/>
                <w:sz w:val="24"/>
                <w:szCs w:val="24"/>
                <w:rtl/>
              </w:rPr>
              <w:t>1-مرکز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 xml:space="preserve">و آموزش کشاورزی و منابع طبیعی استان همدان  </w:t>
            </w:r>
          </w:p>
        </w:tc>
        <w:tc>
          <w:tcPr>
            <w:tcW w:w="6816" w:type="dxa"/>
            <w:vMerge w:val="restart"/>
            <w:tcBorders>
              <w:left w:val="single" w:sz="4" w:space="0" w:color="auto"/>
            </w:tcBorders>
          </w:tcPr>
          <w:p w:rsidR="009A1AAC" w:rsidRPr="001A2500" w:rsidRDefault="0080655E" w:rsidP="00620FD2">
            <w:pPr>
              <w:spacing w:after="0" w:line="240" w:lineRule="auto"/>
              <w:jc w:val="center"/>
              <w:rPr>
                <w:rFonts w:cs="B Nazanin"/>
                <w:sz w:val="24"/>
                <w:szCs w:val="24"/>
                <w:rtl/>
              </w:rPr>
            </w:pPr>
            <w:r>
              <w:object w:dxaOrig="2910" w:dyaOrig="3105">
                <v:shape id="_x0000_i1032" type="#_x0000_t75" style="width:303.75pt;height:219.75pt" o:ole="">
                  <v:imagedata r:id="rId94" o:title=""/>
                </v:shape>
                <o:OLEObject Type="Embed" ProgID="PBrush" ShapeID="_x0000_i1032" DrawAspect="Content" ObjectID="_1778502573" r:id="rId95"/>
              </w:object>
            </w:r>
          </w:p>
        </w:tc>
      </w:tr>
      <w:tr w:rsidR="009A1AAC" w:rsidRPr="00A4561C" w:rsidTr="00620FD2">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1AAC" w:rsidRPr="00A4561C" w:rsidRDefault="009A1AAC" w:rsidP="00620FD2">
            <w:pPr>
              <w:tabs>
                <w:tab w:val="right" w:pos="431"/>
              </w:tabs>
              <w:spacing w:after="0" w:line="240" w:lineRule="auto"/>
              <w:rPr>
                <w:rFonts w:cs="B Nazanin"/>
                <w:sz w:val="24"/>
                <w:szCs w:val="24"/>
                <w:rtl/>
              </w:rPr>
            </w:pPr>
            <w:r>
              <w:rPr>
                <w:rFonts w:cs="B Nazanin" w:hint="cs"/>
                <w:sz w:val="24"/>
                <w:szCs w:val="24"/>
                <w:rtl/>
              </w:rPr>
              <w:t xml:space="preserve">2-ایستگاه:  </w:t>
            </w:r>
            <w:r w:rsidRPr="009A1AAC">
              <w:rPr>
                <w:rFonts w:cs="B Nazanin" w:hint="cs"/>
                <w:color w:val="FF0000"/>
                <w:sz w:val="24"/>
                <w:szCs w:val="24"/>
                <w:rtl/>
              </w:rPr>
              <w:t>مزرعه لتگاه</w:t>
            </w:r>
          </w:p>
        </w:tc>
        <w:tc>
          <w:tcPr>
            <w:tcW w:w="6816" w:type="dxa"/>
            <w:vMerge/>
            <w:tcBorders>
              <w:left w:val="single" w:sz="4" w:space="0" w:color="auto"/>
            </w:tcBorders>
          </w:tcPr>
          <w:p w:rsidR="009A1AAC" w:rsidRDefault="009A1AAC" w:rsidP="00620FD2">
            <w:pPr>
              <w:spacing w:after="0" w:line="240" w:lineRule="auto"/>
              <w:jc w:val="right"/>
              <w:rPr>
                <w:noProof/>
                <w:lang w:bidi="ar-SA"/>
              </w:rPr>
            </w:pPr>
          </w:p>
        </w:tc>
      </w:tr>
      <w:tr w:rsidR="009A1AAC" w:rsidRPr="00A4561C" w:rsidTr="00620FD2">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A1AAC" w:rsidRDefault="009A1AAC" w:rsidP="00620FD2">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4921E1" w:rsidRPr="004921E1">
              <w:rPr>
                <w:rFonts w:cs="B Nazanin" w:hint="cs"/>
                <w:color w:val="FF0000"/>
                <w:sz w:val="24"/>
                <w:szCs w:val="24"/>
                <w:rtl/>
              </w:rPr>
              <w:t>شهر بهار</w:t>
            </w:r>
          </w:p>
        </w:tc>
        <w:tc>
          <w:tcPr>
            <w:tcW w:w="6816" w:type="dxa"/>
            <w:vMerge/>
            <w:tcBorders>
              <w:left w:val="single" w:sz="4" w:space="0" w:color="auto"/>
            </w:tcBorders>
          </w:tcPr>
          <w:p w:rsidR="009A1AAC" w:rsidRDefault="009A1AAC" w:rsidP="00620FD2">
            <w:pPr>
              <w:spacing w:after="0" w:line="240" w:lineRule="auto"/>
              <w:jc w:val="right"/>
              <w:rPr>
                <w:noProof/>
                <w:lang w:bidi="ar-SA"/>
              </w:rPr>
            </w:pPr>
          </w:p>
        </w:tc>
      </w:tr>
      <w:tr w:rsidR="009A1AAC" w:rsidRPr="00A4561C" w:rsidTr="00620FD2">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1AAC" w:rsidRPr="00A4561C" w:rsidRDefault="009A1AAC" w:rsidP="00620FD2">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w:t>
            </w:r>
            <w:r w:rsidRPr="002E3447">
              <w:rPr>
                <w:rFonts w:cs="B Nazanin" w:hint="cs"/>
                <w:color w:val="FF0000"/>
                <w:sz w:val="24"/>
                <w:szCs w:val="24"/>
                <w:rtl/>
              </w:rPr>
              <w:t xml:space="preserve">  </w:t>
            </w:r>
            <w:r w:rsidR="004921E1">
              <w:rPr>
                <w:rFonts w:cs="B Nazanin" w:hint="cs"/>
                <w:color w:val="FF0000"/>
                <w:sz w:val="24"/>
                <w:szCs w:val="24"/>
                <w:rtl/>
              </w:rPr>
              <w:t>48شرقی</w:t>
            </w:r>
            <w:r w:rsidRPr="002E3447">
              <w:rPr>
                <w:rFonts w:cs="B Nazanin" w:hint="cs"/>
                <w:color w:val="FF0000"/>
                <w:sz w:val="24"/>
                <w:szCs w:val="24"/>
                <w:rtl/>
              </w:rPr>
              <w:t xml:space="preserve">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sidRPr="00012916">
              <w:rPr>
                <w:rFonts w:cs="B Nazanin" w:hint="cs"/>
                <w:color w:val="FF0000"/>
                <w:sz w:val="24"/>
                <w:szCs w:val="24"/>
                <w:rtl/>
              </w:rPr>
              <w:t xml:space="preserve">  </w:t>
            </w:r>
            <w:r w:rsidR="004921E1">
              <w:rPr>
                <w:rFonts w:cs="B Nazanin" w:hint="cs"/>
                <w:color w:val="FF0000"/>
                <w:sz w:val="24"/>
                <w:szCs w:val="24"/>
                <w:rtl/>
              </w:rPr>
              <w:t>34شمالی</w:t>
            </w:r>
          </w:p>
        </w:tc>
        <w:tc>
          <w:tcPr>
            <w:tcW w:w="6816" w:type="dxa"/>
            <w:vMerge/>
            <w:tcBorders>
              <w:left w:val="single" w:sz="4" w:space="0" w:color="auto"/>
            </w:tcBorders>
          </w:tcPr>
          <w:p w:rsidR="009A1AAC" w:rsidRDefault="009A1AAC" w:rsidP="00620FD2">
            <w:pPr>
              <w:spacing w:after="0" w:line="240" w:lineRule="auto"/>
              <w:jc w:val="right"/>
              <w:rPr>
                <w:noProof/>
                <w:lang w:bidi="ar-SA"/>
              </w:rPr>
            </w:pPr>
          </w:p>
        </w:tc>
      </w:tr>
      <w:tr w:rsidR="009A1AAC" w:rsidRPr="00A4561C" w:rsidTr="00620FD2">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A1AAC" w:rsidRPr="00023EB6" w:rsidRDefault="009A1AAC" w:rsidP="00620FD2">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Pr>
                <w:rFonts w:cs="B Nazanin" w:hint="cs"/>
                <w:sz w:val="24"/>
                <w:szCs w:val="24"/>
                <w:shd w:val="clear" w:color="auto" w:fill="E2EFD9" w:themeFill="accent6" w:themeFillTint="33"/>
                <w:rtl/>
              </w:rPr>
              <w:t xml:space="preserve"> </w:t>
            </w:r>
            <w:r w:rsidR="004921E1" w:rsidRPr="004921E1">
              <w:rPr>
                <w:rFonts w:cs="B Nazanin" w:hint="cs"/>
                <w:color w:val="FF0000"/>
                <w:sz w:val="24"/>
                <w:szCs w:val="24"/>
                <w:shd w:val="clear" w:color="auto" w:fill="E2EFD9" w:themeFill="accent6" w:themeFillTint="33"/>
                <w:rtl/>
              </w:rPr>
              <w:t xml:space="preserve">68    </w:t>
            </w:r>
            <w:r w:rsidRPr="004921E1">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7-اعیان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sidR="004921E1" w:rsidRPr="004921E1">
              <w:rPr>
                <w:rFonts w:cs="B Nazanin" w:hint="cs"/>
                <w:color w:val="FF0000"/>
                <w:sz w:val="24"/>
                <w:szCs w:val="24"/>
                <w:shd w:val="clear" w:color="auto" w:fill="E2EFD9" w:themeFill="accent6" w:themeFillTint="33"/>
                <w:rtl/>
              </w:rPr>
              <w:t>20</w:t>
            </w:r>
            <w:r w:rsidRPr="004921E1">
              <w:rPr>
                <w:rFonts w:cs="B Nazanin" w:hint="cs"/>
                <w:color w:val="FF0000"/>
                <w:sz w:val="24"/>
                <w:szCs w:val="24"/>
                <w:shd w:val="clear" w:color="auto" w:fill="E2EFD9" w:themeFill="accent6" w:themeFillTint="33"/>
                <w:rtl/>
              </w:rPr>
              <w:t xml:space="preserve"> </w:t>
            </w:r>
            <w:r w:rsidRPr="00012916">
              <w:rPr>
                <w:rFonts w:cs="B Nazanin" w:hint="cs"/>
                <w:color w:val="FF0000"/>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sidR="004921E1">
              <w:rPr>
                <w:rFonts w:cs="B Nazanin" w:hint="cs"/>
                <w:color w:val="FF0000"/>
                <w:sz w:val="24"/>
                <w:szCs w:val="24"/>
                <w:rtl/>
              </w:rPr>
              <w:t>0</w:t>
            </w:r>
          </w:p>
        </w:tc>
        <w:tc>
          <w:tcPr>
            <w:tcW w:w="6816" w:type="dxa"/>
            <w:vMerge/>
            <w:tcBorders>
              <w:left w:val="single" w:sz="4" w:space="0" w:color="auto"/>
            </w:tcBorders>
          </w:tcPr>
          <w:p w:rsidR="009A1AAC" w:rsidRDefault="009A1AAC" w:rsidP="00620FD2">
            <w:pPr>
              <w:spacing w:after="0" w:line="240" w:lineRule="auto"/>
              <w:jc w:val="right"/>
              <w:rPr>
                <w:noProof/>
                <w:lang w:bidi="ar-SA"/>
              </w:rPr>
            </w:pPr>
          </w:p>
        </w:tc>
      </w:tr>
      <w:tr w:rsidR="009A1AAC" w:rsidRPr="00A4561C" w:rsidTr="00620FD2">
        <w:trPr>
          <w:trHeight w:val="453"/>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1AAC" w:rsidRDefault="009A1AAC" w:rsidP="00620FD2">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004921E1" w:rsidRPr="004921E1">
              <w:rPr>
                <w:rFonts w:cs="B Nazanin" w:hint="cs"/>
                <w:color w:val="FF0000"/>
                <w:sz w:val="24"/>
                <w:szCs w:val="24"/>
                <w:rtl/>
              </w:rPr>
              <w:t>*</w:t>
            </w:r>
            <w:r w:rsidRPr="001D7AB8">
              <w:rPr>
                <w:rFonts w:cs="B Nazanin"/>
                <w:sz w:val="24"/>
                <w:szCs w:val="24"/>
                <w:rtl/>
              </w:rPr>
              <w:t xml:space="preserve">  </w:t>
            </w:r>
            <w:r w:rsidRPr="002E3447">
              <w:rPr>
                <w:rFonts w:cs="B Nazanin"/>
                <w:color w:val="FF0000"/>
                <w:sz w:val="24"/>
                <w:szCs w:val="24"/>
                <w:rtl/>
              </w:rPr>
              <w:t xml:space="preserve"> </w:t>
            </w:r>
            <w:r w:rsidRPr="001D7AB8">
              <w:rPr>
                <w:rFonts w:cs="B Nazanin"/>
                <w:sz w:val="24"/>
                <w:szCs w:val="24"/>
                <w:rtl/>
              </w:rPr>
              <w:t xml:space="preserve"> ب: رودخانه        ج: چاه   </w:t>
            </w:r>
            <w:r>
              <w:rPr>
                <w:rFonts w:cs="B Nazanin" w:hint="cs"/>
                <w:sz w:val="24"/>
                <w:szCs w:val="24"/>
                <w:rtl/>
              </w:rPr>
              <w:t xml:space="preserve"> </w:t>
            </w:r>
            <w:r w:rsidRPr="00012916">
              <w:rPr>
                <w:rFonts w:cs="B Nazanin"/>
                <w:color w:val="FF0000"/>
                <w:sz w:val="24"/>
                <w:szCs w:val="24"/>
                <w:rtl/>
              </w:rPr>
              <w:t xml:space="preserve"> </w:t>
            </w:r>
            <w:r w:rsidRPr="00012916">
              <w:rPr>
                <w:rFonts w:cs="B Nazanin" w:hint="cs"/>
                <w:color w:val="FF0000"/>
                <w:sz w:val="24"/>
                <w:szCs w:val="24"/>
                <w:rtl/>
              </w:rPr>
              <w:t xml:space="preserve">  </w:t>
            </w:r>
            <w:r>
              <w:rPr>
                <w:rFonts w:cs="B Nazanin" w:hint="cs"/>
                <w:sz w:val="24"/>
                <w:szCs w:val="24"/>
                <w:rtl/>
              </w:rPr>
              <w:t xml:space="preserve">    </w:t>
            </w:r>
            <w:r w:rsidRPr="001D7AB8">
              <w:rPr>
                <w:rFonts w:cs="B Nazanin"/>
                <w:sz w:val="24"/>
                <w:szCs w:val="24"/>
                <w:rtl/>
              </w:rPr>
              <w:t>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r w:rsidRPr="002E3447">
              <w:rPr>
                <w:rFonts w:cs="B Nazanin"/>
                <w:color w:val="FF0000"/>
                <w:sz w:val="24"/>
                <w:szCs w:val="24"/>
                <w:rtl/>
              </w:rPr>
              <w:t xml:space="preserve"> </w:t>
            </w:r>
            <w:r w:rsidRPr="001D7AB8">
              <w:rPr>
                <w:rFonts w:cs="B Nazanin"/>
                <w:sz w:val="24"/>
                <w:szCs w:val="24"/>
                <w:rtl/>
              </w:rPr>
              <w:t xml:space="preserve">       </w:t>
            </w:r>
          </w:p>
        </w:tc>
        <w:tc>
          <w:tcPr>
            <w:tcW w:w="6816" w:type="dxa"/>
            <w:vMerge/>
            <w:tcBorders>
              <w:left w:val="single" w:sz="4" w:space="0" w:color="auto"/>
            </w:tcBorders>
          </w:tcPr>
          <w:p w:rsidR="009A1AAC" w:rsidRDefault="009A1AAC" w:rsidP="00620FD2">
            <w:pPr>
              <w:spacing w:after="0" w:line="240" w:lineRule="auto"/>
              <w:jc w:val="right"/>
              <w:rPr>
                <w:noProof/>
                <w:lang w:bidi="ar-SA"/>
              </w:rPr>
            </w:pPr>
          </w:p>
        </w:tc>
      </w:tr>
      <w:tr w:rsidR="009A1AAC" w:rsidRPr="00A4561C" w:rsidTr="00620FD2">
        <w:trPr>
          <w:trHeight w:val="487"/>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A1AAC" w:rsidRDefault="009A1AAC" w:rsidP="00620FD2">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9A1AAC" w:rsidRPr="00A4561C" w:rsidRDefault="009A1AAC" w:rsidP="00620FD2">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sidRPr="00012916">
              <w:rPr>
                <w:rFonts w:cs="B Nazanin"/>
                <w:color w:val="FF0000"/>
                <w:sz w:val="24"/>
                <w:szCs w:val="24"/>
              </w:rPr>
              <w:t xml:space="preserve"> </w:t>
            </w:r>
            <w:r w:rsidRPr="00012916">
              <w:rPr>
                <w:rFonts w:cs="B Nazanin" w:hint="cs"/>
                <w:color w:val="FF0000"/>
                <w:sz w:val="24"/>
                <w:szCs w:val="24"/>
                <w:rtl/>
              </w:rPr>
              <w:t xml:space="preserve"> </w:t>
            </w:r>
            <w:r w:rsidR="004921E1">
              <w:rPr>
                <w:rFonts w:cs="B Nazanin" w:hint="cs"/>
                <w:color w:val="FF0000"/>
                <w:sz w:val="24"/>
                <w:szCs w:val="24"/>
                <w:rtl/>
              </w:rPr>
              <w:t>3-</w:t>
            </w:r>
            <w:r w:rsidRPr="00012916">
              <w:rPr>
                <w:rFonts w:cs="B Nazanin" w:hint="cs"/>
                <w:color w:val="FF0000"/>
                <w:sz w:val="24"/>
                <w:szCs w:val="24"/>
                <w:rtl/>
              </w:rPr>
              <w:t xml:space="preserve">    </w:t>
            </w:r>
            <w:r>
              <w:rPr>
                <w:rFonts w:cs="B Nazanin" w:hint="cs"/>
                <w:sz w:val="24"/>
                <w:szCs w:val="24"/>
                <w:rtl/>
              </w:rPr>
              <w:t>میانگین بارش (ميليمتر):</w:t>
            </w:r>
            <w:r>
              <w:rPr>
                <w:rFonts w:cs="B Nazanin" w:hint="cs"/>
                <w:color w:val="FF0000"/>
                <w:sz w:val="24"/>
                <w:szCs w:val="24"/>
                <w:rtl/>
              </w:rPr>
              <w:t xml:space="preserve"> </w:t>
            </w:r>
            <w:r w:rsidR="004921E1">
              <w:rPr>
                <w:rFonts w:cs="B Nazanin" w:hint="cs"/>
                <w:color w:val="FF0000"/>
                <w:sz w:val="24"/>
                <w:szCs w:val="24"/>
                <w:rtl/>
              </w:rPr>
              <w:t>300</w:t>
            </w:r>
            <w:r>
              <w:rPr>
                <w:rFonts w:cs="B Nazanin" w:hint="cs"/>
                <w:color w:val="FF0000"/>
                <w:sz w:val="24"/>
                <w:szCs w:val="24"/>
                <w:rtl/>
              </w:rPr>
              <w:t xml:space="preserve">    </w:t>
            </w:r>
            <w:r>
              <w:rPr>
                <w:rFonts w:cs="B Nazanin" w:hint="cs"/>
                <w:sz w:val="24"/>
                <w:szCs w:val="24"/>
                <w:rtl/>
              </w:rPr>
              <w:t xml:space="preserve"> اقلیم منطقه:   </w:t>
            </w:r>
            <w:r w:rsidR="004921E1" w:rsidRPr="004921E1">
              <w:rPr>
                <w:rFonts w:cs="B Nazanin" w:hint="cs"/>
                <w:color w:val="FF0000"/>
                <w:sz w:val="24"/>
                <w:szCs w:val="24"/>
                <w:rtl/>
              </w:rPr>
              <w:t>نیمه خشک</w:t>
            </w:r>
          </w:p>
        </w:tc>
        <w:tc>
          <w:tcPr>
            <w:tcW w:w="6816" w:type="dxa"/>
            <w:vMerge/>
            <w:tcBorders>
              <w:left w:val="single" w:sz="4" w:space="0" w:color="auto"/>
            </w:tcBorders>
          </w:tcPr>
          <w:p w:rsidR="009A1AAC" w:rsidRDefault="009A1AAC" w:rsidP="00620FD2">
            <w:pPr>
              <w:spacing w:after="0" w:line="240" w:lineRule="auto"/>
              <w:jc w:val="right"/>
              <w:rPr>
                <w:noProof/>
                <w:lang w:bidi="ar-SA"/>
              </w:rPr>
            </w:pPr>
          </w:p>
        </w:tc>
      </w:tr>
      <w:tr w:rsidR="009A1AAC" w:rsidRPr="00A4561C" w:rsidTr="00620FD2">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9A1AAC" w:rsidRPr="00A4561C" w:rsidRDefault="009A1AAC" w:rsidP="00620FD2">
            <w:pPr>
              <w:spacing w:after="0" w:line="240" w:lineRule="auto"/>
              <w:rPr>
                <w:rFonts w:cs="B Nazanin"/>
                <w:sz w:val="24"/>
                <w:szCs w:val="24"/>
                <w:rtl/>
              </w:rPr>
            </w:pPr>
            <w:r>
              <w:rPr>
                <w:rFonts w:cs="B Nazanin" w:hint="cs"/>
                <w:sz w:val="24"/>
                <w:szCs w:val="24"/>
                <w:rtl/>
              </w:rPr>
              <w:t>11-بافت خاک</w:t>
            </w:r>
            <w:r w:rsidRPr="001F48BE">
              <w:rPr>
                <w:rFonts w:cs="B Nazanin" w:hint="cs"/>
                <w:color w:val="FF0000"/>
                <w:sz w:val="24"/>
                <w:szCs w:val="24"/>
                <w:rtl/>
              </w:rPr>
              <w:t xml:space="preserve">:  </w:t>
            </w:r>
            <w:r w:rsidR="004921E1">
              <w:rPr>
                <w:rFonts w:cs="B Nazanin" w:hint="cs"/>
                <w:color w:val="FF0000"/>
                <w:sz w:val="24"/>
                <w:szCs w:val="24"/>
                <w:rtl/>
              </w:rPr>
              <w:t>شنی رسی</w:t>
            </w:r>
            <w:r w:rsidRPr="001F48BE">
              <w:rPr>
                <w:rFonts w:cs="B Nazanin" w:hint="cs"/>
                <w:color w:val="FF0000"/>
                <w:sz w:val="24"/>
                <w:szCs w:val="24"/>
                <w:rtl/>
              </w:rPr>
              <w:t xml:space="preserve">         </w:t>
            </w:r>
            <w:r>
              <w:rPr>
                <w:rFonts w:cs="B Nazanin" w:hint="cs"/>
                <w:sz w:val="24"/>
                <w:szCs w:val="24"/>
                <w:rtl/>
              </w:rPr>
              <w:t>12-وضعيت حصار</w:t>
            </w:r>
            <w:r w:rsidRPr="002D5AB8">
              <w:rPr>
                <w:rFonts w:cs="B Nazanin" w:hint="cs"/>
                <w:color w:val="000000" w:themeColor="text1"/>
                <w:sz w:val="24"/>
                <w:szCs w:val="24"/>
                <w:rtl/>
              </w:rPr>
              <w:t xml:space="preserve">: </w:t>
            </w:r>
            <w:r w:rsidR="004921E1" w:rsidRPr="004921E1">
              <w:rPr>
                <w:rFonts w:cs="B Nazanin" w:hint="cs"/>
                <w:color w:val="FF0000"/>
                <w:sz w:val="24"/>
                <w:szCs w:val="24"/>
                <w:rtl/>
              </w:rPr>
              <w:t xml:space="preserve">سیم خاردار          </w:t>
            </w:r>
            <w:r w:rsidRPr="004921E1">
              <w:rPr>
                <w:rFonts w:cs="B Nazanin" w:hint="cs"/>
                <w:color w:val="FF0000"/>
                <w:sz w:val="24"/>
                <w:szCs w:val="24"/>
                <w:rtl/>
              </w:rPr>
              <w:t xml:space="preserve">  </w:t>
            </w:r>
            <w:r>
              <w:rPr>
                <w:rFonts w:cs="B Nazanin" w:hint="cs"/>
                <w:sz w:val="24"/>
                <w:szCs w:val="24"/>
                <w:rtl/>
              </w:rPr>
              <w:t>13-وضعيت مالکیت :</w:t>
            </w:r>
            <w:r w:rsidRPr="00A4561C">
              <w:rPr>
                <w:rFonts w:cs="B Nazanin" w:hint="cs"/>
                <w:sz w:val="24"/>
                <w:szCs w:val="24"/>
                <w:rtl/>
              </w:rPr>
              <w:t xml:space="preserve">    </w:t>
            </w:r>
            <w:r w:rsidR="004921E1" w:rsidRPr="004921E1">
              <w:rPr>
                <w:rFonts w:cs="B Nazanin" w:hint="cs"/>
                <w:color w:val="FF0000"/>
                <w:sz w:val="24"/>
                <w:szCs w:val="24"/>
                <w:rtl/>
              </w:rPr>
              <w:t>ندارد</w:t>
            </w:r>
          </w:p>
        </w:tc>
        <w:tc>
          <w:tcPr>
            <w:tcW w:w="6816" w:type="dxa"/>
            <w:vMerge/>
            <w:tcBorders>
              <w:left w:val="single" w:sz="4" w:space="0" w:color="auto"/>
            </w:tcBorders>
          </w:tcPr>
          <w:p w:rsidR="009A1AAC" w:rsidRPr="0052410D" w:rsidRDefault="009A1AAC" w:rsidP="00620FD2">
            <w:pPr>
              <w:spacing w:after="0" w:line="240" w:lineRule="auto"/>
              <w:jc w:val="center"/>
              <w:rPr>
                <w:rFonts w:cs="B Nazanin"/>
                <w:sz w:val="24"/>
                <w:szCs w:val="24"/>
                <w:rtl/>
              </w:rPr>
            </w:pPr>
          </w:p>
        </w:tc>
      </w:tr>
      <w:tr w:rsidR="009A1AAC" w:rsidRPr="00A4561C" w:rsidTr="0080655E">
        <w:trPr>
          <w:trHeight w:val="908"/>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A1AAC" w:rsidRDefault="009A1AAC" w:rsidP="00620FD2">
            <w:pPr>
              <w:spacing w:after="0" w:line="240" w:lineRule="auto"/>
              <w:rPr>
                <w:rFonts w:cs="B Nazanin"/>
                <w:sz w:val="24"/>
                <w:szCs w:val="24"/>
                <w:rtl/>
              </w:rPr>
            </w:pPr>
            <w:r>
              <w:rPr>
                <w:rFonts w:cs="B Nazanin" w:hint="cs"/>
                <w:sz w:val="24"/>
                <w:szCs w:val="24"/>
                <w:rtl/>
              </w:rPr>
              <w:t xml:space="preserve">توضيحات: </w:t>
            </w:r>
          </w:p>
        </w:tc>
        <w:tc>
          <w:tcPr>
            <w:tcW w:w="6816" w:type="dxa"/>
            <w:vMerge/>
            <w:tcBorders>
              <w:left w:val="single" w:sz="4" w:space="0" w:color="auto"/>
            </w:tcBorders>
          </w:tcPr>
          <w:p w:rsidR="009A1AAC" w:rsidRPr="0052410D" w:rsidRDefault="009A1AAC" w:rsidP="00620FD2">
            <w:pPr>
              <w:spacing w:after="0" w:line="240" w:lineRule="auto"/>
              <w:jc w:val="center"/>
              <w:rPr>
                <w:rFonts w:cs="B Nazanin"/>
                <w:sz w:val="24"/>
                <w:szCs w:val="24"/>
                <w:rtl/>
              </w:rPr>
            </w:pPr>
          </w:p>
        </w:tc>
      </w:tr>
    </w:tbl>
    <w:p w:rsidR="009A1AAC" w:rsidRDefault="009A1AAC" w:rsidP="009A1AAC">
      <w:pPr>
        <w:tabs>
          <w:tab w:val="right" w:pos="270"/>
          <w:tab w:val="right" w:pos="424"/>
        </w:tabs>
        <w:spacing w:after="0" w:line="240" w:lineRule="auto"/>
        <w:ind w:hanging="648"/>
        <w:rPr>
          <w:rFonts w:cs="B Titr"/>
          <w:b/>
          <w:bCs/>
          <w:sz w:val="24"/>
          <w:szCs w:val="24"/>
          <w:rtl/>
        </w:rPr>
      </w:pPr>
    </w:p>
    <w:p w:rsidR="009A1AAC" w:rsidRDefault="009A1AAC" w:rsidP="009A1AAC">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9A1AAC" w:rsidRPr="00131D88" w:rsidTr="00620FD2">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896"/>
              <w:gridCol w:w="1350"/>
              <w:gridCol w:w="903"/>
              <w:gridCol w:w="969"/>
              <w:gridCol w:w="1176"/>
              <w:gridCol w:w="1170"/>
              <w:gridCol w:w="1440"/>
              <w:gridCol w:w="1525"/>
              <w:gridCol w:w="1340"/>
              <w:gridCol w:w="898"/>
              <w:gridCol w:w="610"/>
              <w:gridCol w:w="919"/>
            </w:tblGrid>
            <w:tr w:rsidR="009A1AAC" w:rsidRPr="0052410D" w:rsidTr="00620FD2">
              <w:trPr>
                <w:trHeight w:val="273"/>
              </w:trPr>
              <w:tc>
                <w:tcPr>
                  <w:tcW w:w="669" w:type="dxa"/>
                  <w:vMerge w:val="restart"/>
                  <w:shd w:val="clear" w:color="auto" w:fill="C5E0B3" w:themeFill="accent6" w:themeFillTint="66"/>
                  <w:hideMark/>
                </w:tcPr>
                <w:p w:rsidR="009A1AAC" w:rsidRPr="00B351E7" w:rsidRDefault="009A1AAC" w:rsidP="00620FD2">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2896" w:type="dxa"/>
                  <w:vMerge w:val="restart"/>
                  <w:shd w:val="clear" w:color="auto" w:fill="C5E0B3" w:themeFill="accent6" w:themeFillTint="66"/>
                </w:tcPr>
                <w:p w:rsidR="009A1AAC" w:rsidRPr="0052410D" w:rsidRDefault="009A1AAC" w:rsidP="00620FD2">
                  <w:pPr>
                    <w:spacing w:after="0" w:line="240" w:lineRule="auto"/>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1350" w:type="dxa"/>
                  <w:vMerge w:val="restart"/>
                  <w:shd w:val="clear" w:color="auto" w:fill="C5E0B3" w:themeFill="accent6" w:themeFillTint="66"/>
                  <w:hideMark/>
                </w:tcPr>
                <w:p w:rsidR="009A1AAC" w:rsidRDefault="009A1AAC" w:rsidP="00620FD2">
                  <w:pPr>
                    <w:spacing w:after="0" w:line="240" w:lineRule="auto"/>
                    <w:jc w:val="center"/>
                    <w:rPr>
                      <w:rFonts w:eastAsia="Times New Roman" w:cs="B Nazanin"/>
                      <w:color w:val="000000"/>
                      <w:rtl/>
                    </w:rPr>
                  </w:pPr>
                </w:p>
                <w:p w:rsidR="009A1AAC" w:rsidRPr="00B351E7" w:rsidRDefault="009A1AAC" w:rsidP="00620FD2">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4218" w:type="dxa"/>
                  <w:gridSpan w:val="4"/>
                  <w:shd w:val="clear" w:color="auto" w:fill="C5E0B3" w:themeFill="accent6" w:themeFillTint="66"/>
                </w:tcPr>
                <w:p w:rsidR="009A1AAC" w:rsidRPr="00B351E7" w:rsidRDefault="009A1AAC" w:rsidP="00620FD2">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9A1AAC" w:rsidRPr="00B351E7" w:rsidRDefault="009A1AAC" w:rsidP="00620FD2">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525" w:type="dxa"/>
                  <w:vMerge w:val="restart"/>
                  <w:shd w:val="clear" w:color="auto" w:fill="C5E0B3" w:themeFill="accent6" w:themeFillTint="66"/>
                  <w:hideMark/>
                </w:tcPr>
                <w:p w:rsidR="009A1AAC" w:rsidRPr="00B351E7" w:rsidRDefault="009A1AAC" w:rsidP="00620FD2">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340" w:type="dxa"/>
                  <w:vMerge w:val="restart"/>
                  <w:shd w:val="clear" w:color="auto" w:fill="C5E0B3" w:themeFill="accent6" w:themeFillTint="66"/>
                  <w:hideMark/>
                </w:tcPr>
                <w:p w:rsidR="009A1AAC" w:rsidRPr="00B351E7" w:rsidRDefault="009A1AAC" w:rsidP="00620FD2">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9A1AAC" w:rsidRPr="00B351E7" w:rsidRDefault="009A1AAC" w:rsidP="00620FD2">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610" w:type="dxa"/>
                  <w:vMerge w:val="restart"/>
                  <w:shd w:val="clear" w:color="auto" w:fill="C5E0B3" w:themeFill="accent6" w:themeFillTint="66"/>
                </w:tcPr>
                <w:p w:rsidR="009A1AAC" w:rsidRPr="00B351E7" w:rsidRDefault="009A1AAC" w:rsidP="00620FD2">
                  <w:pPr>
                    <w:spacing w:after="0" w:line="240" w:lineRule="auto"/>
                    <w:jc w:val="center"/>
                    <w:rPr>
                      <w:rFonts w:eastAsia="Times New Roman" w:cs="B Nazanin"/>
                      <w:color w:val="000000"/>
                      <w:sz w:val="20"/>
                      <w:szCs w:val="20"/>
                    </w:rPr>
                  </w:pPr>
                </w:p>
                <w:p w:rsidR="009A1AAC" w:rsidRPr="00B351E7" w:rsidRDefault="009A1AAC" w:rsidP="00620FD2">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9A1AAC" w:rsidRPr="00B351E7" w:rsidRDefault="009A1AAC" w:rsidP="00620FD2">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9A1AAC" w:rsidRPr="00B351E7" w:rsidRDefault="009A1AAC" w:rsidP="00620FD2">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9A1AAC" w:rsidRPr="0052410D" w:rsidTr="00620FD2">
              <w:trPr>
                <w:trHeight w:val="821"/>
              </w:trPr>
              <w:tc>
                <w:tcPr>
                  <w:tcW w:w="669" w:type="dxa"/>
                  <w:vMerge/>
                  <w:shd w:val="clear" w:color="auto" w:fill="E2F0D9"/>
                  <w:hideMark/>
                </w:tcPr>
                <w:p w:rsidR="009A1AAC" w:rsidRPr="0052410D" w:rsidRDefault="009A1AAC" w:rsidP="00620FD2">
                  <w:pPr>
                    <w:spacing w:after="0" w:line="240" w:lineRule="auto"/>
                    <w:jc w:val="center"/>
                    <w:rPr>
                      <w:rFonts w:eastAsia="Times New Roman" w:cs="B Mitra"/>
                      <w:b/>
                      <w:bCs/>
                      <w:color w:val="000000"/>
                      <w:sz w:val="24"/>
                      <w:szCs w:val="24"/>
                      <w:lang w:bidi="ar-SA"/>
                    </w:rPr>
                  </w:pPr>
                </w:p>
              </w:tc>
              <w:tc>
                <w:tcPr>
                  <w:tcW w:w="2896" w:type="dxa"/>
                  <w:vMerge/>
                  <w:shd w:val="clear" w:color="auto" w:fill="E2F0D9"/>
                </w:tcPr>
                <w:p w:rsidR="009A1AAC" w:rsidRPr="0052410D" w:rsidRDefault="009A1AAC" w:rsidP="00620FD2">
                  <w:pPr>
                    <w:spacing w:after="0" w:line="240" w:lineRule="auto"/>
                    <w:jc w:val="center"/>
                    <w:rPr>
                      <w:rFonts w:eastAsia="Times New Roman" w:cs="B Mitra"/>
                      <w:b/>
                      <w:bCs/>
                      <w:color w:val="000000"/>
                      <w:sz w:val="24"/>
                      <w:szCs w:val="24"/>
                      <w:lang w:bidi="ar-SA"/>
                    </w:rPr>
                  </w:pPr>
                </w:p>
              </w:tc>
              <w:tc>
                <w:tcPr>
                  <w:tcW w:w="1350" w:type="dxa"/>
                  <w:vMerge/>
                  <w:shd w:val="clear" w:color="auto" w:fill="E2F0D9"/>
                </w:tcPr>
                <w:p w:rsidR="009A1AAC" w:rsidRPr="0052410D" w:rsidRDefault="009A1AAC" w:rsidP="00620FD2">
                  <w:pPr>
                    <w:spacing w:after="0" w:line="240" w:lineRule="auto"/>
                    <w:jc w:val="center"/>
                    <w:rPr>
                      <w:rFonts w:eastAsia="Times New Roman" w:cs="B Mitra"/>
                      <w:b/>
                      <w:bCs/>
                      <w:color w:val="000000"/>
                      <w:sz w:val="24"/>
                      <w:szCs w:val="24"/>
                      <w:rtl/>
                      <w:lang w:bidi="ar-SA"/>
                    </w:rPr>
                  </w:pPr>
                </w:p>
              </w:tc>
              <w:tc>
                <w:tcPr>
                  <w:tcW w:w="903" w:type="dxa"/>
                  <w:shd w:val="clear" w:color="auto" w:fill="C5E0B3" w:themeFill="accent6" w:themeFillTint="66"/>
                </w:tcPr>
                <w:p w:rsidR="009A1AAC" w:rsidRPr="00B351E7" w:rsidRDefault="009A1AAC" w:rsidP="00620FD2">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9A1AAC" w:rsidRPr="00B351E7" w:rsidRDefault="009A1AAC" w:rsidP="00620FD2">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176" w:type="dxa"/>
                  <w:shd w:val="clear" w:color="auto" w:fill="C5E0B3" w:themeFill="accent6" w:themeFillTint="66"/>
                </w:tcPr>
                <w:p w:rsidR="009A1AAC" w:rsidRPr="00B351E7" w:rsidRDefault="009A1AAC" w:rsidP="00620FD2">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1170" w:type="dxa"/>
                  <w:shd w:val="clear" w:color="auto" w:fill="C5E0B3" w:themeFill="accent6" w:themeFillTint="66"/>
                  <w:hideMark/>
                </w:tcPr>
                <w:p w:rsidR="009A1AAC" w:rsidRPr="00B351E7" w:rsidRDefault="009A1AAC" w:rsidP="00620FD2">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9A1AAC" w:rsidRPr="00B351E7" w:rsidRDefault="009A1AAC" w:rsidP="00620FD2">
                  <w:pPr>
                    <w:spacing w:after="0" w:line="240" w:lineRule="auto"/>
                    <w:jc w:val="center"/>
                    <w:rPr>
                      <w:rFonts w:eastAsia="Times New Roman" w:cs="B Nazanin"/>
                      <w:b/>
                      <w:bCs/>
                      <w:color w:val="000000"/>
                      <w:sz w:val="20"/>
                      <w:szCs w:val="20"/>
                      <w:lang w:bidi="ar-SA"/>
                    </w:rPr>
                  </w:pPr>
                </w:p>
              </w:tc>
              <w:tc>
                <w:tcPr>
                  <w:tcW w:w="1525" w:type="dxa"/>
                  <w:vMerge/>
                  <w:shd w:val="clear" w:color="auto" w:fill="CCECFF"/>
                  <w:hideMark/>
                </w:tcPr>
                <w:p w:rsidR="009A1AAC" w:rsidRPr="00B351E7" w:rsidRDefault="009A1AAC" w:rsidP="00620FD2">
                  <w:pPr>
                    <w:spacing w:after="0" w:line="240" w:lineRule="auto"/>
                    <w:jc w:val="center"/>
                    <w:rPr>
                      <w:rFonts w:eastAsia="Times New Roman" w:cs="B Nazanin"/>
                      <w:b/>
                      <w:bCs/>
                      <w:color w:val="000000"/>
                      <w:sz w:val="20"/>
                      <w:szCs w:val="20"/>
                      <w:lang w:bidi="ar-SA"/>
                    </w:rPr>
                  </w:pPr>
                </w:p>
              </w:tc>
              <w:tc>
                <w:tcPr>
                  <w:tcW w:w="1340" w:type="dxa"/>
                  <w:vMerge/>
                  <w:shd w:val="clear" w:color="auto" w:fill="CCECFF"/>
                  <w:hideMark/>
                </w:tcPr>
                <w:p w:rsidR="009A1AAC" w:rsidRPr="00B351E7" w:rsidRDefault="009A1AAC" w:rsidP="00620FD2">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9A1AAC" w:rsidRPr="00B351E7" w:rsidRDefault="009A1AAC" w:rsidP="00620FD2">
                  <w:pPr>
                    <w:spacing w:after="0" w:line="240" w:lineRule="auto"/>
                    <w:jc w:val="center"/>
                    <w:rPr>
                      <w:rFonts w:eastAsia="Times New Roman" w:cs="B Nazanin"/>
                      <w:b/>
                      <w:bCs/>
                      <w:color w:val="000000"/>
                      <w:sz w:val="20"/>
                      <w:szCs w:val="20"/>
                      <w:lang w:bidi="ar-SA"/>
                    </w:rPr>
                  </w:pPr>
                </w:p>
              </w:tc>
              <w:tc>
                <w:tcPr>
                  <w:tcW w:w="610" w:type="dxa"/>
                  <w:vMerge/>
                  <w:shd w:val="clear" w:color="auto" w:fill="CCECFF"/>
                </w:tcPr>
                <w:p w:rsidR="009A1AAC" w:rsidRPr="00B351E7" w:rsidRDefault="009A1AAC" w:rsidP="00620FD2">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9A1AAC" w:rsidRPr="00B351E7" w:rsidRDefault="009A1AAC" w:rsidP="00620FD2">
                  <w:pPr>
                    <w:spacing w:after="0" w:line="240" w:lineRule="auto"/>
                    <w:jc w:val="center"/>
                    <w:rPr>
                      <w:rFonts w:eastAsia="Times New Roman" w:cs="B Nazanin"/>
                      <w:b/>
                      <w:bCs/>
                      <w:color w:val="000000"/>
                      <w:sz w:val="20"/>
                      <w:szCs w:val="20"/>
                      <w:rtl/>
                    </w:rPr>
                  </w:pPr>
                </w:p>
              </w:tc>
            </w:tr>
            <w:tr w:rsidR="009A1AAC" w:rsidRPr="0052410D" w:rsidTr="00620FD2">
              <w:trPr>
                <w:trHeight w:val="364"/>
              </w:trPr>
              <w:tc>
                <w:tcPr>
                  <w:tcW w:w="669" w:type="dxa"/>
                  <w:shd w:val="clear" w:color="auto" w:fill="FFE8A7"/>
                  <w:noWrap/>
                  <w:hideMark/>
                </w:tcPr>
                <w:p w:rsidR="009A1AAC" w:rsidRPr="003712C7" w:rsidRDefault="009A1AAC" w:rsidP="00620FD2">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1</w:t>
                  </w:r>
                </w:p>
                <w:p w:rsidR="009A1AAC" w:rsidRPr="00B40475" w:rsidRDefault="009A1AAC" w:rsidP="00620FD2">
                  <w:pPr>
                    <w:spacing w:after="0" w:line="240" w:lineRule="auto"/>
                    <w:jc w:val="center"/>
                    <w:rPr>
                      <w:rFonts w:eastAsia="Times New Roman" w:cs="B Mitra"/>
                      <w:b/>
                      <w:bCs/>
                      <w:color w:val="000000"/>
                      <w:sz w:val="24"/>
                      <w:szCs w:val="24"/>
                      <w:rtl/>
                      <w:lang w:bidi="ar-SA"/>
                    </w:rPr>
                  </w:pPr>
                </w:p>
              </w:tc>
              <w:tc>
                <w:tcPr>
                  <w:tcW w:w="2896" w:type="dxa"/>
                  <w:shd w:val="clear" w:color="auto" w:fill="FFE8A7"/>
                </w:tcPr>
                <w:p w:rsidR="009A1AAC" w:rsidRPr="00B40475" w:rsidRDefault="009A1AAC" w:rsidP="00620FD2">
                  <w:pPr>
                    <w:spacing w:after="0" w:line="240" w:lineRule="auto"/>
                    <w:rPr>
                      <w:rFonts w:eastAsia="Times New Roman" w:cs="B Mitra"/>
                      <w:color w:val="000000"/>
                      <w:sz w:val="24"/>
                      <w:szCs w:val="24"/>
                      <w:rtl/>
                      <w:lang w:bidi="ar-SA"/>
                    </w:rPr>
                  </w:pPr>
                  <w:r w:rsidRPr="009A1AAC">
                    <w:rPr>
                      <w:rFonts w:eastAsia="Times New Roman" w:cs="B Mitra" w:hint="cs"/>
                      <w:color w:val="000000"/>
                      <w:sz w:val="24"/>
                      <w:szCs w:val="24"/>
                      <w:rtl/>
                      <w:lang w:bidi="ar-SA"/>
                    </w:rPr>
                    <w:t>تولید</w:t>
                  </w:r>
                  <w:r w:rsidRPr="009A1AAC">
                    <w:rPr>
                      <w:rFonts w:eastAsia="Times New Roman" w:cs="B Mitra"/>
                      <w:color w:val="000000"/>
                      <w:sz w:val="24"/>
                      <w:szCs w:val="24"/>
                      <w:rtl/>
                      <w:lang w:bidi="ar-SA"/>
                    </w:rPr>
                    <w:t xml:space="preserve"> </w:t>
                  </w:r>
                  <w:r w:rsidRPr="009A1AAC">
                    <w:rPr>
                      <w:rFonts w:eastAsia="Times New Roman" w:cs="B Mitra" w:hint="cs"/>
                      <w:color w:val="000000"/>
                      <w:sz w:val="24"/>
                      <w:szCs w:val="24"/>
                      <w:rtl/>
                      <w:lang w:bidi="ar-SA"/>
                    </w:rPr>
                    <w:t>بذور</w:t>
                  </w:r>
                  <w:r w:rsidRPr="009A1AAC">
                    <w:rPr>
                      <w:rFonts w:eastAsia="Times New Roman" w:cs="B Mitra"/>
                      <w:color w:val="000000"/>
                      <w:sz w:val="24"/>
                      <w:szCs w:val="24"/>
                      <w:rtl/>
                      <w:lang w:bidi="ar-SA"/>
                    </w:rPr>
                    <w:t xml:space="preserve"> </w:t>
                  </w:r>
                  <w:r w:rsidRPr="009A1AAC">
                    <w:rPr>
                      <w:rFonts w:eastAsia="Times New Roman" w:cs="B Mitra" w:hint="cs"/>
                      <w:color w:val="000000"/>
                      <w:sz w:val="24"/>
                      <w:szCs w:val="24"/>
                      <w:rtl/>
                      <w:lang w:bidi="ar-SA"/>
                    </w:rPr>
                    <w:t>پرورشی</w:t>
                  </w:r>
                  <w:r w:rsidRPr="009A1AAC">
                    <w:rPr>
                      <w:rFonts w:eastAsia="Times New Roman" w:cs="B Mitra"/>
                      <w:color w:val="000000"/>
                      <w:sz w:val="24"/>
                      <w:szCs w:val="24"/>
                      <w:rtl/>
                      <w:lang w:bidi="ar-SA"/>
                    </w:rPr>
                    <w:t xml:space="preserve"> </w:t>
                  </w:r>
                  <w:r w:rsidRPr="009A1AAC">
                    <w:rPr>
                      <w:rFonts w:eastAsia="Times New Roman" w:cs="B Mitra" w:hint="cs"/>
                      <w:color w:val="000000"/>
                      <w:sz w:val="24"/>
                      <w:szCs w:val="24"/>
                      <w:rtl/>
                      <w:lang w:bidi="ar-SA"/>
                    </w:rPr>
                    <w:t>غلات</w:t>
                  </w:r>
                </w:p>
              </w:tc>
              <w:tc>
                <w:tcPr>
                  <w:tcW w:w="1350" w:type="dxa"/>
                  <w:shd w:val="clear" w:color="auto" w:fill="FFE8A7"/>
                  <w:noWrap/>
                </w:tcPr>
                <w:p w:rsidR="009A1AAC" w:rsidRPr="00B40475" w:rsidRDefault="007D4A88" w:rsidP="00620FD2">
                  <w:pPr>
                    <w:spacing w:after="0" w:line="240" w:lineRule="auto"/>
                    <w:jc w:val="center"/>
                    <w:rPr>
                      <w:rFonts w:eastAsia="Times New Roman" w:cs="B Mitra"/>
                      <w:color w:val="000000"/>
                      <w:sz w:val="24"/>
                      <w:szCs w:val="24"/>
                      <w:rtl/>
                      <w:lang w:bidi="ar-SA"/>
                    </w:rPr>
                  </w:pPr>
                  <w:r>
                    <w:rPr>
                      <w:rFonts w:eastAsia="Times New Roman" w:cs="B Nazanin" w:hint="cs"/>
                      <w:color w:val="000000"/>
                      <w:rtl/>
                      <w:lang w:bidi="ar-SA"/>
                    </w:rPr>
                    <w:t>تولید هسته های اولیه زراعی</w:t>
                  </w:r>
                  <w:r w:rsidR="00FE4D54">
                    <w:rPr>
                      <w:rFonts w:eastAsia="Times New Roman" w:cs="B Nazanin" w:hint="cs"/>
                      <w:color w:val="000000"/>
                      <w:rtl/>
                      <w:lang w:bidi="ar-SA"/>
                    </w:rPr>
                    <w:t>(بذر و نشاء)</w:t>
                  </w:r>
                </w:p>
              </w:tc>
              <w:tc>
                <w:tcPr>
                  <w:tcW w:w="903" w:type="dxa"/>
                  <w:shd w:val="clear" w:color="auto" w:fill="FFE8A7"/>
                  <w:noWrap/>
                </w:tcPr>
                <w:p w:rsidR="009A1AAC" w:rsidRPr="00B40475" w:rsidRDefault="009A1AAC" w:rsidP="00620FD2">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30</w:t>
                  </w:r>
                </w:p>
              </w:tc>
              <w:tc>
                <w:tcPr>
                  <w:tcW w:w="969" w:type="dxa"/>
                  <w:shd w:val="clear" w:color="auto" w:fill="FFE8A7"/>
                  <w:noWrap/>
                </w:tcPr>
                <w:p w:rsidR="009A1AAC" w:rsidRPr="00B40475" w:rsidRDefault="009A1AAC" w:rsidP="00620FD2">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0</w:t>
                  </w:r>
                </w:p>
              </w:tc>
              <w:tc>
                <w:tcPr>
                  <w:tcW w:w="1176" w:type="dxa"/>
                  <w:shd w:val="clear" w:color="auto" w:fill="FFE8A7"/>
                  <w:noWrap/>
                </w:tcPr>
                <w:p w:rsidR="009A1AAC" w:rsidRPr="00B40475" w:rsidRDefault="009A1AAC" w:rsidP="00620FD2">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1</w:t>
                  </w:r>
                </w:p>
              </w:tc>
              <w:tc>
                <w:tcPr>
                  <w:tcW w:w="1170" w:type="dxa"/>
                  <w:shd w:val="clear" w:color="auto" w:fill="FFE8A7"/>
                  <w:noWrap/>
                </w:tcPr>
                <w:p w:rsidR="009A1AAC" w:rsidRPr="00B40475" w:rsidRDefault="009A1AAC" w:rsidP="00620FD2">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1440" w:type="dxa"/>
                  <w:shd w:val="clear" w:color="auto" w:fill="FFE8A7"/>
                  <w:noWrap/>
                </w:tcPr>
                <w:p w:rsidR="009A1AAC" w:rsidRPr="00A24EE3" w:rsidRDefault="00A24EE3" w:rsidP="00620FD2">
                  <w:pPr>
                    <w:spacing w:after="0" w:line="240" w:lineRule="auto"/>
                    <w:jc w:val="center"/>
                    <w:rPr>
                      <w:rFonts w:eastAsia="Times New Roman" w:cs="B Mitra"/>
                      <w:color w:val="000000"/>
                      <w:sz w:val="24"/>
                      <w:szCs w:val="24"/>
                      <w:rtl/>
                    </w:rPr>
                  </w:pPr>
                  <w:r w:rsidRPr="00A24EE3">
                    <w:rPr>
                      <w:rFonts w:eastAsia="Times New Roman" w:cs="B Mitra" w:hint="cs"/>
                      <w:color w:val="000000"/>
                      <w:sz w:val="24"/>
                      <w:szCs w:val="24"/>
                      <w:rtl/>
                    </w:rPr>
                    <w:t>د</w:t>
                  </w:r>
                </w:p>
              </w:tc>
              <w:tc>
                <w:tcPr>
                  <w:tcW w:w="1525" w:type="dxa"/>
                  <w:shd w:val="clear" w:color="auto" w:fill="FFE8A7"/>
                  <w:noWrap/>
                </w:tcPr>
                <w:p w:rsidR="009A1AAC" w:rsidRPr="00A24EE3" w:rsidRDefault="00A24EE3" w:rsidP="00620FD2">
                  <w:pPr>
                    <w:spacing w:after="0" w:line="240" w:lineRule="auto"/>
                    <w:jc w:val="center"/>
                    <w:rPr>
                      <w:rFonts w:eastAsia="Times New Roman" w:cs="B Mitra"/>
                      <w:color w:val="000000"/>
                      <w:sz w:val="24"/>
                      <w:szCs w:val="24"/>
                      <w:lang w:bidi="ar-SA"/>
                    </w:rPr>
                  </w:pPr>
                  <w:r w:rsidRPr="00A24EE3">
                    <w:rPr>
                      <w:rFonts w:eastAsia="Times New Roman" w:cs="B Mitra" w:hint="cs"/>
                      <w:color w:val="000000"/>
                      <w:sz w:val="24"/>
                      <w:szCs w:val="24"/>
                      <w:rtl/>
                      <w:lang w:bidi="ar-SA"/>
                    </w:rPr>
                    <w:t>ب</w:t>
                  </w:r>
                </w:p>
              </w:tc>
              <w:tc>
                <w:tcPr>
                  <w:tcW w:w="1340" w:type="dxa"/>
                  <w:shd w:val="clear" w:color="auto" w:fill="FFE8A7"/>
                  <w:noWrap/>
                </w:tcPr>
                <w:p w:rsidR="009A1AAC" w:rsidRPr="00A24EE3" w:rsidRDefault="00A24EE3" w:rsidP="00620FD2">
                  <w:pPr>
                    <w:spacing w:after="0" w:line="240" w:lineRule="auto"/>
                    <w:jc w:val="center"/>
                    <w:rPr>
                      <w:rFonts w:eastAsia="Times New Roman" w:cs="B Mitra"/>
                      <w:color w:val="000000"/>
                      <w:sz w:val="24"/>
                      <w:szCs w:val="24"/>
                      <w:lang w:bidi="ar-SA"/>
                    </w:rPr>
                  </w:pPr>
                  <w:r w:rsidRPr="00A24EE3">
                    <w:rPr>
                      <w:rFonts w:eastAsia="Times New Roman" w:cs="B Mitra" w:hint="cs"/>
                      <w:color w:val="000000"/>
                      <w:sz w:val="24"/>
                      <w:szCs w:val="24"/>
                      <w:rtl/>
                      <w:lang w:bidi="ar-SA"/>
                    </w:rPr>
                    <w:t>ب</w:t>
                  </w:r>
                </w:p>
              </w:tc>
              <w:tc>
                <w:tcPr>
                  <w:tcW w:w="898" w:type="dxa"/>
                  <w:shd w:val="clear" w:color="auto" w:fill="FFE8A7"/>
                  <w:noWrap/>
                </w:tcPr>
                <w:p w:rsidR="009A1AAC" w:rsidRPr="00A24EE3" w:rsidRDefault="009A1AAC" w:rsidP="00620FD2">
                  <w:pPr>
                    <w:spacing w:after="0" w:line="240" w:lineRule="auto"/>
                    <w:jc w:val="center"/>
                    <w:rPr>
                      <w:rFonts w:eastAsia="Times New Roman" w:cs="B Mitra"/>
                      <w:color w:val="000000"/>
                      <w:sz w:val="24"/>
                      <w:szCs w:val="24"/>
                      <w:rtl/>
                      <w:lang w:bidi="ar-SA"/>
                    </w:rPr>
                  </w:pPr>
                  <w:r w:rsidRPr="00A24EE3">
                    <w:rPr>
                      <w:rFonts w:eastAsia="Times New Roman" w:cs="B Mitra" w:hint="cs"/>
                      <w:color w:val="000000"/>
                      <w:sz w:val="24"/>
                      <w:szCs w:val="24"/>
                      <w:rtl/>
                      <w:lang w:bidi="ar-SA"/>
                    </w:rPr>
                    <w:t>1</w:t>
                  </w:r>
                </w:p>
              </w:tc>
              <w:tc>
                <w:tcPr>
                  <w:tcW w:w="610" w:type="dxa"/>
                  <w:shd w:val="clear" w:color="auto" w:fill="FFE8A7"/>
                </w:tcPr>
                <w:p w:rsidR="009A1AAC" w:rsidRPr="00A24EE3" w:rsidRDefault="009A1AAC" w:rsidP="00620FD2">
                  <w:pPr>
                    <w:spacing w:after="0" w:line="240" w:lineRule="auto"/>
                    <w:jc w:val="center"/>
                    <w:rPr>
                      <w:rFonts w:eastAsia="Times New Roman" w:cs="B Mitra"/>
                      <w:color w:val="000000"/>
                      <w:sz w:val="24"/>
                      <w:szCs w:val="24"/>
                      <w:lang w:bidi="ar-SA"/>
                    </w:rPr>
                  </w:pPr>
                </w:p>
              </w:tc>
              <w:tc>
                <w:tcPr>
                  <w:tcW w:w="919" w:type="dxa"/>
                  <w:shd w:val="clear" w:color="auto" w:fill="FFE8A7"/>
                </w:tcPr>
                <w:p w:rsidR="009A1AAC" w:rsidRPr="00653D25" w:rsidRDefault="009A1AAC" w:rsidP="00620FD2">
                  <w:pPr>
                    <w:spacing w:after="0" w:line="240" w:lineRule="auto"/>
                    <w:jc w:val="center"/>
                    <w:rPr>
                      <w:rFonts w:eastAsia="Times New Roman" w:cs="B Mitra"/>
                      <w:b/>
                      <w:bCs/>
                      <w:color w:val="000000"/>
                      <w:sz w:val="24"/>
                      <w:szCs w:val="24"/>
                      <w:lang w:bidi="ar-SA"/>
                    </w:rPr>
                  </w:pPr>
                </w:p>
              </w:tc>
            </w:tr>
          </w:tbl>
          <w:p w:rsidR="009A1AAC" w:rsidRPr="007F073B" w:rsidRDefault="009A1AAC" w:rsidP="00620FD2">
            <w:pPr>
              <w:tabs>
                <w:tab w:val="right" w:pos="431"/>
                <w:tab w:val="left" w:pos="3776"/>
              </w:tabs>
              <w:spacing w:after="0" w:line="240" w:lineRule="auto"/>
              <w:rPr>
                <w:rFonts w:cs="B Nazanin"/>
                <w:b/>
                <w:bCs/>
                <w:sz w:val="24"/>
                <w:szCs w:val="24"/>
                <w:rtl/>
              </w:rPr>
            </w:pPr>
          </w:p>
        </w:tc>
      </w:tr>
    </w:tbl>
    <w:p w:rsidR="009A1AAC" w:rsidRDefault="009A1AAC" w:rsidP="009A1AAC">
      <w:pPr>
        <w:bidi w:val="0"/>
        <w:spacing w:after="160" w:line="259" w:lineRule="auto"/>
        <w:rPr>
          <w:rtl/>
        </w:rPr>
      </w:pPr>
    </w:p>
    <w:p w:rsidR="00AE58C3" w:rsidRDefault="00AE58C3" w:rsidP="00AE58C3">
      <w:pPr>
        <w:bidi w:val="0"/>
        <w:spacing w:after="160" w:line="259" w:lineRule="auto"/>
        <w:rPr>
          <w:rtl/>
        </w:rPr>
      </w:pPr>
    </w:p>
    <w:p w:rsidR="00AE58C3" w:rsidRDefault="00AE58C3" w:rsidP="00AE58C3">
      <w:pPr>
        <w:bidi w:val="0"/>
        <w:spacing w:after="160" w:line="259" w:lineRule="auto"/>
        <w:rPr>
          <w:rtl/>
        </w:rPr>
      </w:pPr>
    </w:p>
    <w:p w:rsidR="00B136CD" w:rsidRDefault="00B136CD" w:rsidP="00CB4AB9">
      <w:pPr>
        <w:tabs>
          <w:tab w:val="right" w:pos="424"/>
        </w:tabs>
        <w:spacing w:after="0" w:line="240" w:lineRule="auto"/>
        <w:ind w:left="-360" w:firstLine="279"/>
        <w:jc w:val="center"/>
        <w:rPr>
          <w:rFonts w:cs="B Titr"/>
          <w:b/>
          <w:bCs/>
          <w:color w:val="FF0000"/>
          <w:sz w:val="28"/>
          <w:szCs w:val="28"/>
          <w:rtl/>
        </w:rPr>
      </w:pPr>
    </w:p>
    <w:p w:rsidR="00D56EA4" w:rsidRPr="00221EFE" w:rsidRDefault="009F10D6" w:rsidP="00CB4AB9">
      <w:pPr>
        <w:tabs>
          <w:tab w:val="right" w:pos="424"/>
        </w:tabs>
        <w:spacing w:after="0" w:line="240" w:lineRule="auto"/>
        <w:ind w:left="-360" w:firstLine="279"/>
        <w:jc w:val="center"/>
        <w:rPr>
          <w:rFonts w:cs="B Titr"/>
          <w:b/>
          <w:bCs/>
          <w:sz w:val="28"/>
          <w:szCs w:val="28"/>
          <w:rtl/>
        </w:rPr>
      </w:pPr>
      <w:r>
        <w:rPr>
          <w:rFonts w:cs="B Titr"/>
          <w:b/>
          <w:bCs/>
          <w:noProof/>
          <w:sz w:val="28"/>
          <w:szCs w:val="28"/>
          <w:rtl/>
          <w:lang w:bidi="ar-SA"/>
        </w:rPr>
        <mc:AlternateContent>
          <mc:Choice Requires="wps">
            <w:drawing>
              <wp:anchor distT="0" distB="0" distL="114300" distR="114300" simplePos="0" relativeHeight="252131328" behindDoc="0" locked="0" layoutInCell="1" allowOverlap="1" wp14:anchorId="0E8822CF" wp14:editId="17AC1167">
                <wp:simplePos x="0" y="0"/>
                <wp:positionH relativeFrom="margin">
                  <wp:posOffset>1713758</wp:posOffset>
                </wp:positionH>
                <wp:positionV relativeFrom="paragraph">
                  <wp:posOffset>-324844</wp:posOffset>
                </wp:positionV>
                <wp:extent cx="5760720" cy="457200"/>
                <wp:effectExtent l="57150" t="38100" r="49530" b="76200"/>
                <wp:wrapNone/>
                <wp:docPr id="24666" name="Rounded Rectangle 24666"/>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9F10D6">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همدان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8822CF" id="Rounded Rectangle 24666" o:spid="_x0000_s1138" style="position:absolute;left:0;text-align:left;margin-left:134.95pt;margin-top:-25.6pt;width:453.6pt;height:36pt;z-index:25213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9F10D6">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همدان</w:t>
                      </w:r>
                    </w:p>
                  </w:txbxContent>
                </v:textbox>
                <w10:wrap anchorx="margin"/>
              </v:roundrect>
            </w:pict>
          </mc:Fallback>
        </mc:AlternateContent>
      </w:r>
      <w:r w:rsidR="00D56EA4">
        <w:rPr>
          <w:rFonts w:cs="B Titr" w:hint="cs"/>
          <w:b/>
          <w:bCs/>
          <w:color w:val="FF0000"/>
          <w:sz w:val="28"/>
          <w:szCs w:val="28"/>
          <w:rtl/>
        </w:rPr>
        <w:t xml:space="preserve"> </w:t>
      </w:r>
    </w:p>
    <w:p w:rsidR="00D56EA4" w:rsidRPr="00A547EB" w:rsidRDefault="00D56EA4"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021"/>
        <w:gridCol w:w="6829"/>
      </w:tblGrid>
      <w:tr w:rsidR="00D56EA4" w:rsidRPr="00A4561C" w:rsidTr="008E33E8">
        <w:trPr>
          <w:trHeight w:val="228"/>
        </w:trPr>
        <w:tc>
          <w:tcPr>
            <w:tcW w:w="902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56EA4" w:rsidRPr="00023EB6" w:rsidRDefault="00D56EA4" w:rsidP="00CB4AB9">
            <w:pPr>
              <w:tabs>
                <w:tab w:val="right" w:pos="431"/>
              </w:tabs>
              <w:spacing w:after="0" w:line="240" w:lineRule="auto"/>
              <w:rPr>
                <w:rFonts w:cs="B Nazanin"/>
                <w:sz w:val="24"/>
                <w:szCs w:val="24"/>
                <w:rtl/>
              </w:rPr>
            </w:pPr>
            <w:r>
              <w:rPr>
                <w:rFonts w:cs="B Nazanin" w:hint="cs"/>
                <w:sz w:val="24"/>
                <w:szCs w:val="24"/>
                <w:rtl/>
              </w:rPr>
              <w:t>1-</w:t>
            </w:r>
            <w:r w:rsidR="005E2EEA">
              <w:rPr>
                <w:rFonts w:cs="B Nazanin" w:hint="cs"/>
                <w:sz w:val="24"/>
                <w:szCs w:val="24"/>
                <w:rtl/>
              </w:rPr>
              <w:t>مرکز</w:t>
            </w:r>
            <w:r w:rsidRPr="00A4561C">
              <w:rPr>
                <w:rFonts w:cs="B Nazanin" w:hint="cs"/>
                <w:sz w:val="24"/>
                <w:szCs w:val="24"/>
                <w:rtl/>
              </w:rPr>
              <w:t>:</w:t>
            </w:r>
            <w:r>
              <w:rPr>
                <w:rFonts w:cs="B Nazanin" w:hint="cs"/>
                <w:sz w:val="24"/>
                <w:szCs w:val="24"/>
                <w:rtl/>
              </w:rPr>
              <w:t xml:space="preserve"> </w:t>
            </w:r>
            <w:r w:rsidRPr="00994311">
              <w:rPr>
                <w:rFonts w:cs="B Nazanin" w:hint="cs"/>
                <w:sz w:val="24"/>
                <w:szCs w:val="24"/>
                <w:rtl/>
              </w:rPr>
              <w:t xml:space="preserve">مرکز تحقیقات </w:t>
            </w:r>
            <w:r>
              <w:rPr>
                <w:rFonts w:cs="B Nazanin" w:hint="cs"/>
                <w:sz w:val="24"/>
                <w:szCs w:val="24"/>
                <w:rtl/>
              </w:rPr>
              <w:t>و</w:t>
            </w:r>
            <w:r w:rsidR="009F10D6">
              <w:rPr>
                <w:rFonts w:cs="B Nazanin" w:hint="cs"/>
                <w:sz w:val="24"/>
                <w:szCs w:val="24"/>
                <w:rtl/>
              </w:rPr>
              <w:t xml:space="preserve"> </w:t>
            </w:r>
            <w:r>
              <w:rPr>
                <w:rFonts w:cs="B Nazanin" w:hint="cs"/>
                <w:sz w:val="24"/>
                <w:szCs w:val="24"/>
                <w:rtl/>
              </w:rPr>
              <w:t xml:space="preserve">آموزش کشاورزی </w:t>
            </w:r>
            <w:r w:rsidR="009F10D6">
              <w:rPr>
                <w:rFonts w:cs="B Nazanin" w:hint="cs"/>
                <w:sz w:val="24"/>
                <w:szCs w:val="24"/>
                <w:rtl/>
              </w:rPr>
              <w:t xml:space="preserve">و منابع طبیعی </w:t>
            </w:r>
            <w:r>
              <w:rPr>
                <w:rFonts w:cs="B Nazanin" w:hint="cs"/>
                <w:sz w:val="24"/>
                <w:szCs w:val="24"/>
                <w:rtl/>
              </w:rPr>
              <w:t xml:space="preserve">استان همدان  </w:t>
            </w:r>
          </w:p>
        </w:tc>
        <w:tc>
          <w:tcPr>
            <w:tcW w:w="6829" w:type="dxa"/>
            <w:vMerge w:val="restart"/>
            <w:tcBorders>
              <w:left w:val="single" w:sz="4" w:space="0" w:color="auto"/>
            </w:tcBorders>
          </w:tcPr>
          <w:p w:rsidR="00D56EA4" w:rsidRPr="001A2500" w:rsidRDefault="00D56EA4" w:rsidP="00CB4AB9">
            <w:pPr>
              <w:spacing w:after="0" w:line="240" w:lineRule="auto"/>
              <w:jc w:val="center"/>
              <w:rPr>
                <w:rFonts w:cs="B Nazanin"/>
                <w:sz w:val="24"/>
                <w:szCs w:val="24"/>
                <w:rtl/>
              </w:rPr>
            </w:pPr>
            <w:r>
              <w:rPr>
                <w:noProof/>
                <w:lang w:bidi="ar-SA"/>
              </w:rPr>
              <w:drawing>
                <wp:inline distT="0" distB="0" distL="0" distR="0" wp14:anchorId="3F246AB8" wp14:editId="731EE790">
                  <wp:extent cx="3848100" cy="2486025"/>
                  <wp:effectExtent l="0" t="0" r="0" b="9525"/>
                  <wp:docPr id="24714" name="Picture 24714" descr="http://etss.areo.ir/Pictures/PropertiesStationsPict/31_13960126142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31_13960126142058.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98292" cy="2518451"/>
                          </a:xfrm>
                          <a:prstGeom prst="rect">
                            <a:avLst/>
                          </a:prstGeom>
                          <a:noFill/>
                          <a:ln>
                            <a:noFill/>
                          </a:ln>
                        </pic:spPr>
                      </pic:pic>
                    </a:graphicData>
                  </a:graphic>
                </wp:inline>
              </w:drawing>
            </w:r>
          </w:p>
        </w:tc>
      </w:tr>
      <w:tr w:rsidR="00D56EA4" w:rsidRPr="00A4561C" w:rsidTr="008E33E8">
        <w:trPr>
          <w:trHeight w:val="226"/>
        </w:trPr>
        <w:tc>
          <w:tcPr>
            <w:tcW w:w="902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56EA4" w:rsidRPr="00A4561C" w:rsidRDefault="00D56EA4" w:rsidP="00CB4AB9">
            <w:pPr>
              <w:tabs>
                <w:tab w:val="right" w:pos="431"/>
              </w:tabs>
              <w:spacing w:after="0" w:line="240" w:lineRule="auto"/>
              <w:rPr>
                <w:rFonts w:cs="B Nazanin"/>
                <w:sz w:val="24"/>
                <w:szCs w:val="24"/>
                <w:rtl/>
              </w:rPr>
            </w:pPr>
            <w:r>
              <w:rPr>
                <w:rFonts w:cs="B Nazanin" w:hint="cs"/>
                <w:sz w:val="24"/>
                <w:szCs w:val="24"/>
                <w:rtl/>
              </w:rPr>
              <w:t>2-</w:t>
            </w:r>
            <w:r w:rsidR="005E2EEA">
              <w:rPr>
                <w:rFonts w:cs="B Nazanin" w:hint="cs"/>
                <w:sz w:val="24"/>
                <w:szCs w:val="24"/>
                <w:rtl/>
              </w:rPr>
              <w:t>ایستگاه</w:t>
            </w:r>
            <w:r>
              <w:rPr>
                <w:rFonts w:cs="B Nazanin" w:hint="cs"/>
                <w:sz w:val="24"/>
                <w:szCs w:val="24"/>
                <w:rtl/>
              </w:rPr>
              <w:t xml:space="preserve">:   </w:t>
            </w:r>
            <w:r>
              <w:rPr>
                <w:rFonts w:cs="B Nazanin" w:hint="cs"/>
                <w:color w:val="FF0000"/>
                <w:sz w:val="24"/>
                <w:szCs w:val="24"/>
                <w:rtl/>
              </w:rPr>
              <w:t>ایستگاه تحقیقات کشاورزی تویسرکان</w:t>
            </w:r>
          </w:p>
        </w:tc>
        <w:tc>
          <w:tcPr>
            <w:tcW w:w="6829" w:type="dxa"/>
            <w:vMerge/>
            <w:tcBorders>
              <w:left w:val="single" w:sz="4" w:space="0" w:color="auto"/>
            </w:tcBorders>
          </w:tcPr>
          <w:p w:rsidR="00D56EA4" w:rsidRDefault="00D56EA4" w:rsidP="00CB4AB9">
            <w:pPr>
              <w:spacing w:after="0" w:line="240" w:lineRule="auto"/>
              <w:jc w:val="right"/>
              <w:rPr>
                <w:noProof/>
                <w:lang w:bidi="ar-SA"/>
              </w:rPr>
            </w:pPr>
          </w:p>
        </w:tc>
      </w:tr>
      <w:tr w:rsidR="00D56EA4" w:rsidRPr="00A4561C" w:rsidTr="008E33E8">
        <w:trPr>
          <w:trHeight w:val="226"/>
        </w:trPr>
        <w:tc>
          <w:tcPr>
            <w:tcW w:w="902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56EA4" w:rsidRDefault="00D56EA4" w:rsidP="00CB4AB9">
            <w:pPr>
              <w:tabs>
                <w:tab w:val="right" w:pos="431"/>
              </w:tabs>
              <w:spacing w:after="0" w:line="240" w:lineRule="auto"/>
              <w:rPr>
                <w:rFonts w:cs="B Nazanin"/>
                <w:sz w:val="24"/>
                <w:szCs w:val="24"/>
                <w:rtl/>
              </w:rPr>
            </w:pPr>
            <w:r>
              <w:rPr>
                <w:rFonts w:cs="B Nazanin" w:hint="cs"/>
                <w:sz w:val="24"/>
                <w:szCs w:val="24"/>
                <w:rtl/>
              </w:rPr>
              <w:t xml:space="preserve">3- </w:t>
            </w:r>
            <w:r w:rsidRPr="001A2500">
              <w:rPr>
                <w:rFonts w:cs="B Nazanin"/>
                <w:sz w:val="24"/>
                <w:szCs w:val="24"/>
                <w:rtl/>
              </w:rPr>
              <w:t>موقع</w:t>
            </w:r>
            <w:r w:rsidRPr="001A2500">
              <w:rPr>
                <w:rFonts w:cs="B Nazanin" w:hint="cs"/>
                <w:sz w:val="24"/>
                <w:szCs w:val="24"/>
                <w:rtl/>
              </w:rPr>
              <w:t>ی</w:t>
            </w:r>
            <w:r w:rsidRPr="001A2500">
              <w:rPr>
                <w:rFonts w:cs="B Nazanin" w:hint="eastAsia"/>
                <w:sz w:val="24"/>
                <w:szCs w:val="24"/>
                <w:rtl/>
              </w:rPr>
              <w:t>ت</w:t>
            </w:r>
            <w:r w:rsidRPr="001A2500">
              <w:rPr>
                <w:rFonts w:cs="B Nazanin"/>
                <w:sz w:val="24"/>
                <w:szCs w:val="24"/>
                <w:rtl/>
              </w:rPr>
              <w:t xml:space="preserve"> مکان</w:t>
            </w:r>
            <w:r w:rsidRPr="001A2500">
              <w:rPr>
                <w:rFonts w:cs="B Nazanin" w:hint="cs"/>
                <w:sz w:val="24"/>
                <w:szCs w:val="24"/>
                <w:rtl/>
              </w:rPr>
              <w:t>ی</w:t>
            </w:r>
            <w:r w:rsidRPr="001A2500">
              <w:rPr>
                <w:rFonts w:cs="B Nazanin"/>
                <w:sz w:val="24"/>
                <w:szCs w:val="24"/>
                <w:rtl/>
              </w:rPr>
              <w:t xml:space="preserve"> :</w:t>
            </w:r>
            <w:r>
              <w:rPr>
                <w:rFonts w:cs="B Nazanin" w:hint="cs"/>
                <w:sz w:val="24"/>
                <w:szCs w:val="24"/>
                <w:rtl/>
              </w:rPr>
              <w:t xml:space="preserve"> </w:t>
            </w:r>
            <w:r w:rsidR="00847349" w:rsidRPr="00847349">
              <w:rPr>
                <w:rFonts w:cs="B Nazanin" w:hint="cs"/>
                <w:color w:val="FF0000"/>
                <w:sz w:val="24"/>
                <w:szCs w:val="24"/>
                <w:rtl/>
              </w:rPr>
              <w:t xml:space="preserve">تویسرکان </w:t>
            </w:r>
            <w:r w:rsidR="00847349" w:rsidRPr="00847349">
              <w:rPr>
                <w:rFonts w:ascii="Sakkal Majalla" w:hAnsi="Sakkal Majalla" w:cs="Sakkal Majalla" w:hint="cs"/>
                <w:color w:val="FF0000"/>
                <w:sz w:val="24"/>
                <w:szCs w:val="24"/>
                <w:rtl/>
              </w:rPr>
              <w:t>–</w:t>
            </w:r>
            <w:r w:rsidR="00847349" w:rsidRPr="00847349">
              <w:rPr>
                <w:rFonts w:cs="B Nazanin" w:hint="cs"/>
                <w:color w:val="FF0000"/>
                <w:sz w:val="24"/>
                <w:szCs w:val="24"/>
                <w:rtl/>
              </w:rPr>
              <w:t xml:space="preserve"> کرزان </w:t>
            </w:r>
          </w:p>
        </w:tc>
        <w:tc>
          <w:tcPr>
            <w:tcW w:w="6829" w:type="dxa"/>
            <w:vMerge/>
            <w:tcBorders>
              <w:left w:val="single" w:sz="4" w:space="0" w:color="auto"/>
            </w:tcBorders>
          </w:tcPr>
          <w:p w:rsidR="00D56EA4" w:rsidRDefault="00D56EA4" w:rsidP="00CB4AB9">
            <w:pPr>
              <w:spacing w:after="0" w:line="240" w:lineRule="auto"/>
              <w:jc w:val="right"/>
              <w:rPr>
                <w:noProof/>
                <w:lang w:bidi="ar-SA"/>
              </w:rPr>
            </w:pPr>
          </w:p>
        </w:tc>
      </w:tr>
      <w:tr w:rsidR="00D56EA4" w:rsidRPr="00A4561C" w:rsidTr="008E33E8">
        <w:trPr>
          <w:trHeight w:val="226"/>
        </w:trPr>
        <w:tc>
          <w:tcPr>
            <w:tcW w:w="902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56EA4" w:rsidRPr="00A4561C" w:rsidRDefault="00D56EA4" w:rsidP="00847349">
            <w:pPr>
              <w:tabs>
                <w:tab w:val="right" w:pos="431"/>
              </w:tabs>
              <w:spacing w:after="0" w:line="240" w:lineRule="auto"/>
              <w:rPr>
                <w:rFonts w:cs="B Nazanin"/>
                <w:sz w:val="24"/>
                <w:szCs w:val="24"/>
              </w:rPr>
            </w:pPr>
            <w:r>
              <w:rPr>
                <w:rFonts w:cs="B Nazanin" w:hint="cs"/>
                <w:sz w:val="24"/>
                <w:szCs w:val="24"/>
                <w:rtl/>
              </w:rPr>
              <w:t>4-</w:t>
            </w:r>
            <w:r w:rsidRPr="00A374B8">
              <w:rPr>
                <w:rFonts w:cs="B Nazanin" w:hint="eastAsia"/>
                <w:sz w:val="24"/>
                <w:szCs w:val="24"/>
                <w:rtl/>
              </w:rPr>
              <w:t>طول</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hint="cs"/>
                <w:sz w:val="24"/>
                <w:szCs w:val="24"/>
                <w:rtl/>
              </w:rPr>
              <w:t xml:space="preserve"> (</w:t>
            </w:r>
            <w:r>
              <w:rPr>
                <w:rFonts w:cs="B Nazanin"/>
                <w:sz w:val="24"/>
                <w:szCs w:val="24"/>
              </w:rPr>
              <w:t>UTM</w:t>
            </w:r>
            <w:r>
              <w:rPr>
                <w:rFonts w:cs="B Nazanin" w:hint="cs"/>
                <w:sz w:val="24"/>
                <w:szCs w:val="24"/>
                <w:rtl/>
              </w:rPr>
              <w:t xml:space="preserve">) </w:t>
            </w:r>
            <w:r w:rsidRPr="00A374B8">
              <w:rPr>
                <w:rFonts w:cs="B Nazanin"/>
                <w:sz w:val="24"/>
                <w:szCs w:val="24"/>
                <w:rtl/>
              </w:rPr>
              <w:t>:</w:t>
            </w:r>
            <w:r>
              <w:rPr>
                <w:rFonts w:cs="B Nazanin" w:hint="cs"/>
                <w:sz w:val="24"/>
                <w:szCs w:val="24"/>
                <w:rtl/>
              </w:rPr>
              <w:t xml:space="preserve">   </w:t>
            </w:r>
            <w:r w:rsidR="00847349">
              <w:rPr>
                <w:rFonts w:cs="B Nazanin" w:hint="cs"/>
                <w:color w:val="FF0000"/>
                <w:sz w:val="24"/>
                <w:szCs w:val="24"/>
                <w:rtl/>
              </w:rPr>
              <w:t>25</w:t>
            </w:r>
            <w:r w:rsidRPr="002E3447">
              <w:rPr>
                <w:rFonts w:cs="B Nazanin" w:hint="cs"/>
                <w:color w:val="FF0000"/>
                <w:sz w:val="24"/>
                <w:szCs w:val="24"/>
                <w:rtl/>
              </w:rPr>
              <w:t xml:space="preserve">شرقی                                  </w:t>
            </w:r>
            <w:r>
              <w:rPr>
                <w:rFonts w:cs="B Nazanin" w:hint="cs"/>
                <w:sz w:val="24"/>
                <w:szCs w:val="24"/>
                <w:rtl/>
              </w:rPr>
              <w:t>5-</w:t>
            </w:r>
            <w:r w:rsidRPr="00A374B8">
              <w:rPr>
                <w:rFonts w:cs="B Nazanin" w:hint="eastAsia"/>
                <w:sz w:val="24"/>
                <w:szCs w:val="24"/>
                <w:rtl/>
              </w:rPr>
              <w:t>عرض</w:t>
            </w:r>
            <w:r w:rsidRPr="00A374B8">
              <w:rPr>
                <w:rFonts w:cs="B Nazanin"/>
                <w:sz w:val="24"/>
                <w:szCs w:val="24"/>
                <w:rtl/>
              </w:rPr>
              <w:t xml:space="preserve"> جغراف</w:t>
            </w:r>
            <w:r w:rsidRPr="00A374B8">
              <w:rPr>
                <w:rFonts w:cs="B Nazanin" w:hint="cs"/>
                <w:sz w:val="24"/>
                <w:szCs w:val="24"/>
                <w:rtl/>
              </w:rPr>
              <w:t>ی</w:t>
            </w:r>
            <w:r w:rsidRPr="00A374B8">
              <w:rPr>
                <w:rFonts w:cs="B Nazanin" w:hint="eastAsia"/>
                <w:sz w:val="24"/>
                <w:szCs w:val="24"/>
                <w:rtl/>
              </w:rPr>
              <w:t>ا</w:t>
            </w:r>
            <w:r w:rsidRPr="00A374B8">
              <w:rPr>
                <w:rFonts w:cs="B Nazanin" w:hint="cs"/>
                <w:sz w:val="24"/>
                <w:szCs w:val="24"/>
                <w:rtl/>
              </w:rPr>
              <w:t>یی</w:t>
            </w:r>
            <w:r>
              <w:rPr>
                <w:rFonts w:cs="B Nazanin"/>
                <w:sz w:val="24"/>
                <w:szCs w:val="24"/>
              </w:rPr>
              <w:t xml:space="preserve"> </w:t>
            </w:r>
            <w:r>
              <w:rPr>
                <w:rFonts w:cs="B Nazanin" w:hint="cs"/>
                <w:sz w:val="24"/>
                <w:szCs w:val="24"/>
                <w:rtl/>
              </w:rPr>
              <w:t xml:space="preserve"> (</w:t>
            </w:r>
            <w:r>
              <w:rPr>
                <w:rFonts w:cs="B Nazanin"/>
                <w:sz w:val="24"/>
                <w:szCs w:val="24"/>
              </w:rPr>
              <w:t>UTM</w:t>
            </w:r>
            <w:r>
              <w:rPr>
                <w:rFonts w:cs="B Nazanin" w:hint="cs"/>
                <w:sz w:val="24"/>
                <w:szCs w:val="24"/>
                <w:rtl/>
              </w:rPr>
              <w:t>)</w:t>
            </w:r>
            <w:r w:rsidRPr="00A374B8">
              <w:rPr>
                <w:rFonts w:cs="B Nazanin"/>
                <w:sz w:val="24"/>
                <w:szCs w:val="24"/>
                <w:rtl/>
              </w:rPr>
              <w:t>:</w:t>
            </w:r>
            <w:r>
              <w:rPr>
                <w:rFonts w:cs="B Nazanin" w:hint="cs"/>
                <w:sz w:val="24"/>
                <w:szCs w:val="24"/>
                <w:rtl/>
              </w:rPr>
              <w:t xml:space="preserve">    </w:t>
            </w:r>
            <w:r>
              <w:rPr>
                <w:rFonts w:cs="B Nazanin" w:hint="cs"/>
                <w:color w:val="FF0000"/>
                <w:sz w:val="24"/>
                <w:szCs w:val="24"/>
                <w:rtl/>
              </w:rPr>
              <w:t>3</w:t>
            </w:r>
            <w:r w:rsidR="00847349">
              <w:rPr>
                <w:rFonts w:cs="B Nazanin" w:hint="cs"/>
                <w:color w:val="FF0000"/>
                <w:sz w:val="24"/>
                <w:szCs w:val="24"/>
                <w:rtl/>
              </w:rPr>
              <w:t>8</w:t>
            </w:r>
            <w:r w:rsidRPr="002E3447">
              <w:rPr>
                <w:rFonts w:cs="B Nazanin" w:hint="cs"/>
                <w:color w:val="FF0000"/>
                <w:sz w:val="24"/>
                <w:szCs w:val="24"/>
                <w:rtl/>
              </w:rPr>
              <w:t xml:space="preserve">  شمالی </w:t>
            </w:r>
          </w:p>
        </w:tc>
        <w:tc>
          <w:tcPr>
            <w:tcW w:w="6829" w:type="dxa"/>
            <w:vMerge/>
            <w:tcBorders>
              <w:left w:val="single" w:sz="4" w:space="0" w:color="auto"/>
            </w:tcBorders>
          </w:tcPr>
          <w:p w:rsidR="00D56EA4" w:rsidRDefault="00D56EA4" w:rsidP="00CB4AB9">
            <w:pPr>
              <w:spacing w:after="0" w:line="240" w:lineRule="auto"/>
              <w:jc w:val="right"/>
              <w:rPr>
                <w:noProof/>
                <w:lang w:bidi="ar-SA"/>
              </w:rPr>
            </w:pPr>
          </w:p>
        </w:tc>
      </w:tr>
      <w:tr w:rsidR="00D56EA4" w:rsidRPr="00A4561C" w:rsidTr="008E33E8">
        <w:trPr>
          <w:trHeight w:val="226"/>
        </w:trPr>
        <w:tc>
          <w:tcPr>
            <w:tcW w:w="902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56EA4" w:rsidRPr="00023EB6" w:rsidRDefault="00D56EA4" w:rsidP="00CB4AB9">
            <w:pPr>
              <w:spacing w:after="0" w:line="240" w:lineRule="auto"/>
              <w:rPr>
                <w:rFonts w:cs="B Nazanin"/>
                <w:sz w:val="24"/>
                <w:szCs w:val="24"/>
                <w:rtl/>
              </w:rPr>
            </w:pPr>
            <w:r>
              <w:rPr>
                <w:rFonts w:cs="B Nazanin" w:hint="cs"/>
                <w:sz w:val="24"/>
                <w:szCs w:val="24"/>
                <w:rtl/>
              </w:rPr>
              <w:t>6</w:t>
            </w:r>
            <w:r w:rsidRPr="009E57D8">
              <w:rPr>
                <w:rFonts w:cs="B Nazanin" w:hint="cs"/>
                <w:sz w:val="24"/>
                <w:szCs w:val="24"/>
                <w:shd w:val="clear" w:color="auto" w:fill="E2EFD9" w:themeFill="accent6" w:themeFillTint="33"/>
                <w:rtl/>
              </w:rPr>
              <w:t xml:space="preserve">-عرصه (هکتار): </w:t>
            </w:r>
            <w:r>
              <w:rPr>
                <w:rFonts w:cs="B Nazanin" w:hint="cs"/>
                <w:color w:val="FF0000"/>
                <w:sz w:val="24"/>
                <w:szCs w:val="24"/>
                <w:shd w:val="clear" w:color="auto" w:fill="E2EFD9" w:themeFill="accent6" w:themeFillTint="33"/>
                <w:rtl/>
              </w:rPr>
              <w:t xml:space="preserve"> 15</w:t>
            </w:r>
            <w:r>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7-اعیان (مترمربع):</w:t>
            </w:r>
            <w:r w:rsidRPr="009E57D8">
              <w:rPr>
                <w:rFonts w:cs="B Nazanin" w:hint="cs"/>
                <w:color w:val="FF0000"/>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 xml:space="preserve">  </w:t>
            </w:r>
            <w:r w:rsidRPr="00151249">
              <w:rPr>
                <w:rFonts w:cs="B Nazanin" w:hint="cs"/>
                <w:color w:val="FF0000"/>
                <w:sz w:val="24"/>
                <w:szCs w:val="24"/>
                <w:shd w:val="clear" w:color="auto" w:fill="E2EFD9" w:themeFill="accent6" w:themeFillTint="33"/>
                <w:rtl/>
              </w:rPr>
              <w:t xml:space="preserve">1512  </w:t>
            </w:r>
            <w:r w:rsidRPr="009E57D8">
              <w:rPr>
                <w:rFonts w:cs="B Nazanin" w:hint="cs"/>
                <w:sz w:val="24"/>
                <w:szCs w:val="24"/>
                <w:shd w:val="clear" w:color="auto" w:fill="E2EFD9" w:themeFill="accent6" w:themeFillTint="33"/>
                <w:rtl/>
              </w:rPr>
              <w:t xml:space="preserve"> </w:t>
            </w:r>
            <w:r w:rsidR="009F10D6">
              <w:rPr>
                <w:rFonts w:cs="B Nazanin" w:hint="cs"/>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xml:space="preserve"> 8-</w:t>
            </w:r>
            <w:r w:rsidRPr="009E57D8">
              <w:rPr>
                <w:rFonts w:cs="B Nazanin"/>
                <w:sz w:val="24"/>
                <w:szCs w:val="24"/>
                <w:shd w:val="clear" w:color="auto" w:fill="E2EFD9" w:themeFill="accent6" w:themeFillTint="33"/>
              </w:rPr>
              <w:t xml:space="preserve">  </w:t>
            </w:r>
            <w:r w:rsidRPr="009E57D8">
              <w:rPr>
                <w:rFonts w:cs="B Nazanin"/>
                <w:sz w:val="24"/>
                <w:szCs w:val="24"/>
                <w:shd w:val="clear" w:color="auto" w:fill="E2EFD9" w:themeFill="accent6" w:themeFillTint="33"/>
                <w:rtl/>
              </w:rPr>
              <w:t>م</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زان</w:t>
            </w:r>
            <w:r w:rsidRPr="009E57D8">
              <w:rPr>
                <w:rFonts w:cs="B Nazanin"/>
                <w:sz w:val="24"/>
                <w:szCs w:val="24"/>
                <w:shd w:val="clear" w:color="auto" w:fill="E2EFD9" w:themeFill="accent6" w:themeFillTint="33"/>
                <w:rtl/>
              </w:rPr>
              <w:t xml:space="preserve"> آب موجود (ل</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تر</w:t>
            </w:r>
            <w:r w:rsidRPr="009E57D8">
              <w:rPr>
                <w:rFonts w:cs="B Nazanin"/>
                <w:sz w:val="24"/>
                <w:szCs w:val="24"/>
                <w:shd w:val="clear" w:color="auto" w:fill="E2EFD9" w:themeFill="accent6" w:themeFillTint="33"/>
                <w:rtl/>
              </w:rPr>
              <w:t xml:space="preserve"> بر ثان</w:t>
            </w:r>
            <w:r w:rsidRPr="009E57D8">
              <w:rPr>
                <w:rFonts w:cs="B Nazanin" w:hint="cs"/>
                <w:sz w:val="24"/>
                <w:szCs w:val="24"/>
                <w:shd w:val="clear" w:color="auto" w:fill="E2EFD9" w:themeFill="accent6" w:themeFillTint="33"/>
                <w:rtl/>
              </w:rPr>
              <w:t>ی</w:t>
            </w:r>
            <w:r w:rsidRPr="009E57D8">
              <w:rPr>
                <w:rFonts w:cs="B Nazanin" w:hint="eastAsia"/>
                <w:sz w:val="24"/>
                <w:szCs w:val="24"/>
                <w:shd w:val="clear" w:color="auto" w:fill="E2EFD9" w:themeFill="accent6" w:themeFillTint="33"/>
                <w:rtl/>
              </w:rPr>
              <w:t>ه</w:t>
            </w:r>
            <w:r w:rsidRPr="009E57D8">
              <w:rPr>
                <w:rFonts w:cs="B Nazanin"/>
                <w:sz w:val="24"/>
                <w:szCs w:val="24"/>
                <w:shd w:val="clear" w:color="auto" w:fill="E2EFD9" w:themeFill="accent6" w:themeFillTint="33"/>
                <w:rtl/>
              </w:rPr>
              <w:t xml:space="preserve"> </w:t>
            </w:r>
            <w:r w:rsidRPr="009E57D8">
              <w:rPr>
                <w:rFonts w:cs="B Nazanin" w:hint="cs"/>
                <w:sz w:val="24"/>
                <w:szCs w:val="24"/>
                <w:shd w:val="clear" w:color="auto" w:fill="E2EFD9" w:themeFill="accent6" w:themeFillTint="33"/>
                <w:rtl/>
              </w:rPr>
              <w:t>)  :</w:t>
            </w:r>
            <w:r w:rsidRPr="002E3447">
              <w:rPr>
                <w:rFonts w:cs="B Nazanin" w:hint="cs"/>
                <w:color w:val="FF0000"/>
                <w:sz w:val="24"/>
                <w:szCs w:val="24"/>
                <w:rtl/>
              </w:rPr>
              <w:t xml:space="preserve"> </w:t>
            </w:r>
            <w:r>
              <w:rPr>
                <w:rFonts w:cs="B Nazanin" w:hint="cs"/>
                <w:color w:val="FF0000"/>
                <w:sz w:val="24"/>
                <w:szCs w:val="24"/>
                <w:rtl/>
              </w:rPr>
              <w:t>5</w:t>
            </w:r>
          </w:p>
        </w:tc>
        <w:tc>
          <w:tcPr>
            <w:tcW w:w="6829" w:type="dxa"/>
            <w:vMerge/>
            <w:tcBorders>
              <w:left w:val="single" w:sz="4" w:space="0" w:color="auto"/>
            </w:tcBorders>
          </w:tcPr>
          <w:p w:rsidR="00D56EA4" w:rsidRDefault="00D56EA4" w:rsidP="00CB4AB9">
            <w:pPr>
              <w:spacing w:after="0" w:line="240" w:lineRule="auto"/>
              <w:jc w:val="right"/>
              <w:rPr>
                <w:noProof/>
                <w:lang w:bidi="ar-SA"/>
              </w:rPr>
            </w:pPr>
          </w:p>
        </w:tc>
      </w:tr>
      <w:tr w:rsidR="00D56EA4" w:rsidRPr="00A4561C" w:rsidTr="008E33E8">
        <w:trPr>
          <w:trHeight w:val="453"/>
        </w:trPr>
        <w:tc>
          <w:tcPr>
            <w:tcW w:w="902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56EA4" w:rsidRDefault="00D56EA4" w:rsidP="00CB4AB9">
            <w:pPr>
              <w:spacing w:after="0" w:line="240" w:lineRule="auto"/>
              <w:rPr>
                <w:rFonts w:cs="B Nazanin"/>
                <w:sz w:val="24"/>
                <w:szCs w:val="24"/>
                <w:rtl/>
              </w:rPr>
            </w:pPr>
            <w:r>
              <w:rPr>
                <w:rFonts w:cs="B Nazanin" w:hint="cs"/>
                <w:sz w:val="24"/>
                <w:szCs w:val="24"/>
                <w:rtl/>
              </w:rPr>
              <w:t xml:space="preserve">9- </w:t>
            </w:r>
            <w:r w:rsidRPr="001D7AB8">
              <w:rPr>
                <w:rFonts w:cs="B Nazanin"/>
                <w:sz w:val="24"/>
                <w:szCs w:val="24"/>
                <w:rtl/>
              </w:rPr>
              <w:t>منبع تام</w:t>
            </w:r>
            <w:r w:rsidRPr="001D7AB8">
              <w:rPr>
                <w:rFonts w:cs="B Nazanin" w:hint="cs"/>
                <w:sz w:val="24"/>
                <w:szCs w:val="24"/>
                <w:rtl/>
              </w:rPr>
              <w:t>ی</w:t>
            </w:r>
            <w:r w:rsidRPr="001D7AB8">
              <w:rPr>
                <w:rFonts w:cs="B Nazanin" w:hint="eastAsia"/>
                <w:sz w:val="24"/>
                <w:szCs w:val="24"/>
                <w:rtl/>
              </w:rPr>
              <w:t>ن</w:t>
            </w:r>
            <w:r w:rsidRPr="001D7AB8">
              <w:rPr>
                <w:rFonts w:cs="B Nazanin"/>
                <w:sz w:val="24"/>
                <w:szCs w:val="24"/>
                <w:rtl/>
              </w:rPr>
              <w:t xml:space="preserve"> آب :  </w:t>
            </w:r>
            <w:r>
              <w:rPr>
                <w:rFonts w:cs="B Nazanin" w:hint="cs"/>
                <w:sz w:val="24"/>
                <w:szCs w:val="24"/>
                <w:rtl/>
              </w:rPr>
              <w:t xml:space="preserve"> </w:t>
            </w:r>
            <w:r w:rsidRPr="001D7AB8">
              <w:rPr>
                <w:rFonts w:cs="B Nazanin"/>
                <w:sz w:val="24"/>
                <w:szCs w:val="24"/>
                <w:rtl/>
              </w:rPr>
              <w:t>الف :د</w:t>
            </w:r>
            <w:r w:rsidRPr="001D7AB8">
              <w:rPr>
                <w:rFonts w:cs="B Nazanin" w:hint="cs"/>
                <w:sz w:val="24"/>
                <w:szCs w:val="24"/>
                <w:rtl/>
              </w:rPr>
              <w:t>ی</w:t>
            </w:r>
            <w:r w:rsidRPr="001D7AB8">
              <w:rPr>
                <w:rFonts w:cs="B Nazanin" w:hint="eastAsia"/>
                <w:sz w:val="24"/>
                <w:szCs w:val="24"/>
                <w:rtl/>
              </w:rPr>
              <w:t>م</w:t>
            </w:r>
            <w:r w:rsidRPr="001D7AB8">
              <w:rPr>
                <w:rFonts w:cs="B Nazanin"/>
                <w:sz w:val="24"/>
                <w:szCs w:val="24"/>
                <w:rtl/>
              </w:rPr>
              <w:t xml:space="preserve"> زار   </w:t>
            </w:r>
            <w:r w:rsidRPr="002E3447">
              <w:rPr>
                <w:rFonts w:cs="B Nazanin"/>
                <w:color w:val="FF0000"/>
                <w:sz w:val="24"/>
                <w:szCs w:val="24"/>
                <w:rtl/>
              </w:rPr>
              <w:t xml:space="preserve"> </w:t>
            </w:r>
            <w:r w:rsidRPr="001D7AB8">
              <w:rPr>
                <w:rFonts w:cs="B Nazanin"/>
                <w:sz w:val="24"/>
                <w:szCs w:val="24"/>
                <w:rtl/>
              </w:rPr>
              <w:t xml:space="preserve"> ب: رودخانه        ج: چاه   </w:t>
            </w:r>
            <w:r>
              <w:rPr>
                <w:rFonts w:cs="B Nazanin" w:hint="cs"/>
                <w:sz w:val="24"/>
                <w:szCs w:val="24"/>
                <w:rtl/>
              </w:rPr>
              <w:t xml:space="preserve"> </w:t>
            </w:r>
            <w:r w:rsidRPr="002E3447">
              <w:rPr>
                <w:rFonts w:cs="B Nazanin" w:hint="cs"/>
                <w:color w:val="FF0000"/>
                <w:sz w:val="24"/>
                <w:szCs w:val="24"/>
                <w:rtl/>
              </w:rPr>
              <w:t>*</w:t>
            </w:r>
            <w:r w:rsidRPr="001D7AB8">
              <w:rPr>
                <w:rFonts w:cs="B Nazanin"/>
                <w:sz w:val="24"/>
                <w:szCs w:val="24"/>
                <w:rtl/>
              </w:rPr>
              <w:t xml:space="preserve"> </w:t>
            </w:r>
            <w:r>
              <w:rPr>
                <w:rFonts w:cs="B Nazanin" w:hint="cs"/>
                <w:sz w:val="24"/>
                <w:szCs w:val="24"/>
                <w:rtl/>
              </w:rPr>
              <w:t xml:space="preserve">      </w:t>
            </w:r>
            <w:r w:rsidRPr="001D7AB8">
              <w:rPr>
                <w:rFonts w:cs="B Nazanin"/>
                <w:sz w:val="24"/>
                <w:szCs w:val="24"/>
                <w:rtl/>
              </w:rPr>
              <w:t>د: در</w:t>
            </w:r>
            <w:r w:rsidRPr="001D7AB8">
              <w:rPr>
                <w:rFonts w:cs="B Nazanin" w:hint="cs"/>
                <w:sz w:val="24"/>
                <w:szCs w:val="24"/>
                <w:rtl/>
              </w:rPr>
              <w:t>ی</w:t>
            </w:r>
            <w:r w:rsidRPr="001D7AB8">
              <w:rPr>
                <w:rFonts w:cs="B Nazanin" w:hint="eastAsia"/>
                <w:sz w:val="24"/>
                <w:szCs w:val="24"/>
                <w:rtl/>
              </w:rPr>
              <w:t>ا</w:t>
            </w:r>
            <w:r w:rsidRPr="001D7AB8">
              <w:rPr>
                <w:rFonts w:cs="B Nazanin"/>
                <w:sz w:val="24"/>
                <w:szCs w:val="24"/>
                <w:rtl/>
              </w:rPr>
              <w:t xml:space="preserve">                  ح: سا</w:t>
            </w:r>
            <w:r w:rsidRPr="001D7AB8">
              <w:rPr>
                <w:rFonts w:cs="B Nazanin" w:hint="cs"/>
                <w:sz w:val="24"/>
                <w:szCs w:val="24"/>
                <w:rtl/>
              </w:rPr>
              <w:t>ی</w:t>
            </w:r>
            <w:r w:rsidRPr="001D7AB8">
              <w:rPr>
                <w:rFonts w:cs="B Nazanin" w:hint="eastAsia"/>
                <w:sz w:val="24"/>
                <w:szCs w:val="24"/>
                <w:rtl/>
              </w:rPr>
              <w:t>ر</w:t>
            </w:r>
            <w:r w:rsidRPr="001D7AB8">
              <w:rPr>
                <w:rFonts w:cs="B Nazanin"/>
                <w:sz w:val="24"/>
                <w:szCs w:val="24"/>
                <w:rtl/>
              </w:rPr>
              <w:t xml:space="preserve">   </w:t>
            </w:r>
            <w:r w:rsidRPr="002E3447">
              <w:rPr>
                <w:rFonts w:cs="B Nazanin"/>
                <w:color w:val="FF0000"/>
                <w:sz w:val="24"/>
                <w:szCs w:val="24"/>
                <w:rtl/>
              </w:rPr>
              <w:t xml:space="preserve"> </w:t>
            </w:r>
            <w:r w:rsidRPr="001D7AB8">
              <w:rPr>
                <w:rFonts w:cs="B Nazanin"/>
                <w:sz w:val="24"/>
                <w:szCs w:val="24"/>
                <w:rtl/>
              </w:rPr>
              <w:t xml:space="preserve">       </w:t>
            </w:r>
          </w:p>
        </w:tc>
        <w:tc>
          <w:tcPr>
            <w:tcW w:w="6829" w:type="dxa"/>
            <w:vMerge/>
            <w:tcBorders>
              <w:left w:val="single" w:sz="4" w:space="0" w:color="auto"/>
            </w:tcBorders>
          </w:tcPr>
          <w:p w:rsidR="00D56EA4" w:rsidRDefault="00D56EA4" w:rsidP="00CB4AB9">
            <w:pPr>
              <w:spacing w:after="0" w:line="240" w:lineRule="auto"/>
              <w:jc w:val="right"/>
              <w:rPr>
                <w:noProof/>
                <w:lang w:bidi="ar-SA"/>
              </w:rPr>
            </w:pPr>
          </w:p>
        </w:tc>
      </w:tr>
      <w:tr w:rsidR="00D56EA4" w:rsidRPr="00A4561C" w:rsidTr="008E33E8">
        <w:trPr>
          <w:trHeight w:val="487"/>
        </w:trPr>
        <w:tc>
          <w:tcPr>
            <w:tcW w:w="902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D56EA4" w:rsidRDefault="00D56EA4" w:rsidP="00CB4AB9">
            <w:pPr>
              <w:tabs>
                <w:tab w:val="center" w:pos="4715"/>
              </w:tabs>
              <w:spacing w:after="0" w:line="240" w:lineRule="auto"/>
              <w:rPr>
                <w:rFonts w:cs="B Nazanin"/>
                <w:sz w:val="24"/>
                <w:szCs w:val="24"/>
                <w:rtl/>
              </w:rPr>
            </w:pPr>
            <w:r>
              <w:rPr>
                <w:rFonts w:cs="B Nazanin" w:hint="cs"/>
                <w:sz w:val="24"/>
                <w:szCs w:val="24"/>
                <w:rtl/>
              </w:rPr>
              <w:t>10-پارامترهای اقلیمی :</w:t>
            </w:r>
            <w:r>
              <w:rPr>
                <w:rFonts w:cs="B Nazanin"/>
                <w:sz w:val="24"/>
                <w:szCs w:val="24"/>
              </w:rPr>
              <w:t xml:space="preserve">  </w:t>
            </w:r>
          </w:p>
          <w:p w:rsidR="00D56EA4" w:rsidRPr="00A4561C" w:rsidRDefault="00D56EA4" w:rsidP="00CB4AB9">
            <w:pPr>
              <w:tabs>
                <w:tab w:val="center" w:pos="4715"/>
              </w:tabs>
              <w:spacing w:after="0" w:line="240" w:lineRule="auto"/>
              <w:rPr>
                <w:rFonts w:cs="B Nazanin"/>
                <w:sz w:val="24"/>
                <w:szCs w:val="24"/>
                <w:rtl/>
              </w:rPr>
            </w:pPr>
            <w:r>
              <w:rPr>
                <w:rFonts w:cs="B Nazanin" w:hint="cs"/>
                <w:sz w:val="24"/>
                <w:szCs w:val="24"/>
                <w:rtl/>
              </w:rPr>
              <w:t>میانگین دما (درجه سانتيگراد):</w:t>
            </w:r>
            <w:r>
              <w:rPr>
                <w:rFonts w:cs="B Nazanin"/>
                <w:sz w:val="24"/>
                <w:szCs w:val="24"/>
              </w:rPr>
              <w:t xml:space="preserve">  </w:t>
            </w:r>
            <w:r>
              <w:rPr>
                <w:rFonts w:cs="B Nazanin" w:hint="cs"/>
                <w:sz w:val="24"/>
                <w:szCs w:val="24"/>
                <w:rtl/>
              </w:rPr>
              <w:t xml:space="preserve"> </w:t>
            </w:r>
            <w:r w:rsidRPr="005A16E5">
              <w:rPr>
                <w:rFonts w:cs="B Nazanin" w:hint="cs"/>
                <w:color w:val="FF0000"/>
                <w:sz w:val="24"/>
                <w:szCs w:val="24"/>
                <w:rtl/>
              </w:rPr>
              <w:t xml:space="preserve"> </w:t>
            </w:r>
            <w:r>
              <w:rPr>
                <w:rFonts w:cs="B Nazanin" w:hint="cs"/>
                <w:color w:val="FF0000"/>
                <w:sz w:val="24"/>
                <w:szCs w:val="24"/>
                <w:rtl/>
              </w:rPr>
              <w:t>3/1</w:t>
            </w:r>
            <w:r>
              <w:rPr>
                <w:rFonts w:cs="B Nazanin" w:hint="cs"/>
                <w:sz w:val="24"/>
                <w:szCs w:val="24"/>
                <w:rtl/>
              </w:rPr>
              <w:t xml:space="preserve">  میانگین بارش (ميليمتر):</w:t>
            </w:r>
            <w:r>
              <w:rPr>
                <w:rFonts w:cs="B Nazanin" w:hint="cs"/>
                <w:color w:val="FF0000"/>
                <w:sz w:val="24"/>
                <w:szCs w:val="24"/>
                <w:rtl/>
              </w:rPr>
              <w:t xml:space="preserve">     </w:t>
            </w:r>
            <w:r>
              <w:rPr>
                <w:rFonts w:cs="B Nazanin" w:hint="cs"/>
                <w:sz w:val="24"/>
                <w:szCs w:val="24"/>
                <w:rtl/>
              </w:rPr>
              <w:t xml:space="preserve"> </w:t>
            </w:r>
            <w:r>
              <w:rPr>
                <w:rFonts w:cs="B Nazanin" w:hint="cs"/>
                <w:color w:val="FF0000"/>
                <w:sz w:val="24"/>
                <w:szCs w:val="24"/>
                <w:rtl/>
              </w:rPr>
              <w:t>420</w:t>
            </w:r>
            <w:r>
              <w:rPr>
                <w:rFonts w:cs="B Nazanin" w:hint="cs"/>
                <w:sz w:val="24"/>
                <w:szCs w:val="24"/>
                <w:rtl/>
              </w:rPr>
              <w:t xml:space="preserve"> اقلیم منطقه:   </w:t>
            </w:r>
            <w:r w:rsidR="00847349" w:rsidRPr="00847349">
              <w:rPr>
                <w:rFonts w:cs="B Nazanin" w:hint="cs"/>
                <w:color w:val="FF0000"/>
                <w:sz w:val="24"/>
                <w:szCs w:val="24"/>
                <w:rtl/>
              </w:rPr>
              <w:t xml:space="preserve">سرد و </w:t>
            </w:r>
            <w:r>
              <w:rPr>
                <w:rFonts w:cs="B Nazanin" w:hint="cs"/>
                <w:color w:val="FF0000"/>
                <w:sz w:val="24"/>
                <w:szCs w:val="24"/>
                <w:rtl/>
              </w:rPr>
              <w:t>نیمه خشک</w:t>
            </w:r>
            <w:r w:rsidRPr="005A16E5">
              <w:rPr>
                <w:rFonts w:cs="B Nazanin" w:hint="cs"/>
                <w:color w:val="FF0000"/>
                <w:sz w:val="24"/>
                <w:szCs w:val="24"/>
                <w:rtl/>
              </w:rPr>
              <w:t xml:space="preserve"> </w:t>
            </w:r>
          </w:p>
        </w:tc>
        <w:tc>
          <w:tcPr>
            <w:tcW w:w="6829" w:type="dxa"/>
            <w:vMerge/>
            <w:tcBorders>
              <w:left w:val="single" w:sz="4" w:space="0" w:color="auto"/>
            </w:tcBorders>
          </w:tcPr>
          <w:p w:rsidR="00D56EA4" w:rsidRDefault="00D56EA4" w:rsidP="00CB4AB9">
            <w:pPr>
              <w:spacing w:after="0" w:line="240" w:lineRule="auto"/>
              <w:jc w:val="right"/>
              <w:rPr>
                <w:noProof/>
                <w:lang w:bidi="ar-SA"/>
              </w:rPr>
            </w:pPr>
          </w:p>
        </w:tc>
      </w:tr>
      <w:tr w:rsidR="00D56EA4" w:rsidRPr="00A4561C" w:rsidTr="008E33E8">
        <w:trPr>
          <w:trHeight w:val="85"/>
        </w:trPr>
        <w:tc>
          <w:tcPr>
            <w:tcW w:w="9021"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D56EA4" w:rsidRPr="00A4561C" w:rsidRDefault="00D56EA4" w:rsidP="00CB4AB9">
            <w:pPr>
              <w:spacing w:after="0" w:line="240" w:lineRule="auto"/>
              <w:rPr>
                <w:rFonts w:cs="B Nazanin"/>
                <w:sz w:val="24"/>
                <w:szCs w:val="24"/>
                <w:rtl/>
              </w:rPr>
            </w:pPr>
            <w:r>
              <w:rPr>
                <w:rFonts w:cs="B Nazanin" w:hint="cs"/>
                <w:sz w:val="24"/>
                <w:szCs w:val="24"/>
                <w:rtl/>
              </w:rPr>
              <w:t xml:space="preserve">11-بافت خاک: </w:t>
            </w:r>
            <w:r>
              <w:rPr>
                <w:rFonts w:cs="B Nazanin" w:hint="cs"/>
                <w:color w:val="FF0000"/>
                <w:sz w:val="24"/>
                <w:szCs w:val="24"/>
                <w:rtl/>
              </w:rPr>
              <w:t xml:space="preserve">شنی لومی </w:t>
            </w:r>
            <w:r>
              <w:rPr>
                <w:rFonts w:cs="B Nazanin" w:hint="cs"/>
                <w:color w:val="FF0000"/>
                <w:sz w:val="20"/>
                <w:szCs w:val="20"/>
                <w:rtl/>
              </w:rPr>
              <w:t xml:space="preserve">   </w:t>
            </w:r>
            <w:r>
              <w:rPr>
                <w:rFonts w:cs="B Nazanin" w:hint="cs"/>
                <w:sz w:val="24"/>
                <w:szCs w:val="24"/>
                <w:rtl/>
              </w:rPr>
              <w:t>-وضعيت حصار</w:t>
            </w:r>
            <w:r w:rsidRPr="005A16E5">
              <w:rPr>
                <w:rFonts w:cs="B Nazanin" w:hint="cs"/>
                <w:color w:val="FF0000"/>
                <w:sz w:val="24"/>
                <w:szCs w:val="24"/>
                <w:rtl/>
              </w:rPr>
              <w:t xml:space="preserve">:   </w:t>
            </w:r>
            <w:r>
              <w:rPr>
                <w:rFonts w:cs="B Nazanin" w:hint="cs"/>
                <w:color w:val="FF0000"/>
                <w:sz w:val="24"/>
                <w:szCs w:val="24"/>
                <w:rtl/>
              </w:rPr>
              <w:t xml:space="preserve">فنس پایه </w:t>
            </w:r>
            <w:r w:rsidRPr="005A16E5">
              <w:rPr>
                <w:rFonts w:cs="B Nazanin" w:hint="cs"/>
                <w:color w:val="FF0000"/>
                <w:sz w:val="24"/>
                <w:szCs w:val="24"/>
                <w:rtl/>
              </w:rPr>
              <w:t xml:space="preserve">                </w:t>
            </w:r>
            <w:r>
              <w:rPr>
                <w:rFonts w:cs="B Nazanin" w:hint="cs"/>
                <w:sz w:val="24"/>
                <w:szCs w:val="24"/>
                <w:rtl/>
              </w:rPr>
              <w:t>13-وضعيت مالکیت :</w:t>
            </w:r>
            <w:r w:rsidRPr="00A4561C">
              <w:rPr>
                <w:rFonts w:cs="B Nazanin" w:hint="cs"/>
                <w:sz w:val="24"/>
                <w:szCs w:val="24"/>
                <w:rtl/>
              </w:rPr>
              <w:t xml:space="preserve">    </w:t>
            </w:r>
            <w:r w:rsidRPr="00E451E7">
              <w:rPr>
                <w:rFonts w:cs="B Nazanin" w:hint="cs"/>
                <w:color w:val="FF0000"/>
                <w:sz w:val="24"/>
                <w:szCs w:val="24"/>
                <w:rtl/>
              </w:rPr>
              <w:t xml:space="preserve">سند دارد             </w:t>
            </w:r>
          </w:p>
        </w:tc>
        <w:tc>
          <w:tcPr>
            <w:tcW w:w="6829" w:type="dxa"/>
            <w:vMerge/>
            <w:tcBorders>
              <w:left w:val="single" w:sz="4" w:space="0" w:color="auto"/>
            </w:tcBorders>
          </w:tcPr>
          <w:p w:rsidR="00D56EA4" w:rsidRPr="0052410D" w:rsidRDefault="00D56EA4" w:rsidP="00CB4AB9">
            <w:pPr>
              <w:spacing w:after="0" w:line="240" w:lineRule="auto"/>
              <w:jc w:val="center"/>
              <w:rPr>
                <w:rFonts w:cs="B Nazanin"/>
                <w:sz w:val="24"/>
                <w:szCs w:val="24"/>
                <w:rtl/>
              </w:rPr>
            </w:pPr>
          </w:p>
        </w:tc>
      </w:tr>
      <w:tr w:rsidR="00D56EA4" w:rsidRPr="00A4561C" w:rsidTr="008E33E8">
        <w:trPr>
          <w:trHeight w:val="85"/>
        </w:trPr>
        <w:tc>
          <w:tcPr>
            <w:tcW w:w="902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9F10D6" w:rsidRDefault="00434CE2" w:rsidP="00434CE2">
            <w:pPr>
              <w:spacing w:after="0" w:line="240" w:lineRule="auto"/>
              <w:rPr>
                <w:rFonts w:cs="B Nazanin"/>
                <w:sz w:val="24"/>
                <w:szCs w:val="24"/>
                <w:rtl/>
              </w:rPr>
            </w:pPr>
            <w:r>
              <w:rPr>
                <w:rFonts w:cs="B Nazanin" w:hint="cs"/>
                <w:sz w:val="24"/>
                <w:szCs w:val="24"/>
                <w:rtl/>
              </w:rPr>
              <w:t>توضيحات:</w:t>
            </w:r>
          </w:p>
        </w:tc>
        <w:tc>
          <w:tcPr>
            <w:tcW w:w="6829" w:type="dxa"/>
            <w:vMerge/>
            <w:tcBorders>
              <w:left w:val="single" w:sz="4" w:space="0" w:color="auto"/>
            </w:tcBorders>
          </w:tcPr>
          <w:p w:rsidR="00D56EA4" w:rsidRPr="0052410D" w:rsidRDefault="00D56EA4" w:rsidP="00CB4AB9">
            <w:pPr>
              <w:spacing w:after="0" w:line="240" w:lineRule="auto"/>
              <w:jc w:val="center"/>
              <w:rPr>
                <w:rFonts w:cs="B Nazanin"/>
                <w:sz w:val="24"/>
                <w:szCs w:val="24"/>
                <w:rtl/>
              </w:rPr>
            </w:pPr>
          </w:p>
        </w:tc>
      </w:tr>
    </w:tbl>
    <w:p w:rsidR="009F10D6" w:rsidRDefault="009F10D6" w:rsidP="00CB4AB9">
      <w:pPr>
        <w:tabs>
          <w:tab w:val="right" w:pos="270"/>
          <w:tab w:val="right" w:pos="424"/>
        </w:tabs>
        <w:spacing w:after="0" w:line="240" w:lineRule="auto"/>
        <w:ind w:hanging="648"/>
        <w:rPr>
          <w:rFonts w:cs="B Titr"/>
          <w:b/>
          <w:bCs/>
          <w:sz w:val="24"/>
          <w:szCs w:val="24"/>
          <w:rtl/>
        </w:rPr>
      </w:pPr>
    </w:p>
    <w:p w:rsidR="00D56EA4" w:rsidRDefault="00D56EA4" w:rsidP="00CB4AB9">
      <w:pPr>
        <w:tabs>
          <w:tab w:val="right" w:pos="270"/>
          <w:tab w:val="right" w:pos="424"/>
        </w:tabs>
        <w:spacing w:after="0" w:line="240" w:lineRule="auto"/>
        <w:ind w:hanging="648"/>
        <w:rPr>
          <w:rFonts w:cs="B Titr"/>
          <w:b/>
          <w:bCs/>
          <w:sz w:val="24"/>
          <w:szCs w:val="24"/>
        </w:rPr>
      </w:pPr>
      <w:r w:rsidRPr="00A547EB">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D56EA4" w:rsidRPr="00131D88"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2267"/>
              <w:gridCol w:w="1607"/>
              <w:gridCol w:w="1096"/>
              <w:gridCol w:w="969"/>
              <w:gridCol w:w="1176"/>
              <w:gridCol w:w="1170"/>
              <w:gridCol w:w="1440"/>
              <w:gridCol w:w="1523"/>
              <w:gridCol w:w="1342"/>
              <w:gridCol w:w="898"/>
              <w:gridCol w:w="608"/>
              <w:gridCol w:w="919"/>
            </w:tblGrid>
            <w:tr w:rsidR="00D56EA4" w:rsidRPr="0052410D" w:rsidTr="00653D25">
              <w:trPr>
                <w:trHeight w:val="273"/>
              </w:trPr>
              <w:tc>
                <w:tcPr>
                  <w:tcW w:w="850" w:type="dxa"/>
                  <w:vMerge w:val="restart"/>
                  <w:shd w:val="clear" w:color="auto" w:fill="C5E0B3" w:themeFill="accent6" w:themeFillTint="66"/>
                  <w:hideMark/>
                </w:tcPr>
                <w:p w:rsidR="00D56EA4" w:rsidRPr="00B351E7" w:rsidRDefault="00D56EA4" w:rsidP="00CB4AB9">
                  <w:pPr>
                    <w:spacing w:after="0" w:line="240" w:lineRule="auto"/>
                    <w:jc w:val="center"/>
                    <w:rPr>
                      <w:rFonts w:eastAsia="Times New Roman" w:cs="B Mitra"/>
                      <w:sz w:val="24"/>
                      <w:szCs w:val="24"/>
                      <w:lang w:bidi="ar-SA"/>
                    </w:rPr>
                  </w:pPr>
                  <w:r w:rsidRPr="00B351E7">
                    <w:rPr>
                      <w:rFonts w:eastAsia="Times New Roman" w:cs="B Mitra" w:hint="cs"/>
                      <w:sz w:val="24"/>
                      <w:szCs w:val="24"/>
                      <w:rtl/>
                      <w:lang w:bidi="ar-SA"/>
                    </w:rPr>
                    <w:t>ردیف</w:t>
                  </w:r>
                </w:p>
              </w:tc>
              <w:tc>
                <w:tcPr>
                  <w:tcW w:w="2267" w:type="dxa"/>
                  <w:vMerge w:val="restart"/>
                  <w:shd w:val="clear" w:color="auto" w:fill="C5E0B3" w:themeFill="accent6" w:themeFillTint="66"/>
                </w:tcPr>
                <w:p w:rsidR="00D56EA4" w:rsidRPr="0052410D" w:rsidRDefault="00D56EA4" w:rsidP="00CB4AB9">
                  <w:pPr>
                    <w:spacing w:after="0" w:line="240" w:lineRule="auto"/>
                    <w:rPr>
                      <w:rFonts w:eastAsia="Times New Roman" w:cs="B Mitra"/>
                      <w:b/>
                      <w:bCs/>
                      <w:color w:val="000000"/>
                      <w:sz w:val="24"/>
                      <w:szCs w:val="24"/>
                      <w:lang w:bidi="ar-SA"/>
                    </w:rPr>
                  </w:pPr>
                  <w:r w:rsidRPr="0052410D">
                    <w:rPr>
                      <w:rFonts w:eastAsia="Times New Roman" w:cs="B Mitra" w:hint="cs"/>
                      <w:color w:val="000000"/>
                      <w:sz w:val="24"/>
                      <w:szCs w:val="24"/>
                      <w:rtl/>
                      <w:lang w:bidi="ar-SA"/>
                    </w:rPr>
                    <w:t>عنوان پروژه پيشنهادی</w:t>
                  </w:r>
                </w:p>
              </w:tc>
              <w:tc>
                <w:tcPr>
                  <w:tcW w:w="1607" w:type="dxa"/>
                  <w:vMerge w:val="restart"/>
                  <w:shd w:val="clear" w:color="auto" w:fill="C5E0B3" w:themeFill="accent6" w:themeFillTint="66"/>
                  <w:hideMark/>
                </w:tcPr>
                <w:p w:rsidR="00D56EA4" w:rsidRDefault="00D56EA4" w:rsidP="00CB4AB9">
                  <w:pPr>
                    <w:spacing w:after="0" w:line="240" w:lineRule="auto"/>
                    <w:jc w:val="center"/>
                    <w:rPr>
                      <w:rFonts w:eastAsia="Times New Roman" w:cs="B Nazanin"/>
                      <w:color w:val="000000"/>
                      <w:rtl/>
                    </w:rPr>
                  </w:pPr>
                </w:p>
                <w:p w:rsidR="00D56EA4" w:rsidRPr="00B351E7" w:rsidRDefault="00D56EA4" w:rsidP="00CB4AB9">
                  <w:pPr>
                    <w:spacing w:after="0" w:line="240" w:lineRule="auto"/>
                    <w:jc w:val="center"/>
                    <w:rPr>
                      <w:rFonts w:eastAsia="Times New Roman" w:cs="B Nazanin"/>
                      <w:color w:val="000000"/>
                      <w:rtl/>
                    </w:rPr>
                  </w:pPr>
                  <w:r w:rsidRPr="00B351E7">
                    <w:rPr>
                      <w:rFonts w:eastAsia="Times New Roman" w:cs="B Nazanin" w:hint="cs"/>
                      <w:color w:val="000000"/>
                      <w:rtl/>
                    </w:rPr>
                    <w:t>گروه پروژه</w:t>
                  </w:r>
                </w:p>
              </w:tc>
              <w:tc>
                <w:tcPr>
                  <w:tcW w:w="4411" w:type="dxa"/>
                  <w:gridSpan w:val="4"/>
                  <w:shd w:val="clear" w:color="auto" w:fill="C5E0B3" w:themeFill="accent6" w:themeFillTint="66"/>
                </w:tcPr>
                <w:p w:rsidR="00D56EA4" w:rsidRPr="00B351E7" w:rsidRDefault="00047B45" w:rsidP="00CB4AB9">
                  <w:pPr>
                    <w:spacing w:after="0" w:line="240"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D56EA4" w:rsidRPr="00B351E7" w:rsidRDefault="00D56EA4"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سرمايه گذاری مورد نياز (ميليون ريال)</w:t>
                  </w:r>
                </w:p>
              </w:tc>
              <w:tc>
                <w:tcPr>
                  <w:tcW w:w="1523" w:type="dxa"/>
                  <w:vMerge w:val="restart"/>
                  <w:shd w:val="clear" w:color="auto" w:fill="C5E0B3" w:themeFill="accent6" w:themeFillTint="66"/>
                  <w:hideMark/>
                </w:tcPr>
                <w:p w:rsidR="00D56EA4" w:rsidRPr="00B351E7" w:rsidRDefault="00D56EA4"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هزينه جاری ساليانه (ميليون ريال)</w:t>
                  </w:r>
                </w:p>
              </w:tc>
              <w:tc>
                <w:tcPr>
                  <w:tcW w:w="1342" w:type="dxa"/>
                  <w:vMerge w:val="restart"/>
                  <w:shd w:val="clear" w:color="auto" w:fill="C5E0B3" w:themeFill="accent6" w:themeFillTint="66"/>
                  <w:hideMark/>
                </w:tcPr>
                <w:p w:rsidR="00D56EA4" w:rsidRPr="00B351E7" w:rsidRDefault="00D56EA4"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D56EA4" w:rsidRPr="00B351E7" w:rsidRDefault="00D56EA4" w:rsidP="00CB4AB9">
                  <w:pPr>
                    <w:spacing w:after="0" w:line="240" w:lineRule="auto"/>
                    <w:jc w:val="center"/>
                    <w:rPr>
                      <w:rFonts w:eastAsia="Times New Roman" w:cs="B Nazanin"/>
                      <w:color w:val="000000"/>
                      <w:sz w:val="20"/>
                      <w:szCs w:val="20"/>
                      <w:rtl/>
                      <w:lang w:bidi="ar-SA"/>
                    </w:rPr>
                  </w:pPr>
                  <w:r w:rsidRPr="00B351E7">
                    <w:rPr>
                      <w:rFonts w:eastAsia="Times New Roman" w:cs="B Nazanin" w:hint="cs"/>
                      <w:color w:val="000000"/>
                      <w:sz w:val="20"/>
                      <w:szCs w:val="20"/>
                      <w:rtl/>
                      <w:lang w:bidi="ar-SA"/>
                    </w:rPr>
                    <w:t>دوره بهره برداری (سال)</w:t>
                  </w:r>
                </w:p>
              </w:tc>
              <w:tc>
                <w:tcPr>
                  <w:tcW w:w="608" w:type="dxa"/>
                  <w:vMerge w:val="restart"/>
                  <w:shd w:val="clear" w:color="auto" w:fill="C5E0B3" w:themeFill="accent6" w:themeFillTint="66"/>
                </w:tcPr>
                <w:p w:rsidR="00D56EA4" w:rsidRPr="00B351E7" w:rsidRDefault="00D56EA4" w:rsidP="00CB4AB9">
                  <w:pPr>
                    <w:spacing w:after="0" w:line="240" w:lineRule="auto"/>
                    <w:jc w:val="center"/>
                    <w:rPr>
                      <w:rFonts w:eastAsia="Times New Roman" w:cs="B Nazanin"/>
                      <w:color w:val="000000"/>
                      <w:sz w:val="20"/>
                      <w:szCs w:val="20"/>
                    </w:rPr>
                  </w:pPr>
                </w:p>
                <w:p w:rsidR="00D56EA4" w:rsidRPr="00B351E7" w:rsidRDefault="00D56EA4" w:rsidP="00CB4AB9">
                  <w:pPr>
                    <w:spacing w:after="0" w:line="240" w:lineRule="auto"/>
                    <w:jc w:val="center"/>
                    <w:rPr>
                      <w:rFonts w:eastAsia="Times New Roman" w:cs="B Nazanin"/>
                      <w:color w:val="000000"/>
                      <w:sz w:val="20"/>
                      <w:szCs w:val="20"/>
                      <w:rtl/>
                    </w:rPr>
                  </w:pPr>
                  <w:r w:rsidRPr="00B351E7">
                    <w:rPr>
                      <w:rFonts w:eastAsia="Times New Roman" w:cs="B Nazanin" w:hint="cs"/>
                      <w:color w:val="000000"/>
                      <w:sz w:val="20"/>
                      <w:szCs w:val="20"/>
                      <w:rtl/>
                    </w:rPr>
                    <w:t>نرخ</w:t>
                  </w:r>
                </w:p>
                <w:p w:rsidR="00D56EA4" w:rsidRPr="00B351E7" w:rsidRDefault="00D56EA4" w:rsidP="00CB4AB9">
                  <w:pPr>
                    <w:spacing w:after="0" w:line="240" w:lineRule="auto"/>
                    <w:jc w:val="center"/>
                    <w:rPr>
                      <w:rFonts w:eastAsia="Times New Roman" w:cs="B Nazanin"/>
                      <w:color w:val="000000"/>
                      <w:sz w:val="20"/>
                      <w:szCs w:val="20"/>
                    </w:rPr>
                  </w:pPr>
                  <w:r w:rsidRPr="00B351E7">
                    <w:rPr>
                      <w:rFonts w:eastAsia="Times New Roman" w:cs="B Nazanin"/>
                      <w:color w:val="000000"/>
                      <w:sz w:val="20"/>
                      <w:szCs w:val="20"/>
                    </w:rPr>
                    <w:t>B/C</w:t>
                  </w:r>
                </w:p>
              </w:tc>
              <w:tc>
                <w:tcPr>
                  <w:tcW w:w="919" w:type="dxa"/>
                  <w:vMerge w:val="restart"/>
                  <w:shd w:val="clear" w:color="auto" w:fill="C5E0B3" w:themeFill="accent6" w:themeFillTint="66"/>
                </w:tcPr>
                <w:p w:rsidR="00D56EA4" w:rsidRPr="00B351E7"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D56EA4" w:rsidRPr="0052410D" w:rsidTr="00653D25">
              <w:trPr>
                <w:trHeight w:val="821"/>
              </w:trPr>
              <w:tc>
                <w:tcPr>
                  <w:tcW w:w="850" w:type="dxa"/>
                  <w:vMerge/>
                  <w:shd w:val="clear" w:color="auto" w:fill="E2F0D9"/>
                  <w:hideMark/>
                </w:tcPr>
                <w:p w:rsidR="00D56EA4" w:rsidRPr="0052410D" w:rsidRDefault="00D56EA4" w:rsidP="00CB4AB9">
                  <w:pPr>
                    <w:spacing w:after="0" w:line="240" w:lineRule="auto"/>
                    <w:jc w:val="center"/>
                    <w:rPr>
                      <w:rFonts w:eastAsia="Times New Roman" w:cs="B Mitra"/>
                      <w:b/>
                      <w:bCs/>
                      <w:color w:val="000000"/>
                      <w:sz w:val="24"/>
                      <w:szCs w:val="24"/>
                      <w:lang w:bidi="ar-SA"/>
                    </w:rPr>
                  </w:pPr>
                </w:p>
              </w:tc>
              <w:tc>
                <w:tcPr>
                  <w:tcW w:w="2267" w:type="dxa"/>
                  <w:vMerge/>
                  <w:shd w:val="clear" w:color="auto" w:fill="E2F0D9"/>
                </w:tcPr>
                <w:p w:rsidR="00D56EA4" w:rsidRPr="0052410D" w:rsidRDefault="00D56EA4" w:rsidP="00CB4AB9">
                  <w:pPr>
                    <w:spacing w:after="0" w:line="240" w:lineRule="auto"/>
                    <w:jc w:val="center"/>
                    <w:rPr>
                      <w:rFonts w:eastAsia="Times New Roman" w:cs="B Mitra"/>
                      <w:b/>
                      <w:bCs/>
                      <w:color w:val="000000"/>
                      <w:sz w:val="24"/>
                      <w:szCs w:val="24"/>
                      <w:lang w:bidi="ar-SA"/>
                    </w:rPr>
                  </w:pPr>
                </w:p>
              </w:tc>
              <w:tc>
                <w:tcPr>
                  <w:tcW w:w="1607" w:type="dxa"/>
                  <w:vMerge/>
                  <w:shd w:val="clear" w:color="auto" w:fill="E2F0D9"/>
                </w:tcPr>
                <w:p w:rsidR="00D56EA4" w:rsidRPr="0052410D" w:rsidRDefault="00D56EA4" w:rsidP="00CB4AB9">
                  <w:pPr>
                    <w:spacing w:after="0" w:line="240" w:lineRule="auto"/>
                    <w:jc w:val="center"/>
                    <w:rPr>
                      <w:rFonts w:eastAsia="Times New Roman" w:cs="B Mitra"/>
                      <w:b/>
                      <w:bCs/>
                      <w:color w:val="000000"/>
                      <w:sz w:val="24"/>
                      <w:szCs w:val="24"/>
                      <w:rtl/>
                      <w:lang w:bidi="ar-SA"/>
                    </w:rPr>
                  </w:pPr>
                </w:p>
              </w:tc>
              <w:tc>
                <w:tcPr>
                  <w:tcW w:w="1096" w:type="dxa"/>
                  <w:shd w:val="clear" w:color="auto" w:fill="C5E0B3" w:themeFill="accent6" w:themeFillTint="66"/>
                </w:tcPr>
                <w:p w:rsidR="00D56EA4" w:rsidRPr="00B351E7" w:rsidRDefault="00D56EA4"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زمين (هکتار)</w:t>
                  </w:r>
                </w:p>
              </w:tc>
              <w:tc>
                <w:tcPr>
                  <w:tcW w:w="969" w:type="dxa"/>
                  <w:shd w:val="clear" w:color="auto" w:fill="C5E0B3" w:themeFill="accent6" w:themeFillTint="66"/>
                </w:tcPr>
                <w:p w:rsidR="00D56EA4" w:rsidRPr="00B351E7" w:rsidRDefault="00D56EA4"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 xml:space="preserve">اعيان </w:t>
                  </w:r>
                  <w:r w:rsidRPr="00B351E7">
                    <w:rPr>
                      <w:rFonts w:eastAsia="Times New Roman" w:cs="B Nazanin" w:hint="cs"/>
                      <w:b/>
                      <w:bCs/>
                      <w:color w:val="000000"/>
                      <w:sz w:val="20"/>
                      <w:szCs w:val="20"/>
                      <w:rtl/>
                      <w:lang w:bidi="ar-SA"/>
                    </w:rPr>
                    <w:br/>
                    <w:t>(متر مربع)</w:t>
                  </w:r>
                </w:p>
              </w:tc>
              <w:tc>
                <w:tcPr>
                  <w:tcW w:w="1176" w:type="dxa"/>
                  <w:shd w:val="clear" w:color="auto" w:fill="C5E0B3" w:themeFill="accent6" w:themeFillTint="66"/>
                </w:tcPr>
                <w:p w:rsidR="00D56EA4" w:rsidRPr="00B351E7" w:rsidRDefault="00D56EA4"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نيروی متخصص (نفر)</w:t>
                  </w:r>
                </w:p>
              </w:tc>
              <w:tc>
                <w:tcPr>
                  <w:tcW w:w="1170" w:type="dxa"/>
                  <w:shd w:val="clear" w:color="auto" w:fill="C5E0B3" w:themeFill="accent6" w:themeFillTint="66"/>
                  <w:hideMark/>
                </w:tcPr>
                <w:p w:rsidR="00D56EA4" w:rsidRPr="00B351E7" w:rsidRDefault="00D56EA4" w:rsidP="00CB4AB9">
                  <w:pPr>
                    <w:spacing w:after="0" w:line="240" w:lineRule="auto"/>
                    <w:jc w:val="center"/>
                    <w:rPr>
                      <w:rFonts w:eastAsia="Times New Roman" w:cs="B Nazanin"/>
                      <w:b/>
                      <w:bCs/>
                      <w:color w:val="000000"/>
                      <w:sz w:val="20"/>
                      <w:szCs w:val="20"/>
                      <w:rtl/>
                      <w:lang w:bidi="ar-SA"/>
                    </w:rPr>
                  </w:pPr>
                  <w:r w:rsidRPr="00B351E7">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D56EA4" w:rsidRPr="00B351E7" w:rsidRDefault="00D56EA4" w:rsidP="00CB4AB9">
                  <w:pPr>
                    <w:spacing w:after="0" w:line="240" w:lineRule="auto"/>
                    <w:jc w:val="center"/>
                    <w:rPr>
                      <w:rFonts w:eastAsia="Times New Roman" w:cs="B Nazanin"/>
                      <w:b/>
                      <w:bCs/>
                      <w:color w:val="000000"/>
                      <w:sz w:val="20"/>
                      <w:szCs w:val="20"/>
                      <w:lang w:bidi="ar-SA"/>
                    </w:rPr>
                  </w:pPr>
                </w:p>
              </w:tc>
              <w:tc>
                <w:tcPr>
                  <w:tcW w:w="1523" w:type="dxa"/>
                  <w:vMerge/>
                  <w:shd w:val="clear" w:color="auto" w:fill="CCECFF"/>
                  <w:hideMark/>
                </w:tcPr>
                <w:p w:rsidR="00D56EA4" w:rsidRPr="00B351E7" w:rsidRDefault="00D56EA4" w:rsidP="00CB4AB9">
                  <w:pPr>
                    <w:spacing w:after="0" w:line="240" w:lineRule="auto"/>
                    <w:jc w:val="center"/>
                    <w:rPr>
                      <w:rFonts w:eastAsia="Times New Roman" w:cs="B Nazanin"/>
                      <w:b/>
                      <w:bCs/>
                      <w:color w:val="000000"/>
                      <w:sz w:val="20"/>
                      <w:szCs w:val="20"/>
                      <w:lang w:bidi="ar-SA"/>
                    </w:rPr>
                  </w:pPr>
                </w:p>
              </w:tc>
              <w:tc>
                <w:tcPr>
                  <w:tcW w:w="1342" w:type="dxa"/>
                  <w:vMerge/>
                  <w:shd w:val="clear" w:color="auto" w:fill="CCECFF"/>
                  <w:hideMark/>
                </w:tcPr>
                <w:p w:rsidR="00D56EA4" w:rsidRPr="00B351E7" w:rsidRDefault="00D56EA4" w:rsidP="00CB4AB9">
                  <w:pPr>
                    <w:spacing w:after="0" w:line="240" w:lineRule="auto"/>
                    <w:jc w:val="center"/>
                    <w:rPr>
                      <w:rFonts w:eastAsia="Times New Roman" w:cs="B Nazanin"/>
                      <w:b/>
                      <w:bCs/>
                      <w:color w:val="000000"/>
                      <w:sz w:val="20"/>
                      <w:szCs w:val="20"/>
                      <w:lang w:bidi="ar-SA"/>
                    </w:rPr>
                  </w:pPr>
                </w:p>
              </w:tc>
              <w:tc>
                <w:tcPr>
                  <w:tcW w:w="898" w:type="dxa"/>
                  <w:vMerge/>
                  <w:shd w:val="clear" w:color="auto" w:fill="CCECFF"/>
                  <w:hideMark/>
                </w:tcPr>
                <w:p w:rsidR="00D56EA4" w:rsidRPr="00B351E7" w:rsidRDefault="00D56EA4" w:rsidP="00CB4AB9">
                  <w:pPr>
                    <w:spacing w:after="0" w:line="240" w:lineRule="auto"/>
                    <w:jc w:val="center"/>
                    <w:rPr>
                      <w:rFonts w:eastAsia="Times New Roman" w:cs="B Nazanin"/>
                      <w:b/>
                      <w:bCs/>
                      <w:color w:val="000000"/>
                      <w:sz w:val="20"/>
                      <w:szCs w:val="20"/>
                      <w:lang w:bidi="ar-SA"/>
                    </w:rPr>
                  </w:pPr>
                </w:p>
              </w:tc>
              <w:tc>
                <w:tcPr>
                  <w:tcW w:w="608" w:type="dxa"/>
                  <w:vMerge/>
                  <w:shd w:val="clear" w:color="auto" w:fill="CCECFF"/>
                </w:tcPr>
                <w:p w:rsidR="00D56EA4" w:rsidRPr="00B351E7" w:rsidRDefault="00D56EA4" w:rsidP="00CB4AB9">
                  <w:pPr>
                    <w:spacing w:after="0" w:line="240" w:lineRule="auto"/>
                    <w:jc w:val="center"/>
                    <w:rPr>
                      <w:rFonts w:eastAsia="Times New Roman" w:cs="B Nazanin"/>
                      <w:b/>
                      <w:bCs/>
                      <w:color w:val="000000"/>
                      <w:sz w:val="20"/>
                      <w:szCs w:val="20"/>
                      <w:lang w:bidi="ar-SA"/>
                    </w:rPr>
                  </w:pPr>
                </w:p>
              </w:tc>
              <w:tc>
                <w:tcPr>
                  <w:tcW w:w="919" w:type="dxa"/>
                  <w:vMerge/>
                  <w:shd w:val="clear" w:color="auto" w:fill="CCECFF"/>
                </w:tcPr>
                <w:p w:rsidR="00D56EA4" w:rsidRPr="00B351E7" w:rsidRDefault="00D56EA4" w:rsidP="00CB4AB9">
                  <w:pPr>
                    <w:spacing w:after="0" w:line="240" w:lineRule="auto"/>
                    <w:jc w:val="center"/>
                    <w:rPr>
                      <w:rFonts w:eastAsia="Times New Roman" w:cs="B Nazanin"/>
                      <w:b/>
                      <w:bCs/>
                      <w:color w:val="000000"/>
                      <w:sz w:val="20"/>
                      <w:szCs w:val="20"/>
                      <w:rtl/>
                    </w:rPr>
                  </w:pPr>
                </w:p>
              </w:tc>
            </w:tr>
            <w:tr w:rsidR="00D56EA4" w:rsidRPr="0052410D" w:rsidTr="00653D25">
              <w:trPr>
                <w:trHeight w:val="364"/>
              </w:trPr>
              <w:tc>
                <w:tcPr>
                  <w:tcW w:w="850" w:type="dxa"/>
                  <w:shd w:val="clear" w:color="auto" w:fill="FFE8A7"/>
                  <w:noWrap/>
                  <w:hideMark/>
                </w:tcPr>
                <w:p w:rsidR="00D56EA4" w:rsidRPr="003712C7" w:rsidRDefault="00D56EA4"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1</w:t>
                  </w:r>
                </w:p>
                <w:p w:rsidR="00D56EA4" w:rsidRPr="00B40475" w:rsidRDefault="00D56EA4" w:rsidP="00CB4AB9">
                  <w:pPr>
                    <w:spacing w:after="0" w:line="240" w:lineRule="auto"/>
                    <w:jc w:val="center"/>
                    <w:rPr>
                      <w:rFonts w:eastAsia="Times New Roman" w:cs="B Mitra"/>
                      <w:b/>
                      <w:bCs/>
                      <w:color w:val="000000"/>
                      <w:sz w:val="24"/>
                      <w:szCs w:val="24"/>
                      <w:rtl/>
                      <w:lang w:bidi="ar-SA"/>
                    </w:rPr>
                  </w:pPr>
                </w:p>
              </w:tc>
              <w:tc>
                <w:tcPr>
                  <w:tcW w:w="2267" w:type="dxa"/>
                  <w:shd w:val="clear" w:color="auto" w:fill="FFE8A7"/>
                </w:tcPr>
                <w:p w:rsidR="00D56EA4" w:rsidRPr="00B40475" w:rsidRDefault="00D56EA4" w:rsidP="00CB4AB9">
                  <w:pPr>
                    <w:spacing w:after="0" w:line="240" w:lineRule="auto"/>
                    <w:jc w:val="center"/>
                    <w:rPr>
                      <w:rFonts w:eastAsia="Times New Roman" w:cs="B Nazanin"/>
                      <w:color w:val="000000"/>
                      <w:sz w:val="24"/>
                      <w:szCs w:val="24"/>
                      <w:rtl/>
                      <w:lang w:bidi="ar-SA"/>
                    </w:rPr>
                  </w:pPr>
                  <w:r w:rsidRPr="00B40475">
                    <w:rPr>
                      <w:rFonts w:eastAsia="Times New Roman" w:cs="B Nazanin" w:hint="cs"/>
                      <w:color w:val="000000"/>
                      <w:sz w:val="24"/>
                      <w:szCs w:val="24"/>
                      <w:rtl/>
                      <w:lang w:bidi="ar-SA"/>
                    </w:rPr>
                    <w:t xml:space="preserve">تولید نهال گردوی پیوندی </w:t>
                  </w:r>
                </w:p>
              </w:tc>
              <w:tc>
                <w:tcPr>
                  <w:tcW w:w="1607" w:type="dxa"/>
                  <w:shd w:val="clear" w:color="auto" w:fill="FFE8A7"/>
                  <w:noWrap/>
                </w:tcPr>
                <w:p w:rsidR="00D56EA4" w:rsidRPr="00B40475" w:rsidRDefault="00847349" w:rsidP="00CB4AB9">
                  <w:pPr>
                    <w:spacing w:after="0" w:line="240" w:lineRule="auto"/>
                    <w:jc w:val="center"/>
                    <w:rPr>
                      <w:rFonts w:eastAsia="Times New Roman" w:cs="B Nazanin"/>
                      <w:color w:val="000000"/>
                      <w:sz w:val="24"/>
                      <w:szCs w:val="24"/>
                      <w:rtl/>
                      <w:lang w:bidi="ar-SA"/>
                    </w:rPr>
                  </w:pPr>
                  <w:r w:rsidRPr="00B40475">
                    <w:rPr>
                      <w:rFonts w:eastAsia="Times New Roman" w:cs="B Nazanin" w:hint="cs"/>
                      <w:color w:val="000000"/>
                      <w:sz w:val="24"/>
                      <w:szCs w:val="24"/>
                      <w:rtl/>
                      <w:lang w:bidi="ar-SA"/>
                    </w:rPr>
                    <w:t xml:space="preserve">باغی </w:t>
                  </w:r>
                  <w:r w:rsidRPr="00B40475">
                    <w:rPr>
                      <w:rFonts w:ascii="Sakkal Majalla" w:eastAsia="Times New Roman" w:hAnsi="Sakkal Majalla" w:cs="Sakkal Majalla" w:hint="cs"/>
                      <w:color w:val="000000"/>
                      <w:sz w:val="24"/>
                      <w:szCs w:val="24"/>
                      <w:rtl/>
                      <w:lang w:bidi="ar-SA"/>
                    </w:rPr>
                    <w:t>–</w:t>
                  </w:r>
                  <w:r w:rsidRPr="00B40475">
                    <w:rPr>
                      <w:rFonts w:eastAsia="Times New Roman" w:cs="B Nazanin" w:hint="cs"/>
                      <w:color w:val="000000"/>
                      <w:sz w:val="24"/>
                      <w:szCs w:val="24"/>
                      <w:rtl/>
                      <w:lang w:bidi="ar-SA"/>
                    </w:rPr>
                    <w:t xml:space="preserve"> اصلاحی </w:t>
                  </w:r>
                </w:p>
              </w:tc>
              <w:tc>
                <w:tcPr>
                  <w:tcW w:w="1096" w:type="dxa"/>
                  <w:shd w:val="clear" w:color="auto" w:fill="FFE8A7"/>
                  <w:noWrap/>
                </w:tcPr>
                <w:p w:rsidR="00D56EA4" w:rsidRPr="00B40475" w:rsidRDefault="00D56EA4" w:rsidP="00CB4AB9">
                  <w:pPr>
                    <w:spacing w:after="0" w:line="240" w:lineRule="auto"/>
                    <w:jc w:val="center"/>
                    <w:rPr>
                      <w:rFonts w:eastAsia="Times New Roman" w:cs="B Nazanin"/>
                      <w:color w:val="000000"/>
                      <w:sz w:val="24"/>
                      <w:szCs w:val="24"/>
                      <w:rtl/>
                      <w:lang w:bidi="ar-SA"/>
                    </w:rPr>
                  </w:pPr>
                  <w:r w:rsidRPr="00B40475">
                    <w:rPr>
                      <w:rFonts w:eastAsia="Times New Roman" w:cs="B Nazanin" w:hint="cs"/>
                      <w:color w:val="000000"/>
                      <w:sz w:val="24"/>
                      <w:szCs w:val="24"/>
                      <w:rtl/>
                      <w:lang w:bidi="ar-SA"/>
                    </w:rPr>
                    <w:t>2</w:t>
                  </w:r>
                </w:p>
              </w:tc>
              <w:tc>
                <w:tcPr>
                  <w:tcW w:w="969" w:type="dxa"/>
                  <w:shd w:val="clear" w:color="auto" w:fill="FFE8A7"/>
                  <w:noWrap/>
                </w:tcPr>
                <w:p w:rsidR="00D56EA4" w:rsidRPr="00B40475" w:rsidRDefault="00F60A4D" w:rsidP="00CB4AB9">
                  <w:pPr>
                    <w:spacing w:after="0" w:line="240" w:lineRule="auto"/>
                    <w:jc w:val="center"/>
                    <w:rPr>
                      <w:rFonts w:eastAsia="Times New Roman" w:cs="B Nazanin"/>
                      <w:color w:val="000000"/>
                      <w:sz w:val="24"/>
                      <w:szCs w:val="24"/>
                      <w:lang w:bidi="ar-SA"/>
                    </w:rPr>
                  </w:pPr>
                  <w:r>
                    <w:rPr>
                      <w:rFonts w:eastAsia="Times New Roman" w:cs="B Nazanin" w:hint="cs"/>
                      <w:color w:val="000000"/>
                      <w:sz w:val="24"/>
                      <w:szCs w:val="24"/>
                      <w:rtl/>
                      <w:lang w:bidi="ar-SA"/>
                    </w:rPr>
                    <w:t>300</w:t>
                  </w:r>
                </w:p>
              </w:tc>
              <w:tc>
                <w:tcPr>
                  <w:tcW w:w="1176" w:type="dxa"/>
                  <w:shd w:val="clear" w:color="auto" w:fill="FFE8A7"/>
                  <w:noWrap/>
                </w:tcPr>
                <w:p w:rsidR="00D56EA4" w:rsidRPr="00B40475" w:rsidRDefault="00D56EA4" w:rsidP="00CB4AB9">
                  <w:pPr>
                    <w:spacing w:after="0" w:line="240" w:lineRule="auto"/>
                    <w:jc w:val="center"/>
                    <w:rPr>
                      <w:rFonts w:eastAsia="Times New Roman" w:cs="B Nazanin"/>
                      <w:color w:val="000000"/>
                      <w:sz w:val="24"/>
                      <w:szCs w:val="24"/>
                      <w:lang w:bidi="ar-SA"/>
                    </w:rPr>
                  </w:pPr>
                  <w:r w:rsidRPr="00B40475">
                    <w:rPr>
                      <w:rFonts w:eastAsia="Times New Roman" w:cs="B Nazanin" w:hint="cs"/>
                      <w:color w:val="000000"/>
                      <w:sz w:val="24"/>
                      <w:szCs w:val="24"/>
                      <w:rtl/>
                      <w:lang w:bidi="ar-SA"/>
                    </w:rPr>
                    <w:t>2</w:t>
                  </w:r>
                </w:p>
              </w:tc>
              <w:tc>
                <w:tcPr>
                  <w:tcW w:w="1170" w:type="dxa"/>
                  <w:shd w:val="clear" w:color="auto" w:fill="FFE8A7"/>
                  <w:noWrap/>
                </w:tcPr>
                <w:p w:rsidR="00D56EA4" w:rsidRPr="00B40475" w:rsidRDefault="00D56EA4" w:rsidP="00CB4AB9">
                  <w:pPr>
                    <w:spacing w:after="0" w:line="240" w:lineRule="auto"/>
                    <w:jc w:val="center"/>
                    <w:rPr>
                      <w:rFonts w:eastAsia="Times New Roman" w:cs="B Nazanin"/>
                      <w:color w:val="000000"/>
                      <w:sz w:val="24"/>
                      <w:szCs w:val="24"/>
                      <w:lang w:bidi="ar-SA"/>
                    </w:rPr>
                  </w:pPr>
                  <w:r w:rsidRPr="00B40475">
                    <w:rPr>
                      <w:rFonts w:eastAsia="Times New Roman" w:cs="B Nazanin" w:hint="cs"/>
                      <w:color w:val="000000"/>
                      <w:sz w:val="24"/>
                      <w:szCs w:val="24"/>
                      <w:rtl/>
                      <w:lang w:bidi="ar-SA"/>
                    </w:rPr>
                    <w:t>موجود</w:t>
                  </w:r>
                </w:p>
              </w:tc>
              <w:tc>
                <w:tcPr>
                  <w:tcW w:w="1440" w:type="dxa"/>
                  <w:shd w:val="clear" w:color="auto" w:fill="FFE8A7"/>
                  <w:noWrap/>
                </w:tcPr>
                <w:p w:rsidR="00D56EA4" w:rsidRPr="00A24EE3" w:rsidRDefault="000A24AB" w:rsidP="00FC0C72">
                  <w:pPr>
                    <w:spacing w:after="0" w:line="240" w:lineRule="auto"/>
                    <w:jc w:val="center"/>
                    <w:rPr>
                      <w:rFonts w:eastAsia="Times New Roman" w:cs="B Nazanin"/>
                      <w:color w:val="000000"/>
                      <w:sz w:val="24"/>
                      <w:szCs w:val="24"/>
                      <w:rtl/>
                    </w:rPr>
                  </w:pPr>
                  <w:r w:rsidRPr="00A24EE3">
                    <w:rPr>
                      <w:rFonts w:eastAsia="Times New Roman" w:cs="B Nazanin" w:hint="cs"/>
                      <w:color w:val="000000"/>
                      <w:sz w:val="24"/>
                      <w:szCs w:val="24"/>
                      <w:rtl/>
                    </w:rPr>
                    <w:t>ج</w:t>
                  </w:r>
                </w:p>
              </w:tc>
              <w:tc>
                <w:tcPr>
                  <w:tcW w:w="1523" w:type="dxa"/>
                  <w:shd w:val="clear" w:color="auto" w:fill="FFE8A7"/>
                  <w:noWrap/>
                </w:tcPr>
                <w:p w:rsidR="00D56EA4" w:rsidRPr="00A24EE3" w:rsidRDefault="000A24AB" w:rsidP="00FC0C72">
                  <w:pPr>
                    <w:spacing w:after="0" w:line="240" w:lineRule="auto"/>
                    <w:jc w:val="center"/>
                    <w:rPr>
                      <w:rFonts w:eastAsia="Times New Roman" w:cs="B Nazanin"/>
                      <w:color w:val="000000"/>
                      <w:sz w:val="24"/>
                      <w:szCs w:val="24"/>
                      <w:lang w:bidi="ar-SA"/>
                    </w:rPr>
                  </w:pPr>
                  <w:r w:rsidRPr="00A24EE3">
                    <w:rPr>
                      <w:rFonts w:eastAsia="Times New Roman" w:cs="B Nazanin" w:hint="cs"/>
                      <w:color w:val="000000"/>
                      <w:sz w:val="24"/>
                      <w:szCs w:val="24"/>
                      <w:rtl/>
                      <w:lang w:bidi="ar-SA"/>
                    </w:rPr>
                    <w:t>ج</w:t>
                  </w:r>
                </w:p>
              </w:tc>
              <w:tc>
                <w:tcPr>
                  <w:tcW w:w="1342" w:type="dxa"/>
                  <w:shd w:val="clear" w:color="auto" w:fill="FFE8A7"/>
                  <w:noWrap/>
                </w:tcPr>
                <w:p w:rsidR="00D56EA4" w:rsidRPr="00A24EE3" w:rsidRDefault="000A24AB" w:rsidP="00FC0C72">
                  <w:pPr>
                    <w:spacing w:after="0" w:line="240" w:lineRule="auto"/>
                    <w:jc w:val="center"/>
                    <w:rPr>
                      <w:rFonts w:eastAsia="Times New Roman" w:cs="B Nazanin"/>
                      <w:color w:val="000000"/>
                      <w:sz w:val="24"/>
                      <w:szCs w:val="24"/>
                      <w:lang w:bidi="ar-SA"/>
                    </w:rPr>
                  </w:pPr>
                  <w:r w:rsidRPr="00A24EE3">
                    <w:rPr>
                      <w:rFonts w:eastAsia="Times New Roman" w:cs="B Nazanin" w:hint="cs"/>
                      <w:color w:val="000000"/>
                      <w:sz w:val="24"/>
                      <w:szCs w:val="24"/>
                      <w:rtl/>
                      <w:lang w:bidi="ar-SA"/>
                    </w:rPr>
                    <w:t>ب</w:t>
                  </w:r>
                </w:p>
              </w:tc>
              <w:tc>
                <w:tcPr>
                  <w:tcW w:w="898" w:type="dxa"/>
                  <w:shd w:val="clear" w:color="auto" w:fill="FFE8A7"/>
                  <w:noWrap/>
                </w:tcPr>
                <w:p w:rsidR="00D56EA4" w:rsidRPr="00A24EE3" w:rsidRDefault="00D56EA4" w:rsidP="00FC0C72">
                  <w:pPr>
                    <w:spacing w:after="0" w:line="240" w:lineRule="auto"/>
                    <w:jc w:val="center"/>
                    <w:rPr>
                      <w:rFonts w:eastAsia="Times New Roman" w:cs="B Nazanin"/>
                      <w:color w:val="000000"/>
                      <w:sz w:val="24"/>
                      <w:szCs w:val="24"/>
                      <w:rtl/>
                      <w:lang w:bidi="ar-SA"/>
                    </w:rPr>
                  </w:pPr>
                  <w:r w:rsidRPr="00A24EE3">
                    <w:rPr>
                      <w:rFonts w:eastAsia="Times New Roman" w:cs="B Nazanin" w:hint="cs"/>
                      <w:color w:val="000000"/>
                      <w:sz w:val="24"/>
                      <w:szCs w:val="24"/>
                      <w:rtl/>
                      <w:lang w:bidi="ar-SA"/>
                    </w:rPr>
                    <w:t>10</w:t>
                  </w:r>
                </w:p>
              </w:tc>
              <w:tc>
                <w:tcPr>
                  <w:tcW w:w="608" w:type="dxa"/>
                  <w:shd w:val="clear" w:color="auto" w:fill="FFE8A7"/>
                </w:tcPr>
                <w:p w:rsidR="00D56EA4" w:rsidRPr="00A24EE3" w:rsidRDefault="000A24AB" w:rsidP="00FC0C72">
                  <w:pPr>
                    <w:spacing w:after="0" w:line="240" w:lineRule="auto"/>
                    <w:jc w:val="center"/>
                    <w:rPr>
                      <w:rFonts w:eastAsia="Times New Roman" w:cs="B Nazanin"/>
                      <w:color w:val="000000"/>
                      <w:sz w:val="24"/>
                      <w:szCs w:val="24"/>
                      <w:lang w:bidi="ar-SA"/>
                    </w:rPr>
                  </w:pPr>
                  <w:r w:rsidRPr="00A24EE3">
                    <w:rPr>
                      <w:rFonts w:eastAsia="Times New Roman" w:cs="B Nazanin" w:hint="cs"/>
                      <w:color w:val="000000"/>
                      <w:sz w:val="24"/>
                      <w:szCs w:val="24"/>
                      <w:rtl/>
                      <w:lang w:bidi="ar-SA"/>
                    </w:rPr>
                    <w:t>1.4</w:t>
                  </w:r>
                </w:p>
              </w:tc>
              <w:tc>
                <w:tcPr>
                  <w:tcW w:w="919" w:type="dxa"/>
                  <w:shd w:val="clear" w:color="auto" w:fill="FFE8A7"/>
                </w:tcPr>
                <w:p w:rsidR="00D56EA4" w:rsidRPr="00A24EE3" w:rsidRDefault="000A24AB" w:rsidP="00FC0C72">
                  <w:pPr>
                    <w:spacing w:after="0" w:line="240" w:lineRule="auto"/>
                    <w:jc w:val="center"/>
                    <w:rPr>
                      <w:rFonts w:eastAsia="Times New Roman" w:cs="B Nazanin"/>
                      <w:color w:val="000000"/>
                      <w:sz w:val="24"/>
                      <w:szCs w:val="24"/>
                      <w:lang w:bidi="ar-SA"/>
                    </w:rPr>
                  </w:pPr>
                  <w:r w:rsidRPr="00A24EE3">
                    <w:rPr>
                      <w:rFonts w:eastAsia="Times New Roman" w:cs="B Nazanin" w:hint="cs"/>
                      <w:color w:val="000000"/>
                      <w:sz w:val="24"/>
                      <w:szCs w:val="24"/>
                      <w:rtl/>
                      <w:lang w:bidi="ar-SA"/>
                    </w:rPr>
                    <w:t>25.2</w:t>
                  </w:r>
                </w:p>
              </w:tc>
            </w:tr>
          </w:tbl>
          <w:p w:rsidR="00D56EA4" w:rsidRPr="007F073B" w:rsidRDefault="00D56EA4" w:rsidP="00CB4AB9">
            <w:pPr>
              <w:tabs>
                <w:tab w:val="right" w:pos="431"/>
                <w:tab w:val="left" w:pos="3776"/>
              </w:tabs>
              <w:spacing w:after="0" w:line="240" w:lineRule="auto"/>
              <w:rPr>
                <w:rFonts w:cs="B Nazanin"/>
                <w:b/>
                <w:bCs/>
                <w:sz w:val="24"/>
                <w:szCs w:val="24"/>
                <w:rtl/>
              </w:rPr>
            </w:pPr>
          </w:p>
        </w:tc>
      </w:tr>
    </w:tbl>
    <w:p w:rsidR="00D56EA4" w:rsidRDefault="00D56EA4" w:rsidP="00CB4AB9">
      <w:pPr>
        <w:tabs>
          <w:tab w:val="right" w:pos="270"/>
          <w:tab w:val="right" w:pos="424"/>
        </w:tabs>
        <w:spacing w:after="0" w:line="240" w:lineRule="auto"/>
        <w:ind w:hanging="648"/>
        <w:rPr>
          <w:rtl/>
        </w:rPr>
      </w:pPr>
    </w:p>
    <w:p w:rsidR="00434CE2" w:rsidRDefault="00434CE2">
      <w:pPr>
        <w:bidi w:val="0"/>
        <w:spacing w:after="160" w:line="259" w:lineRule="auto"/>
        <w:rPr>
          <w:rtl/>
        </w:rPr>
      </w:pPr>
      <w:r>
        <w:rPr>
          <w:rtl/>
        </w:rPr>
        <w:br w:type="page"/>
      </w:r>
    </w:p>
    <w:p w:rsidR="009F10D6" w:rsidRDefault="009F10D6" w:rsidP="00CB4AB9">
      <w:pPr>
        <w:tabs>
          <w:tab w:val="right" w:pos="270"/>
          <w:tab w:val="right" w:pos="424"/>
        </w:tabs>
        <w:spacing w:after="0" w:line="240" w:lineRule="auto"/>
        <w:ind w:hanging="648"/>
        <w:rPr>
          <w:rtl/>
        </w:rPr>
      </w:pPr>
    </w:p>
    <w:p w:rsidR="00434CE2" w:rsidRDefault="00434CE2" w:rsidP="00CB4AB9">
      <w:pPr>
        <w:tabs>
          <w:tab w:val="right" w:pos="270"/>
          <w:tab w:val="right" w:pos="424"/>
        </w:tabs>
        <w:spacing w:after="0" w:line="240" w:lineRule="auto"/>
        <w:ind w:hanging="648"/>
        <w:rPr>
          <w:rtl/>
        </w:rPr>
      </w:pPr>
    </w:p>
    <w:p w:rsidR="00D56EA4" w:rsidRDefault="00D56EA4" w:rsidP="00CB4AB9">
      <w:pPr>
        <w:tabs>
          <w:tab w:val="right" w:pos="270"/>
          <w:tab w:val="right" w:pos="424"/>
        </w:tabs>
        <w:spacing w:after="0" w:line="240" w:lineRule="auto"/>
        <w:ind w:hanging="648"/>
        <w:rPr>
          <w:rtl/>
        </w:rPr>
      </w:pPr>
    </w:p>
    <w:p w:rsidR="00D56EA4" w:rsidRDefault="00D56EA4" w:rsidP="00CB4AB9">
      <w:pPr>
        <w:tabs>
          <w:tab w:val="right" w:pos="270"/>
          <w:tab w:val="right" w:pos="424"/>
        </w:tabs>
        <w:spacing w:after="0" w:line="240" w:lineRule="auto"/>
        <w:ind w:hanging="648"/>
        <w:rPr>
          <w:rtl/>
        </w:rPr>
      </w:pPr>
    </w:p>
    <w:p w:rsidR="004658AB" w:rsidRDefault="004658AB" w:rsidP="00CB4AB9">
      <w:pPr>
        <w:tabs>
          <w:tab w:val="right" w:pos="270"/>
          <w:tab w:val="right" w:pos="424"/>
        </w:tabs>
        <w:spacing w:after="0" w:line="240" w:lineRule="auto"/>
        <w:ind w:hanging="648"/>
        <w:rPr>
          <w:rtl/>
        </w:rPr>
      </w:pPr>
    </w:p>
    <w:p w:rsidR="00FB4F3C" w:rsidRDefault="00FB4F3C" w:rsidP="00FB4F3C">
      <w:pPr>
        <w:tabs>
          <w:tab w:val="right" w:pos="270"/>
          <w:tab w:val="right" w:pos="424"/>
        </w:tabs>
        <w:spacing w:after="0" w:line="240" w:lineRule="auto"/>
        <w:ind w:hanging="648"/>
        <w:jc w:val="center"/>
        <w:rPr>
          <w:rFonts w:cs="B Yagut"/>
          <w:color w:val="002060"/>
          <w:sz w:val="20"/>
          <w:szCs w:val="20"/>
          <w:rtl/>
        </w:rPr>
      </w:pPr>
      <w:r>
        <w:rPr>
          <w:rFonts w:cs="B Mitra"/>
          <w:noProof/>
          <w:sz w:val="28"/>
          <w:szCs w:val="28"/>
          <w:rtl/>
          <w:lang w:bidi="ar-SA"/>
        </w:rPr>
        <mc:AlternateContent>
          <mc:Choice Requires="wps">
            <w:drawing>
              <wp:anchor distT="0" distB="0" distL="114300" distR="114300" simplePos="0" relativeHeight="252203008" behindDoc="1" locked="0" layoutInCell="1" allowOverlap="1" wp14:anchorId="03A66D89" wp14:editId="22C4DBBD">
                <wp:simplePos x="0" y="0"/>
                <wp:positionH relativeFrom="column">
                  <wp:posOffset>762000</wp:posOffset>
                </wp:positionH>
                <wp:positionV relativeFrom="paragraph">
                  <wp:posOffset>46355</wp:posOffset>
                </wp:positionV>
                <wp:extent cx="7548880" cy="4561205"/>
                <wp:effectExtent l="57150" t="38100" r="52070" b="67945"/>
                <wp:wrapNone/>
                <wp:docPr id="24776" name="Oval 24776"/>
                <wp:cNvGraphicFramePr/>
                <a:graphic xmlns:a="http://schemas.openxmlformats.org/drawingml/2006/main">
                  <a:graphicData uri="http://schemas.microsoft.com/office/word/2010/wordprocessingShape">
                    <wps:wsp>
                      <wps:cNvSpPr/>
                      <wps:spPr>
                        <a:xfrm>
                          <a:off x="0" y="0"/>
                          <a:ext cx="7548880" cy="4561205"/>
                        </a:xfrm>
                        <a:prstGeom prst="ellipse">
                          <a:avLst/>
                        </a:prstGeom>
                      </wps:spPr>
                      <wps:style>
                        <a:lnRef idx="0">
                          <a:schemeClr val="accent6"/>
                        </a:lnRef>
                        <a:fillRef idx="3">
                          <a:schemeClr val="accent6"/>
                        </a:fillRef>
                        <a:effectRef idx="3">
                          <a:schemeClr val="accent6"/>
                        </a:effectRef>
                        <a:fontRef idx="minor">
                          <a:schemeClr val="lt1"/>
                        </a:fontRef>
                      </wps:style>
                      <wps:txbx>
                        <w:txbxContent>
                          <w:p w:rsidR="007D5086" w:rsidRPr="00B5124D" w:rsidRDefault="007D5086" w:rsidP="00DB2E53">
                            <w:pPr>
                              <w:jc w:val="center"/>
                              <w:rPr>
                                <w:rFonts w:cs="B Yagut"/>
                                <w:b/>
                                <w:bCs/>
                                <w:sz w:val="90"/>
                                <w:szCs w:val="9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3A66D89" id="Oval 24776" o:spid="_x0000_s1139" style="position:absolute;left:0;text-align:left;margin-left:60pt;margin-top:3.65pt;width:594.4pt;height:359.15pt;z-index:-25111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" fillcolor="#77b64e [3033]" stroked="f">
                <v:fill color2="#6eaa46 [3177]" rotate="t" colors="0 #81b861;.5 #6fb242;1 #61a235" focus="100%" type="gradient">
                  <o:fill v:ext="view" type="gradientUnscaled"/>
                </v:fill>
                <v:shadow on="t" color="black" opacity="41287f" offset="0,1.5pt"/>
                <v:textbox>
                  <w:txbxContent>
                    <w:p w:rsidR="007D5086" w:rsidRPr="00B5124D" w:rsidRDefault="007D5086" w:rsidP="00DB2E53">
                      <w:pPr>
                        <w:jc w:val="center"/>
                        <w:rPr>
                          <w:rFonts w:cs="B Yagut"/>
                          <w:b/>
                          <w:bCs/>
                          <w:sz w:val="90"/>
                          <w:szCs w:val="90"/>
                        </w:rPr>
                      </w:pPr>
                    </w:p>
                  </w:txbxContent>
                </v:textbox>
              </v:oval>
            </w:pict>
          </mc:Fallback>
        </mc:AlternateContent>
      </w:r>
    </w:p>
    <w:p w:rsidR="00FB4F3C" w:rsidRDefault="00FB4F3C" w:rsidP="00FB4F3C">
      <w:pPr>
        <w:tabs>
          <w:tab w:val="right" w:pos="270"/>
          <w:tab w:val="right" w:pos="424"/>
        </w:tabs>
        <w:spacing w:after="0" w:line="240" w:lineRule="auto"/>
        <w:ind w:hanging="648"/>
        <w:jc w:val="center"/>
        <w:rPr>
          <w:rFonts w:cs="B Yagut"/>
          <w:color w:val="002060"/>
          <w:sz w:val="20"/>
          <w:szCs w:val="20"/>
          <w:rtl/>
        </w:rPr>
      </w:pPr>
    </w:p>
    <w:p w:rsidR="00FB4F3C" w:rsidRDefault="00FB4F3C" w:rsidP="00FB4F3C">
      <w:pPr>
        <w:tabs>
          <w:tab w:val="right" w:pos="270"/>
          <w:tab w:val="right" w:pos="424"/>
        </w:tabs>
        <w:spacing w:after="0" w:line="240" w:lineRule="auto"/>
        <w:ind w:hanging="648"/>
        <w:jc w:val="center"/>
        <w:rPr>
          <w:rFonts w:cs="B Yagut"/>
          <w:color w:val="002060"/>
          <w:sz w:val="20"/>
          <w:szCs w:val="20"/>
          <w:rtl/>
        </w:rPr>
      </w:pPr>
    </w:p>
    <w:p w:rsidR="00FB4F3C" w:rsidRDefault="00FB4F3C" w:rsidP="00FB4F3C">
      <w:pPr>
        <w:tabs>
          <w:tab w:val="right" w:pos="270"/>
          <w:tab w:val="right" w:pos="424"/>
        </w:tabs>
        <w:spacing w:after="0" w:line="240" w:lineRule="auto"/>
        <w:ind w:hanging="648"/>
        <w:jc w:val="center"/>
        <w:rPr>
          <w:rFonts w:cs="B Yagut"/>
          <w:color w:val="002060"/>
          <w:sz w:val="20"/>
          <w:szCs w:val="20"/>
          <w:rtl/>
        </w:rPr>
      </w:pPr>
    </w:p>
    <w:p w:rsidR="00FB4F3C" w:rsidRPr="00FB4F3C" w:rsidRDefault="00FB4F3C" w:rsidP="00FB4F3C">
      <w:pPr>
        <w:tabs>
          <w:tab w:val="right" w:pos="270"/>
          <w:tab w:val="right" w:pos="424"/>
        </w:tabs>
        <w:spacing w:after="0" w:line="240" w:lineRule="auto"/>
        <w:ind w:hanging="648"/>
        <w:jc w:val="center"/>
        <w:rPr>
          <w:rFonts w:cs="B Yagut"/>
          <w:color w:val="002060"/>
          <w:sz w:val="20"/>
          <w:szCs w:val="20"/>
          <w:rtl/>
        </w:rPr>
      </w:pPr>
    </w:p>
    <w:p w:rsidR="00FB4F3C" w:rsidRDefault="00FB4F3C" w:rsidP="00FB4F3C">
      <w:pPr>
        <w:pStyle w:val="Heading1"/>
        <w:spacing w:before="0" w:line="240" w:lineRule="auto"/>
        <w:jc w:val="center"/>
        <w:rPr>
          <w:rFonts w:cs="B Yagut"/>
          <w:b/>
          <w:bCs/>
          <w:color w:val="002060"/>
          <w:sz w:val="90"/>
          <w:szCs w:val="90"/>
          <w:rtl/>
        </w:rPr>
      </w:pPr>
      <w:bookmarkStart w:id="66" w:name="_Toc48043264"/>
      <w:r w:rsidRPr="00B5124D">
        <w:rPr>
          <w:rFonts w:cs="B Yagut" w:hint="cs"/>
          <w:b/>
          <w:bCs/>
          <w:color w:val="002060"/>
          <w:sz w:val="90"/>
          <w:szCs w:val="90"/>
          <w:rtl/>
        </w:rPr>
        <w:t>مرکز تحقیقات و آموزش</w:t>
      </w:r>
      <w:bookmarkEnd w:id="66"/>
    </w:p>
    <w:p w:rsidR="00FB4F3C" w:rsidRDefault="00FB4F3C" w:rsidP="00FB4F3C">
      <w:pPr>
        <w:pStyle w:val="Heading1"/>
        <w:spacing w:before="0" w:line="240" w:lineRule="auto"/>
        <w:jc w:val="center"/>
        <w:rPr>
          <w:rFonts w:cs="B Yagut"/>
          <w:b/>
          <w:bCs/>
          <w:color w:val="002060"/>
          <w:sz w:val="90"/>
          <w:szCs w:val="90"/>
          <w:rtl/>
        </w:rPr>
      </w:pPr>
      <w:bookmarkStart w:id="67" w:name="_Toc48043265"/>
      <w:r w:rsidRPr="00B5124D">
        <w:rPr>
          <w:rFonts w:cs="B Yagut" w:hint="cs"/>
          <w:b/>
          <w:bCs/>
          <w:color w:val="002060"/>
          <w:sz w:val="90"/>
          <w:szCs w:val="90"/>
          <w:rtl/>
        </w:rPr>
        <w:t>کشاورزی و منابع طبیعی</w:t>
      </w:r>
      <w:bookmarkEnd w:id="67"/>
    </w:p>
    <w:p w:rsidR="004658AB" w:rsidRDefault="00FB4F3C" w:rsidP="00FB4F3C">
      <w:pPr>
        <w:pStyle w:val="Heading1"/>
        <w:spacing w:before="0" w:line="240" w:lineRule="auto"/>
        <w:jc w:val="center"/>
        <w:rPr>
          <w:rtl/>
        </w:rPr>
      </w:pPr>
      <w:bookmarkStart w:id="68" w:name="_Toc48043266"/>
      <w:r>
        <w:rPr>
          <w:rFonts w:cs="B Yagut" w:hint="cs"/>
          <w:b/>
          <w:bCs/>
          <w:color w:val="002060"/>
          <w:sz w:val="90"/>
          <w:szCs w:val="90"/>
          <w:rtl/>
        </w:rPr>
        <w:t>یزد</w:t>
      </w:r>
      <w:bookmarkEnd w:id="68"/>
    </w:p>
    <w:p w:rsidR="00DB2E53" w:rsidRDefault="00DB2E53" w:rsidP="00CB4AB9">
      <w:pPr>
        <w:tabs>
          <w:tab w:val="right" w:pos="424"/>
        </w:tabs>
        <w:spacing w:after="0" w:line="240" w:lineRule="auto"/>
        <w:ind w:left="-360" w:firstLine="279"/>
        <w:jc w:val="center"/>
        <w:rPr>
          <w:rFonts w:cs="B Titr"/>
          <w:b/>
          <w:bCs/>
          <w:sz w:val="28"/>
          <w:szCs w:val="28"/>
          <w:rtl/>
        </w:rPr>
      </w:pPr>
    </w:p>
    <w:p w:rsidR="00DB2E53" w:rsidRDefault="00DB2E53" w:rsidP="00CB4AB9">
      <w:pPr>
        <w:tabs>
          <w:tab w:val="right" w:pos="424"/>
        </w:tabs>
        <w:spacing w:after="0" w:line="240" w:lineRule="auto"/>
        <w:ind w:left="-360" w:firstLine="279"/>
        <w:jc w:val="center"/>
        <w:rPr>
          <w:rFonts w:cs="B Titr"/>
          <w:b/>
          <w:bCs/>
          <w:sz w:val="28"/>
          <w:szCs w:val="28"/>
          <w:rtl/>
        </w:rPr>
      </w:pPr>
    </w:p>
    <w:p w:rsidR="00DB2E53" w:rsidRDefault="00DB2E53" w:rsidP="00CB4AB9">
      <w:pPr>
        <w:tabs>
          <w:tab w:val="right" w:pos="424"/>
        </w:tabs>
        <w:spacing w:after="0" w:line="240" w:lineRule="auto"/>
        <w:ind w:left="-360" w:firstLine="279"/>
        <w:jc w:val="center"/>
        <w:rPr>
          <w:rFonts w:cs="B Titr"/>
          <w:b/>
          <w:bCs/>
          <w:sz w:val="28"/>
          <w:szCs w:val="28"/>
          <w:rtl/>
        </w:rPr>
      </w:pPr>
    </w:p>
    <w:p w:rsidR="00DB2E53" w:rsidRDefault="00DB2E53" w:rsidP="00CB4AB9">
      <w:pPr>
        <w:tabs>
          <w:tab w:val="right" w:pos="424"/>
        </w:tabs>
        <w:spacing w:after="0" w:line="240" w:lineRule="auto"/>
        <w:ind w:left="-360" w:firstLine="279"/>
        <w:jc w:val="center"/>
        <w:rPr>
          <w:rFonts w:cs="B Titr"/>
          <w:b/>
          <w:bCs/>
          <w:sz w:val="28"/>
          <w:szCs w:val="28"/>
          <w:rtl/>
        </w:rPr>
      </w:pPr>
    </w:p>
    <w:p w:rsidR="00FB4F3C" w:rsidRDefault="00FB4F3C">
      <w:pPr>
        <w:bidi w:val="0"/>
        <w:spacing w:after="160" w:line="259" w:lineRule="auto"/>
        <w:rPr>
          <w:rFonts w:cs="B Titr"/>
          <w:b/>
          <w:bCs/>
          <w:sz w:val="28"/>
          <w:szCs w:val="28"/>
          <w:rtl/>
        </w:rPr>
      </w:pPr>
      <w:r>
        <w:rPr>
          <w:rFonts w:cs="B Titr"/>
          <w:b/>
          <w:bCs/>
          <w:sz w:val="28"/>
          <w:szCs w:val="28"/>
          <w:rtl/>
        </w:rPr>
        <w:br w:type="page"/>
      </w:r>
    </w:p>
    <w:p w:rsidR="00434CE2" w:rsidRDefault="00434CE2" w:rsidP="00434CE2">
      <w:pPr>
        <w:bidi w:val="0"/>
        <w:spacing w:after="160" w:line="259" w:lineRule="auto"/>
        <w:rPr>
          <w:rFonts w:cs="B Titr"/>
          <w:b/>
          <w:bCs/>
          <w:sz w:val="28"/>
          <w:szCs w:val="28"/>
          <w:rtl/>
        </w:rPr>
      </w:pPr>
    </w:p>
    <w:p w:rsidR="000C3A8B" w:rsidRPr="00221EFE" w:rsidRDefault="009F10D6" w:rsidP="00CB4AB9">
      <w:pPr>
        <w:tabs>
          <w:tab w:val="right" w:pos="424"/>
        </w:tabs>
        <w:spacing w:after="0" w:line="240" w:lineRule="auto"/>
        <w:ind w:left="-360" w:firstLine="279"/>
        <w:jc w:val="center"/>
        <w:rPr>
          <w:rFonts w:cs="B Titr"/>
          <w:b/>
          <w:bCs/>
          <w:sz w:val="28"/>
          <w:szCs w:val="28"/>
          <w:rtl/>
        </w:rPr>
      </w:pPr>
      <w:r>
        <w:rPr>
          <w:rFonts w:cs="B Titr"/>
          <w:b/>
          <w:bCs/>
          <w:noProof/>
          <w:sz w:val="28"/>
          <w:szCs w:val="28"/>
          <w:rtl/>
          <w:lang w:bidi="ar-SA"/>
        </w:rPr>
        <mc:AlternateContent>
          <mc:Choice Requires="wps">
            <w:drawing>
              <wp:anchor distT="0" distB="0" distL="114300" distR="114300" simplePos="0" relativeHeight="252133376" behindDoc="0" locked="0" layoutInCell="1" allowOverlap="1" wp14:anchorId="2100F4D9" wp14:editId="3CBDE719">
                <wp:simplePos x="0" y="0"/>
                <wp:positionH relativeFrom="margin">
                  <wp:posOffset>1696505</wp:posOffset>
                </wp:positionH>
                <wp:positionV relativeFrom="paragraph">
                  <wp:posOffset>-316218</wp:posOffset>
                </wp:positionV>
                <wp:extent cx="5760720" cy="457200"/>
                <wp:effectExtent l="57150" t="38100" r="49530" b="76200"/>
                <wp:wrapNone/>
                <wp:docPr id="24668" name="Rounded Rectangle 24668"/>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9F10D6">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یزد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00F4D9" id="Rounded Rectangle 24668" o:spid="_x0000_s1140" style="position:absolute;left:0;text-align:left;margin-left:133.6pt;margin-top:-24.9pt;width:453.6pt;height:36pt;z-index:25213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9F10D6">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یزد</w:t>
                      </w:r>
                    </w:p>
                  </w:txbxContent>
                </v:textbox>
                <w10:wrap anchorx="margin"/>
              </v:roundrect>
            </w:pict>
          </mc:Fallback>
        </mc:AlternateContent>
      </w:r>
    </w:p>
    <w:p w:rsidR="000C3A8B" w:rsidRPr="00A547EB" w:rsidRDefault="000C3A8B"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034"/>
        <w:gridCol w:w="6816"/>
      </w:tblGrid>
      <w:tr w:rsidR="000C3A8B" w:rsidRPr="00456904" w:rsidTr="008E33E8">
        <w:trPr>
          <w:trHeight w:val="228"/>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C3A8B" w:rsidRPr="00456904" w:rsidRDefault="000C3A8B" w:rsidP="00CB4AB9">
            <w:pPr>
              <w:tabs>
                <w:tab w:val="right" w:pos="431"/>
              </w:tabs>
              <w:spacing w:after="0" w:line="240" w:lineRule="auto"/>
              <w:rPr>
                <w:rFonts w:cs="B Nazanin"/>
                <w:sz w:val="24"/>
                <w:szCs w:val="24"/>
                <w:rtl/>
              </w:rPr>
            </w:pPr>
            <w:r w:rsidRPr="00456904">
              <w:rPr>
                <w:rFonts w:cs="B Nazanin" w:hint="cs"/>
                <w:sz w:val="24"/>
                <w:szCs w:val="24"/>
                <w:rtl/>
              </w:rPr>
              <w:t>1-</w:t>
            </w:r>
            <w:r w:rsidR="005E2EEA">
              <w:rPr>
                <w:rFonts w:cs="B Nazanin" w:hint="cs"/>
                <w:sz w:val="24"/>
                <w:szCs w:val="24"/>
                <w:rtl/>
              </w:rPr>
              <w:t>مرکز</w:t>
            </w:r>
            <w:r w:rsidRPr="00456904">
              <w:rPr>
                <w:rFonts w:cs="B Nazanin" w:hint="cs"/>
                <w:sz w:val="24"/>
                <w:szCs w:val="24"/>
                <w:rtl/>
              </w:rPr>
              <w:t>:  مرکز تحقیقات و</w:t>
            </w:r>
            <w:r w:rsidR="009F10D6">
              <w:rPr>
                <w:rFonts w:cs="B Nazanin" w:hint="cs"/>
                <w:sz w:val="24"/>
                <w:szCs w:val="24"/>
                <w:rtl/>
              </w:rPr>
              <w:t xml:space="preserve"> </w:t>
            </w:r>
            <w:r w:rsidRPr="00456904">
              <w:rPr>
                <w:rFonts w:cs="B Nazanin" w:hint="cs"/>
                <w:sz w:val="24"/>
                <w:szCs w:val="24"/>
                <w:rtl/>
              </w:rPr>
              <w:t xml:space="preserve">آموزش کشاورزی </w:t>
            </w:r>
            <w:r w:rsidR="009F10D6">
              <w:rPr>
                <w:rFonts w:cs="B Nazanin" w:hint="cs"/>
                <w:sz w:val="24"/>
                <w:szCs w:val="24"/>
                <w:rtl/>
              </w:rPr>
              <w:t xml:space="preserve">و منابع طبیعی </w:t>
            </w:r>
            <w:r w:rsidRPr="00456904">
              <w:rPr>
                <w:rFonts w:cs="B Nazanin" w:hint="cs"/>
                <w:sz w:val="24"/>
                <w:szCs w:val="24"/>
                <w:rtl/>
              </w:rPr>
              <w:t xml:space="preserve">استان </w:t>
            </w:r>
            <w:r>
              <w:rPr>
                <w:rFonts w:cs="B Nazanin" w:hint="cs"/>
                <w:sz w:val="24"/>
                <w:szCs w:val="24"/>
                <w:rtl/>
              </w:rPr>
              <w:t>یزد</w:t>
            </w:r>
          </w:p>
        </w:tc>
        <w:tc>
          <w:tcPr>
            <w:tcW w:w="6816" w:type="dxa"/>
            <w:vMerge w:val="restart"/>
            <w:tcBorders>
              <w:left w:val="single" w:sz="4" w:space="0" w:color="auto"/>
            </w:tcBorders>
          </w:tcPr>
          <w:p w:rsidR="000C3A8B" w:rsidRPr="00456904" w:rsidRDefault="000C3A8B" w:rsidP="00CB4AB9">
            <w:pPr>
              <w:spacing w:after="0" w:line="240" w:lineRule="auto"/>
              <w:jc w:val="center"/>
              <w:rPr>
                <w:rFonts w:cs="B Nazanin"/>
                <w:sz w:val="24"/>
                <w:szCs w:val="24"/>
                <w:rtl/>
              </w:rPr>
            </w:pPr>
            <w:r>
              <w:rPr>
                <w:noProof/>
                <w:lang w:bidi="ar-SA"/>
              </w:rPr>
              <w:drawing>
                <wp:inline distT="0" distB="0" distL="0" distR="0" wp14:anchorId="669B0558" wp14:editId="6428EC44">
                  <wp:extent cx="3829049" cy="2466975"/>
                  <wp:effectExtent l="0" t="0" r="635" b="0"/>
                  <wp:docPr id="24716" name="Picture 24716" descr="http://etss.areo.ir/Pictures/PropertiesStationsPict/32_13951217102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32_1395121710282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902105" cy="2514043"/>
                          </a:xfrm>
                          <a:prstGeom prst="rect">
                            <a:avLst/>
                          </a:prstGeom>
                          <a:noFill/>
                          <a:ln>
                            <a:noFill/>
                          </a:ln>
                        </pic:spPr>
                      </pic:pic>
                    </a:graphicData>
                  </a:graphic>
                </wp:inline>
              </w:drawing>
            </w:r>
          </w:p>
        </w:tc>
      </w:tr>
      <w:tr w:rsidR="000C3A8B" w:rsidRPr="00456904" w:rsidTr="008E33E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C3A8B" w:rsidRPr="00456904" w:rsidRDefault="000C3A8B" w:rsidP="00CB4AB9">
            <w:pPr>
              <w:tabs>
                <w:tab w:val="right" w:pos="431"/>
              </w:tabs>
              <w:spacing w:after="0" w:line="240" w:lineRule="auto"/>
              <w:rPr>
                <w:rFonts w:cs="B Nazanin"/>
                <w:sz w:val="24"/>
                <w:szCs w:val="24"/>
                <w:rtl/>
              </w:rPr>
            </w:pPr>
            <w:r w:rsidRPr="00456904">
              <w:rPr>
                <w:rFonts w:cs="B Nazanin" w:hint="cs"/>
                <w:sz w:val="24"/>
                <w:szCs w:val="24"/>
                <w:rtl/>
              </w:rPr>
              <w:t>2-</w:t>
            </w:r>
            <w:r w:rsidR="005E2EEA">
              <w:rPr>
                <w:rFonts w:cs="B Nazanin" w:hint="cs"/>
                <w:sz w:val="24"/>
                <w:szCs w:val="24"/>
                <w:rtl/>
              </w:rPr>
              <w:t>ایستگاه</w:t>
            </w:r>
            <w:r w:rsidRPr="00456904">
              <w:rPr>
                <w:rFonts w:cs="B Nazanin" w:hint="cs"/>
                <w:sz w:val="24"/>
                <w:szCs w:val="24"/>
                <w:rtl/>
              </w:rPr>
              <w:t xml:space="preserve">:   </w:t>
            </w:r>
            <w:r w:rsidRPr="00456904">
              <w:rPr>
                <w:rFonts w:cs="B Nazanin" w:hint="cs"/>
                <w:color w:val="FF0000"/>
                <w:sz w:val="24"/>
                <w:szCs w:val="24"/>
                <w:rtl/>
              </w:rPr>
              <w:t xml:space="preserve">ایستگاه تحقیقات </w:t>
            </w:r>
            <w:r>
              <w:rPr>
                <w:rFonts w:cs="B Nazanin" w:hint="cs"/>
                <w:color w:val="FF0000"/>
                <w:sz w:val="24"/>
                <w:szCs w:val="24"/>
                <w:rtl/>
              </w:rPr>
              <w:t>پخش سیلاب</w:t>
            </w:r>
            <w:r w:rsidR="001D78FE">
              <w:rPr>
                <w:rFonts w:cs="B Nazanin" w:hint="cs"/>
                <w:color w:val="FF0000"/>
                <w:sz w:val="24"/>
                <w:szCs w:val="24"/>
                <w:rtl/>
              </w:rPr>
              <w:t xml:space="preserve"> سی ریزی</w:t>
            </w:r>
            <w:r>
              <w:rPr>
                <w:rFonts w:cs="B Nazanin" w:hint="cs"/>
                <w:color w:val="FF0000"/>
                <w:sz w:val="24"/>
                <w:szCs w:val="24"/>
                <w:rtl/>
              </w:rPr>
              <w:t xml:space="preserve"> بافق</w:t>
            </w:r>
          </w:p>
        </w:tc>
        <w:tc>
          <w:tcPr>
            <w:tcW w:w="6816" w:type="dxa"/>
            <w:vMerge/>
            <w:tcBorders>
              <w:left w:val="single" w:sz="4" w:space="0" w:color="auto"/>
            </w:tcBorders>
          </w:tcPr>
          <w:p w:rsidR="000C3A8B" w:rsidRPr="00456904" w:rsidRDefault="000C3A8B" w:rsidP="00CB4AB9">
            <w:pPr>
              <w:spacing w:after="0" w:line="240" w:lineRule="auto"/>
              <w:jc w:val="right"/>
              <w:rPr>
                <w:noProof/>
                <w:sz w:val="24"/>
                <w:szCs w:val="24"/>
                <w:lang w:bidi="ar-SA"/>
              </w:rPr>
            </w:pPr>
          </w:p>
        </w:tc>
      </w:tr>
      <w:tr w:rsidR="000C3A8B" w:rsidRPr="00456904" w:rsidTr="008E33E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C3A8B" w:rsidRPr="00456904" w:rsidRDefault="000C3A8B" w:rsidP="00CB4AB9">
            <w:pPr>
              <w:tabs>
                <w:tab w:val="right" w:pos="431"/>
              </w:tabs>
              <w:spacing w:after="0" w:line="240" w:lineRule="auto"/>
              <w:rPr>
                <w:rFonts w:cs="B Nazanin"/>
                <w:sz w:val="24"/>
                <w:szCs w:val="24"/>
                <w:rtl/>
              </w:rPr>
            </w:pPr>
            <w:r w:rsidRPr="00456904">
              <w:rPr>
                <w:rFonts w:cs="B Nazanin" w:hint="cs"/>
                <w:sz w:val="24"/>
                <w:szCs w:val="24"/>
                <w:rtl/>
              </w:rPr>
              <w:t xml:space="preserve">3- </w:t>
            </w:r>
            <w:r w:rsidRPr="00456904">
              <w:rPr>
                <w:rFonts w:cs="B Nazanin"/>
                <w:sz w:val="24"/>
                <w:szCs w:val="24"/>
                <w:rtl/>
              </w:rPr>
              <w:t>موقع</w:t>
            </w:r>
            <w:r w:rsidRPr="00456904">
              <w:rPr>
                <w:rFonts w:cs="B Nazanin" w:hint="cs"/>
                <w:sz w:val="24"/>
                <w:szCs w:val="24"/>
                <w:rtl/>
              </w:rPr>
              <w:t>ی</w:t>
            </w:r>
            <w:r w:rsidRPr="00456904">
              <w:rPr>
                <w:rFonts w:cs="B Nazanin" w:hint="eastAsia"/>
                <w:sz w:val="24"/>
                <w:szCs w:val="24"/>
                <w:rtl/>
              </w:rPr>
              <w:t>ت</w:t>
            </w:r>
            <w:r w:rsidRPr="00456904">
              <w:rPr>
                <w:rFonts w:cs="B Nazanin"/>
                <w:sz w:val="24"/>
                <w:szCs w:val="24"/>
                <w:rtl/>
              </w:rPr>
              <w:t xml:space="preserve"> مکان</w:t>
            </w:r>
            <w:r w:rsidRPr="00456904">
              <w:rPr>
                <w:rFonts w:cs="B Nazanin" w:hint="cs"/>
                <w:sz w:val="24"/>
                <w:szCs w:val="24"/>
                <w:rtl/>
              </w:rPr>
              <w:t>ی</w:t>
            </w:r>
            <w:r w:rsidRPr="00456904">
              <w:rPr>
                <w:rFonts w:cs="B Nazanin"/>
                <w:sz w:val="24"/>
                <w:szCs w:val="24"/>
                <w:rtl/>
              </w:rPr>
              <w:t xml:space="preserve"> :</w:t>
            </w:r>
            <w:r w:rsidRPr="00456904">
              <w:rPr>
                <w:rFonts w:cs="B Nazanin" w:hint="cs"/>
                <w:sz w:val="24"/>
                <w:szCs w:val="24"/>
                <w:rtl/>
              </w:rPr>
              <w:t xml:space="preserve"> </w:t>
            </w:r>
            <w:r w:rsidR="001D78FE" w:rsidRPr="001D78FE">
              <w:rPr>
                <w:rFonts w:cs="B Nazanin" w:hint="cs"/>
                <w:color w:val="FF0000"/>
                <w:sz w:val="24"/>
                <w:szCs w:val="24"/>
                <w:rtl/>
              </w:rPr>
              <w:t xml:space="preserve">شهرستان بافق </w:t>
            </w:r>
          </w:p>
        </w:tc>
        <w:tc>
          <w:tcPr>
            <w:tcW w:w="6816" w:type="dxa"/>
            <w:vMerge/>
            <w:tcBorders>
              <w:left w:val="single" w:sz="4" w:space="0" w:color="auto"/>
            </w:tcBorders>
          </w:tcPr>
          <w:p w:rsidR="000C3A8B" w:rsidRPr="00456904" w:rsidRDefault="000C3A8B" w:rsidP="00CB4AB9">
            <w:pPr>
              <w:spacing w:after="0" w:line="240" w:lineRule="auto"/>
              <w:jc w:val="right"/>
              <w:rPr>
                <w:noProof/>
                <w:sz w:val="24"/>
                <w:szCs w:val="24"/>
                <w:lang w:bidi="ar-SA"/>
              </w:rPr>
            </w:pPr>
          </w:p>
        </w:tc>
      </w:tr>
      <w:tr w:rsidR="000C3A8B" w:rsidRPr="00456904" w:rsidTr="008E33E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C3A8B" w:rsidRPr="00456904" w:rsidRDefault="000C3A8B" w:rsidP="00764CEC">
            <w:pPr>
              <w:tabs>
                <w:tab w:val="right" w:pos="431"/>
              </w:tabs>
              <w:spacing w:after="0" w:line="240" w:lineRule="auto"/>
              <w:rPr>
                <w:rFonts w:cs="B Nazanin"/>
                <w:sz w:val="24"/>
                <w:szCs w:val="24"/>
              </w:rPr>
            </w:pPr>
            <w:r w:rsidRPr="00456904">
              <w:rPr>
                <w:rFonts w:cs="B Nazanin" w:hint="cs"/>
                <w:sz w:val="24"/>
                <w:szCs w:val="24"/>
                <w:rtl/>
              </w:rPr>
              <w:t>4-</w:t>
            </w:r>
            <w:r w:rsidRPr="00456904">
              <w:rPr>
                <w:rFonts w:cs="B Nazanin" w:hint="eastAsia"/>
                <w:sz w:val="24"/>
                <w:szCs w:val="24"/>
                <w:rtl/>
              </w:rPr>
              <w:t>طول</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 (</w:t>
            </w:r>
            <w:r w:rsidRPr="00456904">
              <w:rPr>
                <w:rFonts w:cs="B Nazanin"/>
                <w:sz w:val="24"/>
                <w:szCs w:val="24"/>
              </w:rPr>
              <w:t>UTM</w:t>
            </w:r>
            <w:r w:rsidRPr="00456904">
              <w:rPr>
                <w:rFonts w:cs="B Nazanin" w:hint="cs"/>
                <w:sz w:val="24"/>
                <w:szCs w:val="24"/>
                <w:rtl/>
              </w:rPr>
              <w:t xml:space="preserve">) </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56</w:t>
            </w:r>
            <w:r w:rsidRPr="00456904">
              <w:rPr>
                <w:rFonts w:cs="B Nazanin" w:hint="cs"/>
                <w:color w:val="FF0000"/>
                <w:sz w:val="24"/>
                <w:szCs w:val="24"/>
                <w:rtl/>
              </w:rPr>
              <w:t xml:space="preserve">شرقی                                 </w:t>
            </w:r>
            <w:r w:rsidRPr="00456904">
              <w:rPr>
                <w:rFonts w:cs="B Nazanin" w:hint="cs"/>
                <w:sz w:val="24"/>
                <w:szCs w:val="24"/>
                <w:rtl/>
              </w:rPr>
              <w:t>5-</w:t>
            </w:r>
            <w:r w:rsidR="00764CEC">
              <w:rPr>
                <w:rFonts w:cs="B Nazanin" w:hint="cs"/>
                <w:sz w:val="24"/>
                <w:szCs w:val="24"/>
                <w:rtl/>
              </w:rPr>
              <w:t xml:space="preserve"> </w:t>
            </w:r>
            <w:r w:rsidRPr="00456904">
              <w:rPr>
                <w:rFonts w:cs="B Nazanin" w:hint="eastAsia"/>
                <w:sz w:val="24"/>
                <w:szCs w:val="24"/>
                <w:rtl/>
              </w:rPr>
              <w:t>عرض</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w:t>
            </w:r>
            <w:r w:rsidRPr="00456904">
              <w:rPr>
                <w:rFonts w:cs="B Nazanin"/>
                <w:sz w:val="24"/>
                <w:szCs w:val="24"/>
              </w:rPr>
              <w:t xml:space="preserve"> </w:t>
            </w:r>
            <w:r w:rsidRPr="00456904">
              <w:rPr>
                <w:rFonts w:cs="B Nazanin" w:hint="cs"/>
                <w:sz w:val="24"/>
                <w:szCs w:val="24"/>
                <w:rtl/>
              </w:rPr>
              <w:t xml:space="preserve"> (</w:t>
            </w:r>
            <w:r w:rsidRPr="00456904">
              <w:rPr>
                <w:rFonts w:cs="B Nazanin"/>
                <w:sz w:val="24"/>
                <w:szCs w:val="24"/>
              </w:rPr>
              <w:t>UTM</w:t>
            </w:r>
            <w:r w:rsidRPr="00456904">
              <w:rPr>
                <w:rFonts w:cs="B Nazanin" w:hint="cs"/>
                <w:sz w:val="24"/>
                <w:szCs w:val="24"/>
                <w:rtl/>
              </w:rPr>
              <w:t>)</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31</w:t>
            </w:r>
            <w:r w:rsidRPr="00456904">
              <w:rPr>
                <w:rFonts w:cs="B Nazanin" w:hint="cs"/>
                <w:color w:val="FF0000"/>
                <w:sz w:val="24"/>
                <w:szCs w:val="24"/>
                <w:rtl/>
              </w:rPr>
              <w:t xml:space="preserve"> شمالی </w:t>
            </w:r>
          </w:p>
        </w:tc>
        <w:tc>
          <w:tcPr>
            <w:tcW w:w="6816" w:type="dxa"/>
            <w:vMerge/>
            <w:tcBorders>
              <w:left w:val="single" w:sz="4" w:space="0" w:color="auto"/>
            </w:tcBorders>
          </w:tcPr>
          <w:p w:rsidR="000C3A8B" w:rsidRPr="00456904" w:rsidRDefault="000C3A8B" w:rsidP="00CB4AB9">
            <w:pPr>
              <w:spacing w:after="0" w:line="240" w:lineRule="auto"/>
              <w:jc w:val="right"/>
              <w:rPr>
                <w:noProof/>
                <w:sz w:val="24"/>
                <w:szCs w:val="24"/>
                <w:lang w:bidi="ar-SA"/>
              </w:rPr>
            </w:pPr>
          </w:p>
        </w:tc>
      </w:tr>
      <w:tr w:rsidR="000C3A8B" w:rsidRPr="00456904" w:rsidTr="008E33E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C3A8B" w:rsidRPr="00456904" w:rsidRDefault="000C3A8B" w:rsidP="001D78FE">
            <w:pPr>
              <w:spacing w:after="0" w:line="240" w:lineRule="auto"/>
              <w:rPr>
                <w:rFonts w:cs="B Nazanin"/>
                <w:sz w:val="24"/>
                <w:szCs w:val="24"/>
                <w:rtl/>
              </w:rPr>
            </w:pPr>
            <w:r w:rsidRPr="00456904">
              <w:rPr>
                <w:rFonts w:cs="B Nazanin" w:hint="cs"/>
                <w:sz w:val="24"/>
                <w:szCs w:val="24"/>
                <w:rtl/>
              </w:rPr>
              <w:t>6</w:t>
            </w:r>
            <w:r w:rsidRPr="00456904">
              <w:rPr>
                <w:rFonts w:cs="B Nazanin" w:hint="cs"/>
                <w:sz w:val="24"/>
                <w:szCs w:val="24"/>
                <w:shd w:val="clear" w:color="auto" w:fill="E2EFD9" w:themeFill="accent6" w:themeFillTint="33"/>
                <w:rtl/>
              </w:rPr>
              <w:t xml:space="preserve">-عرصه (هکتار): </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sidR="001D78FE">
              <w:rPr>
                <w:rFonts w:cs="B Nazanin" w:hint="cs"/>
                <w:color w:val="FF0000"/>
                <w:sz w:val="24"/>
                <w:szCs w:val="24"/>
                <w:shd w:val="clear" w:color="auto" w:fill="E2EFD9" w:themeFill="accent6" w:themeFillTint="33"/>
                <w:rtl/>
              </w:rPr>
              <w:t>1500</w:t>
            </w:r>
            <w:r>
              <w:rPr>
                <w:rFonts w:cs="B Nazanin" w:hint="cs"/>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7-اعیان (مترمربع):</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 xml:space="preserve"> 400</w:t>
            </w:r>
            <w:r w:rsidRPr="00456904">
              <w:rPr>
                <w:rFonts w:cs="B Nazanin" w:hint="cs"/>
                <w:sz w:val="24"/>
                <w:szCs w:val="24"/>
                <w:shd w:val="clear" w:color="auto" w:fill="E2EFD9" w:themeFill="accent6" w:themeFillTint="33"/>
                <w:rtl/>
              </w:rPr>
              <w:t xml:space="preserve"> </w:t>
            </w:r>
            <w:r w:rsidR="00764CEC">
              <w:rPr>
                <w:rFonts w:cs="B Nazanin" w:hint="cs"/>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sz w:val="24"/>
                <w:szCs w:val="24"/>
                <w:shd w:val="clear" w:color="auto" w:fill="E2EFD9" w:themeFill="accent6" w:themeFillTint="33"/>
                <w:rtl/>
              </w:rPr>
              <w:t>8-</w:t>
            </w:r>
            <w:r w:rsidRPr="00456904">
              <w:rPr>
                <w:rFonts w:cs="B Nazanin"/>
                <w:sz w:val="24"/>
                <w:szCs w:val="24"/>
                <w:shd w:val="clear" w:color="auto" w:fill="E2EFD9" w:themeFill="accent6" w:themeFillTint="33"/>
              </w:rPr>
              <w:t xml:space="preserve"> </w:t>
            </w:r>
            <w:r w:rsidRPr="00456904">
              <w:rPr>
                <w:rFonts w:cs="B Nazanin"/>
                <w:sz w:val="24"/>
                <w:szCs w:val="24"/>
                <w:shd w:val="clear" w:color="auto" w:fill="E2EFD9" w:themeFill="accent6" w:themeFillTint="33"/>
                <w:rtl/>
              </w:rPr>
              <w:t>م</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زان</w:t>
            </w:r>
            <w:r w:rsidRPr="00456904">
              <w:rPr>
                <w:rFonts w:cs="B Nazanin"/>
                <w:sz w:val="24"/>
                <w:szCs w:val="24"/>
                <w:shd w:val="clear" w:color="auto" w:fill="E2EFD9" w:themeFill="accent6" w:themeFillTint="33"/>
                <w:rtl/>
              </w:rPr>
              <w:t xml:space="preserve"> آب موجود (ل</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تر</w:t>
            </w:r>
            <w:r w:rsidRPr="00456904">
              <w:rPr>
                <w:rFonts w:cs="B Nazanin"/>
                <w:sz w:val="24"/>
                <w:szCs w:val="24"/>
                <w:shd w:val="clear" w:color="auto" w:fill="E2EFD9" w:themeFill="accent6" w:themeFillTint="33"/>
                <w:rtl/>
              </w:rPr>
              <w:t xml:space="preserve"> بر ثان</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ه</w:t>
            </w:r>
            <w:r w:rsidRPr="00456904">
              <w:rPr>
                <w:rFonts w:cs="B Nazanin"/>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w:t>
            </w:r>
            <w:r>
              <w:rPr>
                <w:rFonts w:cs="B Nazanin" w:hint="cs"/>
                <w:sz w:val="24"/>
                <w:szCs w:val="24"/>
                <w:rtl/>
              </w:rPr>
              <w:t xml:space="preserve"> </w:t>
            </w:r>
            <w:r>
              <w:rPr>
                <w:rFonts w:cs="B Nazanin" w:hint="cs"/>
                <w:color w:val="FF0000"/>
                <w:sz w:val="24"/>
                <w:szCs w:val="24"/>
                <w:rtl/>
              </w:rPr>
              <w:t>0</w:t>
            </w:r>
          </w:p>
        </w:tc>
        <w:tc>
          <w:tcPr>
            <w:tcW w:w="6816" w:type="dxa"/>
            <w:vMerge/>
            <w:tcBorders>
              <w:left w:val="single" w:sz="4" w:space="0" w:color="auto"/>
            </w:tcBorders>
          </w:tcPr>
          <w:p w:rsidR="000C3A8B" w:rsidRPr="00456904" w:rsidRDefault="000C3A8B" w:rsidP="00CB4AB9">
            <w:pPr>
              <w:spacing w:after="0" w:line="240" w:lineRule="auto"/>
              <w:jc w:val="right"/>
              <w:rPr>
                <w:noProof/>
                <w:sz w:val="24"/>
                <w:szCs w:val="24"/>
                <w:lang w:bidi="ar-SA"/>
              </w:rPr>
            </w:pPr>
          </w:p>
        </w:tc>
      </w:tr>
      <w:tr w:rsidR="000C3A8B" w:rsidRPr="00456904" w:rsidTr="008E33E8">
        <w:trPr>
          <w:trHeight w:val="453"/>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C3A8B" w:rsidRPr="00456904" w:rsidRDefault="000C3A8B" w:rsidP="00CB4AB9">
            <w:pPr>
              <w:spacing w:after="0" w:line="240" w:lineRule="auto"/>
              <w:rPr>
                <w:rFonts w:cs="B Nazanin"/>
                <w:sz w:val="24"/>
                <w:szCs w:val="24"/>
                <w:rtl/>
              </w:rPr>
            </w:pPr>
            <w:r w:rsidRPr="00456904">
              <w:rPr>
                <w:rFonts w:cs="B Nazanin" w:hint="cs"/>
                <w:sz w:val="24"/>
                <w:szCs w:val="24"/>
                <w:rtl/>
              </w:rPr>
              <w:t xml:space="preserve">9- </w:t>
            </w:r>
            <w:r w:rsidRPr="00456904">
              <w:rPr>
                <w:rFonts w:cs="B Nazanin"/>
                <w:sz w:val="24"/>
                <w:szCs w:val="24"/>
                <w:rtl/>
              </w:rPr>
              <w:t>منبع تام</w:t>
            </w:r>
            <w:r w:rsidRPr="00456904">
              <w:rPr>
                <w:rFonts w:cs="B Nazanin" w:hint="cs"/>
                <w:sz w:val="24"/>
                <w:szCs w:val="24"/>
                <w:rtl/>
              </w:rPr>
              <w:t>ی</w:t>
            </w:r>
            <w:r w:rsidRPr="00456904">
              <w:rPr>
                <w:rFonts w:cs="B Nazanin" w:hint="eastAsia"/>
                <w:sz w:val="24"/>
                <w:szCs w:val="24"/>
                <w:rtl/>
              </w:rPr>
              <w:t>ن</w:t>
            </w:r>
            <w:r w:rsidRPr="00456904">
              <w:rPr>
                <w:rFonts w:cs="B Nazanin"/>
                <w:sz w:val="24"/>
                <w:szCs w:val="24"/>
                <w:rtl/>
              </w:rPr>
              <w:t xml:space="preserve"> آب :  </w:t>
            </w:r>
            <w:r w:rsidRPr="00456904">
              <w:rPr>
                <w:rFonts w:cs="B Nazanin" w:hint="cs"/>
                <w:sz w:val="24"/>
                <w:szCs w:val="24"/>
                <w:rtl/>
              </w:rPr>
              <w:t xml:space="preserve"> </w:t>
            </w:r>
            <w:r w:rsidRPr="00456904">
              <w:rPr>
                <w:rFonts w:cs="B Nazanin"/>
                <w:sz w:val="24"/>
                <w:szCs w:val="24"/>
                <w:rtl/>
              </w:rPr>
              <w:t>الف :د</w:t>
            </w:r>
            <w:r w:rsidRPr="00456904">
              <w:rPr>
                <w:rFonts w:cs="B Nazanin" w:hint="cs"/>
                <w:sz w:val="24"/>
                <w:szCs w:val="24"/>
                <w:rtl/>
              </w:rPr>
              <w:t>ی</w:t>
            </w:r>
            <w:r w:rsidRPr="00456904">
              <w:rPr>
                <w:rFonts w:cs="B Nazanin" w:hint="eastAsia"/>
                <w:sz w:val="24"/>
                <w:szCs w:val="24"/>
                <w:rtl/>
              </w:rPr>
              <w:t>م</w:t>
            </w:r>
            <w:r w:rsidRPr="00456904">
              <w:rPr>
                <w:rFonts w:cs="B Nazanin"/>
                <w:sz w:val="24"/>
                <w:szCs w:val="24"/>
                <w:rtl/>
              </w:rPr>
              <w:t xml:space="preserve"> زار  </w:t>
            </w:r>
            <w:r w:rsidRPr="008472E2">
              <w:rPr>
                <w:rFonts w:cs="B Nazanin"/>
                <w:color w:val="FF0000"/>
                <w:sz w:val="24"/>
                <w:szCs w:val="24"/>
                <w:rtl/>
              </w:rPr>
              <w:t xml:space="preserve">          </w:t>
            </w:r>
            <w:r w:rsidRPr="00456904">
              <w:rPr>
                <w:rFonts w:cs="B Nazanin"/>
                <w:sz w:val="24"/>
                <w:szCs w:val="24"/>
                <w:rtl/>
              </w:rPr>
              <w:t xml:space="preserve">ب: رودخانه </w:t>
            </w:r>
            <w:r w:rsidRPr="008472E2">
              <w:rPr>
                <w:rFonts w:cs="B Nazanin" w:hint="cs"/>
                <w:color w:val="FF0000"/>
                <w:sz w:val="24"/>
                <w:szCs w:val="24"/>
                <w:rtl/>
              </w:rPr>
              <w:t>*</w:t>
            </w:r>
            <w:r w:rsidRPr="00456904">
              <w:rPr>
                <w:rFonts w:cs="B Nazanin"/>
                <w:sz w:val="24"/>
                <w:szCs w:val="24"/>
                <w:rtl/>
              </w:rPr>
              <w:t xml:space="preserve">            ج: چاه   </w:t>
            </w:r>
            <w:r w:rsidRPr="00456904">
              <w:rPr>
                <w:rFonts w:cs="B Nazanin"/>
                <w:color w:val="FF0000"/>
                <w:sz w:val="24"/>
                <w:szCs w:val="24"/>
                <w:rtl/>
              </w:rPr>
              <w:t xml:space="preserve"> </w:t>
            </w:r>
            <w:r w:rsidRPr="00456904">
              <w:rPr>
                <w:rFonts w:cs="B Nazanin"/>
                <w:sz w:val="24"/>
                <w:szCs w:val="24"/>
                <w:rtl/>
              </w:rPr>
              <w:t xml:space="preserve"> </w:t>
            </w:r>
            <w:r w:rsidRPr="008472E2">
              <w:rPr>
                <w:rFonts w:cs="B Nazanin" w:hint="cs"/>
                <w:color w:val="FF0000"/>
                <w:sz w:val="24"/>
                <w:szCs w:val="24"/>
                <w:rtl/>
              </w:rPr>
              <w:t>*</w:t>
            </w:r>
            <w:r w:rsidRPr="008472E2">
              <w:rPr>
                <w:rFonts w:cs="B Nazanin"/>
                <w:color w:val="FF0000"/>
                <w:sz w:val="24"/>
                <w:szCs w:val="24"/>
                <w:rtl/>
              </w:rPr>
              <w:t xml:space="preserve">  </w:t>
            </w:r>
            <w:r w:rsidRPr="00456904">
              <w:rPr>
                <w:rFonts w:cs="B Nazanin"/>
                <w:sz w:val="24"/>
                <w:szCs w:val="24"/>
                <w:rtl/>
              </w:rPr>
              <w:t xml:space="preserve">      د: در</w:t>
            </w:r>
            <w:r w:rsidRPr="00456904">
              <w:rPr>
                <w:rFonts w:cs="B Nazanin" w:hint="cs"/>
                <w:sz w:val="24"/>
                <w:szCs w:val="24"/>
                <w:rtl/>
              </w:rPr>
              <w:t>ی</w:t>
            </w:r>
            <w:r w:rsidRPr="00456904">
              <w:rPr>
                <w:rFonts w:cs="B Nazanin" w:hint="eastAsia"/>
                <w:sz w:val="24"/>
                <w:szCs w:val="24"/>
                <w:rtl/>
              </w:rPr>
              <w:t>ا</w:t>
            </w:r>
            <w:r w:rsidRPr="00456904">
              <w:rPr>
                <w:rFonts w:cs="B Nazanin"/>
                <w:sz w:val="24"/>
                <w:szCs w:val="24"/>
                <w:rtl/>
              </w:rPr>
              <w:t xml:space="preserve">                  ح: سا</w:t>
            </w:r>
            <w:r w:rsidRPr="00456904">
              <w:rPr>
                <w:rFonts w:cs="B Nazanin" w:hint="cs"/>
                <w:sz w:val="24"/>
                <w:szCs w:val="24"/>
                <w:rtl/>
              </w:rPr>
              <w:t>ی</w:t>
            </w:r>
            <w:r w:rsidRPr="00456904">
              <w:rPr>
                <w:rFonts w:cs="B Nazanin" w:hint="eastAsia"/>
                <w:sz w:val="24"/>
                <w:szCs w:val="24"/>
                <w:rtl/>
              </w:rPr>
              <w:t>ر</w:t>
            </w:r>
            <w:r w:rsidRPr="008472E2">
              <w:rPr>
                <w:rFonts w:cs="B Nazanin"/>
                <w:color w:val="FF0000"/>
                <w:sz w:val="24"/>
                <w:szCs w:val="24"/>
                <w:rtl/>
              </w:rPr>
              <w:t xml:space="preserve">  </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p>
        </w:tc>
        <w:tc>
          <w:tcPr>
            <w:tcW w:w="6816" w:type="dxa"/>
            <w:vMerge/>
            <w:tcBorders>
              <w:left w:val="single" w:sz="4" w:space="0" w:color="auto"/>
            </w:tcBorders>
          </w:tcPr>
          <w:p w:rsidR="000C3A8B" w:rsidRPr="00456904" w:rsidRDefault="000C3A8B" w:rsidP="00CB4AB9">
            <w:pPr>
              <w:spacing w:after="0" w:line="240" w:lineRule="auto"/>
              <w:jc w:val="right"/>
              <w:rPr>
                <w:noProof/>
                <w:sz w:val="24"/>
                <w:szCs w:val="24"/>
                <w:lang w:bidi="ar-SA"/>
              </w:rPr>
            </w:pPr>
          </w:p>
        </w:tc>
      </w:tr>
      <w:tr w:rsidR="000C3A8B" w:rsidRPr="00456904" w:rsidTr="008E33E8">
        <w:trPr>
          <w:trHeight w:val="487"/>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C3A8B" w:rsidRPr="00456904" w:rsidRDefault="000C3A8B" w:rsidP="00CB4AB9">
            <w:pPr>
              <w:tabs>
                <w:tab w:val="center" w:pos="4715"/>
              </w:tabs>
              <w:spacing w:after="0" w:line="240" w:lineRule="auto"/>
              <w:rPr>
                <w:rFonts w:cs="B Nazanin"/>
                <w:sz w:val="24"/>
                <w:szCs w:val="24"/>
                <w:rtl/>
              </w:rPr>
            </w:pPr>
            <w:r w:rsidRPr="00456904">
              <w:rPr>
                <w:rFonts w:cs="B Nazanin" w:hint="cs"/>
                <w:sz w:val="24"/>
                <w:szCs w:val="24"/>
                <w:rtl/>
              </w:rPr>
              <w:t>10-پارامترهای اقلیمی :</w:t>
            </w:r>
            <w:r w:rsidRPr="00456904">
              <w:rPr>
                <w:rFonts w:cs="B Nazanin"/>
                <w:sz w:val="24"/>
                <w:szCs w:val="24"/>
              </w:rPr>
              <w:t xml:space="preserve">  </w:t>
            </w:r>
          </w:p>
          <w:p w:rsidR="000C3A8B" w:rsidRPr="00456904" w:rsidRDefault="000C3A8B" w:rsidP="001D78FE">
            <w:pPr>
              <w:tabs>
                <w:tab w:val="center" w:pos="4715"/>
              </w:tabs>
              <w:spacing w:after="0" w:line="240" w:lineRule="auto"/>
              <w:rPr>
                <w:rFonts w:cs="B Nazanin"/>
                <w:sz w:val="24"/>
                <w:szCs w:val="24"/>
                <w:rtl/>
              </w:rPr>
            </w:pPr>
            <w:r w:rsidRPr="00456904">
              <w:rPr>
                <w:rFonts w:cs="B Nazanin" w:hint="cs"/>
                <w:sz w:val="24"/>
                <w:szCs w:val="24"/>
                <w:rtl/>
              </w:rPr>
              <w:t>میانگین دما (درجه سانتيگراد):</w:t>
            </w:r>
            <w:r w:rsidRPr="00456904">
              <w:rPr>
                <w:rFonts w:cs="B Nazanin"/>
                <w:sz w:val="24"/>
                <w:szCs w:val="24"/>
              </w:rPr>
              <w:t xml:space="preserve">  </w:t>
            </w:r>
            <w:r w:rsidRPr="00456904">
              <w:rPr>
                <w:rFonts w:cs="B Nazanin" w:hint="cs"/>
                <w:sz w:val="24"/>
                <w:szCs w:val="24"/>
                <w:rtl/>
              </w:rPr>
              <w:t xml:space="preserve"> </w:t>
            </w:r>
            <w:r w:rsidR="001D78FE">
              <w:rPr>
                <w:rFonts w:cs="B Nazanin" w:hint="cs"/>
                <w:color w:val="FF0000"/>
                <w:sz w:val="24"/>
                <w:szCs w:val="24"/>
                <w:rtl/>
              </w:rPr>
              <w:t>32</w:t>
            </w:r>
            <w:r w:rsidRPr="00456904">
              <w:rPr>
                <w:rFonts w:cs="B Nazanin" w:hint="cs"/>
                <w:color w:val="FF0000"/>
                <w:sz w:val="24"/>
                <w:szCs w:val="24"/>
                <w:rtl/>
              </w:rPr>
              <w:t xml:space="preserve"> </w:t>
            </w:r>
            <w:r w:rsidRPr="00456904">
              <w:rPr>
                <w:rFonts w:cs="B Nazanin" w:hint="cs"/>
                <w:sz w:val="24"/>
                <w:szCs w:val="24"/>
                <w:rtl/>
              </w:rPr>
              <w:t>میانگین بارش (ميليمتر):</w:t>
            </w:r>
            <w:r w:rsidRPr="00456904">
              <w:rPr>
                <w:rFonts w:cs="B Nazanin" w:hint="cs"/>
                <w:color w:val="FF0000"/>
                <w:sz w:val="24"/>
                <w:szCs w:val="24"/>
                <w:rtl/>
              </w:rPr>
              <w:t xml:space="preserve">    </w:t>
            </w:r>
            <w:r w:rsidR="001D78FE">
              <w:rPr>
                <w:rFonts w:cs="B Nazanin" w:hint="cs"/>
                <w:color w:val="FF0000"/>
                <w:sz w:val="24"/>
                <w:szCs w:val="24"/>
                <w:rtl/>
              </w:rPr>
              <w:t xml:space="preserve"> 85</w:t>
            </w:r>
            <w:r w:rsidRPr="00456904">
              <w:rPr>
                <w:rFonts w:cs="B Nazanin" w:hint="cs"/>
                <w:sz w:val="24"/>
                <w:szCs w:val="24"/>
                <w:rtl/>
              </w:rPr>
              <w:t xml:space="preserve"> اقلیم منطقه:    </w:t>
            </w:r>
            <w:r>
              <w:rPr>
                <w:rFonts w:cs="B Nazanin" w:hint="cs"/>
                <w:color w:val="FF0000"/>
                <w:sz w:val="24"/>
                <w:szCs w:val="24"/>
                <w:rtl/>
              </w:rPr>
              <w:t>خشک</w:t>
            </w:r>
          </w:p>
        </w:tc>
        <w:tc>
          <w:tcPr>
            <w:tcW w:w="6816" w:type="dxa"/>
            <w:vMerge/>
            <w:tcBorders>
              <w:left w:val="single" w:sz="4" w:space="0" w:color="auto"/>
            </w:tcBorders>
          </w:tcPr>
          <w:p w:rsidR="000C3A8B" w:rsidRPr="00456904" w:rsidRDefault="000C3A8B" w:rsidP="00CB4AB9">
            <w:pPr>
              <w:spacing w:after="0" w:line="240" w:lineRule="auto"/>
              <w:jc w:val="right"/>
              <w:rPr>
                <w:noProof/>
                <w:sz w:val="24"/>
                <w:szCs w:val="24"/>
                <w:lang w:bidi="ar-SA"/>
              </w:rPr>
            </w:pPr>
          </w:p>
        </w:tc>
      </w:tr>
      <w:tr w:rsidR="000C3A8B" w:rsidRPr="00456904" w:rsidTr="008E33E8">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C3A8B" w:rsidRPr="00456904" w:rsidRDefault="000C3A8B" w:rsidP="00CB4AB9">
            <w:pPr>
              <w:spacing w:after="0" w:line="240" w:lineRule="auto"/>
              <w:rPr>
                <w:rFonts w:cs="B Nazanin"/>
                <w:sz w:val="24"/>
                <w:szCs w:val="24"/>
                <w:rtl/>
              </w:rPr>
            </w:pPr>
            <w:r w:rsidRPr="00456904">
              <w:rPr>
                <w:rFonts w:cs="B Nazanin" w:hint="cs"/>
                <w:sz w:val="24"/>
                <w:szCs w:val="24"/>
                <w:rtl/>
              </w:rPr>
              <w:t xml:space="preserve">11-بافت خاک: </w:t>
            </w:r>
            <w:r>
              <w:rPr>
                <w:rFonts w:cs="B Nazanin" w:hint="cs"/>
                <w:color w:val="FF0000"/>
                <w:sz w:val="24"/>
                <w:szCs w:val="24"/>
                <w:rtl/>
              </w:rPr>
              <w:t>رسی شنی</w:t>
            </w:r>
            <w:r w:rsidRPr="00456904">
              <w:rPr>
                <w:rFonts w:cs="B Nazanin" w:hint="cs"/>
                <w:sz w:val="24"/>
                <w:szCs w:val="24"/>
                <w:rtl/>
              </w:rPr>
              <w:t xml:space="preserve"> 12-وضعيت حصار:  </w:t>
            </w:r>
            <w:r>
              <w:rPr>
                <w:rFonts w:cs="B Nazanin" w:hint="cs"/>
                <w:color w:val="FF0000"/>
                <w:sz w:val="24"/>
                <w:szCs w:val="24"/>
                <w:rtl/>
              </w:rPr>
              <w:t xml:space="preserve">موانع طبیعی   </w:t>
            </w:r>
            <w:r w:rsidRPr="00456904">
              <w:rPr>
                <w:rFonts w:cs="B Nazanin" w:hint="cs"/>
                <w:sz w:val="24"/>
                <w:szCs w:val="24"/>
                <w:rtl/>
              </w:rPr>
              <w:t xml:space="preserve"> 13-وضعيت مالکیت :</w:t>
            </w:r>
            <w:r w:rsidRPr="00456904">
              <w:rPr>
                <w:rFonts w:cs="B Nazanin" w:hint="cs"/>
                <w:color w:val="FF0000"/>
                <w:sz w:val="24"/>
                <w:szCs w:val="24"/>
                <w:rtl/>
              </w:rPr>
              <w:t xml:space="preserve"> </w:t>
            </w:r>
            <w:r>
              <w:rPr>
                <w:rFonts w:cs="B Nazanin" w:hint="cs"/>
                <w:sz w:val="24"/>
                <w:szCs w:val="24"/>
                <w:rtl/>
              </w:rPr>
              <w:t xml:space="preserve">   </w:t>
            </w:r>
            <w:r>
              <w:rPr>
                <w:rFonts w:cs="B Nazanin" w:hint="cs"/>
                <w:color w:val="FF0000"/>
                <w:sz w:val="24"/>
                <w:szCs w:val="24"/>
                <w:rtl/>
              </w:rPr>
              <w:t>سند ند</w:t>
            </w:r>
            <w:r w:rsidRPr="0054328F">
              <w:rPr>
                <w:rFonts w:cs="B Nazanin" w:hint="cs"/>
                <w:color w:val="FF0000"/>
                <w:sz w:val="24"/>
                <w:szCs w:val="24"/>
                <w:rtl/>
              </w:rPr>
              <w:t xml:space="preserve">ارد               </w:t>
            </w:r>
          </w:p>
        </w:tc>
        <w:tc>
          <w:tcPr>
            <w:tcW w:w="6816" w:type="dxa"/>
            <w:vMerge/>
            <w:tcBorders>
              <w:left w:val="single" w:sz="4" w:space="0" w:color="auto"/>
            </w:tcBorders>
          </w:tcPr>
          <w:p w:rsidR="000C3A8B" w:rsidRPr="00456904" w:rsidRDefault="000C3A8B" w:rsidP="00CB4AB9">
            <w:pPr>
              <w:spacing w:after="0" w:line="240" w:lineRule="auto"/>
              <w:jc w:val="center"/>
              <w:rPr>
                <w:rFonts w:cs="B Nazanin"/>
                <w:sz w:val="24"/>
                <w:szCs w:val="24"/>
                <w:rtl/>
              </w:rPr>
            </w:pPr>
          </w:p>
        </w:tc>
      </w:tr>
      <w:tr w:rsidR="000C3A8B" w:rsidRPr="00456904" w:rsidTr="008E33E8">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536801" w:rsidRPr="00456904" w:rsidRDefault="000C3A8B" w:rsidP="00B40475">
            <w:pPr>
              <w:spacing w:after="0" w:line="240" w:lineRule="auto"/>
              <w:rPr>
                <w:rFonts w:cs="B Nazanin"/>
                <w:sz w:val="24"/>
                <w:szCs w:val="24"/>
                <w:rtl/>
              </w:rPr>
            </w:pPr>
            <w:r w:rsidRPr="00456904">
              <w:rPr>
                <w:rFonts w:cs="B Nazanin" w:hint="cs"/>
                <w:sz w:val="24"/>
                <w:szCs w:val="24"/>
                <w:rtl/>
              </w:rPr>
              <w:t xml:space="preserve">توضيحات: </w:t>
            </w:r>
            <w:r w:rsidR="002A6051" w:rsidRPr="0080655E">
              <w:rPr>
                <w:rFonts w:cs="B Nazanin" w:hint="cs"/>
                <w:sz w:val="20"/>
                <w:szCs w:val="20"/>
                <w:rtl/>
              </w:rPr>
              <w:t>هدف از تاسیس این ایستگاه پخش سیلاب به منظور بهره برداری از سیلابهای مخرب رودخانه سی ریزی جهت تغذیه سفره های آب زیرزمینی و بهبود پوشش علوفه ای مراتع منطقه می باشد.</w:t>
            </w:r>
          </w:p>
        </w:tc>
        <w:tc>
          <w:tcPr>
            <w:tcW w:w="6816" w:type="dxa"/>
            <w:vMerge/>
            <w:tcBorders>
              <w:left w:val="single" w:sz="4" w:space="0" w:color="auto"/>
            </w:tcBorders>
          </w:tcPr>
          <w:p w:rsidR="000C3A8B" w:rsidRPr="00456904" w:rsidRDefault="000C3A8B" w:rsidP="00CB4AB9">
            <w:pPr>
              <w:spacing w:after="0" w:line="240" w:lineRule="auto"/>
              <w:jc w:val="center"/>
              <w:rPr>
                <w:rFonts w:cs="B Nazanin"/>
                <w:sz w:val="24"/>
                <w:szCs w:val="24"/>
                <w:rtl/>
              </w:rPr>
            </w:pPr>
          </w:p>
        </w:tc>
      </w:tr>
    </w:tbl>
    <w:p w:rsidR="00536801" w:rsidRDefault="00536801" w:rsidP="00CB4AB9">
      <w:pPr>
        <w:tabs>
          <w:tab w:val="right" w:pos="270"/>
          <w:tab w:val="right" w:pos="424"/>
        </w:tabs>
        <w:spacing w:after="0" w:line="240" w:lineRule="auto"/>
        <w:ind w:hanging="648"/>
        <w:rPr>
          <w:rFonts w:cs="B Titr"/>
          <w:b/>
          <w:bCs/>
          <w:sz w:val="24"/>
          <w:szCs w:val="24"/>
          <w:rtl/>
        </w:rPr>
      </w:pPr>
    </w:p>
    <w:p w:rsidR="000C3A8B" w:rsidRPr="00456904" w:rsidRDefault="000C3A8B" w:rsidP="00CB4AB9">
      <w:pPr>
        <w:tabs>
          <w:tab w:val="right" w:pos="270"/>
          <w:tab w:val="right" w:pos="424"/>
        </w:tabs>
        <w:spacing w:after="0" w:line="240" w:lineRule="auto"/>
        <w:ind w:hanging="648"/>
        <w:rPr>
          <w:rFonts w:cs="B Titr"/>
          <w:b/>
          <w:bCs/>
          <w:sz w:val="24"/>
          <w:szCs w:val="24"/>
        </w:rPr>
      </w:pPr>
      <w:r w:rsidRPr="00456904">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0C3A8B" w:rsidRPr="00456904"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169"/>
              <w:gridCol w:w="1892"/>
              <w:gridCol w:w="1003"/>
              <w:gridCol w:w="1062"/>
              <w:gridCol w:w="1368"/>
              <w:gridCol w:w="1117"/>
              <w:gridCol w:w="1468"/>
              <w:gridCol w:w="1465"/>
              <w:gridCol w:w="1233"/>
              <w:gridCol w:w="898"/>
              <w:gridCol w:w="602"/>
              <w:gridCol w:w="919"/>
            </w:tblGrid>
            <w:tr w:rsidR="000C3A8B" w:rsidRPr="00256D7E" w:rsidTr="0005422B">
              <w:trPr>
                <w:trHeight w:val="273"/>
              </w:trPr>
              <w:tc>
                <w:tcPr>
                  <w:tcW w:w="669" w:type="dxa"/>
                  <w:vMerge w:val="restart"/>
                  <w:shd w:val="clear" w:color="auto" w:fill="C5E0B3" w:themeFill="accent6" w:themeFillTint="66"/>
                  <w:hideMark/>
                </w:tcPr>
                <w:p w:rsidR="000C3A8B" w:rsidRPr="00536801" w:rsidRDefault="000C3A8B" w:rsidP="00CB4AB9">
                  <w:pPr>
                    <w:spacing w:after="0" w:line="240" w:lineRule="auto"/>
                    <w:jc w:val="center"/>
                    <w:rPr>
                      <w:rFonts w:eastAsia="Times New Roman" w:cs="B Mitra"/>
                      <w:sz w:val="20"/>
                      <w:szCs w:val="20"/>
                      <w:lang w:bidi="ar-SA"/>
                    </w:rPr>
                  </w:pPr>
                  <w:r w:rsidRPr="00536801">
                    <w:rPr>
                      <w:rFonts w:eastAsia="Times New Roman" w:cs="B Mitra" w:hint="cs"/>
                      <w:sz w:val="20"/>
                      <w:szCs w:val="20"/>
                      <w:rtl/>
                      <w:lang w:bidi="ar-SA"/>
                    </w:rPr>
                    <w:t>ردیف</w:t>
                  </w:r>
                </w:p>
              </w:tc>
              <w:tc>
                <w:tcPr>
                  <w:tcW w:w="2169" w:type="dxa"/>
                  <w:vMerge w:val="restart"/>
                  <w:shd w:val="clear" w:color="auto" w:fill="C5E0B3" w:themeFill="accent6" w:themeFillTint="66"/>
                </w:tcPr>
                <w:p w:rsidR="000C3A8B" w:rsidRPr="00536801" w:rsidRDefault="000C3A8B" w:rsidP="00CB4AB9">
                  <w:pPr>
                    <w:spacing w:after="0" w:line="240" w:lineRule="auto"/>
                    <w:rPr>
                      <w:rFonts w:eastAsia="Times New Roman" w:cs="B Nazanin"/>
                      <w:b/>
                      <w:bCs/>
                      <w:color w:val="000000"/>
                      <w:sz w:val="20"/>
                      <w:szCs w:val="20"/>
                      <w:lang w:bidi="ar-SA"/>
                    </w:rPr>
                  </w:pPr>
                  <w:r w:rsidRPr="00536801">
                    <w:rPr>
                      <w:rFonts w:eastAsia="Times New Roman" w:cs="B Nazanin" w:hint="cs"/>
                      <w:color w:val="000000"/>
                      <w:sz w:val="20"/>
                      <w:szCs w:val="20"/>
                      <w:rtl/>
                      <w:lang w:bidi="ar-SA"/>
                    </w:rPr>
                    <w:t>عنوان پروژه پيشنهادی</w:t>
                  </w:r>
                </w:p>
              </w:tc>
              <w:tc>
                <w:tcPr>
                  <w:tcW w:w="1892" w:type="dxa"/>
                  <w:vMerge w:val="restart"/>
                  <w:shd w:val="clear" w:color="auto" w:fill="C5E0B3" w:themeFill="accent6" w:themeFillTint="66"/>
                  <w:hideMark/>
                </w:tcPr>
                <w:p w:rsidR="000C3A8B" w:rsidRPr="00536801" w:rsidRDefault="000C3A8B" w:rsidP="00CB4AB9">
                  <w:pPr>
                    <w:spacing w:after="0" w:line="240" w:lineRule="auto"/>
                    <w:jc w:val="center"/>
                    <w:rPr>
                      <w:rFonts w:eastAsia="Times New Roman" w:cs="B Nazanin"/>
                      <w:color w:val="000000"/>
                      <w:sz w:val="20"/>
                      <w:szCs w:val="20"/>
                      <w:rtl/>
                    </w:rPr>
                  </w:pPr>
                </w:p>
                <w:p w:rsidR="000C3A8B" w:rsidRPr="00536801" w:rsidRDefault="000C3A8B" w:rsidP="00CB4AB9">
                  <w:pPr>
                    <w:spacing w:after="0" w:line="240" w:lineRule="auto"/>
                    <w:jc w:val="center"/>
                    <w:rPr>
                      <w:rFonts w:eastAsia="Times New Roman" w:cs="B Nazanin"/>
                      <w:color w:val="000000"/>
                      <w:sz w:val="20"/>
                      <w:szCs w:val="20"/>
                      <w:rtl/>
                    </w:rPr>
                  </w:pPr>
                  <w:r w:rsidRPr="00536801">
                    <w:rPr>
                      <w:rFonts w:eastAsia="Times New Roman" w:cs="B Nazanin" w:hint="cs"/>
                      <w:color w:val="000000"/>
                      <w:sz w:val="20"/>
                      <w:szCs w:val="20"/>
                      <w:rtl/>
                    </w:rPr>
                    <w:t>گروه پروژه</w:t>
                  </w:r>
                </w:p>
              </w:tc>
              <w:tc>
                <w:tcPr>
                  <w:tcW w:w="4550" w:type="dxa"/>
                  <w:gridSpan w:val="4"/>
                  <w:shd w:val="clear" w:color="auto" w:fill="C5E0B3" w:themeFill="accent6" w:themeFillTint="66"/>
                </w:tcPr>
                <w:p w:rsidR="000C3A8B" w:rsidRPr="00536801" w:rsidRDefault="00047B45" w:rsidP="00CB4AB9">
                  <w:pPr>
                    <w:spacing w:after="0" w:line="240" w:lineRule="auto"/>
                    <w:jc w:val="center"/>
                    <w:rPr>
                      <w:rFonts w:eastAsia="Times New Roman" w:cs="B Nazanin"/>
                      <w:color w:val="000000"/>
                      <w:sz w:val="20"/>
                      <w:szCs w:val="20"/>
                      <w:rtl/>
                      <w:lang w:bidi="ar-SA"/>
                    </w:rPr>
                  </w:pPr>
                  <w:r w:rsidRPr="00536801">
                    <w:rPr>
                      <w:rFonts w:eastAsia="Times New Roman" w:cs="B Nazanin" w:hint="cs"/>
                      <w:color w:val="000000"/>
                      <w:sz w:val="20"/>
                      <w:szCs w:val="20"/>
                      <w:rtl/>
                      <w:lang w:bidi="ar-SA"/>
                    </w:rPr>
                    <w:t>آورده مرکز</w:t>
                  </w:r>
                </w:p>
              </w:tc>
              <w:tc>
                <w:tcPr>
                  <w:tcW w:w="1468" w:type="dxa"/>
                  <w:vMerge w:val="restart"/>
                  <w:shd w:val="clear" w:color="auto" w:fill="C5E0B3" w:themeFill="accent6" w:themeFillTint="66"/>
                  <w:hideMark/>
                </w:tcPr>
                <w:p w:rsidR="000C3A8B" w:rsidRPr="00536801" w:rsidRDefault="000C3A8B" w:rsidP="00CB4AB9">
                  <w:pPr>
                    <w:spacing w:after="0" w:line="240" w:lineRule="auto"/>
                    <w:jc w:val="center"/>
                    <w:rPr>
                      <w:rFonts w:eastAsia="Times New Roman" w:cs="B Nazanin"/>
                      <w:color w:val="000000"/>
                      <w:sz w:val="20"/>
                      <w:szCs w:val="20"/>
                      <w:rtl/>
                      <w:lang w:bidi="ar-SA"/>
                    </w:rPr>
                  </w:pPr>
                  <w:r w:rsidRPr="00536801">
                    <w:rPr>
                      <w:rFonts w:eastAsia="Times New Roman" w:cs="B Nazanin" w:hint="cs"/>
                      <w:color w:val="000000"/>
                      <w:sz w:val="20"/>
                      <w:szCs w:val="20"/>
                      <w:rtl/>
                      <w:lang w:bidi="ar-SA"/>
                    </w:rPr>
                    <w:t>برآورد سرمايه گذاری مورد نياز (ميليون ريال)</w:t>
                  </w:r>
                </w:p>
              </w:tc>
              <w:tc>
                <w:tcPr>
                  <w:tcW w:w="1465" w:type="dxa"/>
                  <w:vMerge w:val="restart"/>
                  <w:shd w:val="clear" w:color="auto" w:fill="C5E0B3" w:themeFill="accent6" w:themeFillTint="66"/>
                  <w:hideMark/>
                </w:tcPr>
                <w:p w:rsidR="000C3A8B" w:rsidRPr="00536801" w:rsidRDefault="000C3A8B" w:rsidP="00CB4AB9">
                  <w:pPr>
                    <w:spacing w:after="0" w:line="240" w:lineRule="auto"/>
                    <w:jc w:val="center"/>
                    <w:rPr>
                      <w:rFonts w:eastAsia="Times New Roman" w:cs="B Nazanin"/>
                      <w:color w:val="000000"/>
                      <w:sz w:val="20"/>
                      <w:szCs w:val="20"/>
                      <w:rtl/>
                      <w:lang w:bidi="ar-SA"/>
                    </w:rPr>
                  </w:pPr>
                  <w:r w:rsidRPr="00536801">
                    <w:rPr>
                      <w:rFonts w:eastAsia="Times New Roman" w:cs="B Nazanin" w:hint="cs"/>
                      <w:color w:val="000000"/>
                      <w:sz w:val="20"/>
                      <w:szCs w:val="20"/>
                      <w:rtl/>
                      <w:lang w:bidi="ar-SA"/>
                    </w:rPr>
                    <w:t>برآورد ميانگين هزينه جاری ساليانه (ميليون ريال)</w:t>
                  </w:r>
                </w:p>
              </w:tc>
              <w:tc>
                <w:tcPr>
                  <w:tcW w:w="1233" w:type="dxa"/>
                  <w:vMerge w:val="restart"/>
                  <w:shd w:val="clear" w:color="auto" w:fill="C5E0B3" w:themeFill="accent6" w:themeFillTint="66"/>
                  <w:hideMark/>
                </w:tcPr>
                <w:p w:rsidR="000C3A8B" w:rsidRPr="00536801" w:rsidRDefault="000C3A8B" w:rsidP="00CB4AB9">
                  <w:pPr>
                    <w:spacing w:after="0" w:line="240" w:lineRule="auto"/>
                    <w:jc w:val="center"/>
                    <w:rPr>
                      <w:rFonts w:eastAsia="Times New Roman" w:cs="B Nazanin"/>
                      <w:color w:val="000000"/>
                      <w:sz w:val="20"/>
                      <w:szCs w:val="20"/>
                      <w:rtl/>
                      <w:lang w:bidi="ar-SA"/>
                    </w:rPr>
                  </w:pPr>
                  <w:r w:rsidRPr="00536801">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0C3A8B" w:rsidRPr="00536801" w:rsidRDefault="000C3A8B" w:rsidP="00CB4AB9">
                  <w:pPr>
                    <w:spacing w:after="0" w:line="240" w:lineRule="auto"/>
                    <w:jc w:val="center"/>
                    <w:rPr>
                      <w:rFonts w:eastAsia="Times New Roman" w:cs="B Nazanin"/>
                      <w:color w:val="000000"/>
                      <w:sz w:val="20"/>
                      <w:szCs w:val="20"/>
                      <w:rtl/>
                      <w:lang w:bidi="ar-SA"/>
                    </w:rPr>
                  </w:pPr>
                  <w:r w:rsidRPr="00536801">
                    <w:rPr>
                      <w:rFonts w:eastAsia="Times New Roman" w:cs="B Nazanin" w:hint="cs"/>
                      <w:color w:val="000000"/>
                      <w:sz w:val="20"/>
                      <w:szCs w:val="20"/>
                      <w:rtl/>
                      <w:lang w:bidi="ar-SA"/>
                    </w:rPr>
                    <w:t>دوره بهره برداری (سال)</w:t>
                  </w:r>
                </w:p>
              </w:tc>
              <w:tc>
                <w:tcPr>
                  <w:tcW w:w="602" w:type="dxa"/>
                  <w:vMerge w:val="restart"/>
                  <w:shd w:val="clear" w:color="auto" w:fill="C5E0B3" w:themeFill="accent6" w:themeFillTint="66"/>
                </w:tcPr>
                <w:p w:rsidR="000C3A8B" w:rsidRPr="00536801" w:rsidRDefault="000C3A8B" w:rsidP="00CB4AB9">
                  <w:pPr>
                    <w:spacing w:after="0" w:line="240" w:lineRule="auto"/>
                    <w:jc w:val="center"/>
                    <w:rPr>
                      <w:rFonts w:eastAsia="Times New Roman" w:cs="B Nazanin"/>
                      <w:color w:val="000000"/>
                      <w:sz w:val="20"/>
                      <w:szCs w:val="20"/>
                    </w:rPr>
                  </w:pPr>
                </w:p>
                <w:p w:rsidR="000C3A8B" w:rsidRPr="00536801" w:rsidRDefault="000C3A8B" w:rsidP="00CB4AB9">
                  <w:pPr>
                    <w:spacing w:after="0" w:line="240" w:lineRule="auto"/>
                    <w:jc w:val="center"/>
                    <w:rPr>
                      <w:rFonts w:eastAsia="Times New Roman" w:cs="B Nazanin"/>
                      <w:color w:val="000000"/>
                      <w:sz w:val="20"/>
                      <w:szCs w:val="20"/>
                      <w:rtl/>
                    </w:rPr>
                  </w:pPr>
                  <w:r w:rsidRPr="00536801">
                    <w:rPr>
                      <w:rFonts w:eastAsia="Times New Roman" w:cs="B Nazanin" w:hint="cs"/>
                      <w:color w:val="000000"/>
                      <w:sz w:val="20"/>
                      <w:szCs w:val="20"/>
                      <w:rtl/>
                    </w:rPr>
                    <w:t>نرخ</w:t>
                  </w:r>
                </w:p>
                <w:p w:rsidR="000C3A8B" w:rsidRPr="00536801" w:rsidRDefault="000C3A8B" w:rsidP="00CB4AB9">
                  <w:pPr>
                    <w:spacing w:after="0" w:line="240" w:lineRule="auto"/>
                    <w:jc w:val="center"/>
                    <w:rPr>
                      <w:rFonts w:eastAsia="Times New Roman" w:cs="B Nazanin"/>
                      <w:color w:val="000000"/>
                      <w:sz w:val="20"/>
                      <w:szCs w:val="20"/>
                    </w:rPr>
                  </w:pPr>
                  <w:r w:rsidRPr="00536801">
                    <w:rPr>
                      <w:rFonts w:eastAsia="Times New Roman" w:cs="B Nazanin"/>
                      <w:color w:val="000000"/>
                      <w:sz w:val="20"/>
                      <w:szCs w:val="20"/>
                    </w:rPr>
                    <w:t>B/C</w:t>
                  </w:r>
                </w:p>
              </w:tc>
              <w:tc>
                <w:tcPr>
                  <w:tcW w:w="919" w:type="dxa"/>
                  <w:vMerge w:val="restart"/>
                  <w:shd w:val="clear" w:color="auto" w:fill="C5E0B3" w:themeFill="accent6" w:themeFillTint="66"/>
                </w:tcPr>
                <w:p w:rsidR="000C3A8B" w:rsidRPr="00536801"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0C3A8B" w:rsidRPr="00256D7E" w:rsidTr="0005422B">
              <w:trPr>
                <w:trHeight w:val="821"/>
              </w:trPr>
              <w:tc>
                <w:tcPr>
                  <w:tcW w:w="669" w:type="dxa"/>
                  <w:vMerge/>
                  <w:shd w:val="clear" w:color="auto" w:fill="E2F0D9"/>
                  <w:hideMark/>
                </w:tcPr>
                <w:p w:rsidR="000C3A8B" w:rsidRPr="00456904" w:rsidRDefault="000C3A8B" w:rsidP="00CB4AB9">
                  <w:pPr>
                    <w:spacing w:after="0" w:line="240" w:lineRule="auto"/>
                    <w:jc w:val="center"/>
                    <w:rPr>
                      <w:rFonts w:eastAsia="Times New Roman" w:cs="B Mitra"/>
                      <w:b/>
                      <w:bCs/>
                      <w:color w:val="000000"/>
                      <w:sz w:val="24"/>
                      <w:szCs w:val="24"/>
                      <w:lang w:bidi="ar-SA"/>
                    </w:rPr>
                  </w:pPr>
                </w:p>
              </w:tc>
              <w:tc>
                <w:tcPr>
                  <w:tcW w:w="2169" w:type="dxa"/>
                  <w:vMerge/>
                  <w:shd w:val="clear" w:color="auto" w:fill="E2F0D9"/>
                </w:tcPr>
                <w:p w:rsidR="000C3A8B" w:rsidRPr="00256D7E" w:rsidRDefault="000C3A8B" w:rsidP="00CB4AB9">
                  <w:pPr>
                    <w:spacing w:after="0" w:line="240" w:lineRule="auto"/>
                    <w:jc w:val="center"/>
                    <w:rPr>
                      <w:rFonts w:eastAsia="Times New Roman" w:cs="B Nazanin"/>
                      <w:b/>
                      <w:bCs/>
                      <w:color w:val="000000"/>
                      <w:lang w:bidi="ar-SA"/>
                    </w:rPr>
                  </w:pPr>
                </w:p>
              </w:tc>
              <w:tc>
                <w:tcPr>
                  <w:tcW w:w="1892" w:type="dxa"/>
                  <w:vMerge/>
                  <w:shd w:val="clear" w:color="auto" w:fill="E2F0D9"/>
                </w:tcPr>
                <w:p w:rsidR="000C3A8B" w:rsidRPr="00256D7E" w:rsidRDefault="000C3A8B" w:rsidP="00CB4AB9">
                  <w:pPr>
                    <w:spacing w:after="0" w:line="240" w:lineRule="auto"/>
                    <w:jc w:val="center"/>
                    <w:rPr>
                      <w:rFonts w:eastAsia="Times New Roman" w:cs="B Nazanin"/>
                      <w:b/>
                      <w:bCs/>
                      <w:color w:val="000000"/>
                      <w:rtl/>
                      <w:lang w:bidi="ar-SA"/>
                    </w:rPr>
                  </w:pPr>
                </w:p>
              </w:tc>
              <w:tc>
                <w:tcPr>
                  <w:tcW w:w="1003" w:type="dxa"/>
                  <w:shd w:val="clear" w:color="auto" w:fill="C5E0B3" w:themeFill="accent6" w:themeFillTint="66"/>
                </w:tcPr>
                <w:p w:rsidR="000C3A8B" w:rsidRPr="00536801" w:rsidRDefault="000C3A8B" w:rsidP="00CB4AB9">
                  <w:pPr>
                    <w:spacing w:after="0" w:line="240" w:lineRule="auto"/>
                    <w:jc w:val="center"/>
                    <w:rPr>
                      <w:rFonts w:eastAsia="Times New Roman" w:cs="B Nazanin"/>
                      <w:b/>
                      <w:bCs/>
                      <w:color w:val="000000"/>
                      <w:sz w:val="20"/>
                      <w:szCs w:val="20"/>
                      <w:rtl/>
                      <w:lang w:bidi="ar-SA"/>
                    </w:rPr>
                  </w:pPr>
                  <w:r w:rsidRPr="00536801">
                    <w:rPr>
                      <w:rFonts w:eastAsia="Times New Roman" w:cs="B Nazanin" w:hint="cs"/>
                      <w:b/>
                      <w:bCs/>
                      <w:color w:val="000000"/>
                      <w:sz w:val="20"/>
                      <w:szCs w:val="20"/>
                      <w:rtl/>
                      <w:lang w:bidi="ar-SA"/>
                    </w:rPr>
                    <w:t>زمين (هکتار)</w:t>
                  </w:r>
                </w:p>
              </w:tc>
              <w:tc>
                <w:tcPr>
                  <w:tcW w:w="1062" w:type="dxa"/>
                  <w:shd w:val="clear" w:color="auto" w:fill="C5E0B3" w:themeFill="accent6" w:themeFillTint="66"/>
                </w:tcPr>
                <w:p w:rsidR="000C3A8B" w:rsidRPr="00536801" w:rsidRDefault="000C3A8B" w:rsidP="00CB4AB9">
                  <w:pPr>
                    <w:spacing w:after="0" w:line="240" w:lineRule="auto"/>
                    <w:jc w:val="center"/>
                    <w:rPr>
                      <w:rFonts w:eastAsia="Times New Roman" w:cs="B Nazanin"/>
                      <w:b/>
                      <w:bCs/>
                      <w:color w:val="000000"/>
                      <w:sz w:val="20"/>
                      <w:szCs w:val="20"/>
                      <w:rtl/>
                      <w:lang w:bidi="ar-SA"/>
                    </w:rPr>
                  </w:pPr>
                  <w:r w:rsidRPr="00536801">
                    <w:rPr>
                      <w:rFonts w:eastAsia="Times New Roman" w:cs="B Nazanin" w:hint="cs"/>
                      <w:b/>
                      <w:bCs/>
                      <w:color w:val="000000"/>
                      <w:sz w:val="20"/>
                      <w:szCs w:val="20"/>
                      <w:rtl/>
                      <w:lang w:bidi="ar-SA"/>
                    </w:rPr>
                    <w:t xml:space="preserve">اعيان </w:t>
                  </w:r>
                  <w:r w:rsidRPr="00536801">
                    <w:rPr>
                      <w:rFonts w:eastAsia="Times New Roman" w:cs="B Nazanin" w:hint="cs"/>
                      <w:b/>
                      <w:bCs/>
                      <w:color w:val="000000"/>
                      <w:sz w:val="20"/>
                      <w:szCs w:val="20"/>
                      <w:rtl/>
                      <w:lang w:bidi="ar-SA"/>
                    </w:rPr>
                    <w:br/>
                    <w:t>(متر مربع)</w:t>
                  </w:r>
                </w:p>
              </w:tc>
              <w:tc>
                <w:tcPr>
                  <w:tcW w:w="1368" w:type="dxa"/>
                  <w:shd w:val="clear" w:color="auto" w:fill="C5E0B3" w:themeFill="accent6" w:themeFillTint="66"/>
                </w:tcPr>
                <w:p w:rsidR="000C3A8B" w:rsidRPr="00536801" w:rsidRDefault="000C3A8B" w:rsidP="00CB4AB9">
                  <w:pPr>
                    <w:spacing w:after="0" w:line="240" w:lineRule="auto"/>
                    <w:jc w:val="center"/>
                    <w:rPr>
                      <w:rFonts w:eastAsia="Times New Roman" w:cs="B Nazanin"/>
                      <w:b/>
                      <w:bCs/>
                      <w:color w:val="000000"/>
                      <w:sz w:val="20"/>
                      <w:szCs w:val="20"/>
                      <w:rtl/>
                      <w:lang w:bidi="ar-SA"/>
                    </w:rPr>
                  </w:pPr>
                  <w:r w:rsidRPr="00536801">
                    <w:rPr>
                      <w:rFonts w:eastAsia="Times New Roman" w:cs="B Nazanin" w:hint="cs"/>
                      <w:b/>
                      <w:bCs/>
                      <w:color w:val="000000"/>
                      <w:sz w:val="20"/>
                      <w:szCs w:val="20"/>
                      <w:rtl/>
                      <w:lang w:bidi="ar-SA"/>
                    </w:rPr>
                    <w:t>نيروی متخصص (نفر)</w:t>
                  </w:r>
                </w:p>
              </w:tc>
              <w:tc>
                <w:tcPr>
                  <w:tcW w:w="1117" w:type="dxa"/>
                  <w:shd w:val="clear" w:color="auto" w:fill="C5E0B3" w:themeFill="accent6" w:themeFillTint="66"/>
                  <w:hideMark/>
                </w:tcPr>
                <w:p w:rsidR="000C3A8B" w:rsidRPr="00536801" w:rsidRDefault="000C3A8B" w:rsidP="00CB4AB9">
                  <w:pPr>
                    <w:spacing w:after="0" w:line="240" w:lineRule="auto"/>
                    <w:jc w:val="center"/>
                    <w:rPr>
                      <w:rFonts w:eastAsia="Times New Roman" w:cs="B Nazanin"/>
                      <w:b/>
                      <w:bCs/>
                      <w:color w:val="000000"/>
                      <w:sz w:val="20"/>
                      <w:szCs w:val="20"/>
                      <w:rtl/>
                      <w:lang w:bidi="ar-SA"/>
                    </w:rPr>
                  </w:pPr>
                  <w:r w:rsidRPr="00536801">
                    <w:rPr>
                      <w:rFonts w:eastAsia="Times New Roman" w:cs="B Nazanin" w:hint="cs"/>
                      <w:b/>
                      <w:bCs/>
                      <w:color w:val="000000"/>
                      <w:sz w:val="20"/>
                      <w:szCs w:val="20"/>
                      <w:rtl/>
                      <w:lang w:bidi="ar-SA"/>
                    </w:rPr>
                    <w:t>دانش فنی (توضيح)</w:t>
                  </w:r>
                </w:p>
              </w:tc>
              <w:tc>
                <w:tcPr>
                  <w:tcW w:w="1468" w:type="dxa"/>
                  <w:vMerge/>
                  <w:shd w:val="clear" w:color="auto" w:fill="CCECFF"/>
                  <w:hideMark/>
                </w:tcPr>
                <w:p w:rsidR="000C3A8B" w:rsidRPr="00256D7E" w:rsidRDefault="000C3A8B" w:rsidP="00CB4AB9">
                  <w:pPr>
                    <w:spacing w:after="0" w:line="240" w:lineRule="auto"/>
                    <w:jc w:val="center"/>
                    <w:rPr>
                      <w:rFonts w:eastAsia="Times New Roman" w:cs="B Nazanin"/>
                      <w:b/>
                      <w:bCs/>
                      <w:color w:val="000000"/>
                      <w:lang w:bidi="ar-SA"/>
                    </w:rPr>
                  </w:pPr>
                </w:p>
              </w:tc>
              <w:tc>
                <w:tcPr>
                  <w:tcW w:w="1465" w:type="dxa"/>
                  <w:vMerge/>
                  <w:shd w:val="clear" w:color="auto" w:fill="CCECFF"/>
                  <w:hideMark/>
                </w:tcPr>
                <w:p w:rsidR="000C3A8B" w:rsidRPr="00256D7E" w:rsidRDefault="000C3A8B" w:rsidP="00CB4AB9">
                  <w:pPr>
                    <w:spacing w:after="0" w:line="240" w:lineRule="auto"/>
                    <w:jc w:val="center"/>
                    <w:rPr>
                      <w:rFonts w:eastAsia="Times New Roman" w:cs="B Nazanin"/>
                      <w:b/>
                      <w:bCs/>
                      <w:color w:val="000000"/>
                      <w:lang w:bidi="ar-SA"/>
                    </w:rPr>
                  </w:pPr>
                </w:p>
              </w:tc>
              <w:tc>
                <w:tcPr>
                  <w:tcW w:w="1233" w:type="dxa"/>
                  <w:vMerge/>
                  <w:shd w:val="clear" w:color="auto" w:fill="CCECFF"/>
                  <w:hideMark/>
                </w:tcPr>
                <w:p w:rsidR="000C3A8B" w:rsidRPr="00256D7E" w:rsidRDefault="000C3A8B" w:rsidP="00CB4AB9">
                  <w:pPr>
                    <w:spacing w:after="0" w:line="240" w:lineRule="auto"/>
                    <w:jc w:val="center"/>
                    <w:rPr>
                      <w:rFonts w:eastAsia="Times New Roman" w:cs="B Nazanin"/>
                      <w:b/>
                      <w:bCs/>
                      <w:color w:val="000000"/>
                      <w:lang w:bidi="ar-SA"/>
                    </w:rPr>
                  </w:pPr>
                </w:p>
              </w:tc>
              <w:tc>
                <w:tcPr>
                  <w:tcW w:w="898" w:type="dxa"/>
                  <w:vMerge/>
                  <w:shd w:val="clear" w:color="auto" w:fill="CCECFF"/>
                  <w:hideMark/>
                </w:tcPr>
                <w:p w:rsidR="000C3A8B" w:rsidRPr="00256D7E" w:rsidRDefault="000C3A8B" w:rsidP="00CB4AB9">
                  <w:pPr>
                    <w:spacing w:after="0" w:line="240" w:lineRule="auto"/>
                    <w:jc w:val="center"/>
                    <w:rPr>
                      <w:rFonts w:eastAsia="Times New Roman" w:cs="B Nazanin"/>
                      <w:b/>
                      <w:bCs/>
                      <w:color w:val="000000"/>
                      <w:lang w:bidi="ar-SA"/>
                    </w:rPr>
                  </w:pPr>
                </w:p>
              </w:tc>
              <w:tc>
                <w:tcPr>
                  <w:tcW w:w="602" w:type="dxa"/>
                  <w:vMerge/>
                  <w:shd w:val="clear" w:color="auto" w:fill="CCECFF"/>
                </w:tcPr>
                <w:p w:rsidR="000C3A8B" w:rsidRPr="00256D7E" w:rsidRDefault="000C3A8B" w:rsidP="00CB4AB9">
                  <w:pPr>
                    <w:spacing w:after="0" w:line="240" w:lineRule="auto"/>
                    <w:jc w:val="center"/>
                    <w:rPr>
                      <w:rFonts w:eastAsia="Times New Roman" w:cs="B Nazanin"/>
                      <w:b/>
                      <w:bCs/>
                      <w:color w:val="000000"/>
                      <w:lang w:bidi="ar-SA"/>
                    </w:rPr>
                  </w:pPr>
                </w:p>
              </w:tc>
              <w:tc>
                <w:tcPr>
                  <w:tcW w:w="919" w:type="dxa"/>
                  <w:vMerge/>
                  <w:shd w:val="clear" w:color="auto" w:fill="CCECFF"/>
                </w:tcPr>
                <w:p w:rsidR="000C3A8B" w:rsidRPr="00256D7E" w:rsidRDefault="000C3A8B" w:rsidP="00CB4AB9">
                  <w:pPr>
                    <w:spacing w:after="0" w:line="240" w:lineRule="auto"/>
                    <w:jc w:val="center"/>
                    <w:rPr>
                      <w:rFonts w:eastAsia="Times New Roman" w:cs="B Nazanin"/>
                      <w:b/>
                      <w:bCs/>
                      <w:color w:val="000000"/>
                      <w:rtl/>
                    </w:rPr>
                  </w:pPr>
                </w:p>
              </w:tc>
            </w:tr>
            <w:tr w:rsidR="000C3A8B" w:rsidRPr="00256D7E" w:rsidTr="0005422B">
              <w:trPr>
                <w:trHeight w:val="364"/>
              </w:trPr>
              <w:tc>
                <w:tcPr>
                  <w:tcW w:w="669" w:type="dxa"/>
                  <w:shd w:val="clear" w:color="auto" w:fill="FFE8A7"/>
                  <w:noWrap/>
                </w:tcPr>
                <w:p w:rsidR="000C3A8B" w:rsidRPr="003712C7" w:rsidRDefault="000C3A8B"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1</w:t>
                  </w:r>
                </w:p>
              </w:tc>
              <w:tc>
                <w:tcPr>
                  <w:tcW w:w="2169" w:type="dxa"/>
                  <w:shd w:val="clear" w:color="auto" w:fill="FFE8A7"/>
                </w:tcPr>
                <w:p w:rsidR="000C3A8B" w:rsidRDefault="000C3A8B" w:rsidP="00CB4AB9">
                  <w:pPr>
                    <w:tabs>
                      <w:tab w:val="left" w:pos="701"/>
                    </w:tabs>
                    <w:spacing w:after="0" w:line="240" w:lineRule="auto"/>
                    <w:rPr>
                      <w:rFonts w:eastAsia="Times New Roman" w:cs="B Mitra"/>
                      <w:color w:val="000000"/>
                      <w:sz w:val="24"/>
                      <w:szCs w:val="24"/>
                      <w:rtl/>
                      <w:lang w:bidi="ar-SA"/>
                    </w:rPr>
                  </w:pPr>
                  <w:r w:rsidRPr="00B40475">
                    <w:rPr>
                      <w:rFonts w:eastAsia="Times New Roman" w:cs="B Mitra" w:hint="cs"/>
                      <w:color w:val="000000"/>
                      <w:sz w:val="24"/>
                      <w:szCs w:val="24"/>
                      <w:rtl/>
                      <w:lang w:bidi="ar-SA"/>
                    </w:rPr>
                    <w:t>زراعت سیلابی خارشتر</w:t>
                  </w:r>
                </w:p>
                <w:p w:rsidR="0080655E" w:rsidRPr="00B40475" w:rsidRDefault="0080655E" w:rsidP="00CB4AB9">
                  <w:pPr>
                    <w:tabs>
                      <w:tab w:val="left" w:pos="701"/>
                    </w:tabs>
                    <w:spacing w:after="0" w:line="240" w:lineRule="auto"/>
                    <w:rPr>
                      <w:rFonts w:eastAsia="Times New Roman" w:cs="B Mitra"/>
                      <w:color w:val="000000"/>
                      <w:sz w:val="24"/>
                      <w:szCs w:val="24"/>
                      <w:rtl/>
                      <w:lang w:bidi="ar-SA"/>
                    </w:rPr>
                  </w:pPr>
                </w:p>
              </w:tc>
              <w:tc>
                <w:tcPr>
                  <w:tcW w:w="1892" w:type="dxa"/>
                  <w:shd w:val="clear" w:color="auto" w:fill="FFE8A7"/>
                  <w:noWrap/>
                </w:tcPr>
                <w:p w:rsidR="000C3A8B" w:rsidRPr="00B40475" w:rsidRDefault="00705816" w:rsidP="00CB4AB9">
                  <w:pPr>
                    <w:spacing w:after="0" w:line="240" w:lineRule="auto"/>
                    <w:jc w:val="center"/>
                    <w:rPr>
                      <w:rFonts w:eastAsia="Times New Roman" w:cs="B Mitra"/>
                      <w:color w:val="000000"/>
                      <w:sz w:val="24"/>
                      <w:szCs w:val="24"/>
                      <w:rtl/>
                      <w:lang w:bidi="ar-SA"/>
                    </w:rPr>
                  </w:pPr>
                  <w:r w:rsidRPr="00B40475">
                    <w:rPr>
                      <w:rFonts w:eastAsia="Times New Roman" w:cs="B Mitra" w:hint="cs"/>
                      <w:color w:val="000000"/>
                      <w:sz w:val="24"/>
                      <w:szCs w:val="24"/>
                      <w:rtl/>
                      <w:lang w:bidi="ar-SA"/>
                    </w:rPr>
                    <w:t>زراعی(تولیدی-الگویی)</w:t>
                  </w:r>
                </w:p>
              </w:tc>
              <w:tc>
                <w:tcPr>
                  <w:tcW w:w="1003" w:type="dxa"/>
                  <w:shd w:val="clear" w:color="auto" w:fill="FFE8A7"/>
                  <w:noWrap/>
                </w:tcPr>
                <w:p w:rsidR="000C3A8B" w:rsidRPr="00B40475" w:rsidRDefault="000C3A8B" w:rsidP="00CB4AB9">
                  <w:pPr>
                    <w:spacing w:after="0" w:line="240" w:lineRule="auto"/>
                    <w:jc w:val="center"/>
                    <w:rPr>
                      <w:rFonts w:eastAsia="Times New Roman" w:cs="B Mitra"/>
                      <w:color w:val="000000"/>
                      <w:sz w:val="24"/>
                      <w:szCs w:val="24"/>
                      <w:rtl/>
                      <w:lang w:bidi="ar-SA"/>
                    </w:rPr>
                  </w:pPr>
                  <w:r w:rsidRPr="00B40475">
                    <w:rPr>
                      <w:rFonts w:eastAsia="Times New Roman" w:cs="B Mitra" w:hint="cs"/>
                      <w:color w:val="000000"/>
                      <w:sz w:val="24"/>
                      <w:szCs w:val="24"/>
                      <w:rtl/>
                      <w:lang w:bidi="ar-SA"/>
                    </w:rPr>
                    <w:t>60</w:t>
                  </w:r>
                </w:p>
              </w:tc>
              <w:tc>
                <w:tcPr>
                  <w:tcW w:w="1062" w:type="dxa"/>
                  <w:shd w:val="clear" w:color="auto" w:fill="FFE8A7"/>
                  <w:noWrap/>
                </w:tcPr>
                <w:p w:rsidR="000C3A8B" w:rsidRPr="00B40475" w:rsidRDefault="001D78FE" w:rsidP="00CB4AB9">
                  <w:pPr>
                    <w:spacing w:after="0" w:line="240" w:lineRule="auto"/>
                    <w:jc w:val="center"/>
                    <w:rPr>
                      <w:rFonts w:eastAsia="Times New Roman" w:cs="B Mitra"/>
                      <w:color w:val="000000"/>
                      <w:sz w:val="24"/>
                      <w:szCs w:val="24"/>
                      <w:lang w:bidi="ar-SA"/>
                    </w:rPr>
                  </w:pPr>
                  <w:r w:rsidRPr="00B40475">
                    <w:rPr>
                      <w:rFonts w:eastAsia="Times New Roman" w:cs="B Mitra" w:hint="cs"/>
                      <w:color w:val="000000"/>
                      <w:sz w:val="24"/>
                      <w:szCs w:val="24"/>
                      <w:rtl/>
                      <w:lang w:bidi="ar-SA"/>
                    </w:rPr>
                    <w:t>400</w:t>
                  </w:r>
                </w:p>
              </w:tc>
              <w:tc>
                <w:tcPr>
                  <w:tcW w:w="1368" w:type="dxa"/>
                  <w:shd w:val="clear" w:color="auto" w:fill="FFE8A7"/>
                  <w:noWrap/>
                </w:tcPr>
                <w:p w:rsidR="000C3A8B" w:rsidRPr="00B40475" w:rsidRDefault="001D78FE" w:rsidP="00CB4AB9">
                  <w:pPr>
                    <w:spacing w:after="0" w:line="240" w:lineRule="auto"/>
                    <w:jc w:val="center"/>
                    <w:rPr>
                      <w:rFonts w:eastAsia="Times New Roman" w:cs="B Mitra"/>
                      <w:color w:val="000000"/>
                      <w:sz w:val="24"/>
                      <w:szCs w:val="24"/>
                      <w:lang w:bidi="ar-SA"/>
                    </w:rPr>
                  </w:pPr>
                  <w:r w:rsidRPr="00B40475">
                    <w:rPr>
                      <w:rFonts w:eastAsia="Times New Roman" w:cs="B Mitra" w:hint="cs"/>
                      <w:color w:val="000000"/>
                      <w:sz w:val="24"/>
                      <w:szCs w:val="24"/>
                      <w:rtl/>
                      <w:lang w:bidi="ar-SA"/>
                    </w:rPr>
                    <w:t>1</w:t>
                  </w:r>
                </w:p>
              </w:tc>
              <w:tc>
                <w:tcPr>
                  <w:tcW w:w="1117" w:type="dxa"/>
                  <w:shd w:val="clear" w:color="auto" w:fill="FFE8A7"/>
                  <w:noWrap/>
                </w:tcPr>
                <w:p w:rsidR="000C3A8B" w:rsidRPr="00B40475" w:rsidRDefault="000C3A8B" w:rsidP="00CB4AB9">
                  <w:pPr>
                    <w:spacing w:after="0" w:line="240" w:lineRule="auto"/>
                    <w:jc w:val="center"/>
                    <w:rPr>
                      <w:rFonts w:eastAsia="Times New Roman" w:cs="B Mitra"/>
                      <w:color w:val="000000"/>
                      <w:sz w:val="24"/>
                      <w:szCs w:val="24"/>
                      <w:lang w:bidi="ar-SA"/>
                    </w:rPr>
                  </w:pPr>
                  <w:r w:rsidRPr="00B40475">
                    <w:rPr>
                      <w:rFonts w:eastAsia="Times New Roman" w:cs="B Mitra" w:hint="cs"/>
                      <w:color w:val="000000"/>
                      <w:sz w:val="24"/>
                      <w:szCs w:val="24"/>
                      <w:rtl/>
                      <w:lang w:bidi="ar-SA"/>
                    </w:rPr>
                    <w:t>موجود</w:t>
                  </w:r>
                </w:p>
              </w:tc>
              <w:tc>
                <w:tcPr>
                  <w:tcW w:w="1468" w:type="dxa"/>
                  <w:shd w:val="clear" w:color="auto" w:fill="FFE8A7"/>
                  <w:noWrap/>
                </w:tcPr>
                <w:p w:rsidR="000C3A8B" w:rsidRPr="00A24EE3" w:rsidRDefault="00764CEC" w:rsidP="00FC0C72">
                  <w:pPr>
                    <w:spacing w:after="0" w:line="240" w:lineRule="auto"/>
                    <w:jc w:val="center"/>
                    <w:rPr>
                      <w:rFonts w:eastAsia="Times New Roman" w:cs="B Mitra"/>
                      <w:color w:val="000000"/>
                      <w:sz w:val="24"/>
                      <w:szCs w:val="24"/>
                      <w:rtl/>
                    </w:rPr>
                  </w:pPr>
                  <w:r w:rsidRPr="00A24EE3">
                    <w:rPr>
                      <w:rFonts w:eastAsia="Times New Roman" w:cs="B Mitra" w:hint="cs"/>
                      <w:color w:val="000000"/>
                      <w:sz w:val="24"/>
                      <w:szCs w:val="24"/>
                      <w:rtl/>
                    </w:rPr>
                    <w:t>د</w:t>
                  </w:r>
                </w:p>
              </w:tc>
              <w:tc>
                <w:tcPr>
                  <w:tcW w:w="1465" w:type="dxa"/>
                  <w:shd w:val="clear" w:color="auto" w:fill="FFE8A7"/>
                  <w:noWrap/>
                </w:tcPr>
                <w:p w:rsidR="000C3A8B" w:rsidRPr="00A24EE3" w:rsidRDefault="00764CEC" w:rsidP="00FC0C72">
                  <w:pPr>
                    <w:spacing w:after="0" w:line="240" w:lineRule="auto"/>
                    <w:jc w:val="center"/>
                    <w:rPr>
                      <w:rFonts w:eastAsia="Times New Roman" w:cs="B Mitra"/>
                      <w:color w:val="000000"/>
                      <w:sz w:val="24"/>
                      <w:szCs w:val="24"/>
                      <w:lang w:bidi="ar-SA"/>
                    </w:rPr>
                  </w:pPr>
                  <w:r w:rsidRPr="00A24EE3">
                    <w:rPr>
                      <w:rFonts w:eastAsia="Times New Roman" w:cs="B Mitra" w:hint="cs"/>
                      <w:color w:val="000000"/>
                      <w:sz w:val="24"/>
                      <w:szCs w:val="24"/>
                      <w:rtl/>
                      <w:lang w:bidi="ar-SA"/>
                    </w:rPr>
                    <w:t>د</w:t>
                  </w:r>
                </w:p>
              </w:tc>
              <w:tc>
                <w:tcPr>
                  <w:tcW w:w="1233" w:type="dxa"/>
                  <w:shd w:val="clear" w:color="auto" w:fill="FFE8A7"/>
                  <w:noWrap/>
                </w:tcPr>
                <w:p w:rsidR="000C3A8B" w:rsidRPr="00A24EE3" w:rsidRDefault="00764CEC" w:rsidP="00FC0C72">
                  <w:pPr>
                    <w:spacing w:after="0" w:line="240" w:lineRule="auto"/>
                    <w:jc w:val="center"/>
                    <w:rPr>
                      <w:rFonts w:eastAsia="Times New Roman" w:cs="B Mitra"/>
                      <w:color w:val="000000"/>
                      <w:sz w:val="24"/>
                      <w:szCs w:val="24"/>
                      <w:lang w:bidi="ar-SA"/>
                    </w:rPr>
                  </w:pPr>
                  <w:r w:rsidRPr="00A24EE3">
                    <w:rPr>
                      <w:rFonts w:eastAsia="Times New Roman" w:cs="B Mitra" w:hint="cs"/>
                      <w:color w:val="000000"/>
                      <w:sz w:val="24"/>
                      <w:szCs w:val="24"/>
                      <w:rtl/>
                      <w:lang w:bidi="ar-SA"/>
                    </w:rPr>
                    <w:t>د</w:t>
                  </w:r>
                </w:p>
              </w:tc>
              <w:tc>
                <w:tcPr>
                  <w:tcW w:w="898" w:type="dxa"/>
                  <w:shd w:val="clear" w:color="auto" w:fill="FFE8A7"/>
                  <w:noWrap/>
                </w:tcPr>
                <w:p w:rsidR="000C3A8B" w:rsidRPr="00A24EE3" w:rsidRDefault="000C3A8B" w:rsidP="00FC0C72">
                  <w:pPr>
                    <w:spacing w:after="0" w:line="240" w:lineRule="auto"/>
                    <w:jc w:val="center"/>
                    <w:rPr>
                      <w:rFonts w:eastAsia="Times New Roman" w:cs="B Mitra"/>
                      <w:color w:val="000000"/>
                      <w:sz w:val="24"/>
                      <w:szCs w:val="24"/>
                      <w:rtl/>
                      <w:lang w:bidi="ar-SA"/>
                    </w:rPr>
                  </w:pPr>
                  <w:r w:rsidRPr="00A24EE3">
                    <w:rPr>
                      <w:rFonts w:eastAsia="Times New Roman" w:cs="B Mitra" w:hint="cs"/>
                      <w:color w:val="000000"/>
                      <w:sz w:val="24"/>
                      <w:szCs w:val="24"/>
                      <w:rtl/>
                      <w:lang w:bidi="ar-SA"/>
                    </w:rPr>
                    <w:t>5</w:t>
                  </w:r>
                </w:p>
              </w:tc>
              <w:tc>
                <w:tcPr>
                  <w:tcW w:w="602" w:type="dxa"/>
                  <w:shd w:val="clear" w:color="auto" w:fill="FFE8A7"/>
                </w:tcPr>
                <w:p w:rsidR="000C3A8B" w:rsidRPr="00A24EE3" w:rsidRDefault="001D78FE" w:rsidP="00FC0C72">
                  <w:pPr>
                    <w:spacing w:after="0" w:line="240" w:lineRule="auto"/>
                    <w:jc w:val="center"/>
                    <w:rPr>
                      <w:rFonts w:eastAsia="Times New Roman" w:cs="B Mitra"/>
                      <w:color w:val="000000"/>
                      <w:sz w:val="24"/>
                      <w:szCs w:val="24"/>
                      <w:lang w:bidi="ar-SA"/>
                    </w:rPr>
                  </w:pPr>
                  <w:r w:rsidRPr="00A24EE3">
                    <w:rPr>
                      <w:rFonts w:eastAsia="Times New Roman" w:cs="B Mitra" w:hint="cs"/>
                      <w:color w:val="000000"/>
                      <w:sz w:val="24"/>
                      <w:szCs w:val="24"/>
                      <w:rtl/>
                      <w:lang w:bidi="ar-SA"/>
                    </w:rPr>
                    <w:t>3.4</w:t>
                  </w:r>
                </w:p>
              </w:tc>
              <w:tc>
                <w:tcPr>
                  <w:tcW w:w="919" w:type="dxa"/>
                  <w:shd w:val="clear" w:color="auto" w:fill="FFE8A7"/>
                </w:tcPr>
                <w:p w:rsidR="000C3A8B" w:rsidRPr="00A24EE3" w:rsidRDefault="001D78FE" w:rsidP="00FC0C72">
                  <w:pPr>
                    <w:spacing w:after="0" w:line="240" w:lineRule="auto"/>
                    <w:jc w:val="center"/>
                    <w:rPr>
                      <w:rFonts w:eastAsia="Times New Roman" w:cs="B Mitra"/>
                      <w:color w:val="000000"/>
                      <w:sz w:val="24"/>
                      <w:szCs w:val="24"/>
                      <w:lang w:bidi="ar-SA"/>
                    </w:rPr>
                  </w:pPr>
                  <w:r w:rsidRPr="00A24EE3">
                    <w:rPr>
                      <w:rFonts w:eastAsia="Times New Roman" w:cs="B Mitra" w:hint="cs"/>
                      <w:color w:val="000000"/>
                      <w:sz w:val="24"/>
                      <w:szCs w:val="24"/>
                      <w:rtl/>
                      <w:lang w:bidi="ar-SA"/>
                    </w:rPr>
                    <w:t>8</w:t>
                  </w:r>
                </w:p>
              </w:tc>
            </w:tr>
          </w:tbl>
          <w:p w:rsidR="000C3A8B" w:rsidRPr="00456904" w:rsidRDefault="000C3A8B" w:rsidP="00CB4AB9">
            <w:pPr>
              <w:tabs>
                <w:tab w:val="right" w:pos="431"/>
                <w:tab w:val="left" w:pos="3776"/>
              </w:tabs>
              <w:spacing w:after="0" w:line="240" w:lineRule="auto"/>
              <w:rPr>
                <w:rFonts w:cs="B Nazanin"/>
                <w:b/>
                <w:bCs/>
                <w:sz w:val="24"/>
                <w:szCs w:val="24"/>
                <w:rtl/>
              </w:rPr>
            </w:pPr>
          </w:p>
        </w:tc>
      </w:tr>
    </w:tbl>
    <w:p w:rsidR="006D55C3" w:rsidRDefault="006D55C3" w:rsidP="00CB4AB9">
      <w:pPr>
        <w:tabs>
          <w:tab w:val="right" w:pos="270"/>
          <w:tab w:val="right" w:pos="424"/>
        </w:tabs>
        <w:spacing w:after="0" w:line="240" w:lineRule="auto"/>
        <w:ind w:hanging="648"/>
        <w:rPr>
          <w:rtl/>
        </w:rPr>
      </w:pPr>
    </w:p>
    <w:p w:rsidR="006D55C3" w:rsidRDefault="006D55C3">
      <w:pPr>
        <w:bidi w:val="0"/>
        <w:spacing w:after="160" w:line="259" w:lineRule="auto"/>
        <w:rPr>
          <w:rtl/>
        </w:rPr>
      </w:pPr>
      <w:r>
        <w:rPr>
          <w:rtl/>
        </w:rPr>
        <w:br w:type="page"/>
      </w:r>
    </w:p>
    <w:p w:rsidR="005128DA" w:rsidRPr="005128DA" w:rsidRDefault="0080655E" w:rsidP="005128DA">
      <w:pPr>
        <w:bidi w:val="0"/>
        <w:spacing w:after="160" w:line="259" w:lineRule="auto"/>
        <w:rPr>
          <w:sz w:val="10"/>
          <w:szCs w:val="10"/>
          <w:rtl/>
        </w:rPr>
      </w:pPr>
      <w:r>
        <w:rPr>
          <w:rFonts w:cs="B Titr"/>
          <w:b/>
          <w:bCs/>
          <w:noProof/>
          <w:sz w:val="28"/>
          <w:szCs w:val="28"/>
          <w:rtl/>
          <w:lang w:bidi="ar-SA"/>
        </w:rPr>
        <w:lastRenderedPageBreak/>
        <mc:AlternateContent>
          <mc:Choice Requires="wps">
            <w:drawing>
              <wp:anchor distT="0" distB="0" distL="114300" distR="114300" simplePos="0" relativeHeight="252135424" behindDoc="0" locked="0" layoutInCell="1" allowOverlap="1" wp14:anchorId="10330E2A" wp14:editId="11B3187C">
                <wp:simplePos x="0" y="0"/>
                <wp:positionH relativeFrom="margin">
                  <wp:posOffset>1703070</wp:posOffset>
                </wp:positionH>
                <wp:positionV relativeFrom="paragraph">
                  <wp:posOffset>127635</wp:posOffset>
                </wp:positionV>
                <wp:extent cx="5760720" cy="457200"/>
                <wp:effectExtent l="57150" t="38100" r="49530" b="76200"/>
                <wp:wrapNone/>
                <wp:docPr id="24670" name="Rounded Rectangle 24670"/>
                <wp:cNvGraphicFramePr/>
                <a:graphic xmlns:a="http://schemas.openxmlformats.org/drawingml/2006/main">
                  <a:graphicData uri="http://schemas.microsoft.com/office/word/2010/wordprocessingShape">
                    <wps:wsp>
                      <wps:cNvSpPr/>
                      <wps:spPr>
                        <a:xfrm>
                          <a:off x="0" y="0"/>
                          <a:ext cx="5760720" cy="4572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Pr="009700A5" w:rsidRDefault="007D5086" w:rsidP="00F96829">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یزد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330E2A" id="Rounded Rectangle 24670" o:spid="_x0000_s1141" style="position:absolute;margin-left:134.1pt;margin-top:10.05pt;width:453.6pt;height:36pt;z-index:25213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" fillcolor="#ee853d [3029]" stroked="f">
                <v:fill color2="#ec7a2d [3173]" rotate="t" colors="0 #f18c55;.5 #f67b28;1 #e56b17" focus="100%" type="gradient">
                  <o:fill v:ext="view" type="gradientUnscaled"/>
                </v:fill>
                <v:shadow on="t" color="black" opacity="41287f" offset="0,1.5pt"/>
                <v:textbox>
                  <w:txbxContent>
                    <w:p w:rsidR="007D5086" w:rsidRPr="009700A5" w:rsidRDefault="007D5086" w:rsidP="00F96829">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یزد</w:t>
                      </w:r>
                    </w:p>
                  </w:txbxContent>
                </v:textbox>
                <w10:wrap anchorx="margin"/>
              </v:roundrect>
            </w:pict>
          </mc:Fallback>
        </mc:AlternateContent>
      </w:r>
    </w:p>
    <w:p w:rsidR="001017B2" w:rsidRDefault="001017B2" w:rsidP="00CB4AB9">
      <w:pPr>
        <w:tabs>
          <w:tab w:val="right" w:pos="270"/>
          <w:tab w:val="right" w:pos="424"/>
        </w:tabs>
        <w:spacing w:after="0" w:line="240" w:lineRule="auto"/>
        <w:ind w:hanging="648"/>
        <w:rPr>
          <w:rtl/>
        </w:rPr>
      </w:pPr>
    </w:p>
    <w:p w:rsidR="00764CEC" w:rsidRDefault="00764CEC" w:rsidP="00CB4AB9">
      <w:pPr>
        <w:tabs>
          <w:tab w:val="right" w:pos="270"/>
          <w:tab w:val="right" w:pos="424"/>
        </w:tabs>
        <w:spacing w:after="0" w:line="240" w:lineRule="auto"/>
        <w:ind w:hanging="648"/>
        <w:rPr>
          <w:rtl/>
        </w:rPr>
      </w:pPr>
    </w:p>
    <w:p w:rsidR="000C3A8B" w:rsidRDefault="000C3A8B" w:rsidP="00CB4AB9">
      <w:pPr>
        <w:tabs>
          <w:tab w:val="right" w:pos="270"/>
          <w:tab w:val="right" w:pos="424"/>
        </w:tabs>
        <w:spacing w:after="0" w:line="240" w:lineRule="auto"/>
        <w:ind w:hanging="648"/>
        <w:rPr>
          <w:rtl/>
        </w:rPr>
      </w:pPr>
    </w:p>
    <w:p w:rsidR="000C3A8B" w:rsidRPr="00A547EB" w:rsidRDefault="000C3A8B" w:rsidP="00CB4AB9">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bidiVisual/>
        <w:tblW w:w="15850" w:type="dxa"/>
        <w:tblInd w:w="-676" w:type="dxa"/>
        <w:tblLook w:val="04A0" w:firstRow="1" w:lastRow="0" w:firstColumn="1" w:lastColumn="0" w:noHBand="0" w:noVBand="1"/>
      </w:tblPr>
      <w:tblGrid>
        <w:gridCol w:w="9034"/>
        <w:gridCol w:w="6816"/>
      </w:tblGrid>
      <w:tr w:rsidR="000C3A8B" w:rsidRPr="00456904" w:rsidTr="008E33E8">
        <w:trPr>
          <w:trHeight w:val="228"/>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C3A8B" w:rsidRPr="00456904" w:rsidRDefault="000C3A8B" w:rsidP="00CB4AB9">
            <w:pPr>
              <w:tabs>
                <w:tab w:val="right" w:pos="431"/>
              </w:tabs>
              <w:spacing w:after="0" w:line="240" w:lineRule="auto"/>
              <w:rPr>
                <w:rFonts w:cs="B Nazanin"/>
                <w:sz w:val="24"/>
                <w:szCs w:val="24"/>
                <w:rtl/>
              </w:rPr>
            </w:pPr>
            <w:r w:rsidRPr="00456904">
              <w:rPr>
                <w:rFonts w:cs="B Nazanin" w:hint="cs"/>
                <w:sz w:val="24"/>
                <w:szCs w:val="24"/>
                <w:rtl/>
              </w:rPr>
              <w:t>1-</w:t>
            </w:r>
            <w:r w:rsidR="005E2EEA">
              <w:rPr>
                <w:rFonts w:cs="B Nazanin" w:hint="cs"/>
                <w:sz w:val="24"/>
                <w:szCs w:val="24"/>
                <w:rtl/>
              </w:rPr>
              <w:t>مرکز</w:t>
            </w:r>
            <w:r w:rsidRPr="00456904">
              <w:rPr>
                <w:rFonts w:cs="B Nazanin" w:hint="cs"/>
                <w:sz w:val="24"/>
                <w:szCs w:val="24"/>
                <w:rtl/>
              </w:rPr>
              <w:t>:  مرکز تحقیقات و</w:t>
            </w:r>
            <w:r w:rsidR="00F96829">
              <w:rPr>
                <w:rFonts w:cs="B Nazanin" w:hint="cs"/>
                <w:sz w:val="24"/>
                <w:szCs w:val="24"/>
                <w:rtl/>
              </w:rPr>
              <w:t xml:space="preserve"> </w:t>
            </w:r>
            <w:r w:rsidRPr="00456904">
              <w:rPr>
                <w:rFonts w:cs="B Nazanin" w:hint="cs"/>
                <w:sz w:val="24"/>
                <w:szCs w:val="24"/>
                <w:rtl/>
              </w:rPr>
              <w:t xml:space="preserve">آموزش کشاورزی </w:t>
            </w:r>
            <w:r w:rsidR="00F96829">
              <w:rPr>
                <w:rFonts w:cs="B Nazanin" w:hint="cs"/>
                <w:sz w:val="24"/>
                <w:szCs w:val="24"/>
                <w:rtl/>
              </w:rPr>
              <w:t xml:space="preserve">و منابع طبیعی </w:t>
            </w:r>
            <w:r w:rsidRPr="00456904">
              <w:rPr>
                <w:rFonts w:cs="B Nazanin" w:hint="cs"/>
                <w:sz w:val="24"/>
                <w:szCs w:val="24"/>
                <w:rtl/>
              </w:rPr>
              <w:t xml:space="preserve">استان </w:t>
            </w:r>
            <w:r>
              <w:rPr>
                <w:rFonts w:cs="B Nazanin" w:hint="cs"/>
                <w:sz w:val="24"/>
                <w:szCs w:val="24"/>
                <w:rtl/>
              </w:rPr>
              <w:t>یزد</w:t>
            </w:r>
          </w:p>
        </w:tc>
        <w:tc>
          <w:tcPr>
            <w:tcW w:w="6816" w:type="dxa"/>
            <w:vMerge w:val="restart"/>
            <w:tcBorders>
              <w:left w:val="single" w:sz="4" w:space="0" w:color="auto"/>
            </w:tcBorders>
          </w:tcPr>
          <w:p w:rsidR="000C3A8B" w:rsidRPr="00456904" w:rsidRDefault="000C3A8B" w:rsidP="00CB4AB9">
            <w:pPr>
              <w:spacing w:after="0" w:line="240" w:lineRule="auto"/>
              <w:jc w:val="center"/>
              <w:rPr>
                <w:rFonts w:cs="B Nazanin"/>
                <w:sz w:val="24"/>
                <w:szCs w:val="24"/>
                <w:rtl/>
              </w:rPr>
            </w:pPr>
            <w:r>
              <w:rPr>
                <w:noProof/>
                <w:lang w:bidi="ar-SA"/>
              </w:rPr>
              <w:drawing>
                <wp:inline distT="0" distB="0" distL="0" distR="0" wp14:anchorId="03B2C380" wp14:editId="7C02C94F">
                  <wp:extent cx="3857625" cy="2495550"/>
                  <wp:effectExtent l="0" t="0" r="9525" b="0"/>
                  <wp:docPr id="24718" name="Picture 24718" descr="http://etss.areo.ir/Pictures/PropertiesStationsPict/32_1395121609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tss.areo.ir/Pictures/PropertiesStationsPict/32_1395121609272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932766" cy="2544160"/>
                          </a:xfrm>
                          <a:prstGeom prst="rect">
                            <a:avLst/>
                          </a:prstGeom>
                          <a:noFill/>
                          <a:ln>
                            <a:noFill/>
                          </a:ln>
                        </pic:spPr>
                      </pic:pic>
                    </a:graphicData>
                  </a:graphic>
                </wp:inline>
              </w:drawing>
            </w:r>
          </w:p>
        </w:tc>
      </w:tr>
      <w:tr w:rsidR="000C3A8B" w:rsidRPr="00456904" w:rsidTr="008E33E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C3A8B" w:rsidRPr="00456904" w:rsidRDefault="000C3A8B" w:rsidP="0037304F">
            <w:pPr>
              <w:tabs>
                <w:tab w:val="right" w:pos="431"/>
              </w:tabs>
              <w:spacing w:after="0" w:line="240" w:lineRule="auto"/>
              <w:rPr>
                <w:rFonts w:cs="B Nazanin"/>
                <w:sz w:val="24"/>
                <w:szCs w:val="24"/>
                <w:rtl/>
              </w:rPr>
            </w:pPr>
            <w:r w:rsidRPr="00456904">
              <w:rPr>
                <w:rFonts w:cs="B Nazanin" w:hint="cs"/>
                <w:sz w:val="24"/>
                <w:szCs w:val="24"/>
                <w:rtl/>
              </w:rPr>
              <w:t>2-</w:t>
            </w:r>
            <w:r w:rsidR="005E2EEA">
              <w:rPr>
                <w:rFonts w:cs="B Nazanin" w:hint="cs"/>
                <w:sz w:val="24"/>
                <w:szCs w:val="24"/>
                <w:rtl/>
              </w:rPr>
              <w:t>ایستگاه</w:t>
            </w:r>
            <w:r w:rsidRPr="00456904">
              <w:rPr>
                <w:rFonts w:cs="B Nazanin" w:hint="cs"/>
                <w:sz w:val="24"/>
                <w:szCs w:val="24"/>
                <w:rtl/>
              </w:rPr>
              <w:t xml:space="preserve">:   </w:t>
            </w:r>
            <w:r w:rsidR="0037304F">
              <w:rPr>
                <w:rFonts w:cs="B Nazanin" w:hint="cs"/>
                <w:color w:val="FF0000"/>
                <w:sz w:val="24"/>
                <w:szCs w:val="24"/>
                <w:rtl/>
              </w:rPr>
              <w:t xml:space="preserve">ایستگاه تحقیق و توسعه شتر تک کوهانه کشور (بافق ) </w:t>
            </w:r>
          </w:p>
        </w:tc>
        <w:tc>
          <w:tcPr>
            <w:tcW w:w="6816" w:type="dxa"/>
            <w:vMerge/>
            <w:tcBorders>
              <w:left w:val="single" w:sz="4" w:space="0" w:color="auto"/>
            </w:tcBorders>
          </w:tcPr>
          <w:p w:rsidR="000C3A8B" w:rsidRPr="00456904" w:rsidRDefault="000C3A8B" w:rsidP="00CB4AB9">
            <w:pPr>
              <w:spacing w:after="0" w:line="240" w:lineRule="auto"/>
              <w:jc w:val="right"/>
              <w:rPr>
                <w:noProof/>
                <w:sz w:val="24"/>
                <w:szCs w:val="24"/>
                <w:lang w:bidi="ar-SA"/>
              </w:rPr>
            </w:pPr>
          </w:p>
        </w:tc>
      </w:tr>
      <w:tr w:rsidR="000C3A8B" w:rsidRPr="00456904" w:rsidTr="008E33E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C3A8B" w:rsidRPr="00456904" w:rsidRDefault="000C3A8B" w:rsidP="00CB4AB9">
            <w:pPr>
              <w:tabs>
                <w:tab w:val="right" w:pos="431"/>
              </w:tabs>
              <w:spacing w:after="0" w:line="240" w:lineRule="auto"/>
              <w:rPr>
                <w:rFonts w:cs="B Nazanin"/>
                <w:sz w:val="24"/>
                <w:szCs w:val="24"/>
                <w:rtl/>
              </w:rPr>
            </w:pPr>
            <w:r w:rsidRPr="00456904">
              <w:rPr>
                <w:rFonts w:cs="B Nazanin" w:hint="cs"/>
                <w:sz w:val="24"/>
                <w:szCs w:val="24"/>
                <w:rtl/>
              </w:rPr>
              <w:t xml:space="preserve">3- </w:t>
            </w:r>
            <w:r w:rsidRPr="00456904">
              <w:rPr>
                <w:rFonts w:cs="B Nazanin"/>
                <w:sz w:val="24"/>
                <w:szCs w:val="24"/>
                <w:rtl/>
              </w:rPr>
              <w:t>موقع</w:t>
            </w:r>
            <w:r w:rsidRPr="00456904">
              <w:rPr>
                <w:rFonts w:cs="B Nazanin" w:hint="cs"/>
                <w:sz w:val="24"/>
                <w:szCs w:val="24"/>
                <w:rtl/>
              </w:rPr>
              <w:t>ی</w:t>
            </w:r>
            <w:r w:rsidRPr="00456904">
              <w:rPr>
                <w:rFonts w:cs="B Nazanin" w:hint="eastAsia"/>
                <w:sz w:val="24"/>
                <w:szCs w:val="24"/>
                <w:rtl/>
              </w:rPr>
              <w:t>ت</w:t>
            </w:r>
            <w:r w:rsidRPr="00456904">
              <w:rPr>
                <w:rFonts w:cs="B Nazanin"/>
                <w:sz w:val="24"/>
                <w:szCs w:val="24"/>
                <w:rtl/>
              </w:rPr>
              <w:t xml:space="preserve"> مکان</w:t>
            </w:r>
            <w:r w:rsidRPr="00456904">
              <w:rPr>
                <w:rFonts w:cs="B Nazanin" w:hint="cs"/>
                <w:sz w:val="24"/>
                <w:szCs w:val="24"/>
                <w:rtl/>
              </w:rPr>
              <w:t>ی</w:t>
            </w:r>
            <w:r w:rsidRPr="00456904">
              <w:rPr>
                <w:rFonts w:cs="B Nazanin"/>
                <w:sz w:val="24"/>
                <w:szCs w:val="24"/>
                <w:rtl/>
              </w:rPr>
              <w:t xml:space="preserve"> :</w:t>
            </w:r>
            <w:r w:rsidRPr="00456904">
              <w:rPr>
                <w:rFonts w:cs="B Nazanin" w:hint="cs"/>
                <w:sz w:val="24"/>
                <w:szCs w:val="24"/>
                <w:rtl/>
              </w:rPr>
              <w:t xml:space="preserve"> </w:t>
            </w:r>
            <w:r w:rsidR="002A6051" w:rsidRPr="002A6051">
              <w:rPr>
                <w:rFonts w:cs="B Nazanin" w:hint="cs"/>
                <w:color w:val="FF0000"/>
                <w:sz w:val="24"/>
                <w:szCs w:val="24"/>
                <w:rtl/>
              </w:rPr>
              <w:t xml:space="preserve">شهرستان بافق </w:t>
            </w:r>
          </w:p>
        </w:tc>
        <w:tc>
          <w:tcPr>
            <w:tcW w:w="6816" w:type="dxa"/>
            <w:vMerge/>
            <w:tcBorders>
              <w:left w:val="single" w:sz="4" w:space="0" w:color="auto"/>
            </w:tcBorders>
          </w:tcPr>
          <w:p w:rsidR="000C3A8B" w:rsidRPr="00456904" w:rsidRDefault="000C3A8B" w:rsidP="00CB4AB9">
            <w:pPr>
              <w:spacing w:after="0" w:line="240" w:lineRule="auto"/>
              <w:jc w:val="right"/>
              <w:rPr>
                <w:noProof/>
                <w:sz w:val="24"/>
                <w:szCs w:val="24"/>
                <w:lang w:bidi="ar-SA"/>
              </w:rPr>
            </w:pPr>
          </w:p>
        </w:tc>
      </w:tr>
      <w:tr w:rsidR="000C3A8B" w:rsidRPr="00456904" w:rsidTr="008E33E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C3A8B" w:rsidRPr="00456904" w:rsidRDefault="000C3A8B" w:rsidP="00F96829">
            <w:pPr>
              <w:tabs>
                <w:tab w:val="right" w:pos="431"/>
              </w:tabs>
              <w:spacing w:after="0" w:line="240" w:lineRule="auto"/>
              <w:rPr>
                <w:rFonts w:cs="B Nazanin"/>
                <w:sz w:val="24"/>
                <w:szCs w:val="24"/>
              </w:rPr>
            </w:pPr>
            <w:r w:rsidRPr="00456904">
              <w:rPr>
                <w:rFonts w:cs="B Nazanin" w:hint="cs"/>
                <w:sz w:val="24"/>
                <w:szCs w:val="24"/>
                <w:rtl/>
              </w:rPr>
              <w:t>4-</w:t>
            </w:r>
            <w:r w:rsidRPr="00456904">
              <w:rPr>
                <w:rFonts w:cs="B Nazanin" w:hint="eastAsia"/>
                <w:sz w:val="24"/>
                <w:szCs w:val="24"/>
                <w:rtl/>
              </w:rPr>
              <w:t>طول</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 (</w:t>
            </w:r>
            <w:r w:rsidRPr="00456904">
              <w:rPr>
                <w:rFonts w:cs="B Nazanin"/>
                <w:sz w:val="24"/>
                <w:szCs w:val="24"/>
              </w:rPr>
              <w:t>UTM</w:t>
            </w:r>
            <w:r w:rsidRPr="00456904">
              <w:rPr>
                <w:rFonts w:cs="B Nazanin" w:hint="cs"/>
                <w:sz w:val="24"/>
                <w:szCs w:val="24"/>
                <w:rtl/>
              </w:rPr>
              <w:t xml:space="preserve">) </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55</w:t>
            </w:r>
            <w:r w:rsidRPr="00456904">
              <w:rPr>
                <w:rFonts w:cs="B Nazanin" w:hint="cs"/>
                <w:color w:val="FF0000"/>
                <w:sz w:val="24"/>
                <w:szCs w:val="24"/>
                <w:rtl/>
              </w:rPr>
              <w:t xml:space="preserve">شرقی                                   </w:t>
            </w:r>
            <w:r w:rsidRPr="00456904">
              <w:rPr>
                <w:rFonts w:cs="B Nazanin" w:hint="cs"/>
                <w:sz w:val="24"/>
                <w:szCs w:val="24"/>
                <w:rtl/>
              </w:rPr>
              <w:t>5-</w:t>
            </w:r>
            <w:r w:rsidRPr="00456904">
              <w:rPr>
                <w:rFonts w:cs="B Nazanin" w:hint="eastAsia"/>
                <w:sz w:val="24"/>
                <w:szCs w:val="24"/>
                <w:rtl/>
              </w:rPr>
              <w:t>عرض</w:t>
            </w:r>
            <w:r w:rsidRPr="00456904">
              <w:rPr>
                <w:rFonts w:cs="B Nazanin"/>
                <w:sz w:val="24"/>
                <w:szCs w:val="24"/>
                <w:rtl/>
              </w:rPr>
              <w:t xml:space="preserve"> جغراف</w:t>
            </w:r>
            <w:r w:rsidRPr="00456904">
              <w:rPr>
                <w:rFonts w:cs="B Nazanin" w:hint="cs"/>
                <w:sz w:val="24"/>
                <w:szCs w:val="24"/>
                <w:rtl/>
              </w:rPr>
              <w:t>ی</w:t>
            </w:r>
            <w:r w:rsidRPr="00456904">
              <w:rPr>
                <w:rFonts w:cs="B Nazanin" w:hint="eastAsia"/>
                <w:sz w:val="24"/>
                <w:szCs w:val="24"/>
                <w:rtl/>
              </w:rPr>
              <w:t>ا</w:t>
            </w:r>
            <w:r w:rsidRPr="00456904">
              <w:rPr>
                <w:rFonts w:cs="B Nazanin" w:hint="cs"/>
                <w:sz w:val="24"/>
                <w:szCs w:val="24"/>
                <w:rtl/>
              </w:rPr>
              <w:t>یی</w:t>
            </w:r>
            <w:r w:rsidRPr="00456904">
              <w:rPr>
                <w:rFonts w:cs="B Nazanin"/>
                <w:sz w:val="24"/>
                <w:szCs w:val="24"/>
              </w:rPr>
              <w:t xml:space="preserve"> </w:t>
            </w:r>
            <w:r w:rsidRPr="00456904">
              <w:rPr>
                <w:rFonts w:cs="B Nazanin" w:hint="cs"/>
                <w:sz w:val="24"/>
                <w:szCs w:val="24"/>
                <w:rtl/>
              </w:rPr>
              <w:t xml:space="preserve"> (</w:t>
            </w:r>
            <w:r w:rsidRPr="00456904">
              <w:rPr>
                <w:rFonts w:cs="B Nazanin"/>
                <w:sz w:val="24"/>
                <w:szCs w:val="24"/>
              </w:rPr>
              <w:t>UTM</w:t>
            </w:r>
            <w:r w:rsidRPr="00456904">
              <w:rPr>
                <w:rFonts w:cs="B Nazanin" w:hint="cs"/>
                <w:sz w:val="24"/>
                <w:szCs w:val="24"/>
                <w:rtl/>
              </w:rPr>
              <w:t>)</w:t>
            </w:r>
            <w:r w:rsidRPr="00456904">
              <w:rPr>
                <w:rFonts w:cs="B Nazanin"/>
                <w:sz w:val="24"/>
                <w:szCs w:val="24"/>
                <w:rtl/>
              </w:rPr>
              <w:t>:</w:t>
            </w:r>
            <w:r w:rsidRPr="00456904">
              <w:rPr>
                <w:rFonts w:cs="B Nazanin" w:hint="cs"/>
                <w:sz w:val="24"/>
                <w:szCs w:val="24"/>
                <w:rtl/>
              </w:rPr>
              <w:t xml:space="preserve">    </w:t>
            </w:r>
            <w:r>
              <w:rPr>
                <w:rFonts w:cs="B Nazanin" w:hint="cs"/>
                <w:color w:val="FF0000"/>
                <w:sz w:val="24"/>
                <w:szCs w:val="24"/>
                <w:rtl/>
              </w:rPr>
              <w:t>31</w:t>
            </w:r>
            <w:r w:rsidRPr="00456904">
              <w:rPr>
                <w:rFonts w:cs="B Nazanin" w:hint="cs"/>
                <w:color w:val="FF0000"/>
                <w:sz w:val="24"/>
                <w:szCs w:val="24"/>
                <w:rtl/>
              </w:rPr>
              <w:t xml:space="preserve"> شمالی </w:t>
            </w:r>
          </w:p>
        </w:tc>
        <w:tc>
          <w:tcPr>
            <w:tcW w:w="6816" w:type="dxa"/>
            <w:vMerge/>
            <w:tcBorders>
              <w:left w:val="single" w:sz="4" w:space="0" w:color="auto"/>
            </w:tcBorders>
          </w:tcPr>
          <w:p w:rsidR="000C3A8B" w:rsidRPr="00456904" w:rsidRDefault="000C3A8B" w:rsidP="00CB4AB9">
            <w:pPr>
              <w:spacing w:after="0" w:line="240" w:lineRule="auto"/>
              <w:jc w:val="right"/>
              <w:rPr>
                <w:noProof/>
                <w:sz w:val="24"/>
                <w:szCs w:val="24"/>
                <w:lang w:bidi="ar-SA"/>
              </w:rPr>
            </w:pPr>
          </w:p>
        </w:tc>
      </w:tr>
      <w:tr w:rsidR="000C3A8B" w:rsidRPr="00456904" w:rsidTr="008E33E8">
        <w:trPr>
          <w:trHeight w:val="226"/>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C3A8B" w:rsidRPr="00456904" w:rsidRDefault="000C3A8B" w:rsidP="00F96829">
            <w:pPr>
              <w:spacing w:after="0" w:line="240" w:lineRule="auto"/>
              <w:rPr>
                <w:rFonts w:cs="B Nazanin"/>
                <w:sz w:val="24"/>
                <w:szCs w:val="24"/>
                <w:rtl/>
              </w:rPr>
            </w:pPr>
            <w:r w:rsidRPr="00456904">
              <w:rPr>
                <w:rFonts w:cs="B Nazanin" w:hint="cs"/>
                <w:sz w:val="24"/>
                <w:szCs w:val="24"/>
                <w:rtl/>
              </w:rPr>
              <w:t>6</w:t>
            </w:r>
            <w:r w:rsidRPr="00456904">
              <w:rPr>
                <w:rFonts w:cs="B Nazanin" w:hint="cs"/>
                <w:sz w:val="24"/>
                <w:szCs w:val="24"/>
                <w:shd w:val="clear" w:color="auto" w:fill="E2EFD9" w:themeFill="accent6" w:themeFillTint="33"/>
                <w:rtl/>
              </w:rPr>
              <w:t xml:space="preserve">-عرصه (هکتار): </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200</w:t>
            </w:r>
            <w:r>
              <w:rPr>
                <w:rFonts w:cs="B Nazanin" w:hint="cs"/>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7-اعیان (مترمربع):</w:t>
            </w:r>
            <w:r w:rsidRPr="00456904">
              <w:rPr>
                <w:rFonts w:cs="B Nazanin" w:hint="cs"/>
                <w:color w:val="FF0000"/>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w:t>
            </w:r>
            <w:r>
              <w:rPr>
                <w:rFonts w:cs="B Nazanin" w:hint="cs"/>
                <w:color w:val="FF0000"/>
                <w:sz w:val="24"/>
                <w:szCs w:val="24"/>
                <w:shd w:val="clear" w:color="auto" w:fill="E2EFD9" w:themeFill="accent6" w:themeFillTint="33"/>
                <w:rtl/>
              </w:rPr>
              <w:t>1300</w:t>
            </w:r>
            <w:r w:rsidRPr="00456904">
              <w:rPr>
                <w:rFonts w:cs="B Nazanin" w:hint="cs"/>
                <w:sz w:val="24"/>
                <w:szCs w:val="24"/>
                <w:shd w:val="clear" w:color="auto" w:fill="E2EFD9" w:themeFill="accent6" w:themeFillTint="33"/>
                <w:rtl/>
              </w:rPr>
              <w:t xml:space="preserve"> </w:t>
            </w:r>
            <w:r w:rsidR="00F96829">
              <w:rPr>
                <w:rFonts w:cs="B Nazanin" w:hint="cs"/>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xml:space="preserve"> 8-</w:t>
            </w:r>
            <w:r w:rsidRPr="00456904">
              <w:rPr>
                <w:rFonts w:cs="B Nazanin"/>
                <w:sz w:val="24"/>
                <w:szCs w:val="24"/>
                <w:shd w:val="clear" w:color="auto" w:fill="E2EFD9" w:themeFill="accent6" w:themeFillTint="33"/>
              </w:rPr>
              <w:t xml:space="preserve">  </w:t>
            </w:r>
            <w:r w:rsidRPr="00456904">
              <w:rPr>
                <w:rFonts w:cs="B Nazanin"/>
                <w:sz w:val="24"/>
                <w:szCs w:val="24"/>
                <w:shd w:val="clear" w:color="auto" w:fill="E2EFD9" w:themeFill="accent6" w:themeFillTint="33"/>
                <w:rtl/>
              </w:rPr>
              <w:t>م</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زان</w:t>
            </w:r>
            <w:r w:rsidRPr="00456904">
              <w:rPr>
                <w:rFonts w:cs="B Nazanin"/>
                <w:sz w:val="24"/>
                <w:szCs w:val="24"/>
                <w:shd w:val="clear" w:color="auto" w:fill="E2EFD9" w:themeFill="accent6" w:themeFillTint="33"/>
                <w:rtl/>
              </w:rPr>
              <w:t xml:space="preserve"> آب موجود (ل</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تر</w:t>
            </w:r>
            <w:r w:rsidRPr="00456904">
              <w:rPr>
                <w:rFonts w:cs="B Nazanin"/>
                <w:sz w:val="24"/>
                <w:szCs w:val="24"/>
                <w:shd w:val="clear" w:color="auto" w:fill="E2EFD9" w:themeFill="accent6" w:themeFillTint="33"/>
                <w:rtl/>
              </w:rPr>
              <w:t xml:space="preserve"> بر ثان</w:t>
            </w:r>
            <w:r w:rsidRPr="00456904">
              <w:rPr>
                <w:rFonts w:cs="B Nazanin" w:hint="cs"/>
                <w:sz w:val="24"/>
                <w:szCs w:val="24"/>
                <w:shd w:val="clear" w:color="auto" w:fill="E2EFD9" w:themeFill="accent6" w:themeFillTint="33"/>
                <w:rtl/>
              </w:rPr>
              <w:t>ی</w:t>
            </w:r>
            <w:r w:rsidRPr="00456904">
              <w:rPr>
                <w:rFonts w:cs="B Nazanin" w:hint="eastAsia"/>
                <w:sz w:val="24"/>
                <w:szCs w:val="24"/>
                <w:shd w:val="clear" w:color="auto" w:fill="E2EFD9" w:themeFill="accent6" w:themeFillTint="33"/>
                <w:rtl/>
              </w:rPr>
              <w:t>ه</w:t>
            </w:r>
            <w:r w:rsidRPr="00456904">
              <w:rPr>
                <w:rFonts w:cs="B Nazanin"/>
                <w:sz w:val="24"/>
                <w:szCs w:val="24"/>
                <w:shd w:val="clear" w:color="auto" w:fill="E2EFD9" w:themeFill="accent6" w:themeFillTint="33"/>
                <w:rtl/>
              </w:rPr>
              <w:t xml:space="preserve"> </w:t>
            </w:r>
            <w:r w:rsidRPr="00456904">
              <w:rPr>
                <w:rFonts w:cs="B Nazanin" w:hint="cs"/>
                <w:sz w:val="24"/>
                <w:szCs w:val="24"/>
                <w:shd w:val="clear" w:color="auto" w:fill="E2EFD9" w:themeFill="accent6" w:themeFillTint="33"/>
                <w:rtl/>
              </w:rPr>
              <w:t>)  :</w:t>
            </w:r>
            <w:r>
              <w:rPr>
                <w:rFonts w:cs="B Nazanin" w:hint="cs"/>
                <w:sz w:val="24"/>
                <w:szCs w:val="24"/>
                <w:rtl/>
              </w:rPr>
              <w:t xml:space="preserve"> </w:t>
            </w:r>
            <w:r>
              <w:rPr>
                <w:rFonts w:cs="B Nazanin" w:hint="cs"/>
                <w:color w:val="FF0000"/>
                <w:sz w:val="24"/>
                <w:szCs w:val="24"/>
                <w:rtl/>
              </w:rPr>
              <w:t>6</w:t>
            </w:r>
          </w:p>
        </w:tc>
        <w:tc>
          <w:tcPr>
            <w:tcW w:w="6816" w:type="dxa"/>
            <w:vMerge/>
            <w:tcBorders>
              <w:left w:val="single" w:sz="4" w:space="0" w:color="auto"/>
            </w:tcBorders>
          </w:tcPr>
          <w:p w:rsidR="000C3A8B" w:rsidRPr="00456904" w:rsidRDefault="000C3A8B" w:rsidP="00CB4AB9">
            <w:pPr>
              <w:spacing w:after="0" w:line="240" w:lineRule="auto"/>
              <w:jc w:val="right"/>
              <w:rPr>
                <w:noProof/>
                <w:sz w:val="24"/>
                <w:szCs w:val="24"/>
                <w:lang w:bidi="ar-SA"/>
              </w:rPr>
            </w:pPr>
          </w:p>
        </w:tc>
      </w:tr>
      <w:tr w:rsidR="000C3A8B" w:rsidRPr="00456904" w:rsidTr="008E33E8">
        <w:trPr>
          <w:trHeight w:val="453"/>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C3A8B" w:rsidRPr="00456904" w:rsidRDefault="000C3A8B" w:rsidP="00CB4AB9">
            <w:pPr>
              <w:spacing w:after="0" w:line="240" w:lineRule="auto"/>
              <w:rPr>
                <w:rFonts w:cs="B Nazanin"/>
                <w:sz w:val="24"/>
                <w:szCs w:val="24"/>
                <w:rtl/>
              </w:rPr>
            </w:pPr>
            <w:r w:rsidRPr="00456904">
              <w:rPr>
                <w:rFonts w:cs="B Nazanin" w:hint="cs"/>
                <w:sz w:val="24"/>
                <w:szCs w:val="24"/>
                <w:rtl/>
              </w:rPr>
              <w:t xml:space="preserve">9- </w:t>
            </w:r>
            <w:r w:rsidRPr="00456904">
              <w:rPr>
                <w:rFonts w:cs="B Nazanin"/>
                <w:sz w:val="24"/>
                <w:szCs w:val="24"/>
                <w:rtl/>
              </w:rPr>
              <w:t>منبع تام</w:t>
            </w:r>
            <w:r w:rsidRPr="00456904">
              <w:rPr>
                <w:rFonts w:cs="B Nazanin" w:hint="cs"/>
                <w:sz w:val="24"/>
                <w:szCs w:val="24"/>
                <w:rtl/>
              </w:rPr>
              <w:t>ی</w:t>
            </w:r>
            <w:r w:rsidRPr="00456904">
              <w:rPr>
                <w:rFonts w:cs="B Nazanin" w:hint="eastAsia"/>
                <w:sz w:val="24"/>
                <w:szCs w:val="24"/>
                <w:rtl/>
              </w:rPr>
              <w:t>ن</w:t>
            </w:r>
            <w:r w:rsidRPr="00456904">
              <w:rPr>
                <w:rFonts w:cs="B Nazanin"/>
                <w:sz w:val="24"/>
                <w:szCs w:val="24"/>
                <w:rtl/>
              </w:rPr>
              <w:t xml:space="preserve"> آب :  </w:t>
            </w:r>
            <w:r w:rsidRPr="00456904">
              <w:rPr>
                <w:rFonts w:cs="B Nazanin" w:hint="cs"/>
                <w:sz w:val="24"/>
                <w:szCs w:val="24"/>
                <w:rtl/>
              </w:rPr>
              <w:t xml:space="preserve"> </w:t>
            </w:r>
            <w:r w:rsidRPr="00456904">
              <w:rPr>
                <w:rFonts w:cs="B Nazanin"/>
                <w:sz w:val="24"/>
                <w:szCs w:val="24"/>
                <w:rtl/>
              </w:rPr>
              <w:t>الف :د</w:t>
            </w:r>
            <w:r w:rsidRPr="00456904">
              <w:rPr>
                <w:rFonts w:cs="B Nazanin" w:hint="cs"/>
                <w:sz w:val="24"/>
                <w:szCs w:val="24"/>
                <w:rtl/>
              </w:rPr>
              <w:t>ی</w:t>
            </w:r>
            <w:r w:rsidRPr="00456904">
              <w:rPr>
                <w:rFonts w:cs="B Nazanin" w:hint="eastAsia"/>
                <w:sz w:val="24"/>
                <w:szCs w:val="24"/>
                <w:rtl/>
              </w:rPr>
              <w:t>م</w:t>
            </w:r>
            <w:r w:rsidRPr="00456904">
              <w:rPr>
                <w:rFonts w:cs="B Nazanin"/>
                <w:sz w:val="24"/>
                <w:szCs w:val="24"/>
                <w:rtl/>
              </w:rPr>
              <w:t xml:space="preserve"> زار  </w:t>
            </w:r>
            <w:r w:rsidRPr="008472E2">
              <w:rPr>
                <w:rFonts w:cs="B Nazanin"/>
                <w:color w:val="FF0000"/>
                <w:sz w:val="24"/>
                <w:szCs w:val="24"/>
                <w:rtl/>
              </w:rPr>
              <w:t xml:space="preserve">          </w:t>
            </w:r>
            <w:r w:rsidRPr="00456904">
              <w:rPr>
                <w:rFonts w:cs="B Nazanin"/>
                <w:sz w:val="24"/>
                <w:szCs w:val="24"/>
                <w:rtl/>
              </w:rPr>
              <w:t xml:space="preserve">ب: رودخانه             ج: چاه   </w:t>
            </w:r>
            <w:r w:rsidRPr="00456904">
              <w:rPr>
                <w:rFonts w:cs="B Nazanin"/>
                <w:color w:val="FF0000"/>
                <w:sz w:val="24"/>
                <w:szCs w:val="24"/>
                <w:rtl/>
              </w:rPr>
              <w:t xml:space="preserve"> </w:t>
            </w:r>
            <w:r w:rsidRPr="00456904">
              <w:rPr>
                <w:rFonts w:cs="B Nazanin"/>
                <w:sz w:val="24"/>
                <w:szCs w:val="24"/>
                <w:rtl/>
              </w:rPr>
              <w:t xml:space="preserve"> </w:t>
            </w:r>
            <w:r w:rsidRPr="008472E2">
              <w:rPr>
                <w:rFonts w:cs="B Nazanin" w:hint="cs"/>
                <w:color w:val="FF0000"/>
                <w:sz w:val="24"/>
                <w:szCs w:val="24"/>
                <w:rtl/>
              </w:rPr>
              <w:t>*</w:t>
            </w:r>
            <w:r w:rsidRPr="008472E2">
              <w:rPr>
                <w:rFonts w:cs="B Nazanin"/>
                <w:color w:val="FF0000"/>
                <w:sz w:val="24"/>
                <w:szCs w:val="24"/>
                <w:rtl/>
              </w:rPr>
              <w:t xml:space="preserve">  </w:t>
            </w:r>
            <w:r w:rsidRPr="00456904">
              <w:rPr>
                <w:rFonts w:cs="B Nazanin"/>
                <w:sz w:val="24"/>
                <w:szCs w:val="24"/>
                <w:rtl/>
              </w:rPr>
              <w:t xml:space="preserve">      د: در</w:t>
            </w:r>
            <w:r w:rsidRPr="00456904">
              <w:rPr>
                <w:rFonts w:cs="B Nazanin" w:hint="cs"/>
                <w:sz w:val="24"/>
                <w:szCs w:val="24"/>
                <w:rtl/>
              </w:rPr>
              <w:t>ی</w:t>
            </w:r>
            <w:r w:rsidRPr="00456904">
              <w:rPr>
                <w:rFonts w:cs="B Nazanin" w:hint="eastAsia"/>
                <w:sz w:val="24"/>
                <w:szCs w:val="24"/>
                <w:rtl/>
              </w:rPr>
              <w:t>ا</w:t>
            </w:r>
            <w:r w:rsidRPr="00456904">
              <w:rPr>
                <w:rFonts w:cs="B Nazanin"/>
                <w:sz w:val="24"/>
                <w:szCs w:val="24"/>
                <w:rtl/>
              </w:rPr>
              <w:t xml:space="preserve">                  ح: سا</w:t>
            </w:r>
            <w:r w:rsidRPr="00456904">
              <w:rPr>
                <w:rFonts w:cs="B Nazanin" w:hint="cs"/>
                <w:sz w:val="24"/>
                <w:szCs w:val="24"/>
                <w:rtl/>
              </w:rPr>
              <w:t>ی</w:t>
            </w:r>
            <w:r w:rsidRPr="00456904">
              <w:rPr>
                <w:rFonts w:cs="B Nazanin" w:hint="eastAsia"/>
                <w:sz w:val="24"/>
                <w:szCs w:val="24"/>
                <w:rtl/>
              </w:rPr>
              <w:t>ر</w:t>
            </w:r>
            <w:r w:rsidRPr="008472E2">
              <w:rPr>
                <w:rFonts w:cs="B Nazanin"/>
                <w:color w:val="FF0000"/>
                <w:sz w:val="24"/>
                <w:szCs w:val="24"/>
                <w:rtl/>
              </w:rPr>
              <w:t xml:space="preserve">  </w:t>
            </w:r>
            <w:r w:rsidRPr="00456904">
              <w:rPr>
                <w:rFonts w:cs="B Nazanin"/>
                <w:sz w:val="24"/>
                <w:szCs w:val="24"/>
                <w:rtl/>
              </w:rPr>
              <w:t xml:space="preserve">   </w:t>
            </w:r>
            <w:r w:rsidRPr="00456904">
              <w:rPr>
                <w:rFonts w:cs="B Nazanin"/>
                <w:color w:val="FF0000"/>
                <w:sz w:val="24"/>
                <w:szCs w:val="24"/>
                <w:rtl/>
              </w:rPr>
              <w:t xml:space="preserve"> </w:t>
            </w:r>
            <w:r w:rsidRPr="00456904">
              <w:rPr>
                <w:rFonts w:cs="B Nazanin"/>
                <w:sz w:val="24"/>
                <w:szCs w:val="24"/>
                <w:rtl/>
              </w:rPr>
              <w:t xml:space="preserve">       </w:t>
            </w:r>
          </w:p>
        </w:tc>
        <w:tc>
          <w:tcPr>
            <w:tcW w:w="6816" w:type="dxa"/>
            <w:vMerge/>
            <w:tcBorders>
              <w:left w:val="single" w:sz="4" w:space="0" w:color="auto"/>
            </w:tcBorders>
          </w:tcPr>
          <w:p w:rsidR="000C3A8B" w:rsidRPr="00456904" w:rsidRDefault="000C3A8B" w:rsidP="00CB4AB9">
            <w:pPr>
              <w:spacing w:after="0" w:line="240" w:lineRule="auto"/>
              <w:jc w:val="right"/>
              <w:rPr>
                <w:noProof/>
                <w:sz w:val="24"/>
                <w:szCs w:val="24"/>
                <w:lang w:bidi="ar-SA"/>
              </w:rPr>
            </w:pPr>
          </w:p>
        </w:tc>
      </w:tr>
      <w:tr w:rsidR="000C3A8B" w:rsidRPr="00456904" w:rsidTr="008E33E8">
        <w:trPr>
          <w:trHeight w:val="487"/>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0C3A8B" w:rsidRPr="00456904" w:rsidRDefault="000C3A8B" w:rsidP="00CB4AB9">
            <w:pPr>
              <w:tabs>
                <w:tab w:val="center" w:pos="4715"/>
              </w:tabs>
              <w:spacing w:after="0" w:line="240" w:lineRule="auto"/>
              <w:rPr>
                <w:rFonts w:cs="B Nazanin"/>
                <w:sz w:val="24"/>
                <w:szCs w:val="24"/>
                <w:rtl/>
              </w:rPr>
            </w:pPr>
            <w:r w:rsidRPr="00456904">
              <w:rPr>
                <w:rFonts w:cs="B Nazanin" w:hint="cs"/>
                <w:sz w:val="24"/>
                <w:szCs w:val="24"/>
                <w:rtl/>
              </w:rPr>
              <w:t>10-پارامترهای اقلیمی :</w:t>
            </w:r>
            <w:r w:rsidRPr="00456904">
              <w:rPr>
                <w:rFonts w:cs="B Nazanin"/>
                <w:sz w:val="24"/>
                <w:szCs w:val="24"/>
              </w:rPr>
              <w:t xml:space="preserve">  </w:t>
            </w:r>
          </w:p>
          <w:p w:rsidR="000C3A8B" w:rsidRPr="00456904" w:rsidRDefault="000C3A8B" w:rsidP="00CB4AB9">
            <w:pPr>
              <w:tabs>
                <w:tab w:val="center" w:pos="4715"/>
              </w:tabs>
              <w:spacing w:after="0" w:line="240" w:lineRule="auto"/>
              <w:rPr>
                <w:rFonts w:cs="B Nazanin"/>
                <w:sz w:val="24"/>
                <w:szCs w:val="24"/>
                <w:rtl/>
              </w:rPr>
            </w:pPr>
            <w:r w:rsidRPr="00456904">
              <w:rPr>
                <w:rFonts w:cs="B Nazanin" w:hint="cs"/>
                <w:sz w:val="24"/>
                <w:szCs w:val="24"/>
                <w:rtl/>
              </w:rPr>
              <w:t>میانگین دما (درجه سانتيگراد):</w:t>
            </w:r>
            <w:r w:rsidRPr="00456904">
              <w:rPr>
                <w:rFonts w:cs="B Nazanin"/>
                <w:sz w:val="24"/>
                <w:szCs w:val="24"/>
              </w:rPr>
              <w:t xml:space="preserve">  </w:t>
            </w:r>
            <w:r w:rsidRPr="00456904">
              <w:rPr>
                <w:rFonts w:cs="B Nazanin" w:hint="cs"/>
                <w:sz w:val="24"/>
                <w:szCs w:val="24"/>
                <w:rtl/>
              </w:rPr>
              <w:t xml:space="preserve"> </w:t>
            </w:r>
            <w:r>
              <w:rPr>
                <w:rFonts w:cs="B Nazanin" w:hint="cs"/>
                <w:color w:val="FF0000"/>
                <w:sz w:val="24"/>
                <w:szCs w:val="24"/>
                <w:rtl/>
              </w:rPr>
              <w:t>15</w:t>
            </w:r>
            <w:r w:rsidRPr="00456904">
              <w:rPr>
                <w:rFonts w:cs="B Nazanin" w:hint="cs"/>
                <w:color w:val="FF0000"/>
                <w:sz w:val="24"/>
                <w:szCs w:val="24"/>
                <w:rtl/>
              </w:rPr>
              <w:t xml:space="preserve">  </w:t>
            </w:r>
            <w:r w:rsidRPr="00456904">
              <w:rPr>
                <w:rFonts w:cs="B Nazanin" w:hint="cs"/>
                <w:sz w:val="24"/>
                <w:szCs w:val="24"/>
                <w:rtl/>
              </w:rPr>
              <w:t>میانگین بارش (ميليمتر):</w:t>
            </w:r>
            <w:r w:rsidRPr="00456904">
              <w:rPr>
                <w:rFonts w:cs="B Nazanin" w:hint="cs"/>
                <w:color w:val="FF0000"/>
                <w:sz w:val="24"/>
                <w:szCs w:val="24"/>
                <w:rtl/>
              </w:rPr>
              <w:t xml:space="preserve">    </w:t>
            </w:r>
            <w:r>
              <w:rPr>
                <w:rFonts w:cs="B Nazanin" w:hint="cs"/>
                <w:color w:val="FF0000"/>
                <w:sz w:val="24"/>
                <w:szCs w:val="24"/>
                <w:rtl/>
              </w:rPr>
              <w:t>50</w:t>
            </w:r>
            <w:r w:rsidRPr="00456904">
              <w:rPr>
                <w:rFonts w:cs="B Nazanin" w:hint="cs"/>
                <w:sz w:val="24"/>
                <w:szCs w:val="24"/>
                <w:rtl/>
              </w:rPr>
              <w:t xml:space="preserve">  اقلیم منطقه:    </w:t>
            </w:r>
            <w:r>
              <w:rPr>
                <w:rFonts w:cs="B Nazanin" w:hint="cs"/>
                <w:color w:val="FF0000"/>
                <w:sz w:val="24"/>
                <w:szCs w:val="24"/>
                <w:rtl/>
              </w:rPr>
              <w:t>بیابانی وگرم وخشک</w:t>
            </w:r>
          </w:p>
        </w:tc>
        <w:tc>
          <w:tcPr>
            <w:tcW w:w="6816" w:type="dxa"/>
            <w:vMerge/>
            <w:tcBorders>
              <w:left w:val="single" w:sz="4" w:space="0" w:color="auto"/>
            </w:tcBorders>
          </w:tcPr>
          <w:p w:rsidR="000C3A8B" w:rsidRPr="00456904" w:rsidRDefault="000C3A8B" w:rsidP="00CB4AB9">
            <w:pPr>
              <w:spacing w:after="0" w:line="240" w:lineRule="auto"/>
              <w:jc w:val="right"/>
              <w:rPr>
                <w:noProof/>
                <w:sz w:val="24"/>
                <w:szCs w:val="24"/>
                <w:lang w:bidi="ar-SA"/>
              </w:rPr>
            </w:pPr>
          </w:p>
        </w:tc>
      </w:tr>
      <w:tr w:rsidR="000C3A8B" w:rsidRPr="00456904" w:rsidTr="008E33E8">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rsidR="000C3A8B" w:rsidRPr="00456904" w:rsidRDefault="000C3A8B" w:rsidP="00CB4AB9">
            <w:pPr>
              <w:spacing w:after="0" w:line="240" w:lineRule="auto"/>
              <w:rPr>
                <w:rFonts w:cs="B Nazanin"/>
                <w:sz w:val="24"/>
                <w:szCs w:val="24"/>
                <w:rtl/>
              </w:rPr>
            </w:pPr>
            <w:r w:rsidRPr="00456904">
              <w:rPr>
                <w:rFonts w:cs="B Nazanin" w:hint="cs"/>
                <w:sz w:val="24"/>
                <w:szCs w:val="24"/>
                <w:rtl/>
              </w:rPr>
              <w:t xml:space="preserve">11-بافت خاک: </w:t>
            </w:r>
            <w:r>
              <w:rPr>
                <w:rFonts w:cs="B Nazanin" w:hint="cs"/>
                <w:color w:val="FF0000"/>
                <w:sz w:val="24"/>
                <w:szCs w:val="24"/>
                <w:rtl/>
              </w:rPr>
              <w:t>رسی نمکی</w:t>
            </w:r>
            <w:r w:rsidRPr="00456904">
              <w:rPr>
                <w:rFonts w:cs="B Nazanin" w:hint="cs"/>
                <w:color w:val="FF0000"/>
                <w:sz w:val="24"/>
                <w:szCs w:val="24"/>
                <w:rtl/>
              </w:rPr>
              <w:t xml:space="preserve"> </w:t>
            </w:r>
            <w:r w:rsidRPr="00456904">
              <w:rPr>
                <w:rFonts w:cs="B Nazanin" w:hint="cs"/>
                <w:sz w:val="24"/>
                <w:szCs w:val="24"/>
                <w:rtl/>
              </w:rPr>
              <w:t xml:space="preserve"> 12-وضعيت حصار:  </w:t>
            </w:r>
            <w:r>
              <w:rPr>
                <w:rFonts w:cs="B Nazanin" w:hint="cs"/>
                <w:color w:val="FF0000"/>
                <w:sz w:val="24"/>
                <w:szCs w:val="24"/>
                <w:rtl/>
              </w:rPr>
              <w:t xml:space="preserve">سایر   </w:t>
            </w:r>
            <w:r w:rsidRPr="00456904">
              <w:rPr>
                <w:rFonts w:cs="B Nazanin" w:hint="cs"/>
                <w:sz w:val="24"/>
                <w:szCs w:val="24"/>
                <w:rtl/>
              </w:rPr>
              <w:t xml:space="preserve"> 13-وضعيت مالکیت :</w:t>
            </w:r>
            <w:r w:rsidRPr="00456904">
              <w:rPr>
                <w:rFonts w:cs="B Nazanin" w:hint="cs"/>
                <w:color w:val="FF0000"/>
                <w:sz w:val="24"/>
                <w:szCs w:val="24"/>
                <w:rtl/>
              </w:rPr>
              <w:t xml:space="preserve"> </w:t>
            </w:r>
            <w:r>
              <w:rPr>
                <w:rFonts w:cs="B Nazanin" w:hint="cs"/>
                <w:sz w:val="24"/>
                <w:szCs w:val="24"/>
                <w:rtl/>
              </w:rPr>
              <w:t xml:space="preserve">   </w:t>
            </w:r>
            <w:r>
              <w:rPr>
                <w:rFonts w:cs="B Nazanin" w:hint="cs"/>
                <w:color w:val="FF0000"/>
                <w:sz w:val="24"/>
                <w:szCs w:val="24"/>
                <w:rtl/>
              </w:rPr>
              <w:t>سند ند</w:t>
            </w:r>
            <w:r w:rsidRPr="0054328F">
              <w:rPr>
                <w:rFonts w:cs="B Nazanin" w:hint="cs"/>
                <w:color w:val="FF0000"/>
                <w:sz w:val="24"/>
                <w:szCs w:val="24"/>
                <w:rtl/>
              </w:rPr>
              <w:t xml:space="preserve">ارد               </w:t>
            </w:r>
          </w:p>
        </w:tc>
        <w:tc>
          <w:tcPr>
            <w:tcW w:w="6816" w:type="dxa"/>
            <w:vMerge/>
            <w:tcBorders>
              <w:left w:val="single" w:sz="4" w:space="0" w:color="auto"/>
            </w:tcBorders>
          </w:tcPr>
          <w:p w:rsidR="000C3A8B" w:rsidRPr="00456904" w:rsidRDefault="000C3A8B" w:rsidP="00CB4AB9">
            <w:pPr>
              <w:spacing w:after="0" w:line="240" w:lineRule="auto"/>
              <w:jc w:val="center"/>
              <w:rPr>
                <w:rFonts w:cs="B Nazanin"/>
                <w:sz w:val="24"/>
                <w:szCs w:val="24"/>
                <w:rtl/>
              </w:rPr>
            </w:pPr>
          </w:p>
        </w:tc>
      </w:tr>
      <w:tr w:rsidR="000C3A8B" w:rsidRPr="00456904" w:rsidTr="008E33E8">
        <w:trPr>
          <w:trHeight w:val="85"/>
        </w:trPr>
        <w:tc>
          <w:tcPr>
            <w:tcW w:w="9034"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rsidR="00F96829" w:rsidRPr="00456904" w:rsidRDefault="000C3A8B" w:rsidP="00B40475">
            <w:pPr>
              <w:spacing w:after="0" w:line="240" w:lineRule="auto"/>
              <w:rPr>
                <w:rFonts w:cs="B Nazanin"/>
                <w:sz w:val="24"/>
                <w:szCs w:val="24"/>
                <w:rtl/>
              </w:rPr>
            </w:pPr>
            <w:r w:rsidRPr="00456904">
              <w:rPr>
                <w:rFonts w:cs="B Nazanin" w:hint="cs"/>
                <w:sz w:val="24"/>
                <w:szCs w:val="24"/>
                <w:rtl/>
              </w:rPr>
              <w:t xml:space="preserve">توضيحات: </w:t>
            </w:r>
            <w:r w:rsidR="002A6051" w:rsidRPr="0080655E">
              <w:rPr>
                <w:rFonts w:cs="B Nazanin" w:hint="cs"/>
                <w:sz w:val="20"/>
                <w:szCs w:val="20"/>
                <w:rtl/>
              </w:rPr>
              <w:t>این ایستگاه تنها ایستگاه تحقیقاتی کشور در زمینه شتر بک کوهانه کشور است که با دارابودن رکوردهای ثبت شده اهمیت خاصی در موضوعات اصلاح نژادی و پرورشی شتر تک کوهانه دارد.</w:t>
            </w:r>
          </w:p>
        </w:tc>
        <w:tc>
          <w:tcPr>
            <w:tcW w:w="6816" w:type="dxa"/>
            <w:vMerge/>
            <w:tcBorders>
              <w:left w:val="single" w:sz="4" w:space="0" w:color="auto"/>
            </w:tcBorders>
          </w:tcPr>
          <w:p w:rsidR="000C3A8B" w:rsidRPr="00456904" w:rsidRDefault="000C3A8B" w:rsidP="00CB4AB9">
            <w:pPr>
              <w:spacing w:after="0" w:line="240" w:lineRule="auto"/>
              <w:jc w:val="center"/>
              <w:rPr>
                <w:rFonts w:cs="B Nazanin"/>
                <w:sz w:val="24"/>
                <w:szCs w:val="24"/>
                <w:rtl/>
              </w:rPr>
            </w:pPr>
          </w:p>
        </w:tc>
      </w:tr>
    </w:tbl>
    <w:p w:rsidR="00F96829" w:rsidRDefault="00F96829" w:rsidP="00CB4AB9">
      <w:pPr>
        <w:tabs>
          <w:tab w:val="right" w:pos="270"/>
          <w:tab w:val="right" w:pos="424"/>
        </w:tabs>
        <w:spacing w:after="0" w:line="240" w:lineRule="auto"/>
        <w:ind w:hanging="648"/>
        <w:rPr>
          <w:rFonts w:cs="B Titr"/>
          <w:b/>
          <w:bCs/>
          <w:sz w:val="24"/>
          <w:szCs w:val="24"/>
          <w:rtl/>
        </w:rPr>
      </w:pPr>
    </w:p>
    <w:p w:rsidR="000C3A8B" w:rsidRPr="00456904" w:rsidRDefault="000C3A8B" w:rsidP="00CB4AB9">
      <w:pPr>
        <w:tabs>
          <w:tab w:val="right" w:pos="270"/>
          <w:tab w:val="right" w:pos="424"/>
        </w:tabs>
        <w:spacing w:after="0" w:line="240" w:lineRule="auto"/>
        <w:ind w:hanging="648"/>
        <w:rPr>
          <w:rFonts w:cs="B Titr"/>
          <w:b/>
          <w:bCs/>
          <w:sz w:val="24"/>
          <w:szCs w:val="24"/>
        </w:rPr>
      </w:pPr>
      <w:r w:rsidRPr="00456904">
        <w:rPr>
          <w:rFonts w:cs="B Titr" w:hint="cs"/>
          <w:b/>
          <w:bCs/>
          <w:sz w:val="24"/>
          <w:szCs w:val="24"/>
          <w:rtl/>
        </w:rPr>
        <w:t xml:space="preserve">ب- اطلاعات پروژه پیشنهادی </w:t>
      </w:r>
    </w:p>
    <w:tbl>
      <w:tblPr>
        <w:bidiVisual/>
        <w:tblW w:w="15302" w:type="dxa"/>
        <w:jc w:val="center"/>
        <w:tblLook w:val="04A0" w:firstRow="1" w:lastRow="0" w:firstColumn="1" w:lastColumn="0" w:noHBand="0" w:noVBand="1"/>
      </w:tblPr>
      <w:tblGrid>
        <w:gridCol w:w="16430"/>
      </w:tblGrid>
      <w:tr w:rsidR="000C3A8B" w:rsidRPr="00456904" w:rsidTr="009723E8">
        <w:trPr>
          <w:trHeight w:val="1112"/>
          <w:jc w:val="center"/>
        </w:trPr>
        <w:tc>
          <w:tcPr>
            <w:tcW w:w="15302" w:type="dxa"/>
            <w:shd w:val="clear" w:color="auto" w:fill="auto"/>
          </w:tcPr>
          <w:tbl>
            <w:tblPr>
              <w:bidiVisual/>
              <w:tblW w:w="15865" w:type="dxa"/>
              <w:tblInd w:w="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2782"/>
              <w:gridCol w:w="1421"/>
              <w:gridCol w:w="900"/>
              <w:gridCol w:w="990"/>
              <w:gridCol w:w="1117"/>
              <w:gridCol w:w="1583"/>
              <w:gridCol w:w="1440"/>
              <w:gridCol w:w="1459"/>
              <w:gridCol w:w="1233"/>
              <w:gridCol w:w="898"/>
              <w:gridCol w:w="607"/>
              <w:gridCol w:w="919"/>
            </w:tblGrid>
            <w:tr w:rsidR="000C3A8B" w:rsidRPr="00256D7E" w:rsidTr="00F00BF4">
              <w:trPr>
                <w:trHeight w:val="273"/>
              </w:trPr>
              <w:tc>
                <w:tcPr>
                  <w:tcW w:w="488" w:type="dxa"/>
                  <w:vMerge w:val="restart"/>
                  <w:shd w:val="clear" w:color="auto" w:fill="C5E0B3" w:themeFill="accent6" w:themeFillTint="66"/>
                  <w:hideMark/>
                </w:tcPr>
                <w:p w:rsidR="000C3A8B" w:rsidRPr="00F96829" w:rsidRDefault="000C3A8B" w:rsidP="00CB4AB9">
                  <w:pPr>
                    <w:spacing w:after="0" w:line="240" w:lineRule="auto"/>
                    <w:jc w:val="center"/>
                    <w:rPr>
                      <w:rFonts w:eastAsia="Times New Roman" w:cs="B Mitra"/>
                      <w:sz w:val="20"/>
                      <w:szCs w:val="20"/>
                      <w:lang w:bidi="ar-SA"/>
                    </w:rPr>
                  </w:pPr>
                  <w:r w:rsidRPr="00F96829">
                    <w:rPr>
                      <w:rFonts w:eastAsia="Times New Roman" w:cs="B Mitra" w:hint="cs"/>
                      <w:sz w:val="20"/>
                      <w:szCs w:val="20"/>
                      <w:rtl/>
                      <w:lang w:bidi="ar-SA"/>
                    </w:rPr>
                    <w:t>ردیف</w:t>
                  </w:r>
                </w:p>
              </w:tc>
              <w:tc>
                <w:tcPr>
                  <w:tcW w:w="2809" w:type="dxa"/>
                  <w:vMerge w:val="restart"/>
                  <w:shd w:val="clear" w:color="auto" w:fill="C5E0B3" w:themeFill="accent6" w:themeFillTint="66"/>
                </w:tcPr>
                <w:p w:rsidR="000C3A8B" w:rsidRPr="00F96829" w:rsidRDefault="000C3A8B" w:rsidP="00CB4AB9">
                  <w:pPr>
                    <w:spacing w:after="0" w:line="240" w:lineRule="auto"/>
                    <w:rPr>
                      <w:rFonts w:eastAsia="Times New Roman" w:cs="B Nazanin"/>
                      <w:b/>
                      <w:bCs/>
                      <w:color w:val="000000"/>
                      <w:sz w:val="20"/>
                      <w:szCs w:val="20"/>
                      <w:lang w:bidi="ar-SA"/>
                    </w:rPr>
                  </w:pPr>
                  <w:r w:rsidRPr="00F96829">
                    <w:rPr>
                      <w:rFonts w:eastAsia="Times New Roman" w:cs="B Nazanin" w:hint="cs"/>
                      <w:color w:val="000000"/>
                      <w:sz w:val="20"/>
                      <w:szCs w:val="20"/>
                      <w:rtl/>
                      <w:lang w:bidi="ar-SA"/>
                    </w:rPr>
                    <w:t>عنوان پروژه پيشنهادی</w:t>
                  </w:r>
                </w:p>
              </w:tc>
              <w:tc>
                <w:tcPr>
                  <w:tcW w:w="1421" w:type="dxa"/>
                  <w:vMerge w:val="restart"/>
                  <w:shd w:val="clear" w:color="auto" w:fill="C5E0B3" w:themeFill="accent6" w:themeFillTint="66"/>
                  <w:hideMark/>
                </w:tcPr>
                <w:p w:rsidR="000C3A8B" w:rsidRPr="00F96829" w:rsidRDefault="000C3A8B" w:rsidP="00CB4AB9">
                  <w:pPr>
                    <w:spacing w:after="0" w:line="240" w:lineRule="auto"/>
                    <w:jc w:val="center"/>
                    <w:rPr>
                      <w:rFonts w:eastAsia="Times New Roman" w:cs="B Nazanin"/>
                      <w:color w:val="000000"/>
                      <w:sz w:val="20"/>
                      <w:szCs w:val="20"/>
                      <w:rtl/>
                    </w:rPr>
                  </w:pPr>
                </w:p>
                <w:p w:rsidR="000C3A8B" w:rsidRPr="00F96829" w:rsidRDefault="000C3A8B" w:rsidP="00CB4AB9">
                  <w:pPr>
                    <w:spacing w:after="0" w:line="240" w:lineRule="auto"/>
                    <w:jc w:val="center"/>
                    <w:rPr>
                      <w:rFonts w:eastAsia="Times New Roman" w:cs="B Nazanin"/>
                      <w:color w:val="000000"/>
                      <w:sz w:val="20"/>
                      <w:szCs w:val="20"/>
                      <w:rtl/>
                    </w:rPr>
                  </w:pPr>
                  <w:r w:rsidRPr="00F96829">
                    <w:rPr>
                      <w:rFonts w:eastAsia="Times New Roman" w:cs="B Nazanin" w:hint="cs"/>
                      <w:color w:val="000000"/>
                      <w:sz w:val="20"/>
                      <w:szCs w:val="20"/>
                      <w:rtl/>
                    </w:rPr>
                    <w:t>گروه پروژه</w:t>
                  </w:r>
                </w:p>
              </w:tc>
              <w:tc>
                <w:tcPr>
                  <w:tcW w:w="4590" w:type="dxa"/>
                  <w:gridSpan w:val="4"/>
                  <w:shd w:val="clear" w:color="auto" w:fill="C5E0B3" w:themeFill="accent6" w:themeFillTint="66"/>
                </w:tcPr>
                <w:p w:rsidR="000C3A8B" w:rsidRPr="00F96829" w:rsidRDefault="00047B45" w:rsidP="00CB4AB9">
                  <w:pPr>
                    <w:spacing w:after="0" w:line="240" w:lineRule="auto"/>
                    <w:jc w:val="center"/>
                    <w:rPr>
                      <w:rFonts w:eastAsia="Times New Roman" w:cs="B Nazanin"/>
                      <w:color w:val="000000"/>
                      <w:sz w:val="20"/>
                      <w:szCs w:val="20"/>
                      <w:rtl/>
                      <w:lang w:bidi="ar-SA"/>
                    </w:rPr>
                  </w:pPr>
                  <w:r w:rsidRPr="00F96829">
                    <w:rPr>
                      <w:rFonts w:eastAsia="Times New Roman" w:cs="B Nazanin" w:hint="cs"/>
                      <w:color w:val="000000"/>
                      <w:sz w:val="20"/>
                      <w:szCs w:val="20"/>
                      <w:rtl/>
                      <w:lang w:bidi="ar-SA"/>
                    </w:rPr>
                    <w:t>آورده مرکز</w:t>
                  </w:r>
                </w:p>
              </w:tc>
              <w:tc>
                <w:tcPr>
                  <w:tcW w:w="1440" w:type="dxa"/>
                  <w:vMerge w:val="restart"/>
                  <w:shd w:val="clear" w:color="auto" w:fill="C5E0B3" w:themeFill="accent6" w:themeFillTint="66"/>
                  <w:hideMark/>
                </w:tcPr>
                <w:p w:rsidR="000C3A8B" w:rsidRPr="00F96829" w:rsidRDefault="000C3A8B" w:rsidP="00CB4AB9">
                  <w:pPr>
                    <w:spacing w:after="0" w:line="240" w:lineRule="auto"/>
                    <w:jc w:val="center"/>
                    <w:rPr>
                      <w:rFonts w:eastAsia="Times New Roman" w:cs="B Nazanin"/>
                      <w:color w:val="000000"/>
                      <w:sz w:val="20"/>
                      <w:szCs w:val="20"/>
                      <w:rtl/>
                      <w:lang w:bidi="ar-SA"/>
                    </w:rPr>
                  </w:pPr>
                  <w:r w:rsidRPr="00F96829">
                    <w:rPr>
                      <w:rFonts w:eastAsia="Times New Roman" w:cs="B Nazanin" w:hint="cs"/>
                      <w:color w:val="000000"/>
                      <w:sz w:val="20"/>
                      <w:szCs w:val="20"/>
                      <w:rtl/>
                      <w:lang w:bidi="ar-SA"/>
                    </w:rPr>
                    <w:t>برآورد سرمايه گذاری مورد نياز (ميليون ريال)</w:t>
                  </w:r>
                </w:p>
              </w:tc>
              <w:tc>
                <w:tcPr>
                  <w:tcW w:w="1459" w:type="dxa"/>
                  <w:vMerge w:val="restart"/>
                  <w:shd w:val="clear" w:color="auto" w:fill="C5E0B3" w:themeFill="accent6" w:themeFillTint="66"/>
                  <w:hideMark/>
                </w:tcPr>
                <w:p w:rsidR="000C3A8B" w:rsidRPr="00F96829" w:rsidRDefault="000C3A8B" w:rsidP="00CB4AB9">
                  <w:pPr>
                    <w:spacing w:after="0" w:line="240" w:lineRule="auto"/>
                    <w:jc w:val="center"/>
                    <w:rPr>
                      <w:rFonts w:eastAsia="Times New Roman" w:cs="B Nazanin"/>
                      <w:color w:val="000000"/>
                      <w:sz w:val="20"/>
                      <w:szCs w:val="20"/>
                      <w:rtl/>
                      <w:lang w:bidi="ar-SA"/>
                    </w:rPr>
                  </w:pPr>
                  <w:r w:rsidRPr="00F96829">
                    <w:rPr>
                      <w:rFonts w:eastAsia="Times New Roman" w:cs="B Nazanin" w:hint="cs"/>
                      <w:color w:val="000000"/>
                      <w:sz w:val="20"/>
                      <w:szCs w:val="20"/>
                      <w:rtl/>
                      <w:lang w:bidi="ar-SA"/>
                    </w:rPr>
                    <w:t>برآورد ميانگين هزينه جاری ساليانه (ميليون ريال)</w:t>
                  </w:r>
                </w:p>
              </w:tc>
              <w:tc>
                <w:tcPr>
                  <w:tcW w:w="1233" w:type="dxa"/>
                  <w:vMerge w:val="restart"/>
                  <w:shd w:val="clear" w:color="auto" w:fill="C5E0B3" w:themeFill="accent6" w:themeFillTint="66"/>
                  <w:hideMark/>
                </w:tcPr>
                <w:p w:rsidR="000C3A8B" w:rsidRPr="00F96829" w:rsidRDefault="000C3A8B" w:rsidP="00CB4AB9">
                  <w:pPr>
                    <w:spacing w:after="0" w:line="240" w:lineRule="auto"/>
                    <w:jc w:val="center"/>
                    <w:rPr>
                      <w:rFonts w:eastAsia="Times New Roman" w:cs="B Nazanin"/>
                      <w:color w:val="000000"/>
                      <w:sz w:val="20"/>
                      <w:szCs w:val="20"/>
                      <w:rtl/>
                      <w:lang w:bidi="ar-SA"/>
                    </w:rPr>
                  </w:pPr>
                  <w:r w:rsidRPr="00F96829">
                    <w:rPr>
                      <w:rFonts w:eastAsia="Times New Roman" w:cs="B Nazanin" w:hint="cs"/>
                      <w:color w:val="000000"/>
                      <w:sz w:val="20"/>
                      <w:szCs w:val="20"/>
                      <w:rtl/>
                      <w:lang w:bidi="ar-SA"/>
                    </w:rPr>
                    <w:t>برآورد ميانگين درآمد ساليانه (ميليون ريال)</w:t>
                  </w:r>
                </w:p>
              </w:tc>
              <w:tc>
                <w:tcPr>
                  <w:tcW w:w="898" w:type="dxa"/>
                  <w:vMerge w:val="restart"/>
                  <w:shd w:val="clear" w:color="auto" w:fill="C5E0B3" w:themeFill="accent6" w:themeFillTint="66"/>
                  <w:hideMark/>
                </w:tcPr>
                <w:p w:rsidR="000C3A8B" w:rsidRPr="00F96829" w:rsidRDefault="000C3A8B" w:rsidP="00CB4AB9">
                  <w:pPr>
                    <w:spacing w:after="0" w:line="240" w:lineRule="auto"/>
                    <w:jc w:val="center"/>
                    <w:rPr>
                      <w:rFonts w:eastAsia="Times New Roman" w:cs="B Nazanin"/>
                      <w:color w:val="000000"/>
                      <w:sz w:val="20"/>
                      <w:szCs w:val="20"/>
                      <w:rtl/>
                      <w:lang w:bidi="ar-SA"/>
                    </w:rPr>
                  </w:pPr>
                  <w:r w:rsidRPr="00F96829">
                    <w:rPr>
                      <w:rFonts w:eastAsia="Times New Roman" w:cs="B Nazanin" w:hint="cs"/>
                      <w:color w:val="000000"/>
                      <w:sz w:val="20"/>
                      <w:szCs w:val="20"/>
                      <w:rtl/>
                      <w:lang w:bidi="ar-SA"/>
                    </w:rPr>
                    <w:t>دوره بهره برداری (سال)</w:t>
                  </w:r>
                </w:p>
              </w:tc>
              <w:tc>
                <w:tcPr>
                  <w:tcW w:w="608" w:type="dxa"/>
                  <w:vMerge w:val="restart"/>
                  <w:shd w:val="clear" w:color="auto" w:fill="C5E0B3" w:themeFill="accent6" w:themeFillTint="66"/>
                </w:tcPr>
                <w:p w:rsidR="000C3A8B" w:rsidRPr="00F96829" w:rsidRDefault="000C3A8B" w:rsidP="00CB4AB9">
                  <w:pPr>
                    <w:spacing w:after="0" w:line="240" w:lineRule="auto"/>
                    <w:jc w:val="center"/>
                    <w:rPr>
                      <w:rFonts w:eastAsia="Times New Roman" w:cs="B Nazanin"/>
                      <w:color w:val="000000"/>
                      <w:sz w:val="20"/>
                      <w:szCs w:val="20"/>
                    </w:rPr>
                  </w:pPr>
                </w:p>
                <w:p w:rsidR="000C3A8B" w:rsidRPr="00F96829" w:rsidRDefault="000C3A8B" w:rsidP="00CB4AB9">
                  <w:pPr>
                    <w:spacing w:after="0" w:line="240" w:lineRule="auto"/>
                    <w:jc w:val="center"/>
                    <w:rPr>
                      <w:rFonts w:eastAsia="Times New Roman" w:cs="B Nazanin"/>
                      <w:color w:val="000000"/>
                      <w:sz w:val="20"/>
                      <w:szCs w:val="20"/>
                      <w:rtl/>
                    </w:rPr>
                  </w:pPr>
                  <w:r w:rsidRPr="00F96829">
                    <w:rPr>
                      <w:rFonts w:eastAsia="Times New Roman" w:cs="B Nazanin" w:hint="cs"/>
                      <w:color w:val="000000"/>
                      <w:sz w:val="20"/>
                      <w:szCs w:val="20"/>
                      <w:rtl/>
                    </w:rPr>
                    <w:t>نرخ</w:t>
                  </w:r>
                </w:p>
                <w:p w:rsidR="000C3A8B" w:rsidRPr="00F96829" w:rsidRDefault="000C3A8B" w:rsidP="00CB4AB9">
                  <w:pPr>
                    <w:spacing w:after="0" w:line="240" w:lineRule="auto"/>
                    <w:jc w:val="center"/>
                    <w:rPr>
                      <w:rFonts w:eastAsia="Times New Roman" w:cs="B Nazanin"/>
                      <w:color w:val="000000"/>
                      <w:sz w:val="20"/>
                      <w:szCs w:val="20"/>
                    </w:rPr>
                  </w:pPr>
                  <w:r w:rsidRPr="00F96829">
                    <w:rPr>
                      <w:rFonts w:eastAsia="Times New Roman" w:cs="B Nazanin"/>
                      <w:color w:val="000000"/>
                      <w:sz w:val="20"/>
                      <w:szCs w:val="20"/>
                    </w:rPr>
                    <w:t>B/C</w:t>
                  </w:r>
                </w:p>
              </w:tc>
              <w:tc>
                <w:tcPr>
                  <w:tcW w:w="919" w:type="dxa"/>
                  <w:vMerge w:val="restart"/>
                  <w:shd w:val="clear" w:color="auto" w:fill="C5E0B3" w:themeFill="accent6" w:themeFillTint="66"/>
                </w:tcPr>
                <w:p w:rsidR="000C3A8B" w:rsidRPr="00F96829" w:rsidRDefault="00E54F26" w:rsidP="00CB4AB9">
                  <w:pPr>
                    <w:spacing w:after="0" w:line="240" w:lineRule="auto"/>
                    <w:jc w:val="center"/>
                    <w:rPr>
                      <w:rFonts w:eastAsia="Times New Roman" w:cs="B Nazanin"/>
                      <w:color w:val="000000"/>
                      <w:sz w:val="20"/>
                      <w:szCs w:val="20"/>
                    </w:rPr>
                  </w:pPr>
                  <w:r>
                    <w:rPr>
                      <w:rFonts w:eastAsia="Times New Roman" w:cs="B Nazanin" w:hint="cs"/>
                      <w:color w:val="000000"/>
                      <w:sz w:val="20"/>
                      <w:szCs w:val="20"/>
                      <w:rtl/>
                    </w:rPr>
                    <w:t>دوره برگشت سرمایه(ماه)</w:t>
                  </w:r>
                </w:p>
              </w:tc>
            </w:tr>
            <w:tr w:rsidR="000C3A8B" w:rsidRPr="00256D7E" w:rsidTr="00F00BF4">
              <w:trPr>
                <w:trHeight w:val="548"/>
              </w:trPr>
              <w:tc>
                <w:tcPr>
                  <w:tcW w:w="488" w:type="dxa"/>
                  <w:vMerge/>
                  <w:shd w:val="clear" w:color="auto" w:fill="E2F0D9"/>
                  <w:hideMark/>
                </w:tcPr>
                <w:p w:rsidR="000C3A8B" w:rsidRPr="00456904" w:rsidRDefault="000C3A8B" w:rsidP="00CB4AB9">
                  <w:pPr>
                    <w:spacing w:after="0" w:line="240" w:lineRule="auto"/>
                    <w:jc w:val="center"/>
                    <w:rPr>
                      <w:rFonts w:eastAsia="Times New Roman" w:cs="B Mitra"/>
                      <w:b/>
                      <w:bCs/>
                      <w:color w:val="000000"/>
                      <w:sz w:val="24"/>
                      <w:szCs w:val="24"/>
                      <w:lang w:bidi="ar-SA"/>
                    </w:rPr>
                  </w:pPr>
                </w:p>
              </w:tc>
              <w:tc>
                <w:tcPr>
                  <w:tcW w:w="2809" w:type="dxa"/>
                  <w:vMerge/>
                  <w:shd w:val="clear" w:color="auto" w:fill="E2F0D9"/>
                </w:tcPr>
                <w:p w:rsidR="000C3A8B" w:rsidRPr="00256D7E" w:rsidRDefault="000C3A8B" w:rsidP="00CB4AB9">
                  <w:pPr>
                    <w:spacing w:after="0" w:line="240" w:lineRule="auto"/>
                    <w:jc w:val="center"/>
                    <w:rPr>
                      <w:rFonts w:eastAsia="Times New Roman" w:cs="B Nazanin"/>
                      <w:b/>
                      <w:bCs/>
                      <w:color w:val="000000"/>
                      <w:lang w:bidi="ar-SA"/>
                    </w:rPr>
                  </w:pPr>
                </w:p>
              </w:tc>
              <w:tc>
                <w:tcPr>
                  <w:tcW w:w="1421" w:type="dxa"/>
                  <w:vMerge/>
                  <w:shd w:val="clear" w:color="auto" w:fill="E2F0D9"/>
                </w:tcPr>
                <w:p w:rsidR="000C3A8B" w:rsidRPr="00256D7E" w:rsidRDefault="000C3A8B" w:rsidP="00CB4AB9">
                  <w:pPr>
                    <w:spacing w:after="0" w:line="240" w:lineRule="auto"/>
                    <w:jc w:val="center"/>
                    <w:rPr>
                      <w:rFonts w:eastAsia="Times New Roman" w:cs="B Nazanin"/>
                      <w:b/>
                      <w:bCs/>
                      <w:color w:val="000000"/>
                      <w:rtl/>
                      <w:lang w:bidi="ar-SA"/>
                    </w:rPr>
                  </w:pPr>
                </w:p>
              </w:tc>
              <w:tc>
                <w:tcPr>
                  <w:tcW w:w="900" w:type="dxa"/>
                  <w:shd w:val="clear" w:color="auto" w:fill="C5E0B3" w:themeFill="accent6" w:themeFillTint="66"/>
                </w:tcPr>
                <w:p w:rsidR="000C3A8B" w:rsidRPr="00F96829" w:rsidRDefault="000C3A8B" w:rsidP="00CB4AB9">
                  <w:pPr>
                    <w:spacing w:after="0" w:line="240" w:lineRule="auto"/>
                    <w:jc w:val="center"/>
                    <w:rPr>
                      <w:rFonts w:eastAsia="Times New Roman" w:cs="B Nazanin"/>
                      <w:b/>
                      <w:bCs/>
                      <w:color w:val="000000"/>
                      <w:sz w:val="20"/>
                      <w:szCs w:val="20"/>
                      <w:rtl/>
                      <w:lang w:bidi="ar-SA"/>
                    </w:rPr>
                  </w:pPr>
                  <w:r w:rsidRPr="00F96829">
                    <w:rPr>
                      <w:rFonts w:eastAsia="Times New Roman" w:cs="B Nazanin" w:hint="cs"/>
                      <w:b/>
                      <w:bCs/>
                      <w:color w:val="000000"/>
                      <w:sz w:val="20"/>
                      <w:szCs w:val="20"/>
                      <w:rtl/>
                      <w:lang w:bidi="ar-SA"/>
                    </w:rPr>
                    <w:t>زمين (هکتار)</w:t>
                  </w:r>
                </w:p>
              </w:tc>
              <w:tc>
                <w:tcPr>
                  <w:tcW w:w="990" w:type="dxa"/>
                  <w:shd w:val="clear" w:color="auto" w:fill="C5E0B3" w:themeFill="accent6" w:themeFillTint="66"/>
                </w:tcPr>
                <w:p w:rsidR="000C3A8B" w:rsidRPr="00F96829" w:rsidRDefault="000C3A8B" w:rsidP="00CB4AB9">
                  <w:pPr>
                    <w:spacing w:after="0" w:line="240" w:lineRule="auto"/>
                    <w:jc w:val="center"/>
                    <w:rPr>
                      <w:rFonts w:eastAsia="Times New Roman" w:cs="B Nazanin"/>
                      <w:b/>
                      <w:bCs/>
                      <w:color w:val="000000"/>
                      <w:sz w:val="20"/>
                      <w:szCs w:val="20"/>
                      <w:rtl/>
                      <w:lang w:bidi="ar-SA"/>
                    </w:rPr>
                  </w:pPr>
                  <w:r w:rsidRPr="00F96829">
                    <w:rPr>
                      <w:rFonts w:eastAsia="Times New Roman" w:cs="B Nazanin" w:hint="cs"/>
                      <w:b/>
                      <w:bCs/>
                      <w:color w:val="000000"/>
                      <w:sz w:val="20"/>
                      <w:szCs w:val="20"/>
                      <w:rtl/>
                      <w:lang w:bidi="ar-SA"/>
                    </w:rPr>
                    <w:t xml:space="preserve">اعيان </w:t>
                  </w:r>
                  <w:r w:rsidRPr="00F96829">
                    <w:rPr>
                      <w:rFonts w:eastAsia="Times New Roman" w:cs="B Nazanin" w:hint="cs"/>
                      <w:b/>
                      <w:bCs/>
                      <w:color w:val="000000"/>
                      <w:sz w:val="20"/>
                      <w:szCs w:val="20"/>
                      <w:rtl/>
                      <w:lang w:bidi="ar-SA"/>
                    </w:rPr>
                    <w:br/>
                    <w:t>(متر مربع)</w:t>
                  </w:r>
                </w:p>
              </w:tc>
              <w:tc>
                <w:tcPr>
                  <w:tcW w:w="1117" w:type="dxa"/>
                  <w:shd w:val="clear" w:color="auto" w:fill="C5E0B3" w:themeFill="accent6" w:themeFillTint="66"/>
                </w:tcPr>
                <w:p w:rsidR="000C3A8B" w:rsidRPr="00F96829" w:rsidRDefault="000C3A8B" w:rsidP="00CB4AB9">
                  <w:pPr>
                    <w:spacing w:after="0" w:line="240" w:lineRule="auto"/>
                    <w:jc w:val="center"/>
                    <w:rPr>
                      <w:rFonts w:eastAsia="Times New Roman" w:cs="B Nazanin"/>
                      <w:b/>
                      <w:bCs/>
                      <w:color w:val="000000"/>
                      <w:sz w:val="20"/>
                      <w:szCs w:val="20"/>
                      <w:rtl/>
                      <w:lang w:bidi="ar-SA"/>
                    </w:rPr>
                  </w:pPr>
                  <w:r w:rsidRPr="00F96829">
                    <w:rPr>
                      <w:rFonts w:eastAsia="Times New Roman" w:cs="B Nazanin" w:hint="cs"/>
                      <w:b/>
                      <w:bCs/>
                      <w:color w:val="000000"/>
                      <w:sz w:val="20"/>
                      <w:szCs w:val="20"/>
                      <w:rtl/>
                      <w:lang w:bidi="ar-SA"/>
                    </w:rPr>
                    <w:t>نيروی متخصص (نفر)</w:t>
                  </w:r>
                </w:p>
              </w:tc>
              <w:tc>
                <w:tcPr>
                  <w:tcW w:w="1583" w:type="dxa"/>
                  <w:shd w:val="clear" w:color="auto" w:fill="C5E0B3" w:themeFill="accent6" w:themeFillTint="66"/>
                  <w:hideMark/>
                </w:tcPr>
                <w:p w:rsidR="000C3A8B" w:rsidRPr="00F96829" w:rsidRDefault="000C3A8B" w:rsidP="00CB4AB9">
                  <w:pPr>
                    <w:spacing w:after="0" w:line="240" w:lineRule="auto"/>
                    <w:jc w:val="center"/>
                    <w:rPr>
                      <w:rFonts w:eastAsia="Times New Roman" w:cs="B Nazanin"/>
                      <w:b/>
                      <w:bCs/>
                      <w:color w:val="000000"/>
                      <w:sz w:val="20"/>
                      <w:szCs w:val="20"/>
                      <w:rtl/>
                      <w:lang w:bidi="ar-SA"/>
                    </w:rPr>
                  </w:pPr>
                  <w:r w:rsidRPr="00F96829">
                    <w:rPr>
                      <w:rFonts w:eastAsia="Times New Roman" w:cs="B Nazanin" w:hint="cs"/>
                      <w:b/>
                      <w:bCs/>
                      <w:color w:val="000000"/>
                      <w:sz w:val="20"/>
                      <w:szCs w:val="20"/>
                      <w:rtl/>
                      <w:lang w:bidi="ar-SA"/>
                    </w:rPr>
                    <w:t>دانش فنی (توضيح)</w:t>
                  </w:r>
                </w:p>
              </w:tc>
              <w:tc>
                <w:tcPr>
                  <w:tcW w:w="1440" w:type="dxa"/>
                  <w:vMerge/>
                  <w:shd w:val="clear" w:color="auto" w:fill="CCECFF"/>
                  <w:hideMark/>
                </w:tcPr>
                <w:p w:rsidR="000C3A8B" w:rsidRPr="00256D7E" w:rsidRDefault="000C3A8B" w:rsidP="00CB4AB9">
                  <w:pPr>
                    <w:spacing w:after="0" w:line="240" w:lineRule="auto"/>
                    <w:jc w:val="center"/>
                    <w:rPr>
                      <w:rFonts w:eastAsia="Times New Roman" w:cs="B Nazanin"/>
                      <w:b/>
                      <w:bCs/>
                      <w:color w:val="000000"/>
                      <w:lang w:bidi="ar-SA"/>
                    </w:rPr>
                  </w:pPr>
                </w:p>
              </w:tc>
              <w:tc>
                <w:tcPr>
                  <w:tcW w:w="1459" w:type="dxa"/>
                  <w:vMerge/>
                  <w:shd w:val="clear" w:color="auto" w:fill="CCECFF"/>
                  <w:hideMark/>
                </w:tcPr>
                <w:p w:rsidR="000C3A8B" w:rsidRPr="00256D7E" w:rsidRDefault="000C3A8B" w:rsidP="00CB4AB9">
                  <w:pPr>
                    <w:spacing w:after="0" w:line="240" w:lineRule="auto"/>
                    <w:jc w:val="center"/>
                    <w:rPr>
                      <w:rFonts w:eastAsia="Times New Roman" w:cs="B Nazanin"/>
                      <w:b/>
                      <w:bCs/>
                      <w:color w:val="000000"/>
                      <w:lang w:bidi="ar-SA"/>
                    </w:rPr>
                  </w:pPr>
                </w:p>
              </w:tc>
              <w:tc>
                <w:tcPr>
                  <w:tcW w:w="1233" w:type="dxa"/>
                  <w:vMerge/>
                  <w:shd w:val="clear" w:color="auto" w:fill="CCECFF"/>
                  <w:hideMark/>
                </w:tcPr>
                <w:p w:rsidR="000C3A8B" w:rsidRPr="00256D7E" w:rsidRDefault="000C3A8B" w:rsidP="00CB4AB9">
                  <w:pPr>
                    <w:spacing w:after="0" w:line="240" w:lineRule="auto"/>
                    <w:jc w:val="center"/>
                    <w:rPr>
                      <w:rFonts w:eastAsia="Times New Roman" w:cs="B Nazanin"/>
                      <w:b/>
                      <w:bCs/>
                      <w:color w:val="000000"/>
                      <w:lang w:bidi="ar-SA"/>
                    </w:rPr>
                  </w:pPr>
                </w:p>
              </w:tc>
              <w:tc>
                <w:tcPr>
                  <w:tcW w:w="898" w:type="dxa"/>
                  <w:vMerge/>
                  <w:shd w:val="clear" w:color="auto" w:fill="CCECFF"/>
                  <w:hideMark/>
                </w:tcPr>
                <w:p w:rsidR="000C3A8B" w:rsidRPr="00256D7E" w:rsidRDefault="000C3A8B" w:rsidP="00CB4AB9">
                  <w:pPr>
                    <w:spacing w:after="0" w:line="240" w:lineRule="auto"/>
                    <w:jc w:val="center"/>
                    <w:rPr>
                      <w:rFonts w:eastAsia="Times New Roman" w:cs="B Nazanin"/>
                      <w:b/>
                      <w:bCs/>
                      <w:color w:val="000000"/>
                      <w:lang w:bidi="ar-SA"/>
                    </w:rPr>
                  </w:pPr>
                </w:p>
              </w:tc>
              <w:tc>
                <w:tcPr>
                  <w:tcW w:w="608" w:type="dxa"/>
                  <w:vMerge/>
                  <w:shd w:val="clear" w:color="auto" w:fill="CCECFF"/>
                </w:tcPr>
                <w:p w:rsidR="000C3A8B" w:rsidRPr="00256D7E" w:rsidRDefault="000C3A8B" w:rsidP="00CB4AB9">
                  <w:pPr>
                    <w:spacing w:after="0" w:line="240" w:lineRule="auto"/>
                    <w:jc w:val="center"/>
                    <w:rPr>
                      <w:rFonts w:eastAsia="Times New Roman" w:cs="B Nazanin"/>
                      <w:b/>
                      <w:bCs/>
                      <w:color w:val="000000"/>
                      <w:lang w:bidi="ar-SA"/>
                    </w:rPr>
                  </w:pPr>
                </w:p>
              </w:tc>
              <w:tc>
                <w:tcPr>
                  <w:tcW w:w="919" w:type="dxa"/>
                  <w:vMerge/>
                  <w:shd w:val="clear" w:color="auto" w:fill="CCECFF"/>
                </w:tcPr>
                <w:p w:rsidR="000C3A8B" w:rsidRPr="00256D7E" w:rsidRDefault="000C3A8B" w:rsidP="00CB4AB9">
                  <w:pPr>
                    <w:spacing w:after="0" w:line="240" w:lineRule="auto"/>
                    <w:jc w:val="center"/>
                    <w:rPr>
                      <w:rFonts w:eastAsia="Times New Roman" w:cs="B Nazanin"/>
                      <w:b/>
                      <w:bCs/>
                      <w:color w:val="000000"/>
                      <w:rtl/>
                    </w:rPr>
                  </w:pPr>
                </w:p>
              </w:tc>
            </w:tr>
            <w:tr w:rsidR="000C3A8B" w:rsidRPr="00256D7E" w:rsidTr="00F00BF4">
              <w:trPr>
                <w:trHeight w:val="364"/>
              </w:trPr>
              <w:tc>
                <w:tcPr>
                  <w:tcW w:w="488" w:type="dxa"/>
                  <w:shd w:val="clear" w:color="auto" w:fill="FFE8A7"/>
                  <w:noWrap/>
                </w:tcPr>
                <w:p w:rsidR="000C3A8B" w:rsidRPr="003712C7" w:rsidRDefault="000C3A8B"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1</w:t>
                  </w:r>
                </w:p>
              </w:tc>
              <w:tc>
                <w:tcPr>
                  <w:tcW w:w="2809" w:type="dxa"/>
                  <w:shd w:val="clear" w:color="auto" w:fill="FFE8A7"/>
                </w:tcPr>
                <w:p w:rsidR="000C3A8B" w:rsidRPr="00B40475" w:rsidRDefault="003D4ABF" w:rsidP="00F00BF4">
                  <w:pPr>
                    <w:tabs>
                      <w:tab w:val="left" w:pos="701"/>
                    </w:tabs>
                    <w:spacing w:after="0" w:line="240" w:lineRule="auto"/>
                    <w:jc w:val="center"/>
                    <w:rPr>
                      <w:rFonts w:eastAsia="Times New Roman" w:cs="B Mitra"/>
                      <w:color w:val="000000"/>
                      <w:sz w:val="24"/>
                      <w:szCs w:val="24"/>
                      <w:rtl/>
                      <w:lang w:bidi="ar-SA"/>
                    </w:rPr>
                  </w:pPr>
                  <w:r w:rsidRPr="00F00BF4">
                    <w:rPr>
                      <w:rFonts w:eastAsia="Times New Roman" w:cs="B Nazanin" w:hint="cs"/>
                      <w:color w:val="000000"/>
                      <w:sz w:val="20"/>
                      <w:szCs w:val="20"/>
                      <w:rtl/>
                      <w:lang w:bidi="ar-SA"/>
                    </w:rPr>
                    <w:t>تغذیه و پرورش شتر با استفاده از خوراک اقتصادی (سر شاخه و ضایعات خرما)</w:t>
                  </w:r>
                </w:p>
              </w:tc>
              <w:tc>
                <w:tcPr>
                  <w:tcW w:w="1421" w:type="dxa"/>
                  <w:shd w:val="clear" w:color="auto" w:fill="FFE8A7"/>
                  <w:noWrap/>
                </w:tcPr>
                <w:p w:rsidR="003D4ABF" w:rsidRPr="0087607E" w:rsidRDefault="003D4ABF" w:rsidP="003D4ABF">
                  <w:pPr>
                    <w:spacing w:after="0" w:line="240" w:lineRule="auto"/>
                    <w:jc w:val="center"/>
                    <w:rPr>
                      <w:rFonts w:eastAsia="Times New Roman" w:cs="B Nazanin"/>
                      <w:sz w:val="20"/>
                      <w:szCs w:val="20"/>
                      <w:rtl/>
                      <w:lang w:bidi="ar-SA"/>
                    </w:rPr>
                  </w:pPr>
                  <w:r w:rsidRPr="0087607E">
                    <w:rPr>
                      <w:rFonts w:eastAsia="Times New Roman" w:cs="B Nazanin" w:hint="cs"/>
                      <w:sz w:val="20"/>
                      <w:szCs w:val="20"/>
                      <w:rtl/>
                      <w:lang w:bidi="ar-SA"/>
                    </w:rPr>
                    <w:t>دام</w:t>
                  </w:r>
                </w:p>
                <w:p w:rsidR="000C3A8B" w:rsidRPr="00B40475" w:rsidRDefault="003D4ABF" w:rsidP="003D4ABF">
                  <w:pPr>
                    <w:spacing w:after="0" w:line="240" w:lineRule="auto"/>
                    <w:jc w:val="center"/>
                    <w:rPr>
                      <w:rFonts w:eastAsia="Times New Roman" w:cs="B Mitra"/>
                      <w:color w:val="000000"/>
                      <w:sz w:val="24"/>
                      <w:szCs w:val="24"/>
                      <w:rtl/>
                      <w:lang w:bidi="ar-SA"/>
                    </w:rPr>
                  </w:pPr>
                  <w:r w:rsidRPr="0087607E">
                    <w:rPr>
                      <w:rFonts w:eastAsia="Times New Roman" w:cs="B Nazanin" w:hint="cs"/>
                      <w:sz w:val="20"/>
                      <w:szCs w:val="20"/>
                      <w:rtl/>
                      <w:lang w:bidi="ar-SA"/>
                    </w:rPr>
                    <w:t>( تولیدی- الگوئی)</w:t>
                  </w:r>
                </w:p>
              </w:tc>
              <w:tc>
                <w:tcPr>
                  <w:tcW w:w="900" w:type="dxa"/>
                  <w:shd w:val="clear" w:color="auto" w:fill="FFE8A7"/>
                  <w:noWrap/>
                </w:tcPr>
                <w:p w:rsidR="000C3A8B" w:rsidRPr="00B40475" w:rsidRDefault="003D4ABF"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200</w:t>
                  </w:r>
                </w:p>
              </w:tc>
              <w:tc>
                <w:tcPr>
                  <w:tcW w:w="990" w:type="dxa"/>
                  <w:shd w:val="clear" w:color="auto" w:fill="FFE8A7"/>
                  <w:noWrap/>
                </w:tcPr>
                <w:p w:rsidR="000C3A8B" w:rsidRPr="00B40475" w:rsidRDefault="003D4ABF"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800</w:t>
                  </w:r>
                </w:p>
              </w:tc>
              <w:tc>
                <w:tcPr>
                  <w:tcW w:w="1117" w:type="dxa"/>
                  <w:shd w:val="clear" w:color="auto" w:fill="FFE8A7"/>
                  <w:noWrap/>
                </w:tcPr>
                <w:p w:rsidR="000C3A8B" w:rsidRPr="00B40475" w:rsidRDefault="003D4ABF" w:rsidP="00CB4AB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3</w:t>
                  </w:r>
                </w:p>
              </w:tc>
              <w:tc>
                <w:tcPr>
                  <w:tcW w:w="1583" w:type="dxa"/>
                  <w:shd w:val="clear" w:color="auto" w:fill="FFE8A7"/>
                  <w:noWrap/>
                </w:tcPr>
                <w:p w:rsidR="000C3A8B" w:rsidRPr="00F00BF4" w:rsidRDefault="003D4ABF" w:rsidP="00CB4AB9">
                  <w:pPr>
                    <w:spacing w:after="0" w:line="240" w:lineRule="auto"/>
                    <w:jc w:val="center"/>
                    <w:rPr>
                      <w:rFonts w:eastAsia="Times New Roman" w:cs="B Mitra"/>
                      <w:color w:val="000000"/>
                      <w:sz w:val="16"/>
                      <w:szCs w:val="16"/>
                      <w:lang w:bidi="ar-SA"/>
                    </w:rPr>
                  </w:pPr>
                  <w:r w:rsidRPr="00F00BF4">
                    <w:rPr>
                      <w:rFonts w:eastAsia="Times New Roman" w:cs="B Nazanin" w:hint="cs"/>
                      <w:sz w:val="16"/>
                      <w:szCs w:val="16"/>
                      <w:rtl/>
                      <w:lang w:bidi="ar-SA"/>
                    </w:rPr>
                    <w:t>استفاده از نتایج پروژه های تحقیقاتی در زمینه تغذیه شتر</w:t>
                  </w:r>
                </w:p>
              </w:tc>
              <w:tc>
                <w:tcPr>
                  <w:tcW w:w="1440" w:type="dxa"/>
                  <w:shd w:val="clear" w:color="auto" w:fill="FFE8A7"/>
                  <w:noWrap/>
                </w:tcPr>
                <w:p w:rsidR="000C3A8B" w:rsidRPr="00B40475" w:rsidRDefault="00D27B62" w:rsidP="00A94E30">
                  <w:pPr>
                    <w:spacing w:after="0" w:line="240" w:lineRule="auto"/>
                    <w:jc w:val="center"/>
                    <w:rPr>
                      <w:rFonts w:eastAsia="Times New Roman" w:cs="B Mitra"/>
                      <w:color w:val="000000"/>
                      <w:sz w:val="24"/>
                      <w:szCs w:val="24"/>
                      <w:rtl/>
                    </w:rPr>
                  </w:pPr>
                  <w:r>
                    <w:rPr>
                      <w:rFonts w:eastAsia="Times New Roman" w:cs="B Mitra" w:hint="cs"/>
                      <w:color w:val="000000"/>
                      <w:sz w:val="24"/>
                      <w:szCs w:val="24"/>
                      <w:rtl/>
                    </w:rPr>
                    <w:t>د</w:t>
                  </w:r>
                </w:p>
              </w:tc>
              <w:tc>
                <w:tcPr>
                  <w:tcW w:w="1459" w:type="dxa"/>
                  <w:shd w:val="clear" w:color="auto" w:fill="FFE8A7"/>
                  <w:noWrap/>
                </w:tcPr>
                <w:p w:rsidR="000C3A8B" w:rsidRPr="00B40475" w:rsidRDefault="00D27B62" w:rsidP="00A94E30">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د</w:t>
                  </w:r>
                </w:p>
              </w:tc>
              <w:tc>
                <w:tcPr>
                  <w:tcW w:w="1233" w:type="dxa"/>
                  <w:shd w:val="clear" w:color="auto" w:fill="FFE8A7"/>
                  <w:noWrap/>
                </w:tcPr>
                <w:p w:rsidR="000C3A8B" w:rsidRPr="00B40475" w:rsidRDefault="00D27B62" w:rsidP="00A94E30">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ب</w:t>
                  </w:r>
                </w:p>
              </w:tc>
              <w:tc>
                <w:tcPr>
                  <w:tcW w:w="898" w:type="dxa"/>
                  <w:shd w:val="clear" w:color="auto" w:fill="FFE8A7"/>
                  <w:noWrap/>
                </w:tcPr>
                <w:p w:rsidR="000C3A8B" w:rsidRPr="00B40475" w:rsidRDefault="003D4ABF"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6</w:t>
                  </w:r>
                </w:p>
              </w:tc>
              <w:tc>
                <w:tcPr>
                  <w:tcW w:w="608" w:type="dxa"/>
                  <w:shd w:val="clear" w:color="auto" w:fill="FFE8A7"/>
                </w:tcPr>
                <w:p w:rsidR="000C3A8B" w:rsidRPr="00B40475" w:rsidRDefault="000C3A8B" w:rsidP="00CB4AB9">
                  <w:pPr>
                    <w:spacing w:after="0" w:line="240" w:lineRule="auto"/>
                    <w:jc w:val="right"/>
                    <w:rPr>
                      <w:rFonts w:eastAsia="Times New Roman" w:cs="B Mitra"/>
                      <w:color w:val="000000"/>
                      <w:sz w:val="24"/>
                      <w:szCs w:val="24"/>
                      <w:lang w:bidi="ar-SA"/>
                    </w:rPr>
                  </w:pPr>
                </w:p>
              </w:tc>
              <w:tc>
                <w:tcPr>
                  <w:tcW w:w="919" w:type="dxa"/>
                  <w:shd w:val="clear" w:color="auto" w:fill="FFE8A7"/>
                </w:tcPr>
                <w:p w:rsidR="000C3A8B" w:rsidRPr="00B40475" w:rsidRDefault="000C3A8B" w:rsidP="00705816">
                  <w:pPr>
                    <w:spacing w:after="0" w:line="240" w:lineRule="auto"/>
                    <w:jc w:val="center"/>
                    <w:rPr>
                      <w:rFonts w:eastAsia="Times New Roman" w:cs="B Mitra"/>
                      <w:color w:val="000000"/>
                      <w:sz w:val="24"/>
                      <w:szCs w:val="24"/>
                      <w:lang w:bidi="ar-SA"/>
                    </w:rPr>
                  </w:pPr>
                </w:p>
              </w:tc>
            </w:tr>
            <w:tr w:rsidR="000C3A8B" w:rsidRPr="00256D7E" w:rsidTr="00F00BF4">
              <w:trPr>
                <w:trHeight w:val="364"/>
              </w:trPr>
              <w:tc>
                <w:tcPr>
                  <w:tcW w:w="488" w:type="dxa"/>
                  <w:shd w:val="clear" w:color="auto" w:fill="FFE8A7"/>
                  <w:noWrap/>
                </w:tcPr>
                <w:p w:rsidR="000C3A8B" w:rsidRPr="003712C7" w:rsidRDefault="000C3A8B" w:rsidP="00CB4AB9">
                  <w:pPr>
                    <w:spacing w:after="0" w:line="240" w:lineRule="auto"/>
                    <w:jc w:val="center"/>
                    <w:rPr>
                      <w:rFonts w:eastAsia="Times New Roman" w:cs="B Mitra"/>
                      <w:color w:val="000000"/>
                      <w:sz w:val="24"/>
                      <w:szCs w:val="24"/>
                      <w:rtl/>
                      <w:lang w:bidi="ar-SA"/>
                    </w:rPr>
                  </w:pPr>
                  <w:r w:rsidRPr="003712C7">
                    <w:rPr>
                      <w:rFonts w:eastAsia="Times New Roman" w:cs="B Mitra" w:hint="cs"/>
                      <w:color w:val="000000"/>
                      <w:sz w:val="24"/>
                      <w:szCs w:val="24"/>
                      <w:rtl/>
                      <w:lang w:bidi="ar-SA"/>
                    </w:rPr>
                    <w:t>2</w:t>
                  </w:r>
                </w:p>
              </w:tc>
              <w:tc>
                <w:tcPr>
                  <w:tcW w:w="2809" w:type="dxa"/>
                  <w:shd w:val="clear" w:color="auto" w:fill="FFE8A7"/>
                </w:tcPr>
                <w:p w:rsidR="000C3A8B" w:rsidRPr="00B40475" w:rsidRDefault="003D4ABF" w:rsidP="00B40475">
                  <w:pPr>
                    <w:spacing w:after="0" w:line="240" w:lineRule="auto"/>
                    <w:rPr>
                      <w:rFonts w:eastAsia="Times New Roman" w:cs="B Mitra"/>
                      <w:color w:val="000000"/>
                      <w:sz w:val="24"/>
                      <w:szCs w:val="24"/>
                      <w:rtl/>
                      <w:lang w:bidi="ar-SA"/>
                    </w:rPr>
                  </w:pPr>
                  <w:r>
                    <w:rPr>
                      <w:rFonts w:eastAsia="Times New Roman" w:cs="B Nazanin" w:hint="cs"/>
                      <w:color w:val="000000"/>
                      <w:rtl/>
                      <w:lang w:bidi="ar-SA"/>
                    </w:rPr>
                    <w:t xml:space="preserve">اکوتوریسم (راه اندازی کاروان کویر نوردی با شتر </w:t>
                  </w:r>
                  <w:r w:rsidRPr="00753736">
                    <w:rPr>
                      <w:rFonts w:eastAsia="Times New Roman" w:cs="B Nazanin" w:hint="cs"/>
                      <w:color w:val="000000" w:themeColor="text1"/>
                      <w:rtl/>
                      <w:lang w:bidi="ar-SA"/>
                    </w:rPr>
                    <w:t>)</w:t>
                  </w:r>
                </w:p>
              </w:tc>
              <w:tc>
                <w:tcPr>
                  <w:tcW w:w="1421" w:type="dxa"/>
                  <w:shd w:val="clear" w:color="auto" w:fill="FFE8A7"/>
                  <w:noWrap/>
                </w:tcPr>
                <w:p w:rsidR="000C3A8B" w:rsidRPr="00B40475" w:rsidRDefault="003D4ABF" w:rsidP="00CB4AB9">
                  <w:pPr>
                    <w:spacing w:after="0" w:line="240" w:lineRule="auto"/>
                    <w:jc w:val="center"/>
                    <w:rPr>
                      <w:rFonts w:eastAsia="Times New Roman" w:cs="B Mitra"/>
                      <w:color w:val="000000"/>
                      <w:sz w:val="24"/>
                      <w:szCs w:val="24"/>
                      <w:rtl/>
                      <w:lang w:bidi="ar-SA"/>
                    </w:rPr>
                  </w:pPr>
                  <w:r w:rsidRPr="0087607E">
                    <w:rPr>
                      <w:rFonts w:eastAsia="Times New Roman" w:cs="B Nazanin" w:hint="cs"/>
                      <w:rtl/>
                      <w:lang w:bidi="ar-SA"/>
                    </w:rPr>
                    <w:t>اگرو توریسم</w:t>
                  </w:r>
                </w:p>
              </w:tc>
              <w:tc>
                <w:tcPr>
                  <w:tcW w:w="900" w:type="dxa"/>
                  <w:shd w:val="clear" w:color="auto" w:fill="FFE8A7"/>
                  <w:noWrap/>
                </w:tcPr>
                <w:p w:rsidR="000C3A8B" w:rsidRPr="00B40475" w:rsidRDefault="003D4ABF"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200</w:t>
                  </w:r>
                </w:p>
              </w:tc>
              <w:tc>
                <w:tcPr>
                  <w:tcW w:w="990" w:type="dxa"/>
                  <w:shd w:val="clear" w:color="auto" w:fill="FFE8A7"/>
                  <w:noWrap/>
                </w:tcPr>
                <w:p w:rsidR="000C3A8B" w:rsidRPr="00B40475" w:rsidRDefault="003D4ABF"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1000</w:t>
                  </w:r>
                </w:p>
              </w:tc>
              <w:tc>
                <w:tcPr>
                  <w:tcW w:w="1117" w:type="dxa"/>
                  <w:shd w:val="clear" w:color="auto" w:fill="FFE8A7"/>
                  <w:noWrap/>
                </w:tcPr>
                <w:p w:rsidR="000C3A8B" w:rsidRPr="00B40475" w:rsidRDefault="003D4ABF"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4</w:t>
                  </w:r>
                </w:p>
              </w:tc>
              <w:tc>
                <w:tcPr>
                  <w:tcW w:w="1583" w:type="dxa"/>
                  <w:shd w:val="clear" w:color="auto" w:fill="FFE8A7"/>
                  <w:noWrap/>
                </w:tcPr>
                <w:p w:rsidR="000C3A8B" w:rsidRPr="00F00BF4" w:rsidRDefault="003D4ABF" w:rsidP="00CB4AB9">
                  <w:pPr>
                    <w:spacing w:after="0" w:line="240" w:lineRule="auto"/>
                    <w:jc w:val="center"/>
                    <w:rPr>
                      <w:rFonts w:eastAsia="Times New Roman" w:cs="B Mitra"/>
                      <w:color w:val="000000"/>
                      <w:sz w:val="16"/>
                      <w:szCs w:val="16"/>
                      <w:rtl/>
                      <w:lang w:bidi="ar-SA"/>
                    </w:rPr>
                  </w:pPr>
                  <w:r w:rsidRPr="00F00BF4">
                    <w:rPr>
                      <w:rFonts w:eastAsia="Times New Roman" w:cs="B Nazanin" w:hint="cs"/>
                      <w:sz w:val="16"/>
                      <w:szCs w:val="16"/>
                      <w:rtl/>
                      <w:lang w:bidi="ar-SA"/>
                    </w:rPr>
                    <w:t>وجود دانش بومی و  زیر ساختهای مناسب و استفاده از نیروهای ماهر</w:t>
                  </w:r>
                </w:p>
              </w:tc>
              <w:tc>
                <w:tcPr>
                  <w:tcW w:w="1440" w:type="dxa"/>
                  <w:shd w:val="clear" w:color="auto" w:fill="FFE8A7"/>
                  <w:noWrap/>
                </w:tcPr>
                <w:p w:rsidR="000C3A8B" w:rsidRPr="00B40475" w:rsidRDefault="00D27B62" w:rsidP="00A94E30">
                  <w:pPr>
                    <w:spacing w:after="0" w:line="240" w:lineRule="auto"/>
                    <w:jc w:val="center"/>
                    <w:rPr>
                      <w:rFonts w:eastAsia="Times New Roman" w:cs="B Mitra"/>
                      <w:color w:val="000000"/>
                      <w:sz w:val="24"/>
                      <w:szCs w:val="24"/>
                      <w:rtl/>
                    </w:rPr>
                  </w:pPr>
                  <w:r>
                    <w:rPr>
                      <w:rFonts w:eastAsia="Times New Roman" w:cs="B Mitra" w:hint="cs"/>
                      <w:color w:val="000000"/>
                      <w:sz w:val="24"/>
                      <w:szCs w:val="24"/>
                      <w:rtl/>
                    </w:rPr>
                    <w:t>ج</w:t>
                  </w:r>
                </w:p>
              </w:tc>
              <w:tc>
                <w:tcPr>
                  <w:tcW w:w="1459" w:type="dxa"/>
                  <w:shd w:val="clear" w:color="auto" w:fill="FFE8A7"/>
                  <w:noWrap/>
                </w:tcPr>
                <w:p w:rsidR="000C3A8B" w:rsidRPr="00B40475" w:rsidRDefault="00D27B62" w:rsidP="00A94E30">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د</w:t>
                  </w:r>
                </w:p>
              </w:tc>
              <w:tc>
                <w:tcPr>
                  <w:tcW w:w="1233" w:type="dxa"/>
                  <w:shd w:val="clear" w:color="auto" w:fill="FFE8A7"/>
                  <w:noWrap/>
                </w:tcPr>
                <w:p w:rsidR="000C3A8B" w:rsidRPr="00B40475" w:rsidRDefault="00D27B62" w:rsidP="00A94E30">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الف</w:t>
                  </w:r>
                </w:p>
              </w:tc>
              <w:tc>
                <w:tcPr>
                  <w:tcW w:w="898" w:type="dxa"/>
                  <w:shd w:val="clear" w:color="auto" w:fill="FFE8A7"/>
                  <w:noWrap/>
                </w:tcPr>
                <w:p w:rsidR="000C3A8B" w:rsidRPr="00B40475" w:rsidRDefault="003D4ABF"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w:t>
                  </w:r>
                </w:p>
              </w:tc>
              <w:tc>
                <w:tcPr>
                  <w:tcW w:w="608" w:type="dxa"/>
                  <w:shd w:val="clear" w:color="auto" w:fill="FFE8A7"/>
                </w:tcPr>
                <w:p w:rsidR="000C3A8B" w:rsidRPr="00B40475" w:rsidRDefault="000C3A8B" w:rsidP="00CB4AB9">
                  <w:pPr>
                    <w:spacing w:after="0" w:line="240" w:lineRule="auto"/>
                    <w:jc w:val="right"/>
                    <w:rPr>
                      <w:rFonts w:eastAsia="Times New Roman" w:cs="B Mitra"/>
                      <w:color w:val="000000"/>
                      <w:sz w:val="24"/>
                      <w:szCs w:val="24"/>
                      <w:lang w:bidi="ar-SA"/>
                    </w:rPr>
                  </w:pPr>
                </w:p>
              </w:tc>
              <w:tc>
                <w:tcPr>
                  <w:tcW w:w="919" w:type="dxa"/>
                  <w:shd w:val="clear" w:color="auto" w:fill="FFE8A7"/>
                </w:tcPr>
                <w:p w:rsidR="000C3A8B" w:rsidRPr="00B40475" w:rsidRDefault="000C3A8B" w:rsidP="004F48A7">
                  <w:pPr>
                    <w:spacing w:after="0" w:line="240" w:lineRule="auto"/>
                    <w:jc w:val="center"/>
                    <w:rPr>
                      <w:rFonts w:eastAsia="Times New Roman" w:cs="B Mitra"/>
                      <w:color w:val="000000"/>
                      <w:sz w:val="24"/>
                      <w:szCs w:val="24"/>
                      <w:lang w:bidi="ar-SA"/>
                    </w:rPr>
                  </w:pPr>
                </w:p>
              </w:tc>
            </w:tr>
            <w:tr w:rsidR="003D4ABF" w:rsidRPr="00256D7E" w:rsidTr="00F00BF4">
              <w:trPr>
                <w:trHeight w:val="364"/>
              </w:trPr>
              <w:tc>
                <w:tcPr>
                  <w:tcW w:w="488" w:type="dxa"/>
                  <w:shd w:val="clear" w:color="auto" w:fill="FFE8A7"/>
                  <w:noWrap/>
                </w:tcPr>
                <w:p w:rsidR="003D4ABF" w:rsidRPr="003712C7" w:rsidRDefault="003D4ABF"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w:t>
                  </w:r>
                </w:p>
              </w:tc>
              <w:tc>
                <w:tcPr>
                  <w:tcW w:w="2809" w:type="dxa"/>
                  <w:shd w:val="clear" w:color="auto" w:fill="FFE8A7"/>
                </w:tcPr>
                <w:p w:rsidR="003D4ABF" w:rsidRDefault="003D4ABF" w:rsidP="00B40475">
                  <w:pPr>
                    <w:spacing w:after="0" w:line="240" w:lineRule="auto"/>
                    <w:rPr>
                      <w:rFonts w:eastAsia="Times New Roman" w:cs="B Nazanin"/>
                      <w:color w:val="000000"/>
                      <w:rtl/>
                      <w:lang w:bidi="ar-SA"/>
                    </w:rPr>
                  </w:pPr>
                  <w:r>
                    <w:rPr>
                      <w:rFonts w:eastAsia="Times New Roman" w:cs="B Nazanin" w:hint="cs"/>
                      <w:color w:val="000000"/>
                      <w:rtl/>
                      <w:lang w:bidi="ar-SA"/>
                    </w:rPr>
                    <w:t>کشت تلفیقی نخل خرما و گیاهان شورزی</w:t>
                  </w:r>
                </w:p>
              </w:tc>
              <w:tc>
                <w:tcPr>
                  <w:tcW w:w="1421" w:type="dxa"/>
                  <w:shd w:val="clear" w:color="auto" w:fill="FFE8A7"/>
                  <w:noWrap/>
                </w:tcPr>
                <w:p w:rsidR="003D4ABF" w:rsidRPr="00F00BF4" w:rsidRDefault="003D4ABF" w:rsidP="003D4ABF">
                  <w:pPr>
                    <w:spacing w:after="0" w:line="240" w:lineRule="auto"/>
                    <w:jc w:val="center"/>
                    <w:rPr>
                      <w:rFonts w:eastAsia="Times New Roman" w:cs="B Nazanin"/>
                      <w:sz w:val="16"/>
                      <w:szCs w:val="16"/>
                      <w:rtl/>
                      <w:lang w:bidi="ar-SA"/>
                    </w:rPr>
                  </w:pPr>
                  <w:r w:rsidRPr="00F00BF4">
                    <w:rPr>
                      <w:rFonts w:eastAsia="Times New Roman" w:cs="B Nazanin" w:hint="cs"/>
                      <w:sz w:val="16"/>
                      <w:szCs w:val="16"/>
                      <w:rtl/>
                      <w:lang w:bidi="ar-SA"/>
                    </w:rPr>
                    <w:t>دام و کشاورزی تلفیقی</w:t>
                  </w:r>
                </w:p>
                <w:p w:rsidR="003D4ABF" w:rsidRPr="00B40475" w:rsidRDefault="003D4ABF" w:rsidP="003D4ABF">
                  <w:pPr>
                    <w:spacing w:after="0" w:line="240" w:lineRule="auto"/>
                    <w:jc w:val="center"/>
                    <w:rPr>
                      <w:rFonts w:eastAsia="Times New Roman" w:cs="B Mitra"/>
                      <w:color w:val="000000"/>
                      <w:sz w:val="24"/>
                      <w:szCs w:val="24"/>
                      <w:rtl/>
                      <w:lang w:bidi="ar-SA"/>
                    </w:rPr>
                  </w:pPr>
                  <w:r w:rsidRPr="00F00BF4">
                    <w:rPr>
                      <w:rFonts w:eastAsia="Times New Roman" w:cs="B Nazanin" w:hint="cs"/>
                      <w:sz w:val="16"/>
                      <w:szCs w:val="16"/>
                      <w:rtl/>
                      <w:lang w:bidi="ar-SA"/>
                    </w:rPr>
                    <w:t>( تولیدی- الگوئی)</w:t>
                  </w:r>
                </w:p>
              </w:tc>
              <w:tc>
                <w:tcPr>
                  <w:tcW w:w="900" w:type="dxa"/>
                  <w:shd w:val="clear" w:color="auto" w:fill="FFE8A7"/>
                  <w:noWrap/>
                </w:tcPr>
                <w:p w:rsidR="003D4ABF" w:rsidRPr="00B40475" w:rsidRDefault="003D4ABF"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50</w:t>
                  </w:r>
                </w:p>
              </w:tc>
              <w:tc>
                <w:tcPr>
                  <w:tcW w:w="990" w:type="dxa"/>
                  <w:shd w:val="clear" w:color="auto" w:fill="FFE8A7"/>
                  <w:noWrap/>
                </w:tcPr>
                <w:p w:rsidR="003D4ABF" w:rsidRPr="00B40475" w:rsidRDefault="003D4ABF"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800</w:t>
                  </w:r>
                </w:p>
              </w:tc>
              <w:tc>
                <w:tcPr>
                  <w:tcW w:w="1117" w:type="dxa"/>
                  <w:shd w:val="clear" w:color="auto" w:fill="FFE8A7"/>
                  <w:noWrap/>
                </w:tcPr>
                <w:p w:rsidR="003D4ABF" w:rsidRPr="00B40475" w:rsidRDefault="003D4ABF"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w:t>
                  </w:r>
                </w:p>
              </w:tc>
              <w:tc>
                <w:tcPr>
                  <w:tcW w:w="1583" w:type="dxa"/>
                  <w:shd w:val="clear" w:color="auto" w:fill="FFE8A7"/>
                  <w:noWrap/>
                </w:tcPr>
                <w:p w:rsidR="003D4ABF" w:rsidRPr="00F00BF4" w:rsidRDefault="003D4ABF" w:rsidP="00CB4AB9">
                  <w:pPr>
                    <w:spacing w:after="0" w:line="240" w:lineRule="auto"/>
                    <w:jc w:val="center"/>
                    <w:rPr>
                      <w:rFonts w:eastAsia="Times New Roman" w:cs="B Mitra"/>
                      <w:color w:val="000000"/>
                      <w:sz w:val="16"/>
                      <w:szCs w:val="16"/>
                      <w:rtl/>
                      <w:lang w:bidi="ar-SA"/>
                    </w:rPr>
                  </w:pPr>
                  <w:r w:rsidRPr="00F00BF4">
                    <w:rPr>
                      <w:rFonts w:eastAsia="Times New Roman" w:cs="B Nazanin" w:hint="cs"/>
                      <w:sz w:val="16"/>
                      <w:szCs w:val="16"/>
                      <w:rtl/>
                      <w:lang w:bidi="ar-SA"/>
                    </w:rPr>
                    <w:t>کشت نخل اصلاح شده، تولید خرما و خوراک اقتصادی شتر</w:t>
                  </w:r>
                </w:p>
              </w:tc>
              <w:tc>
                <w:tcPr>
                  <w:tcW w:w="1440" w:type="dxa"/>
                  <w:shd w:val="clear" w:color="auto" w:fill="FFE8A7"/>
                  <w:noWrap/>
                </w:tcPr>
                <w:p w:rsidR="003D4ABF" w:rsidRPr="00B40475" w:rsidRDefault="00D27B62" w:rsidP="00A94E30">
                  <w:pPr>
                    <w:spacing w:after="0" w:line="240" w:lineRule="auto"/>
                    <w:jc w:val="center"/>
                    <w:rPr>
                      <w:rFonts w:eastAsia="Times New Roman" w:cs="B Mitra"/>
                      <w:color w:val="000000"/>
                      <w:sz w:val="24"/>
                      <w:szCs w:val="24"/>
                      <w:rtl/>
                    </w:rPr>
                  </w:pPr>
                  <w:r>
                    <w:rPr>
                      <w:rFonts w:eastAsia="Times New Roman" w:cs="B Mitra" w:hint="cs"/>
                      <w:color w:val="000000"/>
                      <w:sz w:val="24"/>
                      <w:szCs w:val="24"/>
                      <w:rtl/>
                    </w:rPr>
                    <w:t>ج</w:t>
                  </w:r>
                </w:p>
              </w:tc>
              <w:tc>
                <w:tcPr>
                  <w:tcW w:w="1459" w:type="dxa"/>
                  <w:shd w:val="clear" w:color="auto" w:fill="FFE8A7"/>
                  <w:noWrap/>
                </w:tcPr>
                <w:p w:rsidR="003D4ABF" w:rsidRPr="00B40475" w:rsidRDefault="00D27B62" w:rsidP="00A94E30">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ج</w:t>
                  </w:r>
                </w:p>
              </w:tc>
              <w:tc>
                <w:tcPr>
                  <w:tcW w:w="1233" w:type="dxa"/>
                  <w:shd w:val="clear" w:color="auto" w:fill="FFE8A7"/>
                  <w:noWrap/>
                </w:tcPr>
                <w:p w:rsidR="003D4ABF" w:rsidRPr="00B40475" w:rsidRDefault="00D27B62" w:rsidP="00A94E30">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الف</w:t>
                  </w:r>
                </w:p>
              </w:tc>
              <w:tc>
                <w:tcPr>
                  <w:tcW w:w="898" w:type="dxa"/>
                  <w:shd w:val="clear" w:color="auto" w:fill="FFE8A7"/>
                  <w:noWrap/>
                </w:tcPr>
                <w:p w:rsidR="003D4ABF" w:rsidRPr="00B40475" w:rsidRDefault="003D4ABF" w:rsidP="00CB4AB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6</w:t>
                  </w:r>
                </w:p>
              </w:tc>
              <w:tc>
                <w:tcPr>
                  <w:tcW w:w="608" w:type="dxa"/>
                  <w:shd w:val="clear" w:color="auto" w:fill="FFE8A7"/>
                </w:tcPr>
                <w:p w:rsidR="003D4ABF" w:rsidRPr="00B40475" w:rsidRDefault="003D4ABF" w:rsidP="00CB4AB9">
                  <w:pPr>
                    <w:spacing w:after="0" w:line="240" w:lineRule="auto"/>
                    <w:jc w:val="right"/>
                    <w:rPr>
                      <w:rFonts w:eastAsia="Times New Roman" w:cs="B Mitra"/>
                      <w:color w:val="000000"/>
                      <w:sz w:val="24"/>
                      <w:szCs w:val="24"/>
                      <w:lang w:bidi="ar-SA"/>
                    </w:rPr>
                  </w:pPr>
                </w:p>
              </w:tc>
              <w:tc>
                <w:tcPr>
                  <w:tcW w:w="919" w:type="dxa"/>
                  <w:shd w:val="clear" w:color="auto" w:fill="FFE8A7"/>
                </w:tcPr>
                <w:p w:rsidR="003D4ABF" w:rsidRPr="00B40475" w:rsidRDefault="003D4ABF" w:rsidP="004F48A7">
                  <w:pPr>
                    <w:spacing w:after="0" w:line="240" w:lineRule="auto"/>
                    <w:jc w:val="center"/>
                    <w:rPr>
                      <w:rFonts w:eastAsia="Times New Roman" w:cs="B Mitra"/>
                      <w:color w:val="000000"/>
                      <w:sz w:val="24"/>
                      <w:szCs w:val="24"/>
                      <w:lang w:bidi="ar-SA"/>
                    </w:rPr>
                  </w:pPr>
                </w:p>
              </w:tc>
            </w:tr>
          </w:tbl>
          <w:p w:rsidR="000C3A8B" w:rsidRPr="00456904" w:rsidRDefault="000C3A8B" w:rsidP="00CB4AB9">
            <w:pPr>
              <w:tabs>
                <w:tab w:val="right" w:pos="431"/>
                <w:tab w:val="left" w:pos="3776"/>
              </w:tabs>
              <w:spacing w:after="0" w:line="240" w:lineRule="auto"/>
              <w:rPr>
                <w:rFonts w:cs="B Nazanin"/>
                <w:b/>
                <w:bCs/>
                <w:sz w:val="24"/>
                <w:szCs w:val="24"/>
                <w:rtl/>
              </w:rPr>
            </w:pPr>
          </w:p>
        </w:tc>
      </w:tr>
    </w:tbl>
    <w:p w:rsidR="006D55C3" w:rsidRPr="005128DA" w:rsidRDefault="006D55C3" w:rsidP="00B136CD">
      <w:pPr>
        <w:tabs>
          <w:tab w:val="right" w:pos="424"/>
        </w:tabs>
        <w:spacing w:after="0" w:line="240" w:lineRule="auto"/>
        <w:ind w:left="-360" w:firstLine="279"/>
        <w:rPr>
          <w:rFonts w:cs="B Mitra"/>
          <w:sz w:val="10"/>
          <w:szCs w:val="10"/>
          <w:rtl/>
        </w:rPr>
      </w:pPr>
    </w:p>
    <w:p w:rsidR="005D5254" w:rsidRDefault="005D5254" w:rsidP="005D5254">
      <w:pPr>
        <w:tabs>
          <w:tab w:val="right" w:pos="424"/>
        </w:tabs>
        <w:spacing w:after="0" w:line="240" w:lineRule="auto"/>
        <w:ind w:left="-360" w:hanging="270"/>
        <w:rPr>
          <w:rFonts w:cs="B Mitra"/>
          <w:sz w:val="24"/>
          <w:szCs w:val="24"/>
          <w:rtl/>
        </w:rPr>
      </w:pPr>
      <w:r>
        <w:rPr>
          <w:rFonts w:cs="B Titr"/>
          <w:b/>
          <w:bCs/>
          <w:noProof/>
          <w:sz w:val="28"/>
          <w:szCs w:val="28"/>
          <w:rtl/>
          <w:lang w:bidi="ar-SA"/>
        </w:rPr>
        <w:lastRenderedPageBreak/>
        <mc:AlternateContent>
          <mc:Choice Requires="wps">
            <w:drawing>
              <wp:anchor distT="0" distB="0" distL="114300" distR="114300" simplePos="0" relativeHeight="252274688" behindDoc="0" locked="0" layoutInCell="1" allowOverlap="1" wp14:anchorId="67821065" wp14:editId="03BBDE84">
                <wp:simplePos x="0" y="0"/>
                <wp:positionH relativeFrom="margin">
                  <wp:posOffset>2045335</wp:posOffset>
                </wp:positionH>
                <wp:positionV relativeFrom="paragraph">
                  <wp:posOffset>46990</wp:posOffset>
                </wp:positionV>
                <wp:extent cx="5760720" cy="457200"/>
                <wp:effectExtent l="57150" t="38100" r="49530" b="76200"/>
                <wp:wrapNone/>
                <wp:docPr id="35" name="Rounded Rectangle 35"/>
                <wp:cNvGraphicFramePr/>
                <a:graphic xmlns:a="http://schemas.openxmlformats.org/drawingml/2006/main">
                  <a:graphicData uri="http://schemas.microsoft.com/office/word/2010/wordprocessingShape">
                    <wps:wsp>
                      <wps:cNvSpPr/>
                      <wps:spPr>
                        <a:xfrm>
                          <a:off x="0" y="0"/>
                          <a:ext cx="5760720" cy="457200"/>
                        </a:xfrm>
                        <a:prstGeom prst="round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9700A5" w:rsidRDefault="007D5086" w:rsidP="005D5254">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یزد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821065" id="Rounded Rectangle 35" o:spid="_x0000_s1142" style="position:absolute;left:0;text-align:left;margin-left:161.05pt;margin-top:3.7pt;width:453.6pt;height:36pt;z-index:25227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" fillcolor="#f18c55" stroked="f">
                <v:fill color2="#e56b17" rotate="t" colors="0 #f18c55;.5 #f67b28;1 #e56b17" focus="100%" type="gradient">
                  <o:fill v:ext="view" type="gradientUnscaled"/>
                </v:fill>
                <v:shadow on="t" color="black" opacity="41287f" offset="0,1.5pt"/>
                <v:textbox>
                  <w:txbxContent>
                    <w:p w:rsidR="007D5086" w:rsidRPr="009700A5" w:rsidRDefault="007D5086" w:rsidP="005D5254">
                      <w:pPr>
                        <w:jc w:val="center"/>
                        <w:rPr>
                          <w:sz w:val="28"/>
                          <w:szCs w:val="28"/>
                        </w:rPr>
                      </w:pPr>
                      <w:r w:rsidRPr="009700A5">
                        <w:rPr>
                          <w:rFonts w:cs="B Traffic" w:hint="cs"/>
                          <w:b/>
                          <w:bCs/>
                          <w:color w:val="FFFF00"/>
                          <w:sz w:val="28"/>
                          <w:szCs w:val="28"/>
                          <w:rtl/>
                        </w:rPr>
                        <w:t xml:space="preserve">مرکز تحقیقات </w:t>
                      </w:r>
                      <w:r>
                        <w:rPr>
                          <w:rFonts w:cs="B Traffic" w:hint="cs"/>
                          <w:b/>
                          <w:bCs/>
                          <w:color w:val="FFFF00"/>
                          <w:sz w:val="28"/>
                          <w:szCs w:val="28"/>
                          <w:rtl/>
                        </w:rPr>
                        <w:t xml:space="preserve"> </w:t>
                      </w:r>
                      <w:r w:rsidRPr="009700A5">
                        <w:rPr>
                          <w:rFonts w:cs="B Traffic" w:hint="cs"/>
                          <w:b/>
                          <w:bCs/>
                          <w:color w:val="FFFF00"/>
                          <w:sz w:val="28"/>
                          <w:szCs w:val="28"/>
                          <w:rtl/>
                        </w:rPr>
                        <w:t>و آموزش کشاورزی و</w:t>
                      </w:r>
                      <w:r>
                        <w:rPr>
                          <w:rFonts w:cs="B Traffic" w:hint="cs"/>
                          <w:b/>
                          <w:bCs/>
                          <w:color w:val="FFFF00"/>
                          <w:sz w:val="28"/>
                          <w:szCs w:val="28"/>
                          <w:rtl/>
                        </w:rPr>
                        <w:t xml:space="preserve"> </w:t>
                      </w:r>
                      <w:r w:rsidRPr="009700A5">
                        <w:rPr>
                          <w:rFonts w:cs="B Traffic" w:hint="cs"/>
                          <w:b/>
                          <w:bCs/>
                          <w:color w:val="FFFF00"/>
                          <w:sz w:val="28"/>
                          <w:szCs w:val="28"/>
                          <w:rtl/>
                        </w:rPr>
                        <w:t xml:space="preserve"> منابع طبيعی</w:t>
                      </w:r>
                      <w:r>
                        <w:rPr>
                          <w:rFonts w:cs="B Traffic" w:hint="cs"/>
                          <w:b/>
                          <w:bCs/>
                          <w:color w:val="FFFF00"/>
                          <w:sz w:val="28"/>
                          <w:szCs w:val="28"/>
                          <w:rtl/>
                        </w:rPr>
                        <w:t xml:space="preserve"> استان یزد</w:t>
                      </w:r>
                    </w:p>
                  </w:txbxContent>
                </v:textbox>
                <w10:wrap anchorx="margin"/>
              </v:roundrect>
            </w:pict>
          </mc:Fallback>
        </mc:AlternateContent>
      </w:r>
    </w:p>
    <w:p w:rsidR="005D5254" w:rsidRDefault="005D5254" w:rsidP="005D5254">
      <w:pPr>
        <w:tabs>
          <w:tab w:val="right" w:pos="424"/>
        </w:tabs>
        <w:spacing w:after="0" w:line="240" w:lineRule="auto"/>
        <w:ind w:left="-360" w:hanging="270"/>
        <w:rPr>
          <w:rFonts w:cs="B Mitra"/>
          <w:sz w:val="24"/>
          <w:szCs w:val="24"/>
          <w:rtl/>
        </w:rPr>
      </w:pPr>
    </w:p>
    <w:p w:rsidR="005D5254" w:rsidRDefault="005D5254" w:rsidP="005D5254">
      <w:pPr>
        <w:tabs>
          <w:tab w:val="right" w:pos="424"/>
        </w:tabs>
        <w:spacing w:after="0" w:line="240" w:lineRule="auto"/>
        <w:ind w:left="-360" w:hanging="270"/>
        <w:rPr>
          <w:rFonts w:cs="B Mitra"/>
          <w:sz w:val="24"/>
          <w:szCs w:val="24"/>
          <w:rtl/>
        </w:rPr>
      </w:pPr>
    </w:p>
    <w:p w:rsidR="00740727" w:rsidRPr="00A547EB" w:rsidRDefault="00740727" w:rsidP="00740727">
      <w:pPr>
        <w:tabs>
          <w:tab w:val="right" w:pos="424"/>
        </w:tabs>
        <w:spacing w:after="0" w:line="240" w:lineRule="auto"/>
        <w:ind w:left="-360" w:hanging="270"/>
        <w:rPr>
          <w:rFonts w:cs="B Titr"/>
          <w:b/>
          <w:bCs/>
          <w:sz w:val="24"/>
          <w:szCs w:val="24"/>
          <w:rtl/>
        </w:rPr>
      </w:pPr>
      <w:r w:rsidRPr="00A547EB">
        <w:rPr>
          <w:rFonts w:cs="B Titr" w:hint="cs"/>
          <w:b/>
          <w:bCs/>
          <w:sz w:val="24"/>
          <w:szCs w:val="24"/>
          <w:rtl/>
        </w:rPr>
        <w:t xml:space="preserve">الف- </w:t>
      </w:r>
      <w:r w:rsidRPr="00A547EB">
        <w:rPr>
          <w:rFonts w:cs="B Titr"/>
          <w:b/>
          <w:bCs/>
          <w:sz w:val="24"/>
          <w:szCs w:val="24"/>
        </w:rPr>
        <w:t xml:space="preserve"> </w:t>
      </w:r>
      <w:r w:rsidRPr="00A547EB">
        <w:rPr>
          <w:rFonts w:cs="B Titr" w:hint="cs"/>
          <w:b/>
          <w:bCs/>
          <w:sz w:val="24"/>
          <w:szCs w:val="24"/>
          <w:rtl/>
        </w:rPr>
        <w:t>اطلاعات عمومی و جغرافیایی</w:t>
      </w:r>
    </w:p>
    <w:tbl>
      <w:tblPr>
        <w:tblStyle w:val="PlainTable11"/>
        <w:bidiVisual/>
        <w:tblW w:w="15850" w:type="dxa"/>
        <w:tblInd w:w="-676" w:type="dxa"/>
        <w:tblLook w:val="04A0" w:firstRow="1" w:lastRow="0" w:firstColumn="1" w:lastColumn="0" w:noHBand="0" w:noVBand="1"/>
      </w:tblPr>
      <w:tblGrid>
        <w:gridCol w:w="9201"/>
        <w:gridCol w:w="6649"/>
      </w:tblGrid>
      <w:tr w:rsidR="00740727" w:rsidRPr="000E16DD" w:rsidTr="00620FD2">
        <w:trPr>
          <w:cnfStyle w:val="100000000000" w:firstRow="1" w:lastRow="0" w:firstColumn="0" w:lastColumn="0" w:oddVBand="0" w:evenVBand="0" w:oddHBand="0"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9201" w:type="dxa"/>
            <w:shd w:val="clear" w:color="auto" w:fill="E2EFD9" w:themeFill="accent6" w:themeFillTint="33"/>
          </w:tcPr>
          <w:p w:rsidR="00740727" w:rsidRPr="00F96829" w:rsidRDefault="00740727" w:rsidP="00620FD2">
            <w:pPr>
              <w:tabs>
                <w:tab w:val="right" w:pos="431"/>
              </w:tabs>
              <w:spacing w:after="0" w:line="240" w:lineRule="auto"/>
              <w:rPr>
                <w:rFonts w:cs="B Nazanin"/>
                <w:sz w:val="24"/>
                <w:szCs w:val="24"/>
                <w:rtl/>
              </w:rPr>
            </w:pPr>
            <w:r w:rsidRPr="00F96829">
              <w:rPr>
                <w:rFonts w:cs="B Nazanin" w:hint="cs"/>
                <w:sz w:val="24"/>
                <w:szCs w:val="24"/>
                <w:rtl/>
              </w:rPr>
              <w:t>1-مرکز:  مرکز تحقیقات و</w:t>
            </w:r>
            <w:r>
              <w:rPr>
                <w:rFonts w:cs="B Nazanin" w:hint="cs"/>
                <w:sz w:val="24"/>
                <w:szCs w:val="24"/>
                <w:rtl/>
              </w:rPr>
              <w:t xml:space="preserve"> </w:t>
            </w:r>
            <w:r w:rsidRPr="00F96829">
              <w:rPr>
                <w:rFonts w:cs="B Nazanin" w:hint="cs"/>
                <w:sz w:val="24"/>
                <w:szCs w:val="24"/>
                <w:rtl/>
              </w:rPr>
              <w:t xml:space="preserve">آموزش کشاورزی </w:t>
            </w:r>
            <w:r>
              <w:rPr>
                <w:rFonts w:cs="B Nazanin" w:hint="cs"/>
                <w:sz w:val="24"/>
                <w:szCs w:val="24"/>
                <w:rtl/>
              </w:rPr>
              <w:t xml:space="preserve">و منابع طبیعی </w:t>
            </w:r>
            <w:r w:rsidRPr="00F96829">
              <w:rPr>
                <w:rFonts w:cs="B Nazanin" w:hint="cs"/>
                <w:sz w:val="24"/>
                <w:szCs w:val="24"/>
                <w:rtl/>
              </w:rPr>
              <w:t>استان یزد</w:t>
            </w:r>
          </w:p>
        </w:tc>
        <w:tc>
          <w:tcPr>
            <w:tcW w:w="6649" w:type="dxa"/>
            <w:vMerge w:val="restart"/>
          </w:tcPr>
          <w:p w:rsidR="00740727" w:rsidRPr="000E16DD" w:rsidRDefault="00740727" w:rsidP="00620FD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cs="B Nazanin"/>
                <w:sz w:val="20"/>
                <w:szCs w:val="20"/>
                <w:rtl/>
              </w:rPr>
            </w:pPr>
            <w:r>
              <w:rPr>
                <w:noProof/>
                <w:lang w:bidi="ar-SA"/>
              </w:rPr>
              <w:drawing>
                <wp:inline distT="0" distB="0" distL="0" distR="0" wp14:anchorId="6689711E" wp14:editId="41C574B9">
                  <wp:extent cx="3895725" cy="2495550"/>
                  <wp:effectExtent l="0" t="0" r="9525" b="0"/>
                  <wp:docPr id="37" name="Picture 37" descr="http://etss.areo.ir/Pictures/PropertiesStationsPict/32_1395121109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tss.areo.ir/Pictures/PropertiesStationsPict/32_1395121109113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962684" cy="2538443"/>
                          </a:xfrm>
                          <a:prstGeom prst="rect">
                            <a:avLst/>
                          </a:prstGeom>
                          <a:noFill/>
                          <a:ln>
                            <a:noFill/>
                          </a:ln>
                        </pic:spPr>
                      </pic:pic>
                    </a:graphicData>
                  </a:graphic>
                </wp:inline>
              </w:drawing>
            </w:r>
          </w:p>
        </w:tc>
      </w:tr>
      <w:tr w:rsidR="00740727" w:rsidRPr="000E16DD" w:rsidTr="00620FD2">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201" w:type="dxa"/>
            <w:shd w:val="clear" w:color="auto" w:fill="FFF2CC" w:themeFill="accent4" w:themeFillTint="33"/>
          </w:tcPr>
          <w:p w:rsidR="00740727" w:rsidRPr="00F96829" w:rsidRDefault="00740727" w:rsidP="00620FD2">
            <w:pPr>
              <w:tabs>
                <w:tab w:val="right" w:pos="431"/>
              </w:tabs>
              <w:spacing w:after="0" w:line="240" w:lineRule="auto"/>
              <w:rPr>
                <w:rFonts w:cs="B Nazanin"/>
                <w:sz w:val="24"/>
                <w:szCs w:val="24"/>
                <w:rtl/>
              </w:rPr>
            </w:pPr>
            <w:r w:rsidRPr="00F96829">
              <w:rPr>
                <w:rFonts w:cs="B Nazanin" w:hint="cs"/>
                <w:sz w:val="24"/>
                <w:szCs w:val="24"/>
                <w:rtl/>
              </w:rPr>
              <w:t xml:space="preserve">2-ایستگاه:   </w:t>
            </w:r>
            <w:r w:rsidRPr="00F96829">
              <w:rPr>
                <w:rFonts w:cs="B Nazanin" w:hint="cs"/>
                <w:color w:val="FF0000"/>
                <w:sz w:val="24"/>
                <w:szCs w:val="24"/>
                <w:rtl/>
              </w:rPr>
              <w:t>ایستگاه تحقیقات کشاورزی مرکزی</w:t>
            </w:r>
          </w:p>
        </w:tc>
        <w:tc>
          <w:tcPr>
            <w:tcW w:w="6649" w:type="dxa"/>
            <w:vMerge/>
          </w:tcPr>
          <w:p w:rsidR="00740727" w:rsidRPr="000E16DD" w:rsidRDefault="00740727" w:rsidP="00620FD2">
            <w:pPr>
              <w:spacing w:after="0" w:line="240" w:lineRule="auto"/>
              <w:jc w:val="right"/>
              <w:cnfStyle w:val="000000100000" w:firstRow="0" w:lastRow="0" w:firstColumn="0" w:lastColumn="0" w:oddVBand="0" w:evenVBand="0" w:oddHBand="1" w:evenHBand="0" w:firstRowFirstColumn="0" w:firstRowLastColumn="0" w:lastRowFirstColumn="0" w:lastRowLastColumn="0"/>
              <w:rPr>
                <w:noProof/>
                <w:sz w:val="20"/>
                <w:szCs w:val="20"/>
                <w:lang w:bidi="ar-SA"/>
              </w:rPr>
            </w:pPr>
          </w:p>
        </w:tc>
      </w:tr>
      <w:tr w:rsidR="00740727" w:rsidRPr="000E16DD" w:rsidTr="00620FD2">
        <w:trPr>
          <w:trHeight w:val="226"/>
        </w:trPr>
        <w:tc>
          <w:tcPr>
            <w:cnfStyle w:val="001000000000" w:firstRow="0" w:lastRow="0" w:firstColumn="1" w:lastColumn="0" w:oddVBand="0" w:evenVBand="0" w:oddHBand="0" w:evenHBand="0" w:firstRowFirstColumn="0" w:firstRowLastColumn="0" w:lastRowFirstColumn="0" w:lastRowLastColumn="0"/>
            <w:tcW w:w="9201" w:type="dxa"/>
            <w:shd w:val="clear" w:color="auto" w:fill="E2EFD9" w:themeFill="accent6" w:themeFillTint="33"/>
          </w:tcPr>
          <w:p w:rsidR="00740727" w:rsidRPr="00F96829" w:rsidRDefault="00740727" w:rsidP="00620FD2">
            <w:pPr>
              <w:tabs>
                <w:tab w:val="right" w:pos="431"/>
              </w:tabs>
              <w:spacing w:after="0" w:line="240" w:lineRule="auto"/>
              <w:rPr>
                <w:rFonts w:cs="B Nazanin"/>
                <w:sz w:val="24"/>
                <w:szCs w:val="24"/>
                <w:rtl/>
              </w:rPr>
            </w:pPr>
            <w:r w:rsidRPr="00F96829">
              <w:rPr>
                <w:rFonts w:cs="B Nazanin" w:hint="cs"/>
                <w:sz w:val="24"/>
                <w:szCs w:val="24"/>
                <w:rtl/>
              </w:rPr>
              <w:t xml:space="preserve">3- </w:t>
            </w:r>
            <w:r w:rsidRPr="00F96829">
              <w:rPr>
                <w:rFonts w:cs="B Nazanin"/>
                <w:sz w:val="24"/>
                <w:szCs w:val="24"/>
                <w:rtl/>
              </w:rPr>
              <w:t>موقع</w:t>
            </w:r>
            <w:r w:rsidRPr="00F96829">
              <w:rPr>
                <w:rFonts w:cs="B Nazanin" w:hint="cs"/>
                <w:sz w:val="24"/>
                <w:szCs w:val="24"/>
                <w:rtl/>
              </w:rPr>
              <w:t>ی</w:t>
            </w:r>
            <w:r w:rsidRPr="00F96829">
              <w:rPr>
                <w:rFonts w:cs="B Nazanin" w:hint="eastAsia"/>
                <w:sz w:val="24"/>
                <w:szCs w:val="24"/>
                <w:rtl/>
              </w:rPr>
              <w:t>ت</w:t>
            </w:r>
            <w:r w:rsidRPr="00F96829">
              <w:rPr>
                <w:rFonts w:cs="B Nazanin"/>
                <w:sz w:val="24"/>
                <w:szCs w:val="24"/>
                <w:rtl/>
              </w:rPr>
              <w:t xml:space="preserve"> مکان</w:t>
            </w:r>
            <w:r w:rsidRPr="00F96829">
              <w:rPr>
                <w:rFonts w:cs="B Nazanin" w:hint="cs"/>
                <w:sz w:val="24"/>
                <w:szCs w:val="24"/>
                <w:rtl/>
              </w:rPr>
              <w:t>ی</w:t>
            </w:r>
            <w:r w:rsidRPr="00F96829">
              <w:rPr>
                <w:rFonts w:cs="B Nazanin"/>
                <w:sz w:val="24"/>
                <w:szCs w:val="24"/>
                <w:rtl/>
              </w:rPr>
              <w:t xml:space="preserve"> :</w:t>
            </w:r>
            <w:r w:rsidRPr="00F96829">
              <w:rPr>
                <w:rFonts w:cs="B Nazanin" w:hint="cs"/>
                <w:sz w:val="24"/>
                <w:szCs w:val="24"/>
                <w:rtl/>
              </w:rPr>
              <w:t xml:space="preserve"> </w:t>
            </w:r>
            <w:r w:rsidRPr="00E35206">
              <w:rPr>
                <w:rFonts w:cs="B Nazanin" w:hint="cs"/>
                <w:color w:val="00B050"/>
                <w:sz w:val="24"/>
                <w:szCs w:val="24"/>
                <w:rtl/>
              </w:rPr>
              <w:t>شهرستان یزد</w:t>
            </w:r>
          </w:p>
        </w:tc>
        <w:tc>
          <w:tcPr>
            <w:tcW w:w="6649" w:type="dxa"/>
            <w:vMerge/>
          </w:tcPr>
          <w:p w:rsidR="00740727" w:rsidRPr="000E16DD" w:rsidRDefault="00740727" w:rsidP="00620FD2">
            <w:pPr>
              <w:spacing w:after="0" w:line="240" w:lineRule="auto"/>
              <w:jc w:val="right"/>
              <w:cnfStyle w:val="000000000000" w:firstRow="0" w:lastRow="0" w:firstColumn="0" w:lastColumn="0" w:oddVBand="0" w:evenVBand="0" w:oddHBand="0" w:evenHBand="0" w:firstRowFirstColumn="0" w:firstRowLastColumn="0" w:lastRowFirstColumn="0" w:lastRowLastColumn="0"/>
              <w:rPr>
                <w:noProof/>
                <w:sz w:val="20"/>
                <w:szCs w:val="20"/>
                <w:lang w:bidi="ar-SA"/>
              </w:rPr>
            </w:pPr>
          </w:p>
        </w:tc>
      </w:tr>
      <w:tr w:rsidR="00740727" w:rsidRPr="000E16DD" w:rsidTr="00620FD2">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201" w:type="dxa"/>
            <w:shd w:val="clear" w:color="auto" w:fill="FFF2CC" w:themeFill="accent4" w:themeFillTint="33"/>
          </w:tcPr>
          <w:p w:rsidR="00740727" w:rsidRPr="00F96829" w:rsidRDefault="00740727" w:rsidP="00620FD2">
            <w:pPr>
              <w:tabs>
                <w:tab w:val="right" w:pos="431"/>
              </w:tabs>
              <w:spacing w:after="0" w:line="240" w:lineRule="auto"/>
              <w:rPr>
                <w:rFonts w:cs="B Nazanin"/>
                <w:sz w:val="24"/>
                <w:szCs w:val="24"/>
              </w:rPr>
            </w:pPr>
            <w:r w:rsidRPr="00F96829">
              <w:rPr>
                <w:rFonts w:cs="B Nazanin" w:hint="cs"/>
                <w:sz w:val="24"/>
                <w:szCs w:val="24"/>
                <w:rtl/>
              </w:rPr>
              <w:t>4-</w:t>
            </w:r>
            <w:r w:rsidRPr="00F96829">
              <w:rPr>
                <w:rFonts w:cs="B Nazanin" w:hint="eastAsia"/>
                <w:sz w:val="24"/>
                <w:szCs w:val="24"/>
                <w:rtl/>
              </w:rPr>
              <w:t>طول</w:t>
            </w:r>
            <w:r w:rsidRPr="00F96829">
              <w:rPr>
                <w:rFonts w:cs="B Nazanin"/>
                <w:sz w:val="24"/>
                <w:szCs w:val="24"/>
                <w:rtl/>
              </w:rPr>
              <w:t xml:space="preserve"> جغراف</w:t>
            </w:r>
            <w:r w:rsidRPr="00F96829">
              <w:rPr>
                <w:rFonts w:cs="B Nazanin" w:hint="cs"/>
                <w:sz w:val="24"/>
                <w:szCs w:val="24"/>
                <w:rtl/>
              </w:rPr>
              <w:t>ی</w:t>
            </w:r>
            <w:r w:rsidRPr="00F96829">
              <w:rPr>
                <w:rFonts w:cs="B Nazanin" w:hint="eastAsia"/>
                <w:sz w:val="24"/>
                <w:szCs w:val="24"/>
                <w:rtl/>
              </w:rPr>
              <w:t>ا</w:t>
            </w:r>
            <w:r w:rsidRPr="00F96829">
              <w:rPr>
                <w:rFonts w:cs="B Nazanin" w:hint="cs"/>
                <w:sz w:val="24"/>
                <w:szCs w:val="24"/>
                <w:rtl/>
              </w:rPr>
              <w:t>یی (</w:t>
            </w:r>
            <w:r w:rsidRPr="00F96829">
              <w:rPr>
                <w:rFonts w:cs="B Nazanin"/>
                <w:sz w:val="24"/>
                <w:szCs w:val="24"/>
              </w:rPr>
              <w:t>UTM</w:t>
            </w:r>
            <w:r w:rsidRPr="00F96829">
              <w:rPr>
                <w:rFonts w:cs="B Nazanin" w:hint="cs"/>
                <w:sz w:val="24"/>
                <w:szCs w:val="24"/>
                <w:rtl/>
              </w:rPr>
              <w:t xml:space="preserve">) </w:t>
            </w:r>
            <w:r w:rsidRPr="00F96829">
              <w:rPr>
                <w:rFonts w:cs="B Nazanin"/>
                <w:sz w:val="24"/>
                <w:szCs w:val="24"/>
                <w:rtl/>
              </w:rPr>
              <w:t>:</w:t>
            </w:r>
            <w:r w:rsidRPr="00F96829">
              <w:rPr>
                <w:rFonts w:cs="B Nazanin" w:hint="cs"/>
                <w:sz w:val="24"/>
                <w:szCs w:val="24"/>
                <w:rtl/>
              </w:rPr>
              <w:t xml:space="preserve">   </w:t>
            </w:r>
            <w:r w:rsidRPr="00F96829">
              <w:rPr>
                <w:rFonts w:cs="B Nazanin" w:hint="cs"/>
                <w:color w:val="FF0000"/>
                <w:sz w:val="24"/>
                <w:szCs w:val="24"/>
                <w:rtl/>
              </w:rPr>
              <w:t xml:space="preserve">54شرقی                                </w:t>
            </w:r>
            <w:r w:rsidRPr="00F96829">
              <w:rPr>
                <w:rFonts w:cs="B Nazanin" w:hint="cs"/>
                <w:sz w:val="24"/>
                <w:szCs w:val="24"/>
                <w:rtl/>
              </w:rPr>
              <w:t>5-</w:t>
            </w:r>
            <w:r w:rsidRPr="00F96829">
              <w:rPr>
                <w:rFonts w:cs="B Nazanin" w:hint="eastAsia"/>
                <w:sz w:val="24"/>
                <w:szCs w:val="24"/>
                <w:rtl/>
              </w:rPr>
              <w:t>عرض</w:t>
            </w:r>
            <w:r w:rsidRPr="00F96829">
              <w:rPr>
                <w:rFonts w:cs="B Nazanin"/>
                <w:sz w:val="24"/>
                <w:szCs w:val="24"/>
                <w:rtl/>
              </w:rPr>
              <w:t xml:space="preserve"> جغراف</w:t>
            </w:r>
            <w:r w:rsidRPr="00F96829">
              <w:rPr>
                <w:rFonts w:cs="B Nazanin" w:hint="cs"/>
                <w:sz w:val="24"/>
                <w:szCs w:val="24"/>
                <w:rtl/>
              </w:rPr>
              <w:t>ی</w:t>
            </w:r>
            <w:r w:rsidRPr="00F96829">
              <w:rPr>
                <w:rFonts w:cs="B Nazanin" w:hint="eastAsia"/>
                <w:sz w:val="24"/>
                <w:szCs w:val="24"/>
                <w:rtl/>
              </w:rPr>
              <w:t>ا</w:t>
            </w:r>
            <w:r w:rsidRPr="00F96829">
              <w:rPr>
                <w:rFonts w:cs="B Nazanin" w:hint="cs"/>
                <w:sz w:val="24"/>
                <w:szCs w:val="24"/>
                <w:rtl/>
              </w:rPr>
              <w:t>یی</w:t>
            </w:r>
            <w:r w:rsidRPr="00F96829">
              <w:rPr>
                <w:rFonts w:cs="B Nazanin"/>
                <w:sz w:val="24"/>
                <w:szCs w:val="24"/>
              </w:rPr>
              <w:t xml:space="preserve"> </w:t>
            </w:r>
            <w:r w:rsidRPr="00F96829">
              <w:rPr>
                <w:rFonts w:cs="B Nazanin" w:hint="cs"/>
                <w:sz w:val="24"/>
                <w:szCs w:val="24"/>
                <w:rtl/>
              </w:rPr>
              <w:t xml:space="preserve"> (</w:t>
            </w:r>
            <w:r w:rsidRPr="00F96829">
              <w:rPr>
                <w:rFonts w:cs="B Nazanin"/>
                <w:sz w:val="24"/>
                <w:szCs w:val="24"/>
              </w:rPr>
              <w:t>UTM</w:t>
            </w:r>
            <w:r w:rsidRPr="00F96829">
              <w:rPr>
                <w:rFonts w:cs="B Nazanin" w:hint="cs"/>
                <w:sz w:val="24"/>
                <w:szCs w:val="24"/>
                <w:rtl/>
              </w:rPr>
              <w:t>)</w:t>
            </w:r>
            <w:r w:rsidRPr="00F96829">
              <w:rPr>
                <w:rFonts w:cs="B Nazanin"/>
                <w:sz w:val="24"/>
                <w:szCs w:val="24"/>
                <w:rtl/>
              </w:rPr>
              <w:t>:</w:t>
            </w:r>
            <w:r w:rsidRPr="00F96829">
              <w:rPr>
                <w:rFonts w:cs="B Nazanin" w:hint="cs"/>
                <w:sz w:val="24"/>
                <w:szCs w:val="24"/>
                <w:rtl/>
              </w:rPr>
              <w:t xml:space="preserve">    </w:t>
            </w:r>
            <w:r w:rsidRPr="00F96829">
              <w:rPr>
                <w:rFonts w:cs="B Nazanin" w:hint="cs"/>
                <w:color w:val="FF0000"/>
                <w:sz w:val="24"/>
                <w:szCs w:val="24"/>
                <w:rtl/>
              </w:rPr>
              <w:t xml:space="preserve">31  شمالی </w:t>
            </w:r>
          </w:p>
        </w:tc>
        <w:tc>
          <w:tcPr>
            <w:tcW w:w="6649" w:type="dxa"/>
            <w:vMerge/>
          </w:tcPr>
          <w:p w:rsidR="00740727" w:rsidRPr="000E16DD" w:rsidRDefault="00740727" w:rsidP="00620FD2">
            <w:pPr>
              <w:spacing w:after="0" w:line="240" w:lineRule="auto"/>
              <w:jc w:val="right"/>
              <w:cnfStyle w:val="000000100000" w:firstRow="0" w:lastRow="0" w:firstColumn="0" w:lastColumn="0" w:oddVBand="0" w:evenVBand="0" w:oddHBand="1" w:evenHBand="0" w:firstRowFirstColumn="0" w:firstRowLastColumn="0" w:lastRowFirstColumn="0" w:lastRowLastColumn="0"/>
              <w:rPr>
                <w:noProof/>
                <w:sz w:val="20"/>
                <w:szCs w:val="20"/>
                <w:lang w:bidi="ar-SA"/>
              </w:rPr>
            </w:pPr>
          </w:p>
        </w:tc>
      </w:tr>
      <w:tr w:rsidR="00740727" w:rsidRPr="000E16DD" w:rsidTr="00620FD2">
        <w:trPr>
          <w:trHeight w:val="226"/>
        </w:trPr>
        <w:tc>
          <w:tcPr>
            <w:cnfStyle w:val="001000000000" w:firstRow="0" w:lastRow="0" w:firstColumn="1" w:lastColumn="0" w:oddVBand="0" w:evenVBand="0" w:oddHBand="0" w:evenHBand="0" w:firstRowFirstColumn="0" w:firstRowLastColumn="0" w:lastRowFirstColumn="0" w:lastRowLastColumn="0"/>
            <w:tcW w:w="9201" w:type="dxa"/>
            <w:shd w:val="clear" w:color="auto" w:fill="E2EFD9" w:themeFill="accent6" w:themeFillTint="33"/>
          </w:tcPr>
          <w:p w:rsidR="00740727" w:rsidRPr="00F96829" w:rsidRDefault="00740727" w:rsidP="00620FD2">
            <w:pPr>
              <w:spacing w:after="0" w:line="240" w:lineRule="auto"/>
              <w:rPr>
                <w:rFonts w:cs="B Nazanin"/>
                <w:sz w:val="24"/>
                <w:szCs w:val="24"/>
                <w:rtl/>
              </w:rPr>
            </w:pPr>
            <w:r w:rsidRPr="00F96829">
              <w:rPr>
                <w:rFonts w:cs="B Nazanin" w:hint="cs"/>
                <w:sz w:val="24"/>
                <w:szCs w:val="24"/>
                <w:rtl/>
              </w:rPr>
              <w:t>6</w:t>
            </w:r>
            <w:r w:rsidRPr="00F96829">
              <w:rPr>
                <w:rFonts w:cs="B Nazanin" w:hint="cs"/>
                <w:sz w:val="24"/>
                <w:szCs w:val="24"/>
                <w:shd w:val="clear" w:color="auto" w:fill="E2EFD9" w:themeFill="accent6" w:themeFillTint="33"/>
                <w:rtl/>
              </w:rPr>
              <w:t xml:space="preserve">-عرصه (هکتار): </w:t>
            </w:r>
            <w:r w:rsidRPr="00F96829">
              <w:rPr>
                <w:rFonts w:cs="B Nazanin" w:hint="cs"/>
                <w:color w:val="FF0000"/>
                <w:sz w:val="24"/>
                <w:szCs w:val="24"/>
                <w:shd w:val="clear" w:color="auto" w:fill="E2EFD9" w:themeFill="accent6" w:themeFillTint="33"/>
                <w:rtl/>
              </w:rPr>
              <w:t xml:space="preserve">  </w:t>
            </w:r>
            <w:r w:rsidRPr="00F96829">
              <w:rPr>
                <w:rFonts w:cs="B Nazanin" w:hint="cs"/>
                <w:sz w:val="24"/>
                <w:szCs w:val="24"/>
                <w:shd w:val="clear" w:color="auto" w:fill="E2EFD9" w:themeFill="accent6" w:themeFillTint="33"/>
                <w:rtl/>
              </w:rPr>
              <w:t xml:space="preserve">  </w:t>
            </w:r>
            <w:r w:rsidRPr="00F96829">
              <w:rPr>
                <w:rFonts w:cs="B Nazanin" w:hint="cs"/>
                <w:color w:val="FF0000"/>
                <w:sz w:val="24"/>
                <w:szCs w:val="24"/>
                <w:shd w:val="clear" w:color="auto" w:fill="E2EFD9" w:themeFill="accent6" w:themeFillTint="33"/>
                <w:rtl/>
              </w:rPr>
              <w:t>47</w:t>
            </w:r>
            <w:r w:rsidRPr="00F96829">
              <w:rPr>
                <w:rFonts w:cs="B Nazanin" w:hint="cs"/>
                <w:sz w:val="24"/>
                <w:szCs w:val="24"/>
                <w:shd w:val="clear" w:color="auto" w:fill="E2EFD9" w:themeFill="accent6" w:themeFillTint="33"/>
                <w:rtl/>
              </w:rPr>
              <w:t xml:space="preserve">  7-اعیان (مترمربع):</w:t>
            </w:r>
            <w:r w:rsidRPr="00F96829">
              <w:rPr>
                <w:rFonts w:cs="B Nazanin" w:hint="cs"/>
                <w:color w:val="FF0000"/>
                <w:sz w:val="24"/>
                <w:szCs w:val="24"/>
                <w:shd w:val="clear" w:color="auto" w:fill="E2EFD9" w:themeFill="accent6" w:themeFillTint="33"/>
                <w:rtl/>
              </w:rPr>
              <w:t xml:space="preserve"> </w:t>
            </w:r>
            <w:r w:rsidRPr="00F96829">
              <w:rPr>
                <w:rFonts w:cs="B Nazanin" w:hint="cs"/>
                <w:sz w:val="24"/>
                <w:szCs w:val="24"/>
                <w:shd w:val="clear" w:color="auto" w:fill="E2EFD9" w:themeFill="accent6" w:themeFillTint="33"/>
                <w:rtl/>
              </w:rPr>
              <w:t xml:space="preserve">        </w:t>
            </w:r>
            <w:r w:rsidRPr="00F96829">
              <w:rPr>
                <w:rFonts w:cs="B Nazanin" w:hint="cs"/>
                <w:color w:val="FF0000"/>
                <w:sz w:val="24"/>
                <w:szCs w:val="24"/>
                <w:shd w:val="clear" w:color="auto" w:fill="E2EFD9" w:themeFill="accent6" w:themeFillTint="33"/>
                <w:rtl/>
              </w:rPr>
              <w:t>7040</w:t>
            </w:r>
            <w:r w:rsidRPr="00F96829">
              <w:rPr>
                <w:rFonts w:cs="B Nazanin" w:hint="cs"/>
                <w:sz w:val="24"/>
                <w:szCs w:val="24"/>
                <w:shd w:val="clear" w:color="auto" w:fill="E2EFD9" w:themeFill="accent6" w:themeFillTint="33"/>
                <w:rtl/>
              </w:rPr>
              <w:t xml:space="preserve">     8-</w:t>
            </w:r>
            <w:r w:rsidRPr="00F96829">
              <w:rPr>
                <w:rFonts w:cs="B Nazanin"/>
                <w:sz w:val="24"/>
                <w:szCs w:val="24"/>
                <w:shd w:val="clear" w:color="auto" w:fill="E2EFD9" w:themeFill="accent6" w:themeFillTint="33"/>
              </w:rPr>
              <w:t xml:space="preserve">  </w:t>
            </w:r>
            <w:r w:rsidRPr="00F96829">
              <w:rPr>
                <w:rFonts w:cs="B Nazanin"/>
                <w:sz w:val="24"/>
                <w:szCs w:val="24"/>
                <w:shd w:val="clear" w:color="auto" w:fill="E2EFD9" w:themeFill="accent6" w:themeFillTint="33"/>
                <w:rtl/>
              </w:rPr>
              <w:t>م</w:t>
            </w:r>
            <w:r w:rsidRPr="00F96829">
              <w:rPr>
                <w:rFonts w:cs="B Nazanin" w:hint="cs"/>
                <w:sz w:val="24"/>
                <w:szCs w:val="24"/>
                <w:shd w:val="clear" w:color="auto" w:fill="E2EFD9" w:themeFill="accent6" w:themeFillTint="33"/>
                <w:rtl/>
              </w:rPr>
              <w:t>ی</w:t>
            </w:r>
            <w:r w:rsidRPr="00F96829">
              <w:rPr>
                <w:rFonts w:cs="B Nazanin" w:hint="eastAsia"/>
                <w:sz w:val="24"/>
                <w:szCs w:val="24"/>
                <w:shd w:val="clear" w:color="auto" w:fill="E2EFD9" w:themeFill="accent6" w:themeFillTint="33"/>
                <w:rtl/>
              </w:rPr>
              <w:t>زان</w:t>
            </w:r>
            <w:r w:rsidRPr="00F96829">
              <w:rPr>
                <w:rFonts w:cs="B Nazanin"/>
                <w:sz w:val="24"/>
                <w:szCs w:val="24"/>
                <w:shd w:val="clear" w:color="auto" w:fill="E2EFD9" w:themeFill="accent6" w:themeFillTint="33"/>
                <w:rtl/>
              </w:rPr>
              <w:t xml:space="preserve"> آب موجود (ل</w:t>
            </w:r>
            <w:r w:rsidRPr="00F96829">
              <w:rPr>
                <w:rFonts w:cs="B Nazanin" w:hint="cs"/>
                <w:sz w:val="24"/>
                <w:szCs w:val="24"/>
                <w:shd w:val="clear" w:color="auto" w:fill="E2EFD9" w:themeFill="accent6" w:themeFillTint="33"/>
                <w:rtl/>
              </w:rPr>
              <w:t>ی</w:t>
            </w:r>
            <w:r w:rsidRPr="00F96829">
              <w:rPr>
                <w:rFonts w:cs="B Nazanin" w:hint="eastAsia"/>
                <w:sz w:val="24"/>
                <w:szCs w:val="24"/>
                <w:shd w:val="clear" w:color="auto" w:fill="E2EFD9" w:themeFill="accent6" w:themeFillTint="33"/>
                <w:rtl/>
              </w:rPr>
              <w:t>تر</w:t>
            </w:r>
            <w:r w:rsidRPr="00F96829">
              <w:rPr>
                <w:rFonts w:cs="B Nazanin"/>
                <w:sz w:val="24"/>
                <w:szCs w:val="24"/>
                <w:shd w:val="clear" w:color="auto" w:fill="E2EFD9" w:themeFill="accent6" w:themeFillTint="33"/>
                <w:rtl/>
              </w:rPr>
              <w:t xml:space="preserve"> بر ثان</w:t>
            </w:r>
            <w:r w:rsidRPr="00F96829">
              <w:rPr>
                <w:rFonts w:cs="B Nazanin" w:hint="cs"/>
                <w:sz w:val="24"/>
                <w:szCs w:val="24"/>
                <w:shd w:val="clear" w:color="auto" w:fill="E2EFD9" w:themeFill="accent6" w:themeFillTint="33"/>
                <w:rtl/>
              </w:rPr>
              <w:t>ی</w:t>
            </w:r>
            <w:r w:rsidRPr="00F96829">
              <w:rPr>
                <w:rFonts w:cs="B Nazanin" w:hint="eastAsia"/>
                <w:sz w:val="24"/>
                <w:szCs w:val="24"/>
                <w:shd w:val="clear" w:color="auto" w:fill="E2EFD9" w:themeFill="accent6" w:themeFillTint="33"/>
                <w:rtl/>
              </w:rPr>
              <w:t>ه</w:t>
            </w:r>
            <w:r w:rsidRPr="00F96829">
              <w:rPr>
                <w:rFonts w:cs="B Nazanin"/>
                <w:sz w:val="24"/>
                <w:szCs w:val="24"/>
                <w:shd w:val="clear" w:color="auto" w:fill="E2EFD9" w:themeFill="accent6" w:themeFillTint="33"/>
                <w:rtl/>
              </w:rPr>
              <w:t xml:space="preserve"> </w:t>
            </w:r>
            <w:r w:rsidRPr="00F96829">
              <w:rPr>
                <w:rFonts w:cs="B Nazanin" w:hint="cs"/>
                <w:sz w:val="24"/>
                <w:szCs w:val="24"/>
                <w:shd w:val="clear" w:color="auto" w:fill="E2EFD9" w:themeFill="accent6" w:themeFillTint="33"/>
                <w:rtl/>
              </w:rPr>
              <w:t>)  :</w:t>
            </w:r>
            <w:r w:rsidRPr="00F96829">
              <w:rPr>
                <w:rFonts w:cs="B Nazanin" w:hint="cs"/>
                <w:sz w:val="24"/>
                <w:szCs w:val="24"/>
                <w:rtl/>
              </w:rPr>
              <w:t xml:space="preserve"> </w:t>
            </w:r>
            <w:r w:rsidRPr="00F96829">
              <w:rPr>
                <w:rFonts w:cs="B Nazanin" w:hint="cs"/>
                <w:color w:val="FF0000"/>
                <w:sz w:val="24"/>
                <w:szCs w:val="24"/>
                <w:rtl/>
              </w:rPr>
              <w:t>32</w:t>
            </w:r>
          </w:p>
        </w:tc>
        <w:tc>
          <w:tcPr>
            <w:tcW w:w="6649" w:type="dxa"/>
            <w:vMerge/>
          </w:tcPr>
          <w:p w:rsidR="00740727" w:rsidRPr="000E16DD" w:rsidRDefault="00740727" w:rsidP="00620FD2">
            <w:pPr>
              <w:spacing w:after="0" w:line="240" w:lineRule="auto"/>
              <w:jc w:val="right"/>
              <w:cnfStyle w:val="000000000000" w:firstRow="0" w:lastRow="0" w:firstColumn="0" w:lastColumn="0" w:oddVBand="0" w:evenVBand="0" w:oddHBand="0" w:evenHBand="0" w:firstRowFirstColumn="0" w:firstRowLastColumn="0" w:lastRowFirstColumn="0" w:lastRowLastColumn="0"/>
              <w:rPr>
                <w:noProof/>
                <w:sz w:val="20"/>
                <w:szCs w:val="20"/>
                <w:lang w:bidi="ar-SA"/>
              </w:rPr>
            </w:pPr>
          </w:p>
        </w:tc>
      </w:tr>
      <w:tr w:rsidR="00740727" w:rsidRPr="000E16DD" w:rsidTr="00620FD2">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9201" w:type="dxa"/>
            <w:shd w:val="clear" w:color="auto" w:fill="FFF2CC" w:themeFill="accent4" w:themeFillTint="33"/>
          </w:tcPr>
          <w:p w:rsidR="00740727" w:rsidRPr="00F96829" w:rsidRDefault="00740727" w:rsidP="00620FD2">
            <w:pPr>
              <w:spacing w:after="0" w:line="240" w:lineRule="auto"/>
              <w:rPr>
                <w:rFonts w:cs="B Nazanin"/>
                <w:sz w:val="24"/>
                <w:szCs w:val="24"/>
                <w:rtl/>
              </w:rPr>
            </w:pPr>
            <w:r w:rsidRPr="00F96829">
              <w:rPr>
                <w:rFonts w:cs="B Nazanin" w:hint="cs"/>
                <w:sz w:val="24"/>
                <w:szCs w:val="24"/>
                <w:rtl/>
              </w:rPr>
              <w:t xml:space="preserve">9- </w:t>
            </w:r>
            <w:r w:rsidRPr="00F96829">
              <w:rPr>
                <w:rFonts w:cs="B Nazanin"/>
                <w:sz w:val="24"/>
                <w:szCs w:val="24"/>
                <w:rtl/>
              </w:rPr>
              <w:t>منبع تام</w:t>
            </w:r>
            <w:r w:rsidRPr="00F96829">
              <w:rPr>
                <w:rFonts w:cs="B Nazanin" w:hint="cs"/>
                <w:sz w:val="24"/>
                <w:szCs w:val="24"/>
                <w:rtl/>
              </w:rPr>
              <w:t>ی</w:t>
            </w:r>
            <w:r w:rsidRPr="00F96829">
              <w:rPr>
                <w:rFonts w:cs="B Nazanin" w:hint="eastAsia"/>
                <w:sz w:val="24"/>
                <w:szCs w:val="24"/>
                <w:rtl/>
              </w:rPr>
              <w:t>ن</w:t>
            </w:r>
            <w:r w:rsidRPr="00F96829">
              <w:rPr>
                <w:rFonts w:cs="B Nazanin"/>
                <w:sz w:val="24"/>
                <w:szCs w:val="24"/>
                <w:rtl/>
              </w:rPr>
              <w:t xml:space="preserve"> آب :  </w:t>
            </w:r>
            <w:r w:rsidRPr="00F96829">
              <w:rPr>
                <w:rFonts w:cs="B Nazanin" w:hint="cs"/>
                <w:sz w:val="24"/>
                <w:szCs w:val="24"/>
                <w:rtl/>
              </w:rPr>
              <w:t xml:space="preserve"> </w:t>
            </w:r>
            <w:r w:rsidRPr="00F96829">
              <w:rPr>
                <w:rFonts w:cs="B Nazanin"/>
                <w:sz w:val="24"/>
                <w:szCs w:val="24"/>
                <w:rtl/>
              </w:rPr>
              <w:t>الف :د</w:t>
            </w:r>
            <w:r w:rsidRPr="00F96829">
              <w:rPr>
                <w:rFonts w:cs="B Nazanin" w:hint="cs"/>
                <w:sz w:val="24"/>
                <w:szCs w:val="24"/>
                <w:rtl/>
              </w:rPr>
              <w:t>ی</w:t>
            </w:r>
            <w:r w:rsidRPr="00F96829">
              <w:rPr>
                <w:rFonts w:cs="B Nazanin" w:hint="eastAsia"/>
                <w:sz w:val="24"/>
                <w:szCs w:val="24"/>
                <w:rtl/>
              </w:rPr>
              <w:t>م</w:t>
            </w:r>
            <w:r w:rsidRPr="00F96829">
              <w:rPr>
                <w:rFonts w:cs="B Nazanin"/>
                <w:sz w:val="24"/>
                <w:szCs w:val="24"/>
                <w:rtl/>
              </w:rPr>
              <w:t xml:space="preserve"> زار  </w:t>
            </w:r>
            <w:r w:rsidRPr="00F96829">
              <w:rPr>
                <w:rFonts w:cs="B Nazanin"/>
                <w:color w:val="FF0000"/>
                <w:sz w:val="24"/>
                <w:szCs w:val="24"/>
                <w:rtl/>
              </w:rPr>
              <w:t xml:space="preserve">          </w:t>
            </w:r>
            <w:r w:rsidRPr="00F96829">
              <w:rPr>
                <w:rFonts w:cs="B Nazanin"/>
                <w:sz w:val="24"/>
                <w:szCs w:val="24"/>
                <w:rtl/>
              </w:rPr>
              <w:t xml:space="preserve">ب: رودخانه             ج: چاه   </w:t>
            </w:r>
            <w:r w:rsidRPr="00F96829">
              <w:rPr>
                <w:rFonts w:cs="B Nazanin"/>
                <w:color w:val="FF0000"/>
                <w:sz w:val="24"/>
                <w:szCs w:val="24"/>
                <w:rtl/>
              </w:rPr>
              <w:t xml:space="preserve"> </w:t>
            </w:r>
            <w:r w:rsidRPr="00F96829">
              <w:rPr>
                <w:rFonts w:cs="B Nazanin"/>
                <w:sz w:val="24"/>
                <w:szCs w:val="24"/>
                <w:rtl/>
              </w:rPr>
              <w:t xml:space="preserve"> </w:t>
            </w:r>
            <w:r w:rsidRPr="00F96829">
              <w:rPr>
                <w:rFonts w:cs="B Nazanin" w:hint="cs"/>
                <w:color w:val="FF0000"/>
                <w:sz w:val="24"/>
                <w:szCs w:val="24"/>
                <w:rtl/>
              </w:rPr>
              <w:t>*</w:t>
            </w:r>
            <w:r w:rsidRPr="00F96829">
              <w:rPr>
                <w:rFonts w:cs="B Nazanin"/>
                <w:color w:val="FF0000"/>
                <w:sz w:val="24"/>
                <w:szCs w:val="24"/>
                <w:rtl/>
              </w:rPr>
              <w:t xml:space="preserve">  </w:t>
            </w:r>
            <w:r w:rsidRPr="00F96829">
              <w:rPr>
                <w:rFonts w:cs="B Nazanin"/>
                <w:sz w:val="24"/>
                <w:szCs w:val="24"/>
                <w:rtl/>
              </w:rPr>
              <w:t xml:space="preserve">      د: در</w:t>
            </w:r>
            <w:r w:rsidRPr="00F96829">
              <w:rPr>
                <w:rFonts w:cs="B Nazanin" w:hint="cs"/>
                <w:sz w:val="24"/>
                <w:szCs w:val="24"/>
                <w:rtl/>
              </w:rPr>
              <w:t>ی</w:t>
            </w:r>
            <w:r w:rsidRPr="00F96829">
              <w:rPr>
                <w:rFonts w:cs="B Nazanin" w:hint="eastAsia"/>
                <w:sz w:val="24"/>
                <w:szCs w:val="24"/>
                <w:rtl/>
              </w:rPr>
              <w:t>ا</w:t>
            </w:r>
            <w:r w:rsidRPr="00F96829">
              <w:rPr>
                <w:rFonts w:cs="B Nazanin"/>
                <w:sz w:val="24"/>
                <w:szCs w:val="24"/>
                <w:rtl/>
              </w:rPr>
              <w:t xml:space="preserve">                  ح: سا</w:t>
            </w:r>
            <w:r w:rsidRPr="00F96829">
              <w:rPr>
                <w:rFonts w:cs="B Nazanin" w:hint="cs"/>
                <w:sz w:val="24"/>
                <w:szCs w:val="24"/>
                <w:rtl/>
              </w:rPr>
              <w:t>ی</w:t>
            </w:r>
            <w:r w:rsidRPr="00F96829">
              <w:rPr>
                <w:rFonts w:cs="B Nazanin" w:hint="eastAsia"/>
                <w:sz w:val="24"/>
                <w:szCs w:val="24"/>
                <w:rtl/>
              </w:rPr>
              <w:t>ر</w:t>
            </w:r>
            <w:r w:rsidRPr="00F96829">
              <w:rPr>
                <w:rFonts w:cs="B Nazanin"/>
                <w:sz w:val="24"/>
                <w:szCs w:val="24"/>
                <w:rtl/>
              </w:rPr>
              <w:t xml:space="preserve">  </w:t>
            </w:r>
            <w:r w:rsidRPr="00F96829">
              <w:rPr>
                <w:rFonts w:cs="B Nazanin"/>
                <w:color w:val="FF0000"/>
                <w:sz w:val="24"/>
                <w:szCs w:val="24"/>
                <w:rtl/>
              </w:rPr>
              <w:t xml:space="preserve"> </w:t>
            </w:r>
            <w:r w:rsidRPr="00F96829">
              <w:rPr>
                <w:rFonts w:cs="B Nazanin"/>
                <w:sz w:val="24"/>
                <w:szCs w:val="24"/>
                <w:rtl/>
              </w:rPr>
              <w:t xml:space="preserve">       </w:t>
            </w:r>
          </w:p>
        </w:tc>
        <w:tc>
          <w:tcPr>
            <w:tcW w:w="6649" w:type="dxa"/>
            <w:vMerge/>
          </w:tcPr>
          <w:p w:rsidR="00740727" w:rsidRPr="000E16DD" w:rsidRDefault="00740727" w:rsidP="00620FD2">
            <w:pPr>
              <w:spacing w:after="0" w:line="240" w:lineRule="auto"/>
              <w:jc w:val="right"/>
              <w:cnfStyle w:val="000000100000" w:firstRow="0" w:lastRow="0" w:firstColumn="0" w:lastColumn="0" w:oddVBand="0" w:evenVBand="0" w:oddHBand="1" w:evenHBand="0" w:firstRowFirstColumn="0" w:firstRowLastColumn="0" w:lastRowFirstColumn="0" w:lastRowLastColumn="0"/>
              <w:rPr>
                <w:noProof/>
                <w:sz w:val="20"/>
                <w:szCs w:val="20"/>
                <w:lang w:bidi="ar-SA"/>
              </w:rPr>
            </w:pPr>
          </w:p>
        </w:tc>
      </w:tr>
      <w:tr w:rsidR="00740727" w:rsidRPr="000E16DD" w:rsidTr="00620FD2">
        <w:trPr>
          <w:trHeight w:val="487"/>
        </w:trPr>
        <w:tc>
          <w:tcPr>
            <w:cnfStyle w:val="001000000000" w:firstRow="0" w:lastRow="0" w:firstColumn="1" w:lastColumn="0" w:oddVBand="0" w:evenVBand="0" w:oddHBand="0" w:evenHBand="0" w:firstRowFirstColumn="0" w:firstRowLastColumn="0" w:lastRowFirstColumn="0" w:lastRowLastColumn="0"/>
            <w:tcW w:w="9201" w:type="dxa"/>
            <w:shd w:val="clear" w:color="auto" w:fill="E2EFD9" w:themeFill="accent6" w:themeFillTint="33"/>
          </w:tcPr>
          <w:p w:rsidR="00740727" w:rsidRPr="00F96829" w:rsidRDefault="00740727" w:rsidP="00620FD2">
            <w:pPr>
              <w:tabs>
                <w:tab w:val="center" w:pos="4715"/>
              </w:tabs>
              <w:spacing w:after="0" w:line="240" w:lineRule="auto"/>
              <w:rPr>
                <w:rFonts w:cs="B Nazanin"/>
                <w:sz w:val="24"/>
                <w:szCs w:val="24"/>
                <w:rtl/>
              </w:rPr>
            </w:pPr>
            <w:r w:rsidRPr="00F96829">
              <w:rPr>
                <w:rFonts w:cs="B Nazanin" w:hint="cs"/>
                <w:sz w:val="24"/>
                <w:szCs w:val="24"/>
                <w:rtl/>
              </w:rPr>
              <w:t>10-پارامترهای اقلیمی :</w:t>
            </w:r>
            <w:r w:rsidRPr="00F96829">
              <w:rPr>
                <w:rFonts w:cs="B Nazanin"/>
                <w:sz w:val="24"/>
                <w:szCs w:val="24"/>
              </w:rPr>
              <w:t xml:space="preserve">  </w:t>
            </w:r>
          </w:p>
          <w:p w:rsidR="00740727" w:rsidRPr="00F96829" w:rsidRDefault="00740727" w:rsidP="00620FD2">
            <w:pPr>
              <w:tabs>
                <w:tab w:val="center" w:pos="4715"/>
              </w:tabs>
              <w:spacing w:after="0" w:line="240" w:lineRule="auto"/>
              <w:rPr>
                <w:rFonts w:cs="B Nazanin"/>
                <w:sz w:val="24"/>
                <w:szCs w:val="24"/>
                <w:rtl/>
              </w:rPr>
            </w:pPr>
            <w:r w:rsidRPr="00F96829">
              <w:rPr>
                <w:rFonts w:cs="B Nazanin" w:hint="cs"/>
                <w:sz w:val="24"/>
                <w:szCs w:val="24"/>
                <w:rtl/>
              </w:rPr>
              <w:t>میانگین دما (درجه سانتيگراد):</w:t>
            </w:r>
            <w:r w:rsidRPr="00F96829">
              <w:rPr>
                <w:rFonts w:cs="B Nazanin"/>
                <w:sz w:val="24"/>
                <w:szCs w:val="24"/>
              </w:rPr>
              <w:t xml:space="preserve">  </w:t>
            </w:r>
            <w:r w:rsidRPr="00F96829">
              <w:rPr>
                <w:rFonts w:cs="B Nazanin" w:hint="cs"/>
                <w:sz w:val="24"/>
                <w:szCs w:val="24"/>
                <w:rtl/>
              </w:rPr>
              <w:t xml:space="preserve"> </w:t>
            </w:r>
            <w:r w:rsidRPr="00B05508">
              <w:rPr>
                <w:rFonts w:cs="B Nazanin" w:hint="cs"/>
                <w:color w:val="00B050"/>
                <w:sz w:val="24"/>
                <w:szCs w:val="24"/>
                <w:rtl/>
              </w:rPr>
              <w:t>10</w:t>
            </w:r>
            <w:r w:rsidRPr="00F96829">
              <w:rPr>
                <w:rFonts w:cs="B Nazanin" w:hint="cs"/>
                <w:color w:val="FF0000"/>
                <w:sz w:val="24"/>
                <w:szCs w:val="24"/>
                <w:rtl/>
              </w:rPr>
              <w:t xml:space="preserve">  </w:t>
            </w:r>
            <w:r w:rsidRPr="00F96829">
              <w:rPr>
                <w:rFonts w:cs="B Nazanin" w:hint="cs"/>
                <w:sz w:val="24"/>
                <w:szCs w:val="24"/>
                <w:rtl/>
              </w:rPr>
              <w:t>میانگین بارش (ميليمتر):</w:t>
            </w:r>
            <w:r w:rsidRPr="00F96829">
              <w:rPr>
                <w:rFonts w:cs="B Nazanin" w:hint="cs"/>
                <w:color w:val="FF0000"/>
                <w:sz w:val="24"/>
                <w:szCs w:val="24"/>
                <w:rtl/>
              </w:rPr>
              <w:t xml:space="preserve">    70</w:t>
            </w:r>
            <w:r w:rsidRPr="00F96829">
              <w:rPr>
                <w:rFonts w:cs="B Nazanin" w:hint="cs"/>
                <w:sz w:val="24"/>
                <w:szCs w:val="24"/>
                <w:rtl/>
              </w:rPr>
              <w:t xml:space="preserve">   اقلیم منطقه:    </w:t>
            </w:r>
            <w:r w:rsidRPr="00F96829">
              <w:rPr>
                <w:rFonts w:cs="B Nazanin" w:hint="cs"/>
                <w:color w:val="FF0000"/>
                <w:sz w:val="24"/>
                <w:szCs w:val="24"/>
                <w:rtl/>
              </w:rPr>
              <w:t>خشک</w:t>
            </w:r>
          </w:p>
        </w:tc>
        <w:tc>
          <w:tcPr>
            <w:tcW w:w="6649" w:type="dxa"/>
            <w:vMerge/>
          </w:tcPr>
          <w:p w:rsidR="00740727" w:rsidRPr="000E16DD" w:rsidRDefault="00740727" w:rsidP="00620FD2">
            <w:pPr>
              <w:spacing w:after="0" w:line="240" w:lineRule="auto"/>
              <w:jc w:val="right"/>
              <w:cnfStyle w:val="000000000000" w:firstRow="0" w:lastRow="0" w:firstColumn="0" w:lastColumn="0" w:oddVBand="0" w:evenVBand="0" w:oddHBand="0" w:evenHBand="0" w:firstRowFirstColumn="0" w:firstRowLastColumn="0" w:lastRowFirstColumn="0" w:lastRowLastColumn="0"/>
              <w:rPr>
                <w:noProof/>
                <w:sz w:val="20"/>
                <w:szCs w:val="20"/>
                <w:lang w:bidi="ar-SA"/>
              </w:rPr>
            </w:pPr>
          </w:p>
        </w:tc>
      </w:tr>
      <w:tr w:rsidR="00740727" w:rsidRPr="000E16DD" w:rsidTr="00620FD2">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9201" w:type="dxa"/>
            <w:shd w:val="clear" w:color="auto" w:fill="FFF2CC" w:themeFill="accent4" w:themeFillTint="33"/>
          </w:tcPr>
          <w:p w:rsidR="00740727" w:rsidRPr="00F96829" w:rsidRDefault="00740727" w:rsidP="00620FD2">
            <w:pPr>
              <w:spacing w:after="0" w:line="240" w:lineRule="auto"/>
              <w:rPr>
                <w:rFonts w:cs="B Nazanin"/>
                <w:sz w:val="24"/>
                <w:szCs w:val="24"/>
                <w:rtl/>
              </w:rPr>
            </w:pPr>
            <w:r w:rsidRPr="00F96829">
              <w:rPr>
                <w:rFonts w:cs="B Nazanin" w:hint="cs"/>
                <w:sz w:val="24"/>
                <w:szCs w:val="24"/>
                <w:rtl/>
              </w:rPr>
              <w:t xml:space="preserve">11-بافت خاک: </w:t>
            </w:r>
            <w:r w:rsidRPr="00F96829">
              <w:rPr>
                <w:rFonts w:cs="B Nazanin" w:hint="cs"/>
                <w:color w:val="FF0000"/>
                <w:sz w:val="24"/>
                <w:szCs w:val="24"/>
                <w:rtl/>
              </w:rPr>
              <w:t xml:space="preserve">شنی </w:t>
            </w:r>
            <w:r w:rsidRPr="00F96829">
              <w:rPr>
                <w:rFonts w:cs="B Nazanin" w:hint="cs"/>
                <w:sz w:val="24"/>
                <w:szCs w:val="24"/>
                <w:rtl/>
              </w:rPr>
              <w:t xml:space="preserve"> 12-وضعيت حصار:  </w:t>
            </w:r>
            <w:r w:rsidRPr="00F96829">
              <w:rPr>
                <w:rFonts w:cs="B Nazanin" w:hint="cs"/>
                <w:color w:val="FF0000"/>
                <w:sz w:val="24"/>
                <w:szCs w:val="24"/>
                <w:rtl/>
              </w:rPr>
              <w:t xml:space="preserve">دیوار آجری  </w:t>
            </w:r>
            <w:r w:rsidRPr="00F96829">
              <w:rPr>
                <w:rFonts w:cs="B Nazanin" w:hint="cs"/>
                <w:sz w:val="24"/>
                <w:szCs w:val="24"/>
                <w:rtl/>
              </w:rPr>
              <w:t>13-وضعيت مالکیت :</w:t>
            </w:r>
            <w:r w:rsidRPr="00F96829">
              <w:rPr>
                <w:rFonts w:cs="B Nazanin" w:hint="cs"/>
                <w:color w:val="FF0000"/>
                <w:sz w:val="24"/>
                <w:szCs w:val="24"/>
                <w:rtl/>
              </w:rPr>
              <w:t xml:space="preserve"> </w:t>
            </w:r>
            <w:r w:rsidRPr="00F96829">
              <w:rPr>
                <w:rFonts w:cs="B Nazanin" w:hint="cs"/>
                <w:sz w:val="24"/>
                <w:szCs w:val="24"/>
                <w:rtl/>
              </w:rPr>
              <w:t xml:space="preserve">   </w:t>
            </w:r>
            <w:r w:rsidRPr="00B05508">
              <w:rPr>
                <w:rFonts w:cs="B Nazanin" w:hint="cs"/>
                <w:color w:val="00B050"/>
                <w:sz w:val="24"/>
                <w:szCs w:val="24"/>
                <w:rtl/>
              </w:rPr>
              <w:t xml:space="preserve">سند دارد               </w:t>
            </w:r>
          </w:p>
        </w:tc>
        <w:tc>
          <w:tcPr>
            <w:tcW w:w="6649" w:type="dxa"/>
            <w:vMerge/>
          </w:tcPr>
          <w:p w:rsidR="00740727" w:rsidRPr="000E16DD"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B Nazanin"/>
                <w:sz w:val="20"/>
                <w:szCs w:val="20"/>
                <w:rtl/>
              </w:rPr>
            </w:pPr>
          </w:p>
        </w:tc>
      </w:tr>
      <w:tr w:rsidR="00740727" w:rsidRPr="000E16DD" w:rsidTr="00620FD2">
        <w:trPr>
          <w:trHeight w:val="85"/>
        </w:trPr>
        <w:tc>
          <w:tcPr>
            <w:cnfStyle w:val="001000000000" w:firstRow="0" w:lastRow="0" w:firstColumn="1" w:lastColumn="0" w:oddVBand="0" w:evenVBand="0" w:oddHBand="0" w:evenHBand="0" w:firstRowFirstColumn="0" w:firstRowLastColumn="0" w:lastRowFirstColumn="0" w:lastRowLastColumn="0"/>
            <w:tcW w:w="9201" w:type="dxa"/>
            <w:shd w:val="clear" w:color="auto" w:fill="E2EFD9" w:themeFill="accent6" w:themeFillTint="33"/>
          </w:tcPr>
          <w:p w:rsidR="00740727" w:rsidRPr="00F96829" w:rsidRDefault="00740727" w:rsidP="00620FD2">
            <w:pPr>
              <w:spacing w:after="0" w:line="240" w:lineRule="auto"/>
              <w:rPr>
                <w:rFonts w:cs="B Nazanin"/>
                <w:sz w:val="24"/>
                <w:szCs w:val="24"/>
                <w:rtl/>
              </w:rPr>
            </w:pPr>
            <w:r w:rsidRPr="00F96829">
              <w:rPr>
                <w:rFonts w:cs="B Nazanin" w:hint="cs"/>
                <w:sz w:val="24"/>
                <w:szCs w:val="24"/>
                <w:rtl/>
              </w:rPr>
              <w:t xml:space="preserve">توضيحات: </w:t>
            </w:r>
            <w:r w:rsidRPr="0080655E">
              <w:rPr>
                <w:rFonts w:cs="B Nazanin" w:hint="cs"/>
                <w:sz w:val="20"/>
                <w:szCs w:val="20"/>
                <w:rtl/>
              </w:rPr>
              <w:t>این ایستگاه محل تولید بذور پرورشی گندم و جو است و تنها کلکسیون ذخائر توارثی انار کشور در آن احداث شده است</w:t>
            </w:r>
            <w:r w:rsidRPr="0080655E">
              <w:rPr>
                <w:rFonts w:cs="B Nazanin" w:hint="cs"/>
                <w:sz w:val="24"/>
                <w:szCs w:val="24"/>
                <w:rtl/>
              </w:rPr>
              <w:t xml:space="preserve"> </w:t>
            </w:r>
          </w:p>
        </w:tc>
        <w:tc>
          <w:tcPr>
            <w:tcW w:w="6649" w:type="dxa"/>
            <w:vMerge/>
          </w:tcPr>
          <w:p w:rsidR="00740727" w:rsidRPr="000E16DD" w:rsidRDefault="00740727" w:rsidP="00620FD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B Nazanin"/>
                <w:sz w:val="20"/>
                <w:szCs w:val="20"/>
                <w:rtl/>
              </w:rPr>
            </w:pPr>
          </w:p>
        </w:tc>
      </w:tr>
    </w:tbl>
    <w:p w:rsidR="00740727" w:rsidRPr="000E16DD" w:rsidRDefault="00740727" w:rsidP="00740727">
      <w:pPr>
        <w:tabs>
          <w:tab w:val="right" w:pos="270"/>
          <w:tab w:val="right" w:pos="424"/>
        </w:tabs>
        <w:spacing w:after="0" w:line="240" w:lineRule="auto"/>
        <w:ind w:hanging="648"/>
        <w:rPr>
          <w:rFonts w:cs="B Titr"/>
          <w:b/>
          <w:bCs/>
          <w:sz w:val="20"/>
          <w:szCs w:val="20"/>
        </w:rPr>
      </w:pPr>
      <w:r w:rsidRPr="00456904">
        <w:rPr>
          <w:rFonts w:cs="B Titr" w:hint="cs"/>
          <w:b/>
          <w:bCs/>
          <w:sz w:val="24"/>
          <w:szCs w:val="24"/>
          <w:rtl/>
        </w:rPr>
        <w:t>ب</w:t>
      </w:r>
      <w:r w:rsidRPr="000E16DD">
        <w:rPr>
          <w:rFonts w:cs="B Titr" w:hint="cs"/>
          <w:b/>
          <w:bCs/>
          <w:sz w:val="20"/>
          <w:szCs w:val="20"/>
          <w:rtl/>
        </w:rPr>
        <w:t xml:space="preserve">- اطلاعات پروژه پیشنهادی </w:t>
      </w:r>
    </w:p>
    <w:tbl>
      <w:tblPr>
        <w:bidiVisual/>
        <w:tblW w:w="15302" w:type="dxa"/>
        <w:jc w:val="center"/>
        <w:tblLook w:val="04A0" w:firstRow="1" w:lastRow="0" w:firstColumn="1" w:lastColumn="0" w:noHBand="0" w:noVBand="1"/>
      </w:tblPr>
      <w:tblGrid>
        <w:gridCol w:w="16270"/>
      </w:tblGrid>
      <w:tr w:rsidR="00740727" w:rsidRPr="000E16DD" w:rsidTr="00620FD2">
        <w:trPr>
          <w:trHeight w:val="1112"/>
          <w:jc w:val="center"/>
        </w:trPr>
        <w:tc>
          <w:tcPr>
            <w:tcW w:w="15302" w:type="dxa"/>
            <w:shd w:val="clear" w:color="auto" w:fill="auto"/>
          </w:tcPr>
          <w:tbl>
            <w:tblPr>
              <w:tblStyle w:val="PlainTable11"/>
              <w:bidiVisual/>
              <w:tblW w:w="15576" w:type="dxa"/>
              <w:tblInd w:w="468" w:type="dxa"/>
              <w:tblLook w:val="04A0" w:firstRow="1" w:lastRow="0" w:firstColumn="1" w:lastColumn="0" w:noHBand="0" w:noVBand="1"/>
            </w:tblPr>
            <w:tblGrid>
              <w:gridCol w:w="578"/>
              <w:gridCol w:w="2955"/>
              <w:gridCol w:w="1890"/>
              <w:gridCol w:w="811"/>
              <w:gridCol w:w="899"/>
              <w:gridCol w:w="1171"/>
              <w:gridCol w:w="899"/>
              <w:gridCol w:w="1351"/>
              <w:gridCol w:w="1580"/>
              <w:gridCol w:w="1233"/>
              <w:gridCol w:w="898"/>
              <w:gridCol w:w="584"/>
              <w:gridCol w:w="727"/>
            </w:tblGrid>
            <w:tr w:rsidR="00740727" w:rsidRPr="000E16DD" w:rsidTr="0080655E">
              <w:trPr>
                <w:cnfStyle w:val="100000000000" w:firstRow="1" w:lastRow="0" w:firstColumn="0" w:lastColumn="0" w:oddVBand="0" w:evenVBand="0" w:oddHBand="0"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578"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rsidR="00740727" w:rsidRPr="00F96829" w:rsidRDefault="00740727" w:rsidP="00620FD2">
                  <w:pPr>
                    <w:spacing w:after="0" w:line="240" w:lineRule="auto"/>
                    <w:jc w:val="center"/>
                    <w:rPr>
                      <w:rFonts w:eastAsia="Times New Roman" w:cs="B Mitra"/>
                      <w:sz w:val="20"/>
                      <w:szCs w:val="20"/>
                      <w:lang w:bidi="ar-SA"/>
                    </w:rPr>
                  </w:pPr>
                  <w:r w:rsidRPr="00F96829">
                    <w:rPr>
                      <w:rFonts w:eastAsia="Times New Roman" w:cs="B Mitra" w:hint="cs"/>
                      <w:sz w:val="20"/>
                      <w:szCs w:val="20"/>
                      <w:rtl/>
                      <w:lang w:bidi="ar-SA"/>
                    </w:rPr>
                    <w:t>ردیف</w:t>
                  </w:r>
                </w:p>
              </w:tc>
              <w:tc>
                <w:tcPr>
                  <w:tcW w:w="2955"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tcPr>
                <w:p w:rsidR="00740727" w:rsidRPr="00F96829" w:rsidRDefault="00740727" w:rsidP="00620FD2">
                  <w:pPr>
                    <w:spacing w:after="0" w:line="240" w:lineRule="auto"/>
                    <w:cnfStyle w:val="100000000000" w:firstRow="1" w:lastRow="0" w:firstColumn="0" w:lastColumn="0" w:oddVBand="0" w:evenVBand="0" w:oddHBand="0" w:evenHBand="0" w:firstRowFirstColumn="0" w:firstRowLastColumn="0" w:lastRowFirstColumn="0" w:lastRowLastColumn="0"/>
                    <w:rPr>
                      <w:rFonts w:eastAsia="Times New Roman" w:cs="B Nazanin"/>
                      <w:b w:val="0"/>
                      <w:bCs w:val="0"/>
                      <w:color w:val="000000"/>
                      <w:sz w:val="20"/>
                      <w:szCs w:val="20"/>
                      <w:lang w:bidi="ar-SA"/>
                    </w:rPr>
                  </w:pPr>
                  <w:r w:rsidRPr="00F96829">
                    <w:rPr>
                      <w:rFonts w:eastAsia="Times New Roman" w:cs="B Nazanin" w:hint="cs"/>
                      <w:color w:val="000000"/>
                      <w:sz w:val="20"/>
                      <w:szCs w:val="20"/>
                      <w:rtl/>
                      <w:lang w:bidi="ar-SA"/>
                    </w:rPr>
                    <w:t>عنوان پروژه پيشنهادی</w:t>
                  </w:r>
                </w:p>
              </w:tc>
              <w:tc>
                <w:tcPr>
                  <w:tcW w:w="1890"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rsidR="00740727" w:rsidRPr="00F96829" w:rsidRDefault="00740727" w:rsidP="00620FD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rPr>
                  </w:pPr>
                </w:p>
                <w:p w:rsidR="00740727" w:rsidRPr="00F96829" w:rsidRDefault="00740727" w:rsidP="00620FD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rPr>
                  </w:pPr>
                  <w:r w:rsidRPr="00F96829">
                    <w:rPr>
                      <w:rFonts w:eastAsia="Times New Roman" w:cs="B Nazanin" w:hint="cs"/>
                      <w:color w:val="000000"/>
                      <w:sz w:val="20"/>
                      <w:szCs w:val="20"/>
                      <w:rtl/>
                    </w:rPr>
                    <w:t>گروه پروژه</w:t>
                  </w:r>
                </w:p>
              </w:tc>
              <w:tc>
                <w:tcPr>
                  <w:tcW w:w="3780" w:type="dxa"/>
                  <w:gridSpan w:val="4"/>
                  <w:tcBorders>
                    <w:top w:val="single" w:sz="4" w:space="0" w:color="auto"/>
                    <w:left w:val="single" w:sz="4" w:space="0" w:color="auto"/>
                    <w:bottom w:val="single" w:sz="4" w:space="0" w:color="auto"/>
                    <w:right w:val="single" w:sz="4" w:space="0" w:color="auto"/>
                  </w:tcBorders>
                  <w:shd w:val="clear" w:color="auto" w:fill="C5E0B3" w:themeFill="accent6" w:themeFillTint="66"/>
                </w:tcPr>
                <w:p w:rsidR="00740727" w:rsidRPr="00F96829" w:rsidRDefault="00740727" w:rsidP="00620FD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F96829">
                    <w:rPr>
                      <w:rFonts w:eastAsia="Times New Roman" w:cs="B Nazanin" w:hint="cs"/>
                      <w:color w:val="000000"/>
                      <w:sz w:val="20"/>
                      <w:szCs w:val="20"/>
                      <w:rtl/>
                      <w:lang w:bidi="ar-SA"/>
                    </w:rPr>
                    <w:t>آورده مرکز</w:t>
                  </w:r>
                </w:p>
              </w:tc>
              <w:tc>
                <w:tcPr>
                  <w:tcW w:w="1351"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rsidR="00740727" w:rsidRPr="00F96829" w:rsidRDefault="00740727" w:rsidP="00620FD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F96829">
                    <w:rPr>
                      <w:rFonts w:eastAsia="Times New Roman" w:cs="B Nazanin" w:hint="cs"/>
                      <w:color w:val="000000"/>
                      <w:sz w:val="20"/>
                      <w:szCs w:val="20"/>
                      <w:rtl/>
                      <w:lang w:bidi="ar-SA"/>
                    </w:rPr>
                    <w:t>برآورد سرمايه گذاری مورد نياز (ميليون ريال)</w:t>
                  </w:r>
                </w:p>
              </w:tc>
              <w:tc>
                <w:tcPr>
                  <w:tcW w:w="1580"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rsidR="00740727" w:rsidRPr="00F96829" w:rsidRDefault="00740727" w:rsidP="00620FD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F96829">
                    <w:rPr>
                      <w:rFonts w:eastAsia="Times New Roman" w:cs="B Nazanin" w:hint="cs"/>
                      <w:color w:val="000000"/>
                      <w:sz w:val="20"/>
                      <w:szCs w:val="20"/>
                      <w:rtl/>
                      <w:lang w:bidi="ar-SA"/>
                    </w:rPr>
                    <w:t>برآورد ميانگين هزينه جاری ساليانه (ميليون ريال)</w:t>
                  </w:r>
                </w:p>
              </w:tc>
              <w:tc>
                <w:tcPr>
                  <w:tcW w:w="1233"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rsidR="00740727" w:rsidRPr="00F96829" w:rsidRDefault="00740727" w:rsidP="00620FD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F96829">
                    <w:rPr>
                      <w:rFonts w:eastAsia="Times New Roman" w:cs="B Nazanin" w:hint="cs"/>
                      <w:color w:val="000000"/>
                      <w:sz w:val="20"/>
                      <w:szCs w:val="20"/>
                      <w:rtl/>
                      <w:lang w:bidi="ar-SA"/>
                    </w:rPr>
                    <w:t>برآورد ميانگين درآمد ساليانه (ميليون ريال)</w:t>
                  </w:r>
                </w:p>
              </w:tc>
              <w:tc>
                <w:tcPr>
                  <w:tcW w:w="898"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rsidR="00740727" w:rsidRPr="00F96829" w:rsidRDefault="00740727" w:rsidP="00620FD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F96829">
                    <w:rPr>
                      <w:rFonts w:eastAsia="Times New Roman" w:cs="B Nazanin" w:hint="cs"/>
                      <w:color w:val="000000"/>
                      <w:sz w:val="20"/>
                      <w:szCs w:val="20"/>
                      <w:rtl/>
                      <w:lang w:bidi="ar-SA"/>
                    </w:rPr>
                    <w:t>دوره بهره برداری (سال)</w:t>
                  </w:r>
                </w:p>
              </w:tc>
              <w:tc>
                <w:tcPr>
                  <w:tcW w:w="584"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tcPr>
                <w:p w:rsidR="00740727" w:rsidRPr="00F96829" w:rsidRDefault="00740727" w:rsidP="00620FD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Pr>
                  </w:pPr>
                </w:p>
                <w:p w:rsidR="00740727" w:rsidRPr="00F96829" w:rsidRDefault="00740727" w:rsidP="00620FD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tl/>
                    </w:rPr>
                  </w:pPr>
                  <w:r w:rsidRPr="00F96829">
                    <w:rPr>
                      <w:rFonts w:eastAsia="Times New Roman" w:cs="B Nazanin" w:hint="cs"/>
                      <w:color w:val="000000"/>
                      <w:sz w:val="20"/>
                      <w:szCs w:val="20"/>
                      <w:rtl/>
                    </w:rPr>
                    <w:t>نرخ</w:t>
                  </w:r>
                </w:p>
                <w:p w:rsidR="00740727" w:rsidRPr="00F96829" w:rsidRDefault="00740727" w:rsidP="00620FD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Pr>
                  </w:pPr>
                  <w:r w:rsidRPr="00F96829">
                    <w:rPr>
                      <w:rFonts w:eastAsia="Times New Roman" w:cs="B Nazanin"/>
                      <w:color w:val="000000"/>
                      <w:sz w:val="20"/>
                      <w:szCs w:val="20"/>
                    </w:rPr>
                    <w:t>B/C</w:t>
                  </w:r>
                </w:p>
              </w:tc>
              <w:tc>
                <w:tcPr>
                  <w:tcW w:w="727"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tcPr>
                <w:p w:rsidR="00740727" w:rsidRPr="00F96829" w:rsidRDefault="00740727" w:rsidP="00620FD2">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B Nazanin"/>
                      <w:color w:val="000000"/>
                      <w:sz w:val="20"/>
                      <w:szCs w:val="20"/>
                    </w:rPr>
                  </w:pPr>
                  <w:r w:rsidRPr="00F96829">
                    <w:rPr>
                      <w:rFonts w:eastAsia="Times New Roman" w:cs="B Nazanin" w:hint="cs"/>
                      <w:color w:val="000000"/>
                      <w:sz w:val="20"/>
                      <w:szCs w:val="20"/>
                      <w:rtl/>
                    </w:rPr>
                    <w:t>دوره برگشت سرمایه</w:t>
                  </w:r>
                </w:p>
              </w:tc>
            </w:tr>
            <w:tr w:rsidR="00740727" w:rsidRPr="000E16DD" w:rsidTr="0080655E">
              <w:trPr>
                <w:cnfStyle w:val="000000100000" w:firstRow="0" w:lastRow="0" w:firstColumn="0" w:lastColumn="0" w:oddVBand="0" w:evenVBand="0" w:oddHBand="1"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578" w:type="dxa"/>
                  <w:vMerge/>
                  <w:tcBorders>
                    <w:top w:val="single" w:sz="4" w:space="0" w:color="auto"/>
                    <w:left w:val="single" w:sz="4" w:space="0" w:color="auto"/>
                    <w:bottom w:val="single" w:sz="4" w:space="0" w:color="auto"/>
                    <w:right w:val="single" w:sz="4" w:space="0" w:color="auto"/>
                  </w:tcBorders>
                  <w:shd w:val="clear" w:color="auto" w:fill="E2F0D9"/>
                  <w:hideMark/>
                </w:tcPr>
                <w:p w:rsidR="00740727" w:rsidRPr="000E16DD" w:rsidRDefault="00740727" w:rsidP="00620FD2">
                  <w:pPr>
                    <w:spacing w:after="0" w:line="240" w:lineRule="auto"/>
                    <w:jc w:val="center"/>
                    <w:rPr>
                      <w:rFonts w:eastAsia="Times New Roman" w:cs="B Mitra"/>
                      <w:b w:val="0"/>
                      <w:bCs w:val="0"/>
                      <w:color w:val="000000"/>
                      <w:sz w:val="18"/>
                      <w:szCs w:val="18"/>
                      <w:lang w:bidi="ar-SA"/>
                    </w:rPr>
                  </w:pPr>
                </w:p>
              </w:tc>
              <w:tc>
                <w:tcPr>
                  <w:tcW w:w="2955" w:type="dxa"/>
                  <w:vMerge/>
                  <w:tcBorders>
                    <w:top w:val="single" w:sz="4" w:space="0" w:color="auto"/>
                    <w:left w:val="single" w:sz="4" w:space="0" w:color="auto"/>
                    <w:bottom w:val="single" w:sz="4" w:space="0" w:color="auto"/>
                    <w:right w:val="single" w:sz="4" w:space="0" w:color="auto"/>
                  </w:tcBorders>
                  <w:shd w:val="clear" w:color="auto" w:fill="E2F0D9"/>
                </w:tcPr>
                <w:p w:rsidR="00740727" w:rsidRPr="000E16DD"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18"/>
                      <w:szCs w:val="18"/>
                      <w:lang w:bidi="ar-SA"/>
                    </w:rPr>
                  </w:pPr>
                </w:p>
              </w:tc>
              <w:tc>
                <w:tcPr>
                  <w:tcW w:w="1890" w:type="dxa"/>
                  <w:vMerge/>
                  <w:tcBorders>
                    <w:top w:val="single" w:sz="4" w:space="0" w:color="auto"/>
                    <w:left w:val="single" w:sz="4" w:space="0" w:color="auto"/>
                    <w:bottom w:val="single" w:sz="4" w:space="0" w:color="auto"/>
                    <w:right w:val="single" w:sz="4" w:space="0" w:color="auto"/>
                  </w:tcBorders>
                  <w:shd w:val="clear" w:color="auto" w:fill="E2F0D9"/>
                </w:tcPr>
                <w:p w:rsidR="00740727" w:rsidRPr="000E16DD"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18"/>
                      <w:szCs w:val="18"/>
                      <w:rtl/>
                      <w:lang w:bidi="ar-SA"/>
                    </w:rPr>
                  </w:pPr>
                </w:p>
              </w:tc>
              <w:tc>
                <w:tcPr>
                  <w:tcW w:w="811"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rsidR="00740727" w:rsidRPr="000E16DD"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18"/>
                      <w:szCs w:val="18"/>
                      <w:rtl/>
                      <w:lang w:bidi="ar-SA"/>
                    </w:rPr>
                  </w:pPr>
                  <w:r w:rsidRPr="000E16DD">
                    <w:rPr>
                      <w:rFonts w:eastAsia="Times New Roman" w:cs="B Nazanin" w:hint="cs"/>
                      <w:b/>
                      <w:bCs/>
                      <w:color w:val="000000"/>
                      <w:sz w:val="18"/>
                      <w:szCs w:val="18"/>
                      <w:rtl/>
                      <w:lang w:bidi="ar-SA"/>
                    </w:rPr>
                    <w:t>زمين (هکتار)</w:t>
                  </w:r>
                </w:p>
              </w:tc>
              <w:tc>
                <w:tcPr>
                  <w:tcW w:w="899"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rsidR="00740727" w:rsidRPr="000E16DD"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18"/>
                      <w:szCs w:val="18"/>
                      <w:rtl/>
                      <w:lang w:bidi="ar-SA"/>
                    </w:rPr>
                  </w:pPr>
                  <w:r w:rsidRPr="000E16DD">
                    <w:rPr>
                      <w:rFonts w:eastAsia="Times New Roman" w:cs="B Nazanin" w:hint="cs"/>
                      <w:b/>
                      <w:bCs/>
                      <w:color w:val="000000"/>
                      <w:sz w:val="18"/>
                      <w:szCs w:val="18"/>
                      <w:rtl/>
                      <w:lang w:bidi="ar-SA"/>
                    </w:rPr>
                    <w:t xml:space="preserve">اعيان </w:t>
                  </w:r>
                  <w:r w:rsidRPr="000E16DD">
                    <w:rPr>
                      <w:rFonts w:eastAsia="Times New Roman" w:cs="B Nazanin" w:hint="cs"/>
                      <w:b/>
                      <w:bCs/>
                      <w:color w:val="000000"/>
                      <w:sz w:val="18"/>
                      <w:szCs w:val="18"/>
                      <w:rtl/>
                      <w:lang w:bidi="ar-SA"/>
                    </w:rPr>
                    <w:br/>
                    <w:t>(متر مربع)</w:t>
                  </w:r>
                </w:p>
              </w:tc>
              <w:tc>
                <w:tcPr>
                  <w:tcW w:w="1171"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rsidR="00740727" w:rsidRPr="000E16DD"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18"/>
                      <w:szCs w:val="18"/>
                      <w:rtl/>
                      <w:lang w:bidi="ar-SA"/>
                    </w:rPr>
                  </w:pPr>
                  <w:r w:rsidRPr="000E16DD">
                    <w:rPr>
                      <w:rFonts w:eastAsia="Times New Roman" w:cs="B Nazanin" w:hint="cs"/>
                      <w:b/>
                      <w:bCs/>
                      <w:color w:val="000000"/>
                      <w:sz w:val="18"/>
                      <w:szCs w:val="18"/>
                      <w:rtl/>
                      <w:lang w:bidi="ar-SA"/>
                    </w:rPr>
                    <w:t>نيروی متخصص (نفر)</w:t>
                  </w:r>
                </w:p>
              </w:tc>
              <w:tc>
                <w:tcPr>
                  <w:tcW w:w="899" w:type="dxa"/>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rsidR="00740727" w:rsidRPr="000E16DD"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18"/>
                      <w:szCs w:val="18"/>
                      <w:rtl/>
                      <w:lang w:bidi="ar-SA"/>
                    </w:rPr>
                  </w:pPr>
                  <w:r w:rsidRPr="000E16DD">
                    <w:rPr>
                      <w:rFonts w:eastAsia="Times New Roman" w:cs="B Nazanin" w:hint="cs"/>
                      <w:b/>
                      <w:bCs/>
                      <w:color w:val="000000"/>
                      <w:sz w:val="18"/>
                      <w:szCs w:val="18"/>
                      <w:rtl/>
                      <w:lang w:bidi="ar-SA"/>
                    </w:rPr>
                    <w:t>دانش فنی (توضيح)</w:t>
                  </w:r>
                </w:p>
              </w:tc>
              <w:tc>
                <w:tcPr>
                  <w:tcW w:w="1351" w:type="dxa"/>
                  <w:vMerge/>
                  <w:tcBorders>
                    <w:top w:val="single" w:sz="4" w:space="0" w:color="auto"/>
                    <w:left w:val="single" w:sz="4" w:space="0" w:color="auto"/>
                    <w:bottom w:val="single" w:sz="4" w:space="0" w:color="auto"/>
                    <w:right w:val="single" w:sz="4" w:space="0" w:color="auto"/>
                  </w:tcBorders>
                  <w:shd w:val="clear" w:color="auto" w:fill="CCECFF"/>
                  <w:hideMark/>
                </w:tcPr>
                <w:p w:rsidR="00740727" w:rsidRPr="000E16DD"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18"/>
                      <w:szCs w:val="18"/>
                      <w:lang w:bidi="ar-SA"/>
                    </w:rPr>
                  </w:pPr>
                </w:p>
              </w:tc>
              <w:tc>
                <w:tcPr>
                  <w:tcW w:w="1580" w:type="dxa"/>
                  <w:vMerge/>
                  <w:tcBorders>
                    <w:top w:val="single" w:sz="4" w:space="0" w:color="auto"/>
                    <w:left w:val="single" w:sz="4" w:space="0" w:color="auto"/>
                    <w:bottom w:val="single" w:sz="4" w:space="0" w:color="auto"/>
                    <w:right w:val="single" w:sz="4" w:space="0" w:color="auto"/>
                  </w:tcBorders>
                  <w:shd w:val="clear" w:color="auto" w:fill="CCECFF"/>
                  <w:hideMark/>
                </w:tcPr>
                <w:p w:rsidR="00740727" w:rsidRPr="000E16DD" w:rsidRDefault="00740727" w:rsidP="00620FD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18"/>
                      <w:szCs w:val="18"/>
                      <w:lang w:bidi="ar-SA"/>
                    </w:rPr>
                  </w:pPr>
                </w:p>
              </w:tc>
              <w:tc>
                <w:tcPr>
                  <w:tcW w:w="1233" w:type="dxa"/>
                  <w:vMerge/>
                  <w:tcBorders>
                    <w:top w:val="single" w:sz="4" w:space="0" w:color="auto"/>
                    <w:left w:val="single" w:sz="4" w:space="0" w:color="auto"/>
                    <w:bottom w:val="single" w:sz="4" w:space="0" w:color="auto"/>
                    <w:right w:val="single" w:sz="4" w:space="0" w:color="auto"/>
                  </w:tcBorders>
                  <w:shd w:val="clear" w:color="auto" w:fill="CCECFF"/>
                  <w:hideMark/>
                </w:tcPr>
                <w:p w:rsidR="00740727" w:rsidRPr="000E16DD"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18"/>
                      <w:szCs w:val="18"/>
                      <w:lang w:bidi="ar-SA"/>
                    </w:rPr>
                  </w:pPr>
                </w:p>
              </w:tc>
              <w:tc>
                <w:tcPr>
                  <w:tcW w:w="898" w:type="dxa"/>
                  <w:vMerge/>
                  <w:tcBorders>
                    <w:top w:val="single" w:sz="4" w:space="0" w:color="auto"/>
                    <w:left w:val="single" w:sz="4" w:space="0" w:color="auto"/>
                    <w:bottom w:val="single" w:sz="4" w:space="0" w:color="auto"/>
                    <w:right w:val="single" w:sz="4" w:space="0" w:color="auto"/>
                  </w:tcBorders>
                  <w:shd w:val="clear" w:color="auto" w:fill="CCECFF"/>
                  <w:hideMark/>
                </w:tcPr>
                <w:p w:rsidR="00740727" w:rsidRPr="000E16DD"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18"/>
                      <w:szCs w:val="18"/>
                      <w:lang w:bidi="ar-SA"/>
                    </w:rPr>
                  </w:pPr>
                </w:p>
              </w:tc>
              <w:tc>
                <w:tcPr>
                  <w:tcW w:w="584" w:type="dxa"/>
                  <w:vMerge/>
                  <w:tcBorders>
                    <w:top w:val="single" w:sz="4" w:space="0" w:color="auto"/>
                    <w:left w:val="single" w:sz="4" w:space="0" w:color="auto"/>
                    <w:bottom w:val="single" w:sz="4" w:space="0" w:color="auto"/>
                    <w:right w:val="single" w:sz="4" w:space="0" w:color="auto"/>
                  </w:tcBorders>
                  <w:shd w:val="clear" w:color="auto" w:fill="CCECFF"/>
                </w:tcPr>
                <w:p w:rsidR="00740727" w:rsidRPr="000E16DD"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18"/>
                      <w:szCs w:val="18"/>
                      <w:lang w:bidi="ar-SA"/>
                    </w:rPr>
                  </w:pPr>
                </w:p>
              </w:tc>
              <w:tc>
                <w:tcPr>
                  <w:tcW w:w="727" w:type="dxa"/>
                  <w:vMerge/>
                  <w:tcBorders>
                    <w:top w:val="single" w:sz="4" w:space="0" w:color="auto"/>
                    <w:left w:val="single" w:sz="4" w:space="0" w:color="auto"/>
                    <w:bottom w:val="single" w:sz="4" w:space="0" w:color="auto"/>
                    <w:right w:val="single" w:sz="4" w:space="0" w:color="auto"/>
                  </w:tcBorders>
                  <w:shd w:val="clear" w:color="auto" w:fill="CCECFF"/>
                </w:tcPr>
                <w:p w:rsidR="00740727" w:rsidRPr="000E16DD"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b/>
                      <w:bCs/>
                      <w:color w:val="000000"/>
                      <w:sz w:val="18"/>
                      <w:szCs w:val="18"/>
                      <w:rtl/>
                    </w:rPr>
                  </w:pPr>
                </w:p>
              </w:tc>
            </w:tr>
            <w:tr w:rsidR="00740727" w:rsidRPr="000E16DD" w:rsidTr="0080655E">
              <w:trPr>
                <w:trHeight w:val="364"/>
              </w:trPr>
              <w:tc>
                <w:tcPr>
                  <w:cnfStyle w:val="001000000000" w:firstRow="0" w:lastRow="0" w:firstColumn="1" w:lastColumn="0" w:oddVBand="0" w:evenVBand="0" w:oddHBand="0" w:evenHBand="0" w:firstRowFirstColumn="0" w:firstRowLastColumn="0" w:lastRowFirstColumn="0" w:lastRowLastColumn="0"/>
                  <w:tcW w:w="578" w:type="dxa"/>
                  <w:tcBorders>
                    <w:top w:val="single" w:sz="4" w:space="0" w:color="auto"/>
                    <w:left w:val="single" w:sz="4" w:space="0" w:color="auto"/>
                    <w:bottom w:val="single" w:sz="4" w:space="0" w:color="auto"/>
                    <w:right w:val="single" w:sz="4" w:space="0" w:color="auto"/>
                  </w:tcBorders>
                  <w:shd w:val="clear" w:color="auto" w:fill="FFE8A7"/>
                  <w:noWrap/>
                </w:tcPr>
                <w:p w:rsidR="00740727" w:rsidRPr="004B2423" w:rsidRDefault="00740727" w:rsidP="00620FD2">
                  <w:pPr>
                    <w:spacing w:after="0" w:line="240" w:lineRule="auto"/>
                    <w:jc w:val="center"/>
                    <w:rPr>
                      <w:rFonts w:eastAsia="Times New Roman" w:cs="B Mitra"/>
                      <w:b w:val="0"/>
                      <w:bCs w:val="0"/>
                      <w:color w:val="000000"/>
                      <w:rtl/>
                      <w:lang w:bidi="ar-SA"/>
                    </w:rPr>
                  </w:pPr>
                  <w:r w:rsidRPr="004B2423">
                    <w:rPr>
                      <w:rFonts w:eastAsia="Times New Roman" w:cs="B Mitra" w:hint="cs"/>
                      <w:b w:val="0"/>
                      <w:bCs w:val="0"/>
                      <w:color w:val="000000"/>
                      <w:rtl/>
                      <w:lang w:bidi="ar-SA"/>
                    </w:rPr>
                    <w:t>1</w:t>
                  </w:r>
                </w:p>
              </w:tc>
              <w:tc>
                <w:tcPr>
                  <w:tcW w:w="2955" w:type="dxa"/>
                  <w:tcBorders>
                    <w:top w:val="single" w:sz="4" w:space="0" w:color="auto"/>
                    <w:left w:val="single" w:sz="4" w:space="0" w:color="auto"/>
                    <w:bottom w:val="single" w:sz="4" w:space="0" w:color="auto"/>
                    <w:right w:val="single" w:sz="4" w:space="0" w:color="auto"/>
                  </w:tcBorders>
                  <w:shd w:val="clear" w:color="auto" w:fill="FFE8A7"/>
                </w:tcPr>
                <w:p w:rsidR="00740727" w:rsidRPr="00C91C0C" w:rsidRDefault="00740727" w:rsidP="00620FD2">
                  <w:pPr>
                    <w:tabs>
                      <w:tab w:val="left" w:pos="701"/>
                    </w:tabs>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C91C0C">
                    <w:rPr>
                      <w:rFonts w:eastAsia="Times New Roman" w:cs="B Nazanin" w:hint="cs"/>
                      <w:color w:val="000000"/>
                      <w:sz w:val="20"/>
                      <w:szCs w:val="20"/>
                      <w:rtl/>
                      <w:lang w:bidi="ar-SA"/>
                    </w:rPr>
                    <w:t>تولید بذورپرورشی و مادری رقم گندم نارین</w:t>
                  </w:r>
                </w:p>
              </w:tc>
              <w:tc>
                <w:tcPr>
                  <w:tcW w:w="1890"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740727" w:rsidP="00620FD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sz w:val="18"/>
                      <w:szCs w:val="18"/>
                      <w:rtl/>
                      <w:lang w:bidi="ar-SA"/>
                    </w:rPr>
                  </w:pPr>
                  <w:r w:rsidRPr="001F2BC8">
                    <w:rPr>
                      <w:rFonts w:eastAsia="Times New Roman" w:cs="B Nazanin" w:hint="cs"/>
                      <w:sz w:val="18"/>
                      <w:szCs w:val="18"/>
                      <w:rtl/>
                      <w:lang w:bidi="ar-SA"/>
                    </w:rPr>
                    <w:t>تولید هسته های اولیه زراعی</w:t>
                  </w:r>
                </w:p>
              </w:tc>
              <w:tc>
                <w:tcPr>
                  <w:tcW w:w="811"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740727" w:rsidP="00620FD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sz w:val="20"/>
                      <w:szCs w:val="20"/>
                      <w:rtl/>
                      <w:lang w:bidi="ar-SA"/>
                    </w:rPr>
                  </w:pPr>
                  <w:r w:rsidRPr="001F2BC8">
                    <w:rPr>
                      <w:rFonts w:eastAsia="Times New Roman" w:cs="B Nazanin" w:hint="cs"/>
                      <w:sz w:val="20"/>
                      <w:szCs w:val="20"/>
                      <w:rtl/>
                      <w:lang w:bidi="ar-SA"/>
                    </w:rPr>
                    <w:t>20</w:t>
                  </w:r>
                </w:p>
              </w:tc>
              <w:tc>
                <w:tcPr>
                  <w:tcW w:w="899"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740727" w:rsidP="00620FD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sz w:val="20"/>
                      <w:szCs w:val="20"/>
                      <w:lang w:bidi="ar-SA"/>
                    </w:rPr>
                  </w:pPr>
                  <w:r w:rsidRPr="001F2BC8">
                    <w:rPr>
                      <w:rFonts w:eastAsia="Times New Roman" w:cs="B Nazanin" w:hint="cs"/>
                      <w:sz w:val="20"/>
                      <w:szCs w:val="20"/>
                      <w:rtl/>
                      <w:lang w:bidi="ar-SA"/>
                    </w:rPr>
                    <w:t>25</w:t>
                  </w:r>
                </w:p>
              </w:tc>
              <w:tc>
                <w:tcPr>
                  <w:tcW w:w="1171"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740727" w:rsidP="00620FD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sz w:val="20"/>
                      <w:szCs w:val="20"/>
                      <w:lang w:bidi="ar-SA"/>
                    </w:rPr>
                  </w:pPr>
                  <w:r w:rsidRPr="001F2BC8">
                    <w:rPr>
                      <w:rFonts w:eastAsia="Times New Roman" w:cs="B Nazanin" w:hint="cs"/>
                      <w:sz w:val="20"/>
                      <w:szCs w:val="20"/>
                      <w:rtl/>
                      <w:lang w:bidi="ar-SA"/>
                    </w:rPr>
                    <w:t>1</w:t>
                  </w:r>
                </w:p>
              </w:tc>
              <w:tc>
                <w:tcPr>
                  <w:tcW w:w="899"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740727" w:rsidP="00620FD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sz w:val="20"/>
                      <w:szCs w:val="20"/>
                      <w:lang w:bidi="ar-SA"/>
                    </w:rPr>
                  </w:pPr>
                  <w:r w:rsidRPr="001F2BC8">
                    <w:rPr>
                      <w:rFonts w:eastAsia="Times New Roman" w:cs="B Nazanin" w:hint="cs"/>
                      <w:sz w:val="20"/>
                      <w:szCs w:val="20"/>
                      <w:rtl/>
                      <w:lang w:bidi="ar-SA"/>
                    </w:rPr>
                    <w:t>موجود</w:t>
                  </w:r>
                </w:p>
              </w:tc>
              <w:tc>
                <w:tcPr>
                  <w:tcW w:w="1351"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1F2BC8" w:rsidP="004B242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sz w:val="20"/>
                      <w:szCs w:val="20"/>
                      <w:rtl/>
                    </w:rPr>
                  </w:pPr>
                  <w:r>
                    <w:rPr>
                      <w:rFonts w:eastAsia="Times New Roman" w:cs="B Nazanin" w:hint="cs"/>
                      <w:sz w:val="20"/>
                      <w:szCs w:val="20"/>
                      <w:rtl/>
                    </w:rPr>
                    <w:t>د</w:t>
                  </w:r>
                </w:p>
              </w:tc>
              <w:tc>
                <w:tcPr>
                  <w:tcW w:w="1580"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1F2BC8" w:rsidP="004B2423">
                  <w:pPr>
                    <w:tabs>
                      <w:tab w:val="left" w:pos="969"/>
                    </w:tab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sz w:val="20"/>
                      <w:szCs w:val="20"/>
                      <w:lang w:bidi="ar-SA"/>
                    </w:rPr>
                  </w:pPr>
                  <w:r>
                    <w:rPr>
                      <w:rFonts w:eastAsia="Times New Roman" w:cs="B Nazanin" w:hint="cs"/>
                      <w:sz w:val="20"/>
                      <w:szCs w:val="20"/>
                      <w:rtl/>
                      <w:lang w:bidi="ar-SA"/>
                    </w:rPr>
                    <w:t>د</w:t>
                  </w:r>
                </w:p>
              </w:tc>
              <w:tc>
                <w:tcPr>
                  <w:tcW w:w="1233"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1F2BC8" w:rsidP="004B242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sz w:val="20"/>
                      <w:szCs w:val="20"/>
                      <w:lang w:bidi="ar-SA"/>
                    </w:rPr>
                  </w:pPr>
                  <w:r>
                    <w:rPr>
                      <w:rFonts w:eastAsia="Times New Roman" w:cs="B Nazanin" w:hint="cs"/>
                      <w:sz w:val="20"/>
                      <w:szCs w:val="20"/>
                      <w:rtl/>
                      <w:lang w:bidi="ar-SA"/>
                    </w:rPr>
                    <w:t>ج</w:t>
                  </w:r>
                </w:p>
              </w:tc>
              <w:tc>
                <w:tcPr>
                  <w:tcW w:w="898"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740727" w:rsidP="00620FD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sz w:val="20"/>
                      <w:szCs w:val="20"/>
                      <w:rtl/>
                      <w:lang w:bidi="ar-SA"/>
                    </w:rPr>
                  </w:pPr>
                  <w:r w:rsidRPr="001F2BC8">
                    <w:rPr>
                      <w:rFonts w:eastAsia="Times New Roman" w:cs="B Nazanin" w:hint="cs"/>
                      <w:sz w:val="20"/>
                      <w:szCs w:val="20"/>
                      <w:rtl/>
                      <w:lang w:bidi="ar-SA"/>
                    </w:rPr>
                    <w:t>1</w:t>
                  </w:r>
                </w:p>
              </w:tc>
              <w:tc>
                <w:tcPr>
                  <w:tcW w:w="584" w:type="dxa"/>
                  <w:tcBorders>
                    <w:top w:val="single" w:sz="4" w:space="0" w:color="auto"/>
                    <w:left w:val="single" w:sz="4" w:space="0" w:color="auto"/>
                    <w:bottom w:val="single" w:sz="4" w:space="0" w:color="auto"/>
                    <w:right w:val="single" w:sz="4" w:space="0" w:color="auto"/>
                  </w:tcBorders>
                  <w:shd w:val="clear" w:color="auto" w:fill="FFE8A7"/>
                </w:tcPr>
                <w:p w:rsidR="00740727" w:rsidRPr="000E16DD" w:rsidRDefault="00740727" w:rsidP="00620FD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B Nazanin"/>
                      <w:color w:val="000000"/>
                      <w:sz w:val="18"/>
                      <w:szCs w:val="18"/>
                      <w:lang w:bidi="ar-SA"/>
                    </w:rPr>
                  </w:pPr>
                </w:p>
              </w:tc>
              <w:tc>
                <w:tcPr>
                  <w:tcW w:w="727" w:type="dxa"/>
                  <w:tcBorders>
                    <w:top w:val="single" w:sz="4" w:space="0" w:color="auto"/>
                    <w:left w:val="single" w:sz="4" w:space="0" w:color="auto"/>
                    <w:bottom w:val="single" w:sz="4" w:space="0" w:color="auto"/>
                    <w:right w:val="single" w:sz="4" w:space="0" w:color="auto"/>
                  </w:tcBorders>
                  <w:shd w:val="clear" w:color="auto" w:fill="FFE8A7"/>
                </w:tcPr>
                <w:p w:rsidR="00740727" w:rsidRPr="000E16DD" w:rsidRDefault="00740727" w:rsidP="00620FD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B Nazanin"/>
                      <w:color w:val="000000"/>
                      <w:sz w:val="18"/>
                      <w:szCs w:val="18"/>
                      <w:lang w:bidi="ar-SA"/>
                    </w:rPr>
                  </w:pPr>
                </w:p>
              </w:tc>
            </w:tr>
            <w:tr w:rsidR="00740727" w:rsidRPr="000E16DD" w:rsidTr="0080655E">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578" w:type="dxa"/>
                  <w:tcBorders>
                    <w:top w:val="single" w:sz="4" w:space="0" w:color="auto"/>
                    <w:left w:val="single" w:sz="4" w:space="0" w:color="auto"/>
                    <w:bottom w:val="single" w:sz="4" w:space="0" w:color="auto"/>
                    <w:right w:val="single" w:sz="4" w:space="0" w:color="auto"/>
                  </w:tcBorders>
                  <w:shd w:val="clear" w:color="auto" w:fill="FFE8A7"/>
                  <w:noWrap/>
                </w:tcPr>
                <w:p w:rsidR="00740727" w:rsidRPr="004B2423" w:rsidRDefault="00740727" w:rsidP="00620FD2">
                  <w:pPr>
                    <w:spacing w:after="0" w:line="240" w:lineRule="auto"/>
                    <w:jc w:val="center"/>
                    <w:rPr>
                      <w:rFonts w:eastAsia="Times New Roman" w:cs="B Mitra"/>
                      <w:b w:val="0"/>
                      <w:bCs w:val="0"/>
                      <w:color w:val="000000"/>
                      <w:rtl/>
                      <w:lang w:bidi="ar-SA"/>
                    </w:rPr>
                  </w:pPr>
                  <w:r w:rsidRPr="004B2423">
                    <w:rPr>
                      <w:rFonts w:eastAsia="Times New Roman" w:cs="B Mitra" w:hint="cs"/>
                      <w:b w:val="0"/>
                      <w:bCs w:val="0"/>
                      <w:color w:val="000000"/>
                      <w:rtl/>
                      <w:lang w:bidi="ar-SA"/>
                    </w:rPr>
                    <w:t>2</w:t>
                  </w:r>
                </w:p>
              </w:tc>
              <w:tc>
                <w:tcPr>
                  <w:tcW w:w="2955" w:type="dxa"/>
                  <w:tcBorders>
                    <w:top w:val="single" w:sz="4" w:space="0" w:color="auto"/>
                    <w:left w:val="single" w:sz="4" w:space="0" w:color="auto"/>
                    <w:bottom w:val="single" w:sz="4" w:space="0" w:color="auto"/>
                    <w:right w:val="single" w:sz="4" w:space="0" w:color="auto"/>
                  </w:tcBorders>
                  <w:shd w:val="clear" w:color="auto" w:fill="FFE8A7"/>
                </w:tcPr>
                <w:p w:rsidR="00740727" w:rsidRPr="00C91C0C" w:rsidRDefault="00740727" w:rsidP="00620FD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B Nazanin"/>
                      <w:color w:val="000000"/>
                      <w:sz w:val="20"/>
                      <w:szCs w:val="20"/>
                      <w:rtl/>
                      <w:lang w:bidi="ar-SA"/>
                    </w:rPr>
                  </w:pPr>
                  <w:r w:rsidRPr="00C91C0C">
                    <w:rPr>
                      <w:rFonts w:eastAsia="Times New Roman" w:cs="B Nazanin" w:hint="cs"/>
                      <w:color w:val="000000"/>
                      <w:sz w:val="20"/>
                      <w:szCs w:val="20"/>
                      <w:rtl/>
                      <w:lang w:bidi="ar-SA"/>
                    </w:rPr>
                    <w:t>تولید نهال تجاری (20000اصله )</w:t>
                  </w:r>
                </w:p>
              </w:tc>
              <w:tc>
                <w:tcPr>
                  <w:tcW w:w="1890"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sz w:val="18"/>
                      <w:szCs w:val="18"/>
                      <w:rtl/>
                      <w:lang w:bidi="ar-SA"/>
                    </w:rPr>
                  </w:pPr>
                  <w:r w:rsidRPr="001F2BC8">
                    <w:rPr>
                      <w:rFonts w:eastAsia="Times New Roman" w:cs="B Nazanin" w:hint="cs"/>
                      <w:sz w:val="18"/>
                      <w:szCs w:val="18"/>
                      <w:rtl/>
                      <w:lang w:bidi="ar-SA"/>
                    </w:rPr>
                    <w:t>باغی</w:t>
                  </w:r>
                </w:p>
              </w:tc>
              <w:tc>
                <w:tcPr>
                  <w:tcW w:w="811"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sz w:val="20"/>
                      <w:szCs w:val="20"/>
                      <w:rtl/>
                      <w:lang w:bidi="ar-SA"/>
                    </w:rPr>
                  </w:pPr>
                  <w:r w:rsidRPr="001F2BC8">
                    <w:rPr>
                      <w:rFonts w:eastAsia="Times New Roman" w:cs="B Nazanin" w:hint="cs"/>
                      <w:sz w:val="20"/>
                      <w:szCs w:val="20"/>
                      <w:rtl/>
                      <w:lang w:bidi="ar-SA"/>
                    </w:rPr>
                    <w:t>5/.</w:t>
                  </w:r>
                </w:p>
              </w:tc>
              <w:tc>
                <w:tcPr>
                  <w:tcW w:w="899"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sz w:val="20"/>
                      <w:szCs w:val="20"/>
                      <w:rtl/>
                      <w:lang w:bidi="ar-SA"/>
                    </w:rPr>
                  </w:pPr>
                  <w:r w:rsidRPr="001F2BC8">
                    <w:rPr>
                      <w:rFonts w:eastAsia="Times New Roman" w:cs="B Nazanin" w:hint="cs"/>
                      <w:sz w:val="20"/>
                      <w:szCs w:val="20"/>
                      <w:rtl/>
                      <w:lang w:bidi="ar-SA"/>
                    </w:rPr>
                    <w:t>25</w:t>
                  </w:r>
                </w:p>
              </w:tc>
              <w:tc>
                <w:tcPr>
                  <w:tcW w:w="1171"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sz w:val="20"/>
                      <w:szCs w:val="20"/>
                      <w:rtl/>
                      <w:lang w:bidi="ar-SA"/>
                    </w:rPr>
                  </w:pPr>
                  <w:r w:rsidRPr="001F2BC8">
                    <w:rPr>
                      <w:rFonts w:eastAsia="Times New Roman" w:cs="B Nazanin" w:hint="cs"/>
                      <w:sz w:val="20"/>
                      <w:szCs w:val="20"/>
                      <w:rtl/>
                      <w:lang w:bidi="ar-SA"/>
                    </w:rPr>
                    <w:t>1</w:t>
                  </w:r>
                </w:p>
              </w:tc>
              <w:tc>
                <w:tcPr>
                  <w:tcW w:w="899"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sz w:val="20"/>
                      <w:szCs w:val="20"/>
                      <w:rtl/>
                      <w:lang w:bidi="ar-SA"/>
                    </w:rPr>
                  </w:pPr>
                  <w:r w:rsidRPr="001F2BC8">
                    <w:rPr>
                      <w:rFonts w:eastAsia="Times New Roman" w:cs="B Nazanin" w:hint="cs"/>
                      <w:sz w:val="20"/>
                      <w:szCs w:val="20"/>
                      <w:rtl/>
                      <w:lang w:bidi="ar-SA"/>
                    </w:rPr>
                    <w:t>موجود</w:t>
                  </w:r>
                </w:p>
              </w:tc>
              <w:tc>
                <w:tcPr>
                  <w:tcW w:w="1351"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1F2BC8" w:rsidP="004B242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sz w:val="20"/>
                      <w:szCs w:val="20"/>
                      <w:rtl/>
                    </w:rPr>
                  </w:pPr>
                  <w:r>
                    <w:rPr>
                      <w:rFonts w:eastAsia="Times New Roman" w:cs="B Nazanin" w:hint="cs"/>
                      <w:sz w:val="20"/>
                      <w:szCs w:val="20"/>
                      <w:rtl/>
                    </w:rPr>
                    <w:t>د</w:t>
                  </w:r>
                </w:p>
              </w:tc>
              <w:tc>
                <w:tcPr>
                  <w:tcW w:w="1580"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1F2BC8" w:rsidP="004B242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sz w:val="20"/>
                      <w:szCs w:val="20"/>
                      <w:rtl/>
                      <w:lang w:bidi="ar-SA"/>
                    </w:rPr>
                  </w:pPr>
                  <w:r>
                    <w:rPr>
                      <w:rFonts w:eastAsia="Times New Roman" w:cs="B Nazanin" w:hint="cs"/>
                      <w:sz w:val="20"/>
                      <w:szCs w:val="20"/>
                      <w:rtl/>
                      <w:lang w:bidi="ar-SA"/>
                    </w:rPr>
                    <w:t>د</w:t>
                  </w:r>
                </w:p>
              </w:tc>
              <w:tc>
                <w:tcPr>
                  <w:tcW w:w="1233"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1F2BC8" w:rsidP="004B242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sz w:val="20"/>
                      <w:szCs w:val="20"/>
                      <w:rtl/>
                      <w:lang w:bidi="ar-SA"/>
                    </w:rPr>
                  </w:pPr>
                  <w:r>
                    <w:rPr>
                      <w:rFonts w:eastAsia="Times New Roman" w:cs="B Nazanin" w:hint="cs"/>
                      <w:sz w:val="20"/>
                      <w:szCs w:val="20"/>
                      <w:rtl/>
                      <w:lang w:bidi="ar-SA"/>
                    </w:rPr>
                    <w:t>ج</w:t>
                  </w:r>
                </w:p>
              </w:tc>
              <w:tc>
                <w:tcPr>
                  <w:tcW w:w="898"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sz w:val="20"/>
                      <w:szCs w:val="20"/>
                      <w:rtl/>
                      <w:lang w:bidi="ar-SA"/>
                    </w:rPr>
                  </w:pPr>
                  <w:r w:rsidRPr="001F2BC8">
                    <w:rPr>
                      <w:rFonts w:eastAsia="Times New Roman" w:cs="B Nazanin" w:hint="cs"/>
                      <w:sz w:val="20"/>
                      <w:szCs w:val="20"/>
                      <w:rtl/>
                      <w:lang w:bidi="ar-SA"/>
                    </w:rPr>
                    <w:t>1</w:t>
                  </w:r>
                </w:p>
              </w:tc>
              <w:tc>
                <w:tcPr>
                  <w:tcW w:w="584" w:type="dxa"/>
                  <w:tcBorders>
                    <w:top w:val="single" w:sz="4" w:space="0" w:color="auto"/>
                    <w:left w:val="single" w:sz="4" w:space="0" w:color="auto"/>
                    <w:bottom w:val="single" w:sz="4" w:space="0" w:color="auto"/>
                    <w:right w:val="single" w:sz="4" w:space="0" w:color="auto"/>
                  </w:tcBorders>
                  <w:shd w:val="clear" w:color="auto" w:fill="FFE8A7"/>
                </w:tcPr>
                <w:p w:rsidR="00740727" w:rsidRPr="000E16DD" w:rsidRDefault="00740727" w:rsidP="00620FD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B Nazanin"/>
                      <w:color w:val="000000"/>
                      <w:sz w:val="18"/>
                      <w:szCs w:val="18"/>
                      <w:lang w:bidi="ar-SA"/>
                    </w:rPr>
                  </w:pPr>
                </w:p>
              </w:tc>
              <w:tc>
                <w:tcPr>
                  <w:tcW w:w="727" w:type="dxa"/>
                  <w:tcBorders>
                    <w:top w:val="single" w:sz="4" w:space="0" w:color="auto"/>
                    <w:left w:val="single" w:sz="4" w:space="0" w:color="auto"/>
                    <w:bottom w:val="single" w:sz="4" w:space="0" w:color="auto"/>
                    <w:right w:val="single" w:sz="4" w:space="0" w:color="auto"/>
                  </w:tcBorders>
                  <w:shd w:val="clear" w:color="auto" w:fill="FFE8A7"/>
                </w:tcPr>
                <w:p w:rsidR="00740727" w:rsidRPr="000E16DD" w:rsidRDefault="00740727" w:rsidP="00620FD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B Nazanin"/>
                      <w:color w:val="000000"/>
                      <w:sz w:val="18"/>
                      <w:szCs w:val="18"/>
                      <w:lang w:bidi="ar-SA"/>
                    </w:rPr>
                  </w:pPr>
                </w:p>
              </w:tc>
            </w:tr>
            <w:tr w:rsidR="00740727" w:rsidRPr="000E16DD" w:rsidTr="0080655E">
              <w:trPr>
                <w:trHeight w:val="364"/>
              </w:trPr>
              <w:tc>
                <w:tcPr>
                  <w:cnfStyle w:val="001000000000" w:firstRow="0" w:lastRow="0" w:firstColumn="1" w:lastColumn="0" w:oddVBand="0" w:evenVBand="0" w:oddHBand="0" w:evenHBand="0" w:firstRowFirstColumn="0" w:firstRowLastColumn="0" w:lastRowFirstColumn="0" w:lastRowLastColumn="0"/>
                  <w:tcW w:w="578" w:type="dxa"/>
                  <w:tcBorders>
                    <w:top w:val="single" w:sz="4" w:space="0" w:color="auto"/>
                    <w:left w:val="single" w:sz="4" w:space="0" w:color="auto"/>
                    <w:bottom w:val="single" w:sz="4" w:space="0" w:color="auto"/>
                    <w:right w:val="single" w:sz="4" w:space="0" w:color="auto"/>
                  </w:tcBorders>
                  <w:shd w:val="clear" w:color="auto" w:fill="FFE8A7"/>
                  <w:noWrap/>
                </w:tcPr>
                <w:p w:rsidR="00740727" w:rsidRPr="004B2423" w:rsidRDefault="00740727" w:rsidP="00620FD2">
                  <w:pPr>
                    <w:spacing w:after="0" w:line="240" w:lineRule="auto"/>
                    <w:jc w:val="center"/>
                    <w:rPr>
                      <w:rFonts w:eastAsia="Times New Roman" w:cs="B Mitra"/>
                      <w:b w:val="0"/>
                      <w:bCs w:val="0"/>
                      <w:color w:val="000000"/>
                      <w:rtl/>
                      <w:lang w:bidi="ar-SA"/>
                    </w:rPr>
                  </w:pPr>
                  <w:r w:rsidRPr="004B2423">
                    <w:rPr>
                      <w:rFonts w:eastAsia="Times New Roman" w:cs="B Mitra" w:hint="cs"/>
                      <w:b w:val="0"/>
                      <w:bCs w:val="0"/>
                      <w:color w:val="000000"/>
                      <w:rtl/>
                      <w:lang w:bidi="ar-SA"/>
                    </w:rPr>
                    <w:t>3</w:t>
                  </w:r>
                </w:p>
              </w:tc>
              <w:tc>
                <w:tcPr>
                  <w:tcW w:w="2955" w:type="dxa"/>
                  <w:tcBorders>
                    <w:top w:val="single" w:sz="4" w:space="0" w:color="auto"/>
                    <w:left w:val="single" w:sz="4" w:space="0" w:color="auto"/>
                    <w:bottom w:val="single" w:sz="4" w:space="0" w:color="auto"/>
                    <w:right w:val="single" w:sz="4" w:space="0" w:color="auto"/>
                  </w:tcBorders>
                  <w:shd w:val="clear" w:color="auto" w:fill="FFE8A7"/>
                </w:tcPr>
                <w:p w:rsidR="00740727" w:rsidRPr="00C91C0C" w:rsidRDefault="00740727" w:rsidP="00620FD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C91C0C">
                    <w:rPr>
                      <w:rFonts w:eastAsia="Times New Roman" w:cs="B Nazanin" w:hint="cs"/>
                      <w:color w:val="000000"/>
                      <w:sz w:val="20"/>
                      <w:szCs w:val="20"/>
                      <w:rtl/>
                      <w:lang w:bidi="ar-SA"/>
                    </w:rPr>
                    <w:t>تولید</w:t>
                  </w:r>
                  <w:r>
                    <w:rPr>
                      <w:rFonts w:eastAsia="Times New Roman" w:cs="B Nazanin" w:hint="cs"/>
                      <w:color w:val="000000"/>
                      <w:sz w:val="20"/>
                      <w:szCs w:val="20"/>
                      <w:rtl/>
                      <w:lang w:bidi="ar-SA"/>
                    </w:rPr>
                    <w:t xml:space="preserve"> </w:t>
                  </w:r>
                  <w:r w:rsidRPr="00C91C0C">
                    <w:rPr>
                      <w:rFonts w:eastAsia="Times New Roman" w:cs="B Nazanin" w:hint="cs"/>
                      <w:color w:val="000000"/>
                      <w:sz w:val="20"/>
                      <w:szCs w:val="20"/>
                      <w:rtl/>
                      <w:lang w:bidi="ar-SA"/>
                    </w:rPr>
                    <w:t>نهال گلدانی گیاه دارویی کاپاریس</w:t>
                  </w:r>
                </w:p>
              </w:tc>
              <w:tc>
                <w:tcPr>
                  <w:tcW w:w="1890"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740727" w:rsidP="00620FD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sz w:val="18"/>
                      <w:szCs w:val="18"/>
                      <w:rtl/>
                      <w:lang w:bidi="ar-SA"/>
                    </w:rPr>
                  </w:pPr>
                  <w:r w:rsidRPr="001F2BC8">
                    <w:rPr>
                      <w:rFonts w:eastAsia="Times New Roman" w:cs="B Nazanin" w:hint="cs"/>
                      <w:sz w:val="18"/>
                      <w:szCs w:val="18"/>
                      <w:rtl/>
                      <w:lang w:bidi="ar-SA"/>
                    </w:rPr>
                    <w:t>تولید هسته های اولیه داروئی</w:t>
                  </w:r>
                </w:p>
              </w:tc>
              <w:tc>
                <w:tcPr>
                  <w:tcW w:w="811"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740727" w:rsidP="00620FD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sz w:val="20"/>
                      <w:szCs w:val="20"/>
                      <w:rtl/>
                      <w:lang w:bidi="ar-SA"/>
                    </w:rPr>
                  </w:pPr>
                  <w:r w:rsidRPr="001F2BC8">
                    <w:rPr>
                      <w:rFonts w:eastAsia="Times New Roman" w:cs="B Nazanin" w:hint="cs"/>
                      <w:sz w:val="20"/>
                      <w:szCs w:val="20"/>
                      <w:rtl/>
                      <w:lang w:bidi="ar-SA"/>
                    </w:rPr>
                    <w:t>2000</w:t>
                  </w:r>
                  <w:r w:rsidR="0080655E">
                    <w:rPr>
                      <w:rFonts w:eastAsia="Times New Roman" w:cs="B Nazanin" w:hint="cs"/>
                      <w:sz w:val="20"/>
                      <w:szCs w:val="20"/>
                      <w:rtl/>
                      <w:lang w:bidi="ar-SA"/>
                    </w:rPr>
                    <w:t xml:space="preserve"> </w:t>
                  </w:r>
                  <w:r w:rsidRPr="001F2BC8">
                    <w:rPr>
                      <w:rFonts w:eastAsia="Times New Roman" w:cs="B Nazanin" w:hint="cs"/>
                      <w:sz w:val="20"/>
                      <w:szCs w:val="20"/>
                      <w:rtl/>
                      <w:lang w:bidi="ar-SA"/>
                    </w:rPr>
                    <w:t>مترگلخانه</w:t>
                  </w:r>
                </w:p>
              </w:tc>
              <w:tc>
                <w:tcPr>
                  <w:tcW w:w="899"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740727" w:rsidP="00620FD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sz w:val="20"/>
                      <w:szCs w:val="20"/>
                      <w:rtl/>
                      <w:lang w:bidi="ar-SA"/>
                    </w:rPr>
                  </w:pPr>
                  <w:r w:rsidRPr="001F2BC8">
                    <w:rPr>
                      <w:rFonts w:eastAsia="Times New Roman" w:cs="B Nazanin" w:hint="cs"/>
                      <w:sz w:val="20"/>
                      <w:szCs w:val="20"/>
                      <w:rtl/>
                      <w:lang w:bidi="ar-SA"/>
                    </w:rPr>
                    <w:t>50</w:t>
                  </w:r>
                </w:p>
              </w:tc>
              <w:tc>
                <w:tcPr>
                  <w:tcW w:w="1171"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740727" w:rsidP="00620FD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sz w:val="20"/>
                      <w:szCs w:val="20"/>
                      <w:rtl/>
                      <w:lang w:bidi="ar-SA"/>
                    </w:rPr>
                  </w:pPr>
                  <w:r w:rsidRPr="001F2BC8">
                    <w:rPr>
                      <w:rFonts w:eastAsia="Times New Roman" w:cs="B Nazanin" w:hint="cs"/>
                      <w:sz w:val="20"/>
                      <w:szCs w:val="20"/>
                      <w:rtl/>
                      <w:lang w:bidi="ar-SA"/>
                    </w:rPr>
                    <w:t>2</w:t>
                  </w:r>
                </w:p>
              </w:tc>
              <w:tc>
                <w:tcPr>
                  <w:tcW w:w="899"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740727" w:rsidP="00620FD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sz w:val="20"/>
                      <w:szCs w:val="20"/>
                      <w:rtl/>
                      <w:lang w:bidi="ar-SA"/>
                    </w:rPr>
                  </w:pPr>
                  <w:r w:rsidRPr="001F2BC8">
                    <w:rPr>
                      <w:rFonts w:eastAsia="Times New Roman" w:cs="B Nazanin" w:hint="cs"/>
                      <w:sz w:val="20"/>
                      <w:szCs w:val="20"/>
                      <w:rtl/>
                      <w:lang w:bidi="ar-SA"/>
                    </w:rPr>
                    <w:t>موجود</w:t>
                  </w:r>
                </w:p>
              </w:tc>
              <w:tc>
                <w:tcPr>
                  <w:tcW w:w="1351"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1F2BC8" w:rsidP="004B242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sz w:val="20"/>
                      <w:szCs w:val="20"/>
                      <w:rtl/>
                    </w:rPr>
                  </w:pPr>
                  <w:r>
                    <w:rPr>
                      <w:rFonts w:eastAsia="Times New Roman" w:cs="B Nazanin" w:hint="cs"/>
                      <w:sz w:val="20"/>
                      <w:szCs w:val="20"/>
                      <w:rtl/>
                    </w:rPr>
                    <w:t>د</w:t>
                  </w:r>
                </w:p>
              </w:tc>
              <w:tc>
                <w:tcPr>
                  <w:tcW w:w="1580"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1F2BC8" w:rsidP="004B242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sz w:val="20"/>
                      <w:szCs w:val="20"/>
                      <w:rtl/>
                      <w:lang w:bidi="ar-SA"/>
                    </w:rPr>
                  </w:pPr>
                  <w:r>
                    <w:rPr>
                      <w:rFonts w:eastAsia="Times New Roman" w:cs="B Nazanin" w:hint="cs"/>
                      <w:sz w:val="20"/>
                      <w:szCs w:val="20"/>
                      <w:rtl/>
                      <w:lang w:bidi="ar-SA"/>
                    </w:rPr>
                    <w:t>د</w:t>
                  </w:r>
                </w:p>
              </w:tc>
              <w:tc>
                <w:tcPr>
                  <w:tcW w:w="1233"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1F2BC8" w:rsidP="004B242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sz w:val="20"/>
                      <w:szCs w:val="20"/>
                      <w:rtl/>
                      <w:lang w:bidi="ar-SA"/>
                    </w:rPr>
                  </w:pPr>
                  <w:r>
                    <w:rPr>
                      <w:rFonts w:eastAsia="Times New Roman" w:cs="B Nazanin" w:hint="cs"/>
                      <w:sz w:val="20"/>
                      <w:szCs w:val="20"/>
                      <w:rtl/>
                      <w:lang w:bidi="ar-SA"/>
                    </w:rPr>
                    <w:t>ج</w:t>
                  </w:r>
                </w:p>
              </w:tc>
              <w:tc>
                <w:tcPr>
                  <w:tcW w:w="898"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740727" w:rsidP="00620FD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sz w:val="20"/>
                      <w:szCs w:val="20"/>
                      <w:rtl/>
                      <w:lang w:bidi="ar-SA"/>
                    </w:rPr>
                  </w:pPr>
                  <w:r w:rsidRPr="001F2BC8">
                    <w:rPr>
                      <w:rFonts w:eastAsia="Times New Roman" w:cs="B Nazanin" w:hint="cs"/>
                      <w:sz w:val="20"/>
                      <w:szCs w:val="20"/>
                      <w:rtl/>
                      <w:lang w:bidi="ar-SA"/>
                    </w:rPr>
                    <w:t>5</w:t>
                  </w:r>
                </w:p>
              </w:tc>
              <w:tc>
                <w:tcPr>
                  <w:tcW w:w="584" w:type="dxa"/>
                  <w:tcBorders>
                    <w:top w:val="single" w:sz="4" w:space="0" w:color="auto"/>
                    <w:left w:val="single" w:sz="4" w:space="0" w:color="auto"/>
                    <w:bottom w:val="single" w:sz="4" w:space="0" w:color="auto"/>
                    <w:right w:val="single" w:sz="4" w:space="0" w:color="auto"/>
                  </w:tcBorders>
                  <w:shd w:val="clear" w:color="auto" w:fill="FFE8A7"/>
                </w:tcPr>
                <w:p w:rsidR="00740727" w:rsidRPr="000E16DD" w:rsidRDefault="00740727" w:rsidP="00620FD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B Nazanin"/>
                      <w:color w:val="000000"/>
                      <w:sz w:val="18"/>
                      <w:szCs w:val="18"/>
                      <w:lang w:bidi="ar-SA"/>
                    </w:rPr>
                  </w:pPr>
                </w:p>
              </w:tc>
              <w:tc>
                <w:tcPr>
                  <w:tcW w:w="727" w:type="dxa"/>
                  <w:tcBorders>
                    <w:top w:val="single" w:sz="4" w:space="0" w:color="auto"/>
                    <w:left w:val="single" w:sz="4" w:space="0" w:color="auto"/>
                    <w:bottom w:val="single" w:sz="4" w:space="0" w:color="auto"/>
                    <w:right w:val="single" w:sz="4" w:space="0" w:color="auto"/>
                  </w:tcBorders>
                  <w:shd w:val="clear" w:color="auto" w:fill="FFE8A7"/>
                </w:tcPr>
                <w:p w:rsidR="00740727" w:rsidRPr="000E16DD" w:rsidRDefault="00740727" w:rsidP="00620FD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B Nazanin"/>
                      <w:color w:val="000000"/>
                      <w:sz w:val="18"/>
                      <w:szCs w:val="18"/>
                      <w:lang w:bidi="ar-SA"/>
                    </w:rPr>
                  </w:pPr>
                </w:p>
              </w:tc>
            </w:tr>
            <w:tr w:rsidR="00740727" w:rsidRPr="000E16DD" w:rsidTr="0080655E">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578" w:type="dxa"/>
                  <w:tcBorders>
                    <w:top w:val="single" w:sz="4" w:space="0" w:color="auto"/>
                    <w:left w:val="single" w:sz="4" w:space="0" w:color="auto"/>
                    <w:bottom w:val="single" w:sz="4" w:space="0" w:color="auto"/>
                    <w:right w:val="single" w:sz="4" w:space="0" w:color="auto"/>
                  </w:tcBorders>
                  <w:shd w:val="clear" w:color="auto" w:fill="FFE8A7"/>
                  <w:noWrap/>
                </w:tcPr>
                <w:p w:rsidR="00740727" w:rsidRPr="004B2423" w:rsidRDefault="00740727" w:rsidP="00620FD2">
                  <w:pPr>
                    <w:spacing w:after="0" w:line="240" w:lineRule="auto"/>
                    <w:jc w:val="center"/>
                    <w:rPr>
                      <w:rFonts w:eastAsia="Times New Roman" w:cs="B Mitra"/>
                      <w:b w:val="0"/>
                      <w:bCs w:val="0"/>
                      <w:color w:val="000000"/>
                      <w:rtl/>
                      <w:lang w:bidi="ar-SA"/>
                    </w:rPr>
                  </w:pPr>
                  <w:r w:rsidRPr="004B2423">
                    <w:rPr>
                      <w:rFonts w:eastAsia="Times New Roman" w:cs="B Mitra" w:hint="cs"/>
                      <w:b w:val="0"/>
                      <w:bCs w:val="0"/>
                      <w:color w:val="000000"/>
                      <w:rtl/>
                      <w:lang w:bidi="ar-SA"/>
                    </w:rPr>
                    <w:t>4</w:t>
                  </w:r>
                </w:p>
              </w:tc>
              <w:tc>
                <w:tcPr>
                  <w:tcW w:w="2955" w:type="dxa"/>
                  <w:tcBorders>
                    <w:top w:val="single" w:sz="4" w:space="0" w:color="auto"/>
                    <w:left w:val="single" w:sz="4" w:space="0" w:color="auto"/>
                    <w:bottom w:val="single" w:sz="4" w:space="0" w:color="auto"/>
                    <w:right w:val="single" w:sz="4" w:space="0" w:color="auto"/>
                  </w:tcBorders>
                  <w:shd w:val="clear" w:color="auto" w:fill="FFE8A7"/>
                </w:tcPr>
                <w:p w:rsidR="00740727" w:rsidRPr="00C91C0C" w:rsidRDefault="00740727" w:rsidP="00620FD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B Nazanin"/>
                      <w:color w:val="000000"/>
                      <w:sz w:val="20"/>
                      <w:szCs w:val="20"/>
                      <w:rtl/>
                      <w:lang w:bidi="ar-SA"/>
                    </w:rPr>
                  </w:pPr>
                  <w:r w:rsidRPr="00C91C0C">
                    <w:rPr>
                      <w:rFonts w:eastAsia="Times New Roman" w:cs="B Nazanin" w:hint="cs"/>
                      <w:color w:val="000000"/>
                      <w:sz w:val="20"/>
                      <w:szCs w:val="20"/>
                      <w:rtl/>
                      <w:lang w:bidi="ar-SA"/>
                    </w:rPr>
                    <w:t>تولید و تکثیر انبوه دشمنان طبیعی آفات عمده انار، پسته و گلخانه</w:t>
                  </w:r>
                </w:p>
              </w:tc>
              <w:tc>
                <w:tcPr>
                  <w:tcW w:w="1890"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sz w:val="18"/>
                      <w:szCs w:val="18"/>
                      <w:rtl/>
                      <w:lang w:bidi="ar-SA"/>
                    </w:rPr>
                  </w:pPr>
                  <w:r w:rsidRPr="001F2BC8">
                    <w:rPr>
                      <w:rFonts w:eastAsia="Times New Roman" w:cs="B Nazanin" w:hint="cs"/>
                      <w:sz w:val="18"/>
                      <w:szCs w:val="18"/>
                      <w:rtl/>
                      <w:lang w:bidi="ar-SA"/>
                    </w:rPr>
                    <w:t>مبارزه با آفات و بیماریها</w:t>
                  </w:r>
                </w:p>
              </w:tc>
              <w:tc>
                <w:tcPr>
                  <w:tcW w:w="811" w:type="dxa"/>
                  <w:tcBorders>
                    <w:top w:val="single" w:sz="4" w:space="0" w:color="auto"/>
                    <w:left w:val="single" w:sz="4" w:space="0" w:color="auto"/>
                    <w:bottom w:val="single" w:sz="4" w:space="0" w:color="auto"/>
                    <w:right w:val="single" w:sz="4" w:space="0" w:color="auto"/>
                  </w:tcBorders>
                  <w:shd w:val="clear" w:color="auto" w:fill="FFE8A7"/>
                  <w:noWrap/>
                </w:tcPr>
                <w:p w:rsidR="00740727" w:rsidRPr="00C91C0C"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color w:val="000000"/>
                      <w:sz w:val="20"/>
                      <w:szCs w:val="20"/>
                      <w:rtl/>
                      <w:lang w:bidi="ar-SA"/>
                    </w:rPr>
                  </w:pPr>
                  <w:r w:rsidRPr="00C922A2">
                    <w:rPr>
                      <w:rFonts w:eastAsia="Times New Roman" w:cs="B Nazanin" w:hint="cs"/>
                      <w:color w:val="00B050"/>
                      <w:sz w:val="20"/>
                      <w:szCs w:val="20"/>
                      <w:rtl/>
                      <w:lang w:bidi="ar-SA"/>
                    </w:rPr>
                    <w:t>-</w:t>
                  </w:r>
                </w:p>
              </w:tc>
              <w:tc>
                <w:tcPr>
                  <w:tcW w:w="899" w:type="dxa"/>
                  <w:tcBorders>
                    <w:top w:val="single" w:sz="4" w:space="0" w:color="auto"/>
                    <w:left w:val="single" w:sz="4" w:space="0" w:color="auto"/>
                    <w:bottom w:val="single" w:sz="4" w:space="0" w:color="auto"/>
                    <w:right w:val="single" w:sz="4" w:space="0" w:color="auto"/>
                  </w:tcBorders>
                  <w:shd w:val="clear" w:color="auto" w:fill="FFE8A7"/>
                  <w:noWrap/>
                </w:tcPr>
                <w:p w:rsidR="00740727" w:rsidRPr="00C91C0C"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color w:val="000000"/>
                      <w:sz w:val="20"/>
                      <w:szCs w:val="20"/>
                      <w:rtl/>
                      <w:lang w:bidi="ar-SA"/>
                    </w:rPr>
                  </w:pPr>
                  <w:r w:rsidRPr="00C91C0C">
                    <w:rPr>
                      <w:rFonts w:eastAsia="Times New Roman" w:cs="B Nazanin" w:hint="cs"/>
                      <w:color w:val="000000"/>
                      <w:sz w:val="20"/>
                      <w:szCs w:val="20"/>
                      <w:rtl/>
                      <w:lang w:bidi="ar-SA"/>
                    </w:rPr>
                    <w:t>200</w:t>
                  </w:r>
                </w:p>
              </w:tc>
              <w:tc>
                <w:tcPr>
                  <w:tcW w:w="1171" w:type="dxa"/>
                  <w:tcBorders>
                    <w:top w:val="single" w:sz="4" w:space="0" w:color="auto"/>
                    <w:left w:val="single" w:sz="4" w:space="0" w:color="auto"/>
                    <w:bottom w:val="single" w:sz="4" w:space="0" w:color="auto"/>
                    <w:right w:val="single" w:sz="4" w:space="0" w:color="auto"/>
                  </w:tcBorders>
                  <w:shd w:val="clear" w:color="auto" w:fill="FFE8A7"/>
                  <w:noWrap/>
                </w:tcPr>
                <w:p w:rsidR="00740727" w:rsidRPr="00C91C0C"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color w:val="000000"/>
                      <w:sz w:val="20"/>
                      <w:szCs w:val="20"/>
                      <w:rtl/>
                      <w:lang w:bidi="ar-SA"/>
                    </w:rPr>
                  </w:pPr>
                  <w:r w:rsidRPr="00C91C0C">
                    <w:rPr>
                      <w:rFonts w:eastAsia="Times New Roman" w:cs="B Nazanin" w:hint="cs"/>
                      <w:color w:val="000000"/>
                      <w:sz w:val="20"/>
                      <w:szCs w:val="20"/>
                      <w:rtl/>
                      <w:lang w:bidi="ar-SA"/>
                    </w:rPr>
                    <w:t>3</w:t>
                  </w:r>
                </w:p>
              </w:tc>
              <w:tc>
                <w:tcPr>
                  <w:tcW w:w="899" w:type="dxa"/>
                  <w:tcBorders>
                    <w:top w:val="single" w:sz="4" w:space="0" w:color="auto"/>
                    <w:left w:val="single" w:sz="4" w:space="0" w:color="auto"/>
                    <w:bottom w:val="single" w:sz="4" w:space="0" w:color="auto"/>
                    <w:right w:val="single" w:sz="4" w:space="0" w:color="auto"/>
                  </w:tcBorders>
                  <w:shd w:val="clear" w:color="auto" w:fill="FFE8A7"/>
                  <w:noWrap/>
                </w:tcPr>
                <w:p w:rsidR="00740727" w:rsidRPr="00C91C0C"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color w:val="000000"/>
                      <w:sz w:val="20"/>
                      <w:szCs w:val="20"/>
                      <w:rtl/>
                      <w:lang w:bidi="ar-SA"/>
                    </w:rPr>
                  </w:pPr>
                  <w:r w:rsidRPr="00C91C0C">
                    <w:rPr>
                      <w:rFonts w:eastAsia="Times New Roman" w:cs="B Nazanin" w:hint="cs"/>
                      <w:color w:val="000000"/>
                      <w:sz w:val="20"/>
                      <w:szCs w:val="20"/>
                      <w:rtl/>
                      <w:lang w:bidi="ar-SA"/>
                    </w:rPr>
                    <w:t>موجود</w:t>
                  </w:r>
                </w:p>
              </w:tc>
              <w:tc>
                <w:tcPr>
                  <w:tcW w:w="1351" w:type="dxa"/>
                  <w:tcBorders>
                    <w:top w:val="single" w:sz="4" w:space="0" w:color="auto"/>
                    <w:left w:val="single" w:sz="4" w:space="0" w:color="auto"/>
                    <w:bottom w:val="single" w:sz="4" w:space="0" w:color="auto"/>
                    <w:right w:val="single" w:sz="4" w:space="0" w:color="auto"/>
                  </w:tcBorders>
                  <w:shd w:val="clear" w:color="auto" w:fill="FFE8A7"/>
                  <w:noWrap/>
                </w:tcPr>
                <w:p w:rsidR="00740727" w:rsidRPr="00C91C0C" w:rsidRDefault="001F2BC8" w:rsidP="004B242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color w:val="000000"/>
                      <w:sz w:val="20"/>
                      <w:szCs w:val="20"/>
                      <w:rtl/>
                    </w:rPr>
                  </w:pPr>
                  <w:r>
                    <w:rPr>
                      <w:rFonts w:eastAsia="Times New Roman" w:cs="B Nazanin" w:hint="cs"/>
                      <w:color w:val="000000"/>
                      <w:sz w:val="20"/>
                      <w:szCs w:val="20"/>
                      <w:rtl/>
                    </w:rPr>
                    <w:t>د</w:t>
                  </w:r>
                </w:p>
              </w:tc>
              <w:tc>
                <w:tcPr>
                  <w:tcW w:w="1580"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1F2BC8" w:rsidP="004B242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sz w:val="20"/>
                      <w:szCs w:val="20"/>
                      <w:rtl/>
                      <w:lang w:bidi="ar-SA"/>
                    </w:rPr>
                  </w:pPr>
                  <w:r w:rsidRPr="001F2BC8">
                    <w:rPr>
                      <w:rFonts w:eastAsia="Times New Roman" w:cs="B Nazanin" w:hint="cs"/>
                      <w:sz w:val="20"/>
                      <w:szCs w:val="20"/>
                      <w:rtl/>
                      <w:lang w:bidi="ar-SA"/>
                    </w:rPr>
                    <w:t>د</w:t>
                  </w:r>
                </w:p>
              </w:tc>
              <w:tc>
                <w:tcPr>
                  <w:tcW w:w="1233"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1F2BC8" w:rsidP="004B242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sz w:val="20"/>
                      <w:szCs w:val="20"/>
                      <w:rtl/>
                      <w:lang w:bidi="ar-SA"/>
                    </w:rPr>
                  </w:pPr>
                  <w:r w:rsidRPr="001F2BC8">
                    <w:rPr>
                      <w:rFonts w:eastAsia="Times New Roman" w:cs="B Nazanin" w:hint="cs"/>
                      <w:sz w:val="20"/>
                      <w:szCs w:val="20"/>
                      <w:rtl/>
                      <w:lang w:bidi="ar-SA"/>
                    </w:rPr>
                    <w:t>ج</w:t>
                  </w:r>
                </w:p>
              </w:tc>
              <w:tc>
                <w:tcPr>
                  <w:tcW w:w="898"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sz w:val="20"/>
                      <w:szCs w:val="20"/>
                      <w:rtl/>
                      <w:lang w:bidi="ar-SA"/>
                    </w:rPr>
                  </w:pPr>
                  <w:r w:rsidRPr="001F2BC8">
                    <w:rPr>
                      <w:rFonts w:eastAsia="Times New Roman" w:cs="B Nazanin" w:hint="cs"/>
                      <w:sz w:val="20"/>
                      <w:szCs w:val="20"/>
                      <w:rtl/>
                      <w:lang w:bidi="ar-SA"/>
                    </w:rPr>
                    <w:t>5</w:t>
                  </w:r>
                </w:p>
              </w:tc>
              <w:tc>
                <w:tcPr>
                  <w:tcW w:w="584" w:type="dxa"/>
                  <w:tcBorders>
                    <w:top w:val="single" w:sz="4" w:space="0" w:color="auto"/>
                    <w:left w:val="single" w:sz="4" w:space="0" w:color="auto"/>
                    <w:bottom w:val="single" w:sz="4" w:space="0" w:color="auto"/>
                    <w:right w:val="single" w:sz="4" w:space="0" w:color="auto"/>
                  </w:tcBorders>
                  <w:shd w:val="clear" w:color="auto" w:fill="FFE8A7"/>
                </w:tcPr>
                <w:p w:rsidR="00740727" w:rsidRPr="000E16DD" w:rsidRDefault="00740727" w:rsidP="00620FD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B Nazanin"/>
                      <w:color w:val="000000"/>
                      <w:sz w:val="18"/>
                      <w:szCs w:val="18"/>
                      <w:lang w:bidi="ar-SA"/>
                    </w:rPr>
                  </w:pPr>
                </w:p>
              </w:tc>
              <w:tc>
                <w:tcPr>
                  <w:tcW w:w="727" w:type="dxa"/>
                  <w:tcBorders>
                    <w:top w:val="single" w:sz="4" w:space="0" w:color="auto"/>
                    <w:left w:val="single" w:sz="4" w:space="0" w:color="auto"/>
                    <w:bottom w:val="single" w:sz="4" w:space="0" w:color="auto"/>
                    <w:right w:val="single" w:sz="4" w:space="0" w:color="auto"/>
                  </w:tcBorders>
                  <w:shd w:val="clear" w:color="auto" w:fill="FFE8A7"/>
                </w:tcPr>
                <w:p w:rsidR="00740727" w:rsidRPr="000E16DD" w:rsidRDefault="00740727" w:rsidP="00620FD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B Nazanin"/>
                      <w:color w:val="000000"/>
                      <w:sz w:val="18"/>
                      <w:szCs w:val="18"/>
                      <w:lang w:bidi="ar-SA"/>
                    </w:rPr>
                  </w:pPr>
                </w:p>
              </w:tc>
            </w:tr>
            <w:tr w:rsidR="00740727" w:rsidRPr="000E16DD" w:rsidTr="0080655E">
              <w:trPr>
                <w:trHeight w:val="364"/>
              </w:trPr>
              <w:tc>
                <w:tcPr>
                  <w:cnfStyle w:val="001000000000" w:firstRow="0" w:lastRow="0" w:firstColumn="1" w:lastColumn="0" w:oddVBand="0" w:evenVBand="0" w:oddHBand="0" w:evenHBand="0" w:firstRowFirstColumn="0" w:firstRowLastColumn="0" w:lastRowFirstColumn="0" w:lastRowLastColumn="0"/>
                  <w:tcW w:w="578" w:type="dxa"/>
                  <w:tcBorders>
                    <w:top w:val="single" w:sz="4" w:space="0" w:color="auto"/>
                    <w:left w:val="single" w:sz="4" w:space="0" w:color="auto"/>
                    <w:bottom w:val="single" w:sz="4" w:space="0" w:color="auto"/>
                    <w:right w:val="single" w:sz="4" w:space="0" w:color="auto"/>
                  </w:tcBorders>
                  <w:shd w:val="clear" w:color="auto" w:fill="FFE8A7"/>
                  <w:noWrap/>
                </w:tcPr>
                <w:p w:rsidR="00740727" w:rsidRPr="004B2423" w:rsidRDefault="00740727" w:rsidP="00620FD2">
                  <w:pPr>
                    <w:spacing w:after="0" w:line="240" w:lineRule="auto"/>
                    <w:jc w:val="center"/>
                    <w:rPr>
                      <w:rFonts w:eastAsia="Times New Roman" w:cs="B Mitra"/>
                      <w:b w:val="0"/>
                      <w:bCs w:val="0"/>
                      <w:color w:val="000000"/>
                      <w:rtl/>
                      <w:lang w:bidi="ar-SA"/>
                    </w:rPr>
                  </w:pPr>
                  <w:r w:rsidRPr="004B2423">
                    <w:rPr>
                      <w:rFonts w:eastAsia="Times New Roman" w:cs="B Mitra" w:hint="cs"/>
                      <w:b w:val="0"/>
                      <w:bCs w:val="0"/>
                      <w:color w:val="000000"/>
                      <w:rtl/>
                      <w:lang w:bidi="ar-SA"/>
                    </w:rPr>
                    <w:t>5</w:t>
                  </w:r>
                </w:p>
              </w:tc>
              <w:tc>
                <w:tcPr>
                  <w:tcW w:w="2955" w:type="dxa"/>
                  <w:tcBorders>
                    <w:top w:val="single" w:sz="4" w:space="0" w:color="auto"/>
                    <w:left w:val="single" w:sz="4" w:space="0" w:color="auto"/>
                    <w:bottom w:val="single" w:sz="4" w:space="0" w:color="auto"/>
                    <w:right w:val="single" w:sz="4" w:space="0" w:color="auto"/>
                  </w:tcBorders>
                  <w:shd w:val="clear" w:color="auto" w:fill="FFE8A7"/>
                </w:tcPr>
                <w:p w:rsidR="00740727" w:rsidRPr="00C91C0C" w:rsidRDefault="00740727" w:rsidP="00620FD2">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C91C0C">
                    <w:rPr>
                      <w:rFonts w:eastAsia="Times New Roman" w:cs="B Nazanin" w:hint="cs"/>
                      <w:color w:val="000000"/>
                      <w:sz w:val="20"/>
                      <w:szCs w:val="20"/>
                      <w:rtl/>
                      <w:lang w:bidi="ar-SA"/>
                    </w:rPr>
                    <w:t>تولید و تکثیر نشاهای پیوندی خیار مقاوم به آفات و بیماریها</w:t>
                  </w:r>
                </w:p>
              </w:tc>
              <w:tc>
                <w:tcPr>
                  <w:tcW w:w="1890"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740727" w:rsidP="00620FD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sz w:val="18"/>
                      <w:szCs w:val="18"/>
                      <w:rtl/>
                      <w:lang w:bidi="ar-SA"/>
                    </w:rPr>
                  </w:pPr>
                  <w:r w:rsidRPr="001F2BC8">
                    <w:rPr>
                      <w:rFonts w:eastAsia="Times New Roman" w:cs="B Nazanin" w:hint="cs"/>
                      <w:sz w:val="18"/>
                      <w:szCs w:val="18"/>
                      <w:rtl/>
                      <w:lang w:bidi="ar-SA"/>
                    </w:rPr>
                    <w:t>تولید هسته های اولیه زراعی</w:t>
                  </w:r>
                </w:p>
              </w:tc>
              <w:tc>
                <w:tcPr>
                  <w:tcW w:w="811" w:type="dxa"/>
                  <w:tcBorders>
                    <w:top w:val="single" w:sz="4" w:space="0" w:color="auto"/>
                    <w:left w:val="single" w:sz="4" w:space="0" w:color="auto"/>
                    <w:bottom w:val="single" w:sz="4" w:space="0" w:color="auto"/>
                    <w:right w:val="single" w:sz="4" w:space="0" w:color="auto"/>
                  </w:tcBorders>
                  <w:shd w:val="clear" w:color="auto" w:fill="FFE8A7"/>
                  <w:noWrap/>
                </w:tcPr>
                <w:p w:rsidR="00740727" w:rsidRPr="00C91C0C" w:rsidRDefault="00740727" w:rsidP="00620FD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C91C0C">
                    <w:rPr>
                      <w:rFonts w:eastAsia="Times New Roman" w:cs="B Nazanin" w:hint="cs"/>
                      <w:color w:val="000000"/>
                      <w:sz w:val="20"/>
                      <w:szCs w:val="20"/>
                      <w:rtl/>
                      <w:lang w:bidi="ar-SA"/>
                    </w:rPr>
                    <w:t>1000</w:t>
                  </w:r>
                  <w:r w:rsidR="0080655E">
                    <w:rPr>
                      <w:rFonts w:eastAsia="Times New Roman" w:cs="B Nazanin" w:hint="cs"/>
                      <w:color w:val="000000"/>
                      <w:sz w:val="20"/>
                      <w:szCs w:val="20"/>
                      <w:rtl/>
                      <w:lang w:bidi="ar-SA"/>
                    </w:rPr>
                    <w:t xml:space="preserve"> </w:t>
                  </w:r>
                  <w:r w:rsidRPr="00C91C0C">
                    <w:rPr>
                      <w:rFonts w:eastAsia="Times New Roman" w:cs="B Nazanin" w:hint="cs"/>
                      <w:color w:val="000000"/>
                      <w:sz w:val="20"/>
                      <w:szCs w:val="20"/>
                      <w:rtl/>
                      <w:lang w:bidi="ar-SA"/>
                    </w:rPr>
                    <w:t>مترگلخانه</w:t>
                  </w:r>
                </w:p>
              </w:tc>
              <w:tc>
                <w:tcPr>
                  <w:tcW w:w="899" w:type="dxa"/>
                  <w:tcBorders>
                    <w:top w:val="single" w:sz="4" w:space="0" w:color="auto"/>
                    <w:left w:val="single" w:sz="4" w:space="0" w:color="auto"/>
                    <w:bottom w:val="single" w:sz="4" w:space="0" w:color="auto"/>
                    <w:right w:val="single" w:sz="4" w:space="0" w:color="auto"/>
                  </w:tcBorders>
                  <w:shd w:val="clear" w:color="auto" w:fill="FFE8A7"/>
                  <w:noWrap/>
                </w:tcPr>
                <w:p w:rsidR="00740727" w:rsidRPr="00C91C0C" w:rsidRDefault="00740727" w:rsidP="00620FD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C91C0C">
                    <w:rPr>
                      <w:rFonts w:eastAsia="Times New Roman" w:cs="B Nazanin" w:hint="cs"/>
                      <w:color w:val="000000"/>
                      <w:sz w:val="20"/>
                      <w:szCs w:val="20"/>
                      <w:rtl/>
                      <w:lang w:bidi="ar-SA"/>
                    </w:rPr>
                    <w:t>200</w:t>
                  </w:r>
                </w:p>
              </w:tc>
              <w:tc>
                <w:tcPr>
                  <w:tcW w:w="1171" w:type="dxa"/>
                  <w:tcBorders>
                    <w:top w:val="single" w:sz="4" w:space="0" w:color="auto"/>
                    <w:left w:val="single" w:sz="4" w:space="0" w:color="auto"/>
                    <w:bottom w:val="single" w:sz="4" w:space="0" w:color="auto"/>
                    <w:right w:val="single" w:sz="4" w:space="0" w:color="auto"/>
                  </w:tcBorders>
                  <w:shd w:val="clear" w:color="auto" w:fill="FFE8A7"/>
                  <w:noWrap/>
                </w:tcPr>
                <w:p w:rsidR="00740727" w:rsidRPr="00C91C0C" w:rsidRDefault="00740727" w:rsidP="00620FD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C91C0C">
                    <w:rPr>
                      <w:rFonts w:eastAsia="Times New Roman" w:cs="B Nazanin" w:hint="cs"/>
                      <w:color w:val="000000"/>
                      <w:sz w:val="20"/>
                      <w:szCs w:val="20"/>
                      <w:rtl/>
                      <w:lang w:bidi="ar-SA"/>
                    </w:rPr>
                    <w:t>3</w:t>
                  </w:r>
                </w:p>
              </w:tc>
              <w:tc>
                <w:tcPr>
                  <w:tcW w:w="899" w:type="dxa"/>
                  <w:tcBorders>
                    <w:top w:val="single" w:sz="4" w:space="0" w:color="auto"/>
                    <w:left w:val="single" w:sz="4" w:space="0" w:color="auto"/>
                    <w:bottom w:val="single" w:sz="4" w:space="0" w:color="auto"/>
                    <w:right w:val="single" w:sz="4" w:space="0" w:color="auto"/>
                  </w:tcBorders>
                  <w:shd w:val="clear" w:color="auto" w:fill="FFE8A7"/>
                  <w:noWrap/>
                </w:tcPr>
                <w:p w:rsidR="00740727" w:rsidRPr="00C91C0C" w:rsidRDefault="00740727" w:rsidP="00620FD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sz w:val="20"/>
                      <w:szCs w:val="20"/>
                      <w:rtl/>
                      <w:lang w:bidi="ar-SA"/>
                    </w:rPr>
                  </w:pPr>
                  <w:r w:rsidRPr="00C91C0C">
                    <w:rPr>
                      <w:rFonts w:eastAsia="Times New Roman" w:cs="B Nazanin" w:hint="cs"/>
                      <w:color w:val="000000"/>
                      <w:sz w:val="20"/>
                      <w:szCs w:val="20"/>
                      <w:rtl/>
                      <w:lang w:bidi="ar-SA"/>
                    </w:rPr>
                    <w:t>موجود</w:t>
                  </w:r>
                </w:p>
              </w:tc>
              <w:tc>
                <w:tcPr>
                  <w:tcW w:w="1351" w:type="dxa"/>
                  <w:tcBorders>
                    <w:top w:val="single" w:sz="4" w:space="0" w:color="auto"/>
                    <w:left w:val="single" w:sz="4" w:space="0" w:color="auto"/>
                    <w:bottom w:val="single" w:sz="4" w:space="0" w:color="auto"/>
                    <w:right w:val="single" w:sz="4" w:space="0" w:color="auto"/>
                  </w:tcBorders>
                  <w:shd w:val="clear" w:color="auto" w:fill="FFE8A7"/>
                  <w:noWrap/>
                </w:tcPr>
                <w:p w:rsidR="00740727" w:rsidRPr="00C91C0C" w:rsidRDefault="001F2BC8" w:rsidP="004B242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color w:val="000000"/>
                      <w:sz w:val="20"/>
                      <w:szCs w:val="20"/>
                      <w:rtl/>
                    </w:rPr>
                  </w:pPr>
                  <w:r>
                    <w:rPr>
                      <w:rFonts w:eastAsia="Times New Roman" w:cs="B Nazanin" w:hint="cs"/>
                      <w:color w:val="000000"/>
                      <w:sz w:val="20"/>
                      <w:szCs w:val="20"/>
                      <w:rtl/>
                    </w:rPr>
                    <w:t>د</w:t>
                  </w:r>
                </w:p>
              </w:tc>
              <w:tc>
                <w:tcPr>
                  <w:tcW w:w="1580"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1F2BC8" w:rsidP="004B242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sz w:val="20"/>
                      <w:szCs w:val="20"/>
                      <w:rtl/>
                      <w:lang w:bidi="ar-SA"/>
                    </w:rPr>
                  </w:pPr>
                  <w:r w:rsidRPr="001F2BC8">
                    <w:rPr>
                      <w:rFonts w:eastAsia="Times New Roman" w:cs="B Nazanin" w:hint="cs"/>
                      <w:sz w:val="20"/>
                      <w:szCs w:val="20"/>
                      <w:rtl/>
                      <w:lang w:bidi="ar-SA"/>
                    </w:rPr>
                    <w:t>د</w:t>
                  </w:r>
                </w:p>
              </w:tc>
              <w:tc>
                <w:tcPr>
                  <w:tcW w:w="1233"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1F2BC8" w:rsidP="004B242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sz w:val="20"/>
                      <w:szCs w:val="20"/>
                      <w:rtl/>
                      <w:lang w:bidi="ar-SA"/>
                    </w:rPr>
                  </w:pPr>
                  <w:r w:rsidRPr="001F2BC8">
                    <w:rPr>
                      <w:rFonts w:eastAsia="Times New Roman" w:cs="B Nazanin" w:hint="cs"/>
                      <w:sz w:val="20"/>
                      <w:szCs w:val="20"/>
                      <w:rtl/>
                      <w:lang w:bidi="ar-SA"/>
                    </w:rPr>
                    <w:t>د</w:t>
                  </w:r>
                </w:p>
              </w:tc>
              <w:tc>
                <w:tcPr>
                  <w:tcW w:w="898"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740727" w:rsidP="00620FD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B Nazanin"/>
                      <w:sz w:val="20"/>
                      <w:szCs w:val="20"/>
                      <w:rtl/>
                      <w:lang w:bidi="ar-SA"/>
                    </w:rPr>
                  </w:pPr>
                  <w:r w:rsidRPr="001F2BC8">
                    <w:rPr>
                      <w:rFonts w:eastAsia="Times New Roman" w:cs="B Nazanin" w:hint="cs"/>
                      <w:sz w:val="20"/>
                      <w:szCs w:val="20"/>
                      <w:rtl/>
                      <w:lang w:bidi="ar-SA"/>
                    </w:rPr>
                    <w:t>5</w:t>
                  </w:r>
                </w:p>
              </w:tc>
              <w:tc>
                <w:tcPr>
                  <w:tcW w:w="584" w:type="dxa"/>
                  <w:tcBorders>
                    <w:top w:val="single" w:sz="4" w:space="0" w:color="auto"/>
                    <w:left w:val="single" w:sz="4" w:space="0" w:color="auto"/>
                    <w:bottom w:val="single" w:sz="4" w:space="0" w:color="auto"/>
                    <w:right w:val="single" w:sz="4" w:space="0" w:color="auto"/>
                  </w:tcBorders>
                  <w:shd w:val="clear" w:color="auto" w:fill="FFE8A7"/>
                </w:tcPr>
                <w:p w:rsidR="00740727" w:rsidRPr="000E16DD" w:rsidRDefault="00740727" w:rsidP="00620FD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B Nazanin"/>
                      <w:color w:val="000000"/>
                      <w:sz w:val="18"/>
                      <w:szCs w:val="18"/>
                      <w:lang w:bidi="ar-SA"/>
                    </w:rPr>
                  </w:pPr>
                </w:p>
              </w:tc>
              <w:tc>
                <w:tcPr>
                  <w:tcW w:w="727" w:type="dxa"/>
                  <w:tcBorders>
                    <w:top w:val="single" w:sz="4" w:space="0" w:color="auto"/>
                    <w:left w:val="single" w:sz="4" w:space="0" w:color="auto"/>
                    <w:bottom w:val="single" w:sz="4" w:space="0" w:color="auto"/>
                    <w:right w:val="single" w:sz="4" w:space="0" w:color="auto"/>
                  </w:tcBorders>
                  <w:shd w:val="clear" w:color="auto" w:fill="FFE8A7"/>
                </w:tcPr>
                <w:p w:rsidR="00740727" w:rsidRPr="000E16DD" w:rsidRDefault="00740727" w:rsidP="00620FD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B Nazanin"/>
                      <w:color w:val="000000"/>
                      <w:sz w:val="18"/>
                      <w:szCs w:val="18"/>
                      <w:lang w:bidi="ar-SA"/>
                    </w:rPr>
                  </w:pPr>
                </w:p>
              </w:tc>
            </w:tr>
            <w:tr w:rsidR="00740727" w:rsidRPr="000E16DD" w:rsidTr="0080655E">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578" w:type="dxa"/>
                  <w:tcBorders>
                    <w:top w:val="single" w:sz="4" w:space="0" w:color="auto"/>
                    <w:left w:val="single" w:sz="4" w:space="0" w:color="auto"/>
                    <w:bottom w:val="single" w:sz="4" w:space="0" w:color="auto"/>
                    <w:right w:val="single" w:sz="4" w:space="0" w:color="auto"/>
                  </w:tcBorders>
                  <w:shd w:val="clear" w:color="auto" w:fill="FFE8A7"/>
                  <w:noWrap/>
                </w:tcPr>
                <w:p w:rsidR="00740727" w:rsidRPr="00C91C0C" w:rsidRDefault="00740727" w:rsidP="00620FD2">
                  <w:pPr>
                    <w:spacing w:after="0" w:line="240" w:lineRule="auto"/>
                    <w:jc w:val="center"/>
                    <w:rPr>
                      <w:rFonts w:eastAsia="Times New Roman" w:cs="B Mitra"/>
                      <w:b w:val="0"/>
                      <w:bCs w:val="0"/>
                      <w:color w:val="000000"/>
                      <w:sz w:val="20"/>
                      <w:szCs w:val="20"/>
                      <w:rtl/>
                      <w:lang w:bidi="ar-SA"/>
                    </w:rPr>
                  </w:pPr>
                  <w:r w:rsidRPr="00C91C0C">
                    <w:rPr>
                      <w:rFonts w:eastAsia="Times New Roman" w:cs="B Mitra" w:hint="cs"/>
                      <w:b w:val="0"/>
                      <w:bCs w:val="0"/>
                      <w:color w:val="000000"/>
                      <w:sz w:val="20"/>
                      <w:szCs w:val="20"/>
                      <w:rtl/>
                      <w:lang w:bidi="ar-SA"/>
                    </w:rPr>
                    <w:t>6</w:t>
                  </w:r>
                </w:p>
              </w:tc>
              <w:tc>
                <w:tcPr>
                  <w:tcW w:w="2955" w:type="dxa"/>
                  <w:tcBorders>
                    <w:top w:val="single" w:sz="4" w:space="0" w:color="auto"/>
                    <w:left w:val="single" w:sz="4" w:space="0" w:color="auto"/>
                    <w:bottom w:val="single" w:sz="4" w:space="0" w:color="auto"/>
                    <w:right w:val="single" w:sz="4" w:space="0" w:color="auto"/>
                  </w:tcBorders>
                  <w:shd w:val="clear" w:color="auto" w:fill="FFE8A7"/>
                </w:tcPr>
                <w:p w:rsidR="00740727" w:rsidRPr="00C91C0C" w:rsidRDefault="00740727" w:rsidP="00620FD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B Nazanin"/>
                      <w:color w:val="000000"/>
                      <w:sz w:val="20"/>
                      <w:szCs w:val="20"/>
                      <w:rtl/>
                      <w:lang w:bidi="ar-SA"/>
                    </w:rPr>
                  </w:pPr>
                  <w:r w:rsidRPr="00C91C0C">
                    <w:rPr>
                      <w:rFonts w:eastAsia="Times New Roman" w:cs="B Nazanin" w:hint="cs"/>
                      <w:color w:val="000000"/>
                      <w:sz w:val="20"/>
                      <w:szCs w:val="20"/>
                      <w:rtl/>
                      <w:lang w:bidi="ar-SA"/>
                    </w:rPr>
                    <w:t xml:space="preserve">ارزیابی مقاومت به آفتکش ها روی جمعیت آفات غالب استان </w:t>
                  </w:r>
                </w:p>
              </w:tc>
              <w:tc>
                <w:tcPr>
                  <w:tcW w:w="1890"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sz w:val="18"/>
                      <w:szCs w:val="18"/>
                      <w:rtl/>
                      <w:lang w:bidi="ar-SA"/>
                    </w:rPr>
                  </w:pPr>
                  <w:r w:rsidRPr="001F2BC8">
                    <w:rPr>
                      <w:rFonts w:eastAsia="Times New Roman" w:cs="B Nazanin" w:hint="cs"/>
                      <w:sz w:val="18"/>
                      <w:szCs w:val="18"/>
                      <w:rtl/>
                      <w:lang w:bidi="ar-SA"/>
                    </w:rPr>
                    <w:t>مبارزه با آفات و بیماریها</w:t>
                  </w:r>
                </w:p>
              </w:tc>
              <w:tc>
                <w:tcPr>
                  <w:tcW w:w="811" w:type="dxa"/>
                  <w:tcBorders>
                    <w:top w:val="single" w:sz="4" w:space="0" w:color="auto"/>
                    <w:left w:val="single" w:sz="4" w:space="0" w:color="auto"/>
                    <w:bottom w:val="single" w:sz="4" w:space="0" w:color="auto"/>
                    <w:right w:val="single" w:sz="4" w:space="0" w:color="auto"/>
                  </w:tcBorders>
                  <w:shd w:val="clear" w:color="auto" w:fill="FFE8A7"/>
                  <w:noWrap/>
                </w:tcPr>
                <w:p w:rsidR="00740727" w:rsidRPr="00C91C0C"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color w:val="000000"/>
                      <w:sz w:val="20"/>
                      <w:szCs w:val="20"/>
                      <w:rtl/>
                      <w:lang w:bidi="ar-SA"/>
                    </w:rPr>
                  </w:pPr>
                  <w:r w:rsidRPr="00C922A2">
                    <w:rPr>
                      <w:rFonts w:eastAsia="Times New Roman" w:cs="B Nazanin" w:hint="cs"/>
                      <w:color w:val="00B050"/>
                      <w:sz w:val="20"/>
                      <w:szCs w:val="20"/>
                      <w:rtl/>
                      <w:lang w:bidi="ar-SA"/>
                    </w:rPr>
                    <w:t>-</w:t>
                  </w:r>
                </w:p>
              </w:tc>
              <w:tc>
                <w:tcPr>
                  <w:tcW w:w="899" w:type="dxa"/>
                  <w:tcBorders>
                    <w:top w:val="single" w:sz="4" w:space="0" w:color="auto"/>
                    <w:left w:val="single" w:sz="4" w:space="0" w:color="auto"/>
                    <w:bottom w:val="single" w:sz="4" w:space="0" w:color="auto"/>
                    <w:right w:val="single" w:sz="4" w:space="0" w:color="auto"/>
                  </w:tcBorders>
                  <w:shd w:val="clear" w:color="auto" w:fill="FFE8A7"/>
                  <w:noWrap/>
                </w:tcPr>
                <w:p w:rsidR="00740727" w:rsidRPr="00C91C0C"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color w:val="000000"/>
                      <w:sz w:val="20"/>
                      <w:szCs w:val="20"/>
                      <w:rtl/>
                      <w:lang w:bidi="ar-SA"/>
                    </w:rPr>
                  </w:pPr>
                  <w:r w:rsidRPr="00C91C0C">
                    <w:rPr>
                      <w:rFonts w:eastAsia="Times New Roman" w:cs="B Nazanin" w:hint="cs"/>
                      <w:color w:val="000000"/>
                      <w:sz w:val="20"/>
                      <w:szCs w:val="20"/>
                      <w:rtl/>
                      <w:lang w:bidi="ar-SA"/>
                    </w:rPr>
                    <w:t>200</w:t>
                  </w:r>
                </w:p>
              </w:tc>
              <w:tc>
                <w:tcPr>
                  <w:tcW w:w="1171" w:type="dxa"/>
                  <w:tcBorders>
                    <w:top w:val="single" w:sz="4" w:space="0" w:color="auto"/>
                    <w:left w:val="single" w:sz="4" w:space="0" w:color="auto"/>
                    <w:bottom w:val="single" w:sz="4" w:space="0" w:color="auto"/>
                    <w:right w:val="single" w:sz="4" w:space="0" w:color="auto"/>
                  </w:tcBorders>
                  <w:shd w:val="clear" w:color="auto" w:fill="FFE8A7"/>
                  <w:noWrap/>
                </w:tcPr>
                <w:p w:rsidR="00740727" w:rsidRPr="00C91C0C"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color w:val="000000"/>
                      <w:sz w:val="20"/>
                      <w:szCs w:val="20"/>
                      <w:rtl/>
                      <w:lang w:bidi="ar-SA"/>
                    </w:rPr>
                  </w:pPr>
                  <w:r w:rsidRPr="00C91C0C">
                    <w:rPr>
                      <w:rFonts w:eastAsia="Times New Roman" w:cs="B Nazanin" w:hint="cs"/>
                      <w:color w:val="000000"/>
                      <w:sz w:val="20"/>
                      <w:szCs w:val="20"/>
                      <w:rtl/>
                      <w:lang w:bidi="ar-SA"/>
                    </w:rPr>
                    <w:t>3</w:t>
                  </w:r>
                </w:p>
              </w:tc>
              <w:tc>
                <w:tcPr>
                  <w:tcW w:w="899" w:type="dxa"/>
                  <w:tcBorders>
                    <w:top w:val="single" w:sz="4" w:space="0" w:color="auto"/>
                    <w:left w:val="single" w:sz="4" w:space="0" w:color="auto"/>
                    <w:bottom w:val="single" w:sz="4" w:space="0" w:color="auto"/>
                    <w:right w:val="single" w:sz="4" w:space="0" w:color="auto"/>
                  </w:tcBorders>
                  <w:shd w:val="clear" w:color="auto" w:fill="FFE8A7"/>
                  <w:noWrap/>
                </w:tcPr>
                <w:p w:rsidR="00740727" w:rsidRPr="00C91C0C"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color w:val="000000"/>
                      <w:sz w:val="20"/>
                      <w:szCs w:val="20"/>
                      <w:rtl/>
                      <w:lang w:bidi="ar-SA"/>
                    </w:rPr>
                  </w:pPr>
                  <w:r w:rsidRPr="00C91C0C">
                    <w:rPr>
                      <w:rFonts w:eastAsia="Times New Roman" w:cs="B Nazanin" w:hint="cs"/>
                      <w:color w:val="000000"/>
                      <w:sz w:val="20"/>
                      <w:szCs w:val="20"/>
                      <w:rtl/>
                      <w:lang w:bidi="ar-SA"/>
                    </w:rPr>
                    <w:t>موجود</w:t>
                  </w:r>
                </w:p>
              </w:tc>
              <w:tc>
                <w:tcPr>
                  <w:tcW w:w="1351" w:type="dxa"/>
                  <w:tcBorders>
                    <w:top w:val="single" w:sz="4" w:space="0" w:color="auto"/>
                    <w:left w:val="single" w:sz="4" w:space="0" w:color="auto"/>
                    <w:bottom w:val="single" w:sz="4" w:space="0" w:color="auto"/>
                    <w:right w:val="single" w:sz="4" w:space="0" w:color="auto"/>
                  </w:tcBorders>
                  <w:shd w:val="clear" w:color="auto" w:fill="FFE8A7"/>
                  <w:noWrap/>
                </w:tcPr>
                <w:p w:rsidR="00740727" w:rsidRPr="00C91C0C" w:rsidRDefault="001F2BC8" w:rsidP="00620FD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B Nazanin"/>
                      <w:color w:val="000000"/>
                      <w:sz w:val="20"/>
                      <w:szCs w:val="20"/>
                      <w:rtl/>
                    </w:rPr>
                  </w:pPr>
                  <w:r>
                    <w:rPr>
                      <w:rFonts w:eastAsia="Times New Roman" w:cs="B Nazanin" w:hint="cs"/>
                      <w:color w:val="000000"/>
                      <w:sz w:val="20"/>
                      <w:szCs w:val="20"/>
                      <w:rtl/>
                    </w:rPr>
                    <w:t>د</w:t>
                  </w:r>
                </w:p>
              </w:tc>
              <w:tc>
                <w:tcPr>
                  <w:tcW w:w="1580"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1F2BC8" w:rsidP="00620FD2">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B Nazanin"/>
                      <w:sz w:val="20"/>
                      <w:szCs w:val="20"/>
                      <w:rtl/>
                      <w:lang w:bidi="ar-SA"/>
                    </w:rPr>
                  </w:pPr>
                  <w:r w:rsidRPr="001F2BC8">
                    <w:rPr>
                      <w:rFonts w:eastAsia="Times New Roman" w:cs="B Nazanin" w:hint="cs"/>
                      <w:sz w:val="20"/>
                      <w:szCs w:val="20"/>
                      <w:rtl/>
                      <w:lang w:bidi="ar-SA"/>
                    </w:rPr>
                    <w:t>د</w:t>
                  </w:r>
                </w:p>
              </w:tc>
              <w:tc>
                <w:tcPr>
                  <w:tcW w:w="1233"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1F2BC8" w:rsidP="00A24EE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sz w:val="20"/>
                      <w:szCs w:val="20"/>
                      <w:rtl/>
                      <w:lang w:bidi="ar-SA"/>
                    </w:rPr>
                  </w:pPr>
                  <w:r w:rsidRPr="001F2BC8">
                    <w:rPr>
                      <w:rFonts w:eastAsia="Times New Roman" w:cs="B Nazanin" w:hint="cs"/>
                      <w:sz w:val="20"/>
                      <w:szCs w:val="20"/>
                      <w:rtl/>
                      <w:lang w:bidi="ar-SA"/>
                    </w:rPr>
                    <w:t>ج</w:t>
                  </w:r>
                </w:p>
              </w:tc>
              <w:tc>
                <w:tcPr>
                  <w:tcW w:w="898" w:type="dxa"/>
                  <w:tcBorders>
                    <w:top w:val="single" w:sz="4" w:space="0" w:color="auto"/>
                    <w:left w:val="single" w:sz="4" w:space="0" w:color="auto"/>
                    <w:bottom w:val="single" w:sz="4" w:space="0" w:color="auto"/>
                    <w:right w:val="single" w:sz="4" w:space="0" w:color="auto"/>
                  </w:tcBorders>
                  <w:shd w:val="clear" w:color="auto" w:fill="FFE8A7"/>
                  <w:noWrap/>
                </w:tcPr>
                <w:p w:rsidR="00740727" w:rsidRPr="001F2BC8" w:rsidRDefault="00740727" w:rsidP="00620FD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B Nazanin"/>
                      <w:sz w:val="20"/>
                      <w:szCs w:val="20"/>
                      <w:rtl/>
                      <w:lang w:bidi="ar-SA"/>
                    </w:rPr>
                  </w:pPr>
                  <w:r w:rsidRPr="001F2BC8">
                    <w:rPr>
                      <w:rFonts w:eastAsia="Times New Roman" w:cs="B Nazanin" w:hint="cs"/>
                      <w:sz w:val="20"/>
                      <w:szCs w:val="20"/>
                      <w:rtl/>
                      <w:lang w:bidi="ar-SA"/>
                    </w:rPr>
                    <w:t>5</w:t>
                  </w:r>
                </w:p>
              </w:tc>
              <w:tc>
                <w:tcPr>
                  <w:tcW w:w="584" w:type="dxa"/>
                  <w:tcBorders>
                    <w:top w:val="single" w:sz="4" w:space="0" w:color="auto"/>
                    <w:left w:val="single" w:sz="4" w:space="0" w:color="auto"/>
                    <w:bottom w:val="single" w:sz="4" w:space="0" w:color="auto"/>
                    <w:right w:val="single" w:sz="4" w:space="0" w:color="auto"/>
                  </w:tcBorders>
                  <w:shd w:val="clear" w:color="auto" w:fill="FFE8A7"/>
                </w:tcPr>
                <w:p w:rsidR="00740727" w:rsidRPr="000E16DD" w:rsidRDefault="00740727" w:rsidP="00620FD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B Nazanin"/>
                      <w:color w:val="000000"/>
                      <w:sz w:val="18"/>
                      <w:szCs w:val="18"/>
                      <w:lang w:bidi="ar-SA"/>
                    </w:rPr>
                  </w:pPr>
                </w:p>
              </w:tc>
              <w:tc>
                <w:tcPr>
                  <w:tcW w:w="727" w:type="dxa"/>
                  <w:tcBorders>
                    <w:top w:val="single" w:sz="4" w:space="0" w:color="auto"/>
                    <w:left w:val="single" w:sz="4" w:space="0" w:color="auto"/>
                    <w:bottom w:val="single" w:sz="4" w:space="0" w:color="auto"/>
                    <w:right w:val="single" w:sz="4" w:space="0" w:color="auto"/>
                  </w:tcBorders>
                  <w:shd w:val="clear" w:color="auto" w:fill="FFE8A7"/>
                </w:tcPr>
                <w:p w:rsidR="00740727" w:rsidRPr="000E16DD" w:rsidRDefault="00740727" w:rsidP="00620FD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B Nazanin"/>
                      <w:color w:val="000000"/>
                      <w:sz w:val="18"/>
                      <w:szCs w:val="18"/>
                      <w:lang w:bidi="ar-SA"/>
                    </w:rPr>
                  </w:pPr>
                </w:p>
              </w:tc>
            </w:tr>
          </w:tbl>
          <w:p w:rsidR="00740727" w:rsidRPr="000E16DD" w:rsidRDefault="00740727" w:rsidP="00620FD2">
            <w:pPr>
              <w:tabs>
                <w:tab w:val="right" w:pos="431"/>
                <w:tab w:val="left" w:pos="3776"/>
              </w:tabs>
              <w:spacing w:after="0" w:line="240" w:lineRule="auto"/>
              <w:rPr>
                <w:rFonts w:cs="B Nazanin"/>
                <w:b/>
                <w:bCs/>
                <w:sz w:val="20"/>
                <w:szCs w:val="20"/>
                <w:rtl/>
              </w:rPr>
            </w:pPr>
          </w:p>
        </w:tc>
      </w:tr>
    </w:tbl>
    <w:p w:rsidR="00F071D1" w:rsidRDefault="00F071D1" w:rsidP="0080655E">
      <w:pPr>
        <w:tabs>
          <w:tab w:val="right" w:pos="270"/>
          <w:tab w:val="right" w:pos="424"/>
        </w:tabs>
        <w:spacing w:after="0" w:line="240" w:lineRule="auto"/>
        <w:rPr>
          <w:rtl/>
        </w:rPr>
      </w:pPr>
      <w:r w:rsidRPr="00F071D1">
        <w:rPr>
          <w:noProof/>
          <w:rtl/>
          <w:lang w:bidi="ar-SA"/>
        </w:rPr>
        <w:lastRenderedPageBreak/>
        <mc:AlternateContent>
          <mc:Choice Requires="wps">
            <w:drawing>
              <wp:anchor distT="0" distB="0" distL="114300" distR="114300" simplePos="0" relativeHeight="252280832" behindDoc="0" locked="0" layoutInCell="1" allowOverlap="1" wp14:anchorId="58AAA636" wp14:editId="25B74740">
                <wp:simplePos x="0" y="0"/>
                <wp:positionH relativeFrom="column">
                  <wp:posOffset>708660</wp:posOffset>
                </wp:positionH>
                <wp:positionV relativeFrom="paragraph">
                  <wp:posOffset>237490</wp:posOffset>
                </wp:positionV>
                <wp:extent cx="8154670" cy="5518150"/>
                <wp:effectExtent l="0" t="0" r="17780" b="25400"/>
                <wp:wrapNone/>
                <wp:docPr id="2" name="Oval 2"/>
                <wp:cNvGraphicFramePr/>
                <a:graphic xmlns:a="http://schemas.openxmlformats.org/drawingml/2006/main">
                  <a:graphicData uri="http://schemas.microsoft.com/office/word/2010/wordprocessingShape">
                    <wps:wsp>
                      <wps:cNvSpPr/>
                      <wps:spPr>
                        <a:xfrm>
                          <a:off x="0" y="0"/>
                          <a:ext cx="8154670" cy="55181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D5086" w:rsidRPr="004C6686" w:rsidRDefault="007D5086" w:rsidP="00F071D1">
                            <w:pPr>
                              <w:rPr>
                                <w:color w:val="000000" w:themeColor="text1"/>
                                <w:rtl/>
                              </w:rPr>
                            </w:pPr>
                          </w:p>
                          <w:p w:rsidR="007D5086" w:rsidRPr="004C6686" w:rsidRDefault="007D5086" w:rsidP="00F071D1">
                            <w:pPr>
                              <w:rPr>
                                <w:color w:val="000000" w:themeColor="text1"/>
                                <w:rtl/>
                              </w:rPr>
                            </w:pPr>
                          </w:p>
                          <w:p w:rsidR="007D5086" w:rsidRPr="004C6686" w:rsidRDefault="007D5086" w:rsidP="00F071D1">
                            <w:pPr>
                              <w:rPr>
                                <w:color w:val="000000" w:themeColor="text1"/>
                                <w:rtl/>
                              </w:rPr>
                            </w:pPr>
                          </w:p>
                          <w:p w:rsidR="007D5086" w:rsidRPr="004C6686" w:rsidRDefault="007D5086" w:rsidP="00F071D1">
                            <w:pPr>
                              <w:rPr>
                                <w:color w:val="000000" w:themeColor="text1"/>
                                <w:rtl/>
                              </w:rPr>
                            </w:pPr>
                          </w:p>
                          <w:p w:rsidR="007D5086" w:rsidRPr="004C6686" w:rsidRDefault="007D5086" w:rsidP="00F071D1">
                            <w:pPr>
                              <w:rPr>
                                <w:color w:val="000000" w:themeColor="text1"/>
                                <w:rtl/>
                              </w:rPr>
                            </w:pPr>
                          </w:p>
                          <w:p w:rsidR="007D5086" w:rsidRPr="004C6686" w:rsidRDefault="007D5086" w:rsidP="00F071D1">
                            <w:pPr>
                              <w:rPr>
                                <w:color w:val="000000" w:themeColor="text1"/>
                                <w:rtl/>
                              </w:rPr>
                            </w:pPr>
                          </w:p>
                          <w:p w:rsidR="007D5086" w:rsidRPr="004C6686" w:rsidRDefault="007D5086" w:rsidP="00F071D1">
                            <w:pPr>
                              <w:rPr>
                                <w:color w:val="000000" w:themeColor="text1"/>
                                <w:rtl/>
                              </w:rPr>
                            </w:pPr>
                          </w:p>
                          <w:p w:rsidR="007D5086" w:rsidRPr="004C6686" w:rsidRDefault="007D5086" w:rsidP="00F071D1">
                            <w:pPr>
                              <w:rPr>
                                <w:color w:val="000000" w:themeColor="text1"/>
                                <w:rtl/>
                              </w:rPr>
                            </w:pPr>
                          </w:p>
                          <w:p w:rsidR="007D5086" w:rsidRPr="004C6686" w:rsidRDefault="007D5086" w:rsidP="00F071D1">
                            <w:pPr>
                              <w:rPr>
                                <w:color w:val="000000" w:themeColor="text1"/>
                                <w:rtl/>
                              </w:rPr>
                            </w:pPr>
                          </w:p>
                          <w:p w:rsidR="007D5086" w:rsidRPr="004C6686" w:rsidRDefault="007D5086" w:rsidP="00F071D1">
                            <w:pPr>
                              <w:rPr>
                                <w:color w:val="000000" w:themeColor="text1"/>
                                <w:rt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AAA636" id="Oval 2" o:spid="_x0000_s1143" style="position:absolute;left:0;text-align:left;margin-left:55.8pt;margin-top:18.7pt;width:642.1pt;height:434.5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" fillcolor="#5b9bd5 [3204]" strokecolor="#1f4d78 [1604]" strokeweight="1pt">
                <v:stroke joinstyle="miter"/>
                <v:textbox>
                  <w:txbxContent>
                    <w:p w:rsidR="007D5086" w:rsidRPr="004C6686" w:rsidRDefault="007D5086" w:rsidP="00F071D1">
                      <w:pPr>
                        <w:rPr>
                          <w:color w:val="000000" w:themeColor="text1"/>
                          <w:rtl/>
                        </w:rPr>
                      </w:pPr>
                    </w:p>
                    <w:p w:rsidR="007D5086" w:rsidRPr="004C6686" w:rsidRDefault="007D5086" w:rsidP="00F071D1">
                      <w:pPr>
                        <w:rPr>
                          <w:color w:val="000000" w:themeColor="text1"/>
                          <w:rtl/>
                        </w:rPr>
                      </w:pPr>
                    </w:p>
                    <w:p w:rsidR="007D5086" w:rsidRPr="004C6686" w:rsidRDefault="007D5086" w:rsidP="00F071D1">
                      <w:pPr>
                        <w:rPr>
                          <w:color w:val="000000" w:themeColor="text1"/>
                          <w:rtl/>
                        </w:rPr>
                      </w:pPr>
                    </w:p>
                    <w:p w:rsidR="007D5086" w:rsidRPr="004C6686" w:rsidRDefault="007D5086" w:rsidP="00F071D1">
                      <w:pPr>
                        <w:rPr>
                          <w:color w:val="000000" w:themeColor="text1"/>
                          <w:rtl/>
                        </w:rPr>
                      </w:pPr>
                    </w:p>
                    <w:p w:rsidR="007D5086" w:rsidRPr="004C6686" w:rsidRDefault="007D5086" w:rsidP="00F071D1">
                      <w:pPr>
                        <w:rPr>
                          <w:color w:val="000000" w:themeColor="text1"/>
                          <w:rtl/>
                        </w:rPr>
                      </w:pPr>
                    </w:p>
                    <w:p w:rsidR="007D5086" w:rsidRPr="004C6686" w:rsidRDefault="007D5086" w:rsidP="00F071D1">
                      <w:pPr>
                        <w:rPr>
                          <w:color w:val="000000" w:themeColor="text1"/>
                          <w:rtl/>
                        </w:rPr>
                      </w:pPr>
                    </w:p>
                    <w:p w:rsidR="007D5086" w:rsidRPr="004C6686" w:rsidRDefault="007D5086" w:rsidP="00F071D1">
                      <w:pPr>
                        <w:rPr>
                          <w:color w:val="000000" w:themeColor="text1"/>
                          <w:rtl/>
                        </w:rPr>
                      </w:pPr>
                    </w:p>
                    <w:p w:rsidR="007D5086" w:rsidRPr="004C6686" w:rsidRDefault="007D5086" w:rsidP="00F071D1">
                      <w:pPr>
                        <w:rPr>
                          <w:color w:val="000000" w:themeColor="text1"/>
                          <w:rtl/>
                        </w:rPr>
                      </w:pPr>
                    </w:p>
                    <w:p w:rsidR="007D5086" w:rsidRPr="004C6686" w:rsidRDefault="007D5086" w:rsidP="00F071D1">
                      <w:pPr>
                        <w:rPr>
                          <w:color w:val="000000" w:themeColor="text1"/>
                          <w:rtl/>
                        </w:rPr>
                      </w:pPr>
                    </w:p>
                    <w:p w:rsidR="007D5086" w:rsidRPr="004C6686" w:rsidRDefault="007D5086" w:rsidP="00F071D1">
                      <w:pPr>
                        <w:rPr>
                          <w:color w:val="000000" w:themeColor="text1"/>
                          <w:rtl/>
                        </w:rPr>
                      </w:pPr>
                    </w:p>
                  </w:txbxContent>
                </v:textbox>
              </v:oval>
            </w:pict>
          </mc:Fallback>
        </mc:AlternateContent>
      </w:r>
    </w:p>
    <w:p w:rsidR="0080655E" w:rsidRPr="00F071D1" w:rsidRDefault="0080655E" w:rsidP="0080655E">
      <w:pPr>
        <w:tabs>
          <w:tab w:val="right" w:pos="270"/>
          <w:tab w:val="right" w:pos="424"/>
        </w:tabs>
        <w:spacing w:after="0" w:line="240" w:lineRule="auto"/>
        <w:rPr>
          <w:rtl/>
        </w:rPr>
      </w:pPr>
    </w:p>
    <w:p w:rsidR="00F071D1" w:rsidRPr="00F071D1" w:rsidRDefault="00F071D1" w:rsidP="00F071D1">
      <w:pPr>
        <w:rPr>
          <w:rtl/>
        </w:rPr>
      </w:pPr>
    </w:p>
    <w:p w:rsidR="00F071D1" w:rsidRPr="00F071D1" w:rsidRDefault="00F071D1" w:rsidP="00F071D1">
      <w:pPr>
        <w:rPr>
          <w:rtl/>
        </w:rPr>
      </w:pPr>
    </w:p>
    <w:p w:rsidR="00F071D1" w:rsidRPr="00F071D1" w:rsidRDefault="00F071D1" w:rsidP="00F071D1">
      <w:pPr>
        <w:rPr>
          <w:rtl/>
        </w:rPr>
      </w:pPr>
    </w:p>
    <w:p w:rsidR="00F071D1" w:rsidRPr="00F071D1" w:rsidRDefault="0026658B" w:rsidP="00F071D1">
      <w:pPr>
        <w:rPr>
          <w:rtl/>
        </w:rPr>
      </w:pPr>
      <w:r w:rsidRPr="00F071D1">
        <w:rPr>
          <w:noProof/>
          <w:rtl/>
          <w:lang w:bidi="ar-SA"/>
        </w:rPr>
        <mc:AlternateContent>
          <mc:Choice Requires="wps">
            <w:drawing>
              <wp:anchor distT="0" distB="0" distL="114300" distR="114300" simplePos="0" relativeHeight="252282880" behindDoc="0" locked="0" layoutInCell="1" allowOverlap="1" wp14:anchorId="30EF573F" wp14:editId="68F2CB20">
                <wp:simplePos x="0" y="0"/>
                <wp:positionH relativeFrom="column">
                  <wp:posOffset>1257300</wp:posOffset>
                </wp:positionH>
                <wp:positionV relativeFrom="paragraph">
                  <wp:posOffset>196850</wp:posOffset>
                </wp:positionV>
                <wp:extent cx="7059930" cy="3019425"/>
                <wp:effectExtent l="57150" t="38100" r="64770" b="85725"/>
                <wp:wrapNone/>
                <wp:docPr id="32" name="Rounded Rectangle 32"/>
                <wp:cNvGraphicFramePr/>
                <a:graphic xmlns:a="http://schemas.openxmlformats.org/drawingml/2006/main">
                  <a:graphicData uri="http://schemas.microsoft.com/office/word/2010/wordprocessingShape">
                    <wps:wsp>
                      <wps:cNvSpPr/>
                      <wps:spPr>
                        <a:xfrm>
                          <a:off x="0" y="0"/>
                          <a:ext cx="7059930" cy="3019425"/>
                        </a:xfrm>
                        <a:prstGeom prst="roundRect">
                          <a:avLst/>
                        </a:prstGeom>
                      </wps:spPr>
                      <wps:style>
                        <a:lnRef idx="0">
                          <a:schemeClr val="accent2"/>
                        </a:lnRef>
                        <a:fillRef idx="3">
                          <a:schemeClr val="accent2"/>
                        </a:fillRef>
                        <a:effectRef idx="3">
                          <a:schemeClr val="accent2"/>
                        </a:effectRef>
                        <a:fontRef idx="minor">
                          <a:schemeClr val="lt1"/>
                        </a:fontRef>
                      </wps:style>
                      <wps:txbx>
                        <w:txbxContent>
                          <w:p w:rsidR="007D5086" w:rsidRDefault="007D5086" w:rsidP="00F071D1">
                            <w:pPr>
                              <w:jc w:val="center"/>
                              <w:rPr>
                                <w:rFonts w:cs="B Traffic"/>
                                <w:color w:val="FF0000"/>
                                <w:sz w:val="120"/>
                                <w:szCs w:val="120"/>
                                <w:rtl/>
                              </w:rPr>
                            </w:pPr>
                            <w:r>
                              <w:rPr>
                                <w:rFonts w:cs="B Traffic" w:hint="cs"/>
                                <w:color w:val="FF0000"/>
                                <w:sz w:val="120"/>
                                <w:szCs w:val="120"/>
                                <w:rtl/>
                              </w:rPr>
                              <w:t xml:space="preserve">بخش دوم </w:t>
                            </w:r>
                          </w:p>
                          <w:p w:rsidR="007D5086" w:rsidRPr="004C6686" w:rsidRDefault="007D5086" w:rsidP="00F071D1">
                            <w:pPr>
                              <w:jc w:val="center"/>
                              <w:rPr>
                                <w:rFonts w:cs="B Traffic"/>
                                <w:color w:val="FF0000"/>
                                <w:sz w:val="120"/>
                                <w:szCs w:val="120"/>
                              </w:rPr>
                            </w:pPr>
                            <w:r>
                              <w:rPr>
                                <w:rFonts w:cs="B Traffic" w:hint="cs"/>
                                <w:color w:val="FF0000"/>
                                <w:sz w:val="120"/>
                                <w:szCs w:val="120"/>
                                <w:rtl/>
                              </w:rPr>
                              <w:t>گروه بندی پروژه ها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0EF573F" id="Rounded Rectangle 32" o:spid="_x0000_s1144" style="position:absolute;left:0;text-align:left;margin-left:99pt;margin-top:15.5pt;width:555.9pt;height:237.75pt;z-index:25228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" fillcolor="#ee853d [3029]" stroked="f">
                <v:fill color2="#ec7a2d [3173]" rotate="t" colors="0 #f18c55;.5 #f67b28;1 #e56b17" focus="100%" type="gradient">
                  <o:fill v:ext="view" type="gradientUnscaled"/>
                </v:fill>
                <v:shadow on="t" color="black" opacity="41287f" offset="0,1.5pt"/>
                <v:textbox>
                  <w:txbxContent>
                    <w:p w:rsidR="007D5086" w:rsidRDefault="007D5086" w:rsidP="00F071D1">
                      <w:pPr>
                        <w:jc w:val="center"/>
                        <w:rPr>
                          <w:rFonts w:cs="B Traffic"/>
                          <w:color w:val="FF0000"/>
                          <w:sz w:val="120"/>
                          <w:szCs w:val="120"/>
                          <w:rtl/>
                        </w:rPr>
                      </w:pPr>
                      <w:r>
                        <w:rPr>
                          <w:rFonts w:cs="B Traffic" w:hint="cs"/>
                          <w:color w:val="FF0000"/>
                          <w:sz w:val="120"/>
                          <w:szCs w:val="120"/>
                          <w:rtl/>
                        </w:rPr>
                        <w:t xml:space="preserve">بخش دوم </w:t>
                      </w:r>
                    </w:p>
                    <w:p w:rsidR="007D5086" w:rsidRPr="004C6686" w:rsidRDefault="007D5086" w:rsidP="00F071D1">
                      <w:pPr>
                        <w:jc w:val="center"/>
                        <w:rPr>
                          <w:rFonts w:cs="B Traffic"/>
                          <w:color w:val="FF0000"/>
                          <w:sz w:val="120"/>
                          <w:szCs w:val="120"/>
                        </w:rPr>
                      </w:pPr>
                      <w:r>
                        <w:rPr>
                          <w:rFonts w:cs="B Traffic" w:hint="cs"/>
                          <w:color w:val="FF0000"/>
                          <w:sz w:val="120"/>
                          <w:szCs w:val="120"/>
                          <w:rtl/>
                        </w:rPr>
                        <w:t>گروه بندی پروژه ها</w:t>
                      </w:r>
                    </w:p>
                  </w:txbxContent>
                </v:textbox>
              </v:roundrect>
            </w:pict>
          </mc:Fallback>
        </mc:AlternateContent>
      </w:r>
    </w:p>
    <w:p w:rsidR="00F071D1" w:rsidRPr="00F071D1" w:rsidRDefault="00F071D1" w:rsidP="00F071D1">
      <w:pPr>
        <w:rPr>
          <w:rtl/>
        </w:rPr>
      </w:pPr>
    </w:p>
    <w:p w:rsidR="00F071D1" w:rsidRPr="00F071D1" w:rsidRDefault="00F071D1" w:rsidP="00F071D1">
      <w:pPr>
        <w:rPr>
          <w:rtl/>
        </w:rPr>
      </w:pPr>
    </w:p>
    <w:p w:rsidR="00F071D1" w:rsidRPr="00F071D1" w:rsidRDefault="00F071D1" w:rsidP="00F071D1">
      <w:pPr>
        <w:rPr>
          <w:rtl/>
        </w:rPr>
      </w:pPr>
    </w:p>
    <w:p w:rsidR="00F071D1" w:rsidRPr="00F071D1" w:rsidRDefault="00F071D1" w:rsidP="00F071D1">
      <w:pPr>
        <w:rPr>
          <w:rtl/>
        </w:rPr>
      </w:pPr>
    </w:p>
    <w:p w:rsidR="00F071D1" w:rsidRPr="00F071D1" w:rsidRDefault="00F071D1" w:rsidP="00F071D1">
      <w:pPr>
        <w:rPr>
          <w:rtl/>
        </w:rPr>
      </w:pPr>
    </w:p>
    <w:p w:rsidR="00F071D1" w:rsidRPr="00F071D1" w:rsidRDefault="00F071D1" w:rsidP="00F071D1">
      <w:pPr>
        <w:rPr>
          <w:rtl/>
        </w:rPr>
      </w:pPr>
    </w:p>
    <w:p w:rsidR="00F071D1" w:rsidRPr="00F071D1" w:rsidRDefault="00F071D1" w:rsidP="00F071D1">
      <w:pPr>
        <w:rPr>
          <w:rtl/>
        </w:rPr>
      </w:pPr>
    </w:p>
    <w:p w:rsidR="00F071D1" w:rsidRPr="00F071D1" w:rsidRDefault="00F071D1" w:rsidP="00F071D1">
      <w:pPr>
        <w:rPr>
          <w:rtl/>
        </w:rPr>
      </w:pPr>
    </w:p>
    <w:p w:rsidR="00F071D1" w:rsidRPr="00F071D1" w:rsidRDefault="00F071D1" w:rsidP="00F071D1">
      <w:pPr>
        <w:rPr>
          <w:rtl/>
        </w:rPr>
      </w:pPr>
    </w:p>
    <w:p w:rsidR="00F071D1" w:rsidRPr="00F071D1" w:rsidRDefault="00F071D1" w:rsidP="00F071D1">
      <w:pPr>
        <w:rPr>
          <w:rtl/>
        </w:rPr>
      </w:pPr>
    </w:p>
    <w:p w:rsidR="00F071D1" w:rsidRPr="00F071D1" w:rsidRDefault="00F071D1" w:rsidP="00F071D1">
      <w:pPr>
        <w:rPr>
          <w:rtl/>
        </w:rPr>
      </w:pPr>
    </w:p>
    <w:p w:rsidR="00F071D1" w:rsidRPr="00F071D1" w:rsidRDefault="00F071D1" w:rsidP="00F071D1">
      <w:pPr>
        <w:rPr>
          <w:rtl/>
        </w:rPr>
      </w:pPr>
    </w:p>
    <w:p w:rsidR="00F071D1" w:rsidRDefault="00F071D1" w:rsidP="00F071D1">
      <w:pPr>
        <w:rPr>
          <w:rtl/>
        </w:rPr>
      </w:pPr>
    </w:p>
    <w:p w:rsidR="00F071D1" w:rsidRDefault="00F071D1" w:rsidP="00F071D1">
      <w:pPr>
        <w:ind w:firstLine="720"/>
        <w:rPr>
          <w:rtl/>
        </w:rPr>
      </w:pPr>
    </w:p>
    <w:p w:rsidR="00F071D1" w:rsidRDefault="00F071D1" w:rsidP="00F071D1">
      <w:pPr>
        <w:ind w:firstLine="720"/>
        <w:rPr>
          <w:rtl/>
        </w:rPr>
      </w:pPr>
    </w:p>
    <w:p w:rsidR="00F071D1" w:rsidRPr="00C15AFA" w:rsidRDefault="00FF11F5" w:rsidP="00C15AFA">
      <w:pPr>
        <w:spacing w:line="240" w:lineRule="auto"/>
        <w:ind w:firstLine="720"/>
        <w:jc w:val="center"/>
        <w:rPr>
          <w:rFonts w:cs="B Titr"/>
          <w:color w:val="833C0B" w:themeColor="accent2" w:themeShade="80"/>
          <w:sz w:val="24"/>
          <w:szCs w:val="24"/>
          <w:rtl/>
        </w:rPr>
      </w:pPr>
      <w:r w:rsidRPr="00FB2F3B">
        <w:rPr>
          <w:rFonts w:cs="B Titr" w:hint="cs"/>
          <w:color w:val="833C0B" w:themeColor="accent2" w:themeShade="80"/>
          <w:sz w:val="28"/>
          <w:szCs w:val="28"/>
          <w:rtl/>
        </w:rPr>
        <w:lastRenderedPageBreak/>
        <w:t xml:space="preserve">گروه پروژه </w:t>
      </w:r>
      <w:r w:rsidR="00007204" w:rsidRPr="00FB2F3B">
        <w:rPr>
          <w:rFonts w:cs="B Titr" w:hint="cs"/>
          <w:color w:val="833C0B" w:themeColor="accent2" w:themeShade="80"/>
          <w:sz w:val="28"/>
          <w:szCs w:val="28"/>
          <w:rtl/>
        </w:rPr>
        <w:t>تولید هسته های اولیه زراعی</w:t>
      </w:r>
      <w:r w:rsidR="00FD2045">
        <w:rPr>
          <w:rFonts w:cs="B Titr" w:hint="cs"/>
          <w:color w:val="833C0B" w:themeColor="accent2" w:themeShade="80"/>
          <w:sz w:val="28"/>
          <w:szCs w:val="28"/>
          <w:rtl/>
        </w:rPr>
        <w:t xml:space="preserve"> </w:t>
      </w:r>
      <w:r w:rsidR="003A1687">
        <w:rPr>
          <w:rFonts w:cs="B Titr" w:hint="cs"/>
          <w:color w:val="833C0B" w:themeColor="accent2" w:themeShade="80"/>
          <w:sz w:val="28"/>
          <w:szCs w:val="28"/>
          <w:rtl/>
        </w:rPr>
        <w:t>(بذر و نشاء)</w:t>
      </w:r>
    </w:p>
    <w:tbl>
      <w:tblPr>
        <w:bidiVisual/>
        <w:tblW w:w="14597" w:type="dxa"/>
        <w:jc w:val="center"/>
        <w:tblLook w:val="04A0" w:firstRow="1" w:lastRow="0" w:firstColumn="1" w:lastColumn="0" w:noHBand="0" w:noVBand="1"/>
      </w:tblPr>
      <w:tblGrid>
        <w:gridCol w:w="578"/>
        <w:gridCol w:w="1548"/>
        <w:gridCol w:w="3561"/>
        <w:gridCol w:w="1164"/>
        <w:gridCol w:w="1084"/>
        <w:gridCol w:w="9"/>
        <w:gridCol w:w="900"/>
        <w:gridCol w:w="7"/>
        <w:gridCol w:w="939"/>
        <w:gridCol w:w="763"/>
        <w:gridCol w:w="874"/>
        <w:gridCol w:w="824"/>
        <w:gridCol w:w="694"/>
        <w:gridCol w:w="672"/>
        <w:gridCol w:w="980"/>
      </w:tblGrid>
      <w:tr w:rsidR="000B4BDA" w:rsidRPr="00FF11F5" w:rsidTr="00C15AFA">
        <w:trPr>
          <w:trHeight w:val="293"/>
          <w:tblHeader/>
          <w:jc w:val="center"/>
        </w:trPr>
        <w:tc>
          <w:tcPr>
            <w:tcW w:w="578"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16" w:lineRule="auto"/>
              <w:jc w:val="center"/>
              <w:rPr>
                <w:rFonts w:eastAsia="Times New Roman" w:cs="B Mitra"/>
                <w:b/>
                <w:bCs/>
                <w:color w:val="000000"/>
                <w:sz w:val="20"/>
                <w:szCs w:val="20"/>
                <w:lang w:bidi="ar-SA"/>
              </w:rPr>
            </w:pPr>
            <w:r w:rsidRPr="00FF11F5">
              <w:rPr>
                <w:rFonts w:eastAsia="Times New Roman" w:cs="B Mitra" w:hint="cs"/>
                <w:b/>
                <w:bCs/>
                <w:color w:val="000000"/>
                <w:sz w:val="20"/>
                <w:szCs w:val="20"/>
                <w:rtl/>
                <w:lang w:bidi="ar-SA"/>
              </w:rPr>
              <w:t>ردیف</w:t>
            </w:r>
          </w:p>
        </w:tc>
        <w:tc>
          <w:tcPr>
            <w:tcW w:w="1548"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FF11F5" w:rsidRPr="00FF11F5" w:rsidRDefault="00B33EC6" w:rsidP="00C15AFA">
            <w:pPr>
              <w:spacing w:after="0" w:line="216"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مراکز تحقیقاتی</w:t>
            </w:r>
          </w:p>
        </w:tc>
        <w:tc>
          <w:tcPr>
            <w:tcW w:w="3561"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16" w:lineRule="auto"/>
              <w:jc w:val="center"/>
              <w:rPr>
                <w:rFonts w:eastAsia="Times New Roman" w:cs="B Mitra"/>
                <w:b/>
                <w:bCs/>
                <w:color w:val="000000"/>
                <w:sz w:val="20"/>
                <w:szCs w:val="20"/>
                <w:rtl/>
                <w:lang w:bidi="ar-SA"/>
              </w:rPr>
            </w:pPr>
            <w:r w:rsidRPr="00FF11F5">
              <w:rPr>
                <w:rFonts w:eastAsia="Times New Roman" w:cs="B Mitra" w:hint="cs"/>
                <w:b/>
                <w:bCs/>
                <w:color w:val="000000"/>
                <w:sz w:val="20"/>
                <w:szCs w:val="20"/>
                <w:rtl/>
                <w:lang w:bidi="ar-SA"/>
              </w:rPr>
              <w:t>عنوان پروژه پيشنهادی</w:t>
            </w:r>
          </w:p>
        </w:tc>
        <w:tc>
          <w:tcPr>
            <w:tcW w:w="4103" w:type="dxa"/>
            <w:gridSpan w:val="6"/>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16" w:lineRule="auto"/>
              <w:jc w:val="center"/>
              <w:rPr>
                <w:rFonts w:eastAsia="Times New Roman" w:cs="B Nazanin"/>
                <w:b/>
                <w:bCs/>
                <w:color w:val="000000"/>
                <w:sz w:val="20"/>
                <w:szCs w:val="20"/>
                <w:rtl/>
                <w:lang w:bidi="ar-SA"/>
              </w:rPr>
            </w:pPr>
            <w:r w:rsidRPr="00FF11F5">
              <w:rPr>
                <w:rFonts w:eastAsia="Times New Roman" w:cs="B Nazanin" w:hint="cs"/>
                <w:b/>
                <w:bCs/>
                <w:color w:val="000000"/>
                <w:sz w:val="20"/>
                <w:szCs w:val="20"/>
                <w:rtl/>
                <w:lang w:bidi="ar-SA"/>
              </w:rPr>
              <w:t>آورده مرکز</w:t>
            </w:r>
          </w:p>
        </w:tc>
        <w:tc>
          <w:tcPr>
            <w:tcW w:w="76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16"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سرمايه گذاری مورد نياز (ميليون ريال)</w:t>
            </w:r>
          </w:p>
        </w:tc>
        <w:tc>
          <w:tcPr>
            <w:tcW w:w="874"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16"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هزينه جاری ساليانه (ميليون ريال)</w:t>
            </w:r>
          </w:p>
        </w:tc>
        <w:tc>
          <w:tcPr>
            <w:tcW w:w="824"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16"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درآمد ساليانه (ميليون ريال)</w:t>
            </w:r>
          </w:p>
        </w:tc>
        <w:tc>
          <w:tcPr>
            <w:tcW w:w="694"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16"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بهره برداری (سال)</w:t>
            </w:r>
          </w:p>
        </w:tc>
        <w:tc>
          <w:tcPr>
            <w:tcW w:w="672"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FF11F5" w:rsidRPr="00FF11F5" w:rsidRDefault="00FF11F5" w:rsidP="00C15AFA">
            <w:pPr>
              <w:spacing w:after="0" w:line="216"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 xml:space="preserve">نرخ </w:t>
            </w:r>
            <w:r w:rsidRPr="00FF11F5">
              <w:rPr>
                <w:rFonts w:eastAsia="Times New Roman" w:cs="B Nazanin" w:hint="cs"/>
                <w:b/>
                <w:bCs/>
                <w:color w:val="000000"/>
                <w:sz w:val="18"/>
                <w:szCs w:val="18"/>
                <w:lang w:bidi="ar-SA"/>
              </w:rPr>
              <w:t>B/C</w:t>
            </w:r>
          </w:p>
        </w:tc>
        <w:tc>
          <w:tcPr>
            <w:tcW w:w="98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16"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برگشت سرمایه(ماه)</w:t>
            </w:r>
          </w:p>
        </w:tc>
      </w:tr>
      <w:tr w:rsidR="000B4BDA" w:rsidRPr="00FF11F5" w:rsidTr="00C15AFA">
        <w:trPr>
          <w:trHeight w:val="352"/>
          <w:tblHeader/>
          <w:jc w:val="center"/>
        </w:trPr>
        <w:tc>
          <w:tcPr>
            <w:tcW w:w="578"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Mitra"/>
                <w:color w:val="000000"/>
                <w:sz w:val="20"/>
                <w:szCs w:val="20"/>
                <w:lang w:bidi="ar-SA"/>
              </w:rPr>
            </w:pPr>
          </w:p>
        </w:tc>
        <w:tc>
          <w:tcPr>
            <w:tcW w:w="1548"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Mitra"/>
                <w:color w:val="000000"/>
                <w:sz w:val="20"/>
                <w:szCs w:val="20"/>
                <w:lang w:bidi="ar-SA"/>
              </w:rPr>
            </w:pPr>
          </w:p>
        </w:tc>
        <w:tc>
          <w:tcPr>
            <w:tcW w:w="3561"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Mitra"/>
                <w:color w:val="000000"/>
                <w:sz w:val="20"/>
                <w:szCs w:val="20"/>
                <w:lang w:bidi="ar-SA"/>
              </w:rPr>
            </w:pPr>
          </w:p>
        </w:tc>
        <w:tc>
          <w:tcPr>
            <w:tcW w:w="4103" w:type="dxa"/>
            <w:gridSpan w:val="6"/>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Nazanin"/>
                <w:color w:val="000000"/>
                <w:sz w:val="20"/>
                <w:szCs w:val="20"/>
                <w:lang w:bidi="ar-SA"/>
              </w:rPr>
            </w:pPr>
          </w:p>
        </w:tc>
        <w:tc>
          <w:tcPr>
            <w:tcW w:w="763"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Nazanin"/>
                <w:color w:val="000000"/>
                <w:sz w:val="20"/>
                <w:szCs w:val="20"/>
                <w:lang w:bidi="ar-SA"/>
              </w:rPr>
            </w:pPr>
          </w:p>
        </w:tc>
        <w:tc>
          <w:tcPr>
            <w:tcW w:w="874"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Nazanin"/>
                <w:color w:val="000000"/>
                <w:sz w:val="20"/>
                <w:szCs w:val="20"/>
                <w:lang w:bidi="ar-SA"/>
              </w:rPr>
            </w:pPr>
          </w:p>
        </w:tc>
        <w:tc>
          <w:tcPr>
            <w:tcW w:w="824"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Nazanin"/>
                <w:color w:val="000000"/>
                <w:sz w:val="20"/>
                <w:szCs w:val="20"/>
                <w:lang w:bidi="ar-SA"/>
              </w:rPr>
            </w:pPr>
          </w:p>
        </w:tc>
        <w:tc>
          <w:tcPr>
            <w:tcW w:w="694"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Nazanin"/>
                <w:color w:val="000000"/>
                <w:sz w:val="20"/>
                <w:szCs w:val="20"/>
                <w:lang w:bidi="ar-SA"/>
              </w:rPr>
            </w:pPr>
          </w:p>
        </w:tc>
        <w:tc>
          <w:tcPr>
            <w:tcW w:w="672" w:type="dxa"/>
            <w:vMerge/>
            <w:tcBorders>
              <w:top w:val="single" w:sz="4" w:space="0" w:color="auto"/>
              <w:left w:val="single" w:sz="4" w:space="0" w:color="auto"/>
              <w:bottom w:val="single" w:sz="4" w:space="0" w:color="000000"/>
              <w:right w:val="single" w:sz="4" w:space="0" w:color="auto"/>
            </w:tcBorders>
            <w:vAlign w:val="center"/>
            <w:hideMark/>
          </w:tcPr>
          <w:p w:rsidR="00FF11F5" w:rsidRPr="00FF11F5" w:rsidRDefault="00FF11F5" w:rsidP="00C15AFA">
            <w:pPr>
              <w:spacing w:after="0" w:line="216" w:lineRule="auto"/>
              <w:rPr>
                <w:rFonts w:eastAsia="Times New Roman" w:cs="B Nazanin"/>
                <w:color w:val="000000"/>
                <w:sz w:val="20"/>
                <w:szCs w:val="20"/>
                <w:lang w:bidi="ar-SA"/>
              </w:rPr>
            </w:pPr>
          </w:p>
        </w:tc>
        <w:tc>
          <w:tcPr>
            <w:tcW w:w="980"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Nazanin"/>
                <w:color w:val="000000"/>
                <w:sz w:val="20"/>
                <w:szCs w:val="20"/>
                <w:lang w:bidi="ar-SA"/>
              </w:rPr>
            </w:pPr>
          </w:p>
        </w:tc>
      </w:tr>
      <w:tr w:rsidR="003E5125" w:rsidRPr="00FF11F5" w:rsidTr="00C15AFA">
        <w:trPr>
          <w:trHeight w:val="308"/>
          <w:tblHeader/>
          <w:jc w:val="center"/>
        </w:trPr>
        <w:tc>
          <w:tcPr>
            <w:tcW w:w="578"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Mitra"/>
                <w:color w:val="000000"/>
                <w:sz w:val="20"/>
                <w:szCs w:val="20"/>
                <w:lang w:bidi="ar-SA"/>
              </w:rPr>
            </w:pPr>
          </w:p>
        </w:tc>
        <w:tc>
          <w:tcPr>
            <w:tcW w:w="1548"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Mitra"/>
                <w:color w:val="000000"/>
                <w:sz w:val="20"/>
                <w:szCs w:val="20"/>
                <w:lang w:bidi="ar-SA"/>
              </w:rPr>
            </w:pPr>
          </w:p>
        </w:tc>
        <w:tc>
          <w:tcPr>
            <w:tcW w:w="3561"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Mitra"/>
                <w:color w:val="000000"/>
                <w:sz w:val="20"/>
                <w:szCs w:val="20"/>
                <w:lang w:bidi="ar-SA"/>
              </w:rPr>
            </w:pPr>
          </w:p>
        </w:tc>
        <w:tc>
          <w:tcPr>
            <w:tcW w:w="1164" w:type="dxa"/>
            <w:vMerge w:val="restart"/>
            <w:tcBorders>
              <w:top w:val="nil"/>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16"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زمين (هکتار)</w:t>
            </w:r>
          </w:p>
        </w:tc>
        <w:tc>
          <w:tcPr>
            <w:tcW w:w="1093" w:type="dxa"/>
            <w:gridSpan w:val="2"/>
            <w:tcBorders>
              <w:top w:val="nil"/>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16"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اعيان</w:t>
            </w:r>
          </w:p>
        </w:tc>
        <w:tc>
          <w:tcPr>
            <w:tcW w:w="907" w:type="dxa"/>
            <w:gridSpan w:val="2"/>
            <w:vMerge w:val="restart"/>
            <w:tcBorders>
              <w:top w:val="nil"/>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16"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نيروی متخصص (نفر)</w:t>
            </w:r>
          </w:p>
        </w:tc>
        <w:tc>
          <w:tcPr>
            <w:tcW w:w="939" w:type="dxa"/>
            <w:vMerge w:val="restart"/>
            <w:tcBorders>
              <w:top w:val="nil"/>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16"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دانش فنی (توضيح)</w:t>
            </w:r>
          </w:p>
        </w:tc>
        <w:tc>
          <w:tcPr>
            <w:tcW w:w="763"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Nazanin"/>
                <w:color w:val="000000"/>
                <w:sz w:val="20"/>
                <w:szCs w:val="20"/>
                <w:lang w:bidi="ar-SA"/>
              </w:rPr>
            </w:pPr>
          </w:p>
        </w:tc>
        <w:tc>
          <w:tcPr>
            <w:tcW w:w="874"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Nazanin"/>
                <w:color w:val="000000"/>
                <w:sz w:val="20"/>
                <w:szCs w:val="20"/>
                <w:lang w:bidi="ar-SA"/>
              </w:rPr>
            </w:pPr>
          </w:p>
        </w:tc>
        <w:tc>
          <w:tcPr>
            <w:tcW w:w="824"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Nazanin"/>
                <w:color w:val="000000"/>
                <w:sz w:val="20"/>
                <w:szCs w:val="20"/>
                <w:lang w:bidi="ar-SA"/>
              </w:rPr>
            </w:pPr>
          </w:p>
        </w:tc>
        <w:tc>
          <w:tcPr>
            <w:tcW w:w="694"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Nazanin"/>
                <w:color w:val="000000"/>
                <w:sz w:val="20"/>
                <w:szCs w:val="20"/>
                <w:lang w:bidi="ar-SA"/>
              </w:rPr>
            </w:pPr>
          </w:p>
        </w:tc>
        <w:tc>
          <w:tcPr>
            <w:tcW w:w="672" w:type="dxa"/>
            <w:vMerge/>
            <w:tcBorders>
              <w:top w:val="single" w:sz="4" w:space="0" w:color="auto"/>
              <w:left w:val="single" w:sz="4" w:space="0" w:color="auto"/>
              <w:bottom w:val="single" w:sz="4" w:space="0" w:color="000000"/>
              <w:right w:val="single" w:sz="4" w:space="0" w:color="auto"/>
            </w:tcBorders>
            <w:vAlign w:val="center"/>
            <w:hideMark/>
          </w:tcPr>
          <w:p w:rsidR="00FF11F5" w:rsidRPr="00FF11F5" w:rsidRDefault="00FF11F5" w:rsidP="00C15AFA">
            <w:pPr>
              <w:spacing w:after="0" w:line="216" w:lineRule="auto"/>
              <w:rPr>
                <w:rFonts w:eastAsia="Times New Roman" w:cs="B Nazanin"/>
                <w:color w:val="000000"/>
                <w:sz w:val="20"/>
                <w:szCs w:val="20"/>
                <w:lang w:bidi="ar-SA"/>
              </w:rPr>
            </w:pPr>
          </w:p>
        </w:tc>
        <w:tc>
          <w:tcPr>
            <w:tcW w:w="980"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Nazanin"/>
                <w:color w:val="000000"/>
                <w:sz w:val="20"/>
                <w:szCs w:val="20"/>
                <w:lang w:bidi="ar-SA"/>
              </w:rPr>
            </w:pPr>
          </w:p>
        </w:tc>
      </w:tr>
      <w:tr w:rsidR="003E5125" w:rsidRPr="00FF11F5" w:rsidTr="00C15AFA">
        <w:trPr>
          <w:trHeight w:val="308"/>
          <w:tblHeader/>
          <w:jc w:val="center"/>
        </w:trPr>
        <w:tc>
          <w:tcPr>
            <w:tcW w:w="578"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Mitra"/>
                <w:color w:val="000000"/>
                <w:sz w:val="20"/>
                <w:szCs w:val="20"/>
                <w:lang w:bidi="ar-SA"/>
              </w:rPr>
            </w:pPr>
          </w:p>
        </w:tc>
        <w:tc>
          <w:tcPr>
            <w:tcW w:w="1548"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Mitra"/>
                <w:color w:val="000000"/>
                <w:sz w:val="20"/>
                <w:szCs w:val="20"/>
                <w:lang w:bidi="ar-SA"/>
              </w:rPr>
            </w:pPr>
          </w:p>
        </w:tc>
        <w:tc>
          <w:tcPr>
            <w:tcW w:w="3561"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Mitra"/>
                <w:color w:val="000000"/>
                <w:sz w:val="20"/>
                <w:szCs w:val="20"/>
                <w:lang w:bidi="ar-SA"/>
              </w:rPr>
            </w:pPr>
          </w:p>
        </w:tc>
        <w:tc>
          <w:tcPr>
            <w:tcW w:w="1164" w:type="dxa"/>
            <w:vMerge/>
            <w:tcBorders>
              <w:top w:val="nil"/>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Nazanin"/>
                <w:color w:val="000000"/>
                <w:sz w:val="20"/>
                <w:szCs w:val="20"/>
                <w:lang w:bidi="ar-SA"/>
              </w:rPr>
            </w:pPr>
          </w:p>
        </w:tc>
        <w:tc>
          <w:tcPr>
            <w:tcW w:w="1093" w:type="dxa"/>
            <w:gridSpan w:val="2"/>
            <w:tcBorders>
              <w:top w:val="nil"/>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16"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(متر مربع)</w:t>
            </w:r>
          </w:p>
        </w:tc>
        <w:tc>
          <w:tcPr>
            <w:tcW w:w="907" w:type="dxa"/>
            <w:gridSpan w:val="2"/>
            <w:vMerge/>
            <w:tcBorders>
              <w:top w:val="nil"/>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Nazanin"/>
                <w:color w:val="000000"/>
                <w:sz w:val="20"/>
                <w:szCs w:val="20"/>
                <w:lang w:bidi="ar-SA"/>
              </w:rPr>
            </w:pPr>
          </w:p>
        </w:tc>
        <w:tc>
          <w:tcPr>
            <w:tcW w:w="939" w:type="dxa"/>
            <w:vMerge/>
            <w:tcBorders>
              <w:top w:val="nil"/>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Nazanin"/>
                <w:color w:val="000000"/>
                <w:sz w:val="20"/>
                <w:szCs w:val="20"/>
                <w:lang w:bidi="ar-SA"/>
              </w:rPr>
            </w:pPr>
          </w:p>
        </w:tc>
        <w:tc>
          <w:tcPr>
            <w:tcW w:w="763"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Nazanin"/>
                <w:color w:val="000000"/>
                <w:sz w:val="20"/>
                <w:szCs w:val="20"/>
                <w:lang w:bidi="ar-SA"/>
              </w:rPr>
            </w:pPr>
          </w:p>
        </w:tc>
        <w:tc>
          <w:tcPr>
            <w:tcW w:w="874"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Nazanin"/>
                <w:color w:val="000000"/>
                <w:sz w:val="20"/>
                <w:szCs w:val="20"/>
                <w:lang w:bidi="ar-SA"/>
              </w:rPr>
            </w:pPr>
          </w:p>
        </w:tc>
        <w:tc>
          <w:tcPr>
            <w:tcW w:w="824"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Nazanin"/>
                <w:color w:val="000000"/>
                <w:sz w:val="20"/>
                <w:szCs w:val="20"/>
                <w:lang w:bidi="ar-SA"/>
              </w:rPr>
            </w:pPr>
          </w:p>
        </w:tc>
        <w:tc>
          <w:tcPr>
            <w:tcW w:w="694"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Nazanin"/>
                <w:color w:val="000000"/>
                <w:sz w:val="20"/>
                <w:szCs w:val="20"/>
                <w:lang w:bidi="ar-SA"/>
              </w:rPr>
            </w:pPr>
          </w:p>
        </w:tc>
        <w:tc>
          <w:tcPr>
            <w:tcW w:w="672"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Nazanin"/>
                <w:color w:val="000000"/>
                <w:sz w:val="20"/>
                <w:szCs w:val="20"/>
                <w:lang w:bidi="ar-SA"/>
              </w:rPr>
            </w:pPr>
          </w:p>
        </w:tc>
        <w:tc>
          <w:tcPr>
            <w:tcW w:w="980"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16" w:lineRule="auto"/>
              <w:rPr>
                <w:rFonts w:eastAsia="Times New Roman" w:cs="B Nazanin"/>
                <w:color w:val="000000"/>
                <w:sz w:val="20"/>
                <w:szCs w:val="20"/>
                <w:lang w:bidi="ar-SA"/>
              </w:rPr>
            </w:pPr>
          </w:p>
        </w:tc>
      </w:tr>
      <w:tr w:rsidR="003E5125" w:rsidRPr="00FF11F5" w:rsidTr="00C15AFA">
        <w:trPr>
          <w:trHeight w:val="308"/>
          <w:jc w:val="center"/>
        </w:trPr>
        <w:tc>
          <w:tcPr>
            <w:tcW w:w="578"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Mitra"/>
                <w:color w:val="000000"/>
                <w:sz w:val="20"/>
                <w:szCs w:val="20"/>
                <w:lang w:bidi="ar-SA"/>
              </w:rPr>
            </w:pPr>
            <w:r>
              <w:rPr>
                <w:rFonts w:eastAsia="Times New Roman" w:cs="B Mitra" w:hint="cs"/>
                <w:color w:val="000000"/>
                <w:sz w:val="20"/>
                <w:szCs w:val="20"/>
                <w:rtl/>
                <w:lang w:bidi="ar-SA"/>
              </w:rPr>
              <w:t>1</w:t>
            </w:r>
          </w:p>
        </w:tc>
        <w:tc>
          <w:tcPr>
            <w:tcW w:w="1548" w:type="dxa"/>
            <w:tcBorders>
              <w:top w:val="single" w:sz="4" w:space="0" w:color="auto"/>
              <w:left w:val="single" w:sz="4" w:space="0" w:color="auto"/>
              <w:bottom w:val="single" w:sz="4" w:space="0" w:color="auto"/>
              <w:right w:val="single" w:sz="4" w:space="0" w:color="auto"/>
            </w:tcBorders>
            <w:vAlign w:val="center"/>
          </w:tcPr>
          <w:p w:rsidR="00B55D47" w:rsidRPr="00BA2855" w:rsidRDefault="00B55D47" w:rsidP="00C15AFA">
            <w:pPr>
              <w:spacing w:after="0" w:line="216" w:lineRule="auto"/>
              <w:rPr>
                <w:rFonts w:eastAsia="Times New Roman" w:cs="B Nazanin"/>
                <w:color w:val="000000"/>
                <w:sz w:val="24"/>
                <w:szCs w:val="24"/>
                <w:lang w:bidi="ar-SA"/>
              </w:rPr>
            </w:pPr>
            <w:r w:rsidRPr="00BA2855">
              <w:rPr>
                <w:rFonts w:eastAsia="Times New Roman" w:cs="B Nazanin" w:hint="cs"/>
                <w:color w:val="000000"/>
                <w:sz w:val="24"/>
                <w:szCs w:val="24"/>
                <w:rtl/>
                <w:lang w:bidi="ar-SA"/>
              </w:rPr>
              <w:t>آذربایجان غربی</w:t>
            </w:r>
          </w:p>
        </w:tc>
        <w:tc>
          <w:tcPr>
            <w:tcW w:w="3561" w:type="dxa"/>
            <w:tcBorders>
              <w:top w:val="single" w:sz="4" w:space="0" w:color="auto"/>
              <w:left w:val="single" w:sz="4" w:space="0" w:color="auto"/>
              <w:bottom w:val="single" w:sz="4" w:space="0" w:color="auto"/>
              <w:right w:val="single" w:sz="4" w:space="0" w:color="auto"/>
            </w:tcBorders>
            <w:vAlign w:val="center"/>
          </w:tcPr>
          <w:p w:rsidR="00B55D47" w:rsidRPr="00B9476A" w:rsidRDefault="00B55D47" w:rsidP="00C15AFA">
            <w:pPr>
              <w:spacing w:after="0" w:line="216" w:lineRule="auto"/>
              <w:rPr>
                <w:rFonts w:eastAsia="Times New Roman" w:cs="B Mitra"/>
                <w:color w:val="000000"/>
                <w:lang w:bidi="ar-SA"/>
              </w:rPr>
            </w:pPr>
            <w:r>
              <w:rPr>
                <w:rFonts w:cs="B Mitra" w:hint="cs"/>
                <w:color w:val="000000"/>
                <w:rtl/>
              </w:rPr>
              <w:t>تولید بذور گیاهان زراعی (گندم، جو، ذرت، کلزا و ...)</w:t>
            </w:r>
          </w:p>
        </w:tc>
        <w:tc>
          <w:tcPr>
            <w:tcW w:w="1164"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150</w:t>
            </w:r>
          </w:p>
        </w:tc>
        <w:tc>
          <w:tcPr>
            <w:tcW w:w="109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55D47" w:rsidRPr="00FF11F5" w:rsidRDefault="00B55D47" w:rsidP="00C15AFA">
            <w:pPr>
              <w:spacing w:after="0" w:line="216"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300</w:t>
            </w:r>
          </w:p>
        </w:tc>
        <w:tc>
          <w:tcPr>
            <w:tcW w:w="907" w:type="dxa"/>
            <w:gridSpan w:val="2"/>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3</w:t>
            </w:r>
          </w:p>
        </w:tc>
        <w:tc>
          <w:tcPr>
            <w:tcW w:w="939"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موجود</w:t>
            </w:r>
          </w:p>
        </w:tc>
        <w:tc>
          <w:tcPr>
            <w:tcW w:w="763"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ج</w:t>
            </w:r>
          </w:p>
        </w:tc>
        <w:tc>
          <w:tcPr>
            <w:tcW w:w="874"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الف</w:t>
            </w:r>
          </w:p>
        </w:tc>
        <w:tc>
          <w:tcPr>
            <w:tcW w:w="824"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الف</w:t>
            </w:r>
          </w:p>
        </w:tc>
        <w:tc>
          <w:tcPr>
            <w:tcW w:w="694"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1</w:t>
            </w:r>
          </w:p>
        </w:tc>
        <w:tc>
          <w:tcPr>
            <w:tcW w:w="672" w:type="dxa"/>
            <w:tcBorders>
              <w:top w:val="single" w:sz="4" w:space="0" w:color="auto"/>
              <w:left w:val="single" w:sz="4" w:space="0" w:color="auto"/>
              <w:bottom w:val="single" w:sz="4" w:space="0" w:color="auto"/>
              <w:right w:val="single" w:sz="4" w:space="0" w:color="auto"/>
            </w:tcBorders>
            <w:vAlign w:val="center"/>
          </w:tcPr>
          <w:p w:rsidR="00B55D47" w:rsidRDefault="00B55D47" w:rsidP="00C15AFA">
            <w:pPr>
              <w:spacing w:line="216" w:lineRule="auto"/>
              <w:jc w:val="center"/>
              <w:rPr>
                <w:rFonts w:cs="Calibri"/>
                <w:color w:val="000000"/>
                <w:rtl/>
              </w:rPr>
            </w:pPr>
            <w:r>
              <w:rPr>
                <w:rFonts w:cs="Calibri" w:hint="cs"/>
                <w:color w:val="000000"/>
                <w:rtl/>
              </w:rPr>
              <w:t>0</w:t>
            </w:r>
          </w:p>
        </w:tc>
        <w:tc>
          <w:tcPr>
            <w:tcW w:w="980" w:type="dxa"/>
            <w:tcBorders>
              <w:top w:val="single" w:sz="4" w:space="0" w:color="auto"/>
              <w:left w:val="single" w:sz="4" w:space="0" w:color="auto"/>
              <w:bottom w:val="single" w:sz="4" w:space="0" w:color="auto"/>
              <w:right w:val="single" w:sz="4" w:space="0" w:color="auto"/>
            </w:tcBorders>
            <w:vAlign w:val="center"/>
          </w:tcPr>
          <w:p w:rsidR="00B55D47" w:rsidRDefault="00B55D47" w:rsidP="00C15AFA">
            <w:pPr>
              <w:spacing w:line="216" w:lineRule="auto"/>
              <w:jc w:val="center"/>
              <w:rPr>
                <w:rFonts w:cs="Calibri"/>
                <w:color w:val="000000"/>
                <w:rtl/>
              </w:rPr>
            </w:pPr>
            <w:r>
              <w:rPr>
                <w:rFonts w:cs="Calibri" w:hint="cs"/>
                <w:color w:val="000000"/>
                <w:rtl/>
              </w:rPr>
              <w:t>0</w:t>
            </w:r>
          </w:p>
        </w:tc>
      </w:tr>
      <w:tr w:rsidR="003E5125" w:rsidRPr="00FF11F5" w:rsidTr="00C15AFA">
        <w:trPr>
          <w:trHeight w:val="308"/>
          <w:jc w:val="center"/>
        </w:trPr>
        <w:tc>
          <w:tcPr>
            <w:tcW w:w="578"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Mitra"/>
                <w:color w:val="000000"/>
                <w:sz w:val="20"/>
                <w:szCs w:val="20"/>
                <w:lang w:bidi="ar-SA"/>
              </w:rPr>
            </w:pPr>
            <w:r>
              <w:rPr>
                <w:rFonts w:eastAsia="Times New Roman" w:cs="B Mitra" w:hint="cs"/>
                <w:color w:val="000000"/>
                <w:sz w:val="20"/>
                <w:szCs w:val="20"/>
                <w:rtl/>
                <w:lang w:bidi="ar-SA"/>
              </w:rPr>
              <w:t>2</w:t>
            </w:r>
          </w:p>
        </w:tc>
        <w:tc>
          <w:tcPr>
            <w:tcW w:w="1548" w:type="dxa"/>
            <w:tcBorders>
              <w:top w:val="single" w:sz="4" w:space="0" w:color="auto"/>
              <w:left w:val="single" w:sz="4" w:space="0" w:color="auto"/>
              <w:bottom w:val="single" w:sz="4" w:space="0" w:color="auto"/>
              <w:right w:val="single" w:sz="4" w:space="0" w:color="auto"/>
            </w:tcBorders>
            <w:vAlign w:val="center"/>
          </w:tcPr>
          <w:p w:rsidR="00B55D47" w:rsidRPr="00BA2855" w:rsidRDefault="00B55D47" w:rsidP="00C15AFA">
            <w:pPr>
              <w:spacing w:after="0" w:line="216" w:lineRule="auto"/>
              <w:rPr>
                <w:rFonts w:eastAsia="Times New Roman" w:cs="B Nazanin"/>
                <w:color w:val="000000"/>
                <w:sz w:val="24"/>
                <w:szCs w:val="24"/>
                <w:lang w:bidi="ar-SA"/>
              </w:rPr>
            </w:pPr>
            <w:r w:rsidRPr="00BA2855">
              <w:rPr>
                <w:rFonts w:eastAsia="Times New Roman" w:cs="B Nazanin" w:hint="cs"/>
                <w:color w:val="000000"/>
                <w:sz w:val="24"/>
                <w:szCs w:val="24"/>
                <w:rtl/>
                <w:lang w:bidi="ar-SA"/>
              </w:rPr>
              <w:t>اصفهان</w:t>
            </w:r>
          </w:p>
        </w:tc>
        <w:tc>
          <w:tcPr>
            <w:tcW w:w="3561" w:type="dxa"/>
            <w:tcBorders>
              <w:top w:val="single" w:sz="4" w:space="0" w:color="auto"/>
              <w:left w:val="single" w:sz="4" w:space="0" w:color="auto"/>
              <w:bottom w:val="single" w:sz="4" w:space="0" w:color="auto"/>
              <w:right w:val="single" w:sz="4" w:space="0" w:color="auto"/>
            </w:tcBorders>
            <w:vAlign w:val="center"/>
          </w:tcPr>
          <w:p w:rsidR="00B55D47" w:rsidRPr="00B9476A" w:rsidRDefault="00B55D47" w:rsidP="00C15AFA">
            <w:pPr>
              <w:spacing w:after="0" w:line="216" w:lineRule="auto"/>
              <w:rPr>
                <w:rFonts w:eastAsia="Times New Roman" w:cs="B Mitra"/>
                <w:color w:val="000000"/>
                <w:lang w:bidi="ar-SA"/>
              </w:rPr>
            </w:pPr>
            <w:r>
              <w:rPr>
                <w:rFonts w:cs="B Mitra" w:hint="cs"/>
                <w:color w:val="000000"/>
                <w:rtl/>
              </w:rPr>
              <w:t>تولید بذور گیاهان زینتی</w:t>
            </w:r>
          </w:p>
        </w:tc>
        <w:tc>
          <w:tcPr>
            <w:tcW w:w="1164"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4</w:t>
            </w:r>
          </w:p>
        </w:tc>
        <w:tc>
          <w:tcPr>
            <w:tcW w:w="109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55D47" w:rsidRPr="00FF11F5" w:rsidRDefault="00B55D47" w:rsidP="00C15AFA">
            <w:pPr>
              <w:spacing w:after="0" w:line="216"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200</w:t>
            </w:r>
          </w:p>
        </w:tc>
        <w:tc>
          <w:tcPr>
            <w:tcW w:w="907" w:type="dxa"/>
            <w:gridSpan w:val="2"/>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5</w:t>
            </w:r>
          </w:p>
        </w:tc>
        <w:tc>
          <w:tcPr>
            <w:tcW w:w="939"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p>
        </w:tc>
        <w:tc>
          <w:tcPr>
            <w:tcW w:w="763"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ج</w:t>
            </w:r>
          </w:p>
        </w:tc>
        <w:tc>
          <w:tcPr>
            <w:tcW w:w="874"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ج</w:t>
            </w:r>
          </w:p>
        </w:tc>
        <w:tc>
          <w:tcPr>
            <w:tcW w:w="824"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الف</w:t>
            </w:r>
          </w:p>
        </w:tc>
        <w:tc>
          <w:tcPr>
            <w:tcW w:w="694"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5</w:t>
            </w:r>
          </w:p>
        </w:tc>
        <w:tc>
          <w:tcPr>
            <w:tcW w:w="672" w:type="dxa"/>
            <w:tcBorders>
              <w:top w:val="single" w:sz="4" w:space="0" w:color="auto"/>
              <w:left w:val="single" w:sz="4" w:space="0" w:color="auto"/>
              <w:bottom w:val="single" w:sz="4" w:space="0" w:color="auto"/>
              <w:right w:val="single" w:sz="4" w:space="0" w:color="auto"/>
            </w:tcBorders>
            <w:vAlign w:val="center"/>
          </w:tcPr>
          <w:p w:rsidR="00B55D47" w:rsidRDefault="00B55D47" w:rsidP="00C15AFA">
            <w:pPr>
              <w:spacing w:line="216" w:lineRule="auto"/>
              <w:jc w:val="center"/>
              <w:rPr>
                <w:rFonts w:cs="Calibri"/>
                <w:color w:val="000000"/>
                <w:rtl/>
              </w:rPr>
            </w:pPr>
            <w:r>
              <w:rPr>
                <w:rFonts w:cs="Calibri" w:hint="cs"/>
                <w:color w:val="000000"/>
                <w:rtl/>
              </w:rPr>
              <w:t>0</w:t>
            </w:r>
          </w:p>
        </w:tc>
        <w:tc>
          <w:tcPr>
            <w:tcW w:w="980" w:type="dxa"/>
            <w:tcBorders>
              <w:top w:val="single" w:sz="4" w:space="0" w:color="auto"/>
              <w:left w:val="single" w:sz="4" w:space="0" w:color="auto"/>
              <w:bottom w:val="single" w:sz="4" w:space="0" w:color="auto"/>
              <w:right w:val="single" w:sz="4" w:space="0" w:color="auto"/>
            </w:tcBorders>
            <w:vAlign w:val="center"/>
          </w:tcPr>
          <w:p w:rsidR="00B55D47" w:rsidRDefault="00B55D47" w:rsidP="00C15AFA">
            <w:pPr>
              <w:spacing w:line="216" w:lineRule="auto"/>
              <w:jc w:val="center"/>
              <w:rPr>
                <w:rFonts w:cs="Calibri"/>
                <w:color w:val="000000"/>
                <w:rtl/>
              </w:rPr>
            </w:pPr>
            <w:r>
              <w:rPr>
                <w:rFonts w:cs="Calibri" w:hint="cs"/>
                <w:color w:val="000000"/>
                <w:rtl/>
              </w:rPr>
              <w:t>0</w:t>
            </w:r>
          </w:p>
        </w:tc>
      </w:tr>
      <w:tr w:rsidR="003E5125" w:rsidRPr="00FF11F5" w:rsidTr="00C15AFA">
        <w:trPr>
          <w:trHeight w:val="308"/>
          <w:jc w:val="center"/>
        </w:trPr>
        <w:tc>
          <w:tcPr>
            <w:tcW w:w="578"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Mitra"/>
                <w:color w:val="000000"/>
                <w:sz w:val="20"/>
                <w:szCs w:val="20"/>
                <w:lang w:bidi="ar-SA"/>
              </w:rPr>
            </w:pPr>
            <w:r>
              <w:rPr>
                <w:rFonts w:eastAsia="Times New Roman" w:cs="B Mitra" w:hint="cs"/>
                <w:color w:val="000000"/>
                <w:sz w:val="20"/>
                <w:szCs w:val="20"/>
                <w:rtl/>
                <w:lang w:bidi="ar-SA"/>
              </w:rPr>
              <w:t>3</w:t>
            </w:r>
          </w:p>
        </w:tc>
        <w:tc>
          <w:tcPr>
            <w:tcW w:w="1548" w:type="dxa"/>
            <w:tcBorders>
              <w:top w:val="single" w:sz="4" w:space="0" w:color="auto"/>
              <w:left w:val="single" w:sz="4" w:space="0" w:color="auto"/>
              <w:bottom w:val="single" w:sz="4" w:space="0" w:color="auto"/>
              <w:right w:val="single" w:sz="4" w:space="0" w:color="auto"/>
            </w:tcBorders>
            <w:vAlign w:val="center"/>
          </w:tcPr>
          <w:p w:rsidR="00B55D47" w:rsidRPr="00BA2855" w:rsidRDefault="00B55D47" w:rsidP="00C15AFA">
            <w:pPr>
              <w:spacing w:after="0" w:line="216" w:lineRule="auto"/>
              <w:rPr>
                <w:rFonts w:eastAsia="Times New Roman" w:cs="B Nazanin"/>
                <w:color w:val="000000"/>
                <w:sz w:val="24"/>
                <w:szCs w:val="24"/>
                <w:lang w:bidi="ar-SA"/>
              </w:rPr>
            </w:pPr>
            <w:r w:rsidRPr="00BA2855">
              <w:rPr>
                <w:rFonts w:eastAsia="Times New Roman" w:cs="B Nazanin" w:hint="cs"/>
                <w:color w:val="000000"/>
                <w:sz w:val="24"/>
                <w:szCs w:val="24"/>
                <w:rtl/>
                <w:lang w:bidi="ar-SA"/>
              </w:rPr>
              <w:t>اصفهان</w:t>
            </w:r>
          </w:p>
        </w:tc>
        <w:tc>
          <w:tcPr>
            <w:tcW w:w="3561" w:type="dxa"/>
            <w:tcBorders>
              <w:top w:val="single" w:sz="4" w:space="0" w:color="auto"/>
              <w:left w:val="single" w:sz="4" w:space="0" w:color="auto"/>
              <w:bottom w:val="single" w:sz="4" w:space="0" w:color="auto"/>
              <w:right w:val="single" w:sz="4" w:space="0" w:color="auto"/>
            </w:tcBorders>
            <w:vAlign w:val="center"/>
          </w:tcPr>
          <w:p w:rsidR="00B55D47" w:rsidRPr="00B9476A" w:rsidRDefault="00B55D47" w:rsidP="00C15AFA">
            <w:pPr>
              <w:spacing w:after="0" w:line="216" w:lineRule="auto"/>
              <w:rPr>
                <w:rFonts w:eastAsia="Times New Roman" w:cs="B Mitra"/>
                <w:color w:val="000000"/>
                <w:lang w:bidi="ar-SA"/>
              </w:rPr>
            </w:pPr>
            <w:r>
              <w:rPr>
                <w:rFonts w:cs="B Mitra" w:hint="cs"/>
                <w:color w:val="000000"/>
                <w:rtl/>
              </w:rPr>
              <w:t>تولید بذور مرتعی و بیابانی</w:t>
            </w:r>
          </w:p>
        </w:tc>
        <w:tc>
          <w:tcPr>
            <w:tcW w:w="1164"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2</w:t>
            </w:r>
          </w:p>
        </w:tc>
        <w:tc>
          <w:tcPr>
            <w:tcW w:w="109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55D47" w:rsidRPr="00FF11F5" w:rsidRDefault="00B55D47" w:rsidP="00C15AFA">
            <w:pPr>
              <w:spacing w:after="0" w:line="216" w:lineRule="auto"/>
              <w:jc w:val="center"/>
              <w:rPr>
                <w:rFonts w:eastAsia="Times New Roman" w:cs="B Nazanin"/>
                <w:color w:val="000000"/>
                <w:sz w:val="20"/>
                <w:szCs w:val="20"/>
                <w:rtl/>
                <w:lang w:bidi="ar-SA"/>
              </w:rPr>
            </w:pPr>
          </w:p>
        </w:tc>
        <w:tc>
          <w:tcPr>
            <w:tcW w:w="907" w:type="dxa"/>
            <w:gridSpan w:val="2"/>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2</w:t>
            </w:r>
          </w:p>
        </w:tc>
        <w:tc>
          <w:tcPr>
            <w:tcW w:w="939"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p>
        </w:tc>
        <w:tc>
          <w:tcPr>
            <w:tcW w:w="763"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د</w:t>
            </w:r>
          </w:p>
        </w:tc>
        <w:tc>
          <w:tcPr>
            <w:tcW w:w="874"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ج</w:t>
            </w:r>
          </w:p>
        </w:tc>
        <w:tc>
          <w:tcPr>
            <w:tcW w:w="824"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ج</w:t>
            </w:r>
          </w:p>
        </w:tc>
        <w:tc>
          <w:tcPr>
            <w:tcW w:w="694"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5</w:t>
            </w:r>
          </w:p>
        </w:tc>
        <w:tc>
          <w:tcPr>
            <w:tcW w:w="672" w:type="dxa"/>
            <w:tcBorders>
              <w:top w:val="single" w:sz="4" w:space="0" w:color="auto"/>
              <w:left w:val="single" w:sz="4" w:space="0" w:color="auto"/>
              <w:bottom w:val="single" w:sz="4" w:space="0" w:color="auto"/>
              <w:right w:val="single" w:sz="4" w:space="0" w:color="auto"/>
            </w:tcBorders>
            <w:vAlign w:val="center"/>
          </w:tcPr>
          <w:p w:rsidR="00B55D47" w:rsidRDefault="00B55D47" w:rsidP="00C15AFA">
            <w:pPr>
              <w:spacing w:line="216" w:lineRule="auto"/>
              <w:jc w:val="center"/>
              <w:rPr>
                <w:rFonts w:cs="Calibri"/>
                <w:color w:val="000000"/>
                <w:rtl/>
              </w:rPr>
            </w:pPr>
            <w:r>
              <w:rPr>
                <w:rFonts w:cs="Calibri" w:hint="cs"/>
                <w:color w:val="000000"/>
                <w:rtl/>
              </w:rPr>
              <w:t>0</w:t>
            </w:r>
          </w:p>
        </w:tc>
        <w:tc>
          <w:tcPr>
            <w:tcW w:w="980" w:type="dxa"/>
            <w:tcBorders>
              <w:top w:val="single" w:sz="4" w:space="0" w:color="auto"/>
              <w:left w:val="single" w:sz="4" w:space="0" w:color="auto"/>
              <w:bottom w:val="single" w:sz="4" w:space="0" w:color="auto"/>
              <w:right w:val="single" w:sz="4" w:space="0" w:color="auto"/>
            </w:tcBorders>
            <w:vAlign w:val="center"/>
          </w:tcPr>
          <w:p w:rsidR="00B55D47" w:rsidRDefault="00B55D47" w:rsidP="00C15AFA">
            <w:pPr>
              <w:spacing w:line="216" w:lineRule="auto"/>
              <w:jc w:val="center"/>
              <w:rPr>
                <w:rFonts w:cs="Calibri"/>
                <w:color w:val="000000"/>
                <w:rtl/>
              </w:rPr>
            </w:pPr>
            <w:r>
              <w:rPr>
                <w:rFonts w:cs="Calibri" w:hint="cs"/>
                <w:color w:val="000000"/>
                <w:rtl/>
              </w:rPr>
              <w:t>0</w:t>
            </w:r>
          </w:p>
        </w:tc>
      </w:tr>
      <w:tr w:rsidR="003E5125" w:rsidRPr="00FF11F5" w:rsidTr="00C15AFA">
        <w:trPr>
          <w:trHeight w:val="308"/>
          <w:jc w:val="center"/>
        </w:trPr>
        <w:tc>
          <w:tcPr>
            <w:tcW w:w="578"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Mitra"/>
                <w:color w:val="000000"/>
                <w:sz w:val="20"/>
                <w:szCs w:val="20"/>
                <w:lang w:bidi="ar-SA"/>
              </w:rPr>
            </w:pPr>
            <w:r>
              <w:rPr>
                <w:rFonts w:eastAsia="Times New Roman" w:cs="B Mitra" w:hint="cs"/>
                <w:color w:val="000000"/>
                <w:sz w:val="20"/>
                <w:szCs w:val="20"/>
                <w:rtl/>
                <w:lang w:bidi="ar-SA"/>
              </w:rPr>
              <w:t>4</w:t>
            </w:r>
          </w:p>
        </w:tc>
        <w:tc>
          <w:tcPr>
            <w:tcW w:w="1548" w:type="dxa"/>
            <w:tcBorders>
              <w:top w:val="single" w:sz="4" w:space="0" w:color="auto"/>
              <w:left w:val="single" w:sz="4" w:space="0" w:color="auto"/>
              <w:bottom w:val="single" w:sz="4" w:space="0" w:color="auto"/>
              <w:right w:val="single" w:sz="4" w:space="0" w:color="auto"/>
            </w:tcBorders>
            <w:vAlign w:val="center"/>
          </w:tcPr>
          <w:p w:rsidR="00B55D47" w:rsidRPr="00BA2855" w:rsidRDefault="00B55D47" w:rsidP="00C15AFA">
            <w:pPr>
              <w:spacing w:after="0" w:line="216" w:lineRule="auto"/>
              <w:rPr>
                <w:rFonts w:eastAsia="Times New Roman" w:cs="B Nazanin"/>
                <w:color w:val="000000"/>
                <w:sz w:val="24"/>
                <w:szCs w:val="24"/>
                <w:lang w:bidi="ar-SA"/>
              </w:rPr>
            </w:pPr>
            <w:r w:rsidRPr="00BA2855">
              <w:rPr>
                <w:rFonts w:eastAsia="Times New Roman" w:cs="B Nazanin" w:hint="cs"/>
                <w:color w:val="000000"/>
                <w:sz w:val="24"/>
                <w:szCs w:val="24"/>
                <w:rtl/>
                <w:lang w:bidi="ar-SA"/>
              </w:rPr>
              <w:t>اصفهان</w:t>
            </w:r>
          </w:p>
        </w:tc>
        <w:tc>
          <w:tcPr>
            <w:tcW w:w="3561" w:type="dxa"/>
            <w:tcBorders>
              <w:top w:val="single" w:sz="4" w:space="0" w:color="auto"/>
              <w:left w:val="single" w:sz="4" w:space="0" w:color="auto"/>
              <w:bottom w:val="single" w:sz="4" w:space="0" w:color="auto"/>
              <w:right w:val="single" w:sz="4" w:space="0" w:color="auto"/>
            </w:tcBorders>
            <w:vAlign w:val="center"/>
          </w:tcPr>
          <w:p w:rsidR="00B55D47" w:rsidRPr="00B9476A" w:rsidRDefault="00B55D47" w:rsidP="00C15AFA">
            <w:pPr>
              <w:spacing w:after="0" w:line="216" w:lineRule="auto"/>
              <w:rPr>
                <w:rFonts w:eastAsia="Times New Roman" w:cs="B Mitra"/>
                <w:color w:val="000000"/>
                <w:lang w:bidi="ar-SA"/>
              </w:rPr>
            </w:pPr>
            <w:r>
              <w:rPr>
                <w:rFonts w:cs="B Mitra" w:hint="cs"/>
                <w:color w:val="000000"/>
                <w:rtl/>
              </w:rPr>
              <w:t>تولید بذور سبزی و صیفی</w:t>
            </w:r>
          </w:p>
        </w:tc>
        <w:tc>
          <w:tcPr>
            <w:tcW w:w="1164"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2</w:t>
            </w:r>
          </w:p>
        </w:tc>
        <w:tc>
          <w:tcPr>
            <w:tcW w:w="109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55D47" w:rsidRPr="00FF11F5" w:rsidRDefault="00B55D47" w:rsidP="00C15AFA">
            <w:pPr>
              <w:spacing w:after="0" w:line="216" w:lineRule="auto"/>
              <w:jc w:val="center"/>
              <w:rPr>
                <w:rFonts w:eastAsia="Times New Roman" w:cs="B Nazanin"/>
                <w:color w:val="000000"/>
                <w:sz w:val="20"/>
                <w:szCs w:val="20"/>
                <w:rtl/>
                <w:lang w:bidi="ar-SA"/>
              </w:rPr>
            </w:pPr>
            <w:r>
              <w:rPr>
                <w:rFonts w:eastAsia="Times New Roman" w:cs="B Nazanin" w:hint="cs"/>
                <w:color w:val="000000"/>
                <w:sz w:val="20"/>
                <w:szCs w:val="20"/>
                <w:rtl/>
                <w:lang w:bidi="ar-SA"/>
              </w:rPr>
              <w:t>50</w:t>
            </w:r>
          </w:p>
        </w:tc>
        <w:tc>
          <w:tcPr>
            <w:tcW w:w="907" w:type="dxa"/>
            <w:gridSpan w:val="2"/>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2</w:t>
            </w:r>
          </w:p>
        </w:tc>
        <w:tc>
          <w:tcPr>
            <w:tcW w:w="939"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p>
        </w:tc>
        <w:tc>
          <w:tcPr>
            <w:tcW w:w="763"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د</w:t>
            </w:r>
          </w:p>
        </w:tc>
        <w:tc>
          <w:tcPr>
            <w:tcW w:w="874"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د</w:t>
            </w:r>
          </w:p>
        </w:tc>
        <w:tc>
          <w:tcPr>
            <w:tcW w:w="824"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ج</w:t>
            </w:r>
          </w:p>
        </w:tc>
        <w:tc>
          <w:tcPr>
            <w:tcW w:w="694"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Nazanin"/>
                <w:color w:val="000000"/>
                <w:sz w:val="20"/>
                <w:szCs w:val="20"/>
                <w:lang w:bidi="ar-SA"/>
              </w:rPr>
            </w:pPr>
            <w:r>
              <w:rPr>
                <w:rFonts w:eastAsia="Times New Roman" w:cs="B Nazanin" w:hint="cs"/>
                <w:color w:val="000000"/>
                <w:sz w:val="20"/>
                <w:szCs w:val="20"/>
                <w:rtl/>
                <w:lang w:bidi="ar-SA"/>
              </w:rPr>
              <w:t>5</w:t>
            </w:r>
          </w:p>
        </w:tc>
        <w:tc>
          <w:tcPr>
            <w:tcW w:w="672" w:type="dxa"/>
            <w:tcBorders>
              <w:top w:val="single" w:sz="4" w:space="0" w:color="auto"/>
              <w:left w:val="single" w:sz="4" w:space="0" w:color="auto"/>
              <w:bottom w:val="single" w:sz="4" w:space="0" w:color="auto"/>
              <w:right w:val="single" w:sz="4" w:space="0" w:color="auto"/>
            </w:tcBorders>
            <w:vAlign w:val="center"/>
          </w:tcPr>
          <w:p w:rsidR="00B55D47" w:rsidRDefault="00B55D47" w:rsidP="00C15AFA">
            <w:pPr>
              <w:spacing w:line="216" w:lineRule="auto"/>
              <w:jc w:val="center"/>
              <w:rPr>
                <w:rFonts w:cs="Calibri"/>
                <w:color w:val="000000"/>
                <w:rtl/>
              </w:rPr>
            </w:pPr>
            <w:r>
              <w:rPr>
                <w:rFonts w:cs="Calibri" w:hint="cs"/>
                <w:color w:val="000000"/>
                <w:rtl/>
              </w:rPr>
              <w:t>0</w:t>
            </w:r>
          </w:p>
        </w:tc>
        <w:tc>
          <w:tcPr>
            <w:tcW w:w="980" w:type="dxa"/>
            <w:tcBorders>
              <w:top w:val="single" w:sz="4" w:space="0" w:color="auto"/>
              <w:left w:val="single" w:sz="4" w:space="0" w:color="auto"/>
              <w:bottom w:val="single" w:sz="4" w:space="0" w:color="auto"/>
              <w:right w:val="single" w:sz="4" w:space="0" w:color="auto"/>
            </w:tcBorders>
            <w:vAlign w:val="center"/>
          </w:tcPr>
          <w:p w:rsidR="00B55D47" w:rsidRDefault="00B55D47" w:rsidP="00C15AFA">
            <w:pPr>
              <w:spacing w:line="216" w:lineRule="auto"/>
              <w:jc w:val="center"/>
              <w:rPr>
                <w:rFonts w:cs="Calibri"/>
                <w:color w:val="000000"/>
                <w:rtl/>
              </w:rPr>
            </w:pPr>
            <w:r>
              <w:rPr>
                <w:rFonts w:cs="Calibri" w:hint="cs"/>
                <w:color w:val="000000"/>
                <w:rtl/>
              </w:rPr>
              <w:t>0</w:t>
            </w:r>
          </w:p>
        </w:tc>
      </w:tr>
      <w:tr w:rsidR="003E5125" w:rsidRPr="00FF11F5" w:rsidTr="00C15AFA">
        <w:trPr>
          <w:trHeight w:val="308"/>
          <w:jc w:val="center"/>
        </w:trPr>
        <w:tc>
          <w:tcPr>
            <w:tcW w:w="578"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Mitra"/>
                <w:color w:val="000000"/>
                <w:sz w:val="20"/>
                <w:szCs w:val="20"/>
                <w:lang w:bidi="ar-SA"/>
              </w:rPr>
            </w:pPr>
            <w:r>
              <w:rPr>
                <w:rFonts w:eastAsia="Times New Roman" w:cs="B Mitra" w:hint="cs"/>
                <w:color w:val="000000"/>
                <w:sz w:val="20"/>
                <w:szCs w:val="20"/>
                <w:rtl/>
                <w:lang w:bidi="ar-SA"/>
              </w:rPr>
              <w:t>5</w:t>
            </w:r>
          </w:p>
        </w:tc>
        <w:tc>
          <w:tcPr>
            <w:tcW w:w="1548" w:type="dxa"/>
            <w:tcBorders>
              <w:top w:val="single" w:sz="4" w:space="0" w:color="auto"/>
              <w:left w:val="single" w:sz="4" w:space="0" w:color="auto"/>
              <w:bottom w:val="single" w:sz="4" w:space="0" w:color="auto"/>
              <w:right w:val="single" w:sz="4" w:space="0" w:color="auto"/>
            </w:tcBorders>
            <w:vAlign w:val="center"/>
          </w:tcPr>
          <w:p w:rsidR="00B55D47" w:rsidRPr="00BA2855" w:rsidRDefault="00B55D47" w:rsidP="00C15AFA">
            <w:pPr>
              <w:spacing w:after="0" w:line="216" w:lineRule="auto"/>
              <w:rPr>
                <w:rFonts w:eastAsia="Times New Roman" w:cs="B Nazanin"/>
                <w:color w:val="000000"/>
                <w:sz w:val="24"/>
                <w:szCs w:val="24"/>
                <w:lang w:bidi="ar-SA"/>
              </w:rPr>
            </w:pPr>
            <w:r w:rsidRPr="00BA2855">
              <w:rPr>
                <w:rFonts w:eastAsia="Times New Roman" w:cs="B Nazanin" w:hint="cs"/>
                <w:color w:val="000000"/>
                <w:sz w:val="24"/>
                <w:szCs w:val="24"/>
                <w:rtl/>
                <w:lang w:bidi="ar-SA"/>
              </w:rPr>
              <w:t>فارس</w:t>
            </w:r>
          </w:p>
        </w:tc>
        <w:tc>
          <w:tcPr>
            <w:tcW w:w="3561" w:type="dxa"/>
            <w:tcBorders>
              <w:top w:val="single" w:sz="4" w:space="0" w:color="auto"/>
              <w:left w:val="single" w:sz="4" w:space="0" w:color="auto"/>
              <w:bottom w:val="single" w:sz="4" w:space="0" w:color="auto"/>
              <w:right w:val="single" w:sz="4" w:space="0" w:color="auto"/>
            </w:tcBorders>
            <w:vAlign w:val="center"/>
          </w:tcPr>
          <w:p w:rsidR="00B55D47" w:rsidRPr="00B9476A" w:rsidRDefault="00B55D47" w:rsidP="00C15AFA">
            <w:pPr>
              <w:spacing w:after="0" w:line="216" w:lineRule="auto"/>
              <w:rPr>
                <w:rFonts w:eastAsia="Times New Roman" w:cs="B Nazanin"/>
                <w:color w:val="000000"/>
                <w:lang w:bidi="ar-SA"/>
              </w:rPr>
            </w:pPr>
            <w:r>
              <w:rPr>
                <w:rFonts w:cs="B Nazanin" w:hint="cs"/>
                <w:color w:val="000000"/>
                <w:rtl/>
              </w:rPr>
              <w:t>تولید بذور سبزی و صیفی</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center"/>
          </w:tcPr>
          <w:p w:rsidR="00B55D47" w:rsidRDefault="00B55D47" w:rsidP="00C15AFA">
            <w:pPr>
              <w:spacing w:after="0" w:line="216" w:lineRule="auto"/>
              <w:jc w:val="center"/>
              <w:rPr>
                <w:rFonts w:eastAsia="Times New Roman" w:cs="B Nazanin"/>
                <w:color w:val="000000"/>
                <w:lang w:bidi="ar-SA"/>
              </w:rPr>
            </w:pPr>
            <w:r>
              <w:rPr>
                <w:rFonts w:cs="B Nazanin" w:hint="cs"/>
                <w:color w:val="000000"/>
                <w:rtl/>
              </w:rPr>
              <w:t>5</w:t>
            </w:r>
          </w:p>
        </w:tc>
        <w:tc>
          <w:tcPr>
            <w:tcW w:w="10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0</w:t>
            </w:r>
          </w:p>
        </w:tc>
        <w:tc>
          <w:tcPr>
            <w:tcW w:w="90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1</w:t>
            </w:r>
          </w:p>
        </w:tc>
        <w:tc>
          <w:tcPr>
            <w:tcW w:w="939" w:type="dxa"/>
            <w:tcBorders>
              <w:top w:val="single" w:sz="4" w:space="0" w:color="auto"/>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موجود</w:t>
            </w:r>
          </w:p>
        </w:tc>
        <w:tc>
          <w:tcPr>
            <w:tcW w:w="763" w:type="dxa"/>
            <w:tcBorders>
              <w:top w:val="single" w:sz="4" w:space="0" w:color="auto"/>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ج</w:t>
            </w:r>
          </w:p>
        </w:tc>
        <w:tc>
          <w:tcPr>
            <w:tcW w:w="874" w:type="dxa"/>
            <w:tcBorders>
              <w:top w:val="single" w:sz="4" w:space="0" w:color="auto"/>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ج</w:t>
            </w: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ب</w:t>
            </w:r>
          </w:p>
        </w:tc>
        <w:tc>
          <w:tcPr>
            <w:tcW w:w="694" w:type="dxa"/>
            <w:tcBorders>
              <w:top w:val="single" w:sz="4" w:space="0" w:color="auto"/>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20</w:t>
            </w: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1.2</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Calibri"/>
                <w:color w:val="000000"/>
                <w:rtl/>
              </w:rPr>
            </w:pPr>
            <w:r>
              <w:rPr>
                <w:rFonts w:cs="Calibri"/>
                <w:color w:val="000000"/>
                <w:rtl/>
              </w:rPr>
              <w:t>-</w:t>
            </w:r>
          </w:p>
        </w:tc>
      </w:tr>
      <w:tr w:rsidR="003E5125" w:rsidRPr="00FF11F5" w:rsidTr="00C15AFA">
        <w:trPr>
          <w:trHeight w:val="308"/>
          <w:jc w:val="center"/>
        </w:trPr>
        <w:tc>
          <w:tcPr>
            <w:tcW w:w="578"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Mitra"/>
                <w:color w:val="000000"/>
                <w:sz w:val="20"/>
                <w:szCs w:val="20"/>
                <w:lang w:bidi="ar-SA"/>
              </w:rPr>
            </w:pPr>
            <w:r>
              <w:rPr>
                <w:rFonts w:eastAsia="Times New Roman" w:cs="B Mitra" w:hint="cs"/>
                <w:color w:val="000000"/>
                <w:sz w:val="20"/>
                <w:szCs w:val="20"/>
                <w:rtl/>
                <w:lang w:bidi="ar-SA"/>
              </w:rPr>
              <w:t>6</w:t>
            </w:r>
          </w:p>
        </w:tc>
        <w:tc>
          <w:tcPr>
            <w:tcW w:w="1548" w:type="dxa"/>
            <w:tcBorders>
              <w:top w:val="single" w:sz="4" w:space="0" w:color="auto"/>
              <w:left w:val="single" w:sz="4" w:space="0" w:color="auto"/>
              <w:bottom w:val="single" w:sz="4" w:space="0" w:color="auto"/>
              <w:right w:val="single" w:sz="4" w:space="0" w:color="auto"/>
            </w:tcBorders>
            <w:vAlign w:val="center"/>
          </w:tcPr>
          <w:p w:rsidR="00B55D47" w:rsidRPr="00BA2855" w:rsidRDefault="00B55D47" w:rsidP="00C15AFA">
            <w:pPr>
              <w:spacing w:after="0" w:line="216" w:lineRule="auto"/>
              <w:rPr>
                <w:rFonts w:eastAsia="Times New Roman" w:cs="B Nazanin"/>
                <w:color w:val="000000"/>
                <w:sz w:val="24"/>
                <w:szCs w:val="24"/>
                <w:lang w:bidi="ar-SA"/>
              </w:rPr>
            </w:pPr>
            <w:r w:rsidRPr="00BA2855">
              <w:rPr>
                <w:rFonts w:eastAsia="Times New Roman" w:cs="B Nazanin" w:hint="cs"/>
                <w:color w:val="000000"/>
                <w:sz w:val="24"/>
                <w:szCs w:val="24"/>
                <w:rtl/>
                <w:lang w:bidi="ar-SA"/>
              </w:rPr>
              <w:t>مرکزی</w:t>
            </w:r>
          </w:p>
        </w:tc>
        <w:tc>
          <w:tcPr>
            <w:tcW w:w="3561" w:type="dxa"/>
            <w:tcBorders>
              <w:top w:val="single" w:sz="4" w:space="0" w:color="auto"/>
              <w:left w:val="single" w:sz="4" w:space="0" w:color="auto"/>
              <w:bottom w:val="single" w:sz="4" w:space="0" w:color="auto"/>
              <w:right w:val="single" w:sz="4" w:space="0" w:color="auto"/>
            </w:tcBorders>
            <w:vAlign w:val="center"/>
          </w:tcPr>
          <w:p w:rsidR="00B55D47" w:rsidRPr="00B9476A" w:rsidRDefault="00B55D47" w:rsidP="00C15AFA">
            <w:pPr>
              <w:spacing w:after="0" w:line="216" w:lineRule="auto"/>
              <w:rPr>
                <w:rFonts w:eastAsia="Times New Roman" w:cs="B Mitra"/>
                <w:color w:val="000000"/>
                <w:lang w:bidi="ar-SA"/>
              </w:rPr>
            </w:pPr>
            <w:r>
              <w:rPr>
                <w:rFonts w:cs="B Mitra" w:hint="cs"/>
                <w:color w:val="000000"/>
                <w:rtl/>
              </w:rPr>
              <w:t>تولید بذر لوبیا</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center"/>
          </w:tcPr>
          <w:p w:rsidR="00B55D47" w:rsidRDefault="00B55D47" w:rsidP="00C15AFA">
            <w:pPr>
              <w:spacing w:after="0" w:line="216" w:lineRule="auto"/>
              <w:jc w:val="center"/>
              <w:rPr>
                <w:rFonts w:eastAsia="Times New Roman" w:cs="B Mitra"/>
                <w:color w:val="000000"/>
                <w:lang w:bidi="ar-SA"/>
              </w:rPr>
            </w:pPr>
            <w:r>
              <w:rPr>
                <w:rFonts w:cs="B Mitra" w:hint="cs"/>
                <w:color w:val="000000"/>
                <w:rtl/>
              </w:rPr>
              <w:t>7</w:t>
            </w:r>
          </w:p>
        </w:tc>
        <w:tc>
          <w:tcPr>
            <w:tcW w:w="109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Mitra"/>
                <w:color w:val="000000"/>
                <w:rtl/>
              </w:rPr>
            </w:pPr>
            <w:r>
              <w:rPr>
                <w:rFonts w:cs="B Mitra" w:hint="cs"/>
                <w:color w:val="000000"/>
                <w:rtl/>
              </w:rPr>
              <w:t>0</w:t>
            </w:r>
          </w:p>
        </w:tc>
        <w:tc>
          <w:tcPr>
            <w:tcW w:w="90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Mitra"/>
                <w:color w:val="000000"/>
                <w:rtl/>
              </w:rPr>
            </w:pPr>
            <w:r>
              <w:rPr>
                <w:rFonts w:cs="B Mitra" w:hint="cs"/>
                <w:color w:val="000000"/>
                <w:rtl/>
              </w:rPr>
              <w:t>0</w:t>
            </w:r>
          </w:p>
        </w:tc>
        <w:tc>
          <w:tcPr>
            <w:tcW w:w="939" w:type="dxa"/>
            <w:tcBorders>
              <w:top w:val="single" w:sz="4" w:space="0" w:color="auto"/>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Mitra"/>
                <w:color w:val="000000"/>
                <w:rtl/>
              </w:rPr>
            </w:pPr>
            <w:r>
              <w:rPr>
                <w:rFonts w:cs="B Mitra" w:hint="cs"/>
                <w:color w:val="000000"/>
                <w:rtl/>
              </w:rPr>
              <w:t>0</w:t>
            </w:r>
          </w:p>
        </w:tc>
        <w:tc>
          <w:tcPr>
            <w:tcW w:w="763" w:type="dxa"/>
            <w:tcBorders>
              <w:top w:val="single" w:sz="4" w:space="0" w:color="auto"/>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Mitra"/>
                <w:color w:val="000000"/>
                <w:rtl/>
              </w:rPr>
            </w:pPr>
            <w:r>
              <w:rPr>
                <w:rFonts w:cs="B Mitra" w:hint="cs"/>
                <w:color w:val="000000"/>
                <w:rtl/>
              </w:rPr>
              <w:t>0</w:t>
            </w:r>
          </w:p>
        </w:tc>
        <w:tc>
          <w:tcPr>
            <w:tcW w:w="874" w:type="dxa"/>
            <w:tcBorders>
              <w:top w:val="single" w:sz="4" w:space="0" w:color="auto"/>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Mitra"/>
                <w:color w:val="000000"/>
                <w:rtl/>
              </w:rPr>
            </w:pPr>
            <w:r>
              <w:rPr>
                <w:rFonts w:cs="B Mitra" w:hint="cs"/>
                <w:color w:val="000000"/>
                <w:rtl/>
              </w:rPr>
              <w:t>ج</w:t>
            </w: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Mitra"/>
                <w:color w:val="000000"/>
                <w:rtl/>
              </w:rPr>
            </w:pPr>
            <w:r>
              <w:rPr>
                <w:rFonts w:cs="B Mitra" w:hint="cs"/>
                <w:color w:val="000000"/>
                <w:rtl/>
              </w:rPr>
              <w:t>ب</w:t>
            </w:r>
          </w:p>
        </w:tc>
        <w:tc>
          <w:tcPr>
            <w:tcW w:w="694" w:type="dxa"/>
            <w:tcBorders>
              <w:top w:val="single" w:sz="4" w:space="0" w:color="auto"/>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Mitra"/>
                <w:color w:val="000000"/>
                <w:rtl/>
              </w:rPr>
            </w:pPr>
            <w:r>
              <w:rPr>
                <w:rFonts w:cs="B Mitra" w:hint="cs"/>
                <w:color w:val="000000"/>
                <w:rtl/>
              </w:rPr>
              <w:t>1</w:t>
            </w: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Calibri"/>
                <w:color w:val="000000"/>
                <w:rtl/>
              </w:rPr>
            </w:pPr>
            <w:r>
              <w:rPr>
                <w:rFonts w:cs="Calibri" w:hint="cs"/>
                <w:color w:val="000000"/>
                <w:rtl/>
              </w:rPr>
              <w:t>0</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Calibri"/>
                <w:color w:val="000000"/>
                <w:rtl/>
              </w:rPr>
            </w:pPr>
            <w:r>
              <w:rPr>
                <w:rFonts w:cs="Calibri" w:hint="cs"/>
                <w:color w:val="000000"/>
                <w:rtl/>
              </w:rPr>
              <w:t>0</w:t>
            </w:r>
          </w:p>
        </w:tc>
      </w:tr>
      <w:tr w:rsidR="003E5125" w:rsidRPr="00FF11F5" w:rsidTr="00C15AFA">
        <w:trPr>
          <w:trHeight w:val="308"/>
          <w:jc w:val="center"/>
        </w:trPr>
        <w:tc>
          <w:tcPr>
            <w:tcW w:w="578"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Mitra"/>
                <w:color w:val="000000"/>
                <w:sz w:val="20"/>
                <w:szCs w:val="20"/>
                <w:lang w:bidi="ar-SA"/>
              </w:rPr>
            </w:pPr>
            <w:r>
              <w:rPr>
                <w:rFonts w:eastAsia="Times New Roman" w:cs="B Mitra" w:hint="cs"/>
                <w:color w:val="000000"/>
                <w:sz w:val="20"/>
                <w:szCs w:val="20"/>
                <w:rtl/>
                <w:lang w:bidi="ar-SA"/>
              </w:rPr>
              <w:t>7</w:t>
            </w:r>
          </w:p>
        </w:tc>
        <w:tc>
          <w:tcPr>
            <w:tcW w:w="1548" w:type="dxa"/>
            <w:tcBorders>
              <w:top w:val="single" w:sz="4" w:space="0" w:color="auto"/>
              <w:left w:val="single" w:sz="4" w:space="0" w:color="auto"/>
              <w:bottom w:val="single" w:sz="4" w:space="0" w:color="auto"/>
              <w:right w:val="single" w:sz="4" w:space="0" w:color="auto"/>
            </w:tcBorders>
            <w:vAlign w:val="center"/>
          </w:tcPr>
          <w:p w:rsidR="00B55D47" w:rsidRPr="00BA2855" w:rsidRDefault="00B55D47" w:rsidP="00C15AFA">
            <w:pPr>
              <w:spacing w:after="0" w:line="216" w:lineRule="auto"/>
              <w:rPr>
                <w:rFonts w:eastAsia="Times New Roman" w:cs="B Nazanin"/>
                <w:color w:val="000000"/>
                <w:sz w:val="24"/>
                <w:szCs w:val="24"/>
                <w:lang w:bidi="ar-SA"/>
              </w:rPr>
            </w:pPr>
            <w:r w:rsidRPr="00BA2855">
              <w:rPr>
                <w:rFonts w:eastAsia="Times New Roman" w:cs="B Nazanin" w:hint="cs"/>
                <w:color w:val="000000"/>
                <w:sz w:val="24"/>
                <w:szCs w:val="24"/>
                <w:rtl/>
                <w:lang w:bidi="ar-SA"/>
              </w:rPr>
              <w:t>همدان</w:t>
            </w:r>
          </w:p>
        </w:tc>
        <w:tc>
          <w:tcPr>
            <w:tcW w:w="3561" w:type="dxa"/>
            <w:tcBorders>
              <w:top w:val="single" w:sz="4" w:space="0" w:color="auto"/>
              <w:left w:val="single" w:sz="4" w:space="0" w:color="auto"/>
              <w:bottom w:val="single" w:sz="4" w:space="0" w:color="auto"/>
              <w:right w:val="single" w:sz="4" w:space="0" w:color="auto"/>
            </w:tcBorders>
            <w:vAlign w:val="center"/>
          </w:tcPr>
          <w:p w:rsidR="00B55D47" w:rsidRPr="00B9476A" w:rsidRDefault="00B55D47" w:rsidP="00C15AFA">
            <w:pPr>
              <w:spacing w:after="0" w:line="216" w:lineRule="auto"/>
              <w:rPr>
                <w:rFonts w:eastAsia="Times New Roman" w:cs="B Nazanin"/>
                <w:color w:val="000000"/>
                <w:lang w:bidi="ar-SA"/>
              </w:rPr>
            </w:pPr>
            <w:r>
              <w:rPr>
                <w:rFonts w:cs="B Nazanin" w:hint="cs"/>
                <w:color w:val="000000"/>
                <w:rtl/>
              </w:rPr>
              <w:t>تولید بذور پرورشی غلات</w:t>
            </w:r>
          </w:p>
        </w:tc>
        <w:tc>
          <w:tcPr>
            <w:tcW w:w="1164"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10</w:t>
            </w:r>
          </w:p>
        </w:tc>
        <w:tc>
          <w:tcPr>
            <w:tcW w:w="1093" w:type="dxa"/>
            <w:gridSpan w:val="2"/>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500</w:t>
            </w:r>
          </w:p>
        </w:tc>
        <w:tc>
          <w:tcPr>
            <w:tcW w:w="907" w:type="dxa"/>
            <w:gridSpan w:val="2"/>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6</w:t>
            </w:r>
          </w:p>
        </w:tc>
        <w:tc>
          <w:tcPr>
            <w:tcW w:w="939"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موجود</w:t>
            </w:r>
          </w:p>
        </w:tc>
        <w:tc>
          <w:tcPr>
            <w:tcW w:w="763"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د</w:t>
            </w:r>
          </w:p>
        </w:tc>
        <w:tc>
          <w:tcPr>
            <w:tcW w:w="874"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ج</w:t>
            </w:r>
          </w:p>
        </w:tc>
        <w:tc>
          <w:tcPr>
            <w:tcW w:w="824"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ب</w:t>
            </w:r>
          </w:p>
        </w:tc>
        <w:tc>
          <w:tcPr>
            <w:tcW w:w="694"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1</w:t>
            </w:r>
          </w:p>
        </w:tc>
        <w:tc>
          <w:tcPr>
            <w:tcW w:w="672"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Calibri"/>
                <w:color w:val="000000"/>
                <w:rtl/>
              </w:rPr>
            </w:pPr>
            <w:r>
              <w:rPr>
                <w:rFonts w:cs="Calibri" w:hint="cs"/>
                <w:color w:val="000000"/>
                <w:rtl/>
              </w:rPr>
              <w:t>0</w:t>
            </w:r>
          </w:p>
        </w:tc>
        <w:tc>
          <w:tcPr>
            <w:tcW w:w="980"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Calibri"/>
                <w:color w:val="000000"/>
                <w:rtl/>
              </w:rPr>
            </w:pPr>
            <w:r>
              <w:rPr>
                <w:rFonts w:cs="Calibri" w:hint="cs"/>
                <w:color w:val="000000"/>
                <w:rtl/>
              </w:rPr>
              <w:t>0</w:t>
            </w:r>
          </w:p>
        </w:tc>
      </w:tr>
      <w:tr w:rsidR="003E5125" w:rsidRPr="00FF11F5" w:rsidTr="00C15AFA">
        <w:trPr>
          <w:trHeight w:val="308"/>
          <w:jc w:val="center"/>
        </w:trPr>
        <w:tc>
          <w:tcPr>
            <w:tcW w:w="578"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Mitra"/>
                <w:color w:val="000000"/>
                <w:sz w:val="20"/>
                <w:szCs w:val="20"/>
                <w:lang w:bidi="ar-SA"/>
              </w:rPr>
            </w:pPr>
            <w:r>
              <w:rPr>
                <w:rFonts w:eastAsia="Times New Roman" w:cs="B Mitra" w:hint="cs"/>
                <w:color w:val="000000"/>
                <w:sz w:val="20"/>
                <w:szCs w:val="20"/>
                <w:rtl/>
                <w:lang w:bidi="ar-SA"/>
              </w:rPr>
              <w:t>8</w:t>
            </w:r>
          </w:p>
        </w:tc>
        <w:tc>
          <w:tcPr>
            <w:tcW w:w="1548" w:type="dxa"/>
            <w:tcBorders>
              <w:top w:val="single" w:sz="4" w:space="0" w:color="auto"/>
              <w:left w:val="single" w:sz="4" w:space="0" w:color="auto"/>
              <w:bottom w:val="single" w:sz="4" w:space="0" w:color="auto"/>
              <w:right w:val="single" w:sz="4" w:space="0" w:color="auto"/>
            </w:tcBorders>
            <w:vAlign w:val="center"/>
          </w:tcPr>
          <w:p w:rsidR="00B55D47" w:rsidRPr="00BA2855" w:rsidRDefault="00B55D47" w:rsidP="00C15AFA">
            <w:pPr>
              <w:spacing w:after="0" w:line="216" w:lineRule="auto"/>
              <w:rPr>
                <w:rFonts w:eastAsia="Times New Roman" w:cs="B Nazanin"/>
                <w:color w:val="000000"/>
                <w:sz w:val="24"/>
                <w:szCs w:val="24"/>
                <w:lang w:bidi="ar-SA"/>
              </w:rPr>
            </w:pPr>
            <w:r w:rsidRPr="00BA2855">
              <w:rPr>
                <w:rFonts w:eastAsia="Times New Roman" w:cs="B Nazanin" w:hint="cs"/>
                <w:color w:val="000000"/>
                <w:sz w:val="24"/>
                <w:szCs w:val="24"/>
                <w:rtl/>
                <w:lang w:bidi="ar-SA"/>
              </w:rPr>
              <w:t>همدان</w:t>
            </w:r>
          </w:p>
        </w:tc>
        <w:tc>
          <w:tcPr>
            <w:tcW w:w="3561" w:type="dxa"/>
            <w:tcBorders>
              <w:top w:val="single" w:sz="4" w:space="0" w:color="auto"/>
              <w:left w:val="single" w:sz="4" w:space="0" w:color="auto"/>
              <w:bottom w:val="single" w:sz="4" w:space="0" w:color="auto"/>
              <w:right w:val="single" w:sz="4" w:space="0" w:color="auto"/>
            </w:tcBorders>
            <w:vAlign w:val="center"/>
          </w:tcPr>
          <w:p w:rsidR="00B55D47" w:rsidRPr="00B9476A" w:rsidRDefault="00B55D47" w:rsidP="00C15AFA">
            <w:pPr>
              <w:spacing w:after="0" w:line="216" w:lineRule="auto"/>
              <w:rPr>
                <w:rFonts w:eastAsia="Times New Roman" w:cs="B Mitra"/>
                <w:color w:val="000000"/>
                <w:lang w:bidi="ar-SA"/>
              </w:rPr>
            </w:pPr>
            <w:r>
              <w:rPr>
                <w:rFonts w:cs="B Mitra" w:hint="cs"/>
                <w:color w:val="000000"/>
                <w:rtl/>
              </w:rPr>
              <w:t>تولید بذور پرورشی غلات</w:t>
            </w:r>
          </w:p>
        </w:tc>
        <w:tc>
          <w:tcPr>
            <w:tcW w:w="1164"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Mitra"/>
                <w:color w:val="000000"/>
                <w:rtl/>
              </w:rPr>
            </w:pPr>
            <w:r>
              <w:rPr>
                <w:rFonts w:cs="B Mitra" w:hint="cs"/>
                <w:color w:val="000000"/>
                <w:rtl/>
              </w:rPr>
              <w:t>30</w:t>
            </w:r>
          </w:p>
        </w:tc>
        <w:tc>
          <w:tcPr>
            <w:tcW w:w="1093" w:type="dxa"/>
            <w:gridSpan w:val="2"/>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Mitra"/>
                <w:color w:val="000000"/>
                <w:rtl/>
              </w:rPr>
            </w:pPr>
            <w:r>
              <w:rPr>
                <w:rFonts w:cs="B Mitra" w:hint="cs"/>
                <w:color w:val="000000"/>
                <w:rtl/>
              </w:rPr>
              <w:t>0</w:t>
            </w:r>
          </w:p>
        </w:tc>
        <w:tc>
          <w:tcPr>
            <w:tcW w:w="907" w:type="dxa"/>
            <w:gridSpan w:val="2"/>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Mitra"/>
                <w:color w:val="000000"/>
                <w:rtl/>
              </w:rPr>
            </w:pPr>
            <w:r>
              <w:rPr>
                <w:rFonts w:cs="B Mitra" w:hint="cs"/>
                <w:color w:val="000000"/>
                <w:rtl/>
              </w:rPr>
              <w:t>1</w:t>
            </w:r>
          </w:p>
        </w:tc>
        <w:tc>
          <w:tcPr>
            <w:tcW w:w="939"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Mitra"/>
                <w:color w:val="000000"/>
                <w:rtl/>
              </w:rPr>
            </w:pPr>
            <w:r>
              <w:rPr>
                <w:rFonts w:cs="B Mitra" w:hint="cs"/>
                <w:color w:val="000000"/>
                <w:rtl/>
              </w:rPr>
              <w:t>موجود</w:t>
            </w:r>
          </w:p>
        </w:tc>
        <w:tc>
          <w:tcPr>
            <w:tcW w:w="763"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Mitra"/>
                <w:color w:val="000000"/>
                <w:rtl/>
              </w:rPr>
            </w:pPr>
            <w:r>
              <w:rPr>
                <w:rFonts w:cs="B Mitra" w:hint="cs"/>
                <w:color w:val="000000"/>
                <w:rtl/>
              </w:rPr>
              <w:t>د</w:t>
            </w:r>
          </w:p>
        </w:tc>
        <w:tc>
          <w:tcPr>
            <w:tcW w:w="874"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Mitra"/>
                <w:color w:val="000000"/>
                <w:rtl/>
              </w:rPr>
            </w:pPr>
            <w:r>
              <w:rPr>
                <w:rFonts w:cs="B Mitra" w:hint="cs"/>
                <w:color w:val="000000"/>
                <w:rtl/>
              </w:rPr>
              <w:t>ب</w:t>
            </w:r>
          </w:p>
        </w:tc>
        <w:tc>
          <w:tcPr>
            <w:tcW w:w="824"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Mitra"/>
                <w:color w:val="000000"/>
                <w:rtl/>
              </w:rPr>
            </w:pPr>
            <w:r>
              <w:rPr>
                <w:rFonts w:cs="B Mitra" w:hint="cs"/>
                <w:color w:val="000000"/>
                <w:rtl/>
              </w:rPr>
              <w:t>ب</w:t>
            </w:r>
          </w:p>
        </w:tc>
        <w:tc>
          <w:tcPr>
            <w:tcW w:w="694"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Mitra"/>
                <w:color w:val="000000"/>
                <w:rtl/>
              </w:rPr>
            </w:pPr>
            <w:r>
              <w:rPr>
                <w:rFonts w:cs="B Mitra" w:hint="cs"/>
                <w:color w:val="000000"/>
                <w:rtl/>
              </w:rPr>
              <w:t>1</w:t>
            </w:r>
          </w:p>
        </w:tc>
        <w:tc>
          <w:tcPr>
            <w:tcW w:w="672"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Calibri"/>
                <w:color w:val="000000"/>
                <w:rtl/>
              </w:rPr>
            </w:pPr>
            <w:r>
              <w:rPr>
                <w:rFonts w:cs="Calibri" w:hint="cs"/>
                <w:color w:val="000000"/>
                <w:rtl/>
              </w:rPr>
              <w:t>0</w:t>
            </w:r>
          </w:p>
        </w:tc>
        <w:tc>
          <w:tcPr>
            <w:tcW w:w="980"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Calibri"/>
                <w:color w:val="000000"/>
                <w:rtl/>
              </w:rPr>
            </w:pPr>
            <w:r>
              <w:rPr>
                <w:rFonts w:cs="Calibri" w:hint="cs"/>
                <w:color w:val="000000"/>
                <w:rtl/>
              </w:rPr>
              <w:t>0</w:t>
            </w:r>
          </w:p>
        </w:tc>
      </w:tr>
      <w:tr w:rsidR="003E5125" w:rsidRPr="00FF11F5" w:rsidTr="00C15AFA">
        <w:trPr>
          <w:trHeight w:val="308"/>
          <w:jc w:val="center"/>
        </w:trPr>
        <w:tc>
          <w:tcPr>
            <w:tcW w:w="578"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Mitra"/>
                <w:color w:val="000000"/>
                <w:sz w:val="20"/>
                <w:szCs w:val="20"/>
                <w:lang w:bidi="ar-SA"/>
              </w:rPr>
            </w:pPr>
            <w:r>
              <w:rPr>
                <w:rFonts w:eastAsia="Times New Roman" w:cs="B Mitra" w:hint="cs"/>
                <w:color w:val="000000"/>
                <w:sz w:val="20"/>
                <w:szCs w:val="20"/>
                <w:rtl/>
                <w:lang w:bidi="ar-SA"/>
              </w:rPr>
              <w:t>9</w:t>
            </w:r>
          </w:p>
        </w:tc>
        <w:tc>
          <w:tcPr>
            <w:tcW w:w="1548" w:type="dxa"/>
            <w:tcBorders>
              <w:top w:val="single" w:sz="4" w:space="0" w:color="auto"/>
              <w:left w:val="single" w:sz="4" w:space="0" w:color="auto"/>
              <w:bottom w:val="single" w:sz="4" w:space="0" w:color="auto"/>
              <w:right w:val="single" w:sz="4" w:space="0" w:color="auto"/>
            </w:tcBorders>
            <w:vAlign w:val="center"/>
          </w:tcPr>
          <w:p w:rsidR="00B55D47" w:rsidRPr="00BA2855" w:rsidRDefault="00B55D47" w:rsidP="00C15AFA">
            <w:pPr>
              <w:spacing w:after="0" w:line="216" w:lineRule="auto"/>
              <w:rPr>
                <w:rFonts w:eastAsia="Times New Roman" w:cs="B Nazanin"/>
                <w:color w:val="000000"/>
                <w:sz w:val="24"/>
                <w:szCs w:val="24"/>
                <w:lang w:bidi="ar-SA"/>
              </w:rPr>
            </w:pPr>
            <w:r w:rsidRPr="00BA2855">
              <w:rPr>
                <w:rFonts w:eastAsia="Times New Roman" w:cs="B Nazanin" w:hint="cs"/>
                <w:color w:val="000000"/>
                <w:sz w:val="24"/>
                <w:szCs w:val="24"/>
                <w:rtl/>
                <w:lang w:bidi="ar-SA"/>
              </w:rPr>
              <w:t>یزد</w:t>
            </w:r>
          </w:p>
        </w:tc>
        <w:tc>
          <w:tcPr>
            <w:tcW w:w="3561" w:type="dxa"/>
            <w:tcBorders>
              <w:top w:val="single" w:sz="4" w:space="0" w:color="auto"/>
              <w:left w:val="single" w:sz="4" w:space="0" w:color="auto"/>
              <w:bottom w:val="single" w:sz="4" w:space="0" w:color="auto"/>
              <w:right w:val="single" w:sz="4" w:space="0" w:color="auto"/>
            </w:tcBorders>
            <w:vAlign w:val="center"/>
          </w:tcPr>
          <w:p w:rsidR="00B55D47" w:rsidRPr="00B55D47" w:rsidRDefault="00B55D47" w:rsidP="00C15AFA">
            <w:pPr>
              <w:spacing w:after="0" w:line="216" w:lineRule="auto"/>
              <w:rPr>
                <w:rFonts w:eastAsia="Times New Roman" w:cs="B Nazanin"/>
                <w:color w:val="000000"/>
                <w:sz w:val="20"/>
                <w:szCs w:val="20"/>
                <w:lang w:bidi="ar-SA"/>
              </w:rPr>
            </w:pPr>
            <w:r w:rsidRPr="00B55D47">
              <w:rPr>
                <w:rFonts w:cs="B Nazanin" w:hint="cs"/>
                <w:color w:val="000000"/>
                <w:sz w:val="20"/>
                <w:szCs w:val="20"/>
                <w:rtl/>
              </w:rPr>
              <w:t>تولید بذورپرورشی و مادری رقم گندم نارین</w:t>
            </w:r>
          </w:p>
        </w:tc>
        <w:tc>
          <w:tcPr>
            <w:tcW w:w="1164"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20</w:t>
            </w:r>
          </w:p>
        </w:tc>
        <w:tc>
          <w:tcPr>
            <w:tcW w:w="1093" w:type="dxa"/>
            <w:gridSpan w:val="2"/>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25</w:t>
            </w:r>
          </w:p>
        </w:tc>
        <w:tc>
          <w:tcPr>
            <w:tcW w:w="907" w:type="dxa"/>
            <w:gridSpan w:val="2"/>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1</w:t>
            </w:r>
          </w:p>
        </w:tc>
        <w:tc>
          <w:tcPr>
            <w:tcW w:w="939"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موجود</w:t>
            </w:r>
          </w:p>
        </w:tc>
        <w:tc>
          <w:tcPr>
            <w:tcW w:w="763"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د</w:t>
            </w:r>
          </w:p>
        </w:tc>
        <w:tc>
          <w:tcPr>
            <w:tcW w:w="874"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د</w:t>
            </w:r>
          </w:p>
        </w:tc>
        <w:tc>
          <w:tcPr>
            <w:tcW w:w="824"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ج</w:t>
            </w:r>
          </w:p>
        </w:tc>
        <w:tc>
          <w:tcPr>
            <w:tcW w:w="694"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1</w:t>
            </w:r>
          </w:p>
        </w:tc>
        <w:tc>
          <w:tcPr>
            <w:tcW w:w="672"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Calibri"/>
                <w:color w:val="000000"/>
                <w:rtl/>
              </w:rPr>
            </w:pPr>
            <w:r>
              <w:rPr>
                <w:rFonts w:cs="Calibri" w:hint="cs"/>
                <w:color w:val="000000"/>
                <w:rtl/>
              </w:rPr>
              <w:t>0</w:t>
            </w:r>
          </w:p>
        </w:tc>
        <w:tc>
          <w:tcPr>
            <w:tcW w:w="980"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Calibri"/>
                <w:color w:val="000000"/>
                <w:rtl/>
              </w:rPr>
            </w:pPr>
            <w:r>
              <w:rPr>
                <w:rFonts w:cs="Calibri" w:hint="cs"/>
                <w:color w:val="000000"/>
                <w:rtl/>
              </w:rPr>
              <w:t>0</w:t>
            </w:r>
          </w:p>
        </w:tc>
      </w:tr>
      <w:tr w:rsidR="003E5125" w:rsidRPr="00FF11F5" w:rsidTr="00C15AFA">
        <w:trPr>
          <w:trHeight w:val="308"/>
          <w:jc w:val="center"/>
        </w:trPr>
        <w:tc>
          <w:tcPr>
            <w:tcW w:w="578" w:type="dxa"/>
            <w:tcBorders>
              <w:top w:val="single" w:sz="4" w:space="0" w:color="auto"/>
              <w:left w:val="single" w:sz="4" w:space="0" w:color="auto"/>
              <w:bottom w:val="single" w:sz="4" w:space="0" w:color="auto"/>
              <w:right w:val="single" w:sz="4" w:space="0" w:color="auto"/>
            </w:tcBorders>
            <w:vAlign w:val="center"/>
          </w:tcPr>
          <w:p w:rsidR="00B55D47" w:rsidRPr="00FF11F5" w:rsidRDefault="00B55D47" w:rsidP="00C15AFA">
            <w:pPr>
              <w:spacing w:after="0" w:line="216" w:lineRule="auto"/>
              <w:jc w:val="center"/>
              <w:rPr>
                <w:rFonts w:eastAsia="Times New Roman" w:cs="B Mitra"/>
                <w:color w:val="000000"/>
                <w:sz w:val="20"/>
                <w:szCs w:val="20"/>
                <w:lang w:bidi="ar-SA"/>
              </w:rPr>
            </w:pPr>
            <w:r>
              <w:rPr>
                <w:rFonts w:eastAsia="Times New Roman" w:cs="B Mitra" w:hint="cs"/>
                <w:color w:val="000000"/>
                <w:sz w:val="20"/>
                <w:szCs w:val="20"/>
                <w:rtl/>
                <w:lang w:bidi="ar-SA"/>
              </w:rPr>
              <w:t>10</w:t>
            </w:r>
          </w:p>
        </w:tc>
        <w:tc>
          <w:tcPr>
            <w:tcW w:w="1548" w:type="dxa"/>
            <w:tcBorders>
              <w:top w:val="single" w:sz="4" w:space="0" w:color="auto"/>
              <w:left w:val="single" w:sz="4" w:space="0" w:color="auto"/>
              <w:bottom w:val="single" w:sz="4" w:space="0" w:color="auto"/>
              <w:right w:val="single" w:sz="4" w:space="0" w:color="auto"/>
            </w:tcBorders>
            <w:vAlign w:val="center"/>
          </w:tcPr>
          <w:p w:rsidR="00B55D47" w:rsidRPr="00BA2855" w:rsidRDefault="00B55D47" w:rsidP="00C15AFA">
            <w:pPr>
              <w:spacing w:after="0" w:line="216" w:lineRule="auto"/>
              <w:rPr>
                <w:rFonts w:eastAsia="Times New Roman" w:cs="B Nazanin"/>
                <w:color w:val="000000"/>
                <w:sz w:val="24"/>
                <w:szCs w:val="24"/>
                <w:lang w:bidi="ar-SA"/>
              </w:rPr>
            </w:pPr>
            <w:r w:rsidRPr="00BA2855">
              <w:rPr>
                <w:rFonts w:eastAsia="Times New Roman" w:cs="B Nazanin" w:hint="cs"/>
                <w:color w:val="000000"/>
                <w:sz w:val="24"/>
                <w:szCs w:val="24"/>
                <w:rtl/>
                <w:lang w:bidi="ar-SA"/>
              </w:rPr>
              <w:t>یزد</w:t>
            </w:r>
          </w:p>
        </w:tc>
        <w:tc>
          <w:tcPr>
            <w:tcW w:w="3561" w:type="dxa"/>
            <w:tcBorders>
              <w:top w:val="single" w:sz="4" w:space="0" w:color="auto"/>
              <w:left w:val="single" w:sz="4" w:space="0" w:color="auto"/>
              <w:bottom w:val="single" w:sz="4" w:space="0" w:color="auto"/>
              <w:right w:val="single" w:sz="4" w:space="0" w:color="auto"/>
            </w:tcBorders>
            <w:vAlign w:val="center"/>
          </w:tcPr>
          <w:p w:rsidR="00B55D47" w:rsidRPr="003E5125" w:rsidRDefault="00B55D47" w:rsidP="00C15AFA">
            <w:pPr>
              <w:spacing w:after="0" w:line="216" w:lineRule="auto"/>
              <w:rPr>
                <w:rFonts w:eastAsia="Times New Roman" w:cs="B Nazanin"/>
                <w:color w:val="000000"/>
                <w:sz w:val="18"/>
                <w:szCs w:val="18"/>
                <w:lang w:bidi="ar-SA"/>
              </w:rPr>
            </w:pPr>
            <w:r w:rsidRPr="003E5125">
              <w:rPr>
                <w:rFonts w:cs="B Nazanin" w:hint="cs"/>
                <w:color w:val="000000"/>
                <w:sz w:val="18"/>
                <w:szCs w:val="18"/>
                <w:rtl/>
              </w:rPr>
              <w:t>تولید و تکثیر نشاهای پیوندی خیار مقاوم به آفات و بیماریها</w:t>
            </w:r>
          </w:p>
        </w:tc>
        <w:tc>
          <w:tcPr>
            <w:tcW w:w="1164" w:type="dxa"/>
            <w:tcBorders>
              <w:top w:val="nil"/>
              <w:left w:val="single" w:sz="4" w:space="0" w:color="auto"/>
              <w:bottom w:val="single" w:sz="4" w:space="0" w:color="auto"/>
              <w:right w:val="single" w:sz="4" w:space="0" w:color="auto"/>
            </w:tcBorders>
            <w:shd w:val="clear" w:color="auto" w:fill="auto"/>
            <w:vAlign w:val="center"/>
          </w:tcPr>
          <w:p w:rsidR="00B55D47" w:rsidRPr="00B55D47" w:rsidRDefault="00B55D47" w:rsidP="00C15AFA">
            <w:pPr>
              <w:spacing w:line="216" w:lineRule="auto"/>
              <w:jc w:val="center"/>
              <w:rPr>
                <w:rFonts w:cs="B Nazanin"/>
                <w:color w:val="000000"/>
                <w:rtl/>
              </w:rPr>
            </w:pPr>
            <w:r>
              <w:rPr>
                <w:rFonts w:cs="B Nazanin" w:hint="cs"/>
                <w:color w:val="000000"/>
                <w:rtl/>
              </w:rPr>
              <w:t>1000</w:t>
            </w:r>
            <w:r w:rsidRPr="00B55D47">
              <w:rPr>
                <w:rFonts w:cs="B Nazanin" w:hint="cs"/>
                <w:color w:val="000000"/>
                <w:sz w:val="18"/>
                <w:szCs w:val="18"/>
                <w:rtl/>
              </w:rPr>
              <w:t>مترگلخانه</w:t>
            </w:r>
          </w:p>
        </w:tc>
        <w:tc>
          <w:tcPr>
            <w:tcW w:w="1093" w:type="dxa"/>
            <w:gridSpan w:val="2"/>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200</w:t>
            </w:r>
          </w:p>
        </w:tc>
        <w:tc>
          <w:tcPr>
            <w:tcW w:w="907" w:type="dxa"/>
            <w:gridSpan w:val="2"/>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3</w:t>
            </w:r>
          </w:p>
        </w:tc>
        <w:tc>
          <w:tcPr>
            <w:tcW w:w="939"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موجود</w:t>
            </w:r>
          </w:p>
        </w:tc>
        <w:tc>
          <w:tcPr>
            <w:tcW w:w="763"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د</w:t>
            </w:r>
          </w:p>
        </w:tc>
        <w:tc>
          <w:tcPr>
            <w:tcW w:w="874"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د</w:t>
            </w:r>
          </w:p>
        </w:tc>
        <w:tc>
          <w:tcPr>
            <w:tcW w:w="824"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د</w:t>
            </w:r>
          </w:p>
        </w:tc>
        <w:tc>
          <w:tcPr>
            <w:tcW w:w="694"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B Nazanin"/>
                <w:color w:val="000000"/>
                <w:rtl/>
              </w:rPr>
            </w:pPr>
            <w:r>
              <w:rPr>
                <w:rFonts w:cs="B Nazanin" w:hint="cs"/>
                <w:color w:val="000000"/>
                <w:rtl/>
              </w:rPr>
              <w:t>5</w:t>
            </w:r>
          </w:p>
        </w:tc>
        <w:tc>
          <w:tcPr>
            <w:tcW w:w="672"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Calibri"/>
                <w:color w:val="000000"/>
                <w:rtl/>
              </w:rPr>
            </w:pPr>
            <w:r>
              <w:rPr>
                <w:rFonts w:cs="Calibri" w:hint="cs"/>
                <w:color w:val="000000"/>
                <w:rtl/>
              </w:rPr>
              <w:t>0</w:t>
            </w:r>
          </w:p>
        </w:tc>
        <w:tc>
          <w:tcPr>
            <w:tcW w:w="980" w:type="dxa"/>
            <w:tcBorders>
              <w:top w:val="nil"/>
              <w:left w:val="single" w:sz="4" w:space="0" w:color="auto"/>
              <w:bottom w:val="single" w:sz="4" w:space="0" w:color="auto"/>
              <w:right w:val="single" w:sz="4" w:space="0" w:color="auto"/>
            </w:tcBorders>
            <w:shd w:val="clear" w:color="auto" w:fill="auto"/>
            <w:vAlign w:val="center"/>
          </w:tcPr>
          <w:p w:rsidR="00B55D47" w:rsidRDefault="00B55D47" w:rsidP="00C15AFA">
            <w:pPr>
              <w:spacing w:line="216" w:lineRule="auto"/>
              <w:jc w:val="center"/>
              <w:rPr>
                <w:rFonts w:cs="Calibri"/>
                <w:color w:val="000000"/>
                <w:rtl/>
              </w:rPr>
            </w:pPr>
            <w:r>
              <w:rPr>
                <w:rFonts w:cs="Calibri" w:hint="cs"/>
                <w:color w:val="000000"/>
                <w:rtl/>
              </w:rPr>
              <w:t>0</w:t>
            </w:r>
          </w:p>
        </w:tc>
      </w:tr>
      <w:tr w:rsidR="003E5125" w:rsidRPr="00FF11F5" w:rsidTr="00C15AFA">
        <w:tblPrEx>
          <w:jc w:val="left"/>
        </w:tblPrEx>
        <w:trPr>
          <w:trHeight w:val="315"/>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Pr="00FF11F5" w:rsidRDefault="003A1687" w:rsidP="00C15AFA">
            <w:pPr>
              <w:spacing w:after="0" w:line="216" w:lineRule="auto"/>
              <w:jc w:val="center"/>
              <w:rPr>
                <w:rFonts w:eastAsia="Times New Roman" w:cs="B Mitra"/>
                <w:color w:val="000000"/>
                <w:sz w:val="20"/>
                <w:szCs w:val="20"/>
                <w:lang w:bidi="ar-SA"/>
              </w:rPr>
            </w:pPr>
            <w:r>
              <w:rPr>
                <w:rFonts w:eastAsia="Times New Roman" w:cs="B Mitra" w:hint="cs"/>
                <w:color w:val="000000"/>
                <w:sz w:val="20"/>
                <w:szCs w:val="20"/>
                <w:rtl/>
                <w:lang w:bidi="ar-SA"/>
              </w:rPr>
              <w:t>11</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after="0" w:line="216" w:lineRule="auto"/>
              <w:rPr>
                <w:rFonts w:eastAsia="Times New Roman" w:cs="B Nazanin"/>
                <w:color w:val="000000"/>
                <w:sz w:val="20"/>
                <w:szCs w:val="20"/>
                <w:lang w:bidi="ar-SA"/>
              </w:rPr>
            </w:pPr>
            <w:r w:rsidRPr="00FB2F3B">
              <w:rPr>
                <w:rFonts w:cs="B Nazanin"/>
                <w:color w:val="000000"/>
                <w:sz w:val="20"/>
                <w:szCs w:val="20"/>
                <w:rtl/>
              </w:rPr>
              <w:t>بلوچستان</w:t>
            </w:r>
          </w:p>
        </w:tc>
        <w:tc>
          <w:tcPr>
            <w:tcW w:w="3561"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after="0" w:line="216" w:lineRule="auto"/>
              <w:rPr>
                <w:rFonts w:eastAsia="Times New Roman" w:cs="B Mitra"/>
                <w:color w:val="000000"/>
                <w:sz w:val="24"/>
                <w:szCs w:val="24"/>
                <w:lang w:bidi="ar-SA"/>
              </w:rPr>
            </w:pPr>
            <w:r w:rsidRPr="00FB2F3B">
              <w:rPr>
                <w:rFonts w:cs="B Mitra" w:hint="cs"/>
                <w:color w:val="000000"/>
                <w:sz w:val="24"/>
                <w:szCs w:val="24"/>
                <w:rtl/>
              </w:rPr>
              <w:t>تولید بذر مادری و گواهی شده</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after="0" w:line="216" w:lineRule="auto"/>
              <w:jc w:val="center"/>
              <w:rPr>
                <w:rFonts w:eastAsia="Times New Roman" w:cs="B Mitra"/>
                <w:color w:val="000000"/>
                <w:lang w:bidi="ar-SA"/>
              </w:rPr>
            </w:pPr>
            <w:r>
              <w:rPr>
                <w:rFonts w:cs="B Mitra" w:hint="cs"/>
                <w:color w:val="000000"/>
                <w:rtl/>
              </w:rPr>
              <w:t>40</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20</w:t>
            </w:r>
          </w:p>
        </w:tc>
        <w:tc>
          <w:tcPr>
            <w:tcW w:w="90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1</w:t>
            </w:r>
          </w:p>
        </w:tc>
        <w:tc>
          <w:tcPr>
            <w:tcW w:w="94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تولید بذر</w:t>
            </w:r>
          </w:p>
        </w:tc>
        <w:tc>
          <w:tcPr>
            <w:tcW w:w="763"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ج</w:t>
            </w:r>
          </w:p>
        </w:tc>
        <w:tc>
          <w:tcPr>
            <w:tcW w:w="874"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ج</w:t>
            </w: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ب</w:t>
            </w:r>
          </w:p>
        </w:tc>
        <w:tc>
          <w:tcPr>
            <w:tcW w:w="694"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3</w:t>
            </w: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w:t>
            </w:r>
          </w:p>
        </w:tc>
      </w:tr>
      <w:tr w:rsidR="003E5125" w:rsidRPr="00FF11F5" w:rsidTr="00C15AFA">
        <w:tblPrEx>
          <w:jc w:val="left"/>
        </w:tblPrEx>
        <w:trPr>
          <w:trHeight w:val="315"/>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Pr="00FF11F5" w:rsidRDefault="003A1687" w:rsidP="00C15AFA">
            <w:pPr>
              <w:spacing w:after="0" w:line="216" w:lineRule="auto"/>
              <w:jc w:val="center"/>
              <w:rPr>
                <w:rFonts w:eastAsia="Times New Roman" w:cs="B Mitra"/>
                <w:color w:val="000000"/>
                <w:sz w:val="20"/>
                <w:szCs w:val="20"/>
                <w:lang w:bidi="ar-SA"/>
              </w:rPr>
            </w:pPr>
            <w:r>
              <w:rPr>
                <w:rFonts w:eastAsia="Times New Roman" w:cs="B Mitra" w:hint="cs"/>
                <w:color w:val="000000"/>
                <w:sz w:val="20"/>
                <w:szCs w:val="20"/>
                <w:rtl/>
                <w:lang w:bidi="ar-SA"/>
              </w:rPr>
              <w:t>12</w:t>
            </w:r>
          </w:p>
        </w:tc>
        <w:tc>
          <w:tcPr>
            <w:tcW w:w="1548" w:type="dxa"/>
            <w:tcBorders>
              <w:top w:val="nil"/>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line="216" w:lineRule="auto"/>
              <w:rPr>
                <w:rFonts w:cs="B Nazanin"/>
                <w:color w:val="000000"/>
                <w:sz w:val="20"/>
                <w:szCs w:val="20"/>
                <w:rtl/>
              </w:rPr>
            </w:pPr>
            <w:r w:rsidRPr="00FB2F3B">
              <w:rPr>
                <w:rFonts w:cs="B Nazanin"/>
                <w:color w:val="000000"/>
                <w:sz w:val="20"/>
                <w:szCs w:val="20"/>
                <w:rtl/>
              </w:rPr>
              <w:t>خوزستان</w:t>
            </w:r>
          </w:p>
        </w:tc>
        <w:tc>
          <w:tcPr>
            <w:tcW w:w="3561" w:type="dxa"/>
            <w:tcBorders>
              <w:top w:val="nil"/>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line="216" w:lineRule="auto"/>
              <w:rPr>
                <w:rFonts w:cs="B Mitra"/>
                <w:color w:val="000000"/>
                <w:sz w:val="24"/>
                <w:szCs w:val="24"/>
                <w:rtl/>
              </w:rPr>
            </w:pPr>
            <w:r w:rsidRPr="00FB2F3B">
              <w:rPr>
                <w:rFonts w:cs="B Mitra" w:hint="cs"/>
                <w:color w:val="000000"/>
                <w:sz w:val="24"/>
                <w:szCs w:val="24"/>
                <w:rtl/>
              </w:rPr>
              <w:t>تولید بذر گندم نان و دوروم</w:t>
            </w:r>
          </w:p>
        </w:tc>
        <w:tc>
          <w:tcPr>
            <w:tcW w:w="116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10</w:t>
            </w:r>
          </w:p>
        </w:tc>
        <w:tc>
          <w:tcPr>
            <w:tcW w:w="108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100000</w:t>
            </w:r>
          </w:p>
        </w:tc>
        <w:tc>
          <w:tcPr>
            <w:tcW w:w="909" w:type="dxa"/>
            <w:gridSpan w:val="2"/>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1</w:t>
            </w:r>
          </w:p>
        </w:tc>
        <w:tc>
          <w:tcPr>
            <w:tcW w:w="946" w:type="dxa"/>
            <w:gridSpan w:val="2"/>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موجود</w:t>
            </w:r>
          </w:p>
        </w:tc>
        <w:tc>
          <w:tcPr>
            <w:tcW w:w="763"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د</w:t>
            </w:r>
          </w:p>
        </w:tc>
        <w:tc>
          <w:tcPr>
            <w:tcW w:w="87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د</w:t>
            </w:r>
          </w:p>
        </w:tc>
        <w:tc>
          <w:tcPr>
            <w:tcW w:w="82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ب</w:t>
            </w:r>
          </w:p>
        </w:tc>
        <w:tc>
          <w:tcPr>
            <w:tcW w:w="69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1</w:t>
            </w:r>
          </w:p>
        </w:tc>
        <w:tc>
          <w:tcPr>
            <w:tcW w:w="672"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w:t>
            </w:r>
          </w:p>
        </w:tc>
        <w:tc>
          <w:tcPr>
            <w:tcW w:w="980"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w:t>
            </w:r>
          </w:p>
        </w:tc>
      </w:tr>
      <w:tr w:rsidR="003E5125" w:rsidRPr="00FF11F5" w:rsidTr="00C15AFA">
        <w:tblPrEx>
          <w:jc w:val="left"/>
        </w:tblPrEx>
        <w:trPr>
          <w:trHeight w:val="315"/>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Pr="00FF11F5" w:rsidRDefault="003A1687" w:rsidP="00C15AFA">
            <w:pPr>
              <w:spacing w:after="0" w:line="216" w:lineRule="auto"/>
              <w:jc w:val="center"/>
              <w:rPr>
                <w:rFonts w:eastAsia="Times New Roman" w:cs="B Mitra"/>
                <w:color w:val="000000"/>
                <w:sz w:val="20"/>
                <w:szCs w:val="20"/>
                <w:lang w:bidi="ar-SA"/>
              </w:rPr>
            </w:pPr>
            <w:r>
              <w:rPr>
                <w:rFonts w:eastAsia="Times New Roman" w:cs="B Mitra" w:hint="cs"/>
                <w:color w:val="000000"/>
                <w:sz w:val="20"/>
                <w:szCs w:val="20"/>
                <w:rtl/>
                <w:lang w:bidi="ar-SA"/>
              </w:rPr>
              <w:t>13</w:t>
            </w:r>
          </w:p>
        </w:tc>
        <w:tc>
          <w:tcPr>
            <w:tcW w:w="1548" w:type="dxa"/>
            <w:tcBorders>
              <w:top w:val="nil"/>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line="216" w:lineRule="auto"/>
              <w:rPr>
                <w:rFonts w:cs="B Nazanin"/>
                <w:color w:val="000000"/>
                <w:sz w:val="20"/>
                <w:szCs w:val="20"/>
                <w:rtl/>
              </w:rPr>
            </w:pPr>
            <w:r w:rsidRPr="00FB2F3B">
              <w:rPr>
                <w:rFonts w:cs="B Nazanin"/>
                <w:color w:val="000000"/>
                <w:sz w:val="20"/>
                <w:szCs w:val="20"/>
                <w:rtl/>
              </w:rPr>
              <w:t>خوزستان</w:t>
            </w:r>
          </w:p>
        </w:tc>
        <w:tc>
          <w:tcPr>
            <w:tcW w:w="3561" w:type="dxa"/>
            <w:tcBorders>
              <w:top w:val="nil"/>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line="216" w:lineRule="auto"/>
              <w:rPr>
                <w:rFonts w:cs="B Mitra"/>
                <w:color w:val="000000"/>
                <w:sz w:val="24"/>
                <w:szCs w:val="24"/>
                <w:rtl/>
              </w:rPr>
            </w:pPr>
            <w:r w:rsidRPr="00FB2F3B">
              <w:rPr>
                <w:rFonts w:cs="B Mitra" w:hint="cs"/>
                <w:color w:val="000000"/>
                <w:sz w:val="24"/>
                <w:szCs w:val="24"/>
                <w:rtl/>
              </w:rPr>
              <w:t>تولید بذر جو و تریتیکاله</w:t>
            </w:r>
          </w:p>
        </w:tc>
        <w:tc>
          <w:tcPr>
            <w:tcW w:w="116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10</w:t>
            </w:r>
          </w:p>
        </w:tc>
        <w:tc>
          <w:tcPr>
            <w:tcW w:w="108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100000</w:t>
            </w:r>
          </w:p>
        </w:tc>
        <w:tc>
          <w:tcPr>
            <w:tcW w:w="909" w:type="dxa"/>
            <w:gridSpan w:val="2"/>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1</w:t>
            </w:r>
          </w:p>
        </w:tc>
        <w:tc>
          <w:tcPr>
            <w:tcW w:w="946" w:type="dxa"/>
            <w:gridSpan w:val="2"/>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موجود</w:t>
            </w:r>
          </w:p>
        </w:tc>
        <w:tc>
          <w:tcPr>
            <w:tcW w:w="763"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د</w:t>
            </w:r>
          </w:p>
        </w:tc>
        <w:tc>
          <w:tcPr>
            <w:tcW w:w="87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د</w:t>
            </w:r>
          </w:p>
        </w:tc>
        <w:tc>
          <w:tcPr>
            <w:tcW w:w="82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ب</w:t>
            </w:r>
          </w:p>
        </w:tc>
        <w:tc>
          <w:tcPr>
            <w:tcW w:w="69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1</w:t>
            </w:r>
          </w:p>
        </w:tc>
        <w:tc>
          <w:tcPr>
            <w:tcW w:w="672"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w:t>
            </w:r>
          </w:p>
        </w:tc>
        <w:tc>
          <w:tcPr>
            <w:tcW w:w="980"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w:t>
            </w:r>
          </w:p>
        </w:tc>
      </w:tr>
      <w:tr w:rsidR="003E5125" w:rsidRPr="00FF11F5" w:rsidTr="00C15AFA">
        <w:tblPrEx>
          <w:jc w:val="left"/>
        </w:tblPrEx>
        <w:trPr>
          <w:trHeight w:val="315"/>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Pr="00FF11F5" w:rsidRDefault="003A1687" w:rsidP="00C15AFA">
            <w:pPr>
              <w:spacing w:after="0" w:line="216" w:lineRule="auto"/>
              <w:jc w:val="center"/>
              <w:rPr>
                <w:rFonts w:eastAsia="Times New Roman" w:cs="B Mitra"/>
                <w:color w:val="000000"/>
                <w:sz w:val="20"/>
                <w:szCs w:val="20"/>
                <w:lang w:bidi="ar-SA"/>
              </w:rPr>
            </w:pPr>
            <w:r>
              <w:rPr>
                <w:rFonts w:eastAsia="Times New Roman" w:cs="B Mitra" w:hint="cs"/>
                <w:color w:val="000000"/>
                <w:sz w:val="20"/>
                <w:szCs w:val="20"/>
                <w:rtl/>
                <w:lang w:bidi="ar-SA"/>
              </w:rPr>
              <w:t>1</w:t>
            </w:r>
            <w:r w:rsidR="00FB2F3B">
              <w:rPr>
                <w:rFonts w:eastAsia="Times New Roman" w:cs="B Mitra" w:hint="cs"/>
                <w:color w:val="000000"/>
                <w:sz w:val="20"/>
                <w:szCs w:val="20"/>
                <w:rtl/>
                <w:lang w:bidi="ar-SA"/>
              </w:rPr>
              <w:t>4</w:t>
            </w:r>
          </w:p>
        </w:tc>
        <w:tc>
          <w:tcPr>
            <w:tcW w:w="1548" w:type="dxa"/>
            <w:tcBorders>
              <w:top w:val="nil"/>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line="216" w:lineRule="auto"/>
              <w:rPr>
                <w:rFonts w:cs="B Nazanin"/>
                <w:color w:val="000000"/>
                <w:sz w:val="20"/>
                <w:szCs w:val="20"/>
                <w:rtl/>
              </w:rPr>
            </w:pPr>
            <w:r w:rsidRPr="00FB2F3B">
              <w:rPr>
                <w:rFonts w:cs="B Nazanin"/>
                <w:color w:val="000000"/>
                <w:sz w:val="20"/>
                <w:szCs w:val="20"/>
                <w:rtl/>
              </w:rPr>
              <w:t>خوزستان</w:t>
            </w:r>
          </w:p>
        </w:tc>
        <w:tc>
          <w:tcPr>
            <w:tcW w:w="3561" w:type="dxa"/>
            <w:tcBorders>
              <w:top w:val="nil"/>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line="216" w:lineRule="auto"/>
              <w:rPr>
                <w:rFonts w:cs="B Mitra"/>
                <w:color w:val="000000"/>
                <w:sz w:val="24"/>
                <w:szCs w:val="24"/>
                <w:rtl/>
              </w:rPr>
            </w:pPr>
            <w:r w:rsidRPr="00FB2F3B">
              <w:rPr>
                <w:rFonts w:cs="B Mitra" w:hint="cs"/>
                <w:color w:val="000000"/>
                <w:sz w:val="24"/>
                <w:szCs w:val="24"/>
                <w:rtl/>
              </w:rPr>
              <w:t>تولید بذر کلزا</w:t>
            </w:r>
          </w:p>
        </w:tc>
        <w:tc>
          <w:tcPr>
            <w:tcW w:w="116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5</w:t>
            </w:r>
          </w:p>
        </w:tc>
        <w:tc>
          <w:tcPr>
            <w:tcW w:w="108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50000</w:t>
            </w:r>
          </w:p>
        </w:tc>
        <w:tc>
          <w:tcPr>
            <w:tcW w:w="909" w:type="dxa"/>
            <w:gridSpan w:val="2"/>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1</w:t>
            </w:r>
          </w:p>
        </w:tc>
        <w:tc>
          <w:tcPr>
            <w:tcW w:w="946" w:type="dxa"/>
            <w:gridSpan w:val="2"/>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موجود</w:t>
            </w:r>
          </w:p>
        </w:tc>
        <w:tc>
          <w:tcPr>
            <w:tcW w:w="763"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د</w:t>
            </w:r>
          </w:p>
        </w:tc>
        <w:tc>
          <w:tcPr>
            <w:tcW w:w="87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د</w:t>
            </w:r>
          </w:p>
        </w:tc>
        <w:tc>
          <w:tcPr>
            <w:tcW w:w="82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ب</w:t>
            </w:r>
          </w:p>
        </w:tc>
        <w:tc>
          <w:tcPr>
            <w:tcW w:w="69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1</w:t>
            </w:r>
          </w:p>
        </w:tc>
        <w:tc>
          <w:tcPr>
            <w:tcW w:w="672"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w:t>
            </w:r>
          </w:p>
        </w:tc>
        <w:tc>
          <w:tcPr>
            <w:tcW w:w="980"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w:t>
            </w:r>
          </w:p>
        </w:tc>
      </w:tr>
      <w:tr w:rsidR="003E5125" w:rsidRPr="00FF11F5" w:rsidTr="00C15AFA">
        <w:tblPrEx>
          <w:jc w:val="left"/>
        </w:tblPrEx>
        <w:trPr>
          <w:trHeight w:val="315"/>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Pr="00FF11F5" w:rsidRDefault="003A1687" w:rsidP="00C15AFA">
            <w:pPr>
              <w:spacing w:after="0" w:line="216" w:lineRule="auto"/>
              <w:jc w:val="center"/>
              <w:rPr>
                <w:rFonts w:eastAsia="Times New Roman" w:cs="B Mitra"/>
                <w:color w:val="000000"/>
                <w:sz w:val="20"/>
                <w:szCs w:val="20"/>
                <w:lang w:bidi="ar-SA"/>
              </w:rPr>
            </w:pPr>
            <w:r>
              <w:rPr>
                <w:rFonts w:eastAsia="Times New Roman" w:cs="B Mitra" w:hint="cs"/>
                <w:color w:val="000000"/>
                <w:sz w:val="20"/>
                <w:szCs w:val="20"/>
                <w:rtl/>
                <w:lang w:bidi="ar-SA"/>
              </w:rPr>
              <w:t>15</w:t>
            </w:r>
          </w:p>
        </w:tc>
        <w:tc>
          <w:tcPr>
            <w:tcW w:w="1548" w:type="dxa"/>
            <w:tcBorders>
              <w:top w:val="nil"/>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line="216" w:lineRule="auto"/>
              <w:rPr>
                <w:rFonts w:cs="B Nazanin"/>
                <w:color w:val="000000"/>
                <w:sz w:val="20"/>
                <w:szCs w:val="20"/>
                <w:rtl/>
              </w:rPr>
            </w:pPr>
            <w:r w:rsidRPr="00FB2F3B">
              <w:rPr>
                <w:rFonts w:cs="B Nazanin"/>
                <w:color w:val="000000"/>
                <w:sz w:val="20"/>
                <w:szCs w:val="20"/>
                <w:rtl/>
              </w:rPr>
              <w:t>خوزستان</w:t>
            </w:r>
          </w:p>
        </w:tc>
        <w:tc>
          <w:tcPr>
            <w:tcW w:w="3561" w:type="dxa"/>
            <w:tcBorders>
              <w:top w:val="nil"/>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line="216" w:lineRule="auto"/>
              <w:rPr>
                <w:rFonts w:cs="B Mitra"/>
                <w:color w:val="000000"/>
                <w:sz w:val="24"/>
                <w:szCs w:val="24"/>
                <w:rtl/>
              </w:rPr>
            </w:pPr>
            <w:r w:rsidRPr="00FB2F3B">
              <w:rPr>
                <w:rFonts w:cs="B Mitra" w:hint="cs"/>
                <w:color w:val="000000"/>
                <w:sz w:val="24"/>
                <w:szCs w:val="24"/>
                <w:rtl/>
              </w:rPr>
              <w:t>تولید بذر کلزا(بهبهان)</w:t>
            </w:r>
          </w:p>
        </w:tc>
        <w:tc>
          <w:tcPr>
            <w:tcW w:w="116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5</w:t>
            </w:r>
          </w:p>
        </w:tc>
        <w:tc>
          <w:tcPr>
            <w:tcW w:w="108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50000</w:t>
            </w:r>
          </w:p>
        </w:tc>
        <w:tc>
          <w:tcPr>
            <w:tcW w:w="909" w:type="dxa"/>
            <w:gridSpan w:val="2"/>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1</w:t>
            </w:r>
          </w:p>
        </w:tc>
        <w:tc>
          <w:tcPr>
            <w:tcW w:w="946" w:type="dxa"/>
            <w:gridSpan w:val="2"/>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موجود</w:t>
            </w:r>
          </w:p>
        </w:tc>
        <w:tc>
          <w:tcPr>
            <w:tcW w:w="763"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د</w:t>
            </w:r>
          </w:p>
        </w:tc>
        <w:tc>
          <w:tcPr>
            <w:tcW w:w="87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د</w:t>
            </w:r>
          </w:p>
        </w:tc>
        <w:tc>
          <w:tcPr>
            <w:tcW w:w="82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ب</w:t>
            </w:r>
          </w:p>
        </w:tc>
        <w:tc>
          <w:tcPr>
            <w:tcW w:w="69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1</w:t>
            </w:r>
          </w:p>
        </w:tc>
        <w:tc>
          <w:tcPr>
            <w:tcW w:w="672"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w:t>
            </w:r>
          </w:p>
        </w:tc>
        <w:tc>
          <w:tcPr>
            <w:tcW w:w="980"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w:t>
            </w:r>
          </w:p>
        </w:tc>
      </w:tr>
      <w:tr w:rsidR="003E5125" w:rsidRPr="00FF11F5" w:rsidTr="00C15AFA">
        <w:tblPrEx>
          <w:jc w:val="left"/>
        </w:tblPrEx>
        <w:trPr>
          <w:trHeight w:val="315"/>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Pr="00FF11F5" w:rsidRDefault="003A1687" w:rsidP="00C15AFA">
            <w:pPr>
              <w:spacing w:after="0" w:line="216" w:lineRule="auto"/>
              <w:jc w:val="center"/>
              <w:rPr>
                <w:rFonts w:eastAsia="Times New Roman" w:cs="B Mitra"/>
                <w:color w:val="000000"/>
                <w:sz w:val="20"/>
                <w:szCs w:val="20"/>
                <w:lang w:bidi="ar-SA"/>
              </w:rPr>
            </w:pPr>
            <w:r>
              <w:rPr>
                <w:rFonts w:eastAsia="Times New Roman" w:cs="B Mitra" w:hint="cs"/>
                <w:color w:val="000000"/>
                <w:sz w:val="20"/>
                <w:szCs w:val="20"/>
                <w:rtl/>
                <w:lang w:bidi="ar-SA"/>
              </w:rPr>
              <w:lastRenderedPageBreak/>
              <w:t>16</w:t>
            </w:r>
          </w:p>
        </w:tc>
        <w:tc>
          <w:tcPr>
            <w:tcW w:w="1548" w:type="dxa"/>
            <w:tcBorders>
              <w:top w:val="nil"/>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line="216" w:lineRule="auto"/>
              <w:rPr>
                <w:rFonts w:cs="B Nazanin"/>
                <w:color w:val="000000"/>
                <w:sz w:val="20"/>
                <w:szCs w:val="20"/>
                <w:rtl/>
              </w:rPr>
            </w:pPr>
            <w:r w:rsidRPr="00FB2F3B">
              <w:rPr>
                <w:rFonts w:cs="B Nazanin"/>
                <w:color w:val="000000"/>
                <w:sz w:val="20"/>
                <w:szCs w:val="20"/>
                <w:rtl/>
              </w:rPr>
              <w:t>زنجان</w:t>
            </w:r>
          </w:p>
        </w:tc>
        <w:tc>
          <w:tcPr>
            <w:tcW w:w="3561"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after="0" w:line="216" w:lineRule="auto"/>
              <w:rPr>
                <w:rFonts w:eastAsia="Times New Roman" w:cs="B Mitra"/>
                <w:color w:val="000000"/>
                <w:sz w:val="24"/>
                <w:szCs w:val="24"/>
                <w:lang w:bidi="ar-SA"/>
              </w:rPr>
            </w:pPr>
            <w:r w:rsidRPr="00FB2F3B">
              <w:rPr>
                <w:rFonts w:cs="B Mitra" w:hint="cs"/>
                <w:color w:val="000000"/>
                <w:sz w:val="24"/>
                <w:szCs w:val="24"/>
                <w:rtl/>
              </w:rPr>
              <w:t>تولید بذر گیاهان زراعی و دارویی</w:t>
            </w:r>
          </w:p>
        </w:tc>
        <w:tc>
          <w:tcPr>
            <w:tcW w:w="116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35</w:t>
            </w:r>
          </w:p>
        </w:tc>
        <w:tc>
          <w:tcPr>
            <w:tcW w:w="108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100</w:t>
            </w:r>
          </w:p>
        </w:tc>
        <w:tc>
          <w:tcPr>
            <w:tcW w:w="909" w:type="dxa"/>
            <w:gridSpan w:val="2"/>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5</w:t>
            </w:r>
          </w:p>
        </w:tc>
        <w:tc>
          <w:tcPr>
            <w:tcW w:w="946" w:type="dxa"/>
            <w:gridSpan w:val="2"/>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موجود</w:t>
            </w:r>
          </w:p>
        </w:tc>
        <w:tc>
          <w:tcPr>
            <w:tcW w:w="763"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ج</w:t>
            </w:r>
          </w:p>
        </w:tc>
        <w:tc>
          <w:tcPr>
            <w:tcW w:w="87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ج</w:t>
            </w:r>
          </w:p>
        </w:tc>
        <w:tc>
          <w:tcPr>
            <w:tcW w:w="82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ب</w:t>
            </w:r>
          </w:p>
        </w:tc>
        <w:tc>
          <w:tcPr>
            <w:tcW w:w="69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15</w:t>
            </w:r>
          </w:p>
        </w:tc>
        <w:tc>
          <w:tcPr>
            <w:tcW w:w="672"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1.2</w:t>
            </w:r>
          </w:p>
        </w:tc>
        <w:tc>
          <w:tcPr>
            <w:tcW w:w="980"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42</w:t>
            </w:r>
          </w:p>
        </w:tc>
      </w:tr>
      <w:tr w:rsidR="003E5125" w:rsidRPr="00FF11F5" w:rsidTr="00C15AFA">
        <w:tblPrEx>
          <w:jc w:val="left"/>
        </w:tblPrEx>
        <w:trPr>
          <w:trHeight w:val="315"/>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Pr="00FF11F5" w:rsidRDefault="003A1687" w:rsidP="00C15AFA">
            <w:pPr>
              <w:spacing w:after="0" w:line="216" w:lineRule="auto"/>
              <w:jc w:val="center"/>
              <w:rPr>
                <w:rFonts w:eastAsia="Times New Roman" w:cs="B Mitra"/>
                <w:color w:val="000000"/>
                <w:sz w:val="20"/>
                <w:szCs w:val="20"/>
                <w:lang w:bidi="ar-SA"/>
              </w:rPr>
            </w:pPr>
            <w:r>
              <w:rPr>
                <w:rFonts w:eastAsia="Times New Roman" w:cs="B Mitra" w:hint="cs"/>
                <w:color w:val="000000"/>
                <w:sz w:val="20"/>
                <w:szCs w:val="20"/>
                <w:rtl/>
                <w:lang w:bidi="ar-SA"/>
              </w:rPr>
              <w:t>17</w:t>
            </w:r>
          </w:p>
        </w:tc>
        <w:tc>
          <w:tcPr>
            <w:tcW w:w="1548" w:type="dxa"/>
            <w:tcBorders>
              <w:top w:val="nil"/>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line="216" w:lineRule="auto"/>
              <w:rPr>
                <w:rFonts w:cs="B Nazanin"/>
                <w:color w:val="000000"/>
                <w:sz w:val="20"/>
                <w:szCs w:val="20"/>
                <w:rtl/>
              </w:rPr>
            </w:pPr>
            <w:r w:rsidRPr="00FB2F3B">
              <w:rPr>
                <w:rFonts w:cs="B Nazanin"/>
                <w:color w:val="000000"/>
                <w:sz w:val="20"/>
                <w:szCs w:val="20"/>
                <w:rtl/>
              </w:rPr>
              <w:t>فارس</w:t>
            </w:r>
          </w:p>
        </w:tc>
        <w:tc>
          <w:tcPr>
            <w:tcW w:w="3561" w:type="dxa"/>
            <w:tcBorders>
              <w:top w:val="nil"/>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line="216" w:lineRule="auto"/>
              <w:rPr>
                <w:rFonts w:cs="B Mitra"/>
                <w:color w:val="000000"/>
                <w:sz w:val="24"/>
                <w:szCs w:val="24"/>
                <w:rtl/>
              </w:rPr>
            </w:pPr>
            <w:r w:rsidRPr="00FB2F3B">
              <w:rPr>
                <w:rFonts w:cs="B Mitra" w:hint="cs"/>
                <w:color w:val="000000"/>
                <w:sz w:val="24"/>
                <w:szCs w:val="24"/>
                <w:rtl/>
              </w:rPr>
              <w:t>تولید بذور پرورشی ارقام گندم وجو آبی و دیم</w:t>
            </w:r>
          </w:p>
        </w:tc>
        <w:tc>
          <w:tcPr>
            <w:tcW w:w="116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45</w:t>
            </w:r>
          </w:p>
        </w:tc>
        <w:tc>
          <w:tcPr>
            <w:tcW w:w="108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0</w:t>
            </w:r>
          </w:p>
        </w:tc>
        <w:tc>
          <w:tcPr>
            <w:tcW w:w="909" w:type="dxa"/>
            <w:gridSpan w:val="2"/>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1</w:t>
            </w:r>
          </w:p>
        </w:tc>
        <w:tc>
          <w:tcPr>
            <w:tcW w:w="946" w:type="dxa"/>
            <w:gridSpan w:val="2"/>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موجود</w:t>
            </w:r>
          </w:p>
        </w:tc>
        <w:tc>
          <w:tcPr>
            <w:tcW w:w="763"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ج</w:t>
            </w:r>
          </w:p>
        </w:tc>
        <w:tc>
          <w:tcPr>
            <w:tcW w:w="87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ج</w:t>
            </w:r>
          </w:p>
        </w:tc>
        <w:tc>
          <w:tcPr>
            <w:tcW w:w="82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ج</w:t>
            </w:r>
          </w:p>
        </w:tc>
        <w:tc>
          <w:tcPr>
            <w:tcW w:w="69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5</w:t>
            </w:r>
          </w:p>
        </w:tc>
        <w:tc>
          <w:tcPr>
            <w:tcW w:w="672"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Calibri"/>
                <w:color w:val="000000"/>
                <w:rtl/>
              </w:rPr>
            </w:pPr>
            <w:r>
              <w:rPr>
                <w:rFonts w:cs="Calibri" w:hint="cs"/>
                <w:color w:val="000000"/>
                <w:rtl/>
              </w:rPr>
              <w:t>0</w:t>
            </w:r>
          </w:p>
        </w:tc>
        <w:tc>
          <w:tcPr>
            <w:tcW w:w="980"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Calibri"/>
                <w:color w:val="000000"/>
                <w:rtl/>
              </w:rPr>
            </w:pPr>
            <w:r>
              <w:rPr>
                <w:rFonts w:cs="Calibri" w:hint="cs"/>
                <w:color w:val="000000"/>
                <w:rtl/>
              </w:rPr>
              <w:t>0</w:t>
            </w:r>
          </w:p>
        </w:tc>
      </w:tr>
      <w:tr w:rsidR="003E5125" w:rsidRPr="00FF11F5" w:rsidTr="00C15AFA">
        <w:tblPrEx>
          <w:jc w:val="left"/>
        </w:tblPrEx>
        <w:trPr>
          <w:trHeight w:val="377"/>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Pr="00FF11F5" w:rsidRDefault="003A1687" w:rsidP="00C15AFA">
            <w:pPr>
              <w:spacing w:after="0" w:line="216" w:lineRule="auto"/>
              <w:jc w:val="center"/>
              <w:rPr>
                <w:rFonts w:eastAsia="Times New Roman" w:cs="B Mitra"/>
                <w:color w:val="000000"/>
                <w:sz w:val="20"/>
                <w:szCs w:val="20"/>
                <w:lang w:bidi="ar-SA"/>
              </w:rPr>
            </w:pPr>
            <w:r>
              <w:rPr>
                <w:rFonts w:eastAsia="Times New Roman" w:cs="B Mitra" w:hint="cs"/>
                <w:color w:val="000000"/>
                <w:sz w:val="20"/>
                <w:szCs w:val="20"/>
                <w:rtl/>
                <w:lang w:bidi="ar-SA"/>
              </w:rPr>
              <w:t>18</w:t>
            </w:r>
          </w:p>
        </w:tc>
        <w:tc>
          <w:tcPr>
            <w:tcW w:w="1548" w:type="dxa"/>
            <w:tcBorders>
              <w:top w:val="nil"/>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line="216" w:lineRule="auto"/>
              <w:rPr>
                <w:rFonts w:cs="B Nazanin"/>
                <w:color w:val="000000"/>
                <w:sz w:val="20"/>
                <w:szCs w:val="20"/>
                <w:rtl/>
              </w:rPr>
            </w:pPr>
            <w:r w:rsidRPr="00FB2F3B">
              <w:rPr>
                <w:rFonts w:cs="B Nazanin"/>
                <w:color w:val="000000"/>
                <w:sz w:val="20"/>
                <w:szCs w:val="20"/>
                <w:rtl/>
              </w:rPr>
              <w:t>فارس</w:t>
            </w:r>
          </w:p>
        </w:tc>
        <w:tc>
          <w:tcPr>
            <w:tcW w:w="3561" w:type="dxa"/>
            <w:tcBorders>
              <w:top w:val="nil"/>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line="216" w:lineRule="auto"/>
              <w:rPr>
                <w:rFonts w:cs="B Mitra"/>
                <w:color w:val="000000"/>
                <w:sz w:val="24"/>
                <w:szCs w:val="24"/>
                <w:rtl/>
              </w:rPr>
            </w:pPr>
            <w:r w:rsidRPr="00FB2F3B">
              <w:rPr>
                <w:rFonts w:cs="B Mitra" w:hint="cs"/>
                <w:color w:val="000000"/>
                <w:sz w:val="24"/>
                <w:szCs w:val="24"/>
                <w:rtl/>
              </w:rPr>
              <w:t>تولید بذور پرورشی صیفی و حبوبات آبی و دیم</w:t>
            </w:r>
          </w:p>
        </w:tc>
        <w:tc>
          <w:tcPr>
            <w:tcW w:w="116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45</w:t>
            </w:r>
          </w:p>
        </w:tc>
        <w:tc>
          <w:tcPr>
            <w:tcW w:w="108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0</w:t>
            </w:r>
          </w:p>
        </w:tc>
        <w:tc>
          <w:tcPr>
            <w:tcW w:w="909" w:type="dxa"/>
            <w:gridSpan w:val="2"/>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1</w:t>
            </w:r>
          </w:p>
        </w:tc>
        <w:tc>
          <w:tcPr>
            <w:tcW w:w="946" w:type="dxa"/>
            <w:gridSpan w:val="2"/>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موجود</w:t>
            </w:r>
          </w:p>
        </w:tc>
        <w:tc>
          <w:tcPr>
            <w:tcW w:w="763"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ج</w:t>
            </w:r>
          </w:p>
        </w:tc>
        <w:tc>
          <w:tcPr>
            <w:tcW w:w="87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ج</w:t>
            </w:r>
          </w:p>
        </w:tc>
        <w:tc>
          <w:tcPr>
            <w:tcW w:w="82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ج</w:t>
            </w:r>
          </w:p>
        </w:tc>
        <w:tc>
          <w:tcPr>
            <w:tcW w:w="69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5</w:t>
            </w:r>
          </w:p>
        </w:tc>
        <w:tc>
          <w:tcPr>
            <w:tcW w:w="672"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Calibri"/>
                <w:color w:val="000000"/>
                <w:rtl/>
              </w:rPr>
            </w:pPr>
            <w:r>
              <w:rPr>
                <w:rFonts w:cs="Calibri" w:hint="cs"/>
                <w:color w:val="000000"/>
                <w:rtl/>
              </w:rPr>
              <w:t>0</w:t>
            </w:r>
          </w:p>
        </w:tc>
        <w:tc>
          <w:tcPr>
            <w:tcW w:w="980"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Calibri"/>
                <w:color w:val="000000"/>
                <w:rtl/>
              </w:rPr>
            </w:pPr>
            <w:r>
              <w:rPr>
                <w:rFonts w:cs="Calibri" w:hint="cs"/>
                <w:color w:val="000000"/>
                <w:rtl/>
              </w:rPr>
              <w:t>0</w:t>
            </w:r>
          </w:p>
        </w:tc>
      </w:tr>
      <w:tr w:rsidR="003E5125" w:rsidRPr="00FF11F5" w:rsidTr="00C15AFA">
        <w:tblPrEx>
          <w:jc w:val="left"/>
        </w:tblPrEx>
        <w:trPr>
          <w:trHeight w:val="350"/>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Pr="00FF11F5" w:rsidRDefault="003A1687" w:rsidP="00C15AFA">
            <w:pPr>
              <w:spacing w:after="0" w:line="216" w:lineRule="auto"/>
              <w:jc w:val="center"/>
              <w:rPr>
                <w:rFonts w:eastAsia="Times New Roman" w:cs="B Mitra"/>
                <w:color w:val="000000"/>
                <w:sz w:val="20"/>
                <w:szCs w:val="20"/>
                <w:lang w:bidi="ar-SA"/>
              </w:rPr>
            </w:pPr>
            <w:r>
              <w:rPr>
                <w:rFonts w:eastAsia="Times New Roman" w:cs="B Mitra" w:hint="cs"/>
                <w:color w:val="000000"/>
                <w:sz w:val="20"/>
                <w:szCs w:val="20"/>
                <w:rtl/>
                <w:lang w:bidi="ar-SA"/>
              </w:rPr>
              <w:t>19</w:t>
            </w:r>
          </w:p>
        </w:tc>
        <w:tc>
          <w:tcPr>
            <w:tcW w:w="1548" w:type="dxa"/>
            <w:tcBorders>
              <w:top w:val="nil"/>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line="216" w:lineRule="auto"/>
              <w:rPr>
                <w:rFonts w:cs="B Nazanin"/>
                <w:color w:val="000000"/>
                <w:sz w:val="20"/>
                <w:szCs w:val="20"/>
                <w:rtl/>
              </w:rPr>
            </w:pPr>
            <w:r w:rsidRPr="00FB2F3B">
              <w:rPr>
                <w:rFonts w:cs="B Nazanin"/>
                <w:color w:val="000000"/>
                <w:sz w:val="20"/>
                <w:szCs w:val="20"/>
                <w:rtl/>
              </w:rPr>
              <w:t>فارس</w:t>
            </w:r>
          </w:p>
        </w:tc>
        <w:tc>
          <w:tcPr>
            <w:tcW w:w="3561" w:type="dxa"/>
            <w:tcBorders>
              <w:top w:val="nil"/>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line="216" w:lineRule="auto"/>
              <w:rPr>
                <w:rFonts w:cs="B Nazanin"/>
                <w:color w:val="000000"/>
                <w:sz w:val="24"/>
                <w:szCs w:val="24"/>
                <w:rtl/>
              </w:rPr>
            </w:pPr>
            <w:r w:rsidRPr="00FB2F3B">
              <w:rPr>
                <w:rFonts w:cs="B Nazanin" w:hint="cs"/>
                <w:color w:val="000000"/>
                <w:sz w:val="24"/>
                <w:szCs w:val="24"/>
                <w:rtl/>
              </w:rPr>
              <w:t>تولید بذر غلات پرورشی (آبی و دیم)</w:t>
            </w:r>
          </w:p>
        </w:tc>
        <w:tc>
          <w:tcPr>
            <w:tcW w:w="116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Nazanin"/>
                <w:color w:val="000000"/>
                <w:rtl/>
              </w:rPr>
            </w:pPr>
            <w:r>
              <w:rPr>
                <w:rFonts w:cs="B Nazanin" w:hint="cs"/>
                <w:color w:val="000000"/>
                <w:rtl/>
              </w:rPr>
              <w:t>5</w:t>
            </w:r>
          </w:p>
        </w:tc>
        <w:tc>
          <w:tcPr>
            <w:tcW w:w="108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Nazanin"/>
                <w:color w:val="000000"/>
                <w:rtl/>
              </w:rPr>
            </w:pPr>
            <w:r>
              <w:rPr>
                <w:rFonts w:cs="B Nazanin" w:hint="cs"/>
                <w:color w:val="000000"/>
                <w:rtl/>
              </w:rPr>
              <w:t>0</w:t>
            </w:r>
          </w:p>
        </w:tc>
        <w:tc>
          <w:tcPr>
            <w:tcW w:w="909" w:type="dxa"/>
            <w:gridSpan w:val="2"/>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Nazanin"/>
                <w:color w:val="000000"/>
                <w:rtl/>
              </w:rPr>
            </w:pPr>
            <w:r>
              <w:rPr>
                <w:rFonts w:cs="B Nazanin" w:hint="cs"/>
                <w:color w:val="000000"/>
                <w:rtl/>
              </w:rPr>
              <w:t>1</w:t>
            </w:r>
          </w:p>
        </w:tc>
        <w:tc>
          <w:tcPr>
            <w:tcW w:w="946" w:type="dxa"/>
            <w:gridSpan w:val="2"/>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Nazanin"/>
                <w:color w:val="000000"/>
                <w:rtl/>
              </w:rPr>
            </w:pPr>
            <w:r>
              <w:rPr>
                <w:rFonts w:cs="B Nazanin" w:hint="cs"/>
                <w:color w:val="000000"/>
                <w:rtl/>
              </w:rPr>
              <w:t>موجود</w:t>
            </w:r>
          </w:p>
        </w:tc>
        <w:tc>
          <w:tcPr>
            <w:tcW w:w="763"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Nazanin"/>
                <w:color w:val="000000"/>
                <w:rtl/>
              </w:rPr>
            </w:pPr>
            <w:r>
              <w:rPr>
                <w:rFonts w:cs="B Nazanin" w:hint="cs"/>
                <w:color w:val="000000"/>
                <w:rtl/>
              </w:rPr>
              <w:t>ج</w:t>
            </w:r>
          </w:p>
        </w:tc>
        <w:tc>
          <w:tcPr>
            <w:tcW w:w="87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Nazanin"/>
                <w:color w:val="000000"/>
                <w:rtl/>
              </w:rPr>
            </w:pPr>
            <w:r>
              <w:rPr>
                <w:rFonts w:cs="B Nazanin" w:hint="cs"/>
                <w:color w:val="000000"/>
                <w:rtl/>
              </w:rPr>
              <w:t>ج</w:t>
            </w:r>
          </w:p>
        </w:tc>
        <w:tc>
          <w:tcPr>
            <w:tcW w:w="82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Nazanin"/>
                <w:color w:val="000000"/>
                <w:rtl/>
              </w:rPr>
            </w:pPr>
            <w:r>
              <w:rPr>
                <w:rFonts w:cs="B Nazanin" w:hint="cs"/>
                <w:color w:val="000000"/>
                <w:rtl/>
              </w:rPr>
              <w:t>ب</w:t>
            </w:r>
          </w:p>
        </w:tc>
        <w:tc>
          <w:tcPr>
            <w:tcW w:w="69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Nazanin"/>
                <w:color w:val="000000"/>
                <w:rtl/>
              </w:rPr>
            </w:pPr>
            <w:r>
              <w:rPr>
                <w:rFonts w:cs="B Nazanin" w:hint="cs"/>
                <w:color w:val="000000"/>
                <w:rtl/>
              </w:rPr>
              <w:t>20</w:t>
            </w:r>
          </w:p>
        </w:tc>
        <w:tc>
          <w:tcPr>
            <w:tcW w:w="672"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Calibri"/>
                <w:color w:val="000000"/>
                <w:rtl/>
              </w:rPr>
            </w:pPr>
            <w:r>
              <w:rPr>
                <w:rFonts w:cs="Calibri" w:hint="cs"/>
                <w:color w:val="000000"/>
                <w:rtl/>
              </w:rPr>
              <w:t>0</w:t>
            </w:r>
          </w:p>
        </w:tc>
        <w:tc>
          <w:tcPr>
            <w:tcW w:w="980"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Calibri"/>
                <w:color w:val="000000"/>
                <w:rtl/>
              </w:rPr>
            </w:pPr>
            <w:r>
              <w:rPr>
                <w:rFonts w:cs="Calibri" w:hint="cs"/>
                <w:color w:val="000000"/>
                <w:rtl/>
              </w:rPr>
              <w:t>0</w:t>
            </w:r>
          </w:p>
        </w:tc>
      </w:tr>
      <w:tr w:rsidR="003E5125" w:rsidRPr="00FF11F5" w:rsidTr="00C15AFA">
        <w:tblPrEx>
          <w:jc w:val="left"/>
        </w:tblPrEx>
        <w:trPr>
          <w:trHeight w:val="395"/>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Pr="00FF11F5" w:rsidRDefault="003A1687" w:rsidP="00C15AFA">
            <w:pPr>
              <w:spacing w:after="0" w:line="216" w:lineRule="auto"/>
              <w:jc w:val="center"/>
              <w:rPr>
                <w:rFonts w:eastAsia="Times New Roman" w:cs="B Mitra"/>
                <w:color w:val="000000"/>
                <w:sz w:val="20"/>
                <w:szCs w:val="20"/>
                <w:lang w:bidi="ar-SA"/>
              </w:rPr>
            </w:pPr>
            <w:r>
              <w:rPr>
                <w:rFonts w:eastAsia="Times New Roman" w:cs="B Mitra" w:hint="cs"/>
                <w:color w:val="000000"/>
                <w:sz w:val="20"/>
                <w:szCs w:val="20"/>
                <w:rtl/>
                <w:lang w:bidi="ar-SA"/>
              </w:rPr>
              <w:t>2</w:t>
            </w:r>
            <w:r w:rsidR="00FB2F3B">
              <w:rPr>
                <w:rFonts w:eastAsia="Times New Roman" w:cs="B Mitra" w:hint="cs"/>
                <w:color w:val="000000"/>
                <w:sz w:val="20"/>
                <w:szCs w:val="20"/>
                <w:rtl/>
                <w:lang w:bidi="ar-SA"/>
              </w:rPr>
              <w:t>0</w:t>
            </w:r>
          </w:p>
        </w:tc>
        <w:tc>
          <w:tcPr>
            <w:tcW w:w="1548" w:type="dxa"/>
            <w:tcBorders>
              <w:top w:val="nil"/>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line="216" w:lineRule="auto"/>
              <w:rPr>
                <w:rFonts w:cs="B Nazanin"/>
                <w:color w:val="000000"/>
                <w:sz w:val="20"/>
                <w:szCs w:val="20"/>
                <w:rtl/>
              </w:rPr>
            </w:pPr>
            <w:r w:rsidRPr="00FB2F3B">
              <w:rPr>
                <w:rFonts w:cs="B Nazanin"/>
                <w:color w:val="000000"/>
                <w:sz w:val="20"/>
                <w:szCs w:val="20"/>
                <w:rtl/>
              </w:rPr>
              <w:t>فارس</w:t>
            </w:r>
          </w:p>
        </w:tc>
        <w:tc>
          <w:tcPr>
            <w:tcW w:w="3561" w:type="dxa"/>
            <w:tcBorders>
              <w:top w:val="nil"/>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line="216" w:lineRule="auto"/>
              <w:rPr>
                <w:rFonts w:cs="B Nazanin"/>
                <w:color w:val="000000"/>
                <w:sz w:val="24"/>
                <w:szCs w:val="24"/>
                <w:rtl/>
              </w:rPr>
            </w:pPr>
            <w:r w:rsidRPr="00FB2F3B">
              <w:rPr>
                <w:rFonts w:cs="B Nazanin" w:hint="cs"/>
                <w:color w:val="000000"/>
                <w:sz w:val="24"/>
                <w:szCs w:val="24"/>
                <w:rtl/>
              </w:rPr>
              <w:t>تولید بذر خاک شیر</w:t>
            </w:r>
          </w:p>
        </w:tc>
        <w:tc>
          <w:tcPr>
            <w:tcW w:w="116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Nazanin"/>
                <w:color w:val="000000"/>
                <w:rtl/>
              </w:rPr>
            </w:pPr>
            <w:r>
              <w:rPr>
                <w:rFonts w:cs="B Nazanin" w:hint="cs"/>
                <w:color w:val="000000"/>
                <w:rtl/>
              </w:rPr>
              <w:t>2</w:t>
            </w:r>
          </w:p>
        </w:tc>
        <w:tc>
          <w:tcPr>
            <w:tcW w:w="108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Nazanin"/>
                <w:color w:val="000000"/>
                <w:rtl/>
              </w:rPr>
            </w:pPr>
            <w:r>
              <w:rPr>
                <w:rFonts w:cs="B Nazanin" w:hint="cs"/>
                <w:color w:val="000000"/>
                <w:rtl/>
              </w:rPr>
              <w:t>0</w:t>
            </w:r>
          </w:p>
        </w:tc>
        <w:tc>
          <w:tcPr>
            <w:tcW w:w="909" w:type="dxa"/>
            <w:gridSpan w:val="2"/>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Nazanin"/>
                <w:color w:val="000000"/>
                <w:rtl/>
              </w:rPr>
            </w:pPr>
            <w:r>
              <w:rPr>
                <w:rFonts w:cs="B Nazanin" w:hint="cs"/>
                <w:color w:val="000000"/>
                <w:rtl/>
              </w:rPr>
              <w:t>1</w:t>
            </w:r>
          </w:p>
        </w:tc>
        <w:tc>
          <w:tcPr>
            <w:tcW w:w="946" w:type="dxa"/>
            <w:gridSpan w:val="2"/>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Nazanin"/>
                <w:color w:val="000000"/>
                <w:rtl/>
              </w:rPr>
            </w:pPr>
            <w:r>
              <w:rPr>
                <w:rFonts w:cs="B Nazanin" w:hint="cs"/>
                <w:color w:val="000000"/>
                <w:rtl/>
              </w:rPr>
              <w:t>موجود</w:t>
            </w:r>
          </w:p>
        </w:tc>
        <w:tc>
          <w:tcPr>
            <w:tcW w:w="763"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Nazanin"/>
                <w:color w:val="000000"/>
                <w:rtl/>
              </w:rPr>
            </w:pPr>
            <w:r>
              <w:rPr>
                <w:rFonts w:cs="B Nazanin" w:hint="cs"/>
                <w:color w:val="000000"/>
                <w:rtl/>
              </w:rPr>
              <w:t>ج</w:t>
            </w:r>
          </w:p>
        </w:tc>
        <w:tc>
          <w:tcPr>
            <w:tcW w:w="87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Nazanin"/>
                <w:color w:val="000000"/>
                <w:rtl/>
              </w:rPr>
            </w:pPr>
            <w:r>
              <w:rPr>
                <w:rFonts w:cs="B Nazanin" w:hint="cs"/>
                <w:color w:val="000000"/>
                <w:rtl/>
              </w:rPr>
              <w:t>ج</w:t>
            </w:r>
          </w:p>
        </w:tc>
        <w:tc>
          <w:tcPr>
            <w:tcW w:w="82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Nazanin"/>
                <w:color w:val="000000"/>
                <w:rtl/>
              </w:rPr>
            </w:pPr>
            <w:r>
              <w:rPr>
                <w:rFonts w:cs="B Nazanin" w:hint="cs"/>
                <w:color w:val="000000"/>
                <w:rtl/>
              </w:rPr>
              <w:t>ب</w:t>
            </w:r>
          </w:p>
        </w:tc>
        <w:tc>
          <w:tcPr>
            <w:tcW w:w="69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Nazanin"/>
                <w:color w:val="000000"/>
                <w:rtl/>
              </w:rPr>
            </w:pPr>
            <w:r>
              <w:rPr>
                <w:rFonts w:cs="B Nazanin" w:hint="cs"/>
                <w:color w:val="000000"/>
                <w:rtl/>
              </w:rPr>
              <w:t>20</w:t>
            </w:r>
          </w:p>
        </w:tc>
        <w:tc>
          <w:tcPr>
            <w:tcW w:w="672"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Calibri"/>
                <w:color w:val="000000"/>
                <w:rtl/>
              </w:rPr>
            </w:pPr>
            <w:r>
              <w:rPr>
                <w:rFonts w:cs="Calibri" w:hint="cs"/>
                <w:color w:val="000000"/>
                <w:rtl/>
              </w:rPr>
              <w:t>0</w:t>
            </w:r>
          </w:p>
        </w:tc>
        <w:tc>
          <w:tcPr>
            <w:tcW w:w="980"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Calibri"/>
                <w:color w:val="000000"/>
                <w:rtl/>
              </w:rPr>
            </w:pPr>
            <w:r>
              <w:rPr>
                <w:rFonts w:cs="Calibri" w:hint="cs"/>
                <w:color w:val="000000"/>
                <w:rtl/>
              </w:rPr>
              <w:t>0</w:t>
            </w:r>
          </w:p>
        </w:tc>
      </w:tr>
      <w:tr w:rsidR="003E5125" w:rsidRPr="00FF11F5" w:rsidTr="00C15AFA">
        <w:tblPrEx>
          <w:jc w:val="left"/>
        </w:tblPrEx>
        <w:trPr>
          <w:trHeight w:val="260"/>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Pr="00FF11F5" w:rsidRDefault="003A1687" w:rsidP="00C15AFA">
            <w:pPr>
              <w:spacing w:after="0" w:line="216" w:lineRule="auto"/>
              <w:jc w:val="center"/>
              <w:rPr>
                <w:rFonts w:eastAsia="Times New Roman" w:cs="B Mitra"/>
                <w:color w:val="000000"/>
                <w:sz w:val="20"/>
                <w:szCs w:val="20"/>
                <w:lang w:bidi="ar-SA"/>
              </w:rPr>
            </w:pPr>
            <w:r>
              <w:rPr>
                <w:rFonts w:eastAsia="Times New Roman" w:cs="B Mitra" w:hint="cs"/>
                <w:color w:val="000000"/>
                <w:sz w:val="20"/>
                <w:szCs w:val="20"/>
                <w:rtl/>
                <w:lang w:bidi="ar-SA"/>
              </w:rPr>
              <w:t>21</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after="0" w:line="216" w:lineRule="auto"/>
              <w:rPr>
                <w:rFonts w:eastAsia="Times New Roman" w:cs="B Nazanin"/>
                <w:color w:val="000000"/>
                <w:sz w:val="20"/>
                <w:szCs w:val="20"/>
                <w:lang w:bidi="ar-SA"/>
              </w:rPr>
            </w:pPr>
            <w:r w:rsidRPr="00FB2F3B">
              <w:rPr>
                <w:rFonts w:cs="B Nazanin"/>
                <w:color w:val="000000"/>
                <w:sz w:val="20"/>
                <w:szCs w:val="20"/>
                <w:rtl/>
              </w:rPr>
              <w:t>فارس</w:t>
            </w:r>
          </w:p>
        </w:tc>
        <w:tc>
          <w:tcPr>
            <w:tcW w:w="3561" w:type="dxa"/>
            <w:tcBorders>
              <w:top w:val="nil"/>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line="216" w:lineRule="auto"/>
              <w:rPr>
                <w:rFonts w:cs="B Nazanin"/>
                <w:color w:val="000000"/>
                <w:sz w:val="24"/>
                <w:szCs w:val="24"/>
                <w:rtl/>
              </w:rPr>
            </w:pPr>
            <w:r w:rsidRPr="00FB2F3B">
              <w:rPr>
                <w:rFonts w:cs="B Nazanin" w:hint="cs"/>
                <w:color w:val="000000"/>
                <w:sz w:val="24"/>
                <w:szCs w:val="24"/>
                <w:rtl/>
              </w:rPr>
              <w:t>تولید بذر کاملینا</w:t>
            </w:r>
          </w:p>
        </w:tc>
        <w:tc>
          <w:tcPr>
            <w:tcW w:w="116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Nazanin"/>
                <w:color w:val="000000"/>
                <w:rtl/>
              </w:rPr>
            </w:pPr>
            <w:r>
              <w:rPr>
                <w:rFonts w:cs="B Nazanin" w:hint="cs"/>
                <w:color w:val="000000"/>
                <w:rtl/>
              </w:rPr>
              <w:t>2</w:t>
            </w:r>
          </w:p>
        </w:tc>
        <w:tc>
          <w:tcPr>
            <w:tcW w:w="108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Nazanin"/>
                <w:color w:val="000000"/>
                <w:rtl/>
              </w:rPr>
            </w:pPr>
            <w:r>
              <w:rPr>
                <w:rFonts w:cs="B Nazanin" w:hint="cs"/>
                <w:color w:val="000000"/>
                <w:rtl/>
              </w:rPr>
              <w:t>0</w:t>
            </w:r>
          </w:p>
        </w:tc>
        <w:tc>
          <w:tcPr>
            <w:tcW w:w="909" w:type="dxa"/>
            <w:gridSpan w:val="2"/>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Nazanin"/>
                <w:color w:val="000000"/>
                <w:rtl/>
              </w:rPr>
            </w:pPr>
            <w:r>
              <w:rPr>
                <w:rFonts w:cs="B Nazanin" w:hint="cs"/>
                <w:color w:val="000000"/>
                <w:rtl/>
              </w:rPr>
              <w:t>1</w:t>
            </w:r>
          </w:p>
        </w:tc>
        <w:tc>
          <w:tcPr>
            <w:tcW w:w="946" w:type="dxa"/>
            <w:gridSpan w:val="2"/>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Nazanin"/>
                <w:color w:val="000000"/>
                <w:rtl/>
              </w:rPr>
            </w:pPr>
            <w:r>
              <w:rPr>
                <w:rFonts w:cs="B Nazanin" w:hint="cs"/>
                <w:color w:val="000000"/>
                <w:rtl/>
              </w:rPr>
              <w:t>موجود</w:t>
            </w:r>
          </w:p>
        </w:tc>
        <w:tc>
          <w:tcPr>
            <w:tcW w:w="763"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Nazanin"/>
                <w:color w:val="000000"/>
                <w:rtl/>
              </w:rPr>
            </w:pPr>
            <w:r>
              <w:rPr>
                <w:rFonts w:cs="B Nazanin" w:hint="cs"/>
                <w:color w:val="000000"/>
                <w:rtl/>
              </w:rPr>
              <w:t>ج</w:t>
            </w:r>
          </w:p>
        </w:tc>
        <w:tc>
          <w:tcPr>
            <w:tcW w:w="87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Nazanin"/>
                <w:color w:val="000000"/>
                <w:rtl/>
              </w:rPr>
            </w:pPr>
            <w:r>
              <w:rPr>
                <w:rFonts w:cs="B Nazanin" w:hint="cs"/>
                <w:color w:val="000000"/>
                <w:rtl/>
              </w:rPr>
              <w:t>د</w:t>
            </w:r>
          </w:p>
        </w:tc>
        <w:tc>
          <w:tcPr>
            <w:tcW w:w="82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Nazanin"/>
                <w:color w:val="000000"/>
                <w:rtl/>
              </w:rPr>
            </w:pPr>
            <w:r>
              <w:rPr>
                <w:rFonts w:cs="B Nazanin" w:hint="cs"/>
                <w:color w:val="000000"/>
                <w:rtl/>
              </w:rPr>
              <w:t>ج</w:t>
            </w:r>
          </w:p>
        </w:tc>
        <w:tc>
          <w:tcPr>
            <w:tcW w:w="694"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Nazanin"/>
                <w:color w:val="000000"/>
                <w:rtl/>
              </w:rPr>
            </w:pPr>
            <w:r>
              <w:rPr>
                <w:rFonts w:cs="B Nazanin" w:hint="cs"/>
                <w:color w:val="000000"/>
                <w:rtl/>
              </w:rPr>
              <w:t>20</w:t>
            </w:r>
          </w:p>
        </w:tc>
        <w:tc>
          <w:tcPr>
            <w:tcW w:w="672"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Calibri"/>
                <w:color w:val="000000"/>
                <w:rtl/>
              </w:rPr>
            </w:pPr>
            <w:r>
              <w:rPr>
                <w:rFonts w:cs="Calibri" w:hint="cs"/>
                <w:color w:val="000000"/>
                <w:rtl/>
              </w:rPr>
              <w:t>0</w:t>
            </w:r>
          </w:p>
        </w:tc>
        <w:tc>
          <w:tcPr>
            <w:tcW w:w="980" w:type="dxa"/>
            <w:tcBorders>
              <w:top w:val="nil"/>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Calibri"/>
                <w:color w:val="000000"/>
                <w:rtl/>
              </w:rPr>
            </w:pPr>
            <w:r>
              <w:rPr>
                <w:rFonts w:cs="Calibri" w:hint="cs"/>
                <w:color w:val="000000"/>
                <w:rtl/>
              </w:rPr>
              <w:t>0</w:t>
            </w:r>
          </w:p>
        </w:tc>
      </w:tr>
      <w:tr w:rsidR="003E5125" w:rsidRPr="00FF11F5" w:rsidTr="00C15AFA">
        <w:tblPrEx>
          <w:jc w:val="left"/>
        </w:tblPrEx>
        <w:trPr>
          <w:trHeight w:val="315"/>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Pr="00FF11F5" w:rsidRDefault="003A1687" w:rsidP="00C15AFA">
            <w:pPr>
              <w:spacing w:after="0" w:line="216" w:lineRule="auto"/>
              <w:jc w:val="center"/>
              <w:rPr>
                <w:rFonts w:eastAsia="Times New Roman" w:cs="B Mitra"/>
                <w:color w:val="000000"/>
                <w:sz w:val="20"/>
                <w:szCs w:val="20"/>
                <w:lang w:bidi="ar-SA"/>
              </w:rPr>
            </w:pPr>
            <w:r>
              <w:rPr>
                <w:rFonts w:eastAsia="Times New Roman" w:cs="B Mitra" w:hint="cs"/>
                <w:color w:val="000000"/>
                <w:sz w:val="20"/>
                <w:szCs w:val="20"/>
                <w:rtl/>
                <w:lang w:bidi="ar-SA"/>
              </w:rPr>
              <w:t>2</w:t>
            </w:r>
            <w:r w:rsidR="00FB2F3B">
              <w:rPr>
                <w:rFonts w:eastAsia="Times New Roman" w:cs="B Mitra" w:hint="cs"/>
                <w:color w:val="000000"/>
                <w:sz w:val="20"/>
                <w:szCs w:val="20"/>
                <w:rtl/>
                <w:lang w:bidi="ar-SA"/>
              </w:rPr>
              <w:t>2</w:t>
            </w:r>
          </w:p>
        </w:tc>
        <w:tc>
          <w:tcPr>
            <w:tcW w:w="1548" w:type="dxa"/>
            <w:tcBorders>
              <w:top w:val="nil"/>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line="216" w:lineRule="auto"/>
              <w:rPr>
                <w:rFonts w:cs="B Nazanin"/>
                <w:color w:val="000000"/>
                <w:sz w:val="20"/>
                <w:szCs w:val="20"/>
                <w:rtl/>
              </w:rPr>
            </w:pPr>
            <w:r w:rsidRPr="00FB2F3B">
              <w:rPr>
                <w:rFonts w:cs="B Nazanin"/>
                <w:color w:val="000000"/>
                <w:sz w:val="20"/>
                <w:szCs w:val="20"/>
                <w:rtl/>
              </w:rPr>
              <w:t>کرمان</w:t>
            </w:r>
          </w:p>
        </w:tc>
        <w:tc>
          <w:tcPr>
            <w:tcW w:w="3561"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after="0" w:line="216" w:lineRule="auto"/>
              <w:rPr>
                <w:rFonts w:eastAsia="Times New Roman" w:cs="B Mitra"/>
                <w:color w:val="000000"/>
                <w:sz w:val="24"/>
                <w:szCs w:val="24"/>
                <w:lang w:bidi="ar-SA"/>
              </w:rPr>
            </w:pPr>
            <w:r w:rsidRPr="00FB2F3B">
              <w:rPr>
                <w:rFonts w:cs="B Mitra" w:hint="cs"/>
                <w:color w:val="000000"/>
                <w:sz w:val="24"/>
                <w:szCs w:val="24"/>
                <w:rtl/>
              </w:rPr>
              <w:t>تولید بذر یونجه و جو</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after="0" w:line="216" w:lineRule="auto"/>
              <w:jc w:val="center"/>
              <w:rPr>
                <w:rFonts w:eastAsia="Times New Roman" w:cs="B Mitra"/>
                <w:color w:val="000000"/>
                <w:lang w:bidi="ar-SA"/>
              </w:rPr>
            </w:pPr>
            <w:r>
              <w:rPr>
                <w:rFonts w:cs="B Mitra" w:hint="cs"/>
                <w:color w:val="000000"/>
                <w:rtl/>
              </w:rPr>
              <w:t>100</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0</w:t>
            </w:r>
          </w:p>
        </w:tc>
        <w:tc>
          <w:tcPr>
            <w:tcW w:w="90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6</w:t>
            </w:r>
          </w:p>
        </w:tc>
        <w:tc>
          <w:tcPr>
            <w:tcW w:w="94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موجود</w:t>
            </w:r>
          </w:p>
        </w:tc>
        <w:tc>
          <w:tcPr>
            <w:tcW w:w="763"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ج</w:t>
            </w:r>
          </w:p>
        </w:tc>
        <w:tc>
          <w:tcPr>
            <w:tcW w:w="874"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ج</w:t>
            </w: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ب</w:t>
            </w:r>
          </w:p>
        </w:tc>
        <w:tc>
          <w:tcPr>
            <w:tcW w:w="694"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3</w:t>
            </w: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1.39</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12</w:t>
            </w:r>
          </w:p>
        </w:tc>
      </w:tr>
      <w:tr w:rsidR="003E5125" w:rsidRPr="00FF11F5" w:rsidTr="00C15AFA">
        <w:tblPrEx>
          <w:jc w:val="left"/>
        </w:tblPrEx>
        <w:trPr>
          <w:trHeight w:val="315"/>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Pr="00FF11F5" w:rsidRDefault="00B33EC6" w:rsidP="00C15AFA">
            <w:pPr>
              <w:spacing w:after="0" w:line="216" w:lineRule="auto"/>
              <w:jc w:val="center"/>
              <w:rPr>
                <w:rFonts w:eastAsia="Times New Roman" w:cs="B Mitra"/>
                <w:color w:val="000000"/>
                <w:sz w:val="20"/>
                <w:szCs w:val="20"/>
                <w:lang w:bidi="ar-SA"/>
              </w:rPr>
            </w:pPr>
            <w:r>
              <w:rPr>
                <w:rFonts w:eastAsia="Times New Roman" w:cs="B Mitra" w:hint="cs"/>
                <w:color w:val="000000"/>
                <w:sz w:val="20"/>
                <w:szCs w:val="20"/>
                <w:rtl/>
                <w:lang w:bidi="ar-SA"/>
              </w:rPr>
              <w:t>23</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after="0" w:line="216" w:lineRule="auto"/>
              <w:rPr>
                <w:rFonts w:eastAsia="Times New Roman" w:cs="B Nazanin"/>
                <w:color w:val="000000"/>
                <w:sz w:val="20"/>
                <w:szCs w:val="20"/>
                <w:lang w:bidi="ar-SA"/>
              </w:rPr>
            </w:pPr>
            <w:r w:rsidRPr="00FB2F3B">
              <w:rPr>
                <w:rFonts w:cs="B Nazanin"/>
                <w:color w:val="000000"/>
                <w:sz w:val="20"/>
                <w:szCs w:val="20"/>
                <w:rtl/>
              </w:rPr>
              <w:t>کهگیلویه و بویر احمد</w:t>
            </w:r>
          </w:p>
        </w:tc>
        <w:tc>
          <w:tcPr>
            <w:tcW w:w="3561"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Pr="00FB2F3B" w:rsidRDefault="00FB2F3B" w:rsidP="00C15AFA">
            <w:pPr>
              <w:spacing w:after="0" w:line="216" w:lineRule="auto"/>
              <w:rPr>
                <w:rFonts w:eastAsia="Times New Roman" w:cs="B Mitra"/>
                <w:color w:val="000000"/>
                <w:sz w:val="24"/>
                <w:szCs w:val="24"/>
                <w:lang w:bidi="ar-SA"/>
              </w:rPr>
            </w:pPr>
            <w:r w:rsidRPr="00FB2F3B">
              <w:rPr>
                <w:rFonts w:cs="B Mitra" w:hint="cs"/>
                <w:color w:val="000000"/>
                <w:sz w:val="24"/>
                <w:szCs w:val="24"/>
                <w:rtl/>
              </w:rPr>
              <w:t xml:space="preserve">تولید بذر ذرت هیبرید رقم </w:t>
            </w:r>
            <w:r w:rsidRPr="00FB2F3B">
              <w:rPr>
                <w:rFonts w:cs="Calibri"/>
                <w:color w:val="000000"/>
                <w:sz w:val="24"/>
                <w:szCs w:val="24"/>
              </w:rPr>
              <w:t>sc703</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after="0" w:line="216" w:lineRule="auto"/>
              <w:jc w:val="center"/>
              <w:rPr>
                <w:rFonts w:eastAsia="Times New Roman" w:cs="B Mitra"/>
                <w:color w:val="000000"/>
                <w:lang w:bidi="ar-SA"/>
              </w:rPr>
            </w:pPr>
            <w:r>
              <w:rPr>
                <w:rFonts w:cs="B Mitra" w:hint="cs"/>
                <w:color w:val="000000"/>
                <w:rtl/>
              </w:rPr>
              <w:t>8</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0</w:t>
            </w:r>
          </w:p>
        </w:tc>
        <w:tc>
          <w:tcPr>
            <w:tcW w:w="90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2</w:t>
            </w:r>
          </w:p>
        </w:tc>
        <w:tc>
          <w:tcPr>
            <w:tcW w:w="94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موجود</w:t>
            </w:r>
          </w:p>
        </w:tc>
        <w:tc>
          <w:tcPr>
            <w:tcW w:w="763"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د</w:t>
            </w:r>
          </w:p>
        </w:tc>
        <w:tc>
          <w:tcPr>
            <w:tcW w:w="874"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ج</w:t>
            </w: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ج</w:t>
            </w:r>
          </w:p>
        </w:tc>
        <w:tc>
          <w:tcPr>
            <w:tcW w:w="694"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1</w:t>
            </w: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w:t>
            </w:r>
          </w:p>
        </w:tc>
      </w:tr>
      <w:tr w:rsidR="003E5125" w:rsidRPr="00FF11F5" w:rsidTr="00C15AFA">
        <w:tblPrEx>
          <w:jc w:val="left"/>
        </w:tblPrEx>
        <w:trPr>
          <w:trHeight w:val="350"/>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FB2F3B" w:rsidRPr="00FF11F5" w:rsidRDefault="00B33EC6" w:rsidP="00C15AFA">
            <w:pPr>
              <w:spacing w:after="0" w:line="216" w:lineRule="auto"/>
              <w:jc w:val="center"/>
              <w:rPr>
                <w:rFonts w:eastAsia="Times New Roman" w:cs="B Mitra"/>
                <w:color w:val="000000"/>
                <w:sz w:val="20"/>
                <w:szCs w:val="20"/>
                <w:lang w:bidi="ar-SA"/>
              </w:rPr>
            </w:pPr>
            <w:r>
              <w:rPr>
                <w:rFonts w:eastAsia="Times New Roman" w:cs="B Mitra" w:hint="cs"/>
                <w:color w:val="000000"/>
                <w:sz w:val="20"/>
                <w:szCs w:val="20"/>
                <w:rtl/>
                <w:lang w:bidi="ar-SA"/>
              </w:rPr>
              <w:t>24</w:t>
            </w:r>
          </w:p>
        </w:tc>
        <w:tc>
          <w:tcPr>
            <w:tcW w:w="1548" w:type="dxa"/>
            <w:tcBorders>
              <w:top w:val="nil"/>
              <w:left w:val="single" w:sz="4" w:space="0" w:color="auto"/>
              <w:bottom w:val="nil"/>
              <w:right w:val="single" w:sz="4" w:space="0" w:color="auto"/>
            </w:tcBorders>
            <w:shd w:val="clear" w:color="auto" w:fill="auto"/>
            <w:vAlign w:val="center"/>
          </w:tcPr>
          <w:p w:rsidR="00FB2F3B" w:rsidRPr="00FB2F3B" w:rsidRDefault="00FB2F3B" w:rsidP="00C15AFA">
            <w:pPr>
              <w:spacing w:line="216" w:lineRule="auto"/>
              <w:rPr>
                <w:rFonts w:cs="B Nazanin"/>
                <w:color w:val="000000"/>
                <w:sz w:val="20"/>
                <w:szCs w:val="20"/>
                <w:rtl/>
              </w:rPr>
            </w:pPr>
            <w:r w:rsidRPr="00FB2F3B">
              <w:rPr>
                <w:rFonts w:cs="B Nazanin"/>
                <w:color w:val="000000"/>
                <w:sz w:val="20"/>
                <w:szCs w:val="20"/>
                <w:rtl/>
              </w:rPr>
              <w:t>کهگیلویه و بویر احمد</w:t>
            </w:r>
          </w:p>
        </w:tc>
        <w:tc>
          <w:tcPr>
            <w:tcW w:w="3561" w:type="dxa"/>
            <w:tcBorders>
              <w:top w:val="nil"/>
              <w:left w:val="single" w:sz="4" w:space="0" w:color="auto"/>
              <w:bottom w:val="nil"/>
              <w:right w:val="single" w:sz="4" w:space="0" w:color="auto"/>
            </w:tcBorders>
            <w:shd w:val="clear" w:color="auto" w:fill="auto"/>
            <w:vAlign w:val="center"/>
          </w:tcPr>
          <w:p w:rsidR="00FB2F3B" w:rsidRPr="00FB2F3B" w:rsidRDefault="00FB2F3B" w:rsidP="00C15AFA">
            <w:pPr>
              <w:spacing w:line="216" w:lineRule="auto"/>
              <w:rPr>
                <w:rFonts w:cs="B Mitra"/>
                <w:color w:val="000000"/>
                <w:sz w:val="24"/>
                <w:szCs w:val="24"/>
                <w:rtl/>
              </w:rPr>
            </w:pPr>
            <w:r w:rsidRPr="00FB2F3B">
              <w:rPr>
                <w:rFonts w:cs="B Mitra" w:hint="cs"/>
                <w:color w:val="000000"/>
                <w:sz w:val="24"/>
                <w:szCs w:val="24"/>
                <w:rtl/>
              </w:rPr>
              <w:t>تولید بذر هسته های پرورشی گندم دیم</w:t>
            </w:r>
          </w:p>
        </w:tc>
        <w:tc>
          <w:tcPr>
            <w:tcW w:w="1164" w:type="dxa"/>
            <w:tcBorders>
              <w:top w:val="nil"/>
              <w:left w:val="single" w:sz="4" w:space="0" w:color="auto"/>
              <w:bottom w:val="nil"/>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30</w:t>
            </w:r>
          </w:p>
        </w:tc>
        <w:tc>
          <w:tcPr>
            <w:tcW w:w="1084" w:type="dxa"/>
            <w:tcBorders>
              <w:top w:val="nil"/>
              <w:left w:val="single" w:sz="4" w:space="0" w:color="auto"/>
              <w:bottom w:val="nil"/>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0</w:t>
            </w:r>
          </w:p>
        </w:tc>
        <w:tc>
          <w:tcPr>
            <w:tcW w:w="909" w:type="dxa"/>
            <w:gridSpan w:val="2"/>
            <w:tcBorders>
              <w:top w:val="nil"/>
              <w:left w:val="single" w:sz="4" w:space="0" w:color="auto"/>
              <w:bottom w:val="nil"/>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2</w:t>
            </w:r>
          </w:p>
        </w:tc>
        <w:tc>
          <w:tcPr>
            <w:tcW w:w="946" w:type="dxa"/>
            <w:gridSpan w:val="2"/>
            <w:tcBorders>
              <w:top w:val="nil"/>
              <w:left w:val="single" w:sz="4" w:space="0" w:color="auto"/>
              <w:bottom w:val="nil"/>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موجود</w:t>
            </w:r>
          </w:p>
        </w:tc>
        <w:tc>
          <w:tcPr>
            <w:tcW w:w="763" w:type="dxa"/>
            <w:tcBorders>
              <w:top w:val="nil"/>
              <w:left w:val="single" w:sz="4" w:space="0" w:color="auto"/>
              <w:bottom w:val="nil"/>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د</w:t>
            </w:r>
          </w:p>
        </w:tc>
        <w:tc>
          <w:tcPr>
            <w:tcW w:w="874" w:type="dxa"/>
            <w:tcBorders>
              <w:top w:val="nil"/>
              <w:left w:val="single" w:sz="4" w:space="0" w:color="auto"/>
              <w:bottom w:val="nil"/>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ج</w:t>
            </w:r>
          </w:p>
        </w:tc>
        <w:tc>
          <w:tcPr>
            <w:tcW w:w="824" w:type="dxa"/>
            <w:tcBorders>
              <w:top w:val="nil"/>
              <w:left w:val="single" w:sz="4" w:space="0" w:color="auto"/>
              <w:bottom w:val="nil"/>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ج</w:t>
            </w:r>
          </w:p>
        </w:tc>
        <w:tc>
          <w:tcPr>
            <w:tcW w:w="694" w:type="dxa"/>
            <w:tcBorders>
              <w:top w:val="nil"/>
              <w:left w:val="single" w:sz="4" w:space="0" w:color="auto"/>
              <w:bottom w:val="nil"/>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1</w:t>
            </w:r>
          </w:p>
        </w:tc>
        <w:tc>
          <w:tcPr>
            <w:tcW w:w="672" w:type="dxa"/>
            <w:tcBorders>
              <w:top w:val="nil"/>
              <w:left w:val="single" w:sz="4" w:space="0" w:color="auto"/>
              <w:bottom w:val="nil"/>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w:t>
            </w:r>
          </w:p>
        </w:tc>
        <w:tc>
          <w:tcPr>
            <w:tcW w:w="980" w:type="dxa"/>
            <w:tcBorders>
              <w:top w:val="nil"/>
              <w:left w:val="single" w:sz="4" w:space="0" w:color="auto"/>
              <w:bottom w:val="nil"/>
              <w:right w:val="single" w:sz="4" w:space="0" w:color="auto"/>
            </w:tcBorders>
            <w:shd w:val="clear" w:color="auto" w:fill="auto"/>
            <w:vAlign w:val="center"/>
          </w:tcPr>
          <w:p w:rsidR="00FB2F3B" w:rsidRDefault="00FB2F3B" w:rsidP="00C15AFA">
            <w:pPr>
              <w:spacing w:line="216" w:lineRule="auto"/>
              <w:jc w:val="center"/>
              <w:rPr>
                <w:rFonts w:cs="B Mitra"/>
                <w:color w:val="000000"/>
                <w:rtl/>
              </w:rPr>
            </w:pPr>
            <w:r>
              <w:rPr>
                <w:rFonts w:cs="B Mitra" w:hint="cs"/>
                <w:color w:val="000000"/>
                <w:rtl/>
              </w:rPr>
              <w:t>-</w:t>
            </w:r>
          </w:p>
        </w:tc>
      </w:tr>
      <w:tr w:rsidR="003E5125" w:rsidRPr="00FF11F5" w:rsidTr="00C15AFA">
        <w:tblPrEx>
          <w:jc w:val="left"/>
        </w:tblPrEx>
        <w:trPr>
          <w:trHeight w:val="503"/>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C15AFA">
            <w:pPr>
              <w:spacing w:after="0" w:line="216"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25</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Pr="00FF11F5" w:rsidRDefault="005E3775" w:rsidP="00C15AFA">
            <w:pPr>
              <w:spacing w:after="0" w:line="216" w:lineRule="auto"/>
              <w:rPr>
                <w:rFonts w:eastAsia="Times New Roman" w:cs="B Mitra"/>
                <w:color w:val="000000"/>
                <w:sz w:val="20"/>
                <w:szCs w:val="20"/>
                <w:lang w:bidi="ar-SA"/>
              </w:rPr>
            </w:pPr>
            <w:r>
              <w:rPr>
                <w:rFonts w:eastAsia="Times New Roman" w:cs="B Mitra" w:hint="cs"/>
                <w:color w:val="000000"/>
                <w:sz w:val="20"/>
                <w:szCs w:val="20"/>
                <w:rtl/>
                <w:lang w:bidi="ar-SA"/>
              </w:rPr>
              <w:t>زنجان</w:t>
            </w:r>
          </w:p>
        </w:tc>
        <w:tc>
          <w:tcPr>
            <w:tcW w:w="3561"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C15AFA">
            <w:pPr>
              <w:spacing w:after="0" w:line="216" w:lineRule="auto"/>
              <w:rPr>
                <w:rFonts w:eastAsia="Times New Roman" w:cs="B Mitra"/>
                <w:color w:val="000000"/>
                <w:lang w:bidi="ar-SA"/>
              </w:rPr>
            </w:pPr>
            <w:r>
              <w:rPr>
                <w:rFonts w:cs="B Mitra" w:hint="cs"/>
                <w:color w:val="000000"/>
                <w:rtl/>
              </w:rPr>
              <w:t>تولید بذر غلات</w:t>
            </w:r>
          </w:p>
        </w:tc>
        <w:tc>
          <w:tcPr>
            <w:tcW w:w="1164"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C15AFA">
            <w:pPr>
              <w:spacing w:after="0" w:line="216" w:lineRule="auto"/>
              <w:jc w:val="center"/>
              <w:rPr>
                <w:rFonts w:eastAsia="Times New Roman" w:cs="B Mitra"/>
                <w:color w:val="000000"/>
                <w:lang w:bidi="ar-SA"/>
              </w:rPr>
            </w:pPr>
            <w:r>
              <w:rPr>
                <w:rFonts w:cs="B Mitra" w:hint="cs"/>
                <w:color w:val="000000"/>
                <w:rtl/>
              </w:rPr>
              <w:t>35</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C15AFA">
            <w:pPr>
              <w:spacing w:line="216" w:lineRule="auto"/>
              <w:jc w:val="center"/>
              <w:rPr>
                <w:rFonts w:cs="B Mitra"/>
                <w:color w:val="000000"/>
                <w:rtl/>
              </w:rPr>
            </w:pPr>
            <w:r>
              <w:rPr>
                <w:rFonts w:cs="B Mitra" w:hint="cs"/>
                <w:color w:val="000000"/>
                <w:rtl/>
              </w:rPr>
              <w:t>100</w:t>
            </w:r>
          </w:p>
        </w:tc>
        <w:tc>
          <w:tcPr>
            <w:tcW w:w="90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C15AFA">
            <w:pPr>
              <w:spacing w:line="216" w:lineRule="auto"/>
              <w:jc w:val="center"/>
              <w:rPr>
                <w:rFonts w:cs="B Mitra"/>
                <w:color w:val="000000"/>
                <w:rtl/>
              </w:rPr>
            </w:pPr>
            <w:r>
              <w:rPr>
                <w:rFonts w:cs="B Mitra" w:hint="cs"/>
                <w:color w:val="000000"/>
                <w:rtl/>
              </w:rPr>
              <w:t>3</w:t>
            </w:r>
          </w:p>
        </w:tc>
        <w:tc>
          <w:tcPr>
            <w:tcW w:w="94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C15AFA">
            <w:pPr>
              <w:spacing w:line="216" w:lineRule="auto"/>
              <w:jc w:val="center"/>
              <w:rPr>
                <w:rFonts w:cs="B Mitra"/>
                <w:color w:val="000000"/>
                <w:rtl/>
              </w:rPr>
            </w:pPr>
            <w:r>
              <w:rPr>
                <w:rFonts w:cs="B Mitra" w:hint="cs"/>
                <w:color w:val="000000"/>
                <w:rtl/>
              </w:rPr>
              <w:t>موجود</w:t>
            </w:r>
          </w:p>
        </w:tc>
        <w:tc>
          <w:tcPr>
            <w:tcW w:w="763"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C15AFA">
            <w:pPr>
              <w:spacing w:line="216" w:lineRule="auto"/>
              <w:jc w:val="center"/>
              <w:rPr>
                <w:rFonts w:cs="B Mitra"/>
                <w:color w:val="000000"/>
                <w:rtl/>
              </w:rPr>
            </w:pPr>
            <w:r>
              <w:rPr>
                <w:rFonts w:cs="B Mitra" w:hint="cs"/>
                <w:color w:val="000000"/>
                <w:rtl/>
              </w:rPr>
              <w:t>ج</w:t>
            </w:r>
          </w:p>
        </w:tc>
        <w:tc>
          <w:tcPr>
            <w:tcW w:w="874"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C15AFA">
            <w:pPr>
              <w:spacing w:line="216" w:lineRule="auto"/>
              <w:jc w:val="center"/>
              <w:rPr>
                <w:rFonts w:cs="B Mitra"/>
                <w:color w:val="000000"/>
                <w:rtl/>
              </w:rPr>
            </w:pPr>
            <w:r>
              <w:rPr>
                <w:rFonts w:cs="B Mitra" w:hint="cs"/>
                <w:color w:val="000000"/>
                <w:rtl/>
              </w:rPr>
              <w:t>ج</w:t>
            </w:r>
          </w:p>
        </w:tc>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C15AFA">
            <w:pPr>
              <w:spacing w:line="216" w:lineRule="auto"/>
              <w:jc w:val="center"/>
              <w:rPr>
                <w:rFonts w:cs="B Mitra"/>
                <w:color w:val="000000"/>
                <w:rtl/>
              </w:rPr>
            </w:pPr>
            <w:r>
              <w:rPr>
                <w:rFonts w:cs="B Mitra" w:hint="cs"/>
                <w:color w:val="000000"/>
                <w:rtl/>
              </w:rPr>
              <w:t>ب</w:t>
            </w:r>
          </w:p>
        </w:tc>
        <w:tc>
          <w:tcPr>
            <w:tcW w:w="694"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C15AFA">
            <w:pPr>
              <w:spacing w:line="216" w:lineRule="auto"/>
              <w:jc w:val="center"/>
              <w:rPr>
                <w:rFonts w:cs="B Mitra"/>
                <w:color w:val="000000"/>
                <w:rtl/>
              </w:rPr>
            </w:pPr>
            <w:r>
              <w:rPr>
                <w:rFonts w:cs="B Mitra" w:hint="cs"/>
                <w:color w:val="000000"/>
                <w:rtl/>
              </w:rPr>
              <w:t>15</w:t>
            </w: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C15AFA">
            <w:pPr>
              <w:spacing w:line="216" w:lineRule="auto"/>
              <w:jc w:val="center"/>
              <w:rPr>
                <w:rFonts w:cs="Calibri"/>
                <w:color w:val="000000"/>
                <w:rtl/>
              </w:rPr>
            </w:pPr>
            <w:r>
              <w:rPr>
                <w:rFonts w:cs="Calibri"/>
                <w:color w:val="000000"/>
                <w:rtl/>
              </w:rPr>
              <w:t> </w:t>
            </w:r>
          </w:p>
        </w:tc>
        <w:tc>
          <w:tcPr>
            <w:tcW w:w="980"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C15AFA">
            <w:pPr>
              <w:spacing w:line="216" w:lineRule="auto"/>
              <w:jc w:val="center"/>
              <w:rPr>
                <w:rFonts w:cs="B Mitra"/>
                <w:color w:val="000000"/>
                <w:rtl/>
              </w:rPr>
            </w:pPr>
            <w:r>
              <w:rPr>
                <w:rFonts w:cs="B Mitra" w:hint="cs"/>
                <w:color w:val="000000"/>
                <w:rtl/>
              </w:rPr>
              <w:t>12</w:t>
            </w:r>
          </w:p>
        </w:tc>
      </w:tr>
      <w:tr w:rsidR="003E5125" w:rsidRPr="00FF11F5" w:rsidTr="009213EA">
        <w:tblPrEx>
          <w:jc w:val="left"/>
        </w:tblPrEx>
        <w:trPr>
          <w:trHeight w:val="503"/>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F464B2" w:rsidRDefault="00F464B2" w:rsidP="00C15AFA">
            <w:pPr>
              <w:spacing w:after="0" w:line="216"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26</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tcPr>
          <w:p w:rsidR="00F464B2" w:rsidRPr="00F464B2" w:rsidRDefault="00F464B2" w:rsidP="00C15AFA">
            <w:pPr>
              <w:spacing w:after="0" w:line="216" w:lineRule="auto"/>
              <w:rPr>
                <w:rFonts w:eastAsia="Times New Roman" w:cs="B Nazanin"/>
                <w:color w:val="000000"/>
                <w:lang w:bidi="ar-SA"/>
              </w:rPr>
            </w:pPr>
            <w:r w:rsidRPr="00F464B2">
              <w:rPr>
                <w:rFonts w:cs="B Nazanin"/>
                <w:color w:val="000000"/>
                <w:rtl/>
              </w:rPr>
              <w:t>زنجان</w:t>
            </w:r>
          </w:p>
        </w:tc>
        <w:tc>
          <w:tcPr>
            <w:tcW w:w="35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after="0" w:line="216" w:lineRule="auto"/>
              <w:rPr>
                <w:rFonts w:eastAsia="Times New Roman" w:cs="B Nazanin"/>
                <w:color w:val="000000"/>
                <w:lang w:bidi="ar-SA"/>
              </w:rPr>
            </w:pPr>
            <w:r>
              <w:rPr>
                <w:rFonts w:cs="B Nazanin" w:hint="cs"/>
                <w:color w:val="000000"/>
                <w:rtl/>
              </w:rPr>
              <w:t>تولید بذر غلات</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after="0" w:line="216" w:lineRule="auto"/>
              <w:jc w:val="center"/>
              <w:rPr>
                <w:rFonts w:eastAsia="Times New Roman" w:cs="B Nazanin"/>
                <w:color w:val="000000"/>
                <w:lang w:bidi="ar-SA"/>
              </w:rPr>
            </w:pPr>
            <w:r>
              <w:rPr>
                <w:rFonts w:cs="B Nazanin" w:hint="cs"/>
                <w:color w:val="000000"/>
                <w:rtl/>
              </w:rPr>
              <w:t>10</w:t>
            </w:r>
          </w:p>
        </w:tc>
        <w:tc>
          <w:tcPr>
            <w:tcW w:w="10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Nazanin"/>
                <w:color w:val="000000"/>
                <w:rtl/>
              </w:rPr>
            </w:pPr>
            <w:r>
              <w:rPr>
                <w:rFonts w:cs="B Nazanin" w:hint="cs"/>
                <w:color w:val="000000"/>
                <w:rtl/>
              </w:rPr>
              <w:t>100</w:t>
            </w:r>
          </w:p>
        </w:tc>
        <w:tc>
          <w:tcPr>
            <w:tcW w:w="90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Nazanin"/>
                <w:color w:val="000000"/>
                <w:rtl/>
              </w:rPr>
            </w:pPr>
            <w:r>
              <w:rPr>
                <w:rFonts w:cs="B Nazanin" w:hint="cs"/>
                <w:color w:val="000000"/>
                <w:rtl/>
              </w:rPr>
              <w:t>3</w:t>
            </w:r>
          </w:p>
        </w:tc>
        <w:tc>
          <w:tcPr>
            <w:tcW w:w="94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Nazanin"/>
                <w:color w:val="000000"/>
                <w:rtl/>
              </w:rPr>
            </w:pPr>
            <w:r>
              <w:rPr>
                <w:rFonts w:cs="B Nazanin" w:hint="cs"/>
                <w:color w:val="000000"/>
                <w:rtl/>
              </w:rPr>
              <w:t>موجود</w:t>
            </w:r>
          </w:p>
        </w:tc>
        <w:tc>
          <w:tcPr>
            <w:tcW w:w="7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Mitra"/>
                <w:color w:val="000000"/>
                <w:rtl/>
              </w:rPr>
            </w:pPr>
            <w:r>
              <w:rPr>
                <w:rFonts w:cs="B Mitra" w:hint="cs"/>
                <w:color w:val="000000"/>
                <w:rtl/>
              </w:rPr>
              <w:t>ج</w:t>
            </w:r>
          </w:p>
        </w:tc>
        <w:tc>
          <w:tcPr>
            <w:tcW w:w="87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Nazanin"/>
                <w:color w:val="000000"/>
                <w:rtl/>
              </w:rPr>
            </w:pPr>
            <w:r>
              <w:rPr>
                <w:rFonts w:cs="B Nazanin" w:hint="cs"/>
                <w:color w:val="000000"/>
                <w:rtl/>
              </w:rPr>
              <w:t>ج</w:t>
            </w:r>
          </w:p>
        </w:tc>
        <w:tc>
          <w:tcPr>
            <w:tcW w:w="8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ascii="Arial" w:hAnsi="Arial"/>
                <w:color w:val="000000"/>
                <w:rtl/>
              </w:rPr>
            </w:pPr>
            <w:r>
              <w:rPr>
                <w:rFonts w:ascii="Arial" w:hAnsi="Arial"/>
                <w:color w:val="000000"/>
                <w:rtl/>
              </w:rPr>
              <w:t>ج</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Nazanin"/>
                <w:color w:val="000000"/>
                <w:rtl/>
              </w:rPr>
            </w:pPr>
            <w:r>
              <w:rPr>
                <w:rFonts w:cs="B Nazanin" w:hint="cs"/>
                <w:color w:val="000000"/>
                <w:rtl/>
              </w:rPr>
              <w:t>12</w:t>
            </w:r>
          </w:p>
        </w:tc>
        <w:tc>
          <w:tcPr>
            <w:tcW w:w="6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Calibri"/>
                <w:color w:val="000000"/>
                <w:rtl/>
              </w:rPr>
            </w:pPr>
            <w:r>
              <w:rPr>
                <w:rFonts w:cs="Calibri"/>
                <w:color w:val="000000"/>
                <w:rtl/>
              </w:rPr>
              <w:t> </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Nazanin"/>
                <w:color w:val="000000"/>
                <w:rtl/>
              </w:rPr>
            </w:pPr>
            <w:r>
              <w:rPr>
                <w:rFonts w:cs="B Nazanin" w:hint="cs"/>
                <w:color w:val="000000"/>
                <w:rtl/>
              </w:rPr>
              <w:t>12</w:t>
            </w:r>
          </w:p>
        </w:tc>
      </w:tr>
      <w:tr w:rsidR="003E5125" w:rsidRPr="00FF11F5" w:rsidTr="009213EA">
        <w:tblPrEx>
          <w:jc w:val="left"/>
        </w:tblPrEx>
        <w:trPr>
          <w:trHeight w:val="503"/>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F464B2" w:rsidRDefault="00F464B2" w:rsidP="00C15AFA">
            <w:pPr>
              <w:spacing w:after="0" w:line="216"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27</w:t>
            </w:r>
          </w:p>
        </w:tc>
        <w:tc>
          <w:tcPr>
            <w:tcW w:w="1548" w:type="dxa"/>
            <w:tcBorders>
              <w:top w:val="nil"/>
              <w:left w:val="single" w:sz="4" w:space="0" w:color="auto"/>
              <w:bottom w:val="single" w:sz="4" w:space="0" w:color="auto"/>
              <w:right w:val="single" w:sz="4" w:space="0" w:color="auto"/>
            </w:tcBorders>
            <w:shd w:val="clear" w:color="auto" w:fill="auto"/>
            <w:vAlign w:val="center"/>
          </w:tcPr>
          <w:p w:rsidR="00F464B2" w:rsidRPr="00F464B2" w:rsidRDefault="00F464B2" w:rsidP="00C15AFA">
            <w:pPr>
              <w:spacing w:line="216" w:lineRule="auto"/>
              <w:rPr>
                <w:rFonts w:cs="B Nazanin"/>
                <w:color w:val="000000"/>
                <w:rtl/>
              </w:rPr>
            </w:pPr>
            <w:r w:rsidRPr="00F464B2">
              <w:rPr>
                <w:rFonts w:cs="B Nazanin"/>
                <w:color w:val="000000"/>
                <w:rtl/>
              </w:rPr>
              <w:t>زنجان</w:t>
            </w:r>
          </w:p>
        </w:tc>
        <w:tc>
          <w:tcPr>
            <w:tcW w:w="3561"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rPr>
                <w:rFonts w:cs="B Nazanin"/>
                <w:color w:val="000000"/>
                <w:rtl/>
              </w:rPr>
            </w:pPr>
            <w:r>
              <w:rPr>
                <w:rFonts w:cs="B Nazanin" w:hint="cs"/>
                <w:color w:val="000000"/>
                <w:rtl/>
              </w:rPr>
              <w:t>تولید بذر حبوبات</w:t>
            </w:r>
          </w:p>
        </w:tc>
        <w:tc>
          <w:tcPr>
            <w:tcW w:w="1164"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Nazanin"/>
                <w:color w:val="000000"/>
                <w:rtl/>
              </w:rPr>
            </w:pPr>
            <w:r>
              <w:rPr>
                <w:rFonts w:cs="B Nazanin" w:hint="cs"/>
                <w:color w:val="000000"/>
                <w:rtl/>
              </w:rPr>
              <w:t>2</w:t>
            </w:r>
          </w:p>
        </w:tc>
        <w:tc>
          <w:tcPr>
            <w:tcW w:w="1084"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Nazanin"/>
                <w:color w:val="000000"/>
                <w:rtl/>
              </w:rPr>
            </w:pPr>
            <w:r>
              <w:rPr>
                <w:rFonts w:cs="B Nazanin" w:hint="cs"/>
                <w:color w:val="000000"/>
                <w:rtl/>
              </w:rPr>
              <w:t>100</w:t>
            </w:r>
          </w:p>
        </w:tc>
        <w:tc>
          <w:tcPr>
            <w:tcW w:w="909" w:type="dxa"/>
            <w:gridSpan w:val="2"/>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Nazanin"/>
                <w:color w:val="000000"/>
                <w:rtl/>
              </w:rPr>
            </w:pPr>
            <w:r>
              <w:rPr>
                <w:rFonts w:cs="B Nazanin" w:hint="cs"/>
                <w:color w:val="000000"/>
                <w:rtl/>
              </w:rPr>
              <w:t>3</w:t>
            </w:r>
          </w:p>
        </w:tc>
        <w:tc>
          <w:tcPr>
            <w:tcW w:w="946" w:type="dxa"/>
            <w:gridSpan w:val="2"/>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Nazanin"/>
                <w:color w:val="000000"/>
                <w:rtl/>
              </w:rPr>
            </w:pPr>
            <w:r>
              <w:rPr>
                <w:rFonts w:cs="B Nazanin" w:hint="cs"/>
                <w:color w:val="000000"/>
                <w:rtl/>
              </w:rPr>
              <w:t>موجود</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Mitra"/>
                <w:color w:val="000000"/>
                <w:rtl/>
              </w:rPr>
            </w:pPr>
            <w:r>
              <w:rPr>
                <w:rFonts w:cs="B Mitra" w:hint="cs"/>
                <w:color w:val="000000"/>
                <w:rtl/>
              </w:rPr>
              <w:t>ج</w:t>
            </w:r>
          </w:p>
        </w:tc>
        <w:tc>
          <w:tcPr>
            <w:tcW w:w="874"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Nazanin"/>
                <w:color w:val="000000"/>
                <w:rtl/>
              </w:rPr>
            </w:pPr>
            <w:r>
              <w:rPr>
                <w:rFonts w:cs="B Nazanin" w:hint="cs"/>
                <w:color w:val="000000"/>
                <w:rtl/>
              </w:rPr>
              <w:t>ج</w:t>
            </w:r>
          </w:p>
        </w:tc>
        <w:tc>
          <w:tcPr>
            <w:tcW w:w="824"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ascii="Arial" w:hAnsi="Arial"/>
                <w:color w:val="000000"/>
                <w:rtl/>
              </w:rPr>
            </w:pPr>
            <w:r>
              <w:rPr>
                <w:rFonts w:ascii="Arial" w:hAnsi="Arial"/>
                <w:color w:val="000000"/>
                <w:rtl/>
              </w:rPr>
              <w:t>ج</w:t>
            </w:r>
          </w:p>
        </w:tc>
        <w:tc>
          <w:tcPr>
            <w:tcW w:w="694"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Nazanin"/>
                <w:color w:val="000000"/>
                <w:rtl/>
              </w:rPr>
            </w:pPr>
            <w:r>
              <w:rPr>
                <w:rFonts w:cs="B Nazanin" w:hint="cs"/>
                <w:color w:val="000000"/>
                <w:rtl/>
              </w:rPr>
              <w:t>12</w:t>
            </w:r>
          </w:p>
        </w:tc>
        <w:tc>
          <w:tcPr>
            <w:tcW w:w="672"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Nazanin"/>
                <w:color w:val="000000"/>
                <w:rtl/>
              </w:rPr>
            </w:pPr>
            <w:r>
              <w:rPr>
                <w:rFonts w:ascii="Cambria" w:hAnsi="Cambria" w:cs="Cambria" w:hint="cs"/>
                <w:color w:val="000000"/>
                <w:rtl/>
              </w:rPr>
              <w:t> </w:t>
            </w:r>
          </w:p>
        </w:tc>
        <w:tc>
          <w:tcPr>
            <w:tcW w:w="980"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Nazanin"/>
                <w:color w:val="000000"/>
                <w:rtl/>
              </w:rPr>
            </w:pPr>
            <w:r>
              <w:rPr>
                <w:rFonts w:cs="B Nazanin" w:hint="cs"/>
                <w:color w:val="000000"/>
                <w:rtl/>
              </w:rPr>
              <w:t>12</w:t>
            </w:r>
          </w:p>
        </w:tc>
      </w:tr>
      <w:tr w:rsidR="003E5125" w:rsidRPr="00FF11F5" w:rsidTr="009213EA">
        <w:tblPrEx>
          <w:jc w:val="left"/>
        </w:tblPrEx>
        <w:trPr>
          <w:trHeight w:val="503"/>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F464B2" w:rsidRDefault="00F464B2" w:rsidP="00C15AFA">
            <w:pPr>
              <w:spacing w:after="0" w:line="216"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28</w:t>
            </w:r>
          </w:p>
        </w:tc>
        <w:tc>
          <w:tcPr>
            <w:tcW w:w="1548" w:type="dxa"/>
            <w:tcBorders>
              <w:top w:val="nil"/>
              <w:left w:val="single" w:sz="4" w:space="0" w:color="auto"/>
              <w:bottom w:val="single" w:sz="4" w:space="0" w:color="auto"/>
              <w:right w:val="single" w:sz="4" w:space="0" w:color="auto"/>
            </w:tcBorders>
            <w:shd w:val="clear" w:color="auto" w:fill="auto"/>
            <w:vAlign w:val="center"/>
          </w:tcPr>
          <w:p w:rsidR="00F464B2" w:rsidRPr="00F464B2" w:rsidRDefault="00F464B2" w:rsidP="00C15AFA">
            <w:pPr>
              <w:spacing w:line="216" w:lineRule="auto"/>
              <w:rPr>
                <w:rFonts w:cs="B Nazanin"/>
                <w:color w:val="000000"/>
                <w:rtl/>
              </w:rPr>
            </w:pPr>
            <w:r w:rsidRPr="00F464B2">
              <w:rPr>
                <w:rFonts w:cs="B Nazanin"/>
                <w:color w:val="000000"/>
                <w:rtl/>
              </w:rPr>
              <w:t>زنجان</w:t>
            </w:r>
          </w:p>
        </w:tc>
        <w:tc>
          <w:tcPr>
            <w:tcW w:w="3561"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rPr>
                <w:rFonts w:cs="B Nazanin"/>
                <w:color w:val="000000"/>
                <w:rtl/>
              </w:rPr>
            </w:pPr>
            <w:r>
              <w:rPr>
                <w:rFonts w:cs="B Nazanin" w:hint="cs"/>
                <w:color w:val="000000"/>
                <w:rtl/>
              </w:rPr>
              <w:t>تولید بذر پیاز</w:t>
            </w:r>
          </w:p>
        </w:tc>
        <w:tc>
          <w:tcPr>
            <w:tcW w:w="1164"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Nazanin"/>
                <w:color w:val="000000"/>
                <w:rtl/>
              </w:rPr>
            </w:pPr>
            <w:r>
              <w:rPr>
                <w:rFonts w:cs="B Nazanin" w:hint="cs"/>
                <w:color w:val="000000"/>
                <w:rtl/>
              </w:rPr>
              <w:t>0.4</w:t>
            </w:r>
          </w:p>
        </w:tc>
        <w:tc>
          <w:tcPr>
            <w:tcW w:w="1084"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Nazanin"/>
                <w:color w:val="000000"/>
                <w:rtl/>
              </w:rPr>
            </w:pPr>
            <w:r>
              <w:rPr>
                <w:rFonts w:cs="B Nazanin" w:hint="cs"/>
                <w:color w:val="000000"/>
                <w:rtl/>
              </w:rPr>
              <w:t>100</w:t>
            </w:r>
          </w:p>
        </w:tc>
        <w:tc>
          <w:tcPr>
            <w:tcW w:w="909" w:type="dxa"/>
            <w:gridSpan w:val="2"/>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Nazanin"/>
                <w:color w:val="000000"/>
                <w:rtl/>
              </w:rPr>
            </w:pPr>
            <w:r>
              <w:rPr>
                <w:rFonts w:cs="B Nazanin" w:hint="cs"/>
                <w:color w:val="000000"/>
                <w:rtl/>
              </w:rPr>
              <w:t>3</w:t>
            </w:r>
          </w:p>
        </w:tc>
        <w:tc>
          <w:tcPr>
            <w:tcW w:w="946" w:type="dxa"/>
            <w:gridSpan w:val="2"/>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Nazanin"/>
                <w:color w:val="000000"/>
                <w:rtl/>
              </w:rPr>
            </w:pPr>
            <w:r>
              <w:rPr>
                <w:rFonts w:cs="B Nazanin" w:hint="cs"/>
                <w:color w:val="000000"/>
                <w:rtl/>
              </w:rPr>
              <w:t>موجود</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Mitra"/>
                <w:color w:val="000000"/>
                <w:rtl/>
              </w:rPr>
            </w:pPr>
            <w:r>
              <w:rPr>
                <w:rFonts w:cs="B Mitra" w:hint="cs"/>
                <w:color w:val="000000"/>
                <w:rtl/>
              </w:rPr>
              <w:t>ج</w:t>
            </w:r>
          </w:p>
        </w:tc>
        <w:tc>
          <w:tcPr>
            <w:tcW w:w="874"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Nazanin"/>
                <w:color w:val="000000"/>
                <w:rtl/>
              </w:rPr>
            </w:pPr>
            <w:r>
              <w:rPr>
                <w:rFonts w:cs="B Nazanin" w:hint="cs"/>
                <w:color w:val="000000"/>
                <w:rtl/>
              </w:rPr>
              <w:t>ج</w:t>
            </w:r>
          </w:p>
        </w:tc>
        <w:tc>
          <w:tcPr>
            <w:tcW w:w="824"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ascii="Arial" w:hAnsi="Arial"/>
                <w:color w:val="000000"/>
                <w:rtl/>
              </w:rPr>
            </w:pPr>
            <w:r>
              <w:rPr>
                <w:rFonts w:ascii="Arial" w:hAnsi="Arial"/>
                <w:color w:val="000000"/>
                <w:rtl/>
              </w:rPr>
              <w:t>ج</w:t>
            </w:r>
          </w:p>
        </w:tc>
        <w:tc>
          <w:tcPr>
            <w:tcW w:w="694"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Nazanin"/>
                <w:color w:val="000000"/>
                <w:rtl/>
              </w:rPr>
            </w:pPr>
            <w:r>
              <w:rPr>
                <w:rFonts w:cs="B Nazanin" w:hint="cs"/>
                <w:color w:val="000000"/>
                <w:rtl/>
              </w:rPr>
              <w:t>12</w:t>
            </w:r>
          </w:p>
        </w:tc>
        <w:tc>
          <w:tcPr>
            <w:tcW w:w="672"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Nazanin"/>
                <w:color w:val="000000"/>
                <w:rtl/>
              </w:rPr>
            </w:pPr>
            <w:r>
              <w:rPr>
                <w:rFonts w:ascii="Cambria" w:hAnsi="Cambria" w:cs="Cambria" w:hint="cs"/>
                <w:color w:val="000000"/>
                <w:rtl/>
              </w:rPr>
              <w:t> </w:t>
            </w:r>
          </w:p>
        </w:tc>
        <w:tc>
          <w:tcPr>
            <w:tcW w:w="980"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C15AFA">
            <w:pPr>
              <w:spacing w:line="216" w:lineRule="auto"/>
              <w:jc w:val="center"/>
              <w:rPr>
                <w:rFonts w:cs="B Nazanin"/>
                <w:color w:val="000000"/>
                <w:rtl/>
              </w:rPr>
            </w:pPr>
            <w:r>
              <w:rPr>
                <w:rFonts w:cs="B Nazanin" w:hint="cs"/>
                <w:color w:val="000000"/>
                <w:rtl/>
              </w:rPr>
              <w:t>12</w:t>
            </w:r>
          </w:p>
        </w:tc>
      </w:tr>
      <w:tr w:rsidR="008B6F80" w:rsidRPr="00FF11F5" w:rsidTr="009213EA">
        <w:tblPrEx>
          <w:jc w:val="left"/>
        </w:tblPrEx>
        <w:trPr>
          <w:trHeight w:val="503"/>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8B6F80" w:rsidRDefault="008B6F80" w:rsidP="00C15AFA">
            <w:pPr>
              <w:spacing w:after="0" w:line="216"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29</w:t>
            </w:r>
          </w:p>
        </w:tc>
        <w:tc>
          <w:tcPr>
            <w:tcW w:w="1548" w:type="dxa"/>
            <w:tcBorders>
              <w:top w:val="single" w:sz="4" w:space="0" w:color="auto"/>
              <w:left w:val="single" w:sz="4" w:space="0" w:color="auto"/>
              <w:bottom w:val="single" w:sz="4" w:space="0" w:color="auto"/>
              <w:right w:val="single" w:sz="4" w:space="0" w:color="auto"/>
            </w:tcBorders>
            <w:shd w:val="clear" w:color="auto" w:fill="auto"/>
            <w:vAlign w:val="center"/>
          </w:tcPr>
          <w:p w:rsidR="008B6F80" w:rsidRPr="00F464B2" w:rsidRDefault="008B6F80" w:rsidP="00C15AFA">
            <w:pPr>
              <w:spacing w:line="216" w:lineRule="auto"/>
              <w:jc w:val="center"/>
              <w:rPr>
                <w:rFonts w:cs="B Nazanin"/>
                <w:color w:val="000000"/>
                <w:rtl/>
              </w:rPr>
            </w:pPr>
            <w:r>
              <w:rPr>
                <w:rFonts w:cs="B Nazanin" w:hint="cs"/>
                <w:color w:val="000000"/>
                <w:rtl/>
              </w:rPr>
              <w:t>همدان</w:t>
            </w:r>
          </w:p>
        </w:tc>
        <w:tc>
          <w:tcPr>
            <w:tcW w:w="35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B6F80" w:rsidRDefault="008B6F80" w:rsidP="00C15AFA">
            <w:pPr>
              <w:spacing w:line="216" w:lineRule="auto"/>
              <w:jc w:val="center"/>
              <w:rPr>
                <w:rFonts w:cs="B Nazanin"/>
                <w:color w:val="000000"/>
                <w:rtl/>
              </w:rPr>
            </w:pPr>
            <w:r>
              <w:rPr>
                <w:rFonts w:cs="B Nazanin" w:hint="cs"/>
                <w:color w:val="000000"/>
                <w:rtl/>
              </w:rPr>
              <w:t>تولید بذور پرورشی غلات</w:t>
            </w:r>
          </w:p>
        </w:tc>
        <w:tc>
          <w:tcPr>
            <w:tcW w:w="1164" w:type="dxa"/>
            <w:tcBorders>
              <w:top w:val="single" w:sz="4" w:space="0" w:color="auto"/>
              <w:bottom w:val="single" w:sz="4" w:space="0" w:color="auto"/>
              <w:right w:val="single" w:sz="4" w:space="0" w:color="auto"/>
            </w:tcBorders>
            <w:shd w:val="clear" w:color="auto" w:fill="FFFFFF" w:themeFill="background1"/>
          </w:tcPr>
          <w:p w:rsidR="008B6F80" w:rsidRPr="00B40475" w:rsidRDefault="008B6F80" w:rsidP="00C15AFA">
            <w:pPr>
              <w:spacing w:after="0" w:line="216"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160</w:t>
            </w:r>
          </w:p>
        </w:tc>
        <w:tc>
          <w:tcPr>
            <w:tcW w:w="1084" w:type="dxa"/>
            <w:tcBorders>
              <w:top w:val="single" w:sz="4" w:space="0" w:color="auto"/>
              <w:left w:val="single" w:sz="4" w:space="0" w:color="auto"/>
              <w:bottom w:val="single" w:sz="4" w:space="0" w:color="auto"/>
              <w:right w:val="single" w:sz="4" w:space="0" w:color="auto"/>
            </w:tcBorders>
            <w:shd w:val="clear" w:color="auto" w:fill="FFFFFF" w:themeFill="background1"/>
          </w:tcPr>
          <w:p w:rsidR="008B6F80" w:rsidRPr="00B40475" w:rsidRDefault="008B6F80" w:rsidP="00C15AFA">
            <w:pPr>
              <w:spacing w:after="0" w:line="216" w:lineRule="auto"/>
              <w:jc w:val="center"/>
              <w:rPr>
                <w:rFonts w:eastAsia="Times New Roman" w:cs="B Mitra"/>
                <w:color w:val="000000"/>
                <w:sz w:val="24"/>
                <w:szCs w:val="24"/>
                <w:lang w:bidi="ar-SA"/>
              </w:rPr>
            </w:pPr>
            <w:r>
              <w:rPr>
                <w:rFonts w:eastAsia="Times New Roman" w:cs="B Mitra" w:hint="cs"/>
                <w:color w:val="000000"/>
                <w:sz w:val="24"/>
                <w:szCs w:val="24"/>
                <w:rtl/>
                <w:lang w:bidi="ar-SA"/>
              </w:rPr>
              <w:t>1000</w:t>
            </w:r>
          </w:p>
        </w:tc>
        <w:tc>
          <w:tcPr>
            <w:tcW w:w="90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8B6F80" w:rsidRPr="00B40475" w:rsidRDefault="008B6F80" w:rsidP="00C15AFA">
            <w:pPr>
              <w:spacing w:after="0" w:line="216" w:lineRule="auto"/>
              <w:jc w:val="center"/>
              <w:rPr>
                <w:rFonts w:eastAsia="Times New Roman" w:cs="B Mitra"/>
                <w:color w:val="000000"/>
                <w:sz w:val="24"/>
                <w:szCs w:val="24"/>
                <w:lang w:bidi="ar-SA"/>
              </w:rPr>
            </w:pPr>
            <w:r>
              <w:rPr>
                <w:rFonts w:eastAsia="Times New Roman" w:cs="B Mitra" w:hint="cs"/>
                <w:color w:val="000000"/>
                <w:sz w:val="24"/>
                <w:szCs w:val="24"/>
                <w:rtl/>
                <w:lang w:bidi="ar-SA"/>
              </w:rPr>
              <w:t>2</w:t>
            </w:r>
          </w:p>
        </w:tc>
        <w:tc>
          <w:tcPr>
            <w:tcW w:w="946"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8B6F80" w:rsidRPr="00B40475" w:rsidRDefault="008B6F80" w:rsidP="00C15AFA">
            <w:pPr>
              <w:spacing w:after="0" w:line="216"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763" w:type="dxa"/>
            <w:tcBorders>
              <w:top w:val="single" w:sz="4" w:space="0" w:color="auto"/>
              <w:left w:val="single" w:sz="4" w:space="0" w:color="auto"/>
              <w:bottom w:val="single" w:sz="4" w:space="0" w:color="auto"/>
              <w:right w:val="single" w:sz="4" w:space="0" w:color="auto"/>
            </w:tcBorders>
            <w:shd w:val="clear" w:color="auto" w:fill="FFFFFF" w:themeFill="background1"/>
          </w:tcPr>
          <w:p w:rsidR="008B6F80" w:rsidRPr="009623FA" w:rsidRDefault="008B6F80" w:rsidP="00C15AFA">
            <w:pPr>
              <w:spacing w:after="0" w:line="216" w:lineRule="auto"/>
              <w:jc w:val="center"/>
              <w:rPr>
                <w:rFonts w:eastAsia="Times New Roman" w:cs="B Mitra"/>
                <w:color w:val="000000"/>
                <w:sz w:val="24"/>
                <w:szCs w:val="24"/>
                <w:rtl/>
              </w:rPr>
            </w:pPr>
            <w:r w:rsidRPr="009623FA">
              <w:rPr>
                <w:rFonts w:eastAsia="Times New Roman" w:cs="B Mitra" w:hint="cs"/>
                <w:color w:val="000000"/>
                <w:sz w:val="24"/>
                <w:szCs w:val="24"/>
                <w:rtl/>
              </w:rPr>
              <w:t>ج</w:t>
            </w:r>
          </w:p>
        </w:tc>
        <w:tc>
          <w:tcPr>
            <w:tcW w:w="874" w:type="dxa"/>
            <w:tcBorders>
              <w:top w:val="single" w:sz="4" w:space="0" w:color="auto"/>
              <w:left w:val="single" w:sz="4" w:space="0" w:color="auto"/>
              <w:bottom w:val="single" w:sz="4" w:space="0" w:color="auto"/>
              <w:right w:val="single" w:sz="4" w:space="0" w:color="auto"/>
            </w:tcBorders>
            <w:shd w:val="clear" w:color="auto" w:fill="FFFFFF" w:themeFill="background1"/>
          </w:tcPr>
          <w:p w:rsidR="008B6F80" w:rsidRPr="009623FA" w:rsidRDefault="008B6F80" w:rsidP="00C15AFA">
            <w:pPr>
              <w:spacing w:after="0" w:line="216" w:lineRule="auto"/>
              <w:jc w:val="center"/>
              <w:rPr>
                <w:rFonts w:eastAsia="Times New Roman" w:cs="B Mitra"/>
                <w:color w:val="000000"/>
                <w:sz w:val="24"/>
                <w:szCs w:val="24"/>
                <w:lang w:bidi="ar-SA"/>
              </w:rPr>
            </w:pPr>
            <w:r w:rsidRPr="009623FA">
              <w:rPr>
                <w:rFonts w:eastAsia="Times New Roman" w:cs="B Mitra" w:hint="cs"/>
                <w:color w:val="000000"/>
                <w:sz w:val="24"/>
                <w:szCs w:val="24"/>
                <w:rtl/>
                <w:lang w:bidi="ar-SA"/>
              </w:rPr>
              <w:t>ج</w:t>
            </w:r>
          </w:p>
        </w:tc>
        <w:tc>
          <w:tcPr>
            <w:tcW w:w="824" w:type="dxa"/>
            <w:tcBorders>
              <w:top w:val="single" w:sz="4" w:space="0" w:color="auto"/>
              <w:left w:val="single" w:sz="4" w:space="0" w:color="auto"/>
              <w:bottom w:val="single" w:sz="4" w:space="0" w:color="auto"/>
              <w:right w:val="single" w:sz="4" w:space="0" w:color="auto"/>
            </w:tcBorders>
            <w:shd w:val="clear" w:color="auto" w:fill="FFFFFF" w:themeFill="background1"/>
          </w:tcPr>
          <w:p w:rsidR="008B6F80" w:rsidRPr="009623FA" w:rsidRDefault="008B6F80" w:rsidP="00C15AFA">
            <w:pPr>
              <w:spacing w:after="0" w:line="216" w:lineRule="auto"/>
              <w:jc w:val="center"/>
              <w:rPr>
                <w:rFonts w:eastAsia="Times New Roman" w:cs="B Mitra"/>
                <w:color w:val="000000"/>
                <w:sz w:val="24"/>
                <w:szCs w:val="24"/>
                <w:lang w:bidi="ar-SA"/>
              </w:rPr>
            </w:pPr>
            <w:r w:rsidRPr="009623FA">
              <w:rPr>
                <w:rFonts w:eastAsia="Times New Roman" w:cs="B Mitra" w:hint="cs"/>
                <w:color w:val="000000"/>
                <w:sz w:val="24"/>
                <w:szCs w:val="24"/>
                <w:rtl/>
                <w:lang w:bidi="ar-SA"/>
              </w:rPr>
              <w:t>الف</w:t>
            </w:r>
          </w:p>
        </w:tc>
        <w:tc>
          <w:tcPr>
            <w:tcW w:w="694" w:type="dxa"/>
            <w:tcBorders>
              <w:top w:val="single" w:sz="4" w:space="0" w:color="auto"/>
              <w:left w:val="single" w:sz="4" w:space="0" w:color="auto"/>
              <w:bottom w:val="single" w:sz="4" w:space="0" w:color="auto"/>
              <w:right w:val="single" w:sz="4" w:space="0" w:color="auto"/>
            </w:tcBorders>
            <w:shd w:val="clear" w:color="auto" w:fill="FFFFFF" w:themeFill="background1"/>
          </w:tcPr>
          <w:p w:rsidR="008B6F80" w:rsidRPr="009623FA" w:rsidRDefault="008B6F80" w:rsidP="00C15AFA">
            <w:pPr>
              <w:spacing w:after="0" w:line="216" w:lineRule="auto"/>
              <w:jc w:val="center"/>
              <w:rPr>
                <w:rFonts w:eastAsia="Times New Roman" w:cs="B Mitra"/>
                <w:color w:val="000000"/>
                <w:sz w:val="24"/>
                <w:szCs w:val="24"/>
                <w:rtl/>
                <w:lang w:bidi="ar-SA"/>
              </w:rPr>
            </w:pPr>
            <w:r w:rsidRPr="009623FA">
              <w:rPr>
                <w:rFonts w:eastAsia="Times New Roman" w:cs="B Mitra" w:hint="cs"/>
                <w:color w:val="000000"/>
                <w:sz w:val="24"/>
                <w:szCs w:val="24"/>
                <w:rtl/>
                <w:lang w:bidi="ar-SA"/>
              </w:rPr>
              <w:t>2</w:t>
            </w:r>
          </w:p>
        </w:tc>
        <w:tc>
          <w:tcPr>
            <w:tcW w:w="672" w:type="dxa"/>
            <w:tcBorders>
              <w:top w:val="single" w:sz="4" w:space="0" w:color="auto"/>
              <w:left w:val="single" w:sz="4" w:space="0" w:color="auto"/>
              <w:bottom w:val="single" w:sz="4" w:space="0" w:color="auto"/>
              <w:right w:val="single" w:sz="4" w:space="0" w:color="auto"/>
            </w:tcBorders>
            <w:shd w:val="clear" w:color="auto" w:fill="FFFFFF" w:themeFill="background1"/>
          </w:tcPr>
          <w:p w:rsidR="008B6F80" w:rsidRPr="00653D25" w:rsidRDefault="008B6F80" w:rsidP="00C15AFA">
            <w:pPr>
              <w:spacing w:after="0" w:line="216" w:lineRule="auto"/>
              <w:jc w:val="center"/>
              <w:rPr>
                <w:rFonts w:eastAsia="Times New Roman" w:cs="B Mitra"/>
                <w:b/>
                <w:bCs/>
                <w:color w:val="000000"/>
                <w:sz w:val="24"/>
                <w:szCs w:val="24"/>
                <w:lang w:bidi="ar-SA"/>
              </w:rPr>
            </w:pP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tcPr>
          <w:p w:rsidR="008B6F80" w:rsidRPr="00653D25" w:rsidRDefault="008B6F80" w:rsidP="00C15AFA">
            <w:pPr>
              <w:spacing w:after="0" w:line="216" w:lineRule="auto"/>
              <w:jc w:val="center"/>
              <w:rPr>
                <w:rFonts w:eastAsia="Times New Roman" w:cs="B Mitra"/>
                <w:b/>
                <w:bCs/>
                <w:color w:val="000000"/>
                <w:sz w:val="24"/>
                <w:szCs w:val="24"/>
                <w:lang w:bidi="ar-SA"/>
              </w:rPr>
            </w:pPr>
          </w:p>
        </w:tc>
      </w:tr>
    </w:tbl>
    <w:p w:rsidR="001145A2" w:rsidRDefault="001145A2" w:rsidP="000B4BDA">
      <w:pPr>
        <w:spacing w:line="240" w:lineRule="auto"/>
        <w:ind w:firstLine="720"/>
        <w:jc w:val="center"/>
        <w:rPr>
          <w:rFonts w:cs="B Titr"/>
          <w:color w:val="833C0B" w:themeColor="accent2" w:themeShade="80"/>
          <w:sz w:val="28"/>
          <w:szCs w:val="28"/>
          <w:rtl/>
        </w:rPr>
      </w:pPr>
    </w:p>
    <w:p w:rsidR="00FF11F5" w:rsidRPr="009F69C2" w:rsidRDefault="00FF11F5" w:rsidP="00C15AFA">
      <w:pPr>
        <w:spacing w:line="240" w:lineRule="auto"/>
        <w:ind w:firstLine="720"/>
        <w:jc w:val="center"/>
        <w:rPr>
          <w:sz w:val="28"/>
          <w:szCs w:val="28"/>
          <w:rtl/>
        </w:rPr>
      </w:pPr>
      <w:r w:rsidRPr="009F69C2">
        <w:rPr>
          <w:rFonts w:cs="B Titr" w:hint="cs"/>
          <w:color w:val="833C0B" w:themeColor="accent2" w:themeShade="80"/>
          <w:sz w:val="28"/>
          <w:szCs w:val="28"/>
          <w:rtl/>
        </w:rPr>
        <w:lastRenderedPageBreak/>
        <w:t xml:space="preserve">گروه پروژه </w:t>
      </w:r>
      <w:r w:rsidR="009F69C2" w:rsidRPr="009F69C2">
        <w:rPr>
          <w:rFonts w:cs="B Titr"/>
          <w:color w:val="833C0B" w:themeColor="accent2" w:themeShade="80"/>
          <w:sz w:val="28"/>
          <w:szCs w:val="28"/>
          <w:rtl/>
        </w:rPr>
        <w:t>زراع</w:t>
      </w:r>
      <w:r w:rsidR="009F69C2" w:rsidRPr="009F69C2">
        <w:rPr>
          <w:rFonts w:cs="B Titr" w:hint="cs"/>
          <w:color w:val="833C0B" w:themeColor="accent2" w:themeShade="80"/>
          <w:sz w:val="28"/>
          <w:szCs w:val="28"/>
          <w:rtl/>
        </w:rPr>
        <w:t>ی</w:t>
      </w:r>
      <w:r w:rsidR="009F69C2" w:rsidRPr="009F69C2">
        <w:rPr>
          <w:rFonts w:cs="B Titr"/>
          <w:color w:val="833C0B" w:themeColor="accent2" w:themeShade="80"/>
          <w:sz w:val="28"/>
          <w:szCs w:val="28"/>
          <w:rtl/>
        </w:rPr>
        <w:t xml:space="preserve"> (تول</w:t>
      </w:r>
      <w:r w:rsidR="009F69C2" w:rsidRPr="009F69C2">
        <w:rPr>
          <w:rFonts w:cs="B Titr" w:hint="cs"/>
          <w:color w:val="833C0B" w:themeColor="accent2" w:themeShade="80"/>
          <w:sz w:val="28"/>
          <w:szCs w:val="28"/>
          <w:rtl/>
        </w:rPr>
        <w:t>ی</w:t>
      </w:r>
      <w:r w:rsidR="009F69C2" w:rsidRPr="009F69C2">
        <w:rPr>
          <w:rFonts w:cs="B Titr" w:hint="eastAsia"/>
          <w:color w:val="833C0B" w:themeColor="accent2" w:themeShade="80"/>
          <w:sz w:val="28"/>
          <w:szCs w:val="28"/>
          <w:rtl/>
        </w:rPr>
        <w:t>د</w:t>
      </w:r>
      <w:r w:rsidR="009F69C2" w:rsidRPr="009F69C2">
        <w:rPr>
          <w:rFonts w:cs="B Titr" w:hint="cs"/>
          <w:color w:val="833C0B" w:themeColor="accent2" w:themeShade="80"/>
          <w:sz w:val="28"/>
          <w:szCs w:val="28"/>
          <w:rtl/>
        </w:rPr>
        <w:t>ی</w:t>
      </w:r>
      <w:r w:rsidR="009F69C2" w:rsidRPr="009F69C2">
        <w:rPr>
          <w:rFonts w:cs="B Titr"/>
          <w:color w:val="833C0B" w:themeColor="accent2" w:themeShade="80"/>
          <w:sz w:val="28"/>
          <w:szCs w:val="28"/>
          <w:rtl/>
        </w:rPr>
        <w:t>-الگو</w:t>
      </w:r>
      <w:r w:rsidR="009F69C2" w:rsidRPr="009F69C2">
        <w:rPr>
          <w:rFonts w:cs="B Titr" w:hint="cs"/>
          <w:color w:val="833C0B" w:themeColor="accent2" w:themeShade="80"/>
          <w:sz w:val="28"/>
          <w:szCs w:val="28"/>
          <w:rtl/>
        </w:rPr>
        <w:t>یی</w:t>
      </w:r>
      <w:r w:rsidR="009F69C2" w:rsidRPr="009F69C2">
        <w:rPr>
          <w:rFonts w:cs="B Titr"/>
          <w:color w:val="833C0B" w:themeColor="accent2" w:themeShade="80"/>
          <w:sz w:val="28"/>
          <w:szCs w:val="28"/>
          <w:rtl/>
        </w:rPr>
        <w:t>)</w:t>
      </w:r>
    </w:p>
    <w:tbl>
      <w:tblPr>
        <w:bidiVisual/>
        <w:tblW w:w="14160" w:type="dxa"/>
        <w:tblInd w:w="-200" w:type="dxa"/>
        <w:tblLook w:val="04A0" w:firstRow="1" w:lastRow="0" w:firstColumn="1" w:lastColumn="0" w:noHBand="0" w:noVBand="1"/>
      </w:tblPr>
      <w:tblGrid>
        <w:gridCol w:w="579"/>
        <w:gridCol w:w="1679"/>
        <w:gridCol w:w="2262"/>
        <w:gridCol w:w="849"/>
        <w:gridCol w:w="708"/>
        <w:gridCol w:w="1274"/>
        <w:gridCol w:w="731"/>
        <w:gridCol w:w="1124"/>
        <w:gridCol w:w="1134"/>
        <w:gridCol w:w="993"/>
        <w:gridCol w:w="1134"/>
        <w:gridCol w:w="708"/>
        <w:gridCol w:w="985"/>
      </w:tblGrid>
      <w:tr w:rsidR="00FF11F5" w:rsidRPr="00FF11F5" w:rsidTr="00C15AFA">
        <w:trPr>
          <w:trHeight w:val="300"/>
          <w:tblHeader/>
        </w:trPr>
        <w:tc>
          <w:tcPr>
            <w:tcW w:w="57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40" w:lineRule="auto"/>
              <w:jc w:val="center"/>
              <w:rPr>
                <w:rFonts w:eastAsia="Times New Roman" w:cs="B Mitra"/>
                <w:b/>
                <w:bCs/>
                <w:color w:val="000000"/>
                <w:sz w:val="20"/>
                <w:szCs w:val="20"/>
                <w:lang w:bidi="ar-SA"/>
              </w:rPr>
            </w:pPr>
            <w:r w:rsidRPr="00FF11F5">
              <w:rPr>
                <w:rFonts w:eastAsia="Times New Roman" w:cs="B Mitra" w:hint="cs"/>
                <w:b/>
                <w:bCs/>
                <w:color w:val="000000"/>
                <w:sz w:val="20"/>
                <w:szCs w:val="20"/>
                <w:rtl/>
                <w:lang w:bidi="ar-SA"/>
              </w:rPr>
              <w:t>ردیف</w:t>
            </w:r>
          </w:p>
        </w:tc>
        <w:tc>
          <w:tcPr>
            <w:tcW w:w="1679" w:type="dxa"/>
            <w:vMerge w:val="restart"/>
            <w:tcBorders>
              <w:top w:val="single" w:sz="4" w:space="0" w:color="auto"/>
              <w:left w:val="single" w:sz="4" w:space="0" w:color="auto"/>
              <w:bottom w:val="single" w:sz="4" w:space="0" w:color="auto"/>
              <w:right w:val="single" w:sz="4" w:space="0" w:color="auto"/>
            </w:tcBorders>
            <w:shd w:val="clear" w:color="000000" w:fill="C5E0B3"/>
            <w:vAlign w:val="center"/>
          </w:tcPr>
          <w:p w:rsidR="00FF11F5" w:rsidRPr="00FF11F5" w:rsidRDefault="005E3775" w:rsidP="00C15AFA">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مراکز تحقیقاتی</w:t>
            </w:r>
          </w:p>
        </w:tc>
        <w:tc>
          <w:tcPr>
            <w:tcW w:w="2262"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40" w:lineRule="auto"/>
              <w:jc w:val="center"/>
              <w:rPr>
                <w:rFonts w:eastAsia="Times New Roman" w:cs="B Mitra"/>
                <w:b/>
                <w:bCs/>
                <w:color w:val="000000"/>
                <w:sz w:val="20"/>
                <w:szCs w:val="20"/>
                <w:rtl/>
                <w:lang w:bidi="ar-SA"/>
              </w:rPr>
            </w:pPr>
            <w:r w:rsidRPr="00FF11F5">
              <w:rPr>
                <w:rFonts w:eastAsia="Times New Roman" w:cs="B Mitra" w:hint="cs"/>
                <w:b/>
                <w:bCs/>
                <w:color w:val="000000"/>
                <w:sz w:val="20"/>
                <w:szCs w:val="20"/>
                <w:rtl/>
                <w:lang w:bidi="ar-SA"/>
              </w:rPr>
              <w:t>عنوان پروژه پيشنهادی</w:t>
            </w:r>
          </w:p>
        </w:tc>
        <w:tc>
          <w:tcPr>
            <w:tcW w:w="3562" w:type="dxa"/>
            <w:gridSpan w:val="4"/>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40" w:lineRule="auto"/>
              <w:jc w:val="center"/>
              <w:rPr>
                <w:rFonts w:eastAsia="Times New Roman" w:cs="B Nazanin"/>
                <w:b/>
                <w:bCs/>
                <w:color w:val="000000"/>
                <w:sz w:val="20"/>
                <w:szCs w:val="20"/>
                <w:rtl/>
                <w:lang w:bidi="ar-SA"/>
              </w:rPr>
            </w:pPr>
            <w:r w:rsidRPr="00FF11F5">
              <w:rPr>
                <w:rFonts w:eastAsia="Times New Roman" w:cs="B Nazanin" w:hint="cs"/>
                <w:b/>
                <w:bCs/>
                <w:color w:val="000000"/>
                <w:sz w:val="20"/>
                <w:szCs w:val="20"/>
                <w:rtl/>
                <w:lang w:bidi="ar-SA"/>
              </w:rPr>
              <w:t>آورده مرکز</w:t>
            </w:r>
          </w:p>
        </w:tc>
        <w:tc>
          <w:tcPr>
            <w:tcW w:w="1124"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سرمايه گذاری مورد نياز (ميليون ريال)</w:t>
            </w: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هزينه جاری ساليانه (ميليون ريال)</w:t>
            </w:r>
          </w:p>
        </w:tc>
        <w:tc>
          <w:tcPr>
            <w:tcW w:w="99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درآمد ساليانه (ميليون ريال)</w:t>
            </w: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بهره برداری (سال)</w:t>
            </w:r>
          </w:p>
        </w:tc>
        <w:tc>
          <w:tcPr>
            <w:tcW w:w="708"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FF11F5" w:rsidRPr="00FF11F5" w:rsidRDefault="00FF11F5" w:rsidP="00C15AF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 xml:space="preserve">نرخ </w:t>
            </w:r>
            <w:r w:rsidRPr="00FF11F5">
              <w:rPr>
                <w:rFonts w:eastAsia="Times New Roman" w:cs="B Nazanin" w:hint="cs"/>
                <w:b/>
                <w:bCs/>
                <w:color w:val="000000"/>
                <w:sz w:val="18"/>
                <w:szCs w:val="18"/>
                <w:lang w:bidi="ar-SA"/>
              </w:rPr>
              <w:t>B/C</w:t>
            </w:r>
          </w:p>
        </w:tc>
        <w:tc>
          <w:tcPr>
            <w:tcW w:w="985"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برگشت سرمایه</w:t>
            </w:r>
            <w:r w:rsidR="009F69C2">
              <w:rPr>
                <w:rFonts w:eastAsia="Times New Roman" w:cs="B Nazanin" w:hint="cs"/>
                <w:b/>
                <w:bCs/>
                <w:color w:val="000000"/>
                <w:sz w:val="18"/>
                <w:szCs w:val="18"/>
                <w:rtl/>
                <w:lang w:bidi="ar-SA"/>
              </w:rPr>
              <w:t xml:space="preserve"> </w:t>
            </w:r>
            <w:r w:rsidRPr="00FF11F5">
              <w:rPr>
                <w:rFonts w:eastAsia="Times New Roman" w:cs="B Nazanin" w:hint="cs"/>
                <w:b/>
                <w:bCs/>
                <w:color w:val="000000"/>
                <w:sz w:val="18"/>
                <w:szCs w:val="18"/>
                <w:rtl/>
                <w:lang w:bidi="ar-SA"/>
              </w:rPr>
              <w:t>(ماه)</w:t>
            </w:r>
          </w:p>
        </w:tc>
      </w:tr>
      <w:tr w:rsidR="00FF11F5" w:rsidRPr="00FF11F5" w:rsidTr="00C15AFA">
        <w:trPr>
          <w:trHeight w:val="360"/>
          <w:tblHeader/>
        </w:trPr>
        <w:tc>
          <w:tcPr>
            <w:tcW w:w="579"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Mitra"/>
                <w:color w:val="000000"/>
                <w:sz w:val="20"/>
                <w:szCs w:val="20"/>
                <w:lang w:bidi="ar-SA"/>
              </w:rPr>
            </w:pPr>
          </w:p>
        </w:tc>
        <w:tc>
          <w:tcPr>
            <w:tcW w:w="1679"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Mitra"/>
                <w:color w:val="000000"/>
                <w:sz w:val="20"/>
                <w:szCs w:val="20"/>
                <w:lang w:bidi="ar-SA"/>
              </w:rPr>
            </w:pPr>
          </w:p>
        </w:tc>
        <w:tc>
          <w:tcPr>
            <w:tcW w:w="2262"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Mitra"/>
                <w:color w:val="000000"/>
                <w:sz w:val="20"/>
                <w:szCs w:val="20"/>
                <w:lang w:bidi="ar-SA"/>
              </w:rPr>
            </w:pPr>
          </w:p>
        </w:tc>
        <w:tc>
          <w:tcPr>
            <w:tcW w:w="3562" w:type="dxa"/>
            <w:gridSpan w:val="4"/>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Nazanin"/>
                <w:color w:val="000000"/>
                <w:sz w:val="20"/>
                <w:szCs w:val="20"/>
                <w:lang w:bidi="ar-SA"/>
              </w:rPr>
            </w:pPr>
          </w:p>
        </w:tc>
        <w:tc>
          <w:tcPr>
            <w:tcW w:w="1124"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Nazanin"/>
                <w:color w:val="000000"/>
                <w:sz w:val="20"/>
                <w:szCs w:val="20"/>
                <w:lang w:bidi="ar-S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Nazanin"/>
                <w:color w:val="000000"/>
                <w:sz w:val="20"/>
                <w:szCs w:val="20"/>
                <w:lang w:bidi="ar-SA"/>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Nazanin"/>
                <w:color w:val="000000"/>
                <w:sz w:val="20"/>
                <w:szCs w:val="20"/>
                <w:lang w:bidi="ar-S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Nazanin"/>
                <w:color w:val="000000"/>
                <w:sz w:val="20"/>
                <w:szCs w:val="20"/>
                <w:lang w:bidi="ar-SA"/>
              </w:rPr>
            </w:pPr>
          </w:p>
        </w:tc>
        <w:tc>
          <w:tcPr>
            <w:tcW w:w="708" w:type="dxa"/>
            <w:vMerge/>
            <w:tcBorders>
              <w:top w:val="single" w:sz="4" w:space="0" w:color="auto"/>
              <w:left w:val="single" w:sz="4" w:space="0" w:color="auto"/>
              <w:bottom w:val="single" w:sz="4" w:space="0" w:color="000000"/>
              <w:right w:val="single" w:sz="4" w:space="0" w:color="auto"/>
            </w:tcBorders>
            <w:vAlign w:val="center"/>
            <w:hideMark/>
          </w:tcPr>
          <w:p w:rsidR="00FF11F5" w:rsidRPr="00FF11F5" w:rsidRDefault="00FF11F5" w:rsidP="00C15AFA">
            <w:pPr>
              <w:spacing w:after="0" w:line="240" w:lineRule="auto"/>
              <w:rPr>
                <w:rFonts w:eastAsia="Times New Roman" w:cs="B Nazanin"/>
                <w:color w:val="000000"/>
                <w:sz w:val="20"/>
                <w:szCs w:val="20"/>
                <w:lang w:bidi="ar-SA"/>
              </w:rPr>
            </w:pPr>
          </w:p>
        </w:tc>
        <w:tc>
          <w:tcPr>
            <w:tcW w:w="985"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Nazanin"/>
                <w:color w:val="000000"/>
                <w:sz w:val="20"/>
                <w:szCs w:val="20"/>
                <w:lang w:bidi="ar-SA"/>
              </w:rPr>
            </w:pPr>
          </w:p>
        </w:tc>
      </w:tr>
      <w:tr w:rsidR="009F69C2" w:rsidRPr="00FF11F5" w:rsidTr="00C15AFA">
        <w:trPr>
          <w:trHeight w:val="315"/>
          <w:tblHeader/>
        </w:trPr>
        <w:tc>
          <w:tcPr>
            <w:tcW w:w="579"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Mitra"/>
                <w:color w:val="000000"/>
                <w:sz w:val="20"/>
                <w:szCs w:val="20"/>
                <w:lang w:bidi="ar-SA"/>
              </w:rPr>
            </w:pPr>
          </w:p>
        </w:tc>
        <w:tc>
          <w:tcPr>
            <w:tcW w:w="1679"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Mitra"/>
                <w:color w:val="000000"/>
                <w:sz w:val="20"/>
                <w:szCs w:val="20"/>
                <w:lang w:bidi="ar-SA"/>
              </w:rPr>
            </w:pPr>
          </w:p>
        </w:tc>
        <w:tc>
          <w:tcPr>
            <w:tcW w:w="2262"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Mitra"/>
                <w:color w:val="000000"/>
                <w:sz w:val="20"/>
                <w:szCs w:val="20"/>
                <w:lang w:bidi="ar-SA"/>
              </w:rPr>
            </w:pPr>
          </w:p>
        </w:tc>
        <w:tc>
          <w:tcPr>
            <w:tcW w:w="849" w:type="dxa"/>
            <w:vMerge w:val="restart"/>
            <w:tcBorders>
              <w:top w:val="nil"/>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زمين (هکتار)</w:t>
            </w:r>
          </w:p>
        </w:tc>
        <w:tc>
          <w:tcPr>
            <w:tcW w:w="708" w:type="dxa"/>
            <w:tcBorders>
              <w:top w:val="nil"/>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اعيان</w:t>
            </w:r>
          </w:p>
        </w:tc>
        <w:tc>
          <w:tcPr>
            <w:tcW w:w="1274" w:type="dxa"/>
            <w:vMerge w:val="restart"/>
            <w:tcBorders>
              <w:top w:val="nil"/>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نيروی متخصص (نفر)</w:t>
            </w:r>
          </w:p>
        </w:tc>
        <w:tc>
          <w:tcPr>
            <w:tcW w:w="731" w:type="dxa"/>
            <w:vMerge w:val="restart"/>
            <w:tcBorders>
              <w:top w:val="nil"/>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دانش فنی (توضيح)</w:t>
            </w:r>
          </w:p>
        </w:tc>
        <w:tc>
          <w:tcPr>
            <w:tcW w:w="1124"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Nazanin"/>
                <w:color w:val="000000"/>
                <w:sz w:val="20"/>
                <w:szCs w:val="20"/>
                <w:lang w:bidi="ar-S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Nazanin"/>
                <w:color w:val="000000"/>
                <w:sz w:val="20"/>
                <w:szCs w:val="20"/>
                <w:lang w:bidi="ar-SA"/>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Nazanin"/>
                <w:color w:val="000000"/>
                <w:sz w:val="20"/>
                <w:szCs w:val="20"/>
                <w:lang w:bidi="ar-S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Nazanin"/>
                <w:color w:val="000000"/>
                <w:sz w:val="20"/>
                <w:szCs w:val="20"/>
                <w:lang w:bidi="ar-SA"/>
              </w:rPr>
            </w:pPr>
          </w:p>
        </w:tc>
        <w:tc>
          <w:tcPr>
            <w:tcW w:w="708" w:type="dxa"/>
            <w:vMerge/>
            <w:tcBorders>
              <w:top w:val="single" w:sz="4" w:space="0" w:color="auto"/>
              <w:left w:val="single" w:sz="4" w:space="0" w:color="auto"/>
              <w:bottom w:val="single" w:sz="4" w:space="0" w:color="000000"/>
              <w:right w:val="single" w:sz="4" w:space="0" w:color="auto"/>
            </w:tcBorders>
            <w:vAlign w:val="center"/>
            <w:hideMark/>
          </w:tcPr>
          <w:p w:rsidR="00FF11F5" w:rsidRPr="00FF11F5" w:rsidRDefault="00FF11F5" w:rsidP="00C15AFA">
            <w:pPr>
              <w:spacing w:after="0" w:line="240" w:lineRule="auto"/>
              <w:rPr>
                <w:rFonts w:eastAsia="Times New Roman" w:cs="B Nazanin"/>
                <w:color w:val="000000"/>
                <w:sz w:val="20"/>
                <w:szCs w:val="20"/>
                <w:lang w:bidi="ar-SA"/>
              </w:rPr>
            </w:pPr>
          </w:p>
        </w:tc>
        <w:tc>
          <w:tcPr>
            <w:tcW w:w="985"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Nazanin"/>
                <w:color w:val="000000"/>
                <w:sz w:val="20"/>
                <w:szCs w:val="20"/>
                <w:lang w:bidi="ar-SA"/>
              </w:rPr>
            </w:pPr>
          </w:p>
        </w:tc>
      </w:tr>
      <w:tr w:rsidR="009F69C2" w:rsidRPr="00FF11F5" w:rsidTr="00C15AFA">
        <w:trPr>
          <w:trHeight w:val="315"/>
          <w:tblHeader/>
        </w:trPr>
        <w:tc>
          <w:tcPr>
            <w:tcW w:w="579"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Mitra"/>
                <w:color w:val="000000"/>
                <w:sz w:val="20"/>
                <w:szCs w:val="20"/>
                <w:lang w:bidi="ar-SA"/>
              </w:rPr>
            </w:pPr>
          </w:p>
        </w:tc>
        <w:tc>
          <w:tcPr>
            <w:tcW w:w="1679"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Mitra"/>
                <w:color w:val="000000"/>
                <w:sz w:val="20"/>
                <w:szCs w:val="20"/>
                <w:lang w:bidi="ar-SA"/>
              </w:rPr>
            </w:pPr>
          </w:p>
        </w:tc>
        <w:tc>
          <w:tcPr>
            <w:tcW w:w="2262"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Mitra"/>
                <w:color w:val="000000"/>
                <w:sz w:val="20"/>
                <w:szCs w:val="20"/>
                <w:lang w:bidi="ar-SA"/>
              </w:rPr>
            </w:pPr>
          </w:p>
        </w:tc>
        <w:tc>
          <w:tcPr>
            <w:tcW w:w="849" w:type="dxa"/>
            <w:vMerge/>
            <w:tcBorders>
              <w:top w:val="nil"/>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Nazanin"/>
                <w:color w:val="000000"/>
                <w:sz w:val="20"/>
                <w:szCs w:val="20"/>
                <w:lang w:bidi="ar-SA"/>
              </w:rPr>
            </w:pPr>
          </w:p>
        </w:tc>
        <w:tc>
          <w:tcPr>
            <w:tcW w:w="708" w:type="dxa"/>
            <w:tcBorders>
              <w:top w:val="nil"/>
              <w:left w:val="single" w:sz="4" w:space="0" w:color="auto"/>
              <w:bottom w:val="single" w:sz="4" w:space="0" w:color="auto"/>
              <w:right w:val="single" w:sz="4" w:space="0" w:color="auto"/>
            </w:tcBorders>
            <w:shd w:val="clear" w:color="000000" w:fill="C5E0B3"/>
            <w:vAlign w:val="center"/>
            <w:hideMark/>
          </w:tcPr>
          <w:p w:rsidR="00FF11F5" w:rsidRPr="00FF11F5" w:rsidRDefault="00FF11F5" w:rsidP="00C15AF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(متر مربع)</w:t>
            </w:r>
          </w:p>
        </w:tc>
        <w:tc>
          <w:tcPr>
            <w:tcW w:w="1274" w:type="dxa"/>
            <w:vMerge/>
            <w:tcBorders>
              <w:top w:val="nil"/>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Nazanin"/>
                <w:color w:val="000000"/>
                <w:sz w:val="20"/>
                <w:szCs w:val="20"/>
                <w:lang w:bidi="ar-SA"/>
              </w:rPr>
            </w:pPr>
          </w:p>
        </w:tc>
        <w:tc>
          <w:tcPr>
            <w:tcW w:w="731" w:type="dxa"/>
            <w:vMerge/>
            <w:tcBorders>
              <w:top w:val="nil"/>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Nazanin"/>
                <w:color w:val="000000"/>
                <w:sz w:val="20"/>
                <w:szCs w:val="20"/>
                <w:lang w:bidi="ar-SA"/>
              </w:rPr>
            </w:pPr>
          </w:p>
        </w:tc>
        <w:tc>
          <w:tcPr>
            <w:tcW w:w="1124"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Nazanin"/>
                <w:color w:val="000000"/>
                <w:sz w:val="20"/>
                <w:szCs w:val="20"/>
                <w:lang w:bidi="ar-S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Nazanin"/>
                <w:color w:val="000000"/>
                <w:sz w:val="20"/>
                <w:szCs w:val="20"/>
                <w:lang w:bidi="ar-SA"/>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Nazanin"/>
                <w:color w:val="000000"/>
                <w:sz w:val="20"/>
                <w:szCs w:val="20"/>
                <w:lang w:bidi="ar-S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Nazanin"/>
                <w:color w:val="000000"/>
                <w:sz w:val="20"/>
                <w:szCs w:val="20"/>
                <w:lang w:bidi="ar-SA"/>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Nazanin"/>
                <w:color w:val="000000"/>
                <w:sz w:val="20"/>
                <w:szCs w:val="20"/>
                <w:lang w:bidi="ar-SA"/>
              </w:rPr>
            </w:pPr>
          </w:p>
        </w:tc>
        <w:tc>
          <w:tcPr>
            <w:tcW w:w="985" w:type="dxa"/>
            <w:vMerge/>
            <w:tcBorders>
              <w:top w:val="single" w:sz="4" w:space="0" w:color="auto"/>
              <w:left w:val="single" w:sz="4" w:space="0" w:color="auto"/>
              <w:bottom w:val="single" w:sz="4" w:space="0" w:color="auto"/>
              <w:right w:val="single" w:sz="4" w:space="0" w:color="auto"/>
            </w:tcBorders>
            <w:vAlign w:val="center"/>
            <w:hideMark/>
          </w:tcPr>
          <w:p w:rsidR="00FF11F5" w:rsidRPr="00FF11F5" w:rsidRDefault="00FF11F5" w:rsidP="00C15AFA">
            <w:pPr>
              <w:spacing w:after="0" w:line="240" w:lineRule="auto"/>
              <w:rPr>
                <w:rFonts w:eastAsia="Times New Roman" w:cs="B Nazanin"/>
                <w:color w:val="000000"/>
                <w:sz w:val="20"/>
                <w:szCs w:val="20"/>
                <w:lang w:bidi="ar-SA"/>
              </w:rPr>
            </w:pPr>
          </w:p>
        </w:tc>
      </w:tr>
      <w:tr w:rsidR="009F69C2" w:rsidRPr="00FF11F5" w:rsidTr="001A3486">
        <w:trPr>
          <w:trHeight w:val="315"/>
        </w:trPr>
        <w:tc>
          <w:tcPr>
            <w:tcW w:w="579"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Pr="00FF11F5" w:rsidRDefault="009F69C2" w:rsidP="00C15AF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Pr="00B33EC6" w:rsidRDefault="009F69C2" w:rsidP="00C15AFA">
            <w:pPr>
              <w:spacing w:after="0" w:line="240" w:lineRule="auto"/>
              <w:jc w:val="center"/>
              <w:rPr>
                <w:rFonts w:eastAsia="Times New Roman" w:cs="B Nazanin"/>
                <w:color w:val="000000"/>
                <w:lang w:bidi="ar-SA"/>
              </w:rPr>
            </w:pPr>
            <w:r w:rsidRPr="00B33EC6">
              <w:rPr>
                <w:rFonts w:cs="B Nazanin"/>
                <w:color w:val="000000"/>
                <w:rtl/>
              </w:rPr>
              <w:t>آذربایجان غربی</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Pr="003E5125" w:rsidRDefault="009F69C2" w:rsidP="00C15AFA">
            <w:pPr>
              <w:spacing w:after="0" w:line="240" w:lineRule="auto"/>
              <w:jc w:val="center"/>
              <w:rPr>
                <w:rFonts w:eastAsia="Times New Roman" w:cs="B Mitra"/>
                <w:color w:val="000000"/>
                <w:sz w:val="18"/>
                <w:szCs w:val="18"/>
                <w:lang w:bidi="ar-SA"/>
              </w:rPr>
            </w:pPr>
            <w:r w:rsidRPr="003E5125">
              <w:rPr>
                <w:rFonts w:cs="B Mitra" w:hint="cs"/>
                <w:color w:val="000000"/>
                <w:sz w:val="18"/>
                <w:szCs w:val="18"/>
                <w:rtl/>
              </w:rPr>
              <w:t>تولید گیاهان داروئی و معطر و اسانس گیری</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Default="009F69C2" w:rsidP="00C15AFA">
            <w:pPr>
              <w:spacing w:after="0" w:line="240" w:lineRule="auto"/>
              <w:jc w:val="center"/>
              <w:rPr>
                <w:rFonts w:eastAsia="Times New Roman" w:cs="B Mitra"/>
                <w:color w:val="000000"/>
                <w:lang w:bidi="ar-SA"/>
              </w:rPr>
            </w:pPr>
            <w:r>
              <w:rPr>
                <w:rFonts w:cs="B Mitra" w:hint="cs"/>
                <w:color w:val="000000"/>
                <w:rtl/>
              </w:rPr>
              <w:t>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500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1</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موجود</w:t>
            </w:r>
          </w:p>
        </w:tc>
        <w:tc>
          <w:tcPr>
            <w:tcW w:w="1124"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د</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د</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الف</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Calibri"/>
                <w:color w:val="000000"/>
                <w:rtl/>
              </w:rPr>
            </w:pP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Calibri"/>
                <w:color w:val="000000"/>
                <w:rtl/>
              </w:rPr>
            </w:pPr>
          </w:p>
        </w:tc>
      </w:tr>
      <w:tr w:rsidR="009F69C2" w:rsidRPr="00FF11F5" w:rsidTr="001A3486">
        <w:trPr>
          <w:trHeight w:val="315"/>
        </w:trPr>
        <w:tc>
          <w:tcPr>
            <w:tcW w:w="579"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Pr="00FF11F5" w:rsidRDefault="009F69C2" w:rsidP="00C15AF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2</w:t>
            </w:r>
          </w:p>
        </w:tc>
        <w:tc>
          <w:tcPr>
            <w:tcW w:w="1679" w:type="dxa"/>
            <w:tcBorders>
              <w:top w:val="nil"/>
              <w:left w:val="single" w:sz="4" w:space="0" w:color="auto"/>
              <w:bottom w:val="single" w:sz="4" w:space="0" w:color="auto"/>
              <w:right w:val="single" w:sz="4" w:space="0" w:color="auto"/>
            </w:tcBorders>
            <w:shd w:val="clear" w:color="auto" w:fill="auto"/>
            <w:vAlign w:val="center"/>
          </w:tcPr>
          <w:p w:rsidR="009F69C2" w:rsidRPr="00B33EC6" w:rsidRDefault="009F69C2" w:rsidP="00C15AFA">
            <w:pPr>
              <w:spacing w:line="240" w:lineRule="auto"/>
              <w:jc w:val="center"/>
              <w:rPr>
                <w:rFonts w:cs="B Nazanin"/>
                <w:color w:val="000000"/>
                <w:rtl/>
              </w:rPr>
            </w:pPr>
            <w:r w:rsidRPr="00B33EC6">
              <w:rPr>
                <w:rFonts w:cs="B Nazanin"/>
                <w:color w:val="000000"/>
                <w:rtl/>
              </w:rPr>
              <w:t>خراسان رضوی</w:t>
            </w:r>
          </w:p>
        </w:tc>
        <w:tc>
          <w:tcPr>
            <w:tcW w:w="2262" w:type="dxa"/>
            <w:tcBorders>
              <w:top w:val="nil"/>
              <w:left w:val="single" w:sz="4" w:space="0" w:color="auto"/>
              <w:bottom w:val="single" w:sz="4" w:space="0" w:color="auto"/>
              <w:right w:val="single" w:sz="4" w:space="0" w:color="auto"/>
            </w:tcBorders>
            <w:shd w:val="clear" w:color="auto" w:fill="auto"/>
            <w:vAlign w:val="center"/>
          </w:tcPr>
          <w:p w:rsidR="009F69C2" w:rsidRPr="003E5125" w:rsidRDefault="009F69C2" w:rsidP="00C15AFA">
            <w:pPr>
              <w:spacing w:line="240" w:lineRule="auto"/>
              <w:jc w:val="center"/>
              <w:rPr>
                <w:rFonts w:cs="B Mitra"/>
                <w:color w:val="000000"/>
                <w:sz w:val="18"/>
                <w:szCs w:val="18"/>
                <w:rtl/>
              </w:rPr>
            </w:pPr>
            <w:r w:rsidRPr="003E5125">
              <w:rPr>
                <w:rFonts w:cs="B Mitra" w:hint="cs"/>
                <w:color w:val="000000"/>
                <w:sz w:val="18"/>
                <w:szCs w:val="18"/>
                <w:rtl/>
              </w:rPr>
              <w:t>تولید گیاهان پیازی(زیره سیاه و زعفران)</w:t>
            </w:r>
          </w:p>
        </w:tc>
        <w:tc>
          <w:tcPr>
            <w:tcW w:w="849"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20</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1000</w:t>
            </w:r>
          </w:p>
        </w:tc>
        <w:tc>
          <w:tcPr>
            <w:tcW w:w="127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4</w:t>
            </w:r>
          </w:p>
        </w:tc>
        <w:tc>
          <w:tcPr>
            <w:tcW w:w="731"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موجود</w:t>
            </w:r>
          </w:p>
        </w:tc>
        <w:tc>
          <w:tcPr>
            <w:tcW w:w="112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ب</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ب</w:t>
            </w:r>
          </w:p>
        </w:tc>
        <w:tc>
          <w:tcPr>
            <w:tcW w:w="993"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الف</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10</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w:t>
            </w:r>
          </w:p>
        </w:tc>
        <w:tc>
          <w:tcPr>
            <w:tcW w:w="985"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w:t>
            </w:r>
          </w:p>
        </w:tc>
      </w:tr>
      <w:tr w:rsidR="009F69C2" w:rsidRPr="00FF11F5" w:rsidTr="001A3486">
        <w:trPr>
          <w:trHeight w:val="315"/>
        </w:trPr>
        <w:tc>
          <w:tcPr>
            <w:tcW w:w="579"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Pr="00FF11F5" w:rsidRDefault="009F69C2" w:rsidP="00C15AF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3</w:t>
            </w:r>
          </w:p>
        </w:tc>
        <w:tc>
          <w:tcPr>
            <w:tcW w:w="1679" w:type="dxa"/>
            <w:tcBorders>
              <w:top w:val="nil"/>
              <w:left w:val="single" w:sz="4" w:space="0" w:color="auto"/>
              <w:bottom w:val="single" w:sz="4" w:space="0" w:color="auto"/>
              <w:right w:val="single" w:sz="4" w:space="0" w:color="auto"/>
            </w:tcBorders>
            <w:shd w:val="clear" w:color="auto" w:fill="auto"/>
            <w:vAlign w:val="center"/>
          </w:tcPr>
          <w:p w:rsidR="009F69C2" w:rsidRPr="00B33EC6" w:rsidRDefault="009F69C2" w:rsidP="00C15AFA">
            <w:pPr>
              <w:spacing w:line="240" w:lineRule="auto"/>
              <w:jc w:val="center"/>
              <w:rPr>
                <w:rFonts w:cs="B Nazanin"/>
                <w:color w:val="000000"/>
                <w:rtl/>
              </w:rPr>
            </w:pPr>
            <w:r w:rsidRPr="00B33EC6">
              <w:rPr>
                <w:rFonts w:cs="B Nazanin"/>
                <w:color w:val="000000"/>
                <w:rtl/>
              </w:rPr>
              <w:t>زنجان</w:t>
            </w:r>
          </w:p>
        </w:tc>
        <w:tc>
          <w:tcPr>
            <w:tcW w:w="2262" w:type="dxa"/>
            <w:tcBorders>
              <w:top w:val="nil"/>
              <w:left w:val="single" w:sz="4" w:space="0" w:color="auto"/>
              <w:bottom w:val="single" w:sz="4" w:space="0" w:color="auto"/>
              <w:right w:val="single" w:sz="4" w:space="0" w:color="auto"/>
            </w:tcBorders>
            <w:shd w:val="clear" w:color="auto" w:fill="auto"/>
            <w:vAlign w:val="center"/>
          </w:tcPr>
          <w:p w:rsidR="009F69C2" w:rsidRPr="003E5125" w:rsidRDefault="009F69C2" w:rsidP="00C15AFA">
            <w:pPr>
              <w:spacing w:line="240" w:lineRule="auto"/>
              <w:jc w:val="center"/>
              <w:rPr>
                <w:rFonts w:cs="B Mitra"/>
                <w:color w:val="000000"/>
                <w:sz w:val="20"/>
                <w:szCs w:val="20"/>
                <w:rtl/>
              </w:rPr>
            </w:pPr>
            <w:r w:rsidRPr="003E5125">
              <w:rPr>
                <w:rFonts w:cs="B Mitra" w:hint="cs"/>
                <w:color w:val="000000"/>
                <w:sz w:val="20"/>
                <w:szCs w:val="20"/>
                <w:rtl/>
              </w:rPr>
              <w:t>تامین علوفه از طریق زراعت سیلابی</w:t>
            </w:r>
          </w:p>
        </w:tc>
        <w:tc>
          <w:tcPr>
            <w:tcW w:w="849"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40</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Calibri"/>
                <w:color w:val="000000"/>
                <w:rtl/>
              </w:rPr>
            </w:pPr>
          </w:p>
        </w:tc>
        <w:tc>
          <w:tcPr>
            <w:tcW w:w="127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2</w:t>
            </w:r>
          </w:p>
        </w:tc>
        <w:tc>
          <w:tcPr>
            <w:tcW w:w="731"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موجود</w:t>
            </w:r>
          </w:p>
        </w:tc>
        <w:tc>
          <w:tcPr>
            <w:tcW w:w="112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د</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د</w:t>
            </w:r>
          </w:p>
        </w:tc>
        <w:tc>
          <w:tcPr>
            <w:tcW w:w="993"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د</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10</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Calibri"/>
                <w:color w:val="000000"/>
                <w:rtl/>
              </w:rPr>
            </w:pPr>
          </w:p>
        </w:tc>
        <w:tc>
          <w:tcPr>
            <w:tcW w:w="985"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Calibri"/>
                <w:color w:val="000000"/>
                <w:rtl/>
              </w:rPr>
            </w:pPr>
          </w:p>
        </w:tc>
      </w:tr>
      <w:tr w:rsidR="009F69C2" w:rsidRPr="00FF11F5" w:rsidTr="001A3486">
        <w:trPr>
          <w:trHeight w:val="315"/>
        </w:trPr>
        <w:tc>
          <w:tcPr>
            <w:tcW w:w="579"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Pr="00FF11F5" w:rsidRDefault="009F69C2" w:rsidP="00C15AF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4</w:t>
            </w:r>
          </w:p>
        </w:tc>
        <w:tc>
          <w:tcPr>
            <w:tcW w:w="1679" w:type="dxa"/>
            <w:tcBorders>
              <w:top w:val="nil"/>
              <w:left w:val="single" w:sz="4" w:space="0" w:color="auto"/>
              <w:bottom w:val="single" w:sz="4" w:space="0" w:color="auto"/>
              <w:right w:val="single" w:sz="4" w:space="0" w:color="auto"/>
            </w:tcBorders>
            <w:shd w:val="clear" w:color="auto" w:fill="auto"/>
            <w:vAlign w:val="center"/>
          </w:tcPr>
          <w:p w:rsidR="009F69C2" w:rsidRPr="00B33EC6" w:rsidRDefault="009F69C2" w:rsidP="00C15AFA">
            <w:pPr>
              <w:spacing w:line="240" w:lineRule="auto"/>
              <w:jc w:val="center"/>
              <w:rPr>
                <w:rFonts w:cs="B Nazanin"/>
                <w:color w:val="000000"/>
                <w:rtl/>
              </w:rPr>
            </w:pPr>
            <w:r w:rsidRPr="00B33EC6">
              <w:rPr>
                <w:rFonts w:cs="B Nazanin"/>
                <w:color w:val="000000"/>
                <w:rtl/>
              </w:rPr>
              <w:t>زنجان</w:t>
            </w:r>
          </w:p>
        </w:tc>
        <w:tc>
          <w:tcPr>
            <w:tcW w:w="2262"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sidRPr="00B33EC6">
              <w:rPr>
                <w:rFonts w:cs="B Mitra" w:hint="cs"/>
                <w:rtl/>
              </w:rPr>
              <w:t>تولید بذر غلات</w:t>
            </w:r>
          </w:p>
        </w:tc>
        <w:tc>
          <w:tcPr>
            <w:tcW w:w="849"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30</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50</w:t>
            </w:r>
          </w:p>
        </w:tc>
        <w:tc>
          <w:tcPr>
            <w:tcW w:w="127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3</w:t>
            </w:r>
          </w:p>
        </w:tc>
        <w:tc>
          <w:tcPr>
            <w:tcW w:w="731"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موجود</w:t>
            </w:r>
          </w:p>
        </w:tc>
        <w:tc>
          <w:tcPr>
            <w:tcW w:w="112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د</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د</w:t>
            </w:r>
          </w:p>
        </w:tc>
        <w:tc>
          <w:tcPr>
            <w:tcW w:w="993"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ج</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10</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Calibri"/>
                <w:color w:val="000000"/>
                <w:rtl/>
              </w:rPr>
            </w:pPr>
          </w:p>
        </w:tc>
        <w:tc>
          <w:tcPr>
            <w:tcW w:w="985"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12</w:t>
            </w:r>
          </w:p>
        </w:tc>
      </w:tr>
      <w:tr w:rsidR="009F69C2" w:rsidRPr="00FF11F5" w:rsidTr="001A3486">
        <w:trPr>
          <w:trHeight w:val="315"/>
        </w:trPr>
        <w:tc>
          <w:tcPr>
            <w:tcW w:w="579"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Pr="00FF11F5" w:rsidRDefault="009F69C2" w:rsidP="00C15AF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5</w:t>
            </w:r>
          </w:p>
        </w:tc>
        <w:tc>
          <w:tcPr>
            <w:tcW w:w="1679" w:type="dxa"/>
            <w:tcBorders>
              <w:top w:val="nil"/>
              <w:left w:val="single" w:sz="4" w:space="0" w:color="auto"/>
              <w:bottom w:val="single" w:sz="4" w:space="0" w:color="auto"/>
              <w:right w:val="single" w:sz="4" w:space="0" w:color="auto"/>
            </w:tcBorders>
            <w:shd w:val="clear" w:color="auto" w:fill="auto"/>
            <w:vAlign w:val="center"/>
          </w:tcPr>
          <w:p w:rsidR="009F69C2" w:rsidRPr="00B33EC6" w:rsidRDefault="009F69C2" w:rsidP="00C15AFA">
            <w:pPr>
              <w:spacing w:line="240" w:lineRule="auto"/>
              <w:jc w:val="center"/>
              <w:rPr>
                <w:rFonts w:cs="B Nazanin"/>
                <w:color w:val="000000"/>
                <w:rtl/>
              </w:rPr>
            </w:pPr>
            <w:r w:rsidRPr="00B33EC6">
              <w:rPr>
                <w:rFonts w:cs="B Nazanin"/>
                <w:color w:val="000000"/>
                <w:rtl/>
              </w:rPr>
              <w:t>زنجان</w:t>
            </w:r>
          </w:p>
        </w:tc>
        <w:tc>
          <w:tcPr>
            <w:tcW w:w="2262"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تولید غلات (تریتیکاله)</w:t>
            </w:r>
          </w:p>
        </w:tc>
        <w:tc>
          <w:tcPr>
            <w:tcW w:w="849"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40</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50</w:t>
            </w:r>
          </w:p>
        </w:tc>
        <w:tc>
          <w:tcPr>
            <w:tcW w:w="127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3</w:t>
            </w:r>
          </w:p>
        </w:tc>
        <w:tc>
          <w:tcPr>
            <w:tcW w:w="731"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موجود</w:t>
            </w:r>
          </w:p>
        </w:tc>
        <w:tc>
          <w:tcPr>
            <w:tcW w:w="112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د</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د</w:t>
            </w:r>
          </w:p>
        </w:tc>
        <w:tc>
          <w:tcPr>
            <w:tcW w:w="993"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ج</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10</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Calibri"/>
                <w:color w:val="000000"/>
                <w:rtl/>
              </w:rPr>
            </w:pPr>
          </w:p>
        </w:tc>
        <w:tc>
          <w:tcPr>
            <w:tcW w:w="985"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12</w:t>
            </w:r>
          </w:p>
        </w:tc>
      </w:tr>
      <w:tr w:rsidR="009F69C2" w:rsidRPr="00FF11F5" w:rsidTr="001A3486">
        <w:trPr>
          <w:trHeight w:val="315"/>
        </w:trPr>
        <w:tc>
          <w:tcPr>
            <w:tcW w:w="579"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Pr="00FF11F5" w:rsidRDefault="009F69C2" w:rsidP="00C15AF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6</w:t>
            </w:r>
          </w:p>
        </w:tc>
        <w:tc>
          <w:tcPr>
            <w:tcW w:w="1679" w:type="dxa"/>
            <w:tcBorders>
              <w:top w:val="nil"/>
              <w:left w:val="single" w:sz="4" w:space="0" w:color="auto"/>
              <w:bottom w:val="single" w:sz="4" w:space="0" w:color="auto"/>
              <w:right w:val="single" w:sz="4" w:space="0" w:color="auto"/>
            </w:tcBorders>
            <w:shd w:val="clear" w:color="auto" w:fill="auto"/>
            <w:vAlign w:val="center"/>
          </w:tcPr>
          <w:p w:rsidR="009F69C2" w:rsidRPr="00B33EC6" w:rsidRDefault="009F69C2" w:rsidP="00C15AFA">
            <w:pPr>
              <w:spacing w:line="240" w:lineRule="auto"/>
              <w:jc w:val="center"/>
              <w:rPr>
                <w:rFonts w:cs="B Nazanin"/>
                <w:color w:val="000000"/>
                <w:rtl/>
              </w:rPr>
            </w:pPr>
            <w:r w:rsidRPr="00B33EC6">
              <w:rPr>
                <w:rFonts w:cs="B Nazanin"/>
                <w:color w:val="000000"/>
                <w:rtl/>
              </w:rPr>
              <w:t>شاهرود</w:t>
            </w:r>
          </w:p>
        </w:tc>
        <w:tc>
          <w:tcPr>
            <w:tcW w:w="2262"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تولید زعفران</w:t>
            </w:r>
          </w:p>
        </w:tc>
        <w:tc>
          <w:tcPr>
            <w:tcW w:w="849"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80</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2000</w:t>
            </w:r>
          </w:p>
        </w:tc>
        <w:tc>
          <w:tcPr>
            <w:tcW w:w="127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0</w:t>
            </w:r>
          </w:p>
        </w:tc>
        <w:tc>
          <w:tcPr>
            <w:tcW w:w="731"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موجود</w:t>
            </w:r>
          </w:p>
        </w:tc>
        <w:tc>
          <w:tcPr>
            <w:tcW w:w="112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الف</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الف</w:t>
            </w:r>
          </w:p>
        </w:tc>
        <w:tc>
          <w:tcPr>
            <w:tcW w:w="993"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الف</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10</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p>
        </w:tc>
        <w:tc>
          <w:tcPr>
            <w:tcW w:w="985"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p>
        </w:tc>
      </w:tr>
      <w:tr w:rsidR="009F69C2" w:rsidRPr="00FF11F5" w:rsidTr="001A3486">
        <w:trPr>
          <w:trHeight w:val="315"/>
        </w:trPr>
        <w:tc>
          <w:tcPr>
            <w:tcW w:w="579"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Pr="00FF11F5" w:rsidRDefault="009F69C2" w:rsidP="00C15AF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7</w:t>
            </w:r>
          </w:p>
        </w:tc>
        <w:tc>
          <w:tcPr>
            <w:tcW w:w="1679" w:type="dxa"/>
            <w:tcBorders>
              <w:top w:val="nil"/>
              <w:left w:val="single" w:sz="4" w:space="0" w:color="auto"/>
              <w:bottom w:val="single" w:sz="4" w:space="0" w:color="auto"/>
              <w:right w:val="single" w:sz="4" w:space="0" w:color="auto"/>
            </w:tcBorders>
            <w:shd w:val="clear" w:color="auto" w:fill="auto"/>
            <w:vAlign w:val="center"/>
          </w:tcPr>
          <w:p w:rsidR="009F69C2" w:rsidRPr="00B33EC6" w:rsidRDefault="009F69C2" w:rsidP="00C15AFA">
            <w:pPr>
              <w:spacing w:line="240" w:lineRule="auto"/>
              <w:jc w:val="center"/>
              <w:rPr>
                <w:rFonts w:cs="B Nazanin"/>
                <w:color w:val="000000"/>
                <w:rtl/>
              </w:rPr>
            </w:pPr>
            <w:r w:rsidRPr="00B33EC6">
              <w:rPr>
                <w:rFonts w:cs="B Nazanin"/>
                <w:color w:val="000000"/>
                <w:rtl/>
              </w:rPr>
              <w:t>فارس</w:t>
            </w:r>
          </w:p>
        </w:tc>
        <w:tc>
          <w:tcPr>
            <w:tcW w:w="2262"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زراعت شتوی و صیفی</w:t>
            </w:r>
          </w:p>
        </w:tc>
        <w:tc>
          <w:tcPr>
            <w:tcW w:w="849"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100</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0</w:t>
            </w:r>
          </w:p>
        </w:tc>
        <w:tc>
          <w:tcPr>
            <w:tcW w:w="127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0</w:t>
            </w:r>
          </w:p>
        </w:tc>
        <w:tc>
          <w:tcPr>
            <w:tcW w:w="731"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موجود</w:t>
            </w:r>
          </w:p>
        </w:tc>
        <w:tc>
          <w:tcPr>
            <w:tcW w:w="112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ب</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ج</w:t>
            </w:r>
          </w:p>
        </w:tc>
        <w:tc>
          <w:tcPr>
            <w:tcW w:w="993"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ب</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5</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Calibri"/>
                <w:color w:val="000000"/>
                <w:rtl/>
              </w:rPr>
            </w:pPr>
          </w:p>
        </w:tc>
        <w:tc>
          <w:tcPr>
            <w:tcW w:w="985"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Calibri"/>
                <w:color w:val="000000"/>
                <w:rtl/>
              </w:rPr>
            </w:pPr>
          </w:p>
        </w:tc>
      </w:tr>
      <w:tr w:rsidR="009F69C2" w:rsidRPr="00FF11F5" w:rsidTr="001A3486">
        <w:trPr>
          <w:trHeight w:val="458"/>
        </w:trPr>
        <w:tc>
          <w:tcPr>
            <w:tcW w:w="579"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Pr="00FF11F5" w:rsidRDefault="009F69C2" w:rsidP="00C15AF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8</w:t>
            </w:r>
          </w:p>
        </w:tc>
        <w:tc>
          <w:tcPr>
            <w:tcW w:w="1679" w:type="dxa"/>
            <w:tcBorders>
              <w:top w:val="nil"/>
              <w:left w:val="single" w:sz="4" w:space="0" w:color="auto"/>
              <w:bottom w:val="single" w:sz="4" w:space="0" w:color="auto"/>
              <w:right w:val="single" w:sz="4" w:space="0" w:color="auto"/>
            </w:tcBorders>
            <w:shd w:val="clear" w:color="auto" w:fill="auto"/>
            <w:vAlign w:val="center"/>
          </w:tcPr>
          <w:p w:rsidR="009F69C2" w:rsidRPr="00B33EC6" w:rsidRDefault="009F69C2" w:rsidP="00C15AFA">
            <w:pPr>
              <w:spacing w:line="240" w:lineRule="auto"/>
              <w:jc w:val="center"/>
              <w:rPr>
                <w:rFonts w:cs="B Nazanin"/>
                <w:color w:val="000000"/>
                <w:rtl/>
              </w:rPr>
            </w:pPr>
            <w:r w:rsidRPr="00B33EC6">
              <w:rPr>
                <w:rFonts w:cs="B Nazanin"/>
                <w:color w:val="000000"/>
                <w:rtl/>
              </w:rPr>
              <w:t>قزوین</w:t>
            </w:r>
          </w:p>
        </w:tc>
        <w:tc>
          <w:tcPr>
            <w:tcW w:w="2262" w:type="dxa"/>
            <w:tcBorders>
              <w:top w:val="nil"/>
              <w:left w:val="single" w:sz="4" w:space="0" w:color="auto"/>
              <w:bottom w:val="single" w:sz="4" w:space="0" w:color="auto"/>
              <w:right w:val="single" w:sz="4" w:space="0" w:color="auto"/>
            </w:tcBorders>
            <w:shd w:val="clear" w:color="auto" w:fill="auto"/>
            <w:vAlign w:val="center"/>
          </w:tcPr>
          <w:p w:rsidR="009F69C2" w:rsidRPr="003E5125" w:rsidRDefault="009F69C2" w:rsidP="00C15AFA">
            <w:pPr>
              <w:spacing w:line="240" w:lineRule="auto"/>
              <w:jc w:val="center"/>
              <w:rPr>
                <w:rFonts w:cs="B Nazanin"/>
                <w:color w:val="000000"/>
                <w:sz w:val="18"/>
                <w:szCs w:val="18"/>
                <w:rtl/>
              </w:rPr>
            </w:pPr>
            <w:r w:rsidRPr="003E5125">
              <w:rPr>
                <w:rFonts w:cs="B Nazanin" w:hint="cs"/>
                <w:color w:val="000000"/>
                <w:sz w:val="18"/>
                <w:szCs w:val="18"/>
                <w:rtl/>
              </w:rPr>
              <w:t>تولید بذور دیم ، گیاهان دیم دارویی</w:t>
            </w:r>
          </w:p>
        </w:tc>
        <w:tc>
          <w:tcPr>
            <w:tcW w:w="849"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782</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410</w:t>
            </w:r>
          </w:p>
        </w:tc>
        <w:tc>
          <w:tcPr>
            <w:tcW w:w="127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1</w:t>
            </w:r>
          </w:p>
        </w:tc>
        <w:tc>
          <w:tcPr>
            <w:tcW w:w="731"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موجود</w:t>
            </w:r>
          </w:p>
        </w:tc>
        <w:tc>
          <w:tcPr>
            <w:tcW w:w="112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د</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د</w:t>
            </w:r>
          </w:p>
        </w:tc>
        <w:tc>
          <w:tcPr>
            <w:tcW w:w="993"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ج</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10</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3</w:t>
            </w:r>
          </w:p>
        </w:tc>
        <w:tc>
          <w:tcPr>
            <w:tcW w:w="985"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Calibri"/>
                <w:color w:val="000000"/>
                <w:rtl/>
              </w:rPr>
            </w:pPr>
            <w:r>
              <w:rPr>
                <w:rFonts w:cs="Calibri"/>
                <w:color w:val="000000"/>
                <w:rtl/>
              </w:rPr>
              <w:t>-</w:t>
            </w:r>
          </w:p>
        </w:tc>
      </w:tr>
      <w:tr w:rsidR="009F69C2" w:rsidRPr="00FF11F5" w:rsidTr="001A3486">
        <w:trPr>
          <w:trHeight w:val="315"/>
        </w:trPr>
        <w:tc>
          <w:tcPr>
            <w:tcW w:w="579"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Pr="00FF11F5" w:rsidRDefault="009F69C2" w:rsidP="00C15AF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9</w:t>
            </w:r>
          </w:p>
        </w:tc>
        <w:tc>
          <w:tcPr>
            <w:tcW w:w="1679" w:type="dxa"/>
            <w:tcBorders>
              <w:top w:val="nil"/>
              <w:left w:val="single" w:sz="4" w:space="0" w:color="auto"/>
              <w:bottom w:val="single" w:sz="4" w:space="0" w:color="auto"/>
              <w:right w:val="single" w:sz="4" w:space="0" w:color="auto"/>
            </w:tcBorders>
            <w:shd w:val="clear" w:color="auto" w:fill="auto"/>
            <w:vAlign w:val="center"/>
          </w:tcPr>
          <w:p w:rsidR="009F69C2" w:rsidRPr="00B33EC6" w:rsidRDefault="009F69C2" w:rsidP="00C15AFA">
            <w:pPr>
              <w:spacing w:line="240" w:lineRule="auto"/>
              <w:jc w:val="center"/>
              <w:rPr>
                <w:rFonts w:cs="B Nazanin"/>
                <w:color w:val="000000"/>
                <w:rtl/>
              </w:rPr>
            </w:pPr>
            <w:r w:rsidRPr="00B33EC6">
              <w:rPr>
                <w:rFonts w:cs="B Nazanin"/>
                <w:color w:val="000000"/>
                <w:rtl/>
              </w:rPr>
              <w:t>کرمان</w:t>
            </w:r>
          </w:p>
        </w:tc>
        <w:tc>
          <w:tcPr>
            <w:tcW w:w="2262"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کشت زیره سبز</w:t>
            </w:r>
          </w:p>
        </w:tc>
        <w:tc>
          <w:tcPr>
            <w:tcW w:w="849"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8</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0</w:t>
            </w:r>
          </w:p>
        </w:tc>
        <w:tc>
          <w:tcPr>
            <w:tcW w:w="127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2</w:t>
            </w:r>
          </w:p>
        </w:tc>
        <w:tc>
          <w:tcPr>
            <w:tcW w:w="731"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موجود</w:t>
            </w:r>
          </w:p>
        </w:tc>
        <w:tc>
          <w:tcPr>
            <w:tcW w:w="112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د</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د</w:t>
            </w:r>
          </w:p>
        </w:tc>
        <w:tc>
          <w:tcPr>
            <w:tcW w:w="993"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ج</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1</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1.4</w:t>
            </w:r>
          </w:p>
        </w:tc>
        <w:tc>
          <w:tcPr>
            <w:tcW w:w="985"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6</w:t>
            </w:r>
          </w:p>
        </w:tc>
      </w:tr>
      <w:tr w:rsidR="009F69C2" w:rsidRPr="00FF11F5" w:rsidTr="001A3486">
        <w:trPr>
          <w:trHeight w:val="315"/>
        </w:trPr>
        <w:tc>
          <w:tcPr>
            <w:tcW w:w="579"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Pr="00FF11F5" w:rsidRDefault="009F69C2" w:rsidP="00C15AF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10</w:t>
            </w:r>
          </w:p>
        </w:tc>
        <w:tc>
          <w:tcPr>
            <w:tcW w:w="1679" w:type="dxa"/>
            <w:tcBorders>
              <w:top w:val="nil"/>
              <w:left w:val="single" w:sz="4" w:space="0" w:color="auto"/>
              <w:bottom w:val="single" w:sz="4" w:space="0" w:color="auto"/>
              <w:right w:val="single" w:sz="4" w:space="0" w:color="auto"/>
            </w:tcBorders>
            <w:shd w:val="clear" w:color="auto" w:fill="auto"/>
            <w:vAlign w:val="center"/>
          </w:tcPr>
          <w:p w:rsidR="009F69C2" w:rsidRPr="00B33EC6" w:rsidRDefault="009F69C2" w:rsidP="00C15AFA">
            <w:pPr>
              <w:spacing w:line="240" w:lineRule="auto"/>
              <w:jc w:val="center"/>
              <w:rPr>
                <w:rFonts w:cs="B Nazanin"/>
                <w:color w:val="000000"/>
                <w:rtl/>
              </w:rPr>
            </w:pPr>
            <w:r w:rsidRPr="00B33EC6">
              <w:rPr>
                <w:rFonts w:cs="B Nazanin"/>
                <w:color w:val="000000"/>
                <w:rtl/>
              </w:rPr>
              <w:t>کرمان</w:t>
            </w:r>
          </w:p>
        </w:tc>
        <w:tc>
          <w:tcPr>
            <w:tcW w:w="2262"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محصولات زراعی</w:t>
            </w:r>
          </w:p>
        </w:tc>
        <w:tc>
          <w:tcPr>
            <w:tcW w:w="849"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10</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p>
        </w:tc>
        <w:tc>
          <w:tcPr>
            <w:tcW w:w="127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2</w:t>
            </w:r>
          </w:p>
        </w:tc>
        <w:tc>
          <w:tcPr>
            <w:tcW w:w="731"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موجود</w:t>
            </w:r>
          </w:p>
        </w:tc>
        <w:tc>
          <w:tcPr>
            <w:tcW w:w="112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د</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د</w:t>
            </w:r>
          </w:p>
        </w:tc>
        <w:tc>
          <w:tcPr>
            <w:tcW w:w="993"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الف</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12</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p>
        </w:tc>
        <w:tc>
          <w:tcPr>
            <w:tcW w:w="985"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6</w:t>
            </w:r>
          </w:p>
        </w:tc>
      </w:tr>
      <w:tr w:rsidR="009F69C2" w:rsidRPr="00FF11F5" w:rsidTr="001A3486">
        <w:trPr>
          <w:trHeight w:val="315"/>
        </w:trPr>
        <w:tc>
          <w:tcPr>
            <w:tcW w:w="579"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Pr="00FF11F5" w:rsidRDefault="009F69C2" w:rsidP="00C15AF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11</w:t>
            </w:r>
          </w:p>
        </w:tc>
        <w:tc>
          <w:tcPr>
            <w:tcW w:w="1679" w:type="dxa"/>
            <w:tcBorders>
              <w:top w:val="nil"/>
              <w:left w:val="single" w:sz="4" w:space="0" w:color="auto"/>
              <w:bottom w:val="single" w:sz="4" w:space="0" w:color="auto"/>
              <w:right w:val="single" w:sz="4" w:space="0" w:color="auto"/>
            </w:tcBorders>
            <w:shd w:val="clear" w:color="auto" w:fill="auto"/>
            <w:vAlign w:val="center"/>
          </w:tcPr>
          <w:p w:rsidR="009F69C2" w:rsidRPr="00B33EC6" w:rsidRDefault="009F69C2" w:rsidP="00C15AFA">
            <w:pPr>
              <w:spacing w:line="240" w:lineRule="auto"/>
              <w:jc w:val="center"/>
              <w:rPr>
                <w:rFonts w:cs="B Nazanin"/>
                <w:color w:val="000000"/>
                <w:rtl/>
              </w:rPr>
            </w:pPr>
            <w:r w:rsidRPr="00B33EC6">
              <w:rPr>
                <w:rFonts w:cs="B Nazanin"/>
                <w:color w:val="000000"/>
                <w:rtl/>
              </w:rPr>
              <w:t>کرمان</w:t>
            </w:r>
          </w:p>
        </w:tc>
        <w:tc>
          <w:tcPr>
            <w:tcW w:w="2262"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تولید گیاه دارویی به لیمو</w:t>
            </w:r>
          </w:p>
        </w:tc>
        <w:tc>
          <w:tcPr>
            <w:tcW w:w="849"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2</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1</w:t>
            </w:r>
          </w:p>
        </w:tc>
        <w:tc>
          <w:tcPr>
            <w:tcW w:w="127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2</w:t>
            </w:r>
          </w:p>
        </w:tc>
        <w:tc>
          <w:tcPr>
            <w:tcW w:w="731"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موجود</w:t>
            </w:r>
          </w:p>
        </w:tc>
        <w:tc>
          <w:tcPr>
            <w:tcW w:w="112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د</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د</w:t>
            </w:r>
          </w:p>
        </w:tc>
        <w:tc>
          <w:tcPr>
            <w:tcW w:w="993"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ج</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5</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1.3</w:t>
            </w:r>
          </w:p>
        </w:tc>
        <w:tc>
          <w:tcPr>
            <w:tcW w:w="985"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18</w:t>
            </w:r>
          </w:p>
        </w:tc>
      </w:tr>
      <w:tr w:rsidR="009F69C2" w:rsidRPr="00FF11F5" w:rsidTr="001A3486">
        <w:trPr>
          <w:trHeight w:val="315"/>
        </w:trPr>
        <w:tc>
          <w:tcPr>
            <w:tcW w:w="579"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Pr="00FF11F5" w:rsidRDefault="009F69C2" w:rsidP="00C15AF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12</w:t>
            </w:r>
          </w:p>
        </w:tc>
        <w:tc>
          <w:tcPr>
            <w:tcW w:w="1679" w:type="dxa"/>
            <w:tcBorders>
              <w:top w:val="nil"/>
              <w:left w:val="single" w:sz="4" w:space="0" w:color="auto"/>
              <w:bottom w:val="single" w:sz="4" w:space="0" w:color="auto"/>
              <w:right w:val="single" w:sz="4" w:space="0" w:color="auto"/>
            </w:tcBorders>
            <w:shd w:val="clear" w:color="auto" w:fill="auto"/>
            <w:vAlign w:val="center"/>
          </w:tcPr>
          <w:p w:rsidR="009F69C2" w:rsidRPr="00B33EC6" w:rsidRDefault="009F69C2" w:rsidP="00C15AFA">
            <w:pPr>
              <w:spacing w:line="240" w:lineRule="auto"/>
              <w:jc w:val="center"/>
              <w:rPr>
                <w:rFonts w:cs="B Nazanin"/>
                <w:color w:val="000000"/>
                <w:rtl/>
              </w:rPr>
            </w:pPr>
            <w:r w:rsidRPr="00B33EC6">
              <w:rPr>
                <w:rFonts w:cs="B Nazanin"/>
                <w:color w:val="000000"/>
                <w:rtl/>
              </w:rPr>
              <w:t>کرمان</w:t>
            </w:r>
          </w:p>
        </w:tc>
        <w:tc>
          <w:tcPr>
            <w:tcW w:w="2262"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حنا (ارگانیک)</w:t>
            </w:r>
          </w:p>
        </w:tc>
        <w:tc>
          <w:tcPr>
            <w:tcW w:w="849"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3</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0</w:t>
            </w:r>
          </w:p>
        </w:tc>
        <w:tc>
          <w:tcPr>
            <w:tcW w:w="127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2</w:t>
            </w:r>
          </w:p>
        </w:tc>
        <w:tc>
          <w:tcPr>
            <w:tcW w:w="731"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موجود</w:t>
            </w:r>
          </w:p>
        </w:tc>
        <w:tc>
          <w:tcPr>
            <w:tcW w:w="112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د</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د</w:t>
            </w:r>
          </w:p>
        </w:tc>
        <w:tc>
          <w:tcPr>
            <w:tcW w:w="993"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ج</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8</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1.3</w:t>
            </w:r>
          </w:p>
        </w:tc>
        <w:tc>
          <w:tcPr>
            <w:tcW w:w="985"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18</w:t>
            </w:r>
          </w:p>
        </w:tc>
      </w:tr>
      <w:tr w:rsidR="009F69C2" w:rsidRPr="00FF11F5" w:rsidTr="001A3486">
        <w:trPr>
          <w:trHeight w:val="315"/>
        </w:trPr>
        <w:tc>
          <w:tcPr>
            <w:tcW w:w="579"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Pr="00FF11F5" w:rsidRDefault="009F69C2" w:rsidP="00C15AF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13</w:t>
            </w:r>
          </w:p>
        </w:tc>
        <w:tc>
          <w:tcPr>
            <w:tcW w:w="1679" w:type="dxa"/>
            <w:tcBorders>
              <w:top w:val="nil"/>
              <w:left w:val="single" w:sz="4" w:space="0" w:color="auto"/>
              <w:bottom w:val="single" w:sz="4" w:space="0" w:color="auto"/>
              <w:right w:val="single" w:sz="4" w:space="0" w:color="auto"/>
            </w:tcBorders>
            <w:shd w:val="clear" w:color="auto" w:fill="auto"/>
            <w:vAlign w:val="center"/>
          </w:tcPr>
          <w:p w:rsidR="009F69C2" w:rsidRPr="00B33EC6" w:rsidRDefault="009F69C2" w:rsidP="00C15AFA">
            <w:pPr>
              <w:spacing w:line="240" w:lineRule="auto"/>
              <w:jc w:val="center"/>
              <w:rPr>
                <w:rFonts w:cs="B Nazanin"/>
                <w:color w:val="000000"/>
                <w:rtl/>
              </w:rPr>
            </w:pPr>
            <w:r w:rsidRPr="00B33EC6">
              <w:rPr>
                <w:rFonts w:cs="B Nazanin"/>
                <w:color w:val="000000"/>
                <w:rtl/>
              </w:rPr>
              <w:t>کرمان</w:t>
            </w:r>
          </w:p>
        </w:tc>
        <w:tc>
          <w:tcPr>
            <w:tcW w:w="2262"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رازیانه</w:t>
            </w:r>
          </w:p>
        </w:tc>
        <w:tc>
          <w:tcPr>
            <w:tcW w:w="849"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3</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0</w:t>
            </w:r>
          </w:p>
        </w:tc>
        <w:tc>
          <w:tcPr>
            <w:tcW w:w="127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2</w:t>
            </w:r>
          </w:p>
        </w:tc>
        <w:tc>
          <w:tcPr>
            <w:tcW w:w="731"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موجود</w:t>
            </w:r>
          </w:p>
        </w:tc>
        <w:tc>
          <w:tcPr>
            <w:tcW w:w="112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د</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د</w:t>
            </w:r>
          </w:p>
        </w:tc>
        <w:tc>
          <w:tcPr>
            <w:tcW w:w="993"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ج</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3</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3.3</w:t>
            </w:r>
          </w:p>
        </w:tc>
        <w:tc>
          <w:tcPr>
            <w:tcW w:w="985"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12</w:t>
            </w:r>
          </w:p>
        </w:tc>
      </w:tr>
      <w:tr w:rsidR="009F69C2" w:rsidRPr="00FF11F5" w:rsidTr="001A3486">
        <w:trPr>
          <w:trHeight w:val="315"/>
        </w:trPr>
        <w:tc>
          <w:tcPr>
            <w:tcW w:w="579"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Pr="00FF11F5" w:rsidRDefault="009F69C2" w:rsidP="00C15AF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14</w:t>
            </w:r>
          </w:p>
        </w:tc>
        <w:tc>
          <w:tcPr>
            <w:tcW w:w="1679" w:type="dxa"/>
            <w:tcBorders>
              <w:top w:val="nil"/>
              <w:left w:val="single" w:sz="4" w:space="0" w:color="auto"/>
              <w:bottom w:val="single" w:sz="4" w:space="0" w:color="auto"/>
              <w:right w:val="single" w:sz="4" w:space="0" w:color="auto"/>
            </w:tcBorders>
            <w:shd w:val="clear" w:color="auto" w:fill="auto"/>
            <w:vAlign w:val="center"/>
          </w:tcPr>
          <w:p w:rsidR="009F69C2" w:rsidRPr="00B33EC6" w:rsidRDefault="009F69C2" w:rsidP="00C15AFA">
            <w:pPr>
              <w:spacing w:line="240" w:lineRule="auto"/>
              <w:jc w:val="center"/>
              <w:rPr>
                <w:rFonts w:cs="B Nazanin"/>
                <w:color w:val="000000"/>
                <w:rtl/>
              </w:rPr>
            </w:pPr>
            <w:r w:rsidRPr="00B33EC6">
              <w:rPr>
                <w:rFonts w:cs="B Nazanin"/>
                <w:color w:val="000000"/>
                <w:rtl/>
              </w:rPr>
              <w:t>کرمان</w:t>
            </w:r>
          </w:p>
        </w:tc>
        <w:tc>
          <w:tcPr>
            <w:tcW w:w="2262"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کاشت سیب زمینی</w:t>
            </w:r>
          </w:p>
        </w:tc>
        <w:tc>
          <w:tcPr>
            <w:tcW w:w="849"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32</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124</w:t>
            </w:r>
          </w:p>
        </w:tc>
        <w:tc>
          <w:tcPr>
            <w:tcW w:w="127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2</w:t>
            </w:r>
          </w:p>
        </w:tc>
        <w:tc>
          <w:tcPr>
            <w:tcW w:w="731"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موجود</w:t>
            </w:r>
          </w:p>
        </w:tc>
        <w:tc>
          <w:tcPr>
            <w:tcW w:w="112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الف</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الف</w:t>
            </w:r>
          </w:p>
        </w:tc>
        <w:tc>
          <w:tcPr>
            <w:tcW w:w="993"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الف</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1</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Calibri"/>
                <w:color w:val="000000"/>
                <w:rtl/>
              </w:rPr>
            </w:pPr>
          </w:p>
        </w:tc>
        <w:tc>
          <w:tcPr>
            <w:tcW w:w="985"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Nazanin"/>
                <w:color w:val="000000"/>
                <w:rtl/>
              </w:rPr>
            </w:pPr>
            <w:r>
              <w:rPr>
                <w:rFonts w:cs="B Nazanin" w:hint="cs"/>
                <w:color w:val="000000"/>
                <w:rtl/>
              </w:rPr>
              <w:t>24 ماه</w:t>
            </w:r>
          </w:p>
        </w:tc>
      </w:tr>
      <w:tr w:rsidR="0034037E" w:rsidRPr="00FF11F5" w:rsidTr="001A3486">
        <w:trPr>
          <w:trHeight w:val="315"/>
        </w:trPr>
        <w:tc>
          <w:tcPr>
            <w:tcW w:w="579" w:type="dxa"/>
            <w:tcBorders>
              <w:top w:val="single" w:sz="4" w:space="0" w:color="auto"/>
              <w:left w:val="single" w:sz="4" w:space="0" w:color="auto"/>
              <w:bottom w:val="single" w:sz="4" w:space="0" w:color="auto"/>
              <w:right w:val="single" w:sz="4" w:space="0" w:color="auto"/>
            </w:tcBorders>
            <w:shd w:val="clear" w:color="auto" w:fill="auto"/>
            <w:vAlign w:val="center"/>
          </w:tcPr>
          <w:p w:rsidR="009F69C2" w:rsidRPr="00FF11F5" w:rsidRDefault="009F69C2" w:rsidP="00C15AF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lastRenderedPageBreak/>
              <w:t>15</w:t>
            </w:r>
          </w:p>
        </w:tc>
        <w:tc>
          <w:tcPr>
            <w:tcW w:w="1679" w:type="dxa"/>
            <w:tcBorders>
              <w:top w:val="nil"/>
              <w:left w:val="single" w:sz="4" w:space="0" w:color="auto"/>
              <w:bottom w:val="single" w:sz="4" w:space="0" w:color="auto"/>
              <w:right w:val="single" w:sz="4" w:space="0" w:color="auto"/>
            </w:tcBorders>
            <w:shd w:val="clear" w:color="auto" w:fill="auto"/>
            <w:vAlign w:val="center"/>
          </w:tcPr>
          <w:p w:rsidR="009F69C2" w:rsidRPr="00B33EC6" w:rsidRDefault="009F69C2" w:rsidP="00C15AFA">
            <w:pPr>
              <w:spacing w:line="240" w:lineRule="auto"/>
              <w:jc w:val="center"/>
              <w:rPr>
                <w:rFonts w:cs="B Nazanin"/>
                <w:color w:val="000000"/>
                <w:rtl/>
              </w:rPr>
            </w:pPr>
            <w:r w:rsidRPr="00B33EC6">
              <w:rPr>
                <w:rFonts w:cs="B Nazanin"/>
                <w:color w:val="000000"/>
                <w:rtl/>
              </w:rPr>
              <w:t>یزد</w:t>
            </w:r>
          </w:p>
        </w:tc>
        <w:tc>
          <w:tcPr>
            <w:tcW w:w="2262"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زراعت سیلابی خارشتر</w:t>
            </w:r>
          </w:p>
        </w:tc>
        <w:tc>
          <w:tcPr>
            <w:tcW w:w="849"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60</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400</w:t>
            </w:r>
          </w:p>
        </w:tc>
        <w:tc>
          <w:tcPr>
            <w:tcW w:w="127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1</w:t>
            </w:r>
          </w:p>
        </w:tc>
        <w:tc>
          <w:tcPr>
            <w:tcW w:w="731"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موجود</w:t>
            </w:r>
          </w:p>
        </w:tc>
        <w:tc>
          <w:tcPr>
            <w:tcW w:w="112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د</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د</w:t>
            </w:r>
          </w:p>
        </w:tc>
        <w:tc>
          <w:tcPr>
            <w:tcW w:w="993"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د</w:t>
            </w:r>
          </w:p>
        </w:tc>
        <w:tc>
          <w:tcPr>
            <w:tcW w:w="1134"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5</w:t>
            </w:r>
          </w:p>
        </w:tc>
        <w:tc>
          <w:tcPr>
            <w:tcW w:w="708"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3.4</w:t>
            </w:r>
          </w:p>
        </w:tc>
        <w:tc>
          <w:tcPr>
            <w:tcW w:w="985" w:type="dxa"/>
            <w:tcBorders>
              <w:top w:val="nil"/>
              <w:left w:val="single" w:sz="4" w:space="0" w:color="auto"/>
              <w:bottom w:val="single" w:sz="4" w:space="0" w:color="auto"/>
              <w:right w:val="single" w:sz="4" w:space="0" w:color="auto"/>
            </w:tcBorders>
            <w:shd w:val="clear" w:color="auto" w:fill="auto"/>
            <w:vAlign w:val="center"/>
          </w:tcPr>
          <w:p w:rsidR="009F69C2" w:rsidRDefault="009F69C2" w:rsidP="00C15AFA">
            <w:pPr>
              <w:spacing w:line="240" w:lineRule="auto"/>
              <w:jc w:val="center"/>
              <w:rPr>
                <w:rFonts w:cs="B Mitra"/>
                <w:color w:val="000000"/>
                <w:rtl/>
              </w:rPr>
            </w:pPr>
            <w:r>
              <w:rPr>
                <w:rFonts w:cs="B Mitra" w:hint="cs"/>
                <w:color w:val="000000"/>
                <w:rtl/>
              </w:rPr>
              <w:t>8</w:t>
            </w:r>
          </w:p>
        </w:tc>
      </w:tr>
      <w:tr w:rsidR="005E3775" w:rsidRPr="00FF11F5" w:rsidTr="001A3486">
        <w:trPr>
          <w:trHeight w:val="315"/>
        </w:trPr>
        <w:tc>
          <w:tcPr>
            <w:tcW w:w="579"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C15AFA">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16</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Pr="00FF11F5" w:rsidRDefault="005E3775" w:rsidP="00C15AF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زنجان</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C15AFA">
            <w:pPr>
              <w:spacing w:line="240" w:lineRule="auto"/>
              <w:jc w:val="center"/>
              <w:rPr>
                <w:rFonts w:cs="B Mitra"/>
                <w:color w:val="000000"/>
                <w:rtl/>
              </w:rPr>
            </w:pPr>
            <w:r>
              <w:rPr>
                <w:rFonts w:cs="B Mitra" w:hint="cs"/>
                <w:color w:val="000000"/>
                <w:rtl/>
              </w:rPr>
              <w:t>تولید غلات تریتیکاله</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C15AFA">
            <w:pPr>
              <w:spacing w:line="240" w:lineRule="auto"/>
              <w:jc w:val="center"/>
              <w:rPr>
                <w:rFonts w:cs="B Mitra"/>
                <w:color w:val="000000"/>
                <w:rtl/>
              </w:rPr>
            </w:pPr>
            <w:r>
              <w:rPr>
                <w:rFonts w:cs="B Mitra" w:hint="cs"/>
                <w:color w:val="000000"/>
                <w:rtl/>
              </w:rPr>
              <w:t>25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C15AFA">
            <w:pPr>
              <w:spacing w:line="240" w:lineRule="auto"/>
              <w:jc w:val="center"/>
              <w:rPr>
                <w:rFonts w:cs="B Mitra"/>
                <w:color w:val="000000"/>
                <w:rtl/>
              </w:rPr>
            </w:pPr>
            <w:r>
              <w:rPr>
                <w:rFonts w:cs="B Mitra" w:hint="cs"/>
                <w:color w:val="000000"/>
                <w:rtl/>
              </w:rPr>
              <w:t>100</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C15AFA">
            <w:pPr>
              <w:spacing w:line="240" w:lineRule="auto"/>
              <w:jc w:val="center"/>
              <w:rPr>
                <w:rFonts w:cs="B Mitra"/>
                <w:color w:val="000000"/>
                <w:rtl/>
              </w:rPr>
            </w:pPr>
            <w:r>
              <w:rPr>
                <w:rFonts w:cs="B Mitra" w:hint="cs"/>
                <w:color w:val="000000"/>
                <w:rtl/>
              </w:rPr>
              <w:t>3</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C15AFA">
            <w:pPr>
              <w:spacing w:line="240" w:lineRule="auto"/>
              <w:jc w:val="center"/>
              <w:rPr>
                <w:rFonts w:cs="B Mitra"/>
                <w:color w:val="000000"/>
                <w:rtl/>
              </w:rPr>
            </w:pPr>
            <w:r>
              <w:rPr>
                <w:rFonts w:cs="B Mitra" w:hint="cs"/>
                <w:color w:val="000000"/>
                <w:rtl/>
              </w:rPr>
              <w:t>موجود</w:t>
            </w:r>
          </w:p>
        </w:tc>
        <w:tc>
          <w:tcPr>
            <w:tcW w:w="1124"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C15AFA">
            <w:pPr>
              <w:spacing w:line="240" w:lineRule="auto"/>
              <w:jc w:val="center"/>
              <w:rPr>
                <w:rFonts w:cs="B Mitra"/>
                <w:color w:val="000000"/>
                <w:rtl/>
              </w:rPr>
            </w:pPr>
            <w:r>
              <w:rPr>
                <w:rFonts w:cs="B Mitra" w:hint="cs"/>
                <w:color w:val="000000"/>
                <w:rtl/>
              </w:rPr>
              <w:t>ج</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C15AFA">
            <w:pPr>
              <w:spacing w:line="240" w:lineRule="auto"/>
              <w:jc w:val="center"/>
              <w:rPr>
                <w:rFonts w:cs="B Mitra"/>
                <w:color w:val="000000"/>
                <w:rtl/>
              </w:rPr>
            </w:pPr>
            <w:r>
              <w:rPr>
                <w:rFonts w:cs="B Mitra" w:hint="cs"/>
                <w:color w:val="000000"/>
                <w:rtl/>
              </w:rPr>
              <w:t>ج</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C15AFA">
            <w:pPr>
              <w:spacing w:line="240" w:lineRule="auto"/>
              <w:jc w:val="center"/>
              <w:rPr>
                <w:rFonts w:cs="B Mitra"/>
                <w:color w:val="000000"/>
                <w:rtl/>
              </w:rPr>
            </w:pPr>
            <w:r>
              <w:rPr>
                <w:rFonts w:cs="B Mitra" w:hint="cs"/>
                <w:color w:val="000000"/>
                <w:rtl/>
              </w:rPr>
              <w:t>ب</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C15AFA">
            <w:pPr>
              <w:spacing w:line="240" w:lineRule="auto"/>
              <w:jc w:val="center"/>
              <w:rPr>
                <w:rFonts w:cs="B Mitra"/>
                <w:color w:val="000000"/>
                <w:rtl/>
              </w:rPr>
            </w:pPr>
            <w:r>
              <w:rPr>
                <w:rFonts w:cs="B Mitra" w:hint="cs"/>
                <w:color w:val="000000"/>
                <w:rtl/>
              </w:rPr>
              <w:t>15</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C15AFA">
            <w:pPr>
              <w:spacing w:line="240" w:lineRule="auto"/>
              <w:jc w:val="center"/>
              <w:rPr>
                <w:rFonts w:cs="Calibri"/>
                <w:color w:val="000000"/>
                <w:rtl/>
              </w:rPr>
            </w:pPr>
            <w:r>
              <w:rPr>
                <w:rFonts w:cs="Calibri"/>
                <w:color w:val="000000"/>
                <w:rtl/>
              </w:rPr>
              <w:t> </w:t>
            </w:r>
          </w:p>
        </w:tc>
        <w:tc>
          <w:tcPr>
            <w:tcW w:w="985"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C15AFA">
            <w:pPr>
              <w:spacing w:line="240" w:lineRule="auto"/>
              <w:jc w:val="center"/>
              <w:rPr>
                <w:rFonts w:cs="B Mitra"/>
                <w:color w:val="000000"/>
                <w:rtl/>
              </w:rPr>
            </w:pPr>
            <w:r>
              <w:rPr>
                <w:rFonts w:cs="B Mitra" w:hint="cs"/>
                <w:color w:val="000000"/>
                <w:rtl/>
              </w:rPr>
              <w:t>12</w:t>
            </w:r>
          </w:p>
        </w:tc>
      </w:tr>
      <w:tr w:rsidR="00715A27" w:rsidRPr="00FF11F5" w:rsidTr="009213EA">
        <w:trPr>
          <w:trHeight w:val="315"/>
        </w:trPr>
        <w:tc>
          <w:tcPr>
            <w:tcW w:w="579" w:type="dxa"/>
            <w:tcBorders>
              <w:top w:val="single" w:sz="4" w:space="0" w:color="auto"/>
              <w:left w:val="single" w:sz="4" w:space="0" w:color="auto"/>
              <w:bottom w:val="single" w:sz="4" w:space="0" w:color="auto"/>
              <w:right w:val="single" w:sz="4" w:space="0" w:color="auto"/>
            </w:tcBorders>
            <w:shd w:val="clear" w:color="auto" w:fill="auto"/>
            <w:vAlign w:val="center"/>
          </w:tcPr>
          <w:p w:rsidR="00715A27" w:rsidRDefault="00715A27" w:rsidP="00C15AFA">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17</w:t>
            </w:r>
          </w:p>
        </w:tc>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rsidR="00715A27" w:rsidRPr="00FF11F5" w:rsidRDefault="00715A27" w:rsidP="00C15AF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بلوچستان</w:t>
            </w:r>
          </w:p>
        </w:tc>
        <w:tc>
          <w:tcPr>
            <w:tcW w:w="2262" w:type="dxa"/>
            <w:tcBorders>
              <w:top w:val="single" w:sz="4" w:space="0" w:color="auto"/>
              <w:left w:val="single" w:sz="4" w:space="0" w:color="auto"/>
              <w:bottom w:val="single" w:sz="4" w:space="0" w:color="auto"/>
              <w:right w:val="single" w:sz="4" w:space="0" w:color="auto"/>
            </w:tcBorders>
            <w:shd w:val="clear" w:color="auto" w:fill="auto"/>
            <w:vAlign w:val="center"/>
          </w:tcPr>
          <w:p w:rsidR="00715A27" w:rsidRPr="003643FC" w:rsidRDefault="00715A27" w:rsidP="00C15AFA">
            <w:pPr>
              <w:spacing w:after="0" w:line="240" w:lineRule="auto"/>
              <w:jc w:val="center"/>
              <w:rPr>
                <w:rFonts w:eastAsia="Times New Roman" w:cs="B Mitra"/>
                <w:color w:val="000000"/>
                <w:lang w:bidi="ar-SA"/>
              </w:rPr>
            </w:pPr>
            <w:r>
              <w:rPr>
                <w:rFonts w:cs="B Mitra" w:hint="cs"/>
                <w:color w:val="000000"/>
                <w:rtl/>
              </w:rPr>
              <w:t>تولید علوفه</w:t>
            </w:r>
          </w:p>
        </w:tc>
        <w:tc>
          <w:tcPr>
            <w:tcW w:w="84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C15AFA">
            <w:pPr>
              <w:spacing w:after="0" w:line="240" w:lineRule="auto"/>
              <w:jc w:val="center"/>
              <w:rPr>
                <w:rFonts w:eastAsia="Times New Roman" w:cs="B Mitra"/>
                <w:color w:val="000000"/>
                <w:lang w:bidi="ar-SA"/>
              </w:rPr>
            </w:pPr>
            <w:r>
              <w:rPr>
                <w:rFonts w:cs="B Mitra" w:hint="cs"/>
                <w:color w:val="000000"/>
                <w:rtl/>
              </w:rPr>
              <w:t>30</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C15AFA">
            <w:pPr>
              <w:spacing w:line="240" w:lineRule="auto"/>
              <w:jc w:val="center"/>
              <w:rPr>
                <w:rFonts w:cs="B Mitra"/>
                <w:color w:val="000000"/>
                <w:rtl/>
              </w:rPr>
            </w:pPr>
            <w:r>
              <w:rPr>
                <w:rFonts w:cs="B Mitra" w:hint="cs"/>
                <w:color w:val="000000"/>
                <w:rtl/>
              </w:rPr>
              <w:t>100</w:t>
            </w:r>
          </w:p>
        </w:tc>
        <w:tc>
          <w:tcPr>
            <w:tcW w:w="127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C15AFA">
            <w:pPr>
              <w:spacing w:line="240" w:lineRule="auto"/>
              <w:jc w:val="center"/>
              <w:rPr>
                <w:rFonts w:cs="B Mitra"/>
                <w:color w:val="000000"/>
                <w:rtl/>
              </w:rPr>
            </w:pPr>
            <w:r>
              <w:rPr>
                <w:rFonts w:cs="B Mitra" w:hint="cs"/>
                <w:color w:val="000000"/>
                <w:rtl/>
              </w:rPr>
              <w:t>2</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C15AFA">
            <w:pPr>
              <w:spacing w:line="240" w:lineRule="auto"/>
              <w:jc w:val="center"/>
              <w:rPr>
                <w:rFonts w:cs="B Mitra"/>
                <w:color w:val="000000"/>
                <w:rtl/>
              </w:rPr>
            </w:pPr>
            <w:r>
              <w:rPr>
                <w:rFonts w:cs="B Mitra" w:hint="cs"/>
                <w:color w:val="000000"/>
                <w:rtl/>
              </w:rPr>
              <w:t>موجود</w:t>
            </w:r>
          </w:p>
        </w:tc>
        <w:tc>
          <w:tcPr>
            <w:tcW w:w="112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C15AFA">
            <w:pPr>
              <w:spacing w:line="240" w:lineRule="auto"/>
              <w:jc w:val="center"/>
              <w:rPr>
                <w:rFonts w:cs="B Mitra"/>
                <w:color w:val="000000"/>
                <w:rtl/>
              </w:rPr>
            </w:pPr>
            <w:r>
              <w:rPr>
                <w:rFonts w:cs="B Mitra" w:hint="cs"/>
                <w:color w:val="000000"/>
                <w:rtl/>
              </w:rPr>
              <w:t>ج</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C15AFA">
            <w:pPr>
              <w:spacing w:line="240" w:lineRule="auto"/>
              <w:jc w:val="center"/>
              <w:rPr>
                <w:rFonts w:cs="B Mitra"/>
                <w:color w:val="000000"/>
                <w:rtl/>
              </w:rPr>
            </w:pPr>
            <w:r>
              <w:rPr>
                <w:rFonts w:cs="B Mitra" w:hint="cs"/>
                <w:color w:val="000000"/>
                <w:rtl/>
              </w:rPr>
              <w:t>ج</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C15AFA">
            <w:pPr>
              <w:spacing w:line="240" w:lineRule="auto"/>
              <w:jc w:val="center"/>
              <w:rPr>
                <w:rFonts w:cs="B Mitra"/>
                <w:color w:val="000000"/>
                <w:rtl/>
              </w:rPr>
            </w:pPr>
            <w:r>
              <w:rPr>
                <w:rFonts w:cs="B Mitra" w:hint="cs"/>
                <w:color w:val="000000"/>
                <w:rtl/>
              </w:rPr>
              <w:t>ب</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C15AFA">
            <w:pPr>
              <w:spacing w:line="240" w:lineRule="auto"/>
              <w:jc w:val="center"/>
              <w:rPr>
                <w:rFonts w:cs="B Mitra"/>
                <w:color w:val="000000"/>
                <w:rtl/>
              </w:rPr>
            </w:pPr>
            <w:r>
              <w:rPr>
                <w:rFonts w:cs="B Mitra" w:hint="cs"/>
                <w:color w:val="000000"/>
                <w:rtl/>
              </w:rPr>
              <w:t>5</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C15AFA">
            <w:pPr>
              <w:spacing w:line="240" w:lineRule="auto"/>
              <w:rPr>
                <w:rFonts w:cs="B Mitra"/>
                <w:color w:val="000000"/>
                <w:rtl/>
              </w:rPr>
            </w:pPr>
            <w:r>
              <w:rPr>
                <w:rFonts w:ascii="Cambria" w:hAnsi="Cambria" w:cs="Cambria" w:hint="cs"/>
                <w:color w:val="000000"/>
                <w:rtl/>
              </w:rPr>
              <w:t> </w:t>
            </w:r>
          </w:p>
        </w:tc>
        <w:tc>
          <w:tcPr>
            <w:tcW w:w="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C15AFA">
            <w:pPr>
              <w:spacing w:line="240" w:lineRule="auto"/>
              <w:jc w:val="center"/>
              <w:rPr>
                <w:rFonts w:cs="B Mitra"/>
                <w:color w:val="000000"/>
                <w:rtl/>
              </w:rPr>
            </w:pPr>
            <w:r>
              <w:rPr>
                <w:rFonts w:ascii="Cambria" w:hAnsi="Cambria" w:cs="Cambria" w:hint="cs"/>
                <w:color w:val="000000"/>
                <w:rtl/>
              </w:rPr>
              <w:t> </w:t>
            </w:r>
          </w:p>
        </w:tc>
      </w:tr>
    </w:tbl>
    <w:p w:rsidR="001145A2" w:rsidRDefault="001145A2" w:rsidP="000B4BDA">
      <w:pPr>
        <w:spacing w:line="240" w:lineRule="auto"/>
        <w:ind w:firstLine="720"/>
        <w:jc w:val="center"/>
        <w:rPr>
          <w:rFonts w:cs="B Titr"/>
          <w:color w:val="833C0B" w:themeColor="accent2" w:themeShade="80"/>
          <w:sz w:val="28"/>
          <w:szCs w:val="28"/>
          <w:rtl/>
        </w:rPr>
      </w:pPr>
    </w:p>
    <w:p w:rsidR="001A3486" w:rsidRDefault="001A3486" w:rsidP="000B4BDA">
      <w:pPr>
        <w:spacing w:line="240" w:lineRule="auto"/>
        <w:ind w:firstLine="720"/>
        <w:jc w:val="center"/>
        <w:rPr>
          <w:rFonts w:cs="B Titr"/>
          <w:color w:val="833C0B" w:themeColor="accent2" w:themeShade="80"/>
          <w:sz w:val="28"/>
          <w:szCs w:val="28"/>
          <w:rtl/>
        </w:rPr>
      </w:pPr>
    </w:p>
    <w:p w:rsidR="001A3486" w:rsidRDefault="001A3486" w:rsidP="000B4BDA">
      <w:pPr>
        <w:spacing w:line="240" w:lineRule="auto"/>
        <w:ind w:firstLine="720"/>
        <w:jc w:val="center"/>
        <w:rPr>
          <w:rFonts w:cs="B Titr"/>
          <w:color w:val="833C0B" w:themeColor="accent2" w:themeShade="80"/>
          <w:sz w:val="28"/>
          <w:szCs w:val="28"/>
          <w:rtl/>
        </w:rPr>
      </w:pPr>
    </w:p>
    <w:p w:rsidR="001A3486" w:rsidRDefault="001A3486" w:rsidP="000B4BDA">
      <w:pPr>
        <w:spacing w:line="240" w:lineRule="auto"/>
        <w:ind w:firstLine="720"/>
        <w:jc w:val="center"/>
        <w:rPr>
          <w:rFonts w:cs="B Titr"/>
          <w:color w:val="833C0B" w:themeColor="accent2" w:themeShade="80"/>
          <w:sz w:val="28"/>
          <w:szCs w:val="28"/>
          <w:rtl/>
        </w:rPr>
      </w:pPr>
    </w:p>
    <w:p w:rsidR="001A3486" w:rsidRDefault="001A3486" w:rsidP="000B4BDA">
      <w:pPr>
        <w:spacing w:line="240" w:lineRule="auto"/>
        <w:ind w:firstLine="720"/>
        <w:jc w:val="center"/>
        <w:rPr>
          <w:rFonts w:cs="B Titr"/>
          <w:color w:val="833C0B" w:themeColor="accent2" w:themeShade="80"/>
          <w:sz w:val="28"/>
          <w:szCs w:val="28"/>
          <w:rtl/>
        </w:rPr>
      </w:pPr>
    </w:p>
    <w:p w:rsidR="001A3486" w:rsidRDefault="001A3486" w:rsidP="000B4BDA">
      <w:pPr>
        <w:spacing w:line="240" w:lineRule="auto"/>
        <w:ind w:firstLine="720"/>
        <w:jc w:val="center"/>
        <w:rPr>
          <w:rFonts w:cs="B Titr"/>
          <w:color w:val="833C0B" w:themeColor="accent2" w:themeShade="80"/>
          <w:sz w:val="28"/>
          <w:szCs w:val="28"/>
          <w:rtl/>
        </w:rPr>
      </w:pPr>
    </w:p>
    <w:p w:rsidR="001A3486" w:rsidRDefault="001A3486" w:rsidP="000B4BDA">
      <w:pPr>
        <w:spacing w:line="240" w:lineRule="auto"/>
        <w:ind w:firstLine="720"/>
        <w:jc w:val="center"/>
        <w:rPr>
          <w:rFonts w:cs="B Titr"/>
          <w:color w:val="833C0B" w:themeColor="accent2" w:themeShade="80"/>
          <w:sz w:val="28"/>
          <w:szCs w:val="28"/>
          <w:rtl/>
        </w:rPr>
      </w:pPr>
    </w:p>
    <w:p w:rsidR="001A3486" w:rsidRDefault="001A3486" w:rsidP="000B4BDA">
      <w:pPr>
        <w:spacing w:line="240" w:lineRule="auto"/>
        <w:ind w:firstLine="720"/>
        <w:jc w:val="center"/>
        <w:rPr>
          <w:rFonts w:cs="B Titr"/>
          <w:color w:val="833C0B" w:themeColor="accent2" w:themeShade="80"/>
          <w:sz w:val="28"/>
          <w:szCs w:val="28"/>
          <w:rtl/>
        </w:rPr>
      </w:pPr>
    </w:p>
    <w:p w:rsidR="001A3486" w:rsidRDefault="001A3486" w:rsidP="000B4BDA">
      <w:pPr>
        <w:spacing w:line="240" w:lineRule="auto"/>
        <w:ind w:firstLine="720"/>
        <w:jc w:val="center"/>
        <w:rPr>
          <w:rFonts w:cs="B Titr"/>
          <w:color w:val="833C0B" w:themeColor="accent2" w:themeShade="80"/>
          <w:sz w:val="28"/>
          <w:szCs w:val="28"/>
          <w:rtl/>
        </w:rPr>
      </w:pPr>
    </w:p>
    <w:p w:rsidR="003E5125" w:rsidRDefault="003E5125" w:rsidP="000B4BDA">
      <w:pPr>
        <w:spacing w:line="240" w:lineRule="auto"/>
        <w:ind w:firstLine="720"/>
        <w:jc w:val="center"/>
        <w:rPr>
          <w:rFonts w:cs="B Titr"/>
          <w:color w:val="833C0B" w:themeColor="accent2" w:themeShade="80"/>
          <w:sz w:val="28"/>
          <w:szCs w:val="28"/>
          <w:rtl/>
        </w:rPr>
      </w:pPr>
    </w:p>
    <w:p w:rsidR="00D92013" w:rsidRPr="003643FC" w:rsidRDefault="00D92013" w:rsidP="000B4BDA">
      <w:pPr>
        <w:spacing w:line="240" w:lineRule="auto"/>
        <w:ind w:firstLine="720"/>
        <w:jc w:val="center"/>
        <w:rPr>
          <w:sz w:val="28"/>
          <w:szCs w:val="28"/>
          <w:rtl/>
        </w:rPr>
      </w:pPr>
      <w:r w:rsidRPr="003643FC">
        <w:rPr>
          <w:rFonts w:cs="B Titr" w:hint="cs"/>
          <w:color w:val="833C0B" w:themeColor="accent2" w:themeShade="80"/>
          <w:sz w:val="28"/>
          <w:szCs w:val="28"/>
          <w:rtl/>
        </w:rPr>
        <w:lastRenderedPageBreak/>
        <w:t xml:space="preserve">گروه پروژه </w:t>
      </w:r>
      <w:r>
        <w:rPr>
          <w:rFonts w:cs="B Titr" w:hint="cs"/>
          <w:color w:val="833C0B" w:themeColor="accent2" w:themeShade="80"/>
          <w:sz w:val="28"/>
          <w:szCs w:val="28"/>
          <w:rtl/>
        </w:rPr>
        <w:t xml:space="preserve">باغی </w:t>
      </w:r>
      <w:r>
        <w:rPr>
          <w:rFonts w:ascii="Times New Roman" w:hAnsi="Times New Roman" w:cs="Times New Roman" w:hint="cs"/>
          <w:color w:val="833C0B" w:themeColor="accent2" w:themeShade="80"/>
          <w:sz w:val="28"/>
          <w:szCs w:val="28"/>
          <w:rtl/>
        </w:rPr>
        <w:t>–</w:t>
      </w:r>
      <w:r>
        <w:rPr>
          <w:rFonts w:cs="B Titr" w:hint="cs"/>
          <w:color w:val="833C0B" w:themeColor="accent2" w:themeShade="80"/>
          <w:sz w:val="28"/>
          <w:szCs w:val="28"/>
          <w:rtl/>
        </w:rPr>
        <w:t xml:space="preserve"> اصلاحی</w:t>
      </w:r>
    </w:p>
    <w:tbl>
      <w:tblPr>
        <w:bidiVisual/>
        <w:tblW w:w="14160" w:type="dxa"/>
        <w:tblInd w:w="-201" w:type="dxa"/>
        <w:tblLook w:val="04A0" w:firstRow="1" w:lastRow="0" w:firstColumn="1" w:lastColumn="0" w:noHBand="0" w:noVBand="1"/>
      </w:tblPr>
      <w:tblGrid>
        <w:gridCol w:w="579"/>
        <w:gridCol w:w="847"/>
        <w:gridCol w:w="3027"/>
        <w:gridCol w:w="815"/>
        <w:gridCol w:w="886"/>
        <w:gridCol w:w="1155"/>
        <w:gridCol w:w="893"/>
        <w:gridCol w:w="1065"/>
        <w:gridCol w:w="1094"/>
        <w:gridCol w:w="1037"/>
        <w:gridCol w:w="859"/>
        <w:gridCol w:w="943"/>
        <w:gridCol w:w="960"/>
      </w:tblGrid>
      <w:tr w:rsidR="00D92013" w:rsidRPr="00FF11F5" w:rsidTr="00C15AFA">
        <w:trPr>
          <w:trHeight w:val="300"/>
        </w:trPr>
        <w:tc>
          <w:tcPr>
            <w:tcW w:w="578"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Mitra"/>
                <w:b/>
                <w:bCs/>
                <w:color w:val="000000"/>
                <w:sz w:val="20"/>
                <w:szCs w:val="20"/>
                <w:lang w:bidi="ar-SA"/>
              </w:rPr>
            </w:pPr>
            <w:r w:rsidRPr="00FF11F5">
              <w:rPr>
                <w:rFonts w:eastAsia="Times New Roman" w:cs="B Mitra" w:hint="cs"/>
                <w:b/>
                <w:bCs/>
                <w:color w:val="000000"/>
                <w:sz w:val="20"/>
                <w:szCs w:val="20"/>
                <w:rtl/>
                <w:lang w:bidi="ar-SA"/>
              </w:rPr>
              <w:t>ردیف</w:t>
            </w:r>
          </w:p>
        </w:tc>
        <w:tc>
          <w:tcPr>
            <w:tcW w:w="81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92013" w:rsidRPr="00FF11F5" w:rsidRDefault="00100591" w:rsidP="000B4BDA">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مراکز تحقیقاتی</w:t>
            </w:r>
          </w:p>
        </w:tc>
        <w:tc>
          <w:tcPr>
            <w:tcW w:w="304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rPr>
                <w:rFonts w:eastAsia="Times New Roman" w:cs="B Mitra"/>
                <w:b/>
                <w:bCs/>
                <w:color w:val="000000"/>
                <w:sz w:val="20"/>
                <w:szCs w:val="20"/>
                <w:rtl/>
                <w:lang w:bidi="ar-SA"/>
              </w:rPr>
            </w:pPr>
            <w:r w:rsidRPr="00FF11F5">
              <w:rPr>
                <w:rFonts w:eastAsia="Times New Roman" w:cs="B Mitra" w:hint="cs"/>
                <w:b/>
                <w:bCs/>
                <w:color w:val="000000"/>
                <w:sz w:val="20"/>
                <w:szCs w:val="20"/>
                <w:rtl/>
                <w:lang w:bidi="ar-SA"/>
              </w:rPr>
              <w:t>عنوان پروژه پيشنهادی</w:t>
            </w:r>
          </w:p>
        </w:tc>
        <w:tc>
          <w:tcPr>
            <w:tcW w:w="3757" w:type="dxa"/>
            <w:gridSpan w:val="4"/>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Nazanin"/>
                <w:b/>
                <w:bCs/>
                <w:color w:val="000000"/>
                <w:sz w:val="20"/>
                <w:szCs w:val="20"/>
                <w:rtl/>
                <w:lang w:bidi="ar-SA"/>
              </w:rPr>
            </w:pPr>
            <w:r w:rsidRPr="00FF11F5">
              <w:rPr>
                <w:rFonts w:eastAsia="Times New Roman" w:cs="B Nazanin" w:hint="cs"/>
                <w:b/>
                <w:bCs/>
                <w:color w:val="000000"/>
                <w:sz w:val="20"/>
                <w:szCs w:val="20"/>
                <w:rtl/>
                <w:lang w:bidi="ar-SA"/>
              </w:rPr>
              <w:t>آورده مرکز</w:t>
            </w:r>
          </w:p>
        </w:tc>
        <w:tc>
          <w:tcPr>
            <w:tcW w:w="1068"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سرمايه گذاری مورد نياز (ميليون ريال)</w:t>
            </w:r>
          </w:p>
        </w:tc>
        <w:tc>
          <w:tcPr>
            <w:tcW w:w="1097"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هزينه جاری ساليانه (ميليون ريال)</w:t>
            </w:r>
          </w:p>
        </w:tc>
        <w:tc>
          <w:tcPr>
            <w:tcW w:w="104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درآمد ساليانه (ميليون ريال)</w:t>
            </w:r>
          </w:p>
        </w:tc>
        <w:tc>
          <w:tcPr>
            <w:tcW w:w="861"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بهره برداری (سال)</w:t>
            </w:r>
          </w:p>
        </w:tc>
        <w:tc>
          <w:tcPr>
            <w:tcW w:w="946"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 xml:space="preserve">نرخ </w:t>
            </w:r>
            <w:r w:rsidRPr="00FF11F5">
              <w:rPr>
                <w:rFonts w:eastAsia="Times New Roman" w:cs="B Nazanin" w:hint="cs"/>
                <w:b/>
                <w:bCs/>
                <w:color w:val="000000"/>
                <w:sz w:val="18"/>
                <w:szCs w:val="18"/>
                <w:lang w:bidi="ar-SA"/>
              </w:rPr>
              <w:t>B/C</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برگشت سرمایه(ماه)</w:t>
            </w:r>
          </w:p>
        </w:tc>
      </w:tr>
      <w:tr w:rsidR="00D92013" w:rsidRPr="00FF11F5" w:rsidTr="00C15AFA">
        <w:trPr>
          <w:trHeight w:val="360"/>
        </w:trPr>
        <w:tc>
          <w:tcPr>
            <w:tcW w:w="578"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Mitra"/>
                <w:color w:val="000000"/>
                <w:sz w:val="20"/>
                <w:szCs w:val="20"/>
                <w:lang w:bidi="ar-SA"/>
              </w:rPr>
            </w:pPr>
          </w:p>
        </w:tc>
        <w:tc>
          <w:tcPr>
            <w:tcW w:w="810"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Mitra"/>
                <w:color w:val="000000"/>
                <w:sz w:val="20"/>
                <w:szCs w:val="20"/>
                <w:lang w:bidi="ar-SA"/>
              </w:rPr>
            </w:pPr>
          </w:p>
        </w:tc>
        <w:tc>
          <w:tcPr>
            <w:tcW w:w="3043"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Mitra"/>
                <w:color w:val="000000"/>
                <w:sz w:val="20"/>
                <w:szCs w:val="20"/>
                <w:lang w:bidi="ar-SA"/>
              </w:rPr>
            </w:pPr>
          </w:p>
        </w:tc>
        <w:tc>
          <w:tcPr>
            <w:tcW w:w="3757" w:type="dxa"/>
            <w:gridSpan w:val="4"/>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1068"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1097"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1040"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946" w:type="dxa"/>
            <w:vMerge/>
            <w:tcBorders>
              <w:top w:val="single" w:sz="4" w:space="0" w:color="auto"/>
              <w:left w:val="single" w:sz="4" w:space="0" w:color="auto"/>
              <w:bottom w:val="single" w:sz="4" w:space="0" w:color="000000"/>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r>
      <w:tr w:rsidR="00D92013" w:rsidRPr="00FF11F5" w:rsidTr="00C15AFA">
        <w:trPr>
          <w:trHeight w:val="315"/>
        </w:trPr>
        <w:tc>
          <w:tcPr>
            <w:tcW w:w="578"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Mitra"/>
                <w:color w:val="000000"/>
                <w:sz w:val="20"/>
                <w:szCs w:val="20"/>
                <w:lang w:bidi="ar-SA"/>
              </w:rPr>
            </w:pPr>
          </w:p>
        </w:tc>
        <w:tc>
          <w:tcPr>
            <w:tcW w:w="810"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Mitra"/>
                <w:color w:val="000000"/>
                <w:sz w:val="20"/>
                <w:szCs w:val="20"/>
                <w:lang w:bidi="ar-SA"/>
              </w:rPr>
            </w:pPr>
          </w:p>
        </w:tc>
        <w:tc>
          <w:tcPr>
            <w:tcW w:w="3043"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Mitra"/>
                <w:color w:val="000000"/>
                <w:sz w:val="20"/>
                <w:szCs w:val="20"/>
                <w:lang w:bidi="ar-SA"/>
              </w:rPr>
            </w:pPr>
          </w:p>
        </w:tc>
        <w:tc>
          <w:tcPr>
            <w:tcW w:w="816" w:type="dxa"/>
            <w:vMerge w:val="restart"/>
            <w:tcBorders>
              <w:top w:val="nil"/>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زمين (هکتار)</w:t>
            </w:r>
          </w:p>
        </w:tc>
        <w:tc>
          <w:tcPr>
            <w:tcW w:w="889" w:type="dxa"/>
            <w:tcBorders>
              <w:top w:val="nil"/>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اعيان</w:t>
            </w:r>
          </w:p>
        </w:tc>
        <w:tc>
          <w:tcPr>
            <w:tcW w:w="1158" w:type="dxa"/>
            <w:vMerge w:val="restart"/>
            <w:tcBorders>
              <w:top w:val="nil"/>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نيروی متخصص (نفر)</w:t>
            </w:r>
          </w:p>
        </w:tc>
        <w:tc>
          <w:tcPr>
            <w:tcW w:w="894" w:type="dxa"/>
            <w:vMerge w:val="restart"/>
            <w:tcBorders>
              <w:top w:val="nil"/>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دانش فنی (توضيح)</w:t>
            </w:r>
          </w:p>
        </w:tc>
        <w:tc>
          <w:tcPr>
            <w:tcW w:w="1068"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1097"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1040"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946" w:type="dxa"/>
            <w:vMerge/>
            <w:tcBorders>
              <w:top w:val="single" w:sz="4" w:space="0" w:color="auto"/>
              <w:left w:val="single" w:sz="4" w:space="0" w:color="auto"/>
              <w:bottom w:val="single" w:sz="4" w:space="0" w:color="000000"/>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r>
      <w:tr w:rsidR="00D92013" w:rsidRPr="00FF11F5" w:rsidTr="00C15AFA">
        <w:trPr>
          <w:trHeight w:val="315"/>
        </w:trPr>
        <w:tc>
          <w:tcPr>
            <w:tcW w:w="578"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Mitra"/>
                <w:color w:val="000000"/>
                <w:sz w:val="20"/>
                <w:szCs w:val="20"/>
                <w:lang w:bidi="ar-SA"/>
              </w:rPr>
            </w:pPr>
          </w:p>
        </w:tc>
        <w:tc>
          <w:tcPr>
            <w:tcW w:w="810"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Mitra"/>
                <w:color w:val="000000"/>
                <w:sz w:val="20"/>
                <w:szCs w:val="20"/>
                <w:lang w:bidi="ar-SA"/>
              </w:rPr>
            </w:pPr>
          </w:p>
        </w:tc>
        <w:tc>
          <w:tcPr>
            <w:tcW w:w="3043"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Mitra"/>
                <w:color w:val="000000"/>
                <w:sz w:val="20"/>
                <w:szCs w:val="20"/>
                <w:lang w:bidi="ar-SA"/>
              </w:rPr>
            </w:pPr>
          </w:p>
        </w:tc>
        <w:tc>
          <w:tcPr>
            <w:tcW w:w="816" w:type="dxa"/>
            <w:vMerge/>
            <w:tcBorders>
              <w:top w:val="nil"/>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889" w:type="dxa"/>
            <w:tcBorders>
              <w:top w:val="nil"/>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(متر مربع)</w:t>
            </w:r>
          </w:p>
        </w:tc>
        <w:tc>
          <w:tcPr>
            <w:tcW w:w="1158" w:type="dxa"/>
            <w:vMerge/>
            <w:tcBorders>
              <w:top w:val="nil"/>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894" w:type="dxa"/>
            <w:vMerge/>
            <w:tcBorders>
              <w:top w:val="nil"/>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1068"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1097"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1040"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946"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r>
      <w:tr w:rsidR="00D92013" w:rsidRPr="00FF11F5" w:rsidTr="00C15AFA">
        <w:trPr>
          <w:trHeight w:val="315"/>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D92013" w:rsidRPr="00FF11F5" w:rsidRDefault="00D92013"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D92013" w:rsidRPr="0034037E" w:rsidRDefault="00D92013" w:rsidP="000B4BDA">
            <w:pPr>
              <w:spacing w:after="0" w:line="240" w:lineRule="auto"/>
              <w:jc w:val="center"/>
              <w:rPr>
                <w:rFonts w:eastAsia="Times New Roman" w:cs="B Nazanin"/>
                <w:color w:val="000000"/>
                <w:lang w:bidi="ar-SA"/>
              </w:rPr>
            </w:pPr>
            <w:r w:rsidRPr="0034037E">
              <w:rPr>
                <w:rFonts w:cs="B Nazanin"/>
                <w:color w:val="000000"/>
                <w:rtl/>
              </w:rPr>
              <w:t>بوشهر</w:t>
            </w:r>
          </w:p>
        </w:tc>
        <w:tc>
          <w:tcPr>
            <w:tcW w:w="3043" w:type="dxa"/>
            <w:tcBorders>
              <w:top w:val="single" w:sz="4" w:space="0" w:color="auto"/>
              <w:left w:val="single" w:sz="4" w:space="0" w:color="auto"/>
              <w:bottom w:val="single" w:sz="4" w:space="0" w:color="auto"/>
              <w:right w:val="single" w:sz="4" w:space="0" w:color="auto"/>
            </w:tcBorders>
            <w:shd w:val="clear" w:color="auto" w:fill="auto"/>
            <w:vAlign w:val="center"/>
          </w:tcPr>
          <w:p w:rsidR="00D92013" w:rsidRDefault="00D92013" w:rsidP="001A3486">
            <w:pPr>
              <w:spacing w:after="0" w:line="240" w:lineRule="auto"/>
              <w:jc w:val="center"/>
              <w:rPr>
                <w:rFonts w:eastAsia="Times New Roman" w:cs="B Mitra"/>
                <w:color w:val="000000"/>
                <w:lang w:bidi="ar-SA"/>
              </w:rPr>
            </w:pPr>
            <w:r>
              <w:rPr>
                <w:rFonts w:cs="B Mitra" w:hint="cs"/>
                <w:color w:val="000000"/>
                <w:rtl/>
              </w:rPr>
              <w:t>کشت گیاه دارویی (مورینگا)</w:t>
            </w:r>
          </w:p>
        </w:tc>
        <w:tc>
          <w:tcPr>
            <w:tcW w:w="816" w:type="dxa"/>
            <w:tcBorders>
              <w:top w:val="single" w:sz="4" w:space="0" w:color="auto"/>
              <w:left w:val="single" w:sz="4" w:space="0" w:color="auto"/>
              <w:bottom w:val="single" w:sz="4" w:space="0" w:color="auto"/>
              <w:right w:val="single" w:sz="4" w:space="0" w:color="auto"/>
            </w:tcBorders>
            <w:shd w:val="clear" w:color="auto" w:fill="auto"/>
            <w:vAlign w:val="center"/>
          </w:tcPr>
          <w:p w:rsidR="00D92013" w:rsidRDefault="00D92013" w:rsidP="000B4BDA">
            <w:pPr>
              <w:spacing w:after="0" w:line="240" w:lineRule="auto"/>
              <w:jc w:val="center"/>
              <w:rPr>
                <w:rFonts w:eastAsia="Times New Roman" w:cs="B Mitra"/>
                <w:color w:val="000000"/>
                <w:lang w:bidi="ar-SA"/>
              </w:rPr>
            </w:pPr>
            <w:r>
              <w:rPr>
                <w:rFonts w:cs="B Mitra" w:hint="cs"/>
                <w:color w:val="000000"/>
                <w:rtl/>
              </w:rPr>
              <w:t>4</w:t>
            </w:r>
          </w:p>
        </w:tc>
        <w:tc>
          <w:tcPr>
            <w:tcW w:w="889" w:type="dxa"/>
            <w:tcBorders>
              <w:top w:val="single" w:sz="4" w:space="0" w:color="auto"/>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Mitra"/>
                <w:color w:val="000000"/>
                <w:rtl/>
              </w:rPr>
            </w:pPr>
            <w:r>
              <w:rPr>
                <w:rFonts w:cs="B Mitra" w:hint="cs"/>
                <w:color w:val="000000"/>
                <w:rtl/>
              </w:rPr>
              <w:t>50</w:t>
            </w:r>
          </w:p>
        </w:tc>
        <w:tc>
          <w:tcPr>
            <w:tcW w:w="1158" w:type="dxa"/>
            <w:tcBorders>
              <w:top w:val="single" w:sz="4" w:space="0" w:color="auto"/>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Mitra"/>
                <w:color w:val="000000"/>
                <w:rtl/>
              </w:rPr>
            </w:pPr>
            <w:r>
              <w:rPr>
                <w:rFonts w:cs="B Mitra" w:hint="cs"/>
                <w:color w:val="000000"/>
                <w:rtl/>
              </w:rPr>
              <w:t>2</w:t>
            </w:r>
          </w:p>
        </w:tc>
        <w:tc>
          <w:tcPr>
            <w:tcW w:w="894" w:type="dxa"/>
            <w:tcBorders>
              <w:top w:val="single" w:sz="4" w:space="0" w:color="auto"/>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Mitra"/>
                <w:color w:val="000000"/>
                <w:rtl/>
              </w:rPr>
            </w:pPr>
            <w:r>
              <w:rPr>
                <w:rFonts w:cs="B Mitra" w:hint="cs"/>
                <w:color w:val="000000"/>
                <w:rtl/>
              </w:rPr>
              <w:t>موجود</w:t>
            </w:r>
          </w:p>
        </w:tc>
        <w:tc>
          <w:tcPr>
            <w:tcW w:w="1068" w:type="dxa"/>
            <w:tcBorders>
              <w:top w:val="single" w:sz="4" w:space="0" w:color="auto"/>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Mitra"/>
                <w:color w:val="000000"/>
                <w:rtl/>
              </w:rPr>
            </w:pPr>
            <w:r>
              <w:rPr>
                <w:rFonts w:cs="B Mitra" w:hint="cs"/>
                <w:color w:val="000000"/>
                <w:rtl/>
              </w:rPr>
              <w:t>ب</w:t>
            </w:r>
          </w:p>
        </w:tc>
        <w:tc>
          <w:tcPr>
            <w:tcW w:w="1097" w:type="dxa"/>
            <w:tcBorders>
              <w:top w:val="single" w:sz="4" w:space="0" w:color="auto"/>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Mitra"/>
                <w:color w:val="000000"/>
                <w:rtl/>
              </w:rPr>
            </w:pPr>
            <w:r>
              <w:rPr>
                <w:rFonts w:cs="B Mitra" w:hint="cs"/>
                <w:color w:val="000000"/>
                <w:rtl/>
              </w:rPr>
              <w:t>ج</w:t>
            </w:r>
          </w:p>
        </w:tc>
        <w:tc>
          <w:tcPr>
            <w:tcW w:w="1040" w:type="dxa"/>
            <w:tcBorders>
              <w:top w:val="single" w:sz="4" w:space="0" w:color="auto"/>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Mitra"/>
                <w:color w:val="000000"/>
                <w:rtl/>
              </w:rPr>
            </w:pPr>
            <w:r>
              <w:rPr>
                <w:rFonts w:cs="B Mitra" w:hint="cs"/>
                <w:color w:val="000000"/>
                <w:rtl/>
              </w:rPr>
              <w:t>ج</w:t>
            </w:r>
          </w:p>
        </w:tc>
        <w:tc>
          <w:tcPr>
            <w:tcW w:w="861" w:type="dxa"/>
            <w:tcBorders>
              <w:top w:val="single" w:sz="4" w:space="0" w:color="auto"/>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Mitra"/>
                <w:color w:val="000000"/>
                <w:rtl/>
              </w:rPr>
            </w:pPr>
            <w:r>
              <w:rPr>
                <w:rFonts w:cs="B Mitra" w:hint="cs"/>
                <w:color w:val="000000"/>
                <w:rtl/>
              </w:rPr>
              <w:t>20</w:t>
            </w:r>
          </w:p>
        </w:tc>
        <w:tc>
          <w:tcPr>
            <w:tcW w:w="946" w:type="dxa"/>
            <w:tcBorders>
              <w:top w:val="single" w:sz="4" w:space="0" w:color="auto"/>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Mitra"/>
                <w:color w:val="000000"/>
                <w:rtl/>
              </w:rPr>
            </w:pPr>
            <w:r>
              <w:rPr>
                <w:rFonts w:cs="B Mitra" w:hint="cs"/>
                <w:color w:val="000000"/>
                <w:rtl/>
              </w:rPr>
              <w:t>2.64</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Mitra"/>
                <w:color w:val="000000"/>
                <w:rtl/>
              </w:rPr>
            </w:pPr>
            <w:r>
              <w:rPr>
                <w:rFonts w:cs="B Mitra" w:hint="cs"/>
                <w:color w:val="000000"/>
                <w:rtl/>
              </w:rPr>
              <w:t>4.38</w:t>
            </w:r>
          </w:p>
        </w:tc>
      </w:tr>
      <w:tr w:rsidR="00D92013" w:rsidRPr="00FF11F5" w:rsidTr="00C15AFA">
        <w:trPr>
          <w:trHeight w:val="315"/>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D92013" w:rsidRPr="00FF11F5" w:rsidRDefault="00D92013"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2</w:t>
            </w:r>
          </w:p>
        </w:tc>
        <w:tc>
          <w:tcPr>
            <w:tcW w:w="810" w:type="dxa"/>
            <w:tcBorders>
              <w:top w:val="nil"/>
              <w:left w:val="single" w:sz="4" w:space="0" w:color="auto"/>
              <w:bottom w:val="single" w:sz="4" w:space="0" w:color="auto"/>
              <w:right w:val="single" w:sz="4" w:space="0" w:color="auto"/>
            </w:tcBorders>
            <w:shd w:val="clear" w:color="auto" w:fill="auto"/>
            <w:vAlign w:val="center"/>
          </w:tcPr>
          <w:p w:rsidR="00D92013" w:rsidRPr="0034037E" w:rsidRDefault="00D92013" w:rsidP="000B4BDA">
            <w:pPr>
              <w:spacing w:line="240" w:lineRule="auto"/>
              <w:jc w:val="center"/>
              <w:rPr>
                <w:rFonts w:cs="B Nazanin"/>
                <w:color w:val="000000"/>
                <w:rtl/>
              </w:rPr>
            </w:pPr>
            <w:r w:rsidRPr="0034037E">
              <w:rPr>
                <w:rFonts w:cs="B Nazanin"/>
                <w:color w:val="000000"/>
                <w:rtl/>
              </w:rPr>
              <w:t>کرمانشاه</w:t>
            </w:r>
          </w:p>
        </w:tc>
        <w:tc>
          <w:tcPr>
            <w:tcW w:w="3043" w:type="dxa"/>
            <w:tcBorders>
              <w:top w:val="nil"/>
              <w:left w:val="single" w:sz="4" w:space="0" w:color="auto"/>
              <w:bottom w:val="single" w:sz="4" w:space="0" w:color="auto"/>
              <w:right w:val="single" w:sz="4" w:space="0" w:color="auto"/>
            </w:tcBorders>
            <w:shd w:val="clear" w:color="auto" w:fill="auto"/>
            <w:vAlign w:val="center"/>
          </w:tcPr>
          <w:p w:rsidR="00D92013" w:rsidRDefault="00D92013" w:rsidP="001A3486">
            <w:pPr>
              <w:spacing w:line="240" w:lineRule="auto"/>
              <w:jc w:val="center"/>
              <w:rPr>
                <w:rFonts w:cs="B Mitra"/>
                <w:color w:val="000000"/>
                <w:rtl/>
              </w:rPr>
            </w:pPr>
            <w:r>
              <w:rPr>
                <w:rFonts w:cs="B Mitra" w:hint="cs"/>
                <w:color w:val="000000"/>
                <w:rtl/>
              </w:rPr>
              <w:t>تولید پایه های رویشی نهال های هسته داران</w:t>
            </w:r>
          </w:p>
        </w:tc>
        <w:tc>
          <w:tcPr>
            <w:tcW w:w="816" w:type="dxa"/>
            <w:tcBorders>
              <w:top w:val="nil"/>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Mitra"/>
                <w:color w:val="000000"/>
                <w:rtl/>
              </w:rPr>
            </w:pPr>
            <w:r>
              <w:rPr>
                <w:rFonts w:ascii="Cambria" w:hAnsi="Cambria" w:cs="Cambria" w:hint="cs"/>
                <w:color w:val="000000"/>
                <w:rtl/>
              </w:rPr>
              <w:t> </w:t>
            </w:r>
          </w:p>
        </w:tc>
        <w:tc>
          <w:tcPr>
            <w:tcW w:w="889" w:type="dxa"/>
            <w:tcBorders>
              <w:top w:val="nil"/>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Mitra"/>
                <w:color w:val="000000"/>
                <w:rtl/>
              </w:rPr>
            </w:pPr>
            <w:r>
              <w:rPr>
                <w:rFonts w:cs="B Mitra" w:hint="cs"/>
                <w:color w:val="000000"/>
                <w:rtl/>
              </w:rPr>
              <w:t>300</w:t>
            </w:r>
          </w:p>
        </w:tc>
        <w:tc>
          <w:tcPr>
            <w:tcW w:w="1158" w:type="dxa"/>
            <w:tcBorders>
              <w:top w:val="nil"/>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Mitra"/>
                <w:color w:val="000000"/>
                <w:rtl/>
              </w:rPr>
            </w:pPr>
            <w:r>
              <w:rPr>
                <w:rFonts w:cs="B Mitra" w:hint="cs"/>
                <w:color w:val="000000"/>
                <w:rtl/>
              </w:rPr>
              <w:t>2</w:t>
            </w:r>
          </w:p>
        </w:tc>
        <w:tc>
          <w:tcPr>
            <w:tcW w:w="894" w:type="dxa"/>
            <w:tcBorders>
              <w:top w:val="nil"/>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Mitra"/>
                <w:color w:val="000000"/>
                <w:rtl/>
              </w:rPr>
            </w:pPr>
            <w:r>
              <w:rPr>
                <w:rFonts w:cs="B Mitra" w:hint="cs"/>
                <w:color w:val="000000"/>
                <w:rtl/>
              </w:rPr>
              <w:t>موجود</w:t>
            </w:r>
          </w:p>
        </w:tc>
        <w:tc>
          <w:tcPr>
            <w:tcW w:w="1068" w:type="dxa"/>
            <w:tcBorders>
              <w:top w:val="nil"/>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Mitra"/>
                <w:color w:val="000000"/>
                <w:rtl/>
              </w:rPr>
            </w:pPr>
            <w:r>
              <w:rPr>
                <w:rFonts w:cs="B Mitra" w:hint="cs"/>
                <w:color w:val="000000"/>
                <w:rtl/>
              </w:rPr>
              <w:t>د</w:t>
            </w:r>
          </w:p>
        </w:tc>
        <w:tc>
          <w:tcPr>
            <w:tcW w:w="1097" w:type="dxa"/>
            <w:tcBorders>
              <w:top w:val="nil"/>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Mitra"/>
                <w:color w:val="000000"/>
                <w:rtl/>
              </w:rPr>
            </w:pPr>
            <w:r>
              <w:rPr>
                <w:rFonts w:cs="B Mitra" w:hint="cs"/>
                <w:color w:val="000000"/>
                <w:rtl/>
              </w:rPr>
              <w:t>د</w:t>
            </w:r>
          </w:p>
        </w:tc>
        <w:tc>
          <w:tcPr>
            <w:tcW w:w="1040" w:type="dxa"/>
            <w:tcBorders>
              <w:top w:val="nil"/>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Mitra"/>
                <w:color w:val="000000"/>
                <w:rtl/>
              </w:rPr>
            </w:pPr>
            <w:r>
              <w:rPr>
                <w:rFonts w:cs="B Mitra" w:hint="cs"/>
                <w:color w:val="000000"/>
                <w:rtl/>
              </w:rPr>
              <w:t>د</w:t>
            </w:r>
          </w:p>
        </w:tc>
        <w:tc>
          <w:tcPr>
            <w:tcW w:w="861" w:type="dxa"/>
            <w:tcBorders>
              <w:top w:val="nil"/>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Mitra"/>
                <w:color w:val="000000"/>
                <w:rtl/>
              </w:rPr>
            </w:pPr>
            <w:r>
              <w:rPr>
                <w:rFonts w:ascii="Cambria" w:hAnsi="Cambria" w:cs="Cambria" w:hint="cs"/>
                <w:color w:val="000000"/>
                <w:rtl/>
              </w:rPr>
              <w:t> </w:t>
            </w:r>
          </w:p>
        </w:tc>
        <w:tc>
          <w:tcPr>
            <w:tcW w:w="946" w:type="dxa"/>
            <w:tcBorders>
              <w:top w:val="nil"/>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Calibri"/>
                <w:color w:val="000000"/>
                <w:rtl/>
              </w:rPr>
            </w:pPr>
            <w:r>
              <w:rPr>
                <w:rFonts w:cs="Calibri"/>
                <w:color w:val="000000"/>
                <w:rtl/>
              </w:rPr>
              <w:t> </w:t>
            </w:r>
          </w:p>
        </w:tc>
        <w:tc>
          <w:tcPr>
            <w:tcW w:w="960" w:type="dxa"/>
            <w:tcBorders>
              <w:top w:val="nil"/>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Mitra"/>
                <w:color w:val="000000"/>
                <w:rtl/>
              </w:rPr>
            </w:pPr>
            <w:r>
              <w:rPr>
                <w:rFonts w:cs="B Mitra" w:hint="cs"/>
                <w:color w:val="000000"/>
                <w:rtl/>
              </w:rPr>
              <w:t>-</w:t>
            </w:r>
          </w:p>
        </w:tc>
      </w:tr>
      <w:tr w:rsidR="00D92013" w:rsidRPr="00FF11F5" w:rsidTr="00C15AFA">
        <w:trPr>
          <w:trHeight w:val="315"/>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D92013" w:rsidRPr="00FF11F5" w:rsidRDefault="00D92013"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3</w:t>
            </w:r>
          </w:p>
        </w:tc>
        <w:tc>
          <w:tcPr>
            <w:tcW w:w="810" w:type="dxa"/>
            <w:tcBorders>
              <w:top w:val="nil"/>
              <w:left w:val="single" w:sz="4" w:space="0" w:color="auto"/>
              <w:bottom w:val="single" w:sz="4" w:space="0" w:color="auto"/>
              <w:right w:val="single" w:sz="4" w:space="0" w:color="auto"/>
            </w:tcBorders>
            <w:shd w:val="clear" w:color="auto" w:fill="auto"/>
            <w:vAlign w:val="center"/>
          </w:tcPr>
          <w:p w:rsidR="00D92013" w:rsidRPr="0034037E" w:rsidRDefault="00D92013" w:rsidP="000B4BDA">
            <w:pPr>
              <w:spacing w:line="240" w:lineRule="auto"/>
              <w:jc w:val="center"/>
              <w:rPr>
                <w:rFonts w:cs="B Nazanin"/>
                <w:color w:val="000000"/>
                <w:rtl/>
              </w:rPr>
            </w:pPr>
            <w:r w:rsidRPr="0034037E">
              <w:rPr>
                <w:rFonts w:cs="B Nazanin"/>
                <w:color w:val="000000"/>
                <w:rtl/>
              </w:rPr>
              <w:t>همدان</w:t>
            </w:r>
          </w:p>
        </w:tc>
        <w:tc>
          <w:tcPr>
            <w:tcW w:w="3043" w:type="dxa"/>
            <w:tcBorders>
              <w:top w:val="nil"/>
              <w:left w:val="single" w:sz="4" w:space="0" w:color="auto"/>
              <w:bottom w:val="single" w:sz="4" w:space="0" w:color="auto"/>
              <w:right w:val="single" w:sz="4" w:space="0" w:color="auto"/>
            </w:tcBorders>
            <w:shd w:val="clear" w:color="auto" w:fill="auto"/>
            <w:vAlign w:val="center"/>
          </w:tcPr>
          <w:p w:rsidR="00D92013" w:rsidRDefault="00D92013" w:rsidP="001A3486">
            <w:pPr>
              <w:spacing w:line="240" w:lineRule="auto"/>
              <w:jc w:val="center"/>
              <w:rPr>
                <w:rFonts w:cs="B Nazanin"/>
                <w:color w:val="000000"/>
                <w:rtl/>
              </w:rPr>
            </w:pPr>
            <w:r>
              <w:rPr>
                <w:rFonts w:cs="B Nazanin" w:hint="cs"/>
                <w:color w:val="000000"/>
                <w:rtl/>
              </w:rPr>
              <w:t>تولید نهال گردوی پیوندی</w:t>
            </w:r>
          </w:p>
        </w:tc>
        <w:tc>
          <w:tcPr>
            <w:tcW w:w="816" w:type="dxa"/>
            <w:tcBorders>
              <w:top w:val="nil"/>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Nazanin"/>
                <w:color w:val="000000"/>
                <w:rtl/>
              </w:rPr>
            </w:pPr>
            <w:r>
              <w:rPr>
                <w:rFonts w:cs="B Nazanin" w:hint="cs"/>
                <w:color w:val="000000"/>
                <w:rtl/>
              </w:rPr>
              <w:t>2</w:t>
            </w:r>
          </w:p>
        </w:tc>
        <w:tc>
          <w:tcPr>
            <w:tcW w:w="889" w:type="dxa"/>
            <w:tcBorders>
              <w:top w:val="nil"/>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Nazanin"/>
                <w:color w:val="000000"/>
                <w:rtl/>
              </w:rPr>
            </w:pPr>
            <w:r>
              <w:rPr>
                <w:rFonts w:cs="B Nazanin" w:hint="cs"/>
                <w:color w:val="000000"/>
                <w:rtl/>
              </w:rPr>
              <w:t>300</w:t>
            </w:r>
          </w:p>
        </w:tc>
        <w:tc>
          <w:tcPr>
            <w:tcW w:w="1158" w:type="dxa"/>
            <w:tcBorders>
              <w:top w:val="nil"/>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Nazanin"/>
                <w:color w:val="000000"/>
                <w:rtl/>
              </w:rPr>
            </w:pPr>
            <w:r>
              <w:rPr>
                <w:rFonts w:cs="B Nazanin" w:hint="cs"/>
                <w:color w:val="000000"/>
                <w:rtl/>
              </w:rPr>
              <w:t>2</w:t>
            </w:r>
          </w:p>
        </w:tc>
        <w:tc>
          <w:tcPr>
            <w:tcW w:w="894" w:type="dxa"/>
            <w:tcBorders>
              <w:top w:val="nil"/>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Nazanin"/>
                <w:color w:val="000000"/>
                <w:rtl/>
              </w:rPr>
            </w:pPr>
            <w:r>
              <w:rPr>
                <w:rFonts w:cs="B Nazanin" w:hint="cs"/>
                <w:color w:val="000000"/>
                <w:rtl/>
              </w:rPr>
              <w:t>موجود</w:t>
            </w:r>
          </w:p>
        </w:tc>
        <w:tc>
          <w:tcPr>
            <w:tcW w:w="1068" w:type="dxa"/>
            <w:tcBorders>
              <w:top w:val="nil"/>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Nazanin"/>
                <w:color w:val="000000"/>
                <w:rtl/>
              </w:rPr>
            </w:pPr>
            <w:r>
              <w:rPr>
                <w:rFonts w:cs="B Nazanin" w:hint="cs"/>
                <w:color w:val="000000"/>
                <w:rtl/>
              </w:rPr>
              <w:t>ج</w:t>
            </w:r>
          </w:p>
        </w:tc>
        <w:tc>
          <w:tcPr>
            <w:tcW w:w="1097" w:type="dxa"/>
            <w:tcBorders>
              <w:top w:val="nil"/>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Nazanin"/>
                <w:color w:val="000000"/>
                <w:rtl/>
              </w:rPr>
            </w:pPr>
            <w:r>
              <w:rPr>
                <w:rFonts w:cs="B Nazanin" w:hint="cs"/>
                <w:color w:val="000000"/>
                <w:rtl/>
              </w:rPr>
              <w:t>ج</w:t>
            </w:r>
          </w:p>
        </w:tc>
        <w:tc>
          <w:tcPr>
            <w:tcW w:w="1040" w:type="dxa"/>
            <w:tcBorders>
              <w:top w:val="nil"/>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Nazanin"/>
                <w:color w:val="000000"/>
                <w:rtl/>
              </w:rPr>
            </w:pPr>
            <w:r>
              <w:rPr>
                <w:rFonts w:cs="B Nazanin" w:hint="cs"/>
                <w:color w:val="000000"/>
                <w:rtl/>
              </w:rPr>
              <w:t>ب</w:t>
            </w:r>
          </w:p>
        </w:tc>
        <w:tc>
          <w:tcPr>
            <w:tcW w:w="861" w:type="dxa"/>
            <w:tcBorders>
              <w:top w:val="nil"/>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Nazanin"/>
                <w:color w:val="000000"/>
                <w:rtl/>
              </w:rPr>
            </w:pPr>
            <w:r>
              <w:rPr>
                <w:rFonts w:cs="B Nazanin" w:hint="cs"/>
                <w:color w:val="000000"/>
                <w:rtl/>
              </w:rPr>
              <w:t>10</w:t>
            </w:r>
          </w:p>
        </w:tc>
        <w:tc>
          <w:tcPr>
            <w:tcW w:w="946" w:type="dxa"/>
            <w:tcBorders>
              <w:top w:val="nil"/>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Nazanin"/>
                <w:color w:val="000000"/>
                <w:rtl/>
              </w:rPr>
            </w:pPr>
            <w:r>
              <w:rPr>
                <w:rFonts w:cs="B Nazanin" w:hint="cs"/>
                <w:color w:val="000000"/>
                <w:rtl/>
              </w:rPr>
              <w:t>1.4</w:t>
            </w:r>
          </w:p>
        </w:tc>
        <w:tc>
          <w:tcPr>
            <w:tcW w:w="960" w:type="dxa"/>
            <w:tcBorders>
              <w:top w:val="nil"/>
              <w:left w:val="single" w:sz="4" w:space="0" w:color="auto"/>
              <w:bottom w:val="single" w:sz="4" w:space="0" w:color="auto"/>
              <w:right w:val="single" w:sz="4" w:space="0" w:color="auto"/>
            </w:tcBorders>
            <w:shd w:val="clear" w:color="auto" w:fill="auto"/>
            <w:vAlign w:val="center"/>
          </w:tcPr>
          <w:p w:rsidR="00D92013" w:rsidRDefault="00D92013" w:rsidP="000B4BDA">
            <w:pPr>
              <w:spacing w:line="240" w:lineRule="auto"/>
              <w:jc w:val="center"/>
              <w:rPr>
                <w:rFonts w:cs="B Nazanin"/>
                <w:color w:val="000000"/>
                <w:rtl/>
              </w:rPr>
            </w:pPr>
            <w:r>
              <w:rPr>
                <w:rFonts w:cs="B Nazanin" w:hint="cs"/>
                <w:color w:val="000000"/>
                <w:rtl/>
              </w:rPr>
              <w:t>25.2</w:t>
            </w:r>
          </w:p>
        </w:tc>
      </w:tr>
    </w:tbl>
    <w:p w:rsidR="00D92013" w:rsidRPr="003643FC" w:rsidRDefault="00D92013" w:rsidP="000B4BDA">
      <w:pPr>
        <w:spacing w:line="240" w:lineRule="auto"/>
        <w:ind w:firstLine="720"/>
        <w:jc w:val="center"/>
        <w:rPr>
          <w:sz w:val="28"/>
          <w:szCs w:val="28"/>
          <w:rtl/>
        </w:rPr>
      </w:pPr>
      <w:r w:rsidRPr="003643FC">
        <w:rPr>
          <w:rFonts w:cs="B Titr" w:hint="cs"/>
          <w:color w:val="833C0B" w:themeColor="accent2" w:themeShade="80"/>
          <w:sz w:val="28"/>
          <w:szCs w:val="28"/>
          <w:rtl/>
        </w:rPr>
        <w:t xml:space="preserve">گروه پروژه </w:t>
      </w:r>
      <w:r w:rsidR="00264930">
        <w:rPr>
          <w:rFonts w:cs="B Titr" w:hint="cs"/>
          <w:color w:val="833C0B" w:themeColor="accent2" w:themeShade="80"/>
          <w:sz w:val="28"/>
          <w:szCs w:val="28"/>
          <w:rtl/>
        </w:rPr>
        <w:t xml:space="preserve">باغی(تولیدی </w:t>
      </w:r>
      <w:r w:rsidR="00264930">
        <w:rPr>
          <w:rFonts w:ascii="Times New Roman" w:hAnsi="Times New Roman" w:cs="Times New Roman" w:hint="cs"/>
          <w:color w:val="833C0B" w:themeColor="accent2" w:themeShade="80"/>
          <w:sz w:val="28"/>
          <w:szCs w:val="28"/>
          <w:rtl/>
        </w:rPr>
        <w:t>–</w:t>
      </w:r>
      <w:r w:rsidR="00264930">
        <w:rPr>
          <w:rFonts w:cs="B Titr" w:hint="cs"/>
          <w:color w:val="833C0B" w:themeColor="accent2" w:themeShade="80"/>
          <w:sz w:val="28"/>
          <w:szCs w:val="28"/>
          <w:rtl/>
        </w:rPr>
        <w:t xml:space="preserve"> الگویی)</w:t>
      </w:r>
    </w:p>
    <w:tbl>
      <w:tblPr>
        <w:bidiVisual/>
        <w:tblW w:w="14160" w:type="dxa"/>
        <w:tblInd w:w="-201" w:type="dxa"/>
        <w:tblLook w:val="04A0" w:firstRow="1" w:lastRow="0" w:firstColumn="1" w:lastColumn="0" w:noHBand="0" w:noVBand="1"/>
      </w:tblPr>
      <w:tblGrid>
        <w:gridCol w:w="701"/>
        <w:gridCol w:w="1587"/>
        <w:gridCol w:w="2241"/>
        <w:gridCol w:w="708"/>
        <w:gridCol w:w="851"/>
        <w:gridCol w:w="1134"/>
        <w:gridCol w:w="992"/>
        <w:gridCol w:w="992"/>
        <w:gridCol w:w="1134"/>
        <w:gridCol w:w="993"/>
        <w:gridCol w:w="992"/>
        <w:gridCol w:w="850"/>
        <w:gridCol w:w="985"/>
      </w:tblGrid>
      <w:tr w:rsidR="008F0B96" w:rsidRPr="00FF11F5" w:rsidTr="00C15AFA">
        <w:trPr>
          <w:trHeight w:val="300"/>
          <w:tblHeader/>
        </w:trPr>
        <w:tc>
          <w:tcPr>
            <w:tcW w:w="701"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Mitra"/>
                <w:b/>
                <w:bCs/>
                <w:color w:val="000000"/>
                <w:sz w:val="20"/>
                <w:szCs w:val="20"/>
                <w:lang w:bidi="ar-SA"/>
              </w:rPr>
            </w:pPr>
            <w:r w:rsidRPr="00FF11F5">
              <w:rPr>
                <w:rFonts w:eastAsia="Times New Roman" w:cs="B Mitra" w:hint="cs"/>
                <w:b/>
                <w:bCs/>
                <w:color w:val="000000"/>
                <w:sz w:val="20"/>
                <w:szCs w:val="20"/>
                <w:rtl/>
                <w:lang w:bidi="ar-SA"/>
              </w:rPr>
              <w:t>ردیف</w:t>
            </w:r>
          </w:p>
        </w:tc>
        <w:tc>
          <w:tcPr>
            <w:tcW w:w="1587"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92013" w:rsidRPr="00FF11F5" w:rsidRDefault="00100591" w:rsidP="000B4BDA">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مراکز تحقیقاتی</w:t>
            </w:r>
          </w:p>
        </w:tc>
        <w:tc>
          <w:tcPr>
            <w:tcW w:w="2241"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Mitra"/>
                <w:b/>
                <w:bCs/>
                <w:color w:val="000000"/>
                <w:sz w:val="20"/>
                <w:szCs w:val="20"/>
                <w:rtl/>
                <w:lang w:bidi="ar-SA"/>
              </w:rPr>
            </w:pPr>
            <w:r w:rsidRPr="00FF11F5">
              <w:rPr>
                <w:rFonts w:eastAsia="Times New Roman" w:cs="B Mitra" w:hint="cs"/>
                <w:b/>
                <w:bCs/>
                <w:color w:val="000000"/>
                <w:sz w:val="20"/>
                <w:szCs w:val="20"/>
                <w:rtl/>
                <w:lang w:bidi="ar-SA"/>
              </w:rPr>
              <w:t>عنوان پروژه پيشنهادی</w:t>
            </w:r>
          </w:p>
        </w:tc>
        <w:tc>
          <w:tcPr>
            <w:tcW w:w="3685" w:type="dxa"/>
            <w:gridSpan w:val="4"/>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Nazanin"/>
                <w:b/>
                <w:bCs/>
                <w:color w:val="000000"/>
                <w:sz w:val="20"/>
                <w:szCs w:val="20"/>
                <w:rtl/>
                <w:lang w:bidi="ar-SA"/>
              </w:rPr>
            </w:pPr>
            <w:r w:rsidRPr="00FF11F5">
              <w:rPr>
                <w:rFonts w:eastAsia="Times New Roman" w:cs="B Nazanin" w:hint="cs"/>
                <w:b/>
                <w:bCs/>
                <w:color w:val="000000"/>
                <w:sz w:val="20"/>
                <w:szCs w:val="20"/>
                <w:rtl/>
                <w:lang w:bidi="ar-SA"/>
              </w:rPr>
              <w:t>آورده مرکز</w:t>
            </w:r>
          </w:p>
        </w:tc>
        <w:tc>
          <w:tcPr>
            <w:tcW w:w="992"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سرمايه گذاری مورد نياز (ميليون ريال)</w:t>
            </w: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هزينه جاری ساليانه (ميليون ريال)</w:t>
            </w:r>
          </w:p>
        </w:tc>
        <w:tc>
          <w:tcPr>
            <w:tcW w:w="99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درآمد ساليانه (ميليون ريال)</w:t>
            </w:r>
          </w:p>
        </w:tc>
        <w:tc>
          <w:tcPr>
            <w:tcW w:w="992"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بهره برداری (سال)</w:t>
            </w:r>
          </w:p>
        </w:tc>
        <w:tc>
          <w:tcPr>
            <w:tcW w:w="850"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 xml:space="preserve">نرخ </w:t>
            </w:r>
            <w:r w:rsidRPr="00FF11F5">
              <w:rPr>
                <w:rFonts w:eastAsia="Times New Roman" w:cs="B Nazanin" w:hint="cs"/>
                <w:b/>
                <w:bCs/>
                <w:color w:val="000000"/>
                <w:sz w:val="18"/>
                <w:szCs w:val="18"/>
                <w:lang w:bidi="ar-SA"/>
              </w:rPr>
              <w:t>B/C</w:t>
            </w:r>
          </w:p>
        </w:tc>
        <w:tc>
          <w:tcPr>
            <w:tcW w:w="985"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برگشت سرمایه</w:t>
            </w:r>
            <w:r w:rsidR="00264930">
              <w:rPr>
                <w:rFonts w:eastAsia="Times New Roman" w:cs="B Nazanin" w:hint="cs"/>
                <w:b/>
                <w:bCs/>
                <w:color w:val="000000"/>
                <w:sz w:val="18"/>
                <w:szCs w:val="18"/>
                <w:rtl/>
                <w:lang w:bidi="ar-SA"/>
              </w:rPr>
              <w:t xml:space="preserve"> </w:t>
            </w:r>
            <w:r w:rsidRPr="00FF11F5">
              <w:rPr>
                <w:rFonts w:eastAsia="Times New Roman" w:cs="B Nazanin" w:hint="cs"/>
                <w:b/>
                <w:bCs/>
                <w:color w:val="000000"/>
                <w:sz w:val="18"/>
                <w:szCs w:val="18"/>
                <w:rtl/>
                <w:lang w:bidi="ar-SA"/>
              </w:rPr>
              <w:t>(ماه)</w:t>
            </w:r>
          </w:p>
        </w:tc>
      </w:tr>
      <w:tr w:rsidR="008F0B96" w:rsidRPr="00FF11F5" w:rsidTr="00C15AFA">
        <w:trPr>
          <w:trHeight w:val="360"/>
          <w:tblHeader/>
        </w:trPr>
        <w:tc>
          <w:tcPr>
            <w:tcW w:w="701"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Mitra"/>
                <w:color w:val="000000"/>
                <w:sz w:val="20"/>
                <w:szCs w:val="20"/>
                <w:lang w:bidi="ar-SA"/>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Mitra"/>
                <w:color w:val="000000"/>
                <w:sz w:val="20"/>
                <w:szCs w:val="20"/>
                <w:lang w:bidi="ar-SA"/>
              </w:rPr>
            </w:pPr>
          </w:p>
        </w:tc>
        <w:tc>
          <w:tcPr>
            <w:tcW w:w="2241"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Mitra"/>
                <w:color w:val="000000"/>
                <w:sz w:val="20"/>
                <w:szCs w:val="20"/>
                <w:lang w:bidi="ar-SA"/>
              </w:rPr>
            </w:pPr>
          </w:p>
        </w:tc>
        <w:tc>
          <w:tcPr>
            <w:tcW w:w="3685" w:type="dxa"/>
            <w:gridSpan w:val="4"/>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985"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r>
      <w:tr w:rsidR="00264930" w:rsidRPr="00FF11F5" w:rsidTr="00C15AFA">
        <w:trPr>
          <w:trHeight w:val="315"/>
          <w:tblHeader/>
        </w:trPr>
        <w:tc>
          <w:tcPr>
            <w:tcW w:w="701"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Mitra"/>
                <w:color w:val="000000"/>
                <w:sz w:val="20"/>
                <w:szCs w:val="20"/>
                <w:lang w:bidi="ar-SA"/>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Mitra"/>
                <w:color w:val="000000"/>
                <w:sz w:val="20"/>
                <w:szCs w:val="20"/>
                <w:lang w:bidi="ar-SA"/>
              </w:rPr>
            </w:pPr>
          </w:p>
        </w:tc>
        <w:tc>
          <w:tcPr>
            <w:tcW w:w="2241"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Mitra"/>
                <w:color w:val="000000"/>
                <w:sz w:val="20"/>
                <w:szCs w:val="20"/>
                <w:lang w:bidi="ar-SA"/>
              </w:rPr>
            </w:pPr>
          </w:p>
        </w:tc>
        <w:tc>
          <w:tcPr>
            <w:tcW w:w="708" w:type="dxa"/>
            <w:vMerge w:val="restart"/>
            <w:tcBorders>
              <w:top w:val="nil"/>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زمين (هکتار)</w:t>
            </w:r>
          </w:p>
        </w:tc>
        <w:tc>
          <w:tcPr>
            <w:tcW w:w="851" w:type="dxa"/>
            <w:tcBorders>
              <w:top w:val="nil"/>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اعيان</w:t>
            </w:r>
          </w:p>
        </w:tc>
        <w:tc>
          <w:tcPr>
            <w:tcW w:w="1134" w:type="dxa"/>
            <w:vMerge w:val="restart"/>
            <w:tcBorders>
              <w:top w:val="nil"/>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نيروی متخصص (نفر)</w:t>
            </w:r>
          </w:p>
        </w:tc>
        <w:tc>
          <w:tcPr>
            <w:tcW w:w="992" w:type="dxa"/>
            <w:vMerge w:val="restart"/>
            <w:tcBorders>
              <w:top w:val="nil"/>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دانش فنی (توضيح)</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985"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r>
      <w:tr w:rsidR="00264930" w:rsidRPr="00FF11F5" w:rsidTr="00C15AFA">
        <w:trPr>
          <w:trHeight w:val="315"/>
          <w:tblHeader/>
        </w:trPr>
        <w:tc>
          <w:tcPr>
            <w:tcW w:w="701"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Mitra"/>
                <w:color w:val="000000"/>
                <w:sz w:val="20"/>
                <w:szCs w:val="20"/>
                <w:lang w:bidi="ar-SA"/>
              </w:rPr>
            </w:pPr>
          </w:p>
        </w:tc>
        <w:tc>
          <w:tcPr>
            <w:tcW w:w="1587"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Mitra"/>
                <w:color w:val="000000"/>
                <w:sz w:val="20"/>
                <w:szCs w:val="20"/>
                <w:lang w:bidi="ar-SA"/>
              </w:rPr>
            </w:pPr>
          </w:p>
        </w:tc>
        <w:tc>
          <w:tcPr>
            <w:tcW w:w="2241"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Mitra"/>
                <w:color w:val="000000"/>
                <w:sz w:val="20"/>
                <w:szCs w:val="20"/>
                <w:lang w:bidi="ar-SA"/>
              </w:rPr>
            </w:pPr>
          </w:p>
        </w:tc>
        <w:tc>
          <w:tcPr>
            <w:tcW w:w="708" w:type="dxa"/>
            <w:vMerge/>
            <w:tcBorders>
              <w:top w:val="nil"/>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851" w:type="dxa"/>
            <w:tcBorders>
              <w:top w:val="nil"/>
              <w:left w:val="single" w:sz="4" w:space="0" w:color="auto"/>
              <w:bottom w:val="single" w:sz="4" w:space="0" w:color="auto"/>
              <w:right w:val="single" w:sz="4" w:space="0" w:color="auto"/>
            </w:tcBorders>
            <w:shd w:val="clear" w:color="000000" w:fill="C5E0B3"/>
            <w:vAlign w:val="center"/>
            <w:hideMark/>
          </w:tcPr>
          <w:p w:rsidR="00D92013" w:rsidRPr="00FF11F5" w:rsidRDefault="00D92013"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(متر مربع)</w:t>
            </w:r>
          </w:p>
        </w:tc>
        <w:tc>
          <w:tcPr>
            <w:tcW w:w="1134" w:type="dxa"/>
            <w:vMerge/>
            <w:tcBorders>
              <w:top w:val="nil"/>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992" w:type="dxa"/>
            <w:vMerge/>
            <w:tcBorders>
              <w:top w:val="nil"/>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c>
          <w:tcPr>
            <w:tcW w:w="985" w:type="dxa"/>
            <w:vMerge/>
            <w:tcBorders>
              <w:top w:val="single" w:sz="4" w:space="0" w:color="auto"/>
              <w:left w:val="single" w:sz="4" w:space="0" w:color="auto"/>
              <w:bottom w:val="single" w:sz="4" w:space="0" w:color="auto"/>
              <w:right w:val="single" w:sz="4" w:space="0" w:color="auto"/>
            </w:tcBorders>
            <w:vAlign w:val="center"/>
            <w:hideMark/>
          </w:tcPr>
          <w:p w:rsidR="00D92013" w:rsidRPr="00FF11F5" w:rsidRDefault="00D92013" w:rsidP="000B4BDA">
            <w:pPr>
              <w:spacing w:after="0" w:line="240" w:lineRule="auto"/>
              <w:rPr>
                <w:rFonts w:eastAsia="Times New Roman" w:cs="B Nazanin"/>
                <w:color w:val="000000"/>
                <w:sz w:val="20"/>
                <w:szCs w:val="20"/>
                <w:lang w:bidi="ar-SA"/>
              </w:rPr>
            </w:pPr>
          </w:p>
        </w:tc>
      </w:tr>
      <w:tr w:rsidR="00264930" w:rsidRPr="00FF11F5" w:rsidTr="009213EA">
        <w:trPr>
          <w:trHeight w:val="362"/>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264930" w:rsidRPr="00FF11F5" w:rsidRDefault="00264930"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rsidR="00264930" w:rsidRPr="0034037E" w:rsidRDefault="00264930" w:rsidP="000B4BDA">
            <w:pPr>
              <w:spacing w:after="0" w:line="240" w:lineRule="auto"/>
              <w:jc w:val="center"/>
              <w:rPr>
                <w:rFonts w:eastAsia="Times New Roman" w:cs="B Nazanin"/>
                <w:color w:val="000000"/>
                <w:lang w:bidi="ar-SA"/>
              </w:rPr>
            </w:pPr>
            <w:r w:rsidRPr="0034037E">
              <w:rPr>
                <w:rFonts w:cs="B Nazanin"/>
                <w:color w:val="000000"/>
                <w:rtl/>
              </w:rPr>
              <w:t>آذربایجان غربی</w:t>
            </w:r>
          </w:p>
        </w:tc>
        <w:tc>
          <w:tcPr>
            <w:tcW w:w="22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4930" w:rsidRDefault="00264930" w:rsidP="001A3486">
            <w:pPr>
              <w:spacing w:after="0" w:line="240" w:lineRule="auto"/>
              <w:jc w:val="center"/>
              <w:rPr>
                <w:rFonts w:eastAsia="Times New Roman" w:cs="B Mitra"/>
                <w:color w:val="000000"/>
                <w:lang w:bidi="ar-SA"/>
              </w:rPr>
            </w:pPr>
            <w:r>
              <w:rPr>
                <w:rFonts w:cs="B Mitra" w:hint="cs"/>
                <w:color w:val="000000"/>
                <w:rtl/>
              </w:rPr>
              <w:t>تولید نهال مثمر و غیرمثمر</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bidi w:val="0"/>
              <w:spacing w:after="0" w:line="240" w:lineRule="auto"/>
              <w:jc w:val="center"/>
              <w:rPr>
                <w:rFonts w:eastAsia="Times New Roman" w:cs="B Mitra"/>
                <w:color w:val="000000"/>
                <w:lang w:bidi="ar-SA"/>
              </w:rPr>
            </w:pPr>
            <w:r>
              <w:rPr>
                <w:rFonts w:cs="B Mitra" w:hint="cs"/>
                <w:color w:val="000000"/>
              </w:rPr>
              <w:t>2</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bidi w:val="0"/>
              <w:spacing w:line="240" w:lineRule="auto"/>
              <w:jc w:val="center"/>
              <w:rPr>
                <w:rFonts w:cs="B Mitra"/>
                <w:color w:val="000000"/>
              </w:rPr>
            </w:pPr>
            <w:r>
              <w:rPr>
                <w:rFonts w:cs="B Mitra" w:hint="cs"/>
                <w:color w:val="000000"/>
                <w:rtl/>
              </w:rPr>
              <w:t>250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bidi w:val="0"/>
              <w:spacing w:line="240" w:lineRule="auto"/>
              <w:jc w:val="center"/>
              <w:rPr>
                <w:rFonts w:cs="B Mitra"/>
                <w:color w:val="000000"/>
              </w:rPr>
            </w:pPr>
            <w:r>
              <w:rPr>
                <w:rFonts w:cs="B Mitra" w:hint="cs"/>
                <w:color w:val="000000"/>
              </w:rPr>
              <w:t>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Pr>
            </w:pPr>
            <w:r>
              <w:rPr>
                <w:rFonts w:cs="B Mitra" w:hint="cs"/>
                <w:color w:val="000000"/>
                <w:rtl/>
              </w:rPr>
              <w:t>موجود</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bidi w:val="0"/>
              <w:spacing w:line="240" w:lineRule="auto"/>
              <w:jc w:val="center"/>
              <w:rPr>
                <w:rFonts w:cs="B Mitra"/>
                <w:color w:val="000000"/>
                <w:rtl/>
              </w:rPr>
            </w:pPr>
            <w:r>
              <w:rPr>
                <w:rFonts w:cs="B Mitra" w:hint="cs"/>
                <w:color w:val="000000"/>
                <w:rtl/>
              </w:rPr>
              <w:t>د</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bidi w:val="0"/>
              <w:spacing w:line="240" w:lineRule="auto"/>
              <w:jc w:val="center"/>
              <w:rPr>
                <w:rFonts w:cs="B Mitra"/>
                <w:color w:val="000000"/>
              </w:rPr>
            </w:pPr>
            <w:r>
              <w:rPr>
                <w:rFonts w:cs="B Mitra" w:hint="cs"/>
                <w:color w:val="000000"/>
                <w:rtl/>
              </w:rPr>
              <w:t>ج</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bidi w:val="0"/>
              <w:spacing w:line="240" w:lineRule="auto"/>
              <w:jc w:val="center"/>
              <w:rPr>
                <w:rFonts w:cs="B Mitra"/>
                <w:color w:val="000000"/>
              </w:rPr>
            </w:pPr>
            <w:r>
              <w:rPr>
                <w:rFonts w:cs="B Mitra" w:hint="cs"/>
                <w:color w:val="000000"/>
                <w:rtl/>
              </w:rPr>
              <w:t>الف</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Pr>
            </w:pPr>
            <w:r>
              <w:rPr>
                <w:rFonts w:cs="B Mitra" w:hint="cs"/>
                <w:color w:val="000000"/>
                <w:rtl/>
              </w:rPr>
              <w:t>2</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Calibri"/>
                <w:color w:val="000000"/>
                <w:rtl/>
              </w:rPr>
            </w:pPr>
            <w:r>
              <w:rPr>
                <w:rFonts w:cs="Calibri"/>
                <w:color w:val="000000"/>
                <w:rtl/>
              </w:rPr>
              <w:t> </w:t>
            </w:r>
          </w:p>
        </w:tc>
        <w:tc>
          <w:tcPr>
            <w:tcW w:w="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Calibri"/>
                <w:color w:val="000000"/>
                <w:rtl/>
              </w:rPr>
            </w:pPr>
            <w:r>
              <w:rPr>
                <w:rFonts w:cs="Calibri"/>
                <w:color w:val="000000"/>
                <w:rtl/>
              </w:rPr>
              <w:t> </w:t>
            </w:r>
          </w:p>
        </w:tc>
      </w:tr>
      <w:tr w:rsidR="00264930" w:rsidRPr="00FF11F5" w:rsidTr="009213EA">
        <w:trPr>
          <w:trHeight w:val="426"/>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264930" w:rsidRPr="00FF11F5" w:rsidRDefault="00264930"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2</w:t>
            </w:r>
          </w:p>
        </w:tc>
        <w:tc>
          <w:tcPr>
            <w:tcW w:w="1587" w:type="dxa"/>
            <w:tcBorders>
              <w:top w:val="nil"/>
              <w:left w:val="single" w:sz="4" w:space="0" w:color="auto"/>
              <w:bottom w:val="single" w:sz="4" w:space="0" w:color="auto"/>
              <w:right w:val="single" w:sz="4" w:space="0" w:color="auto"/>
            </w:tcBorders>
            <w:shd w:val="clear" w:color="auto" w:fill="auto"/>
            <w:vAlign w:val="center"/>
          </w:tcPr>
          <w:p w:rsidR="00264930" w:rsidRPr="0034037E" w:rsidRDefault="00264930" w:rsidP="000B4BDA">
            <w:pPr>
              <w:spacing w:line="240" w:lineRule="auto"/>
              <w:jc w:val="center"/>
              <w:rPr>
                <w:rFonts w:cs="B Nazanin"/>
                <w:color w:val="000000"/>
                <w:rtl/>
              </w:rPr>
            </w:pPr>
            <w:r w:rsidRPr="0034037E">
              <w:rPr>
                <w:rFonts w:cs="B Nazanin"/>
                <w:color w:val="000000"/>
                <w:rtl/>
              </w:rPr>
              <w:t>آذربایجان غربی</w:t>
            </w:r>
          </w:p>
        </w:tc>
        <w:tc>
          <w:tcPr>
            <w:tcW w:w="2241"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1A3486">
            <w:pPr>
              <w:spacing w:line="240" w:lineRule="auto"/>
              <w:jc w:val="center"/>
              <w:rPr>
                <w:rFonts w:cs="B Nazanin"/>
                <w:color w:val="000000"/>
                <w:rtl/>
              </w:rPr>
            </w:pPr>
            <w:r>
              <w:rPr>
                <w:rFonts w:cs="B Nazanin" w:hint="cs"/>
                <w:color w:val="000000"/>
                <w:rtl/>
              </w:rPr>
              <w:t>تولید نهال مثمر درختان میوه</w:t>
            </w:r>
          </w:p>
        </w:tc>
        <w:tc>
          <w:tcPr>
            <w:tcW w:w="708"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Nazanin"/>
                <w:color w:val="000000"/>
                <w:rtl/>
              </w:rPr>
            </w:pPr>
            <w:r>
              <w:rPr>
                <w:rFonts w:cs="B Nazanin" w:hint="cs"/>
                <w:color w:val="000000"/>
                <w:rtl/>
              </w:rPr>
              <w:t>3</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Nazanin"/>
                <w:color w:val="000000"/>
                <w:rtl/>
              </w:rPr>
            </w:pPr>
            <w:r>
              <w:rPr>
                <w:rFonts w:cs="B Nazanin" w:hint="cs"/>
                <w:color w:val="000000"/>
                <w:rtl/>
              </w:rPr>
              <w:t>150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Nazanin"/>
                <w:color w:val="000000"/>
                <w:rtl/>
              </w:rPr>
            </w:pPr>
            <w:r>
              <w:rPr>
                <w:rFonts w:cs="B Nazanin" w:hint="cs"/>
                <w:color w:val="000000"/>
                <w:rtl/>
              </w:rPr>
              <w:t>2</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Nazanin"/>
                <w:color w:val="000000"/>
                <w:rtl/>
              </w:rPr>
            </w:pPr>
            <w:r>
              <w:rPr>
                <w:rFonts w:cs="B Nazanin" w:hint="cs"/>
                <w:color w:val="000000"/>
                <w:rtl/>
              </w:rPr>
              <w:t>موجود</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Nazanin"/>
                <w:color w:val="000000"/>
                <w:rtl/>
              </w:rPr>
            </w:pPr>
            <w:r>
              <w:rPr>
                <w:rFonts w:cs="B Nazanin" w:hint="cs"/>
                <w:color w:val="000000"/>
                <w:rtl/>
              </w:rPr>
              <w:t>د</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Nazanin"/>
                <w:color w:val="000000"/>
                <w:rtl/>
              </w:rPr>
            </w:pPr>
            <w:r>
              <w:rPr>
                <w:rFonts w:cs="B Nazanin" w:hint="cs"/>
                <w:color w:val="000000"/>
                <w:rtl/>
              </w:rPr>
              <w:t>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Nazanin"/>
                <w:color w:val="000000"/>
                <w:rtl/>
              </w:rPr>
            </w:pPr>
            <w:r>
              <w:rPr>
                <w:rFonts w:cs="B Nazanin" w:hint="cs"/>
                <w:color w:val="000000"/>
                <w:rtl/>
              </w:rPr>
              <w:t>ج</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Nazanin"/>
                <w:color w:val="000000"/>
                <w:rtl/>
              </w:rPr>
            </w:pPr>
            <w:r>
              <w:rPr>
                <w:rFonts w:cs="B Nazanin" w:hint="cs"/>
                <w:color w:val="000000"/>
                <w:rtl/>
              </w:rPr>
              <w:t>3</w:t>
            </w:r>
          </w:p>
        </w:tc>
        <w:tc>
          <w:tcPr>
            <w:tcW w:w="850"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1A3486">
            <w:pPr>
              <w:spacing w:line="240" w:lineRule="auto"/>
              <w:jc w:val="center"/>
              <w:rPr>
                <w:rFonts w:cs="B Nazanin"/>
                <w:color w:val="000000"/>
                <w:rtl/>
              </w:rPr>
            </w:pPr>
            <w:r>
              <w:rPr>
                <w:rFonts w:cs="B Nazanin" w:hint="cs"/>
                <w:color w:val="000000"/>
                <w:rtl/>
              </w:rPr>
              <w:t>2.5</w:t>
            </w:r>
          </w:p>
        </w:tc>
        <w:tc>
          <w:tcPr>
            <w:tcW w:w="985"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1A3486">
            <w:pPr>
              <w:spacing w:line="240" w:lineRule="auto"/>
              <w:jc w:val="center"/>
              <w:rPr>
                <w:rFonts w:cs="B Nazanin"/>
                <w:color w:val="000000"/>
                <w:rtl/>
              </w:rPr>
            </w:pPr>
            <w:r>
              <w:rPr>
                <w:rFonts w:cs="B Nazanin" w:hint="cs"/>
                <w:color w:val="000000"/>
                <w:rtl/>
              </w:rPr>
              <w:t>7.2</w:t>
            </w:r>
          </w:p>
        </w:tc>
      </w:tr>
      <w:tr w:rsidR="00264930" w:rsidRPr="00FF11F5" w:rsidTr="009213EA">
        <w:trPr>
          <w:trHeight w:val="315"/>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264930" w:rsidRPr="00FF11F5" w:rsidRDefault="00264930"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3</w:t>
            </w:r>
          </w:p>
        </w:tc>
        <w:tc>
          <w:tcPr>
            <w:tcW w:w="1587" w:type="dxa"/>
            <w:tcBorders>
              <w:top w:val="nil"/>
              <w:left w:val="single" w:sz="4" w:space="0" w:color="auto"/>
              <w:bottom w:val="single" w:sz="4" w:space="0" w:color="auto"/>
              <w:right w:val="single" w:sz="4" w:space="0" w:color="auto"/>
            </w:tcBorders>
            <w:shd w:val="clear" w:color="auto" w:fill="auto"/>
            <w:vAlign w:val="center"/>
          </w:tcPr>
          <w:p w:rsidR="00264930" w:rsidRPr="0034037E" w:rsidRDefault="00264930" w:rsidP="000B4BDA">
            <w:pPr>
              <w:spacing w:line="240" w:lineRule="auto"/>
              <w:jc w:val="center"/>
              <w:rPr>
                <w:rFonts w:cs="B Nazanin"/>
                <w:color w:val="000000"/>
                <w:rtl/>
              </w:rPr>
            </w:pPr>
            <w:r w:rsidRPr="0034037E">
              <w:rPr>
                <w:rFonts w:cs="B Nazanin"/>
                <w:color w:val="000000"/>
                <w:rtl/>
              </w:rPr>
              <w:t>آذربایجان غربی</w:t>
            </w:r>
          </w:p>
        </w:tc>
        <w:tc>
          <w:tcPr>
            <w:tcW w:w="2241"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Pr="001A3486" w:rsidRDefault="00264930" w:rsidP="001F5D77">
            <w:pPr>
              <w:spacing w:line="240" w:lineRule="auto"/>
              <w:jc w:val="center"/>
              <w:rPr>
                <w:rFonts w:cs="B Mitra"/>
                <w:color w:val="000000"/>
                <w:sz w:val="14"/>
                <w:szCs w:val="14"/>
                <w:rtl/>
              </w:rPr>
            </w:pPr>
            <w:r w:rsidRPr="001A3486">
              <w:rPr>
                <w:rFonts w:cs="B Mitra" w:hint="cs"/>
                <w:color w:val="000000"/>
                <w:sz w:val="14"/>
                <w:szCs w:val="14"/>
                <w:rtl/>
              </w:rPr>
              <w:t>تولید نهال و اندامهای تکثیری درختان میوه (باغ مادری) و کشت بافت و تولید نهالهای رویشی</w:t>
            </w:r>
          </w:p>
        </w:tc>
        <w:tc>
          <w:tcPr>
            <w:tcW w:w="708"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30</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1000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2</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موجود</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ب</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ب</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الف</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20</w:t>
            </w:r>
          </w:p>
        </w:tc>
        <w:tc>
          <w:tcPr>
            <w:tcW w:w="850"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Calibri"/>
                <w:color w:val="000000"/>
                <w:rtl/>
              </w:rPr>
            </w:pPr>
            <w:r>
              <w:rPr>
                <w:rFonts w:cs="Calibri"/>
                <w:color w:val="000000"/>
                <w:rtl/>
              </w:rPr>
              <w:t> </w:t>
            </w:r>
          </w:p>
        </w:tc>
        <w:tc>
          <w:tcPr>
            <w:tcW w:w="985"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Calibri"/>
                <w:color w:val="000000"/>
                <w:rtl/>
              </w:rPr>
            </w:pPr>
            <w:r>
              <w:rPr>
                <w:rFonts w:cs="Calibri"/>
                <w:color w:val="000000"/>
                <w:rtl/>
              </w:rPr>
              <w:t> </w:t>
            </w:r>
          </w:p>
        </w:tc>
      </w:tr>
      <w:tr w:rsidR="00264930" w:rsidRPr="00FF11F5" w:rsidTr="009213EA">
        <w:trPr>
          <w:trHeight w:val="315"/>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264930" w:rsidRPr="00FF11F5" w:rsidRDefault="00264930"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4</w:t>
            </w:r>
          </w:p>
        </w:tc>
        <w:tc>
          <w:tcPr>
            <w:tcW w:w="1587" w:type="dxa"/>
            <w:tcBorders>
              <w:top w:val="nil"/>
              <w:left w:val="single" w:sz="4" w:space="0" w:color="auto"/>
              <w:bottom w:val="single" w:sz="4" w:space="0" w:color="auto"/>
              <w:right w:val="single" w:sz="4" w:space="0" w:color="auto"/>
            </w:tcBorders>
            <w:shd w:val="clear" w:color="auto" w:fill="auto"/>
            <w:vAlign w:val="center"/>
          </w:tcPr>
          <w:p w:rsidR="00264930" w:rsidRPr="0034037E" w:rsidRDefault="00264930" w:rsidP="000B4BDA">
            <w:pPr>
              <w:spacing w:line="240" w:lineRule="auto"/>
              <w:jc w:val="center"/>
              <w:rPr>
                <w:rFonts w:cs="B Nazanin"/>
                <w:color w:val="000000"/>
                <w:rtl/>
              </w:rPr>
            </w:pPr>
            <w:r w:rsidRPr="0034037E">
              <w:rPr>
                <w:rFonts w:cs="B Nazanin"/>
                <w:color w:val="000000"/>
                <w:rtl/>
              </w:rPr>
              <w:t>بوشهر</w:t>
            </w:r>
          </w:p>
        </w:tc>
        <w:tc>
          <w:tcPr>
            <w:tcW w:w="2241"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1F5D77">
            <w:pPr>
              <w:spacing w:line="240" w:lineRule="auto"/>
              <w:jc w:val="center"/>
              <w:rPr>
                <w:rFonts w:cs="B Nazanin"/>
                <w:color w:val="000000"/>
                <w:rtl/>
              </w:rPr>
            </w:pPr>
            <w:r>
              <w:rPr>
                <w:rFonts w:cs="B Nazanin" w:hint="cs"/>
                <w:color w:val="000000"/>
                <w:rtl/>
              </w:rPr>
              <w:t>باغ نخیلات ارقام پربازده</w:t>
            </w:r>
          </w:p>
        </w:tc>
        <w:tc>
          <w:tcPr>
            <w:tcW w:w="708"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2</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50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1</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موجود</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د</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ج</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20</w:t>
            </w:r>
          </w:p>
        </w:tc>
        <w:tc>
          <w:tcPr>
            <w:tcW w:w="850"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1.98</w:t>
            </w:r>
          </w:p>
        </w:tc>
        <w:tc>
          <w:tcPr>
            <w:tcW w:w="985"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4.6</w:t>
            </w:r>
          </w:p>
        </w:tc>
      </w:tr>
      <w:tr w:rsidR="00264930" w:rsidRPr="00FF11F5" w:rsidTr="009213EA">
        <w:trPr>
          <w:trHeight w:val="422"/>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264930" w:rsidRPr="00FF11F5" w:rsidRDefault="00264930"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5</w:t>
            </w:r>
          </w:p>
        </w:tc>
        <w:tc>
          <w:tcPr>
            <w:tcW w:w="1587" w:type="dxa"/>
            <w:tcBorders>
              <w:top w:val="nil"/>
              <w:left w:val="single" w:sz="4" w:space="0" w:color="auto"/>
              <w:bottom w:val="single" w:sz="4" w:space="0" w:color="auto"/>
              <w:right w:val="single" w:sz="4" w:space="0" w:color="auto"/>
            </w:tcBorders>
            <w:shd w:val="clear" w:color="auto" w:fill="auto"/>
            <w:vAlign w:val="center"/>
          </w:tcPr>
          <w:p w:rsidR="00264930" w:rsidRPr="0034037E" w:rsidRDefault="00264930" w:rsidP="000B4BDA">
            <w:pPr>
              <w:spacing w:line="240" w:lineRule="auto"/>
              <w:jc w:val="center"/>
              <w:rPr>
                <w:rFonts w:cs="B Nazanin"/>
                <w:color w:val="000000"/>
                <w:rtl/>
              </w:rPr>
            </w:pPr>
            <w:r w:rsidRPr="0034037E">
              <w:rPr>
                <w:rFonts w:cs="B Nazanin"/>
                <w:color w:val="000000"/>
                <w:rtl/>
              </w:rPr>
              <w:t>چهارمحال بختیاری</w:t>
            </w:r>
          </w:p>
        </w:tc>
        <w:tc>
          <w:tcPr>
            <w:tcW w:w="2241" w:type="dxa"/>
            <w:tcBorders>
              <w:top w:val="nil"/>
              <w:left w:val="single" w:sz="4" w:space="0" w:color="auto"/>
              <w:bottom w:val="single" w:sz="4" w:space="0" w:color="auto"/>
              <w:right w:val="single" w:sz="4" w:space="0" w:color="auto"/>
            </w:tcBorders>
            <w:shd w:val="clear" w:color="auto" w:fill="FFFFFF" w:themeFill="background1"/>
            <w:vAlign w:val="center"/>
          </w:tcPr>
          <w:p w:rsidR="0083381B" w:rsidRPr="001A3486" w:rsidRDefault="00264930" w:rsidP="001F5D77">
            <w:pPr>
              <w:spacing w:line="240" w:lineRule="auto"/>
              <w:jc w:val="center"/>
              <w:rPr>
                <w:rFonts w:cs="B Mitra"/>
                <w:color w:val="000000"/>
                <w:sz w:val="18"/>
                <w:szCs w:val="18"/>
                <w:rtl/>
              </w:rPr>
            </w:pPr>
            <w:r w:rsidRPr="001A3486">
              <w:rPr>
                <w:rFonts w:cs="B Mitra" w:hint="cs"/>
                <w:color w:val="000000"/>
                <w:sz w:val="18"/>
                <w:szCs w:val="18"/>
                <w:rtl/>
              </w:rPr>
              <w:t>تولید و پرورش نهال گل محمدی دیم</w:t>
            </w:r>
          </w:p>
        </w:tc>
        <w:tc>
          <w:tcPr>
            <w:tcW w:w="708"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0</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150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1</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موجود</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د</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ج</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ج</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2</w:t>
            </w:r>
          </w:p>
        </w:tc>
        <w:tc>
          <w:tcPr>
            <w:tcW w:w="850"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w:t>
            </w:r>
          </w:p>
        </w:tc>
        <w:tc>
          <w:tcPr>
            <w:tcW w:w="985"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w:t>
            </w:r>
          </w:p>
        </w:tc>
      </w:tr>
      <w:tr w:rsidR="00264930" w:rsidRPr="00FF11F5" w:rsidTr="009213EA">
        <w:trPr>
          <w:trHeight w:val="315"/>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264930" w:rsidRPr="00FF11F5" w:rsidRDefault="00264930"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6</w:t>
            </w:r>
          </w:p>
        </w:tc>
        <w:tc>
          <w:tcPr>
            <w:tcW w:w="1587" w:type="dxa"/>
            <w:tcBorders>
              <w:top w:val="nil"/>
              <w:left w:val="single" w:sz="4" w:space="0" w:color="auto"/>
              <w:bottom w:val="single" w:sz="4" w:space="0" w:color="auto"/>
              <w:right w:val="single" w:sz="4" w:space="0" w:color="auto"/>
            </w:tcBorders>
            <w:shd w:val="clear" w:color="auto" w:fill="auto"/>
            <w:vAlign w:val="center"/>
          </w:tcPr>
          <w:p w:rsidR="00264930" w:rsidRPr="001A3486" w:rsidRDefault="00264930" w:rsidP="001A3486">
            <w:pPr>
              <w:spacing w:line="240" w:lineRule="auto"/>
              <w:jc w:val="center"/>
              <w:rPr>
                <w:rFonts w:cs="B Nazanin"/>
                <w:color w:val="000000"/>
                <w:rtl/>
              </w:rPr>
            </w:pPr>
            <w:r w:rsidRPr="001A3486">
              <w:rPr>
                <w:rFonts w:cs="B Nazanin"/>
                <w:color w:val="000000"/>
                <w:rtl/>
              </w:rPr>
              <w:t>خراسان رضوی</w:t>
            </w:r>
          </w:p>
        </w:tc>
        <w:tc>
          <w:tcPr>
            <w:tcW w:w="2241"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1F5D77">
            <w:pPr>
              <w:spacing w:line="240" w:lineRule="auto"/>
              <w:jc w:val="center"/>
              <w:rPr>
                <w:rFonts w:cs="B Mitra"/>
                <w:color w:val="000000"/>
                <w:rtl/>
              </w:rPr>
            </w:pPr>
            <w:r>
              <w:rPr>
                <w:rFonts w:cs="B Mitra" w:hint="cs"/>
                <w:color w:val="000000"/>
                <w:rtl/>
              </w:rPr>
              <w:t>احداث باغ نوین آلبالو و گيلاس</w:t>
            </w:r>
          </w:p>
        </w:tc>
        <w:tc>
          <w:tcPr>
            <w:tcW w:w="708"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60</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12000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3</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موجود</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ب</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الف</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الف</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15</w:t>
            </w:r>
          </w:p>
        </w:tc>
        <w:tc>
          <w:tcPr>
            <w:tcW w:w="850"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w:t>
            </w:r>
          </w:p>
        </w:tc>
        <w:tc>
          <w:tcPr>
            <w:tcW w:w="985"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w:t>
            </w:r>
          </w:p>
        </w:tc>
      </w:tr>
      <w:tr w:rsidR="00264930" w:rsidRPr="00FF11F5" w:rsidTr="009213EA">
        <w:trPr>
          <w:trHeight w:val="315"/>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264930" w:rsidRPr="00FF11F5" w:rsidRDefault="00264930"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lastRenderedPageBreak/>
              <w:t>7</w:t>
            </w:r>
          </w:p>
        </w:tc>
        <w:tc>
          <w:tcPr>
            <w:tcW w:w="1587" w:type="dxa"/>
            <w:tcBorders>
              <w:top w:val="nil"/>
              <w:left w:val="single" w:sz="4" w:space="0" w:color="auto"/>
              <w:bottom w:val="single" w:sz="4" w:space="0" w:color="auto"/>
              <w:right w:val="single" w:sz="4" w:space="0" w:color="auto"/>
            </w:tcBorders>
            <w:shd w:val="clear" w:color="auto" w:fill="auto"/>
            <w:vAlign w:val="center"/>
          </w:tcPr>
          <w:p w:rsidR="00264930" w:rsidRPr="001A3486" w:rsidRDefault="00264930" w:rsidP="001A3486">
            <w:pPr>
              <w:spacing w:line="240" w:lineRule="auto"/>
              <w:jc w:val="center"/>
              <w:rPr>
                <w:rFonts w:cs="B Nazanin"/>
                <w:color w:val="000000"/>
                <w:rtl/>
              </w:rPr>
            </w:pPr>
            <w:r w:rsidRPr="001A3486">
              <w:rPr>
                <w:rFonts w:cs="B Nazanin"/>
                <w:color w:val="000000"/>
                <w:rtl/>
              </w:rPr>
              <w:t>خراسان رضوی</w:t>
            </w:r>
          </w:p>
        </w:tc>
        <w:tc>
          <w:tcPr>
            <w:tcW w:w="2241"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1F5D77">
            <w:pPr>
              <w:spacing w:line="240" w:lineRule="auto"/>
              <w:jc w:val="center"/>
              <w:rPr>
                <w:rFonts w:cs="B Mitra"/>
                <w:color w:val="000000"/>
                <w:rtl/>
              </w:rPr>
            </w:pPr>
            <w:r>
              <w:rPr>
                <w:rFonts w:cs="B Mitra" w:hint="cs"/>
                <w:color w:val="000000"/>
                <w:rtl/>
              </w:rPr>
              <w:t>باغ پسته</w:t>
            </w:r>
          </w:p>
        </w:tc>
        <w:tc>
          <w:tcPr>
            <w:tcW w:w="708"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15</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500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2</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موجود</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الف</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ب</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الف</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20</w:t>
            </w:r>
          </w:p>
        </w:tc>
        <w:tc>
          <w:tcPr>
            <w:tcW w:w="850"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Calibri"/>
                <w:color w:val="000000"/>
                <w:rtl/>
              </w:rPr>
            </w:pPr>
            <w:r>
              <w:rPr>
                <w:rFonts w:cs="Calibri"/>
                <w:color w:val="000000"/>
                <w:rtl/>
              </w:rPr>
              <w:t> </w:t>
            </w:r>
          </w:p>
        </w:tc>
        <w:tc>
          <w:tcPr>
            <w:tcW w:w="985"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Calibri"/>
                <w:color w:val="000000"/>
                <w:rtl/>
              </w:rPr>
            </w:pPr>
            <w:r>
              <w:rPr>
                <w:rFonts w:cs="Calibri"/>
                <w:color w:val="000000"/>
                <w:rtl/>
              </w:rPr>
              <w:t> </w:t>
            </w:r>
          </w:p>
        </w:tc>
      </w:tr>
      <w:tr w:rsidR="00264930" w:rsidRPr="00FF11F5" w:rsidTr="009213EA">
        <w:trPr>
          <w:trHeight w:val="315"/>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264930" w:rsidRPr="00FF11F5" w:rsidRDefault="00264930"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8</w:t>
            </w:r>
          </w:p>
        </w:tc>
        <w:tc>
          <w:tcPr>
            <w:tcW w:w="1587" w:type="dxa"/>
            <w:tcBorders>
              <w:top w:val="nil"/>
              <w:left w:val="single" w:sz="4" w:space="0" w:color="auto"/>
              <w:bottom w:val="single" w:sz="4" w:space="0" w:color="auto"/>
              <w:right w:val="single" w:sz="4" w:space="0" w:color="auto"/>
            </w:tcBorders>
            <w:shd w:val="clear" w:color="auto" w:fill="auto"/>
            <w:vAlign w:val="center"/>
          </w:tcPr>
          <w:p w:rsidR="00264930" w:rsidRPr="001A3486" w:rsidRDefault="00264930" w:rsidP="001A3486">
            <w:pPr>
              <w:spacing w:line="240" w:lineRule="auto"/>
              <w:jc w:val="center"/>
              <w:rPr>
                <w:rFonts w:cs="B Nazanin"/>
                <w:color w:val="000000"/>
                <w:rtl/>
              </w:rPr>
            </w:pPr>
            <w:r w:rsidRPr="001A3486">
              <w:rPr>
                <w:rFonts w:cs="B Nazanin"/>
                <w:color w:val="000000"/>
                <w:rtl/>
              </w:rPr>
              <w:t>خراسان شمالی</w:t>
            </w:r>
          </w:p>
        </w:tc>
        <w:tc>
          <w:tcPr>
            <w:tcW w:w="2241"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1F5D77">
            <w:pPr>
              <w:spacing w:line="240" w:lineRule="auto"/>
              <w:jc w:val="center"/>
              <w:rPr>
                <w:rFonts w:cs="B Mitra"/>
                <w:color w:val="000000"/>
                <w:rtl/>
              </w:rPr>
            </w:pPr>
            <w:r>
              <w:rPr>
                <w:rFonts w:cs="B Mitra" w:hint="cs"/>
                <w:color w:val="000000"/>
                <w:rtl/>
              </w:rPr>
              <w:t>کاشت کاملینا</w:t>
            </w:r>
          </w:p>
        </w:tc>
        <w:tc>
          <w:tcPr>
            <w:tcW w:w="708"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1</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50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2</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موجود</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د</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د</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1</w:t>
            </w:r>
          </w:p>
        </w:tc>
        <w:tc>
          <w:tcPr>
            <w:tcW w:w="850"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w:t>
            </w:r>
          </w:p>
        </w:tc>
        <w:tc>
          <w:tcPr>
            <w:tcW w:w="985"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w:t>
            </w:r>
          </w:p>
        </w:tc>
      </w:tr>
      <w:tr w:rsidR="00264930" w:rsidRPr="00FF11F5" w:rsidTr="009213EA">
        <w:trPr>
          <w:trHeight w:val="315"/>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264930" w:rsidRPr="00FF11F5" w:rsidRDefault="00264930"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9</w:t>
            </w:r>
          </w:p>
        </w:tc>
        <w:tc>
          <w:tcPr>
            <w:tcW w:w="1587" w:type="dxa"/>
            <w:tcBorders>
              <w:top w:val="nil"/>
              <w:left w:val="single" w:sz="4" w:space="0" w:color="auto"/>
              <w:bottom w:val="single" w:sz="4" w:space="0" w:color="auto"/>
              <w:right w:val="single" w:sz="4" w:space="0" w:color="auto"/>
            </w:tcBorders>
            <w:shd w:val="clear" w:color="auto" w:fill="auto"/>
            <w:vAlign w:val="center"/>
          </w:tcPr>
          <w:p w:rsidR="00264930" w:rsidRPr="001A3486" w:rsidRDefault="00264930" w:rsidP="001A3486">
            <w:pPr>
              <w:spacing w:line="240" w:lineRule="auto"/>
              <w:jc w:val="center"/>
              <w:rPr>
                <w:rFonts w:cs="B Nazanin"/>
                <w:color w:val="000000"/>
                <w:rtl/>
              </w:rPr>
            </w:pPr>
            <w:r w:rsidRPr="001A3486">
              <w:rPr>
                <w:rFonts w:cs="B Nazanin"/>
                <w:color w:val="000000"/>
                <w:rtl/>
              </w:rPr>
              <w:t>زنجان</w:t>
            </w:r>
          </w:p>
        </w:tc>
        <w:tc>
          <w:tcPr>
            <w:tcW w:w="2241"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1F5D77">
            <w:pPr>
              <w:spacing w:line="240" w:lineRule="auto"/>
              <w:jc w:val="center"/>
              <w:rPr>
                <w:rFonts w:cs="B Mitra"/>
                <w:color w:val="000000"/>
                <w:rtl/>
              </w:rPr>
            </w:pPr>
            <w:r>
              <w:rPr>
                <w:rFonts w:cs="B Mitra" w:hint="cs"/>
                <w:color w:val="000000"/>
                <w:rtl/>
              </w:rPr>
              <w:t>گسترش باغ پسته و بادام</w:t>
            </w:r>
          </w:p>
        </w:tc>
        <w:tc>
          <w:tcPr>
            <w:tcW w:w="708"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10</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100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3</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موجود</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د</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ج</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15</w:t>
            </w:r>
          </w:p>
        </w:tc>
        <w:tc>
          <w:tcPr>
            <w:tcW w:w="850"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w:t>
            </w:r>
          </w:p>
        </w:tc>
        <w:tc>
          <w:tcPr>
            <w:tcW w:w="985"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w:t>
            </w:r>
          </w:p>
        </w:tc>
      </w:tr>
      <w:tr w:rsidR="00264930" w:rsidRPr="00FF11F5" w:rsidTr="009213EA">
        <w:trPr>
          <w:trHeight w:val="143"/>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264930" w:rsidRPr="00FF11F5" w:rsidRDefault="00264930"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10</w:t>
            </w:r>
          </w:p>
        </w:tc>
        <w:tc>
          <w:tcPr>
            <w:tcW w:w="1587" w:type="dxa"/>
            <w:tcBorders>
              <w:top w:val="nil"/>
              <w:left w:val="single" w:sz="4" w:space="0" w:color="auto"/>
              <w:bottom w:val="single" w:sz="4" w:space="0" w:color="auto"/>
              <w:right w:val="single" w:sz="4" w:space="0" w:color="auto"/>
            </w:tcBorders>
            <w:shd w:val="clear" w:color="auto" w:fill="auto"/>
            <w:vAlign w:val="center"/>
          </w:tcPr>
          <w:p w:rsidR="00264930" w:rsidRPr="001A3486" w:rsidRDefault="001A3486" w:rsidP="001A3486">
            <w:pPr>
              <w:spacing w:line="240" w:lineRule="auto"/>
              <w:jc w:val="center"/>
              <w:rPr>
                <w:rFonts w:cs="B Nazanin"/>
                <w:color w:val="000000"/>
                <w:rtl/>
              </w:rPr>
            </w:pPr>
            <w:r>
              <w:rPr>
                <w:rFonts w:cs="B Nazanin"/>
                <w:color w:val="000000"/>
                <w:rtl/>
              </w:rPr>
              <w:t>کرما</w:t>
            </w:r>
            <w:r w:rsidR="00264930" w:rsidRPr="001A3486">
              <w:rPr>
                <w:rFonts w:cs="B Nazanin"/>
                <w:color w:val="000000"/>
                <w:rtl/>
              </w:rPr>
              <w:t>ن</w:t>
            </w:r>
          </w:p>
        </w:tc>
        <w:tc>
          <w:tcPr>
            <w:tcW w:w="2241"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1F5D77">
            <w:pPr>
              <w:spacing w:line="240" w:lineRule="auto"/>
              <w:jc w:val="center"/>
              <w:rPr>
                <w:rFonts w:cs="B Mitra"/>
                <w:color w:val="000000"/>
                <w:rtl/>
              </w:rPr>
            </w:pPr>
            <w:r>
              <w:rPr>
                <w:rFonts w:cs="B Mitra" w:hint="cs"/>
                <w:color w:val="000000"/>
                <w:rtl/>
              </w:rPr>
              <w:t>کشت گل محمدی</w:t>
            </w:r>
          </w:p>
        </w:tc>
        <w:tc>
          <w:tcPr>
            <w:tcW w:w="708"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5</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rPr>
                <w:rFonts w:cs="B Mitra"/>
                <w:color w:val="000000"/>
                <w:rtl/>
              </w:rPr>
            </w:pPr>
            <w:r>
              <w:rPr>
                <w:rFonts w:cs="B Mitra" w:hint="cs"/>
                <w:color w:val="000000"/>
                <w:rtl/>
              </w:rPr>
              <w:t>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2</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موجود</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د</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ج</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12</w:t>
            </w:r>
          </w:p>
        </w:tc>
        <w:tc>
          <w:tcPr>
            <w:tcW w:w="850"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2.5</w:t>
            </w:r>
          </w:p>
        </w:tc>
        <w:tc>
          <w:tcPr>
            <w:tcW w:w="985"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3</w:t>
            </w:r>
          </w:p>
        </w:tc>
      </w:tr>
      <w:tr w:rsidR="00264930" w:rsidRPr="00FF11F5" w:rsidTr="009213EA">
        <w:trPr>
          <w:trHeight w:val="315"/>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264930" w:rsidRPr="00FF11F5" w:rsidRDefault="00264930"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11</w:t>
            </w:r>
          </w:p>
        </w:tc>
        <w:tc>
          <w:tcPr>
            <w:tcW w:w="1587" w:type="dxa"/>
            <w:tcBorders>
              <w:top w:val="nil"/>
              <w:left w:val="single" w:sz="4" w:space="0" w:color="auto"/>
              <w:bottom w:val="single" w:sz="4" w:space="0" w:color="auto"/>
              <w:right w:val="single" w:sz="4" w:space="0" w:color="auto"/>
            </w:tcBorders>
            <w:shd w:val="clear" w:color="auto" w:fill="auto"/>
            <w:vAlign w:val="center"/>
          </w:tcPr>
          <w:p w:rsidR="00264930" w:rsidRPr="001A3486" w:rsidRDefault="001A3486" w:rsidP="001A3486">
            <w:pPr>
              <w:spacing w:line="240" w:lineRule="auto"/>
              <w:jc w:val="center"/>
              <w:rPr>
                <w:rFonts w:cs="B Nazanin"/>
                <w:color w:val="000000"/>
                <w:rtl/>
              </w:rPr>
            </w:pPr>
            <w:r>
              <w:rPr>
                <w:rFonts w:cs="B Nazanin"/>
                <w:color w:val="000000"/>
                <w:rtl/>
              </w:rPr>
              <w:t>کرما</w:t>
            </w:r>
            <w:r w:rsidR="00264930" w:rsidRPr="001A3486">
              <w:rPr>
                <w:rFonts w:cs="B Nazanin"/>
                <w:color w:val="000000"/>
                <w:rtl/>
              </w:rPr>
              <w:t>ن</w:t>
            </w:r>
          </w:p>
        </w:tc>
        <w:tc>
          <w:tcPr>
            <w:tcW w:w="2241"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1F5D77">
            <w:pPr>
              <w:spacing w:line="240" w:lineRule="auto"/>
              <w:jc w:val="center"/>
              <w:rPr>
                <w:rFonts w:cs="B Nazanin"/>
                <w:color w:val="000000"/>
                <w:rtl/>
              </w:rPr>
            </w:pPr>
            <w:r>
              <w:rPr>
                <w:rFonts w:cs="B Nazanin" w:hint="cs"/>
                <w:color w:val="000000"/>
                <w:rtl/>
              </w:rPr>
              <w:t>باغ مادری</w:t>
            </w:r>
          </w:p>
        </w:tc>
        <w:tc>
          <w:tcPr>
            <w:tcW w:w="708"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Nazanin"/>
                <w:color w:val="000000"/>
                <w:rtl/>
              </w:rPr>
            </w:pPr>
            <w:r>
              <w:rPr>
                <w:rFonts w:cs="B Nazanin" w:hint="cs"/>
                <w:color w:val="000000"/>
                <w:rtl/>
              </w:rPr>
              <w:t>20</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Nazanin"/>
                <w:color w:val="000000"/>
                <w:rtl/>
              </w:rPr>
            </w:pPr>
            <w:r>
              <w:rPr>
                <w:rFonts w:cs="B Nazanin" w:hint="cs"/>
                <w:color w:val="000000"/>
                <w:rtl/>
              </w:rPr>
              <w:t>422</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Nazanin"/>
                <w:color w:val="000000"/>
                <w:rtl/>
              </w:rPr>
            </w:pPr>
            <w:r>
              <w:rPr>
                <w:rFonts w:cs="B Nazanin" w:hint="cs"/>
                <w:color w:val="000000"/>
                <w:rtl/>
              </w:rPr>
              <w:t>40</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Pr="008F0B96" w:rsidRDefault="00264930" w:rsidP="000B4BDA">
            <w:pPr>
              <w:spacing w:line="240" w:lineRule="auto"/>
              <w:jc w:val="center"/>
              <w:rPr>
                <w:rFonts w:cs="B Nazanin"/>
                <w:rtl/>
              </w:rPr>
            </w:pPr>
            <w:r w:rsidRPr="008F0B96">
              <w:rPr>
                <w:rFonts w:cs="B Nazanin" w:hint="cs"/>
                <w:rtl/>
              </w:rPr>
              <w:t>موجود</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Pr="008F0B96" w:rsidRDefault="00264930" w:rsidP="000B4BDA">
            <w:pPr>
              <w:spacing w:line="240" w:lineRule="auto"/>
              <w:jc w:val="center"/>
              <w:rPr>
                <w:rFonts w:cs="B Nazanin"/>
                <w:rtl/>
              </w:rPr>
            </w:pPr>
            <w:r w:rsidRPr="008F0B96">
              <w:rPr>
                <w:rFonts w:cs="B Nazanin" w:hint="cs"/>
                <w:rtl/>
              </w:rPr>
              <w:t>الف</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Nazanin"/>
                <w:color w:val="000000"/>
                <w:rtl/>
              </w:rPr>
            </w:pPr>
            <w:r>
              <w:rPr>
                <w:rFonts w:cs="B Nazanin" w:hint="cs"/>
                <w:color w:val="000000"/>
                <w:rtl/>
              </w:rPr>
              <w:t>الف</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Nazanin"/>
                <w:color w:val="000000"/>
                <w:rtl/>
              </w:rPr>
            </w:pPr>
            <w:r>
              <w:rPr>
                <w:rFonts w:cs="B Nazanin" w:hint="cs"/>
                <w:color w:val="000000"/>
                <w:rtl/>
              </w:rPr>
              <w:t>الف</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Nazanin"/>
                <w:color w:val="000000"/>
                <w:rtl/>
              </w:rPr>
            </w:pPr>
            <w:r>
              <w:rPr>
                <w:rFonts w:cs="B Nazanin" w:hint="cs"/>
                <w:color w:val="000000"/>
                <w:rtl/>
              </w:rPr>
              <w:t>30</w:t>
            </w:r>
          </w:p>
        </w:tc>
        <w:tc>
          <w:tcPr>
            <w:tcW w:w="850"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Nazanin"/>
                <w:color w:val="000000"/>
                <w:rtl/>
              </w:rPr>
            </w:pPr>
            <w:r>
              <w:rPr>
                <w:rFonts w:cs="B Nazanin" w:hint="cs"/>
                <w:color w:val="000000"/>
                <w:rtl/>
              </w:rPr>
              <w:t>1.8</w:t>
            </w:r>
          </w:p>
        </w:tc>
        <w:tc>
          <w:tcPr>
            <w:tcW w:w="985"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Nazanin"/>
                <w:color w:val="000000"/>
                <w:rtl/>
              </w:rPr>
            </w:pPr>
            <w:r>
              <w:rPr>
                <w:rFonts w:cs="B Nazanin" w:hint="cs"/>
                <w:color w:val="000000"/>
                <w:rtl/>
              </w:rPr>
              <w:t>3</w:t>
            </w:r>
          </w:p>
        </w:tc>
      </w:tr>
      <w:tr w:rsidR="001F5D77" w:rsidRPr="00FF11F5" w:rsidTr="009213EA">
        <w:trPr>
          <w:trHeight w:val="315"/>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264930" w:rsidRPr="00FF11F5" w:rsidRDefault="00264930"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12</w:t>
            </w:r>
          </w:p>
        </w:tc>
        <w:tc>
          <w:tcPr>
            <w:tcW w:w="1587" w:type="dxa"/>
            <w:tcBorders>
              <w:top w:val="nil"/>
              <w:left w:val="single" w:sz="4" w:space="0" w:color="auto"/>
              <w:bottom w:val="single" w:sz="4" w:space="0" w:color="auto"/>
              <w:right w:val="single" w:sz="4" w:space="0" w:color="auto"/>
            </w:tcBorders>
            <w:shd w:val="clear" w:color="auto" w:fill="auto"/>
            <w:vAlign w:val="center"/>
          </w:tcPr>
          <w:p w:rsidR="00264930" w:rsidRPr="001A3486" w:rsidRDefault="00264930" w:rsidP="001A3486">
            <w:pPr>
              <w:spacing w:line="240" w:lineRule="auto"/>
              <w:jc w:val="center"/>
              <w:rPr>
                <w:rFonts w:cs="B Nazanin"/>
                <w:color w:val="000000"/>
                <w:rtl/>
              </w:rPr>
            </w:pPr>
            <w:r w:rsidRPr="001A3486">
              <w:rPr>
                <w:rFonts w:cs="B Nazanin"/>
                <w:color w:val="000000"/>
                <w:rtl/>
              </w:rPr>
              <w:t>گیلان</w:t>
            </w:r>
          </w:p>
        </w:tc>
        <w:tc>
          <w:tcPr>
            <w:tcW w:w="2241"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Pr="001A3486" w:rsidRDefault="00264930" w:rsidP="001F5D77">
            <w:pPr>
              <w:spacing w:line="240" w:lineRule="auto"/>
              <w:jc w:val="center"/>
              <w:rPr>
                <w:rFonts w:cs="B Mitra"/>
                <w:color w:val="000000"/>
                <w:sz w:val="20"/>
                <w:szCs w:val="20"/>
                <w:rtl/>
              </w:rPr>
            </w:pPr>
            <w:r w:rsidRPr="001A3486">
              <w:rPr>
                <w:rFonts w:cs="B Mitra" w:hint="cs"/>
                <w:color w:val="000000"/>
                <w:sz w:val="20"/>
                <w:szCs w:val="20"/>
                <w:rtl/>
              </w:rPr>
              <w:t>احداث باغ آریراتوم (گونه های بومی)</w:t>
            </w:r>
          </w:p>
        </w:tc>
        <w:tc>
          <w:tcPr>
            <w:tcW w:w="708"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4</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250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1</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موجود</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ج</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ب</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ج</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10</w:t>
            </w:r>
          </w:p>
        </w:tc>
        <w:tc>
          <w:tcPr>
            <w:tcW w:w="850"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w:t>
            </w:r>
          </w:p>
        </w:tc>
        <w:tc>
          <w:tcPr>
            <w:tcW w:w="985" w:type="dxa"/>
            <w:tcBorders>
              <w:top w:val="nil"/>
              <w:left w:val="single" w:sz="4" w:space="0" w:color="auto"/>
              <w:bottom w:val="single" w:sz="4" w:space="0" w:color="auto"/>
              <w:right w:val="single" w:sz="4" w:space="0" w:color="auto"/>
            </w:tcBorders>
            <w:shd w:val="clear" w:color="auto" w:fill="FFFFFF" w:themeFill="background1"/>
            <w:vAlign w:val="center"/>
          </w:tcPr>
          <w:p w:rsidR="00264930" w:rsidRDefault="00264930" w:rsidP="000B4BDA">
            <w:pPr>
              <w:spacing w:line="240" w:lineRule="auto"/>
              <w:jc w:val="center"/>
              <w:rPr>
                <w:rFonts w:cs="B Mitra"/>
                <w:color w:val="000000"/>
                <w:rtl/>
              </w:rPr>
            </w:pPr>
            <w:r>
              <w:rPr>
                <w:rFonts w:cs="B Mitra" w:hint="cs"/>
                <w:color w:val="000000"/>
                <w:rtl/>
              </w:rPr>
              <w:t>-</w:t>
            </w:r>
          </w:p>
        </w:tc>
      </w:tr>
      <w:tr w:rsidR="0034037E" w:rsidRPr="00FF11F5" w:rsidTr="009213EA">
        <w:trPr>
          <w:trHeight w:val="399"/>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34037E" w:rsidRDefault="0034037E" w:rsidP="000B4BDA">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13</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rsidR="0034037E" w:rsidRPr="00FF11F5" w:rsidRDefault="0034037E" w:rsidP="001A3486">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بلوچستان</w:t>
            </w:r>
          </w:p>
        </w:tc>
        <w:tc>
          <w:tcPr>
            <w:tcW w:w="22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Pr="003643FC" w:rsidRDefault="0034037E" w:rsidP="001F5D77">
            <w:pPr>
              <w:spacing w:after="0" w:line="240" w:lineRule="auto"/>
              <w:jc w:val="center"/>
              <w:rPr>
                <w:rFonts w:eastAsia="Times New Roman" w:cs="B Mitra"/>
                <w:color w:val="000000"/>
                <w:lang w:bidi="ar-SA"/>
              </w:rPr>
            </w:pPr>
            <w:r>
              <w:rPr>
                <w:rFonts w:cs="B Mitra" w:hint="cs"/>
                <w:color w:val="000000"/>
                <w:rtl/>
              </w:rPr>
              <w:t>تولید سبزیجات برگی</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after="0" w:line="240" w:lineRule="auto"/>
              <w:jc w:val="center"/>
              <w:rPr>
                <w:rFonts w:eastAsia="Times New Roman" w:cs="B Mitra"/>
                <w:color w:val="000000"/>
                <w:lang w:bidi="ar-SA"/>
              </w:rPr>
            </w:pPr>
            <w:r>
              <w:rPr>
                <w:rFonts w:cs="B Mitra" w:hint="cs"/>
                <w:color w:val="000000"/>
                <w:rtl/>
              </w:rPr>
              <w:t>5</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cs="B Mitra" w:hint="cs"/>
                <w:color w:val="000000"/>
                <w:rtl/>
              </w:rPr>
              <w:t>200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cs="B Mitra" w:hint="cs"/>
                <w:color w:val="000000"/>
                <w:rtl/>
              </w:rPr>
              <w:t>دارد</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cs="B Mitra" w:hint="cs"/>
                <w:color w:val="000000"/>
                <w:rtl/>
              </w:rPr>
              <w:t>موجود</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cs="B Mitra" w:hint="cs"/>
                <w:color w:val="000000"/>
                <w:rtl/>
              </w:rPr>
              <w:t>ج</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cs="B Mitra" w:hint="cs"/>
                <w:color w:val="000000"/>
                <w:rtl/>
              </w:rPr>
              <w:t>ج</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cs="B Mitra" w:hint="cs"/>
                <w:color w:val="000000"/>
                <w:rtl/>
              </w:rPr>
              <w:t>ب</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cs="B Mitra" w:hint="cs"/>
                <w:color w:val="000000"/>
                <w:rtl/>
              </w:rPr>
              <w:t>5</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ascii="Cambria" w:hAnsi="Cambria" w:cs="Cambria" w:hint="cs"/>
                <w:color w:val="000000"/>
                <w:rtl/>
              </w:rPr>
              <w:t> </w:t>
            </w:r>
          </w:p>
        </w:tc>
        <w:tc>
          <w:tcPr>
            <w:tcW w:w="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ascii="Cambria" w:hAnsi="Cambria" w:cs="Cambria" w:hint="cs"/>
                <w:color w:val="000000"/>
                <w:rtl/>
              </w:rPr>
              <w:t> </w:t>
            </w:r>
          </w:p>
        </w:tc>
      </w:tr>
      <w:tr w:rsidR="0034037E" w:rsidRPr="00FF11F5" w:rsidTr="009213EA">
        <w:trPr>
          <w:trHeight w:val="315"/>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34037E" w:rsidRDefault="0034037E" w:rsidP="000B4BDA">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14</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rsidR="0034037E" w:rsidRPr="00FF11F5" w:rsidRDefault="0034037E" w:rsidP="001A3486">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بلوچستان</w:t>
            </w:r>
          </w:p>
        </w:tc>
        <w:tc>
          <w:tcPr>
            <w:tcW w:w="22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Pr="003643FC" w:rsidRDefault="0034037E" w:rsidP="001F5D77">
            <w:pPr>
              <w:spacing w:after="0" w:line="240" w:lineRule="auto"/>
              <w:jc w:val="center"/>
              <w:rPr>
                <w:rFonts w:eastAsia="Times New Roman" w:cs="B Mitra"/>
                <w:color w:val="000000"/>
                <w:lang w:bidi="ar-SA"/>
              </w:rPr>
            </w:pPr>
            <w:r>
              <w:rPr>
                <w:rFonts w:cs="B Mitra" w:hint="cs"/>
                <w:color w:val="000000"/>
                <w:rtl/>
              </w:rPr>
              <w:t>تولید پسته</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after="0" w:line="240" w:lineRule="auto"/>
              <w:jc w:val="center"/>
              <w:rPr>
                <w:rFonts w:eastAsia="Times New Roman" w:cs="B Mitra"/>
                <w:color w:val="000000"/>
                <w:lang w:bidi="ar-SA"/>
              </w:rPr>
            </w:pPr>
            <w:r>
              <w:rPr>
                <w:rFonts w:cs="B Mitra" w:hint="cs"/>
                <w:color w:val="000000"/>
                <w:rtl/>
              </w:rPr>
              <w:t>10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cs="B Mitra" w:hint="cs"/>
                <w:color w:val="000000"/>
                <w:rtl/>
              </w:rPr>
              <w:t>250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cs="B Mitra" w:hint="cs"/>
                <w:color w:val="000000"/>
                <w:rtl/>
              </w:rPr>
              <w:t>دارد</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cs="B Mitra" w:hint="cs"/>
                <w:color w:val="000000"/>
                <w:rtl/>
              </w:rPr>
              <w:t>موجود</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cs="B Mitra" w:hint="cs"/>
                <w:color w:val="000000"/>
                <w:rtl/>
              </w:rPr>
              <w:t>ج</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cs="B Mitra" w:hint="cs"/>
                <w:color w:val="000000"/>
                <w:rtl/>
              </w:rPr>
              <w:t>ج</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cs="B Mitra" w:hint="cs"/>
                <w:color w:val="000000"/>
                <w:rtl/>
              </w:rPr>
              <w:t>ب</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cs="B Mitra" w:hint="cs"/>
                <w:color w:val="000000"/>
                <w:rtl/>
              </w:rPr>
              <w:t>10</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Calibri"/>
                <w:color w:val="000000"/>
                <w:rtl/>
              </w:rPr>
            </w:pPr>
            <w:r>
              <w:rPr>
                <w:rFonts w:cs="Calibri"/>
                <w:color w:val="000000"/>
                <w:rtl/>
              </w:rPr>
              <w:t> </w:t>
            </w:r>
          </w:p>
        </w:tc>
        <w:tc>
          <w:tcPr>
            <w:tcW w:w="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Calibri"/>
                <w:color w:val="000000"/>
                <w:rtl/>
              </w:rPr>
            </w:pPr>
            <w:r>
              <w:rPr>
                <w:rFonts w:cs="Calibri"/>
                <w:color w:val="000000"/>
                <w:rtl/>
              </w:rPr>
              <w:t> </w:t>
            </w:r>
          </w:p>
        </w:tc>
      </w:tr>
      <w:tr w:rsidR="001F5D77" w:rsidRPr="00FF11F5" w:rsidTr="009213EA">
        <w:trPr>
          <w:trHeight w:val="315"/>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34037E" w:rsidRDefault="0034037E" w:rsidP="000B4BDA">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15</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rsidR="0034037E" w:rsidRPr="00FF11F5" w:rsidRDefault="0034037E" w:rsidP="001A3486">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بلوچستان</w:t>
            </w:r>
          </w:p>
        </w:tc>
        <w:tc>
          <w:tcPr>
            <w:tcW w:w="22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Pr="001A3486" w:rsidRDefault="0034037E" w:rsidP="001F5D77">
            <w:pPr>
              <w:spacing w:after="0" w:line="240" w:lineRule="auto"/>
              <w:jc w:val="center"/>
              <w:rPr>
                <w:rFonts w:eastAsia="Times New Roman" w:cs="B Mitra"/>
                <w:color w:val="000000"/>
                <w:sz w:val="18"/>
                <w:szCs w:val="18"/>
                <w:lang w:bidi="ar-SA"/>
              </w:rPr>
            </w:pPr>
            <w:r w:rsidRPr="001A3486">
              <w:rPr>
                <w:rFonts w:cs="B Mitra" w:hint="cs"/>
                <w:color w:val="000000"/>
                <w:sz w:val="18"/>
                <w:szCs w:val="18"/>
                <w:rtl/>
              </w:rPr>
              <w:t>کشت خیار و توت فرنگی گلخانه ای</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after="0" w:line="240" w:lineRule="auto"/>
              <w:jc w:val="center"/>
              <w:rPr>
                <w:rFonts w:eastAsia="Times New Roman" w:cs="B Mitra"/>
                <w:color w:val="000000"/>
                <w:lang w:bidi="ar-SA"/>
              </w:rPr>
            </w:pPr>
            <w:r>
              <w:rPr>
                <w:rFonts w:cs="B Mitra" w:hint="cs"/>
                <w:color w:val="000000"/>
                <w:rtl/>
              </w:rPr>
              <w:t>5</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cs="B Mitra" w:hint="cs"/>
                <w:color w:val="000000"/>
                <w:rtl/>
              </w:rPr>
              <w:t>200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cs="B Mitra" w:hint="cs"/>
                <w:color w:val="000000"/>
                <w:rtl/>
              </w:rPr>
              <w:t>دارد</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cs="B Mitra" w:hint="cs"/>
                <w:color w:val="000000"/>
                <w:rtl/>
              </w:rPr>
              <w:t>موجود</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cs="B Mitra" w:hint="cs"/>
                <w:color w:val="000000"/>
                <w:rtl/>
              </w:rPr>
              <w:t>ب</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cs="B Mitra" w:hint="cs"/>
                <w:color w:val="000000"/>
                <w:rtl/>
              </w:rPr>
              <w:t>ج</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cs="B Mitra" w:hint="cs"/>
                <w:color w:val="000000"/>
                <w:rtl/>
              </w:rPr>
              <w:t>ج</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cs="B Mitra" w:hint="cs"/>
                <w:color w:val="000000"/>
                <w:rtl/>
              </w:rPr>
              <w:t>5</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ascii="Cambria" w:hAnsi="Cambria" w:cs="Cambria" w:hint="cs"/>
                <w:color w:val="000000"/>
                <w:rtl/>
              </w:rPr>
              <w:t> </w:t>
            </w:r>
          </w:p>
        </w:tc>
        <w:tc>
          <w:tcPr>
            <w:tcW w:w="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037E" w:rsidRDefault="0034037E" w:rsidP="000B4BDA">
            <w:pPr>
              <w:spacing w:line="240" w:lineRule="auto"/>
              <w:jc w:val="center"/>
              <w:rPr>
                <w:rFonts w:cs="B Mitra"/>
                <w:color w:val="000000"/>
                <w:rtl/>
              </w:rPr>
            </w:pPr>
            <w:r>
              <w:rPr>
                <w:rFonts w:ascii="Cambria" w:hAnsi="Cambria" w:cs="Cambria" w:hint="cs"/>
                <w:color w:val="000000"/>
                <w:rtl/>
              </w:rPr>
              <w:t> </w:t>
            </w:r>
          </w:p>
        </w:tc>
      </w:tr>
      <w:tr w:rsidR="000B4BDA" w:rsidRPr="00FF11F5" w:rsidTr="009213EA">
        <w:trPr>
          <w:trHeight w:val="315"/>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A67E47" w:rsidRDefault="00A67E47" w:rsidP="000B4BDA">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16</w:t>
            </w:r>
          </w:p>
        </w:tc>
        <w:tc>
          <w:tcPr>
            <w:tcW w:w="1587" w:type="dxa"/>
            <w:tcBorders>
              <w:top w:val="nil"/>
              <w:left w:val="single" w:sz="4" w:space="0" w:color="auto"/>
              <w:bottom w:val="single" w:sz="4" w:space="0" w:color="auto"/>
              <w:right w:val="single" w:sz="4" w:space="0" w:color="auto"/>
            </w:tcBorders>
            <w:shd w:val="clear" w:color="auto" w:fill="auto"/>
            <w:vAlign w:val="center"/>
          </w:tcPr>
          <w:p w:rsidR="00A67E47" w:rsidRPr="000E19CC" w:rsidRDefault="00A67E47" w:rsidP="001A3486">
            <w:pPr>
              <w:spacing w:line="240" w:lineRule="auto"/>
              <w:jc w:val="center"/>
              <w:rPr>
                <w:rFonts w:cs="B Nazanin"/>
                <w:color w:val="000000"/>
                <w:rtl/>
              </w:rPr>
            </w:pPr>
            <w:r w:rsidRPr="000E19CC">
              <w:rPr>
                <w:rFonts w:cs="B Nazanin"/>
                <w:color w:val="000000"/>
                <w:rtl/>
              </w:rPr>
              <w:t>زنجان</w:t>
            </w:r>
          </w:p>
        </w:tc>
        <w:tc>
          <w:tcPr>
            <w:tcW w:w="2241" w:type="dxa"/>
            <w:tcBorders>
              <w:top w:val="nil"/>
              <w:left w:val="single" w:sz="4" w:space="0" w:color="auto"/>
              <w:bottom w:val="single" w:sz="4" w:space="0" w:color="auto"/>
              <w:right w:val="single" w:sz="4" w:space="0" w:color="auto"/>
            </w:tcBorders>
            <w:shd w:val="clear" w:color="auto" w:fill="FFFFFF" w:themeFill="background1"/>
            <w:vAlign w:val="center"/>
          </w:tcPr>
          <w:p w:rsidR="00A67E47" w:rsidRDefault="00A67E47" w:rsidP="001F5D77">
            <w:pPr>
              <w:spacing w:line="240" w:lineRule="auto"/>
              <w:jc w:val="center"/>
              <w:rPr>
                <w:rFonts w:cs="B Mitra"/>
                <w:color w:val="000000"/>
                <w:rtl/>
              </w:rPr>
            </w:pPr>
            <w:r>
              <w:rPr>
                <w:rFonts w:cs="B Mitra" w:hint="cs"/>
                <w:color w:val="000000"/>
                <w:rtl/>
              </w:rPr>
              <w:t>ایجاد سایت تولید نهال زیتون</w:t>
            </w:r>
          </w:p>
        </w:tc>
        <w:tc>
          <w:tcPr>
            <w:tcW w:w="708" w:type="dxa"/>
            <w:tcBorders>
              <w:top w:val="nil"/>
              <w:left w:val="single" w:sz="4" w:space="0" w:color="auto"/>
              <w:bottom w:val="single" w:sz="4" w:space="0" w:color="auto"/>
              <w:right w:val="single" w:sz="4" w:space="0" w:color="auto"/>
            </w:tcBorders>
            <w:shd w:val="clear" w:color="auto" w:fill="FFFFFF" w:themeFill="background1"/>
            <w:vAlign w:val="center"/>
          </w:tcPr>
          <w:p w:rsidR="00A67E47" w:rsidRDefault="00A67E47" w:rsidP="000B4BDA">
            <w:pPr>
              <w:spacing w:line="240" w:lineRule="auto"/>
              <w:jc w:val="center"/>
              <w:rPr>
                <w:rFonts w:cs="B Mitra"/>
                <w:color w:val="000000"/>
                <w:rtl/>
              </w:rPr>
            </w:pPr>
            <w:r>
              <w:rPr>
                <w:rFonts w:cs="B Mitra" w:hint="cs"/>
                <w:color w:val="000000"/>
                <w:rtl/>
              </w:rPr>
              <w:t>0.2</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A67E47" w:rsidRDefault="00A67E47" w:rsidP="000B4BDA">
            <w:pPr>
              <w:spacing w:line="240" w:lineRule="auto"/>
              <w:jc w:val="center"/>
              <w:rPr>
                <w:rFonts w:cs="B Mitra"/>
                <w:color w:val="000000"/>
                <w:rtl/>
              </w:rPr>
            </w:pPr>
            <w:r>
              <w:rPr>
                <w:rFonts w:cs="B Mitra" w:hint="cs"/>
                <w:color w:val="000000"/>
                <w:rtl/>
              </w:rPr>
              <w:t>100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A67E47" w:rsidRDefault="00A67E47" w:rsidP="000B4BDA">
            <w:pPr>
              <w:spacing w:line="240" w:lineRule="auto"/>
              <w:jc w:val="center"/>
              <w:rPr>
                <w:rFonts w:cs="B Mitra"/>
                <w:color w:val="000000"/>
                <w:rtl/>
              </w:rPr>
            </w:pPr>
            <w:r>
              <w:rPr>
                <w:rFonts w:cs="B Mitra" w:hint="cs"/>
                <w:color w:val="000000"/>
                <w:rtl/>
              </w:rPr>
              <w:t>3</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A67E47" w:rsidRDefault="00A67E47" w:rsidP="000B4BDA">
            <w:pPr>
              <w:spacing w:line="240" w:lineRule="auto"/>
              <w:jc w:val="center"/>
              <w:rPr>
                <w:rFonts w:cs="B Mitra"/>
                <w:color w:val="000000"/>
                <w:rtl/>
              </w:rPr>
            </w:pPr>
            <w:r>
              <w:rPr>
                <w:rFonts w:cs="B Mitra" w:hint="cs"/>
                <w:color w:val="000000"/>
                <w:rtl/>
              </w:rPr>
              <w:t>موجود</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A67E47" w:rsidRDefault="00A67E47" w:rsidP="000B4BDA">
            <w:pPr>
              <w:spacing w:line="240" w:lineRule="auto"/>
              <w:jc w:val="center"/>
              <w:rPr>
                <w:rFonts w:cs="B Mitra"/>
                <w:color w:val="000000"/>
                <w:rtl/>
              </w:rPr>
            </w:pPr>
            <w:r>
              <w:rPr>
                <w:rFonts w:cs="B Mitra" w:hint="cs"/>
                <w:color w:val="000000"/>
                <w:rtl/>
              </w:rPr>
              <w:t>د</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A67E47" w:rsidRDefault="00A67E47" w:rsidP="000B4BDA">
            <w:pPr>
              <w:spacing w:line="240" w:lineRule="auto"/>
              <w:jc w:val="center"/>
              <w:rPr>
                <w:rFonts w:cs="B Mitra"/>
                <w:color w:val="000000"/>
                <w:rtl/>
              </w:rPr>
            </w:pPr>
            <w:r>
              <w:rPr>
                <w:rFonts w:cs="B Mitra" w:hint="cs"/>
                <w:color w:val="000000"/>
                <w:rtl/>
              </w:rPr>
              <w:t>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A67E47" w:rsidRDefault="00A67E47" w:rsidP="000B4BDA">
            <w:pPr>
              <w:spacing w:line="240" w:lineRule="auto"/>
              <w:jc w:val="center"/>
              <w:rPr>
                <w:rFonts w:cs="B Mitra"/>
                <w:color w:val="000000"/>
                <w:rtl/>
              </w:rPr>
            </w:pPr>
            <w:r>
              <w:rPr>
                <w:rFonts w:cs="B Mitra" w:hint="cs"/>
                <w:color w:val="000000"/>
                <w:rtl/>
              </w:rPr>
              <w:t>د</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A67E47" w:rsidRDefault="00A67E47" w:rsidP="000B4BDA">
            <w:pPr>
              <w:spacing w:line="240" w:lineRule="auto"/>
              <w:jc w:val="center"/>
              <w:rPr>
                <w:rFonts w:cs="B Mitra"/>
                <w:color w:val="000000"/>
                <w:rtl/>
              </w:rPr>
            </w:pPr>
            <w:r>
              <w:rPr>
                <w:rFonts w:cs="B Mitra" w:hint="cs"/>
                <w:color w:val="000000"/>
                <w:rtl/>
              </w:rPr>
              <w:t>15</w:t>
            </w:r>
          </w:p>
        </w:tc>
        <w:tc>
          <w:tcPr>
            <w:tcW w:w="850" w:type="dxa"/>
            <w:tcBorders>
              <w:top w:val="nil"/>
              <w:left w:val="single" w:sz="4" w:space="0" w:color="auto"/>
              <w:bottom w:val="single" w:sz="4" w:space="0" w:color="auto"/>
              <w:right w:val="single" w:sz="4" w:space="0" w:color="auto"/>
            </w:tcBorders>
            <w:shd w:val="clear" w:color="auto" w:fill="FFFFFF" w:themeFill="background1"/>
            <w:vAlign w:val="center"/>
          </w:tcPr>
          <w:p w:rsidR="00A67E47" w:rsidRDefault="00A67E47" w:rsidP="000B4BDA">
            <w:pPr>
              <w:spacing w:line="240" w:lineRule="auto"/>
              <w:jc w:val="center"/>
              <w:rPr>
                <w:rFonts w:cs="B Mitra"/>
                <w:color w:val="000000"/>
                <w:rtl/>
              </w:rPr>
            </w:pPr>
            <w:r>
              <w:rPr>
                <w:rFonts w:ascii="Cambria" w:hAnsi="Cambria" w:cs="Cambria" w:hint="cs"/>
                <w:color w:val="000000"/>
                <w:rtl/>
              </w:rPr>
              <w:t> </w:t>
            </w:r>
          </w:p>
        </w:tc>
        <w:tc>
          <w:tcPr>
            <w:tcW w:w="985" w:type="dxa"/>
            <w:tcBorders>
              <w:top w:val="nil"/>
              <w:left w:val="single" w:sz="4" w:space="0" w:color="auto"/>
              <w:bottom w:val="single" w:sz="4" w:space="0" w:color="auto"/>
              <w:right w:val="single" w:sz="4" w:space="0" w:color="auto"/>
            </w:tcBorders>
            <w:shd w:val="clear" w:color="auto" w:fill="FFFFFF" w:themeFill="background1"/>
            <w:vAlign w:val="center"/>
          </w:tcPr>
          <w:p w:rsidR="00A67E47" w:rsidRDefault="00A67E47" w:rsidP="000B4BDA">
            <w:pPr>
              <w:spacing w:line="240" w:lineRule="auto"/>
              <w:jc w:val="center"/>
              <w:rPr>
                <w:rFonts w:cs="B Mitra"/>
                <w:color w:val="000000"/>
                <w:rtl/>
              </w:rPr>
            </w:pPr>
            <w:r>
              <w:rPr>
                <w:rFonts w:ascii="Cambria" w:hAnsi="Cambria" w:cs="Cambria" w:hint="cs"/>
                <w:color w:val="000000"/>
                <w:rtl/>
              </w:rPr>
              <w:t> </w:t>
            </w:r>
          </w:p>
        </w:tc>
      </w:tr>
      <w:tr w:rsidR="002C3CF9" w:rsidRPr="00FF11F5" w:rsidTr="009213EA">
        <w:trPr>
          <w:trHeight w:val="315"/>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2C3CF9" w:rsidRDefault="002C3CF9" w:rsidP="002C3CF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17</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rsidR="002C3CF9" w:rsidRPr="002C3CF9" w:rsidRDefault="002C3CF9" w:rsidP="002C3CF9">
            <w:pPr>
              <w:spacing w:line="240" w:lineRule="auto"/>
              <w:jc w:val="center"/>
              <w:rPr>
                <w:rFonts w:cs="B Nazanin"/>
                <w:color w:val="000000"/>
                <w:sz w:val="20"/>
                <w:szCs w:val="20"/>
                <w:rtl/>
              </w:rPr>
            </w:pPr>
            <w:r w:rsidRPr="002C3CF9">
              <w:rPr>
                <w:rFonts w:cs="B Nazanin" w:hint="cs"/>
                <w:color w:val="000000"/>
                <w:sz w:val="20"/>
                <w:szCs w:val="20"/>
                <w:rtl/>
              </w:rPr>
              <w:t>چهارمحال و بختیاری</w:t>
            </w:r>
          </w:p>
        </w:tc>
        <w:tc>
          <w:tcPr>
            <w:tcW w:w="22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C3CF9" w:rsidRDefault="002C3CF9" w:rsidP="002C3CF9">
            <w:pPr>
              <w:spacing w:line="240" w:lineRule="auto"/>
              <w:jc w:val="center"/>
              <w:rPr>
                <w:rFonts w:cs="B Mitra"/>
                <w:color w:val="000000"/>
                <w:rtl/>
              </w:rPr>
            </w:pPr>
            <w:r w:rsidRPr="004160BE">
              <w:rPr>
                <w:rFonts w:eastAsia="Times New Roman" w:cs="B Mitra" w:hint="cs"/>
                <w:color w:val="000000"/>
                <w:sz w:val="24"/>
                <w:szCs w:val="24"/>
                <w:rtl/>
                <w:lang w:bidi="ar-SA"/>
              </w:rPr>
              <w:t>ایجاد نهالستان تخصصی تولید ارقام تجاری بادام</w:t>
            </w:r>
          </w:p>
        </w:tc>
        <w:tc>
          <w:tcPr>
            <w:tcW w:w="708" w:type="dxa"/>
            <w:tcBorders>
              <w:top w:val="single" w:sz="4" w:space="0" w:color="auto"/>
              <w:bottom w:val="single" w:sz="4" w:space="0" w:color="auto"/>
              <w:right w:val="single" w:sz="4" w:space="0" w:color="auto"/>
            </w:tcBorders>
            <w:shd w:val="clear" w:color="auto" w:fill="FFFFFF" w:themeFill="background1"/>
          </w:tcPr>
          <w:p w:rsidR="002C3CF9" w:rsidRPr="004160BE" w:rsidRDefault="002C3CF9" w:rsidP="002C3CF9">
            <w:pPr>
              <w:spacing w:after="0" w:line="240" w:lineRule="auto"/>
              <w:jc w:val="center"/>
              <w:rPr>
                <w:rFonts w:eastAsia="Times New Roman" w:cs="B Mitra"/>
                <w:color w:val="000000"/>
                <w:sz w:val="24"/>
                <w:szCs w:val="24"/>
                <w:rtl/>
                <w:lang w:bidi="ar-SA"/>
              </w:rPr>
            </w:pPr>
            <w:r w:rsidRPr="004160BE">
              <w:rPr>
                <w:rFonts w:eastAsia="Times New Roman" w:cs="B Mitra" w:hint="cs"/>
                <w:color w:val="000000"/>
                <w:sz w:val="24"/>
                <w:szCs w:val="24"/>
                <w:rtl/>
                <w:lang w:bidi="ar-SA"/>
              </w:rPr>
              <w:t>1</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2C3CF9" w:rsidRPr="004160BE" w:rsidRDefault="002C3CF9" w:rsidP="002C3CF9">
            <w:pPr>
              <w:spacing w:after="0" w:line="240" w:lineRule="auto"/>
              <w:jc w:val="center"/>
              <w:rPr>
                <w:rFonts w:eastAsia="Times New Roman" w:cs="B Mitra"/>
                <w:color w:val="000000"/>
                <w:sz w:val="24"/>
                <w:szCs w:val="24"/>
                <w:lang w:bidi="ar-SA"/>
              </w:rPr>
            </w:pPr>
            <w:r w:rsidRPr="004160BE">
              <w:rPr>
                <w:rFonts w:eastAsia="Times New Roman" w:cs="B Mitra" w:hint="cs"/>
                <w:color w:val="000000"/>
                <w:sz w:val="24"/>
                <w:szCs w:val="24"/>
                <w:rtl/>
                <w:lang w:bidi="ar-SA"/>
              </w:rPr>
              <w:t>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2C3CF9" w:rsidRPr="004160BE" w:rsidRDefault="002C3CF9" w:rsidP="002C3CF9">
            <w:pPr>
              <w:spacing w:after="0" w:line="240" w:lineRule="auto"/>
              <w:jc w:val="center"/>
              <w:rPr>
                <w:rFonts w:eastAsia="Times New Roman" w:cs="B Mitra"/>
                <w:color w:val="000000"/>
                <w:sz w:val="24"/>
                <w:szCs w:val="24"/>
                <w:lang w:bidi="ar-SA"/>
              </w:rPr>
            </w:pPr>
            <w:r w:rsidRPr="004160BE">
              <w:rPr>
                <w:rFonts w:eastAsia="Times New Roman" w:cs="B Mitra" w:hint="cs"/>
                <w:color w:val="000000"/>
                <w:sz w:val="24"/>
                <w:szCs w:val="24"/>
                <w:rtl/>
                <w:lang w:bidi="ar-SA"/>
              </w:rPr>
              <w:t>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2C3CF9" w:rsidRPr="004160BE" w:rsidRDefault="002C3CF9" w:rsidP="002C3CF9">
            <w:pPr>
              <w:spacing w:after="0" w:line="240" w:lineRule="auto"/>
              <w:jc w:val="center"/>
              <w:rPr>
                <w:rFonts w:eastAsia="Times New Roman" w:cs="B Mitra"/>
                <w:color w:val="000000"/>
                <w:sz w:val="24"/>
                <w:szCs w:val="24"/>
                <w:lang w:bidi="ar-SA"/>
              </w:rPr>
            </w:pPr>
            <w:r w:rsidRPr="004160BE">
              <w:rPr>
                <w:rFonts w:eastAsia="Times New Roman" w:cs="B Mitra" w:hint="cs"/>
                <w:color w:val="000000"/>
                <w:sz w:val="24"/>
                <w:szCs w:val="24"/>
                <w:rtl/>
                <w:lang w:bidi="ar-SA"/>
              </w:rPr>
              <w:t>موجود</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2C3CF9" w:rsidRPr="004160BE" w:rsidRDefault="002C3CF9" w:rsidP="002C3CF9">
            <w:pPr>
              <w:spacing w:after="0" w:line="240" w:lineRule="auto"/>
              <w:jc w:val="center"/>
              <w:rPr>
                <w:rFonts w:eastAsia="Times New Roman" w:cs="B Mitra"/>
                <w:b/>
                <w:bCs/>
                <w:color w:val="000000"/>
                <w:sz w:val="24"/>
                <w:szCs w:val="24"/>
                <w:rtl/>
              </w:rPr>
            </w:pPr>
            <w:r w:rsidRPr="004160BE">
              <w:rPr>
                <w:rFonts w:eastAsia="Times New Roman" w:cs="B Mitra" w:hint="cs"/>
                <w:b/>
                <w:bCs/>
                <w:color w:val="000000"/>
                <w:sz w:val="24"/>
                <w:szCs w:val="24"/>
                <w:rtl/>
              </w:rPr>
              <w:t>د</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2C3CF9" w:rsidRPr="004160BE" w:rsidRDefault="002C3CF9" w:rsidP="002C3CF9">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د</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2C3CF9" w:rsidRPr="004160BE" w:rsidRDefault="002C3CF9" w:rsidP="002C3CF9">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د</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2C3CF9" w:rsidRPr="004160BE" w:rsidRDefault="002C3CF9" w:rsidP="002C3CF9">
            <w:pPr>
              <w:spacing w:after="0" w:line="240" w:lineRule="auto"/>
              <w:jc w:val="center"/>
              <w:rPr>
                <w:rFonts w:eastAsia="Times New Roman" w:cs="B Mitra"/>
                <w:b/>
                <w:bCs/>
                <w:color w:val="000000"/>
                <w:sz w:val="24"/>
                <w:szCs w:val="24"/>
                <w:rtl/>
                <w:lang w:bidi="ar-SA"/>
              </w:rPr>
            </w:pPr>
            <w:r>
              <w:rPr>
                <w:rFonts w:eastAsia="Times New Roman" w:cs="B Mitra" w:hint="cs"/>
                <w:b/>
                <w:bCs/>
                <w:color w:val="000000"/>
                <w:sz w:val="24"/>
                <w:szCs w:val="24"/>
                <w:rtl/>
                <w:lang w:bidi="ar-SA"/>
              </w:rPr>
              <w:t>5</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rsidR="002C3CF9" w:rsidRPr="004160BE" w:rsidRDefault="002C3CF9" w:rsidP="002C3CF9">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c>
          <w:tcPr>
            <w:tcW w:w="985" w:type="dxa"/>
            <w:tcBorders>
              <w:top w:val="single" w:sz="4" w:space="0" w:color="auto"/>
              <w:left w:val="single" w:sz="4" w:space="0" w:color="auto"/>
              <w:bottom w:val="single" w:sz="4" w:space="0" w:color="auto"/>
              <w:right w:val="single" w:sz="4" w:space="0" w:color="auto"/>
            </w:tcBorders>
            <w:shd w:val="clear" w:color="auto" w:fill="FFFFFF" w:themeFill="background1"/>
          </w:tcPr>
          <w:p w:rsidR="002C3CF9" w:rsidRPr="004160BE" w:rsidRDefault="002C3CF9" w:rsidP="002C3CF9">
            <w:pPr>
              <w:spacing w:after="0" w:line="240" w:lineRule="auto"/>
              <w:jc w:val="center"/>
              <w:rPr>
                <w:rFonts w:eastAsia="Times New Roman" w:cs="B Mitra"/>
                <w:b/>
                <w:bCs/>
                <w:color w:val="000000"/>
                <w:sz w:val="24"/>
                <w:szCs w:val="24"/>
                <w:lang w:bidi="ar-SA"/>
              </w:rPr>
            </w:pPr>
            <w:r>
              <w:rPr>
                <w:rFonts w:eastAsia="Times New Roman" w:cs="B Mitra" w:hint="cs"/>
                <w:b/>
                <w:bCs/>
                <w:color w:val="000000"/>
                <w:sz w:val="24"/>
                <w:szCs w:val="24"/>
                <w:rtl/>
                <w:lang w:bidi="ar-SA"/>
              </w:rPr>
              <w:t>-</w:t>
            </w:r>
          </w:p>
        </w:tc>
      </w:tr>
      <w:tr w:rsidR="002672A5" w:rsidRPr="00FF11F5" w:rsidTr="009213EA">
        <w:trPr>
          <w:trHeight w:val="315"/>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2672A5" w:rsidRDefault="002672A5" w:rsidP="002672A5">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18</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rsidR="002672A5" w:rsidRPr="000E19CC" w:rsidRDefault="002672A5" w:rsidP="002672A5">
            <w:pPr>
              <w:spacing w:line="240" w:lineRule="auto"/>
              <w:jc w:val="center"/>
              <w:rPr>
                <w:rFonts w:cs="B Nazanin"/>
                <w:color w:val="000000"/>
                <w:rtl/>
              </w:rPr>
            </w:pPr>
            <w:r>
              <w:rPr>
                <w:rFonts w:cs="B Nazanin" w:hint="cs"/>
                <w:color w:val="000000"/>
                <w:rtl/>
              </w:rPr>
              <w:t>خراسان رضوی</w:t>
            </w:r>
          </w:p>
        </w:tc>
        <w:tc>
          <w:tcPr>
            <w:tcW w:w="22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672A5" w:rsidRDefault="002672A5" w:rsidP="002672A5">
            <w:pPr>
              <w:spacing w:line="240" w:lineRule="auto"/>
              <w:jc w:val="center"/>
              <w:rPr>
                <w:rFonts w:cs="B Mitra"/>
                <w:color w:val="000000"/>
                <w:rtl/>
              </w:rPr>
            </w:pPr>
            <w:r>
              <w:rPr>
                <w:rFonts w:cs="B Mitra" w:hint="cs"/>
                <w:color w:val="000000"/>
                <w:rtl/>
              </w:rPr>
              <w:t>تولید بذر هیبرید</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rsidR="002672A5" w:rsidRPr="00FF598B" w:rsidRDefault="002672A5" w:rsidP="002672A5">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10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2672A5" w:rsidRPr="00FF598B" w:rsidRDefault="002672A5" w:rsidP="002672A5">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1000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2672A5" w:rsidRPr="00FF598B" w:rsidRDefault="002672A5" w:rsidP="002672A5">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20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2672A5" w:rsidRPr="00FF598B" w:rsidRDefault="002672A5" w:rsidP="002672A5">
            <w:pPr>
              <w:spacing w:after="0" w:line="240" w:lineRule="auto"/>
              <w:jc w:val="center"/>
              <w:rPr>
                <w:rFonts w:eastAsia="Times New Roman" w:cs="B Mitra"/>
                <w:color w:val="000000"/>
                <w:sz w:val="20"/>
                <w:szCs w:val="20"/>
                <w:lang w:bidi="ar-SA"/>
              </w:rPr>
            </w:pPr>
            <w:r w:rsidRPr="00FF598B">
              <w:rPr>
                <w:rFonts w:eastAsia="Times New Roman" w:cs="B Mitra" w:hint="cs"/>
                <w:color w:val="000000"/>
                <w:sz w:val="20"/>
                <w:szCs w:val="20"/>
                <w:rtl/>
                <w:lang w:bidi="ar-SA"/>
              </w:rPr>
              <w:t>موجود</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2672A5" w:rsidRPr="00FF598B" w:rsidRDefault="002672A5" w:rsidP="002672A5">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ب</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2672A5" w:rsidRPr="00FF598B" w:rsidRDefault="002672A5" w:rsidP="002672A5">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الف</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2672A5" w:rsidRPr="00FF598B" w:rsidRDefault="002672A5" w:rsidP="002672A5">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الف</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2672A5" w:rsidRPr="00FF598B" w:rsidRDefault="002672A5" w:rsidP="002672A5">
            <w:pPr>
              <w:spacing w:after="0" w:line="240" w:lineRule="auto"/>
              <w:jc w:val="center"/>
              <w:rPr>
                <w:rFonts w:eastAsia="Times New Roman" w:cs="B Mitra"/>
                <w:color w:val="000000"/>
                <w:sz w:val="20"/>
                <w:szCs w:val="20"/>
                <w:rtl/>
                <w:lang w:bidi="ar-SA"/>
              </w:rPr>
            </w:pPr>
            <w:r w:rsidRPr="00FF598B">
              <w:rPr>
                <w:rFonts w:eastAsia="Times New Roman" w:cs="B Mitra" w:hint="cs"/>
                <w:color w:val="000000"/>
                <w:sz w:val="20"/>
                <w:szCs w:val="20"/>
                <w:rtl/>
                <w:lang w:bidi="ar-SA"/>
              </w:rPr>
              <w:t>20</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rsidR="002672A5" w:rsidRPr="00FF598B" w:rsidRDefault="002672A5" w:rsidP="002672A5">
            <w:pPr>
              <w:spacing w:after="0" w:line="240" w:lineRule="auto"/>
              <w:jc w:val="center"/>
              <w:rPr>
                <w:rFonts w:eastAsia="Times New Roman" w:cs="B Mitra"/>
                <w:color w:val="000000"/>
                <w:sz w:val="20"/>
                <w:szCs w:val="20"/>
                <w:lang w:bidi="ar-SA"/>
              </w:rPr>
            </w:pPr>
            <w:r w:rsidRPr="00FF598B">
              <w:rPr>
                <w:rFonts w:eastAsia="Times New Roman" w:cs="B Mitra" w:hint="cs"/>
                <w:color w:val="000000"/>
                <w:sz w:val="20"/>
                <w:szCs w:val="20"/>
                <w:rtl/>
                <w:lang w:bidi="ar-SA"/>
              </w:rPr>
              <w:t>-</w:t>
            </w:r>
          </w:p>
        </w:tc>
        <w:tc>
          <w:tcPr>
            <w:tcW w:w="985" w:type="dxa"/>
            <w:tcBorders>
              <w:top w:val="single" w:sz="4" w:space="0" w:color="auto"/>
              <w:left w:val="single" w:sz="4" w:space="0" w:color="auto"/>
              <w:bottom w:val="single" w:sz="4" w:space="0" w:color="auto"/>
              <w:right w:val="single" w:sz="4" w:space="0" w:color="auto"/>
            </w:tcBorders>
            <w:shd w:val="clear" w:color="auto" w:fill="FFFFFF" w:themeFill="background1"/>
          </w:tcPr>
          <w:p w:rsidR="002672A5" w:rsidRPr="00FF598B" w:rsidRDefault="002672A5" w:rsidP="002672A5">
            <w:pPr>
              <w:spacing w:after="0" w:line="240" w:lineRule="auto"/>
              <w:jc w:val="center"/>
              <w:rPr>
                <w:rFonts w:eastAsia="Times New Roman" w:cs="B Mitra"/>
                <w:color w:val="000000"/>
                <w:sz w:val="20"/>
                <w:szCs w:val="20"/>
                <w:lang w:bidi="ar-SA"/>
              </w:rPr>
            </w:pPr>
            <w:r w:rsidRPr="00FF598B">
              <w:rPr>
                <w:rFonts w:eastAsia="Times New Roman" w:cs="B Mitra" w:hint="cs"/>
                <w:color w:val="000000"/>
                <w:sz w:val="20"/>
                <w:szCs w:val="20"/>
                <w:rtl/>
                <w:lang w:bidi="ar-SA"/>
              </w:rPr>
              <w:t>-</w:t>
            </w:r>
          </w:p>
        </w:tc>
      </w:tr>
      <w:tr w:rsidR="007D4BBA" w:rsidRPr="00FF11F5" w:rsidTr="009213EA">
        <w:trPr>
          <w:trHeight w:val="315"/>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7D4BBA" w:rsidRDefault="007D4BBA" w:rsidP="007D4BBA">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19</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rsidR="007D4BBA" w:rsidRPr="000E19CC" w:rsidRDefault="007D4BBA" w:rsidP="007D4BBA">
            <w:pPr>
              <w:spacing w:line="240" w:lineRule="auto"/>
              <w:jc w:val="center"/>
              <w:rPr>
                <w:rFonts w:cs="B Nazanin"/>
                <w:color w:val="000000"/>
                <w:rtl/>
              </w:rPr>
            </w:pPr>
            <w:r>
              <w:rPr>
                <w:rFonts w:cs="B Nazanin" w:hint="cs"/>
                <w:color w:val="000000"/>
                <w:rtl/>
              </w:rPr>
              <w:t>خراسان رضوی</w:t>
            </w:r>
          </w:p>
        </w:tc>
        <w:tc>
          <w:tcPr>
            <w:tcW w:w="22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D4BBA" w:rsidRDefault="007D4BBA" w:rsidP="007D4BBA">
            <w:pPr>
              <w:spacing w:line="240" w:lineRule="auto"/>
              <w:jc w:val="center"/>
              <w:rPr>
                <w:rFonts w:cs="B Mitra"/>
                <w:color w:val="000000"/>
                <w:rtl/>
              </w:rPr>
            </w:pPr>
            <w:r>
              <w:rPr>
                <w:rFonts w:cs="B Mitra" w:hint="cs"/>
                <w:color w:val="000000"/>
                <w:rtl/>
              </w:rPr>
              <w:t>نهالستان غیرمثمر و مثمر</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rsidR="007D4BBA" w:rsidRPr="00243E66" w:rsidRDefault="007D4BBA" w:rsidP="007D4BBA">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7D4BBA" w:rsidRPr="00243E66" w:rsidRDefault="007D4BBA" w:rsidP="007D4BBA">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1000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7D4BBA" w:rsidRPr="00243E66" w:rsidRDefault="007D4BBA" w:rsidP="007D4BBA">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7D4BBA" w:rsidRPr="00243E66" w:rsidRDefault="007D4BBA" w:rsidP="007D4BBA">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موجود</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7D4BBA" w:rsidRPr="00C825BB" w:rsidRDefault="007D4BBA" w:rsidP="007D4BBA">
            <w:pPr>
              <w:spacing w:after="0" w:line="240" w:lineRule="auto"/>
              <w:jc w:val="center"/>
              <w:rPr>
                <w:rFonts w:eastAsia="Times New Roman" w:cs="B Mitra"/>
                <w:color w:val="000000"/>
                <w:sz w:val="24"/>
                <w:szCs w:val="24"/>
                <w:rtl/>
                <w:lang w:bidi="ar-SA"/>
              </w:rPr>
            </w:pPr>
            <w:r w:rsidRPr="00C825BB">
              <w:rPr>
                <w:rFonts w:eastAsia="Times New Roman" w:cs="B Mitra" w:hint="cs"/>
                <w:color w:val="000000"/>
                <w:sz w:val="24"/>
                <w:szCs w:val="24"/>
                <w:rtl/>
                <w:lang w:bidi="ar-SA"/>
              </w:rPr>
              <w:t>ب</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7D4BBA" w:rsidRPr="00C825BB" w:rsidRDefault="007D4BBA" w:rsidP="007D4BBA">
            <w:pPr>
              <w:spacing w:after="0" w:line="240" w:lineRule="auto"/>
              <w:jc w:val="center"/>
              <w:rPr>
                <w:rFonts w:eastAsia="Times New Roman" w:cs="B Mitra"/>
                <w:color w:val="000000"/>
                <w:sz w:val="24"/>
                <w:szCs w:val="24"/>
                <w:rtl/>
                <w:lang w:bidi="ar-SA"/>
              </w:rPr>
            </w:pPr>
            <w:r w:rsidRPr="00C825BB">
              <w:rPr>
                <w:rFonts w:eastAsia="Times New Roman" w:cs="B Mitra" w:hint="cs"/>
                <w:color w:val="000000"/>
                <w:sz w:val="24"/>
                <w:szCs w:val="24"/>
                <w:rtl/>
                <w:lang w:bidi="ar-SA"/>
              </w:rPr>
              <w:t>ب</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7D4BBA" w:rsidRPr="00C825BB" w:rsidRDefault="007D4BBA" w:rsidP="007D4BBA">
            <w:pPr>
              <w:spacing w:after="0" w:line="240" w:lineRule="auto"/>
              <w:jc w:val="center"/>
              <w:rPr>
                <w:rFonts w:eastAsia="Times New Roman" w:cs="B Mitra"/>
                <w:color w:val="000000"/>
                <w:sz w:val="24"/>
                <w:szCs w:val="24"/>
                <w:rtl/>
                <w:lang w:bidi="ar-SA"/>
              </w:rPr>
            </w:pPr>
            <w:r w:rsidRPr="00C825BB">
              <w:rPr>
                <w:rFonts w:eastAsia="Times New Roman" w:cs="B Mitra" w:hint="cs"/>
                <w:color w:val="000000"/>
                <w:sz w:val="24"/>
                <w:szCs w:val="24"/>
                <w:rtl/>
                <w:lang w:bidi="ar-SA"/>
              </w:rPr>
              <w:t>الف</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7D4BBA" w:rsidRPr="00C825BB" w:rsidRDefault="007D4BBA" w:rsidP="007D4BBA">
            <w:pPr>
              <w:spacing w:after="0" w:line="240" w:lineRule="auto"/>
              <w:jc w:val="center"/>
              <w:rPr>
                <w:rFonts w:eastAsia="Times New Roman" w:cs="B Mitra"/>
                <w:color w:val="000000"/>
                <w:sz w:val="24"/>
                <w:szCs w:val="24"/>
                <w:rtl/>
                <w:lang w:bidi="ar-SA"/>
              </w:rPr>
            </w:pPr>
            <w:r w:rsidRPr="00C825BB">
              <w:rPr>
                <w:rFonts w:eastAsia="Times New Roman" w:cs="B Mitra" w:hint="cs"/>
                <w:color w:val="000000"/>
                <w:sz w:val="24"/>
                <w:szCs w:val="24"/>
                <w:rtl/>
                <w:lang w:bidi="ar-SA"/>
              </w:rPr>
              <w:t>5</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rsidR="007D4BBA" w:rsidRPr="00C825BB" w:rsidRDefault="007D4BBA" w:rsidP="007D4BBA">
            <w:pPr>
              <w:spacing w:after="0" w:line="240" w:lineRule="auto"/>
              <w:jc w:val="center"/>
              <w:rPr>
                <w:rFonts w:eastAsia="Times New Roman" w:cs="B Mitra"/>
                <w:color w:val="000000"/>
                <w:sz w:val="24"/>
                <w:szCs w:val="24"/>
                <w:rtl/>
                <w:lang w:bidi="ar-SA"/>
              </w:rPr>
            </w:pPr>
          </w:p>
        </w:tc>
        <w:tc>
          <w:tcPr>
            <w:tcW w:w="985" w:type="dxa"/>
            <w:tcBorders>
              <w:top w:val="single" w:sz="4" w:space="0" w:color="auto"/>
              <w:left w:val="single" w:sz="4" w:space="0" w:color="auto"/>
              <w:bottom w:val="single" w:sz="4" w:space="0" w:color="auto"/>
              <w:right w:val="single" w:sz="4" w:space="0" w:color="auto"/>
            </w:tcBorders>
            <w:shd w:val="clear" w:color="auto" w:fill="FFFFFF" w:themeFill="background1"/>
          </w:tcPr>
          <w:p w:rsidR="007D4BBA" w:rsidRDefault="007D4BBA" w:rsidP="007D4BBA">
            <w:pPr>
              <w:spacing w:after="0" w:line="240" w:lineRule="auto"/>
              <w:jc w:val="center"/>
              <w:rPr>
                <w:rFonts w:eastAsia="Times New Roman" w:cs="B Mitra"/>
                <w:b/>
                <w:bCs/>
                <w:color w:val="000000"/>
                <w:sz w:val="24"/>
                <w:szCs w:val="24"/>
                <w:rtl/>
                <w:lang w:bidi="ar-SA"/>
              </w:rPr>
            </w:pPr>
          </w:p>
        </w:tc>
      </w:tr>
      <w:tr w:rsidR="000E09F7" w:rsidRPr="00FF11F5" w:rsidTr="009213EA">
        <w:trPr>
          <w:trHeight w:val="315"/>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0E09F7" w:rsidRDefault="000E09F7" w:rsidP="000E09F7">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20</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rsidR="000E09F7" w:rsidRPr="000E19CC" w:rsidRDefault="000E09F7" w:rsidP="000E09F7">
            <w:pPr>
              <w:spacing w:line="240" w:lineRule="auto"/>
              <w:jc w:val="center"/>
              <w:rPr>
                <w:rFonts w:cs="B Nazanin"/>
                <w:color w:val="000000"/>
                <w:rtl/>
              </w:rPr>
            </w:pPr>
            <w:r>
              <w:rPr>
                <w:rFonts w:cs="B Nazanin" w:hint="cs"/>
                <w:color w:val="000000"/>
                <w:rtl/>
              </w:rPr>
              <w:t>شاهرود</w:t>
            </w:r>
          </w:p>
        </w:tc>
        <w:tc>
          <w:tcPr>
            <w:tcW w:w="22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E09F7" w:rsidRDefault="000E09F7" w:rsidP="000E09F7">
            <w:pPr>
              <w:spacing w:line="240" w:lineRule="auto"/>
              <w:jc w:val="center"/>
              <w:rPr>
                <w:rFonts w:cs="B Mitra"/>
                <w:color w:val="000000"/>
                <w:rtl/>
              </w:rPr>
            </w:pPr>
            <w:r>
              <w:rPr>
                <w:rFonts w:cs="B Mitra" w:hint="cs"/>
                <w:color w:val="000000"/>
                <w:rtl/>
              </w:rPr>
              <w:t>تولید نهال گلدانی پسته</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rsidR="000E09F7" w:rsidRPr="00A86460" w:rsidRDefault="000E09F7" w:rsidP="000E09F7">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0.5</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0E09F7" w:rsidRPr="00A86460" w:rsidRDefault="000E09F7" w:rsidP="000E09F7">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0E09F7" w:rsidRPr="00A86460" w:rsidRDefault="000E09F7" w:rsidP="000E09F7">
            <w:pPr>
              <w:spacing w:after="0" w:line="240" w:lineRule="auto"/>
              <w:jc w:val="center"/>
              <w:rPr>
                <w:rFonts w:eastAsia="Times New Roman" w:cs="B Mitra"/>
                <w:color w:val="000000"/>
                <w:sz w:val="24"/>
                <w:szCs w:val="24"/>
                <w:rtl/>
                <w:lang w:bidi="ar-SA"/>
              </w:rPr>
            </w:pPr>
            <w:r w:rsidRPr="00A86460">
              <w:rPr>
                <w:rFonts w:eastAsia="Times New Roman" w:cs="B Mitra" w:hint="cs"/>
                <w:color w:val="000000"/>
                <w:sz w:val="24"/>
                <w:szCs w:val="24"/>
                <w:rtl/>
                <w:lang w:bidi="ar-SA"/>
              </w:rPr>
              <w:t>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0E09F7" w:rsidRPr="00A86460" w:rsidRDefault="000E09F7" w:rsidP="000E09F7">
            <w:pPr>
              <w:spacing w:after="0" w:line="240" w:lineRule="auto"/>
              <w:jc w:val="center"/>
              <w:rPr>
                <w:rFonts w:eastAsia="Times New Roman" w:cs="B Mitra"/>
                <w:color w:val="000000"/>
                <w:sz w:val="24"/>
                <w:szCs w:val="24"/>
                <w:rtl/>
                <w:lang w:bidi="ar-SA"/>
              </w:rPr>
            </w:pPr>
            <w:r w:rsidRPr="00A86460">
              <w:rPr>
                <w:rFonts w:eastAsia="Times New Roman" w:cs="B Mitra" w:hint="cs"/>
                <w:color w:val="000000"/>
                <w:sz w:val="24"/>
                <w:szCs w:val="24"/>
                <w:rtl/>
                <w:lang w:bidi="ar-SA"/>
              </w:rPr>
              <w:t>موجود</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0E09F7" w:rsidRPr="00BA36DB" w:rsidRDefault="000E09F7" w:rsidP="000E09F7">
            <w:pPr>
              <w:spacing w:after="0" w:line="240" w:lineRule="auto"/>
              <w:jc w:val="center"/>
              <w:rPr>
                <w:rFonts w:eastAsia="Times New Roman" w:cs="B Mitra"/>
                <w:color w:val="000000"/>
                <w:sz w:val="24"/>
                <w:szCs w:val="24"/>
                <w:rtl/>
              </w:rPr>
            </w:pPr>
            <w:r w:rsidRPr="00BA36DB">
              <w:rPr>
                <w:rFonts w:eastAsia="Times New Roman" w:cs="B Mitra" w:hint="cs"/>
                <w:color w:val="000000"/>
                <w:sz w:val="24"/>
                <w:szCs w:val="24"/>
                <w:rtl/>
              </w:rPr>
              <w:t>د</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0E09F7" w:rsidRPr="00BA36DB" w:rsidRDefault="000E09F7" w:rsidP="000E09F7">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ج</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0E09F7" w:rsidRPr="00BA36DB" w:rsidRDefault="000E09F7" w:rsidP="000E09F7">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الف</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0E09F7" w:rsidRPr="00BA36DB" w:rsidRDefault="000E09F7" w:rsidP="000E09F7">
            <w:pPr>
              <w:spacing w:after="0" w:line="240" w:lineRule="auto"/>
              <w:jc w:val="center"/>
              <w:rPr>
                <w:rFonts w:eastAsia="Times New Roman" w:cs="B Mitra"/>
                <w:color w:val="000000"/>
                <w:sz w:val="24"/>
                <w:szCs w:val="24"/>
                <w:rtl/>
                <w:lang w:bidi="ar-SA"/>
              </w:rPr>
            </w:pPr>
            <w:r w:rsidRPr="00BA36DB">
              <w:rPr>
                <w:rFonts w:eastAsia="Times New Roman" w:cs="B Mitra" w:hint="cs"/>
                <w:color w:val="000000"/>
                <w:sz w:val="24"/>
                <w:szCs w:val="24"/>
                <w:rtl/>
                <w:lang w:bidi="ar-SA"/>
              </w:rPr>
              <w:t>1</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rsidR="000E09F7" w:rsidRPr="00BA36DB" w:rsidRDefault="000E09F7" w:rsidP="000E09F7">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4.8</w:t>
            </w:r>
          </w:p>
        </w:tc>
        <w:tc>
          <w:tcPr>
            <w:tcW w:w="985" w:type="dxa"/>
            <w:tcBorders>
              <w:top w:val="single" w:sz="4" w:space="0" w:color="auto"/>
              <w:left w:val="single" w:sz="4" w:space="0" w:color="auto"/>
              <w:bottom w:val="single" w:sz="4" w:space="0" w:color="auto"/>
              <w:right w:val="single" w:sz="4" w:space="0" w:color="auto"/>
            </w:tcBorders>
            <w:shd w:val="clear" w:color="auto" w:fill="FFFFFF" w:themeFill="background1"/>
          </w:tcPr>
          <w:p w:rsidR="000E09F7" w:rsidRPr="00BA36DB" w:rsidRDefault="000E09F7" w:rsidP="000E09F7">
            <w:pPr>
              <w:spacing w:after="0" w:line="240" w:lineRule="auto"/>
              <w:jc w:val="center"/>
              <w:rPr>
                <w:rFonts w:eastAsia="Times New Roman" w:cs="B Mitra"/>
                <w:color w:val="000000"/>
                <w:sz w:val="24"/>
                <w:szCs w:val="24"/>
                <w:lang w:bidi="ar-SA"/>
              </w:rPr>
            </w:pPr>
            <w:r w:rsidRPr="00BA36DB">
              <w:rPr>
                <w:rFonts w:eastAsia="Times New Roman" w:cs="B Mitra" w:hint="cs"/>
                <w:color w:val="000000"/>
                <w:sz w:val="24"/>
                <w:szCs w:val="24"/>
                <w:rtl/>
                <w:lang w:bidi="ar-SA"/>
              </w:rPr>
              <w:t>-</w:t>
            </w:r>
          </w:p>
        </w:tc>
      </w:tr>
      <w:tr w:rsidR="00562595" w:rsidRPr="00FF11F5" w:rsidTr="009213EA">
        <w:trPr>
          <w:trHeight w:val="315"/>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562595" w:rsidRDefault="00562595" w:rsidP="00562595">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lastRenderedPageBreak/>
              <w:t>21</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rsidR="00562595" w:rsidRPr="000E19CC" w:rsidRDefault="00562595" w:rsidP="00562595">
            <w:pPr>
              <w:spacing w:line="240" w:lineRule="auto"/>
              <w:jc w:val="center"/>
              <w:rPr>
                <w:rFonts w:cs="B Nazanin"/>
                <w:color w:val="000000"/>
                <w:rtl/>
              </w:rPr>
            </w:pPr>
            <w:r>
              <w:rPr>
                <w:rFonts w:cs="B Nazanin" w:hint="cs"/>
                <w:color w:val="000000"/>
                <w:rtl/>
              </w:rPr>
              <w:t>کرمان</w:t>
            </w:r>
          </w:p>
        </w:tc>
        <w:tc>
          <w:tcPr>
            <w:tcW w:w="22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62595" w:rsidRDefault="00562595" w:rsidP="00562595">
            <w:pPr>
              <w:spacing w:line="240" w:lineRule="auto"/>
              <w:jc w:val="center"/>
              <w:rPr>
                <w:rFonts w:cs="B Mitra"/>
                <w:color w:val="000000"/>
                <w:rtl/>
              </w:rPr>
            </w:pPr>
            <w:r>
              <w:rPr>
                <w:rFonts w:cs="B Mitra" w:hint="cs"/>
                <w:color w:val="000000"/>
                <w:rtl/>
              </w:rPr>
              <w:t>تولید نهال گردو</w:t>
            </w:r>
          </w:p>
        </w:tc>
        <w:tc>
          <w:tcPr>
            <w:tcW w:w="708" w:type="dxa"/>
            <w:tcBorders>
              <w:top w:val="single" w:sz="4" w:space="0" w:color="auto"/>
              <w:bottom w:val="single" w:sz="4" w:space="0" w:color="auto"/>
              <w:right w:val="single" w:sz="4" w:space="0" w:color="auto"/>
            </w:tcBorders>
            <w:shd w:val="clear" w:color="auto" w:fill="FFFFFF" w:themeFill="background1"/>
          </w:tcPr>
          <w:p w:rsidR="00562595" w:rsidRPr="0078089F" w:rsidRDefault="00562595" w:rsidP="00562595">
            <w:pPr>
              <w:spacing w:after="0" w:line="240" w:lineRule="auto"/>
              <w:jc w:val="center"/>
              <w:rPr>
                <w:rFonts w:eastAsia="Times New Roman" w:cs="B Nazanin"/>
                <w:color w:val="000000"/>
                <w:rtl/>
                <w:lang w:bidi="ar-SA"/>
              </w:rPr>
            </w:pPr>
            <w:r w:rsidRPr="0078089F">
              <w:rPr>
                <w:rFonts w:eastAsia="Times New Roman" w:cs="B Nazanin" w:hint="cs"/>
                <w:color w:val="000000"/>
                <w:rtl/>
                <w:lang w:bidi="ar-SA"/>
              </w:rPr>
              <w:t>1</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562595" w:rsidRPr="0078089F" w:rsidRDefault="00562595" w:rsidP="00562595">
            <w:pPr>
              <w:spacing w:after="0" w:line="240" w:lineRule="auto"/>
              <w:jc w:val="center"/>
              <w:rPr>
                <w:rFonts w:eastAsia="Times New Roman" w:cs="B Nazanin"/>
                <w:color w:val="000000"/>
                <w:lang w:bidi="ar-SA"/>
              </w:rPr>
            </w:pPr>
            <w:r w:rsidRPr="0078089F">
              <w:rPr>
                <w:rFonts w:eastAsia="Times New Roman" w:cs="B Nazanin" w:hint="cs"/>
                <w:color w:val="000000"/>
                <w:rtl/>
                <w:lang w:bidi="ar-SA"/>
              </w:rPr>
              <w:t>20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62595" w:rsidRPr="0078089F" w:rsidRDefault="00562595" w:rsidP="00562595">
            <w:pPr>
              <w:spacing w:after="0" w:line="240" w:lineRule="auto"/>
              <w:jc w:val="center"/>
              <w:rPr>
                <w:rFonts w:eastAsia="Times New Roman" w:cs="B Nazanin"/>
                <w:color w:val="000000"/>
                <w:lang w:bidi="ar-SA"/>
              </w:rPr>
            </w:pPr>
            <w:r w:rsidRPr="0078089F">
              <w:rPr>
                <w:rFonts w:eastAsia="Times New Roman" w:cs="B Nazanin" w:hint="cs"/>
                <w:color w:val="000000"/>
                <w:rtl/>
                <w:lang w:bidi="ar-SA"/>
              </w:rPr>
              <w:t>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562595" w:rsidRPr="0078089F" w:rsidRDefault="00562595" w:rsidP="00562595">
            <w:pPr>
              <w:spacing w:after="0" w:line="240" w:lineRule="auto"/>
              <w:jc w:val="center"/>
              <w:rPr>
                <w:rFonts w:eastAsia="Times New Roman" w:cs="B Nazanin"/>
                <w:color w:val="000000"/>
                <w:lang w:bidi="ar-SA"/>
              </w:rPr>
            </w:pPr>
            <w:r w:rsidRPr="0078089F">
              <w:rPr>
                <w:rFonts w:eastAsia="Times New Roman" w:cs="B Nazanin" w:hint="cs"/>
                <w:color w:val="000000"/>
                <w:rtl/>
                <w:lang w:bidi="ar-SA"/>
              </w:rPr>
              <w:t xml:space="preserve">موجود </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562595" w:rsidRPr="0078089F" w:rsidRDefault="00562595" w:rsidP="00562595">
            <w:pPr>
              <w:spacing w:after="0" w:line="240" w:lineRule="auto"/>
              <w:jc w:val="center"/>
              <w:rPr>
                <w:rFonts w:eastAsia="Times New Roman" w:cs="B Nazanin"/>
                <w:color w:val="000000"/>
                <w:rtl/>
              </w:rPr>
            </w:pPr>
            <w:r>
              <w:rPr>
                <w:rFonts w:eastAsia="Times New Roman" w:cs="B Nazanin" w:hint="cs"/>
                <w:color w:val="000000"/>
                <w:rtl/>
              </w:rPr>
              <w:t>ب</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562595" w:rsidRPr="0078089F" w:rsidRDefault="00562595" w:rsidP="00562595">
            <w:pPr>
              <w:spacing w:after="0" w:line="240" w:lineRule="auto"/>
              <w:jc w:val="center"/>
              <w:rPr>
                <w:rFonts w:eastAsia="Times New Roman" w:cs="B Nazanin"/>
                <w:color w:val="000000"/>
                <w:lang w:bidi="ar-SA"/>
              </w:rPr>
            </w:pPr>
            <w:r>
              <w:rPr>
                <w:rFonts w:eastAsia="Times New Roman" w:cs="B Nazanin" w:hint="cs"/>
                <w:color w:val="000000"/>
                <w:rtl/>
                <w:lang w:bidi="ar-SA"/>
              </w:rPr>
              <w:t>الف</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562595" w:rsidRPr="0078089F" w:rsidRDefault="00562595" w:rsidP="00562595">
            <w:pPr>
              <w:spacing w:after="0" w:line="240" w:lineRule="auto"/>
              <w:jc w:val="center"/>
              <w:rPr>
                <w:rFonts w:eastAsia="Times New Roman" w:cs="B Nazanin"/>
                <w:color w:val="000000"/>
                <w:lang w:bidi="ar-SA"/>
              </w:rPr>
            </w:pPr>
            <w:r>
              <w:rPr>
                <w:rFonts w:eastAsia="Times New Roman" w:cs="B Nazanin" w:hint="cs"/>
                <w:color w:val="000000"/>
                <w:rtl/>
                <w:lang w:bidi="ar-SA"/>
              </w:rPr>
              <w:t>الف</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562595" w:rsidRPr="0078089F" w:rsidRDefault="00562595" w:rsidP="00562595">
            <w:pPr>
              <w:spacing w:after="0" w:line="240" w:lineRule="auto"/>
              <w:jc w:val="center"/>
              <w:rPr>
                <w:rFonts w:eastAsia="Times New Roman" w:cs="B Nazanin"/>
                <w:color w:val="000000"/>
                <w:rtl/>
                <w:lang w:bidi="ar-SA"/>
              </w:rPr>
            </w:pPr>
            <w:r w:rsidRPr="0078089F">
              <w:rPr>
                <w:rFonts w:eastAsia="Times New Roman" w:cs="B Nazanin" w:hint="cs"/>
                <w:color w:val="000000"/>
                <w:rtl/>
                <w:lang w:bidi="ar-SA"/>
              </w:rPr>
              <w:t>2</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rsidR="00562595" w:rsidRPr="0078089F" w:rsidRDefault="00562595" w:rsidP="00562595">
            <w:pPr>
              <w:spacing w:after="0" w:line="240" w:lineRule="auto"/>
              <w:jc w:val="right"/>
              <w:rPr>
                <w:rFonts w:eastAsia="Times New Roman" w:cs="B Nazanin"/>
                <w:color w:val="000000"/>
                <w:lang w:bidi="ar-SA"/>
              </w:rPr>
            </w:pPr>
            <w:r w:rsidRPr="0078089F">
              <w:rPr>
                <w:rFonts w:eastAsia="Times New Roman" w:cs="B Nazanin" w:hint="cs"/>
                <w:color w:val="000000"/>
                <w:rtl/>
                <w:lang w:bidi="ar-SA"/>
              </w:rPr>
              <w:t>1.39</w:t>
            </w:r>
          </w:p>
        </w:tc>
        <w:tc>
          <w:tcPr>
            <w:tcW w:w="985" w:type="dxa"/>
            <w:tcBorders>
              <w:top w:val="single" w:sz="4" w:space="0" w:color="auto"/>
              <w:left w:val="single" w:sz="4" w:space="0" w:color="auto"/>
              <w:bottom w:val="single" w:sz="4" w:space="0" w:color="auto"/>
              <w:right w:val="single" w:sz="4" w:space="0" w:color="auto"/>
            </w:tcBorders>
            <w:shd w:val="clear" w:color="auto" w:fill="FFFFFF" w:themeFill="background1"/>
          </w:tcPr>
          <w:p w:rsidR="00562595" w:rsidRPr="0078089F" w:rsidRDefault="00562595" w:rsidP="00562595">
            <w:pPr>
              <w:spacing w:after="0" w:line="240" w:lineRule="auto"/>
              <w:jc w:val="center"/>
              <w:rPr>
                <w:rFonts w:eastAsia="Times New Roman" w:cs="B Nazanin"/>
                <w:color w:val="000000"/>
                <w:rtl/>
              </w:rPr>
            </w:pPr>
            <w:r w:rsidRPr="0078089F">
              <w:rPr>
                <w:rFonts w:eastAsia="Times New Roman" w:cs="B Nazanin" w:hint="cs"/>
                <w:color w:val="000000"/>
                <w:rtl/>
                <w:lang w:bidi="ar-SA"/>
              </w:rPr>
              <w:t>2 سال</w:t>
            </w:r>
            <w:r w:rsidRPr="0078089F">
              <w:rPr>
                <w:rFonts w:eastAsia="Times New Roman" w:cs="B Nazanin" w:hint="cs"/>
                <w:color w:val="000000"/>
                <w:rtl/>
              </w:rPr>
              <w:t xml:space="preserve"> </w:t>
            </w:r>
          </w:p>
        </w:tc>
      </w:tr>
      <w:tr w:rsidR="00332A47" w:rsidRPr="00FF11F5" w:rsidTr="009213EA">
        <w:trPr>
          <w:trHeight w:val="315"/>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332A47" w:rsidRDefault="00332A47" w:rsidP="00332A47">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22</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rsidR="00332A47" w:rsidRPr="000E19CC" w:rsidRDefault="00332A47" w:rsidP="00332A47">
            <w:pPr>
              <w:spacing w:line="240" w:lineRule="auto"/>
              <w:jc w:val="center"/>
              <w:rPr>
                <w:rFonts w:cs="B Nazanin"/>
                <w:color w:val="000000"/>
                <w:rtl/>
              </w:rPr>
            </w:pPr>
            <w:r>
              <w:rPr>
                <w:rFonts w:cs="B Nazanin" w:hint="cs"/>
                <w:color w:val="000000"/>
                <w:rtl/>
              </w:rPr>
              <w:t>کهگیلویه و بویر احمد</w:t>
            </w:r>
          </w:p>
        </w:tc>
        <w:tc>
          <w:tcPr>
            <w:tcW w:w="22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32A47" w:rsidRDefault="00332A47" w:rsidP="00332A47">
            <w:pPr>
              <w:spacing w:line="240" w:lineRule="auto"/>
              <w:jc w:val="center"/>
              <w:rPr>
                <w:rFonts w:cs="B Mitra"/>
                <w:color w:val="000000"/>
                <w:rtl/>
              </w:rPr>
            </w:pPr>
            <w:r>
              <w:rPr>
                <w:rFonts w:cs="B Mitra" w:hint="cs"/>
                <w:color w:val="000000"/>
                <w:rtl/>
              </w:rPr>
              <w:t>تولید نهال مرکبات</w:t>
            </w:r>
          </w:p>
        </w:tc>
        <w:tc>
          <w:tcPr>
            <w:tcW w:w="708" w:type="dxa"/>
            <w:tcBorders>
              <w:top w:val="single" w:sz="4" w:space="0" w:color="auto"/>
              <w:bottom w:val="single" w:sz="4" w:space="0" w:color="auto"/>
              <w:right w:val="single" w:sz="4" w:space="0" w:color="auto"/>
            </w:tcBorders>
            <w:shd w:val="clear" w:color="auto" w:fill="FFFFFF" w:themeFill="background1"/>
          </w:tcPr>
          <w:p w:rsidR="00332A47" w:rsidRPr="002330FD" w:rsidRDefault="00332A47" w:rsidP="00332A47">
            <w:pPr>
              <w:spacing w:after="0" w:line="240" w:lineRule="auto"/>
              <w:jc w:val="center"/>
              <w:rPr>
                <w:rFonts w:eastAsia="Times New Roman" w:cs="B Mitra"/>
                <w:color w:val="000000"/>
                <w:sz w:val="24"/>
                <w:szCs w:val="24"/>
                <w:rtl/>
                <w:lang w:bidi="ar-SA"/>
              </w:rPr>
            </w:pPr>
            <w:r w:rsidRPr="002330FD">
              <w:rPr>
                <w:rFonts w:eastAsia="Times New Roman" w:cs="B Mitra" w:hint="cs"/>
                <w:color w:val="000000"/>
                <w:sz w:val="24"/>
                <w:szCs w:val="24"/>
                <w:rtl/>
                <w:lang w:bidi="ar-SA"/>
              </w:rPr>
              <w:t>5/.</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332A47" w:rsidRPr="002330FD" w:rsidRDefault="00332A47" w:rsidP="00332A47">
            <w:pPr>
              <w:spacing w:after="0" w:line="240" w:lineRule="auto"/>
              <w:jc w:val="center"/>
              <w:rPr>
                <w:rFonts w:eastAsia="Times New Roman" w:cs="B Mitra"/>
                <w:color w:val="000000"/>
                <w:sz w:val="24"/>
                <w:szCs w:val="24"/>
                <w:lang w:bidi="ar-SA"/>
              </w:rPr>
            </w:pPr>
            <w:r w:rsidRPr="002330FD">
              <w:rPr>
                <w:rFonts w:eastAsia="Times New Roman" w:cs="B Mitra" w:hint="cs"/>
                <w:color w:val="000000"/>
                <w:sz w:val="24"/>
                <w:szCs w:val="24"/>
                <w:rtl/>
                <w:lang w:bidi="ar-SA"/>
              </w:rPr>
              <w:t>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32A47" w:rsidRPr="002330FD" w:rsidRDefault="00332A47" w:rsidP="00332A47">
            <w:pPr>
              <w:spacing w:after="0" w:line="240" w:lineRule="auto"/>
              <w:jc w:val="center"/>
              <w:rPr>
                <w:rFonts w:eastAsia="Times New Roman" w:cs="B Mitra"/>
                <w:color w:val="000000"/>
                <w:sz w:val="24"/>
                <w:szCs w:val="24"/>
                <w:lang w:bidi="ar-SA"/>
              </w:rPr>
            </w:pPr>
            <w:r w:rsidRPr="002330FD">
              <w:rPr>
                <w:rFonts w:eastAsia="Times New Roman" w:cs="B Mitra" w:hint="cs"/>
                <w:color w:val="000000"/>
                <w:sz w:val="24"/>
                <w:szCs w:val="24"/>
                <w:rtl/>
                <w:lang w:bidi="ar-SA"/>
              </w:rPr>
              <w:t>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32A47" w:rsidRPr="002330FD" w:rsidRDefault="00332A47" w:rsidP="00332A47">
            <w:pPr>
              <w:spacing w:after="0" w:line="240" w:lineRule="auto"/>
              <w:jc w:val="center"/>
              <w:rPr>
                <w:rFonts w:eastAsia="Times New Roman" w:cs="B Mitra"/>
                <w:color w:val="000000"/>
                <w:sz w:val="24"/>
                <w:szCs w:val="24"/>
                <w:lang w:bidi="ar-SA"/>
              </w:rPr>
            </w:pPr>
            <w:r w:rsidRPr="002330FD">
              <w:rPr>
                <w:rFonts w:eastAsia="Times New Roman" w:cs="B Mitra" w:hint="cs"/>
                <w:color w:val="000000"/>
                <w:sz w:val="24"/>
                <w:szCs w:val="24"/>
                <w:rtl/>
                <w:lang w:bidi="ar-SA"/>
              </w:rPr>
              <w:t>موجود</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32A47" w:rsidRPr="0088297D" w:rsidRDefault="00332A47" w:rsidP="00332A47">
            <w:pPr>
              <w:spacing w:after="0" w:line="240" w:lineRule="auto"/>
              <w:jc w:val="center"/>
              <w:rPr>
                <w:rFonts w:eastAsia="Times New Roman" w:cs="B Mitra"/>
                <w:color w:val="000000"/>
                <w:sz w:val="24"/>
                <w:szCs w:val="24"/>
                <w:rtl/>
              </w:rPr>
            </w:pPr>
            <w:r w:rsidRPr="0088297D">
              <w:rPr>
                <w:rFonts w:eastAsia="Times New Roman" w:cs="B Mitra" w:hint="cs"/>
                <w:color w:val="000000"/>
                <w:sz w:val="24"/>
                <w:szCs w:val="24"/>
                <w:rtl/>
              </w:rPr>
              <w:t>د</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332A47" w:rsidRPr="0088297D" w:rsidRDefault="00332A47" w:rsidP="00332A47">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د</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332A47" w:rsidRPr="0088297D" w:rsidRDefault="00332A47" w:rsidP="00332A47">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ج</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332A47" w:rsidRPr="0088297D" w:rsidRDefault="00332A47" w:rsidP="00332A47">
            <w:pPr>
              <w:spacing w:after="0" w:line="240" w:lineRule="auto"/>
              <w:jc w:val="center"/>
              <w:rPr>
                <w:rFonts w:eastAsia="Times New Roman" w:cs="B Mitra"/>
                <w:color w:val="000000"/>
                <w:sz w:val="24"/>
                <w:szCs w:val="24"/>
                <w:rtl/>
                <w:lang w:bidi="ar-SA"/>
              </w:rPr>
            </w:pPr>
            <w:r w:rsidRPr="0088297D">
              <w:rPr>
                <w:rFonts w:eastAsia="Times New Roman" w:cs="B Mitra" w:hint="cs"/>
                <w:color w:val="000000"/>
                <w:sz w:val="24"/>
                <w:szCs w:val="24"/>
                <w:rtl/>
                <w:lang w:bidi="ar-SA"/>
              </w:rPr>
              <w:t>5</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rsidR="00332A47" w:rsidRPr="0088297D" w:rsidRDefault="00332A47" w:rsidP="00332A47">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w:t>
            </w:r>
          </w:p>
        </w:tc>
        <w:tc>
          <w:tcPr>
            <w:tcW w:w="985" w:type="dxa"/>
            <w:tcBorders>
              <w:top w:val="single" w:sz="4" w:space="0" w:color="auto"/>
              <w:left w:val="single" w:sz="4" w:space="0" w:color="auto"/>
              <w:bottom w:val="single" w:sz="4" w:space="0" w:color="auto"/>
              <w:right w:val="single" w:sz="4" w:space="0" w:color="auto"/>
            </w:tcBorders>
            <w:shd w:val="clear" w:color="auto" w:fill="FFFFFF" w:themeFill="background1"/>
          </w:tcPr>
          <w:p w:rsidR="00332A47" w:rsidRPr="0088297D" w:rsidRDefault="00332A47" w:rsidP="00332A47">
            <w:pPr>
              <w:spacing w:after="0" w:line="240" w:lineRule="auto"/>
              <w:jc w:val="center"/>
              <w:rPr>
                <w:rFonts w:eastAsia="Times New Roman" w:cs="B Mitra"/>
                <w:color w:val="000000"/>
                <w:sz w:val="24"/>
                <w:szCs w:val="24"/>
                <w:lang w:bidi="ar-SA"/>
              </w:rPr>
            </w:pPr>
            <w:r w:rsidRPr="0088297D">
              <w:rPr>
                <w:rFonts w:eastAsia="Times New Roman" w:cs="B Mitra" w:hint="cs"/>
                <w:color w:val="000000"/>
                <w:sz w:val="24"/>
                <w:szCs w:val="24"/>
                <w:rtl/>
                <w:lang w:bidi="ar-SA"/>
              </w:rPr>
              <w:t>-</w:t>
            </w:r>
          </w:p>
        </w:tc>
      </w:tr>
      <w:tr w:rsidR="006B3987" w:rsidRPr="00FF11F5" w:rsidTr="009213EA">
        <w:trPr>
          <w:trHeight w:val="315"/>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6B3987" w:rsidRDefault="006B3987" w:rsidP="006B3987">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23</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rsidR="006B3987" w:rsidRPr="000E19CC" w:rsidRDefault="006B3987" w:rsidP="006B3987">
            <w:pPr>
              <w:spacing w:line="240" w:lineRule="auto"/>
              <w:jc w:val="center"/>
              <w:rPr>
                <w:rFonts w:cs="B Nazanin"/>
                <w:color w:val="000000"/>
                <w:rtl/>
              </w:rPr>
            </w:pPr>
            <w:r>
              <w:rPr>
                <w:rFonts w:cs="B Nazanin" w:hint="cs"/>
                <w:color w:val="000000"/>
                <w:rtl/>
              </w:rPr>
              <w:t>گلستان</w:t>
            </w:r>
          </w:p>
        </w:tc>
        <w:tc>
          <w:tcPr>
            <w:tcW w:w="22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B3987" w:rsidRDefault="006B3987" w:rsidP="006B3987">
            <w:pPr>
              <w:spacing w:line="240" w:lineRule="auto"/>
              <w:jc w:val="center"/>
              <w:rPr>
                <w:rFonts w:cs="B Mitra"/>
                <w:color w:val="000000"/>
                <w:rtl/>
              </w:rPr>
            </w:pPr>
            <w:r>
              <w:rPr>
                <w:rFonts w:cs="B Mitra" w:hint="cs"/>
                <w:color w:val="000000"/>
                <w:rtl/>
              </w:rPr>
              <w:t>تولید نهال های میکوریزه</w:t>
            </w:r>
          </w:p>
        </w:tc>
        <w:tc>
          <w:tcPr>
            <w:tcW w:w="708" w:type="dxa"/>
            <w:tcBorders>
              <w:top w:val="single" w:sz="4" w:space="0" w:color="auto"/>
              <w:bottom w:val="single" w:sz="4" w:space="0" w:color="auto"/>
              <w:right w:val="single" w:sz="4" w:space="0" w:color="auto"/>
            </w:tcBorders>
            <w:shd w:val="clear" w:color="auto" w:fill="FFFFFF" w:themeFill="background1"/>
          </w:tcPr>
          <w:p w:rsidR="006B3987" w:rsidRPr="00396969" w:rsidRDefault="006B3987" w:rsidP="006B3987">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1</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6B3987" w:rsidRPr="00396969" w:rsidRDefault="006B3987" w:rsidP="006B3987">
            <w:pPr>
              <w:spacing w:after="0" w:line="240" w:lineRule="auto"/>
              <w:jc w:val="center"/>
              <w:rPr>
                <w:rFonts w:eastAsia="Times New Roman" w:cs="B Mitra"/>
                <w:color w:val="000000"/>
                <w:sz w:val="24"/>
                <w:szCs w:val="24"/>
                <w:lang w:bidi="ar-SA"/>
              </w:rPr>
            </w:pP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B3987" w:rsidRPr="00396969" w:rsidRDefault="006B3987" w:rsidP="006B3987">
            <w:pPr>
              <w:spacing w:after="0" w:line="240" w:lineRule="auto"/>
              <w:jc w:val="center"/>
              <w:rPr>
                <w:rFonts w:eastAsia="Times New Roman" w:cs="B Mitra"/>
                <w:color w:val="000000"/>
                <w:sz w:val="24"/>
                <w:szCs w:val="24"/>
                <w:lang w:bidi="ar-SA"/>
              </w:rPr>
            </w:pP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6B3987" w:rsidRPr="00396969" w:rsidRDefault="006B3987" w:rsidP="006B3987">
            <w:pPr>
              <w:spacing w:after="0" w:line="240" w:lineRule="auto"/>
              <w:jc w:val="center"/>
              <w:rPr>
                <w:rFonts w:eastAsia="Times New Roman" w:cs="B Mitra"/>
                <w:color w:val="000000"/>
                <w:sz w:val="24"/>
                <w:szCs w:val="24"/>
                <w:lang w:bidi="ar-SA"/>
              </w:rPr>
            </w:pP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6B3987" w:rsidRPr="00190F85" w:rsidRDefault="006B3987" w:rsidP="006B3987">
            <w:pPr>
              <w:spacing w:after="0" w:line="240" w:lineRule="auto"/>
              <w:jc w:val="center"/>
              <w:rPr>
                <w:rFonts w:eastAsia="Times New Roman" w:cs="B Mitra"/>
                <w:color w:val="000000"/>
                <w:sz w:val="24"/>
                <w:szCs w:val="24"/>
                <w:rtl/>
              </w:rPr>
            </w:pPr>
            <w:r w:rsidRPr="00190F85">
              <w:rPr>
                <w:rFonts w:eastAsia="Times New Roman" w:cs="B Mitra" w:hint="cs"/>
                <w:color w:val="000000"/>
                <w:sz w:val="24"/>
                <w:szCs w:val="24"/>
                <w:rtl/>
              </w:rPr>
              <w:t>ب</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B3987" w:rsidRPr="00190F85" w:rsidRDefault="006B3987" w:rsidP="006B3987">
            <w:pPr>
              <w:spacing w:after="0" w:line="240" w:lineRule="auto"/>
              <w:jc w:val="center"/>
              <w:rPr>
                <w:rFonts w:eastAsia="Times New Roman" w:cs="B Mitra"/>
                <w:color w:val="000000"/>
                <w:sz w:val="24"/>
                <w:szCs w:val="24"/>
                <w:lang w:bidi="ar-SA"/>
              </w:rPr>
            </w:pPr>
            <w:r w:rsidRPr="00190F85">
              <w:rPr>
                <w:rFonts w:eastAsia="Times New Roman" w:cs="B Mitra" w:hint="cs"/>
                <w:color w:val="000000"/>
                <w:sz w:val="24"/>
                <w:szCs w:val="24"/>
                <w:rtl/>
                <w:lang w:bidi="ar-SA"/>
              </w:rPr>
              <w:t>الف</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B3987" w:rsidRPr="00190F85" w:rsidRDefault="006B3987" w:rsidP="006B3987">
            <w:pPr>
              <w:spacing w:after="0" w:line="240" w:lineRule="auto"/>
              <w:jc w:val="center"/>
              <w:rPr>
                <w:rFonts w:eastAsia="Times New Roman" w:cs="B Mitra"/>
                <w:color w:val="000000"/>
                <w:sz w:val="24"/>
                <w:szCs w:val="24"/>
                <w:lang w:bidi="ar-SA"/>
              </w:rPr>
            </w:pPr>
            <w:r w:rsidRPr="00190F85">
              <w:rPr>
                <w:rFonts w:eastAsia="Times New Roman" w:cs="B Mitra" w:hint="cs"/>
                <w:color w:val="000000"/>
                <w:sz w:val="24"/>
                <w:szCs w:val="24"/>
                <w:rtl/>
                <w:lang w:bidi="ar-SA"/>
              </w:rPr>
              <w:t>الف</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6B3987" w:rsidRPr="00190F85" w:rsidRDefault="006B3987" w:rsidP="006B3987">
            <w:pPr>
              <w:spacing w:after="0" w:line="240" w:lineRule="auto"/>
              <w:jc w:val="center"/>
              <w:rPr>
                <w:rFonts w:eastAsia="Times New Roman" w:cs="B Mitra"/>
                <w:color w:val="000000"/>
                <w:sz w:val="24"/>
                <w:szCs w:val="24"/>
                <w:rtl/>
                <w:lang w:bidi="ar-SA"/>
              </w:rPr>
            </w:pPr>
            <w:r w:rsidRPr="00190F85">
              <w:rPr>
                <w:rFonts w:eastAsia="Times New Roman" w:cs="B Mitra" w:hint="cs"/>
                <w:color w:val="000000"/>
                <w:sz w:val="24"/>
                <w:szCs w:val="24"/>
                <w:rtl/>
                <w:lang w:bidi="ar-SA"/>
              </w:rPr>
              <w:t>2.7</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rsidR="006B3987" w:rsidRPr="00190F85" w:rsidRDefault="006B3987" w:rsidP="006B3987">
            <w:pPr>
              <w:spacing w:after="0" w:line="240" w:lineRule="auto"/>
              <w:jc w:val="center"/>
              <w:rPr>
                <w:rFonts w:eastAsia="Times New Roman" w:cs="B Mitra"/>
                <w:color w:val="000000"/>
                <w:sz w:val="24"/>
                <w:szCs w:val="24"/>
                <w:lang w:bidi="ar-SA"/>
              </w:rPr>
            </w:pPr>
          </w:p>
        </w:tc>
        <w:tc>
          <w:tcPr>
            <w:tcW w:w="985" w:type="dxa"/>
            <w:tcBorders>
              <w:top w:val="single" w:sz="4" w:space="0" w:color="auto"/>
              <w:left w:val="single" w:sz="4" w:space="0" w:color="auto"/>
              <w:bottom w:val="single" w:sz="4" w:space="0" w:color="auto"/>
              <w:right w:val="single" w:sz="4" w:space="0" w:color="auto"/>
            </w:tcBorders>
            <w:shd w:val="clear" w:color="auto" w:fill="FFFFFF" w:themeFill="background1"/>
          </w:tcPr>
          <w:p w:rsidR="006B3987" w:rsidRPr="00396969" w:rsidRDefault="006B3987" w:rsidP="006B3987">
            <w:pPr>
              <w:spacing w:after="0" w:line="240" w:lineRule="auto"/>
              <w:jc w:val="center"/>
              <w:rPr>
                <w:rFonts w:eastAsia="Times New Roman" w:cs="B Mitra"/>
                <w:b/>
                <w:bCs/>
                <w:color w:val="000000"/>
                <w:sz w:val="24"/>
                <w:szCs w:val="24"/>
                <w:lang w:bidi="ar-SA"/>
              </w:rPr>
            </w:pPr>
          </w:p>
        </w:tc>
      </w:tr>
      <w:tr w:rsidR="006A7D7B" w:rsidRPr="00FF11F5" w:rsidTr="009213EA">
        <w:trPr>
          <w:trHeight w:val="315"/>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6A7D7B" w:rsidRDefault="006A7D7B" w:rsidP="006A7D7B">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24</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rsidR="006A7D7B" w:rsidRPr="000E19CC" w:rsidRDefault="006A7D7B" w:rsidP="006A7D7B">
            <w:pPr>
              <w:spacing w:line="240" w:lineRule="auto"/>
              <w:jc w:val="center"/>
              <w:rPr>
                <w:rFonts w:cs="B Nazanin"/>
                <w:color w:val="000000"/>
                <w:rtl/>
              </w:rPr>
            </w:pPr>
            <w:r>
              <w:rPr>
                <w:rFonts w:cs="B Nazanin" w:hint="cs"/>
                <w:color w:val="000000"/>
                <w:rtl/>
              </w:rPr>
              <w:t>هرمزگان</w:t>
            </w:r>
          </w:p>
        </w:tc>
        <w:tc>
          <w:tcPr>
            <w:tcW w:w="22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A7D7B" w:rsidRDefault="006A7D7B" w:rsidP="006A7D7B">
            <w:pPr>
              <w:spacing w:line="240" w:lineRule="auto"/>
              <w:jc w:val="center"/>
              <w:rPr>
                <w:rFonts w:cs="B Mitra"/>
                <w:color w:val="000000"/>
                <w:rtl/>
              </w:rPr>
            </w:pPr>
            <w:r>
              <w:rPr>
                <w:rFonts w:cs="B Mitra" w:hint="cs"/>
                <w:color w:val="000000"/>
                <w:rtl/>
              </w:rPr>
              <w:t>تولید نهال میوه های گرمسیری</w:t>
            </w:r>
          </w:p>
        </w:tc>
        <w:tc>
          <w:tcPr>
            <w:tcW w:w="708" w:type="dxa"/>
            <w:tcBorders>
              <w:top w:val="single" w:sz="4" w:space="0" w:color="auto"/>
              <w:bottom w:val="single" w:sz="4" w:space="0" w:color="auto"/>
              <w:right w:val="single" w:sz="4" w:space="0" w:color="auto"/>
            </w:tcBorders>
            <w:shd w:val="clear" w:color="auto" w:fill="FFFFFF" w:themeFill="background1"/>
          </w:tcPr>
          <w:p w:rsidR="006A7D7B" w:rsidRPr="00FE2373" w:rsidRDefault="006A7D7B" w:rsidP="006A7D7B">
            <w:pPr>
              <w:spacing w:after="0" w:line="240" w:lineRule="auto"/>
              <w:jc w:val="center"/>
              <w:rPr>
                <w:rFonts w:eastAsia="Times New Roman" w:cs="B Nazanin"/>
                <w:color w:val="000000"/>
                <w:rtl/>
                <w:lang w:bidi="ar-SA"/>
              </w:rPr>
            </w:pPr>
            <w:r>
              <w:rPr>
                <w:rFonts w:eastAsia="Times New Roman" w:cs="B Nazanin" w:hint="cs"/>
                <w:color w:val="000000"/>
                <w:rtl/>
                <w:lang w:bidi="ar-SA"/>
              </w:rPr>
              <w:t>2</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6A7D7B" w:rsidRPr="00FE2373" w:rsidRDefault="006A7D7B" w:rsidP="006A7D7B">
            <w:pPr>
              <w:spacing w:after="0" w:line="240" w:lineRule="auto"/>
              <w:jc w:val="center"/>
              <w:rPr>
                <w:rFonts w:eastAsia="Times New Roman" w:cs="B Nazanin"/>
                <w:color w:val="000000"/>
                <w:lang w:bidi="ar-SA"/>
              </w:rPr>
            </w:pP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A7D7B" w:rsidRPr="00FE2373" w:rsidRDefault="006A7D7B" w:rsidP="006A7D7B">
            <w:pPr>
              <w:spacing w:after="0" w:line="240" w:lineRule="auto"/>
              <w:jc w:val="center"/>
              <w:rPr>
                <w:rFonts w:eastAsia="Times New Roman" w:cs="B Nazanin"/>
                <w:color w:val="000000"/>
                <w:lang w:bidi="ar-SA"/>
              </w:rPr>
            </w:pPr>
            <w:r>
              <w:rPr>
                <w:rFonts w:eastAsia="Times New Roman" w:cs="B Nazanin" w:hint="cs"/>
                <w:color w:val="000000"/>
                <w:rtl/>
                <w:lang w:bidi="ar-SA"/>
              </w:rPr>
              <w:t>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6A7D7B" w:rsidRPr="00FE2373" w:rsidRDefault="006A7D7B" w:rsidP="006A7D7B">
            <w:pPr>
              <w:spacing w:after="0" w:line="240" w:lineRule="auto"/>
              <w:jc w:val="center"/>
              <w:rPr>
                <w:rFonts w:eastAsia="Times New Roman" w:cs="B Nazanin"/>
                <w:color w:val="000000"/>
                <w:lang w:bidi="ar-SA"/>
              </w:rPr>
            </w:pP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6A7D7B" w:rsidRPr="00F20BFC" w:rsidRDefault="006A7D7B" w:rsidP="006A7D7B">
            <w:pPr>
              <w:spacing w:after="0" w:line="240" w:lineRule="auto"/>
              <w:jc w:val="center"/>
              <w:rPr>
                <w:rFonts w:eastAsia="Times New Roman" w:cs="B Nazanin"/>
                <w:color w:val="000000"/>
                <w:rtl/>
              </w:rPr>
            </w:pPr>
            <w:r>
              <w:rPr>
                <w:rFonts w:eastAsia="Times New Roman" w:cs="B Nazanin" w:hint="cs"/>
                <w:color w:val="000000"/>
                <w:rtl/>
              </w:rPr>
              <w:t>ب</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6A7D7B" w:rsidRPr="00F20BFC" w:rsidRDefault="006A7D7B" w:rsidP="006A7D7B">
            <w:pPr>
              <w:spacing w:after="0" w:line="240" w:lineRule="auto"/>
              <w:jc w:val="center"/>
              <w:rPr>
                <w:rFonts w:eastAsia="Times New Roman" w:cs="B Nazanin"/>
                <w:color w:val="000000"/>
                <w:lang w:bidi="ar-SA"/>
              </w:rPr>
            </w:pPr>
            <w:r>
              <w:rPr>
                <w:rFonts w:eastAsia="Times New Roman" w:cs="B Nazanin" w:hint="cs"/>
                <w:color w:val="000000"/>
                <w:rtl/>
                <w:lang w:bidi="ar-SA"/>
              </w:rPr>
              <w:t>ج</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6A7D7B" w:rsidRPr="00F20BFC" w:rsidRDefault="006A7D7B" w:rsidP="006A7D7B">
            <w:pPr>
              <w:spacing w:after="0" w:line="240" w:lineRule="auto"/>
              <w:jc w:val="center"/>
              <w:rPr>
                <w:rFonts w:eastAsia="Times New Roman" w:cs="B Nazanin"/>
                <w:color w:val="000000"/>
                <w:lang w:bidi="ar-SA"/>
              </w:rPr>
            </w:pPr>
            <w:r>
              <w:rPr>
                <w:rFonts w:eastAsia="Times New Roman" w:cs="B Nazanin" w:hint="cs"/>
                <w:color w:val="000000"/>
                <w:rtl/>
                <w:lang w:bidi="ar-SA"/>
              </w:rPr>
              <w:t>ب</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6A7D7B" w:rsidRPr="00F20BFC" w:rsidRDefault="006A7D7B" w:rsidP="006A7D7B">
            <w:pPr>
              <w:spacing w:after="0" w:line="240" w:lineRule="auto"/>
              <w:jc w:val="center"/>
              <w:rPr>
                <w:rFonts w:eastAsia="Times New Roman" w:cs="B Nazanin"/>
                <w:color w:val="000000"/>
                <w:rtl/>
                <w:lang w:bidi="ar-SA"/>
              </w:rPr>
            </w:pPr>
            <w:r w:rsidRPr="00F20BFC">
              <w:rPr>
                <w:rFonts w:eastAsia="Times New Roman" w:cs="B Nazanin" w:hint="cs"/>
                <w:color w:val="000000"/>
                <w:rtl/>
                <w:lang w:bidi="ar-SA"/>
              </w:rPr>
              <w:t>2</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rsidR="006A7D7B" w:rsidRPr="00AF0C3D" w:rsidRDefault="006A7D7B" w:rsidP="006A7D7B">
            <w:pPr>
              <w:spacing w:after="0" w:line="240" w:lineRule="auto"/>
              <w:jc w:val="center"/>
              <w:rPr>
                <w:rFonts w:eastAsia="Times New Roman" w:cs="B Nazanin"/>
                <w:b/>
                <w:bCs/>
                <w:color w:val="000000"/>
                <w:lang w:bidi="ar-SA"/>
              </w:rPr>
            </w:pPr>
          </w:p>
        </w:tc>
        <w:tc>
          <w:tcPr>
            <w:tcW w:w="985" w:type="dxa"/>
            <w:tcBorders>
              <w:top w:val="single" w:sz="4" w:space="0" w:color="auto"/>
              <w:left w:val="single" w:sz="4" w:space="0" w:color="auto"/>
              <w:bottom w:val="single" w:sz="4" w:space="0" w:color="auto"/>
              <w:right w:val="single" w:sz="4" w:space="0" w:color="auto"/>
            </w:tcBorders>
            <w:shd w:val="clear" w:color="auto" w:fill="FFFFFF" w:themeFill="background1"/>
          </w:tcPr>
          <w:p w:rsidR="006A7D7B" w:rsidRPr="00AF0C3D" w:rsidRDefault="006A7D7B" w:rsidP="006A7D7B">
            <w:pPr>
              <w:spacing w:after="0" w:line="240" w:lineRule="auto"/>
              <w:jc w:val="center"/>
              <w:rPr>
                <w:rFonts w:eastAsia="Times New Roman" w:cs="B Nazanin"/>
                <w:b/>
                <w:bCs/>
                <w:color w:val="000000"/>
                <w:lang w:bidi="ar-SA"/>
              </w:rPr>
            </w:pPr>
          </w:p>
        </w:tc>
      </w:tr>
      <w:tr w:rsidR="001A7FD5" w:rsidRPr="00FF11F5" w:rsidTr="009213EA">
        <w:trPr>
          <w:trHeight w:val="315"/>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1A7FD5" w:rsidRDefault="001A7FD5" w:rsidP="001A7FD5">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25</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rsidR="001A7FD5" w:rsidRPr="000E19CC" w:rsidRDefault="001A7FD5" w:rsidP="001A7FD5">
            <w:pPr>
              <w:spacing w:line="240" w:lineRule="auto"/>
              <w:jc w:val="center"/>
              <w:rPr>
                <w:rFonts w:cs="B Nazanin"/>
                <w:color w:val="000000"/>
                <w:rtl/>
              </w:rPr>
            </w:pPr>
            <w:r>
              <w:rPr>
                <w:rFonts w:cs="B Nazanin" w:hint="cs"/>
                <w:color w:val="000000"/>
                <w:rtl/>
              </w:rPr>
              <w:t>همدان</w:t>
            </w:r>
          </w:p>
        </w:tc>
        <w:tc>
          <w:tcPr>
            <w:tcW w:w="22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1A7FD5" w:rsidRDefault="001A7FD5" w:rsidP="001A7FD5">
            <w:pPr>
              <w:spacing w:line="240" w:lineRule="auto"/>
              <w:rPr>
                <w:rFonts w:cs="B Mitra"/>
                <w:color w:val="000000"/>
                <w:rtl/>
              </w:rPr>
            </w:pPr>
            <w:r w:rsidRPr="00B40475">
              <w:rPr>
                <w:rFonts w:eastAsia="Times New Roman" w:cs="B Mitra" w:hint="cs"/>
                <w:color w:val="000000"/>
                <w:sz w:val="24"/>
                <w:szCs w:val="24"/>
                <w:rtl/>
                <w:lang w:bidi="ar-SA"/>
              </w:rPr>
              <w:t>تولید و تکثیر ارقام و توده های نهال انگور استاندارد</w:t>
            </w:r>
          </w:p>
        </w:tc>
        <w:tc>
          <w:tcPr>
            <w:tcW w:w="708" w:type="dxa"/>
            <w:tcBorders>
              <w:top w:val="single" w:sz="4" w:space="0" w:color="auto"/>
              <w:bottom w:val="single" w:sz="4" w:space="0" w:color="auto"/>
              <w:right w:val="single" w:sz="4" w:space="0" w:color="auto"/>
            </w:tcBorders>
            <w:shd w:val="clear" w:color="auto" w:fill="FFFFFF" w:themeFill="background1"/>
          </w:tcPr>
          <w:p w:rsidR="001A7FD5" w:rsidRPr="00B40475" w:rsidRDefault="001A7FD5" w:rsidP="001A7FD5">
            <w:pPr>
              <w:spacing w:after="0" w:line="240" w:lineRule="auto"/>
              <w:jc w:val="center"/>
              <w:rPr>
                <w:rFonts w:eastAsia="Times New Roman" w:cs="B Mitra"/>
                <w:color w:val="000000"/>
                <w:sz w:val="24"/>
                <w:szCs w:val="24"/>
                <w:rtl/>
                <w:lang w:bidi="ar-SA"/>
              </w:rPr>
            </w:pPr>
            <w:r w:rsidRPr="00B40475">
              <w:rPr>
                <w:rFonts w:eastAsia="Times New Roman" w:cs="B Mitra" w:hint="cs"/>
                <w:color w:val="000000"/>
                <w:sz w:val="24"/>
                <w:szCs w:val="24"/>
                <w:rtl/>
                <w:lang w:bidi="ar-SA"/>
              </w:rPr>
              <w:t>5</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1A7FD5" w:rsidRPr="00B40475" w:rsidRDefault="001A7FD5" w:rsidP="001A7FD5">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350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A7FD5" w:rsidRPr="00B40475" w:rsidRDefault="001A7FD5" w:rsidP="001A7FD5">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1A7FD5" w:rsidRPr="00B40475" w:rsidRDefault="001A7FD5" w:rsidP="001A7FD5">
            <w:pPr>
              <w:spacing w:after="0" w:line="240" w:lineRule="auto"/>
              <w:jc w:val="center"/>
              <w:rPr>
                <w:rFonts w:eastAsia="Times New Roman" w:cs="B Mitra"/>
                <w:color w:val="000000"/>
                <w:sz w:val="24"/>
                <w:szCs w:val="24"/>
                <w:lang w:bidi="ar-SA"/>
              </w:rPr>
            </w:pPr>
            <w:r w:rsidRPr="00B40475">
              <w:rPr>
                <w:rFonts w:eastAsia="Times New Roman" w:cs="B Mitra" w:hint="cs"/>
                <w:color w:val="000000"/>
                <w:sz w:val="24"/>
                <w:szCs w:val="24"/>
                <w:rtl/>
                <w:lang w:bidi="ar-SA"/>
              </w:rPr>
              <w:t>موجود</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1A7FD5" w:rsidRPr="00167432" w:rsidRDefault="001A7FD5" w:rsidP="001A7FD5">
            <w:pPr>
              <w:spacing w:after="0" w:line="240" w:lineRule="auto"/>
              <w:jc w:val="center"/>
              <w:rPr>
                <w:rFonts w:eastAsia="Times New Roman" w:cs="B Mitra"/>
                <w:color w:val="000000"/>
                <w:sz w:val="24"/>
                <w:szCs w:val="24"/>
                <w:rtl/>
              </w:rPr>
            </w:pPr>
            <w:r w:rsidRPr="00167432">
              <w:rPr>
                <w:rFonts w:eastAsia="Times New Roman" w:cs="B Mitra" w:hint="cs"/>
                <w:color w:val="000000"/>
                <w:sz w:val="24"/>
                <w:szCs w:val="24"/>
                <w:rtl/>
              </w:rPr>
              <w:t>ج</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1A7FD5" w:rsidRPr="00167432" w:rsidRDefault="001A7FD5" w:rsidP="001A7FD5">
            <w:pPr>
              <w:spacing w:after="0" w:line="240" w:lineRule="auto"/>
              <w:jc w:val="center"/>
              <w:rPr>
                <w:rFonts w:eastAsia="Times New Roman" w:cs="B Mitra"/>
                <w:color w:val="000000"/>
                <w:sz w:val="24"/>
                <w:szCs w:val="24"/>
                <w:lang w:bidi="ar-SA"/>
              </w:rPr>
            </w:pPr>
            <w:r w:rsidRPr="00167432">
              <w:rPr>
                <w:rFonts w:eastAsia="Times New Roman" w:cs="B Mitra" w:hint="cs"/>
                <w:color w:val="000000"/>
                <w:sz w:val="24"/>
                <w:szCs w:val="24"/>
                <w:rtl/>
                <w:lang w:bidi="ar-SA"/>
              </w:rPr>
              <w:t>ج</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1A7FD5" w:rsidRPr="00167432" w:rsidRDefault="001A7FD5" w:rsidP="001A7FD5">
            <w:pPr>
              <w:spacing w:after="0" w:line="240" w:lineRule="auto"/>
              <w:jc w:val="center"/>
              <w:rPr>
                <w:rFonts w:eastAsia="Times New Roman" w:cs="B Mitra"/>
                <w:color w:val="000000"/>
                <w:sz w:val="24"/>
                <w:szCs w:val="24"/>
                <w:lang w:bidi="ar-SA"/>
              </w:rPr>
            </w:pPr>
            <w:r w:rsidRPr="00167432">
              <w:rPr>
                <w:rFonts w:eastAsia="Times New Roman" w:cs="B Mitra" w:hint="cs"/>
                <w:color w:val="000000"/>
                <w:sz w:val="24"/>
                <w:szCs w:val="24"/>
                <w:rtl/>
                <w:lang w:bidi="ar-SA"/>
              </w:rPr>
              <w:t>ب</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1A7FD5" w:rsidRPr="00167432" w:rsidRDefault="001A7FD5" w:rsidP="001A7FD5">
            <w:pPr>
              <w:spacing w:after="0" w:line="240" w:lineRule="auto"/>
              <w:jc w:val="center"/>
              <w:rPr>
                <w:rFonts w:eastAsia="Times New Roman" w:cs="B Mitra"/>
                <w:color w:val="000000"/>
                <w:sz w:val="24"/>
                <w:szCs w:val="24"/>
                <w:rtl/>
                <w:lang w:bidi="ar-SA"/>
              </w:rPr>
            </w:pPr>
            <w:r w:rsidRPr="00167432">
              <w:rPr>
                <w:rFonts w:eastAsia="Times New Roman" w:cs="B Mitra" w:hint="cs"/>
                <w:color w:val="000000"/>
                <w:sz w:val="24"/>
                <w:szCs w:val="24"/>
                <w:rtl/>
                <w:lang w:bidi="ar-SA"/>
              </w:rPr>
              <w:t>10</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rsidR="001A7FD5" w:rsidRPr="00167432" w:rsidRDefault="001A7FD5" w:rsidP="001A7FD5">
            <w:pPr>
              <w:spacing w:after="0" w:line="240" w:lineRule="auto"/>
              <w:jc w:val="center"/>
              <w:rPr>
                <w:rFonts w:eastAsia="Times New Roman" w:cs="B Mitra"/>
                <w:color w:val="000000"/>
                <w:sz w:val="24"/>
                <w:szCs w:val="24"/>
                <w:lang w:bidi="ar-SA"/>
              </w:rPr>
            </w:pPr>
            <w:r w:rsidRPr="00167432">
              <w:rPr>
                <w:rFonts w:eastAsia="Times New Roman" w:cs="B Mitra" w:hint="cs"/>
                <w:color w:val="000000"/>
                <w:sz w:val="24"/>
                <w:szCs w:val="24"/>
                <w:rtl/>
                <w:lang w:bidi="ar-SA"/>
              </w:rPr>
              <w:t>1.2</w:t>
            </w:r>
          </w:p>
        </w:tc>
        <w:tc>
          <w:tcPr>
            <w:tcW w:w="985" w:type="dxa"/>
            <w:tcBorders>
              <w:top w:val="single" w:sz="4" w:space="0" w:color="auto"/>
              <w:left w:val="single" w:sz="4" w:space="0" w:color="auto"/>
              <w:bottom w:val="single" w:sz="4" w:space="0" w:color="auto"/>
              <w:right w:val="single" w:sz="4" w:space="0" w:color="auto"/>
            </w:tcBorders>
            <w:shd w:val="clear" w:color="auto" w:fill="FFFFFF" w:themeFill="background1"/>
          </w:tcPr>
          <w:p w:rsidR="001A7FD5" w:rsidRPr="00167432" w:rsidRDefault="001A7FD5" w:rsidP="001A7FD5">
            <w:pPr>
              <w:spacing w:after="0" w:line="240" w:lineRule="auto"/>
              <w:jc w:val="center"/>
              <w:rPr>
                <w:rFonts w:eastAsia="Times New Roman" w:cs="B Mitra"/>
                <w:color w:val="000000"/>
                <w:sz w:val="24"/>
                <w:szCs w:val="24"/>
                <w:lang w:bidi="ar-SA"/>
              </w:rPr>
            </w:pPr>
            <w:r w:rsidRPr="00167432">
              <w:rPr>
                <w:rFonts w:eastAsia="Times New Roman" w:cs="B Mitra" w:hint="cs"/>
                <w:color w:val="000000"/>
                <w:sz w:val="24"/>
                <w:szCs w:val="24"/>
                <w:rtl/>
                <w:lang w:bidi="ar-SA"/>
              </w:rPr>
              <w:t>32.4</w:t>
            </w:r>
          </w:p>
        </w:tc>
      </w:tr>
      <w:tr w:rsidR="00DA0509" w:rsidRPr="00FF11F5" w:rsidTr="009213EA">
        <w:trPr>
          <w:trHeight w:val="315"/>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DA0509" w:rsidRDefault="00DA0509" w:rsidP="00DA050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26</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rsidR="00DA0509" w:rsidRPr="000E19CC" w:rsidRDefault="00DA0509" w:rsidP="00DA0509">
            <w:pPr>
              <w:spacing w:line="240" w:lineRule="auto"/>
              <w:jc w:val="center"/>
              <w:rPr>
                <w:rFonts w:cs="B Nazanin"/>
                <w:color w:val="000000"/>
                <w:rtl/>
              </w:rPr>
            </w:pPr>
            <w:r>
              <w:rPr>
                <w:rFonts w:cs="B Nazanin" w:hint="cs"/>
                <w:color w:val="000000"/>
                <w:rtl/>
              </w:rPr>
              <w:t>همدان</w:t>
            </w:r>
          </w:p>
        </w:tc>
        <w:tc>
          <w:tcPr>
            <w:tcW w:w="22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A0509" w:rsidRDefault="00DA0509" w:rsidP="00DA0509">
            <w:pPr>
              <w:spacing w:line="240" w:lineRule="auto"/>
              <w:jc w:val="center"/>
              <w:rPr>
                <w:rFonts w:cs="B Mitra"/>
                <w:color w:val="000000"/>
                <w:rtl/>
              </w:rPr>
            </w:pPr>
            <w:r>
              <w:rPr>
                <w:rFonts w:cs="B Mitra" w:hint="cs"/>
                <w:color w:val="000000"/>
                <w:rtl/>
              </w:rPr>
              <w:t>نهال میوه</w:t>
            </w:r>
          </w:p>
        </w:tc>
        <w:tc>
          <w:tcPr>
            <w:tcW w:w="708" w:type="dxa"/>
            <w:tcBorders>
              <w:top w:val="single" w:sz="4" w:space="0" w:color="auto"/>
              <w:bottom w:val="single" w:sz="4" w:space="0" w:color="auto"/>
              <w:right w:val="single" w:sz="4" w:space="0" w:color="auto"/>
            </w:tcBorders>
            <w:shd w:val="clear" w:color="auto" w:fill="FFFFFF" w:themeFill="background1"/>
          </w:tcPr>
          <w:p w:rsidR="00DA0509" w:rsidRPr="00B40475" w:rsidRDefault="00DA0509" w:rsidP="00DA0509">
            <w:pPr>
              <w:spacing w:after="0" w:line="240" w:lineRule="auto"/>
              <w:jc w:val="center"/>
              <w:rPr>
                <w:rFonts w:eastAsia="Times New Roman" w:cs="B Mitra"/>
                <w:color w:val="000000"/>
                <w:sz w:val="24"/>
                <w:szCs w:val="24"/>
                <w:rtl/>
                <w:lang w:bidi="ar-SA"/>
              </w:rPr>
            </w:pPr>
            <w:r>
              <w:rPr>
                <w:rFonts w:eastAsia="Times New Roman" w:cs="B Mitra" w:hint="cs"/>
                <w:color w:val="000000"/>
                <w:sz w:val="24"/>
                <w:szCs w:val="24"/>
                <w:rtl/>
                <w:lang w:bidi="ar-SA"/>
              </w:rPr>
              <w:t>5</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DA0509" w:rsidRPr="00B40475" w:rsidRDefault="00DA0509" w:rsidP="00DA050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300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A0509" w:rsidRPr="00B40475" w:rsidRDefault="00DA0509" w:rsidP="00DA050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DA0509" w:rsidRPr="00B40475" w:rsidRDefault="00DA0509" w:rsidP="00DA050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موجود</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DA0509" w:rsidRPr="00970C70" w:rsidRDefault="00DA0509" w:rsidP="00DA0509">
            <w:pPr>
              <w:spacing w:after="0" w:line="240" w:lineRule="auto"/>
              <w:jc w:val="center"/>
              <w:rPr>
                <w:rFonts w:eastAsia="Times New Roman" w:cs="B Mitra"/>
                <w:color w:val="000000"/>
                <w:sz w:val="24"/>
                <w:szCs w:val="24"/>
                <w:rtl/>
              </w:rPr>
            </w:pPr>
            <w:r>
              <w:rPr>
                <w:rFonts w:eastAsia="Times New Roman" w:cs="B Mitra" w:hint="cs"/>
                <w:color w:val="000000"/>
                <w:sz w:val="24"/>
                <w:szCs w:val="24"/>
                <w:rtl/>
              </w:rPr>
              <w:t>د</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A0509" w:rsidRPr="00970C70" w:rsidRDefault="00DA0509" w:rsidP="00DA050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ب</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DA0509" w:rsidRPr="00970C70" w:rsidRDefault="00DA0509" w:rsidP="00DA0509">
            <w:pPr>
              <w:spacing w:after="0" w:line="240" w:lineRule="auto"/>
              <w:jc w:val="center"/>
              <w:rPr>
                <w:rFonts w:eastAsia="Times New Roman" w:cs="B Mitra"/>
                <w:color w:val="000000"/>
                <w:sz w:val="24"/>
                <w:szCs w:val="24"/>
                <w:lang w:bidi="ar-SA"/>
              </w:rPr>
            </w:pPr>
            <w:r>
              <w:rPr>
                <w:rFonts w:eastAsia="Times New Roman" w:cs="B Mitra" w:hint="cs"/>
                <w:color w:val="000000"/>
                <w:sz w:val="24"/>
                <w:szCs w:val="24"/>
                <w:rtl/>
                <w:lang w:bidi="ar-SA"/>
              </w:rPr>
              <w:t>الف</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DA0509" w:rsidRPr="00970C70" w:rsidRDefault="00DA0509" w:rsidP="00DA0509">
            <w:pPr>
              <w:spacing w:after="0" w:line="240" w:lineRule="auto"/>
              <w:jc w:val="center"/>
              <w:rPr>
                <w:rFonts w:eastAsia="Times New Roman" w:cs="B Mitra"/>
                <w:color w:val="000000"/>
                <w:sz w:val="24"/>
                <w:szCs w:val="24"/>
                <w:rtl/>
                <w:lang w:bidi="ar-SA"/>
              </w:rPr>
            </w:pPr>
            <w:r w:rsidRPr="00970C70">
              <w:rPr>
                <w:rFonts w:eastAsia="Times New Roman" w:cs="B Mitra" w:hint="cs"/>
                <w:color w:val="000000"/>
                <w:sz w:val="24"/>
                <w:szCs w:val="24"/>
                <w:rtl/>
                <w:lang w:bidi="ar-SA"/>
              </w:rPr>
              <w:t>3</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rsidR="00DA0509" w:rsidRPr="00653D25" w:rsidRDefault="00DA0509" w:rsidP="00DA0509">
            <w:pPr>
              <w:spacing w:after="0" w:line="240" w:lineRule="auto"/>
              <w:jc w:val="center"/>
              <w:rPr>
                <w:rFonts w:eastAsia="Times New Roman" w:cs="B Mitra"/>
                <w:b/>
                <w:bCs/>
                <w:color w:val="000000"/>
                <w:sz w:val="24"/>
                <w:szCs w:val="24"/>
                <w:lang w:bidi="ar-SA"/>
              </w:rPr>
            </w:pPr>
          </w:p>
        </w:tc>
        <w:tc>
          <w:tcPr>
            <w:tcW w:w="985" w:type="dxa"/>
            <w:tcBorders>
              <w:top w:val="single" w:sz="4" w:space="0" w:color="auto"/>
              <w:left w:val="single" w:sz="4" w:space="0" w:color="auto"/>
              <w:bottom w:val="single" w:sz="4" w:space="0" w:color="auto"/>
              <w:right w:val="single" w:sz="4" w:space="0" w:color="auto"/>
            </w:tcBorders>
            <w:shd w:val="clear" w:color="auto" w:fill="FFFFFF" w:themeFill="background1"/>
          </w:tcPr>
          <w:p w:rsidR="00DA0509" w:rsidRPr="00653D25" w:rsidRDefault="00DA0509" w:rsidP="00DA0509">
            <w:pPr>
              <w:spacing w:after="0" w:line="240" w:lineRule="auto"/>
              <w:jc w:val="center"/>
              <w:rPr>
                <w:rFonts w:eastAsia="Times New Roman" w:cs="B Mitra"/>
                <w:b/>
                <w:bCs/>
                <w:color w:val="000000"/>
                <w:sz w:val="24"/>
                <w:szCs w:val="24"/>
                <w:lang w:bidi="ar-SA"/>
              </w:rPr>
            </w:pPr>
          </w:p>
        </w:tc>
      </w:tr>
      <w:tr w:rsidR="00DA0509" w:rsidRPr="00FF11F5" w:rsidTr="009213EA">
        <w:trPr>
          <w:trHeight w:val="315"/>
        </w:trPr>
        <w:tc>
          <w:tcPr>
            <w:tcW w:w="701" w:type="dxa"/>
            <w:tcBorders>
              <w:top w:val="single" w:sz="4" w:space="0" w:color="auto"/>
              <w:left w:val="single" w:sz="4" w:space="0" w:color="auto"/>
              <w:bottom w:val="single" w:sz="4" w:space="0" w:color="auto"/>
              <w:right w:val="single" w:sz="4" w:space="0" w:color="auto"/>
            </w:tcBorders>
            <w:shd w:val="clear" w:color="auto" w:fill="auto"/>
            <w:vAlign w:val="center"/>
          </w:tcPr>
          <w:p w:rsidR="00DA0509" w:rsidRDefault="00DA0509" w:rsidP="00DA0509">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27</w:t>
            </w:r>
          </w:p>
        </w:tc>
        <w:tc>
          <w:tcPr>
            <w:tcW w:w="1587" w:type="dxa"/>
            <w:tcBorders>
              <w:top w:val="single" w:sz="4" w:space="0" w:color="auto"/>
              <w:left w:val="single" w:sz="4" w:space="0" w:color="auto"/>
              <w:bottom w:val="single" w:sz="4" w:space="0" w:color="auto"/>
              <w:right w:val="single" w:sz="4" w:space="0" w:color="auto"/>
            </w:tcBorders>
            <w:shd w:val="clear" w:color="auto" w:fill="auto"/>
            <w:vAlign w:val="center"/>
          </w:tcPr>
          <w:p w:rsidR="00DA0509" w:rsidRPr="000E19CC" w:rsidRDefault="00DA0509" w:rsidP="00DA0509">
            <w:pPr>
              <w:spacing w:line="240" w:lineRule="auto"/>
              <w:jc w:val="center"/>
              <w:rPr>
                <w:rFonts w:cs="B Nazanin"/>
                <w:color w:val="000000"/>
                <w:rtl/>
              </w:rPr>
            </w:pPr>
            <w:r>
              <w:rPr>
                <w:rFonts w:cs="B Nazanin" w:hint="cs"/>
                <w:color w:val="000000"/>
                <w:rtl/>
              </w:rPr>
              <w:t>یزد</w:t>
            </w:r>
          </w:p>
        </w:tc>
        <w:tc>
          <w:tcPr>
            <w:tcW w:w="224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A0509" w:rsidRDefault="00DA0509" w:rsidP="00DA0509">
            <w:pPr>
              <w:spacing w:line="240" w:lineRule="auto"/>
              <w:jc w:val="center"/>
              <w:rPr>
                <w:rFonts w:cs="B Mitra"/>
                <w:color w:val="000000"/>
                <w:rtl/>
              </w:rPr>
            </w:pPr>
            <w:r w:rsidRPr="00C91C0C">
              <w:rPr>
                <w:rFonts w:eastAsia="Times New Roman" w:cs="B Nazanin" w:hint="cs"/>
                <w:color w:val="000000"/>
                <w:sz w:val="20"/>
                <w:szCs w:val="20"/>
                <w:rtl/>
                <w:lang w:bidi="ar-SA"/>
              </w:rPr>
              <w:t>تولید نهال تجاری (20000اصله )</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rsidR="00DA0509" w:rsidRPr="001F2BC8" w:rsidRDefault="00DA0509" w:rsidP="00DA0509">
            <w:pPr>
              <w:spacing w:after="0" w:line="240" w:lineRule="auto"/>
              <w:jc w:val="center"/>
              <w:rPr>
                <w:rFonts w:eastAsia="Times New Roman" w:cs="B Nazanin"/>
                <w:sz w:val="20"/>
                <w:szCs w:val="20"/>
                <w:rtl/>
                <w:lang w:bidi="ar-SA"/>
              </w:rPr>
            </w:pPr>
            <w:r w:rsidRPr="001F2BC8">
              <w:rPr>
                <w:rFonts w:eastAsia="Times New Roman" w:cs="B Nazanin" w:hint="cs"/>
                <w:sz w:val="20"/>
                <w:szCs w:val="20"/>
                <w:rtl/>
                <w:lang w:bidi="ar-SA"/>
              </w:rPr>
              <w:t>5/.</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rsidR="00DA0509" w:rsidRPr="001F2BC8" w:rsidRDefault="00DA0509" w:rsidP="00DA0509">
            <w:pPr>
              <w:spacing w:after="0" w:line="240" w:lineRule="auto"/>
              <w:jc w:val="center"/>
              <w:rPr>
                <w:rFonts w:eastAsia="Times New Roman" w:cs="B Nazanin"/>
                <w:sz w:val="20"/>
                <w:szCs w:val="20"/>
                <w:rtl/>
                <w:lang w:bidi="ar-SA"/>
              </w:rPr>
            </w:pPr>
            <w:r w:rsidRPr="001F2BC8">
              <w:rPr>
                <w:rFonts w:eastAsia="Times New Roman" w:cs="B Nazanin" w:hint="cs"/>
                <w:sz w:val="20"/>
                <w:szCs w:val="20"/>
                <w:rtl/>
                <w:lang w:bidi="ar-SA"/>
              </w:rPr>
              <w:t>25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A0509" w:rsidRPr="001F2BC8" w:rsidRDefault="00DA0509" w:rsidP="00DA0509">
            <w:pPr>
              <w:spacing w:after="0" w:line="240" w:lineRule="auto"/>
              <w:jc w:val="center"/>
              <w:rPr>
                <w:rFonts w:eastAsia="Times New Roman" w:cs="B Nazanin"/>
                <w:sz w:val="20"/>
                <w:szCs w:val="20"/>
                <w:rtl/>
                <w:lang w:bidi="ar-SA"/>
              </w:rPr>
            </w:pPr>
            <w:r w:rsidRPr="001F2BC8">
              <w:rPr>
                <w:rFonts w:eastAsia="Times New Roman" w:cs="B Nazanin" w:hint="cs"/>
                <w:sz w:val="20"/>
                <w:szCs w:val="20"/>
                <w:rtl/>
                <w:lang w:bidi="ar-SA"/>
              </w:rPr>
              <w:t>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DA0509" w:rsidRPr="001F2BC8" w:rsidRDefault="00DA0509" w:rsidP="00DA0509">
            <w:pPr>
              <w:spacing w:after="0" w:line="240" w:lineRule="auto"/>
              <w:jc w:val="center"/>
              <w:rPr>
                <w:rFonts w:eastAsia="Times New Roman" w:cs="B Nazanin"/>
                <w:sz w:val="20"/>
                <w:szCs w:val="20"/>
                <w:rtl/>
                <w:lang w:bidi="ar-SA"/>
              </w:rPr>
            </w:pPr>
            <w:r w:rsidRPr="001F2BC8">
              <w:rPr>
                <w:rFonts w:eastAsia="Times New Roman" w:cs="B Nazanin" w:hint="cs"/>
                <w:sz w:val="20"/>
                <w:szCs w:val="20"/>
                <w:rtl/>
                <w:lang w:bidi="ar-SA"/>
              </w:rPr>
              <w:t>موجود</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DA0509" w:rsidRPr="001F2BC8" w:rsidRDefault="00DA0509" w:rsidP="00DA0509">
            <w:pPr>
              <w:spacing w:after="0" w:line="240" w:lineRule="auto"/>
              <w:jc w:val="center"/>
              <w:rPr>
                <w:rFonts w:eastAsia="Times New Roman" w:cs="B Nazanin"/>
                <w:sz w:val="20"/>
                <w:szCs w:val="20"/>
                <w:rtl/>
              </w:rPr>
            </w:pPr>
            <w:r>
              <w:rPr>
                <w:rFonts w:eastAsia="Times New Roman" w:cs="B Nazanin" w:hint="cs"/>
                <w:sz w:val="20"/>
                <w:szCs w:val="20"/>
                <w:rtl/>
              </w:rPr>
              <w:t>د</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tcPr>
          <w:p w:rsidR="00DA0509" w:rsidRPr="001F2BC8" w:rsidRDefault="00DA0509" w:rsidP="00DA0509">
            <w:pPr>
              <w:spacing w:after="0" w:line="240" w:lineRule="auto"/>
              <w:jc w:val="center"/>
              <w:rPr>
                <w:rFonts w:eastAsia="Times New Roman" w:cs="B Nazanin"/>
                <w:sz w:val="20"/>
                <w:szCs w:val="20"/>
                <w:rtl/>
                <w:lang w:bidi="ar-SA"/>
              </w:rPr>
            </w:pPr>
            <w:r>
              <w:rPr>
                <w:rFonts w:eastAsia="Times New Roman" w:cs="B Nazanin" w:hint="cs"/>
                <w:sz w:val="20"/>
                <w:szCs w:val="20"/>
                <w:rtl/>
                <w:lang w:bidi="ar-SA"/>
              </w:rPr>
              <w:t>د</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rsidR="00DA0509" w:rsidRPr="001F2BC8" w:rsidRDefault="00DA0509" w:rsidP="00DA0509">
            <w:pPr>
              <w:spacing w:after="0" w:line="240" w:lineRule="auto"/>
              <w:jc w:val="center"/>
              <w:rPr>
                <w:rFonts w:eastAsia="Times New Roman" w:cs="B Nazanin"/>
                <w:sz w:val="20"/>
                <w:szCs w:val="20"/>
                <w:rtl/>
                <w:lang w:bidi="ar-SA"/>
              </w:rPr>
            </w:pPr>
            <w:r>
              <w:rPr>
                <w:rFonts w:eastAsia="Times New Roman" w:cs="B Nazanin" w:hint="cs"/>
                <w:sz w:val="20"/>
                <w:szCs w:val="20"/>
                <w:rtl/>
                <w:lang w:bidi="ar-SA"/>
              </w:rPr>
              <w:t>ج</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rsidR="00DA0509" w:rsidRPr="001F2BC8" w:rsidRDefault="00DA0509" w:rsidP="00DA0509">
            <w:pPr>
              <w:spacing w:after="0" w:line="240" w:lineRule="auto"/>
              <w:jc w:val="center"/>
              <w:rPr>
                <w:rFonts w:eastAsia="Times New Roman" w:cs="B Nazanin"/>
                <w:sz w:val="20"/>
                <w:szCs w:val="20"/>
                <w:rtl/>
                <w:lang w:bidi="ar-SA"/>
              </w:rPr>
            </w:pPr>
            <w:r w:rsidRPr="001F2BC8">
              <w:rPr>
                <w:rFonts w:eastAsia="Times New Roman" w:cs="B Nazanin" w:hint="cs"/>
                <w:sz w:val="20"/>
                <w:szCs w:val="20"/>
                <w:rtl/>
                <w:lang w:bidi="ar-SA"/>
              </w:rPr>
              <w:t>1</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rsidR="00DA0509" w:rsidRPr="000E16DD" w:rsidRDefault="00DA0509" w:rsidP="00DA0509">
            <w:pPr>
              <w:spacing w:after="0" w:line="240" w:lineRule="auto"/>
              <w:jc w:val="right"/>
              <w:rPr>
                <w:rFonts w:eastAsia="Times New Roman" w:cs="B Nazanin"/>
                <w:color w:val="000000"/>
                <w:sz w:val="18"/>
                <w:szCs w:val="18"/>
                <w:lang w:bidi="ar-SA"/>
              </w:rPr>
            </w:pPr>
          </w:p>
        </w:tc>
        <w:tc>
          <w:tcPr>
            <w:tcW w:w="985" w:type="dxa"/>
            <w:tcBorders>
              <w:top w:val="single" w:sz="4" w:space="0" w:color="auto"/>
              <w:left w:val="single" w:sz="4" w:space="0" w:color="auto"/>
              <w:bottom w:val="single" w:sz="4" w:space="0" w:color="auto"/>
              <w:right w:val="single" w:sz="4" w:space="0" w:color="auto"/>
            </w:tcBorders>
            <w:shd w:val="clear" w:color="auto" w:fill="FFFFFF" w:themeFill="background1"/>
          </w:tcPr>
          <w:p w:rsidR="00DA0509" w:rsidRPr="000E16DD" w:rsidRDefault="00DA0509" w:rsidP="00DA0509">
            <w:pPr>
              <w:spacing w:after="0" w:line="240" w:lineRule="auto"/>
              <w:jc w:val="right"/>
              <w:rPr>
                <w:rFonts w:eastAsia="Times New Roman" w:cs="B Nazanin"/>
                <w:color w:val="000000"/>
                <w:sz w:val="18"/>
                <w:szCs w:val="18"/>
                <w:lang w:bidi="ar-SA"/>
              </w:rPr>
            </w:pPr>
          </w:p>
        </w:tc>
      </w:tr>
    </w:tbl>
    <w:p w:rsidR="001A3486" w:rsidRDefault="001A3486" w:rsidP="000B4BDA">
      <w:pPr>
        <w:spacing w:line="240" w:lineRule="auto"/>
        <w:ind w:firstLine="720"/>
        <w:jc w:val="center"/>
        <w:rPr>
          <w:rFonts w:cs="B Titr"/>
          <w:color w:val="833C0B" w:themeColor="accent2" w:themeShade="80"/>
          <w:sz w:val="28"/>
          <w:szCs w:val="28"/>
          <w:rtl/>
        </w:rPr>
      </w:pPr>
    </w:p>
    <w:p w:rsidR="000B6D20" w:rsidRDefault="000B6D20" w:rsidP="000B4BDA">
      <w:pPr>
        <w:spacing w:line="240" w:lineRule="auto"/>
        <w:ind w:firstLine="720"/>
        <w:jc w:val="center"/>
        <w:rPr>
          <w:rFonts w:cs="B Titr"/>
          <w:color w:val="833C0B" w:themeColor="accent2" w:themeShade="80"/>
          <w:sz w:val="28"/>
          <w:szCs w:val="28"/>
          <w:rtl/>
        </w:rPr>
      </w:pPr>
    </w:p>
    <w:p w:rsidR="000B6D20" w:rsidRDefault="000B6D20" w:rsidP="000B4BDA">
      <w:pPr>
        <w:spacing w:line="240" w:lineRule="auto"/>
        <w:ind w:firstLine="720"/>
        <w:jc w:val="center"/>
        <w:rPr>
          <w:rFonts w:cs="B Titr"/>
          <w:color w:val="833C0B" w:themeColor="accent2" w:themeShade="80"/>
          <w:sz w:val="28"/>
          <w:szCs w:val="28"/>
          <w:rtl/>
        </w:rPr>
      </w:pPr>
    </w:p>
    <w:p w:rsidR="000B6D20" w:rsidRDefault="000B6D20" w:rsidP="000B4BDA">
      <w:pPr>
        <w:spacing w:line="240" w:lineRule="auto"/>
        <w:ind w:firstLine="720"/>
        <w:jc w:val="center"/>
        <w:rPr>
          <w:rFonts w:cs="B Titr"/>
          <w:color w:val="833C0B" w:themeColor="accent2" w:themeShade="80"/>
          <w:sz w:val="28"/>
          <w:szCs w:val="28"/>
          <w:rtl/>
        </w:rPr>
      </w:pPr>
    </w:p>
    <w:p w:rsidR="000B6D20" w:rsidRDefault="000B6D20" w:rsidP="000B4BDA">
      <w:pPr>
        <w:spacing w:line="240" w:lineRule="auto"/>
        <w:ind w:firstLine="720"/>
        <w:jc w:val="center"/>
        <w:rPr>
          <w:rFonts w:cs="B Titr"/>
          <w:color w:val="833C0B" w:themeColor="accent2" w:themeShade="80"/>
          <w:sz w:val="28"/>
          <w:szCs w:val="28"/>
          <w:rtl/>
        </w:rPr>
      </w:pPr>
    </w:p>
    <w:p w:rsidR="00715A27" w:rsidRPr="003643FC" w:rsidRDefault="00715A27" w:rsidP="000B4BDA">
      <w:pPr>
        <w:spacing w:line="240" w:lineRule="auto"/>
        <w:ind w:firstLine="720"/>
        <w:jc w:val="center"/>
        <w:rPr>
          <w:sz w:val="28"/>
          <w:szCs w:val="28"/>
          <w:rtl/>
        </w:rPr>
      </w:pPr>
      <w:r w:rsidRPr="003643FC">
        <w:rPr>
          <w:rFonts w:cs="B Titr" w:hint="cs"/>
          <w:color w:val="833C0B" w:themeColor="accent2" w:themeShade="80"/>
          <w:sz w:val="28"/>
          <w:szCs w:val="28"/>
          <w:rtl/>
        </w:rPr>
        <w:lastRenderedPageBreak/>
        <w:t xml:space="preserve">گروه پروژه </w:t>
      </w:r>
      <w:r>
        <w:rPr>
          <w:rFonts w:cs="B Titr" w:hint="cs"/>
          <w:color w:val="833C0B" w:themeColor="accent2" w:themeShade="80"/>
          <w:sz w:val="28"/>
          <w:szCs w:val="28"/>
          <w:rtl/>
        </w:rPr>
        <w:t xml:space="preserve">دام(تولیدی </w:t>
      </w:r>
      <w:r>
        <w:rPr>
          <w:rFonts w:ascii="Times New Roman" w:hAnsi="Times New Roman" w:cs="Times New Roman" w:hint="cs"/>
          <w:color w:val="833C0B" w:themeColor="accent2" w:themeShade="80"/>
          <w:sz w:val="28"/>
          <w:szCs w:val="28"/>
          <w:rtl/>
        </w:rPr>
        <w:t>–</w:t>
      </w:r>
      <w:r>
        <w:rPr>
          <w:rFonts w:cs="B Titr" w:hint="cs"/>
          <w:color w:val="833C0B" w:themeColor="accent2" w:themeShade="80"/>
          <w:sz w:val="28"/>
          <w:szCs w:val="28"/>
          <w:rtl/>
        </w:rPr>
        <w:t xml:space="preserve"> الگویی)</w:t>
      </w:r>
    </w:p>
    <w:tbl>
      <w:tblPr>
        <w:bidiVisual/>
        <w:tblW w:w="14160" w:type="dxa"/>
        <w:tblInd w:w="-201" w:type="dxa"/>
        <w:tblLook w:val="04A0" w:firstRow="1" w:lastRow="0" w:firstColumn="1" w:lastColumn="0" w:noHBand="0" w:noVBand="1"/>
      </w:tblPr>
      <w:tblGrid>
        <w:gridCol w:w="708"/>
        <w:gridCol w:w="1560"/>
        <w:gridCol w:w="2268"/>
        <w:gridCol w:w="701"/>
        <w:gridCol w:w="851"/>
        <w:gridCol w:w="1134"/>
        <w:gridCol w:w="992"/>
        <w:gridCol w:w="992"/>
        <w:gridCol w:w="1134"/>
        <w:gridCol w:w="993"/>
        <w:gridCol w:w="992"/>
        <w:gridCol w:w="850"/>
        <w:gridCol w:w="985"/>
      </w:tblGrid>
      <w:tr w:rsidR="00715A27" w:rsidRPr="00FF11F5" w:rsidTr="001A3486">
        <w:trPr>
          <w:trHeight w:val="300"/>
        </w:trPr>
        <w:tc>
          <w:tcPr>
            <w:tcW w:w="708"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Mitra"/>
                <w:b/>
                <w:bCs/>
                <w:color w:val="000000"/>
                <w:sz w:val="20"/>
                <w:szCs w:val="20"/>
                <w:lang w:bidi="ar-SA"/>
              </w:rPr>
            </w:pPr>
            <w:r w:rsidRPr="00FF11F5">
              <w:rPr>
                <w:rFonts w:eastAsia="Times New Roman" w:cs="B Mitra" w:hint="cs"/>
                <w:b/>
                <w:bCs/>
                <w:color w:val="000000"/>
                <w:sz w:val="20"/>
                <w:szCs w:val="20"/>
                <w:rtl/>
                <w:lang w:bidi="ar-SA"/>
              </w:rPr>
              <w:t>ردیف</w:t>
            </w:r>
          </w:p>
        </w:tc>
        <w:tc>
          <w:tcPr>
            <w:tcW w:w="156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E19CC">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مراکز تحقیقاتی</w:t>
            </w:r>
          </w:p>
        </w:tc>
        <w:tc>
          <w:tcPr>
            <w:tcW w:w="2268"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E19CC">
            <w:pPr>
              <w:spacing w:after="0" w:line="240" w:lineRule="auto"/>
              <w:jc w:val="center"/>
              <w:rPr>
                <w:rFonts w:eastAsia="Times New Roman" w:cs="B Mitra"/>
                <w:b/>
                <w:bCs/>
                <w:color w:val="000000"/>
                <w:sz w:val="20"/>
                <w:szCs w:val="20"/>
                <w:rtl/>
                <w:lang w:bidi="ar-SA"/>
              </w:rPr>
            </w:pPr>
            <w:r w:rsidRPr="00FF11F5">
              <w:rPr>
                <w:rFonts w:eastAsia="Times New Roman" w:cs="B Mitra" w:hint="cs"/>
                <w:b/>
                <w:bCs/>
                <w:color w:val="000000"/>
                <w:sz w:val="20"/>
                <w:szCs w:val="20"/>
                <w:rtl/>
                <w:lang w:bidi="ar-SA"/>
              </w:rPr>
              <w:t>عنوان پروژه پيشنهادی</w:t>
            </w:r>
          </w:p>
        </w:tc>
        <w:tc>
          <w:tcPr>
            <w:tcW w:w="3678" w:type="dxa"/>
            <w:gridSpan w:val="4"/>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b/>
                <w:bCs/>
                <w:color w:val="000000"/>
                <w:sz w:val="20"/>
                <w:szCs w:val="20"/>
                <w:rtl/>
                <w:lang w:bidi="ar-SA"/>
              </w:rPr>
            </w:pPr>
            <w:r w:rsidRPr="00FF11F5">
              <w:rPr>
                <w:rFonts w:eastAsia="Times New Roman" w:cs="B Nazanin" w:hint="cs"/>
                <w:b/>
                <w:bCs/>
                <w:color w:val="000000"/>
                <w:sz w:val="20"/>
                <w:szCs w:val="20"/>
                <w:rtl/>
                <w:lang w:bidi="ar-SA"/>
              </w:rPr>
              <w:t>آورده مرکز</w:t>
            </w:r>
          </w:p>
        </w:tc>
        <w:tc>
          <w:tcPr>
            <w:tcW w:w="992"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سرمايه گذاری مورد نياز (ميليون ريال)</w:t>
            </w: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هزينه جاری ساليانه (ميليون ريال)</w:t>
            </w:r>
          </w:p>
        </w:tc>
        <w:tc>
          <w:tcPr>
            <w:tcW w:w="99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درآمد ساليانه (ميليون ريال)</w:t>
            </w:r>
          </w:p>
        </w:tc>
        <w:tc>
          <w:tcPr>
            <w:tcW w:w="992"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بهره برداری (سال)</w:t>
            </w:r>
          </w:p>
        </w:tc>
        <w:tc>
          <w:tcPr>
            <w:tcW w:w="850"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 xml:space="preserve">نرخ </w:t>
            </w:r>
            <w:r w:rsidRPr="00FF11F5">
              <w:rPr>
                <w:rFonts w:eastAsia="Times New Roman" w:cs="B Nazanin" w:hint="cs"/>
                <w:b/>
                <w:bCs/>
                <w:color w:val="000000"/>
                <w:sz w:val="18"/>
                <w:szCs w:val="18"/>
                <w:lang w:bidi="ar-SA"/>
              </w:rPr>
              <w:t>B/C</w:t>
            </w:r>
          </w:p>
        </w:tc>
        <w:tc>
          <w:tcPr>
            <w:tcW w:w="985"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برگشت سرمایه</w:t>
            </w:r>
            <w:r>
              <w:rPr>
                <w:rFonts w:eastAsia="Times New Roman" w:cs="B Nazanin" w:hint="cs"/>
                <w:b/>
                <w:bCs/>
                <w:color w:val="000000"/>
                <w:sz w:val="18"/>
                <w:szCs w:val="18"/>
                <w:rtl/>
                <w:lang w:bidi="ar-SA"/>
              </w:rPr>
              <w:t xml:space="preserve"> </w:t>
            </w:r>
            <w:r w:rsidRPr="00FF11F5">
              <w:rPr>
                <w:rFonts w:eastAsia="Times New Roman" w:cs="B Nazanin" w:hint="cs"/>
                <w:b/>
                <w:bCs/>
                <w:color w:val="000000"/>
                <w:sz w:val="18"/>
                <w:szCs w:val="18"/>
                <w:rtl/>
                <w:lang w:bidi="ar-SA"/>
              </w:rPr>
              <w:t>(ماه)</w:t>
            </w:r>
          </w:p>
        </w:tc>
      </w:tr>
      <w:tr w:rsidR="00715A27" w:rsidRPr="00FF11F5" w:rsidTr="00C15AFA">
        <w:trPr>
          <w:trHeight w:val="458"/>
        </w:trPr>
        <w:tc>
          <w:tcPr>
            <w:tcW w:w="708"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3678" w:type="dxa"/>
            <w:gridSpan w:val="4"/>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85"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r>
      <w:tr w:rsidR="00715A27" w:rsidRPr="00FF11F5" w:rsidTr="001A3486">
        <w:trPr>
          <w:trHeight w:val="315"/>
        </w:trPr>
        <w:tc>
          <w:tcPr>
            <w:tcW w:w="708"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701" w:type="dxa"/>
            <w:vMerge w:val="restart"/>
            <w:tcBorders>
              <w:top w:val="nil"/>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زمين (هکتار)</w:t>
            </w:r>
          </w:p>
        </w:tc>
        <w:tc>
          <w:tcPr>
            <w:tcW w:w="851" w:type="dxa"/>
            <w:tcBorders>
              <w:top w:val="nil"/>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اعيان</w:t>
            </w:r>
          </w:p>
        </w:tc>
        <w:tc>
          <w:tcPr>
            <w:tcW w:w="1134" w:type="dxa"/>
            <w:vMerge w:val="restart"/>
            <w:tcBorders>
              <w:top w:val="nil"/>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نيروی متخصص (نفر)</w:t>
            </w:r>
          </w:p>
        </w:tc>
        <w:tc>
          <w:tcPr>
            <w:tcW w:w="992" w:type="dxa"/>
            <w:vMerge w:val="restart"/>
            <w:tcBorders>
              <w:top w:val="nil"/>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دانش فنی (توضيح)</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85"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r>
      <w:tr w:rsidR="00715A27" w:rsidRPr="00FF11F5" w:rsidTr="00C15AFA">
        <w:trPr>
          <w:trHeight w:val="512"/>
        </w:trPr>
        <w:tc>
          <w:tcPr>
            <w:tcW w:w="708"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701" w:type="dxa"/>
            <w:vMerge/>
            <w:tcBorders>
              <w:top w:val="nil"/>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851" w:type="dxa"/>
            <w:tcBorders>
              <w:top w:val="nil"/>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(متر مربع)</w:t>
            </w:r>
          </w:p>
        </w:tc>
        <w:tc>
          <w:tcPr>
            <w:tcW w:w="1134" w:type="dxa"/>
            <w:vMerge/>
            <w:tcBorders>
              <w:top w:val="nil"/>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92" w:type="dxa"/>
            <w:vMerge/>
            <w:tcBorders>
              <w:top w:val="nil"/>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85"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r>
      <w:tr w:rsidR="00715A27" w:rsidRPr="00FF11F5" w:rsidTr="009213EA">
        <w:trPr>
          <w:trHeight w:val="315"/>
        </w:trPr>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715A27" w:rsidRPr="00FF11F5" w:rsidRDefault="00715A27"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715A27" w:rsidRPr="000E19CC" w:rsidRDefault="00715A27" w:rsidP="000E19CC">
            <w:pPr>
              <w:spacing w:after="0" w:line="240" w:lineRule="auto"/>
              <w:jc w:val="center"/>
              <w:rPr>
                <w:rFonts w:eastAsia="Times New Roman" w:cs="B Nazanin"/>
                <w:color w:val="000000"/>
                <w:lang w:bidi="ar-SA"/>
              </w:rPr>
            </w:pPr>
            <w:r w:rsidRPr="000E19CC">
              <w:rPr>
                <w:rFonts w:cs="B Nazanin"/>
                <w:color w:val="000000"/>
                <w:rtl/>
              </w:rPr>
              <w:t>آذربایجان شرقی</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1F5D77">
            <w:pPr>
              <w:spacing w:after="0" w:line="240" w:lineRule="auto"/>
              <w:jc w:val="center"/>
              <w:rPr>
                <w:rFonts w:eastAsia="Times New Roman" w:cs="B Nazanin"/>
                <w:color w:val="000000"/>
                <w:lang w:bidi="ar-SA"/>
              </w:rPr>
            </w:pPr>
            <w:r>
              <w:rPr>
                <w:rFonts w:cs="B Nazanin" w:hint="cs"/>
                <w:color w:val="000000"/>
                <w:rtl/>
              </w:rPr>
              <w:t>پرورش شتر</w:t>
            </w: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after="0" w:line="240" w:lineRule="auto"/>
              <w:jc w:val="center"/>
              <w:rPr>
                <w:rFonts w:eastAsia="Times New Roman" w:cs="B Nazanin"/>
                <w:color w:val="000000"/>
                <w:lang w:bidi="ar-SA"/>
              </w:rPr>
            </w:pPr>
            <w:r>
              <w:rPr>
                <w:rFonts w:cs="B Nazanin" w:hint="cs"/>
                <w:color w:val="000000"/>
                <w:rtl/>
              </w:rPr>
              <w:t>250 متر</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موجود</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د</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0</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د</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10</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right"/>
              <w:rPr>
                <w:rFonts w:cs="B Nazanin"/>
                <w:color w:val="000000"/>
                <w:rtl/>
              </w:rPr>
            </w:pPr>
            <w:r>
              <w:rPr>
                <w:rFonts w:cs="B Nazanin" w:hint="cs"/>
                <w:color w:val="000000"/>
                <w:rtl/>
              </w:rPr>
              <w:t>-</w:t>
            </w:r>
          </w:p>
        </w:tc>
        <w:tc>
          <w:tcPr>
            <w:tcW w:w="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right"/>
              <w:rPr>
                <w:rFonts w:cs="B Nazanin"/>
                <w:color w:val="000000"/>
                <w:rtl/>
              </w:rPr>
            </w:pPr>
            <w:r>
              <w:rPr>
                <w:rFonts w:cs="B Nazanin" w:hint="cs"/>
                <w:color w:val="000000"/>
                <w:rtl/>
              </w:rPr>
              <w:t>-</w:t>
            </w:r>
          </w:p>
        </w:tc>
      </w:tr>
      <w:tr w:rsidR="00715A27" w:rsidRPr="00FF11F5" w:rsidTr="009213EA">
        <w:trPr>
          <w:trHeight w:val="315"/>
        </w:trPr>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715A27" w:rsidRPr="00FF11F5" w:rsidRDefault="00715A27"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3</w:t>
            </w:r>
          </w:p>
        </w:tc>
        <w:tc>
          <w:tcPr>
            <w:tcW w:w="1560" w:type="dxa"/>
            <w:tcBorders>
              <w:top w:val="nil"/>
              <w:left w:val="single" w:sz="4" w:space="0" w:color="auto"/>
              <w:bottom w:val="single" w:sz="4" w:space="0" w:color="auto"/>
              <w:right w:val="single" w:sz="4" w:space="0" w:color="auto"/>
            </w:tcBorders>
            <w:shd w:val="clear" w:color="auto" w:fill="auto"/>
            <w:vAlign w:val="center"/>
          </w:tcPr>
          <w:p w:rsidR="00715A27" w:rsidRPr="000E19CC" w:rsidRDefault="00715A27" w:rsidP="000E19CC">
            <w:pPr>
              <w:spacing w:line="240" w:lineRule="auto"/>
              <w:jc w:val="center"/>
              <w:rPr>
                <w:rFonts w:cs="B Nazanin"/>
                <w:color w:val="000000"/>
                <w:rtl/>
              </w:rPr>
            </w:pPr>
            <w:r w:rsidRPr="000E19CC">
              <w:rPr>
                <w:rFonts w:cs="B Nazanin"/>
                <w:color w:val="000000"/>
                <w:rtl/>
              </w:rPr>
              <w:t>بلوچستان</w:t>
            </w:r>
          </w:p>
        </w:tc>
        <w:tc>
          <w:tcPr>
            <w:tcW w:w="2268"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1F5D77">
            <w:pPr>
              <w:spacing w:line="240" w:lineRule="auto"/>
              <w:jc w:val="center"/>
              <w:rPr>
                <w:rFonts w:cs="B Mitra"/>
                <w:color w:val="000000"/>
                <w:rtl/>
              </w:rPr>
            </w:pPr>
            <w:r>
              <w:rPr>
                <w:rFonts w:cs="B Mitra" w:hint="cs"/>
                <w:color w:val="000000"/>
                <w:rtl/>
              </w:rPr>
              <w:t>پرواربندی دام  سبک</w:t>
            </w:r>
          </w:p>
        </w:tc>
        <w:tc>
          <w:tcPr>
            <w:tcW w:w="701"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15</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3000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0</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0</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ج</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ج</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ب</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5</w:t>
            </w:r>
          </w:p>
        </w:tc>
        <w:tc>
          <w:tcPr>
            <w:tcW w:w="850"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w:t>
            </w:r>
          </w:p>
        </w:tc>
        <w:tc>
          <w:tcPr>
            <w:tcW w:w="985"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w:t>
            </w:r>
          </w:p>
        </w:tc>
      </w:tr>
      <w:tr w:rsidR="00715A27" w:rsidRPr="00FF11F5" w:rsidTr="009213EA">
        <w:trPr>
          <w:trHeight w:val="315"/>
        </w:trPr>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715A27" w:rsidRPr="00FF11F5" w:rsidRDefault="00F464B2"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3</w:t>
            </w:r>
          </w:p>
        </w:tc>
        <w:tc>
          <w:tcPr>
            <w:tcW w:w="1560" w:type="dxa"/>
            <w:tcBorders>
              <w:top w:val="nil"/>
              <w:left w:val="single" w:sz="4" w:space="0" w:color="auto"/>
              <w:bottom w:val="single" w:sz="4" w:space="0" w:color="auto"/>
              <w:right w:val="single" w:sz="4" w:space="0" w:color="auto"/>
            </w:tcBorders>
            <w:shd w:val="clear" w:color="auto" w:fill="auto"/>
            <w:vAlign w:val="center"/>
          </w:tcPr>
          <w:p w:rsidR="00715A27" w:rsidRPr="000E19CC" w:rsidRDefault="00715A27" w:rsidP="000E19CC">
            <w:pPr>
              <w:spacing w:line="240" w:lineRule="auto"/>
              <w:jc w:val="center"/>
              <w:rPr>
                <w:rFonts w:cs="B Nazanin"/>
                <w:color w:val="000000"/>
                <w:rtl/>
              </w:rPr>
            </w:pPr>
            <w:r w:rsidRPr="000E19CC">
              <w:rPr>
                <w:rFonts w:cs="B Nazanin"/>
                <w:color w:val="000000"/>
                <w:rtl/>
              </w:rPr>
              <w:t>بلوچستان</w:t>
            </w:r>
          </w:p>
        </w:tc>
        <w:tc>
          <w:tcPr>
            <w:tcW w:w="2268"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1F5D77">
            <w:pPr>
              <w:spacing w:line="240" w:lineRule="auto"/>
              <w:jc w:val="center"/>
              <w:rPr>
                <w:rFonts w:cs="B Mitra"/>
                <w:color w:val="000000"/>
                <w:rtl/>
              </w:rPr>
            </w:pPr>
            <w:r>
              <w:rPr>
                <w:rFonts w:cs="B Mitra" w:hint="cs"/>
                <w:color w:val="000000"/>
                <w:rtl/>
              </w:rPr>
              <w:t>پرواربندی دام  سنگین</w:t>
            </w:r>
          </w:p>
        </w:tc>
        <w:tc>
          <w:tcPr>
            <w:tcW w:w="701"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20</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5000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0</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0</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ج</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ج</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ب</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10</w:t>
            </w:r>
          </w:p>
        </w:tc>
        <w:tc>
          <w:tcPr>
            <w:tcW w:w="850"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Calibri"/>
                <w:color w:val="000000"/>
                <w:rtl/>
              </w:rPr>
            </w:pPr>
            <w:r>
              <w:rPr>
                <w:rFonts w:cs="Calibri"/>
                <w:color w:val="000000"/>
                <w:rtl/>
              </w:rPr>
              <w:t> </w:t>
            </w:r>
          </w:p>
        </w:tc>
        <w:tc>
          <w:tcPr>
            <w:tcW w:w="985"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Calibri"/>
                <w:color w:val="000000"/>
                <w:rtl/>
              </w:rPr>
            </w:pPr>
            <w:r>
              <w:rPr>
                <w:rFonts w:cs="Calibri"/>
                <w:color w:val="000000"/>
                <w:rtl/>
              </w:rPr>
              <w:t> </w:t>
            </w:r>
          </w:p>
        </w:tc>
      </w:tr>
      <w:tr w:rsidR="00715A27" w:rsidRPr="00FF11F5" w:rsidTr="009213EA">
        <w:trPr>
          <w:trHeight w:val="315"/>
        </w:trPr>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715A27" w:rsidRPr="00FF11F5" w:rsidRDefault="00F464B2"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4</w:t>
            </w:r>
          </w:p>
        </w:tc>
        <w:tc>
          <w:tcPr>
            <w:tcW w:w="1560" w:type="dxa"/>
            <w:tcBorders>
              <w:top w:val="nil"/>
              <w:left w:val="single" w:sz="4" w:space="0" w:color="auto"/>
              <w:bottom w:val="single" w:sz="4" w:space="0" w:color="auto"/>
              <w:right w:val="single" w:sz="4" w:space="0" w:color="auto"/>
            </w:tcBorders>
            <w:shd w:val="clear" w:color="auto" w:fill="auto"/>
            <w:vAlign w:val="center"/>
          </w:tcPr>
          <w:p w:rsidR="00715A27" w:rsidRPr="000E19CC" w:rsidRDefault="00715A27" w:rsidP="000E19CC">
            <w:pPr>
              <w:spacing w:line="240" w:lineRule="auto"/>
              <w:jc w:val="center"/>
              <w:rPr>
                <w:rFonts w:cs="B Nazanin"/>
                <w:color w:val="000000"/>
                <w:rtl/>
              </w:rPr>
            </w:pPr>
            <w:r w:rsidRPr="000E19CC">
              <w:rPr>
                <w:rFonts w:cs="B Nazanin"/>
                <w:color w:val="000000"/>
                <w:rtl/>
              </w:rPr>
              <w:t>چهارمحال بختیاری</w:t>
            </w:r>
          </w:p>
        </w:tc>
        <w:tc>
          <w:tcPr>
            <w:tcW w:w="2268"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1F5D77">
            <w:pPr>
              <w:spacing w:line="240" w:lineRule="auto"/>
              <w:jc w:val="center"/>
              <w:rPr>
                <w:rFonts w:cs="B Mitra"/>
                <w:color w:val="000000"/>
                <w:rtl/>
              </w:rPr>
            </w:pPr>
            <w:r>
              <w:rPr>
                <w:rFonts w:cs="B Mitra" w:hint="cs"/>
                <w:color w:val="000000"/>
                <w:rtl/>
              </w:rPr>
              <w:t>پرواربندی بره نر لری بختیاری در سیستم بسته (300 راسی)</w:t>
            </w:r>
          </w:p>
        </w:tc>
        <w:tc>
          <w:tcPr>
            <w:tcW w:w="701"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0</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912</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1</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موجود</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ج</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ج</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الف</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1</w:t>
            </w:r>
          </w:p>
        </w:tc>
        <w:tc>
          <w:tcPr>
            <w:tcW w:w="850"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1.3</w:t>
            </w:r>
          </w:p>
        </w:tc>
        <w:tc>
          <w:tcPr>
            <w:tcW w:w="985"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9</w:t>
            </w:r>
          </w:p>
        </w:tc>
      </w:tr>
      <w:tr w:rsidR="00715A27" w:rsidRPr="00FF11F5" w:rsidTr="009213EA">
        <w:trPr>
          <w:trHeight w:val="315"/>
        </w:trPr>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715A27" w:rsidRPr="00FF11F5" w:rsidRDefault="00F464B2"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5</w:t>
            </w:r>
          </w:p>
        </w:tc>
        <w:tc>
          <w:tcPr>
            <w:tcW w:w="1560" w:type="dxa"/>
            <w:tcBorders>
              <w:top w:val="nil"/>
              <w:left w:val="single" w:sz="4" w:space="0" w:color="auto"/>
              <w:bottom w:val="single" w:sz="4" w:space="0" w:color="auto"/>
              <w:right w:val="single" w:sz="4" w:space="0" w:color="auto"/>
            </w:tcBorders>
            <w:shd w:val="clear" w:color="auto" w:fill="auto"/>
            <w:vAlign w:val="center"/>
          </w:tcPr>
          <w:p w:rsidR="00715A27" w:rsidRPr="000E19CC" w:rsidRDefault="00715A27" w:rsidP="000E19CC">
            <w:pPr>
              <w:spacing w:line="240" w:lineRule="auto"/>
              <w:jc w:val="center"/>
              <w:rPr>
                <w:rFonts w:cs="B Nazanin"/>
                <w:color w:val="000000"/>
                <w:rtl/>
              </w:rPr>
            </w:pPr>
            <w:r w:rsidRPr="000E19CC">
              <w:rPr>
                <w:rFonts w:cs="B Nazanin"/>
                <w:color w:val="000000"/>
                <w:rtl/>
              </w:rPr>
              <w:t>قزوین</w:t>
            </w:r>
          </w:p>
        </w:tc>
        <w:tc>
          <w:tcPr>
            <w:tcW w:w="2268"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Pr="000B6D20" w:rsidRDefault="00715A27" w:rsidP="001F5D77">
            <w:pPr>
              <w:spacing w:line="240" w:lineRule="auto"/>
              <w:jc w:val="center"/>
              <w:rPr>
                <w:rFonts w:cs="B Nazanin"/>
                <w:color w:val="000000"/>
                <w:sz w:val="20"/>
                <w:szCs w:val="20"/>
                <w:rtl/>
              </w:rPr>
            </w:pPr>
            <w:r w:rsidRPr="000B6D20">
              <w:rPr>
                <w:rFonts w:cs="B Nazanin" w:hint="cs"/>
                <w:color w:val="000000"/>
                <w:sz w:val="20"/>
                <w:szCs w:val="20"/>
                <w:rtl/>
              </w:rPr>
              <w:t>تکثیر و پرورش گوسفند نژاد شال</w:t>
            </w:r>
          </w:p>
        </w:tc>
        <w:tc>
          <w:tcPr>
            <w:tcW w:w="701"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150</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1100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1</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موجود</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د</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ج</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ب</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10</w:t>
            </w:r>
          </w:p>
        </w:tc>
        <w:tc>
          <w:tcPr>
            <w:tcW w:w="850"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2.3</w:t>
            </w:r>
          </w:p>
        </w:tc>
        <w:tc>
          <w:tcPr>
            <w:tcW w:w="985"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Calibri"/>
                <w:color w:val="000000"/>
                <w:rtl/>
              </w:rPr>
            </w:pPr>
            <w:r>
              <w:rPr>
                <w:rFonts w:cs="Calibri"/>
                <w:color w:val="000000"/>
                <w:rtl/>
              </w:rPr>
              <w:t>-</w:t>
            </w:r>
          </w:p>
        </w:tc>
      </w:tr>
      <w:tr w:rsidR="00715A27" w:rsidRPr="00FF11F5" w:rsidTr="009213EA">
        <w:trPr>
          <w:trHeight w:val="315"/>
        </w:trPr>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715A27" w:rsidRPr="00FF11F5" w:rsidRDefault="00F464B2"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6</w:t>
            </w:r>
          </w:p>
        </w:tc>
        <w:tc>
          <w:tcPr>
            <w:tcW w:w="1560" w:type="dxa"/>
            <w:tcBorders>
              <w:top w:val="nil"/>
              <w:left w:val="single" w:sz="4" w:space="0" w:color="auto"/>
              <w:bottom w:val="single" w:sz="4" w:space="0" w:color="auto"/>
              <w:right w:val="single" w:sz="4" w:space="0" w:color="auto"/>
            </w:tcBorders>
            <w:shd w:val="clear" w:color="auto" w:fill="auto"/>
            <w:vAlign w:val="center"/>
          </w:tcPr>
          <w:p w:rsidR="00715A27" w:rsidRPr="000E19CC" w:rsidRDefault="00715A27" w:rsidP="000E19CC">
            <w:pPr>
              <w:spacing w:line="240" w:lineRule="auto"/>
              <w:jc w:val="center"/>
              <w:rPr>
                <w:rFonts w:cs="B Nazanin"/>
                <w:color w:val="000000"/>
                <w:rtl/>
              </w:rPr>
            </w:pPr>
            <w:r w:rsidRPr="000E19CC">
              <w:rPr>
                <w:rFonts w:cs="B Nazanin"/>
                <w:color w:val="000000"/>
                <w:rtl/>
              </w:rPr>
              <w:t>کرماان</w:t>
            </w:r>
          </w:p>
        </w:tc>
        <w:tc>
          <w:tcPr>
            <w:tcW w:w="2268"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1F5D77">
            <w:pPr>
              <w:spacing w:line="240" w:lineRule="auto"/>
              <w:jc w:val="center"/>
              <w:rPr>
                <w:rFonts w:cs="B Mitra"/>
                <w:color w:val="000000"/>
                <w:rtl/>
              </w:rPr>
            </w:pPr>
            <w:r>
              <w:rPr>
                <w:rFonts w:cs="B Mitra" w:hint="cs"/>
                <w:color w:val="000000"/>
                <w:rtl/>
              </w:rPr>
              <w:t>تولید و پرورش آمیخته هی بز سانن و رایتی</w:t>
            </w:r>
          </w:p>
        </w:tc>
        <w:tc>
          <w:tcPr>
            <w:tcW w:w="701"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12%</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200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1</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موجود</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ج</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ج</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ج</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5</w:t>
            </w:r>
          </w:p>
        </w:tc>
        <w:tc>
          <w:tcPr>
            <w:tcW w:w="850"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w:t>
            </w:r>
          </w:p>
        </w:tc>
        <w:tc>
          <w:tcPr>
            <w:tcW w:w="985"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w:t>
            </w:r>
          </w:p>
        </w:tc>
      </w:tr>
      <w:tr w:rsidR="00715A27" w:rsidRPr="00FF11F5" w:rsidTr="009213EA">
        <w:trPr>
          <w:trHeight w:val="315"/>
        </w:trPr>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715A27" w:rsidRPr="00FF11F5" w:rsidRDefault="00F464B2"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715A27" w:rsidRPr="000E19CC" w:rsidRDefault="00715A27" w:rsidP="000E19CC">
            <w:pPr>
              <w:spacing w:after="0" w:line="240" w:lineRule="auto"/>
              <w:jc w:val="center"/>
              <w:rPr>
                <w:rFonts w:eastAsia="Times New Roman" w:cs="B Nazanin"/>
                <w:color w:val="000000"/>
                <w:sz w:val="20"/>
                <w:szCs w:val="20"/>
                <w:lang w:bidi="ar-SA"/>
              </w:rPr>
            </w:pPr>
            <w:r w:rsidRPr="000E19CC">
              <w:rPr>
                <w:rFonts w:eastAsia="Times New Roman" w:cs="B Nazanin" w:hint="cs"/>
                <w:color w:val="000000"/>
                <w:sz w:val="20"/>
                <w:szCs w:val="20"/>
                <w:rtl/>
                <w:lang w:bidi="ar-SA"/>
              </w:rPr>
              <w:t>کرمان</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Pr="00E31F87" w:rsidRDefault="00715A27" w:rsidP="001F5D77">
            <w:pPr>
              <w:spacing w:after="0" w:line="240" w:lineRule="auto"/>
              <w:jc w:val="center"/>
              <w:rPr>
                <w:rFonts w:eastAsia="Times New Roman" w:cs="B Nazanin"/>
                <w:color w:val="000000"/>
                <w:lang w:bidi="ar-SA"/>
              </w:rPr>
            </w:pPr>
            <w:r>
              <w:rPr>
                <w:rFonts w:cs="B Nazanin" w:hint="cs"/>
                <w:color w:val="000000"/>
                <w:rtl/>
              </w:rPr>
              <w:t>پرورش و اصلاح نژاد بز کرکی</w:t>
            </w: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after="0" w:line="240" w:lineRule="auto"/>
              <w:jc w:val="center"/>
              <w:rPr>
                <w:rFonts w:eastAsia="Times New Roman" w:cs="B Nazanin"/>
                <w:color w:val="000000"/>
                <w:lang w:bidi="ar-SA"/>
              </w:rPr>
            </w:pPr>
            <w:r>
              <w:rPr>
                <w:rFonts w:cs="B Nazanin" w:hint="cs"/>
                <w:color w:val="000000"/>
                <w:rtl/>
              </w:rPr>
              <w:t>17</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539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2</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 xml:space="preserve">موجود </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ج</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ج</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ج</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1</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right"/>
              <w:rPr>
                <w:rFonts w:cs="B Nazanin"/>
                <w:color w:val="000000"/>
                <w:rtl/>
              </w:rPr>
            </w:pPr>
            <w:r>
              <w:rPr>
                <w:rFonts w:cs="B Nazanin" w:hint="cs"/>
                <w:color w:val="000000"/>
                <w:rtl/>
              </w:rPr>
              <w:t>1</w:t>
            </w:r>
          </w:p>
        </w:tc>
        <w:tc>
          <w:tcPr>
            <w:tcW w:w="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 xml:space="preserve">24 ماه </w:t>
            </w:r>
          </w:p>
        </w:tc>
      </w:tr>
      <w:tr w:rsidR="00715A27" w:rsidRPr="00FF11F5" w:rsidTr="009213EA">
        <w:trPr>
          <w:trHeight w:val="315"/>
        </w:trPr>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715A27" w:rsidRPr="00FF11F5" w:rsidRDefault="00F464B2"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8</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715A27" w:rsidRPr="000E19CC" w:rsidRDefault="00715A27" w:rsidP="000E19CC">
            <w:pPr>
              <w:spacing w:after="0" w:line="240" w:lineRule="auto"/>
              <w:jc w:val="center"/>
              <w:rPr>
                <w:rFonts w:eastAsia="Times New Roman" w:cs="B Nazanin"/>
                <w:color w:val="000000"/>
                <w:lang w:bidi="ar-SA"/>
              </w:rPr>
            </w:pPr>
            <w:r w:rsidRPr="000E19CC">
              <w:rPr>
                <w:rFonts w:cs="B Nazanin"/>
                <w:color w:val="000000"/>
                <w:rtl/>
              </w:rPr>
              <w:t>کهگیلویه و بویر احمد</w:t>
            </w:r>
          </w:p>
        </w:tc>
        <w:tc>
          <w:tcPr>
            <w:tcW w:w="22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Pr="000B6D20" w:rsidRDefault="00715A27" w:rsidP="001F5D77">
            <w:pPr>
              <w:spacing w:after="0" w:line="240" w:lineRule="auto"/>
              <w:jc w:val="center"/>
              <w:rPr>
                <w:rFonts w:eastAsia="Times New Roman" w:cs="B Mitra"/>
                <w:color w:val="000000"/>
                <w:sz w:val="20"/>
                <w:szCs w:val="20"/>
                <w:lang w:bidi="ar-SA"/>
              </w:rPr>
            </w:pPr>
            <w:r w:rsidRPr="000B6D20">
              <w:rPr>
                <w:rFonts w:cs="B Mitra" w:hint="cs"/>
                <w:color w:val="000000"/>
                <w:sz w:val="20"/>
                <w:szCs w:val="20"/>
                <w:rtl/>
              </w:rPr>
              <w:t>پرواربندی گوسفند در ایستگاه تحقیقات کشاورزی چم خانی</w:t>
            </w: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after="0" w:line="240" w:lineRule="auto"/>
              <w:jc w:val="center"/>
              <w:rPr>
                <w:rFonts w:eastAsia="Times New Roman" w:cs="B Mitra"/>
                <w:color w:val="000000"/>
                <w:lang w:bidi="ar-SA"/>
              </w:rPr>
            </w:pPr>
            <w:r>
              <w:rPr>
                <w:rFonts w:cs="B Mitra" w:hint="cs"/>
                <w:color w:val="000000"/>
                <w:rtl/>
              </w:rPr>
              <w:t>1</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504متر</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Calibri"/>
                <w:color w:val="000000"/>
                <w:rtl/>
              </w:rPr>
            </w:pPr>
            <w:r>
              <w:rPr>
                <w:rFonts w:cs="Calibri"/>
                <w:color w:val="000000"/>
                <w:rtl/>
              </w:rPr>
              <w:t> </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ج</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الف</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الف</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1</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right"/>
              <w:rPr>
                <w:rFonts w:cs="B Mitra"/>
                <w:color w:val="000000"/>
                <w:rtl/>
              </w:rPr>
            </w:pPr>
            <w:r>
              <w:rPr>
                <w:rFonts w:cs="B Mitra" w:hint="cs"/>
                <w:color w:val="000000"/>
                <w:rtl/>
              </w:rPr>
              <w:t>-</w:t>
            </w:r>
          </w:p>
        </w:tc>
        <w:tc>
          <w:tcPr>
            <w:tcW w:w="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right"/>
              <w:rPr>
                <w:rFonts w:cs="B Mitra"/>
                <w:color w:val="000000"/>
                <w:rtl/>
              </w:rPr>
            </w:pPr>
            <w:r>
              <w:rPr>
                <w:rFonts w:cs="B Mitra" w:hint="cs"/>
                <w:color w:val="000000"/>
                <w:rtl/>
              </w:rPr>
              <w:t>-</w:t>
            </w:r>
          </w:p>
        </w:tc>
      </w:tr>
      <w:tr w:rsidR="00715A27" w:rsidRPr="00FF11F5" w:rsidTr="009213EA">
        <w:trPr>
          <w:trHeight w:val="315"/>
        </w:trPr>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715A27" w:rsidRPr="00FF11F5" w:rsidRDefault="00F464B2"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9</w:t>
            </w:r>
          </w:p>
        </w:tc>
        <w:tc>
          <w:tcPr>
            <w:tcW w:w="1560" w:type="dxa"/>
            <w:tcBorders>
              <w:top w:val="nil"/>
              <w:left w:val="single" w:sz="4" w:space="0" w:color="auto"/>
              <w:bottom w:val="single" w:sz="4" w:space="0" w:color="auto"/>
              <w:right w:val="single" w:sz="4" w:space="0" w:color="auto"/>
            </w:tcBorders>
            <w:shd w:val="clear" w:color="auto" w:fill="auto"/>
            <w:vAlign w:val="center"/>
          </w:tcPr>
          <w:p w:rsidR="00715A27" w:rsidRPr="000E19CC" w:rsidRDefault="00715A27" w:rsidP="000E19CC">
            <w:pPr>
              <w:spacing w:line="240" w:lineRule="auto"/>
              <w:jc w:val="center"/>
              <w:rPr>
                <w:rFonts w:cs="B Nazanin"/>
                <w:color w:val="000000"/>
                <w:rtl/>
              </w:rPr>
            </w:pPr>
            <w:r w:rsidRPr="000E19CC">
              <w:rPr>
                <w:rFonts w:cs="B Nazanin"/>
                <w:color w:val="000000"/>
                <w:rtl/>
              </w:rPr>
              <w:t>گیلان</w:t>
            </w:r>
          </w:p>
        </w:tc>
        <w:tc>
          <w:tcPr>
            <w:tcW w:w="2268"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1F5D77">
            <w:pPr>
              <w:spacing w:line="240" w:lineRule="auto"/>
              <w:jc w:val="center"/>
              <w:rPr>
                <w:rFonts w:cs="B Mitra"/>
                <w:color w:val="000000"/>
                <w:rtl/>
              </w:rPr>
            </w:pPr>
            <w:r>
              <w:rPr>
                <w:rFonts w:cs="B Mitra" w:hint="cs"/>
                <w:color w:val="000000"/>
                <w:rtl/>
              </w:rPr>
              <w:t>تولید و پرورش گاو بومی و دورگ</w:t>
            </w:r>
          </w:p>
        </w:tc>
        <w:tc>
          <w:tcPr>
            <w:tcW w:w="701"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5</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700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4</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موجود</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د</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د</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5</w:t>
            </w:r>
          </w:p>
        </w:tc>
        <w:tc>
          <w:tcPr>
            <w:tcW w:w="850"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w:t>
            </w:r>
          </w:p>
        </w:tc>
        <w:tc>
          <w:tcPr>
            <w:tcW w:w="985"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w:t>
            </w:r>
          </w:p>
        </w:tc>
      </w:tr>
      <w:tr w:rsidR="00715A27" w:rsidRPr="00FF11F5" w:rsidTr="009213EA">
        <w:trPr>
          <w:trHeight w:val="315"/>
        </w:trPr>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715A27" w:rsidRPr="00FF11F5" w:rsidRDefault="00715A27"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w:t>
            </w:r>
            <w:r w:rsidR="00F464B2">
              <w:rPr>
                <w:rFonts w:eastAsia="Times New Roman" w:cs="B Mitra" w:hint="cs"/>
                <w:color w:val="000000"/>
                <w:sz w:val="20"/>
                <w:szCs w:val="20"/>
                <w:rtl/>
                <w:lang w:bidi="ar-SA"/>
              </w:rPr>
              <w:t>0</w:t>
            </w:r>
          </w:p>
        </w:tc>
        <w:tc>
          <w:tcPr>
            <w:tcW w:w="1560" w:type="dxa"/>
            <w:tcBorders>
              <w:top w:val="nil"/>
              <w:left w:val="single" w:sz="4" w:space="0" w:color="auto"/>
              <w:bottom w:val="single" w:sz="4" w:space="0" w:color="auto"/>
              <w:right w:val="single" w:sz="4" w:space="0" w:color="auto"/>
            </w:tcBorders>
            <w:shd w:val="clear" w:color="auto" w:fill="auto"/>
            <w:vAlign w:val="center"/>
          </w:tcPr>
          <w:p w:rsidR="00715A27" w:rsidRPr="000E19CC" w:rsidRDefault="00715A27" w:rsidP="000E19CC">
            <w:pPr>
              <w:spacing w:line="240" w:lineRule="auto"/>
              <w:jc w:val="center"/>
              <w:rPr>
                <w:rFonts w:cs="B Nazanin"/>
                <w:color w:val="000000"/>
                <w:rtl/>
              </w:rPr>
            </w:pPr>
            <w:r w:rsidRPr="000E19CC">
              <w:rPr>
                <w:rFonts w:cs="B Nazanin"/>
                <w:color w:val="000000"/>
                <w:rtl/>
              </w:rPr>
              <w:t>گیلان</w:t>
            </w:r>
          </w:p>
        </w:tc>
        <w:tc>
          <w:tcPr>
            <w:tcW w:w="2268"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1F5D77">
            <w:pPr>
              <w:spacing w:line="240" w:lineRule="auto"/>
              <w:jc w:val="center"/>
              <w:rPr>
                <w:rFonts w:cs="B Mitra"/>
                <w:color w:val="000000"/>
                <w:rtl/>
              </w:rPr>
            </w:pPr>
            <w:r>
              <w:rPr>
                <w:rFonts w:cs="B Mitra" w:hint="cs"/>
                <w:color w:val="000000"/>
                <w:rtl/>
              </w:rPr>
              <w:t>پرواربندی بوم</w:t>
            </w:r>
          </w:p>
        </w:tc>
        <w:tc>
          <w:tcPr>
            <w:tcW w:w="701"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ascii="Cambria" w:hAnsi="Cambria" w:cs="Cambria" w:hint="cs"/>
                <w:color w:val="000000"/>
                <w:rtl/>
              </w:rPr>
              <w:t> </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200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3</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موجود</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ب</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ب</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ب</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1</w:t>
            </w:r>
          </w:p>
        </w:tc>
        <w:tc>
          <w:tcPr>
            <w:tcW w:w="850"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Calibri"/>
                <w:color w:val="000000"/>
                <w:rtl/>
              </w:rPr>
            </w:pPr>
            <w:r>
              <w:rPr>
                <w:rFonts w:cs="Calibri"/>
                <w:color w:val="000000"/>
                <w:rtl/>
              </w:rPr>
              <w:t> </w:t>
            </w:r>
          </w:p>
        </w:tc>
        <w:tc>
          <w:tcPr>
            <w:tcW w:w="985"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Calibri"/>
                <w:color w:val="000000"/>
                <w:rtl/>
              </w:rPr>
            </w:pPr>
            <w:r>
              <w:rPr>
                <w:rFonts w:cs="Calibri"/>
                <w:color w:val="000000"/>
                <w:rtl/>
              </w:rPr>
              <w:t> </w:t>
            </w:r>
          </w:p>
        </w:tc>
      </w:tr>
      <w:tr w:rsidR="00715A27" w:rsidRPr="00FF11F5" w:rsidTr="009213EA">
        <w:trPr>
          <w:trHeight w:val="315"/>
        </w:trPr>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715A27" w:rsidRPr="00FF11F5" w:rsidRDefault="00715A27"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w:t>
            </w:r>
            <w:r w:rsidR="00F464B2">
              <w:rPr>
                <w:rFonts w:eastAsia="Times New Roman" w:cs="B Mitra" w:hint="cs"/>
                <w:color w:val="000000"/>
                <w:sz w:val="20"/>
                <w:szCs w:val="20"/>
                <w:rtl/>
                <w:lang w:bidi="ar-SA"/>
              </w:rPr>
              <w:t>1</w:t>
            </w:r>
          </w:p>
        </w:tc>
        <w:tc>
          <w:tcPr>
            <w:tcW w:w="1560" w:type="dxa"/>
            <w:tcBorders>
              <w:top w:val="nil"/>
              <w:left w:val="single" w:sz="4" w:space="0" w:color="auto"/>
              <w:bottom w:val="single" w:sz="4" w:space="0" w:color="auto"/>
              <w:right w:val="single" w:sz="4" w:space="0" w:color="auto"/>
            </w:tcBorders>
            <w:shd w:val="clear" w:color="auto" w:fill="auto"/>
            <w:vAlign w:val="center"/>
          </w:tcPr>
          <w:p w:rsidR="00715A27" w:rsidRPr="000E19CC" w:rsidRDefault="00715A27" w:rsidP="000E19CC">
            <w:pPr>
              <w:spacing w:line="240" w:lineRule="auto"/>
              <w:jc w:val="center"/>
              <w:rPr>
                <w:rFonts w:cs="B Nazanin"/>
                <w:color w:val="000000"/>
                <w:rtl/>
              </w:rPr>
            </w:pPr>
            <w:r w:rsidRPr="000E19CC">
              <w:rPr>
                <w:rFonts w:cs="B Nazanin"/>
                <w:color w:val="000000"/>
                <w:rtl/>
              </w:rPr>
              <w:t>مازندران</w:t>
            </w:r>
          </w:p>
        </w:tc>
        <w:tc>
          <w:tcPr>
            <w:tcW w:w="2268"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1F5D77">
            <w:pPr>
              <w:spacing w:line="240" w:lineRule="auto"/>
              <w:jc w:val="center"/>
              <w:rPr>
                <w:rFonts w:cs="B Mitra"/>
                <w:color w:val="000000"/>
                <w:rtl/>
              </w:rPr>
            </w:pPr>
            <w:r>
              <w:rPr>
                <w:rFonts w:cs="B Mitra" w:hint="cs"/>
                <w:color w:val="000000"/>
                <w:rtl/>
              </w:rPr>
              <w:t>پرورش دام شیری نژاد سمینتال</w:t>
            </w:r>
          </w:p>
        </w:tc>
        <w:tc>
          <w:tcPr>
            <w:tcW w:w="701"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30</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3000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2</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موجود</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ب</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الف</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الف</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3</w:t>
            </w:r>
          </w:p>
        </w:tc>
        <w:tc>
          <w:tcPr>
            <w:tcW w:w="850"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Calibri"/>
                <w:color w:val="000000"/>
                <w:rtl/>
              </w:rPr>
            </w:pPr>
            <w:r>
              <w:rPr>
                <w:rFonts w:cs="Calibri"/>
                <w:color w:val="000000"/>
                <w:rtl/>
              </w:rPr>
              <w:t> </w:t>
            </w:r>
          </w:p>
        </w:tc>
        <w:tc>
          <w:tcPr>
            <w:tcW w:w="985"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Calibri"/>
                <w:color w:val="000000"/>
                <w:rtl/>
              </w:rPr>
            </w:pPr>
            <w:r>
              <w:rPr>
                <w:rFonts w:cs="Calibri"/>
                <w:color w:val="000000"/>
                <w:rtl/>
              </w:rPr>
              <w:t> </w:t>
            </w:r>
          </w:p>
        </w:tc>
      </w:tr>
      <w:tr w:rsidR="00715A27" w:rsidRPr="00FF11F5" w:rsidTr="009213EA">
        <w:trPr>
          <w:trHeight w:val="315"/>
        </w:trPr>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715A27" w:rsidRPr="00FF11F5" w:rsidRDefault="00F464B2"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12</w:t>
            </w:r>
          </w:p>
        </w:tc>
        <w:tc>
          <w:tcPr>
            <w:tcW w:w="1560" w:type="dxa"/>
            <w:tcBorders>
              <w:top w:val="nil"/>
              <w:left w:val="single" w:sz="4" w:space="0" w:color="auto"/>
              <w:bottom w:val="single" w:sz="4" w:space="0" w:color="auto"/>
              <w:right w:val="single" w:sz="4" w:space="0" w:color="auto"/>
            </w:tcBorders>
            <w:shd w:val="clear" w:color="auto" w:fill="auto"/>
            <w:vAlign w:val="center"/>
          </w:tcPr>
          <w:p w:rsidR="00715A27" w:rsidRPr="000E19CC" w:rsidRDefault="00715A27" w:rsidP="000E19CC">
            <w:pPr>
              <w:spacing w:line="240" w:lineRule="auto"/>
              <w:jc w:val="center"/>
              <w:rPr>
                <w:rFonts w:cs="B Nazanin"/>
                <w:color w:val="000000"/>
                <w:rtl/>
              </w:rPr>
            </w:pPr>
            <w:r w:rsidRPr="000E19CC">
              <w:rPr>
                <w:rFonts w:cs="B Nazanin"/>
                <w:color w:val="000000"/>
                <w:rtl/>
              </w:rPr>
              <w:t>یزد</w:t>
            </w:r>
          </w:p>
        </w:tc>
        <w:tc>
          <w:tcPr>
            <w:tcW w:w="2268"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Pr="000B6D20" w:rsidRDefault="00715A27" w:rsidP="000B4BDA">
            <w:pPr>
              <w:spacing w:line="240" w:lineRule="auto"/>
              <w:jc w:val="center"/>
              <w:rPr>
                <w:rFonts w:cs="B Nazanin"/>
                <w:color w:val="000000"/>
                <w:sz w:val="16"/>
                <w:szCs w:val="16"/>
                <w:rtl/>
              </w:rPr>
            </w:pPr>
            <w:r w:rsidRPr="000B6D20">
              <w:rPr>
                <w:rFonts w:cs="B Nazanin" w:hint="cs"/>
                <w:color w:val="000000"/>
                <w:sz w:val="16"/>
                <w:szCs w:val="16"/>
                <w:rtl/>
              </w:rPr>
              <w:t>تغذیه و پرورش شتر با استفاده از خوراک اقتصادی (سر شاخه و ضایعات خرما)</w:t>
            </w:r>
          </w:p>
        </w:tc>
        <w:tc>
          <w:tcPr>
            <w:tcW w:w="701"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200</w:t>
            </w:r>
          </w:p>
        </w:tc>
        <w:tc>
          <w:tcPr>
            <w:tcW w:w="851"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800</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3</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Pr="000B6D20" w:rsidRDefault="00715A27" w:rsidP="000B4BDA">
            <w:pPr>
              <w:spacing w:line="240" w:lineRule="auto"/>
              <w:jc w:val="center"/>
              <w:rPr>
                <w:rFonts w:cs="B Nazanin"/>
                <w:color w:val="000000"/>
                <w:sz w:val="16"/>
                <w:szCs w:val="16"/>
                <w:rtl/>
              </w:rPr>
            </w:pPr>
            <w:r w:rsidRPr="000B6D20">
              <w:rPr>
                <w:rFonts w:cs="B Nazanin" w:hint="cs"/>
                <w:color w:val="000000"/>
                <w:sz w:val="16"/>
                <w:szCs w:val="16"/>
                <w:rtl/>
              </w:rPr>
              <w:t>استفاده از نتایج پروژه ها</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د</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ب</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6</w:t>
            </w:r>
          </w:p>
        </w:tc>
        <w:tc>
          <w:tcPr>
            <w:tcW w:w="850"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right"/>
              <w:rPr>
                <w:rFonts w:cs="Calibri"/>
                <w:color w:val="000000"/>
                <w:rtl/>
              </w:rPr>
            </w:pPr>
            <w:r>
              <w:rPr>
                <w:rFonts w:cs="Calibri"/>
                <w:color w:val="000000"/>
                <w:rtl/>
              </w:rPr>
              <w:t> </w:t>
            </w:r>
          </w:p>
        </w:tc>
        <w:tc>
          <w:tcPr>
            <w:tcW w:w="985" w:type="dxa"/>
            <w:tcBorders>
              <w:top w:val="nil"/>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Calibri"/>
                <w:color w:val="000000"/>
                <w:rtl/>
              </w:rPr>
            </w:pPr>
            <w:r>
              <w:rPr>
                <w:rFonts w:cs="Calibri"/>
                <w:color w:val="000000"/>
                <w:rtl/>
              </w:rPr>
              <w:t> </w:t>
            </w:r>
          </w:p>
        </w:tc>
      </w:tr>
    </w:tbl>
    <w:p w:rsidR="00715A27" w:rsidRPr="003643FC" w:rsidRDefault="00715A27" w:rsidP="000B4BDA">
      <w:pPr>
        <w:spacing w:line="240" w:lineRule="auto"/>
        <w:ind w:firstLine="720"/>
        <w:jc w:val="center"/>
        <w:rPr>
          <w:sz w:val="28"/>
          <w:szCs w:val="28"/>
          <w:rtl/>
        </w:rPr>
      </w:pPr>
      <w:r w:rsidRPr="003643FC">
        <w:rPr>
          <w:rFonts w:cs="B Titr" w:hint="cs"/>
          <w:color w:val="833C0B" w:themeColor="accent2" w:themeShade="80"/>
          <w:sz w:val="28"/>
          <w:szCs w:val="28"/>
          <w:rtl/>
        </w:rPr>
        <w:lastRenderedPageBreak/>
        <w:t xml:space="preserve">گروه پروژه </w:t>
      </w:r>
      <w:r w:rsidRPr="00693B44">
        <w:rPr>
          <w:rFonts w:cs="B Titr"/>
          <w:color w:val="833C0B" w:themeColor="accent2" w:themeShade="80"/>
          <w:sz w:val="28"/>
          <w:szCs w:val="28"/>
          <w:rtl/>
        </w:rPr>
        <w:t>دام و کشاورز</w:t>
      </w:r>
      <w:r w:rsidRPr="00693B44">
        <w:rPr>
          <w:rFonts w:cs="B Titr" w:hint="cs"/>
          <w:color w:val="833C0B" w:themeColor="accent2" w:themeShade="80"/>
          <w:sz w:val="28"/>
          <w:szCs w:val="28"/>
          <w:rtl/>
        </w:rPr>
        <w:t>ی</w:t>
      </w:r>
      <w:r w:rsidRPr="00693B44">
        <w:rPr>
          <w:rFonts w:cs="B Titr"/>
          <w:color w:val="833C0B" w:themeColor="accent2" w:themeShade="80"/>
          <w:sz w:val="28"/>
          <w:szCs w:val="28"/>
          <w:rtl/>
        </w:rPr>
        <w:t xml:space="preserve"> تلف</w:t>
      </w:r>
      <w:r w:rsidRPr="00693B44">
        <w:rPr>
          <w:rFonts w:cs="B Titr" w:hint="cs"/>
          <w:color w:val="833C0B" w:themeColor="accent2" w:themeShade="80"/>
          <w:sz w:val="28"/>
          <w:szCs w:val="28"/>
          <w:rtl/>
        </w:rPr>
        <w:t>ی</w:t>
      </w:r>
      <w:r w:rsidRPr="00693B44">
        <w:rPr>
          <w:rFonts w:cs="B Titr" w:hint="eastAsia"/>
          <w:color w:val="833C0B" w:themeColor="accent2" w:themeShade="80"/>
          <w:sz w:val="28"/>
          <w:szCs w:val="28"/>
          <w:rtl/>
        </w:rPr>
        <w:t>ق</w:t>
      </w:r>
      <w:r w:rsidRPr="00693B44">
        <w:rPr>
          <w:rFonts w:cs="B Titr" w:hint="cs"/>
          <w:color w:val="833C0B" w:themeColor="accent2" w:themeShade="80"/>
          <w:sz w:val="28"/>
          <w:szCs w:val="28"/>
          <w:rtl/>
        </w:rPr>
        <w:t>ی</w:t>
      </w:r>
      <w:r w:rsidRPr="00693B44">
        <w:rPr>
          <w:rFonts w:cs="B Titr"/>
          <w:color w:val="833C0B" w:themeColor="accent2" w:themeShade="80"/>
          <w:sz w:val="28"/>
          <w:szCs w:val="28"/>
          <w:rtl/>
        </w:rPr>
        <w:t xml:space="preserve"> (تول</w:t>
      </w:r>
      <w:r w:rsidRPr="00693B44">
        <w:rPr>
          <w:rFonts w:cs="B Titr" w:hint="cs"/>
          <w:color w:val="833C0B" w:themeColor="accent2" w:themeShade="80"/>
          <w:sz w:val="28"/>
          <w:szCs w:val="28"/>
          <w:rtl/>
        </w:rPr>
        <w:t>ی</w:t>
      </w:r>
      <w:r w:rsidRPr="00693B44">
        <w:rPr>
          <w:rFonts w:cs="B Titr" w:hint="eastAsia"/>
          <w:color w:val="833C0B" w:themeColor="accent2" w:themeShade="80"/>
          <w:sz w:val="28"/>
          <w:szCs w:val="28"/>
          <w:rtl/>
        </w:rPr>
        <w:t>د</w:t>
      </w:r>
      <w:r w:rsidRPr="00693B44">
        <w:rPr>
          <w:rFonts w:cs="B Titr" w:hint="cs"/>
          <w:color w:val="833C0B" w:themeColor="accent2" w:themeShade="80"/>
          <w:sz w:val="28"/>
          <w:szCs w:val="28"/>
          <w:rtl/>
        </w:rPr>
        <w:t>ی</w:t>
      </w:r>
      <w:r w:rsidRPr="00693B44">
        <w:rPr>
          <w:rFonts w:cs="B Titr"/>
          <w:color w:val="833C0B" w:themeColor="accent2" w:themeShade="80"/>
          <w:sz w:val="28"/>
          <w:szCs w:val="28"/>
          <w:rtl/>
        </w:rPr>
        <w:t>- الگوئ</w:t>
      </w:r>
      <w:r w:rsidRPr="00693B44">
        <w:rPr>
          <w:rFonts w:cs="B Titr" w:hint="cs"/>
          <w:color w:val="833C0B" w:themeColor="accent2" w:themeShade="80"/>
          <w:sz w:val="28"/>
          <w:szCs w:val="28"/>
          <w:rtl/>
        </w:rPr>
        <w:t>ی</w:t>
      </w:r>
      <w:r w:rsidRPr="00693B44">
        <w:rPr>
          <w:rFonts w:cs="B Titr"/>
          <w:color w:val="833C0B" w:themeColor="accent2" w:themeShade="80"/>
          <w:sz w:val="28"/>
          <w:szCs w:val="28"/>
          <w:rtl/>
        </w:rPr>
        <w:t>)</w:t>
      </w:r>
    </w:p>
    <w:tbl>
      <w:tblPr>
        <w:bidiVisual/>
        <w:tblW w:w="14033" w:type="dxa"/>
        <w:tblInd w:w="-74" w:type="dxa"/>
        <w:tblLook w:val="04A0" w:firstRow="1" w:lastRow="0" w:firstColumn="1" w:lastColumn="0" w:noHBand="0" w:noVBand="1"/>
      </w:tblPr>
      <w:tblGrid>
        <w:gridCol w:w="581"/>
        <w:gridCol w:w="1560"/>
        <w:gridCol w:w="2268"/>
        <w:gridCol w:w="708"/>
        <w:gridCol w:w="851"/>
        <w:gridCol w:w="1134"/>
        <w:gridCol w:w="992"/>
        <w:gridCol w:w="992"/>
        <w:gridCol w:w="1134"/>
        <w:gridCol w:w="993"/>
        <w:gridCol w:w="992"/>
        <w:gridCol w:w="850"/>
        <w:gridCol w:w="978"/>
      </w:tblGrid>
      <w:tr w:rsidR="00715A27" w:rsidRPr="00FF11F5" w:rsidTr="001A3486">
        <w:trPr>
          <w:trHeight w:val="300"/>
        </w:trPr>
        <w:tc>
          <w:tcPr>
            <w:tcW w:w="581"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Mitra"/>
                <w:b/>
                <w:bCs/>
                <w:color w:val="000000"/>
                <w:sz w:val="20"/>
                <w:szCs w:val="20"/>
                <w:lang w:bidi="ar-SA"/>
              </w:rPr>
            </w:pPr>
            <w:r w:rsidRPr="00FF11F5">
              <w:rPr>
                <w:rFonts w:eastAsia="Times New Roman" w:cs="B Mitra" w:hint="cs"/>
                <w:b/>
                <w:bCs/>
                <w:color w:val="000000"/>
                <w:sz w:val="20"/>
                <w:szCs w:val="20"/>
                <w:rtl/>
                <w:lang w:bidi="ar-SA"/>
              </w:rPr>
              <w:t>ردیف</w:t>
            </w:r>
          </w:p>
        </w:tc>
        <w:tc>
          <w:tcPr>
            <w:tcW w:w="156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E19CC">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مراکز تحقیقاتی</w:t>
            </w:r>
          </w:p>
        </w:tc>
        <w:tc>
          <w:tcPr>
            <w:tcW w:w="2268"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E19CC">
            <w:pPr>
              <w:spacing w:after="0" w:line="240" w:lineRule="auto"/>
              <w:jc w:val="center"/>
              <w:rPr>
                <w:rFonts w:eastAsia="Times New Roman" w:cs="B Mitra"/>
                <w:b/>
                <w:bCs/>
                <w:color w:val="000000"/>
                <w:sz w:val="20"/>
                <w:szCs w:val="20"/>
                <w:rtl/>
                <w:lang w:bidi="ar-SA"/>
              </w:rPr>
            </w:pPr>
            <w:r w:rsidRPr="00FF11F5">
              <w:rPr>
                <w:rFonts w:eastAsia="Times New Roman" w:cs="B Mitra" w:hint="cs"/>
                <w:b/>
                <w:bCs/>
                <w:color w:val="000000"/>
                <w:sz w:val="20"/>
                <w:szCs w:val="20"/>
                <w:rtl/>
                <w:lang w:bidi="ar-SA"/>
              </w:rPr>
              <w:t>عنوان پروژه پيشنهادی</w:t>
            </w:r>
          </w:p>
        </w:tc>
        <w:tc>
          <w:tcPr>
            <w:tcW w:w="3685" w:type="dxa"/>
            <w:gridSpan w:val="4"/>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b/>
                <w:bCs/>
                <w:color w:val="000000"/>
                <w:sz w:val="20"/>
                <w:szCs w:val="20"/>
                <w:rtl/>
                <w:lang w:bidi="ar-SA"/>
              </w:rPr>
            </w:pPr>
            <w:r w:rsidRPr="00FF11F5">
              <w:rPr>
                <w:rFonts w:eastAsia="Times New Roman" w:cs="B Nazanin" w:hint="cs"/>
                <w:b/>
                <w:bCs/>
                <w:color w:val="000000"/>
                <w:sz w:val="20"/>
                <w:szCs w:val="20"/>
                <w:rtl/>
                <w:lang w:bidi="ar-SA"/>
              </w:rPr>
              <w:t>آورده مرکز</w:t>
            </w:r>
          </w:p>
        </w:tc>
        <w:tc>
          <w:tcPr>
            <w:tcW w:w="992"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سرمايه گذاری مورد نياز (ميليون ريال)</w:t>
            </w: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هزينه جاری ساليانه (ميليون ريال)</w:t>
            </w:r>
          </w:p>
        </w:tc>
        <w:tc>
          <w:tcPr>
            <w:tcW w:w="99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درآمد ساليانه (ميليون ريال)</w:t>
            </w:r>
          </w:p>
        </w:tc>
        <w:tc>
          <w:tcPr>
            <w:tcW w:w="992"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بهره برداری (سال)</w:t>
            </w:r>
          </w:p>
        </w:tc>
        <w:tc>
          <w:tcPr>
            <w:tcW w:w="850"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 xml:space="preserve">نرخ </w:t>
            </w:r>
            <w:r w:rsidRPr="00FF11F5">
              <w:rPr>
                <w:rFonts w:eastAsia="Times New Roman" w:cs="B Nazanin" w:hint="cs"/>
                <w:b/>
                <w:bCs/>
                <w:color w:val="000000"/>
                <w:sz w:val="18"/>
                <w:szCs w:val="18"/>
                <w:lang w:bidi="ar-SA"/>
              </w:rPr>
              <w:t>B/C</w:t>
            </w:r>
          </w:p>
        </w:tc>
        <w:tc>
          <w:tcPr>
            <w:tcW w:w="978"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برگشت سرمایه</w:t>
            </w:r>
            <w:r>
              <w:rPr>
                <w:rFonts w:eastAsia="Times New Roman" w:cs="B Nazanin" w:hint="cs"/>
                <w:b/>
                <w:bCs/>
                <w:color w:val="000000"/>
                <w:sz w:val="18"/>
                <w:szCs w:val="18"/>
                <w:rtl/>
                <w:lang w:bidi="ar-SA"/>
              </w:rPr>
              <w:t xml:space="preserve"> </w:t>
            </w:r>
            <w:r w:rsidRPr="00FF11F5">
              <w:rPr>
                <w:rFonts w:eastAsia="Times New Roman" w:cs="B Nazanin" w:hint="cs"/>
                <w:b/>
                <w:bCs/>
                <w:color w:val="000000"/>
                <w:sz w:val="18"/>
                <w:szCs w:val="18"/>
                <w:rtl/>
                <w:lang w:bidi="ar-SA"/>
              </w:rPr>
              <w:t>(ماه)</w:t>
            </w:r>
          </w:p>
        </w:tc>
      </w:tr>
      <w:tr w:rsidR="00715A27" w:rsidRPr="00FF11F5" w:rsidTr="001A3486">
        <w:trPr>
          <w:trHeight w:val="360"/>
        </w:trPr>
        <w:tc>
          <w:tcPr>
            <w:tcW w:w="581"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3685" w:type="dxa"/>
            <w:gridSpan w:val="4"/>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78"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r>
      <w:tr w:rsidR="00715A27" w:rsidRPr="00FF11F5" w:rsidTr="001A3486">
        <w:trPr>
          <w:trHeight w:val="315"/>
        </w:trPr>
        <w:tc>
          <w:tcPr>
            <w:tcW w:w="581"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708" w:type="dxa"/>
            <w:vMerge w:val="restart"/>
            <w:tcBorders>
              <w:top w:val="nil"/>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زمين (هکتار)</w:t>
            </w:r>
          </w:p>
        </w:tc>
        <w:tc>
          <w:tcPr>
            <w:tcW w:w="851" w:type="dxa"/>
            <w:tcBorders>
              <w:top w:val="nil"/>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اعيان</w:t>
            </w:r>
          </w:p>
        </w:tc>
        <w:tc>
          <w:tcPr>
            <w:tcW w:w="1134" w:type="dxa"/>
            <w:vMerge w:val="restart"/>
            <w:tcBorders>
              <w:top w:val="nil"/>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نيروی متخصص (نفر)</w:t>
            </w:r>
          </w:p>
        </w:tc>
        <w:tc>
          <w:tcPr>
            <w:tcW w:w="992" w:type="dxa"/>
            <w:vMerge w:val="restart"/>
            <w:tcBorders>
              <w:top w:val="nil"/>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دانش فنی (توضيح)</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78"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r>
      <w:tr w:rsidR="00715A27" w:rsidRPr="00FF11F5" w:rsidTr="001A3486">
        <w:trPr>
          <w:trHeight w:val="315"/>
        </w:trPr>
        <w:tc>
          <w:tcPr>
            <w:tcW w:w="581"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708" w:type="dxa"/>
            <w:vMerge/>
            <w:tcBorders>
              <w:top w:val="nil"/>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851" w:type="dxa"/>
            <w:tcBorders>
              <w:top w:val="nil"/>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(متر مربع)</w:t>
            </w:r>
          </w:p>
        </w:tc>
        <w:tc>
          <w:tcPr>
            <w:tcW w:w="1134" w:type="dxa"/>
            <w:vMerge/>
            <w:tcBorders>
              <w:top w:val="nil"/>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92" w:type="dxa"/>
            <w:vMerge/>
            <w:tcBorders>
              <w:top w:val="nil"/>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78"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r>
      <w:tr w:rsidR="00715A27" w:rsidRPr="00FF11F5" w:rsidTr="009213EA">
        <w:trPr>
          <w:trHeight w:val="315"/>
        </w:trPr>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715A27" w:rsidRPr="00FF11F5" w:rsidRDefault="00715A27"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715A27" w:rsidRPr="00FF11F5" w:rsidRDefault="00715A27" w:rsidP="000E19CC">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یزد</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715A27" w:rsidRPr="00693B44" w:rsidRDefault="00715A27" w:rsidP="000B4BDA">
            <w:pPr>
              <w:spacing w:after="0" w:line="240" w:lineRule="auto"/>
              <w:rPr>
                <w:rFonts w:eastAsia="Times New Roman" w:cs="B Nazanin"/>
                <w:color w:val="000000"/>
                <w:lang w:bidi="ar-SA"/>
              </w:rPr>
            </w:pPr>
            <w:r>
              <w:rPr>
                <w:rFonts w:cs="B Nazanin" w:hint="cs"/>
                <w:color w:val="000000"/>
                <w:rtl/>
              </w:rPr>
              <w:t>کشت تلفیقی نخل خرما و گیاهان شورزی</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after="0" w:line="240" w:lineRule="auto"/>
              <w:jc w:val="center"/>
              <w:rPr>
                <w:rFonts w:eastAsia="Times New Roman" w:cs="B Mitra"/>
                <w:color w:val="000000"/>
                <w:lang w:bidi="ar-SA"/>
              </w:rPr>
            </w:pPr>
            <w:r>
              <w:rPr>
                <w:rFonts w:cs="B Mitra" w:hint="cs"/>
                <w:color w:val="000000"/>
                <w:rtl/>
              </w:rPr>
              <w:t>50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800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Nazanin"/>
                <w:color w:val="000000"/>
                <w:rtl/>
              </w:rPr>
            </w:pPr>
            <w:r>
              <w:rPr>
                <w:rFonts w:cs="B Nazanin" w:hint="cs"/>
                <w:color w:val="000000"/>
                <w:rtl/>
              </w:rPr>
              <w:t>کشت نخل تولید خرما و خوراک شتر</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ج</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ج</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الف</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B Mitra"/>
                <w:color w:val="000000"/>
                <w:rtl/>
              </w:rPr>
            </w:pPr>
            <w:r>
              <w:rPr>
                <w:rFonts w:cs="B Mitra" w:hint="cs"/>
                <w:color w:val="000000"/>
                <w:rtl/>
              </w:rPr>
              <w:t>6</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right"/>
              <w:rPr>
                <w:rFonts w:cs="Calibri"/>
                <w:color w:val="000000"/>
                <w:rtl/>
              </w:rPr>
            </w:pPr>
            <w:r>
              <w:rPr>
                <w:rFonts w:cs="Calibri"/>
                <w:color w:val="000000"/>
                <w:rtl/>
              </w:rPr>
              <w:t> </w:t>
            </w:r>
          </w:p>
        </w:tc>
        <w:tc>
          <w:tcPr>
            <w:tcW w:w="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0B4BDA">
            <w:pPr>
              <w:spacing w:line="240" w:lineRule="auto"/>
              <w:jc w:val="center"/>
              <w:rPr>
                <w:rFonts w:cs="Calibri"/>
                <w:color w:val="000000"/>
                <w:rtl/>
              </w:rPr>
            </w:pPr>
            <w:r>
              <w:rPr>
                <w:rFonts w:cs="Calibri"/>
                <w:color w:val="000000"/>
                <w:rtl/>
              </w:rPr>
              <w:t> </w:t>
            </w:r>
          </w:p>
        </w:tc>
      </w:tr>
    </w:tbl>
    <w:p w:rsidR="00C15AFA" w:rsidRDefault="00C15AFA" w:rsidP="000B4BDA">
      <w:pPr>
        <w:spacing w:line="240" w:lineRule="auto"/>
        <w:ind w:firstLine="720"/>
        <w:jc w:val="center"/>
        <w:rPr>
          <w:rFonts w:cs="B Titr"/>
          <w:color w:val="833C0B" w:themeColor="accent2" w:themeShade="80"/>
          <w:sz w:val="28"/>
          <w:szCs w:val="28"/>
          <w:rtl/>
        </w:rPr>
      </w:pPr>
    </w:p>
    <w:p w:rsidR="00715A27" w:rsidRPr="003643FC" w:rsidRDefault="00715A27" w:rsidP="000B4BDA">
      <w:pPr>
        <w:spacing w:line="240" w:lineRule="auto"/>
        <w:ind w:firstLine="720"/>
        <w:jc w:val="center"/>
        <w:rPr>
          <w:sz w:val="28"/>
          <w:szCs w:val="28"/>
          <w:rtl/>
        </w:rPr>
      </w:pPr>
      <w:r w:rsidRPr="003643FC">
        <w:rPr>
          <w:rFonts w:cs="B Titr" w:hint="cs"/>
          <w:color w:val="833C0B" w:themeColor="accent2" w:themeShade="80"/>
          <w:sz w:val="28"/>
          <w:szCs w:val="28"/>
          <w:rtl/>
        </w:rPr>
        <w:t>گروه پروژه</w:t>
      </w:r>
      <w:r>
        <w:rPr>
          <w:rFonts w:cs="B Titr" w:hint="cs"/>
          <w:color w:val="833C0B" w:themeColor="accent2" w:themeShade="80"/>
          <w:sz w:val="28"/>
          <w:szCs w:val="28"/>
          <w:rtl/>
        </w:rPr>
        <w:t xml:space="preserve"> </w:t>
      </w:r>
      <w:r w:rsidRPr="0027446E">
        <w:rPr>
          <w:rFonts w:cs="B Titr"/>
          <w:color w:val="833C0B" w:themeColor="accent2" w:themeShade="80"/>
          <w:sz w:val="28"/>
          <w:szCs w:val="28"/>
          <w:rtl/>
        </w:rPr>
        <w:t>ط</w:t>
      </w:r>
      <w:r w:rsidRPr="0027446E">
        <w:rPr>
          <w:rFonts w:cs="B Titr" w:hint="cs"/>
          <w:color w:val="833C0B" w:themeColor="accent2" w:themeShade="80"/>
          <w:sz w:val="28"/>
          <w:szCs w:val="28"/>
          <w:rtl/>
        </w:rPr>
        <w:t>ی</w:t>
      </w:r>
      <w:r w:rsidRPr="0027446E">
        <w:rPr>
          <w:rFonts w:cs="B Titr" w:hint="eastAsia"/>
          <w:color w:val="833C0B" w:themeColor="accent2" w:themeShade="80"/>
          <w:sz w:val="28"/>
          <w:szCs w:val="28"/>
          <w:rtl/>
        </w:rPr>
        <w:t>ور</w:t>
      </w:r>
      <w:r w:rsidRPr="0027446E">
        <w:rPr>
          <w:rFonts w:cs="B Titr"/>
          <w:color w:val="833C0B" w:themeColor="accent2" w:themeShade="80"/>
          <w:sz w:val="28"/>
          <w:szCs w:val="28"/>
          <w:rtl/>
        </w:rPr>
        <w:t>(تول</w:t>
      </w:r>
      <w:r w:rsidRPr="0027446E">
        <w:rPr>
          <w:rFonts w:cs="B Titr" w:hint="cs"/>
          <w:color w:val="833C0B" w:themeColor="accent2" w:themeShade="80"/>
          <w:sz w:val="28"/>
          <w:szCs w:val="28"/>
          <w:rtl/>
        </w:rPr>
        <w:t>ی</w:t>
      </w:r>
      <w:r w:rsidRPr="0027446E">
        <w:rPr>
          <w:rFonts w:cs="B Titr" w:hint="eastAsia"/>
          <w:color w:val="833C0B" w:themeColor="accent2" w:themeShade="80"/>
          <w:sz w:val="28"/>
          <w:szCs w:val="28"/>
          <w:rtl/>
        </w:rPr>
        <w:t>د</w:t>
      </w:r>
      <w:r w:rsidRPr="0027446E">
        <w:rPr>
          <w:rFonts w:cs="B Titr" w:hint="cs"/>
          <w:color w:val="833C0B" w:themeColor="accent2" w:themeShade="80"/>
          <w:sz w:val="28"/>
          <w:szCs w:val="28"/>
          <w:rtl/>
        </w:rPr>
        <w:t>ی</w:t>
      </w:r>
      <w:r w:rsidRPr="0027446E">
        <w:rPr>
          <w:rFonts w:cs="B Titr"/>
          <w:color w:val="833C0B" w:themeColor="accent2" w:themeShade="80"/>
          <w:sz w:val="28"/>
          <w:szCs w:val="28"/>
          <w:rtl/>
        </w:rPr>
        <w:t>-الگو</w:t>
      </w:r>
      <w:r w:rsidRPr="0027446E">
        <w:rPr>
          <w:rFonts w:cs="B Titr" w:hint="cs"/>
          <w:color w:val="833C0B" w:themeColor="accent2" w:themeShade="80"/>
          <w:sz w:val="28"/>
          <w:szCs w:val="28"/>
          <w:rtl/>
        </w:rPr>
        <w:t>یی</w:t>
      </w:r>
      <w:r w:rsidRPr="0027446E">
        <w:rPr>
          <w:rFonts w:cs="B Titr"/>
          <w:color w:val="833C0B" w:themeColor="accent2" w:themeShade="80"/>
          <w:sz w:val="28"/>
          <w:szCs w:val="28"/>
          <w:rtl/>
        </w:rPr>
        <w:t>)</w:t>
      </w:r>
      <w:r w:rsidRPr="003643FC">
        <w:rPr>
          <w:rFonts w:cs="B Titr" w:hint="cs"/>
          <w:color w:val="833C0B" w:themeColor="accent2" w:themeShade="80"/>
          <w:sz w:val="28"/>
          <w:szCs w:val="28"/>
          <w:rtl/>
        </w:rPr>
        <w:t xml:space="preserve"> </w:t>
      </w:r>
    </w:p>
    <w:tbl>
      <w:tblPr>
        <w:bidiVisual/>
        <w:tblW w:w="14033" w:type="dxa"/>
        <w:tblInd w:w="-74" w:type="dxa"/>
        <w:tblLook w:val="04A0" w:firstRow="1" w:lastRow="0" w:firstColumn="1" w:lastColumn="0" w:noHBand="0" w:noVBand="1"/>
      </w:tblPr>
      <w:tblGrid>
        <w:gridCol w:w="581"/>
        <w:gridCol w:w="2180"/>
        <w:gridCol w:w="2073"/>
        <w:gridCol w:w="850"/>
        <w:gridCol w:w="890"/>
        <w:gridCol w:w="763"/>
        <w:gridCol w:w="731"/>
        <w:gridCol w:w="1067"/>
        <w:gridCol w:w="1095"/>
        <w:gridCol w:w="1039"/>
        <w:gridCol w:w="860"/>
        <w:gridCol w:w="944"/>
        <w:gridCol w:w="960"/>
      </w:tblGrid>
      <w:tr w:rsidR="00715A27" w:rsidRPr="00FF11F5" w:rsidTr="00262DE8">
        <w:trPr>
          <w:trHeight w:val="300"/>
        </w:trPr>
        <w:tc>
          <w:tcPr>
            <w:tcW w:w="581"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Mitra"/>
                <w:b/>
                <w:bCs/>
                <w:color w:val="000000"/>
                <w:sz w:val="20"/>
                <w:szCs w:val="20"/>
                <w:lang w:bidi="ar-SA"/>
              </w:rPr>
            </w:pPr>
            <w:r w:rsidRPr="00FF11F5">
              <w:rPr>
                <w:rFonts w:eastAsia="Times New Roman" w:cs="B Mitra" w:hint="cs"/>
                <w:b/>
                <w:bCs/>
                <w:color w:val="000000"/>
                <w:sz w:val="20"/>
                <w:szCs w:val="20"/>
                <w:rtl/>
                <w:lang w:bidi="ar-SA"/>
              </w:rPr>
              <w:t>ردیف</w:t>
            </w:r>
          </w:p>
        </w:tc>
        <w:tc>
          <w:tcPr>
            <w:tcW w:w="218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E19CC">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مراکز تحقیقاتی</w:t>
            </w:r>
          </w:p>
        </w:tc>
        <w:tc>
          <w:tcPr>
            <w:tcW w:w="207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E19CC">
            <w:pPr>
              <w:spacing w:after="0" w:line="240" w:lineRule="auto"/>
              <w:jc w:val="center"/>
              <w:rPr>
                <w:rFonts w:eastAsia="Times New Roman" w:cs="B Mitra"/>
                <w:b/>
                <w:bCs/>
                <w:color w:val="000000"/>
                <w:sz w:val="20"/>
                <w:szCs w:val="20"/>
                <w:rtl/>
                <w:lang w:bidi="ar-SA"/>
              </w:rPr>
            </w:pPr>
            <w:r w:rsidRPr="00FF11F5">
              <w:rPr>
                <w:rFonts w:eastAsia="Times New Roman" w:cs="B Mitra" w:hint="cs"/>
                <w:b/>
                <w:bCs/>
                <w:color w:val="000000"/>
                <w:sz w:val="20"/>
                <w:szCs w:val="20"/>
                <w:rtl/>
                <w:lang w:bidi="ar-SA"/>
              </w:rPr>
              <w:t>عنوان پروژه پيشنهادی</w:t>
            </w:r>
          </w:p>
        </w:tc>
        <w:tc>
          <w:tcPr>
            <w:tcW w:w="3234" w:type="dxa"/>
            <w:gridSpan w:val="4"/>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b/>
                <w:bCs/>
                <w:color w:val="000000"/>
                <w:sz w:val="20"/>
                <w:szCs w:val="20"/>
                <w:rtl/>
                <w:lang w:bidi="ar-SA"/>
              </w:rPr>
            </w:pPr>
            <w:r w:rsidRPr="00FF11F5">
              <w:rPr>
                <w:rFonts w:eastAsia="Times New Roman" w:cs="B Nazanin" w:hint="cs"/>
                <w:b/>
                <w:bCs/>
                <w:color w:val="000000"/>
                <w:sz w:val="20"/>
                <w:szCs w:val="20"/>
                <w:rtl/>
                <w:lang w:bidi="ar-SA"/>
              </w:rPr>
              <w:t>آورده مرکز</w:t>
            </w:r>
          </w:p>
        </w:tc>
        <w:tc>
          <w:tcPr>
            <w:tcW w:w="1067"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سرمايه گذاری مورد نياز (ميليون ريال)</w:t>
            </w:r>
          </w:p>
        </w:tc>
        <w:tc>
          <w:tcPr>
            <w:tcW w:w="1095"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هزينه جاری ساليانه (ميليون ريال)</w:t>
            </w:r>
          </w:p>
        </w:tc>
        <w:tc>
          <w:tcPr>
            <w:tcW w:w="103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درآمد ساليانه (ميليون ريال)</w:t>
            </w:r>
          </w:p>
        </w:tc>
        <w:tc>
          <w:tcPr>
            <w:tcW w:w="86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بهره برداری (سال)</w:t>
            </w:r>
          </w:p>
        </w:tc>
        <w:tc>
          <w:tcPr>
            <w:tcW w:w="944"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 xml:space="preserve">نرخ </w:t>
            </w:r>
            <w:r w:rsidRPr="00FF11F5">
              <w:rPr>
                <w:rFonts w:eastAsia="Times New Roman" w:cs="B Nazanin" w:hint="cs"/>
                <w:b/>
                <w:bCs/>
                <w:color w:val="000000"/>
                <w:sz w:val="18"/>
                <w:szCs w:val="18"/>
                <w:lang w:bidi="ar-SA"/>
              </w:rPr>
              <w:t>B/C</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برگشت سرمایه(ماه)</w:t>
            </w:r>
          </w:p>
        </w:tc>
      </w:tr>
      <w:tr w:rsidR="00715A27" w:rsidRPr="00FF11F5" w:rsidTr="00262DE8">
        <w:trPr>
          <w:trHeight w:val="360"/>
        </w:trPr>
        <w:tc>
          <w:tcPr>
            <w:tcW w:w="581"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2180"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2073"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3234" w:type="dxa"/>
            <w:gridSpan w:val="4"/>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1067"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1095"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1039"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44" w:type="dxa"/>
            <w:vMerge/>
            <w:tcBorders>
              <w:top w:val="single" w:sz="4" w:space="0" w:color="auto"/>
              <w:left w:val="single" w:sz="4" w:space="0" w:color="auto"/>
              <w:bottom w:val="single" w:sz="4" w:space="0" w:color="000000"/>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r>
      <w:tr w:rsidR="00715A27" w:rsidRPr="00FF11F5" w:rsidTr="00262DE8">
        <w:trPr>
          <w:trHeight w:val="315"/>
        </w:trPr>
        <w:tc>
          <w:tcPr>
            <w:tcW w:w="581"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2180"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2073"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850" w:type="dxa"/>
            <w:vMerge w:val="restart"/>
            <w:tcBorders>
              <w:top w:val="nil"/>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زمين (هکتار)</w:t>
            </w:r>
          </w:p>
        </w:tc>
        <w:tc>
          <w:tcPr>
            <w:tcW w:w="890" w:type="dxa"/>
            <w:tcBorders>
              <w:top w:val="nil"/>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اعيان</w:t>
            </w:r>
          </w:p>
        </w:tc>
        <w:tc>
          <w:tcPr>
            <w:tcW w:w="763" w:type="dxa"/>
            <w:vMerge w:val="restart"/>
            <w:tcBorders>
              <w:top w:val="nil"/>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نيروی متخصص (نفر)</w:t>
            </w:r>
          </w:p>
        </w:tc>
        <w:tc>
          <w:tcPr>
            <w:tcW w:w="731" w:type="dxa"/>
            <w:vMerge w:val="restart"/>
            <w:tcBorders>
              <w:top w:val="nil"/>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دانش فنی (توضيح)</w:t>
            </w:r>
          </w:p>
        </w:tc>
        <w:tc>
          <w:tcPr>
            <w:tcW w:w="1067"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1095"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1039"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44" w:type="dxa"/>
            <w:vMerge/>
            <w:tcBorders>
              <w:top w:val="single" w:sz="4" w:space="0" w:color="auto"/>
              <w:left w:val="single" w:sz="4" w:space="0" w:color="auto"/>
              <w:bottom w:val="single" w:sz="4" w:space="0" w:color="000000"/>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r>
      <w:tr w:rsidR="00715A27" w:rsidRPr="00FF11F5" w:rsidTr="00262DE8">
        <w:trPr>
          <w:trHeight w:val="315"/>
        </w:trPr>
        <w:tc>
          <w:tcPr>
            <w:tcW w:w="581"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2180"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2073"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Mitra"/>
                <w:color w:val="000000"/>
                <w:sz w:val="20"/>
                <w:szCs w:val="20"/>
                <w:lang w:bidi="ar-SA"/>
              </w:rPr>
            </w:pPr>
          </w:p>
        </w:tc>
        <w:tc>
          <w:tcPr>
            <w:tcW w:w="850" w:type="dxa"/>
            <w:vMerge/>
            <w:tcBorders>
              <w:top w:val="nil"/>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890" w:type="dxa"/>
            <w:tcBorders>
              <w:top w:val="nil"/>
              <w:left w:val="single" w:sz="4" w:space="0" w:color="auto"/>
              <w:bottom w:val="single" w:sz="4" w:space="0" w:color="auto"/>
              <w:right w:val="single" w:sz="4" w:space="0" w:color="auto"/>
            </w:tcBorders>
            <w:shd w:val="clear" w:color="000000" w:fill="C5E0B3"/>
            <w:vAlign w:val="center"/>
            <w:hideMark/>
          </w:tcPr>
          <w:p w:rsidR="00715A27" w:rsidRPr="00FF11F5" w:rsidRDefault="00715A27"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(متر مربع)</w:t>
            </w:r>
          </w:p>
        </w:tc>
        <w:tc>
          <w:tcPr>
            <w:tcW w:w="763" w:type="dxa"/>
            <w:vMerge/>
            <w:tcBorders>
              <w:top w:val="nil"/>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731" w:type="dxa"/>
            <w:vMerge/>
            <w:tcBorders>
              <w:top w:val="nil"/>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1067"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1095"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1039"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44"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715A27" w:rsidRPr="00FF11F5" w:rsidRDefault="00715A27" w:rsidP="000B4BDA">
            <w:pPr>
              <w:spacing w:after="0" w:line="240" w:lineRule="auto"/>
              <w:rPr>
                <w:rFonts w:eastAsia="Times New Roman" w:cs="B Nazanin"/>
                <w:color w:val="000000"/>
                <w:sz w:val="20"/>
                <w:szCs w:val="20"/>
                <w:lang w:bidi="ar-SA"/>
              </w:rPr>
            </w:pPr>
          </w:p>
        </w:tc>
      </w:tr>
      <w:tr w:rsidR="00715A27" w:rsidRPr="00FF11F5" w:rsidTr="00E52708">
        <w:trPr>
          <w:trHeight w:val="315"/>
        </w:trPr>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715A27" w:rsidRPr="00FF11F5" w:rsidRDefault="00715A27" w:rsidP="000B4BDA">
            <w:pPr>
              <w:spacing w:after="0" w:line="240" w:lineRule="auto"/>
              <w:jc w:val="center"/>
              <w:rPr>
                <w:rFonts w:eastAsia="Times New Roman" w:cs="B Mitra"/>
                <w:color w:val="000000"/>
                <w:sz w:val="20"/>
                <w:szCs w:val="20"/>
                <w:lang w:bidi="ar-SA"/>
              </w:rPr>
            </w:pPr>
            <w:bookmarkStart w:id="69" w:name="_GoBack" w:colFirst="2" w:colLast="12"/>
            <w:r>
              <w:rPr>
                <w:rFonts w:eastAsia="Times New Roman" w:cs="B Mitra" w:hint="cs"/>
                <w:color w:val="000000"/>
                <w:sz w:val="20"/>
                <w:szCs w:val="20"/>
                <w:rtl/>
                <w:lang w:bidi="ar-SA"/>
              </w:rPr>
              <w:t>1</w:t>
            </w:r>
          </w:p>
        </w:tc>
        <w:tc>
          <w:tcPr>
            <w:tcW w:w="2180" w:type="dxa"/>
            <w:tcBorders>
              <w:top w:val="single" w:sz="4" w:space="0" w:color="auto"/>
              <w:left w:val="single" w:sz="4" w:space="0" w:color="auto"/>
              <w:bottom w:val="single" w:sz="4" w:space="0" w:color="auto"/>
              <w:right w:val="single" w:sz="4" w:space="0" w:color="auto"/>
            </w:tcBorders>
            <w:shd w:val="clear" w:color="auto" w:fill="auto"/>
            <w:vAlign w:val="center"/>
          </w:tcPr>
          <w:p w:rsidR="00715A27" w:rsidRPr="00FF11F5" w:rsidRDefault="00715A27" w:rsidP="000E19CC">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قم</w:t>
            </w:r>
          </w:p>
        </w:tc>
        <w:tc>
          <w:tcPr>
            <w:tcW w:w="20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Pr="0027446E" w:rsidRDefault="00715A27" w:rsidP="009213EA">
            <w:pPr>
              <w:spacing w:after="0" w:line="240" w:lineRule="auto"/>
              <w:jc w:val="center"/>
              <w:rPr>
                <w:rFonts w:eastAsia="Times New Roman" w:cs="B Mitra"/>
                <w:color w:val="000000"/>
                <w:lang w:bidi="ar-SA"/>
              </w:rPr>
            </w:pPr>
            <w:r>
              <w:rPr>
                <w:rFonts w:cs="B Mitra" w:hint="cs"/>
                <w:color w:val="000000"/>
                <w:rtl/>
              </w:rPr>
              <w:t>تکثیر و پرورش قرقاول</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9213EA">
            <w:pPr>
              <w:spacing w:after="0" w:line="240" w:lineRule="auto"/>
              <w:jc w:val="center"/>
              <w:rPr>
                <w:rFonts w:eastAsia="Times New Roman" w:cs="B Mitra"/>
                <w:color w:val="000000"/>
                <w:lang w:bidi="ar-SA"/>
              </w:rPr>
            </w:pPr>
            <w:r>
              <w:rPr>
                <w:rFonts w:cs="B Mitra" w:hint="cs"/>
                <w:color w:val="000000"/>
                <w:rtl/>
              </w:rPr>
              <w:t>0.2</w:t>
            </w:r>
          </w:p>
        </w:tc>
        <w:tc>
          <w:tcPr>
            <w:tcW w:w="8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9213EA">
            <w:pPr>
              <w:spacing w:line="240" w:lineRule="auto"/>
              <w:jc w:val="center"/>
              <w:rPr>
                <w:rFonts w:cs="B Mitra"/>
                <w:color w:val="000000"/>
                <w:rtl/>
              </w:rPr>
            </w:pPr>
            <w:r>
              <w:rPr>
                <w:rFonts w:cs="B Mitra" w:hint="cs"/>
                <w:color w:val="000000"/>
                <w:rtl/>
              </w:rPr>
              <w:t>350</w:t>
            </w:r>
          </w:p>
        </w:tc>
        <w:tc>
          <w:tcPr>
            <w:tcW w:w="7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9213EA">
            <w:pPr>
              <w:spacing w:line="240" w:lineRule="auto"/>
              <w:jc w:val="center"/>
              <w:rPr>
                <w:rFonts w:cs="B Mitra"/>
                <w:color w:val="000000"/>
                <w:rtl/>
              </w:rPr>
            </w:pPr>
            <w:r>
              <w:rPr>
                <w:rFonts w:cs="B Mitra" w:hint="cs"/>
                <w:color w:val="000000"/>
                <w:rtl/>
              </w:rPr>
              <w:t>2</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9213EA">
            <w:pPr>
              <w:spacing w:line="240" w:lineRule="auto"/>
              <w:jc w:val="center"/>
              <w:rPr>
                <w:rFonts w:cs="B Mitra"/>
                <w:color w:val="000000"/>
                <w:rtl/>
              </w:rPr>
            </w:pPr>
            <w:r>
              <w:rPr>
                <w:rFonts w:cs="B Mitra" w:hint="cs"/>
                <w:color w:val="000000"/>
                <w:rtl/>
              </w:rPr>
              <w:t>موجود</w:t>
            </w:r>
          </w:p>
        </w:tc>
        <w:tc>
          <w:tcPr>
            <w:tcW w:w="10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9213EA">
            <w:pPr>
              <w:spacing w:line="240" w:lineRule="auto"/>
              <w:jc w:val="center"/>
              <w:rPr>
                <w:rFonts w:cs="B Mitra"/>
                <w:color w:val="000000"/>
                <w:rtl/>
              </w:rPr>
            </w:pPr>
            <w:r>
              <w:rPr>
                <w:rFonts w:cs="B Mitra" w:hint="cs"/>
                <w:color w:val="000000"/>
                <w:rtl/>
              </w:rPr>
              <w:t>د</w:t>
            </w:r>
          </w:p>
        </w:tc>
        <w:tc>
          <w:tcPr>
            <w:tcW w:w="10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9213EA">
            <w:pPr>
              <w:spacing w:line="240" w:lineRule="auto"/>
              <w:jc w:val="center"/>
              <w:rPr>
                <w:rFonts w:cs="B Mitra"/>
                <w:color w:val="000000"/>
                <w:rtl/>
              </w:rPr>
            </w:pPr>
            <w:r>
              <w:rPr>
                <w:rFonts w:cs="B Mitra" w:hint="cs"/>
                <w:color w:val="000000"/>
                <w:rtl/>
              </w:rPr>
              <w:t>ج</w:t>
            </w:r>
          </w:p>
        </w:tc>
        <w:tc>
          <w:tcPr>
            <w:tcW w:w="10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9213EA">
            <w:pPr>
              <w:spacing w:line="240" w:lineRule="auto"/>
              <w:jc w:val="center"/>
              <w:rPr>
                <w:rFonts w:cs="B Mitra"/>
                <w:color w:val="000000"/>
                <w:rtl/>
              </w:rPr>
            </w:pPr>
            <w:r>
              <w:rPr>
                <w:rFonts w:cs="B Mitra" w:hint="cs"/>
                <w:color w:val="000000"/>
                <w:rtl/>
              </w:rPr>
              <w:t>ج</w:t>
            </w:r>
          </w:p>
        </w:tc>
        <w:tc>
          <w:tcPr>
            <w:tcW w:w="8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9213EA">
            <w:pPr>
              <w:spacing w:line="240" w:lineRule="auto"/>
              <w:jc w:val="center"/>
              <w:rPr>
                <w:rFonts w:cs="B Mitra"/>
                <w:color w:val="000000"/>
                <w:rtl/>
              </w:rPr>
            </w:pPr>
            <w:r>
              <w:rPr>
                <w:rFonts w:cs="B Mitra" w:hint="cs"/>
                <w:color w:val="000000"/>
                <w:rtl/>
              </w:rPr>
              <w:t>5</w:t>
            </w:r>
          </w:p>
        </w:tc>
        <w:tc>
          <w:tcPr>
            <w:tcW w:w="9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9213EA">
            <w:pPr>
              <w:spacing w:line="240" w:lineRule="auto"/>
              <w:jc w:val="center"/>
              <w:rPr>
                <w:rFonts w:cs="Calibri"/>
                <w:color w:val="000000"/>
                <w:rtl/>
              </w:rPr>
            </w:pP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15A27" w:rsidRDefault="00715A27" w:rsidP="009213EA">
            <w:pPr>
              <w:spacing w:line="240" w:lineRule="auto"/>
              <w:jc w:val="center"/>
              <w:rPr>
                <w:rFonts w:cs="Calibri"/>
                <w:color w:val="000000"/>
                <w:rtl/>
              </w:rPr>
            </w:pPr>
          </w:p>
        </w:tc>
      </w:tr>
      <w:tr w:rsidR="00262DE8" w:rsidRPr="00FF11F5" w:rsidTr="00E52708">
        <w:trPr>
          <w:trHeight w:val="315"/>
        </w:trPr>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F464B2" w:rsidRDefault="00F464B2" w:rsidP="000B4BDA">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2</w:t>
            </w:r>
          </w:p>
        </w:tc>
        <w:tc>
          <w:tcPr>
            <w:tcW w:w="2180" w:type="dxa"/>
            <w:tcBorders>
              <w:top w:val="nil"/>
              <w:left w:val="single" w:sz="4" w:space="0" w:color="auto"/>
              <w:bottom w:val="single" w:sz="4" w:space="0" w:color="auto"/>
              <w:right w:val="single" w:sz="4" w:space="0" w:color="auto"/>
            </w:tcBorders>
            <w:shd w:val="clear" w:color="auto" w:fill="auto"/>
            <w:vAlign w:val="center"/>
          </w:tcPr>
          <w:p w:rsidR="00F464B2" w:rsidRPr="000E19CC" w:rsidRDefault="00F464B2" w:rsidP="000E19CC">
            <w:pPr>
              <w:spacing w:line="240" w:lineRule="auto"/>
              <w:jc w:val="center"/>
              <w:rPr>
                <w:rFonts w:cs="B Nazanin"/>
                <w:color w:val="000000"/>
                <w:rtl/>
              </w:rPr>
            </w:pPr>
            <w:r w:rsidRPr="000E19CC">
              <w:rPr>
                <w:rFonts w:cs="B Nazanin"/>
                <w:color w:val="000000"/>
                <w:rtl/>
              </w:rPr>
              <w:t>آذربایجان شرقی</w:t>
            </w:r>
          </w:p>
        </w:tc>
        <w:tc>
          <w:tcPr>
            <w:tcW w:w="2073"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9213EA">
            <w:pPr>
              <w:spacing w:line="240" w:lineRule="auto"/>
              <w:jc w:val="center"/>
              <w:rPr>
                <w:rFonts w:cs="B Nazanin"/>
                <w:color w:val="000000"/>
                <w:rtl/>
              </w:rPr>
            </w:pPr>
            <w:r>
              <w:rPr>
                <w:rFonts w:cs="B Nazanin" w:hint="cs"/>
                <w:color w:val="000000"/>
                <w:rtl/>
              </w:rPr>
              <w:t>پرورش شتر مرغ</w:t>
            </w:r>
          </w:p>
        </w:tc>
        <w:tc>
          <w:tcPr>
            <w:tcW w:w="850"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9213EA">
            <w:pPr>
              <w:spacing w:line="240" w:lineRule="auto"/>
              <w:jc w:val="center"/>
              <w:rPr>
                <w:rFonts w:cs="B Mitra"/>
                <w:color w:val="000000"/>
                <w:rtl/>
              </w:rPr>
            </w:pPr>
            <w:r>
              <w:rPr>
                <w:rFonts w:cs="B Mitra" w:hint="cs"/>
                <w:color w:val="000000"/>
                <w:rtl/>
              </w:rPr>
              <w:t>250</w:t>
            </w:r>
          </w:p>
        </w:tc>
        <w:tc>
          <w:tcPr>
            <w:tcW w:w="890"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9213EA">
            <w:pPr>
              <w:spacing w:line="240" w:lineRule="auto"/>
              <w:jc w:val="center"/>
              <w:rPr>
                <w:rFonts w:cs="B Mitra"/>
                <w:color w:val="000000"/>
                <w:rtl/>
              </w:rPr>
            </w:pPr>
            <w:r>
              <w:rPr>
                <w:rFonts w:cs="B Mitra" w:hint="cs"/>
                <w:color w:val="000000"/>
                <w:rtl/>
              </w:rPr>
              <w:t>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9213EA">
            <w:pPr>
              <w:spacing w:line="240" w:lineRule="auto"/>
              <w:jc w:val="center"/>
              <w:rPr>
                <w:rFonts w:cs="B Mitra"/>
                <w:color w:val="000000"/>
                <w:rtl/>
              </w:rPr>
            </w:pPr>
            <w:r>
              <w:rPr>
                <w:rFonts w:cs="B Mitra" w:hint="cs"/>
                <w:color w:val="000000"/>
                <w:rtl/>
              </w:rPr>
              <w:t>0</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9213EA">
            <w:pPr>
              <w:spacing w:line="240" w:lineRule="auto"/>
              <w:jc w:val="center"/>
              <w:rPr>
                <w:rFonts w:cs="B Mitra"/>
                <w:color w:val="000000"/>
                <w:rtl/>
              </w:rPr>
            </w:pPr>
            <w:r>
              <w:rPr>
                <w:rFonts w:cs="B Mitra" w:hint="cs"/>
                <w:color w:val="000000"/>
                <w:rtl/>
              </w:rPr>
              <w:t>موجود</w:t>
            </w:r>
          </w:p>
        </w:tc>
        <w:tc>
          <w:tcPr>
            <w:tcW w:w="1067"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9213EA">
            <w:pPr>
              <w:spacing w:line="240" w:lineRule="auto"/>
              <w:jc w:val="center"/>
              <w:rPr>
                <w:rFonts w:cs="B Mitra"/>
                <w:color w:val="000000"/>
                <w:rtl/>
              </w:rPr>
            </w:pPr>
            <w:r>
              <w:rPr>
                <w:rFonts w:cs="B Mitra" w:hint="cs"/>
                <w:color w:val="000000"/>
                <w:rtl/>
              </w:rPr>
              <w:t>د</w:t>
            </w:r>
          </w:p>
        </w:tc>
        <w:tc>
          <w:tcPr>
            <w:tcW w:w="1095"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9213EA">
            <w:pPr>
              <w:spacing w:line="240" w:lineRule="auto"/>
              <w:jc w:val="center"/>
              <w:rPr>
                <w:rFonts w:cs="B Mitra"/>
                <w:color w:val="000000"/>
                <w:rtl/>
              </w:rPr>
            </w:pPr>
            <w:r>
              <w:rPr>
                <w:rFonts w:cs="B Mitra" w:hint="cs"/>
                <w:color w:val="000000"/>
                <w:rtl/>
              </w:rPr>
              <w:t>0</w:t>
            </w:r>
          </w:p>
        </w:tc>
        <w:tc>
          <w:tcPr>
            <w:tcW w:w="1039"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9213EA">
            <w:pPr>
              <w:spacing w:line="240" w:lineRule="auto"/>
              <w:jc w:val="center"/>
              <w:rPr>
                <w:rFonts w:cs="B Mitra"/>
                <w:color w:val="000000"/>
                <w:rtl/>
              </w:rPr>
            </w:pPr>
            <w:r>
              <w:rPr>
                <w:rFonts w:cs="B Mitra" w:hint="cs"/>
                <w:color w:val="000000"/>
                <w:rtl/>
              </w:rPr>
              <w:t>د</w:t>
            </w:r>
          </w:p>
        </w:tc>
        <w:tc>
          <w:tcPr>
            <w:tcW w:w="860"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9213EA">
            <w:pPr>
              <w:spacing w:line="240" w:lineRule="auto"/>
              <w:jc w:val="center"/>
              <w:rPr>
                <w:rFonts w:cs="B Mitra"/>
                <w:color w:val="000000"/>
                <w:rtl/>
              </w:rPr>
            </w:pPr>
            <w:r>
              <w:rPr>
                <w:rFonts w:cs="B Mitra" w:hint="cs"/>
                <w:color w:val="000000"/>
                <w:rtl/>
              </w:rPr>
              <w:t>10</w:t>
            </w:r>
          </w:p>
        </w:tc>
        <w:tc>
          <w:tcPr>
            <w:tcW w:w="944"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9213EA">
            <w:pPr>
              <w:spacing w:line="240" w:lineRule="auto"/>
              <w:jc w:val="center"/>
              <w:rPr>
                <w:rFonts w:cs="B Mitra"/>
                <w:color w:val="000000"/>
                <w:rtl/>
              </w:rPr>
            </w:pPr>
            <w:r>
              <w:rPr>
                <w:rFonts w:cs="B Mitra" w:hint="cs"/>
                <w:color w:val="000000"/>
                <w:rtl/>
              </w:rPr>
              <w:t>-</w:t>
            </w:r>
          </w:p>
        </w:tc>
        <w:tc>
          <w:tcPr>
            <w:tcW w:w="960" w:type="dxa"/>
            <w:tcBorders>
              <w:top w:val="nil"/>
              <w:left w:val="single" w:sz="4" w:space="0" w:color="auto"/>
              <w:bottom w:val="single" w:sz="4" w:space="0" w:color="auto"/>
              <w:right w:val="single" w:sz="4" w:space="0" w:color="auto"/>
            </w:tcBorders>
            <w:shd w:val="clear" w:color="auto" w:fill="FFFFFF" w:themeFill="background1"/>
            <w:vAlign w:val="center"/>
          </w:tcPr>
          <w:p w:rsidR="00F464B2" w:rsidRDefault="00F464B2" w:rsidP="009213EA">
            <w:pPr>
              <w:spacing w:line="240" w:lineRule="auto"/>
              <w:jc w:val="center"/>
              <w:rPr>
                <w:rFonts w:cs="B Mitra"/>
                <w:color w:val="000000"/>
                <w:rtl/>
              </w:rPr>
            </w:pPr>
            <w:r>
              <w:rPr>
                <w:rFonts w:cs="B Mitra" w:hint="cs"/>
                <w:color w:val="000000"/>
                <w:rtl/>
              </w:rPr>
              <w:t>-</w:t>
            </w:r>
          </w:p>
        </w:tc>
      </w:tr>
      <w:tr w:rsidR="00F464B2" w:rsidRPr="00FF11F5" w:rsidTr="00E52708">
        <w:trPr>
          <w:trHeight w:val="315"/>
        </w:trPr>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F464B2" w:rsidRDefault="00F464B2" w:rsidP="000B4BDA">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3</w:t>
            </w:r>
          </w:p>
        </w:tc>
        <w:tc>
          <w:tcPr>
            <w:tcW w:w="2180" w:type="dxa"/>
            <w:tcBorders>
              <w:top w:val="single" w:sz="4" w:space="0" w:color="auto"/>
              <w:left w:val="single" w:sz="4" w:space="0" w:color="auto"/>
              <w:bottom w:val="single" w:sz="4" w:space="0" w:color="auto"/>
              <w:right w:val="single" w:sz="4" w:space="0" w:color="auto"/>
            </w:tcBorders>
            <w:shd w:val="clear" w:color="auto" w:fill="auto"/>
            <w:vAlign w:val="center"/>
          </w:tcPr>
          <w:p w:rsidR="00F464B2" w:rsidRPr="000E19CC" w:rsidRDefault="00F464B2" w:rsidP="000E19CC">
            <w:pPr>
              <w:spacing w:line="240" w:lineRule="auto"/>
              <w:jc w:val="center"/>
              <w:rPr>
                <w:rFonts w:cs="B Nazanin"/>
                <w:color w:val="000000"/>
                <w:rtl/>
              </w:rPr>
            </w:pPr>
            <w:r w:rsidRPr="000E19CC">
              <w:rPr>
                <w:rFonts w:cs="B Nazanin"/>
                <w:color w:val="000000"/>
                <w:rtl/>
              </w:rPr>
              <w:t>مازندران</w:t>
            </w:r>
          </w:p>
        </w:tc>
        <w:tc>
          <w:tcPr>
            <w:tcW w:w="20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464B2" w:rsidRDefault="00F464B2" w:rsidP="009213EA">
            <w:pPr>
              <w:spacing w:line="240" w:lineRule="auto"/>
              <w:jc w:val="center"/>
              <w:rPr>
                <w:rFonts w:cs="B Mitra"/>
                <w:color w:val="000000"/>
                <w:rtl/>
              </w:rPr>
            </w:pPr>
            <w:r>
              <w:rPr>
                <w:rFonts w:cs="B Mitra" w:hint="cs"/>
                <w:color w:val="000000"/>
                <w:rtl/>
              </w:rPr>
              <w:t>پرورش مرغ گوشتی</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464B2" w:rsidRDefault="00F464B2" w:rsidP="009213EA">
            <w:pPr>
              <w:spacing w:line="240" w:lineRule="auto"/>
              <w:jc w:val="center"/>
              <w:rPr>
                <w:rFonts w:cs="B Mitra"/>
                <w:color w:val="000000"/>
                <w:rtl/>
              </w:rPr>
            </w:pPr>
            <w:r>
              <w:rPr>
                <w:rFonts w:cs="B Mitra" w:hint="cs"/>
                <w:color w:val="000000"/>
                <w:rtl/>
              </w:rPr>
              <w:t>0.5</w:t>
            </w:r>
          </w:p>
        </w:tc>
        <w:tc>
          <w:tcPr>
            <w:tcW w:w="8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464B2" w:rsidRDefault="00F464B2" w:rsidP="009213EA">
            <w:pPr>
              <w:spacing w:line="240" w:lineRule="auto"/>
              <w:jc w:val="center"/>
              <w:rPr>
                <w:rFonts w:cs="B Mitra"/>
                <w:color w:val="000000"/>
                <w:rtl/>
              </w:rPr>
            </w:pPr>
            <w:r>
              <w:rPr>
                <w:rFonts w:cs="B Mitra" w:hint="cs"/>
                <w:color w:val="000000"/>
                <w:rtl/>
              </w:rPr>
              <w:t>1500</w:t>
            </w:r>
          </w:p>
        </w:tc>
        <w:tc>
          <w:tcPr>
            <w:tcW w:w="7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464B2" w:rsidRDefault="00F464B2" w:rsidP="009213EA">
            <w:pPr>
              <w:spacing w:line="240" w:lineRule="auto"/>
              <w:jc w:val="center"/>
              <w:rPr>
                <w:rFonts w:cs="B Mitra"/>
                <w:color w:val="000000"/>
                <w:rtl/>
              </w:rPr>
            </w:pPr>
            <w:r>
              <w:rPr>
                <w:rFonts w:cs="B Mitra" w:hint="cs"/>
                <w:color w:val="000000"/>
                <w:rtl/>
              </w:rPr>
              <w:t>2</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464B2" w:rsidRDefault="00F464B2" w:rsidP="009213EA">
            <w:pPr>
              <w:spacing w:line="240" w:lineRule="auto"/>
              <w:jc w:val="center"/>
              <w:rPr>
                <w:rFonts w:cs="B Mitra"/>
                <w:color w:val="000000"/>
                <w:rtl/>
              </w:rPr>
            </w:pPr>
            <w:r>
              <w:rPr>
                <w:rFonts w:cs="B Mitra" w:hint="cs"/>
                <w:color w:val="000000"/>
                <w:rtl/>
              </w:rPr>
              <w:t>موجود</w:t>
            </w:r>
          </w:p>
        </w:tc>
        <w:tc>
          <w:tcPr>
            <w:tcW w:w="10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464B2" w:rsidRDefault="00F464B2" w:rsidP="009213EA">
            <w:pPr>
              <w:spacing w:line="240" w:lineRule="auto"/>
              <w:jc w:val="center"/>
              <w:rPr>
                <w:rFonts w:cs="B Mitra"/>
                <w:color w:val="000000"/>
                <w:rtl/>
              </w:rPr>
            </w:pPr>
            <w:r>
              <w:rPr>
                <w:rFonts w:cs="B Mitra" w:hint="cs"/>
                <w:color w:val="000000"/>
                <w:rtl/>
              </w:rPr>
              <w:t>ب</w:t>
            </w:r>
          </w:p>
        </w:tc>
        <w:tc>
          <w:tcPr>
            <w:tcW w:w="10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464B2" w:rsidRDefault="00F464B2" w:rsidP="009213EA">
            <w:pPr>
              <w:spacing w:line="240" w:lineRule="auto"/>
              <w:jc w:val="center"/>
              <w:rPr>
                <w:rFonts w:cs="B Mitra"/>
                <w:color w:val="000000"/>
                <w:rtl/>
              </w:rPr>
            </w:pPr>
            <w:r>
              <w:rPr>
                <w:rFonts w:cs="B Mitra" w:hint="cs"/>
                <w:color w:val="000000"/>
                <w:rtl/>
              </w:rPr>
              <w:t>الف</w:t>
            </w:r>
          </w:p>
        </w:tc>
        <w:tc>
          <w:tcPr>
            <w:tcW w:w="10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464B2" w:rsidRDefault="00F464B2" w:rsidP="009213EA">
            <w:pPr>
              <w:spacing w:line="240" w:lineRule="auto"/>
              <w:jc w:val="center"/>
              <w:rPr>
                <w:rFonts w:cs="B Mitra"/>
                <w:color w:val="000000"/>
                <w:rtl/>
              </w:rPr>
            </w:pPr>
            <w:r>
              <w:rPr>
                <w:rFonts w:cs="B Mitra" w:hint="cs"/>
                <w:color w:val="000000"/>
                <w:rtl/>
              </w:rPr>
              <w:t>الف</w:t>
            </w:r>
          </w:p>
        </w:tc>
        <w:tc>
          <w:tcPr>
            <w:tcW w:w="8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464B2" w:rsidRDefault="00F464B2" w:rsidP="009213EA">
            <w:pPr>
              <w:spacing w:line="240" w:lineRule="auto"/>
              <w:jc w:val="center"/>
              <w:rPr>
                <w:rFonts w:cs="B Mitra"/>
                <w:color w:val="000000"/>
                <w:rtl/>
              </w:rPr>
            </w:pPr>
            <w:r>
              <w:rPr>
                <w:rFonts w:cs="B Mitra" w:hint="cs"/>
                <w:color w:val="000000"/>
                <w:rtl/>
              </w:rPr>
              <w:t>4</w:t>
            </w:r>
          </w:p>
        </w:tc>
        <w:tc>
          <w:tcPr>
            <w:tcW w:w="9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464B2" w:rsidRDefault="00F464B2" w:rsidP="009213EA">
            <w:pPr>
              <w:spacing w:line="240" w:lineRule="auto"/>
              <w:jc w:val="center"/>
              <w:rPr>
                <w:rFonts w:cs="Calibri"/>
                <w:color w:val="000000"/>
                <w:rtl/>
              </w:rPr>
            </w:pP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464B2" w:rsidRDefault="00F464B2" w:rsidP="009213EA">
            <w:pPr>
              <w:spacing w:line="240" w:lineRule="auto"/>
              <w:jc w:val="center"/>
              <w:rPr>
                <w:rFonts w:cs="Calibri"/>
                <w:color w:val="000000"/>
                <w:rtl/>
              </w:rPr>
            </w:pPr>
          </w:p>
        </w:tc>
      </w:tr>
      <w:bookmarkEnd w:id="69"/>
    </w:tbl>
    <w:p w:rsidR="00715A27" w:rsidRDefault="00715A27" w:rsidP="000B4BDA">
      <w:pPr>
        <w:spacing w:line="240" w:lineRule="auto"/>
        <w:ind w:firstLine="720"/>
        <w:rPr>
          <w:rtl/>
        </w:rPr>
      </w:pPr>
    </w:p>
    <w:p w:rsidR="000B6D20" w:rsidRDefault="000B6D20" w:rsidP="000B4BDA">
      <w:pPr>
        <w:spacing w:line="240" w:lineRule="auto"/>
        <w:ind w:firstLine="720"/>
        <w:rPr>
          <w:rtl/>
        </w:rPr>
      </w:pPr>
    </w:p>
    <w:p w:rsidR="000B6D20" w:rsidRDefault="000B6D20" w:rsidP="000B4BDA">
      <w:pPr>
        <w:spacing w:line="240" w:lineRule="auto"/>
        <w:ind w:firstLine="720"/>
        <w:rPr>
          <w:rtl/>
        </w:rPr>
      </w:pPr>
    </w:p>
    <w:p w:rsidR="00A61506" w:rsidRPr="003643FC" w:rsidRDefault="00A61506" w:rsidP="000B4BDA">
      <w:pPr>
        <w:spacing w:line="240" w:lineRule="auto"/>
        <w:ind w:firstLine="720"/>
        <w:jc w:val="center"/>
        <w:rPr>
          <w:sz w:val="28"/>
          <w:szCs w:val="28"/>
          <w:rtl/>
        </w:rPr>
      </w:pPr>
      <w:r w:rsidRPr="003643FC">
        <w:rPr>
          <w:rFonts w:cs="B Titr" w:hint="cs"/>
          <w:color w:val="833C0B" w:themeColor="accent2" w:themeShade="80"/>
          <w:sz w:val="28"/>
          <w:szCs w:val="28"/>
          <w:rtl/>
        </w:rPr>
        <w:lastRenderedPageBreak/>
        <w:t xml:space="preserve">گروه پروژه </w:t>
      </w:r>
      <w:r>
        <w:rPr>
          <w:rFonts w:cs="B Titr" w:hint="cs"/>
          <w:color w:val="833C0B" w:themeColor="accent2" w:themeShade="80"/>
          <w:sz w:val="28"/>
          <w:szCs w:val="28"/>
          <w:rtl/>
        </w:rPr>
        <w:t>شیلات و آبزیان</w:t>
      </w:r>
    </w:p>
    <w:tbl>
      <w:tblPr>
        <w:bidiVisual/>
        <w:tblW w:w="14033" w:type="dxa"/>
        <w:tblInd w:w="-74" w:type="dxa"/>
        <w:tblLook w:val="04A0" w:firstRow="1" w:lastRow="0" w:firstColumn="1" w:lastColumn="0" w:noHBand="0" w:noVBand="1"/>
      </w:tblPr>
      <w:tblGrid>
        <w:gridCol w:w="581"/>
        <w:gridCol w:w="2203"/>
        <w:gridCol w:w="1429"/>
        <w:gridCol w:w="821"/>
        <w:gridCol w:w="1217"/>
        <w:gridCol w:w="853"/>
        <w:gridCol w:w="900"/>
        <w:gridCol w:w="1080"/>
        <w:gridCol w:w="1109"/>
        <w:gridCol w:w="1051"/>
        <w:gridCol w:w="869"/>
        <w:gridCol w:w="960"/>
        <w:gridCol w:w="960"/>
      </w:tblGrid>
      <w:tr w:rsidR="00A61506" w:rsidRPr="00FF11F5" w:rsidTr="000E19CC">
        <w:trPr>
          <w:trHeight w:val="300"/>
        </w:trPr>
        <w:tc>
          <w:tcPr>
            <w:tcW w:w="581"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Mitra"/>
                <w:b/>
                <w:bCs/>
                <w:color w:val="000000"/>
                <w:sz w:val="20"/>
                <w:szCs w:val="20"/>
                <w:lang w:bidi="ar-SA"/>
              </w:rPr>
            </w:pPr>
            <w:r w:rsidRPr="00FF11F5">
              <w:rPr>
                <w:rFonts w:eastAsia="Times New Roman" w:cs="B Mitra" w:hint="cs"/>
                <w:b/>
                <w:bCs/>
                <w:color w:val="000000"/>
                <w:sz w:val="20"/>
                <w:szCs w:val="20"/>
                <w:rtl/>
                <w:lang w:bidi="ar-SA"/>
              </w:rPr>
              <w:t>ردیف</w:t>
            </w:r>
          </w:p>
        </w:tc>
        <w:tc>
          <w:tcPr>
            <w:tcW w:w="220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A61506" w:rsidRPr="00FF11F5" w:rsidRDefault="00A61506" w:rsidP="000E19CC">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مراکز تحقیقاتی</w:t>
            </w:r>
          </w:p>
        </w:tc>
        <w:tc>
          <w:tcPr>
            <w:tcW w:w="142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A61506" w:rsidRPr="00FF11F5" w:rsidRDefault="00A61506" w:rsidP="000E19CC">
            <w:pPr>
              <w:spacing w:after="0" w:line="240" w:lineRule="auto"/>
              <w:jc w:val="center"/>
              <w:rPr>
                <w:rFonts w:eastAsia="Times New Roman" w:cs="B Mitra"/>
                <w:b/>
                <w:bCs/>
                <w:color w:val="000000"/>
                <w:sz w:val="20"/>
                <w:szCs w:val="20"/>
                <w:rtl/>
                <w:lang w:bidi="ar-SA"/>
              </w:rPr>
            </w:pPr>
            <w:r w:rsidRPr="00FF11F5">
              <w:rPr>
                <w:rFonts w:eastAsia="Times New Roman" w:cs="B Mitra" w:hint="cs"/>
                <w:b/>
                <w:bCs/>
                <w:color w:val="000000"/>
                <w:sz w:val="20"/>
                <w:szCs w:val="20"/>
                <w:rtl/>
                <w:lang w:bidi="ar-SA"/>
              </w:rPr>
              <w:t>عنوان پروژه پيشنهادی</w:t>
            </w:r>
          </w:p>
        </w:tc>
        <w:tc>
          <w:tcPr>
            <w:tcW w:w="3791" w:type="dxa"/>
            <w:gridSpan w:val="4"/>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Nazanin"/>
                <w:b/>
                <w:bCs/>
                <w:color w:val="000000"/>
                <w:sz w:val="20"/>
                <w:szCs w:val="20"/>
                <w:rtl/>
                <w:lang w:bidi="ar-SA"/>
              </w:rPr>
            </w:pPr>
            <w:r w:rsidRPr="00FF11F5">
              <w:rPr>
                <w:rFonts w:eastAsia="Times New Roman" w:cs="B Nazanin" w:hint="cs"/>
                <w:b/>
                <w:bCs/>
                <w:color w:val="000000"/>
                <w:sz w:val="20"/>
                <w:szCs w:val="20"/>
                <w:rtl/>
                <w:lang w:bidi="ar-SA"/>
              </w:rPr>
              <w:t>آورده مرکز</w:t>
            </w:r>
          </w:p>
        </w:tc>
        <w:tc>
          <w:tcPr>
            <w:tcW w:w="108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سرمايه گذاری مورد نياز (ميليون ريال)</w:t>
            </w:r>
          </w:p>
        </w:tc>
        <w:tc>
          <w:tcPr>
            <w:tcW w:w="110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هزينه جاری ساليانه (ميليون ريال)</w:t>
            </w:r>
          </w:p>
        </w:tc>
        <w:tc>
          <w:tcPr>
            <w:tcW w:w="1051"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درآمد ساليانه (ميليون ريال)</w:t>
            </w:r>
          </w:p>
        </w:tc>
        <w:tc>
          <w:tcPr>
            <w:tcW w:w="86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بهره برداری (سال)</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 xml:space="preserve">نرخ </w:t>
            </w:r>
            <w:r w:rsidRPr="00FF11F5">
              <w:rPr>
                <w:rFonts w:eastAsia="Times New Roman" w:cs="B Nazanin" w:hint="cs"/>
                <w:b/>
                <w:bCs/>
                <w:color w:val="000000"/>
                <w:sz w:val="18"/>
                <w:szCs w:val="18"/>
                <w:lang w:bidi="ar-SA"/>
              </w:rPr>
              <w:t>B/C</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برگشت سرمایه(ماه)</w:t>
            </w:r>
          </w:p>
        </w:tc>
      </w:tr>
      <w:tr w:rsidR="00A61506" w:rsidRPr="00FF11F5" w:rsidTr="000E19CC">
        <w:trPr>
          <w:trHeight w:val="360"/>
        </w:trPr>
        <w:tc>
          <w:tcPr>
            <w:tcW w:w="581"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Mitra"/>
                <w:color w:val="000000"/>
                <w:sz w:val="20"/>
                <w:szCs w:val="20"/>
                <w:lang w:bidi="ar-SA"/>
              </w:rPr>
            </w:pPr>
          </w:p>
        </w:tc>
        <w:tc>
          <w:tcPr>
            <w:tcW w:w="2203"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Mitra"/>
                <w:color w:val="000000"/>
                <w:sz w:val="20"/>
                <w:szCs w:val="20"/>
                <w:lang w:bidi="ar-SA"/>
              </w:rPr>
            </w:pPr>
          </w:p>
        </w:tc>
        <w:tc>
          <w:tcPr>
            <w:tcW w:w="1429"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Mitra"/>
                <w:color w:val="000000"/>
                <w:sz w:val="20"/>
                <w:szCs w:val="20"/>
                <w:lang w:bidi="ar-SA"/>
              </w:rPr>
            </w:pPr>
          </w:p>
        </w:tc>
        <w:tc>
          <w:tcPr>
            <w:tcW w:w="3791" w:type="dxa"/>
            <w:gridSpan w:val="4"/>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1109"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1051"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869"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r>
      <w:tr w:rsidR="00A61506" w:rsidRPr="00FF11F5" w:rsidTr="00262DE8">
        <w:trPr>
          <w:trHeight w:val="315"/>
        </w:trPr>
        <w:tc>
          <w:tcPr>
            <w:tcW w:w="581"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Mitra"/>
                <w:color w:val="000000"/>
                <w:sz w:val="20"/>
                <w:szCs w:val="20"/>
                <w:lang w:bidi="ar-SA"/>
              </w:rPr>
            </w:pPr>
          </w:p>
        </w:tc>
        <w:tc>
          <w:tcPr>
            <w:tcW w:w="2203"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Mitra"/>
                <w:color w:val="000000"/>
                <w:sz w:val="20"/>
                <w:szCs w:val="20"/>
                <w:lang w:bidi="ar-SA"/>
              </w:rPr>
            </w:pPr>
          </w:p>
        </w:tc>
        <w:tc>
          <w:tcPr>
            <w:tcW w:w="1429"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Mitra"/>
                <w:color w:val="000000"/>
                <w:sz w:val="20"/>
                <w:szCs w:val="20"/>
                <w:lang w:bidi="ar-SA"/>
              </w:rPr>
            </w:pPr>
          </w:p>
        </w:tc>
        <w:tc>
          <w:tcPr>
            <w:tcW w:w="821" w:type="dxa"/>
            <w:vMerge w:val="restart"/>
            <w:tcBorders>
              <w:top w:val="nil"/>
              <w:left w:val="single" w:sz="4" w:space="0" w:color="auto"/>
              <w:bottom w:val="single" w:sz="4" w:space="0" w:color="auto"/>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زمين (هکتار)</w:t>
            </w:r>
          </w:p>
        </w:tc>
        <w:tc>
          <w:tcPr>
            <w:tcW w:w="1217" w:type="dxa"/>
            <w:tcBorders>
              <w:top w:val="nil"/>
              <w:left w:val="single" w:sz="4" w:space="0" w:color="auto"/>
              <w:bottom w:val="single" w:sz="4" w:space="0" w:color="auto"/>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اعيان</w:t>
            </w:r>
          </w:p>
        </w:tc>
        <w:tc>
          <w:tcPr>
            <w:tcW w:w="853" w:type="dxa"/>
            <w:vMerge w:val="restart"/>
            <w:tcBorders>
              <w:top w:val="nil"/>
              <w:left w:val="single" w:sz="4" w:space="0" w:color="auto"/>
              <w:bottom w:val="single" w:sz="4" w:space="0" w:color="auto"/>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نيروی متخصص (نفر)</w:t>
            </w:r>
          </w:p>
        </w:tc>
        <w:tc>
          <w:tcPr>
            <w:tcW w:w="900" w:type="dxa"/>
            <w:vMerge w:val="restart"/>
            <w:tcBorders>
              <w:top w:val="nil"/>
              <w:left w:val="single" w:sz="4" w:space="0" w:color="auto"/>
              <w:bottom w:val="single" w:sz="4" w:space="0" w:color="auto"/>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دانش فنی (توضيح)</w:t>
            </w: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1109"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1051"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869"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r>
      <w:tr w:rsidR="00A61506" w:rsidRPr="00FF11F5" w:rsidTr="00262DE8">
        <w:trPr>
          <w:trHeight w:val="315"/>
        </w:trPr>
        <w:tc>
          <w:tcPr>
            <w:tcW w:w="581"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Mitra"/>
                <w:color w:val="000000"/>
                <w:sz w:val="20"/>
                <w:szCs w:val="20"/>
                <w:lang w:bidi="ar-SA"/>
              </w:rPr>
            </w:pPr>
          </w:p>
        </w:tc>
        <w:tc>
          <w:tcPr>
            <w:tcW w:w="2203"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Mitra"/>
                <w:color w:val="000000"/>
                <w:sz w:val="20"/>
                <w:szCs w:val="20"/>
                <w:lang w:bidi="ar-SA"/>
              </w:rPr>
            </w:pPr>
          </w:p>
        </w:tc>
        <w:tc>
          <w:tcPr>
            <w:tcW w:w="1429"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Mitra"/>
                <w:color w:val="000000"/>
                <w:sz w:val="20"/>
                <w:szCs w:val="20"/>
                <w:lang w:bidi="ar-SA"/>
              </w:rPr>
            </w:pPr>
          </w:p>
        </w:tc>
        <w:tc>
          <w:tcPr>
            <w:tcW w:w="821" w:type="dxa"/>
            <w:vMerge/>
            <w:tcBorders>
              <w:top w:val="nil"/>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1217" w:type="dxa"/>
            <w:tcBorders>
              <w:top w:val="nil"/>
              <w:left w:val="single" w:sz="4" w:space="0" w:color="auto"/>
              <w:bottom w:val="single" w:sz="4" w:space="0" w:color="auto"/>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(متر مربع)</w:t>
            </w:r>
          </w:p>
        </w:tc>
        <w:tc>
          <w:tcPr>
            <w:tcW w:w="853" w:type="dxa"/>
            <w:vMerge/>
            <w:tcBorders>
              <w:top w:val="nil"/>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900" w:type="dxa"/>
            <w:vMerge/>
            <w:tcBorders>
              <w:top w:val="nil"/>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1109"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1051"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869"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r>
      <w:tr w:rsidR="00A61506" w:rsidRPr="00FF11F5" w:rsidTr="009213EA">
        <w:trPr>
          <w:trHeight w:val="315"/>
        </w:trPr>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A61506" w:rsidRPr="00FF11F5" w:rsidRDefault="00A61506"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w:t>
            </w:r>
          </w:p>
        </w:tc>
        <w:tc>
          <w:tcPr>
            <w:tcW w:w="2203" w:type="dxa"/>
            <w:tcBorders>
              <w:top w:val="single" w:sz="4" w:space="0" w:color="auto"/>
              <w:left w:val="single" w:sz="4" w:space="0" w:color="auto"/>
              <w:bottom w:val="single" w:sz="4" w:space="0" w:color="auto"/>
              <w:right w:val="single" w:sz="4" w:space="0" w:color="auto"/>
            </w:tcBorders>
            <w:shd w:val="clear" w:color="auto" w:fill="auto"/>
            <w:vAlign w:val="center"/>
          </w:tcPr>
          <w:p w:rsidR="00A61506" w:rsidRPr="00FF11F5" w:rsidRDefault="00A61506" w:rsidP="000E19CC">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بوشهر</w:t>
            </w:r>
          </w:p>
        </w:tc>
        <w:tc>
          <w:tcPr>
            <w:tcW w:w="1429" w:type="dxa"/>
            <w:tcBorders>
              <w:top w:val="single" w:sz="4" w:space="0" w:color="auto"/>
              <w:left w:val="single" w:sz="4" w:space="0" w:color="auto"/>
              <w:bottom w:val="single" w:sz="4" w:space="0" w:color="auto"/>
              <w:right w:val="single" w:sz="4" w:space="0" w:color="auto"/>
            </w:tcBorders>
            <w:shd w:val="clear" w:color="auto" w:fill="auto"/>
            <w:vAlign w:val="center"/>
          </w:tcPr>
          <w:p w:rsidR="00A61506" w:rsidRPr="003643FC" w:rsidRDefault="00A61506" w:rsidP="000B4BDA">
            <w:pPr>
              <w:spacing w:after="0" w:line="240" w:lineRule="auto"/>
              <w:rPr>
                <w:rFonts w:eastAsia="Times New Roman" w:cs="B Mitra"/>
                <w:color w:val="000000"/>
                <w:lang w:bidi="ar-SA"/>
              </w:rPr>
            </w:pPr>
            <w:r>
              <w:rPr>
                <w:rFonts w:eastAsia="Times New Roman" w:cs="B Mitra" w:hint="cs"/>
                <w:color w:val="000000"/>
                <w:rtl/>
                <w:lang w:bidi="ar-SA"/>
              </w:rPr>
              <w:t>پرورش ماهی</w:t>
            </w:r>
          </w:p>
        </w:tc>
        <w:tc>
          <w:tcPr>
            <w:tcW w:w="8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after="0" w:line="240" w:lineRule="auto"/>
              <w:jc w:val="center"/>
              <w:rPr>
                <w:rFonts w:eastAsia="Times New Roman" w:cs="B Mitra"/>
                <w:color w:val="000000"/>
                <w:lang w:bidi="ar-SA"/>
              </w:rPr>
            </w:pPr>
            <w:r>
              <w:rPr>
                <w:rFonts w:cs="B Mitra" w:hint="cs"/>
                <w:color w:val="000000"/>
                <w:rtl/>
              </w:rPr>
              <w:t>2</w:t>
            </w:r>
          </w:p>
        </w:tc>
        <w:tc>
          <w:tcPr>
            <w:tcW w:w="12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50</w:t>
            </w:r>
          </w:p>
        </w:tc>
        <w:tc>
          <w:tcPr>
            <w:tcW w:w="8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1</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موجود</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ب</w:t>
            </w:r>
          </w:p>
        </w:tc>
        <w:tc>
          <w:tcPr>
            <w:tcW w:w="11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الف</w:t>
            </w:r>
          </w:p>
        </w:tc>
        <w:tc>
          <w:tcPr>
            <w:tcW w:w="10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الف</w:t>
            </w:r>
          </w:p>
        </w:tc>
        <w:tc>
          <w:tcPr>
            <w:tcW w:w="8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20</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1.56</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3.81</w:t>
            </w:r>
          </w:p>
        </w:tc>
      </w:tr>
    </w:tbl>
    <w:p w:rsidR="00A61506" w:rsidRPr="003643FC" w:rsidRDefault="00A61506" w:rsidP="000B4BDA">
      <w:pPr>
        <w:spacing w:line="240" w:lineRule="auto"/>
        <w:ind w:firstLine="720"/>
        <w:jc w:val="center"/>
        <w:rPr>
          <w:sz w:val="28"/>
          <w:szCs w:val="28"/>
          <w:rtl/>
        </w:rPr>
      </w:pPr>
      <w:r w:rsidRPr="003643FC">
        <w:rPr>
          <w:rFonts w:cs="B Titr" w:hint="cs"/>
          <w:color w:val="833C0B" w:themeColor="accent2" w:themeShade="80"/>
          <w:sz w:val="28"/>
          <w:szCs w:val="28"/>
          <w:rtl/>
        </w:rPr>
        <w:t xml:space="preserve">گروه پروژه </w:t>
      </w:r>
      <w:r w:rsidRPr="00BB69D4">
        <w:rPr>
          <w:rFonts w:cs="B Titr"/>
          <w:color w:val="833C0B" w:themeColor="accent2" w:themeShade="80"/>
          <w:sz w:val="28"/>
          <w:szCs w:val="28"/>
          <w:rtl/>
        </w:rPr>
        <w:t>ش</w:t>
      </w:r>
      <w:r w:rsidRPr="00BB69D4">
        <w:rPr>
          <w:rFonts w:cs="B Titr" w:hint="cs"/>
          <w:color w:val="833C0B" w:themeColor="accent2" w:themeShade="80"/>
          <w:sz w:val="28"/>
          <w:szCs w:val="28"/>
          <w:rtl/>
        </w:rPr>
        <w:t>ی</w:t>
      </w:r>
      <w:r w:rsidRPr="00BB69D4">
        <w:rPr>
          <w:rFonts w:cs="B Titr" w:hint="eastAsia"/>
          <w:color w:val="833C0B" w:themeColor="accent2" w:themeShade="80"/>
          <w:sz w:val="28"/>
          <w:szCs w:val="28"/>
          <w:rtl/>
        </w:rPr>
        <w:t>لات</w:t>
      </w:r>
      <w:r w:rsidRPr="00BB69D4">
        <w:rPr>
          <w:rFonts w:cs="B Titr"/>
          <w:color w:val="833C0B" w:themeColor="accent2" w:themeShade="80"/>
          <w:sz w:val="28"/>
          <w:szCs w:val="28"/>
          <w:rtl/>
        </w:rPr>
        <w:t xml:space="preserve"> و آبز</w:t>
      </w:r>
      <w:r w:rsidRPr="00BB69D4">
        <w:rPr>
          <w:rFonts w:cs="B Titr" w:hint="cs"/>
          <w:color w:val="833C0B" w:themeColor="accent2" w:themeShade="80"/>
          <w:sz w:val="28"/>
          <w:szCs w:val="28"/>
          <w:rtl/>
        </w:rPr>
        <w:t>ی</w:t>
      </w:r>
      <w:r w:rsidRPr="00BB69D4">
        <w:rPr>
          <w:rFonts w:cs="B Titr" w:hint="eastAsia"/>
          <w:color w:val="833C0B" w:themeColor="accent2" w:themeShade="80"/>
          <w:sz w:val="28"/>
          <w:szCs w:val="28"/>
          <w:rtl/>
        </w:rPr>
        <w:t>ان</w:t>
      </w:r>
      <w:r w:rsidRPr="00BB69D4">
        <w:rPr>
          <w:rFonts w:cs="B Titr"/>
          <w:color w:val="833C0B" w:themeColor="accent2" w:themeShade="80"/>
          <w:sz w:val="28"/>
          <w:szCs w:val="28"/>
          <w:rtl/>
        </w:rPr>
        <w:t xml:space="preserve"> (تول</w:t>
      </w:r>
      <w:r w:rsidRPr="00BB69D4">
        <w:rPr>
          <w:rFonts w:cs="B Titr" w:hint="cs"/>
          <w:color w:val="833C0B" w:themeColor="accent2" w:themeShade="80"/>
          <w:sz w:val="28"/>
          <w:szCs w:val="28"/>
          <w:rtl/>
        </w:rPr>
        <w:t>ی</w:t>
      </w:r>
      <w:r w:rsidRPr="00BB69D4">
        <w:rPr>
          <w:rFonts w:cs="B Titr" w:hint="eastAsia"/>
          <w:color w:val="833C0B" w:themeColor="accent2" w:themeShade="80"/>
          <w:sz w:val="28"/>
          <w:szCs w:val="28"/>
          <w:rtl/>
        </w:rPr>
        <w:t>د</w:t>
      </w:r>
      <w:r w:rsidRPr="00BB69D4">
        <w:rPr>
          <w:rFonts w:cs="B Titr" w:hint="cs"/>
          <w:color w:val="833C0B" w:themeColor="accent2" w:themeShade="80"/>
          <w:sz w:val="28"/>
          <w:szCs w:val="28"/>
          <w:rtl/>
        </w:rPr>
        <w:t>ی</w:t>
      </w:r>
      <w:r w:rsidRPr="00BB69D4">
        <w:rPr>
          <w:rFonts w:cs="B Titr"/>
          <w:color w:val="833C0B" w:themeColor="accent2" w:themeShade="80"/>
          <w:sz w:val="28"/>
          <w:szCs w:val="28"/>
          <w:rtl/>
        </w:rPr>
        <w:t xml:space="preserve"> </w:t>
      </w:r>
      <w:r w:rsidRPr="00BB69D4">
        <w:rPr>
          <w:rFonts w:ascii="Times New Roman" w:hAnsi="Times New Roman" w:cs="Times New Roman" w:hint="cs"/>
          <w:color w:val="833C0B" w:themeColor="accent2" w:themeShade="80"/>
          <w:sz w:val="28"/>
          <w:szCs w:val="28"/>
          <w:rtl/>
        </w:rPr>
        <w:t>–</w:t>
      </w:r>
      <w:r w:rsidRPr="00BB69D4">
        <w:rPr>
          <w:rFonts w:cs="B Titr"/>
          <w:color w:val="833C0B" w:themeColor="accent2" w:themeShade="80"/>
          <w:sz w:val="28"/>
          <w:szCs w:val="28"/>
          <w:rtl/>
        </w:rPr>
        <w:t xml:space="preserve"> </w:t>
      </w:r>
      <w:r w:rsidRPr="00BB69D4">
        <w:rPr>
          <w:rFonts w:cs="B Titr" w:hint="cs"/>
          <w:color w:val="833C0B" w:themeColor="accent2" w:themeShade="80"/>
          <w:sz w:val="28"/>
          <w:szCs w:val="28"/>
          <w:rtl/>
        </w:rPr>
        <w:t>الگویی</w:t>
      </w:r>
      <w:r w:rsidRPr="00BB69D4">
        <w:rPr>
          <w:rFonts w:cs="B Titr"/>
          <w:color w:val="833C0B" w:themeColor="accent2" w:themeShade="80"/>
          <w:sz w:val="28"/>
          <w:szCs w:val="28"/>
          <w:rtl/>
        </w:rPr>
        <w:t>)</w:t>
      </w:r>
    </w:p>
    <w:tbl>
      <w:tblPr>
        <w:bidiVisual/>
        <w:tblW w:w="14033" w:type="dxa"/>
        <w:tblInd w:w="-74" w:type="dxa"/>
        <w:tblLook w:val="04A0" w:firstRow="1" w:lastRow="0" w:firstColumn="1" w:lastColumn="0" w:noHBand="0" w:noVBand="1"/>
      </w:tblPr>
      <w:tblGrid>
        <w:gridCol w:w="581"/>
        <w:gridCol w:w="2203"/>
        <w:gridCol w:w="1429"/>
        <w:gridCol w:w="821"/>
        <w:gridCol w:w="900"/>
        <w:gridCol w:w="1170"/>
        <w:gridCol w:w="900"/>
        <w:gridCol w:w="1080"/>
        <w:gridCol w:w="1109"/>
        <w:gridCol w:w="1051"/>
        <w:gridCol w:w="869"/>
        <w:gridCol w:w="960"/>
        <w:gridCol w:w="960"/>
      </w:tblGrid>
      <w:tr w:rsidR="00A61506" w:rsidRPr="00FF11F5" w:rsidTr="000E19CC">
        <w:trPr>
          <w:trHeight w:val="300"/>
        </w:trPr>
        <w:tc>
          <w:tcPr>
            <w:tcW w:w="581"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Mitra"/>
                <w:b/>
                <w:bCs/>
                <w:color w:val="000000"/>
                <w:sz w:val="20"/>
                <w:szCs w:val="20"/>
                <w:lang w:bidi="ar-SA"/>
              </w:rPr>
            </w:pPr>
            <w:r w:rsidRPr="00FF11F5">
              <w:rPr>
                <w:rFonts w:eastAsia="Times New Roman" w:cs="B Mitra" w:hint="cs"/>
                <w:b/>
                <w:bCs/>
                <w:color w:val="000000"/>
                <w:sz w:val="20"/>
                <w:szCs w:val="20"/>
                <w:rtl/>
                <w:lang w:bidi="ar-SA"/>
              </w:rPr>
              <w:t>ردیف</w:t>
            </w:r>
          </w:p>
        </w:tc>
        <w:tc>
          <w:tcPr>
            <w:tcW w:w="220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A61506" w:rsidRPr="00FF11F5" w:rsidRDefault="00A61506" w:rsidP="000E19CC">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مراکز تحقیقاتی</w:t>
            </w:r>
          </w:p>
        </w:tc>
        <w:tc>
          <w:tcPr>
            <w:tcW w:w="142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A61506" w:rsidRPr="00FF11F5" w:rsidRDefault="00A61506" w:rsidP="000E19CC">
            <w:pPr>
              <w:spacing w:after="0" w:line="240" w:lineRule="auto"/>
              <w:jc w:val="center"/>
              <w:rPr>
                <w:rFonts w:eastAsia="Times New Roman" w:cs="B Mitra"/>
                <w:b/>
                <w:bCs/>
                <w:color w:val="000000"/>
                <w:sz w:val="20"/>
                <w:szCs w:val="20"/>
                <w:rtl/>
                <w:lang w:bidi="ar-SA"/>
              </w:rPr>
            </w:pPr>
            <w:r w:rsidRPr="00FF11F5">
              <w:rPr>
                <w:rFonts w:eastAsia="Times New Roman" w:cs="B Mitra" w:hint="cs"/>
                <w:b/>
                <w:bCs/>
                <w:color w:val="000000"/>
                <w:sz w:val="20"/>
                <w:szCs w:val="20"/>
                <w:rtl/>
                <w:lang w:bidi="ar-SA"/>
              </w:rPr>
              <w:t>عنوان پروژه پيشنهادی</w:t>
            </w:r>
          </w:p>
        </w:tc>
        <w:tc>
          <w:tcPr>
            <w:tcW w:w="3791" w:type="dxa"/>
            <w:gridSpan w:val="4"/>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Nazanin"/>
                <w:b/>
                <w:bCs/>
                <w:color w:val="000000"/>
                <w:sz w:val="20"/>
                <w:szCs w:val="20"/>
                <w:rtl/>
                <w:lang w:bidi="ar-SA"/>
              </w:rPr>
            </w:pPr>
            <w:r w:rsidRPr="00FF11F5">
              <w:rPr>
                <w:rFonts w:eastAsia="Times New Roman" w:cs="B Nazanin" w:hint="cs"/>
                <w:b/>
                <w:bCs/>
                <w:color w:val="000000"/>
                <w:sz w:val="20"/>
                <w:szCs w:val="20"/>
                <w:rtl/>
                <w:lang w:bidi="ar-SA"/>
              </w:rPr>
              <w:t>آورده مرکز</w:t>
            </w:r>
          </w:p>
        </w:tc>
        <w:tc>
          <w:tcPr>
            <w:tcW w:w="108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سرمايه گذاری مورد نياز (ميليون ريال)</w:t>
            </w:r>
          </w:p>
        </w:tc>
        <w:tc>
          <w:tcPr>
            <w:tcW w:w="110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هزينه جاری ساليانه (ميليون ريال)</w:t>
            </w:r>
          </w:p>
        </w:tc>
        <w:tc>
          <w:tcPr>
            <w:tcW w:w="1051"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درآمد ساليانه (ميليون ريال)</w:t>
            </w:r>
          </w:p>
        </w:tc>
        <w:tc>
          <w:tcPr>
            <w:tcW w:w="86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بهره برداری (سال)</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 xml:space="preserve">نرخ </w:t>
            </w:r>
            <w:r w:rsidRPr="00FF11F5">
              <w:rPr>
                <w:rFonts w:eastAsia="Times New Roman" w:cs="B Nazanin" w:hint="cs"/>
                <w:b/>
                <w:bCs/>
                <w:color w:val="000000"/>
                <w:sz w:val="18"/>
                <w:szCs w:val="18"/>
                <w:lang w:bidi="ar-SA"/>
              </w:rPr>
              <w:t>B/C</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برگشت سرمایه(ماه)</w:t>
            </w:r>
          </w:p>
        </w:tc>
      </w:tr>
      <w:tr w:rsidR="00A61506" w:rsidRPr="00FF11F5" w:rsidTr="000E19CC">
        <w:trPr>
          <w:trHeight w:val="360"/>
        </w:trPr>
        <w:tc>
          <w:tcPr>
            <w:tcW w:w="581"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Mitra"/>
                <w:color w:val="000000"/>
                <w:sz w:val="20"/>
                <w:szCs w:val="20"/>
                <w:lang w:bidi="ar-SA"/>
              </w:rPr>
            </w:pPr>
          </w:p>
        </w:tc>
        <w:tc>
          <w:tcPr>
            <w:tcW w:w="2203"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Mitra"/>
                <w:color w:val="000000"/>
                <w:sz w:val="20"/>
                <w:szCs w:val="20"/>
                <w:lang w:bidi="ar-SA"/>
              </w:rPr>
            </w:pPr>
          </w:p>
        </w:tc>
        <w:tc>
          <w:tcPr>
            <w:tcW w:w="1429"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Mitra"/>
                <w:color w:val="000000"/>
                <w:sz w:val="20"/>
                <w:szCs w:val="20"/>
                <w:lang w:bidi="ar-SA"/>
              </w:rPr>
            </w:pPr>
          </w:p>
        </w:tc>
        <w:tc>
          <w:tcPr>
            <w:tcW w:w="3791" w:type="dxa"/>
            <w:gridSpan w:val="4"/>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1109"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1051"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869"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r>
      <w:tr w:rsidR="00A61506" w:rsidRPr="00FF11F5" w:rsidTr="000E19CC">
        <w:trPr>
          <w:trHeight w:val="315"/>
        </w:trPr>
        <w:tc>
          <w:tcPr>
            <w:tcW w:w="581"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Mitra"/>
                <w:color w:val="000000"/>
                <w:sz w:val="20"/>
                <w:szCs w:val="20"/>
                <w:lang w:bidi="ar-SA"/>
              </w:rPr>
            </w:pPr>
          </w:p>
        </w:tc>
        <w:tc>
          <w:tcPr>
            <w:tcW w:w="2203"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Mitra"/>
                <w:color w:val="000000"/>
                <w:sz w:val="20"/>
                <w:szCs w:val="20"/>
                <w:lang w:bidi="ar-SA"/>
              </w:rPr>
            </w:pPr>
          </w:p>
        </w:tc>
        <w:tc>
          <w:tcPr>
            <w:tcW w:w="1429"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Mitra"/>
                <w:color w:val="000000"/>
                <w:sz w:val="20"/>
                <w:szCs w:val="20"/>
                <w:lang w:bidi="ar-SA"/>
              </w:rPr>
            </w:pPr>
          </w:p>
        </w:tc>
        <w:tc>
          <w:tcPr>
            <w:tcW w:w="821" w:type="dxa"/>
            <w:vMerge w:val="restart"/>
            <w:tcBorders>
              <w:top w:val="nil"/>
              <w:left w:val="single" w:sz="4" w:space="0" w:color="auto"/>
              <w:bottom w:val="single" w:sz="4" w:space="0" w:color="auto"/>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زمين (هکتار)</w:t>
            </w:r>
          </w:p>
        </w:tc>
        <w:tc>
          <w:tcPr>
            <w:tcW w:w="900" w:type="dxa"/>
            <w:tcBorders>
              <w:top w:val="nil"/>
              <w:left w:val="single" w:sz="4" w:space="0" w:color="auto"/>
              <w:bottom w:val="single" w:sz="4" w:space="0" w:color="auto"/>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اعيان</w:t>
            </w:r>
          </w:p>
        </w:tc>
        <w:tc>
          <w:tcPr>
            <w:tcW w:w="1170" w:type="dxa"/>
            <w:vMerge w:val="restart"/>
            <w:tcBorders>
              <w:top w:val="nil"/>
              <w:left w:val="single" w:sz="4" w:space="0" w:color="auto"/>
              <w:bottom w:val="single" w:sz="4" w:space="0" w:color="auto"/>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نيروی متخصص (نفر)</w:t>
            </w:r>
          </w:p>
        </w:tc>
        <w:tc>
          <w:tcPr>
            <w:tcW w:w="900" w:type="dxa"/>
            <w:vMerge w:val="restart"/>
            <w:tcBorders>
              <w:top w:val="nil"/>
              <w:left w:val="single" w:sz="4" w:space="0" w:color="auto"/>
              <w:bottom w:val="single" w:sz="4" w:space="0" w:color="auto"/>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دانش فنی (توضيح)</w:t>
            </w: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1109"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1051"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869"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r>
      <w:tr w:rsidR="00A61506" w:rsidRPr="00FF11F5" w:rsidTr="000E19CC">
        <w:trPr>
          <w:trHeight w:val="315"/>
        </w:trPr>
        <w:tc>
          <w:tcPr>
            <w:tcW w:w="581"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Mitra"/>
                <w:color w:val="000000"/>
                <w:sz w:val="20"/>
                <w:szCs w:val="20"/>
                <w:lang w:bidi="ar-SA"/>
              </w:rPr>
            </w:pPr>
          </w:p>
        </w:tc>
        <w:tc>
          <w:tcPr>
            <w:tcW w:w="2203"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Mitra"/>
                <w:color w:val="000000"/>
                <w:sz w:val="20"/>
                <w:szCs w:val="20"/>
                <w:lang w:bidi="ar-SA"/>
              </w:rPr>
            </w:pPr>
          </w:p>
        </w:tc>
        <w:tc>
          <w:tcPr>
            <w:tcW w:w="1429"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Mitra"/>
                <w:color w:val="000000"/>
                <w:sz w:val="20"/>
                <w:szCs w:val="20"/>
                <w:lang w:bidi="ar-SA"/>
              </w:rPr>
            </w:pPr>
          </w:p>
        </w:tc>
        <w:tc>
          <w:tcPr>
            <w:tcW w:w="821" w:type="dxa"/>
            <w:vMerge/>
            <w:tcBorders>
              <w:top w:val="nil"/>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900" w:type="dxa"/>
            <w:tcBorders>
              <w:top w:val="nil"/>
              <w:left w:val="single" w:sz="4" w:space="0" w:color="auto"/>
              <w:bottom w:val="single" w:sz="4" w:space="0" w:color="auto"/>
              <w:right w:val="single" w:sz="4" w:space="0" w:color="auto"/>
            </w:tcBorders>
            <w:shd w:val="clear" w:color="000000" w:fill="C5E0B3"/>
            <w:vAlign w:val="center"/>
            <w:hideMark/>
          </w:tcPr>
          <w:p w:rsidR="00A61506" w:rsidRPr="00FF11F5" w:rsidRDefault="00A61506"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(متر مربع)</w:t>
            </w:r>
          </w:p>
        </w:tc>
        <w:tc>
          <w:tcPr>
            <w:tcW w:w="1170" w:type="dxa"/>
            <w:vMerge/>
            <w:tcBorders>
              <w:top w:val="nil"/>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900" w:type="dxa"/>
            <w:vMerge/>
            <w:tcBorders>
              <w:top w:val="nil"/>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1109"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1051"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869"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A61506" w:rsidRPr="00FF11F5" w:rsidRDefault="00A61506" w:rsidP="000B4BDA">
            <w:pPr>
              <w:spacing w:after="0" w:line="240" w:lineRule="auto"/>
              <w:rPr>
                <w:rFonts w:eastAsia="Times New Roman" w:cs="B Nazanin"/>
                <w:color w:val="000000"/>
                <w:sz w:val="20"/>
                <w:szCs w:val="20"/>
                <w:lang w:bidi="ar-SA"/>
              </w:rPr>
            </w:pPr>
          </w:p>
        </w:tc>
      </w:tr>
      <w:tr w:rsidR="00A61506" w:rsidRPr="00FF11F5" w:rsidTr="009213EA">
        <w:trPr>
          <w:trHeight w:val="315"/>
        </w:trPr>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A61506" w:rsidRPr="00FF11F5" w:rsidRDefault="00A61506"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w:t>
            </w:r>
          </w:p>
        </w:tc>
        <w:tc>
          <w:tcPr>
            <w:tcW w:w="2203" w:type="dxa"/>
            <w:tcBorders>
              <w:top w:val="single" w:sz="4" w:space="0" w:color="auto"/>
              <w:left w:val="single" w:sz="4" w:space="0" w:color="auto"/>
              <w:bottom w:val="single" w:sz="4" w:space="0" w:color="auto"/>
              <w:right w:val="single" w:sz="4" w:space="0" w:color="auto"/>
            </w:tcBorders>
            <w:shd w:val="clear" w:color="auto" w:fill="auto"/>
            <w:vAlign w:val="center"/>
          </w:tcPr>
          <w:p w:rsidR="00A61506" w:rsidRPr="000E19CC" w:rsidRDefault="00A61506" w:rsidP="000E19CC">
            <w:pPr>
              <w:spacing w:after="0" w:line="240" w:lineRule="auto"/>
              <w:jc w:val="center"/>
              <w:rPr>
                <w:rFonts w:eastAsia="Times New Roman" w:cs="B Nazanin"/>
                <w:color w:val="000000"/>
                <w:lang w:bidi="ar-SA"/>
              </w:rPr>
            </w:pPr>
            <w:r w:rsidRPr="000E19CC">
              <w:rPr>
                <w:rFonts w:cs="B Nazanin"/>
                <w:color w:val="000000"/>
                <w:rtl/>
              </w:rPr>
              <w:t>بوشهر</w:t>
            </w:r>
          </w:p>
        </w:tc>
        <w:tc>
          <w:tcPr>
            <w:tcW w:w="14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61506" w:rsidRPr="000B6D20" w:rsidRDefault="00A61506" w:rsidP="000B4BDA">
            <w:pPr>
              <w:spacing w:after="0" w:line="240" w:lineRule="auto"/>
              <w:rPr>
                <w:rFonts w:eastAsia="Times New Roman" w:cs="B Mitra"/>
                <w:color w:val="000000"/>
                <w:sz w:val="20"/>
                <w:szCs w:val="20"/>
                <w:lang w:bidi="ar-SA"/>
              </w:rPr>
            </w:pPr>
            <w:r w:rsidRPr="000B6D20">
              <w:rPr>
                <w:rFonts w:cs="B Mitra" w:hint="cs"/>
                <w:color w:val="000000"/>
                <w:sz w:val="20"/>
                <w:szCs w:val="20"/>
                <w:rtl/>
              </w:rPr>
              <w:t xml:space="preserve">پرورش میگو به شکل متراکم و فوق متراکم </w:t>
            </w:r>
          </w:p>
        </w:tc>
        <w:tc>
          <w:tcPr>
            <w:tcW w:w="82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after="0" w:line="240" w:lineRule="auto"/>
              <w:jc w:val="center"/>
              <w:rPr>
                <w:rFonts w:eastAsia="Times New Roman" w:cs="B Mitra"/>
                <w:color w:val="000000"/>
                <w:lang w:bidi="ar-SA"/>
              </w:rPr>
            </w:pPr>
            <w:r>
              <w:rPr>
                <w:rFonts w:cs="B Mitra" w:hint="cs"/>
                <w:color w:val="000000"/>
                <w:rtl/>
              </w:rPr>
              <w:t>1.3</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60</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1</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موجود</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ج</w:t>
            </w:r>
          </w:p>
        </w:tc>
        <w:tc>
          <w:tcPr>
            <w:tcW w:w="11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ب</w:t>
            </w:r>
          </w:p>
        </w:tc>
        <w:tc>
          <w:tcPr>
            <w:tcW w:w="10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الف</w:t>
            </w:r>
          </w:p>
        </w:tc>
        <w:tc>
          <w:tcPr>
            <w:tcW w:w="8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20</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1.3</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32.6</w:t>
            </w:r>
          </w:p>
        </w:tc>
      </w:tr>
      <w:tr w:rsidR="00A61506" w:rsidRPr="00FF11F5" w:rsidTr="009213EA">
        <w:trPr>
          <w:trHeight w:val="315"/>
        </w:trPr>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A61506" w:rsidRPr="00FF11F5" w:rsidRDefault="00A61506"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2</w:t>
            </w:r>
          </w:p>
        </w:tc>
        <w:tc>
          <w:tcPr>
            <w:tcW w:w="2203" w:type="dxa"/>
            <w:tcBorders>
              <w:top w:val="nil"/>
              <w:left w:val="single" w:sz="4" w:space="0" w:color="auto"/>
              <w:bottom w:val="single" w:sz="4" w:space="0" w:color="auto"/>
              <w:right w:val="single" w:sz="4" w:space="0" w:color="auto"/>
            </w:tcBorders>
            <w:shd w:val="clear" w:color="auto" w:fill="auto"/>
            <w:vAlign w:val="center"/>
          </w:tcPr>
          <w:p w:rsidR="00A61506" w:rsidRPr="000E19CC" w:rsidRDefault="00A61506" w:rsidP="000E19CC">
            <w:pPr>
              <w:spacing w:line="240" w:lineRule="auto"/>
              <w:jc w:val="center"/>
              <w:rPr>
                <w:rFonts w:cs="B Nazanin"/>
                <w:color w:val="000000"/>
                <w:rtl/>
              </w:rPr>
            </w:pPr>
            <w:r w:rsidRPr="000E19CC">
              <w:rPr>
                <w:rFonts w:cs="B Nazanin"/>
                <w:color w:val="000000"/>
                <w:rtl/>
              </w:rPr>
              <w:t>قم</w:t>
            </w:r>
          </w:p>
        </w:tc>
        <w:tc>
          <w:tcPr>
            <w:tcW w:w="1429"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rPr>
                <w:rFonts w:cs="B Mitra"/>
                <w:color w:val="000000"/>
                <w:rtl/>
              </w:rPr>
            </w:pPr>
            <w:r>
              <w:rPr>
                <w:rFonts w:cs="B Mitra" w:hint="cs"/>
                <w:color w:val="000000"/>
                <w:rtl/>
              </w:rPr>
              <w:t>تکثیر و پرورش تیلاپیا</w:t>
            </w:r>
          </w:p>
        </w:tc>
        <w:tc>
          <w:tcPr>
            <w:tcW w:w="821"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1</w:t>
            </w:r>
          </w:p>
        </w:tc>
        <w:tc>
          <w:tcPr>
            <w:tcW w:w="90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5000</w:t>
            </w:r>
          </w:p>
        </w:tc>
        <w:tc>
          <w:tcPr>
            <w:tcW w:w="117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2</w:t>
            </w:r>
          </w:p>
        </w:tc>
        <w:tc>
          <w:tcPr>
            <w:tcW w:w="90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موجود</w:t>
            </w:r>
          </w:p>
        </w:tc>
        <w:tc>
          <w:tcPr>
            <w:tcW w:w="108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ج</w:t>
            </w:r>
          </w:p>
        </w:tc>
        <w:tc>
          <w:tcPr>
            <w:tcW w:w="1109"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ج</w:t>
            </w:r>
          </w:p>
        </w:tc>
        <w:tc>
          <w:tcPr>
            <w:tcW w:w="1051"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ج</w:t>
            </w:r>
          </w:p>
        </w:tc>
        <w:tc>
          <w:tcPr>
            <w:tcW w:w="869"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10</w:t>
            </w:r>
          </w:p>
        </w:tc>
        <w:tc>
          <w:tcPr>
            <w:tcW w:w="96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Calibri"/>
                <w:color w:val="000000"/>
                <w:rtl/>
              </w:rPr>
            </w:pPr>
            <w:r>
              <w:rPr>
                <w:rFonts w:cs="Calibri"/>
                <w:color w:val="000000"/>
                <w:rtl/>
              </w:rPr>
              <w:t> </w:t>
            </w:r>
          </w:p>
        </w:tc>
        <w:tc>
          <w:tcPr>
            <w:tcW w:w="96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Calibri"/>
                <w:color w:val="000000"/>
                <w:rtl/>
              </w:rPr>
            </w:pPr>
            <w:r>
              <w:rPr>
                <w:rFonts w:cs="Calibri"/>
                <w:color w:val="000000"/>
                <w:rtl/>
              </w:rPr>
              <w:t> </w:t>
            </w:r>
          </w:p>
        </w:tc>
      </w:tr>
      <w:tr w:rsidR="00A61506" w:rsidRPr="00FF11F5" w:rsidTr="009213EA">
        <w:trPr>
          <w:trHeight w:val="315"/>
        </w:trPr>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A61506" w:rsidRPr="00FF11F5" w:rsidRDefault="00A61506"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3</w:t>
            </w:r>
          </w:p>
        </w:tc>
        <w:tc>
          <w:tcPr>
            <w:tcW w:w="2203" w:type="dxa"/>
            <w:tcBorders>
              <w:top w:val="nil"/>
              <w:left w:val="single" w:sz="4" w:space="0" w:color="auto"/>
              <w:bottom w:val="single" w:sz="4" w:space="0" w:color="auto"/>
              <w:right w:val="single" w:sz="4" w:space="0" w:color="auto"/>
            </w:tcBorders>
            <w:shd w:val="clear" w:color="auto" w:fill="auto"/>
            <w:vAlign w:val="center"/>
          </w:tcPr>
          <w:p w:rsidR="00A61506" w:rsidRPr="000E19CC" w:rsidRDefault="00A61506" w:rsidP="000E19CC">
            <w:pPr>
              <w:spacing w:line="240" w:lineRule="auto"/>
              <w:jc w:val="center"/>
              <w:rPr>
                <w:rFonts w:cs="B Nazanin"/>
                <w:color w:val="000000"/>
                <w:rtl/>
              </w:rPr>
            </w:pPr>
            <w:r w:rsidRPr="000E19CC">
              <w:rPr>
                <w:rFonts w:cs="B Nazanin"/>
                <w:color w:val="000000"/>
                <w:rtl/>
              </w:rPr>
              <w:t>قم</w:t>
            </w:r>
          </w:p>
        </w:tc>
        <w:tc>
          <w:tcPr>
            <w:tcW w:w="1429"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rPr>
                <w:rFonts w:cs="B Mitra"/>
                <w:color w:val="000000"/>
                <w:rtl/>
              </w:rPr>
            </w:pPr>
            <w:r>
              <w:rPr>
                <w:rFonts w:cs="B Mitra" w:hint="cs"/>
                <w:color w:val="000000"/>
                <w:rtl/>
              </w:rPr>
              <w:t>پرورش ماهیان خاویاری</w:t>
            </w:r>
          </w:p>
        </w:tc>
        <w:tc>
          <w:tcPr>
            <w:tcW w:w="821"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2</w:t>
            </w:r>
          </w:p>
        </w:tc>
        <w:tc>
          <w:tcPr>
            <w:tcW w:w="90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6000</w:t>
            </w:r>
          </w:p>
        </w:tc>
        <w:tc>
          <w:tcPr>
            <w:tcW w:w="117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2</w:t>
            </w:r>
          </w:p>
        </w:tc>
        <w:tc>
          <w:tcPr>
            <w:tcW w:w="90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موجود</w:t>
            </w:r>
          </w:p>
        </w:tc>
        <w:tc>
          <w:tcPr>
            <w:tcW w:w="108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ج</w:t>
            </w:r>
          </w:p>
        </w:tc>
        <w:tc>
          <w:tcPr>
            <w:tcW w:w="1109"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ب</w:t>
            </w:r>
          </w:p>
        </w:tc>
        <w:tc>
          <w:tcPr>
            <w:tcW w:w="1051"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الف</w:t>
            </w:r>
          </w:p>
        </w:tc>
        <w:tc>
          <w:tcPr>
            <w:tcW w:w="869"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10</w:t>
            </w:r>
          </w:p>
        </w:tc>
        <w:tc>
          <w:tcPr>
            <w:tcW w:w="96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Calibri"/>
                <w:color w:val="000000"/>
                <w:rtl/>
              </w:rPr>
            </w:pPr>
            <w:r>
              <w:rPr>
                <w:rFonts w:cs="Calibri"/>
                <w:color w:val="000000"/>
                <w:rtl/>
              </w:rPr>
              <w:t> </w:t>
            </w:r>
          </w:p>
        </w:tc>
        <w:tc>
          <w:tcPr>
            <w:tcW w:w="96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Calibri"/>
                <w:color w:val="000000"/>
                <w:rtl/>
              </w:rPr>
            </w:pPr>
            <w:r>
              <w:rPr>
                <w:rFonts w:cs="Calibri"/>
                <w:color w:val="000000"/>
                <w:rtl/>
              </w:rPr>
              <w:t> </w:t>
            </w:r>
          </w:p>
        </w:tc>
      </w:tr>
      <w:tr w:rsidR="00A61506" w:rsidRPr="00FF11F5" w:rsidTr="009213EA">
        <w:trPr>
          <w:trHeight w:val="315"/>
        </w:trPr>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A61506" w:rsidRPr="00FF11F5" w:rsidRDefault="00A61506"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4</w:t>
            </w:r>
          </w:p>
        </w:tc>
        <w:tc>
          <w:tcPr>
            <w:tcW w:w="2203" w:type="dxa"/>
            <w:tcBorders>
              <w:top w:val="nil"/>
              <w:left w:val="single" w:sz="4" w:space="0" w:color="auto"/>
              <w:bottom w:val="single" w:sz="4" w:space="0" w:color="auto"/>
              <w:right w:val="single" w:sz="4" w:space="0" w:color="auto"/>
            </w:tcBorders>
            <w:shd w:val="clear" w:color="auto" w:fill="auto"/>
            <w:vAlign w:val="center"/>
          </w:tcPr>
          <w:p w:rsidR="00A61506" w:rsidRPr="000E19CC" w:rsidRDefault="00A61506" w:rsidP="000E19CC">
            <w:pPr>
              <w:spacing w:line="240" w:lineRule="auto"/>
              <w:jc w:val="center"/>
              <w:rPr>
                <w:rFonts w:cs="B Nazanin"/>
                <w:color w:val="000000"/>
                <w:rtl/>
              </w:rPr>
            </w:pPr>
            <w:r w:rsidRPr="000E19CC">
              <w:rPr>
                <w:rFonts w:cs="B Nazanin"/>
                <w:color w:val="000000"/>
                <w:rtl/>
              </w:rPr>
              <w:t>قم</w:t>
            </w:r>
          </w:p>
        </w:tc>
        <w:tc>
          <w:tcPr>
            <w:tcW w:w="1429"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rPr>
                <w:rFonts w:cs="B Mitra"/>
                <w:color w:val="000000"/>
                <w:rtl/>
              </w:rPr>
            </w:pPr>
            <w:r>
              <w:rPr>
                <w:rFonts w:cs="B Mitra" w:hint="cs"/>
                <w:color w:val="000000"/>
                <w:rtl/>
              </w:rPr>
              <w:t>تکثیر و پرورش ماهیان زینتی</w:t>
            </w:r>
          </w:p>
        </w:tc>
        <w:tc>
          <w:tcPr>
            <w:tcW w:w="821"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0.1</w:t>
            </w:r>
          </w:p>
        </w:tc>
        <w:tc>
          <w:tcPr>
            <w:tcW w:w="90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5000</w:t>
            </w:r>
          </w:p>
        </w:tc>
        <w:tc>
          <w:tcPr>
            <w:tcW w:w="117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2</w:t>
            </w:r>
          </w:p>
        </w:tc>
        <w:tc>
          <w:tcPr>
            <w:tcW w:w="90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موجود</w:t>
            </w:r>
          </w:p>
        </w:tc>
        <w:tc>
          <w:tcPr>
            <w:tcW w:w="108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د</w:t>
            </w:r>
          </w:p>
        </w:tc>
        <w:tc>
          <w:tcPr>
            <w:tcW w:w="1109"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ج</w:t>
            </w:r>
          </w:p>
        </w:tc>
        <w:tc>
          <w:tcPr>
            <w:tcW w:w="1051"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ج</w:t>
            </w:r>
          </w:p>
        </w:tc>
        <w:tc>
          <w:tcPr>
            <w:tcW w:w="869"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Mitra"/>
                <w:color w:val="000000"/>
                <w:rtl/>
              </w:rPr>
            </w:pPr>
            <w:r>
              <w:rPr>
                <w:rFonts w:cs="B Mitra" w:hint="cs"/>
                <w:color w:val="000000"/>
                <w:rtl/>
              </w:rPr>
              <w:t>5</w:t>
            </w:r>
          </w:p>
        </w:tc>
        <w:tc>
          <w:tcPr>
            <w:tcW w:w="96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Calibri"/>
                <w:color w:val="000000"/>
                <w:rtl/>
              </w:rPr>
            </w:pPr>
            <w:r>
              <w:rPr>
                <w:rFonts w:cs="Calibri"/>
                <w:color w:val="000000"/>
                <w:rtl/>
              </w:rPr>
              <w:t> </w:t>
            </w:r>
          </w:p>
        </w:tc>
        <w:tc>
          <w:tcPr>
            <w:tcW w:w="96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Calibri"/>
                <w:color w:val="000000"/>
                <w:rtl/>
              </w:rPr>
            </w:pPr>
            <w:r>
              <w:rPr>
                <w:rFonts w:cs="Calibri"/>
                <w:color w:val="000000"/>
                <w:rtl/>
              </w:rPr>
              <w:t> </w:t>
            </w:r>
          </w:p>
        </w:tc>
      </w:tr>
      <w:tr w:rsidR="00A61506" w:rsidRPr="00FF11F5" w:rsidTr="009213EA">
        <w:trPr>
          <w:trHeight w:val="315"/>
        </w:trPr>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A61506" w:rsidRPr="00FF11F5" w:rsidRDefault="00905539"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5</w:t>
            </w:r>
          </w:p>
        </w:tc>
        <w:tc>
          <w:tcPr>
            <w:tcW w:w="2203" w:type="dxa"/>
            <w:tcBorders>
              <w:top w:val="nil"/>
              <w:left w:val="single" w:sz="4" w:space="0" w:color="auto"/>
              <w:bottom w:val="single" w:sz="4" w:space="0" w:color="auto"/>
              <w:right w:val="single" w:sz="4" w:space="0" w:color="auto"/>
            </w:tcBorders>
            <w:shd w:val="clear" w:color="auto" w:fill="auto"/>
            <w:vAlign w:val="center"/>
          </w:tcPr>
          <w:p w:rsidR="00A61506" w:rsidRPr="000E19CC" w:rsidRDefault="00A61506" w:rsidP="000E19CC">
            <w:pPr>
              <w:spacing w:line="240" w:lineRule="auto"/>
              <w:jc w:val="center"/>
              <w:rPr>
                <w:rFonts w:cs="B Nazanin"/>
                <w:color w:val="000000"/>
                <w:rtl/>
              </w:rPr>
            </w:pPr>
            <w:r w:rsidRPr="000E19CC">
              <w:rPr>
                <w:rFonts w:cs="B Nazanin"/>
                <w:color w:val="000000"/>
                <w:rtl/>
              </w:rPr>
              <w:t>مازندران</w:t>
            </w:r>
          </w:p>
        </w:tc>
        <w:tc>
          <w:tcPr>
            <w:tcW w:w="1429"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rPr>
                <w:rFonts w:cs="B Nazanin"/>
                <w:color w:val="000000"/>
                <w:rtl/>
              </w:rPr>
            </w:pPr>
            <w:r>
              <w:rPr>
                <w:rFonts w:cs="B Nazanin" w:hint="cs"/>
                <w:color w:val="000000"/>
                <w:rtl/>
              </w:rPr>
              <w:t>پرورش ماهی در استخر زینکالیوم</w:t>
            </w:r>
          </w:p>
        </w:tc>
        <w:tc>
          <w:tcPr>
            <w:tcW w:w="821"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Nazanin"/>
                <w:color w:val="000000"/>
                <w:rtl/>
              </w:rPr>
            </w:pPr>
            <w:r>
              <w:rPr>
                <w:rFonts w:cs="B Nazanin" w:hint="cs"/>
                <w:color w:val="000000"/>
                <w:rtl/>
              </w:rPr>
              <w:t>0.1</w:t>
            </w:r>
          </w:p>
        </w:tc>
        <w:tc>
          <w:tcPr>
            <w:tcW w:w="90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Calibri"/>
                <w:color w:val="000000"/>
                <w:rtl/>
              </w:rPr>
            </w:pPr>
            <w:r>
              <w:rPr>
                <w:rFonts w:cs="Calibri"/>
                <w:color w:val="000000"/>
                <w:rtl/>
              </w:rPr>
              <w:t> </w:t>
            </w:r>
          </w:p>
        </w:tc>
        <w:tc>
          <w:tcPr>
            <w:tcW w:w="117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Nazanin"/>
                <w:color w:val="000000"/>
                <w:rtl/>
              </w:rPr>
            </w:pPr>
            <w:r>
              <w:rPr>
                <w:rFonts w:cs="B Nazanin" w:hint="cs"/>
                <w:color w:val="000000"/>
                <w:rtl/>
              </w:rPr>
              <w:t>2</w:t>
            </w:r>
          </w:p>
        </w:tc>
        <w:tc>
          <w:tcPr>
            <w:tcW w:w="90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Calibri"/>
                <w:color w:val="000000"/>
                <w:rtl/>
              </w:rPr>
            </w:pPr>
            <w:r>
              <w:rPr>
                <w:rFonts w:cs="Calibri"/>
                <w:color w:val="000000"/>
                <w:rtl/>
              </w:rPr>
              <w:t> </w:t>
            </w:r>
          </w:p>
        </w:tc>
        <w:tc>
          <w:tcPr>
            <w:tcW w:w="108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Nazanin"/>
                <w:color w:val="000000"/>
                <w:rtl/>
              </w:rPr>
            </w:pPr>
            <w:r>
              <w:rPr>
                <w:rFonts w:cs="B Nazanin" w:hint="cs"/>
                <w:color w:val="000000"/>
                <w:rtl/>
              </w:rPr>
              <w:t>ج</w:t>
            </w:r>
          </w:p>
        </w:tc>
        <w:tc>
          <w:tcPr>
            <w:tcW w:w="1109"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Nazanin"/>
                <w:color w:val="000000"/>
                <w:rtl/>
              </w:rPr>
            </w:pPr>
            <w:r>
              <w:rPr>
                <w:rFonts w:cs="B Nazanin" w:hint="cs"/>
                <w:color w:val="000000"/>
                <w:rtl/>
              </w:rPr>
              <w:t>الف</w:t>
            </w:r>
          </w:p>
        </w:tc>
        <w:tc>
          <w:tcPr>
            <w:tcW w:w="1051"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Nazanin"/>
                <w:color w:val="000000"/>
                <w:rtl/>
              </w:rPr>
            </w:pPr>
            <w:r>
              <w:rPr>
                <w:rFonts w:cs="B Nazanin" w:hint="cs"/>
                <w:color w:val="000000"/>
                <w:rtl/>
              </w:rPr>
              <w:t>ب</w:t>
            </w:r>
          </w:p>
        </w:tc>
        <w:tc>
          <w:tcPr>
            <w:tcW w:w="869"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Nazanin"/>
                <w:color w:val="000000"/>
                <w:rtl/>
              </w:rPr>
            </w:pPr>
            <w:r>
              <w:rPr>
                <w:rFonts w:cs="B Nazanin" w:hint="cs"/>
                <w:color w:val="000000"/>
                <w:rtl/>
              </w:rPr>
              <w:t>10</w:t>
            </w:r>
          </w:p>
        </w:tc>
        <w:tc>
          <w:tcPr>
            <w:tcW w:w="96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Calibri"/>
                <w:color w:val="000000"/>
                <w:rtl/>
              </w:rPr>
            </w:pPr>
            <w:r>
              <w:rPr>
                <w:rFonts w:cs="Calibri"/>
                <w:color w:val="000000"/>
                <w:rtl/>
              </w:rPr>
              <w:t> </w:t>
            </w:r>
          </w:p>
        </w:tc>
        <w:tc>
          <w:tcPr>
            <w:tcW w:w="96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Calibri"/>
                <w:color w:val="000000"/>
                <w:rtl/>
              </w:rPr>
            </w:pPr>
            <w:r>
              <w:rPr>
                <w:rFonts w:cs="Calibri"/>
                <w:color w:val="000000"/>
                <w:rtl/>
              </w:rPr>
              <w:t> </w:t>
            </w:r>
          </w:p>
        </w:tc>
      </w:tr>
      <w:tr w:rsidR="00A61506" w:rsidRPr="00FF11F5" w:rsidTr="009213EA">
        <w:trPr>
          <w:trHeight w:val="315"/>
        </w:trPr>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A61506" w:rsidRPr="00FF11F5" w:rsidRDefault="00905539"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6</w:t>
            </w:r>
          </w:p>
        </w:tc>
        <w:tc>
          <w:tcPr>
            <w:tcW w:w="2203" w:type="dxa"/>
            <w:tcBorders>
              <w:top w:val="nil"/>
              <w:left w:val="single" w:sz="4" w:space="0" w:color="auto"/>
              <w:bottom w:val="single" w:sz="4" w:space="0" w:color="auto"/>
              <w:right w:val="single" w:sz="4" w:space="0" w:color="auto"/>
            </w:tcBorders>
            <w:shd w:val="clear" w:color="auto" w:fill="auto"/>
            <w:vAlign w:val="center"/>
          </w:tcPr>
          <w:p w:rsidR="00A61506" w:rsidRPr="000E19CC" w:rsidRDefault="00A61506" w:rsidP="000E19CC">
            <w:pPr>
              <w:spacing w:line="240" w:lineRule="auto"/>
              <w:jc w:val="center"/>
              <w:rPr>
                <w:rFonts w:cs="B Nazanin"/>
                <w:color w:val="000000"/>
                <w:rtl/>
              </w:rPr>
            </w:pPr>
            <w:r w:rsidRPr="000E19CC">
              <w:rPr>
                <w:rFonts w:cs="B Nazanin"/>
                <w:color w:val="000000"/>
                <w:rtl/>
              </w:rPr>
              <w:t>مازندران</w:t>
            </w:r>
          </w:p>
        </w:tc>
        <w:tc>
          <w:tcPr>
            <w:tcW w:w="1429"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rPr>
                <w:rFonts w:cs="B Nazanin"/>
                <w:color w:val="000000"/>
                <w:rtl/>
              </w:rPr>
            </w:pPr>
            <w:r>
              <w:rPr>
                <w:rFonts w:cs="B Nazanin" w:hint="cs"/>
                <w:color w:val="000000"/>
                <w:rtl/>
              </w:rPr>
              <w:t>پرورش ماهی در استخر زینکالیوم</w:t>
            </w:r>
          </w:p>
        </w:tc>
        <w:tc>
          <w:tcPr>
            <w:tcW w:w="821"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Nazanin"/>
                <w:color w:val="000000"/>
                <w:rtl/>
              </w:rPr>
            </w:pPr>
            <w:r>
              <w:rPr>
                <w:rFonts w:cs="B Nazanin" w:hint="cs"/>
                <w:color w:val="000000"/>
                <w:rtl/>
              </w:rPr>
              <w:t>0.1</w:t>
            </w:r>
          </w:p>
        </w:tc>
        <w:tc>
          <w:tcPr>
            <w:tcW w:w="90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Calibri"/>
                <w:color w:val="000000"/>
                <w:rtl/>
              </w:rPr>
            </w:pPr>
            <w:r>
              <w:rPr>
                <w:rFonts w:cs="Calibri"/>
                <w:color w:val="000000"/>
                <w:rtl/>
              </w:rPr>
              <w:t> </w:t>
            </w:r>
          </w:p>
        </w:tc>
        <w:tc>
          <w:tcPr>
            <w:tcW w:w="117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Nazanin"/>
                <w:color w:val="000000"/>
                <w:rtl/>
              </w:rPr>
            </w:pPr>
            <w:r>
              <w:rPr>
                <w:rFonts w:cs="B Nazanin" w:hint="cs"/>
                <w:color w:val="000000"/>
                <w:rtl/>
              </w:rPr>
              <w:t>2</w:t>
            </w:r>
          </w:p>
        </w:tc>
        <w:tc>
          <w:tcPr>
            <w:tcW w:w="90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Calibri"/>
                <w:color w:val="000000"/>
                <w:rtl/>
              </w:rPr>
            </w:pPr>
            <w:r>
              <w:rPr>
                <w:rFonts w:cs="Calibri"/>
                <w:color w:val="000000"/>
                <w:rtl/>
              </w:rPr>
              <w:t> </w:t>
            </w:r>
          </w:p>
        </w:tc>
        <w:tc>
          <w:tcPr>
            <w:tcW w:w="108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Nazanin"/>
                <w:color w:val="000000"/>
                <w:rtl/>
              </w:rPr>
            </w:pPr>
            <w:r>
              <w:rPr>
                <w:rFonts w:cs="B Nazanin" w:hint="cs"/>
                <w:color w:val="000000"/>
                <w:rtl/>
              </w:rPr>
              <w:t>ج</w:t>
            </w:r>
          </w:p>
        </w:tc>
        <w:tc>
          <w:tcPr>
            <w:tcW w:w="1109"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Nazanin"/>
                <w:color w:val="000000"/>
                <w:rtl/>
              </w:rPr>
            </w:pPr>
            <w:r>
              <w:rPr>
                <w:rFonts w:cs="B Nazanin" w:hint="cs"/>
                <w:color w:val="000000"/>
                <w:rtl/>
              </w:rPr>
              <w:t>ب</w:t>
            </w:r>
          </w:p>
        </w:tc>
        <w:tc>
          <w:tcPr>
            <w:tcW w:w="1051"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Nazanin"/>
                <w:color w:val="000000"/>
                <w:rtl/>
              </w:rPr>
            </w:pPr>
            <w:r>
              <w:rPr>
                <w:rFonts w:cs="B Nazanin" w:hint="cs"/>
                <w:color w:val="000000"/>
                <w:rtl/>
              </w:rPr>
              <w:t>ب</w:t>
            </w:r>
          </w:p>
        </w:tc>
        <w:tc>
          <w:tcPr>
            <w:tcW w:w="869"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B Nazanin"/>
                <w:color w:val="000000"/>
                <w:rtl/>
              </w:rPr>
            </w:pPr>
            <w:r>
              <w:rPr>
                <w:rFonts w:cs="B Nazanin" w:hint="cs"/>
                <w:color w:val="000000"/>
                <w:rtl/>
              </w:rPr>
              <w:t>10</w:t>
            </w:r>
          </w:p>
        </w:tc>
        <w:tc>
          <w:tcPr>
            <w:tcW w:w="96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Calibri"/>
                <w:color w:val="000000"/>
                <w:rtl/>
              </w:rPr>
            </w:pPr>
            <w:r>
              <w:rPr>
                <w:rFonts w:cs="Calibri"/>
                <w:color w:val="000000"/>
                <w:rtl/>
              </w:rPr>
              <w:t> </w:t>
            </w:r>
          </w:p>
        </w:tc>
        <w:tc>
          <w:tcPr>
            <w:tcW w:w="960" w:type="dxa"/>
            <w:tcBorders>
              <w:top w:val="nil"/>
              <w:left w:val="single" w:sz="4" w:space="0" w:color="auto"/>
              <w:bottom w:val="single" w:sz="4" w:space="0" w:color="auto"/>
              <w:right w:val="single" w:sz="4" w:space="0" w:color="auto"/>
            </w:tcBorders>
            <w:shd w:val="clear" w:color="auto" w:fill="FFFFFF" w:themeFill="background1"/>
            <w:vAlign w:val="center"/>
          </w:tcPr>
          <w:p w:rsidR="00A61506" w:rsidRDefault="00A61506" w:rsidP="000B4BDA">
            <w:pPr>
              <w:spacing w:line="240" w:lineRule="auto"/>
              <w:jc w:val="center"/>
              <w:rPr>
                <w:rFonts w:cs="Calibri"/>
                <w:color w:val="000000"/>
                <w:rtl/>
              </w:rPr>
            </w:pPr>
            <w:r>
              <w:rPr>
                <w:rFonts w:cs="Calibri"/>
                <w:color w:val="000000"/>
                <w:rtl/>
              </w:rPr>
              <w:t> </w:t>
            </w:r>
          </w:p>
        </w:tc>
      </w:tr>
    </w:tbl>
    <w:p w:rsidR="00E73C72" w:rsidRPr="003643FC" w:rsidRDefault="00E73C72" w:rsidP="000B4BDA">
      <w:pPr>
        <w:spacing w:line="240" w:lineRule="auto"/>
        <w:ind w:firstLine="720"/>
        <w:jc w:val="center"/>
        <w:rPr>
          <w:sz w:val="28"/>
          <w:szCs w:val="28"/>
          <w:rtl/>
        </w:rPr>
      </w:pPr>
      <w:r w:rsidRPr="003643FC">
        <w:rPr>
          <w:rFonts w:cs="B Titr" w:hint="cs"/>
          <w:color w:val="833C0B" w:themeColor="accent2" w:themeShade="80"/>
          <w:sz w:val="28"/>
          <w:szCs w:val="28"/>
          <w:rtl/>
        </w:rPr>
        <w:lastRenderedPageBreak/>
        <w:t xml:space="preserve">گروه پروژه </w:t>
      </w:r>
      <w:r>
        <w:rPr>
          <w:rFonts w:cs="B Titr" w:hint="cs"/>
          <w:color w:val="833C0B" w:themeColor="accent2" w:themeShade="80"/>
          <w:sz w:val="28"/>
          <w:szCs w:val="28"/>
          <w:rtl/>
        </w:rPr>
        <w:t>ت</w:t>
      </w:r>
      <w:r w:rsidRPr="00411AA1">
        <w:rPr>
          <w:rFonts w:cs="B Titr"/>
          <w:color w:val="833C0B" w:themeColor="accent2" w:themeShade="80"/>
          <w:sz w:val="28"/>
          <w:szCs w:val="28"/>
          <w:rtl/>
        </w:rPr>
        <w:t>ول</w:t>
      </w:r>
      <w:r w:rsidRPr="00411AA1">
        <w:rPr>
          <w:rFonts w:cs="B Titr" w:hint="cs"/>
          <w:color w:val="833C0B" w:themeColor="accent2" w:themeShade="80"/>
          <w:sz w:val="28"/>
          <w:szCs w:val="28"/>
          <w:rtl/>
        </w:rPr>
        <w:t>ی</w:t>
      </w:r>
      <w:r w:rsidRPr="00411AA1">
        <w:rPr>
          <w:rFonts w:cs="B Titr" w:hint="eastAsia"/>
          <w:color w:val="833C0B" w:themeColor="accent2" w:themeShade="80"/>
          <w:sz w:val="28"/>
          <w:szCs w:val="28"/>
          <w:rtl/>
        </w:rPr>
        <w:t>د</w:t>
      </w:r>
      <w:r w:rsidRPr="00411AA1">
        <w:rPr>
          <w:rFonts w:cs="B Titr"/>
          <w:color w:val="833C0B" w:themeColor="accent2" w:themeShade="80"/>
          <w:sz w:val="28"/>
          <w:szCs w:val="28"/>
          <w:rtl/>
        </w:rPr>
        <w:t xml:space="preserve"> هسته ها</w:t>
      </w:r>
      <w:r w:rsidRPr="00411AA1">
        <w:rPr>
          <w:rFonts w:cs="B Titr" w:hint="cs"/>
          <w:color w:val="833C0B" w:themeColor="accent2" w:themeShade="80"/>
          <w:sz w:val="28"/>
          <w:szCs w:val="28"/>
          <w:rtl/>
        </w:rPr>
        <w:t>ی</w:t>
      </w:r>
      <w:r w:rsidRPr="00411AA1">
        <w:rPr>
          <w:rFonts w:cs="B Titr"/>
          <w:color w:val="833C0B" w:themeColor="accent2" w:themeShade="80"/>
          <w:sz w:val="28"/>
          <w:szCs w:val="28"/>
          <w:rtl/>
        </w:rPr>
        <w:t xml:space="preserve"> اول</w:t>
      </w:r>
      <w:r w:rsidRPr="00411AA1">
        <w:rPr>
          <w:rFonts w:cs="B Titr" w:hint="cs"/>
          <w:color w:val="833C0B" w:themeColor="accent2" w:themeShade="80"/>
          <w:sz w:val="28"/>
          <w:szCs w:val="28"/>
          <w:rtl/>
        </w:rPr>
        <w:t>ی</w:t>
      </w:r>
      <w:r w:rsidRPr="00411AA1">
        <w:rPr>
          <w:rFonts w:cs="B Titr" w:hint="eastAsia"/>
          <w:color w:val="833C0B" w:themeColor="accent2" w:themeShade="80"/>
          <w:sz w:val="28"/>
          <w:szCs w:val="28"/>
          <w:rtl/>
        </w:rPr>
        <w:t>ه</w:t>
      </w:r>
      <w:r w:rsidRPr="00411AA1">
        <w:rPr>
          <w:rFonts w:cs="B Titr"/>
          <w:color w:val="833C0B" w:themeColor="accent2" w:themeShade="80"/>
          <w:sz w:val="28"/>
          <w:szCs w:val="28"/>
          <w:rtl/>
        </w:rPr>
        <w:t xml:space="preserve"> داروئ</w:t>
      </w:r>
      <w:r w:rsidRPr="00411AA1">
        <w:rPr>
          <w:rFonts w:cs="B Titr" w:hint="cs"/>
          <w:color w:val="833C0B" w:themeColor="accent2" w:themeShade="80"/>
          <w:sz w:val="28"/>
          <w:szCs w:val="28"/>
          <w:rtl/>
        </w:rPr>
        <w:t>ی</w:t>
      </w:r>
    </w:p>
    <w:tbl>
      <w:tblPr>
        <w:bidiVisual/>
        <w:tblW w:w="14033" w:type="dxa"/>
        <w:tblInd w:w="-74" w:type="dxa"/>
        <w:tblLook w:val="04A0" w:firstRow="1" w:lastRow="0" w:firstColumn="1" w:lastColumn="0" w:noHBand="0" w:noVBand="1"/>
      </w:tblPr>
      <w:tblGrid>
        <w:gridCol w:w="580"/>
        <w:gridCol w:w="1957"/>
        <w:gridCol w:w="2605"/>
        <w:gridCol w:w="1028"/>
        <w:gridCol w:w="549"/>
        <w:gridCol w:w="763"/>
        <w:gridCol w:w="869"/>
        <w:gridCol w:w="1009"/>
        <w:gridCol w:w="1033"/>
        <w:gridCol w:w="986"/>
        <w:gridCol w:w="825"/>
        <w:gridCol w:w="872"/>
        <w:gridCol w:w="957"/>
      </w:tblGrid>
      <w:tr w:rsidR="00E73C72" w:rsidRPr="00FF11F5" w:rsidTr="000B6D20">
        <w:trPr>
          <w:trHeight w:val="300"/>
        </w:trPr>
        <w:tc>
          <w:tcPr>
            <w:tcW w:w="581"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Mitra"/>
                <w:b/>
                <w:bCs/>
                <w:color w:val="000000"/>
                <w:sz w:val="20"/>
                <w:szCs w:val="20"/>
                <w:lang w:bidi="ar-SA"/>
              </w:rPr>
            </w:pPr>
            <w:r w:rsidRPr="00FF11F5">
              <w:rPr>
                <w:rFonts w:eastAsia="Times New Roman" w:cs="B Mitra" w:hint="cs"/>
                <w:b/>
                <w:bCs/>
                <w:color w:val="000000"/>
                <w:sz w:val="20"/>
                <w:szCs w:val="20"/>
                <w:rtl/>
                <w:lang w:bidi="ar-SA"/>
              </w:rPr>
              <w:t>ردیف</w:t>
            </w:r>
          </w:p>
        </w:tc>
        <w:tc>
          <w:tcPr>
            <w:tcW w:w="1985"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262DE8">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مراکز تحقیقاتی</w:t>
            </w:r>
          </w:p>
        </w:tc>
        <w:tc>
          <w:tcPr>
            <w:tcW w:w="2648"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262DE8">
            <w:pPr>
              <w:spacing w:after="0" w:line="240" w:lineRule="auto"/>
              <w:jc w:val="center"/>
              <w:rPr>
                <w:rFonts w:eastAsia="Times New Roman" w:cs="B Mitra"/>
                <w:b/>
                <w:bCs/>
                <w:color w:val="000000"/>
                <w:sz w:val="20"/>
                <w:szCs w:val="20"/>
                <w:rtl/>
                <w:lang w:bidi="ar-SA"/>
              </w:rPr>
            </w:pPr>
            <w:r w:rsidRPr="00FF11F5">
              <w:rPr>
                <w:rFonts w:eastAsia="Times New Roman" w:cs="B Mitra" w:hint="cs"/>
                <w:b/>
                <w:bCs/>
                <w:color w:val="000000"/>
                <w:sz w:val="20"/>
                <w:szCs w:val="20"/>
                <w:rtl/>
                <w:lang w:bidi="ar-SA"/>
              </w:rPr>
              <w:t>عنوان پروژه پيشنهادی</w:t>
            </w:r>
          </w:p>
        </w:tc>
        <w:tc>
          <w:tcPr>
            <w:tcW w:w="3099" w:type="dxa"/>
            <w:gridSpan w:val="4"/>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20"/>
                <w:szCs w:val="20"/>
                <w:rtl/>
                <w:lang w:bidi="ar-SA"/>
              </w:rPr>
            </w:pPr>
            <w:r w:rsidRPr="00FF11F5">
              <w:rPr>
                <w:rFonts w:eastAsia="Times New Roman" w:cs="B Nazanin" w:hint="cs"/>
                <w:b/>
                <w:bCs/>
                <w:color w:val="000000"/>
                <w:sz w:val="20"/>
                <w:szCs w:val="20"/>
                <w:rtl/>
                <w:lang w:bidi="ar-SA"/>
              </w:rPr>
              <w:t>آورده مرکز</w:t>
            </w:r>
          </w:p>
        </w:tc>
        <w:tc>
          <w:tcPr>
            <w:tcW w:w="1017"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سرمايه گذاری مورد نياز (ميليون ريال)</w:t>
            </w:r>
          </w:p>
        </w:tc>
        <w:tc>
          <w:tcPr>
            <w:tcW w:w="1041"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هزينه جاری ساليانه (ميليون ريال)</w:t>
            </w:r>
          </w:p>
        </w:tc>
        <w:tc>
          <w:tcPr>
            <w:tcW w:w="99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درآمد ساليانه (ميليون ريال)</w:t>
            </w:r>
          </w:p>
        </w:tc>
        <w:tc>
          <w:tcPr>
            <w:tcW w:w="83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بهره برداری (سال)</w:t>
            </w:r>
          </w:p>
        </w:tc>
        <w:tc>
          <w:tcPr>
            <w:tcW w:w="882"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 xml:space="preserve">نرخ </w:t>
            </w:r>
            <w:r w:rsidRPr="00FF11F5">
              <w:rPr>
                <w:rFonts w:eastAsia="Times New Roman" w:cs="B Nazanin" w:hint="cs"/>
                <w:b/>
                <w:bCs/>
                <w:color w:val="000000"/>
                <w:sz w:val="18"/>
                <w:szCs w:val="18"/>
                <w:lang w:bidi="ar-SA"/>
              </w:rPr>
              <w:t>B/C</w:t>
            </w:r>
          </w:p>
        </w:tc>
        <w:tc>
          <w:tcPr>
            <w:tcW w:w="957"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برگشت سرمایه(ماه)</w:t>
            </w:r>
          </w:p>
        </w:tc>
      </w:tr>
      <w:tr w:rsidR="00E73C72" w:rsidRPr="00FF11F5" w:rsidTr="000B6D20">
        <w:trPr>
          <w:trHeight w:val="360"/>
        </w:trPr>
        <w:tc>
          <w:tcPr>
            <w:tcW w:w="581"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2648"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3099" w:type="dxa"/>
            <w:gridSpan w:val="4"/>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17"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83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882" w:type="dxa"/>
            <w:vMerge/>
            <w:tcBorders>
              <w:top w:val="single" w:sz="4" w:space="0" w:color="auto"/>
              <w:left w:val="single" w:sz="4" w:space="0" w:color="auto"/>
              <w:bottom w:val="single" w:sz="4" w:space="0" w:color="000000"/>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57"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r>
      <w:tr w:rsidR="00E73C72" w:rsidRPr="00FF11F5" w:rsidTr="000B6D20">
        <w:trPr>
          <w:trHeight w:val="315"/>
        </w:trPr>
        <w:tc>
          <w:tcPr>
            <w:tcW w:w="581"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2648"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1037" w:type="dxa"/>
            <w:vMerge w:val="restart"/>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زمين (هکتار)</w:t>
            </w:r>
          </w:p>
        </w:tc>
        <w:tc>
          <w:tcPr>
            <w:tcW w:w="427" w:type="dxa"/>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اعيان</w:t>
            </w:r>
          </w:p>
        </w:tc>
        <w:tc>
          <w:tcPr>
            <w:tcW w:w="763" w:type="dxa"/>
            <w:vMerge w:val="restart"/>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نيروی متخصص (نفر)</w:t>
            </w:r>
          </w:p>
        </w:tc>
        <w:tc>
          <w:tcPr>
            <w:tcW w:w="872" w:type="dxa"/>
            <w:vMerge w:val="restart"/>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دانش فنی (توضيح)</w:t>
            </w:r>
          </w:p>
        </w:tc>
        <w:tc>
          <w:tcPr>
            <w:tcW w:w="1017"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83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882" w:type="dxa"/>
            <w:vMerge/>
            <w:tcBorders>
              <w:top w:val="single" w:sz="4" w:space="0" w:color="auto"/>
              <w:left w:val="single" w:sz="4" w:space="0" w:color="auto"/>
              <w:bottom w:val="single" w:sz="4" w:space="0" w:color="000000"/>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57"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r>
      <w:tr w:rsidR="00E73C72" w:rsidRPr="00FF11F5" w:rsidTr="000B6D20">
        <w:trPr>
          <w:trHeight w:val="315"/>
        </w:trPr>
        <w:tc>
          <w:tcPr>
            <w:tcW w:w="581"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2648"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1037" w:type="dxa"/>
            <w:vMerge/>
            <w:tcBorders>
              <w:top w:val="nil"/>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427" w:type="dxa"/>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(متر مربع)</w:t>
            </w:r>
          </w:p>
        </w:tc>
        <w:tc>
          <w:tcPr>
            <w:tcW w:w="763" w:type="dxa"/>
            <w:vMerge/>
            <w:tcBorders>
              <w:top w:val="nil"/>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872" w:type="dxa"/>
            <w:vMerge/>
            <w:tcBorders>
              <w:top w:val="nil"/>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17"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83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882"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57"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r>
      <w:tr w:rsidR="00E73C72" w:rsidRPr="00FF11F5" w:rsidTr="000B6D20">
        <w:trPr>
          <w:trHeight w:val="315"/>
        </w:trPr>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FF11F5" w:rsidRDefault="00E73C72"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FF11F5" w:rsidRDefault="00262DE8" w:rsidP="00262DE8">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اصفهان</w:t>
            </w:r>
          </w:p>
        </w:tc>
        <w:tc>
          <w:tcPr>
            <w:tcW w:w="2648"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Default="00E73C72" w:rsidP="00262DE8">
            <w:pPr>
              <w:spacing w:after="0" w:line="240" w:lineRule="auto"/>
              <w:jc w:val="center"/>
              <w:rPr>
                <w:rFonts w:eastAsia="Times New Roman" w:cs="B Mitra"/>
                <w:color w:val="000000"/>
                <w:lang w:bidi="ar-SA"/>
              </w:rPr>
            </w:pPr>
            <w:r>
              <w:rPr>
                <w:rFonts w:cs="B Mitra" w:hint="cs"/>
                <w:color w:val="000000"/>
                <w:rtl/>
              </w:rPr>
              <w:t>تولید بذور گیاهان داروئی</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Default="00E73C72" w:rsidP="000B4BDA">
            <w:pPr>
              <w:spacing w:after="0" w:line="240" w:lineRule="auto"/>
              <w:jc w:val="center"/>
              <w:rPr>
                <w:rFonts w:eastAsia="Times New Roman" w:cs="B Mitra"/>
                <w:color w:val="000000"/>
                <w:lang w:bidi="ar-SA"/>
              </w:rPr>
            </w:pPr>
            <w:r>
              <w:rPr>
                <w:rFonts w:cs="B Mitra" w:hint="cs"/>
                <w:color w:val="000000"/>
                <w:rtl/>
              </w:rPr>
              <w:t>2</w:t>
            </w:r>
          </w:p>
        </w:tc>
        <w:tc>
          <w:tcPr>
            <w:tcW w:w="427"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Default="00E73C72" w:rsidP="000B4BDA">
            <w:pPr>
              <w:spacing w:line="240" w:lineRule="auto"/>
              <w:jc w:val="center"/>
              <w:rPr>
                <w:rFonts w:cs="B Mitra"/>
                <w:color w:val="000000"/>
                <w:rtl/>
              </w:rPr>
            </w:pPr>
            <w:r>
              <w:rPr>
                <w:rFonts w:cs="B Mitra" w:hint="cs"/>
                <w:color w:val="000000"/>
                <w:rtl/>
              </w:rPr>
              <w:t>50</w:t>
            </w:r>
          </w:p>
        </w:tc>
        <w:tc>
          <w:tcPr>
            <w:tcW w:w="76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Default="00E73C72" w:rsidP="000B4BDA">
            <w:pPr>
              <w:spacing w:line="240" w:lineRule="auto"/>
              <w:jc w:val="center"/>
              <w:rPr>
                <w:rFonts w:cs="B Mitra"/>
                <w:color w:val="000000"/>
                <w:rtl/>
              </w:rPr>
            </w:pPr>
            <w:r>
              <w:rPr>
                <w:rFonts w:cs="B Mitra" w:hint="cs"/>
                <w:color w:val="000000"/>
                <w:rtl/>
              </w:rPr>
              <w:t>4</w:t>
            </w:r>
          </w:p>
        </w:tc>
        <w:tc>
          <w:tcPr>
            <w:tcW w:w="872"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Default="00E73C72" w:rsidP="000B4BDA">
            <w:pPr>
              <w:spacing w:line="240" w:lineRule="auto"/>
              <w:jc w:val="center"/>
              <w:rPr>
                <w:rFonts w:cs="B Mitra"/>
                <w:color w:val="000000"/>
                <w:rtl/>
              </w:rPr>
            </w:pPr>
            <w:r>
              <w:rPr>
                <w:rFonts w:cs="B Mitra" w:hint="cs"/>
                <w:color w:val="000000"/>
                <w:rtl/>
              </w:rPr>
              <w:t>کشت و پرورش</w:t>
            </w:r>
          </w:p>
        </w:tc>
        <w:tc>
          <w:tcPr>
            <w:tcW w:w="1017"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Default="00E73C72" w:rsidP="000B4BDA">
            <w:pPr>
              <w:spacing w:line="240" w:lineRule="auto"/>
              <w:jc w:val="center"/>
              <w:rPr>
                <w:rFonts w:cs="B Mitra"/>
                <w:color w:val="000000"/>
                <w:rtl/>
              </w:rPr>
            </w:pPr>
            <w:r>
              <w:rPr>
                <w:rFonts w:cs="B Mitra" w:hint="cs"/>
                <w:color w:val="000000"/>
                <w:rtl/>
              </w:rPr>
              <w:t>د</w:t>
            </w:r>
          </w:p>
        </w:tc>
        <w:tc>
          <w:tcPr>
            <w:tcW w:w="1041"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Default="00E73C72" w:rsidP="000B4BDA">
            <w:pPr>
              <w:spacing w:line="240" w:lineRule="auto"/>
              <w:jc w:val="center"/>
              <w:rPr>
                <w:rFonts w:cs="B Mitra"/>
                <w:color w:val="000000"/>
                <w:rtl/>
              </w:rPr>
            </w:pPr>
            <w:r>
              <w:rPr>
                <w:rFonts w:cs="B Mitra" w:hint="cs"/>
                <w:color w:val="000000"/>
                <w:rtl/>
              </w:rPr>
              <w:t>ج</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Default="00E73C72" w:rsidP="000B4BDA">
            <w:pPr>
              <w:spacing w:line="240" w:lineRule="auto"/>
              <w:jc w:val="center"/>
              <w:rPr>
                <w:rFonts w:cs="B Mitra"/>
                <w:color w:val="000000"/>
                <w:rtl/>
              </w:rPr>
            </w:pPr>
            <w:r>
              <w:rPr>
                <w:rFonts w:cs="B Mitra" w:hint="cs"/>
                <w:color w:val="000000"/>
                <w:rtl/>
              </w:rPr>
              <w:t>ب</w:t>
            </w:r>
          </w:p>
        </w:tc>
        <w:tc>
          <w:tcPr>
            <w:tcW w:w="830"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Default="00E73C72" w:rsidP="000B4BDA">
            <w:pPr>
              <w:spacing w:line="240" w:lineRule="auto"/>
              <w:jc w:val="center"/>
              <w:rPr>
                <w:rFonts w:cs="B Mitra"/>
                <w:color w:val="000000"/>
                <w:rtl/>
              </w:rPr>
            </w:pPr>
            <w:r>
              <w:rPr>
                <w:rFonts w:cs="B Mitra" w:hint="cs"/>
                <w:color w:val="000000"/>
                <w:rtl/>
              </w:rPr>
              <w:t>5</w:t>
            </w:r>
          </w:p>
        </w:tc>
        <w:tc>
          <w:tcPr>
            <w:tcW w:w="882"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Default="00E73C72" w:rsidP="000B4BDA">
            <w:pPr>
              <w:spacing w:line="240" w:lineRule="auto"/>
              <w:jc w:val="right"/>
              <w:rPr>
                <w:rFonts w:cs="Calibri"/>
                <w:color w:val="000000"/>
                <w:rtl/>
              </w:rPr>
            </w:pPr>
            <w:r>
              <w:rPr>
                <w:rFonts w:cs="Calibri"/>
                <w:color w:val="000000"/>
                <w:rtl/>
              </w:rPr>
              <w:t> </w:t>
            </w: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Default="00E73C72" w:rsidP="000B4BDA">
            <w:pPr>
              <w:spacing w:line="240" w:lineRule="auto"/>
              <w:jc w:val="right"/>
              <w:rPr>
                <w:rFonts w:cs="Calibri"/>
                <w:color w:val="000000"/>
                <w:rtl/>
              </w:rPr>
            </w:pPr>
            <w:r>
              <w:rPr>
                <w:rFonts w:cs="Calibri"/>
                <w:color w:val="000000"/>
                <w:rtl/>
              </w:rPr>
              <w:t> </w:t>
            </w:r>
          </w:p>
        </w:tc>
      </w:tr>
      <w:tr w:rsidR="00E73C72" w:rsidRPr="00FF11F5" w:rsidTr="000B6D20">
        <w:trPr>
          <w:trHeight w:val="315"/>
        </w:trPr>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FF11F5" w:rsidRDefault="00E73C72"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2</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FF11F5" w:rsidRDefault="00262DE8" w:rsidP="00262DE8">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یزد</w:t>
            </w:r>
          </w:p>
        </w:tc>
        <w:tc>
          <w:tcPr>
            <w:tcW w:w="2648" w:type="dxa"/>
            <w:tcBorders>
              <w:top w:val="nil"/>
              <w:left w:val="single" w:sz="4" w:space="0" w:color="auto"/>
              <w:bottom w:val="single" w:sz="4" w:space="0" w:color="auto"/>
              <w:right w:val="single" w:sz="4" w:space="0" w:color="auto"/>
            </w:tcBorders>
            <w:shd w:val="clear" w:color="auto" w:fill="auto"/>
            <w:vAlign w:val="center"/>
          </w:tcPr>
          <w:p w:rsidR="00E73C72" w:rsidRPr="000B6D20" w:rsidRDefault="00E73C72" w:rsidP="00262DE8">
            <w:pPr>
              <w:spacing w:line="240" w:lineRule="auto"/>
              <w:jc w:val="center"/>
              <w:rPr>
                <w:rFonts w:cs="B Nazanin"/>
                <w:color w:val="000000"/>
                <w:sz w:val="18"/>
                <w:szCs w:val="18"/>
                <w:rtl/>
              </w:rPr>
            </w:pPr>
            <w:r w:rsidRPr="000B6D20">
              <w:rPr>
                <w:rFonts w:cs="B Nazanin" w:hint="cs"/>
                <w:color w:val="000000"/>
                <w:sz w:val="18"/>
                <w:szCs w:val="18"/>
                <w:rtl/>
              </w:rPr>
              <w:t>تولید نهال گلدانی گیاه دارویی کاپاریس</w:t>
            </w:r>
          </w:p>
        </w:tc>
        <w:tc>
          <w:tcPr>
            <w:tcW w:w="1037" w:type="dxa"/>
            <w:tcBorders>
              <w:top w:val="nil"/>
              <w:left w:val="single" w:sz="4" w:space="0" w:color="auto"/>
              <w:bottom w:val="single" w:sz="4" w:space="0" w:color="auto"/>
              <w:right w:val="single" w:sz="4" w:space="0" w:color="auto"/>
            </w:tcBorders>
            <w:shd w:val="clear" w:color="auto" w:fill="auto"/>
            <w:vAlign w:val="center"/>
          </w:tcPr>
          <w:p w:rsidR="00E73C72" w:rsidRDefault="00E73C72" w:rsidP="000B4BDA">
            <w:pPr>
              <w:spacing w:line="240" w:lineRule="auto"/>
              <w:rPr>
                <w:rFonts w:cs="B Nazanin"/>
                <w:color w:val="000000"/>
                <w:rtl/>
              </w:rPr>
            </w:pPr>
            <w:r>
              <w:rPr>
                <w:rFonts w:cs="B Nazanin" w:hint="cs"/>
                <w:color w:val="000000"/>
                <w:rtl/>
              </w:rPr>
              <w:t xml:space="preserve">2000 </w:t>
            </w:r>
            <w:r w:rsidRPr="000B6D20">
              <w:rPr>
                <w:rFonts w:cs="B Nazanin" w:hint="cs"/>
                <w:color w:val="000000"/>
                <w:sz w:val="16"/>
                <w:szCs w:val="16"/>
                <w:rtl/>
              </w:rPr>
              <w:t>گلخانه</w:t>
            </w:r>
          </w:p>
        </w:tc>
        <w:tc>
          <w:tcPr>
            <w:tcW w:w="427" w:type="dxa"/>
            <w:tcBorders>
              <w:top w:val="nil"/>
              <w:left w:val="single" w:sz="4" w:space="0" w:color="auto"/>
              <w:bottom w:val="single" w:sz="4" w:space="0" w:color="auto"/>
              <w:right w:val="single" w:sz="4" w:space="0" w:color="auto"/>
            </w:tcBorders>
            <w:shd w:val="clear" w:color="auto" w:fill="auto"/>
            <w:vAlign w:val="center"/>
          </w:tcPr>
          <w:p w:rsidR="00E73C72" w:rsidRDefault="00E73C72" w:rsidP="000B4BDA">
            <w:pPr>
              <w:spacing w:line="240" w:lineRule="auto"/>
              <w:jc w:val="center"/>
              <w:rPr>
                <w:rFonts w:cs="B Nazanin"/>
                <w:color w:val="000000"/>
                <w:rtl/>
              </w:rPr>
            </w:pPr>
            <w:r>
              <w:rPr>
                <w:rFonts w:cs="B Nazanin" w:hint="cs"/>
                <w:color w:val="000000"/>
                <w:rtl/>
              </w:rPr>
              <w:t>50</w:t>
            </w:r>
          </w:p>
        </w:tc>
        <w:tc>
          <w:tcPr>
            <w:tcW w:w="763" w:type="dxa"/>
            <w:tcBorders>
              <w:top w:val="nil"/>
              <w:left w:val="single" w:sz="4" w:space="0" w:color="auto"/>
              <w:bottom w:val="single" w:sz="4" w:space="0" w:color="auto"/>
              <w:right w:val="single" w:sz="4" w:space="0" w:color="auto"/>
            </w:tcBorders>
            <w:shd w:val="clear" w:color="auto" w:fill="auto"/>
            <w:vAlign w:val="center"/>
          </w:tcPr>
          <w:p w:rsidR="00E73C72" w:rsidRDefault="00E73C72" w:rsidP="000B4BDA">
            <w:pPr>
              <w:spacing w:line="240" w:lineRule="auto"/>
              <w:jc w:val="center"/>
              <w:rPr>
                <w:rFonts w:cs="B Nazanin"/>
                <w:color w:val="000000"/>
                <w:rtl/>
              </w:rPr>
            </w:pPr>
            <w:r>
              <w:rPr>
                <w:rFonts w:cs="B Nazanin" w:hint="cs"/>
                <w:color w:val="000000"/>
                <w:rtl/>
              </w:rPr>
              <w:t>2</w:t>
            </w:r>
          </w:p>
        </w:tc>
        <w:tc>
          <w:tcPr>
            <w:tcW w:w="872" w:type="dxa"/>
            <w:tcBorders>
              <w:top w:val="nil"/>
              <w:left w:val="single" w:sz="4" w:space="0" w:color="auto"/>
              <w:bottom w:val="single" w:sz="4" w:space="0" w:color="auto"/>
              <w:right w:val="single" w:sz="4" w:space="0" w:color="auto"/>
            </w:tcBorders>
            <w:shd w:val="clear" w:color="auto" w:fill="auto"/>
            <w:vAlign w:val="center"/>
          </w:tcPr>
          <w:p w:rsidR="00E73C72" w:rsidRDefault="00E73C72" w:rsidP="000B4BDA">
            <w:pPr>
              <w:spacing w:line="240" w:lineRule="auto"/>
              <w:jc w:val="center"/>
              <w:rPr>
                <w:rFonts w:cs="B Nazanin"/>
                <w:color w:val="000000"/>
                <w:rtl/>
              </w:rPr>
            </w:pPr>
            <w:r>
              <w:rPr>
                <w:rFonts w:cs="B Nazanin" w:hint="cs"/>
                <w:color w:val="000000"/>
                <w:rtl/>
              </w:rPr>
              <w:t>موجود</w:t>
            </w:r>
          </w:p>
        </w:tc>
        <w:tc>
          <w:tcPr>
            <w:tcW w:w="1017" w:type="dxa"/>
            <w:tcBorders>
              <w:top w:val="nil"/>
              <w:left w:val="single" w:sz="4" w:space="0" w:color="auto"/>
              <w:bottom w:val="single" w:sz="4" w:space="0" w:color="auto"/>
              <w:right w:val="single" w:sz="4" w:space="0" w:color="auto"/>
            </w:tcBorders>
            <w:shd w:val="clear" w:color="auto" w:fill="auto"/>
            <w:vAlign w:val="center"/>
          </w:tcPr>
          <w:p w:rsidR="00E73C72" w:rsidRDefault="00E73C72" w:rsidP="000B4BDA">
            <w:pPr>
              <w:spacing w:line="240" w:lineRule="auto"/>
              <w:jc w:val="center"/>
              <w:rPr>
                <w:rFonts w:cs="B Nazanin"/>
                <w:color w:val="000000"/>
                <w:rtl/>
              </w:rPr>
            </w:pPr>
            <w:r>
              <w:rPr>
                <w:rFonts w:cs="B Nazanin" w:hint="cs"/>
                <w:color w:val="000000"/>
                <w:rtl/>
              </w:rPr>
              <w:t>د</w:t>
            </w:r>
          </w:p>
        </w:tc>
        <w:tc>
          <w:tcPr>
            <w:tcW w:w="1041" w:type="dxa"/>
            <w:tcBorders>
              <w:top w:val="nil"/>
              <w:left w:val="single" w:sz="4" w:space="0" w:color="auto"/>
              <w:bottom w:val="single" w:sz="4" w:space="0" w:color="auto"/>
              <w:right w:val="single" w:sz="4" w:space="0" w:color="auto"/>
            </w:tcBorders>
            <w:shd w:val="clear" w:color="auto" w:fill="auto"/>
            <w:vAlign w:val="center"/>
          </w:tcPr>
          <w:p w:rsidR="00E73C72" w:rsidRDefault="00E73C72" w:rsidP="000B4BDA">
            <w:pPr>
              <w:spacing w:line="240" w:lineRule="auto"/>
              <w:jc w:val="center"/>
              <w:rPr>
                <w:rFonts w:cs="B Nazanin"/>
                <w:color w:val="000000"/>
                <w:rtl/>
              </w:rPr>
            </w:pPr>
            <w:r>
              <w:rPr>
                <w:rFonts w:cs="B Nazanin" w:hint="cs"/>
                <w:color w:val="000000"/>
                <w:rtl/>
              </w:rPr>
              <w:t>د</w:t>
            </w:r>
          </w:p>
        </w:tc>
        <w:tc>
          <w:tcPr>
            <w:tcW w:w="993" w:type="dxa"/>
            <w:tcBorders>
              <w:top w:val="nil"/>
              <w:left w:val="single" w:sz="4" w:space="0" w:color="auto"/>
              <w:bottom w:val="single" w:sz="4" w:space="0" w:color="auto"/>
              <w:right w:val="single" w:sz="4" w:space="0" w:color="auto"/>
            </w:tcBorders>
            <w:shd w:val="clear" w:color="auto" w:fill="auto"/>
            <w:vAlign w:val="center"/>
          </w:tcPr>
          <w:p w:rsidR="00E73C72" w:rsidRDefault="00E73C72" w:rsidP="000B4BDA">
            <w:pPr>
              <w:spacing w:line="240" w:lineRule="auto"/>
              <w:jc w:val="center"/>
              <w:rPr>
                <w:rFonts w:cs="B Nazanin"/>
                <w:color w:val="000000"/>
                <w:rtl/>
              </w:rPr>
            </w:pPr>
            <w:r>
              <w:rPr>
                <w:rFonts w:cs="B Nazanin" w:hint="cs"/>
                <w:color w:val="000000"/>
                <w:rtl/>
              </w:rPr>
              <w:t>ج</w:t>
            </w:r>
          </w:p>
        </w:tc>
        <w:tc>
          <w:tcPr>
            <w:tcW w:w="830" w:type="dxa"/>
            <w:tcBorders>
              <w:top w:val="nil"/>
              <w:left w:val="single" w:sz="4" w:space="0" w:color="auto"/>
              <w:bottom w:val="single" w:sz="4" w:space="0" w:color="auto"/>
              <w:right w:val="single" w:sz="4" w:space="0" w:color="auto"/>
            </w:tcBorders>
            <w:shd w:val="clear" w:color="auto" w:fill="auto"/>
            <w:vAlign w:val="center"/>
          </w:tcPr>
          <w:p w:rsidR="00E73C72" w:rsidRDefault="00E73C72" w:rsidP="000B4BDA">
            <w:pPr>
              <w:spacing w:line="240" w:lineRule="auto"/>
              <w:jc w:val="center"/>
              <w:rPr>
                <w:rFonts w:cs="B Nazanin"/>
                <w:color w:val="000000"/>
                <w:rtl/>
              </w:rPr>
            </w:pPr>
            <w:r>
              <w:rPr>
                <w:rFonts w:cs="B Nazanin" w:hint="cs"/>
                <w:color w:val="000000"/>
                <w:rtl/>
              </w:rPr>
              <w:t>5</w:t>
            </w:r>
          </w:p>
        </w:tc>
        <w:tc>
          <w:tcPr>
            <w:tcW w:w="882" w:type="dxa"/>
            <w:tcBorders>
              <w:top w:val="nil"/>
              <w:left w:val="single" w:sz="4" w:space="0" w:color="auto"/>
              <w:bottom w:val="single" w:sz="4" w:space="0" w:color="auto"/>
              <w:right w:val="single" w:sz="4" w:space="0" w:color="auto"/>
            </w:tcBorders>
            <w:shd w:val="clear" w:color="auto" w:fill="auto"/>
            <w:vAlign w:val="center"/>
          </w:tcPr>
          <w:p w:rsidR="00E73C72" w:rsidRDefault="00E73C72" w:rsidP="000B4BDA">
            <w:pPr>
              <w:spacing w:line="240" w:lineRule="auto"/>
              <w:jc w:val="right"/>
              <w:rPr>
                <w:rFonts w:cs="Calibri"/>
                <w:color w:val="000000"/>
                <w:rtl/>
              </w:rPr>
            </w:pPr>
            <w:r>
              <w:rPr>
                <w:rFonts w:cs="Calibri"/>
                <w:color w:val="000000"/>
                <w:rtl/>
              </w:rPr>
              <w:t> </w:t>
            </w:r>
          </w:p>
        </w:tc>
        <w:tc>
          <w:tcPr>
            <w:tcW w:w="957" w:type="dxa"/>
            <w:tcBorders>
              <w:top w:val="nil"/>
              <w:left w:val="single" w:sz="4" w:space="0" w:color="auto"/>
              <w:bottom w:val="single" w:sz="4" w:space="0" w:color="auto"/>
              <w:right w:val="single" w:sz="4" w:space="0" w:color="auto"/>
            </w:tcBorders>
            <w:shd w:val="clear" w:color="auto" w:fill="auto"/>
            <w:vAlign w:val="center"/>
          </w:tcPr>
          <w:p w:rsidR="00E73C72" w:rsidRDefault="00E73C72" w:rsidP="000B4BDA">
            <w:pPr>
              <w:spacing w:line="240" w:lineRule="auto"/>
              <w:jc w:val="right"/>
              <w:rPr>
                <w:rFonts w:cs="Calibri"/>
                <w:color w:val="000000"/>
                <w:rtl/>
              </w:rPr>
            </w:pPr>
            <w:r>
              <w:rPr>
                <w:rFonts w:cs="Calibri"/>
                <w:color w:val="000000"/>
                <w:rtl/>
              </w:rPr>
              <w:t> </w:t>
            </w:r>
          </w:p>
        </w:tc>
      </w:tr>
    </w:tbl>
    <w:p w:rsidR="00E73C72" w:rsidRPr="003643FC" w:rsidRDefault="00E73C72" w:rsidP="000B4BDA">
      <w:pPr>
        <w:spacing w:line="240" w:lineRule="auto"/>
        <w:ind w:firstLine="720"/>
        <w:jc w:val="center"/>
        <w:rPr>
          <w:sz w:val="28"/>
          <w:szCs w:val="28"/>
          <w:rtl/>
        </w:rPr>
      </w:pPr>
      <w:r w:rsidRPr="003643FC">
        <w:rPr>
          <w:rFonts w:cs="B Titr" w:hint="cs"/>
          <w:color w:val="833C0B" w:themeColor="accent2" w:themeShade="80"/>
          <w:sz w:val="28"/>
          <w:szCs w:val="28"/>
          <w:rtl/>
        </w:rPr>
        <w:t xml:space="preserve">گروه پروژه </w:t>
      </w:r>
      <w:r>
        <w:rPr>
          <w:rFonts w:cs="B Titr" w:hint="cs"/>
          <w:color w:val="833C0B" w:themeColor="accent2" w:themeShade="80"/>
          <w:sz w:val="28"/>
          <w:szCs w:val="28"/>
          <w:rtl/>
        </w:rPr>
        <w:t xml:space="preserve">داروئی(تولیدی </w:t>
      </w:r>
      <w:r>
        <w:rPr>
          <w:rFonts w:ascii="Times New Roman" w:hAnsi="Times New Roman" w:cs="Times New Roman" w:hint="cs"/>
          <w:color w:val="833C0B" w:themeColor="accent2" w:themeShade="80"/>
          <w:sz w:val="28"/>
          <w:szCs w:val="28"/>
          <w:rtl/>
        </w:rPr>
        <w:t>–</w:t>
      </w:r>
      <w:r>
        <w:rPr>
          <w:rFonts w:cs="B Titr" w:hint="cs"/>
          <w:color w:val="833C0B" w:themeColor="accent2" w:themeShade="80"/>
          <w:sz w:val="28"/>
          <w:szCs w:val="28"/>
          <w:rtl/>
        </w:rPr>
        <w:t xml:space="preserve"> الگویی)</w:t>
      </w:r>
    </w:p>
    <w:tbl>
      <w:tblPr>
        <w:bidiVisual/>
        <w:tblW w:w="14033" w:type="dxa"/>
        <w:tblInd w:w="-74" w:type="dxa"/>
        <w:tblLook w:val="04A0" w:firstRow="1" w:lastRow="0" w:firstColumn="1" w:lastColumn="0" w:noHBand="0" w:noVBand="1"/>
      </w:tblPr>
      <w:tblGrid>
        <w:gridCol w:w="723"/>
        <w:gridCol w:w="1971"/>
        <w:gridCol w:w="2790"/>
        <w:gridCol w:w="810"/>
        <w:gridCol w:w="810"/>
        <w:gridCol w:w="892"/>
        <w:gridCol w:w="731"/>
        <w:gridCol w:w="989"/>
        <w:gridCol w:w="1079"/>
        <w:gridCol w:w="1079"/>
        <w:gridCol w:w="720"/>
        <w:gridCol w:w="630"/>
        <w:gridCol w:w="809"/>
      </w:tblGrid>
      <w:tr w:rsidR="00E73C72" w:rsidRPr="00FF11F5" w:rsidTr="00C15AFA">
        <w:trPr>
          <w:trHeight w:val="300"/>
          <w:tblHeader/>
        </w:trPr>
        <w:tc>
          <w:tcPr>
            <w:tcW w:w="72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Mitra"/>
                <w:b/>
                <w:bCs/>
                <w:color w:val="000000"/>
                <w:sz w:val="20"/>
                <w:szCs w:val="20"/>
                <w:lang w:bidi="ar-SA"/>
              </w:rPr>
            </w:pPr>
            <w:r w:rsidRPr="00FF11F5">
              <w:rPr>
                <w:rFonts w:eastAsia="Times New Roman" w:cs="B Mitra" w:hint="cs"/>
                <w:b/>
                <w:bCs/>
                <w:color w:val="000000"/>
                <w:sz w:val="20"/>
                <w:szCs w:val="20"/>
                <w:rtl/>
                <w:lang w:bidi="ar-SA"/>
              </w:rPr>
              <w:t>ردیف</w:t>
            </w:r>
          </w:p>
        </w:tc>
        <w:tc>
          <w:tcPr>
            <w:tcW w:w="1971"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367499">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مراکز تحقیقاتی</w:t>
            </w:r>
          </w:p>
        </w:tc>
        <w:tc>
          <w:tcPr>
            <w:tcW w:w="279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367499">
            <w:pPr>
              <w:spacing w:after="0" w:line="240" w:lineRule="auto"/>
              <w:jc w:val="center"/>
              <w:rPr>
                <w:rFonts w:eastAsia="Times New Roman" w:cs="B Mitra"/>
                <w:b/>
                <w:bCs/>
                <w:color w:val="000000"/>
                <w:sz w:val="20"/>
                <w:szCs w:val="20"/>
                <w:rtl/>
                <w:lang w:bidi="ar-SA"/>
              </w:rPr>
            </w:pPr>
            <w:r w:rsidRPr="00FF11F5">
              <w:rPr>
                <w:rFonts w:eastAsia="Times New Roman" w:cs="B Mitra" w:hint="cs"/>
                <w:b/>
                <w:bCs/>
                <w:color w:val="000000"/>
                <w:sz w:val="20"/>
                <w:szCs w:val="20"/>
                <w:rtl/>
                <w:lang w:bidi="ar-SA"/>
              </w:rPr>
              <w:t>عنوان پروژه پيشنهادی</w:t>
            </w:r>
          </w:p>
        </w:tc>
        <w:tc>
          <w:tcPr>
            <w:tcW w:w="3243" w:type="dxa"/>
            <w:gridSpan w:val="4"/>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20"/>
                <w:szCs w:val="20"/>
                <w:rtl/>
                <w:lang w:bidi="ar-SA"/>
              </w:rPr>
            </w:pPr>
            <w:r w:rsidRPr="00FF11F5">
              <w:rPr>
                <w:rFonts w:eastAsia="Times New Roman" w:cs="B Nazanin" w:hint="cs"/>
                <w:b/>
                <w:bCs/>
                <w:color w:val="000000"/>
                <w:sz w:val="20"/>
                <w:szCs w:val="20"/>
                <w:rtl/>
                <w:lang w:bidi="ar-SA"/>
              </w:rPr>
              <w:t>آورده مرکز</w:t>
            </w:r>
          </w:p>
        </w:tc>
        <w:tc>
          <w:tcPr>
            <w:tcW w:w="98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سرمايه گذاری مورد نياز (ميليون ريال)</w:t>
            </w:r>
          </w:p>
        </w:tc>
        <w:tc>
          <w:tcPr>
            <w:tcW w:w="107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هزينه جاری ساليانه (ميليون ريال)</w:t>
            </w:r>
          </w:p>
        </w:tc>
        <w:tc>
          <w:tcPr>
            <w:tcW w:w="107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درآمد ساليانه (ميليون ريال)</w:t>
            </w:r>
          </w:p>
        </w:tc>
        <w:tc>
          <w:tcPr>
            <w:tcW w:w="72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بهره برداری (سال)</w:t>
            </w:r>
          </w:p>
        </w:tc>
        <w:tc>
          <w:tcPr>
            <w:tcW w:w="630"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 xml:space="preserve">نرخ </w:t>
            </w:r>
            <w:r w:rsidRPr="00FF11F5">
              <w:rPr>
                <w:rFonts w:eastAsia="Times New Roman" w:cs="B Nazanin" w:hint="cs"/>
                <w:b/>
                <w:bCs/>
                <w:color w:val="000000"/>
                <w:sz w:val="18"/>
                <w:szCs w:val="18"/>
                <w:lang w:bidi="ar-SA"/>
              </w:rPr>
              <w:t>B/C</w:t>
            </w:r>
          </w:p>
        </w:tc>
        <w:tc>
          <w:tcPr>
            <w:tcW w:w="80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برگشت سرمایه</w:t>
            </w:r>
            <w:r>
              <w:rPr>
                <w:rFonts w:eastAsia="Times New Roman" w:cs="B Nazanin" w:hint="cs"/>
                <w:b/>
                <w:bCs/>
                <w:color w:val="000000"/>
                <w:sz w:val="18"/>
                <w:szCs w:val="18"/>
                <w:rtl/>
                <w:lang w:bidi="ar-SA"/>
              </w:rPr>
              <w:t xml:space="preserve"> </w:t>
            </w:r>
            <w:r w:rsidRPr="00FF11F5">
              <w:rPr>
                <w:rFonts w:eastAsia="Times New Roman" w:cs="B Nazanin" w:hint="cs"/>
                <w:b/>
                <w:bCs/>
                <w:color w:val="000000"/>
                <w:sz w:val="18"/>
                <w:szCs w:val="18"/>
                <w:rtl/>
                <w:lang w:bidi="ar-SA"/>
              </w:rPr>
              <w:t>(ماه)</w:t>
            </w:r>
          </w:p>
        </w:tc>
      </w:tr>
      <w:tr w:rsidR="00E73C72" w:rsidRPr="00FF11F5" w:rsidTr="00C15AFA">
        <w:trPr>
          <w:trHeight w:val="360"/>
          <w:tblHeader/>
        </w:trPr>
        <w:tc>
          <w:tcPr>
            <w:tcW w:w="723"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1971"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279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3243" w:type="dxa"/>
            <w:gridSpan w:val="4"/>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89"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79"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79"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72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630" w:type="dxa"/>
            <w:vMerge/>
            <w:tcBorders>
              <w:top w:val="single" w:sz="4" w:space="0" w:color="auto"/>
              <w:left w:val="single" w:sz="4" w:space="0" w:color="auto"/>
              <w:bottom w:val="single" w:sz="4" w:space="0" w:color="000000"/>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809"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r>
      <w:tr w:rsidR="00E73C72" w:rsidRPr="00FF11F5" w:rsidTr="00C15AFA">
        <w:trPr>
          <w:trHeight w:val="315"/>
          <w:tblHeader/>
        </w:trPr>
        <w:tc>
          <w:tcPr>
            <w:tcW w:w="723"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1971"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279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810" w:type="dxa"/>
            <w:vMerge w:val="restart"/>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زمين (هکتار)</w:t>
            </w:r>
          </w:p>
        </w:tc>
        <w:tc>
          <w:tcPr>
            <w:tcW w:w="810" w:type="dxa"/>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اعيان</w:t>
            </w:r>
          </w:p>
        </w:tc>
        <w:tc>
          <w:tcPr>
            <w:tcW w:w="892" w:type="dxa"/>
            <w:vMerge w:val="restart"/>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نيروی متخصص (نفر)</w:t>
            </w:r>
          </w:p>
        </w:tc>
        <w:tc>
          <w:tcPr>
            <w:tcW w:w="731" w:type="dxa"/>
            <w:vMerge w:val="restart"/>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دانش فنی (توضيح)</w:t>
            </w:r>
          </w:p>
        </w:tc>
        <w:tc>
          <w:tcPr>
            <w:tcW w:w="989"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79"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79"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72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630" w:type="dxa"/>
            <w:vMerge/>
            <w:tcBorders>
              <w:top w:val="single" w:sz="4" w:space="0" w:color="auto"/>
              <w:left w:val="single" w:sz="4" w:space="0" w:color="auto"/>
              <w:bottom w:val="single" w:sz="4" w:space="0" w:color="000000"/>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809"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r>
      <w:tr w:rsidR="00E73C72" w:rsidRPr="00FF11F5" w:rsidTr="00C15AFA">
        <w:trPr>
          <w:trHeight w:val="315"/>
          <w:tblHeader/>
        </w:trPr>
        <w:tc>
          <w:tcPr>
            <w:tcW w:w="723"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1971"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279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810" w:type="dxa"/>
            <w:vMerge/>
            <w:tcBorders>
              <w:top w:val="nil"/>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810" w:type="dxa"/>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(متر مربع)</w:t>
            </w:r>
          </w:p>
        </w:tc>
        <w:tc>
          <w:tcPr>
            <w:tcW w:w="892" w:type="dxa"/>
            <w:vMerge/>
            <w:tcBorders>
              <w:top w:val="nil"/>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731" w:type="dxa"/>
            <w:vMerge/>
            <w:tcBorders>
              <w:top w:val="nil"/>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89"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79"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79"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72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63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809"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r>
      <w:tr w:rsidR="00E73C72" w:rsidRPr="00FF11F5" w:rsidTr="009213EA">
        <w:trPr>
          <w:trHeight w:val="315"/>
        </w:trPr>
        <w:tc>
          <w:tcPr>
            <w:tcW w:w="72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FF11F5" w:rsidRDefault="00E73C72"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w:t>
            </w:r>
          </w:p>
        </w:tc>
        <w:tc>
          <w:tcPr>
            <w:tcW w:w="1971"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262DE8" w:rsidRDefault="00E73C72" w:rsidP="00262DE8">
            <w:pPr>
              <w:spacing w:after="0" w:line="240" w:lineRule="auto"/>
              <w:jc w:val="center"/>
              <w:rPr>
                <w:rFonts w:eastAsia="Times New Roman" w:cs="B Nazanin"/>
                <w:color w:val="000000"/>
                <w:lang w:bidi="ar-SA"/>
              </w:rPr>
            </w:pPr>
            <w:r w:rsidRPr="00262DE8">
              <w:rPr>
                <w:rFonts w:cs="B Nazanin"/>
                <w:color w:val="000000"/>
                <w:rtl/>
              </w:rPr>
              <w:t>بوشهر</w:t>
            </w:r>
          </w:p>
        </w:tc>
        <w:tc>
          <w:tcPr>
            <w:tcW w:w="27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Pr="000B6D20" w:rsidRDefault="00E73C72" w:rsidP="00367499">
            <w:pPr>
              <w:spacing w:after="0" w:line="240" w:lineRule="auto"/>
              <w:jc w:val="center"/>
              <w:rPr>
                <w:rFonts w:eastAsia="Times New Roman" w:cs="B Mitra"/>
                <w:color w:val="000000"/>
                <w:sz w:val="18"/>
                <w:szCs w:val="18"/>
                <w:lang w:bidi="ar-SA"/>
              </w:rPr>
            </w:pPr>
            <w:r w:rsidRPr="000B6D20">
              <w:rPr>
                <w:rFonts w:cs="B Mitra" w:hint="cs"/>
                <w:color w:val="000000"/>
                <w:sz w:val="18"/>
                <w:szCs w:val="18"/>
                <w:rtl/>
              </w:rPr>
              <w:t>کشت و فرآوری گیاه دارویی صبر زرد و مورینگا</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after="0" w:line="240" w:lineRule="auto"/>
              <w:jc w:val="center"/>
              <w:rPr>
                <w:rFonts w:eastAsia="Times New Roman" w:cs="B Mitra"/>
                <w:color w:val="000000"/>
                <w:lang w:bidi="ar-SA"/>
              </w:rPr>
            </w:pPr>
            <w:r>
              <w:rPr>
                <w:rFonts w:cs="B Mitra" w:hint="cs"/>
                <w:color w:val="000000"/>
                <w:rtl/>
              </w:rPr>
              <w:t>3</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100</w:t>
            </w:r>
          </w:p>
        </w:tc>
        <w:tc>
          <w:tcPr>
            <w:tcW w:w="8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3</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موجود</w:t>
            </w:r>
          </w:p>
        </w:tc>
        <w:tc>
          <w:tcPr>
            <w:tcW w:w="9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ج</w:t>
            </w:r>
          </w:p>
        </w:tc>
        <w:tc>
          <w:tcPr>
            <w:tcW w:w="107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ج</w:t>
            </w:r>
          </w:p>
        </w:tc>
        <w:tc>
          <w:tcPr>
            <w:tcW w:w="107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ب</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10</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right"/>
              <w:rPr>
                <w:rFonts w:cs="B Mitra"/>
                <w:color w:val="000000"/>
                <w:rtl/>
              </w:rPr>
            </w:pPr>
            <w:r>
              <w:rPr>
                <w:rFonts w:cs="B Mitra" w:hint="cs"/>
                <w:color w:val="000000"/>
                <w:rtl/>
              </w:rPr>
              <w:t>1.1</w:t>
            </w:r>
          </w:p>
        </w:tc>
        <w:tc>
          <w:tcPr>
            <w:tcW w:w="8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right"/>
              <w:rPr>
                <w:rFonts w:cs="B Mitra"/>
                <w:color w:val="000000"/>
                <w:rtl/>
              </w:rPr>
            </w:pPr>
            <w:r>
              <w:rPr>
                <w:rFonts w:cs="B Mitra" w:hint="cs"/>
                <w:color w:val="000000"/>
                <w:rtl/>
              </w:rPr>
              <w:t>44.7</w:t>
            </w:r>
          </w:p>
        </w:tc>
      </w:tr>
      <w:tr w:rsidR="00E73C72" w:rsidRPr="00FF11F5" w:rsidTr="009213EA">
        <w:trPr>
          <w:trHeight w:val="315"/>
        </w:trPr>
        <w:tc>
          <w:tcPr>
            <w:tcW w:w="72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FF11F5" w:rsidRDefault="00E73C72"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2</w:t>
            </w:r>
          </w:p>
        </w:tc>
        <w:tc>
          <w:tcPr>
            <w:tcW w:w="1971" w:type="dxa"/>
            <w:tcBorders>
              <w:top w:val="nil"/>
              <w:left w:val="single" w:sz="4" w:space="0" w:color="auto"/>
              <w:bottom w:val="single" w:sz="4" w:space="0" w:color="auto"/>
              <w:right w:val="single" w:sz="4" w:space="0" w:color="auto"/>
            </w:tcBorders>
            <w:shd w:val="clear" w:color="auto" w:fill="auto"/>
            <w:vAlign w:val="center"/>
          </w:tcPr>
          <w:p w:rsidR="00E73C72" w:rsidRPr="00262DE8" w:rsidRDefault="00E73C72" w:rsidP="00262DE8">
            <w:pPr>
              <w:spacing w:line="240" w:lineRule="auto"/>
              <w:jc w:val="center"/>
              <w:rPr>
                <w:rFonts w:cs="B Nazanin"/>
                <w:color w:val="000000"/>
                <w:rtl/>
              </w:rPr>
            </w:pPr>
            <w:r w:rsidRPr="00262DE8">
              <w:rPr>
                <w:rFonts w:cs="B Nazanin"/>
                <w:color w:val="000000"/>
                <w:rtl/>
              </w:rPr>
              <w:t>خراسان جنوبی</w:t>
            </w:r>
          </w:p>
        </w:tc>
        <w:tc>
          <w:tcPr>
            <w:tcW w:w="279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367499">
            <w:pPr>
              <w:spacing w:line="240" w:lineRule="auto"/>
              <w:jc w:val="center"/>
              <w:rPr>
                <w:rFonts w:cs="B Nazanin"/>
                <w:color w:val="000000"/>
                <w:rtl/>
              </w:rPr>
            </w:pPr>
            <w:r>
              <w:rPr>
                <w:rFonts w:cs="B Nazanin" w:hint="cs"/>
                <w:color w:val="000000"/>
                <w:rtl/>
              </w:rPr>
              <w:t>تجهیز سالن فرآوری گیاهان دارویی</w:t>
            </w:r>
          </w:p>
        </w:tc>
        <w:tc>
          <w:tcPr>
            <w:tcW w:w="81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160</w:t>
            </w:r>
          </w:p>
        </w:tc>
        <w:tc>
          <w:tcPr>
            <w:tcW w:w="81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300</w:t>
            </w:r>
          </w:p>
        </w:tc>
        <w:tc>
          <w:tcPr>
            <w:tcW w:w="892"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10</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موجود</w:t>
            </w:r>
          </w:p>
        </w:tc>
        <w:tc>
          <w:tcPr>
            <w:tcW w:w="98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د</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ج</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ج</w:t>
            </w:r>
          </w:p>
        </w:tc>
        <w:tc>
          <w:tcPr>
            <w:tcW w:w="72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10</w:t>
            </w:r>
          </w:p>
        </w:tc>
        <w:tc>
          <w:tcPr>
            <w:tcW w:w="63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Calibri"/>
                <w:color w:val="000000"/>
                <w:rtl/>
              </w:rPr>
            </w:pPr>
            <w:r>
              <w:rPr>
                <w:rFonts w:cs="Calibri"/>
                <w:color w:val="000000"/>
                <w:rtl/>
              </w:rPr>
              <w:t> </w:t>
            </w:r>
          </w:p>
        </w:tc>
        <w:tc>
          <w:tcPr>
            <w:tcW w:w="80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Calibri"/>
                <w:color w:val="000000"/>
                <w:rtl/>
              </w:rPr>
            </w:pPr>
            <w:r>
              <w:rPr>
                <w:rFonts w:cs="Calibri"/>
                <w:color w:val="000000"/>
                <w:rtl/>
              </w:rPr>
              <w:t> </w:t>
            </w:r>
          </w:p>
        </w:tc>
      </w:tr>
      <w:tr w:rsidR="00E73C72" w:rsidRPr="00FF11F5" w:rsidTr="009213EA">
        <w:trPr>
          <w:trHeight w:val="315"/>
        </w:trPr>
        <w:tc>
          <w:tcPr>
            <w:tcW w:w="72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FF11F5" w:rsidRDefault="00E73C72"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3</w:t>
            </w:r>
          </w:p>
        </w:tc>
        <w:tc>
          <w:tcPr>
            <w:tcW w:w="1971" w:type="dxa"/>
            <w:tcBorders>
              <w:top w:val="nil"/>
              <w:left w:val="single" w:sz="4" w:space="0" w:color="auto"/>
              <w:bottom w:val="single" w:sz="4" w:space="0" w:color="auto"/>
              <w:right w:val="single" w:sz="4" w:space="0" w:color="auto"/>
            </w:tcBorders>
            <w:shd w:val="clear" w:color="auto" w:fill="auto"/>
            <w:vAlign w:val="center"/>
          </w:tcPr>
          <w:p w:rsidR="00E73C72" w:rsidRPr="00262DE8" w:rsidRDefault="00E73C72" w:rsidP="00262DE8">
            <w:pPr>
              <w:spacing w:line="240" w:lineRule="auto"/>
              <w:jc w:val="center"/>
              <w:rPr>
                <w:rFonts w:cs="B Nazanin"/>
                <w:color w:val="000000"/>
                <w:rtl/>
              </w:rPr>
            </w:pPr>
            <w:r w:rsidRPr="00262DE8">
              <w:rPr>
                <w:rFonts w:cs="B Nazanin"/>
                <w:color w:val="000000"/>
                <w:rtl/>
              </w:rPr>
              <w:t>خراسان رضوی</w:t>
            </w:r>
          </w:p>
        </w:tc>
        <w:tc>
          <w:tcPr>
            <w:tcW w:w="279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367499">
            <w:pPr>
              <w:spacing w:line="240" w:lineRule="auto"/>
              <w:jc w:val="center"/>
              <w:rPr>
                <w:rFonts w:cs="B Mitra"/>
                <w:color w:val="000000"/>
                <w:rtl/>
              </w:rPr>
            </w:pPr>
            <w:r>
              <w:rPr>
                <w:rFonts w:cs="B Mitra" w:hint="cs"/>
                <w:color w:val="000000"/>
                <w:rtl/>
              </w:rPr>
              <w:t>احداث باغات و مزارع گیاهان دارویی</w:t>
            </w:r>
          </w:p>
        </w:tc>
        <w:tc>
          <w:tcPr>
            <w:tcW w:w="81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10</w:t>
            </w:r>
          </w:p>
        </w:tc>
        <w:tc>
          <w:tcPr>
            <w:tcW w:w="81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500</w:t>
            </w:r>
          </w:p>
        </w:tc>
        <w:tc>
          <w:tcPr>
            <w:tcW w:w="892"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4</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موچود</w:t>
            </w:r>
          </w:p>
        </w:tc>
        <w:tc>
          <w:tcPr>
            <w:tcW w:w="98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ج</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ج</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ب</w:t>
            </w:r>
          </w:p>
        </w:tc>
        <w:tc>
          <w:tcPr>
            <w:tcW w:w="72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10</w:t>
            </w:r>
          </w:p>
        </w:tc>
        <w:tc>
          <w:tcPr>
            <w:tcW w:w="63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w:t>
            </w:r>
          </w:p>
        </w:tc>
        <w:tc>
          <w:tcPr>
            <w:tcW w:w="80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w:t>
            </w:r>
          </w:p>
        </w:tc>
      </w:tr>
      <w:tr w:rsidR="00E73C72" w:rsidRPr="00FF11F5" w:rsidTr="009213EA">
        <w:trPr>
          <w:trHeight w:val="315"/>
        </w:trPr>
        <w:tc>
          <w:tcPr>
            <w:tcW w:w="72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FF11F5" w:rsidRDefault="00E73C72"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4</w:t>
            </w:r>
          </w:p>
        </w:tc>
        <w:tc>
          <w:tcPr>
            <w:tcW w:w="1971" w:type="dxa"/>
            <w:tcBorders>
              <w:top w:val="nil"/>
              <w:left w:val="single" w:sz="4" w:space="0" w:color="auto"/>
              <w:bottom w:val="single" w:sz="4" w:space="0" w:color="auto"/>
              <w:right w:val="single" w:sz="4" w:space="0" w:color="auto"/>
            </w:tcBorders>
            <w:shd w:val="clear" w:color="auto" w:fill="auto"/>
            <w:vAlign w:val="center"/>
          </w:tcPr>
          <w:p w:rsidR="00E73C72" w:rsidRPr="00262DE8" w:rsidRDefault="00E73C72" w:rsidP="00262DE8">
            <w:pPr>
              <w:spacing w:line="240" w:lineRule="auto"/>
              <w:jc w:val="center"/>
              <w:rPr>
                <w:rFonts w:cs="B Nazanin"/>
                <w:color w:val="000000"/>
                <w:rtl/>
              </w:rPr>
            </w:pPr>
            <w:r w:rsidRPr="00262DE8">
              <w:rPr>
                <w:rFonts w:cs="B Nazanin"/>
                <w:color w:val="000000"/>
                <w:rtl/>
              </w:rPr>
              <w:t>خراسان رضوی</w:t>
            </w:r>
          </w:p>
        </w:tc>
        <w:tc>
          <w:tcPr>
            <w:tcW w:w="279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Pr="000B6D20" w:rsidRDefault="00E73C72" w:rsidP="00367499">
            <w:pPr>
              <w:spacing w:line="240" w:lineRule="auto"/>
              <w:jc w:val="center"/>
              <w:rPr>
                <w:rFonts w:cs="B Mitra"/>
                <w:color w:val="000000"/>
                <w:sz w:val="20"/>
                <w:szCs w:val="20"/>
                <w:rtl/>
              </w:rPr>
            </w:pPr>
            <w:r w:rsidRPr="000B6D20">
              <w:rPr>
                <w:rFonts w:cs="B Mitra" w:hint="cs"/>
                <w:color w:val="000000"/>
                <w:sz w:val="20"/>
                <w:szCs w:val="20"/>
                <w:rtl/>
              </w:rPr>
              <w:t>مرکز مهارت آموزی زعفران و گیاهان دارویی</w:t>
            </w:r>
          </w:p>
        </w:tc>
        <w:tc>
          <w:tcPr>
            <w:tcW w:w="81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ascii="Cambria" w:hAnsi="Cambria" w:cs="Cambria" w:hint="cs"/>
                <w:color w:val="000000"/>
                <w:rtl/>
              </w:rPr>
              <w:t> </w:t>
            </w:r>
          </w:p>
        </w:tc>
        <w:tc>
          <w:tcPr>
            <w:tcW w:w="81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2000</w:t>
            </w:r>
          </w:p>
        </w:tc>
        <w:tc>
          <w:tcPr>
            <w:tcW w:w="892"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5</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موجود</w:t>
            </w:r>
          </w:p>
        </w:tc>
        <w:tc>
          <w:tcPr>
            <w:tcW w:w="98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ج</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ج</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ب</w:t>
            </w:r>
          </w:p>
        </w:tc>
        <w:tc>
          <w:tcPr>
            <w:tcW w:w="72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15</w:t>
            </w:r>
          </w:p>
        </w:tc>
        <w:tc>
          <w:tcPr>
            <w:tcW w:w="63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ascii="Cambria" w:hAnsi="Cambria" w:cs="Cambria" w:hint="cs"/>
                <w:color w:val="000000"/>
                <w:rtl/>
              </w:rPr>
              <w:t> </w:t>
            </w:r>
          </w:p>
        </w:tc>
        <w:tc>
          <w:tcPr>
            <w:tcW w:w="80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ascii="Cambria" w:hAnsi="Cambria" w:cs="Cambria" w:hint="cs"/>
                <w:color w:val="000000"/>
                <w:rtl/>
              </w:rPr>
              <w:t> </w:t>
            </w:r>
          </w:p>
        </w:tc>
      </w:tr>
      <w:tr w:rsidR="00E73C72" w:rsidRPr="00FF11F5" w:rsidTr="009213EA">
        <w:trPr>
          <w:trHeight w:val="315"/>
        </w:trPr>
        <w:tc>
          <w:tcPr>
            <w:tcW w:w="72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FF11F5" w:rsidRDefault="00E73C72"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5</w:t>
            </w:r>
          </w:p>
        </w:tc>
        <w:tc>
          <w:tcPr>
            <w:tcW w:w="1971" w:type="dxa"/>
            <w:tcBorders>
              <w:top w:val="nil"/>
              <w:left w:val="single" w:sz="4" w:space="0" w:color="auto"/>
              <w:bottom w:val="single" w:sz="4" w:space="0" w:color="auto"/>
              <w:right w:val="single" w:sz="4" w:space="0" w:color="auto"/>
            </w:tcBorders>
            <w:shd w:val="clear" w:color="auto" w:fill="auto"/>
            <w:vAlign w:val="center"/>
          </w:tcPr>
          <w:p w:rsidR="00E73C72" w:rsidRPr="00367499" w:rsidRDefault="00E73C72" w:rsidP="00367499">
            <w:pPr>
              <w:spacing w:line="240" w:lineRule="auto"/>
              <w:jc w:val="center"/>
              <w:rPr>
                <w:rFonts w:cs="B Nazanin"/>
                <w:color w:val="000000"/>
                <w:rtl/>
              </w:rPr>
            </w:pPr>
            <w:r w:rsidRPr="00367499">
              <w:rPr>
                <w:rFonts w:cs="B Nazanin"/>
                <w:color w:val="000000"/>
                <w:rtl/>
              </w:rPr>
              <w:t>خراسان شمالی</w:t>
            </w:r>
          </w:p>
        </w:tc>
        <w:tc>
          <w:tcPr>
            <w:tcW w:w="279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367499">
            <w:pPr>
              <w:spacing w:line="240" w:lineRule="auto"/>
              <w:jc w:val="center"/>
              <w:rPr>
                <w:rFonts w:cs="B Mitra"/>
                <w:color w:val="000000"/>
                <w:rtl/>
              </w:rPr>
            </w:pPr>
            <w:r>
              <w:rPr>
                <w:rFonts w:cs="B Mitra" w:hint="cs"/>
                <w:color w:val="000000"/>
                <w:rtl/>
              </w:rPr>
              <w:t>کاشت باریچه</w:t>
            </w:r>
          </w:p>
        </w:tc>
        <w:tc>
          <w:tcPr>
            <w:tcW w:w="81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2</w:t>
            </w:r>
          </w:p>
        </w:tc>
        <w:tc>
          <w:tcPr>
            <w:tcW w:w="81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100</w:t>
            </w:r>
          </w:p>
        </w:tc>
        <w:tc>
          <w:tcPr>
            <w:tcW w:w="892"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3</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موجود</w:t>
            </w:r>
          </w:p>
        </w:tc>
        <w:tc>
          <w:tcPr>
            <w:tcW w:w="98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د</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د</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د</w:t>
            </w:r>
          </w:p>
        </w:tc>
        <w:tc>
          <w:tcPr>
            <w:tcW w:w="72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5</w:t>
            </w:r>
          </w:p>
        </w:tc>
        <w:tc>
          <w:tcPr>
            <w:tcW w:w="63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4.8</w:t>
            </w:r>
          </w:p>
        </w:tc>
        <w:tc>
          <w:tcPr>
            <w:tcW w:w="80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5.2</w:t>
            </w:r>
          </w:p>
        </w:tc>
      </w:tr>
      <w:tr w:rsidR="00E73C72" w:rsidRPr="00FF11F5" w:rsidTr="009213EA">
        <w:trPr>
          <w:trHeight w:val="315"/>
        </w:trPr>
        <w:tc>
          <w:tcPr>
            <w:tcW w:w="72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FF11F5" w:rsidRDefault="00E73C72"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6</w:t>
            </w:r>
          </w:p>
        </w:tc>
        <w:tc>
          <w:tcPr>
            <w:tcW w:w="1971" w:type="dxa"/>
            <w:tcBorders>
              <w:top w:val="nil"/>
              <w:left w:val="single" w:sz="4" w:space="0" w:color="auto"/>
              <w:bottom w:val="single" w:sz="4" w:space="0" w:color="auto"/>
              <w:right w:val="single" w:sz="4" w:space="0" w:color="auto"/>
            </w:tcBorders>
            <w:shd w:val="clear" w:color="auto" w:fill="auto"/>
            <w:vAlign w:val="center"/>
          </w:tcPr>
          <w:p w:rsidR="00E73C72" w:rsidRPr="00367499" w:rsidRDefault="00E73C72" w:rsidP="00367499">
            <w:pPr>
              <w:spacing w:line="240" w:lineRule="auto"/>
              <w:jc w:val="center"/>
              <w:rPr>
                <w:rFonts w:cs="B Nazanin"/>
                <w:color w:val="000000"/>
                <w:rtl/>
              </w:rPr>
            </w:pPr>
            <w:r w:rsidRPr="00367499">
              <w:rPr>
                <w:rFonts w:cs="B Nazanin"/>
                <w:color w:val="000000"/>
                <w:rtl/>
              </w:rPr>
              <w:t>قم</w:t>
            </w:r>
          </w:p>
        </w:tc>
        <w:tc>
          <w:tcPr>
            <w:tcW w:w="279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367499">
            <w:pPr>
              <w:spacing w:line="240" w:lineRule="auto"/>
              <w:jc w:val="center"/>
              <w:rPr>
                <w:rFonts w:cs="B Mitra"/>
                <w:color w:val="000000"/>
                <w:rtl/>
              </w:rPr>
            </w:pPr>
            <w:r>
              <w:rPr>
                <w:rFonts w:cs="B Mitra" w:hint="cs"/>
                <w:color w:val="000000"/>
                <w:rtl/>
              </w:rPr>
              <w:t>تولید و تکثیر گیاهان دارویی</w:t>
            </w:r>
          </w:p>
        </w:tc>
        <w:tc>
          <w:tcPr>
            <w:tcW w:w="81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0.5</w:t>
            </w:r>
          </w:p>
        </w:tc>
        <w:tc>
          <w:tcPr>
            <w:tcW w:w="81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300</w:t>
            </w:r>
          </w:p>
        </w:tc>
        <w:tc>
          <w:tcPr>
            <w:tcW w:w="892"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4</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موجود</w:t>
            </w:r>
          </w:p>
        </w:tc>
        <w:tc>
          <w:tcPr>
            <w:tcW w:w="98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د</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ج</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ج</w:t>
            </w:r>
          </w:p>
        </w:tc>
        <w:tc>
          <w:tcPr>
            <w:tcW w:w="72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6</w:t>
            </w:r>
          </w:p>
        </w:tc>
        <w:tc>
          <w:tcPr>
            <w:tcW w:w="63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Calibri"/>
                <w:color w:val="000000"/>
                <w:rtl/>
              </w:rPr>
            </w:pPr>
            <w:r>
              <w:rPr>
                <w:rFonts w:cs="Calibri"/>
                <w:color w:val="000000"/>
                <w:rtl/>
              </w:rPr>
              <w:t> </w:t>
            </w:r>
          </w:p>
        </w:tc>
        <w:tc>
          <w:tcPr>
            <w:tcW w:w="80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Calibri"/>
                <w:color w:val="000000"/>
                <w:rtl/>
              </w:rPr>
            </w:pPr>
            <w:r>
              <w:rPr>
                <w:rFonts w:cs="Calibri"/>
                <w:color w:val="000000"/>
                <w:rtl/>
              </w:rPr>
              <w:t> </w:t>
            </w:r>
          </w:p>
        </w:tc>
      </w:tr>
      <w:tr w:rsidR="00E73C72" w:rsidRPr="00FF11F5" w:rsidTr="009213EA">
        <w:trPr>
          <w:trHeight w:val="315"/>
        </w:trPr>
        <w:tc>
          <w:tcPr>
            <w:tcW w:w="72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FF11F5" w:rsidRDefault="00E73C72"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7</w:t>
            </w:r>
          </w:p>
        </w:tc>
        <w:tc>
          <w:tcPr>
            <w:tcW w:w="1971" w:type="dxa"/>
            <w:tcBorders>
              <w:top w:val="nil"/>
              <w:left w:val="single" w:sz="4" w:space="0" w:color="auto"/>
              <w:bottom w:val="single" w:sz="4" w:space="0" w:color="auto"/>
              <w:right w:val="single" w:sz="4" w:space="0" w:color="auto"/>
            </w:tcBorders>
            <w:shd w:val="clear" w:color="auto" w:fill="auto"/>
            <w:vAlign w:val="center"/>
          </w:tcPr>
          <w:p w:rsidR="00E73C72" w:rsidRPr="00367499" w:rsidRDefault="00E73C72" w:rsidP="00367499">
            <w:pPr>
              <w:spacing w:line="240" w:lineRule="auto"/>
              <w:jc w:val="center"/>
              <w:rPr>
                <w:rFonts w:cs="B Nazanin"/>
                <w:color w:val="000000"/>
                <w:rtl/>
              </w:rPr>
            </w:pPr>
            <w:r w:rsidRPr="00367499">
              <w:rPr>
                <w:rFonts w:cs="B Nazanin"/>
                <w:color w:val="000000"/>
                <w:rtl/>
              </w:rPr>
              <w:t>کهگیلویه و بویر احمد</w:t>
            </w:r>
          </w:p>
        </w:tc>
        <w:tc>
          <w:tcPr>
            <w:tcW w:w="279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367499">
            <w:pPr>
              <w:spacing w:line="240" w:lineRule="auto"/>
              <w:jc w:val="center"/>
              <w:rPr>
                <w:rFonts w:cs="B Mitra"/>
                <w:color w:val="000000"/>
                <w:rtl/>
              </w:rPr>
            </w:pPr>
            <w:r>
              <w:rPr>
                <w:rFonts w:cs="B Mitra" w:hint="cs"/>
                <w:color w:val="000000"/>
                <w:rtl/>
              </w:rPr>
              <w:t>احداث مزرعه آنغوزه در شرایط دیم</w:t>
            </w:r>
          </w:p>
        </w:tc>
        <w:tc>
          <w:tcPr>
            <w:tcW w:w="81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50</w:t>
            </w:r>
          </w:p>
        </w:tc>
        <w:tc>
          <w:tcPr>
            <w:tcW w:w="81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0</w:t>
            </w:r>
          </w:p>
        </w:tc>
        <w:tc>
          <w:tcPr>
            <w:tcW w:w="892"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1</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موجود</w:t>
            </w:r>
          </w:p>
        </w:tc>
        <w:tc>
          <w:tcPr>
            <w:tcW w:w="98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د</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ج</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الف</w:t>
            </w:r>
          </w:p>
        </w:tc>
        <w:tc>
          <w:tcPr>
            <w:tcW w:w="72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10</w:t>
            </w:r>
          </w:p>
        </w:tc>
        <w:tc>
          <w:tcPr>
            <w:tcW w:w="63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w:t>
            </w:r>
          </w:p>
        </w:tc>
        <w:tc>
          <w:tcPr>
            <w:tcW w:w="80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w:t>
            </w:r>
          </w:p>
        </w:tc>
      </w:tr>
      <w:tr w:rsidR="00E73C72" w:rsidRPr="00FF11F5" w:rsidTr="009213EA">
        <w:trPr>
          <w:trHeight w:val="315"/>
        </w:trPr>
        <w:tc>
          <w:tcPr>
            <w:tcW w:w="72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FF11F5" w:rsidRDefault="00E73C72"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lastRenderedPageBreak/>
              <w:t>8</w:t>
            </w:r>
          </w:p>
        </w:tc>
        <w:tc>
          <w:tcPr>
            <w:tcW w:w="1971" w:type="dxa"/>
            <w:tcBorders>
              <w:top w:val="nil"/>
              <w:left w:val="single" w:sz="4" w:space="0" w:color="auto"/>
              <w:bottom w:val="single" w:sz="4" w:space="0" w:color="auto"/>
              <w:right w:val="single" w:sz="4" w:space="0" w:color="auto"/>
            </w:tcBorders>
            <w:shd w:val="clear" w:color="auto" w:fill="auto"/>
            <w:vAlign w:val="center"/>
          </w:tcPr>
          <w:p w:rsidR="00E73C72" w:rsidRPr="00367499" w:rsidRDefault="00E73C72" w:rsidP="00367499">
            <w:pPr>
              <w:spacing w:line="240" w:lineRule="auto"/>
              <w:jc w:val="center"/>
              <w:rPr>
                <w:rFonts w:cs="B Nazanin"/>
                <w:color w:val="000000"/>
                <w:rtl/>
              </w:rPr>
            </w:pPr>
            <w:r w:rsidRPr="00367499">
              <w:rPr>
                <w:rFonts w:cs="B Nazanin"/>
                <w:color w:val="000000"/>
                <w:rtl/>
              </w:rPr>
              <w:t>کهگیلویه و بویر احمد</w:t>
            </w:r>
          </w:p>
        </w:tc>
        <w:tc>
          <w:tcPr>
            <w:tcW w:w="279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367499">
            <w:pPr>
              <w:spacing w:line="240" w:lineRule="auto"/>
              <w:jc w:val="center"/>
              <w:rPr>
                <w:rFonts w:cs="B Mitra"/>
                <w:color w:val="000000"/>
                <w:rtl/>
              </w:rPr>
            </w:pPr>
            <w:r>
              <w:rPr>
                <w:rFonts w:cs="B Mitra" w:hint="cs"/>
                <w:color w:val="000000"/>
                <w:rtl/>
              </w:rPr>
              <w:t>احداث گلستان گل محمدی در شرایط دیم</w:t>
            </w:r>
          </w:p>
        </w:tc>
        <w:tc>
          <w:tcPr>
            <w:tcW w:w="81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30</w:t>
            </w:r>
          </w:p>
        </w:tc>
        <w:tc>
          <w:tcPr>
            <w:tcW w:w="81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0</w:t>
            </w:r>
          </w:p>
        </w:tc>
        <w:tc>
          <w:tcPr>
            <w:tcW w:w="892"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1</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موجود</w:t>
            </w:r>
          </w:p>
        </w:tc>
        <w:tc>
          <w:tcPr>
            <w:tcW w:w="98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ج</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ج</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ب</w:t>
            </w:r>
          </w:p>
        </w:tc>
        <w:tc>
          <w:tcPr>
            <w:tcW w:w="72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10</w:t>
            </w:r>
          </w:p>
        </w:tc>
        <w:tc>
          <w:tcPr>
            <w:tcW w:w="63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w:t>
            </w:r>
          </w:p>
        </w:tc>
        <w:tc>
          <w:tcPr>
            <w:tcW w:w="80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w:t>
            </w:r>
          </w:p>
        </w:tc>
      </w:tr>
      <w:tr w:rsidR="00E73C72" w:rsidRPr="00FF11F5" w:rsidTr="009213EA">
        <w:trPr>
          <w:trHeight w:val="315"/>
        </w:trPr>
        <w:tc>
          <w:tcPr>
            <w:tcW w:w="72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FF11F5" w:rsidRDefault="00E73C72"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9</w:t>
            </w:r>
          </w:p>
        </w:tc>
        <w:tc>
          <w:tcPr>
            <w:tcW w:w="1971" w:type="dxa"/>
            <w:tcBorders>
              <w:top w:val="nil"/>
              <w:left w:val="single" w:sz="4" w:space="0" w:color="auto"/>
              <w:bottom w:val="nil"/>
              <w:right w:val="single" w:sz="4" w:space="0" w:color="auto"/>
            </w:tcBorders>
            <w:shd w:val="clear" w:color="auto" w:fill="auto"/>
            <w:vAlign w:val="center"/>
          </w:tcPr>
          <w:p w:rsidR="00E73C72" w:rsidRPr="00367499" w:rsidRDefault="00E73C72" w:rsidP="00367499">
            <w:pPr>
              <w:spacing w:line="240" w:lineRule="auto"/>
              <w:jc w:val="center"/>
              <w:rPr>
                <w:rFonts w:cs="B Nazanin"/>
                <w:color w:val="000000"/>
                <w:rtl/>
              </w:rPr>
            </w:pPr>
            <w:r w:rsidRPr="00367499">
              <w:rPr>
                <w:rFonts w:cs="B Nazanin"/>
                <w:color w:val="000000"/>
                <w:rtl/>
              </w:rPr>
              <w:t>مازندران</w:t>
            </w:r>
          </w:p>
        </w:tc>
        <w:tc>
          <w:tcPr>
            <w:tcW w:w="2790" w:type="dxa"/>
            <w:tcBorders>
              <w:top w:val="nil"/>
              <w:left w:val="single" w:sz="4" w:space="0" w:color="auto"/>
              <w:bottom w:val="nil"/>
              <w:right w:val="single" w:sz="4" w:space="0" w:color="auto"/>
            </w:tcBorders>
            <w:shd w:val="clear" w:color="auto" w:fill="FFFFFF" w:themeFill="background1"/>
            <w:vAlign w:val="center"/>
          </w:tcPr>
          <w:p w:rsidR="00E73C72" w:rsidRPr="000B6D20" w:rsidRDefault="00E73C72" w:rsidP="00367499">
            <w:pPr>
              <w:spacing w:line="240" w:lineRule="auto"/>
              <w:jc w:val="center"/>
              <w:rPr>
                <w:rFonts w:cs="B Nazanin"/>
                <w:color w:val="000000"/>
                <w:sz w:val="18"/>
                <w:szCs w:val="18"/>
                <w:rtl/>
              </w:rPr>
            </w:pPr>
            <w:r w:rsidRPr="000B6D20">
              <w:rPr>
                <w:rFonts w:cs="B Nazanin" w:hint="cs"/>
                <w:color w:val="000000"/>
                <w:sz w:val="18"/>
                <w:szCs w:val="18"/>
                <w:rtl/>
              </w:rPr>
              <w:t>تولید، فرآوری، بسته بندی، برندسازی، بازاریابی و فروش گیاهان دارویی</w:t>
            </w:r>
          </w:p>
        </w:tc>
        <w:tc>
          <w:tcPr>
            <w:tcW w:w="810" w:type="dxa"/>
            <w:tcBorders>
              <w:top w:val="nil"/>
              <w:left w:val="single" w:sz="4" w:space="0" w:color="auto"/>
              <w:bottom w:val="nil"/>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1</w:t>
            </w:r>
          </w:p>
        </w:tc>
        <w:tc>
          <w:tcPr>
            <w:tcW w:w="810" w:type="dxa"/>
            <w:tcBorders>
              <w:top w:val="nil"/>
              <w:left w:val="single" w:sz="4" w:space="0" w:color="auto"/>
              <w:bottom w:val="nil"/>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50</w:t>
            </w:r>
          </w:p>
        </w:tc>
        <w:tc>
          <w:tcPr>
            <w:tcW w:w="892" w:type="dxa"/>
            <w:tcBorders>
              <w:top w:val="nil"/>
              <w:left w:val="single" w:sz="4" w:space="0" w:color="auto"/>
              <w:bottom w:val="nil"/>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2</w:t>
            </w:r>
          </w:p>
        </w:tc>
        <w:tc>
          <w:tcPr>
            <w:tcW w:w="731" w:type="dxa"/>
            <w:tcBorders>
              <w:top w:val="nil"/>
              <w:left w:val="single" w:sz="4" w:space="0" w:color="auto"/>
              <w:bottom w:val="nil"/>
              <w:right w:val="single" w:sz="4" w:space="0" w:color="auto"/>
            </w:tcBorders>
            <w:shd w:val="clear" w:color="auto" w:fill="FFFFFF" w:themeFill="background1"/>
            <w:vAlign w:val="center"/>
          </w:tcPr>
          <w:p w:rsidR="00E73C72" w:rsidRDefault="00E73C72" w:rsidP="000B4BDA">
            <w:pPr>
              <w:spacing w:line="240" w:lineRule="auto"/>
              <w:jc w:val="center"/>
              <w:rPr>
                <w:rFonts w:cs="Calibri"/>
                <w:color w:val="000000"/>
                <w:rtl/>
              </w:rPr>
            </w:pPr>
            <w:r>
              <w:rPr>
                <w:rFonts w:cs="Calibri"/>
                <w:color w:val="000000"/>
                <w:rtl/>
              </w:rPr>
              <w:t> </w:t>
            </w:r>
          </w:p>
        </w:tc>
        <w:tc>
          <w:tcPr>
            <w:tcW w:w="989" w:type="dxa"/>
            <w:tcBorders>
              <w:top w:val="nil"/>
              <w:left w:val="single" w:sz="4" w:space="0" w:color="auto"/>
              <w:bottom w:val="nil"/>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د</w:t>
            </w:r>
          </w:p>
        </w:tc>
        <w:tc>
          <w:tcPr>
            <w:tcW w:w="1079" w:type="dxa"/>
            <w:tcBorders>
              <w:top w:val="nil"/>
              <w:left w:val="single" w:sz="4" w:space="0" w:color="auto"/>
              <w:bottom w:val="nil"/>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ج</w:t>
            </w:r>
          </w:p>
        </w:tc>
        <w:tc>
          <w:tcPr>
            <w:tcW w:w="1079" w:type="dxa"/>
            <w:tcBorders>
              <w:top w:val="nil"/>
              <w:left w:val="single" w:sz="4" w:space="0" w:color="auto"/>
              <w:bottom w:val="nil"/>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ج</w:t>
            </w:r>
          </w:p>
        </w:tc>
        <w:tc>
          <w:tcPr>
            <w:tcW w:w="720" w:type="dxa"/>
            <w:tcBorders>
              <w:top w:val="nil"/>
              <w:left w:val="single" w:sz="4" w:space="0" w:color="auto"/>
              <w:bottom w:val="nil"/>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5</w:t>
            </w:r>
          </w:p>
        </w:tc>
        <w:tc>
          <w:tcPr>
            <w:tcW w:w="630" w:type="dxa"/>
            <w:tcBorders>
              <w:top w:val="nil"/>
              <w:left w:val="single" w:sz="4" w:space="0" w:color="auto"/>
              <w:bottom w:val="nil"/>
              <w:right w:val="single" w:sz="4" w:space="0" w:color="auto"/>
            </w:tcBorders>
            <w:shd w:val="clear" w:color="auto" w:fill="FFFFFF" w:themeFill="background1"/>
            <w:vAlign w:val="center"/>
          </w:tcPr>
          <w:p w:rsidR="00E73C72" w:rsidRDefault="00E73C72" w:rsidP="000B4BDA">
            <w:pPr>
              <w:spacing w:line="240" w:lineRule="auto"/>
              <w:jc w:val="right"/>
              <w:rPr>
                <w:rFonts w:cs="Calibri"/>
                <w:color w:val="000000"/>
                <w:rtl/>
              </w:rPr>
            </w:pPr>
            <w:r>
              <w:rPr>
                <w:rFonts w:cs="Calibri"/>
                <w:color w:val="000000"/>
                <w:rtl/>
              </w:rPr>
              <w:t> </w:t>
            </w:r>
          </w:p>
        </w:tc>
        <w:tc>
          <w:tcPr>
            <w:tcW w:w="809" w:type="dxa"/>
            <w:tcBorders>
              <w:top w:val="nil"/>
              <w:left w:val="single" w:sz="4" w:space="0" w:color="auto"/>
              <w:bottom w:val="nil"/>
              <w:right w:val="single" w:sz="4" w:space="0" w:color="auto"/>
            </w:tcBorders>
            <w:shd w:val="clear" w:color="auto" w:fill="FFFFFF" w:themeFill="background1"/>
            <w:vAlign w:val="center"/>
          </w:tcPr>
          <w:p w:rsidR="00E73C72" w:rsidRDefault="00E73C72" w:rsidP="000B4BDA">
            <w:pPr>
              <w:spacing w:line="240" w:lineRule="auto"/>
              <w:jc w:val="right"/>
              <w:rPr>
                <w:rFonts w:cs="Calibri"/>
                <w:color w:val="000000"/>
                <w:rtl/>
              </w:rPr>
            </w:pPr>
            <w:r>
              <w:rPr>
                <w:rFonts w:cs="Calibri"/>
                <w:color w:val="000000"/>
                <w:rtl/>
              </w:rPr>
              <w:t> </w:t>
            </w:r>
          </w:p>
        </w:tc>
      </w:tr>
      <w:tr w:rsidR="00E73C72" w:rsidRPr="00FF11F5" w:rsidTr="009213EA">
        <w:trPr>
          <w:trHeight w:val="315"/>
        </w:trPr>
        <w:tc>
          <w:tcPr>
            <w:tcW w:w="72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Default="00E73C72" w:rsidP="000B4BDA">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10</w:t>
            </w:r>
          </w:p>
        </w:tc>
        <w:tc>
          <w:tcPr>
            <w:tcW w:w="1971"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367499" w:rsidRDefault="00E73C72" w:rsidP="00367499">
            <w:pPr>
              <w:spacing w:after="0" w:line="240" w:lineRule="auto"/>
              <w:jc w:val="center"/>
              <w:rPr>
                <w:rFonts w:eastAsia="Times New Roman" w:cs="B Nazanin"/>
                <w:color w:val="000000"/>
                <w:lang w:bidi="ar-SA"/>
              </w:rPr>
            </w:pPr>
            <w:r w:rsidRPr="00367499">
              <w:rPr>
                <w:rFonts w:cs="B Nazanin"/>
                <w:color w:val="000000"/>
                <w:rtl/>
              </w:rPr>
              <w:t>شاهرود</w:t>
            </w:r>
          </w:p>
        </w:tc>
        <w:tc>
          <w:tcPr>
            <w:tcW w:w="27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Pr="003643FC" w:rsidRDefault="00E73C72" w:rsidP="00367499">
            <w:pPr>
              <w:spacing w:after="0" w:line="240" w:lineRule="auto"/>
              <w:jc w:val="center"/>
              <w:rPr>
                <w:rFonts w:eastAsia="Times New Roman" w:cs="B Mitra"/>
                <w:color w:val="000000"/>
                <w:lang w:bidi="ar-SA"/>
              </w:rPr>
            </w:pPr>
            <w:r>
              <w:rPr>
                <w:rFonts w:cs="B Mitra" w:hint="cs"/>
                <w:color w:val="000000"/>
                <w:rtl/>
              </w:rPr>
              <w:t>تولید جلبک اسپیرولینا</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after="0" w:line="240" w:lineRule="auto"/>
              <w:jc w:val="center"/>
              <w:rPr>
                <w:rFonts w:eastAsia="Times New Roman" w:cs="B Mitra"/>
                <w:color w:val="000000"/>
                <w:lang w:bidi="ar-SA"/>
              </w:rPr>
            </w:pPr>
            <w:r>
              <w:rPr>
                <w:rFonts w:cs="B Mitra" w:hint="cs"/>
                <w:color w:val="000000"/>
                <w:rtl/>
              </w:rPr>
              <w:t>0.1</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200</w:t>
            </w:r>
          </w:p>
        </w:tc>
        <w:tc>
          <w:tcPr>
            <w:tcW w:w="8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0</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موجود</w:t>
            </w:r>
          </w:p>
        </w:tc>
        <w:tc>
          <w:tcPr>
            <w:tcW w:w="9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ج</w:t>
            </w:r>
          </w:p>
        </w:tc>
        <w:tc>
          <w:tcPr>
            <w:tcW w:w="107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ج</w:t>
            </w:r>
          </w:p>
        </w:tc>
        <w:tc>
          <w:tcPr>
            <w:tcW w:w="107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الف</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5</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1.4</w:t>
            </w:r>
          </w:p>
        </w:tc>
        <w:tc>
          <w:tcPr>
            <w:tcW w:w="8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6</w:t>
            </w:r>
          </w:p>
        </w:tc>
      </w:tr>
    </w:tbl>
    <w:p w:rsidR="00E73C72" w:rsidRDefault="00E73C72" w:rsidP="000B4BDA">
      <w:pPr>
        <w:spacing w:line="240" w:lineRule="auto"/>
        <w:ind w:firstLine="720"/>
        <w:rPr>
          <w:rtl/>
        </w:rPr>
      </w:pPr>
    </w:p>
    <w:p w:rsidR="00E73C72" w:rsidRPr="003643FC" w:rsidRDefault="00E73C72" w:rsidP="000B4BDA">
      <w:pPr>
        <w:spacing w:line="240" w:lineRule="auto"/>
        <w:ind w:firstLine="720"/>
        <w:jc w:val="center"/>
        <w:rPr>
          <w:sz w:val="28"/>
          <w:szCs w:val="28"/>
          <w:rtl/>
        </w:rPr>
      </w:pPr>
      <w:r w:rsidRPr="003643FC">
        <w:rPr>
          <w:rFonts w:cs="B Titr" w:hint="cs"/>
          <w:color w:val="833C0B" w:themeColor="accent2" w:themeShade="80"/>
          <w:sz w:val="28"/>
          <w:szCs w:val="28"/>
          <w:rtl/>
        </w:rPr>
        <w:t xml:space="preserve">گروه پروژه </w:t>
      </w:r>
      <w:r>
        <w:rPr>
          <w:rFonts w:cs="B Titr" w:hint="cs"/>
          <w:color w:val="833C0B" w:themeColor="accent2" w:themeShade="80"/>
          <w:sz w:val="28"/>
          <w:szCs w:val="28"/>
          <w:rtl/>
        </w:rPr>
        <w:t>جنگل مرتع</w:t>
      </w:r>
    </w:p>
    <w:tbl>
      <w:tblPr>
        <w:bidiVisual/>
        <w:tblW w:w="14033" w:type="dxa"/>
        <w:tblInd w:w="-74" w:type="dxa"/>
        <w:tblLook w:val="04A0" w:firstRow="1" w:lastRow="0" w:firstColumn="1" w:lastColumn="0" w:noHBand="0" w:noVBand="1"/>
      </w:tblPr>
      <w:tblGrid>
        <w:gridCol w:w="723"/>
        <w:gridCol w:w="2061"/>
        <w:gridCol w:w="1766"/>
        <w:gridCol w:w="709"/>
        <w:gridCol w:w="992"/>
        <w:gridCol w:w="853"/>
        <w:gridCol w:w="900"/>
        <w:gridCol w:w="1080"/>
        <w:gridCol w:w="1109"/>
        <w:gridCol w:w="1051"/>
        <w:gridCol w:w="869"/>
        <w:gridCol w:w="960"/>
        <w:gridCol w:w="960"/>
      </w:tblGrid>
      <w:tr w:rsidR="00E73C72" w:rsidRPr="00FF11F5" w:rsidTr="00B02831">
        <w:trPr>
          <w:trHeight w:val="300"/>
        </w:trPr>
        <w:tc>
          <w:tcPr>
            <w:tcW w:w="72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Mitra"/>
                <w:b/>
                <w:bCs/>
                <w:color w:val="000000"/>
                <w:sz w:val="20"/>
                <w:szCs w:val="20"/>
                <w:lang w:bidi="ar-SA"/>
              </w:rPr>
            </w:pPr>
            <w:r w:rsidRPr="00FF11F5">
              <w:rPr>
                <w:rFonts w:eastAsia="Times New Roman" w:cs="B Mitra" w:hint="cs"/>
                <w:b/>
                <w:bCs/>
                <w:color w:val="000000"/>
                <w:sz w:val="20"/>
                <w:szCs w:val="20"/>
                <w:rtl/>
                <w:lang w:bidi="ar-SA"/>
              </w:rPr>
              <w:t>ردیف</w:t>
            </w:r>
          </w:p>
        </w:tc>
        <w:tc>
          <w:tcPr>
            <w:tcW w:w="2061"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367499">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مراکز تحقیقاتی</w:t>
            </w:r>
          </w:p>
        </w:tc>
        <w:tc>
          <w:tcPr>
            <w:tcW w:w="1766"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367499">
            <w:pPr>
              <w:spacing w:after="0" w:line="240" w:lineRule="auto"/>
              <w:jc w:val="center"/>
              <w:rPr>
                <w:rFonts w:eastAsia="Times New Roman" w:cs="B Mitra"/>
                <w:b/>
                <w:bCs/>
                <w:color w:val="000000"/>
                <w:sz w:val="20"/>
                <w:szCs w:val="20"/>
                <w:rtl/>
                <w:lang w:bidi="ar-SA"/>
              </w:rPr>
            </w:pPr>
            <w:r w:rsidRPr="00FF11F5">
              <w:rPr>
                <w:rFonts w:eastAsia="Times New Roman" w:cs="B Mitra" w:hint="cs"/>
                <w:b/>
                <w:bCs/>
                <w:color w:val="000000"/>
                <w:sz w:val="20"/>
                <w:szCs w:val="20"/>
                <w:rtl/>
                <w:lang w:bidi="ar-SA"/>
              </w:rPr>
              <w:t>عنوان پروژه پيشنهادی</w:t>
            </w:r>
          </w:p>
        </w:tc>
        <w:tc>
          <w:tcPr>
            <w:tcW w:w="3454" w:type="dxa"/>
            <w:gridSpan w:val="4"/>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20"/>
                <w:szCs w:val="20"/>
                <w:rtl/>
                <w:lang w:bidi="ar-SA"/>
              </w:rPr>
            </w:pPr>
            <w:r w:rsidRPr="00FF11F5">
              <w:rPr>
                <w:rFonts w:eastAsia="Times New Roman" w:cs="B Nazanin" w:hint="cs"/>
                <w:b/>
                <w:bCs/>
                <w:color w:val="000000"/>
                <w:sz w:val="20"/>
                <w:szCs w:val="20"/>
                <w:rtl/>
                <w:lang w:bidi="ar-SA"/>
              </w:rPr>
              <w:t>آورده مرکز</w:t>
            </w:r>
          </w:p>
        </w:tc>
        <w:tc>
          <w:tcPr>
            <w:tcW w:w="108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سرمايه گذاری مورد نياز (ميليون ريال)</w:t>
            </w:r>
          </w:p>
        </w:tc>
        <w:tc>
          <w:tcPr>
            <w:tcW w:w="110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هزينه جاری ساليانه (ميليون ريال)</w:t>
            </w:r>
          </w:p>
        </w:tc>
        <w:tc>
          <w:tcPr>
            <w:tcW w:w="1051"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درآمد ساليانه (ميليون ريال)</w:t>
            </w:r>
          </w:p>
        </w:tc>
        <w:tc>
          <w:tcPr>
            <w:tcW w:w="86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بهره برداری (سال)</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 xml:space="preserve">نرخ </w:t>
            </w:r>
            <w:r w:rsidRPr="00FF11F5">
              <w:rPr>
                <w:rFonts w:eastAsia="Times New Roman" w:cs="B Nazanin" w:hint="cs"/>
                <w:b/>
                <w:bCs/>
                <w:color w:val="000000"/>
                <w:sz w:val="18"/>
                <w:szCs w:val="18"/>
                <w:lang w:bidi="ar-SA"/>
              </w:rPr>
              <w:t>B/C</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برگشت سرمایه(ماه)</w:t>
            </w:r>
          </w:p>
        </w:tc>
      </w:tr>
      <w:tr w:rsidR="00E73C72" w:rsidRPr="00FF11F5" w:rsidTr="00B02831">
        <w:trPr>
          <w:trHeight w:val="360"/>
        </w:trPr>
        <w:tc>
          <w:tcPr>
            <w:tcW w:w="723"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2061"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1766"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3454" w:type="dxa"/>
            <w:gridSpan w:val="4"/>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109"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51"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869"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r>
      <w:tr w:rsidR="00E73C72" w:rsidRPr="00FF11F5" w:rsidTr="00B02831">
        <w:trPr>
          <w:trHeight w:val="315"/>
        </w:trPr>
        <w:tc>
          <w:tcPr>
            <w:tcW w:w="723"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2061"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1766"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709" w:type="dxa"/>
            <w:vMerge w:val="restart"/>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زمين (هکتار)</w:t>
            </w:r>
          </w:p>
        </w:tc>
        <w:tc>
          <w:tcPr>
            <w:tcW w:w="992" w:type="dxa"/>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اعيان</w:t>
            </w:r>
          </w:p>
        </w:tc>
        <w:tc>
          <w:tcPr>
            <w:tcW w:w="853" w:type="dxa"/>
            <w:vMerge w:val="restart"/>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نيروی متخصص (نفر)</w:t>
            </w:r>
          </w:p>
        </w:tc>
        <w:tc>
          <w:tcPr>
            <w:tcW w:w="900" w:type="dxa"/>
            <w:vMerge w:val="restart"/>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دانش فنی (توضيح)</w:t>
            </w: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109"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51"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869"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r>
      <w:tr w:rsidR="00E73C72" w:rsidRPr="00FF11F5" w:rsidTr="00B02831">
        <w:trPr>
          <w:trHeight w:val="315"/>
        </w:trPr>
        <w:tc>
          <w:tcPr>
            <w:tcW w:w="723"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2061"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1766"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709" w:type="dxa"/>
            <w:vMerge/>
            <w:tcBorders>
              <w:top w:val="nil"/>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92" w:type="dxa"/>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(متر مربع)</w:t>
            </w:r>
          </w:p>
        </w:tc>
        <w:tc>
          <w:tcPr>
            <w:tcW w:w="853" w:type="dxa"/>
            <w:vMerge/>
            <w:tcBorders>
              <w:top w:val="nil"/>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00" w:type="dxa"/>
            <w:vMerge/>
            <w:tcBorders>
              <w:top w:val="nil"/>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109"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51"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869"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r>
      <w:tr w:rsidR="00E73C72" w:rsidRPr="00FF11F5" w:rsidTr="009213EA">
        <w:trPr>
          <w:trHeight w:val="315"/>
        </w:trPr>
        <w:tc>
          <w:tcPr>
            <w:tcW w:w="72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FF11F5" w:rsidRDefault="00E73C72" w:rsidP="00367499">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w:t>
            </w:r>
          </w:p>
        </w:tc>
        <w:tc>
          <w:tcPr>
            <w:tcW w:w="2061"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367499" w:rsidRDefault="00E73C72" w:rsidP="00367499">
            <w:pPr>
              <w:spacing w:after="0" w:line="240" w:lineRule="auto"/>
              <w:jc w:val="center"/>
              <w:rPr>
                <w:rFonts w:eastAsia="Times New Roman" w:cs="B Nazanin"/>
                <w:color w:val="000000"/>
                <w:lang w:bidi="ar-SA"/>
              </w:rPr>
            </w:pPr>
            <w:r w:rsidRPr="00367499">
              <w:rPr>
                <w:rFonts w:cs="B Nazanin"/>
                <w:color w:val="000000"/>
                <w:rtl/>
              </w:rPr>
              <w:t>بوشهر</w:t>
            </w:r>
          </w:p>
        </w:tc>
        <w:tc>
          <w:tcPr>
            <w:tcW w:w="17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367499">
            <w:pPr>
              <w:spacing w:after="0" w:line="240" w:lineRule="auto"/>
              <w:jc w:val="center"/>
              <w:rPr>
                <w:rFonts w:eastAsia="Times New Roman" w:cs="B Mitra"/>
                <w:color w:val="000000"/>
                <w:lang w:bidi="ar-SA"/>
              </w:rPr>
            </w:pPr>
            <w:r>
              <w:rPr>
                <w:rFonts w:cs="B Mitra" w:hint="cs"/>
                <w:color w:val="000000"/>
                <w:rtl/>
              </w:rPr>
              <w:t>بومگردی پارک جنگلی و فضای سبز</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after="0" w:line="240" w:lineRule="auto"/>
              <w:jc w:val="center"/>
              <w:rPr>
                <w:rFonts w:eastAsia="Times New Roman" w:cs="B Mitra"/>
                <w:color w:val="000000"/>
                <w:lang w:bidi="ar-SA"/>
              </w:rPr>
            </w:pPr>
            <w:r>
              <w:rPr>
                <w:rFonts w:cs="B Mitra" w:hint="cs"/>
                <w:color w:val="000000"/>
                <w:rtl/>
              </w:rPr>
              <w:t>20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1000</w:t>
            </w:r>
          </w:p>
        </w:tc>
        <w:tc>
          <w:tcPr>
            <w:tcW w:w="8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3</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موجود</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ج</w:t>
            </w:r>
          </w:p>
        </w:tc>
        <w:tc>
          <w:tcPr>
            <w:tcW w:w="11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ج</w:t>
            </w:r>
          </w:p>
        </w:tc>
        <w:tc>
          <w:tcPr>
            <w:tcW w:w="10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ج</w:t>
            </w:r>
          </w:p>
        </w:tc>
        <w:tc>
          <w:tcPr>
            <w:tcW w:w="8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20</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w:t>
            </w:r>
          </w:p>
        </w:tc>
      </w:tr>
      <w:tr w:rsidR="00E73C72" w:rsidRPr="00FF11F5" w:rsidTr="009213EA">
        <w:trPr>
          <w:trHeight w:val="315"/>
        </w:trPr>
        <w:tc>
          <w:tcPr>
            <w:tcW w:w="72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FF11F5" w:rsidRDefault="00E73C72" w:rsidP="00367499">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2</w:t>
            </w:r>
          </w:p>
        </w:tc>
        <w:tc>
          <w:tcPr>
            <w:tcW w:w="2061" w:type="dxa"/>
            <w:tcBorders>
              <w:top w:val="nil"/>
              <w:left w:val="single" w:sz="4" w:space="0" w:color="auto"/>
              <w:bottom w:val="single" w:sz="4" w:space="0" w:color="auto"/>
              <w:right w:val="single" w:sz="4" w:space="0" w:color="auto"/>
            </w:tcBorders>
            <w:shd w:val="clear" w:color="auto" w:fill="auto"/>
            <w:vAlign w:val="center"/>
          </w:tcPr>
          <w:p w:rsidR="00E73C72" w:rsidRPr="00367499" w:rsidRDefault="00E73C72" w:rsidP="00367499">
            <w:pPr>
              <w:spacing w:line="240" w:lineRule="auto"/>
              <w:jc w:val="center"/>
              <w:rPr>
                <w:rFonts w:cs="B Nazanin"/>
                <w:color w:val="000000"/>
                <w:rtl/>
              </w:rPr>
            </w:pPr>
            <w:r w:rsidRPr="00367499">
              <w:rPr>
                <w:rFonts w:cs="B Nazanin"/>
                <w:color w:val="000000"/>
                <w:rtl/>
              </w:rPr>
              <w:t>بوشهر</w:t>
            </w:r>
          </w:p>
        </w:tc>
        <w:tc>
          <w:tcPr>
            <w:tcW w:w="1766"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367499">
            <w:pPr>
              <w:spacing w:line="240" w:lineRule="auto"/>
              <w:jc w:val="center"/>
              <w:rPr>
                <w:rFonts w:cs="B Mitra"/>
                <w:color w:val="000000"/>
                <w:rtl/>
              </w:rPr>
            </w:pPr>
            <w:r>
              <w:rPr>
                <w:rFonts w:cs="B Mitra" w:hint="cs"/>
                <w:color w:val="000000"/>
                <w:rtl/>
              </w:rPr>
              <w:t>تولید نهال جنگلی و فضای سبز</w:t>
            </w:r>
          </w:p>
        </w:tc>
        <w:tc>
          <w:tcPr>
            <w:tcW w:w="70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1</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50</w:t>
            </w:r>
          </w:p>
        </w:tc>
        <w:tc>
          <w:tcPr>
            <w:tcW w:w="853"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2</w:t>
            </w:r>
          </w:p>
        </w:tc>
        <w:tc>
          <w:tcPr>
            <w:tcW w:w="90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موجود</w:t>
            </w:r>
          </w:p>
        </w:tc>
        <w:tc>
          <w:tcPr>
            <w:tcW w:w="108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د</w:t>
            </w:r>
          </w:p>
        </w:tc>
        <w:tc>
          <w:tcPr>
            <w:tcW w:w="110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ج</w:t>
            </w:r>
          </w:p>
        </w:tc>
        <w:tc>
          <w:tcPr>
            <w:tcW w:w="1051"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ج</w:t>
            </w:r>
          </w:p>
        </w:tc>
        <w:tc>
          <w:tcPr>
            <w:tcW w:w="86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10</w:t>
            </w:r>
          </w:p>
        </w:tc>
        <w:tc>
          <w:tcPr>
            <w:tcW w:w="96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2.6</w:t>
            </w:r>
          </w:p>
        </w:tc>
        <w:tc>
          <w:tcPr>
            <w:tcW w:w="96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24</w:t>
            </w:r>
          </w:p>
        </w:tc>
      </w:tr>
      <w:tr w:rsidR="00E73C72" w:rsidRPr="00FF11F5" w:rsidTr="009213EA">
        <w:trPr>
          <w:trHeight w:val="315"/>
        </w:trPr>
        <w:tc>
          <w:tcPr>
            <w:tcW w:w="72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FF11F5" w:rsidRDefault="00E73C72" w:rsidP="00367499">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3</w:t>
            </w:r>
          </w:p>
        </w:tc>
        <w:tc>
          <w:tcPr>
            <w:tcW w:w="2061" w:type="dxa"/>
            <w:tcBorders>
              <w:top w:val="nil"/>
              <w:left w:val="single" w:sz="4" w:space="0" w:color="auto"/>
              <w:bottom w:val="single" w:sz="4" w:space="0" w:color="auto"/>
              <w:right w:val="single" w:sz="4" w:space="0" w:color="auto"/>
            </w:tcBorders>
            <w:shd w:val="clear" w:color="auto" w:fill="auto"/>
            <w:vAlign w:val="center"/>
          </w:tcPr>
          <w:p w:rsidR="00E73C72" w:rsidRPr="00367499" w:rsidRDefault="00E73C72" w:rsidP="00367499">
            <w:pPr>
              <w:spacing w:line="240" w:lineRule="auto"/>
              <w:jc w:val="center"/>
              <w:rPr>
                <w:rFonts w:cs="B Nazanin"/>
                <w:color w:val="000000"/>
                <w:rtl/>
              </w:rPr>
            </w:pPr>
            <w:r w:rsidRPr="00367499">
              <w:rPr>
                <w:rFonts w:cs="B Nazanin"/>
                <w:color w:val="000000"/>
                <w:rtl/>
              </w:rPr>
              <w:t>کرمان</w:t>
            </w:r>
          </w:p>
        </w:tc>
        <w:tc>
          <w:tcPr>
            <w:tcW w:w="1766"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367499">
            <w:pPr>
              <w:spacing w:line="240" w:lineRule="auto"/>
              <w:jc w:val="center"/>
              <w:rPr>
                <w:rFonts w:cs="B Nazanin"/>
                <w:color w:val="000000"/>
                <w:rtl/>
              </w:rPr>
            </w:pPr>
            <w:r>
              <w:rPr>
                <w:rFonts w:cs="B Nazanin" w:hint="cs"/>
                <w:color w:val="000000"/>
                <w:rtl/>
              </w:rPr>
              <w:t>تولید چوب</w:t>
            </w:r>
          </w:p>
        </w:tc>
        <w:tc>
          <w:tcPr>
            <w:tcW w:w="70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5</w:t>
            </w:r>
          </w:p>
        </w:tc>
        <w:tc>
          <w:tcPr>
            <w:tcW w:w="992"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200</w:t>
            </w:r>
          </w:p>
        </w:tc>
        <w:tc>
          <w:tcPr>
            <w:tcW w:w="853"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0</w:t>
            </w:r>
          </w:p>
        </w:tc>
        <w:tc>
          <w:tcPr>
            <w:tcW w:w="90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موجود</w:t>
            </w:r>
          </w:p>
        </w:tc>
        <w:tc>
          <w:tcPr>
            <w:tcW w:w="108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ج</w:t>
            </w:r>
          </w:p>
        </w:tc>
        <w:tc>
          <w:tcPr>
            <w:tcW w:w="110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ج</w:t>
            </w:r>
          </w:p>
        </w:tc>
        <w:tc>
          <w:tcPr>
            <w:tcW w:w="1051"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ب</w:t>
            </w:r>
          </w:p>
        </w:tc>
        <w:tc>
          <w:tcPr>
            <w:tcW w:w="86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5</w:t>
            </w:r>
          </w:p>
        </w:tc>
        <w:tc>
          <w:tcPr>
            <w:tcW w:w="96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right"/>
              <w:rPr>
                <w:rFonts w:cs="Calibri"/>
                <w:color w:val="000000"/>
                <w:rtl/>
              </w:rPr>
            </w:pPr>
            <w:r>
              <w:rPr>
                <w:rFonts w:cs="Calibri"/>
                <w:color w:val="000000"/>
                <w:rtl/>
              </w:rPr>
              <w:t> </w:t>
            </w:r>
          </w:p>
        </w:tc>
        <w:tc>
          <w:tcPr>
            <w:tcW w:w="96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24 ماه</w:t>
            </w:r>
          </w:p>
        </w:tc>
      </w:tr>
    </w:tbl>
    <w:p w:rsidR="00E73C72" w:rsidRDefault="00E73C72" w:rsidP="000B4BDA">
      <w:pPr>
        <w:spacing w:line="240" w:lineRule="auto"/>
        <w:ind w:firstLine="720"/>
        <w:rPr>
          <w:rtl/>
        </w:rPr>
      </w:pPr>
    </w:p>
    <w:p w:rsidR="000B6D20" w:rsidRDefault="000B6D20" w:rsidP="000B4BDA">
      <w:pPr>
        <w:spacing w:line="240" w:lineRule="auto"/>
        <w:ind w:firstLine="720"/>
        <w:rPr>
          <w:rtl/>
        </w:rPr>
      </w:pPr>
    </w:p>
    <w:p w:rsidR="000B6D20" w:rsidRDefault="000B6D20" w:rsidP="000B4BDA">
      <w:pPr>
        <w:spacing w:line="240" w:lineRule="auto"/>
        <w:ind w:firstLine="720"/>
        <w:rPr>
          <w:rtl/>
        </w:rPr>
      </w:pPr>
    </w:p>
    <w:p w:rsidR="000B6D20" w:rsidRDefault="000B6D20" w:rsidP="000B4BDA">
      <w:pPr>
        <w:spacing w:line="240" w:lineRule="auto"/>
        <w:ind w:firstLine="720"/>
        <w:rPr>
          <w:rtl/>
        </w:rPr>
      </w:pPr>
    </w:p>
    <w:p w:rsidR="00E73C72" w:rsidRPr="003643FC" w:rsidRDefault="00E73C72" w:rsidP="000B4BDA">
      <w:pPr>
        <w:spacing w:line="240" w:lineRule="auto"/>
        <w:ind w:firstLine="720"/>
        <w:jc w:val="center"/>
        <w:rPr>
          <w:sz w:val="28"/>
          <w:szCs w:val="28"/>
          <w:rtl/>
        </w:rPr>
      </w:pPr>
      <w:r w:rsidRPr="003643FC">
        <w:rPr>
          <w:rFonts w:cs="B Titr" w:hint="cs"/>
          <w:color w:val="833C0B" w:themeColor="accent2" w:themeShade="80"/>
          <w:sz w:val="28"/>
          <w:szCs w:val="28"/>
          <w:rtl/>
        </w:rPr>
        <w:lastRenderedPageBreak/>
        <w:t xml:space="preserve">گروه پروژه </w:t>
      </w:r>
      <w:r>
        <w:rPr>
          <w:rFonts w:cs="B Titr" w:hint="cs"/>
          <w:color w:val="833C0B" w:themeColor="accent2" w:themeShade="80"/>
          <w:sz w:val="28"/>
          <w:szCs w:val="28"/>
          <w:rtl/>
        </w:rPr>
        <w:t>خاک و آب</w:t>
      </w:r>
    </w:p>
    <w:tbl>
      <w:tblPr>
        <w:bidiVisual/>
        <w:tblW w:w="14033" w:type="dxa"/>
        <w:tblInd w:w="-74" w:type="dxa"/>
        <w:tblLook w:val="04A0" w:firstRow="1" w:lastRow="0" w:firstColumn="1" w:lastColumn="0" w:noHBand="0" w:noVBand="1"/>
      </w:tblPr>
      <w:tblGrid>
        <w:gridCol w:w="721"/>
        <w:gridCol w:w="1962"/>
        <w:gridCol w:w="1823"/>
        <w:gridCol w:w="665"/>
        <w:gridCol w:w="984"/>
        <w:gridCol w:w="989"/>
        <w:gridCol w:w="897"/>
        <w:gridCol w:w="1072"/>
        <w:gridCol w:w="1101"/>
        <w:gridCol w:w="1044"/>
        <w:gridCol w:w="864"/>
        <w:gridCol w:w="951"/>
        <w:gridCol w:w="960"/>
      </w:tblGrid>
      <w:tr w:rsidR="00E73C72" w:rsidRPr="00FF11F5" w:rsidTr="00B02831">
        <w:trPr>
          <w:trHeight w:val="300"/>
        </w:trPr>
        <w:tc>
          <w:tcPr>
            <w:tcW w:w="72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Mitra"/>
                <w:b/>
                <w:bCs/>
                <w:color w:val="000000"/>
                <w:sz w:val="20"/>
                <w:szCs w:val="20"/>
                <w:lang w:bidi="ar-SA"/>
              </w:rPr>
            </w:pPr>
            <w:r w:rsidRPr="00FF11F5">
              <w:rPr>
                <w:rFonts w:eastAsia="Times New Roman" w:cs="B Mitra" w:hint="cs"/>
                <w:b/>
                <w:bCs/>
                <w:color w:val="000000"/>
                <w:sz w:val="20"/>
                <w:szCs w:val="20"/>
                <w:rtl/>
                <w:lang w:bidi="ar-SA"/>
              </w:rPr>
              <w:t>ردیف</w:t>
            </w:r>
          </w:p>
        </w:tc>
        <w:tc>
          <w:tcPr>
            <w:tcW w:w="1985" w:type="dxa"/>
            <w:vMerge w:val="restart"/>
            <w:tcBorders>
              <w:top w:val="single" w:sz="4" w:space="0" w:color="auto"/>
              <w:left w:val="single" w:sz="4" w:space="0" w:color="auto"/>
              <w:bottom w:val="single" w:sz="4" w:space="0" w:color="auto"/>
              <w:right w:val="single" w:sz="4" w:space="0" w:color="auto"/>
            </w:tcBorders>
            <w:shd w:val="clear" w:color="000000" w:fill="C5E0B3"/>
            <w:vAlign w:val="center"/>
          </w:tcPr>
          <w:p w:rsidR="00E73C72" w:rsidRPr="00FF11F5" w:rsidRDefault="00E73C72" w:rsidP="00B02831">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مراکز تحقیقاتی</w:t>
            </w:r>
          </w:p>
        </w:tc>
        <w:tc>
          <w:tcPr>
            <w:tcW w:w="1842"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B02831">
            <w:pPr>
              <w:spacing w:after="0" w:line="240" w:lineRule="auto"/>
              <w:rPr>
                <w:rFonts w:eastAsia="Times New Roman" w:cs="B Mitra"/>
                <w:b/>
                <w:bCs/>
                <w:color w:val="000000"/>
                <w:sz w:val="20"/>
                <w:szCs w:val="20"/>
                <w:rtl/>
                <w:lang w:bidi="ar-SA"/>
              </w:rPr>
            </w:pPr>
            <w:r w:rsidRPr="00FF11F5">
              <w:rPr>
                <w:rFonts w:eastAsia="Times New Roman" w:cs="B Mitra" w:hint="cs"/>
                <w:b/>
                <w:bCs/>
                <w:color w:val="000000"/>
                <w:sz w:val="20"/>
                <w:szCs w:val="20"/>
                <w:rtl/>
                <w:lang w:bidi="ar-SA"/>
              </w:rPr>
              <w:t xml:space="preserve">عنوان پروژه </w:t>
            </w:r>
            <w:r w:rsidR="00B02831">
              <w:rPr>
                <w:rFonts w:eastAsia="Times New Roman" w:cs="B Mitra" w:hint="cs"/>
                <w:b/>
                <w:bCs/>
                <w:color w:val="000000"/>
                <w:sz w:val="20"/>
                <w:szCs w:val="20"/>
                <w:rtl/>
                <w:lang w:bidi="ar-SA"/>
              </w:rPr>
              <w:t>پ</w:t>
            </w:r>
            <w:r w:rsidRPr="00FF11F5">
              <w:rPr>
                <w:rFonts w:eastAsia="Times New Roman" w:cs="B Mitra" w:hint="cs"/>
                <w:b/>
                <w:bCs/>
                <w:color w:val="000000"/>
                <w:sz w:val="20"/>
                <w:szCs w:val="20"/>
                <w:rtl/>
                <w:lang w:bidi="ar-SA"/>
              </w:rPr>
              <w:t>يشنهادی</w:t>
            </w:r>
          </w:p>
        </w:tc>
        <w:tc>
          <w:tcPr>
            <w:tcW w:w="3454" w:type="dxa"/>
            <w:gridSpan w:val="4"/>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20"/>
                <w:szCs w:val="20"/>
                <w:rtl/>
                <w:lang w:bidi="ar-SA"/>
              </w:rPr>
            </w:pPr>
            <w:r w:rsidRPr="00FF11F5">
              <w:rPr>
                <w:rFonts w:eastAsia="Times New Roman" w:cs="B Nazanin" w:hint="cs"/>
                <w:b/>
                <w:bCs/>
                <w:color w:val="000000"/>
                <w:sz w:val="20"/>
                <w:szCs w:val="20"/>
                <w:rtl/>
                <w:lang w:bidi="ar-SA"/>
              </w:rPr>
              <w:t>آورده مرکز</w:t>
            </w:r>
          </w:p>
        </w:tc>
        <w:tc>
          <w:tcPr>
            <w:tcW w:w="108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سرمايه گذاری مورد نياز (ميليون ريال)</w:t>
            </w:r>
          </w:p>
        </w:tc>
        <w:tc>
          <w:tcPr>
            <w:tcW w:w="110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هزينه جاری ساليانه (ميليون ريال)</w:t>
            </w:r>
          </w:p>
        </w:tc>
        <w:tc>
          <w:tcPr>
            <w:tcW w:w="1051"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درآمد ساليانه (ميليون ريال)</w:t>
            </w:r>
          </w:p>
        </w:tc>
        <w:tc>
          <w:tcPr>
            <w:tcW w:w="86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بهره برداری (سال)</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 xml:space="preserve">نرخ </w:t>
            </w:r>
            <w:r w:rsidRPr="00FF11F5">
              <w:rPr>
                <w:rFonts w:eastAsia="Times New Roman" w:cs="B Nazanin" w:hint="cs"/>
                <w:b/>
                <w:bCs/>
                <w:color w:val="000000"/>
                <w:sz w:val="18"/>
                <w:szCs w:val="18"/>
                <w:lang w:bidi="ar-SA"/>
              </w:rPr>
              <w:t>B/C</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برگشت سرمایه(ماه)</w:t>
            </w:r>
          </w:p>
        </w:tc>
      </w:tr>
      <w:tr w:rsidR="00E73C72" w:rsidRPr="00FF11F5" w:rsidTr="00B02831">
        <w:trPr>
          <w:trHeight w:val="360"/>
        </w:trPr>
        <w:tc>
          <w:tcPr>
            <w:tcW w:w="723"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1842"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3454" w:type="dxa"/>
            <w:gridSpan w:val="4"/>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109"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51"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869"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r>
      <w:tr w:rsidR="00E73C72" w:rsidRPr="00FF11F5" w:rsidTr="00B02831">
        <w:trPr>
          <w:trHeight w:val="315"/>
        </w:trPr>
        <w:tc>
          <w:tcPr>
            <w:tcW w:w="723"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1842"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567" w:type="dxa"/>
            <w:vMerge w:val="restart"/>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زمين (هکتار)</w:t>
            </w:r>
          </w:p>
        </w:tc>
        <w:tc>
          <w:tcPr>
            <w:tcW w:w="993" w:type="dxa"/>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اعيان</w:t>
            </w:r>
          </w:p>
        </w:tc>
        <w:tc>
          <w:tcPr>
            <w:tcW w:w="994" w:type="dxa"/>
            <w:vMerge w:val="restart"/>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نيروی متخصص (نفر)</w:t>
            </w:r>
          </w:p>
        </w:tc>
        <w:tc>
          <w:tcPr>
            <w:tcW w:w="900" w:type="dxa"/>
            <w:vMerge w:val="restart"/>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دانش فنی (توضيح)</w:t>
            </w: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109"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51"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869"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r>
      <w:tr w:rsidR="00E73C72" w:rsidRPr="00FF11F5" w:rsidTr="00B02831">
        <w:trPr>
          <w:trHeight w:val="315"/>
        </w:trPr>
        <w:tc>
          <w:tcPr>
            <w:tcW w:w="723"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1842"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567" w:type="dxa"/>
            <w:vMerge/>
            <w:tcBorders>
              <w:top w:val="nil"/>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93" w:type="dxa"/>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(متر مربع)</w:t>
            </w:r>
          </w:p>
        </w:tc>
        <w:tc>
          <w:tcPr>
            <w:tcW w:w="994" w:type="dxa"/>
            <w:vMerge/>
            <w:tcBorders>
              <w:top w:val="nil"/>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00" w:type="dxa"/>
            <w:vMerge/>
            <w:tcBorders>
              <w:top w:val="nil"/>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109"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51"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869"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r>
      <w:tr w:rsidR="00E73C72" w:rsidRPr="00FF11F5" w:rsidTr="00C05369">
        <w:trPr>
          <w:trHeight w:val="315"/>
        </w:trPr>
        <w:tc>
          <w:tcPr>
            <w:tcW w:w="72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FF11F5" w:rsidRDefault="00E73C72"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FF11F5" w:rsidRDefault="00E73C72" w:rsidP="001A3B3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فارس</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5B58BB" w:rsidRDefault="00E73C72" w:rsidP="001A3B3A">
            <w:pPr>
              <w:spacing w:after="0" w:line="240" w:lineRule="auto"/>
              <w:jc w:val="center"/>
              <w:rPr>
                <w:rFonts w:eastAsia="Times New Roman" w:cs="B Nazanin"/>
                <w:color w:val="000000"/>
                <w:lang w:bidi="ar-SA"/>
              </w:rPr>
            </w:pPr>
            <w:r>
              <w:rPr>
                <w:rFonts w:cs="B Nazanin" w:hint="cs"/>
                <w:color w:val="000000"/>
                <w:rtl/>
              </w:rPr>
              <w:t>تولید بستر کشت کوکوییت از ضایعات نخیلات</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after="0" w:line="240" w:lineRule="auto"/>
              <w:jc w:val="center"/>
              <w:rPr>
                <w:rFonts w:eastAsia="Times New Roman" w:cs="B Nazanin"/>
                <w:color w:val="000000"/>
                <w:lang w:bidi="ar-SA"/>
              </w:rPr>
            </w:pPr>
            <w:r>
              <w:rPr>
                <w:rFonts w:cs="B Nazanin" w:hint="cs"/>
                <w:color w:val="000000"/>
                <w:rtl/>
              </w:rPr>
              <w:t>1</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0</w:t>
            </w:r>
          </w:p>
        </w:tc>
        <w:tc>
          <w:tcPr>
            <w:tcW w:w="9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1</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موجود</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ج</w:t>
            </w:r>
          </w:p>
        </w:tc>
        <w:tc>
          <w:tcPr>
            <w:tcW w:w="11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ج</w:t>
            </w:r>
          </w:p>
        </w:tc>
        <w:tc>
          <w:tcPr>
            <w:tcW w:w="10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ب</w:t>
            </w:r>
          </w:p>
        </w:tc>
        <w:tc>
          <w:tcPr>
            <w:tcW w:w="8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10</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2.2</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Calibri"/>
                <w:color w:val="000000"/>
                <w:rtl/>
              </w:rPr>
            </w:pPr>
            <w:r>
              <w:rPr>
                <w:rFonts w:cs="Calibri"/>
                <w:color w:val="000000"/>
                <w:rtl/>
              </w:rPr>
              <w:t>-</w:t>
            </w:r>
          </w:p>
        </w:tc>
      </w:tr>
    </w:tbl>
    <w:p w:rsidR="00E73C72" w:rsidRDefault="00E73C72" w:rsidP="000B4BDA">
      <w:pPr>
        <w:spacing w:line="240" w:lineRule="auto"/>
        <w:ind w:firstLine="720"/>
        <w:rPr>
          <w:rtl/>
        </w:rPr>
      </w:pPr>
    </w:p>
    <w:p w:rsidR="00E73C72" w:rsidRPr="003643FC" w:rsidRDefault="00E73C72" w:rsidP="000B4BDA">
      <w:pPr>
        <w:spacing w:line="240" w:lineRule="auto"/>
        <w:ind w:firstLine="720"/>
        <w:jc w:val="center"/>
        <w:rPr>
          <w:sz w:val="28"/>
          <w:szCs w:val="28"/>
          <w:rtl/>
        </w:rPr>
      </w:pPr>
      <w:r w:rsidRPr="003643FC">
        <w:rPr>
          <w:rFonts w:cs="B Titr" w:hint="cs"/>
          <w:color w:val="833C0B" w:themeColor="accent2" w:themeShade="80"/>
          <w:sz w:val="28"/>
          <w:szCs w:val="28"/>
          <w:rtl/>
        </w:rPr>
        <w:t>گروه پروژه</w:t>
      </w:r>
      <w:r>
        <w:rPr>
          <w:rFonts w:cs="B Titr" w:hint="cs"/>
          <w:color w:val="833C0B" w:themeColor="accent2" w:themeShade="80"/>
          <w:sz w:val="28"/>
          <w:szCs w:val="28"/>
          <w:rtl/>
        </w:rPr>
        <w:t xml:space="preserve"> مبارزه با آفات و بیماریها</w:t>
      </w:r>
      <w:r w:rsidRPr="003643FC">
        <w:rPr>
          <w:rFonts w:cs="B Titr" w:hint="cs"/>
          <w:color w:val="833C0B" w:themeColor="accent2" w:themeShade="80"/>
          <w:sz w:val="28"/>
          <w:szCs w:val="28"/>
          <w:rtl/>
        </w:rPr>
        <w:t xml:space="preserve"> </w:t>
      </w:r>
    </w:p>
    <w:tbl>
      <w:tblPr>
        <w:bidiVisual/>
        <w:tblW w:w="14033" w:type="dxa"/>
        <w:tblInd w:w="-74" w:type="dxa"/>
        <w:tblLook w:val="04A0" w:firstRow="1" w:lastRow="0" w:firstColumn="1" w:lastColumn="0" w:noHBand="0" w:noVBand="1"/>
      </w:tblPr>
      <w:tblGrid>
        <w:gridCol w:w="723"/>
        <w:gridCol w:w="2031"/>
        <w:gridCol w:w="2977"/>
        <w:gridCol w:w="665"/>
        <w:gridCol w:w="629"/>
        <w:gridCol w:w="810"/>
        <w:gridCol w:w="809"/>
        <w:gridCol w:w="1077"/>
        <w:gridCol w:w="1077"/>
        <w:gridCol w:w="1074"/>
        <w:gridCol w:w="633"/>
        <w:gridCol w:w="568"/>
        <w:gridCol w:w="960"/>
      </w:tblGrid>
      <w:tr w:rsidR="00E73C72" w:rsidRPr="00FF11F5" w:rsidTr="001A3B3A">
        <w:trPr>
          <w:trHeight w:val="300"/>
        </w:trPr>
        <w:tc>
          <w:tcPr>
            <w:tcW w:w="72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Mitra"/>
                <w:b/>
                <w:bCs/>
                <w:color w:val="000000"/>
                <w:sz w:val="20"/>
                <w:szCs w:val="20"/>
                <w:lang w:bidi="ar-SA"/>
              </w:rPr>
            </w:pPr>
            <w:r w:rsidRPr="00FF11F5">
              <w:rPr>
                <w:rFonts w:eastAsia="Times New Roman" w:cs="B Mitra" w:hint="cs"/>
                <w:b/>
                <w:bCs/>
                <w:color w:val="000000"/>
                <w:sz w:val="20"/>
                <w:szCs w:val="20"/>
                <w:rtl/>
                <w:lang w:bidi="ar-SA"/>
              </w:rPr>
              <w:t>ردیف</w:t>
            </w:r>
          </w:p>
        </w:tc>
        <w:tc>
          <w:tcPr>
            <w:tcW w:w="2031"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1A3B3A">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مراکز تحقیقاتی</w:t>
            </w:r>
          </w:p>
        </w:tc>
        <w:tc>
          <w:tcPr>
            <w:tcW w:w="2977"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1A3B3A">
            <w:pPr>
              <w:spacing w:after="0" w:line="240" w:lineRule="auto"/>
              <w:jc w:val="center"/>
              <w:rPr>
                <w:rFonts w:eastAsia="Times New Roman" w:cs="B Mitra"/>
                <w:b/>
                <w:bCs/>
                <w:color w:val="000000"/>
                <w:sz w:val="20"/>
                <w:szCs w:val="20"/>
                <w:rtl/>
                <w:lang w:bidi="ar-SA"/>
              </w:rPr>
            </w:pPr>
            <w:r w:rsidRPr="00FF11F5">
              <w:rPr>
                <w:rFonts w:eastAsia="Times New Roman" w:cs="B Mitra" w:hint="cs"/>
                <w:b/>
                <w:bCs/>
                <w:color w:val="000000"/>
                <w:sz w:val="20"/>
                <w:szCs w:val="20"/>
                <w:rtl/>
                <w:lang w:bidi="ar-SA"/>
              </w:rPr>
              <w:t>عنوان پروژه پيشنهادی</w:t>
            </w:r>
          </w:p>
        </w:tc>
        <w:tc>
          <w:tcPr>
            <w:tcW w:w="2913" w:type="dxa"/>
            <w:gridSpan w:val="4"/>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20"/>
                <w:szCs w:val="20"/>
                <w:rtl/>
                <w:lang w:bidi="ar-SA"/>
              </w:rPr>
            </w:pPr>
            <w:r w:rsidRPr="00FF11F5">
              <w:rPr>
                <w:rFonts w:eastAsia="Times New Roman" w:cs="B Nazanin" w:hint="cs"/>
                <w:b/>
                <w:bCs/>
                <w:color w:val="000000"/>
                <w:sz w:val="20"/>
                <w:szCs w:val="20"/>
                <w:rtl/>
                <w:lang w:bidi="ar-SA"/>
              </w:rPr>
              <w:t>آورده مرکز</w:t>
            </w:r>
          </w:p>
        </w:tc>
        <w:tc>
          <w:tcPr>
            <w:tcW w:w="1077"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سرمايه گذاری مورد نياز (ميليون ريال)</w:t>
            </w:r>
          </w:p>
        </w:tc>
        <w:tc>
          <w:tcPr>
            <w:tcW w:w="1077"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هزينه جاری ساليانه (ميليون ريال)</w:t>
            </w:r>
          </w:p>
        </w:tc>
        <w:tc>
          <w:tcPr>
            <w:tcW w:w="1074"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درآمد ساليانه (ميليون ريال)</w:t>
            </w:r>
          </w:p>
        </w:tc>
        <w:tc>
          <w:tcPr>
            <w:tcW w:w="63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بهره برداری (سال)</w:t>
            </w:r>
          </w:p>
        </w:tc>
        <w:tc>
          <w:tcPr>
            <w:tcW w:w="568"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 xml:space="preserve">نرخ </w:t>
            </w:r>
            <w:r w:rsidRPr="00FF11F5">
              <w:rPr>
                <w:rFonts w:eastAsia="Times New Roman" w:cs="B Nazanin" w:hint="cs"/>
                <w:b/>
                <w:bCs/>
                <w:color w:val="000000"/>
                <w:sz w:val="18"/>
                <w:szCs w:val="18"/>
                <w:lang w:bidi="ar-SA"/>
              </w:rPr>
              <w:t>B/C</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برگشت سرمایه(ماه)</w:t>
            </w:r>
          </w:p>
        </w:tc>
      </w:tr>
      <w:tr w:rsidR="00E73C72" w:rsidRPr="00FF11F5" w:rsidTr="001A3B3A">
        <w:trPr>
          <w:trHeight w:val="360"/>
        </w:trPr>
        <w:tc>
          <w:tcPr>
            <w:tcW w:w="723"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2031"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2913" w:type="dxa"/>
            <w:gridSpan w:val="4"/>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77"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77"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74"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633"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568" w:type="dxa"/>
            <w:vMerge/>
            <w:tcBorders>
              <w:top w:val="single" w:sz="4" w:space="0" w:color="auto"/>
              <w:left w:val="single" w:sz="4" w:space="0" w:color="auto"/>
              <w:bottom w:val="single" w:sz="4" w:space="0" w:color="000000"/>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r>
      <w:tr w:rsidR="00E73C72" w:rsidRPr="00FF11F5" w:rsidTr="001A3B3A">
        <w:trPr>
          <w:trHeight w:val="315"/>
        </w:trPr>
        <w:tc>
          <w:tcPr>
            <w:tcW w:w="723"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2031"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665" w:type="dxa"/>
            <w:vMerge w:val="restart"/>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زمين (هکتار)</w:t>
            </w:r>
          </w:p>
        </w:tc>
        <w:tc>
          <w:tcPr>
            <w:tcW w:w="629" w:type="dxa"/>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اعيان</w:t>
            </w:r>
          </w:p>
        </w:tc>
        <w:tc>
          <w:tcPr>
            <w:tcW w:w="810" w:type="dxa"/>
            <w:vMerge w:val="restart"/>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نيروی متخصص (نفر)</w:t>
            </w:r>
          </w:p>
        </w:tc>
        <w:tc>
          <w:tcPr>
            <w:tcW w:w="809" w:type="dxa"/>
            <w:vMerge w:val="restart"/>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دانش فنی (توضيح)</w:t>
            </w:r>
          </w:p>
        </w:tc>
        <w:tc>
          <w:tcPr>
            <w:tcW w:w="1077"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77"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74"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633"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568" w:type="dxa"/>
            <w:vMerge/>
            <w:tcBorders>
              <w:top w:val="single" w:sz="4" w:space="0" w:color="auto"/>
              <w:left w:val="single" w:sz="4" w:space="0" w:color="auto"/>
              <w:bottom w:val="single" w:sz="4" w:space="0" w:color="000000"/>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r>
      <w:tr w:rsidR="00E73C72" w:rsidRPr="00FF11F5" w:rsidTr="001A3B3A">
        <w:trPr>
          <w:trHeight w:val="315"/>
        </w:trPr>
        <w:tc>
          <w:tcPr>
            <w:tcW w:w="723"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2031"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Mitra"/>
                <w:color w:val="000000"/>
                <w:sz w:val="20"/>
                <w:szCs w:val="20"/>
                <w:lang w:bidi="ar-SA"/>
              </w:rPr>
            </w:pPr>
          </w:p>
        </w:tc>
        <w:tc>
          <w:tcPr>
            <w:tcW w:w="665" w:type="dxa"/>
            <w:vMerge/>
            <w:tcBorders>
              <w:top w:val="nil"/>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629" w:type="dxa"/>
            <w:tcBorders>
              <w:top w:val="nil"/>
              <w:left w:val="single" w:sz="4" w:space="0" w:color="auto"/>
              <w:bottom w:val="single" w:sz="4" w:space="0" w:color="auto"/>
              <w:right w:val="single" w:sz="4" w:space="0" w:color="auto"/>
            </w:tcBorders>
            <w:shd w:val="clear" w:color="000000" w:fill="C5E0B3"/>
            <w:vAlign w:val="center"/>
            <w:hideMark/>
          </w:tcPr>
          <w:p w:rsidR="00E73C72" w:rsidRPr="00FF11F5" w:rsidRDefault="00E73C72"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(متر مربع)</w:t>
            </w:r>
          </w:p>
        </w:tc>
        <w:tc>
          <w:tcPr>
            <w:tcW w:w="810" w:type="dxa"/>
            <w:vMerge/>
            <w:tcBorders>
              <w:top w:val="nil"/>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809" w:type="dxa"/>
            <w:vMerge/>
            <w:tcBorders>
              <w:top w:val="nil"/>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77"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77"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1074"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633"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568"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E73C72" w:rsidRPr="00FF11F5" w:rsidRDefault="00E73C72" w:rsidP="000B4BDA">
            <w:pPr>
              <w:spacing w:after="0" w:line="240" w:lineRule="auto"/>
              <w:rPr>
                <w:rFonts w:eastAsia="Times New Roman" w:cs="B Nazanin"/>
                <w:color w:val="000000"/>
                <w:sz w:val="20"/>
                <w:szCs w:val="20"/>
                <w:lang w:bidi="ar-SA"/>
              </w:rPr>
            </w:pPr>
          </w:p>
        </w:tc>
      </w:tr>
      <w:tr w:rsidR="00E73C72" w:rsidRPr="00FF11F5" w:rsidTr="00C05369">
        <w:trPr>
          <w:trHeight w:val="315"/>
        </w:trPr>
        <w:tc>
          <w:tcPr>
            <w:tcW w:w="72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FF11F5" w:rsidRDefault="00E73C72"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w:t>
            </w:r>
          </w:p>
        </w:tc>
        <w:tc>
          <w:tcPr>
            <w:tcW w:w="2031"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1A3B3A" w:rsidRDefault="00E73C72" w:rsidP="001A3B3A">
            <w:pPr>
              <w:spacing w:after="0" w:line="240" w:lineRule="auto"/>
              <w:jc w:val="center"/>
              <w:rPr>
                <w:rFonts w:eastAsia="Times New Roman" w:cs="B Nazanin"/>
                <w:color w:val="000000"/>
                <w:lang w:bidi="ar-SA"/>
              </w:rPr>
            </w:pPr>
            <w:r w:rsidRPr="001A3B3A">
              <w:rPr>
                <w:rFonts w:cs="B Nazanin"/>
                <w:color w:val="000000"/>
                <w:rtl/>
              </w:rPr>
              <w:t>خوزستان</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after="0" w:line="240" w:lineRule="auto"/>
              <w:rPr>
                <w:rFonts w:eastAsia="Times New Roman" w:cs="B Nazanin"/>
                <w:color w:val="000000"/>
                <w:lang w:bidi="ar-SA"/>
              </w:rPr>
            </w:pPr>
            <w:r>
              <w:rPr>
                <w:rFonts w:cs="B Nazanin" w:hint="cs"/>
                <w:color w:val="000000"/>
                <w:rtl/>
              </w:rPr>
              <w:t>راه</w:t>
            </w:r>
            <w:r>
              <w:rPr>
                <w:rFonts w:cs="B Nazanin" w:hint="cs"/>
                <w:color w:val="000000"/>
                <w:rtl/>
              </w:rPr>
              <w:softHyphen/>
              <w:t>اندازی انسکتاریوم برای پرورش عوامل کنترل بیولوژیک</w:t>
            </w:r>
          </w:p>
        </w:tc>
        <w:tc>
          <w:tcPr>
            <w:tcW w:w="6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after="0" w:line="240" w:lineRule="auto"/>
              <w:jc w:val="center"/>
              <w:rPr>
                <w:rFonts w:eastAsia="Times New Roman" w:cs="B Nazanin"/>
                <w:color w:val="000000"/>
                <w:lang w:bidi="ar-SA"/>
              </w:rPr>
            </w:pPr>
            <w:r>
              <w:rPr>
                <w:rFonts w:cs="B Nazanin" w:hint="cs"/>
                <w:color w:val="000000"/>
                <w:rtl/>
              </w:rPr>
              <w:t>0</w:t>
            </w:r>
          </w:p>
        </w:tc>
        <w:tc>
          <w:tcPr>
            <w:tcW w:w="6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150</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1</w:t>
            </w:r>
          </w:p>
        </w:tc>
        <w:tc>
          <w:tcPr>
            <w:tcW w:w="8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موجود</w:t>
            </w:r>
          </w:p>
        </w:tc>
        <w:tc>
          <w:tcPr>
            <w:tcW w:w="10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د</w:t>
            </w:r>
          </w:p>
        </w:tc>
        <w:tc>
          <w:tcPr>
            <w:tcW w:w="10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د</w:t>
            </w:r>
          </w:p>
        </w:tc>
        <w:tc>
          <w:tcPr>
            <w:tcW w:w="107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ج</w:t>
            </w:r>
          </w:p>
        </w:tc>
        <w:tc>
          <w:tcPr>
            <w:tcW w:w="6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10</w:t>
            </w:r>
          </w:p>
        </w:tc>
        <w:tc>
          <w:tcPr>
            <w:tcW w:w="56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right"/>
              <w:rPr>
                <w:rFonts w:cs="Calibri"/>
                <w:color w:val="000000"/>
                <w:rtl/>
              </w:rPr>
            </w:pPr>
            <w:r>
              <w:rPr>
                <w:rFonts w:cs="Calibri"/>
                <w:color w:val="000000"/>
                <w:rtl/>
              </w:rPr>
              <w:t> </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36</w:t>
            </w:r>
          </w:p>
        </w:tc>
      </w:tr>
      <w:tr w:rsidR="00E73C72" w:rsidRPr="00FF11F5" w:rsidTr="00C05369">
        <w:trPr>
          <w:trHeight w:val="315"/>
        </w:trPr>
        <w:tc>
          <w:tcPr>
            <w:tcW w:w="72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FF11F5" w:rsidRDefault="00E73C72"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2</w:t>
            </w:r>
          </w:p>
        </w:tc>
        <w:tc>
          <w:tcPr>
            <w:tcW w:w="2031" w:type="dxa"/>
            <w:tcBorders>
              <w:top w:val="nil"/>
              <w:left w:val="single" w:sz="4" w:space="0" w:color="auto"/>
              <w:bottom w:val="single" w:sz="4" w:space="0" w:color="auto"/>
              <w:right w:val="single" w:sz="4" w:space="0" w:color="auto"/>
            </w:tcBorders>
            <w:shd w:val="clear" w:color="auto" w:fill="auto"/>
            <w:vAlign w:val="center"/>
          </w:tcPr>
          <w:p w:rsidR="00E73C72" w:rsidRPr="001A3B3A" w:rsidRDefault="00E73C72" w:rsidP="001A3B3A">
            <w:pPr>
              <w:spacing w:line="240" w:lineRule="auto"/>
              <w:jc w:val="center"/>
              <w:rPr>
                <w:rFonts w:cs="B Nazanin"/>
                <w:color w:val="000000"/>
                <w:rtl/>
              </w:rPr>
            </w:pPr>
            <w:r w:rsidRPr="001A3B3A">
              <w:rPr>
                <w:rFonts w:cs="B Nazanin"/>
                <w:color w:val="000000"/>
                <w:rtl/>
              </w:rPr>
              <w:t>یزد</w:t>
            </w:r>
          </w:p>
        </w:tc>
        <w:tc>
          <w:tcPr>
            <w:tcW w:w="2977"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rPr>
                <w:rFonts w:cs="B Nazanin"/>
                <w:color w:val="000000"/>
                <w:rtl/>
              </w:rPr>
            </w:pPr>
            <w:r>
              <w:rPr>
                <w:rFonts w:cs="B Nazanin" w:hint="cs"/>
                <w:color w:val="000000"/>
                <w:rtl/>
              </w:rPr>
              <w:t>تولید و تکثیر انبوه دشمنان طبیعی آفات عمده انار، پسته و گلخانه</w:t>
            </w:r>
          </w:p>
        </w:tc>
        <w:tc>
          <w:tcPr>
            <w:tcW w:w="665"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B050"/>
                <w:rtl/>
              </w:rPr>
            </w:pPr>
            <w:r>
              <w:rPr>
                <w:rFonts w:cs="B Nazanin" w:hint="cs"/>
                <w:color w:val="00B050"/>
                <w:rtl/>
              </w:rPr>
              <w:t>-</w:t>
            </w:r>
          </w:p>
        </w:tc>
        <w:tc>
          <w:tcPr>
            <w:tcW w:w="62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200</w:t>
            </w:r>
          </w:p>
        </w:tc>
        <w:tc>
          <w:tcPr>
            <w:tcW w:w="81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3</w:t>
            </w:r>
          </w:p>
        </w:tc>
        <w:tc>
          <w:tcPr>
            <w:tcW w:w="80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موجود</w:t>
            </w:r>
          </w:p>
        </w:tc>
        <w:tc>
          <w:tcPr>
            <w:tcW w:w="1077"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د</w:t>
            </w:r>
          </w:p>
        </w:tc>
        <w:tc>
          <w:tcPr>
            <w:tcW w:w="1077"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د</w:t>
            </w:r>
          </w:p>
        </w:tc>
        <w:tc>
          <w:tcPr>
            <w:tcW w:w="1074"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ج</w:t>
            </w:r>
          </w:p>
        </w:tc>
        <w:tc>
          <w:tcPr>
            <w:tcW w:w="633"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5</w:t>
            </w:r>
          </w:p>
        </w:tc>
        <w:tc>
          <w:tcPr>
            <w:tcW w:w="568"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right"/>
              <w:rPr>
                <w:rFonts w:cs="Calibri"/>
                <w:color w:val="000000"/>
                <w:rtl/>
              </w:rPr>
            </w:pPr>
            <w:r>
              <w:rPr>
                <w:rFonts w:cs="Calibri"/>
                <w:color w:val="000000"/>
                <w:rtl/>
              </w:rPr>
              <w:t> </w:t>
            </w:r>
          </w:p>
        </w:tc>
        <w:tc>
          <w:tcPr>
            <w:tcW w:w="96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right"/>
              <w:rPr>
                <w:rFonts w:cs="Calibri"/>
                <w:color w:val="000000"/>
                <w:rtl/>
              </w:rPr>
            </w:pPr>
            <w:r>
              <w:rPr>
                <w:rFonts w:cs="Calibri"/>
                <w:color w:val="000000"/>
                <w:rtl/>
              </w:rPr>
              <w:t> </w:t>
            </w:r>
          </w:p>
        </w:tc>
      </w:tr>
      <w:tr w:rsidR="00E73C72" w:rsidRPr="00FF11F5" w:rsidTr="00C05369">
        <w:trPr>
          <w:trHeight w:val="315"/>
        </w:trPr>
        <w:tc>
          <w:tcPr>
            <w:tcW w:w="72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FF11F5" w:rsidRDefault="00E73C72"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3</w:t>
            </w:r>
          </w:p>
        </w:tc>
        <w:tc>
          <w:tcPr>
            <w:tcW w:w="2031" w:type="dxa"/>
            <w:tcBorders>
              <w:top w:val="nil"/>
              <w:left w:val="single" w:sz="4" w:space="0" w:color="auto"/>
              <w:bottom w:val="single" w:sz="4" w:space="0" w:color="auto"/>
              <w:right w:val="single" w:sz="4" w:space="0" w:color="auto"/>
            </w:tcBorders>
            <w:shd w:val="clear" w:color="auto" w:fill="auto"/>
            <w:vAlign w:val="center"/>
          </w:tcPr>
          <w:p w:rsidR="00E73C72" w:rsidRPr="001A3B3A" w:rsidRDefault="00E73C72" w:rsidP="001A3B3A">
            <w:pPr>
              <w:spacing w:line="240" w:lineRule="auto"/>
              <w:jc w:val="center"/>
              <w:rPr>
                <w:rFonts w:cs="B Nazanin"/>
                <w:color w:val="000000"/>
                <w:rtl/>
              </w:rPr>
            </w:pPr>
            <w:r w:rsidRPr="001A3B3A">
              <w:rPr>
                <w:rFonts w:cs="B Nazanin"/>
                <w:color w:val="000000"/>
                <w:rtl/>
              </w:rPr>
              <w:t>یزد</w:t>
            </w:r>
          </w:p>
        </w:tc>
        <w:tc>
          <w:tcPr>
            <w:tcW w:w="2977"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rPr>
                <w:rFonts w:cs="B Nazanin"/>
                <w:color w:val="000000"/>
                <w:rtl/>
              </w:rPr>
            </w:pPr>
            <w:r>
              <w:rPr>
                <w:rFonts w:cs="B Nazanin" w:hint="cs"/>
                <w:color w:val="000000"/>
                <w:rtl/>
              </w:rPr>
              <w:t xml:space="preserve">ارزیابی مقاومت به آفتکش ها روی جمعیت آفات غالب استان </w:t>
            </w:r>
          </w:p>
        </w:tc>
        <w:tc>
          <w:tcPr>
            <w:tcW w:w="665"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B050"/>
                <w:rtl/>
              </w:rPr>
            </w:pPr>
            <w:r>
              <w:rPr>
                <w:rFonts w:cs="B Nazanin" w:hint="cs"/>
                <w:color w:val="00B050"/>
                <w:rtl/>
              </w:rPr>
              <w:t>-</w:t>
            </w:r>
          </w:p>
        </w:tc>
        <w:tc>
          <w:tcPr>
            <w:tcW w:w="62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200</w:t>
            </w:r>
          </w:p>
        </w:tc>
        <w:tc>
          <w:tcPr>
            <w:tcW w:w="81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3</w:t>
            </w:r>
          </w:p>
        </w:tc>
        <w:tc>
          <w:tcPr>
            <w:tcW w:w="809"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موجود</w:t>
            </w:r>
          </w:p>
        </w:tc>
        <w:tc>
          <w:tcPr>
            <w:tcW w:w="1077"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rPr>
                <w:rFonts w:cs="B Nazanin"/>
                <w:color w:val="000000"/>
                <w:rtl/>
              </w:rPr>
            </w:pPr>
            <w:r>
              <w:rPr>
                <w:rFonts w:cs="B Nazanin" w:hint="cs"/>
                <w:color w:val="000000"/>
                <w:rtl/>
              </w:rPr>
              <w:t>د</w:t>
            </w:r>
          </w:p>
        </w:tc>
        <w:tc>
          <w:tcPr>
            <w:tcW w:w="1077"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rPr>
                <w:rFonts w:cs="B Nazanin"/>
                <w:color w:val="000000"/>
                <w:rtl/>
              </w:rPr>
            </w:pPr>
            <w:r>
              <w:rPr>
                <w:rFonts w:cs="B Nazanin" w:hint="cs"/>
                <w:color w:val="000000"/>
                <w:rtl/>
              </w:rPr>
              <w:t>د</w:t>
            </w:r>
          </w:p>
        </w:tc>
        <w:tc>
          <w:tcPr>
            <w:tcW w:w="1074"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ج</w:t>
            </w:r>
          </w:p>
        </w:tc>
        <w:tc>
          <w:tcPr>
            <w:tcW w:w="633"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5</w:t>
            </w:r>
          </w:p>
        </w:tc>
        <w:tc>
          <w:tcPr>
            <w:tcW w:w="568"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right"/>
              <w:rPr>
                <w:rFonts w:cs="Calibri"/>
                <w:color w:val="000000"/>
                <w:rtl/>
              </w:rPr>
            </w:pPr>
            <w:r>
              <w:rPr>
                <w:rFonts w:cs="Calibri"/>
                <w:color w:val="000000"/>
                <w:rtl/>
              </w:rPr>
              <w:t> </w:t>
            </w:r>
          </w:p>
        </w:tc>
        <w:tc>
          <w:tcPr>
            <w:tcW w:w="96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right"/>
              <w:rPr>
                <w:rFonts w:cs="Calibri"/>
                <w:color w:val="000000"/>
                <w:rtl/>
              </w:rPr>
            </w:pPr>
            <w:r>
              <w:rPr>
                <w:rFonts w:cs="Calibri"/>
                <w:color w:val="000000"/>
                <w:rtl/>
              </w:rPr>
              <w:t> </w:t>
            </w:r>
          </w:p>
        </w:tc>
      </w:tr>
    </w:tbl>
    <w:p w:rsidR="00715A27" w:rsidRDefault="00715A27" w:rsidP="000B4BDA">
      <w:pPr>
        <w:spacing w:line="240" w:lineRule="auto"/>
        <w:ind w:firstLine="720"/>
        <w:rPr>
          <w:rtl/>
        </w:rPr>
      </w:pPr>
    </w:p>
    <w:p w:rsidR="001145A2" w:rsidRDefault="001145A2" w:rsidP="000B4BDA">
      <w:pPr>
        <w:spacing w:line="240" w:lineRule="auto"/>
        <w:ind w:firstLine="720"/>
        <w:rPr>
          <w:rtl/>
        </w:rPr>
      </w:pPr>
    </w:p>
    <w:p w:rsidR="001145A2" w:rsidRDefault="001145A2" w:rsidP="000B4BDA">
      <w:pPr>
        <w:spacing w:line="240" w:lineRule="auto"/>
        <w:ind w:firstLine="720"/>
        <w:rPr>
          <w:rtl/>
        </w:rPr>
      </w:pPr>
    </w:p>
    <w:p w:rsidR="005E3775" w:rsidRPr="003643FC" w:rsidRDefault="005E3775" w:rsidP="000B4BDA">
      <w:pPr>
        <w:spacing w:line="240" w:lineRule="auto"/>
        <w:ind w:firstLine="720"/>
        <w:jc w:val="center"/>
        <w:rPr>
          <w:sz w:val="28"/>
          <w:szCs w:val="28"/>
          <w:rtl/>
        </w:rPr>
      </w:pPr>
      <w:r>
        <w:rPr>
          <w:rFonts w:cs="B Titr" w:hint="cs"/>
          <w:color w:val="833C0B" w:themeColor="accent2" w:themeShade="80"/>
          <w:sz w:val="28"/>
          <w:szCs w:val="28"/>
          <w:rtl/>
        </w:rPr>
        <w:lastRenderedPageBreak/>
        <w:t>گ</w:t>
      </w:r>
      <w:r w:rsidRPr="003643FC">
        <w:rPr>
          <w:rFonts w:cs="B Titr" w:hint="cs"/>
          <w:color w:val="833C0B" w:themeColor="accent2" w:themeShade="80"/>
          <w:sz w:val="28"/>
          <w:szCs w:val="28"/>
          <w:rtl/>
        </w:rPr>
        <w:t xml:space="preserve">روه پروژه </w:t>
      </w:r>
      <w:r>
        <w:rPr>
          <w:rFonts w:cs="B Titr" w:hint="cs"/>
          <w:color w:val="833C0B" w:themeColor="accent2" w:themeShade="80"/>
          <w:sz w:val="28"/>
          <w:szCs w:val="28"/>
          <w:rtl/>
        </w:rPr>
        <w:t>آموزشی</w:t>
      </w:r>
    </w:p>
    <w:tbl>
      <w:tblPr>
        <w:bidiVisual/>
        <w:tblW w:w="14033" w:type="dxa"/>
        <w:tblInd w:w="-74" w:type="dxa"/>
        <w:tblLook w:val="04A0" w:firstRow="1" w:lastRow="0" w:firstColumn="1" w:lastColumn="0" w:noHBand="0" w:noVBand="1"/>
      </w:tblPr>
      <w:tblGrid>
        <w:gridCol w:w="705"/>
        <w:gridCol w:w="1853"/>
        <w:gridCol w:w="3058"/>
        <w:gridCol w:w="665"/>
        <w:gridCol w:w="775"/>
        <w:gridCol w:w="763"/>
        <w:gridCol w:w="731"/>
        <w:gridCol w:w="701"/>
        <w:gridCol w:w="1063"/>
        <w:gridCol w:w="1011"/>
        <w:gridCol w:w="842"/>
        <w:gridCol w:w="907"/>
        <w:gridCol w:w="959"/>
      </w:tblGrid>
      <w:tr w:rsidR="001A3B3A" w:rsidRPr="00FF11F5" w:rsidTr="001A3B3A">
        <w:trPr>
          <w:trHeight w:val="300"/>
        </w:trPr>
        <w:tc>
          <w:tcPr>
            <w:tcW w:w="70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Mitra"/>
                <w:b/>
                <w:bCs/>
                <w:color w:val="000000"/>
                <w:sz w:val="20"/>
                <w:szCs w:val="20"/>
                <w:lang w:bidi="ar-SA"/>
              </w:rPr>
            </w:pPr>
            <w:r w:rsidRPr="00FF11F5">
              <w:rPr>
                <w:rFonts w:eastAsia="Times New Roman" w:cs="B Mitra" w:hint="cs"/>
                <w:b/>
                <w:bCs/>
                <w:color w:val="000000"/>
                <w:sz w:val="20"/>
                <w:szCs w:val="20"/>
                <w:rtl/>
                <w:lang w:bidi="ar-SA"/>
              </w:rPr>
              <w:t>ردیف</w:t>
            </w:r>
          </w:p>
        </w:tc>
        <w:tc>
          <w:tcPr>
            <w:tcW w:w="187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E3775" w:rsidRPr="00FF11F5" w:rsidRDefault="00100591" w:rsidP="001A3B3A">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مراکز تحقیقاتی</w:t>
            </w:r>
          </w:p>
        </w:tc>
        <w:tc>
          <w:tcPr>
            <w:tcW w:w="3102"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E3775" w:rsidRPr="00FF11F5" w:rsidRDefault="005E3775" w:rsidP="001A3B3A">
            <w:pPr>
              <w:spacing w:after="0" w:line="240" w:lineRule="auto"/>
              <w:jc w:val="center"/>
              <w:rPr>
                <w:rFonts w:eastAsia="Times New Roman" w:cs="B Mitra"/>
                <w:b/>
                <w:bCs/>
                <w:color w:val="000000"/>
                <w:sz w:val="20"/>
                <w:szCs w:val="20"/>
                <w:rtl/>
                <w:lang w:bidi="ar-SA"/>
              </w:rPr>
            </w:pPr>
            <w:r w:rsidRPr="00FF11F5">
              <w:rPr>
                <w:rFonts w:eastAsia="Times New Roman" w:cs="B Mitra" w:hint="cs"/>
                <w:b/>
                <w:bCs/>
                <w:color w:val="000000"/>
                <w:sz w:val="20"/>
                <w:szCs w:val="20"/>
                <w:rtl/>
                <w:lang w:bidi="ar-SA"/>
              </w:rPr>
              <w:t>عنوان پروژه پيشنهادی</w:t>
            </w:r>
          </w:p>
        </w:tc>
        <w:tc>
          <w:tcPr>
            <w:tcW w:w="2841" w:type="dxa"/>
            <w:gridSpan w:val="4"/>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Nazanin"/>
                <w:b/>
                <w:bCs/>
                <w:color w:val="000000"/>
                <w:sz w:val="20"/>
                <w:szCs w:val="20"/>
                <w:rtl/>
                <w:lang w:bidi="ar-SA"/>
              </w:rPr>
            </w:pPr>
            <w:r w:rsidRPr="00FF11F5">
              <w:rPr>
                <w:rFonts w:eastAsia="Times New Roman" w:cs="B Nazanin" w:hint="cs"/>
                <w:b/>
                <w:bCs/>
                <w:color w:val="000000"/>
                <w:sz w:val="20"/>
                <w:szCs w:val="20"/>
                <w:rtl/>
                <w:lang w:bidi="ar-SA"/>
              </w:rPr>
              <w:t>آورده مرکز</w:t>
            </w:r>
          </w:p>
        </w:tc>
        <w:tc>
          <w:tcPr>
            <w:tcW w:w="701"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سرمايه گذاری مورد نياز (ميليون ريال)</w:t>
            </w:r>
          </w:p>
        </w:tc>
        <w:tc>
          <w:tcPr>
            <w:tcW w:w="107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هزينه جاری ساليانه (ميليون ريال)</w:t>
            </w:r>
          </w:p>
        </w:tc>
        <w:tc>
          <w:tcPr>
            <w:tcW w:w="1017"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درآمد ساليانه (ميليون ريال)</w:t>
            </w:r>
          </w:p>
        </w:tc>
        <w:tc>
          <w:tcPr>
            <w:tcW w:w="846"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بهره برداری (سال)</w:t>
            </w:r>
          </w:p>
        </w:tc>
        <w:tc>
          <w:tcPr>
            <w:tcW w:w="915"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 xml:space="preserve">نرخ </w:t>
            </w:r>
            <w:r w:rsidRPr="00FF11F5">
              <w:rPr>
                <w:rFonts w:eastAsia="Times New Roman" w:cs="B Nazanin" w:hint="cs"/>
                <w:b/>
                <w:bCs/>
                <w:color w:val="000000"/>
                <w:sz w:val="18"/>
                <w:szCs w:val="18"/>
                <w:lang w:bidi="ar-SA"/>
              </w:rPr>
              <w:t>B/C</w:t>
            </w:r>
          </w:p>
        </w:tc>
        <w:tc>
          <w:tcPr>
            <w:tcW w:w="95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برگشت سرمایه(ماه)</w:t>
            </w:r>
          </w:p>
        </w:tc>
      </w:tr>
      <w:tr w:rsidR="001A3B3A" w:rsidRPr="00FF11F5" w:rsidTr="001A3B3A">
        <w:trPr>
          <w:trHeight w:val="360"/>
        </w:trPr>
        <w:tc>
          <w:tcPr>
            <w:tcW w:w="709"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Mitra"/>
                <w:color w:val="000000"/>
                <w:sz w:val="20"/>
                <w:szCs w:val="20"/>
                <w:lang w:bidi="ar-SA"/>
              </w:rPr>
            </w:pPr>
          </w:p>
        </w:tc>
        <w:tc>
          <w:tcPr>
            <w:tcW w:w="1873"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1A3B3A">
            <w:pPr>
              <w:spacing w:after="0" w:line="240" w:lineRule="auto"/>
              <w:jc w:val="center"/>
              <w:rPr>
                <w:rFonts w:eastAsia="Times New Roman" w:cs="B Mitra"/>
                <w:color w:val="000000"/>
                <w:sz w:val="20"/>
                <w:szCs w:val="20"/>
                <w:lang w:bidi="ar-SA"/>
              </w:rPr>
            </w:pPr>
          </w:p>
        </w:tc>
        <w:tc>
          <w:tcPr>
            <w:tcW w:w="3102"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1A3B3A">
            <w:pPr>
              <w:spacing w:after="0" w:line="240" w:lineRule="auto"/>
              <w:jc w:val="center"/>
              <w:rPr>
                <w:rFonts w:eastAsia="Times New Roman" w:cs="B Mitra"/>
                <w:color w:val="000000"/>
                <w:sz w:val="20"/>
                <w:szCs w:val="20"/>
                <w:lang w:bidi="ar-SA"/>
              </w:rPr>
            </w:pPr>
          </w:p>
        </w:tc>
        <w:tc>
          <w:tcPr>
            <w:tcW w:w="2841" w:type="dxa"/>
            <w:gridSpan w:val="4"/>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701"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1070"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1017"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846"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915" w:type="dxa"/>
            <w:vMerge/>
            <w:tcBorders>
              <w:top w:val="single" w:sz="4" w:space="0" w:color="auto"/>
              <w:left w:val="single" w:sz="4" w:space="0" w:color="auto"/>
              <w:bottom w:val="single" w:sz="4" w:space="0" w:color="000000"/>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959"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r>
      <w:tr w:rsidR="001A3B3A" w:rsidRPr="00FF11F5" w:rsidTr="001A3B3A">
        <w:trPr>
          <w:trHeight w:val="315"/>
        </w:trPr>
        <w:tc>
          <w:tcPr>
            <w:tcW w:w="709"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Mitra"/>
                <w:color w:val="000000"/>
                <w:sz w:val="20"/>
                <w:szCs w:val="20"/>
                <w:lang w:bidi="ar-SA"/>
              </w:rPr>
            </w:pPr>
          </w:p>
        </w:tc>
        <w:tc>
          <w:tcPr>
            <w:tcW w:w="1873"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1A3B3A">
            <w:pPr>
              <w:spacing w:after="0" w:line="240" w:lineRule="auto"/>
              <w:jc w:val="center"/>
              <w:rPr>
                <w:rFonts w:eastAsia="Times New Roman" w:cs="B Mitra"/>
                <w:color w:val="000000"/>
                <w:sz w:val="20"/>
                <w:szCs w:val="20"/>
                <w:lang w:bidi="ar-SA"/>
              </w:rPr>
            </w:pPr>
          </w:p>
        </w:tc>
        <w:tc>
          <w:tcPr>
            <w:tcW w:w="3102"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1A3B3A">
            <w:pPr>
              <w:spacing w:after="0" w:line="240" w:lineRule="auto"/>
              <w:jc w:val="center"/>
              <w:rPr>
                <w:rFonts w:eastAsia="Times New Roman" w:cs="B Mitra"/>
                <w:color w:val="000000"/>
                <w:sz w:val="20"/>
                <w:szCs w:val="20"/>
                <w:lang w:bidi="ar-SA"/>
              </w:rPr>
            </w:pPr>
          </w:p>
        </w:tc>
        <w:tc>
          <w:tcPr>
            <w:tcW w:w="567" w:type="dxa"/>
            <w:vMerge w:val="restart"/>
            <w:tcBorders>
              <w:top w:val="nil"/>
              <w:left w:val="single" w:sz="4" w:space="0" w:color="auto"/>
              <w:bottom w:val="single" w:sz="4" w:space="0" w:color="auto"/>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زمين (هکتار)</w:t>
            </w:r>
          </w:p>
        </w:tc>
        <w:tc>
          <w:tcPr>
            <w:tcW w:w="780" w:type="dxa"/>
            <w:tcBorders>
              <w:top w:val="nil"/>
              <w:left w:val="single" w:sz="4" w:space="0" w:color="auto"/>
              <w:bottom w:val="single" w:sz="4" w:space="0" w:color="auto"/>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اعيان</w:t>
            </w:r>
          </w:p>
        </w:tc>
        <w:tc>
          <w:tcPr>
            <w:tcW w:w="763" w:type="dxa"/>
            <w:vMerge w:val="restart"/>
            <w:tcBorders>
              <w:top w:val="nil"/>
              <w:left w:val="single" w:sz="4" w:space="0" w:color="auto"/>
              <w:bottom w:val="single" w:sz="4" w:space="0" w:color="auto"/>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نيروی متخصص (نفر)</w:t>
            </w:r>
          </w:p>
        </w:tc>
        <w:tc>
          <w:tcPr>
            <w:tcW w:w="731" w:type="dxa"/>
            <w:vMerge w:val="restart"/>
            <w:tcBorders>
              <w:top w:val="nil"/>
              <w:left w:val="single" w:sz="4" w:space="0" w:color="auto"/>
              <w:bottom w:val="single" w:sz="4" w:space="0" w:color="auto"/>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دانش فنی (توضيح)</w:t>
            </w:r>
          </w:p>
        </w:tc>
        <w:tc>
          <w:tcPr>
            <w:tcW w:w="701"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1070"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1017"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846"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915" w:type="dxa"/>
            <w:vMerge/>
            <w:tcBorders>
              <w:top w:val="single" w:sz="4" w:space="0" w:color="auto"/>
              <w:left w:val="single" w:sz="4" w:space="0" w:color="auto"/>
              <w:bottom w:val="single" w:sz="4" w:space="0" w:color="000000"/>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959"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r>
      <w:tr w:rsidR="001A3B3A" w:rsidRPr="00FF11F5" w:rsidTr="001A3B3A">
        <w:trPr>
          <w:trHeight w:val="315"/>
        </w:trPr>
        <w:tc>
          <w:tcPr>
            <w:tcW w:w="709"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Mitra"/>
                <w:color w:val="000000"/>
                <w:sz w:val="20"/>
                <w:szCs w:val="20"/>
                <w:lang w:bidi="ar-SA"/>
              </w:rPr>
            </w:pPr>
          </w:p>
        </w:tc>
        <w:tc>
          <w:tcPr>
            <w:tcW w:w="1873"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1A3B3A">
            <w:pPr>
              <w:spacing w:after="0" w:line="240" w:lineRule="auto"/>
              <w:jc w:val="center"/>
              <w:rPr>
                <w:rFonts w:eastAsia="Times New Roman" w:cs="B Mitra"/>
                <w:color w:val="000000"/>
                <w:sz w:val="20"/>
                <w:szCs w:val="20"/>
                <w:lang w:bidi="ar-SA"/>
              </w:rPr>
            </w:pPr>
          </w:p>
        </w:tc>
        <w:tc>
          <w:tcPr>
            <w:tcW w:w="3102"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1A3B3A">
            <w:pPr>
              <w:spacing w:after="0" w:line="240" w:lineRule="auto"/>
              <w:jc w:val="center"/>
              <w:rPr>
                <w:rFonts w:eastAsia="Times New Roman" w:cs="B Mitra"/>
                <w:color w:val="000000"/>
                <w:sz w:val="20"/>
                <w:szCs w:val="20"/>
                <w:lang w:bidi="ar-SA"/>
              </w:rPr>
            </w:pPr>
          </w:p>
        </w:tc>
        <w:tc>
          <w:tcPr>
            <w:tcW w:w="567" w:type="dxa"/>
            <w:vMerge/>
            <w:tcBorders>
              <w:top w:val="nil"/>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780" w:type="dxa"/>
            <w:tcBorders>
              <w:top w:val="nil"/>
              <w:left w:val="single" w:sz="4" w:space="0" w:color="auto"/>
              <w:bottom w:val="single" w:sz="4" w:space="0" w:color="auto"/>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(متر مربع)</w:t>
            </w:r>
          </w:p>
        </w:tc>
        <w:tc>
          <w:tcPr>
            <w:tcW w:w="763" w:type="dxa"/>
            <w:vMerge/>
            <w:tcBorders>
              <w:top w:val="nil"/>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731" w:type="dxa"/>
            <w:vMerge/>
            <w:tcBorders>
              <w:top w:val="nil"/>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701"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1070"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1017"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846"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915"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959"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r>
      <w:tr w:rsidR="001A3B3A" w:rsidRPr="00FF11F5" w:rsidTr="00C05369">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Pr="00FF11F5" w:rsidRDefault="005E3775"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w:t>
            </w:r>
          </w:p>
        </w:tc>
        <w:tc>
          <w:tcPr>
            <w:tcW w:w="1873"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Pr="00FF11F5" w:rsidRDefault="005E3775" w:rsidP="001A3B3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کرمان</w:t>
            </w:r>
          </w:p>
        </w:tc>
        <w:tc>
          <w:tcPr>
            <w:tcW w:w="3102"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Pr="00F86AEA" w:rsidRDefault="005E3775" w:rsidP="001A3B3A">
            <w:pPr>
              <w:spacing w:after="0" w:line="240" w:lineRule="auto"/>
              <w:jc w:val="center"/>
              <w:rPr>
                <w:rFonts w:eastAsia="Times New Roman" w:cs="B Nazanin"/>
                <w:color w:val="000000"/>
                <w:lang w:bidi="ar-SA"/>
              </w:rPr>
            </w:pPr>
            <w:r>
              <w:rPr>
                <w:rFonts w:cs="B Nazanin" w:hint="cs"/>
                <w:color w:val="000000"/>
                <w:rtl/>
              </w:rPr>
              <w:t>آموزشهای صنعتی و معدنی</w:t>
            </w: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E3775" w:rsidRDefault="005E3775" w:rsidP="000B4BDA">
            <w:pPr>
              <w:spacing w:after="0" w:line="240" w:lineRule="auto"/>
              <w:jc w:val="center"/>
              <w:rPr>
                <w:rFonts w:eastAsia="Times New Roman" w:cs="B Mitra"/>
                <w:color w:val="000000"/>
                <w:lang w:bidi="ar-SA"/>
              </w:rPr>
            </w:pPr>
            <w:r>
              <w:rPr>
                <w:rFonts w:cs="B Mitra" w:hint="cs"/>
                <w:color w:val="000000"/>
                <w:rtl/>
              </w:rPr>
              <w:t>3</w:t>
            </w:r>
          </w:p>
        </w:tc>
        <w:tc>
          <w:tcPr>
            <w:tcW w:w="7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E3775" w:rsidRDefault="005E3775" w:rsidP="000B4BDA">
            <w:pPr>
              <w:spacing w:line="240" w:lineRule="auto"/>
              <w:jc w:val="center"/>
              <w:rPr>
                <w:rFonts w:cs="Calibri"/>
                <w:color w:val="000000"/>
                <w:rtl/>
              </w:rPr>
            </w:pPr>
            <w:r>
              <w:rPr>
                <w:rFonts w:cs="Calibri"/>
                <w:color w:val="000000"/>
                <w:rtl/>
              </w:rPr>
              <w:t> </w:t>
            </w:r>
          </w:p>
        </w:tc>
        <w:tc>
          <w:tcPr>
            <w:tcW w:w="7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E3775" w:rsidRDefault="005E3775" w:rsidP="000B4BDA">
            <w:pPr>
              <w:spacing w:line="240" w:lineRule="auto"/>
              <w:jc w:val="center"/>
              <w:rPr>
                <w:rFonts w:cs="B Mitra"/>
                <w:color w:val="000000"/>
                <w:rtl/>
              </w:rPr>
            </w:pPr>
            <w:r>
              <w:rPr>
                <w:rFonts w:cs="B Mitra" w:hint="cs"/>
                <w:color w:val="000000"/>
                <w:rtl/>
              </w:rPr>
              <w:t>2</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E3775" w:rsidRDefault="005E3775" w:rsidP="000B4BDA">
            <w:pPr>
              <w:spacing w:line="240" w:lineRule="auto"/>
              <w:jc w:val="center"/>
              <w:rPr>
                <w:rFonts w:cs="B Mitra"/>
                <w:color w:val="000000"/>
                <w:rtl/>
              </w:rPr>
            </w:pPr>
            <w:r>
              <w:rPr>
                <w:rFonts w:cs="B Mitra" w:hint="cs"/>
                <w:color w:val="000000"/>
                <w:rtl/>
              </w:rPr>
              <w:t>موجود</w:t>
            </w: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E3775" w:rsidRDefault="005E3775" w:rsidP="000B4BDA">
            <w:pPr>
              <w:spacing w:line="240" w:lineRule="auto"/>
              <w:jc w:val="center"/>
              <w:rPr>
                <w:rFonts w:cs="B Mitra"/>
                <w:color w:val="000000"/>
                <w:rtl/>
              </w:rPr>
            </w:pPr>
            <w:r>
              <w:rPr>
                <w:rFonts w:cs="B Mitra" w:hint="cs"/>
                <w:color w:val="000000"/>
                <w:rtl/>
              </w:rPr>
              <w:t>الف</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E3775" w:rsidRDefault="005E3775" w:rsidP="000B4BDA">
            <w:pPr>
              <w:spacing w:line="240" w:lineRule="auto"/>
              <w:jc w:val="center"/>
              <w:rPr>
                <w:rFonts w:cs="B Mitra"/>
                <w:color w:val="000000"/>
                <w:rtl/>
              </w:rPr>
            </w:pPr>
            <w:r>
              <w:rPr>
                <w:rFonts w:cs="B Mitra" w:hint="cs"/>
                <w:color w:val="000000"/>
                <w:rtl/>
              </w:rPr>
              <w:t>ب</w:t>
            </w:r>
          </w:p>
        </w:tc>
        <w:tc>
          <w:tcPr>
            <w:tcW w:w="10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E3775" w:rsidRDefault="005E3775" w:rsidP="000B4BDA">
            <w:pPr>
              <w:spacing w:line="240" w:lineRule="auto"/>
              <w:jc w:val="center"/>
              <w:rPr>
                <w:rFonts w:cs="B Mitra"/>
                <w:color w:val="000000"/>
                <w:rtl/>
              </w:rPr>
            </w:pPr>
            <w:r>
              <w:rPr>
                <w:rFonts w:cs="B Mitra" w:hint="cs"/>
                <w:color w:val="000000"/>
                <w:rtl/>
              </w:rPr>
              <w:t>الف</w:t>
            </w:r>
          </w:p>
        </w:tc>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E3775" w:rsidRDefault="005E3775" w:rsidP="000B4BDA">
            <w:pPr>
              <w:spacing w:line="240" w:lineRule="auto"/>
              <w:jc w:val="center"/>
              <w:rPr>
                <w:rFonts w:cs="B Mitra"/>
                <w:color w:val="000000"/>
                <w:rtl/>
              </w:rPr>
            </w:pPr>
            <w:r>
              <w:rPr>
                <w:rFonts w:cs="B Mitra" w:hint="cs"/>
                <w:color w:val="000000"/>
                <w:rtl/>
              </w:rPr>
              <w:t>1</w:t>
            </w:r>
          </w:p>
        </w:tc>
        <w:tc>
          <w:tcPr>
            <w:tcW w:w="9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E3775" w:rsidRDefault="005E3775" w:rsidP="000B4BDA">
            <w:pPr>
              <w:spacing w:line="240" w:lineRule="auto"/>
              <w:jc w:val="center"/>
              <w:rPr>
                <w:rFonts w:cs="B Mitra"/>
                <w:color w:val="000000"/>
                <w:rtl/>
              </w:rPr>
            </w:pPr>
            <w:r>
              <w:rPr>
                <w:rFonts w:cs="B Mitra" w:hint="cs"/>
                <w:color w:val="000000"/>
                <w:rtl/>
              </w:rPr>
              <w:t>2</w:t>
            </w:r>
          </w:p>
        </w:tc>
        <w:tc>
          <w:tcPr>
            <w:tcW w:w="9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E3775" w:rsidRDefault="005E3775" w:rsidP="000B4BDA">
            <w:pPr>
              <w:spacing w:line="240" w:lineRule="auto"/>
              <w:jc w:val="center"/>
              <w:rPr>
                <w:rFonts w:cs="B Mitra"/>
                <w:color w:val="000000"/>
                <w:rtl/>
              </w:rPr>
            </w:pPr>
            <w:r>
              <w:rPr>
                <w:rFonts w:cs="B Mitra" w:hint="cs"/>
                <w:color w:val="000000"/>
                <w:rtl/>
              </w:rPr>
              <w:t>12</w:t>
            </w:r>
          </w:p>
        </w:tc>
      </w:tr>
    </w:tbl>
    <w:p w:rsidR="000B6D20" w:rsidRDefault="000B6D20" w:rsidP="000B4BDA">
      <w:pPr>
        <w:spacing w:line="240" w:lineRule="auto"/>
        <w:ind w:firstLine="720"/>
        <w:jc w:val="center"/>
        <w:rPr>
          <w:rFonts w:cs="B Titr"/>
          <w:color w:val="833C0B" w:themeColor="accent2" w:themeShade="80"/>
          <w:sz w:val="28"/>
          <w:szCs w:val="28"/>
          <w:rtl/>
        </w:rPr>
      </w:pPr>
    </w:p>
    <w:p w:rsidR="005E3775" w:rsidRPr="003643FC" w:rsidRDefault="005E3775" w:rsidP="000B4BDA">
      <w:pPr>
        <w:spacing w:line="240" w:lineRule="auto"/>
        <w:ind w:firstLine="720"/>
        <w:jc w:val="center"/>
        <w:rPr>
          <w:sz w:val="28"/>
          <w:szCs w:val="28"/>
          <w:rtl/>
        </w:rPr>
      </w:pPr>
      <w:r w:rsidRPr="003643FC">
        <w:rPr>
          <w:rFonts w:cs="B Titr" w:hint="cs"/>
          <w:color w:val="833C0B" w:themeColor="accent2" w:themeShade="80"/>
          <w:sz w:val="28"/>
          <w:szCs w:val="28"/>
          <w:rtl/>
        </w:rPr>
        <w:t xml:space="preserve">گروه پروژه </w:t>
      </w:r>
      <w:r w:rsidRPr="00333457">
        <w:rPr>
          <w:rFonts w:cs="B Titr"/>
          <w:color w:val="833C0B" w:themeColor="accent2" w:themeShade="80"/>
          <w:sz w:val="28"/>
          <w:szCs w:val="28"/>
          <w:rtl/>
        </w:rPr>
        <w:t>اگروتور</w:t>
      </w:r>
      <w:r w:rsidRPr="00333457">
        <w:rPr>
          <w:rFonts w:cs="B Titr" w:hint="cs"/>
          <w:color w:val="833C0B" w:themeColor="accent2" w:themeShade="80"/>
          <w:sz w:val="28"/>
          <w:szCs w:val="28"/>
          <w:rtl/>
        </w:rPr>
        <w:t>ی</w:t>
      </w:r>
      <w:r w:rsidRPr="00333457">
        <w:rPr>
          <w:rFonts w:cs="B Titr" w:hint="eastAsia"/>
          <w:color w:val="833C0B" w:themeColor="accent2" w:themeShade="80"/>
          <w:sz w:val="28"/>
          <w:szCs w:val="28"/>
          <w:rtl/>
        </w:rPr>
        <w:t>سم</w:t>
      </w:r>
    </w:p>
    <w:tbl>
      <w:tblPr>
        <w:bidiVisual/>
        <w:tblW w:w="13891" w:type="dxa"/>
        <w:tblInd w:w="68" w:type="dxa"/>
        <w:tblLook w:val="04A0" w:firstRow="1" w:lastRow="0" w:firstColumn="1" w:lastColumn="0" w:noHBand="0" w:noVBand="1"/>
      </w:tblPr>
      <w:tblGrid>
        <w:gridCol w:w="578"/>
        <w:gridCol w:w="2070"/>
        <w:gridCol w:w="2424"/>
        <w:gridCol w:w="990"/>
        <w:gridCol w:w="810"/>
        <w:gridCol w:w="810"/>
        <w:gridCol w:w="1113"/>
        <w:gridCol w:w="867"/>
        <w:gridCol w:w="1080"/>
        <w:gridCol w:w="1077"/>
        <w:gridCol w:w="633"/>
        <w:gridCol w:w="720"/>
        <w:gridCol w:w="719"/>
      </w:tblGrid>
      <w:tr w:rsidR="005E3775" w:rsidRPr="00FF11F5" w:rsidTr="000B6D20">
        <w:trPr>
          <w:trHeight w:val="300"/>
        </w:trPr>
        <w:tc>
          <w:tcPr>
            <w:tcW w:w="578"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Mitra"/>
                <w:b/>
                <w:bCs/>
                <w:color w:val="000000"/>
                <w:sz w:val="20"/>
                <w:szCs w:val="20"/>
                <w:lang w:bidi="ar-SA"/>
              </w:rPr>
            </w:pPr>
            <w:r w:rsidRPr="00FF11F5">
              <w:rPr>
                <w:rFonts w:eastAsia="Times New Roman" w:cs="B Mitra" w:hint="cs"/>
                <w:b/>
                <w:bCs/>
                <w:color w:val="000000"/>
                <w:sz w:val="20"/>
                <w:szCs w:val="20"/>
                <w:rtl/>
                <w:lang w:bidi="ar-SA"/>
              </w:rPr>
              <w:t>ردیف</w:t>
            </w:r>
          </w:p>
        </w:tc>
        <w:tc>
          <w:tcPr>
            <w:tcW w:w="207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E3775" w:rsidRPr="00FF11F5" w:rsidRDefault="00100591" w:rsidP="001A3B3A">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مراکز تحقیقاتی</w:t>
            </w:r>
          </w:p>
        </w:tc>
        <w:tc>
          <w:tcPr>
            <w:tcW w:w="2424"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E3775" w:rsidRPr="00FF11F5" w:rsidRDefault="005E3775" w:rsidP="001A3B3A">
            <w:pPr>
              <w:spacing w:after="0" w:line="240" w:lineRule="auto"/>
              <w:jc w:val="center"/>
              <w:rPr>
                <w:rFonts w:eastAsia="Times New Roman" w:cs="B Mitra"/>
                <w:b/>
                <w:bCs/>
                <w:color w:val="000000"/>
                <w:sz w:val="20"/>
                <w:szCs w:val="20"/>
                <w:rtl/>
                <w:lang w:bidi="ar-SA"/>
              </w:rPr>
            </w:pPr>
            <w:r w:rsidRPr="00FF11F5">
              <w:rPr>
                <w:rFonts w:eastAsia="Times New Roman" w:cs="B Mitra" w:hint="cs"/>
                <w:b/>
                <w:bCs/>
                <w:color w:val="000000"/>
                <w:sz w:val="20"/>
                <w:szCs w:val="20"/>
                <w:rtl/>
                <w:lang w:bidi="ar-SA"/>
              </w:rPr>
              <w:t>عنوان پروژه پيشنهادی</w:t>
            </w:r>
          </w:p>
        </w:tc>
        <w:tc>
          <w:tcPr>
            <w:tcW w:w="3723" w:type="dxa"/>
            <w:gridSpan w:val="4"/>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Nazanin"/>
                <w:b/>
                <w:bCs/>
                <w:color w:val="000000"/>
                <w:sz w:val="20"/>
                <w:szCs w:val="20"/>
                <w:rtl/>
                <w:lang w:bidi="ar-SA"/>
              </w:rPr>
            </w:pPr>
            <w:r w:rsidRPr="00FF11F5">
              <w:rPr>
                <w:rFonts w:eastAsia="Times New Roman" w:cs="B Nazanin" w:hint="cs"/>
                <w:b/>
                <w:bCs/>
                <w:color w:val="000000"/>
                <w:sz w:val="20"/>
                <w:szCs w:val="20"/>
                <w:rtl/>
                <w:lang w:bidi="ar-SA"/>
              </w:rPr>
              <w:t>آورده مرکز</w:t>
            </w:r>
          </w:p>
        </w:tc>
        <w:tc>
          <w:tcPr>
            <w:tcW w:w="867"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سرمايه گذاری مورد نياز (ميليون ريال)</w:t>
            </w:r>
          </w:p>
        </w:tc>
        <w:tc>
          <w:tcPr>
            <w:tcW w:w="108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هزينه جاری ساليانه (ميليون ريال)</w:t>
            </w:r>
          </w:p>
        </w:tc>
        <w:tc>
          <w:tcPr>
            <w:tcW w:w="1077"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درآمد ساليانه (ميليون ريال)</w:t>
            </w:r>
          </w:p>
        </w:tc>
        <w:tc>
          <w:tcPr>
            <w:tcW w:w="63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بهره برداری (سال)</w:t>
            </w:r>
          </w:p>
        </w:tc>
        <w:tc>
          <w:tcPr>
            <w:tcW w:w="720"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 xml:space="preserve">نرخ </w:t>
            </w:r>
            <w:r w:rsidRPr="00FF11F5">
              <w:rPr>
                <w:rFonts w:eastAsia="Times New Roman" w:cs="B Nazanin" w:hint="cs"/>
                <w:b/>
                <w:bCs/>
                <w:color w:val="000000"/>
                <w:sz w:val="18"/>
                <w:szCs w:val="18"/>
                <w:lang w:bidi="ar-SA"/>
              </w:rPr>
              <w:t>B/C</w:t>
            </w:r>
          </w:p>
        </w:tc>
        <w:tc>
          <w:tcPr>
            <w:tcW w:w="71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برگشت سرمایه</w:t>
            </w:r>
            <w:r>
              <w:rPr>
                <w:rFonts w:eastAsia="Times New Roman" w:cs="B Nazanin" w:hint="cs"/>
                <w:b/>
                <w:bCs/>
                <w:color w:val="000000"/>
                <w:sz w:val="18"/>
                <w:szCs w:val="18"/>
                <w:rtl/>
                <w:lang w:bidi="ar-SA"/>
              </w:rPr>
              <w:t xml:space="preserve"> </w:t>
            </w:r>
            <w:r w:rsidRPr="00FF11F5">
              <w:rPr>
                <w:rFonts w:eastAsia="Times New Roman" w:cs="B Nazanin" w:hint="cs"/>
                <w:b/>
                <w:bCs/>
                <w:color w:val="000000"/>
                <w:sz w:val="18"/>
                <w:szCs w:val="18"/>
                <w:rtl/>
                <w:lang w:bidi="ar-SA"/>
              </w:rPr>
              <w:t>(ماه)</w:t>
            </w:r>
          </w:p>
        </w:tc>
      </w:tr>
      <w:tr w:rsidR="005E3775" w:rsidRPr="00FF11F5" w:rsidTr="000B6D20">
        <w:trPr>
          <w:trHeight w:val="360"/>
        </w:trPr>
        <w:tc>
          <w:tcPr>
            <w:tcW w:w="578"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Mitra"/>
                <w:color w:val="000000"/>
                <w:sz w:val="20"/>
                <w:szCs w:val="20"/>
                <w:lang w:bidi="ar-SA"/>
              </w:rPr>
            </w:pPr>
          </w:p>
        </w:tc>
        <w:tc>
          <w:tcPr>
            <w:tcW w:w="2070"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Mitra"/>
                <w:color w:val="000000"/>
                <w:sz w:val="20"/>
                <w:szCs w:val="20"/>
                <w:lang w:bidi="ar-SA"/>
              </w:rPr>
            </w:pPr>
          </w:p>
        </w:tc>
        <w:tc>
          <w:tcPr>
            <w:tcW w:w="2424"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Mitra"/>
                <w:color w:val="000000"/>
                <w:sz w:val="20"/>
                <w:szCs w:val="20"/>
                <w:lang w:bidi="ar-SA"/>
              </w:rPr>
            </w:pPr>
          </w:p>
        </w:tc>
        <w:tc>
          <w:tcPr>
            <w:tcW w:w="3723" w:type="dxa"/>
            <w:gridSpan w:val="4"/>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867"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1077"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633"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720" w:type="dxa"/>
            <w:vMerge/>
            <w:tcBorders>
              <w:top w:val="single" w:sz="4" w:space="0" w:color="auto"/>
              <w:left w:val="single" w:sz="4" w:space="0" w:color="auto"/>
              <w:bottom w:val="single" w:sz="4" w:space="0" w:color="000000"/>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719"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r>
      <w:tr w:rsidR="005E3775" w:rsidRPr="00FF11F5" w:rsidTr="000B6D20">
        <w:trPr>
          <w:trHeight w:val="315"/>
        </w:trPr>
        <w:tc>
          <w:tcPr>
            <w:tcW w:w="578"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Mitra"/>
                <w:color w:val="000000"/>
                <w:sz w:val="20"/>
                <w:szCs w:val="20"/>
                <w:lang w:bidi="ar-SA"/>
              </w:rPr>
            </w:pPr>
          </w:p>
        </w:tc>
        <w:tc>
          <w:tcPr>
            <w:tcW w:w="2070"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Mitra"/>
                <w:color w:val="000000"/>
                <w:sz w:val="20"/>
                <w:szCs w:val="20"/>
                <w:lang w:bidi="ar-SA"/>
              </w:rPr>
            </w:pPr>
          </w:p>
        </w:tc>
        <w:tc>
          <w:tcPr>
            <w:tcW w:w="2424"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Mitra"/>
                <w:color w:val="000000"/>
                <w:sz w:val="20"/>
                <w:szCs w:val="20"/>
                <w:lang w:bidi="ar-SA"/>
              </w:rPr>
            </w:pPr>
          </w:p>
        </w:tc>
        <w:tc>
          <w:tcPr>
            <w:tcW w:w="990" w:type="dxa"/>
            <w:vMerge w:val="restart"/>
            <w:tcBorders>
              <w:top w:val="nil"/>
              <w:left w:val="single" w:sz="4" w:space="0" w:color="auto"/>
              <w:bottom w:val="single" w:sz="4" w:space="0" w:color="auto"/>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زمين (هکتار)</w:t>
            </w:r>
          </w:p>
        </w:tc>
        <w:tc>
          <w:tcPr>
            <w:tcW w:w="810" w:type="dxa"/>
            <w:tcBorders>
              <w:top w:val="nil"/>
              <w:left w:val="single" w:sz="4" w:space="0" w:color="auto"/>
              <w:bottom w:val="single" w:sz="4" w:space="0" w:color="auto"/>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اعيان</w:t>
            </w:r>
          </w:p>
        </w:tc>
        <w:tc>
          <w:tcPr>
            <w:tcW w:w="810" w:type="dxa"/>
            <w:vMerge w:val="restart"/>
            <w:tcBorders>
              <w:top w:val="nil"/>
              <w:left w:val="single" w:sz="4" w:space="0" w:color="auto"/>
              <w:bottom w:val="single" w:sz="4" w:space="0" w:color="auto"/>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نيروی متخصص (نفر)</w:t>
            </w:r>
          </w:p>
        </w:tc>
        <w:tc>
          <w:tcPr>
            <w:tcW w:w="1113" w:type="dxa"/>
            <w:vMerge w:val="restart"/>
            <w:tcBorders>
              <w:top w:val="nil"/>
              <w:left w:val="single" w:sz="4" w:space="0" w:color="auto"/>
              <w:bottom w:val="single" w:sz="4" w:space="0" w:color="auto"/>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دانش فنی (توضيح)</w:t>
            </w:r>
          </w:p>
        </w:tc>
        <w:tc>
          <w:tcPr>
            <w:tcW w:w="867"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1077"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633"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720" w:type="dxa"/>
            <w:vMerge/>
            <w:tcBorders>
              <w:top w:val="single" w:sz="4" w:space="0" w:color="auto"/>
              <w:left w:val="single" w:sz="4" w:space="0" w:color="auto"/>
              <w:bottom w:val="single" w:sz="4" w:space="0" w:color="000000"/>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719"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r>
      <w:tr w:rsidR="005E3775" w:rsidRPr="00FF11F5" w:rsidTr="000B6D20">
        <w:trPr>
          <w:trHeight w:val="315"/>
        </w:trPr>
        <w:tc>
          <w:tcPr>
            <w:tcW w:w="578"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Mitra"/>
                <w:color w:val="000000"/>
                <w:sz w:val="20"/>
                <w:szCs w:val="20"/>
                <w:lang w:bidi="ar-SA"/>
              </w:rPr>
            </w:pPr>
          </w:p>
        </w:tc>
        <w:tc>
          <w:tcPr>
            <w:tcW w:w="2070"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Mitra"/>
                <w:color w:val="000000"/>
                <w:sz w:val="20"/>
                <w:szCs w:val="20"/>
                <w:lang w:bidi="ar-SA"/>
              </w:rPr>
            </w:pPr>
          </w:p>
        </w:tc>
        <w:tc>
          <w:tcPr>
            <w:tcW w:w="2424"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Mitra"/>
                <w:color w:val="000000"/>
                <w:sz w:val="20"/>
                <w:szCs w:val="20"/>
                <w:lang w:bidi="ar-SA"/>
              </w:rPr>
            </w:pPr>
          </w:p>
        </w:tc>
        <w:tc>
          <w:tcPr>
            <w:tcW w:w="990" w:type="dxa"/>
            <w:vMerge/>
            <w:tcBorders>
              <w:top w:val="nil"/>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810" w:type="dxa"/>
            <w:tcBorders>
              <w:top w:val="nil"/>
              <w:left w:val="single" w:sz="4" w:space="0" w:color="auto"/>
              <w:bottom w:val="single" w:sz="4" w:space="0" w:color="auto"/>
              <w:right w:val="single" w:sz="4" w:space="0" w:color="auto"/>
            </w:tcBorders>
            <w:shd w:val="clear" w:color="000000" w:fill="C5E0B3"/>
            <w:vAlign w:val="center"/>
            <w:hideMark/>
          </w:tcPr>
          <w:p w:rsidR="005E3775" w:rsidRPr="00FF11F5" w:rsidRDefault="005E3775"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(متر مربع)</w:t>
            </w:r>
          </w:p>
        </w:tc>
        <w:tc>
          <w:tcPr>
            <w:tcW w:w="810" w:type="dxa"/>
            <w:vMerge/>
            <w:tcBorders>
              <w:top w:val="nil"/>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1113" w:type="dxa"/>
            <w:vMerge/>
            <w:tcBorders>
              <w:top w:val="nil"/>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867"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1077"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633"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720"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c>
          <w:tcPr>
            <w:tcW w:w="719" w:type="dxa"/>
            <w:vMerge/>
            <w:tcBorders>
              <w:top w:val="single" w:sz="4" w:space="0" w:color="auto"/>
              <w:left w:val="single" w:sz="4" w:space="0" w:color="auto"/>
              <w:bottom w:val="single" w:sz="4" w:space="0" w:color="auto"/>
              <w:right w:val="single" w:sz="4" w:space="0" w:color="auto"/>
            </w:tcBorders>
            <w:vAlign w:val="center"/>
            <w:hideMark/>
          </w:tcPr>
          <w:p w:rsidR="005E3775" w:rsidRPr="00FF11F5" w:rsidRDefault="005E3775" w:rsidP="000B4BDA">
            <w:pPr>
              <w:spacing w:after="0" w:line="240" w:lineRule="auto"/>
              <w:rPr>
                <w:rFonts w:eastAsia="Times New Roman" w:cs="B Nazanin"/>
                <w:color w:val="000000"/>
                <w:sz w:val="20"/>
                <w:szCs w:val="20"/>
                <w:lang w:bidi="ar-SA"/>
              </w:rPr>
            </w:pPr>
          </w:p>
        </w:tc>
      </w:tr>
      <w:tr w:rsidR="005E3775" w:rsidRPr="00FF11F5" w:rsidTr="000B6D20">
        <w:trPr>
          <w:trHeight w:val="315"/>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Pr="00FF11F5" w:rsidRDefault="005E3775"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w:t>
            </w:r>
          </w:p>
        </w:tc>
        <w:tc>
          <w:tcPr>
            <w:tcW w:w="2070" w:type="dxa"/>
            <w:tcBorders>
              <w:top w:val="nil"/>
              <w:left w:val="single" w:sz="4" w:space="0" w:color="auto"/>
              <w:bottom w:val="single" w:sz="4" w:space="0" w:color="auto"/>
              <w:right w:val="single" w:sz="4" w:space="0" w:color="auto"/>
            </w:tcBorders>
            <w:shd w:val="clear" w:color="auto" w:fill="auto"/>
            <w:vAlign w:val="center"/>
          </w:tcPr>
          <w:p w:rsidR="005E3775" w:rsidRPr="00CF2D58" w:rsidRDefault="005E3775" w:rsidP="000B4BDA">
            <w:pPr>
              <w:spacing w:line="240" w:lineRule="auto"/>
              <w:jc w:val="center"/>
              <w:rPr>
                <w:rFonts w:cs="B Nazanin"/>
                <w:color w:val="000000"/>
                <w:rtl/>
              </w:rPr>
            </w:pPr>
            <w:r w:rsidRPr="00CF2D58">
              <w:rPr>
                <w:rFonts w:cs="B Nazanin"/>
                <w:color w:val="000000"/>
                <w:rtl/>
              </w:rPr>
              <w:t>خراسان رضوی</w:t>
            </w:r>
          </w:p>
        </w:tc>
        <w:tc>
          <w:tcPr>
            <w:tcW w:w="2424"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6D20">
            <w:pPr>
              <w:spacing w:line="240" w:lineRule="auto"/>
              <w:jc w:val="center"/>
              <w:rPr>
                <w:rFonts w:cs="B Mitra"/>
                <w:color w:val="000000"/>
                <w:rtl/>
              </w:rPr>
            </w:pPr>
            <w:r>
              <w:rPr>
                <w:rFonts w:cs="B Mitra" w:hint="cs"/>
                <w:color w:val="000000"/>
                <w:rtl/>
              </w:rPr>
              <w:t>مجموعه گردشگری کشاورزی</w:t>
            </w:r>
          </w:p>
        </w:tc>
        <w:tc>
          <w:tcPr>
            <w:tcW w:w="99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5</w:t>
            </w:r>
          </w:p>
        </w:tc>
        <w:tc>
          <w:tcPr>
            <w:tcW w:w="81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1000</w:t>
            </w:r>
          </w:p>
        </w:tc>
        <w:tc>
          <w:tcPr>
            <w:tcW w:w="81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3</w:t>
            </w:r>
          </w:p>
        </w:tc>
        <w:tc>
          <w:tcPr>
            <w:tcW w:w="1113"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موجود</w:t>
            </w:r>
          </w:p>
        </w:tc>
        <w:tc>
          <w:tcPr>
            <w:tcW w:w="867"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الف</w:t>
            </w:r>
          </w:p>
        </w:tc>
        <w:tc>
          <w:tcPr>
            <w:tcW w:w="108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الف</w:t>
            </w:r>
          </w:p>
        </w:tc>
        <w:tc>
          <w:tcPr>
            <w:tcW w:w="1077"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الف</w:t>
            </w:r>
          </w:p>
        </w:tc>
        <w:tc>
          <w:tcPr>
            <w:tcW w:w="633"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20</w:t>
            </w:r>
          </w:p>
        </w:tc>
        <w:tc>
          <w:tcPr>
            <w:tcW w:w="72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ascii="Cambria" w:hAnsi="Cambria" w:cs="Cambria" w:hint="cs"/>
                <w:color w:val="000000"/>
                <w:rtl/>
              </w:rPr>
              <w:t> </w:t>
            </w:r>
          </w:p>
        </w:tc>
        <w:tc>
          <w:tcPr>
            <w:tcW w:w="719"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ascii="Cambria" w:hAnsi="Cambria" w:cs="Cambria" w:hint="cs"/>
                <w:color w:val="000000"/>
                <w:rtl/>
              </w:rPr>
              <w:t> </w:t>
            </w:r>
          </w:p>
        </w:tc>
      </w:tr>
      <w:tr w:rsidR="005E3775" w:rsidRPr="00FF11F5" w:rsidTr="000B6D20">
        <w:trPr>
          <w:trHeight w:val="315"/>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Pr="00FF11F5" w:rsidRDefault="005E3775"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2</w:t>
            </w:r>
          </w:p>
        </w:tc>
        <w:tc>
          <w:tcPr>
            <w:tcW w:w="2070" w:type="dxa"/>
            <w:tcBorders>
              <w:top w:val="nil"/>
              <w:left w:val="single" w:sz="4" w:space="0" w:color="auto"/>
              <w:bottom w:val="single" w:sz="4" w:space="0" w:color="auto"/>
              <w:right w:val="single" w:sz="4" w:space="0" w:color="auto"/>
            </w:tcBorders>
            <w:shd w:val="clear" w:color="auto" w:fill="auto"/>
            <w:vAlign w:val="center"/>
          </w:tcPr>
          <w:p w:rsidR="005E3775" w:rsidRPr="00CF2D58" w:rsidRDefault="005E3775" w:rsidP="000B4BDA">
            <w:pPr>
              <w:spacing w:line="240" w:lineRule="auto"/>
              <w:jc w:val="center"/>
              <w:rPr>
                <w:rFonts w:cs="B Nazanin"/>
                <w:color w:val="000000"/>
                <w:rtl/>
              </w:rPr>
            </w:pPr>
            <w:r w:rsidRPr="00CF2D58">
              <w:rPr>
                <w:rFonts w:cs="B Nazanin"/>
                <w:color w:val="000000"/>
                <w:rtl/>
              </w:rPr>
              <w:t>خراسان رضوی</w:t>
            </w:r>
          </w:p>
        </w:tc>
        <w:tc>
          <w:tcPr>
            <w:tcW w:w="2424"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6D20">
            <w:pPr>
              <w:spacing w:line="240" w:lineRule="auto"/>
              <w:jc w:val="center"/>
              <w:rPr>
                <w:rFonts w:cs="B Mitra"/>
                <w:color w:val="000000"/>
                <w:rtl/>
              </w:rPr>
            </w:pPr>
            <w:r>
              <w:rPr>
                <w:rFonts w:cs="B Mitra" w:hint="cs"/>
                <w:color w:val="000000"/>
                <w:rtl/>
              </w:rPr>
              <w:t>پارک کشاورزی کم نهاده</w:t>
            </w:r>
          </w:p>
        </w:tc>
        <w:tc>
          <w:tcPr>
            <w:tcW w:w="99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8</w:t>
            </w:r>
          </w:p>
        </w:tc>
        <w:tc>
          <w:tcPr>
            <w:tcW w:w="81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0</w:t>
            </w:r>
          </w:p>
        </w:tc>
        <w:tc>
          <w:tcPr>
            <w:tcW w:w="81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3</w:t>
            </w:r>
          </w:p>
        </w:tc>
        <w:tc>
          <w:tcPr>
            <w:tcW w:w="1113"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موجود</w:t>
            </w:r>
          </w:p>
        </w:tc>
        <w:tc>
          <w:tcPr>
            <w:tcW w:w="867"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الف</w:t>
            </w:r>
          </w:p>
        </w:tc>
        <w:tc>
          <w:tcPr>
            <w:tcW w:w="108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ب</w:t>
            </w:r>
          </w:p>
        </w:tc>
        <w:tc>
          <w:tcPr>
            <w:tcW w:w="1077"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ب</w:t>
            </w:r>
          </w:p>
        </w:tc>
        <w:tc>
          <w:tcPr>
            <w:tcW w:w="633"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20</w:t>
            </w:r>
          </w:p>
        </w:tc>
        <w:tc>
          <w:tcPr>
            <w:tcW w:w="72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Calibri"/>
                <w:color w:val="000000"/>
                <w:rtl/>
              </w:rPr>
            </w:pPr>
            <w:r>
              <w:rPr>
                <w:rFonts w:cs="Calibri"/>
                <w:color w:val="000000"/>
                <w:rtl/>
              </w:rPr>
              <w:t> </w:t>
            </w:r>
          </w:p>
        </w:tc>
        <w:tc>
          <w:tcPr>
            <w:tcW w:w="719"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Calibri"/>
                <w:color w:val="000000"/>
                <w:rtl/>
              </w:rPr>
            </w:pPr>
            <w:r>
              <w:rPr>
                <w:rFonts w:cs="Calibri"/>
                <w:color w:val="000000"/>
                <w:rtl/>
              </w:rPr>
              <w:t> </w:t>
            </w:r>
          </w:p>
        </w:tc>
      </w:tr>
      <w:tr w:rsidR="005E3775" w:rsidRPr="00FF11F5" w:rsidTr="000B6D20">
        <w:trPr>
          <w:trHeight w:val="315"/>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Pr="00FF11F5" w:rsidRDefault="005E3775"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3</w:t>
            </w:r>
          </w:p>
        </w:tc>
        <w:tc>
          <w:tcPr>
            <w:tcW w:w="2070" w:type="dxa"/>
            <w:tcBorders>
              <w:top w:val="nil"/>
              <w:left w:val="single" w:sz="4" w:space="0" w:color="auto"/>
              <w:bottom w:val="single" w:sz="4" w:space="0" w:color="auto"/>
              <w:right w:val="single" w:sz="4" w:space="0" w:color="auto"/>
            </w:tcBorders>
            <w:shd w:val="clear" w:color="auto" w:fill="auto"/>
            <w:vAlign w:val="center"/>
          </w:tcPr>
          <w:p w:rsidR="005E3775" w:rsidRPr="00CF2D58" w:rsidRDefault="005E3775" w:rsidP="000B4BDA">
            <w:pPr>
              <w:spacing w:line="240" w:lineRule="auto"/>
              <w:jc w:val="center"/>
              <w:rPr>
                <w:rFonts w:cs="B Nazanin"/>
                <w:color w:val="000000"/>
                <w:rtl/>
              </w:rPr>
            </w:pPr>
            <w:r w:rsidRPr="00CF2D58">
              <w:rPr>
                <w:rFonts w:cs="B Nazanin"/>
                <w:color w:val="000000"/>
                <w:rtl/>
              </w:rPr>
              <w:t>کرمان</w:t>
            </w:r>
          </w:p>
        </w:tc>
        <w:tc>
          <w:tcPr>
            <w:tcW w:w="2424"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Nazanin"/>
                <w:color w:val="000000"/>
                <w:rtl/>
              </w:rPr>
            </w:pPr>
            <w:r>
              <w:rPr>
                <w:rFonts w:cs="B Nazanin" w:hint="cs"/>
                <w:color w:val="000000"/>
                <w:rtl/>
              </w:rPr>
              <w:t xml:space="preserve">بوم گردی  </w:t>
            </w:r>
          </w:p>
        </w:tc>
        <w:tc>
          <w:tcPr>
            <w:tcW w:w="99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Nazanin"/>
                <w:color w:val="000000"/>
                <w:rtl/>
              </w:rPr>
            </w:pPr>
            <w:r>
              <w:rPr>
                <w:rFonts w:ascii="Cambria" w:hAnsi="Cambria" w:cs="Cambria" w:hint="cs"/>
                <w:color w:val="000000"/>
                <w:rtl/>
              </w:rPr>
              <w:t> </w:t>
            </w:r>
          </w:p>
        </w:tc>
        <w:tc>
          <w:tcPr>
            <w:tcW w:w="81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Nazanin"/>
                <w:color w:val="000000"/>
                <w:rtl/>
              </w:rPr>
            </w:pPr>
            <w:r>
              <w:rPr>
                <w:rFonts w:cs="B Nazanin" w:hint="cs"/>
                <w:color w:val="000000"/>
                <w:rtl/>
              </w:rPr>
              <w:t>200</w:t>
            </w:r>
          </w:p>
        </w:tc>
        <w:tc>
          <w:tcPr>
            <w:tcW w:w="81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Nazanin"/>
                <w:color w:val="000000"/>
                <w:rtl/>
              </w:rPr>
            </w:pPr>
            <w:r>
              <w:rPr>
                <w:rFonts w:cs="B Nazanin" w:hint="cs"/>
                <w:color w:val="000000"/>
                <w:rtl/>
              </w:rPr>
              <w:t>0</w:t>
            </w:r>
          </w:p>
        </w:tc>
        <w:tc>
          <w:tcPr>
            <w:tcW w:w="1113"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Nazanin"/>
                <w:color w:val="000000"/>
                <w:rtl/>
              </w:rPr>
            </w:pPr>
            <w:r>
              <w:rPr>
                <w:rFonts w:cs="B Nazanin" w:hint="cs"/>
                <w:color w:val="000000"/>
                <w:rtl/>
              </w:rPr>
              <w:t>موجود</w:t>
            </w:r>
          </w:p>
        </w:tc>
        <w:tc>
          <w:tcPr>
            <w:tcW w:w="867"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6D20">
            <w:pPr>
              <w:spacing w:line="240" w:lineRule="auto"/>
              <w:jc w:val="center"/>
              <w:rPr>
                <w:rFonts w:cs="B Nazanin"/>
                <w:color w:val="000000"/>
                <w:rtl/>
              </w:rPr>
            </w:pPr>
            <w:r>
              <w:rPr>
                <w:rFonts w:cs="B Nazanin" w:hint="cs"/>
                <w:color w:val="000000"/>
                <w:rtl/>
              </w:rPr>
              <w:t>ج</w:t>
            </w:r>
          </w:p>
        </w:tc>
        <w:tc>
          <w:tcPr>
            <w:tcW w:w="108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rPr>
                <w:rFonts w:cs="B Nazanin"/>
                <w:color w:val="000000"/>
                <w:rtl/>
              </w:rPr>
            </w:pPr>
            <w:r>
              <w:rPr>
                <w:rFonts w:cs="B Nazanin" w:hint="cs"/>
                <w:color w:val="000000"/>
                <w:rtl/>
              </w:rPr>
              <w:t>ج</w:t>
            </w:r>
          </w:p>
        </w:tc>
        <w:tc>
          <w:tcPr>
            <w:tcW w:w="1077"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rPr>
                <w:rFonts w:cs="B Nazanin"/>
                <w:color w:val="000000"/>
                <w:rtl/>
              </w:rPr>
            </w:pPr>
            <w:r>
              <w:rPr>
                <w:rFonts w:cs="B Nazanin" w:hint="cs"/>
                <w:color w:val="000000"/>
                <w:rtl/>
              </w:rPr>
              <w:t>ب</w:t>
            </w:r>
          </w:p>
        </w:tc>
        <w:tc>
          <w:tcPr>
            <w:tcW w:w="633"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Nazanin"/>
                <w:color w:val="000000"/>
                <w:rtl/>
              </w:rPr>
            </w:pPr>
            <w:r>
              <w:rPr>
                <w:rFonts w:cs="B Nazanin" w:hint="cs"/>
                <w:color w:val="000000"/>
                <w:rtl/>
              </w:rPr>
              <w:t>2</w:t>
            </w:r>
          </w:p>
        </w:tc>
        <w:tc>
          <w:tcPr>
            <w:tcW w:w="72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right"/>
              <w:rPr>
                <w:rFonts w:cs="Calibri"/>
                <w:color w:val="000000"/>
                <w:rtl/>
              </w:rPr>
            </w:pPr>
            <w:r>
              <w:rPr>
                <w:rFonts w:cs="Calibri"/>
                <w:color w:val="000000"/>
                <w:rtl/>
              </w:rPr>
              <w:t> </w:t>
            </w:r>
          </w:p>
        </w:tc>
        <w:tc>
          <w:tcPr>
            <w:tcW w:w="719"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Nazanin"/>
                <w:color w:val="000000"/>
                <w:rtl/>
              </w:rPr>
            </w:pPr>
            <w:r>
              <w:rPr>
                <w:rFonts w:cs="B Nazanin" w:hint="cs"/>
                <w:color w:val="000000"/>
                <w:rtl/>
              </w:rPr>
              <w:t>24 ماه</w:t>
            </w:r>
          </w:p>
        </w:tc>
      </w:tr>
      <w:tr w:rsidR="005E3775" w:rsidRPr="00FF11F5" w:rsidTr="000B6D20">
        <w:trPr>
          <w:trHeight w:val="315"/>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Pr="00FF11F5" w:rsidRDefault="005E3775"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4</w:t>
            </w:r>
          </w:p>
        </w:tc>
        <w:tc>
          <w:tcPr>
            <w:tcW w:w="2070" w:type="dxa"/>
            <w:tcBorders>
              <w:top w:val="nil"/>
              <w:left w:val="single" w:sz="4" w:space="0" w:color="auto"/>
              <w:bottom w:val="single" w:sz="4" w:space="0" w:color="auto"/>
              <w:right w:val="single" w:sz="4" w:space="0" w:color="auto"/>
            </w:tcBorders>
            <w:shd w:val="clear" w:color="auto" w:fill="auto"/>
            <w:vAlign w:val="center"/>
          </w:tcPr>
          <w:p w:rsidR="005E3775" w:rsidRPr="00CF2D58" w:rsidRDefault="005E3775" w:rsidP="000B4BDA">
            <w:pPr>
              <w:spacing w:line="240" w:lineRule="auto"/>
              <w:jc w:val="center"/>
              <w:rPr>
                <w:rFonts w:cs="B Nazanin"/>
                <w:color w:val="000000"/>
                <w:rtl/>
              </w:rPr>
            </w:pPr>
            <w:r w:rsidRPr="00CF2D58">
              <w:rPr>
                <w:rFonts w:cs="B Nazanin"/>
                <w:color w:val="000000"/>
                <w:rtl/>
              </w:rPr>
              <w:t>گلستان</w:t>
            </w:r>
          </w:p>
        </w:tc>
        <w:tc>
          <w:tcPr>
            <w:tcW w:w="2424"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rPr>
                <w:rFonts w:cs="B Mitra"/>
                <w:color w:val="000000"/>
                <w:rtl/>
              </w:rPr>
            </w:pPr>
            <w:r>
              <w:rPr>
                <w:rFonts w:cs="B Mitra" w:hint="cs"/>
                <w:color w:val="000000"/>
                <w:rtl/>
              </w:rPr>
              <w:t>مزرعه گردشگری کشاورزی توسکا</w:t>
            </w:r>
          </w:p>
        </w:tc>
        <w:tc>
          <w:tcPr>
            <w:tcW w:w="99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4.4</w:t>
            </w:r>
          </w:p>
        </w:tc>
        <w:tc>
          <w:tcPr>
            <w:tcW w:w="81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Calibri"/>
                <w:color w:val="000000"/>
                <w:rtl/>
              </w:rPr>
            </w:pPr>
            <w:r>
              <w:rPr>
                <w:rFonts w:cs="Calibri"/>
                <w:color w:val="000000"/>
                <w:rtl/>
              </w:rPr>
              <w:t> </w:t>
            </w:r>
          </w:p>
        </w:tc>
        <w:tc>
          <w:tcPr>
            <w:tcW w:w="81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Calibri"/>
                <w:color w:val="000000"/>
                <w:rtl/>
              </w:rPr>
            </w:pPr>
            <w:r>
              <w:rPr>
                <w:rFonts w:cs="Calibri"/>
                <w:color w:val="000000"/>
                <w:rtl/>
              </w:rPr>
              <w:t> </w:t>
            </w:r>
          </w:p>
        </w:tc>
        <w:tc>
          <w:tcPr>
            <w:tcW w:w="1113"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Calibri"/>
                <w:color w:val="000000"/>
                <w:rtl/>
              </w:rPr>
            </w:pPr>
            <w:r>
              <w:rPr>
                <w:rFonts w:cs="Calibri"/>
                <w:color w:val="000000"/>
                <w:rtl/>
              </w:rPr>
              <w:t> </w:t>
            </w:r>
          </w:p>
        </w:tc>
        <w:tc>
          <w:tcPr>
            <w:tcW w:w="867"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ج</w:t>
            </w:r>
          </w:p>
        </w:tc>
        <w:tc>
          <w:tcPr>
            <w:tcW w:w="108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ج</w:t>
            </w:r>
          </w:p>
        </w:tc>
        <w:tc>
          <w:tcPr>
            <w:tcW w:w="1077"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ب</w:t>
            </w:r>
          </w:p>
        </w:tc>
        <w:tc>
          <w:tcPr>
            <w:tcW w:w="633"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3</w:t>
            </w:r>
          </w:p>
        </w:tc>
        <w:tc>
          <w:tcPr>
            <w:tcW w:w="72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Calibri"/>
                <w:color w:val="000000"/>
                <w:rtl/>
              </w:rPr>
            </w:pPr>
            <w:r>
              <w:rPr>
                <w:rFonts w:cs="Calibri"/>
                <w:color w:val="000000"/>
                <w:rtl/>
              </w:rPr>
              <w:t> </w:t>
            </w:r>
          </w:p>
        </w:tc>
        <w:tc>
          <w:tcPr>
            <w:tcW w:w="719"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Calibri"/>
                <w:color w:val="000000"/>
                <w:rtl/>
              </w:rPr>
            </w:pPr>
            <w:r>
              <w:rPr>
                <w:rFonts w:cs="Calibri"/>
                <w:color w:val="000000"/>
                <w:rtl/>
              </w:rPr>
              <w:t> </w:t>
            </w:r>
          </w:p>
        </w:tc>
      </w:tr>
      <w:tr w:rsidR="005E3775" w:rsidRPr="00FF11F5" w:rsidTr="000B6D20">
        <w:trPr>
          <w:trHeight w:val="315"/>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Pr="00FF11F5" w:rsidRDefault="005E3775"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5</w:t>
            </w:r>
          </w:p>
        </w:tc>
        <w:tc>
          <w:tcPr>
            <w:tcW w:w="2070" w:type="dxa"/>
            <w:tcBorders>
              <w:top w:val="nil"/>
              <w:left w:val="single" w:sz="4" w:space="0" w:color="auto"/>
              <w:bottom w:val="single" w:sz="4" w:space="0" w:color="auto"/>
              <w:right w:val="single" w:sz="4" w:space="0" w:color="auto"/>
            </w:tcBorders>
            <w:shd w:val="clear" w:color="auto" w:fill="auto"/>
            <w:vAlign w:val="center"/>
          </w:tcPr>
          <w:p w:rsidR="005E3775" w:rsidRPr="00CF2D58" w:rsidRDefault="005E3775" w:rsidP="000B4BDA">
            <w:pPr>
              <w:spacing w:line="240" w:lineRule="auto"/>
              <w:jc w:val="center"/>
              <w:rPr>
                <w:rFonts w:cs="B Nazanin"/>
                <w:color w:val="000000"/>
                <w:rtl/>
              </w:rPr>
            </w:pPr>
            <w:r w:rsidRPr="00CF2D58">
              <w:rPr>
                <w:rFonts w:cs="B Nazanin"/>
                <w:color w:val="000000"/>
                <w:rtl/>
              </w:rPr>
              <w:t>یزد</w:t>
            </w:r>
          </w:p>
        </w:tc>
        <w:tc>
          <w:tcPr>
            <w:tcW w:w="2424"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rPr>
                <w:rFonts w:cs="B Nazanin"/>
                <w:color w:val="000000"/>
                <w:rtl/>
              </w:rPr>
            </w:pPr>
            <w:r>
              <w:rPr>
                <w:rFonts w:cs="B Nazanin" w:hint="cs"/>
                <w:color w:val="000000"/>
                <w:rtl/>
              </w:rPr>
              <w:t>اکوتوریسم (کویر نوردی با شتر )</w:t>
            </w:r>
          </w:p>
        </w:tc>
        <w:tc>
          <w:tcPr>
            <w:tcW w:w="99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200</w:t>
            </w:r>
          </w:p>
        </w:tc>
        <w:tc>
          <w:tcPr>
            <w:tcW w:w="81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1000</w:t>
            </w:r>
          </w:p>
        </w:tc>
        <w:tc>
          <w:tcPr>
            <w:tcW w:w="81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4</w:t>
            </w:r>
          </w:p>
        </w:tc>
        <w:tc>
          <w:tcPr>
            <w:tcW w:w="1113" w:type="dxa"/>
            <w:tcBorders>
              <w:top w:val="nil"/>
              <w:left w:val="single" w:sz="4" w:space="0" w:color="auto"/>
              <w:bottom w:val="single" w:sz="4" w:space="0" w:color="auto"/>
              <w:right w:val="single" w:sz="4" w:space="0" w:color="auto"/>
            </w:tcBorders>
            <w:shd w:val="clear" w:color="auto" w:fill="auto"/>
            <w:vAlign w:val="center"/>
          </w:tcPr>
          <w:p w:rsidR="005E3775" w:rsidRPr="000B6D20" w:rsidRDefault="005E3775" w:rsidP="000B6D20">
            <w:pPr>
              <w:spacing w:line="240" w:lineRule="auto"/>
              <w:jc w:val="center"/>
              <w:rPr>
                <w:rFonts w:cs="B Nazanin"/>
                <w:color w:val="000000"/>
                <w:sz w:val="16"/>
                <w:szCs w:val="16"/>
                <w:rtl/>
              </w:rPr>
            </w:pPr>
            <w:r w:rsidRPr="000B6D20">
              <w:rPr>
                <w:rFonts w:cs="B Nazanin" w:hint="cs"/>
                <w:color w:val="000000"/>
                <w:sz w:val="16"/>
                <w:szCs w:val="16"/>
                <w:rtl/>
              </w:rPr>
              <w:t xml:space="preserve">وجود دانش بومی </w:t>
            </w:r>
          </w:p>
        </w:tc>
        <w:tc>
          <w:tcPr>
            <w:tcW w:w="867"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ج</w:t>
            </w:r>
          </w:p>
        </w:tc>
        <w:tc>
          <w:tcPr>
            <w:tcW w:w="108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د</w:t>
            </w:r>
          </w:p>
        </w:tc>
        <w:tc>
          <w:tcPr>
            <w:tcW w:w="1077"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الف</w:t>
            </w:r>
          </w:p>
        </w:tc>
        <w:tc>
          <w:tcPr>
            <w:tcW w:w="633"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B Mitra"/>
                <w:color w:val="000000"/>
                <w:rtl/>
              </w:rPr>
            </w:pPr>
            <w:r>
              <w:rPr>
                <w:rFonts w:cs="B Mitra" w:hint="cs"/>
                <w:color w:val="000000"/>
                <w:rtl/>
              </w:rPr>
              <w:t>5</w:t>
            </w:r>
          </w:p>
        </w:tc>
        <w:tc>
          <w:tcPr>
            <w:tcW w:w="720"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right"/>
              <w:rPr>
                <w:rFonts w:cs="Calibri"/>
                <w:color w:val="000000"/>
                <w:rtl/>
              </w:rPr>
            </w:pPr>
            <w:r>
              <w:rPr>
                <w:rFonts w:cs="Calibri"/>
                <w:color w:val="000000"/>
                <w:rtl/>
              </w:rPr>
              <w:t> </w:t>
            </w:r>
          </w:p>
        </w:tc>
        <w:tc>
          <w:tcPr>
            <w:tcW w:w="719" w:type="dxa"/>
            <w:tcBorders>
              <w:top w:val="nil"/>
              <w:left w:val="single" w:sz="4" w:space="0" w:color="auto"/>
              <w:bottom w:val="single" w:sz="4" w:space="0" w:color="auto"/>
              <w:right w:val="single" w:sz="4" w:space="0" w:color="auto"/>
            </w:tcBorders>
            <w:shd w:val="clear" w:color="auto" w:fill="auto"/>
            <w:vAlign w:val="center"/>
          </w:tcPr>
          <w:p w:rsidR="005E3775" w:rsidRDefault="005E3775" w:rsidP="000B4BDA">
            <w:pPr>
              <w:spacing w:line="240" w:lineRule="auto"/>
              <w:jc w:val="center"/>
              <w:rPr>
                <w:rFonts w:cs="Calibri"/>
                <w:color w:val="000000"/>
                <w:rtl/>
              </w:rPr>
            </w:pPr>
            <w:r>
              <w:rPr>
                <w:rFonts w:cs="Calibri"/>
                <w:color w:val="000000"/>
                <w:rtl/>
              </w:rPr>
              <w:t> </w:t>
            </w:r>
          </w:p>
        </w:tc>
      </w:tr>
      <w:tr w:rsidR="005E3775" w:rsidRPr="00FF11F5" w:rsidTr="00C05369">
        <w:trPr>
          <w:trHeight w:val="315"/>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Default="005E3775" w:rsidP="000B4BDA">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6</w:t>
            </w:r>
          </w:p>
        </w:tc>
        <w:tc>
          <w:tcPr>
            <w:tcW w:w="2070"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Pr="00CF2D58" w:rsidRDefault="005E3775" w:rsidP="000B4BDA">
            <w:pPr>
              <w:spacing w:line="240" w:lineRule="auto"/>
              <w:jc w:val="center"/>
              <w:rPr>
                <w:rFonts w:cs="B Nazanin"/>
                <w:color w:val="000000"/>
                <w:rtl/>
              </w:rPr>
            </w:pPr>
            <w:r w:rsidRPr="00CF2D58">
              <w:rPr>
                <w:rFonts w:cs="B Nazanin" w:hint="cs"/>
                <w:color w:val="000000"/>
                <w:rtl/>
              </w:rPr>
              <w:t>گلستان</w:t>
            </w:r>
          </w:p>
        </w:tc>
        <w:tc>
          <w:tcPr>
            <w:tcW w:w="2424" w:type="dxa"/>
            <w:tcBorders>
              <w:top w:val="single" w:sz="4" w:space="0" w:color="auto"/>
              <w:left w:val="single" w:sz="4" w:space="0" w:color="auto"/>
              <w:bottom w:val="single" w:sz="4" w:space="0" w:color="auto"/>
              <w:right w:val="single" w:sz="4" w:space="0" w:color="auto"/>
            </w:tcBorders>
            <w:shd w:val="clear" w:color="auto" w:fill="auto"/>
            <w:vAlign w:val="center"/>
          </w:tcPr>
          <w:p w:rsidR="005E3775" w:rsidRPr="0027446E" w:rsidRDefault="005E3775" w:rsidP="000B6D20">
            <w:pPr>
              <w:spacing w:after="0" w:line="240" w:lineRule="auto"/>
              <w:rPr>
                <w:rFonts w:eastAsia="Times New Roman" w:cs="B Mitra"/>
                <w:color w:val="000000"/>
                <w:sz w:val="20"/>
                <w:szCs w:val="20"/>
                <w:rtl/>
                <w:lang w:bidi="ar-SA"/>
              </w:rPr>
            </w:pPr>
            <w:r w:rsidRPr="0027446E">
              <w:rPr>
                <w:rFonts w:cs="B Mitra" w:hint="cs"/>
                <w:color w:val="000000"/>
                <w:sz w:val="20"/>
                <w:szCs w:val="20"/>
                <w:rtl/>
              </w:rPr>
              <w:t xml:space="preserve">مرکز گردشگری سلامت با ایجاد ساحل و دهکده سلامت </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E3775" w:rsidRDefault="005E3775" w:rsidP="000B4BDA">
            <w:pPr>
              <w:spacing w:after="0" w:line="240" w:lineRule="auto"/>
              <w:jc w:val="center"/>
              <w:rPr>
                <w:rFonts w:eastAsia="Times New Roman" w:cs="B Mitra"/>
                <w:color w:val="000000"/>
                <w:lang w:bidi="ar-SA"/>
              </w:rPr>
            </w:pPr>
            <w:r>
              <w:rPr>
                <w:rFonts w:cs="B Mitra" w:hint="cs"/>
                <w:color w:val="000000"/>
                <w:rtl/>
              </w:rPr>
              <w:t>50</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E3775" w:rsidRDefault="005E3775" w:rsidP="000B4BDA">
            <w:pPr>
              <w:spacing w:line="240" w:lineRule="auto"/>
              <w:jc w:val="center"/>
              <w:rPr>
                <w:rFonts w:cs="B Mitra"/>
                <w:color w:val="000000"/>
                <w:rtl/>
              </w:rPr>
            </w:pPr>
            <w:r>
              <w:rPr>
                <w:rFonts w:cs="B Mitra" w:hint="cs"/>
                <w:color w:val="000000"/>
                <w:rtl/>
              </w:rPr>
              <w:t>1500</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E3775" w:rsidRDefault="005E3775" w:rsidP="000B4BDA">
            <w:pPr>
              <w:spacing w:line="240" w:lineRule="auto"/>
              <w:jc w:val="center"/>
              <w:rPr>
                <w:rFonts w:cs="Calibri"/>
                <w:color w:val="000000"/>
                <w:rtl/>
              </w:rPr>
            </w:pPr>
            <w:r>
              <w:rPr>
                <w:rFonts w:cs="Calibri"/>
                <w:color w:val="000000"/>
                <w:rtl/>
              </w:rPr>
              <w:t> </w:t>
            </w:r>
          </w:p>
        </w:tc>
        <w:tc>
          <w:tcPr>
            <w:tcW w:w="111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E3775" w:rsidRDefault="005E3775" w:rsidP="000B4BDA">
            <w:pPr>
              <w:spacing w:line="240" w:lineRule="auto"/>
              <w:jc w:val="center"/>
              <w:rPr>
                <w:rFonts w:cs="Calibri"/>
                <w:color w:val="000000"/>
                <w:rtl/>
              </w:rPr>
            </w:pPr>
            <w:r>
              <w:rPr>
                <w:rFonts w:cs="Calibri"/>
                <w:color w:val="000000"/>
                <w:rtl/>
              </w:rPr>
              <w:t> </w:t>
            </w:r>
          </w:p>
        </w:tc>
        <w:tc>
          <w:tcPr>
            <w:tcW w:w="8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E3775" w:rsidRDefault="005E3775" w:rsidP="000B4BDA">
            <w:pPr>
              <w:spacing w:line="240" w:lineRule="auto"/>
              <w:jc w:val="center"/>
              <w:rPr>
                <w:rFonts w:cs="B Mitra"/>
                <w:color w:val="000000"/>
                <w:rtl/>
              </w:rPr>
            </w:pPr>
            <w:r>
              <w:rPr>
                <w:rFonts w:cs="B Mitra" w:hint="cs"/>
                <w:color w:val="000000"/>
                <w:rtl/>
              </w:rPr>
              <w:t>الف</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E3775" w:rsidRDefault="005E3775" w:rsidP="000B4BDA">
            <w:pPr>
              <w:spacing w:line="240" w:lineRule="auto"/>
              <w:jc w:val="center"/>
              <w:rPr>
                <w:rFonts w:cs="B Mitra"/>
                <w:color w:val="000000"/>
                <w:rtl/>
              </w:rPr>
            </w:pPr>
            <w:r>
              <w:rPr>
                <w:rFonts w:cs="B Mitra" w:hint="cs"/>
                <w:color w:val="000000"/>
                <w:rtl/>
              </w:rPr>
              <w:t>الف</w:t>
            </w:r>
          </w:p>
        </w:tc>
        <w:tc>
          <w:tcPr>
            <w:tcW w:w="10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E3775" w:rsidRDefault="005E3775" w:rsidP="000B4BDA">
            <w:pPr>
              <w:spacing w:line="240" w:lineRule="auto"/>
              <w:jc w:val="center"/>
              <w:rPr>
                <w:rFonts w:cs="B Mitra"/>
                <w:color w:val="000000"/>
                <w:rtl/>
              </w:rPr>
            </w:pPr>
            <w:r>
              <w:rPr>
                <w:rFonts w:cs="B Mitra" w:hint="cs"/>
                <w:color w:val="000000"/>
                <w:rtl/>
              </w:rPr>
              <w:t>الف</w:t>
            </w:r>
          </w:p>
        </w:tc>
        <w:tc>
          <w:tcPr>
            <w:tcW w:w="6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E3775" w:rsidRDefault="005E3775" w:rsidP="000B4BDA">
            <w:pPr>
              <w:spacing w:line="240" w:lineRule="auto"/>
              <w:jc w:val="center"/>
              <w:rPr>
                <w:rFonts w:cs="B Mitra"/>
                <w:color w:val="000000"/>
                <w:rtl/>
              </w:rPr>
            </w:pPr>
            <w:r>
              <w:rPr>
                <w:rFonts w:cs="B Mitra" w:hint="cs"/>
                <w:color w:val="000000"/>
                <w:rtl/>
              </w:rPr>
              <w:t>5</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E3775" w:rsidRDefault="005E3775" w:rsidP="000B4BDA">
            <w:pPr>
              <w:spacing w:line="240" w:lineRule="auto"/>
              <w:jc w:val="center"/>
              <w:rPr>
                <w:rFonts w:cs="Calibri"/>
                <w:color w:val="000000"/>
                <w:rtl/>
              </w:rPr>
            </w:pPr>
            <w:r>
              <w:rPr>
                <w:rFonts w:cs="Calibri"/>
                <w:color w:val="000000"/>
                <w:rtl/>
              </w:rPr>
              <w:t> </w:t>
            </w: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5E3775" w:rsidRDefault="005E3775" w:rsidP="000B4BDA">
            <w:pPr>
              <w:spacing w:line="240" w:lineRule="auto"/>
              <w:jc w:val="center"/>
              <w:rPr>
                <w:rFonts w:cs="Calibri"/>
                <w:color w:val="000000"/>
                <w:rtl/>
              </w:rPr>
            </w:pPr>
            <w:r>
              <w:rPr>
                <w:rFonts w:cs="Calibri"/>
                <w:color w:val="000000"/>
                <w:rtl/>
              </w:rPr>
              <w:t> </w:t>
            </w:r>
          </w:p>
        </w:tc>
      </w:tr>
    </w:tbl>
    <w:p w:rsidR="005B58BB" w:rsidRPr="003643FC" w:rsidRDefault="005B58BB" w:rsidP="000B4BDA">
      <w:pPr>
        <w:spacing w:line="240" w:lineRule="auto"/>
        <w:ind w:firstLine="720"/>
        <w:jc w:val="center"/>
        <w:rPr>
          <w:sz w:val="28"/>
          <w:szCs w:val="28"/>
          <w:rtl/>
        </w:rPr>
      </w:pPr>
      <w:r w:rsidRPr="003643FC">
        <w:rPr>
          <w:rFonts w:cs="B Titr" w:hint="cs"/>
          <w:color w:val="833C0B" w:themeColor="accent2" w:themeShade="80"/>
          <w:sz w:val="28"/>
          <w:szCs w:val="28"/>
          <w:rtl/>
        </w:rPr>
        <w:lastRenderedPageBreak/>
        <w:t xml:space="preserve">گروه پروژه </w:t>
      </w:r>
      <w:r w:rsidR="0076603C" w:rsidRPr="0076603C">
        <w:rPr>
          <w:rFonts w:cs="B Titr"/>
          <w:color w:val="833C0B" w:themeColor="accent2" w:themeShade="80"/>
          <w:sz w:val="28"/>
          <w:szCs w:val="28"/>
          <w:rtl/>
        </w:rPr>
        <w:t>خدمات علم</w:t>
      </w:r>
      <w:r w:rsidR="0076603C" w:rsidRPr="0076603C">
        <w:rPr>
          <w:rFonts w:cs="B Titr" w:hint="cs"/>
          <w:color w:val="833C0B" w:themeColor="accent2" w:themeShade="80"/>
          <w:sz w:val="28"/>
          <w:szCs w:val="28"/>
          <w:rtl/>
        </w:rPr>
        <w:t>ی</w:t>
      </w:r>
      <w:r w:rsidR="0076603C" w:rsidRPr="0076603C">
        <w:rPr>
          <w:rFonts w:cs="B Titr"/>
          <w:color w:val="833C0B" w:themeColor="accent2" w:themeShade="80"/>
          <w:sz w:val="28"/>
          <w:szCs w:val="28"/>
          <w:rtl/>
        </w:rPr>
        <w:t xml:space="preserve"> فن</w:t>
      </w:r>
      <w:r w:rsidR="0076603C" w:rsidRPr="0076603C">
        <w:rPr>
          <w:rFonts w:cs="B Titr" w:hint="cs"/>
          <w:color w:val="833C0B" w:themeColor="accent2" w:themeShade="80"/>
          <w:sz w:val="28"/>
          <w:szCs w:val="28"/>
          <w:rtl/>
        </w:rPr>
        <w:t>ی</w:t>
      </w:r>
      <w:r w:rsidR="0076603C" w:rsidRPr="0076603C">
        <w:rPr>
          <w:rFonts w:cs="B Titr"/>
          <w:color w:val="833C0B" w:themeColor="accent2" w:themeShade="80"/>
          <w:sz w:val="28"/>
          <w:szCs w:val="28"/>
          <w:rtl/>
        </w:rPr>
        <w:t xml:space="preserve"> و ز</w:t>
      </w:r>
      <w:r w:rsidR="0076603C" w:rsidRPr="0076603C">
        <w:rPr>
          <w:rFonts w:cs="B Titr" w:hint="cs"/>
          <w:color w:val="833C0B" w:themeColor="accent2" w:themeShade="80"/>
          <w:sz w:val="28"/>
          <w:szCs w:val="28"/>
          <w:rtl/>
        </w:rPr>
        <w:t>ی</w:t>
      </w:r>
      <w:r w:rsidR="0076603C" w:rsidRPr="0076603C">
        <w:rPr>
          <w:rFonts w:cs="B Titr" w:hint="eastAsia"/>
          <w:color w:val="833C0B" w:themeColor="accent2" w:themeShade="80"/>
          <w:sz w:val="28"/>
          <w:szCs w:val="28"/>
          <w:rtl/>
        </w:rPr>
        <w:t>رساختار</w:t>
      </w:r>
      <w:r w:rsidR="0076603C" w:rsidRPr="0076603C">
        <w:rPr>
          <w:rFonts w:cs="B Titr" w:hint="cs"/>
          <w:color w:val="833C0B" w:themeColor="accent2" w:themeShade="80"/>
          <w:sz w:val="28"/>
          <w:szCs w:val="28"/>
          <w:rtl/>
        </w:rPr>
        <w:t>ی</w:t>
      </w:r>
    </w:p>
    <w:tbl>
      <w:tblPr>
        <w:bidiVisual/>
        <w:tblW w:w="13891" w:type="dxa"/>
        <w:tblInd w:w="68" w:type="dxa"/>
        <w:tblLook w:val="04A0" w:firstRow="1" w:lastRow="0" w:firstColumn="1" w:lastColumn="0" w:noHBand="0" w:noVBand="1"/>
      </w:tblPr>
      <w:tblGrid>
        <w:gridCol w:w="578"/>
        <w:gridCol w:w="1887"/>
        <w:gridCol w:w="2994"/>
        <w:gridCol w:w="808"/>
        <w:gridCol w:w="781"/>
        <w:gridCol w:w="763"/>
        <w:gridCol w:w="808"/>
        <w:gridCol w:w="1070"/>
        <w:gridCol w:w="1157"/>
        <w:gridCol w:w="1070"/>
        <w:gridCol w:w="718"/>
        <w:gridCol w:w="581"/>
        <w:gridCol w:w="676"/>
      </w:tblGrid>
      <w:tr w:rsidR="0076603C" w:rsidRPr="00FF11F5" w:rsidTr="00C15AFA">
        <w:trPr>
          <w:trHeight w:val="300"/>
          <w:tblHeader/>
        </w:trPr>
        <w:tc>
          <w:tcPr>
            <w:tcW w:w="57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Mitra"/>
                <w:b/>
                <w:bCs/>
                <w:color w:val="000000"/>
                <w:sz w:val="20"/>
                <w:szCs w:val="20"/>
                <w:lang w:bidi="ar-SA"/>
              </w:rPr>
            </w:pPr>
            <w:r w:rsidRPr="00FF11F5">
              <w:rPr>
                <w:rFonts w:eastAsia="Times New Roman" w:cs="B Mitra" w:hint="cs"/>
                <w:b/>
                <w:bCs/>
                <w:color w:val="000000"/>
                <w:sz w:val="20"/>
                <w:szCs w:val="20"/>
                <w:rtl/>
                <w:lang w:bidi="ar-SA"/>
              </w:rPr>
              <w:t>ردیف</w:t>
            </w:r>
          </w:p>
        </w:tc>
        <w:tc>
          <w:tcPr>
            <w:tcW w:w="188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B58BB" w:rsidRPr="00FF11F5" w:rsidRDefault="00100591" w:rsidP="001A3B3A">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مراکز تحقیقاتی</w:t>
            </w:r>
          </w:p>
        </w:tc>
        <w:tc>
          <w:tcPr>
            <w:tcW w:w="2996"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B58BB" w:rsidRPr="00FF11F5" w:rsidRDefault="005B58BB" w:rsidP="001A3B3A">
            <w:pPr>
              <w:spacing w:after="0" w:line="240" w:lineRule="auto"/>
              <w:jc w:val="center"/>
              <w:rPr>
                <w:rFonts w:eastAsia="Times New Roman" w:cs="B Mitra"/>
                <w:b/>
                <w:bCs/>
                <w:color w:val="000000"/>
                <w:sz w:val="20"/>
                <w:szCs w:val="20"/>
                <w:rtl/>
                <w:lang w:bidi="ar-SA"/>
              </w:rPr>
            </w:pPr>
            <w:r w:rsidRPr="00FF11F5">
              <w:rPr>
                <w:rFonts w:eastAsia="Times New Roman" w:cs="B Mitra" w:hint="cs"/>
                <w:b/>
                <w:bCs/>
                <w:color w:val="000000"/>
                <w:sz w:val="20"/>
                <w:szCs w:val="20"/>
                <w:rtl/>
                <w:lang w:bidi="ar-SA"/>
              </w:rPr>
              <w:t>عنوان پروژه پيشنهادی</w:t>
            </w:r>
          </w:p>
        </w:tc>
        <w:tc>
          <w:tcPr>
            <w:tcW w:w="3160" w:type="dxa"/>
            <w:gridSpan w:val="4"/>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Nazanin"/>
                <w:b/>
                <w:bCs/>
                <w:color w:val="000000"/>
                <w:sz w:val="20"/>
                <w:szCs w:val="20"/>
                <w:rtl/>
                <w:lang w:bidi="ar-SA"/>
              </w:rPr>
            </w:pPr>
            <w:r w:rsidRPr="00FF11F5">
              <w:rPr>
                <w:rFonts w:eastAsia="Times New Roman" w:cs="B Nazanin" w:hint="cs"/>
                <w:b/>
                <w:bCs/>
                <w:color w:val="000000"/>
                <w:sz w:val="20"/>
                <w:szCs w:val="20"/>
                <w:rtl/>
                <w:lang w:bidi="ar-SA"/>
              </w:rPr>
              <w:t>آورده مرکز</w:t>
            </w:r>
          </w:p>
        </w:tc>
        <w:tc>
          <w:tcPr>
            <w:tcW w:w="107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سرمايه گذاری مورد نياز (ميليون ريال)</w:t>
            </w:r>
          </w:p>
        </w:tc>
        <w:tc>
          <w:tcPr>
            <w:tcW w:w="1158"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هزينه جاری ساليانه (ميليون ريال)</w:t>
            </w:r>
          </w:p>
        </w:tc>
        <w:tc>
          <w:tcPr>
            <w:tcW w:w="107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درآمد ساليانه (ميليون ريال)</w:t>
            </w:r>
          </w:p>
        </w:tc>
        <w:tc>
          <w:tcPr>
            <w:tcW w:w="718"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بهره برداری (سال)</w:t>
            </w:r>
          </w:p>
        </w:tc>
        <w:tc>
          <w:tcPr>
            <w:tcW w:w="581"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 xml:space="preserve">نرخ </w:t>
            </w:r>
            <w:r w:rsidRPr="00FF11F5">
              <w:rPr>
                <w:rFonts w:eastAsia="Times New Roman" w:cs="B Nazanin" w:hint="cs"/>
                <w:b/>
                <w:bCs/>
                <w:color w:val="000000"/>
                <w:sz w:val="18"/>
                <w:szCs w:val="18"/>
                <w:lang w:bidi="ar-SA"/>
              </w:rPr>
              <w:t>B/C</w:t>
            </w:r>
          </w:p>
        </w:tc>
        <w:tc>
          <w:tcPr>
            <w:tcW w:w="676"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برگشت سرمایه</w:t>
            </w:r>
            <w:r w:rsidR="0076603C">
              <w:rPr>
                <w:rFonts w:eastAsia="Times New Roman" w:cs="B Nazanin" w:hint="cs"/>
                <w:b/>
                <w:bCs/>
                <w:color w:val="000000"/>
                <w:sz w:val="18"/>
                <w:szCs w:val="18"/>
                <w:rtl/>
                <w:lang w:bidi="ar-SA"/>
              </w:rPr>
              <w:t xml:space="preserve"> </w:t>
            </w:r>
            <w:r w:rsidRPr="00FF11F5">
              <w:rPr>
                <w:rFonts w:eastAsia="Times New Roman" w:cs="B Nazanin" w:hint="cs"/>
                <w:b/>
                <w:bCs/>
                <w:color w:val="000000"/>
                <w:sz w:val="18"/>
                <w:szCs w:val="18"/>
                <w:rtl/>
                <w:lang w:bidi="ar-SA"/>
              </w:rPr>
              <w:t>(ماه)</w:t>
            </w:r>
          </w:p>
        </w:tc>
      </w:tr>
      <w:tr w:rsidR="0076603C" w:rsidRPr="00FF11F5" w:rsidTr="00C15AFA">
        <w:trPr>
          <w:trHeight w:val="360"/>
          <w:tblHeader/>
        </w:trPr>
        <w:tc>
          <w:tcPr>
            <w:tcW w:w="573"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Mitra"/>
                <w:color w:val="000000"/>
                <w:sz w:val="20"/>
                <w:szCs w:val="20"/>
                <w:lang w:bidi="ar-SA"/>
              </w:rPr>
            </w:pPr>
          </w:p>
        </w:tc>
        <w:tc>
          <w:tcPr>
            <w:tcW w:w="1889"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Mitra"/>
                <w:color w:val="000000"/>
                <w:sz w:val="20"/>
                <w:szCs w:val="20"/>
                <w:lang w:bidi="ar-SA"/>
              </w:rPr>
            </w:pPr>
          </w:p>
        </w:tc>
        <w:tc>
          <w:tcPr>
            <w:tcW w:w="2996"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Mitra"/>
                <w:color w:val="000000"/>
                <w:sz w:val="20"/>
                <w:szCs w:val="20"/>
                <w:lang w:bidi="ar-SA"/>
              </w:rPr>
            </w:pPr>
          </w:p>
        </w:tc>
        <w:tc>
          <w:tcPr>
            <w:tcW w:w="3160" w:type="dxa"/>
            <w:gridSpan w:val="4"/>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1070"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1158"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1070"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718"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581" w:type="dxa"/>
            <w:vMerge/>
            <w:tcBorders>
              <w:top w:val="single" w:sz="4" w:space="0" w:color="auto"/>
              <w:left w:val="single" w:sz="4" w:space="0" w:color="auto"/>
              <w:bottom w:val="single" w:sz="4" w:space="0" w:color="000000"/>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676"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r>
      <w:tr w:rsidR="0076603C" w:rsidRPr="00FF11F5" w:rsidTr="00C15AFA">
        <w:trPr>
          <w:trHeight w:val="315"/>
          <w:tblHeader/>
        </w:trPr>
        <w:tc>
          <w:tcPr>
            <w:tcW w:w="573"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Mitra"/>
                <w:color w:val="000000"/>
                <w:sz w:val="20"/>
                <w:szCs w:val="20"/>
                <w:lang w:bidi="ar-SA"/>
              </w:rPr>
            </w:pPr>
          </w:p>
        </w:tc>
        <w:tc>
          <w:tcPr>
            <w:tcW w:w="1889"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Mitra"/>
                <w:color w:val="000000"/>
                <w:sz w:val="20"/>
                <w:szCs w:val="20"/>
                <w:lang w:bidi="ar-SA"/>
              </w:rPr>
            </w:pPr>
          </w:p>
        </w:tc>
        <w:tc>
          <w:tcPr>
            <w:tcW w:w="2996"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Mitra"/>
                <w:color w:val="000000"/>
                <w:sz w:val="20"/>
                <w:szCs w:val="20"/>
                <w:lang w:bidi="ar-SA"/>
              </w:rPr>
            </w:pPr>
          </w:p>
        </w:tc>
        <w:tc>
          <w:tcPr>
            <w:tcW w:w="808" w:type="dxa"/>
            <w:vMerge w:val="restart"/>
            <w:tcBorders>
              <w:top w:val="nil"/>
              <w:left w:val="single" w:sz="4" w:space="0" w:color="auto"/>
              <w:bottom w:val="single" w:sz="4" w:space="0" w:color="auto"/>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زمين (هکتار)</w:t>
            </w:r>
          </w:p>
        </w:tc>
        <w:tc>
          <w:tcPr>
            <w:tcW w:w="781" w:type="dxa"/>
            <w:tcBorders>
              <w:top w:val="nil"/>
              <w:left w:val="single" w:sz="4" w:space="0" w:color="auto"/>
              <w:bottom w:val="single" w:sz="4" w:space="0" w:color="auto"/>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اعيان</w:t>
            </w:r>
          </w:p>
        </w:tc>
        <w:tc>
          <w:tcPr>
            <w:tcW w:w="763" w:type="dxa"/>
            <w:vMerge w:val="restart"/>
            <w:tcBorders>
              <w:top w:val="nil"/>
              <w:left w:val="single" w:sz="4" w:space="0" w:color="auto"/>
              <w:bottom w:val="single" w:sz="4" w:space="0" w:color="auto"/>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نيروی متخصص (نفر)</w:t>
            </w:r>
          </w:p>
        </w:tc>
        <w:tc>
          <w:tcPr>
            <w:tcW w:w="808" w:type="dxa"/>
            <w:vMerge w:val="restart"/>
            <w:tcBorders>
              <w:top w:val="nil"/>
              <w:left w:val="single" w:sz="4" w:space="0" w:color="auto"/>
              <w:bottom w:val="single" w:sz="4" w:space="0" w:color="auto"/>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دانش فنی (توضيح)</w:t>
            </w:r>
          </w:p>
        </w:tc>
        <w:tc>
          <w:tcPr>
            <w:tcW w:w="1070"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1158"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1070"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718"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581" w:type="dxa"/>
            <w:vMerge/>
            <w:tcBorders>
              <w:top w:val="single" w:sz="4" w:space="0" w:color="auto"/>
              <w:left w:val="single" w:sz="4" w:space="0" w:color="auto"/>
              <w:bottom w:val="single" w:sz="4" w:space="0" w:color="000000"/>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676"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r>
      <w:tr w:rsidR="0076603C" w:rsidRPr="00FF11F5" w:rsidTr="00C15AFA">
        <w:trPr>
          <w:trHeight w:val="315"/>
          <w:tblHeader/>
        </w:trPr>
        <w:tc>
          <w:tcPr>
            <w:tcW w:w="573"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Mitra"/>
                <w:color w:val="000000"/>
                <w:sz w:val="20"/>
                <w:szCs w:val="20"/>
                <w:lang w:bidi="ar-SA"/>
              </w:rPr>
            </w:pPr>
          </w:p>
        </w:tc>
        <w:tc>
          <w:tcPr>
            <w:tcW w:w="1889"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Mitra"/>
                <w:color w:val="000000"/>
                <w:sz w:val="20"/>
                <w:szCs w:val="20"/>
                <w:lang w:bidi="ar-SA"/>
              </w:rPr>
            </w:pPr>
          </w:p>
        </w:tc>
        <w:tc>
          <w:tcPr>
            <w:tcW w:w="2996"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Mitra"/>
                <w:color w:val="000000"/>
                <w:sz w:val="20"/>
                <w:szCs w:val="20"/>
                <w:lang w:bidi="ar-SA"/>
              </w:rPr>
            </w:pPr>
          </w:p>
        </w:tc>
        <w:tc>
          <w:tcPr>
            <w:tcW w:w="808" w:type="dxa"/>
            <w:vMerge/>
            <w:tcBorders>
              <w:top w:val="nil"/>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781" w:type="dxa"/>
            <w:tcBorders>
              <w:top w:val="nil"/>
              <w:left w:val="single" w:sz="4" w:space="0" w:color="auto"/>
              <w:bottom w:val="single" w:sz="4" w:space="0" w:color="auto"/>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(متر مربع)</w:t>
            </w:r>
          </w:p>
        </w:tc>
        <w:tc>
          <w:tcPr>
            <w:tcW w:w="763" w:type="dxa"/>
            <w:vMerge/>
            <w:tcBorders>
              <w:top w:val="nil"/>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808" w:type="dxa"/>
            <w:vMerge/>
            <w:tcBorders>
              <w:top w:val="nil"/>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1070"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1158"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1070"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718"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581"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676"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r>
      <w:tr w:rsidR="0076603C"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FF11F5" w:rsidRDefault="0076603C"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1A3B3A" w:rsidRDefault="0076603C" w:rsidP="001A3B3A">
            <w:pPr>
              <w:spacing w:after="0" w:line="240" w:lineRule="auto"/>
              <w:jc w:val="center"/>
              <w:rPr>
                <w:rFonts w:eastAsia="Times New Roman" w:cs="B Nazanin"/>
                <w:color w:val="000000"/>
                <w:lang w:bidi="ar-SA"/>
              </w:rPr>
            </w:pPr>
            <w:r w:rsidRPr="001A3B3A">
              <w:rPr>
                <w:rFonts w:cs="B Nazanin"/>
                <w:color w:val="000000"/>
                <w:rtl/>
              </w:rPr>
              <w:t>آذربایجان شرقی</w:t>
            </w:r>
          </w:p>
        </w:tc>
        <w:tc>
          <w:tcPr>
            <w:tcW w:w="29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6603C" w:rsidRDefault="0076603C" w:rsidP="001A3B3A">
            <w:pPr>
              <w:spacing w:after="0" w:line="240" w:lineRule="auto"/>
              <w:jc w:val="center"/>
              <w:rPr>
                <w:rFonts w:eastAsia="Times New Roman" w:cs="B Mitra"/>
                <w:color w:val="000000"/>
                <w:lang w:bidi="ar-SA"/>
              </w:rPr>
            </w:pPr>
            <w:r>
              <w:rPr>
                <w:rFonts w:cs="B Mitra" w:hint="cs"/>
                <w:color w:val="000000"/>
                <w:rtl/>
              </w:rPr>
              <w:t>ایجاد نمایشگاه دائمی محصولات کشاورزی</w:t>
            </w:r>
          </w:p>
        </w:tc>
        <w:tc>
          <w:tcPr>
            <w:tcW w:w="8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after="0" w:line="240" w:lineRule="auto"/>
              <w:jc w:val="center"/>
              <w:rPr>
                <w:rFonts w:cs="B Mitra"/>
                <w:color w:val="000000"/>
                <w:rtl/>
              </w:rPr>
            </w:pPr>
            <w:r>
              <w:rPr>
                <w:rFonts w:cs="B Mitra" w:hint="cs"/>
                <w:color w:val="000000"/>
                <w:rtl/>
              </w:rPr>
              <w:t xml:space="preserve">5000 </w:t>
            </w:r>
          </w:p>
          <w:p w:rsidR="0076603C" w:rsidRDefault="0076603C" w:rsidP="000B4BDA">
            <w:pPr>
              <w:spacing w:after="0" w:line="240" w:lineRule="auto"/>
              <w:jc w:val="center"/>
              <w:rPr>
                <w:rFonts w:eastAsia="Times New Roman" w:cs="B Mitra"/>
                <w:color w:val="000000"/>
                <w:lang w:bidi="ar-SA"/>
              </w:rPr>
            </w:pPr>
            <w:r>
              <w:rPr>
                <w:rFonts w:cs="B Mitra" w:hint="cs"/>
                <w:color w:val="000000"/>
                <w:rtl/>
              </w:rPr>
              <w:t>متر</w:t>
            </w:r>
          </w:p>
        </w:tc>
        <w:tc>
          <w:tcPr>
            <w:tcW w:w="7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0</w:t>
            </w:r>
          </w:p>
        </w:tc>
        <w:tc>
          <w:tcPr>
            <w:tcW w:w="7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0</w:t>
            </w:r>
          </w:p>
        </w:tc>
        <w:tc>
          <w:tcPr>
            <w:tcW w:w="8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0</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ج</w:t>
            </w:r>
          </w:p>
        </w:tc>
        <w:tc>
          <w:tcPr>
            <w:tcW w:w="11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0</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ج</w:t>
            </w:r>
          </w:p>
        </w:tc>
        <w:tc>
          <w:tcPr>
            <w:tcW w:w="7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5</w:t>
            </w:r>
          </w:p>
        </w:tc>
        <w:tc>
          <w:tcPr>
            <w:tcW w:w="5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w:t>
            </w:r>
          </w:p>
        </w:tc>
        <w:tc>
          <w:tcPr>
            <w:tcW w:w="6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w:t>
            </w:r>
          </w:p>
        </w:tc>
      </w:tr>
      <w:tr w:rsidR="0076603C"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FF11F5" w:rsidRDefault="0076603C"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2</w:t>
            </w:r>
          </w:p>
        </w:tc>
        <w:tc>
          <w:tcPr>
            <w:tcW w:w="1889" w:type="dxa"/>
            <w:tcBorders>
              <w:top w:val="nil"/>
              <w:left w:val="single" w:sz="4" w:space="0" w:color="auto"/>
              <w:bottom w:val="single" w:sz="4" w:space="0" w:color="auto"/>
              <w:right w:val="single" w:sz="4" w:space="0" w:color="auto"/>
            </w:tcBorders>
            <w:shd w:val="clear" w:color="auto" w:fill="auto"/>
            <w:vAlign w:val="center"/>
          </w:tcPr>
          <w:p w:rsidR="0076603C" w:rsidRPr="001A3B3A" w:rsidRDefault="0076603C" w:rsidP="001A3B3A">
            <w:pPr>
              <w:spacing w:line="240" w:lineRule="auto"/>
              <w:jc w:val="center"/>
              <w:rPr>
                <w:rFonts w:cs="B Nazanin"/>
                <w:color w:val="000000"/>
                <w:rtl/>
              </w:rPr>
            </w:pPr>
            <w:r w:rsidRPr="001A3B3A">
              <w:rPr>
                <w:rFonts w:cs="B Nazanin"/>
                <w:color w:val="000000"/>
                <w:rtl/>
              </w:rPr>
              <w:t>آذربایجان شرقی</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1A3B3A">
            <w:pPr>
              <w:spacing w:line="240" w:lineRule="auto"/>
              <w:jc w:val="center"/>
              <w:rPr>
                <w:rFonts w:cs="B Mitra"/>
                <w:color w:val="000000"/>
                <w:rtl/>
              </w:rPr>
            </w:pPr>
            <w:r>
              <w:rPr>
                <w:rFonts w:cs="B Mitra" w:hint="cs"/>
                <w:color w:val="000000"/>
                <w:rtl/>
              </w:rPr>
              <w:t>احداث 5000 مترمربع گلخانه</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1</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0</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0</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د</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0</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د</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10</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w:t>
            </w:r>
          </w:p>
        </w:tc>
      </w:tr>
      <w:tr w:rsidR="0076603C"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FF11F5" w:rsidRDefault="0076603C"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3</w:t>
            </w:r>
          </w:p>
        </w:tc>
        <w:tc>
          <w:tcPr>
            <w:tcW w:w="1889" w:type="dxa"/>
            <w:tcBorders>
              <w:top w:val="nil"/>
              <w:left w:val="single" w:sz="4" w:space="0" w:color="auto"/>
              <w:bottom w:val="single" w:sz="4" w:space="0" w:color="auto"/>
              <w:right w:val="single" w:sz="4" w:space="0" w:color="auto"/>
            </w:tcBorders>
            <w:shd w:val="clear" w:color="auto" w:fill="auto"/>
            <w:vAlign w:val="center"/>
          </w:tcPr>
          <w:p w:rsidR="0076603C" w:rsidRPr="001A3B3A" w:rsidRDefault="0076603C" w:rsidP="001A3B3A">
            <w:pPr>
              <w:spacing w:line="240" w:lineRule="auto"/>
              <w:jc w:val="center"/>
              <w:rPr>
                <w:rFonts w:cs="B Nazanin"/>
                <w:color w:val="000000"/>
                <w:rtl/>
              </w:rPr>
            </w:pPr>
            <w:r w:rsidRPr="001A3B3A">
              <w:rPr>
                <w:rFonts w:cs="B Nazanin"/>
                <w:color w:val="000000"/>
                <w:rtl/>
              </w:rPr>
              <w:t>آذربایجان شرقی</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1A3B3A">
            <w:pPr>
              <w:spacing w:line="240" w:lineRule="auto"/>
              <w:jc w:val="center"/>
              <w:rPr>
                <w:rFonts w:cs="B Mitra"/>
                <w:color w:val="000000"/>
                <w:rtl/>
              </w:rPr>
            </w:pPr>
            <w:r>
              <w:rPr>
                <w:rFonts w:cs="B Mitra" w:hint="cs"/>
                <w:color w:val="000000"/>
                <w:rtl/>
              </w:rPr>
              <w:t>احداث بوم گردی تحقیقی و ترویجی</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40</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0</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0</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د</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د</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د</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10</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w:t>
            </w:r>
          </w:p>
        </w:tc>
      </w:tr>
      <w:tr w:rsidR="0076603C"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FF11F5" w:rsidRDefault="0076603C"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4</w:t>
            </w:r>
          </w:p>
        </w:tc>
        <w:tc>
          <w:tcPr>
            <w:tcW w:w="1889" w:type="dxa"/>
            <w:tcBorders>
              <w:top w:val="nil"/>
              <w:left w:val="single" w:sz="4" w:space="0" w:color="auto"/>
              <w:bottom w:val="single" w:sz="4" w:space="0" w:color="auto"/>
              <w:right w:val="single" w:sz="4" w:space="0" w:color="auto"/>
            </w:tcBorders>
            <w:shd w:val="clear" w:color="auto" w:fill="auto"/>
            <w:vAlign w:val="center"/>
          </w:tcPr>
          <w:p w:rsidR="0076603C" w:rsidRPr="001A3B3A" w:rsidRDefault="0076603C" w:rsidP="001A3B3A">
            <w:pPr>
              <w:spacing w:line="240" w:lineRule="auto"/>
              <w:jc w:val="center"/>
              <w:rPr>
                <w:rFonts w:cs="B Nazanin"/>
                <w:color w:val="000000"/>
                <w:rtl/>
              </w:rPr>
            </w:pPr>
            <w:r w:rsidRPr="001A3B3A">
              <w:rPr>
                <w:rFonts w:cs="B Nazanin"/>
                <w:color w:val="000000"/>
                <w:rtl/>
              </w:rPr>
              <w:t>آذربایجان شرقی</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1A3B3A">
            <w:pPr>
              <w:spacing w:line="240" w:lineRule="auto"/>
              <w:jc w:val="center"/>
              <w:rPr>
                <w:rFonts w:cs="B Nazanin"/>
                <w:color w:val="000000"/>
                <w:rtl/>
              </w:rPr>
            </w:pPr>
            <w:r>
              <w:rPr>
                <w:rFonts w:cs="B Nazanin" w:hint="cs"/>
                <w:color w:val="000000"/>
                <w:rtl/>
              </w:rPr>
              <w:t>سایت ارائه خدمات فنی، مشاوره ای، فروش نهاده و فرآورده های کشاورزی</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2</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1</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0</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د</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د</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ج</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10</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w:t>
            </w:r>
          </w:p>
        </w:tc>
      </w:tr>
      <w:tr w:rsidR="0076603C"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FF11F5" w:rsidRDefault="0076603C"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5</w:t>
            </w:r>
          </w:p>
        </w:tc>
        <w:tc>
          <w:tcPr>
            <w:tcW w:w="1889" w:type="dxa"/>
            <w:tcBorders>
              <w:top w:val="nil"/>
              <w:left w:val="single" w:sz="4" w:space="0" w:color="auto"/>
              <w:bottom w:val="single" w:sz="4" w:space="0" w:color="auto"/>
              <w:right w:val="single" w:sz="4" w:space="0" w:color="auto"/>
            </w:tcBorders>
            <w:shd w:val="clear" w:color="auto" w:fill="auto"/>
            <w:vAlign w:val="center"/>
          </w:tcPr>
          <w:p w:rsidR="0076603C" w:rsidRPr="001A3B3A" w:rsidRDefault="0076603C" w:rsidP="001A3B3A">
            <w:pPr>
              <w:spacing w:line="240" w:lineRule="auto"/>
              <w:jc w:val="center"/>
              <w:rPr>
                <w:rFonts w:cs="B Nazanin"/>
                <w:color w:val="000000"/>
                <w:rtl/>
              </w:rPr>
            </w:pPr>
            <w:r w:rsidRPr="001A3B3A">
              <w:rPr>
                <w:rFonts w:cs="B Nazanin"/>
                <w:color w:val="000000"/>
                <w:rtl/>
              </w:rPr>
              <w:t>ایلام</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1A3B3A">
            <w:pPr>
              <w:spacing w:line="240" w:lineRule="auto"/>
              <w:jc w:val="center"/>
              <w:rPr>
                <w:rFonts w:cs="B Mitra"/>
                <w:color w:val="000000"/>
                <w:rtl/>
              </w:rPr>
            </w:pPr>
            <w:r>
              <w:rPr>
                <w:rFonts w:cs="B Mitra" w:hint="cs"/>
                <w:color w:val="000000"/>
                <w:rtl/>
              </w:rPr>
              <w:t>احداث گلخانه کشاورزی</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40</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20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20</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Calibri"/>
                <w:color w:val="000000"/>
                <w:rtl/>
              </w:rPr>
            </w:pPr>
            <w:r>
              <w:rPr>
                <w:rFonts w:cs="Calibri"/>
                <w:color w:val="000000"/>
                <w:rtl/>
              </w:rPr>
              <w:t> </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الف</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الف</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الف</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10</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right"/>
              <w:rPr>
                <w:rFonts w:cs="Calibri"/>
                <w:color w:val="000000"/>
                <w:rtl/>
              </w:rPr>
            </w:pPr>
            <w:r>
              <w:rPr>
                <w:rFonts w:cs="Calibri"/>
                <w:color w:val="000000"/>
                <w:rtl/>
              </w:rPr>
              <w:t> </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right"/>
              <w:rPr>
                <w:rFonts w:cs="Calibri"/>
                <w:color w:val="000000"/>
                <w:rtl/>
              </w:rPr>
            </w:pPr>
            <w:r>
              <w:rPr>
                <w:rFonts w:cs="Calibri"/>
                <w:color w:val="000000"/>
                <w:rtl/>
              </w:rPr>
              <w:t> </w:t>
            </w:r>
          </w:p>
        </w:tc>
      </w:tr>
      <w:tr w:rsidR="0076603C"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FF11F5" w:rsidRDefault="0076603C"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6</w:t>
            </w:r>
          </w:p>
        </w:tc>
        <w:tc>
          <w:tcPr>
            <w:tcW w:w="1889" w:type="dxa"/>
            <w:tcBorders>
              <w:top w:val="nil"/>
              <w:left w:val="single" w:sz="4" w:space="0" w:color="auto"/>
              <w:bottom w:val="single" w:sz="4" w:space="0" w:color="auto"/>
              <w:right w:val="single" w:sz="4" w:space="0" w:color="auto"/>
            </w:tcBorders>
            <w:shd w:val="clear" w:color="auto" w:fill="auto"/>
            <w:vAlign w:val="center"/>
          </w:tcPr>
          <w:p w:rsidR="0076603C" w:rsidRPr="001A3B3A" w:rsidRDefault="0076603C" w:rsidP="001A3B3A">
            <w:pPr>
              <w:spacing w:line="240" w:lineRule="auto"/>
              <w:jc w:val="center"/>
              <w:rPr>
                <w:rFonts w:cs="B Nazanin"/>
                <w:color w:val="000000"/>
                <w:rtl/>
              </w:rPr>
            </w:pPr>
            <w:r w:rsidRPr="001A3B3A">
              <w:rPr>
                <w:rFonts w:cs="B Nazanin"/>
                <w:color w:val="000000"/>
                <w:rtl/>
              </w:rPr>
              <w:t>بلوچستان</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1A3B3A">
            <w:pPr>
              <w:spacing w:line="240" w:lineRule="auto"/>
              <w:jc w:val="center"/>
              <w:rPr>
                <w:rFonts w:cs="B Mitra"/>
                <w:color w:val="000000"/>
                <w:rtl/>
              </w:rPr>
            </w:pPr>
            <w:r>
              <w:rPr>
                <w:rFonts w:cs="B Mitra" w:hint="cs"/>
                <w:color w:val="000000"/>
                <w:rtl/>
              </w:rPr>
              <w:t>سردخانه خرما</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5</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3000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0</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0</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ب</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ج</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ج</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20</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ascii="Cambria" w:hAnsi="Cambria" w:cs="Cambria" w:hint="cs"/>
                <w:color w:val="000000"/>
                <w:rtl/>
              </w:rPr>
              <w:t> </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ascii="Cambria" w:hAnsi="Cambria" w:cs="Cambria" w:hint="cs"/>
                <w:color w:val="000000"/>
                <w:rtl/>
              </w:rPr>
              <w:t> </w:t>
            </w:r>
          </w:p>
        </w:tc>
      </w:tr>
      <w:tr w:rsidR="0076603C"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FF11F5" w:rsidRDefault="0076603C"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7</w:t>
            </w:r>
          </w:p>
        </w:tc>
        <w:tc>
          <w:tcPr>
            <w:tcW w:w="1889" w:type="dxa"/>
            <w:tcBorders>
              <w:top w:val="nil"/>
              <w:left w:val="single" w:sz="4" w:space="0" w:color="auto"/>
              <w:bottom w:val="single" w:sz="4" w:space="0" w:color="auto"/>
              <w:right w:val="single" w:sz="4" w:space="0" w:color="auto"/>
            </w:tcBorders>
            <w:shd w:val="clear" w:color="auto" w:fill="auto"/>
            <w:vAlign w:val="center"/>
          </w:tcPr>
          <w:p w:rsidR="0076603C" w:rsidRPr="001A3B3A" w:rsidRDefault="0076603C" w:rsidP="001A3B3A">
            <w:pPr>
              <w:spacing w:line="240" w:lineRule="auto"/>
              <w:jc w:val="center"/>
              <w:rPr>
                <w:rFonts w:cs="B Nazanin"/>
                <w:color w:val="000000"/>
                <w:rtl/>
              </w:rPr>
            </w:pPr>
            <w:r w:rsidRPr="001A3B3A">
              <w:rPr>
                <w:rFonts w:cs="B Nazanin"/>
                <w:color w:val="000000"/>
                <w:rtl/>
              </w:rPr>
              <w:t>خراسان رضوی</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1A3B3A">
            <w:pPr>
              <w:spacing w:line="240" w:lineRule="auto"/>
              <w:jc w:val="center"/>
              <w:rPr>
                <w:rFonts w:cs="B Mitra"/>
                <w:color w:val="000000"/>
                <w:rtl/>
              </w:rPr>
            </w:pPr>
            <w:r>
              <w:rPr>
                <w:rFonts w:cs="B Mitra" w:hint="cs"/>
                <w:color w:val="000000"/>
                <w:rtl/>
              </w:rPr>
              <w:t>کارخانه صنایع تبدیلی و اسانس گیری گیاهان دارویی</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1</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5000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20</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موجود</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الف</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ج</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الف</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20</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w:t>
            </w:r>
          </w:p>
        </w:tc>
      </w:tr>
      <w:tr w:rsidR="0076603C"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FF11F5" w:rsidRDefault="0076603C"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8</w:t>
            </w:r>
          </w:p>
        </w:tc>
        <w:tc>
          <w:tcPr>
            <w:tcW w:w="1889" w:type="dxa"/>
            <w:tcBorders>
              <w:top w:val="nil"/>
              <w:left w:val="single" w:sz="4" w:space="0" w:color="auto"/>
              <w:bottom w:val="single" w:sz="4" w:space="0" w:color="auto"/>
              <w:right w:val="single" w:sz="4" w:space="0" w:color="auto"/>
            </w:tcBorders>
            <w:shd w:val="clear" w:color="auto" w:fill="auto"/>
            <w:vAlign w:val="center"/>
          </w:tcPr>
          <w:p w:rsidR="0076603C" w:rsidRPr="001A3B3A" w:rsidRDefault="0076603C" w:rsidP="001A3B3A">
            <w:pPr>
              <w:spacing w:line="240" w:lineRule="auto"/>
              <w:jc w:val="center"/>
              <w:rPr>
                <w:rFonts w:cs="B Nazanin"/>
                <w:color w:val="000000"/>
                <w:rtl/>
              </w:rPr>
            </w:pPr>
            <w:r w:rsidRPr="001A3B3A">
              <w:rPr>
                <w:rFonts w:cs="B Nazanin"/>
                <w:color w:val="000000"/>
                <w:rtl/>
              </w:rPr>
              <w:t>خراسان رضوی</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1A3B3A">
            <w:pPr>
              <w:spacing w:line="240" w:lineRule="auto"/>
              <w:jc w:val="center"/>
              <w:rPr>
                <w:rFonts w:cs="B Mitra"/>
                <w:color w:val="000000"/>
                <w:rtl/>
              </w:rPr>
            </w:pPr>
            <w:r>
              <w:rPr>
                <w:rFonts w:cs="B Mitra" w:hint="cs"/>
                <w:color w:val="000000"/>
                <w:rtl/>
              </w:rPr>
              <w:t>شهرک فناوری و نوآوری</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5</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7000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20</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موجود</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الف</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ب</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الف</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30</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ascii="Cambria" w:hAnsi="Cambria" w:cs="Cambria" w:hint="cs"/>
                <w:color w:val="000000"/>
                <w:rtl/>
              </w:rPr>
              <w:t> </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ascii="Cambria" w:hAnsi="Cambria" w:cs="Cambria" w:hint="cs"/>
                <w:color w:val="000000"/>
                <w:rtl/>
              </w:rPr>
              <w:t> </w:t>
            </w:r>
          </w:p>
        </w:tc>
      </w:tr>
      <w:tr w:rsidR="0076603C"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FF11F5" w:rsidRDefault="0076603C"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9</w:t>
            </w:r>
          </w:p>
        </w:tc>
        <w:tc>
          <w:tcPr>
            <w:tcW w:w="1889" w:type="dxa"/>
            <w:tcBorders>
              <w:top w:val="nil"/>
              <w:left w:val="single" w:sz="4" w:space="0" w:color="auto"/>
              <w:bottom w:val="single" w:sz="4" w:space="0" w:color="auto"/>
              <w:right w:val="single" w:sz="4" w:space="0" w:color="auto"/>
            </w:tcBorders>
            <w:shd w:val="clear" w:color="auto" w:fill="auto"/>
            <w:vAlign w:val="center"/>
          </w:tcPr>
          <w:p w:rsidR="0076603C" w:rsidRPr="001A3B3A" w:rsidRDefault="0076603C" w:rsidP="001A3B3A">
            <w:pPr>
              <w:spacing w:line="240" w:lineRule="auto"/>
              <w:jc w:val="center"/>
              <w:rPr>
                <w:rFonts w:cs="B Nazanin"/>
                <w:color w:val="000000"/>
                <w:rtl/>
              </w:rPr>
            </w:pPr>
            <w:r w:rsidRPr="001A3B3A">
              <w:rPr>
                <w:rFonts w:cs="B Nazanin"/>
                <w:color w:val="000000"/>
                <w:rtl/>
              </w:rPr>
              <w:t>خراسان رضوی</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1A3B3A">
            <w:pPr>
              <w:spacing w:line="240" w:lineRule="auto"/>
              <w:jc w:val="center"/>
              <w:rPr>
                <w:rFonts w:cs="B Mitra"/>
                <w:color w:val="000000"/>
                <w:rtl/>
              </w:rPr>
            </w:pPr>
            <w:r>
              <w:rPr>
                <w:rFonts w:cs="B Mitra" w:hint="cs"/>
                <w:color w:val="000000"/>
                <w:rtl/>
              </w:rPr>
              <w:t>سایت پایش هوشمند کشاورزی</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ascii="Cambria" w:hAnsi="Cambria" w:cs="Cambria" w:hint="cs"/>
                <w:color w:val="000000"/>
                <w:rtl/>
              </w:rPr>
              <w:t> </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2000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15</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موجود</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ب</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ب</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الف</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10</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ascii="Cambria" w:hAnsi="Cambria" w:cs="Cambria" w:hint="cs"/>
                <w:color w:val="000000"/>
                <w:rtl/>
              </w:rPr>
              <w:t> </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ascii="Cambria" w:hAnsi="Cambria" w:cs="Cambria" w:hint="cs"/>
                <w:color w:val="000000"/>
                <w:rtl/>
              </w:rPr>
              <w:t> </w:t>
            </w:r>
          </w:p>
        </w:tc>
      </w:tr>
      <w:tr w:rsidR="0076603C"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FF11F5" w:rsidRDefault="0076603C"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10</w:t>
            </w:r>
          </w:p>
        </w:tc>
        <w:tc>
          <w:tcPr>
            <w:tcW w:w="1889" w:type="dxa"/>
            <w:tcBorders>
              <w:top w:val="nil"/>
              <w:left w:val="single" w:sz="4" w:space="0" w:color="auto"/>
              <w:bottom w:val="single" w:sz="4" w:space="0" w:color="auto"/>
              <w:right w:val="single" w:sz="4" w:space="0" w:color="auto"/>
            </w:tcBorders>
            <w:shd w:val="clear" w:color="auto" w:fill="auto"/>
            <w:vAlign w:val="center"/>
          </w:tcPr>
          <w:p w:rsidR="0076603C" w:rsidRPr="001A3B3A" w:rsidRDefault="0076603C" w:rsidP="001A3B3A">
            <w:pPr>
              <w:spacing w:line="240" w:lineRule="auto"/>
              <w:jc w:val="center"/>
              <w:rPr>
                <w:rFonts w:cs="B Nazanin"/>
                <w:color w:val="000000"/>
                <w:rtl/>
              </w:rPr>
            </w:pPr>
            <w:r w:rsidRPr="001A3B3A">
              <w:rPr>
                <w:rFonts w:cs="B Nazanin"/>
                <w:color w:val="000000"/>
                <w:rtl/>
              </w:rPr>
              <w:t>خراسان رضوی</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1A3B3A">
            <w:pPr>
              <w:spacing w:line="240" w:lineRule="auto"/>
              <w:jc w:val="center"/>
              <w:rPr>
                <w:rFonts w:cs="B Mitra"/>
                <w:color w:val="000000"/>
                <w:rtl/>
              </w:rPr>
            </w:pPr>
            <w:r>
              <w:rPr>
                <w:rFonts w:cs="B Mitra" w:hint="cs"/>
                <w:color w:val="000000"/>
                <w:rtl/>
              </w:rPr>
              <w:t>گلخانه هیدروپونیک</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3</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1000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3</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موجود</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الف</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ب</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الف</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15</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ascii="Cambria" w:hAnsi="Cambria" w:cs="Cambria" w:hint="cs"/>
                <w:color w:val="000000"/>
                <w:rtl/>
              </w:rPr>
              <w:t> </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ascii="Cambria" w:hAnsi="Cambria" w:cs="Cambria" w:hint="cs"/>
                <w:color w:val="000000"/>
                <w:rtl/>
              </w:rPr>
              <w:t> </w:t>
            </w:r>
          </w:p>
        </w:tc>
      </w:tr>
      <w:tr w:rsidR="0076603C"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FF11F5" w:rsidRDefault="0076603C"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11</w:t>
            </w:r>
          </w:p>
        </w:tc>
        <w:tc>
          <w:tcPr>
            <w:tcW w:w="1889" w:type="dxa"/>
            <w:tcBorders>
              <w:top w:val="nil"/>
              <w:left w:val="single" w:sz="4" w:space="0" w:color="auto"/>
              <w:bottom w:val="single" w:sz="4" w:space="0" w:color="auto"/>
              <w:right w:val="single" w:sz="4" w:space="0" w:color="auto"/>
            </w:tcBorders>
            <w:shd w:val="clear" w:color="auto" w:fill="auto"/>
            <w:vAlign w:val="center"/>
          </w:tcPr>
          <w:p w:rsidR="0076603C" w:rsidRPr="001A3B3A" w:rsidRDefault="0076603C" w:rsidP="001A3B3A">
            <w:pPr>
              <w:spacing w:line="240" w:lineRule="auto"/>
              <w:jc w:val="center"/>
              <w:rPr>
                <w:rFonts w:cs="B Nazanin"/>
                <w:color w:val="000000"/>
                <w:rtl/>
              </w:rPr>
            </w:pPr>
            <w:r w:rsidRPr="001A3B3A">
              <w:rPr>
                <w:rFonts w:cs="B Nazanin"/>
                <w:color w:val="000000"/>
                <w:rtl/>
              </w:rPr>
              <w:t>خراسان رضوی</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1A3B3A">
            <w:pPr>
              <w:spacing w:line="240" w:lineRule="auto"/>
              <w:jc w:val="center"/>
              <w:rPr>
                <w:rFonts w:cs="B Mitra"/>
                <w:color w:val="000000"/>
                <w:rtl/>
              </w:rPr>
            </w:pPr>
            <w:r>
              <w:rPr>
                <w:rFonts w:cs="B Mitra" w:hint="cs"/>
                <w:color w:val="000000"/>
                <w:rtl/>
              </w:rPr>
              <w:t>آزمایشگاه تخصصی کود</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ascii="Cambria" w:hAnsi="Cambria" w:cs="Cambria" w:hint="cs"/>
                <w:color w:val="000000"/>
                <w:rtl/>
              </w:rPr>
              <w:t> </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500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3</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موجود</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الف</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ب</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الف</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20</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Calibri"/>
                <w:color w:val="000000"/>
                <w:rtl/>
              </w:rPr>
            </w:pPr>
            <w:r>
              <w:rPr>
                <w:rFonts w:cs="Calibri"/>
                <w:color w:val="000000"/>
                <w:rtl/>
              </w:rPr>
              <w:t> </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Calibri"/>
                <w:color w:val="000000"/>
                <w:rtl/>
              </w:rPr>
            </w:pPr>
            <w:r>
              <w:rPr>
                <w:rFonts w:cs="Calibri"/>
                <w:color w:val="000000"/>
                <w:rtl/>
              </w:rPr>
              <w:t> </w:t>
            </w:r>
          </w:p>
        </w:tc>
      </w:tr>
      <w:tr w:rsidR="0076603C"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FF11F5" w:rsidRDefault="0076603C"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12</w:t>
            </w:r>
          </w:p>
        </w:tc>
        <w:tc>
          <w:tcPr>
            <w:tcW w:w="1889" w:type="dxa"/>
            <w:tcBorders>
              <w:top w:val="nil"/>
              <w:left w:val="single" w:sz="4" w:space="0" w:color="auto"/>
              <w:bottom w:val="single" w:sz="4" w:space="0" w:color="auto"/>
              <w:right w:val="single" w:sz="4" w:space="0" w:color="auto"/>
            </w:tcBorders>
            <w:shd w:val="clear" w:color="auto" w:fill="auto"/>
            <w:vAlign w:val="center"/>
          </w:tcPr>
          <w:p w:rsidR="0076603C" w:rsidRPr="001A3B3A" w:rsidRDefault="0076603C" w:rsidP="001A3B3A">
            <w:pPr>
              <w:spacing w:line="240" w:lineRule="auto"/>
              <w:jc w:val="center"/>
              <w:rPr>
                <w:rFonts w:cs="B Nazanin"/>
                <w:color w:val="000000"/>
                <w:rtl/>
              </w:rPr>
            </w:pPr>
            <w:r w:rsidRPr="001A3B3A">
              <w:rPr>
                <w:rFonts w:cs="B Nazanin"/>
                <w:color w:val="000000"/>
                <w:rtl/>
              </w:rPr>
              <w:t>خوزستان</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1A3B3A">
            <w:pPr>
              <w:spacing w:line="240" w:lineRule="auto"/>
              <w:jc w:val="center"/>
              <w:rPr>
                <w:rFonts w:cs="B Nazanin"/>
                <w:color w:val="000000"/>
                <w:rtl/>
              </w:rPr>
            </w:pPr>
            <w:r>
              <w:rPr>
                <w:rFonts w:cs="B Nazanin" w:hint="cs"/>
                <w:color w:val="000000"/>
                <w:rtl/>
              </w:rPr>
              <w:t>تولید پیاز و گل نرگس</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3500</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0</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موجود</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د</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ج</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د</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6</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right"/>
              <w:rPr>
                <w:rFonts w:cs="B Nazanin"/>
                <w:color w:val="000000"/>
                <w:rtl/>
              </w:rPr>
            </w:pPr>
            <w:r>
              <w:rPr>
                <w:rFonts w:cs="B Nazanin" w:hint="cs"/>
                <w:color w:val="000000"/>
                <w:rtl/>
              </w:rPr>
              <w:t>2.4</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right"/>
              <w:rPr>
                <w:rFonts w:cs="B Nazanin"/>
                <w:color w:val="000000"/>
                <w:rtl/>
              </w:rPr>
            </w:pPr>
            <w:r>
              <w:rPr>
                <w:rFonts w:cs="B Nazanin" w:hint="cs"/>
                <w:color w:val="000000"/>
                <w:rtl/>
              </w:rPr>
              <w:t>72</w:t>
            </w:r>
          </w:p>
        </w:tc>
      </w:tr>
      <w:tr w:rsidR="0076603C"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FF11F5" w:rsidRDefault="0076603C"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13</w:t>
            </w:r>
          </w:p>
        </w:tc>
        <w:tc>
          <w:tcPr>
            <w:tcW w:w="1889" w:type="dxa"/>
            <w:tcBorders>
              <w:top w:val="nil"/>
              <w:left w:val="single" w:sz="4" w:space="0" w:color="auto"/>
              <w:bottom w:val="single" w:sz="4" w:space="0" w:color="auto"/>
              <w:right w:val="single" w:sz="4" w:space="0" w:color="auto"/>
            </w:tcBorders>
            <w:shd w:val="clear" w:color="auto" w:fill="auto"/>
            <w:vAlign w:val="center"/>
          </w:tcPr>
          <w:p w:rsidR="0076603C" w:rsidRDefault="0076603C" w:rsidP="000B4BDA">
            <w:pPr>
              <w:spacing w:line="240" w:lineRule="auto"/>
              <w:rPr>
                <w:rFonts w:cs="Calibri"/>
                <w:color w:val="000000"/>
                <w:rtl/>
              </w:rPr>
            </w:pPr>
            <w:r>
              <w:rPr>
                <w:rFonts w:cs="Calibri"/>
                <w:color w:val="000000"/>
                <w:rtl/>
              </w:rPr>
              <w:t>زنجان</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1A3B3A">
            <w:pPr>
              <w:spacing w:line="240" w:lineRule="auto"/>
              <w:jc w:val="center"/>
              <w:rPr>
                <w:rFonts w:cs="B Mitra"/>
                <w:color w:val="000000"/>
                <w:rtl/>
              </w:rPr>
            </w:pPr>
            <w:r>
              <w:rPr>
                <w:rFonts w:cs="B Mitra" w:hint="cs"/>
                <w:color w:val="000000"/>
                <w:rtl/>
              </w:rPr>
              <w:t>طرح توسعه استخر پرورش ماهی</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0.9</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50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3</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موجود</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د</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د</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ج</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15</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1.4</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27.3</w:t>
            </w:r>
          </w:p>
        </w:tc>
      </w:tr>
      <w:tr w:rsidR="0076603C"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FF11F5" w:rsidRDefault="0076603C"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lastRenderedPageBreak/>
              <w:t>14</w:t>
            </w:r>
          </w:p>
        </w:tc>
        <w:tc>
          <w:tcPr>
            <w:tcW w:w="1889" w:type="dxa"/>
            <w:tcBorders>
              <w:top w:val="nil"/>
              <w:left w:val="single" w:sz="4" w:space="0" w:color="auto"/>
              <w:bottom w:val="single" w:sz="4" w:space="0" w:color="auto"/>
              <w:right w:val="single" w:sz="4" w:space="0" w:color="auto"/>
            </w:tcBorders>
            <w:shd w:val="clear" w:color="auto" w:fill="auto"/>
            <w:vAlign w:val="center"/>
          </w:tcPr>
          <w:p w:rsidR="0076603C" w:rsidRPr="001A3B3A" w:rsidRDefault="0076603C" w:rsidP="001A3B3A">
            <w:pPr>
              <w:spacing w:line="240" w:lineRule="auto"/>
              <w:jc w:val="center"/>
              <w:rPr>
                <w:rFonts w:cs="B Nazanin"/>
                <w:color w:val="000000"/>
                <w:rtl/>
              </w:rPr>
            </w:pPr>
            <w:r w:rsidRPr="001A3B3A">
              <w:rPr>
                <w:rFonts w:cs="B Nazanin"/>
                <w:color w:val="000000"/>
                <w:rtl/>
              </w:rPr>
              <w:t>شاهرود</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rPr>
                <w:rFonts w:cs="B Mitra"/>
                <w:color w:val="000000"/>
                <w:rtl/>
              </w:rPr>
            </w:pPr>
            <w:r>
              <w:rPr>
                <w:rFonts w:cs="B Mitra" w:hint="cs"/>
                <w:color w:val="000000"/>
                <w:rtl/>
              </w:rPr>
              <w:t>گلخانه هیدروپونیک</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4</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500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0</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موجود</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الف</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الف</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الف</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10</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ascii="Cambria" w:hAnsi="Cambria" w:cs="Cambria" w:hint="cs"/>
                <w:color w:val="000000"/>
                <w:rtl/>
              </w:rPr>
              <w:t> </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ascii="Cambria" w:hAnsi="Cambria" w:cs="Cambria" w:hint="cs"/>
                <w:color w:val="000000"/>
                <w:rtl/>
              </w:rPr>
              <w:t> </w:t>
            </w:r>
          </w:p>
        </w:tc>
      </w:tr>
      <w:tr w:rsidR="0076603C"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FF11F5" w:rsidRDefault="0076603C"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15</w:t>
            </w:r>
          </w:p>
        </w:tc>
        <w:tc>
          <w:tcPr>
            <w:tcW w:w="1889" w:type="dxa"/>
            <w:tcBorders>
              <w:top w:val="nil"/>
              <w:left w:val="single" w:sz="4" w:space="0" w:color="auto"/>
              <w:bottom w:val="single" w:sz="4" w:space="0" w:color="auto"/>
              <w:right w:val="single" w:sz="4" w:space="0" w:color="auto"/>
            </w:tcBorders>
            <w:shd w:val="clear" w:color="auto" w:fill="auto"/>
            <w:vAlign w:val="center"/>
          </w:tcPr>
          <w:p w:rsidR="0076603C" w:rsidRPr="001A3B3A" w:rsidRDefault="0076603C" w:rsidP="001A3B3A">
            <w:pPr>
              <w:spacing w:line="240" w:lineRule="auto"/>
              <w:jc w:val="center"/>
              <w:rPr>
                <w:rFonts w:cs="B Nazanin"/>
                <w:color w:val="000000"/>
                <w:rtl/>
              </w:rPr>
            </w:pPr>
            <w:r w:rsidRPr="001A3B3A">
              <w:rPr>
                <w:rFonts w:cs="B Nazanin"/>
                <w:color w:val="000000"/>
                <w:rtl/>
              </w:rPr>
              <w:t>فارس</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rPr>
                <w:rFonts w:cs="B Nazanin"/>
                <w:color w:val="000000"/>
                <w:rtl/>
              </w:rPr>
            </w:pPr>
            <w:r>
              <w:rPr>
                <w:rFonts w:cs="B Nazanin" w:hint="cs"/>
                <w:color w:val="000000"/>
                <w:rtl/>
              </w:rPr>
              <w:t xml:space="preserve">تولید کیت های شناسایی الیزا(بیماریهای مهم ویروسی) </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0.1</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1</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موجود</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ج</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ج</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الف</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10</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4.9</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Calibri"/>
                <w:color w:val="000000"/>
                <w:rtl/>
              </w:rPr>
            </w:pPr>
            <w:r>
              <w:rPr>
                <w:rFonts w:cs="Calibri"/>
                <w:color w:val="000000"/>
                <w:rtl/>
              </w:rPr>
              <w:t>-</w:t>
            </w:r>
          </w:p>
        </w:tc>
      </w:tr>
      <w:tr w:rsidR="0076603C"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FF11F5" w:rsidRDefault="0076603C"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16</w:t>
            </w:r>
          </w:p>
        </w:tc>
        <w:tc>
          <w:tcPr>
            <w:tcW w:w="1889" w:type="dxa"/>
            <w:tcBorders>
              <w:top w:val="nil"/>
              <w:left w:val="single" w:sz="4" w:space="0" w:color="auto"/>
              <w:bottom w:val="single" w:sz="4" w:space="0" w:color="auto"/>
              <w:right w:val="single" w:sz="4" w:space="0" w:color="auto"/>
            </w:tcBorders>
            <w:shd w:val="clear" w:color="auto" w:fill="auto"/>
            <w:vAlign w:val="center"/>
          </w:tcPr>
          <w:p w:rsidR="0076603C" w:rsidRPr="001A3B3A" w:rsidRDefault="0076603C" w:rsidP="001A3B3A">
            <w:pPr>
              <w:spacing w:line="240" w:lineRule="auto"/>
              <w:jc w:val="center"/>
              <w:rPr>
                <w:rFonts w:cs="B Nazanin"/>
                <w:color w:val="000000"/>
                <w:rtl/>
              </w:rPr>
            </w:pPr>
            <w:r w:rsidRPr="001A3B3A">
              <w:rPr>
                <w:rFonts w:cs="B Nazanin"/>
                <w:color w:val="000000"/>
                <w:rtl/>
              </w:rPr>
              <w:t>فارس</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rPr>
                <w:rFonts w:cs="B Nazanin"/>
                <w:color w:val="000000"/>
                <w:rtl/>
              </w:rPr>
            </w:pPr>
            <w:r>
              <w:rPr>
                <w:rFonts w:cs="B Nazanin" w:hint="cs"/>
                <w:color w:val="000000"/>
                <w:rtl/>
              </w:rPr>
              <w:t>تولید کودهای شیمیایی</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5/.</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1</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موجود</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ج</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ج</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ب</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10</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1.2</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Calibri"/>
                <w:color w:val="000000"/>
                <w:rtl/>
              </w:rPr>
            </w:pPr>
            <w:r>
              <w:rPr>
                <w:rFonts w:cs="Calibri"/>
                <w:color w:val="000000"/>
                <w:rtl/>
              </w:rPr>
              <w:t>-</w:t>
            </w:r>
          </w:p>
        </w:tc>
      </w:tr>
      <w:tr w:rsidR="0076603C"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FF11F5" w:rsidRDefault="0076603C"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17</w:t>
            </w:r>
          </w:p>
        </w:tc>
        <w:tc>
          <w:tcPr>
            <w:tcW w:w="1889" w:type="dxa"/>
            <w:tcBorders>
              <w:top w:val="nil"/>
              <w:left w:val="single" w:sz="4" w:space="0" w:color="auto"/>
              <w:bottom w:val="single" w:sz="4" w:space="0" w:color="auto"/>
              <w:right w:val="single" w:sz="4" w:space="0" w:color="auto"/>
            </w:tcBorders>
            <w:shd w:val="clear" w:color="auto" w:fill="auto"/>
            <w:vAlign w:val="center"/>
          </w:tcPr>
          <w:p w:rsidR="0076603C" w:rsidRPr="001A3B3A" w:rsidRDefault="0076603C" w:rsidP="001A3B3A">
            <w:pPr>
              <w:spacing w:line="240" w:lineRule="auto"/>
              <w:jc w:val="center"/>
              <w:rPr>
                <w:rFonts w:cs="B Nazanin"/>
                <w:color w:val="000000"/>
                <w:rtl/>
              </w:rPr>
            </w:pPr>
            <w:r w:rsidRPr="001A3B3A">
              <w:rPr>
                <w:rFonts w:cs="B Nazanin"/>
                <w:color w:val="000000"/>
                <w:rtl/>
              </w:rPr>
              <w:t>قم</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rPr>
                <w:rFonts w:cs="B Mitra"/>
                <w:color w:val="000000"/>
                <w:rtl/>
              </w:rPr>
            </w:pPr>
            <w:r>
              <w:rPr>
                <w:rFonts w:cs="B Mitra" w:hint="cs"/>
                <w:color w:val="000000"/>
                <w:rtl/>
              </w:rPr>
              <w:t>احداث گلخانه تولید نهال زیستی</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0.5</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2000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3</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موجود</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ج</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ج</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ب</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6</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Calibri"/>
                <w:color w:val="000000"/>
                <w:rtl/>
              </w:rPr>
            </w:pPr>
            <w:r>
              <w:rPr>
                <w:rFonts w:cs="Calibri"/>
                <w:color w:val="000000"/>
                <w:rtl/>
              </w:rPr>
              <w:t> </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Calibri"/>
                <w:color w:val="000000"/>
                <w:rtl/>
              </w:rPr>
            </w:pPr>
            <w:r>
              <w:rPr>
                <w:rFonts w:cs="Calibri"/>
                <w:color w:val="000000"/>
                <w:rtl/>
              </w:rPr>
              <w:t> </w:t>
            </w:r>
          </w:p>
        </w:tc>
      </w:tr>
      <w:tr w:rsidR="0076603C"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FF11F5" w:rsidRDefault="0076603C"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18</w:t>
            </w:r>
          </w:p>
        </w:tc>
        <w:tc>
          <w:tcPr>
            <w:tcW w:w="1889" w:type="dxa"/>
            <w:tcBorders>
              <w:top w:val="nil"/>
              <w:left w:val="single" w:sz="4" w:space="0" w:color="auto"/>
              <w:bottom w:val="single" w:sz="4" w:space="0" w:color="auto"/>
              <w:right w:val="single" w:sz="4" w:space="0" w:color="auto"/>
            </w:tcBorders>
            <w:shd w:val="clear" w:color="auto" w:fill="auto"/>
            <w:vAlign w:val="center"/>
          </w:tcPr>
          <w:p w:rsidR="0076603C" w:rsidRPr="001A3B3A" w:rsidRDefault="0076603C" w:rsidP="001A3B3A">
            <w:pPr>
              <w:spacing w:line="240" w:lineRule="auto"/>
              <w:jc w:val="center"/>
              <w:rPr>
                <w:rFonts w:cs="B Nazanin"/>
                <w:color w:val="000000"/>
                <w:rtl/>
              </w:rPr>
            </w:pPr>
            <w:r w:rsidRPr="001A3B3A">
              <w:rPr>
                <w:rFonts w:cs="B Nazanin"/>
                <w:color w:val="000000"/>
                <w:rtl/>
              </w:rPr>
              <w:t>قم</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rPr>
                <w:rFonts w:cs="B Mitra"/>
                <w:color w:val="000000"/>
                <w:rtl/>
              </w:rPr>
            </w:pPr>
            <w:r>
              <w:rPr>
                <w:rFonts w:cs="B Mitra" w:hint="cs"/>
                <w:color w:val="000000"/>
                <w:rtl/>
              </w:rPr>
              <w:t>احداث گلخانه تولید زینتی - باغی</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0.5</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2000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3</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موجود</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ج</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ج</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ب</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6</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Calibri"/>
                <w:color w:val="000000"/>
                <w:rtl/>
              </w:rPr>
            </w:pPr>
            <w:r>
              <w:rPr>
                <w:rFonts w:cs="Calibri"/>
                <w:color w:val="000000"/>
                <w:rtl/>
              </w:rPr>
              <w:t> </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Calibri"/>
                <w:color w:val="000000"/>
                <w:rtl/>
              </w:rPr>
            </w:pPr>
            <w:r>
              <w:rPr>
                <w:rFonts w:cs="Calibri"/>
                <w:color w:val="000000"/>
                <w:rtl/>
              </w:rPr>
              <w:t> </w:t>
            </w:r>
          </w:p>
        </w:tc>
      </w:tr>
      <w:tr w:rsidR="0076603C"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FF11F5" w:rsidRDefault="0076603C"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19</w:t>
            </w:r>
          </w:p>
        </w:tc>
        <w:tc>
          <w:tcPr>
            <w:tcW w:w="1889" w:type="dxa"/>
            <w:tcBorders>
              <w:top w:val="nil"/>
              <w:left w:val="single" w:sz="4" w:space="0" w:color="auto"/>
              <w:bottom w:val="single" w:sz="4" w:space="0" w:color="auto"/>
              <w:right w:val="single" w:sz="4" w:space="0" w:color="auto"/>
            </w:tcBorders>
            <w:shd w:val="clear" w:color="auto" w:fill="auto"/>
            <w:vAlign w:val="center"/>
          </w:tcPr>
          <w:p w:rsidR="0076603C" w:rsidRPr="001A3B3A" w:rsidRDefault="0076603C" w:rsidP="001A3B3A">
            <w:pPr>
              <w:spacing w:line="240" w:lineRule="auto"/>
              <w:jc w:val="center"/>
              <w:rPr>
                <w:rFonts w:cs="B Nazanin"/>
                <w:color w:val="000000"/>
                <w:rtl/>
              </w:rPr>
            </w:pPr>
            <w:r w:rsidRPr="001A3B3A">
              <w:rPr>
                <w:rFonts w:cs="B Nazanin"/>
                <w:color w:val="000000"/>
                <w:rtl/>
              </w:rPr>
              <w:t>کرمان</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rPr>
                <w:rFonts w:cs="B Mitra"/>
                <w:color w:val="000000"/>
                <w:rtl/>
              </w:rPr>
            </w:pPr>
            <w:r>
              <w:rPr>
                <w:rFonts w:cs="B Mitra" w:hint="cs"/>
                <w:color w:val="000000"/>
                <w:rtl/>
              </w:rPr>
              <w:t>ساخت دستگاه خشک کن بقایای کشاورزی به روش سیال</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300متر</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200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2</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دانش بنیان</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ج</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ج</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الف</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10</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4</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2</w:t>
            </w:r>
          </w:p>
        </w:tc>
      </w:tr>
      <w:tr w:rsidR="0076603C"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FF11F5" w:rsidRDefault="0076603C"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20</w:t>
            </w:r>
          </w:p>
        </w:tc>
        <w:tc>
          <w:tcPr>
            <w:tcW w:w="1889" w:type="dxa"/>
            <w:tcBorders>
              <w:top w:val="nil"/>
              <w:left w:val="single" w:sz="4" w:space="0" w:color="auto"/>
              <w:bottom w:val="single" w:sz="4" w:space="0" w:color="auto"/>
              <w:right w:val="single" w:sz="4" w:space="0" w:color="auto"/>
            </w:tcBorders>
            <w:shd w:val="clear" w:color="auto" w:fill="auto"/>
            <w:vAlign w:val="center"/>
          </w:tcPr>
          <w:p w:rsidR="0076603C" w:rsidRPr="001A3B3A" w:rsidRDefault="0076603C" w:rsidP="001A3B3A">
            <w:pPr>
              <w:spacing w:line="240" w:lineRule="auto"/>
              <w:jc w:val="center"/>
              <w:rPr>
                <w:rFonts w:cs="B Nazanin"/>
                <w:color w:val="000000"/>
                <w:rtl/>
              </w:rPr>
            </w:pPr>
            <w:r w:rsidRPr="001A3B3A">
              <w:rPr>
                <w:rFonts w:cs="B Nazanin"/>
                <w:color w:val="000000"/>
                <w:rtl/>
              </w:rPr>
              <w:t>کهگیلویه و بویر احمد</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rPr>
                <w:rFonts w:cs="B Mitra"/>
                <w:color w:val="000000"/>
                <w:rtl/>
              </w:rPr>
            </w:pPr>
            <w:r>
              <w:rPr>
                <w:rFonts w:cs="B Mitra" w:hint="cs"/>
                <w:color w:val="000000"/>
                <w:rtl/>
              </w:rPr>
              <w:t>مرمت و بازسازی انبارهای ذخیره بذر</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0</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1774</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1</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موجود</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د</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د</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ج</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10</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Mitra"/>
                <w:color w:val="000000"/>
                <w:rtl/>
              </w:rPr>
            </w:pPr>
            <w:r>
              <w:rPr>
                <w:rFonts w:cs="B Mitra" w:hint="cs"/>
                <w:color w:val="000000"/>
                <w:rtl/>
              </w:rPr>
              <w:t>-</w:t>
            </w:r>
          </w:p>
        </w:tc>
      </w:tr>
      <w:tr w:rsidR="0076603C"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FF11F5" w:rsidRDefault="0076603C"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21</w:t>
            </w:r>
          </w:p>
        </w:tc>
        <w:tc>
          <w:tcPr>
            <w:tcW w:w="1889" w:type="dxa"/>
            <w:tcBorders>
              <w:top w:val="nil"/>
              <w:left w:val="single" w:sz="4" w:space="0" w:color="auto"/>
              <w:bottom w:val="single" w:sz="4" w:space="0" w:color="auto"/>
              <w:right w:val="single" w:sz="4" w:space="0" w:color="auto"/>
            </w:tcBorders>
            <w:shd w:val="clear" w:color="auto" w:fill="auto"/>
            <w:vAlign w:val="center"/>
          </w:tcPr>
          <w:p w:rsidR="0076603C" w:rsidRPr="001A3B3A" w:rsidRDefault="0076603C" w:rsidP="001A3B3A">
            <w:pPr>
              <w:spacing w:line="240" w:lineRule="auto"/>
              <w:jc w:val="center"/>
              <w:rPr>
                <w:rFonts w:cs="B Nazanin"/>
                <w:color w:val="000000"/>
                <w:rtl/>
              </w:rPr>
            </w:pPr>
            <w:r w:rsidRPr="001A3B3A">
              <w:rPr>
                <w:rFonts w:cs="B Nazanin"/>
                <w:color w:val="000000"/>
                <w:rtl/>
              </w:rPr>
              <w:t>مازندران</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rPr>
                <w:rFonts w:cs="B Nazanin"/>
                <w:color w:val="000000"/>
                <w:rtl/>
              </w:rPr>
            </w:pPr>
            <w:r>
              <w:rPr>
                <w:rFonts w:cs="B Nazanin" w:hint="cs"/>
                <w:color w:val="000000"/>
                <w:rtl/>
              </w:rPr>
              <w:t>تولید، فرآوری، بسته بندی، برندسازی، بازاریابی و فروش قارچ خوراکی</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ascii="Cambria" w:hAnsi="Cambria" w:cs="Cambria" w:hint="cs"/>
                <w:color w:val="000000"/>
                <w:rtl/>
              </w:rPr>
              <w:t> </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1000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4</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Calibri"/>
                <w:color w:val="000000"/>
                <w:rtl/>
              </w:rPr>
            </w:pPr>
            <w:r>
              <w:rPr>
                <w:rFonts w:cs="Calibri"/>
                <w:color w:val="000000"/>
                <w:rtl/>
              </w:rPr>
              <w:t> </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د</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د</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ج</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5</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Calibri"/>
                <w:color w:val="000000"/>
                <w:rtl/>
              </w:rPr>
            </w:pPr>
            <w:r>
              <w:rPr>
                <w:rFonts w:cs="Calibri"/>
                <w:color w:val="000000"/>
                <w:rtl/>
              </w:rPr>
              <w:t> </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Calibri"/>
                <w:color w:val="000000"/>
                <w:rtl/>
              </w:rPr>
            </w:pPr>
            <w:r>
              <w:rPr>
                <w:rFonts w:cs="Calibri"/>
                <w:color w:val="000000"/>
                <w:rtl/>
              </w:rPr>
              <w:t> </w:t>
            </w:r>
          </w:p>
        </w:tc>
      </w:tr>
      <w:tr w:rsidR="0076603C"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FF11F5" w:rsidRDefault="0076603C"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22</w:t>
            </w:r>
          </w:p>
        </w:tc>
        <w:tc>
          <w:tcPr>
            <w:tcW w:w="1889" w:type="dxa"/>
            <w:tcBorders>
              <w:top w:val="nil"/>
              <w:left w:val="single" w:sz="4" w:space="0" w:color="auto"/>
              <w:bottom w:val="single" w:sz="4" w:space="0" w:color="auto"/>
              <w:right w:val="single" w:sz="4" w:space="0" w:color="auto"/>
            </w:tcBorders>
            <w:shd w:val="clear" w:color="auto" w:fill="auto"/>
            <w:vAlign w:val="center"/>
          </w:tcPr>
          <w:p w:rsidR="0076603C" w:rsidRPr="001A3B3A" w:rsidRDefault="0076603C" w:rsidP="001A3B3A">
            <w:pPr>
              <w:spacing w:line="240" w:lineRule="auto"/>
              <w:jc w:val="center"/>
              <w:rPr>
                <w:rFonts w:cs="B Nazanin"/>
                <w:color w:val="000000"/>
                <w:rtl/>
              </w:rPr>
            </w:pPr>
            <w:r w:rsidRPr="001A3B3A">
              <w:rPr>
                <w:rFonts w:cs="B Nazanin"/>
                <w:color w:val="000000"/>
                <w:rtl/>
              </w:rPr>
              <w:t>مازندران</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rPr>
                <w:rFonts w:cs="B Nazanin"/>
                <w:color w:val="000000"/>
                <w:rtl/>
              </w:rPr>
            </w:pPr>
            <w:r>
              <w:rPr>
                <w:rFonts w:cs="B Nazanin" w:hint="cs"/>
                <w:color w:val="000000"/>
                <w:rtl/>
              </w:rPr>
              <w:t>تولید، فرآوری، بسته بندی، برندسازی، بازاریابی و فروش عسل و فرآورده</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ascii="Cambria" w:hAnsi="Cambria" w:cs="Cambria" w:hint="cs"/>
                <w:color w:val="000000"/>
                <w:rtl/>
              </w:rPr>
              <w:t> </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400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2</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Calibri"/>
                <w:color w:val="000000"/>
                <w:rtl/>
              </w:rPr>
            </w:pPr>
            <w:r>
              <w:rPr>
                <w:rFonts w:cs="Calibri"/>
                <w:color w:val="000000"/>
                <w:rtl/>
              </w:rPr>
              <w:t> </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د</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ج</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ب</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5</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Calibri"/>
                <w:color w:val="000000"/>
                <w:rtl/>
              </w:rPr>
            </w:pPr>
            <w:r>
              <w:rPr>
                <w:rFonts w:cs="Calibri"/>
                <w:color w:val="000000"/>
                <w:rtl/>
              </w:rPr>
              <w:t> </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Calibri"/>
                <w:color w:val="000000"/>
                <w:rtl/>
              </w:rPr>
            </w:pPr>
            <w:r>
              <w:rPr>
                <w:rFonts w:cs="Calibri"/>
                <w:color w:val="000000"/>
                <w:rtl/>
              </w:rPr>
              <w:t> </w:t>
            </w:r>
          </w:p>
        </w:tc>
      </w:tr>
      <w:tr w:rsidR="0076603C"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FF11F5" w:rsidRDefault="0076603C"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23</w:t>
            </w:r>
          </w:p>
        </w:tc>
        <w:tc>
          <w:tcPr>
            <w:tcW w:w="1889" w:type="dxa"/>
            <w:tcBorders>
              <w:top w:val="nil"/>
              <w:left w:val="single" w:sz="4" w:space="0" w:color="auto"/>
              <w:bottom w:val="single" w:sz="4" w:space="0" w:color="auto"/>
              <w:right w:val="single" w:sz="4" w:space="0" w:color="auto"/>
            </w:tcBorders>
            <w:shd w:val="clear" w:color="auto" w:fill="auto"/>
            <w:vAlign w:val="center"/>
          </w:tcPr>
          <w:p w:rsidR="0076603C" w:rsidRPr="001A3B3A" w:rsidRDefault="0076603C" w:rsidP="001A3B3A">
            <w:pPr>
              <w:spacing w:line="240" w:lineRule="auto"/>
              <w:jc w:val="center"/>
              <w:rPr>
                <w:rFonts w:cs="B Nazanin"/>
                <w:color w:val="000000"/>
                <w:rtl/>
              </w:rPr>
            </w:pPr>
            <w:r w:rsidRPr="001A3B3A">
              <w:rPr>
                <w:rFonts w:cs="B Nazanin"/>
                <w:color w:val="000000"/>
                <w:rtl/>
              </w:rPr>
              <w:t>مازندران</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rPr>
                <w:rFonts w:cs="B Nazanin"/>
                <w:color w:val="000000"/>
                <w:rtl/>
              </w:rPr>
            </w:pPr>
            <w:r>
              <w:rPr>
                <w:rFonts w:cs="B Nazanin" w:hint="cs"/>
                <w:color w:val="000000"/>
                <w:rtl/>
              </w:rPr>
              <w:t>تولید، برندسازی، بازاریابی و فروش گل و گیاه زینتی</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0.3</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300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5</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Calibri"/>
                <w:color w:val="000000"/>
                <w:rtl/>
              </w:rPr>
            </w:pPr>
            <w:r>
              <w:rPr>
                <w:rFonts w:cs="Calibri"/>
                <w:color w:val="000000"/>
                <w:rtl/>
              </w:rPr>
              <w:t> </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د</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ج</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ج</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5</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Calibri"/>
                <w:color w:val="000000"/>
                <w:rtl/>
              </w:rPr>
            </w:pPr>
            <w:r>
              <w:rPr>
                <w:rFonts w:cs="Calibri"/>
                <w:color w:val="000000"/>
                <w:rtl/>
              </w:rPr>
              <w:t> </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76603C" w:rsidRDefault="0076603C" w:rsidP="000B4BDA">
            <w:pPr>
              <w:spacing w:line="240" w:lineRule="auto"/>
              <w:jc w:val="center"/>
              <w:rPr>
                <w:rFonts w:cs="Calibri"/>
                <w:color w:val="000000"/>
                <w:rtl/>
              </w:rPr>
            </w:pPr>
            <w:r>
              <w:rPr>
                <w:rFonts w:cs="Calibri"/>
                <w:color w:val="000000"/>
                <w:rtl/>
              </w:rPr>
              <w:t> </w:t>
            </w:r>
          </w:p>
        </w:tc>
      </w:tr>
      <w:tr w:rsidR="0076603C"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76603C" w:rsidRPr="00FF11F5" w:rsidRDefault="0076603C"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24</w:t>
            </w:r>
          </w:p>
        </w:tc>
        <w:tc>
          <w:tcPr>
            <w:tcW w:w="1889" w:type="dxa"/>
            <w:tcBorders>
              <w:top w:val="nil"/>
              <w:left w:val="single" w:sz="4" w:space="0" w:color="auto"/>
              <w:bottom w:val="nil"/>
              <w:right w:val="single" w:sz="4" w:space="0" w:color="auto"/>
            </w:tcBorders>
            <w:shd w:val="clear" w:color="auto" w:fill="auto"/>
            <w:vAlign w:val="center"/>
          </w:tcPr>
          <w:p w:rsidR="0076603C" w:rsidRPr="001A3B3A" w:rsidRDefault="0076603C" w:rsidP="001A3B3A">
            <w:pPr>
              <w:spacing w:line="240" w:lineRule="auto"/>
              <w:jc w:val="center"/>
              <w:rPr>
                <w:rFonts w:cs="B Nazanin"/>
                <w:color w:val="000000"/>
                <w:rtl/>
              </w:rPr>
            </w:pPr>
            <w:r w:rsidRPr="001A3B3A">
              <w:rPr>
                <w:rFonts w:cs="B Nazanin"/>
                <w:color w:val="000000"/>
                <w:rtl/>
              </w:rPr>
              <w:t>هرمزگان</w:t>
            </w:r>
          </w:p>
        </w:tc>
        <w:tc>
          <w:tcPr>
            <w:tcW w:w="2996" w:type="dxa"/>
            <w:tcBorders>
              <w:top w:val="nil"/>
              <w:left w:val="single" w:sz="4" w:space="0" w:color="auto"/>
              <w:bottom w:val="nil"/>
              <w:right w:val="single" w:sz="4" w:space="0" w:color="auto"/>
            </w:tcBorders>
            <w:shd w:val="clear" w:color="auto" w:fill="FFFFFF" w:themeFill="background1"/>
            <w:vAlign w:val="center"/>
          </w:tcPr>
          <w:p w:rsidR="0076603C" w:rsidRDefault="0076603C" w:rsidP="000B4BDA">
            <w:pPr>
              <w:spacing w:line="240" w:lineRule="auto"/>
              <w:rPr>
                <w:rFonts w:cs="B Nazanin"/>
                <w:color w:val="000000"/>
                <w:rtl/>
              </w:rPr>
            </w:pPr>
            <w:r>
              <w:rPr>
                <w:rFonts w:cs="B Nazanin" w:hint="cs"/>
                <w:color w:val="000000"/>
                <w:rtl/>
              </w:rPr>
              <w:t>ایجاد سازه های گلخانه ای</w:t>
            </w:r>
          </w:p>
        </w:tc>
        <w:tc>
          <w:tcPr>
            <w:tcW w:w="808" w:type="dxa"/>
            <w:tcBorders>
              <w:top w:val="nil"/>
              <w:left w:val="single" w:sz="4" w:space="0" w:color="auto"/>
              <w:bottom w:val="nil"/>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10</w:t>
            </w:r>
          </w:p>
        </w:tc>
        <w:tc>
          <w:tcPr>
            <w:tcW w:w="781" w:type="dxa"/>
            <w:tcBorders>
              <w:top w:val="nil"/>
              <w:left w:val="single" w:sz="4" w:space="0" w:color="auto"/>
              <w:bottom w:val="nil"/>
              <w:right w:val="single" w:sz="4" w:space="0" w:color="auto"/>
            </w:tcBorders>
            <w:shd w:val="clear" w:color="auto" w:fill="FFFFFF" w:themeFill="background1"/>
            <w:vAlign w:val="center"/>
          </w:tcPr>
          <w:p w:rsidR="0076603C" w:rsidRDefault="0076603C" w:rsidP="000B4BDA">
            <w:pPr>
              <w:spacing w:line="240" w:lineRule="auto"/>
              <w:jc w:val="center"/>
              <w:rPr>
                <w:rFonts w:cs="Calibri"/>
                <w:color w:val="000000"/>
                <w:rtl/>
              </w:rPr>
            </w:pPr>
            <w:r>
              <w:rPr>
                <w:rFonts w:cs="Calibri"/>
                <w:color w:val="000000"/>
                <w:rtl/>
              </w:rPr>
              <w:t> </w:t>
            </w:r>
          </w:p>
        </w:tc>
        <w:tc>
          <w:tcPr>
            <w:tcW w:w="763" w:type="dxa"/>
            <w:tcBorders>
              <w:top w:val="nil"/>
              <w:left w:val="single" w:sz="4" w:space="0" w:color="auto"/>
              <w:bottom w:val="nil"/>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1</w:t>
            </w:r>
          </w:p>
        </w:tc>
        <w:tc>
          <w:tcPr>
            <w:tcW w:w="808" w:type="dxa"/>
            <w:tcBorders>
              <w:top w:val="nil"/>
              <w:left w:val="single" w:sz="4" w:space="0" w:color="auto"/>
              <w:bottom w:val="nil"/>
              <w:right w:val="single" w:sz="4" w:space="0" w:color="auto"/>
            </w:tcBorders>
            <w:shd w:val="clear" w:color="auto" w:fill="FFFFFF" w:themeFill="background1"/>
            <w:vAlign w:val="center"/>
          </w:tcPr>
          <w:p w:rsidR="0076603C" w:rsidRDefault="0076603C" w:rsidP="000B4BDA">
            <w:pPr>
              <w:spacing w:line="240" w:lineRule="auto"/>
              <w:jc w:val="center"/>
              <w:rPr>
                <w:rFonts w:cs="Calibri"/>
                <w:color w:val="000000"/>
                <w:rtl/>
              </w:rPr>
            </w:pPr>
            <w:r>
              <w:rPr>
                <w:rFonts w:cs="Calibri"/>
                <w:color w:val="000000"/>
                <w:rtl/>
              </w:rPr>
              <w:t> </w:t>
            </w:r>
          </w:p>
        </w:tc>
        <w:tc>
          <w:tcPr>
            <w:tcW w:w="1070" w:type="dxa"/>
            <w:tcBorders>
              <w:top w:val="nil"/>
              <w:left w:val="single" w:sz="4" w:space="0" w:color="auto"/>
              <w:bottom w:val="nil"/>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الف</w:t>
            </w:r>
          </w:p>
        </w:tc>
        <w:tc>
          <w:tcPr>
            <w:tcW w:w="1158" w:type="dxa"/>
            <w:tcBorders>
              <w:top w:val="nil"/>
              <w:left w:val="single" w:sz="4" w:space="0" w:color="auto"/>
              <w:bottom w:val="nil"/>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الف</w:t>
            </w:r>
          </w:p>
        </w:tc>
        <w:tc>
          <w:tcPr>
            <w:tcW w:w="1070" w:type="dxa"/>
            <w:tcBorders>
              <w:top w:val="nil"/>
              <w:left w:val="single" w:sz="4" w:space="0" w:color="auto"/>
              <w:bottom w:val="nil"/>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الف</w:t>
            </w:r>
          </w:p>
        </w:tc>
        <w:tc>
          <w:tcPr>
            <w:tcW w:w="718" w:type="dxa"/>
            <w:tcBorders>
              <w:top w:val="nil"/>
              <w:left w:val="single" w:sz="4" w:space="0" w:color="auto"/>
              <w:bottom w:val="nil"/>
              <w:right w:val="single" w:sz="4" w:space="0" w:color="auto"/>
            </w:tcBorders>
            <w:shd w:val="clear" w:color="auto" w:fill="FFFFFF" w:themeFill="background1"/>
            <w:vAlign w:val="center"/>
          </w:tcPr>
          <w:p w:rsidR="0076603C" w:rsidRDefault="0076603C" w:rsidP="000B4BDA">
            <w:pPr>
              <w:spacing w:line="240" w:lineRule="auto"/>
              <w:jc w:val="center"/>
              <w:rPr>
                <w:rFonts w:cs="B Nazanin"/>
                <w:color w:val="000000"/>
                <w:rtl/>
              </w:rPr>
            </w:pPr>
            <w:r>
              <w:rPr>
                <w:rFonts w:cs="B Nazanin" w:hint="cs"/>
                <w:color w:val="000000"/>
                <w:rtl/>
              </w:rPr>
              <w:t>1</w:t>
            </w:r>
          </w:p>
        </w:tc>
        <w:tc>
          <w:tcPr>
            <w:tcW w:w="581" w:type="dxa"/>
            <w:tcBorders>
              <w:top w:val="nil"/>
              <w:left w:val="single" w:sz="4" w:space="0" w:color="auto"/>
              <w:bottom w:val="nil"/>
              <w:right w:val="single" w:sz="4" w:space="0" w:color="auto"/>
            </w:tcBorders>
            <w:shd w:val="clear" w:color="auto" w:fill="FFFFFF" w:themeFill="background1"/>
            <w:vAlign w:val="center"/>
          </w:tcPr>
          <w:p w:rsidR="0076603C" w:rsidRDefault="0076603C" w:rsidP="000B4BDA">
            <w:pPr>
              <w:spacing w:line="240" w:lineRule="auto"/>
              <w:jc w:val="center"/>
              <w:rPr>
                <w:rFonts w:cs="Calibri"/>
                <w:color w:val="000000"/>
                <w:rtl/>
              </w:rPr>
            </w:pPr>
            <w:r>
              <w:rPr>
                <w:rFonts w:cs="Calibri"/>
                <w:color w:val="000000"/>
                <w:rtl/>
              </w:rPr>
              <w:t> </w:t>
            </w:r>
          </w:p>
        </w:tc>
        <w:tc>
          <w:tcPr>
            <w:tcW w:w="676" w:type="dxa"/>
            <w:tcBorders>
              <w:top w:val="nil"/>
              <w:left w:val="single" w:sz="4" w:space="0" w:color="auto"/>
              <w:bottom w:val="nil"/>
              <w:right w:val="single" w:sz="4" w:space="0" w:color="auto"/>
            </w:tcBorders>
            <w:shd w:val="clear" w:color="auto" w:fill="FFFFFF" w:themeFill="background1"/>
            <w:vAlign w:val="center"/>
          </w:tcPr>
          <w:p w:rsidR="0076603C" w:rsidRDefault="0076603C" w:rsidP="000B4BDA">
            <w:pPr>
              <w:spacing w:line="240" w:lineRule="auto"/>
              <w:jc w:val="center"/>
              <w:rPr>
                <w:rFonts w:cs="Calibri"/>
                <w:color w:val="000000"/>
                <w:rtl/>
              </w:rPr>
            </w:pPr>
            <w:r>
              <w:rPr>
                <w:rFonts w:cs="Calibri"/>
                <w:color w:val="000000"/>
                <w:rtl/>
              </w:rPr>
              <w:t> </w:t>
            </w:r>
          </w:p>
        </w:tc>
      </w:tr>
      <w:tr w:rsidR="001A3B3A"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Default="00E73C72" w:rsidP="000B4BDA">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25</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1A3B3A" w:rsidRDefault="00E73C72" w:rsidP="001A3B3A">
            <w:pPr>
              <w:spacing w:after="0" w:line="240" w:lineRule="auto"/>
              <w:jc w:val="center"/>
              <w:rPr>
                <w:rFonts w:eastAsia="Times New Roman" w:cs="B Nazanin"/>
                <w:color w:val="000000"/>
                <w:sz w:val="20"/>
                <w:szCs w:val="20"/>
                <w:lang w:bidi="ar-SA"/>
              </w:rPr>
            </w:pPr>
            <w:r w:rsidRPr="001A3B3A">
              <w:rPr>
                <w:rFonts w:eastAsia="Times New Roman" w:cs="B Nazanin" w:hint="cs"/>
                <w:color w:val="000000"/>
                <w:sz w:val="20"/>
                <w:szCs w:val="20"/>
                <w:rtl/>
                <w:lang w:bidi="ar-SA"/>
              </w:rPr>
              <w:t>بوشهر</w:t>
            </w:r>
          </w:p>
        </w:tc>
        <w:tc>
          <w:tcPr>
            <w:tcW w:w="29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Pr="00B349CE" w:rsidRDefault="00E73C72" w:rsidP="000B4BDA">
            <w:pPr>
              <w:spacing w:after="0" w:line="240" w:lineRule="auto"/>
              <w:rPr>
                <w:rFonts w:eastAsia="Times New Roman" w:cs="B Nazanin"/>
                <w:color w:val="000000"/>
                <w:lang w:bidi="ar-SA"/>
              </w:rPr>
            </w:pPr>
            <w:r>
              <w:rPr>
                <w:rFonts w:cs="B Nazanin" w:hint="cs"/>
                <w:color w:val="000000"/>
                <w:rtl/>
              </w:rPr>
              <w:t>سردخانه محصولات کشاورزی</w:t>
            </w:r>
          </w:p>
        </w:tc>
        <w:tc>
          <w:tcPr>
            <w:tcW w:w="8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after="0" w:line="240" w:lineRule="auto"/>
              <w:jc w:val="center"/>
              <w:rPr>
                <w:rFonts w:eastAsia="Times New Roman" w:cs="B Nazanin"/>
                <w:color w:val="000000"/>
                <w:lang w:bidi="ar-SA"/>
              </w:rPr>
            </w:pPr>
            <w:r>
              <w:rPr>
                <w:rFonts w:cs="B Nazanin" w:hint="cs"/>
                <w:color w:val="000000"/>
                <w:rtl/>
              </w:rPr>
              <w:t>0.5</w:t>
            </w:r>
          </w:p>
        </w:tc>
        <w:tc>
          <w:tcPr>
            <w:tcW w:w="7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200</w:t>
            </w:r>
          </w:p>
        </w:tc>
        <w:tc>
          <w:tcPr>
            <w:tcW w:w="7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1</w:t>
            </w:r>
          </w:p>
        </w:tc>
        <w:tc>
          <w:tcPr>
            <w:tcW w:w="8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موجود</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ج</w:t>
            </w:r>
          </w:p>
        </w:tc>
        <w:tc>
          <w:tcPr>
            <w:tcW w:w="11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د</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د</w:t>
            </w:r>
          </w:p>
        </w:tc>
        <w:tc>
          <w:tcPr>
            <w:tcW w:w="7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20</w:t>
            </w:r>
          </w:p>
        </w:tc>
        <w:tc>
          <w:tcPr>
            <w:tcW w:w="5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2.2</w:t>
            </w:r>
          </w:p>
        </w:tc>
        <w:tc>
          <w:tcPr>
            <w:tcW w:w="6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4</w:t>
            </w:r>
          </w:p>
        </w:tc>
      </w:tr>
      <w:tr w:rsidR="00E73C72"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Default="00E73C72" w:rsidP="000B4BDA">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lastRenderedPageBreak/>
              <w:t>26</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1A3B3A" w:rsidRDefault="00E73C72" w:rsidP="001A3B3A">
            <w:pPr>
              <w:spacing w:after="0" w:line="240" w:lineRule="auto"/>
              <w:jc w:val="center"/>
              <w:rPr>
                <w:rFonts w:eastAsia="Times New Roman" w:cs="B Nazanin"/>
                <w:color w:val="000000"/>
                <w:sz w:val="20"/>
                <w:szCs w:val="20"/>
                <w:lang w:bidi="ar-SA"/>
              </w:rPr>
            </w:pPr>
            <w:r w:rsidRPr="001A3B3A">
              <w:rPr>
                <w:rFonts w:eastAsia="Times New Roman" w:cs="B Nazanin" w:hint="cs"/>
                <w:color w:val="000000"/>
                <w:sz w:val="20"/>
                <w:szCs w:val="20"/>
                <w:rtl/>
                <w:lang w:bidi="ar-SA"/>
              </w:rPr>
              <w:t>فارس</w:t>
            </w:r>
          </w:p>
        </w:tc>
        <w:tc>
          <w:tcPr>
            <w:tcW w:w="29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Pr="009E4241" w:rsidRDefault="00E73C72" w:rsidP="000B4BDA">
            <w:pPr>
              <w:spacing w:after="0" w:line="240" w:lineRule="auto"/>
              <w:rPr>
                <w:rFonts w:eastAsia="Times New Roman" w:cs="B Nazanin"/>
                <w:color w:val="000000"/>
                <w:lang w:bidi="ar-SA"/>
              </w:rPr>
            </w:pPr>
            <w:r>
              <w:rPr>
                <w:rFonts w:cs="B Nazanin" w:hint="cs"/>
                <w:color w:val="000000"/>
                <w:rtl/>
              </w:rPr>
              <w:t>تولید محصولات بدون گلوتن بر پایه آرد کینوا</w:t>
            </w:r>
          </w:p>
        </w:tc>
        <w:tc>
          <w:tcPr>
            <w:tcW w:w="8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after="0" w:line="240" w:lineRule="auto"/>
              <w:jc w:val="center"/>
              <w:rPr>
                <w:rFonts w:eastAsia="Times New Roman" w:cs="B Nazanin"/>
                <w:color w:val="000000"/>
                <w:lang w:bidi="ar-SA"/>
              </w:rPr>
            </w:pPr>
            <w:r>
              <w:rPr>
                <w:rFonts w:cs="B Nazanin" w:hint="cs"/>
                <w:color w:val="000000"/>
                <w:rtl/>
              </w:rPr>
              <w:t>0.1</w:t>
            </w:r>
          </w:p>
        </w:tc>
        <w:tc>
          <w:tcPr>
            <w:tcW w:w="7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200</w:t>
            </w:r>
          </w:p>
        </w:tc>
        <w:tc>
          <w:tcPr>
            <w:tcW w:w="7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2</w:t>
            </w:r>
          </w:p>
        </w:tc>
        <w:tc>
          <w:tcPr>
            <w:tcW w:w="8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موجود</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ج</w:t>
            </w:r>
          </w:p>
        </w:tc>
        <w:tc>
          <w:tcPr>
            <w:tcW w:w="11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ج</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ج</w:t>
            </w:r>
          </w:p>
        </w:tc>
        <w:tc>
          <w:tcPr>
            <w:tcW w:w="7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10</w:t>
            </w:r>
          </w:p>
        </w:tc>
        <w:tc>
          <w:tcPr>
            <w:tcW w:w="5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Nazanin"/>
                <w:color w:val="000000"/>
                <w:rtl/>
              </w:rPr>
            </w:pPr>
            <w:r>
              <w:rPr>
                <w:rFonts w:cs="B Nazanin" w:hint="cs"/>
                <w:color w:val="000000"/>
                <w:rtl/>
              </w:rPr>
              <w:t>1.3</w:t>
            </w:r>
          </w:p>
        </w:tc>
        <w:tc>
          <w:tcPr>
            <w:tcW w:w="6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Calibri"/>
                <w:color w:val="000000"/>
                <w:rtl/>
              </w:rPr>
            </w:pPr>
            <w:r>
              <w:rPr>
                <w:rFonts w:cs="Calibri"/>
                <w:color w:val="000000"/>
                <w:rtl/>
              </w:rPr>
              <w:t>-</w:t>
            </w:r>
          </w:p>
        </w:tc>
      </w:tr>
      <w:tr w:rsidR="00E73C72"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Default="00E73C72" w:rsidP="000B4BDA">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27</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Pr="001A3B3A" w:rsidRDefault="00E73C72" w:rsidP="001A3B3A">
            <w:pPr>
              <w:spacing w:after="0" w:line="240" w:lineRule="auto"/>
              <w:jc w:val="center"/>
              <w:rPr>
                <w:rFonts w:eastAsia="Times New Roman" w:cs="B Nazanin"/>
                <w:color w:val="000000"/>
                <w:lang w:bidi="ar-SA"/>
              </w:rPr>
            </w:pPr>
            <w:r w:rsidRPr="001A3B3A">
              <w:rPr>
                <w:rFonts w:cs="B Nazanin"/>
                <w:color w:val="000000"/>
                <w:rtl/>
              </w:rPr>
              <w:t>بوشهر</w:t>
            </w:r>
          </w:p>
        </w:tc>
        <w:tc>
          <w:tcPr>
            <w:tcW w:w="299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Pr="0027446E" w:rsidRDefault="00E73C72" w:rsidP="000B4BDA">
            <w:pPr>
              <w:spacing w:after="0" w:line="240" w:lineRule="auto"/>
              <w:rPr>
                <w:rFonts w:eastAsia="Times New Roman" w:cs="B Mitra"/>
                <w:color w:val="000000"/>
                <w:sz w:val="20"/>
                <w:szCs w:val="20"/>
                <w:lang w:bidi="ar-SA"/>
              </w:rPr>
            </w:pPr>
            <w:r w:rsidRPr="0027446E">
              <w:rPr>
                <w:rFonts w:cs="B Mitra" w:hint="cs"/>
                <w:color w:val="000000"/>
                <w:sz w:val="20"/>
                <w:szCs w:val="20"/>
                <w:rtl/>
              </w:rPr>
              <w:t xml:space="preserve">احداث گلخانه بستر هیدرو پونیک </w:t>
            </w:r>
          </w:p>
        </w:tc>
        <w:tc>
          <w:tcPr>
            <w:tcW w:w="8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after="0" w:line="240" w:lineRule="auto"/>
              <w:jc w:val="center"/>
              <w:rPr>
                <w:rFonts w:eastAsia="Times New Roman" w:cs="B Mitra"/>
                <w:color w:val="000000"/>
                <w:lang w:bidi="ar-SA"/>
              </w:rPr>
            </w:pPr>
            <w:r>
              <w:rPr>
                <w:rFonts w:cs="B Mitra" w:hint="cs"/>
                <w:color w:val="000000"/>
                <w:rtl/>
              </w:rPr>
              <w:t>1.3</w:t>
            </w:r>
          </w:p>
        </w:tc>
        <w:tc>
          <w:tcPr>
            <w:tcW w:w="7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75</w:t>
            </w:r>
          </w:p>
        </w:tc>
        <w:tc>
          <w:tcPr>
            <w:tcW w:w="7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5</w:t>
            </w:r>
          </w:p>
        </w:tc>
        <w:tc>
          <w:tcPr>
            <w:tcW w:w="8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موجود</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ب</w:t>
            </w:r>
          </w:p>
        </w:tc>
        <w:tc>
          <w:tcPr>
            <w:tcW w:w="11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الف</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الف</w:t>
            </w:r>
          </w:p>
        </w:tc>
        <w:tc>
          <w:tcPr>
            <w:tcW w:w="7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20</w:t>
            </w:r>
          </w:p>
        </w:tc>
        <w:tc>
          <w:tcPr>
            <w:tcW w:w="5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2.72</w:t>
            </w:r>
          </w:p>
        </w:tc>
        <w:tc>
          <w:tcPr>
            <w:tcW w:w="6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4.26</w:t>
            </w:r>
          </w:p>
        </w:tc>
      </w:tr>
      <w:tr w:rsidR="00E73C72"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Default="00E73C72" w:rsidP="000B4BDA">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28</w:t>
            </w:r>
          </w:p>
        </w:tc>
        <w:tc>
          <w:tcPr>
            <w:tcW w:w="1889" w:type="dxa"/>
            <w:tcBorders>
              <w:top w:val="nil"/>
              <w:left w:val="single" w:sz="4" w:space="0" w:color="auto"/>
              <w:bottom w:val="single" w:sz="4" w:space="0" w:color="auto"/>
              <w:right w:val="single" w:sz="4" w:space="0" w:color="auto"/>
            </w:tcBorders>
            <w:shd w:val="clear" w:color="auto" w:fill="auto"/>
            <w:vAlign w:val="center"/>
          </w:tcPr>
          <w:p w:rsidR="00E73C72" w:rsidRPr="001A3B3A" w:rsidRDefault="00E73C72" w:rsidP="001A3B3A">
            <w:pPr>
              <w:spacing w:line="240" w:lineRule="auto"/>
              <w:jc w:val="center"/>
              <w:rPr>
                <w:rFonts w:cs="B Nazanin"/>
                <w:color w:val="000000"/>
                <w:rtl/>
              </w:rPr>
            </w:pPr>
            <w:r w:rsidRPr="001A3B3A">
              <w:rPr>
                <w:rFonts w:cs="B Nazanin"/>
                <w:color w:val="000000"/>
                <w:rtl/>
              </w:rPr>
              <w:t>بوشهر</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Pr="0027446E" w:rsidRDefault="00E73C72" w:rsidP="000B4BDA">
            <w:pPr>
              <w:spacing w:line="240" w:lineRule="auto"/>
              <w:rPr>
                <w:rFonts w:cs="B Mitra"/>
                <w:color w:val="000000"/>
                <w:sz w:val="20"/>
                <w:szCs w:val="20"/>
                <w:rtl/>
              </w:rPr>
            </w:pPr>
            <w:r w:rsidRPr="0027446E">
              <w:rPr>
                <w:rFonts w:cs="B Mitra" w:hint="cs"/>
                <w:color w:val="000000"/>
                <w:sz w:val="20"/>
                <w:szCs w:val="20"/>
                <w:rtl/>
              </w:rPr>
              <w:t>احداث گلخانه بستر خاکی و توليد سبزی و صيفی</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2.3</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75</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5</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موجود</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الف</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الف</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الف</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20</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2.24</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4.43</w:t>
            </w:r>
          </w:p>
        </w:tc>
      </w:tr>
      <w:tr w:rsidR="00E73C72"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Default="00E73C72" w:rsidP="000B4BDA">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29</w:t>
            </w:r>
          </w:p>
        </w:tc>
        <w:tc>
          <w:tcPr>
            <w:tcW w:w="1889" w:type="dxa"/>
            <w:tcBorders>
              <w:top w:val="nil"/>
              <w:left w:val="single" w:sz="4" w:space="0" w:color="auto"/>
              <w:bottom w:val="single" w:sz="4" w:space="0" w:color="auto"/>
              <w:right w:val="single" w:sz="4" w:space="0" w:color="auto"/>
            </w:tcBorders>
            <w:shd w:val="clear" w:color="auto" w:fill="auto"/>
            <w:vAlign w:val="center"/>
          </w:tcPr>
          <w:p w:rsidR="00E73C72" w:rsidRPr="001A3B3A" w:rsidRDefault="00E73C72" w:rsidP="001A3B3A">
            <w:pPr>
              <w:spacing w:line="240" w:lineRule="auto"/>
              <w:jc w:val="center"/>
              <w:rPr>
                <w:rFonts w:cs="B Nazanin"/>
                <w:color w:val="000000"/>
                <w:rtl/>
              </w:rPr>
            </w:pPr>
            <w:r w:rsidRPr="001A3B3A">
              <w:rPr>
                <w:rFonts w:cs="B Nazanin"/>
                <w:color w:val="000000"/>
                <w:rtl/>
              </w:rPr>
              <w:t>بوشهر</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Pr="0027446E" w:rsidRDefault="00E73C72" w:rsidP="000B4BDA">
            <w:pPr>
              <w:spacing w:line="240" w:lineRule="auto"/>
              <w:rPr>
                <w:rFonts w:cs="B Mitra"/>
                <w:color w:val="000000"/>
                <w:sz w:val="20"/>
                <w:szCs w:val="20"/>
                <w:rtl/>
              </w:rPr>
            </w:pPr>
            <w:r w:rsidRPr="0027446E">
              <w:rPr>
                <w:rFonts w:cs="B Mitra" w:hint="cs"/>
                <w:color w:val="000000"/>
                <w:sz w:val="20"/>
                <w:szCs w:val="20"/>
                <w:rtl/>
              </w:rPr>
              <w:t>کشت داربست گوجه فرنگی</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2.3</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75</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5</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موجود</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ب</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ب</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الف</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20</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1.75</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3.98</w:t>
            </w:r>
          </w:p>
        </w:tc>
      </w:tr>
      <w:tr w:rsidR="00E73C72"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Default="00E73C72" w:rsidP="000B4BDA">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30</w:t>
            </w:r>
          </w:p>
        </w:tc>
        <w:tc>
          <w:tcPr>
            <w:tcW w:w="1889" w:type="dxa"/>
            <w:tcBorders>
              <w:top w:val="nil"/>
              <w:left w:val="single" w:sz="4" w:space="0" w:color="auto"/>
              <w:bottom w:val="single" w:sz="4" w:space="0" w:color="auto"/>
              <w:right w:val="single" w:sz="4" w:space="0" w:color="auto"/>
            </w:tcBorders>
            <w:shd w:val="clear" w:color="auto" w:fill="auto"/>
            <w:vAlign w:val="center"/>
          </w:tcPr>
          <w:p w:rsidR="00E73C72" w:rsidRPr="001A3B3A" w:rsidRDefault="00E73C72" w:rsidP="001A3B3A">
            <w:pPr>
              <w:spacing w:line="240" w:lineRule="auto"/>
              <w:jc w:val="center"/>
              <w:rPr>
                <w:rFonts w:cs="B Nazanin"/>
                <w:color w:val="000000"/>
                <w:rtl/>
              </w:rPr>
            </w:pPr>
            <w:r w:rsidRPr="001A3B3A">
              <w:rPr>
                <w:rFonts w:cs="B Nazanin"/>
                <w:color w:val="000000"/>
                <w:rtl/>
              </w:rPr>
              <w:t>بوشهر</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Pr="0027446E" w:rsidRDefault="00E73C72" w:rsidP="000B4BDA">
            <w:pPr>
              <w:spacing w:line="240" w:lineRule="auto"/>
              <w:rPr>
                <w:rFonts w:cs="B Mitra"/>
                <w:color w:val="000000"/>
                <w:sz w:val="20"/>
                <w:szCs w:val="20"/>
                <w:rtl/>
              </w:rPr>
            </w:pPr>
            <w:r w:rsidRPr="0027446E">
              <w:rPr>
                <w:rFonts w:cs="B Mitra" w:hint="cs"/>
                <w:color w:val="000000"/>
                <w:sz w:val="20"/>
                <w:szCs w:val="20"/>
                <w:rtl/>
              </w:rPr>
              <w:t>گلخانه تولید نشاء سبزی و صیفی</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0.1</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1000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1</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موجود</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ج</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د</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ج</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20</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right"/>
              <w:rPr>
                <w:rFonts w:cs="B Mitra"/>
                <w:color w:val="000000"/>
                <w:rtl/>
              </w:rPr>
            </w:pPr>
            <w:r>
              <w:rPr>
                <w:rFonts w:cs="B Mitra" w:hint="cs"/>
                <w:color w:val="000000"/>
                <w:rtl/>
              </w:rPr>
              <w:t>2.2</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right"/>
              <w:rPr>
                <w:rFonts w:cs="B Mitra"/>
                <w:color w:val="000000"/>
                <w:rtl/>
              </w:rPr>
            </w:pPr>
            <w:r>
              <w:rPr>
                <w:rFonts w:cs="B Mitra" w:hint="cs"/>
                <w:color w:val="000000"/>
                <w:rtl/>
              </w:rPr>
              <w:t>3.6</w:t>
            </w:r>
          </w:p>
        </w:tc>
      </w:tr>
      <w:tr w:rsidR="00E73C72"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Default="00E73C72" w:rsidP="000B4BDA">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31</w:t>
            </w:r>
          </w:p>
        </w:tc>
        <w:tc>
          <w:tcPr>
            <w:tcW w:w="1889" w:type="dxa"/>
            <w:tcBorders>
              <w:top w:val="nil"/>
              <w:left w:val="single" w:sz="4" w:space="0" w:color="auto"/>
              <w:bottom w:val="single" w:sz="4" w:space="0" w:color="auto"/>
              <w:right w:val="single" w:sz="4" w:space="0" w:color="auto"/>
            </w:tcBorders>
            <w:shd w:val="clear" w:color="auto" w:fill="auto"/>
            <w:vAlign w:val="center"/>
          </w:tcPr>
          <w:p w:rsidR="00E73C72" w:rsidRPr="001A3B3A" w:rsidRDefault="00E73C72" w:rsidP="001A3B3A">
            <w:pPr>
              <w:spacing w:line="240" w:lineRule="auto"/>
              <w:jc w:val="center"/>
              <w:rPr>
                <w:rFonts w:cs="B Nazanin"/>
                <w:color w:val="000000"/>
                <w:rtl/>
              </w:rPr>
            </w:pPr>
            <w:r w:rsidRPr="001A3B3A">
              <w:rPr>
                <w:rFonts w:cs="B Nazanin"/>
                <w:color w:val="000000"/>
                <w:rtl/>
              </w:rPr>
              <w:t>جنوب کرمان</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Pr="0027446E" w:rsidRDefault="00E73C72" w:rsidP="000B4BDA">
            <w:pPr>
              <w:spacing w:line="240" w:lineRule="auto"/>
              <w:rPr>
                <w:rFonts w:cs="B Mitra"/>
                <w:color w:val="000000"/>
                <w:sz w:val="20"/>
                <w:szCs w:val="20"/>
                <w:rtl/>
              </w:rPr>
            </w:pPr>
            <w:r w:rsidRPr="0027446E">
              <w:rPr>
                <w:rFonts w:cs="B Mitra" w:hint="cs"/>
                <w:color w:val="000000"/>
                <w:sz w:val="20"/>
                <w:szCs w:val="20"/>
                <w:rtl/>
              </w:rPr>
              <w:t>احداث گلخانه مدرن برای تولید محصولات گلخانه ای</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6</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50000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1</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موجود</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ب</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الف</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الف</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15</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Calibri"/>
                <w:color w:val="000000"/>
                <w:rtl/>
              </w:rPr>
            </w:pPr>
            <w:r>
              <w:rPr>
                <w:rFonts w:cs="Calibri"/>
                <w:color w:val="000000"/>
                <w:rtl/>
              </w:rPr>
              <w:t> </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Calibri"/>
                <w:color w:val="000000"/>
                <w:rtl/>
              </w:rPr>
            </w:pPr>
            <w:r>
              <w:rPr>
                <w:rFonts w:cs="Calibri"/>
                <w:color w:val="000000"/>
                <w:rtl/>
              </w:rPr>
              <w:t> </w:t>
            </w:r>
          </w:p>
        </w:tc>
      </w:tr>
      <w:tr w:rsidR="00E73C72"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E73C72" w:rsidRDefault="00E73C72" w:rsidP="000B4BDA">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32</w:t>
            </w:r>
          </w:p>
        </w:tc>
        <w:tc>
          <w:tcPr>
            <w:tcW w:w="1889" w:type="dxa"/>
            <w:tcBorders>
              <w:top w:val="nil"/>
              <w:left w:val="single" w:sz="4" w:space="0" w:color="auto"/>
              <w:bottom w:val="single" w:sz="4" w:space="0" w:color="auto"/>
              <w:right w:val="single" w:sz="4" w:space="0" w:color="auto"/>
            </w:tcBorders>
            <w:shd w:val="clear" w:color="auto" w:fill="auto"/>
            <w:vAlign w:val="center"/>
          </w:tcPr>
          <w:p w:rsidR="00E73C72" w:rsidRPr="001A3B3A" w:rsidRDefault="00E73C72" w:rsidP="001A3B3A">
            <w:pPr>
              <w:spacing w:line="240" w:lineRule="auto"/>
              <w:jc w:val="center"/>
              <w:rPr>
                <w:rFonts w:cs="B Nazanin"/>
                <w:color w:val="000000"/>
                <w:rtl/>
              </w:rPr>
            </w:pPr>
            <w:r w:rsidRPr="001A3B3A">
              <w:rPr>
                <w:rFonts w:cs="B Nazanin"/>
                <w:color w:val="000000"/>
                <w:rtl/>
              </w:rPr>
              <w:t>خراسان رضوی</w:t>
            </w:r>
          </w:p>
        </w:tc>
        <w:tc>
          <w:tcPr>
            <w:tcW w:w="2996"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Pr="0027446E" w:rsidRDefault="00E73C72" w:rsidP="000B4BDA">
            <w:pPr>
              <w:spacing w:line="240" w:lineRule="auto"/>
              <w:rPr>
                <w:rFonts w:cs="B Mitra"/>
                <w:color w:val="000000"/>
                <w:sz w:val="20"/>
                <w:szCs w:val="20"/>
                <w:rtl/>
              </w:rPr>
            </w:pPr>
            <w:r w:rsidRPr="0027446E">
              <w:rPr>
                <w:rFonts w:cs="B Mitra" w:hint="cs"/>
                <w:color w:val="000000"/>
                <w:sz w:val="20"/>
                <w:szCs w:val="20"/>
                <w:rtl/>
              </w:rPr>
              <w:t>شهرک گلخانه ای</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10</w:t>
            </w:r>
          </w:p>
        </w:tc>
        <w:tc>
          <w:tcPr>
            <w:tcW w:w="781"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20000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4</w:t>
            </w:r>
          </w:p>
        </w:tc>
        <w:tc>
          <w:tcPr>
            <w:tcW w:w="808"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موجود</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الف</w:t>
            </w:r>
          </w:p>
        </w:tc>
        <w:tc>
          <w:tcPr>
            <w:tcW w:w="1158"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الف</w:t>
            </w:r>
          </w:p>
        </w:tc>
        <w:tc>
          <w:tcPr>
            <w:tcW w:w="1070"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الف</w:t>
            </w:r>
          </w:p>
        </w:tc>
        <w:tc>
          <w:tcPr>
            <w:tcW w:w="718"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15</w:t>
            </w:r>
          </w:p>
        </w:tc>
        <w:tc>
          <w:tcPr>
            <w:tcW w:w="581"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w:t>
            </w:r>
          </w:p>
        </w:tc>
        <w:tc>
          <w:tcPr>
            <w:tcW w:w="676" w:type="dxa"/>
            <w:tcBorders>
              <w:top w:val="nil"/>
              <w:left w:val="single" w:sz="4" w:space="0" w:color="auto"/>
              <w:bottom w:val="single" w:sz="4" w:space="0" w:color="auto"/>
              <w:right w:val="single" w:sz="4" w:space="0" w:color="auto"/>
            </w:tcBorders>
            <w:shd w:val="clear" w:color="auto" w:fill="FFFFFF" w:themeFill="background1"/>
            <w:vAlign w:val="center"/>
          </w:tcPr>
          <w:p w:rsidR="00E73C72" w:rsidRDefault="00E73C72" w:rsidP="000B4BDA">
            <w:pPr>
              <w:spacing w:line="240" w:lineRule="auto"/>
              <w:jc w:val="center"/>
              <w:rPr>
                <w:rFonts w:cs="B Mitra"/>
                <w:color w:val="000000"/>
                <w:rtl/>
              </w:rPr>
            </w:pPr>
            <w:r>
              <w:rPr>
                <w:rFonts w:cs="B Mitra" w:hint="cs"/>
                <w:color w:val="000000"/>
                <w:rtl/>
              </w:rPr>
              <w:t>-</w:t>
            </w:r>
          </w:p>
        </w:tc>
      </w:tr>
    </w:tbl>
    <w:p w:rsidR="005B58BB" w:rsidRDefault="005B58BB" w:rsidP="000B4BDA">
      <w:pPr>
        <w:spacing w:line="240" w:lineRule="auto"/>
        <w:ind w:firstLine="720"/>
        <w:rPr>
          <w:rtl/>
        </w:rPr>
      </w:pPr>
    </w:p>
    <w:p w:rsidR="00C15AFA" w:rsidRDefault="00C15AFA" w:rsidP="000B4BDA">
      <w:pPr>
        <w:spacing w:line="240" w:lineRule="auto"/>
        <w:ind w:firstLine="720"/>
        <w:jc w:val="center"/>
        <w:rPr>
          <w:rFonts w:cs="B Titr"/>
          <w:color w:val="833C0B" w:themeColor="accent2" w:themeShade="80"/>
          <w:sz w:val="28"/>
          <w:szCs w:val="28"/>
          <w:rtl/>
        </w:rPr>
      </w:pPr>
    </w:p>
    <w:p w:rsidR="00C15AFA" w:rsidRDefault="00C15AFA" w:rsidP="000B4BDA">
      <w:pPr>
        <w:spacing w:line="240" w:lineRule="auto"/>
        <w:ind w:firstLine="720"/>
        <w:jc w:val="center"/>
        <w:rPr>
          <w:rFonts w:cs="B Titr"/>
          <w:color w:val="833C0B" w:themeColor="accent2" w:themeShade="80"/>
          <w:sz w:val="28"/>
          <w:szCs w:val="28"/>
          <w:rtl/>
        </w:rPr>
      </w:pPr>
    </w:p>
    <w:p w:rsidR="00C15AFA" w:rsidRDefault="00C15AFA" w:rsidP="000B4BDA">
      <w:pPr>
        <w:spacing w:line="240" w:lineRule="auto"/>
        <w:ind w:firstLine="720"/>
        <w:jc w:val="center"/>
        <w:rPr>
          <w:rFonts w:cs="B Titr"/>
          <w:color w:val="833C0B" w:themeColor="accent2" w:themeShade="80"/>
          <w:sz w:val="28"/>
          <w:szCs w:val="28"/>
          <w:rtl/>
        </w:rPr>
      </w:pPr>
    </w:p>
    <w:p w:rsidR="00C15AFA" w:rsidRDefault="00C15AFA" w:rsidP="000B4BDA">
      <w:pPr>
        <w:spacing w:line="240" w:lineRule="auto"/>
        <w:ind w:firstLine="720"/>
        <w:jc w:val="center"/>
        <w:rPr>
          <w:rFonts w:cs="B Titr"/>
          <w:color w:val="833C0B" w:themeColor="accent2" w:themeShade="80"/>
          <w:sz w:val="28"/>
          <w:szCs w:val="28"/>
          <w:rtl/>
        </w:rPr>
      </w:pPr>
    </w:p>
    <w:p w:rsidR="00C15AFA" w:rsidRDefault="00C15AFA" w:rsidP="000B4BDA">
      <w:pPr>
        <w:spacing w:line="240" w:lineRule="auto"/>
        <w:ind w:firstLine="720"/>
        <w:jc w:val="center"/>
        <w:rPr>
          <w:rFonts w:cs="B Titr"/>
          <w:color w:val="833C0B" w:themeColor="accent2" w:themeShade="80"/>
          <w:sz w:val="28"/>
          <w:szCs w:val="28"/>
          <w:rtl/>
        </w:rPr>
      </w:pPr>
    </w:p>
    <w:p w:rsidR="00D04AE7" w:rsidRPr="003643FC" w:rsidRDefault="00D04AE7" w:rsidP="000B4BDA">
      <w:pPr>
        <w:spacing w:line="240" w:lineRule="auto"/>
        <w:ind w:firstLine="720"/>
        <w:jc w:val="center"/>
        <w:rPr>
          <w:sz w:val="28"/>
          <w:szCs w:val="28"/>
          <w:rtl/>
        </w:rPr>
      </w:pPr>
      <w:r>
        <w:rPr>
          <w:rFonts w:cs="B Titr" w:hint="cs"/>
          <w:color w:val="833C0B" w:themeColor="accent2" w:themeShade="80"/>
          <w:sz w:val="28"/>
          <w:szCs w:val="28"/>
          <w:rtl/>
        </w:rPr>
        <w:lastRenderedPageBreak/>
        <w:t>گ</w:t>
      </w:r>
      <w:r w:rsidRPr="003643FC">
        <w:rPr>
          <w:rFonts w:cs="B Titr" w:hint="cs"/>
          <w:color w:val="833C0B" w:themeColor="accent2" w:themeShade="80"/>
          <w:sz w:val="28"/>
          <w:szCs w:val="28"/>
          <w:rtl/>
        </w:rPr>
        <w:t>روه پروژه</w:t>
      </w:r>
      <w:r>
        <w:rPr>
          <w:rFonts w:cs="B Titr" w:hint="cs"/>
          <w:color w:val="833C0B" w:themeColor="accent2" w:themeShade="80"/>
          <w:sz w:val="28"/>
          <w:szCs w:val="28"/>
          <w:rtl/>
        </w:rPr>
        <w:t xml:space="preserve"> </w:t>
      </w:r>
      <w:r w:rsidRPr="00B62D04">
        <w:rPr>
          <w:rFonts w:cs="B Titr"/>
          <w:color w:val="833C0B" w:themeColor="accent2" w:themeShade="80"/>
          <w:sz w:val="28"/>
          <w:szCs w:val="28"/>
          <w:rtl/>
        </w:rPr>
        <w:t>ن</w:t>
      </w:r>
      <w:r w:rsidRPr="00B62D04">
        <w:rPr>
          <w:rFonts w:cs="B Titr" w:hint="cs"/>
          <w:color w:val="833C0B" w:themeColor="accent2" w:themeShade="80"/>
          <w:sz w:val="28"/>
          <w:szCs w:val="28"/>
          <w:rtl/>
        </w:rPr>
        <w:t>ی</w:t>
      </w:r>
      <w:r w:rsidRPr="00B62D04">
        <w:rPr>
          <w:rFonts w:cs="B Titr" w:hint="eastAsia"/>
          <w:color w:val="833C0B" w:themeColor="accent2" w:themeShade="80"/>
          <w:sz w:val="28"/>
          <w:szCs w:val="28"/>
          <w:rtl/>
        </w:rPr>
        <w:t>روگاه</w:t>
      </w:r>
      <w:r w:rsidRPr="00B62D04">
        <w:rPr>
          <w:rFonts w:cs="B Titr"/>
          <w:color w:val="833C0B" w:themeColor="accent2" w:themeShade="80"/>
          <w:sz w:val="28"/>
          <w:szCs w:val="28"/>
          <w:rtl/>
        </w:rPr>
        <w:t xml:space="preserve"> ها</w:t>
      </w:r>
      <w:r w:rsidRPr="00B62D04">
        <w:rPr>
          <w:rFonts w:cs="B Titr" w:hint="cs"/>
          <w:color w:val="833C0B" w:themeColor="accent2" w:themeShade="80"/>
          <w:sz w:val="28"/>
          <w:szCs w:val="28"/>
          <w:rtl/>
        </w:rPr>
        <w:t>ی</w:t>
      </w:r>
      <w:r w:rsidRPr="00B62D04">
        <w:rPr>
          <w:rFonts w:cs="B Titr"/>
          <w:color w:val="833C0B" w:themeColor="accent2" w:themeShade="80"/>
          <w:sz w:val="28"/>
          <w:szCs w:val="28"/>
          <w:rtl/>
        </w:rPr>
        <w:t xml:space="preserve"> فتوولتائ</w:t>
      </w:r>
      <w:r w:rsidRPr="00B62D04">
        <w:rPr>
          <w:rFonts w:cs="B Titr" w:hint="cs"/>
          <w:color w:val="833C0B" w:themeColor="accent2" w:themeShade="80"/>
          <w:sz w:val="28"/>
          <w:szCs w:val="28"/>
          <w:rtl/>
        </w:rPr>
        <w:t>ی</w:t>
      </w:r>
      <w:r w:rsidRPr="00B62D04">
        <w:rPr>
          <w:rFonts w:cs="B Titr" w:hint="eastAsia"/>
          <w:color w:val="833C0B" w:themeColor="accent2" w:themeShade="80"/>
          <w:sz w:val="28"/>
          <w:szCs w:val="28"/>
          <w:rtl/>
        </w:rPr>
        <w:t>ک</w:t>
      </w:r>
      <w:r w:rsidRPr="00B62D04">
        <w:rPr>
          <w:rFonts w:cs="B Titr"/>
          <w:color w:val="833C0B" w:themeColor="accent2" w:themeShade="80"/>
          <w:sz w:val="28"/>
          <w:szCs w:val="28"/>
          <w:rtl/>
        </w:rPr>
        <w:t xml:space="preserve"> (خورش</w:t>
      </w:r>
      <w:r w:rsidRPr="00B62D04">
        <w:rPr>
          <w:rFonts w:cs="B Titr" w:hint="cs"/>
          <w:color w:val="833C0B" w:themeColor="accent2" w:themeShade="80"/>
          <w:sz w:val="28"/>
          <w:szCs w:val="28"/>
          <w:rtl/>
        </w:rPr>
        <w:t>ی</w:t>
      </w:r>
      <w:r w:rsidRPr="00B62D04">
        <w:rPr>
          <w:rFonts w:cs="B Titr" w:hint="eastAsia"/>
          <w:color w:val="833C0B" w:themeColor="accent2" w:themeShade="80"/>
          <w:sz w:val="28"/>
          <w:szCs w:val="28"/>
          <w:rtl/>
        </w:rPr>
        <w:t>د</w:t>
      </w:r>
      <w:r w:rsidRPr="00B62D04">
        <w:rPr>
          <w:rFonts w:cs="B Titr" w:hint="cs"/>
          <w:color w:val="833C0B" w:themeColor="accent2" w:themeShade="80"/>
          <w:sz w:val="28"/>
          <w:szCs w:val="28"/>
          <w:rtl/>
        </w:rPr>
        <w:t>ی</w:t>
      </w:r>
      <w:r w:rsidRPr="00B62D04">
        <w:rPr>
          <w:rFonts w:cs="B Titr"/>
          <w:color w:val="833C0B" w:themeColor="accent2" w:themeShade="80"/>
          <w:sz w:val="28"/>
          <w:szCs w:val="28"/>
          <w:rtl/>
        </w:rPr>
        <w:t>)</w:t>
      </w:r>
      <w:r w:rsidRPr="003643FC">
        <w:rPr>
          <w:rFonts w:cs="B Titr" w:hint="cs"/>
          <w:color w:val="833C0B" w:themeColor="accent2" w:themeShade="80"/>
          <w:sz w:val="28"/>
          <w:szCs w:val="28"/>
          <w:rtl/>
        </w:rPr>
        <w:t xml:space="preserve"> </w:t>
      </w:r>
    </w:p>
    <w:tbl>
      <w:tblPr>
        <w:bidiVisual/>
        <w:tblW w:w="13891" w:type="dxa"/>
        <w:tblInd w:w="68" w:type="dxa"/>
        <w:tblLook w:val="04A0" w:firstRow="1" w:lastRow="0" w:firstColumn="1" w:lastColumn="0" w:noHBand="0" w:noVBand="1"/>
      </w:tblPr>
      <w:tblGrid>
        <w:gridCol w:w="578"/>
        <w:gridCol w:w="2042"/>
        <w:gridCol w:w="2519"/>
        <w:gridCol w:w="665"/>
        <w:gridCol w:w="629"/>
        <w:gridCol w:w="763"/>
        <w:gridCol w:w="731"/>
        <w:gridCol w:w="1067"/>
        <w:gridCol w:w="1095"/>
        <w:gridCol w:w="1039"/>
        <w:gridCol w:w="860"/>
        <w:gridCol w:w="943"/>
        <w:gridCol w:w="960"/>
      </w:tblGrid>
      <w:tr w:rsidR="00D04AE7" w:rsidRPr="00FF11F5" w:rsidTr="001A3B3A">
        <w:trPr>
          <w:trHeight w:val="300"/>
        </w:trPr>
        <w:tc>
          <w:tcPr>
            <w:tcW w:w="57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04AE7" w:rsidRPr="00FF11F5" w:rsidRDefault="00D04AE7" w:rsidP="000B4BDA">
            <w:pPr>
              <w:spacing w:after="0" w:line="240" w:lineRule="auto"/>
              <w:jc w:val="center"/>
              <w:rPr>
                <w:rFonts w:eastAsia="Times New Roman" w:cs="B Mitra"/>
                <w:b/>
                <w:bCs/>
                <w:color w:val="000000"/>
                <w:sz w:val="20"/>
                <w:szCs w:val="20"/>
                <w:lang w:bidi="ar-SA"/>
              </w:rPr>
            </w:pPr>
            <w:r w:rsidRPr="00FF11F5">
              <w:rPr>
                <w:rFonts w:eastAsia="Times New Roman" w:cs="B Mitra" w:hint="cs"/>
                <w:b/>
                <w:bCs/>
                <w:color w:val="000000"/>
                <w:sz w:val="20"/>
                <w:szCs w:val="20"/>
                <w:rtl/>
                <w:lang w:bidi="ar-SA"/>
              </w:rPr>
              <w:t>ردیف</w:t>
            </w:r>
          </w:p>
        </w:tc>
        <w:tc>
          <w:tcPr>
            <w:tcW w:w="2044"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04AE7" w:rsidRPr="00FF11F5" w:rsidRDefault="00D04AE7" w:rsidP="001A3B3A">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مراکز تحقیقاتی</w:t>
            </w:r>
          </w:p>
        </w:tc>
        <w:tc>
          <w:tcPr>
            <w:tcW w:w="2522"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04AE7" w:rsidRPr="00FF11F5" w:rsidRDefault="00D04AE7" w:rsidP="001A3B3A">
            <w:pPr>
              <w:spacing w:after="0" w:line="240" w:lineRule="auto"/>
              <w:jc w:val="center"/>
              <w:rPr>
                <w:rFonts w:eastAsia="Times New Roman" w:cs="B Mitra"/>
                <w:b/>
                <w:bCs/>
                <w:color w:val="000000"/>
                <w:sz w:val="20"/>
                <w:szCs w:val="20"/>
                <w:rtl/>
                <w:lang w:bidi="ar-SA"/>
              </w:rPr>
            </w:pPr>
            <w:r w:rsidRPr="00FF11F5">
              <w:rPr>
                <w:rFonts w:eastAsia="Times New Roman" w:cs="B Mitra" w:hint="cs"/>
                <w:b/>
                <w:bCs/>
                <w:color w:val="000000"/>
                <w:sz w:val="20"/>
                <w:szCs w:val="20"/>
                <w:rtl/>
                <w:lang w:bidi="ar-SA"/>
              </w:rPr>
              <w:t>عنوان پروژه پيشنهادی</w:t>
            </w:r>
          </w:p>
        </w:tc>
        <w:tc>
          <w:tcPr>
            <w:tcW w:w="2788" w:type="dxa"/>
            <w:gridSpan w:val="4"/>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04AE7" w:rsidRPr="00FF11F5" w:rsidRDefault="00D04AE7" w:rsidP="000B4BDA">
            <w:pPr>
              <w:spacing w:after="0" w:line="240" w:lineRule="auto"/>
              <w:jc w:val="center"/>
              <w:rPr>
                <w:rFonts w:eastAsia="Times New Roman" w:cs="B Nazanin"/>
                <w:b/>
                <w:bCs/>
                <w:color w:val="000000"/>
                <w:sz w:val="20"/>
                <w:szCs w:val="20"/>
                <w:rtl/>
                <w:lang w:bidi="ar-SA"/>
              </w:rPr>
            </w:pPr>
            <w:r w:rsidRPr="00FF11F5">
              <w:rPr>
                <w:rFonts w:eastAsia="Times New Roman" w:cs="B Nazanin" w:hint="cs"/>
                <w:b/>
                <w:bCs/>
                <w:color w:val="000000"/>
                <w:sz w:val="20"/>
                <w:szCs w:val="20"/>
                <w:rtl/>
                <w:lang w:bidi="ar-SA"/>
              </w:rPr>
              <w:t>آورده مرکز</w:t>
            </w:r>
          </w:p>
        </w:tc>
        <w:tc>
          <w:tcPr>
            <w:tcW w:w="1067"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04AE7" w:rsidRPr="00FF11F5" w:rsidRDefault="00D04AE7"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سرمايه گذاری مورد نياز (ميليون ريال)</w:t>
            </w:r>
          </w:p>
        </w:tc>
        <w:tc>
          <w:tcPr>
            <w:tcW w:w="1095"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04AE7" w:rsidRPr="00FF11F5" w:rsidRDefault="00D04AE7"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هزينه جاری ساليانه (ميليون ريال)</w:t>
            </w:r>
          </w:p>
        </w:tc>
        <w:tc>
          <w:tcPr>
            <w:tcW w:w="103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04AE7" w:rsidRPr="00FF11F5" w:rsidRDefault="00D04AE7"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درآمد ساليانه (ميليون ريال)</w:t>
            </w:r>
          </w:p>
        </w:tc>
        <w:tc>
          <w:tcPr>
            <w:tcW w:w="86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04AE7" w:rsidRPr="00FF11F5" w:rsidRDefault="00D04AE7"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بهره برداری (سال)</w:t>
            </w:r>
          </w:p>
        </w:tc>
        <w:tc>
          <w:tcPr>
            <w:tcW w:w="943"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D04AE7" w:rsidRPr="00FF11F5" w:rsidRDefault="00D04AE7"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 xml:space="preserve">نرخ </w:t>
            </w:r>
            <w:r w:rsidRPr="00FF11F5">
              <w:rPr>
                <w:rFonts w:eastAsia="Times New Roman" w:cs="B Nazanin" w:hint="cs"/>
                <w:b/>
                <w:bCs/>
                <w:color w:val="000000"/>
                <w:sz w:val="18"/>
                <w:szCs w:val="18"/>
                <w:lang w:bidi="ar-SA"/>
              </w:rPr>
              <w:t>B/C</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D04AE7" w:rsidRPr="00FF11F5" w:rsidRDefault="00D04AE7"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برگشت سرمایه(ماه)</w:t>
            </w:r>
          </w:p>
        </w:tc>
      </w:tr>
      <w:tr w:rsidR="00D04AE7" w:rsidRPr="00FF11F5" w:rsidTr="001A3B3A">
        <w:trPr>
          <w:trHeight w:val="360"/>
        </w:trPr>
        <w:tc>
          <w:tcPr>
            <w:tcW w:w="573"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Mitra"/>
                <w:color w:val="000000"/>
                <w:sz w:val="20"/>
                <w:szCs w:val="20"/>
                <w:lang w:bidi="ar-SA"/>
              </w:rPr>
            </w:pPr>
          </w:p>
        </w:tc>
        <w:tc>
          <w:tcPr>
            <w:tcW w:w="2044"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Mitra"/>
                <w:color w:val="000000"/>
                <w:sz w:val="20"/>
                <w:szCs w:val="20"/>
                <w:lang w:bidi="ar-SA"/>
              </w:rPr>
            </w:pPr>
          </w:p>
        </w:tc>
        <w:tc>
          <w:tcPr>
            <w:tcW w:w="2522"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Mitra"/>
                <w:color w:val="000000"/>
                <w:sz w:val="20"/>
                <w:szCs w:val="20"/>
                <w:lang w:bidi="ar-SA"/>
              </w:rPr>
            </w:pPr>
          </w:p>
        </w:tc>
        <w:tc>
          <w:tcPr>
            <w:tcW w:w="2788" w:type="dxa"/>
            <w:gridSpan w:val="4"/>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Nazanin"/>
                <w:color w:val="000000"/>
                <w:sz w:val="20"/>
                <w:szCs w:val="20"/>
                <w:lang w:bidi="ar-SA"/>
              </w:rPr>
            </w:pPr>
          </w:p>
        </w:tc>
        <w:tc>
          <w:tcPr>
            <w:tcW w:w="1067"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Nazanin"/>
                <w:color w:val="000000"/>
                <w:sz w:val="20"/>
                <w:szCs w:val="20"/>
                <w:lang w:bidi="ar-SA"/>
              </w:rPr>
            </w:pPr>
          </w:p>
        </w:tc>
        <w:tc>
          <w:tcPr>
            <w:tcW w:w="1095"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Nazanin"/>
                <w:color w:val="000000"/>
                <w:sz w:val="20"/>
                <w:szCs w:val="20"/>
                <w:lang w:bidi="ar-SA"/>
              </w:rPr>
            </w:pPr>
          </w:p>
        </w:tc>
        <w:tc>
          <w:tcPr>
            <w:tcW w:w="1039"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Nazanin"/>
                <w:color w:val="000000"/>
                <w:sz w:val="20"/>
                <w:szCs w:val="20"/>
                <w:lang w:bidi="ar-SA"/>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Nazanin"/>
                <w:color w:val="000000"/>
                <w:sz w:val="20"/>
                <w:szCs w:val="20"/>
                <w:lang w:bidi="ar-SA"/>
              </w:rPr>
            </w:pPr>
          </w:p>
        </w:tc>
        <w:tc>
          <w:tcPr>
            <w:tcW w:w="943" w:type="dxa"/>
            <w:vMerge/>
            <w:tcBorders>
              <w:top w:val="single" w:sz="4" w:space="0" w:color="auto"/>
              <w:left w:val="single" w:sz="4" w:space="0" w:color="auto"/>
              <w:bottom w:val="single" w:sz="4" w:space="0" w:color="000000"/>
              <w:right w:val="single" w:sz="4" w:space="0" w:color="auto"/>
            </w:tcBorders>
            <w:vAlign w:val="center"/>
            <w:hideMark/>
          </w:tcPr>
          <w:p w:rsidR="00D04AE7" w:rsidRPr="00FF11F5" w:rsidRDefault="00D04AE7"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Nazanin"/>
                <w:color w:val="000000"/>
                <w:sz w:val="20"/>
                <w:szCs w:val="20"/>
                <w:lang w:bidi="ar-SA"/>
              </w:rPr>
            </w:pPr>
          </w:p>
        </w:tc>
      </w:tr>
      <w:tr w:rsidR="00D04AE7" w:rsidRPr="00FF11F5" w:rsidTr="001A3B3A">
        <w:trPr>
          <w:trHeight w:val="315"/>
        </w:trPr>
        <w:tc>
          <w:tcPr>
            <w:tcW w:w="573"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Mitra"/>
                <w:color w:val="000000"/>
                <w:sz w:val="20"/>
                <w:szCs w:val="20"/>
                <w:lang w:bidi="ar-SA"/>
              </w:rPr>
            </w:pPr>
          </w:p>
        </w:tc>
        <w:tc>
          <w:tcPr>
            <w:tcW w:w="2044"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Mitra"/>
                <w:color w:val="000000"/>
                <w:sz w:val="20"/>
                <w:szCs w:val="20"/>
                <w:lang w:bidi="ar-SA"/>
              </w:rPr>
            </w:pPr>
          </w:p>
        </w:tc>
        <w:tc>
          <w:tcPr>
            <w:tcW w:w="2522"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Mitra"/>
                <w:color w:val="000000"/>
                <w:sz w:val="20"/>
                <w:szCs w:val="20"/>
                <w:lang w:bidi="ar-SA"/>
              </w:rPr>
            </w:pPr>
          </w:p>
        </w:tc>
        <w:tc>
          <w:tcPr>
            <w:tcW w:w="665" w:type="dxa"/>
            <w:vMerge w:val="restart"/>
            <w:tcBorders>
              <w:top w:val="nil"/>
              <w:left w:val="single" w:sz="4" w:space="0" w:color="auto"/>
              <w:bottom w:val="single" w:sz="4" w:space="0" w:color="auto"/>
              <w:right w:val="single" w:sz="4" w:space="0" w:color="auto"/>
            </w:tcBorders>
            <w:shd w:val="clear" w:color="000000" w:fill="C5E0B3"/>
            <w:vAlign w:val="center"/>
            <w:hideMark/>
          </w:tcPr>
          <w:p w:rsidR="00D04AE7" w:rsidRPr="00FF11F5" w:rsidRDefault="00D04AE7"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زمين (هکتار)</w:t>
            </w:r>
          </w:p>
        </w:tc>
        <w:tc>
          <w:tcPr>
            <w:tcW w:w="629" w:type="dxa"/>
            <w:tcBorders>
              <w:top w:val="nil"/>
              <w:left w:val="single" w:sz="4" w:space="0" w:color="auto"/>
              <w:bottom w:val="single" w:sz="4" w:space="0" w:color="auto"/>
              <w:right w:val="single" w:sz="4" w:space="0" w:color="auto"/>
            </w:tcBorders>
            <w:shd w:val="clear" w:color="000000" w:fill="C5E0B3"/>
            <w:vAlign w:val="center"/>
            <w:hideMark/>
          </w:tcPr>
          <w:p w:rsidR="00D04AE7" w:rsidRPr="00FF11F5" w:rsidRDefault="00D04AE7"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اعيان</w:t>
            </w:r>
          </w:p>
        </w:tc>
        <w:tc>
          <w:tcPr>
            <w:tcW w:w="763" w:type="dxa"/>
            <w:vMerge w:val="restart"/>
            <w:tcBorders>
              <w:top w:val="nil"/>
              <w:left w:val="single" w:sz="4" w:space="0" w:color="auto"/>
              <w:bottom w:val="single" w:sz="4" w:space="0" w:color="auto"/>
              <w:right w:val="single" w:sz="4" w:space="0" w:color="auto"/>
            </w:tcBorders>
            <w:shd w:val="clear" w:color="000000" w:fill="C5E0B3"/>
            <w:vAlign w:val="center"/>
            <w:hideMark/>
          </w:tcPr>
          <w:p w:rsidR="00D04AE7" w:rsidRPr="00FF11F5" w:rsidRDefault="00D04AE7"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نيروی متخصص (نفر)</w:t>
            </w:r>
          </w:p>
        </w:tc>
        <w:tc>
          <w:tcPr>
            <w:tcW w:w="731" w:type="dxa"/>
            <w:vMerge w:val="restart"/>
            <w:tcBorders>
              <w:top w:val="nil"/>
              <w:left w:val="single" w:sz="4" w:space="0" w:color="auto"/>
              <w:bottom w:val="single" w:sz="4" w:space="0" w:color="auto"/>
              <w:right w:val="single" w:sz="4" w:space="0" w:color="auto"/>
            </w:tcBorders>
            <w:shd w:val="clear" w:color="000000" w:fill="C5E0B3"/>
            <w:vAlign w:val="center"/>
            <w:hideMark/>
          </w:tcPr>
          <w:p w:rsidR="00D04AE7" w:rsidRPr="00FF11F5" w:rsidRDefault="00D04AE7"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دانش فنی (توضيح)</w:t>
            </w:r>
          </w:p>
        </w:tc>
        <w:tc>
          <w:tcPr>
            <w:tcW w:w="1067"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Nazanin"/>
                <w:color w:val="000000"/>
                <w:sz w:val="20"/>
                <w:szCs w:val="20"/>
                <w:lang w:bidi="ar-SA"/>
              </w:rPr>
            </w:pPr>
          </w:p>
        </w:tc>
        <w:tc>
          <w:tcPr>
            <w:tcW w:w="1095"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Nazanin"/>
                <w:color w:val="000000"/>
                <w:sz w:val="20"/>
                <w:szCs w:val="20"/>
                <w:lang w:bidi="ar-SA"/>
              </w:rPr>
            </w:pPr>
          </w:p>
        </w:tc>
        <w:tc>
          <w:tcPr>
            <w:tcW w:w="1039"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Nazanin"/>
                <w:color w:val="000000"/>
                <w:sz w:val="20"/>
                <w:szCs w:val="20"/>
                <w:lang w:bidi="ar-SA"/>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Nazanin"/>
                <w:color w:val="000000"/>
                <w:sz w:val="20"/>
                <w:szCs w:val="20"/>
                <w:lang w:bidi="ar-SA"/>
              </w:rPr>
            </w:pPr>
          </w:p>
        </w:tc>
        <w:tc>
          <w:tcPr>
            <w:tcW w:w="943" w:type="dxa"/>
            <w:vMerge/>
            <w:tcBorders>
              <w:top w:val="single" w:sz="4" w:space="0" w:color="auto"/>
              <w:left w:val="single" w:sz="4" w:space="0" w:color="auto"/>
              <w:bottom w:val="single" w:sz="4" w:space="0" w:color="000000"/>
              <w:right w:val="single" w:sz="4" w:space="0" w:color="auto"/>
            </w:tcBorders>
            <w:vAlign w:val="center"/>
            <w:hideMark/>
          </w:tcPr>
          <w:p w:rsidR="00D04AE7" w:rsidRPr="00FF11F5" w:rsidRDefault="00D04AE7"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Nazanin"/>
                <w:color w:val="000000"/>
                <w:sz w:val="20"/>
                <w:szCs w:val="20"/>
                <w:lang w:bidi="ar-SA"/>
              </w:rPr>
            </w:pPr>
          </w:p>
        </w:tc>
      </w:tr>
      <w:tr w:rsidR="00D04AE7" w:rsidRPr="00FF11F5" w:rsidTr="001A3B3A">
        <w:trPr>
          <w:trHeight w:val="315"/>
        </w:trPr>
        <w:tc>
          <w:tcPr>
            <w:tcW w:w="573"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Mitra"/>
                <w:color w:val="000000"/>
                <w:sz w:val="20"/>
                <w:szCs w:val="20"/>
                <w:lang w:bidi="ar-SA"/>
              </w:rPr>
            </w:pPr>
          </w:p>
        </w:tc>
        <w:tc>
          <w:tcPr>
            <w:tcW w:w="2044"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Mitra"/>
                <w:color w:val="000000"/>
                <w:sz w:val="20"/>
                <w:szCs w:val="20"/>
                <w:lang w:bidi="ar-SA"/>
              </w:rPr>
            </w:pPr>
          </w:p>
        </w:tc>
        <w:tc>
          <w:tcPr>
            <w:tcW w:w="2522"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Mitra"/>
                <w:color w:val="000000"/>
                <w:sz w:val="20"/>
                <w:szCs w:val="20"/>
                <w:lang w:bidi="ar-SA"/>
              </w:rPr>
            </w:pPr>
          </w:p>
        </w:tc>
        <w:tc>
          <w:tcPr>
            <w:tcW w:w="665" w:type="dxa"/>
            <w:vMerge/>
            <w:tcBorders>
              <w:top w:val="nil"/>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Nazanin"/>
                <w:color w:val="000000"/>
                <w:sz w:val="20"/>
                <w:szCs w:val="20"/>
                <w:lang w:bidi="ar-SA"/>
              </w:rPr>
            </w:pPr>
          </w:p>
        </w:tc>
        <w:tc>
          <w:tcPr>
            <w:tcW w:w="629" w:type="dxa"/>
            <w:tcBorders>
              <w:top w:val="nil"/>
              <w:left w:val="single" w:sz="4" w:space="0" w:color="auto"/>
              <w:bottom w:val="single" w:sz="4" w:space="0" w:color="auto"/>
              <w:right w:val="single" w:sz="4" w:space="0" w:color="auto"/>
            </w:tcBorders>
            <w:shd w:val="clear" w:color="000000" w:fill="C5E0B3"/>
            <w:vAlign w:val="center"/>
            <w:hideMark/>
          </w:tcPr>
          <w:p w:rsidR="00D04AE7" w:rsidRPr="00FF11F5" w:rsidRDefault="00D04AE7"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(متر مربع)</w:t>
            </w:r>
          </w:p>
        </w:tc>
        <w:tc>
          <w:tcPr>
            <w:tcW w:w="763" w:type="dxa"/>
            <w:vMerge/>
            <w:tcBorders>
              <w:top w:val="nil"/>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Nazanin"/>
                <w:color w:val="000000"/>
                <w:sz w:val="20"/>
                <w:szCs w:val="20"/>
                <w:lang w:bidi="ar-SA"/>
              </w:rPr>
            </w:pPr>
          </w:p>
        </w:tc>
        <w:tc>
          <w:tcPr>
            <w:tcW w:w="731" w:type="dxa"/>
            <w:vMerge/>
            <w:tcBorders>
              <w:top w:val="nil"/>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Nazanin"/>
                <w:color w:val="000000"/>
                <w:sz w:val="20"/>
                <w:szCs w:val="20"/>
                <w:lang w:bidi="ar-SA"/>
              </w:rPr>
            </w:pPr>
          </w:p>
        </w:tc>
        <w:tc>
          <w:tcPr>
            <w:tcW w:w="1067"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Nazanin"/>
                <w:color w:val="000000"/>
                <w:sz w:val="20"/>
                <w:szCs w:val="20"/>
                <w:lang w:bidi="ar-SA"/>
              </w:rPr>
            </w:pPr>
          </w:p>
        </w:tc>
        <w:tc>
          <w:tcPr>
            <w:tcW w:w="1095"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Nazanin"/>
                <w:color w:val="000000"/>
                <w:sz w:val="20"/>
                <w:szCs w:val="20"/>
                <w:lang w:bidi="ar-SA"/>
              </w:rPr>
            </w:pPr>
          </w:p>
        </w:tc>
        <w:tc>
          <w:tcPr>
            <w:tcW w:w="1039"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Nazanin"/>
                <w:color w:val="000000"/>
                <w:sz w:val="20"/>
                <w:szCs w:val="20"/>
                <w:lang w:bidi="ar-SA"/>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Nazanin"/>
                <w:color w:val="000000"/>
                <w:sz w:val="20"/>
                <w:szCs w:val="20"/>
                <w:lang w:bidi="ar-SA"/>
              </w:rPr>
            </w:pPr>
          </w:p>
        </w:tc>
        <w:tc>
          <w:tcPr>
            <w:tcW w:w="943"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Nazanin"/>
                <w:color w:val="000000"/>
                <w:sz w:val="20"/>
                <w:szCs w:val="20"/>
                <w:lang w:bidi="ar-SA"/>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D04AE7" w:rsidRPr="00FF11F5" w:rsidRDefault="00D04AE7" w:rsidP="000B4BDA">
            <w:pPr>
              <w:spacing w:after="0" w:line="240" w:lineRule="auto"/>
              <w:rPr>
                <w:rFonts w:eastAsia="Times New Roman" w:cs="B Nazanin"/>
                <w:color w:val="000000"/>
                <w:sz w:val="20"/>
                <w:szCs w:val="20"/>
                <w:lang w:bidi="ar-SA"/>
              </w:rPr>
            </w:pPr>
          </w:p>
        </w:tc>
      </w:tr>
      <w:tr w:rsidR="00D04AE7"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D04AE7" w:rsidRPr="00FF11F5" w:rsidRDefault="00D04AE7"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w:t>
            </w:r>
          </w:p>
        </w:tc>
        <w:tc>
          <w:tcPr>
            <w:tcW w:w="2044" w:type="dxa"/>
            <w:tcBorders>
              <w:top w:val="single" w:sz="4" w:space="0" w:color="auto"/>
              <w:left w:val="single" w:sz="4" w:space="0" w:color="auto"/>
              <w:bottom w:val="single" w:sz="4" w:space="0" w:color="auto"/>
              <w:right w:val="single" w:sz="4" w:space="0" w:color="auto"/>
            </w:tcBorders>
            <w:shd w:val="clear" w:color="auto" w:fill="auto"/>
            <w:vAlign w:val="center"/>
          </w:tcPr>
          <w:p w:rsidR="00D04AE7" w:rsidRPr="001A3B3A" w:rsidRDefault="00D04AE7" w:rsidP="001A3B3A">
            <w:pPr>
              <w:spacing w:after="0" w:line="240" w:lineRule="auto"/>
              <w:jc w:val="center"/>
              <w:rPr>
                <w:rFonts w:eastAsia="Times New Roman" w:cs="B Nazanin"/>
                <w:color w:val="000000"/>
                <w:lang w:bidi="ar-SA"/>
              </w:rPr>
            </w:pPr>
            <w:r w:rsidRPr="001A3B3A">
              <w:rPr>
                <w:rFonts w:cs="B Nazanin"/>
                <w:color w:val="000000"/>
                <w:rtl/>
              </w:rPr>
              <w:t>آذربایجان شرقی</w:t>
            </w:r>
          </w:p>
        </w:tc>
        <w:tc>
          <w:tcPr>
            <w:tcW w:w="25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after="0" w:line="240" w:lineRule="auto"/>
              <w:rPr>
                <w:rFonts w:eastAsia="Times New Roman" w:cs="B Nazanin"/>
                <w:color w:val="000000"/>
                <w:lang w:bidi="ar-SA"/>
              </w:rPr>
            </w:pPr>
            <w:r>
              <w:rPr>
                <w:rFonts w:cs="B Nazanin" w:hint="cs"/>
                <w:color w:val="000000"/>
                <w:rtl/>
              </w:rPr>
              <w:t>احداث نيروگاه خورشیدی</w:t>
            </w:r>
          </w:p>
        </w:tc>
        <w:tc>
          <w:tcPr>
            <w:tcW w:w="6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after="0" w:line="240" w:lineRule="auto"/>
              <w:jc w:val="center"/>
              <w:rPr>
                <w:rFonts w:eastAsia="Times New Roman" w:cs="B Nazanin"/>
                <w:color w:val="000000"/>
                <w:lang w:bidi="ar-SA"/>
              </w:rPr>
            </w:pPr>
            <w:r>
              <w:rPr>
                <w:rFonts w:cs="B Nazanin" w:hint="cs"/>
                <w:color w:val="000000"/>
                <w:rtl/>
              </w:rPr>
              <w:t>2</w:t>
            </w:r>
          </w:p>
        </w:tc>
        <w:tc>
          <w:tcPr>
            <w:tcW w:w="6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Nazanin"/>
                <w:color w:val="000000"/>
                <w:rtl/>
              </w:rPr>
            </w:pPr>
            <w:r>
              <w:rPr>
                <w:rFonts w:cs="B Nazanin" w:hint="cs"/>
                <w:color w:val="000000"/>
                <w:rtl/>
              </w:rPr>
              <w:t>0</w:t>
            </w:r>
          </w:p>
        </w:tc>
        <w:tc>
          <w:tcPr>
            <w:tcW w:w="7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Nazanin"/>
                <w:color w:val="000000"/>
                <w:rtl/>
              </w:rPr>
            </w:pPr>
            <w:r>
              <w:rPr>
                <w:rFonts w:cs="B Nazanin" w:hint="cs"/>
                <w:color w:val="000000"/>
                <w:rtl/>
              </w:rPr>
              <w:t>0</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Nazanin"/>
                <w:color w:val="000000"/>
                <w:rtl/>
              </w:rPr>
            </w:pPr>
            <w:r>
              <w:rPr>
                <w:rFonts w:cs="B Nazanin" w:hint="cs"/>
                <w:color w:val="000000"/>
                <w:rtl/>
              </w:rPr>
              <w:t>0</w:t>
            </w:r>
          </w:p>
        </w:tc>
        <w:tc>
          <w:tcPr>
            <w:tcW w:w="10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Nazanin"/>
                <w:color w:val="000000"/>
                <w:rtl/>
              </w:rPr>
            </w:pPr>
            <w:r>
              <w:rPr>
                <w:rFonts w:cs="B Nazanin" w:hint="cs"/>
                <w:color w:val="000000"/>
                <w:rtl/>
              </w:rPr>
              <w:t>ب</w:t>
            </w:r>
          </w:p>
        </w:tc>
        <w:tc>
          <w:tcPr>
            <w:tcW w:w="10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Nazanin"/>
                <w:color w:val="000000"/>
                <w:rtl/>
              </w:rPr>
            </w:pPr>
            <w:r>
              <w:rPr>
                <w:rFonts w:cs="B Nazanin" w:hint="cs"/>
                <w:color w:val="000000"/>
                <w:rtl/>
              </w:rPr>
              <w:t>0</w:t>
            </w:r>
          </w:p>
        </w:tc>
        <w:tc>
          <w:tcPr>
            <w:tcW w:w="103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Nazanin"/>
                <w:color w:val="000000"/>
                <w:rtl/>
              </w:rPr>
            </w:pPr>
            <w:r>
              <w:rPr>
                <w:rFonts w:cs="B Nazanin" w:hint="cs"/>
                <w:color w:val="000000"/>
                <w:rtl/>
              </w:rPr>
              <w:t>الف</w:t>
            </w:r>
          </w:p>
        </w:tc>
        <w:tc>
          <w:tcPr>
            <w:tcW w:w="8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Nazanin"/>
                <w:color w:val="000000"/>
                <w:rtl/>
              </w:rPr>
            </w:pPr>
            <w:r>
              <w:rPr>
                <w:rFonts w:cs="B Nazanin" w:hint="cs"/>
                <w:color w:val="000000"/>
                <w:rtl/>
              </w:rPr>
              <w:t>20</w:t>
            </w:r>
          </w:p>
        </w:tc>
        <w:tc>
          <w:tcPr>
            <w:tcW w:w="9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right"/>
              <w:rPr>
                <w:rFonts w:cs="B Nazanin"/>
                <w:color w:val="000000"/>
                <w:rtl/>
              </w:rPr>
            </w:pPr>
            <w:r>
              <w:rPr>
                <w:rFonts w:cs="B Nazanin" w:hint="cs"/>
                <w:color w:val="000000"/>
                <w:rtl/>
              </w:rPr>
              <w:t>-</w:t>
            </w:r>
          </w:p>
        </w:tc>
        <w:tc>
          <w:tcPr>
            <w:tcW w:w="9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right"/>
              <w:rPr>
                <w:rFonts w:cs="B Nazanin"/>
                <w:color w:val="000000"/>
                <w:rtl/>
              </w:rPr>
            </w:pPr>
            <w:r>
              <w:rPr>
                <w:rFonts w:cs="B Nazanin" w:hint="cs"/>
                <w:color w:val="000000"/>
                <w:rtl/>
              </w:rPr>
              <w:t>-</w:t>
            </w:r>
          </w:p>
        </w:tc>
      </w:tr>
      <w:tr w:rsidR="00D04AE7"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D04AE7" w:rsidRPr="00FF11F5" w:rsidRDefault="00D04AE7"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2</w:t>
            </w:r>
          </w:p>
        </w:tc>
        <w:tc>
          <w:tcPr>
            <w:tcW w:w="2044" w:type="dxa"/>
            <w:tcBorders>
              <w:top w:val="nil"/>
              <w:left w:val="single" w:sz="4" w:space="0" w:color="auto"/>
              <w:bottom w:val="single" w:sz="4" w:space="0" w:color="auto"/>
              <w:right w:val="single" w:sz="4" w:space="0" w:color="auto"/>
            </w:tcBorders>
            <w:shd w:val="clear" w:color="auto" w:fill="auto"/>
            <w:vAlign w:val="center"/>
          </w:tcPr>
          <w:p w:rsidR="00D04AE7" w:rsidRPr="001A3B3A" w:rsidRDefault="00D04AE7" w:rsidP="001A3B3A">
            <w:pPr>
              <w:spacing w:line="240" w:lineRule="auto"/>
              <w:jc w:val="center"/>
              <w:rPr>
                <w:rFonts w:cs="B Nazanin"/>
                <w:color w:val="000000"/>
                <w:rtl/>
              </w:rPr>
            </w:pPr>
            <w:r w:rsidRPr="001A3B3A">
              <w:rPr>
                <w:rFonts w:cs="B Nazanin"/>
                <w:color w:val="000000"/>
                <w:rtl/>
              </w:rPr>
              <w:t>ایلام</w:t>
            </w:r>
          </w:p>
        </w:tc>
        <w:tc>
          <w:tcPr>
            <w:tcW w:w="2522"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rPr>
                <w:rFonts w:cs="B Mitra"/>
                <w:color w:val="000000"/>
                <w:rtl/>
              </w:rPr>
            </w:pPr>
            <w:r>
              <w:rPr>
                <w:rFonts w:cs="B Mitra" w:hint="cs"/>
                <w:color w:val="000000"/>
                <w:rtl/>
              </w:rPr>
              <w:t>تولید برق خورشیدی</w:t>
            </w:r>
          </w:p>
        </w:tc>
        <w:tc>
          <w:tcPr>
            <w:tcW w:w="665"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100</w:t>
            </w:r>
          </w:p>
        </w:tc>
        <w:tc>
          <w:tcPr>
            <w:tcW w:w="629"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50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ascii="Cambria" w:hAnsi="Cambria" w:cs="Cambria" w:hint="cs"/>
                <w:color w:val="000000"/>
                <w:rtl/>
              </w:rPr>
              <w:t> </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Calibri"/>
                <w:color w:val="000000"/>
                <w:rtl/>
              </w:rPr>
            </w:pPr>
            <w:r>
              <w:rPr>
                <w:rFonts w:cs="Calibri"/>
                <w:color w:val="000000"/>
                <w:rtl/>
              </w:rPr>
              <w:t> </w:t>
            </w:r>
          </w:p>
        </w:tc>
        <w:tc>
          <w:tcPr>
            <w:tcW w:w="1067"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الف</w:t>
            </w:r>
          </w:p>
        </w:tc>
        <w:tc>
          <w:tcPr>
            <w:tcW w:w="1095"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الف</w:t>
            </w:r>
          </w:p>
        </w:tc>
        <w:tc>
          <w:tcPr>
            <w:tcW w:w="1039"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الف</w:t>
            </w:r>
          </w:p>
        </w:tc>
        <w:tc>
          <w:tcPr>
            <w:tcW w:w="860"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10</w:t>
            </w:r>
          </w:p>
        </w:tc>
        <w:tc>
          <w:tcPr>
            <w:tcW w:w="943"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right"/>
              <w:rPr>
                <w:rFonts w:cs="Calibri"/>
                <w:color w:val="000000"/>
                <w:rtl/>
              </w:rPr>
            </w:pPr>
            <w:r>
              <w:rPr>
                <w:rFonts w:cs="Calibri"/>
                <w:color w:val="000000"/>
                <w:rtl/>
              </w:rPr>
              <w:t> </w:t>
            </w:r>
          </w:p>
        </w:tc>
        <w:tc>
          <w:tcPr>
            <w:tcW w:w="960"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right"/>
              <w:rPr>
                <w:rFonts w:cs="Calibri"/>
                <w:color w:val="000000"/>
                <w:rtl/>
              </w:rPr>
            </w:pPr>
            <w:r>
              <w:rPr>
                <w:rFonts w:cs="Calibri"/>
                <w:color w:val="000000"/>
                <w:rtl/>
              </w:rPr>
              <w:t> </w:t>
            </w:r>
          </w:p>
        </w:tc>
      </w:tr>
      <w:tr w:rsidR="00D04AE7"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D04AE7" w:rsidRPr="00FF11F5" w:rsidRDefault="00D04AE7"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3</w:t>
            </w:r>
          </w:p>
        </w:tc>
        <w:tc>
          <w:tcPr>
            <w:tcW w:w="2044" w:type="dxa"/>
            <w:tcBorders>
              <w:top w:val="nil"/>
              <w:left w:val="single" w:sz="4" w:space="0" w:color="auto"/>
              <w:bottom w:val="single" w:sz="4" w:space="0" w:color="auto"/>
              <w:right w:val="single" w:sz="4" w:space="0" w:color="auto"/>
            </w:tcBorders>
            <w:shd w:val="clear" w:color="auto" w:fill="auto"/>
            <w:vAlign w:val="center"/>
          </w:tcPr>
          <w:p w:rsidR="00D04AE7" w:rsidRPr="001A3B3A" w:rsidRDefault="00D04AE7" w:rsidP="001A3B3A">
            <w:pPr>
              <w:spacing w:line="240" w:lineRule="auto"/>
              <w:jc w:val="center"/>
              <w:rPr>
                <w:rFonts w:cs="B Nazanin"/>
                <w:color w:val="000000"/>
                <w:rtl/>
              </w:rPr>
            </w:pPr>
            <w:r w:rsidRPr="001A3B3A">
              <w:rPr>
                <w:rFonts w:cs="B Nazanin"/>
                <w:color w:val="000000"/>
                <w:rtl/>
              </w:rPr>
              <w:t>خراسان جنوبی</w:t>
            </w:r>
          </w:p>
        </w:tc>
        <w:tc>
          <w:tcPr>
            <w:tcW w:w="2522"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rPr>
                <w:rFonts w:cs="B Nazanin"/>
                <w:color w:val="000000"/>
                <w:rtl/>
              </w:rPr>
            </w:pPr>
            <w:r>
              <w:rPr>
                <w:rFonts w:cs="B Nazanin" w:hint="cs"/>
                <w:color w:val="000000"/>
                <w:rtl/>
              </w:rPr>
              <w:t>احداث دو نیروگاه خورشیدی</w:t>
            </w:r>
          </w:p>
        </w:tc>
        <w:tc>
          <w:tcPr>
            <w:tcW w:w="665"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Nazanin"/>
                <w:color w:val="000000"/>
                <w:rtl/>
              </w:rPr>
            </w:pPr>
            <w:r>
              <w:rPr>
                <w:rFonts w:cs="B Nazanin" w:hint="cs"/>
                <w:color w:val="000000"/>
                <w:rtl/>
              </w:rPr>
              <w:t>80</w:t>
            </w:r>
          </w:p>
        </w:tc>
        <w:tc>
          <w:tcPr>
            <w:tcW w:w="629"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Nazanin"/>
                <w:color w:val="000000"/>
                <w:rtl/>
              </w:rPr>
            </w:pPr>
            <w:r>
              <w:rPr>
                <w:rFonts w:cs="B Nazanin" w:hint="cs"/>
                <w:color w:val="000000"/>
                <w:rtl/>
              </w:rPr>
              <w:t>5000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Nazanin"/>
                <w:color w:val="000000"/>
                <w:rtl/>
              </w:rPr>
            </w:pPr>
            <w:r>
              <w:rPr>
                <w:rFonts w:cs="B Nazanin" w:hint="cs"/>
                <w:color w:val="000000"/>
                <w:rtl/>
              </w:rPr>
              <w:t>1</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Nazanin"/>
                <w:color w:val="000000"/>
                <w:rtl/>
              </w:rPr>
            </w:pPr>
            <w:r>
              <w:rPr>
                <w:rFonts w:cs="B Nazanin" w:hint="cs"/>
                <w:color w:val="000000"/>
                <w:rtl/>
              </w:rPr>
              <w:t>موجود</w:t>
            </w:r>
          </w:p>
        </w:tc>
        <w:tc>
          <w:tcPr>
            <w:tcW w:w="1067"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ج</w:t>
            </w:r>
          </w:p>
        </w:tc>
        <w:tc>
          <w:tcPr>
            <w:tcW w:w="1095"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د</w:t>
            </w:r>
          </w:p>
        </w:tc>
        <w:tc>
          <w:tcPr>
            <w:tcW w:w="1039"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د</w:t>
            </w:r>
          </w:p>
        </w:tc>
        <w:tc>
          <w:tcPr>
            <w:tcW w:w="860"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20</w:t>
            </w:r>
          </w:p>
        </w:tc>
        <w:tc>
          <w:tcPr>
            <w:tcW w:w="943"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Calibri"/>
                <w:color w:val="000000"/>
                <w:rtl/>
              </w:rPr>
            </w:pPr>
            <w:r>
              <w:rPr>
                <w:rFonts w:cs="Calibri"/>
                <w:color w:val="000000"/>
                <w:rtl/>
              </w:rPr>
              <w:t> </w:t>
            </w:r>
          </w:p>
        </w:tc>
        <w:tc>
          <w:tcPr>
            <w:tcW w:w="960"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Calibri"/>
                <w:color w:val="000000"/>
                <w:rtl/>
              </w:rPr>
            </w:pPr>
            <w:r>
              <w:rPr>
                <w:rFonts w:cs="Calibri"/>
                <w:color w:val="000000"/>
                <w:rtl/>
              </w:rPr>
              <w:t> </w:t>
            </w:r>
          </w:p>
        </w:tc>
      </w:tr>
      <w:tr w:rsidR="00D04AE7"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D04AE7" w:rsidRPr="00FF11F5" w:rsidRDefault="00D04AE7"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4</w:t>
            </w:r>
          </w:p>
        </w:tc>
        <w:tc>
          <w:tcPr>
            <w:tcW w:w="2044" w:type="dxa"/>
            <w:tcBorders>
              <w:top w:val="nil"/>
              <w:left w:val="single" w:sz="4" w:space="0" w:color="auto"/>
              <w:bottom w:val="single" w:sz="4" w:space="0" w:color="auto"/>
              <w:right w:val="single" w:sz="4" w:space="0" w:color="auto"/>
            </w:tcBorders>
            <w:shd w:val="clear" w:color="auto" w:fill="auto"/>
            <w:vAlign w:val="center"/>
          </w:tcPr>
          <w:p w:rsidR="00D04AE7" w:rsidRPr="001A3B3A" w:rsidRDefault="00D04AE7" w:rsidP="001A3B3A">
            <w:pPr>
              <w:spacing w:line="240" w:lineRule="auto"/>
              <w:jc w:val="center"/>
              <w:rPr>
                <w:rFonts w:cs="B Nazanin"/>
                <w:color w:val="000000"/>
                <w:rtl/>
              </w:rPr>
            </w:pPr>
            <w:r w:rsidRPr="001A3B3A">
              <w:rPr>
                <w:rFonts w:cs="B Nazanin"/>
                <w:color w:val="000000"/>
                <w:rtl/>
              </w:rPr>
              <w:t>خراسان رضوی</w:t>
            </w:r>
          </w:p>
        </w:tc>
        <w:tc>
          <w:tcPr>
            <w:tcW w:w="2522"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rPr>
                <w:rFonts w:cs="B Mitra"/>
                <w:color w:val="000000"/>
                <w:rtl/>
              </w:rPr>
            </w:pPr>
            <w:r>
              <w:rPr>
                <w:rFonts w:cs="B Mitra" w:hint="cs"/>
                <w:color w:val="000000"/>
                <w:rtl/>
              </w:rPr>
              <w:t>نیروگاه خورشیدی</w:t>
            </w:r>
          </w:p>
        </w:tc>
        <w:tc>
          <w:tcPr>
            <w:tcW w:w="665"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5</w:t>
            </w:r>
          </w:p>
        </w:tc>
        <w:tc>
          <w:tcPr>
            <w:tcW w:w="629"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500</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ascii="Cambria" w:hAnsi="Cambria" w:cs="Cambria" w:hint="cs"/>
                <w:color w:val="000000"/>
                <w:rtl/>
              </w:rPr>
              <w:t> </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موجود</w:t>
            </w:r>
          </w:p>
        </w:tc>
        <w:tc>
          <w:tcPr>
            <w:tcW w:w="1067"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الف</w:t>
            </w:r>
          </w:p>
        </w:tc>
        <w:tc>
          <w:tcPr>
            <w:tcW w:w="1095"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ب</w:t>
            </w:r>
          </w:p>
        </w:tc>
        <w:tc>
          <w:tcPr>
            <w:tcW w:w="1039"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الف</w:t>
            </w:r>
          </w:p>
        </w:tc>
        <w:tc>
          <w:tcPr>
            <w:tcW w:w="860"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20</w:t>
            </w:r>
          </w:p>
        </w:tc>
        <w:tc>
          <w:tcPr>
            <w:tcW w:w="943"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Calibri"/>
                <w:color w:val="000000"/>
                <w:rtl/>
              </w:rPr>
            </w:pPr>
            <w:r>
              <w:rPr>
                <w:rFonts w:cs="Calibri"/>
                <w:color w:val="000000"/>
                <w:rtl/>
              </w:rPr>
              <w:t> </w:t>
            </w:r>
          </w:p>
        </w:tc>
        <w:tc>
          <w:tcPr>
            <w:tcW w:w="960"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Calibri"/>
                <w:color w:val="000000"/>
                <w:rtl/>
              </w:rPr>
            </w:pPr>
            <w:r>
              <w:rPr>
                <w:rFonts w:cs="Calibri"/>
                <w:color w:val="000000"/>
                <w:rtl/>
              </w:rPr>
              <w:t> </w:t>
            </w:r>
          </w:p>
        </w:tc>
      </w:tr>
      <w:tr w:rsidR="00D04AE7"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D04AE7" w:rsidRPr="00FF11F5" w:rsidRDefault="00D04AE7"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5</w:t>
            </w:r>
          </w:p>
        </w:tc>
        <w:tc>
          <w:tcPr>
            <w:tcW w:w="2044" w:type="dxa"/>
            <w:tcBorders>
              <w:top w:val="nil"/>
              <w:left w:val="single" w:sz="4" w:space="0" w:color="auto"/>
              <w:bottom w:val="single" w:sz="4" w:space="0" w:color="auto"/>
              <w:right w:val="single" w:sz="4" w:space="0" w:color="auto"/>
            </w:tcBorders>
            <w:shd w:val="clear" w:color="auto" w:fill="auto"/>
            <w:vAlign w:val="center"/>
          </w:tcPr>
          <w:p w:rsidR="00D04AE7" w:rsidRPr="001A3B3A" w:rsidRDefault="001A3B3A" w:rsidP="001A3B3A">
            <w:pPr>
              <w:spacing w:line="240" w:lineRule="auto"/>
              <w:jc w:val="center"/>
              <w:rPr>
                <w:rFonts w:cs="B Nazanin"/>
                <w:color w:val="000000"/>
                <w:rtl/>
              </w:rPr>
            </w:pPr>
            <w:r>
              <w:rPr>
                <w:rFonts w:cs="B Nazanin"/>
                <w:color w:val="000000"/>
                <w:rtl/>
              </w:rPr>
              <w:t>کرما</w:t>
            </w:r>
            <w:r w:rsidR="00D04AE7" w:rsidRPr="001A3B3A">
              <w:rPr>
                <w:rFonts w:cs="B Nazanin"/>
                <w:color w:val="000000"/>
                <w:rtl/>
              </w:rPr>
              <w:t>ن</w:t>
            </w:r>
          </w:p>
        </w:tc>
        <w:tc>
          <w:tcPr>
            <w:tcW w:w="2522"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rPr>
                <w:rFonts w:cs="B Nazanin"/>
                <w:color w:val="000000"/>
                <w:rtl/>
              </w:rPr>
            </w:pPr>
            <w:r>
              <w:rPr>
                <w:rFonts w:cs="B Nazanin" w:hint="cs"/>
                <w:color w:val="000000"/>
                <w:rtl/>
              </w:rPr>
              <w:t>تولید برق خورشیدی 1500کیلو وات</w:t>
            </w:r>
          </w:p>
        </w:tc>
        <w:tc>
          <w:tcPr>
            <w:tcW w:w="665"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Nazanin"/>
                <w:color w:val="000000"/>
                <w:rtl/>
              </w:rPr>
            </w:pPr>
            <w:r>
              <w:rPr>
                <w:rFonts w:cs="B Nazanin" w:hint="cs"/>
                <w:color w:val="000000"/>
                <w:rtl/>
              </w:rPr>
              <w:t>1.5</w:t>
            </w:r>
          </w:p>
        </w:tc>
        <w:tc>
          <w:tcPr>
            <w:tcW w:w="629"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Nazanin"/>
                <w:color w:val="000000"/>
                <w:rtl/>
              </w:rPr>
            </w:pPr>
            <w:r>
              <w:rPr>
                <w:rFonts w:ascii="Cambria" w:hAnsi="Cambria" w:cs="Cambria" w:hint="cs"/>
                <w:color w:val="000000"/>
                <w:rtl/>
              </w:rPr>
              <w:t> </w:t>
            </w:r>
          </w:p>
        </w:tc>
        <w:tc>
          <w:tcPr>
            <w:tcW w:w="763"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Nazanin"/>
                <w:color w:val="000000"/>
                <w:rtl/>
              </w:rPr>
            </w:pPr>
            <w:r>
              <w:rPr>
                <w:rFonts w:cs="B Nazanin" w:hint="cs"/>
                <w:color w:val="000000"/>
                <w:rtl/>
              </w:rPr>
              <w:t>0</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Nazanin"/>
                <w:color w:val="000000"/>
                <w:rtl/>
              </w:rPr>
            </w:pPr>
            <w:r>
              <w:rPr>
                <w:rFonts w:cs="B Nazanin" w:hint="cs"/>
                <w:color w:val="000000"/>
                <w:rtl/>
              </w:rPr>
              <w:t>موجود</w:t>
            </w:r>
          </w:p>
        </w:tc>
        <w:tc>
          <w:tcPr>
            <w:tcW w:w="1067"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Nazanin"/>
                <w:color w:val="000000"/>
                <w:rtl/>
              </w:rPr>
            </w:pPr>
            <w:r>
              <w:rPr>
                <w:rFonts w:cs="B Nazanin" w:hint="cs"/>
                <w:color w:val="000000"/>
                <w:rtl/>
              </w:rPr>
              <w:t>الف</w:t>
            </w:r>
          </w:p>
        </w:tc>
        <w:tc>
          <w:tcPr>
            <w:tcW w:w="1095"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Nazanin"/>
                <w:color w:val="000000"/>
                <w:rtl/>
              </w:rPr>
            </w:pPr>
            <w:r>
              <w:rPr>
                <w:rFonts w:cs="B Nazanin" w:hint="cs"/>
                <w:color w:val="000000"/>
                <w:rtl/>
              </w:rPr>
              <w:t>ج</w:t>
            </w:r>
          </w:p>
        </w:tc>
        <w:tc>
          <w:tcPr>
            <w:tcW w:w="1039"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Nazanin"/>
                <w:color w:val="000000"/>
                <w:rtl/>
              </w:rPr>
            </w:pPr>
            <w:r>
              <w:rPr>
                <w:rFonts w:cs="B Nazanin" w:hint="cs"/>
                <w:color w:val="000000"/>
                <w:rtl/>
              </w:rPr>
              <w:t>الف</w:t>
            </w:r>
          </w:p>
        </w:tc>
        <w:tc>
          <w:tcPr>
            <w:tcW w:w="860"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Nazanin"/>
                <w:color w:val="000000"/>
                <w:rtl/>
              </w:rPr>
            </w:pPr>
            <w:r>
              <w:rPr>
                <w:rFonts w:cs="B Nazanin" w:hint="cs"/>
                <w:color w:val="000000"/>
                <w:rtl/>
              </w:rPr>
              <w:t>10</w:t>
            </w:r>
          </w:p>
        </w:tc>
        <w:tc>
          <w:tcPr>
            <w:tcW w:w="943"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Nazanin"/>
                <w:color w:val="000000"/>
                <w:rtl/>
              </w:rPr>
            </w:pPr>
            <w:r>
              <w:rPr>
                <w:rFonts w:cs="B Nazanin" w:hint="cs"/>
                <w:color w:val="000000"/>
                <w:rtl/>
              </w:rPr>
              <w:t>2</w:t>
            </w:r>
          </w:p>
        </w:tc>
        <w:tc>
          <w:tcPr>
            <w:tcW w:w="960"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Nazanin"/>
                <w:color w:val="000000"/>
                <w:rtl/>
              </w:rPr>
            </w:pPr>
            <w:r>
              <w:rPr>
                <w:rFonts w:cs="B Nazanin" w:hint="cs"/>
                <w:color w:val="000000"/>
                <w:rtl/>
              </w:rPr>
              <w:t>5</w:t>
            </w:r>
          </w:p>
        </w:tc>
      </w:tr>
    </w:tbl>
    <w:p w:rsidR="00D04AE7" w:rsidRDefault="00D04AE7" w:rsidP="000B4BDA">
      <w:pPr>
        <w:spacing w:line="240" w:lineRule="auto"/>
        <w:ind w:firstLine="720"/>
        <w:rPr>
          <w:rtl/>
        </w:rPr>
      </w:pPr>
    </w:p>
    <w:p w:rsidR="008E70FE" w:rsidRDefault="008E70FE" w:rsidP="000B4BDA">
      <w:pPr>
        <w:spacing w:line="240" w:lineRule="auto"/>
        <w:ind w:firstLine="720"/>
        <w:jc w:val="center"/>
        <w:rPr>
          <w:rFonts w:cs="B Titr"/>
          <w:color w:val="833C0B" w:themeColor="accent2" w:themeShade="80"/>
          <w:sz w:val="28"/>
          <w:szCs w:val="28"/>
          <w:rtl/>
        </w:rPr>
      </w:pPr>
    </w:p>
    <w:p w:rsidR="008E70FE" w:rsidRDefault="008E70FE" w:rsidP="000B4BDA">
      <w:pPr>
        <w:spacing w:line="240" w:lineRule="auto"/>
        <w:ind w:firstLine="720"/>
        <w:jc w:val="center"/>
        <w:rPr>
          <w:rFonts w:cs="B Titr"/>
          <w:color w:val="833C0B" w:themeColor="accent2" w:themeShade="80"/>
          <w:sz w:val="28"/>
          <w:szCs w:val="28"/>
          <w:rtl/>
        </w:rPr>
      </w:pPr>
    </w:p>
    <w:p w:rsidR="008E70FE" w:rsidRDefault="008E70FE" w:rsidP="000B4BDA">
      <w:pPr>
        <w:spacing w:line="240" w:lineRule="auto"/>
        <w:ind w:firstLine="720"/>
        <w:jc w:val="center"/>
        <w:rPr>
          <w:rFonts w:cs="B Titr"/>
          <w:color w:val="833C0B" w:themeColor="accent2" w:themeShade="80"/>
          <w:sz w:val="28"/>
          <w:szCs w:val="28"/>
          <w:rtl/>
        </w:rPr>
      </w:pPr>
    </w:p>
    <w:p w:rsidR="008E70FE" w:rsidRDefault="008E70FE" w:rsidP="000B4BDA">
      <w:pPr>
        <w:spacing w:line="240" w:lineRule="auto"/>
        <w:ind w:firstLine="720"/>
        <w:jc w:val="center"/>
        <w:rPr>
          <w:rFonts w:cs="B Titr"/>
          <w:color w:val="833C0B" w:themeColor="accent2" w:themeShade="80"/>
          <w:sz w:val="28"/>
          <w:szCs w:val="28"/>
          <w:rtl/>
        </w:rPr>
      </w:pPr>
    </w:p>
    <w:p w:rsidR="008E70FE" w:rsidRDefault="008E70FE" w:rsidP="000B4BDA">
      <w:pPr>
        <w:spacing w:line="240" w:lineRule="auto"/>
        <w:ind w:firstLine="720"/>
        <w:jc w:val="center"/>
        <w:rPr>
          <w:rFonts w:cs="B Titr"/>
          <w:color w:val="833C0B" w:themeColor="accent2" w:themeShade="80"/>
          <w:sz w:val="28"/>
          <w:szCs w:val="28"/>
          <w:rtl/>
        </w:rPr>
      </w:pPr>
    </w:p>
    <w:p w:rsidR="008E70FE" w:rsidRDefault="008E70FE" w:rsidP="000B4BDA">
      <w:pPr>
        <w:spacing w:line="240" w:lineRule="auto"/>
        <w:ind w:firstLine="720"/>
        <w:jc w:val="center"/>
        <w:rPr>
          <w:rFonts w:cs="B Titr"/>
          <w:color w:val="833C0B" w:themeColor="accent2" w:themeShade="80"/>
          <w:sz w:val="28"/>
          <w:szCs w:val="28"/>
          <w:rtl/>
        </w:rPr>
      </w:pPr>
    </w:p>
    <w:p w:rsidR="005B58BB" w:rsidRPr="003643FC" w:rsidRDefault="005B58BB" w:rsidP="000B4BDA">
      <w:pPr>
        <w:spacing w:line="240" w:lineRule="auto"/>
        <w:ind w:firstLine="720"/>
        <w:jc w:val="center"/>
        <w:rPr>
          <w:sz w:val="28"/>
          <w:szCs w:val="28"/>
          <w:rtl/>
        </w:rPr>
      </w:pPr>
      <w:r w:rsidRPr="003643FC">
        <w:rPr>
          <w:rFonts w:cs="B Titr" w:hint="cs"/>
          <w:color w:val="833C0B" w:themeColor="accent2" w:themeShade="80"/>
          <w:sz w:val="28"/>
          <w:szCs w:val="28"/>
          <w:rtl/>
        </w:rPr>
        <w:lastRenderedPageBreak/>
        <w:t xml:space="preserve">گروه پروژه </w:t>
      </w:r>
      <w:r w:rsidR="006E2BEE">
        <w:rPr>
          <w:rFonts w:cs="B Titr" w:hint="cs"/>
          <w:color w:val="833C0B" w:themeColor="accent2" w:themeShade="80"/>
          <w:sz w:val="28"/>
          <w:szCs w:val="28"/>
          <w:rtl/>
        </w:rPr>
        <w:t>سایر</w:t>
      </w:r>
    </w:p>
    <w:tbl>
      <w:tblPr>
        <w:bidiVisual/>
        <w:tblW w:w="13891" w:type="dxa"/>
        <w:tblInd w:w="68" w:type="dxa"/>
        <w:tblLook w:val="04A0" w:firstRow="1" w:lastRow="0" w:firstColumn="1" w:lastColumn="0" w:noHBand="0" w:noVBand="1"/>
      </w:tblPr>
      <w:tblGrid>
        <w:gridCol w:w="578"/>
        <w:gridCol w:w="2062"/>
        <w:gridCol w:w="2522"/>
        <w:gridCol w:w="990"/>
        <w:gridCol w:w="900"/>
        <w:gridCol w:w="802"/>
        <w:gridCol w:w="731"/>
        <w:gridCol w:w="1079"/>
        <w:gridCol w:w="1079"/>
        <w:gridCol w:w="1076"/>
        <w:gridCol w:w="633"/>
        <w:gridCol w:w="630"/>
        <w:gridCol w:w="809"/>
      </w:tblGrid>
      <w:tr w:rsidR="006E2BEE" w:rsidRPr="00FF11F5" w:rsidTr="001A3B3A">
        <w:trPr>
          <w:trHeight w:val="300"/>
        </w:trPr>
        <w:tc>
          <w:tcPr>
            <w:tcW w:w="57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Mitra"/>
                <w:b/>
                <w:bCs/>
                <w:color w:val="000000"/>
                <w:sz w:val="20"/>
                <w:szCs w:val="20"/>
                <w:lang w:bidi="ar-SA"/>
              </w:rPr>
            </w:pPr>
            <w:r w:rsidRPr="00FF11F5">
              <w:rPr>
                <w:rFonts w:eastAsia="Times New Roman" w:cs="B Mitra" w:hint="cs"/>
                <w:b/>
                <w:bCs/>
                <w:color w:val="000000"/>
                <w:sz w:val="20"/>
                <w:szCs w:val="20"/>
                <w:rtl/>
                <w:lang w:bidi="ar-SA"/>
              </w:rPr>
              <w:t>ردیف</w:t>
            </w:r>
          </w:p>
        </w:tc>
        <w:tc>
          <w:tcPr>
            <w:tcW w:w="2064"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B58BB" w:rsidRPr="00FF11F5" w:rsidRDefault="00100591" w:rsidP="001A3B3A">
            <w:pPr>
              <w:spacing w:after="0" w:line="240" w:lineRule="auto"/>
              <w:jc w:val="center"/>
              <w:rPr>
                <w:rFonts w:eastAsia="Times New Roman" w:cs="B Mitra"/>
                <w:b/>
                <w:bCs/>
                <w:color w:val="000000"/>
                <w:sz w:val="20"/>
                <w:szCs w:val="20"/>
                <w:rtl/>
                <w:lang w:bidi="ar-SA"/>
              </w:rPr>
            </w:pPr>
            <w:r>
              <w:rPr>
                <w:rFonts w:eastAsia="Times New Roman" w:cs="B Mitra" w:hint="cs"/>
                <w:b/>
                <w:bCs/>
                <w:color w:val="000000"/>
                <w:sz w:val="20"/>
                <w:szCs w:val="20"/>
                <w:rtl/>
                <w:lang w:bidi="ar-SA"/>
              </w:rPr>
              <w:t>مراکز تحقیقاتی</w:t>
            </w:r>
          </w:p>
        </w:tc>
        <w:tc>
          <w:tcPr>
            <w:tcW w:w="2525"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B58BB" w:rsidRPr="00FF11F5" w:rsidRDefault="005B58BB" w:rsidP="001A3B3A">
            <w:pPr>
              <w:spacing w:after="0" w:line="240" w:lineRule="auto"/>
              <w:jc w:val="center"/>
              <w:rPr>
                <w:rFonts w:eastAsia="Times New Roman" w:cs="B Mitra"/>
                <w:b/>
                <w:bCs/>
                <w:color w:val="000000"/>
                <w:sz w:val="20"/>
                <w:szCs w:val="20"/>
                <w:rtl/>
                <w:lang w:bidi="ar-SA"/>
              </w:rPr>
            </w:pPr>
            <w:r w:rsidRPr="00FF11F5">
              <w:rPr>
                <w:rFonts w:eastAsia="Times New Roman" w:cs="B Mitra" w:hint="cs"/>
                <w:b/>
                <w:bCs/>
                <w:color w:val="000000"/>
                <w:sz w:val="20"/>
                <w:szCs w:val="20"/>
                <w:rtl/>
                <w:lang w:bidi="ar-SA"/>
              </w:rPr>
              <w:t>عنوان پروژه پيشنهادی</w:t>
            </w:r>
          </w:p>
        </w:tc>
        <w:tc>
          <w:tcPr>
            <w:tcW w:w="3423" w:type="dxa"/>
            <w:gridSpan w:val="4"/>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Nazanin"/>
                <w:b/>
                <w:bCs/>
                <w:color w:val="000000"/>
                <w:sz w:val="20"/>
                <w:szCs w:val="20"/>
                <w:rtl/>
                <w:lang w:bidi="ar-SA"/>
              </w:rPr>
            </w:pPr>
            <w:r w:rsidRPr="00FF11F5">
              <w:rPr>
                <w:rFonts w:eastAsia="Times New Roman" w:cs="B Nazanin" w:hint="cs"/>
                <w:b/>
                <w:bCs/>
                <w:color w:val="000000"/>
                <w:sz w:val="20"/>
                <w:szCs w:val="20"/>
                <w:rtl/>
                <w:lang w:bidi="ar-SA"/>
              </w:rPr>
              <w:t>آورده مرکز</w:t>
            </w:r>
          </w:p>
        </w:tc>
        <w:tc>
          <w:tcPr>
            <w:tcW w:w="107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سرمايه گذاری مورد نياز (ميليون ريال)</w:t>
            </w:r>
          </w:p>
        </w:tc>
        <w:tc>
          <w:tcPr>
            <w:tcW w:w="107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هزينه جاری ساليانه (ميليون ريال)</w:t>
            </w:r>
          </w:p>
        </w:tc>
        <w:tc>
          <w:tcPr>
            <w:tcW w:w="1076"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برآورد ميانگين درآمد ساليانه (ميليون ريال)</w:t>
            </w:r>
          </w:p>
        </w:tc>
        <w:tc>
          <w:tcPr>
            <w:tcW w:w="63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بهره برداری (سال)</w:t>
            </w:r>
          </w:p>
        </w:tc>
        <w:tc>
          <w:tcPr>
            <w:tcW w:w="630"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 xml:space="preserve">نرخ </w:t>
            </w:r>
            <w:r w:rsidRPr="00FF11F5">
              <w:rPr>
                <w:rFonts w:eastAsia="Times New Roman" w:cs="B Nazanin" w:hint="cs"/>
                <w:b/>
                <w:bCs/>
                <w:color w:val="000000"/>
                <w:sz w:val="18"/>
                <w:szCs w:val="18"/>
                <w:lang w:bidi="ar-SA"/>
              </w:rPr>
              <w:t>B/C</w:t>
            </w:r>
          </w:p>
        </w:tc>
        <w:tc>
          <w:tcPr>
            <w:tcW w:w="80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Nazanin"/>
                <w:b/>
                <w:bCs/>
                <w:color w:val="000000"/>
                <w:sz w:val="18"/>
                <w:szCs w:val="18"/>
                <w:rtl/>
                <w:lang w:bidi="ar-SA"/>
              </w:rPr>
            </w:pPr>
            <w:r w:rsidRPr="00FF11F5">
              <w:rPr>
                <w:rFonts w:eastAsia="Times New Roman" w:cs="B Nazanin" w:hint="cs"/>
                <w:b/>
                <w:bCs/>
                <w:color w:val="000000"/>
                <w:sz w:val="18"/>
                <w:szCs w:val="18"/>
                <w:rtl/>
                <w:lang w:bidi="ar-SA"/>
              </w:rPr>
              <w:t>دوره برگشت سرمایه</w:t>
            </w:r>
            <w:r w:rsidR="006E2BEE">
              <w:rPr>
                <w:rFonts w:eastAsia="Times New Roman" w:cs="B Nazanin" w:hint="cs"/>
                <w:b/>
                <w:bCs/>
                <w:color w:val="000000"/>
                <w:sz w:val="18"/>
                <w:szCs w:val="18"/>
                <w:rtl/>
                <w:lang w:bidi="ar-SA"/>
              </w:rPr>
              <w:t xml:space="preserve"> </w:t>
            </w:r>
            <w:r w:rsidRPr="00FF11F5">
              <w:rPr>
                <w:rFonts w:eastAsia="Times New Roman" w:cs="B Nazanin" w:hint="cs"/>
                <w:b/>
                <w:bCs/>
                <w:color w:val="000000"/>
                <w:sz w:val="18"/>
                <w:szCs w:val="18"/>
                <w:rtl/>
                <w:lang w:bidi="ar-SA"/>
              </w:rPr>
              <w:t>(ماه)</w:t>
            </w:r>
          </w:p>
        </w:tc>
      </w:tr>
      <w:tr w:rsidR="006E2BEE" w:rsidRPr="00FF11F5" w:rsidTr="001A3B3A">
        <w:trPr>
          <w:trHeight w:val="360"/>
        </w:trPr>
        <w:tc>
          <w:tcPr>
            <w:tcW w:w="573"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Mitra"/>
                <w:color w:val="000000"/>
                <w:sz w:val="20"/>
                <w:szCs w:val="20"/>
                <w:lang w:bidi="ar-SA"/>
              </w:rPr>
            </w:pPr>
          </w:p>
        </w:tc>
        <w:tc>
          <w:tcPr>
            <w:tcW w:w="2064"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Mitra"/>
                <w:color w:val="000000"/>
                <w:sz w:val="20"/>
                <w:szCs w:val="20"/>
                <w:lang w:bidi="ar-SA"/>
              </w:rPr>
            </w:pPr>
          </w:p>
        </w:tc>
        <w:tc>
          <w:tcPr>
            <w:tcW w:w="2525"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Mitra"/>
                <w:color w:val="000000"/>
                <w:sz w:val="20"/>
                <w:szCs w:val="20"/>
                <w:lang w:bidi="ar-SA"/>
              </w:rPr>
            </w:pPr>
          </w:p>
        </w:tc>
        <w:tc>
          <w:tcPr>
            <w:tcW w:w="3423" w:type="dxa"/>
            <w:gridSpan w:val="4"/>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1079"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1079"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1076"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633"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630" w:type="dxa"/>
            <w:vMerge/>
            <w:tcBorders>
              <w:top w:val="single" w:sz="4" w:space="0" w:color="auto"/>
              <w:left w:val="single" w:sz="4" w:space="0" w:color="auto"/>
              <w:bottom w:val="single" w:sz="4" w:space="0" w:color="000000"/>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809"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r>
      <w:tr w:rsidR="006E2BEE" w:rsidRPr="00FF11F5" w:rsidTr="001A3B3A">
        <w:trPr>
          <w:trHeight w:val="315"/>
        </w:trPr>
        <w:tc>
          <w:tcPr>
            <w:tcW w:w="573"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Mitra"/>
                <w:color w:val="000000"/>
                <w:sz w:val="20"/>
                <w:szCs w:val="20"/>
                <w:lang w:bidi="ar-SA"/>
              </w:rPr>
            </w:pPr>
          </w:p>
        </w:tc>
        <w:tc>
          <w:tcPr>
            <w:tcW w:w="2064"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Mitra"/>
                <w:color w:val="000000"/>
                <w:sz w:val="20"/>
                <w:szCs w:val="20"/>
                <w:lang w:bidi="ar-SA"/>
              </w:rPr>
            </w:pPr>
          </w:p>
        </w:tc>
        <w:tc>
          <w:tcPr>
            <w:tcW w:w="2525"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Mitra"/>
                <w:color w:val="000000"/>
                <w:sz w:val="20"/>
                <w:szCs w:val="20"/>
                <w:lang w:bidi="ar-SA"/>
              </w:rPr>
            </w:pPr>
          </w:p>
        </w:tc>
        <w:tc>
          <w:tcPr>
            <w:tcW w:w="990" w:type="dxa"/>
            <w:vMerge w:val="restart"/>
            <w:tcBorders>
              <w:top w:val="nil"/>
              <w:left w:val="single" w:sz="4" w:space="0" w:color="auto"/>
              <w:bottom w:val="single" w:sz="4" w:space="0" w:color="auto"/>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زمين (هکتار)</w:t>
            </w:r>
          </w:p>
        </w:tc>
        <w:tc>
          <w:tcPr>
            <w:tcW w:w="900" w:type="dxa"/>
            <w:tcBorders>
              <w:top w:val="nil"/>
              <w:left w:val="single" w:sz="4" w:space="0" w:color="auto"/>
              <w:bottom w:val="single" w:sz="4" w:space="0" w:color="auto"/>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اعيان</w:t>
            </w:r>
          </w:p>
        </w:tc>
        <w:tc>
          <w:tcPr>
            <w:tcW w:w="802" w:type="dxa"/>
            <w:vMerge w:val="restart"/>
            <w:tcBorders>
              <w:top w:val="nil"/>
              <w:left w:val="single" w:sz="4" w:space="0" w:color="auto"/>
              <w:bottom w:val="single" w:sz="4" w:space="0" w:color="auto"/>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نيروی متخصص (نفر)</w:t>
            </w:r>
          </w:p>
        </w:tc>
        <w:tc>
          <w:tcPr>
            <w:tcW w:w="731" w:type="dxa"/>
            <w:vMerge w:val="restart"/>
            <w:tcBorders>
              <w:top w:val="nil"/>
              <w:left w:val="single" w:sz="4" w:space="0" w:color="auto"/>
              <w:bottom w:val="single" w:sz="4" w:space="0" w:color="auto"/>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 xml:space="preserve">دانش </w:t>
            </w:r>
            <w:r w:rsidR="006E2BEE">
              <w:rPr>
                <w:rFonts w:eastAsia="Times New Roman" w:cs="B Nazanin" w:hint="cs"/>
                <w:color w:val="000000"/>
                <w:sz w:val="20"/>
                <w:szCs w:val="20"/>
                <w:rtl/>
                <w:lang w:bidi="ar-SA"/>
              </w:rPr>
              <w:t>ف</w:t>
            </w:r>
            <w:r w:rsidRPr="00FF11F5">
              <w:rPr>
                <w:rFonts w:eastAsia="Times New Roman" w:cs="B Nazanin" w:hint="cs"/>
                <w:color w:val="000000"/>
                <w:sz w:val="20"/>
                <w:szCs w:val="20"/>
                <w:rtl/>
                <w:lang w:bidi="ar-SA"/>
              </w:rPr>
              <w:t>نی (توضيح)</w:t>
            </w:r>
          </w:p>
        </w:tc>
        <w:tc>
          <w:tcPr>
            <w:tcW w:w="1079"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1079"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1076"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633"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630" w:type="dxa"/>
            <w:vMerge/>
            <w:tcBorders>
              <w:top w:val="single" w:sz="4" w:space="0" w:color="auto"/>
              <w:left w:val="single" w:sz="4" w:space="0" w:color="auto"/>
              <w:bottom w:val="single" w:sz="4" w:space="0" w:color="000000"/>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809"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r>
      <w:tr w:rsidR="006E2BEE" w:rsidRPr="00FF11F5" w:rsidTr="001A3B3A">
        <w:trPr>
          <w:trHeight w:val="315"/>
        </w:trPr>
        <w:tc>
          <w:tcPr>
            <w:tcW w:w="573"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Mitra"/>
                <w:color w:val="000000"/>
                <w:sz w:val="20"/>
                <w:szCs w:val="20"/>
                <w:lang w:bidi="ar-SA"/>
              </w:rPr>
            </w:pPr>
          </w:p>
        </w:tc>
        <w:tc>
          <w:tcPr>
            <w:tcW w:w="2064"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Mitra"/>
                <w:color w:val="000000"/>
                <w:sz w:val="20"/>
                <w:szCs w:val="20"/>
                <w:lang w:bidi="ar-SA"/>
              </w:rPr>
            </w:pPr>
          </w:p>
        </w:tc>
        <w:tc>
          <w:tcPr>
            <w:tcW w:w="2525"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Mitra"/>
                <w:color w:val="000000"/>
                <w:sz w:val="20"/>
                <w:szCs w:val="20"/>
                <w:lang w:bidi="ar-SA"/>
              </w:rPr>
            </w:pPr>
          </w:p>
        </w:tc>
        <w:tc>
          <w:tcPr>
            <w:tcW w:w="990" w:type="dxa"/>
            <w:vMerge/>
            <w:tcBorders>
              <w:top w:val="nil"/>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900" w:type="dxa"/>
            <w:tcBorders>
              <w:top w:val="nil"/>
              <w:left w:val="single" w:sz="4" w:space="0" w:color="auto"/>
              <w:bottom w:val="single" w:sz="4" w:space="0" w:color="auto"/>
              <w:right w:val="single" w:sz="4" w:space="0" w:color="auto"/>
            </w:tcBorders>
            <w:shd w:val="clear" w:color="000000" w:fill="C5E0B3"/>
            <w:vAlign w:val="center"/>
            <w:hideMark/>
          </w:tcPr>
          <w:p w:rsidR="005B58BB" w:rsidRPr="00FF11F5" w:rsidRDefault="005B58BB" w:rsidP="000B4BDA">
            <w:pPr>
              <w:spacing w:after="0" w:line="240" w:lineRule="auto"/>
              <w:jc w:val="center"/>
              <w:rPr>
                <w:rFonts w:eastAsia="Times New Roman" w:cs="B Nazanin"/>
                <w:color w:val="000000"/>
                <w:sz w:val="20"/>
                <w:szCs w:val="20"/>
                <w:rtl/>
                <w:lang w:bidi="ar-SA"/>
              </w:rPr>
            </w:pPr>
            <w:r w:rsidRPr="00FF11F5">
              <w:rPr>
                <w:rFonts w:eastAsia="Times New Roman" w:cs="B Nazanin" w:hint="cs"/>
                <w:color w:val="000000"/>
                <w:sz w:val="20"/>
                <w:szCs w:val="20"/>
                <w:rtl/>
                <w:lang w:bidi="ar-SA"/>
              </w:rPr>
              <w:t>(متر مربع)</w:t>
            </w:r>
          </w:p>
        </w:tc>
        <w:tc>
          <w:tcPr>
            <w:tcW w:w="802" w:type="dxa"/>
            <w:vMerge/>
            <w:tcBorders>
              <w:top w:val="nil"/>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731" w:type="dxa"/>
            <w:vMerge/>
            <w:tcBorders>
              <w:top w:val="nil"/>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1079"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1079"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1076"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633"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630"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c>
          <w:tcPr>
            <w:tcW w:w="809" w:type="dxa"/>
            <w:vMerge/>
            <w:tcBorders>
              <w:top w:val="single" w:sz="4" w:space="0" w:color="auto"/>
              <w:left w:val="single" w:sz="4" w:space="0" w:color="auto"/>
              <w:bottom w:val="single" w:sz="4" w:space="0" w:color="auto"/>
              <w:right w:val="single" w:sz="4" w:space="0" w:color="auto"/>
            </w:tcBorders>
            <w:vAlign w:val="center"/>
            <w:hideMark/>
          </w:tcPr>
          <w:p w:rsidR="005B58BB" w:rsidRPr="00FF11F5" w:rsidRDefault="005B58BB" w:rsidP="000B4BDA">
            <w:pPr>
              <w:spacing w:after="0" w:line="240" w:lineRule="auto"/>
              <w:rPr>
                <w:rFonts w:eastAsia="Times New Roman" w:cs="B Nazanin"/>
                <w:color w:val="000000"/>
                <w:sz w:val="20"/>
                <w:szCs w:val="20"/>
                <w:lang w:bidi="ar-SA"/>
              </w:rPr>
            </w:pPr>
          </w:p>
        </w:tc>
      </w:tr>
      <w:tr w:rsidR="006E2BEE"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6E2BEE" w:rsidRPr="00FF11F5" w:rsidRDefault="006E2BEE"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w:t>
            </w:r>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tcPr>
          <w:p w:rsidR="006E2BEE" w:rsidRPr="001A3B3A" w:rsidRDefault="006E2BEE" w:rsidP="001A3B3A">
            <w:pPr>
              <w:spacing w:after="0" w:line="240" w:lineRule="auto"/>
              <w:jc w:val="center"/>
              <w:rPr>
                <w:rFonts w:eastAsia="Times New Roman" w:cs="B Nazanin"/>
                <w:color w:val="000000"/>
                <w:lang w:bidi="ar-SA"/>
              </w:rPr>
            </w:pPr>
            <w:r w:rsidRPr="001A3B3A">
              <w:rPr>
                <w:rFonts w:cs="B Nazanin"/>
                <w:color w:val="000000"/>
                <w:rtl/>
              </w:rPr>
              <w:t>بوشهر</w:t>
            </w:r>
          </w:p>
        </w:tc>
        <w:tc>
          <w:tcPr>
            <w:tcW w:w="25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after="0" w:line="240" w:lineRule="auto"/>
              <w:rPr>
                <w:rFonts w:eastAsia="Times New Roman" w:cs="B Nazanin"/>
                <w:color w:val="000000"/>
                <w:lang w:bidi="ar-SA"/>
              </w:rPr>
            </w:pPr>
            <w:r>
              <w:rPr>
                <w:rFonts w:cs="B Nazanin" w:hint="cs"/>
                <w:color w:val="000000"/>
                <w:rtl/>
              </w:rPr>
              <w:t>تولید کمپوست و پیت خرما واحد 100تنی</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after="0" w:line="240" w:lineRule="auto"/>
              <w:jc w:val="center"/>
              <w:rPr>
                <w:rFonts w:eastAsia="Times New Roman" w:cs="B Nazanin"/>
                <w:color w:val="000000"/>
                <w:lang w:bidi="ar-SA"/>
              </w:rPr>
            </w:pPr>
            <w:r>
              <w:rPr>
                <w:rFonts w:cs="B Nazanin" w:hint="cs"/>
                <w:color w:val="000000"/>
                <w:rtl/>
              </w:rPr>
              <w:t>2</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Nazanin"/>
                <w:color w:val="000000"/>
                <w:rtl/>
              </w:rPr>
            </w:pPr>
            <w:r>
              <w:rPr>
                <w:rFonts w:cs="B Nazanin" w:hint="cs"/>
                <w:color w:val="000000"/>
                <w:rtl/>
              </w:rPr>
              <w:t>1000</w:t>
            </w:r>
          </w:p>
        </w:tc>
        <w:tc>
          <w:tcPr>
            <w:tcW w:w="8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Nazanin"/>
                <w:color w:val="000000"/>
                <w:rtl/>
              </w:rPr>
            </w:pPr>
            <w:r>
              <w:rPr>
                <w:rFonts w:cs="B Nazanin" w:hint="cs"/>
                <w:color w:val="000000"/>
                <w:rtl/>
              </w:rPr>
              <w:t>3</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Nazanin"/>
                <w:color w:val="000000"/>
                <w:rtl/>
              </w:rPr>
            </w:pPr>
            <w:r>
              <w:rPr>
                <w:rFonts w:cs="B Nazanin" w:hint="cs"/>
                <w:color w:val="000000"/>
                <w:rtl/>
              </w:rPr>
              <w:t>موجود</w:t>
            </w:r>
          </w:p>
        </w:tc>
        <w:tc>
          <w:tcPr>
            <w:tcW w:w="107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ج</w:t>
            </w:r>
          </w:p>
        </w:tc>
        <w:tc>
          <w:tcPr>
            <w:tcW w:w="107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ج</w:t>
            </w:r>
          </w:p>
        </w:tc>
        <w:tc>
          <w:tcPr>
            <w:tcW w:w="10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ب</w:t>
            </w:r>
          </w:p>
        </w:tc>
        <w:tc>
          <w:tcPr>
            <w:tcW w:w="6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20</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2.4</w:t>
            </w:r>
          </w:p>
        </w:tc>
        <w:tc>
          <w:tcPr>
            <w:tcW w:w="8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18</w:t>
            </w:r>
          </w:p>
        </w:tc>
      </w:tr>
      <w:tr w:rsidR="006E2BEE"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6E2BEE" w:rsidRPr="00FF11F5" w:rsidRDefault="006E2BEE"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2</w:t>
            </w:r>
          </w:p>
        </w:tc>
        <w:tc>
          <w:tcPr>
            <w:tcW w:w="2064" w:type="dxa"/>
            <w:tcBorders>
              <w:top w:val="nil"/>
              <w:left w:val="single" w:sz="4" w:space="0" w:color="auto"/>
              <w:bottom w:val="single" w:sz="4" w:space="0" w:color="auto"/>
              <w:right w:val="single" w:sz="4" w:space="0" w:color="auto"/>
            </w:tcBorders>
            <w:shd w:val="clear" w:color="auto" w:fill="auto"/>
            <w:vAlign w:val="center"/>
          </w:tcPr>
          <w:p w:rsidR="006E2BEE" w:rsidRPr="001A3B3A" w:rsidRDefault="006E2BEE" w:rsidP="001A3B3A">
            <w:pPr>
              <w:spacing w:line="240" w:lineRule="auto"/>
              <w:jc w:val="center"/>
              <w:rPr>
                <w:rFonts w:cs="B Nazanin"/>
                <w:color w:val="000000"/>
                <w:rtl/>
              </w:rPr>
            </w:pPr>
            <w:r w:rsidRPr="001A3B3A">
              <w:rPr>
                <w:rFonts w:cs="B Nazanin"/>
                <w:color w:val="000000"/>
                <w:rtl/>
              </w:rPr>
              <w:t>بوشهر</w:t>
            </w:r>
          </w:p>
        </w:tc>
        <w:tc>
          <w:tcPr>
            <w:tcW w:w="2525"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rPr>
                <w:rFonts w:cs="B Mitra"/>
                <w:color w:val="000000"/>
                <w:rtl/>
              </w:rPr>
            </w:pPr>
            <w:r>
              <w:rPr>
                <w:rFonts w:cs="B Mitra" w:hint="cs"/>
                <w:color w:val="000000"/>
                <w:rtl/>
              </w:rPr>
              <w:t>بوم گردی کشاورزی</w:t>
            </w:r>
          </w:p>
        </w:tc>
        <w:tc>
          <w:tcPr>
            <w:tcW w:w="990"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2</w:t>
            </w:r>
          </w:p>
        </w:tc>
        <w:tc>
          <w:tcPr>
            <w:tcW w:w="900"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50</w:t>
            </w:r>
          </w:p>
        </w:tc>
        <w:tc>
          <w:tcPr>
            <w:tcW w:w="802"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1</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موجود</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د</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ج</w:t>
            </w:r>
          </w:p>
        </w:tc>
        <w:tc>
          <w:tcPr>
            <w:tcW w:w="1076"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ب</w:t>
            </w:r>
          </w:p>
        </w:tc>
        <w:tc>
          <w:tcPr>
            <w:tcW w:w="633"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20</w:t>
            </w:r>
          </w:p>
        </w:tc>
        <w:tc>
          <w:tcPr>
            <w:tcW w:w="630"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2.2</w:t>
            </w:r>
          </w:p>
        </w:tc>
        <w:tc>
          <w:tcPr>
            <w:tcW w:w="809"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3.6</w:t>
            </w:r>
          </w:p>
        </w:tc>
      </w:tr>
      <w:tr w:rsidR="006E2BEE"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6E2BEE" w:rsidRPr="00FF11F5" w:rsidRDefault="006E2BEE"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3</w:t>
            </w:r>
          </w:p>
        </w:tc>
        <w:tc>
          <w:tcPr>
            <w:tcW w:w="2064" w:type="dxa"/>
            <w:tcBorders>
              <w:top w:val="nil"/>
              <w:left w:val="single" w:sz="4" w:space="0" w:color="auto"/>
              <w:bottom w:val="single" w:sz="4" w:space="0" w:color="auto"/>
              <w:right w:val="single" w:sz="4" w:space="0" w:color="auto"/>
            </w:tcBorders>
            <w:shd w:val="clear" w:color="auto" w:fill="auto"/>
            <w:vAlign w:val="center"/>
          </w:tcPr>
          <w:p w:rsidR="006E2BEE" w:rsidRPr="001A3B3A" w:rsidRDefault="006E2BEE" w:rsidP="001A3B3A">
            <w:pPr>
              <w:spacing w:line="240" w:lineRule="auto"/>
              <w:jc w:val="center"/>
              <w:rPr>
                <w:rFonts w:cs="B Nazanin"/>
                <w:color w:val="000000"/>
                <w:rtl/>
              </w:rPr>
            </w:pPr>
            <w:r w:rsidRPr="001A3B3A">
              <w:rPr>
                <w:rFonts w:cs="B Nazanin"/>
                <w:color w:val="000000"/>
                <w:rtl/>
              </w:rPr>
              <w:t>بوشهر</w:t>
            </w:r>
          </w:p>
        </w:tc>
        <w:tc>
          <w:tcPr>
            <w:tcW w:w="2525"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rPr>
                <w:rFonts w:cs="B Mitra"/>
                <w:color w:val="000000"/>
                <w:rtl/>
              </w:rPr>
            </w:pPr>
            <w:r>
              <w:rPr>
                <w:rFonts w:cs="B Mitra" w:hint="cs"/>
                <w:color w:val="000000"/>
                <w:rtl/>
              </w:rPr>
              <w:t>مزرعه گیاهان داروئی</w:t>
            </w:r>
          </w:p>
        </w:tc>
        <w:tc>
          <w:tcPr>
            <w:tcW w:w="990"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1</w:t>
            </w:r>
          </w:p>
        </w:tc>
        <w:tc>
          <w:tcPr>
            <w:tcW w:w="900"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50</w:t>
            </w:r>
          </w:p>
        </w:tc>
        <w:tc>
          <w:tcPr>
            <w:tcW w:w="802"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1</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موجود</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د</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ج</w:t>
            </w:r>
          </w:p>
        </w:tc>
        <w:tc>
          <w:tcPr>
            <w:tcW w:w="1076"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د</w:t>
            </w:r>
          </w:p>
        </w:tc>
        <w:tc>
          <w:tcPr>
            <w:tcW w:w="633"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20</w:t>
            </w:r>
          </w:p>
        </w:tc>
        <w:tc>
          <w:tcPr>
            <w:tcW w:w="630"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2.5</w:t>
            </w:r>
          </w:p>
        </w:tc>
        <w:tc>
          <w:tcPr>
            <w:tcW w:w="809"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3.6</w:t>
            </w:r>
          </w:p>
        </w:tc>
      </w:tr>
      <w:tr w:rsidR="006E2BEE"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6E2BEE" w:rsidRPr="00FF11F5" w:rsidRDefault="006E2BEE"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4</w:t>
            </w:r>
          </w:p>
        </w:tc>
        <w:tc>
          <w:tcPr>
            <w:tcW w:w="2064" w:type="dxa"/>
            <w:tcBorders>
              <w:top w:val="nil"/>
              <w:left w:val="single" w:sz="4" w:space="0" w:color="auto"/>
              <w:bottom w:val="single" w:sz="4" w:space="0" w:color="auto"/>
              <w:right w:val="single" w:sz="4" w:space="0" w:color="auto"/>
            </w:tcBorders>
            <w:shd w:val="clear" w:color="auto" w:fill="auto"/>
            <w:vAlign w:val="center"/>
          </w:tcPr>
          <w:p w:rsidR="006E2BEE" w:rsidRPr="001A3B3A" w:rsidRDefault="006E2BEE" w:rsidP="001A3B3A">
            <w:pPr>
              <w:spacing w:line="240" w:lineRule="auto"/>
              <w:jc w:val="center"/>
              <w:rPr>
                <w:rFonts w:cs="B Nazanin"/>
                <w:color w:val="000000"/>
                <w:rtl/>
              </w:rPr>
            </w:pPr>
            <w:r w:rsidRPr="001A3B3A">
              <w:rPr>
                <w:rFonts w:cs="B Nazanin"/>
                <w:color w:val="000000"/>
                <w:rtl/>
              </w:rPr>
              <w:t>خراسان جنوبی</w:t>
            </w:r>
          </w:p>
        </w:tc>
        <w:tc>
          <w:tcPr>
            <w:tcW w:w="2525"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rPr>
                <w:rFonts w:cs="B Nazanin"/>
                <w:color w:val="000000"/>
                <w:rtl/>
              </w:rPr>
            </w:pPr>
            <w:r>
              <w:rPr>
                <w:rFonts w:cs="B Nazanin" w:hint="cs"/>
                <w:color w:val="000000"/>
                <w:rtl/>
              </w:rPr>
              <w:t>فروشگاه و نمایشگاه دائمی محصولات سالم</w:t>
            </w:r>
          </w:p>
        </w:tc>
        <w:tc>
          <w:tcPr>
            <w:tcW w:w="990"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Nazanin"/>
                <w:color w:val="000000"/>
                <w:rtl/>
              </w:rPr>
            </w:pPr>
            <w:r>
              <w:rPr>
                <w:rFonts w:cs="B Nazanin" w:hint="cs"/>
                <w:color w:val="000000"/>
                <w:rtl/>
              </w:rPr>
              <w:t>360</w:t>
            </w:r>
          </w:p>
        </w:tc>
        <w:tc>
          <w:tcPr>
            <w:tcW w:w="900"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Nazanin"/>
                <w:color w:val="000000"/>
                <w:rtl/>
              </w:rPr>
            </w:pPr>
            <w:r>
              <w:rPr>
                <w:rFonts w:cs="B Nazanin" w:hint="cs"/>
                <w:color w:val="000000"/>
                <w:rtl/>
              </w:rPr>
              <w:t>300</w:t>
            </w:r>
          </w:p>
        </w:tc>
        <w:tc>
          <w:tcPr>
            <w:tcW w:w="802"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Nazanin"/>
                <w:color w:val="000000"/>
                <w:rtl/>
              </w:rPr>
            </w:pPr>
            <w:r>
              <w:rPr>
                <w:rFonts w:cs="B Nazanin" w:hint="cs"/>
                <w:color w:val="000000"/>
                <w:rtl/>
              </w:rPr>
              <w:t>9</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Nazanin"/>
                <w:color w:val="000000"/>
                <w:rtl/>
              </w:rPr>
            </w:pPr>
            <w:r>
              <w:rPr>
                <w:rFonts w:cs="B Nazanin" w:hint="cs"/>
                <w:color w:val="000000"/>
                <w:rtl/>
              </w:rPr>
              <w:t>موجود</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ج</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ب</w:t>
            </w:r>
          </w:p>
        </w:tc>
        <w:tc>
          <w:tcPr>
            <w:tcW w:w="1076"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ب</w:t>
            </w:r>
          </w:p>
        </w:tc>
        <w:tc>
          <w:tcPr>
            <w:tcW w:w="633"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20</w:t>
            </w:r>
          </w:p>
        </w:tc>
        <w:tc>
          <w:tcPr>
            <w:tcW w:w="630"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Calibri"/>
                <w:color w:val="000000"/>
                <w:rtl/>
              </w:rPr>
            </w:pPr>
            <w:r>
              <w:rPr>
                <w:rFonts w:cs="Calibri"/>
                <w:color w:val="000000"/>
                <w:rtl/>
              </w:rPr>
              <w:t> </w:t>
            </w:r>
          </w:p>
        </w:tc>
        <w:tc>
          <w:tcPr>
            <w:tcW w:w="809"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Calibri"/>
                <w:color w:val="000000"/>
                <w:rtl/>
              </w:rPr>
            </w:pPr>
            <w:r>
              <w:rPr>
                <w:rFonts w:cs="Calibri"/>
                <w:color w:val="000000"/>
                <w:rtl/>
              </w:rPr>
              <w:t> </w:t>
            </w:r>
          </w:p>
        </w:tc>
      </w:tr>
      <w:tr w:rsidR="006E2BEE"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6E2BEE" w:rsidRPr="00FF11F5" w:rsidRDefault="006E2BEE"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5</w:t>
            </w:r>
          </w:p>
        </w:tc>
        <w:tc>
          <w:tcPr>
            <w:tcW w:w="2064" w:type="dxa"/>
            <w:tcBorders>
              <w:top w:val="nil"/>
              <w:left w:val="single" w:sz="4" w:space="0" w:color="auto"/>
              <w:bottom w:val="single" w:sz="4" w:space="0" w:color="auto"/>
              <w:right w:val="single" w:sz="4" w:space="0" w:color="auto"/>
            </w:tcBorders>
            <w:shd w:val="clear" w:color="auto" w:fill="auto"/>
            <w:vAlign w:val="center"/>
          </w:tcPr>
          <w:p w:rsidR="006E2BEE" w:rsidRPr="001A3B3A" w:rsidRDefault="006E2BEE" w:rsidP="001A3B3A">
            <w:pPr>
              <w:spacing w:line="240" w:lineRule="auto"/>
              <w:jc w:val="center"/>
              <w:rPr>
                <w:rFonts w:cs="B Nazanin"/>
                <w:color w:val="000000"/>
                <w:rtl/>
              </w:rPr>
            </w:pPr>
            <w:r w:rsidRPr="001A3B3A">
              <w:rPr>
                <w:rFonts w:cs="B Nazanin"/>
                <w:color w:val="000000"/>
                <w:rtl/>
              </w:rPr>
              <w:t>خراسان رضوی</w:t>
            </w:r>
          </w:p>
        </w:tc>
        <w:tc>
          <w:tcPr>
            <w:tcW w:w="2525"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rPr>
                <w:rFonts w:cs="B Mitra"/>
                <w:color w:val="000000"/>
                <w:rtl/>
              </w:rPr>
            </w:pPr>
            <w:r>
              <w:rPr>
                <w:rFonts w:cs="B Mitra" w:hint="cs"/>
                <w:color w:val="000000"/>
                <w:rtl/>
              </w:rPr>
              <w:t>هنرستان کشاورزی و منابع طبیعی شبانه روزی استانی</w:t>
            </w:r>
          </w:p>
        </w:tc>
        <w:tc>
          <w:tcPr>
            <w:tcW w:w="990"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0</w:t>
            </w:r>
          </w:p>
        </w:tc>
        <w:tc>
          <w:tcPr>
            <w:tcW w:w="900"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0</w:t>
            </w:r>
          </w:p>
        </w:tc>
        <w:tc>
          <w:tcPr>
            <w:tcW w:w="802"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8</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موچود</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0</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د</w:t>
            </w:r>
          </w:p>
        </w:tc>
        <w:tc>
          <w:tcPr>
            <w:tcW w:w="1076"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د</w:t>
            </w:r>
          </w:p>
        </w:tc>
        <w:tc>
          <w:tcPr>
            <w:tcW w:w="633"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20</w:t>
            </w:r>
          </w:p>
        </w:tc>
        <w:tc>
          <w:tcPr>
            <w:tcW w:w="630"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w:t>
            </w:r>
          </w:p>
        </w:tc>
        <w:tc>
          <w:tcPr>
            <w:tcW w:w="809"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w:t>
            </w:r>
          </w:p>
        </w:tc>
      </w:tr>
      <w:tr w:rsidR="006E2BEE"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6E2BEE" w:rsidRPr="00FF11F5" w:rsidRDefault="006E2BEE"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6</w:t>
            </w:r>
          </w:p>
        </w:tc>
        <w:tc>
          <w:tcPr>
            <w:tcW w:w="2064" w:type="dxa"/>
            <w:tcBorders>
              <w:top w:val="nil"/>
              <w:left w:val="single" w:sz="4" w:space="0" w:color="auto"/>
              <w:bottom w:val="single" w:sz="4" w:space="0" w:color="auto"/>
              <w:right w:val="single" w:sz="4" w:space="0" w:color="auto"/>
            </w:tcBorders>
            <w:shd w:val="clear" w:color="auto" w:fill="auto"/>
            <w:vAlign w:val="center"/>
          </w:tcPr>
          <w:p w:rsidR="006E2BEE" w:rsidRPr="001A3B3A" w:rsidRDefault="006E2BEE" w:rsidP="001A3B3A">
            <w:pPr>
              <w:spacing w:line="240" w:lineRule="auto"/>
              <w:jc w:val="center"/>
              <w:rPr>
                <w:rFonts w:cs="B Nazanin"/>
                <w:color w:val="000000"/>
                <w:rtl/>
              </w:rPr>
            </w:pPr>
            <w:r w:rsidRPr="001A3B3A">
              <w:rPr>
                <w:rFonts w:cs="B Nazanin"/>
                <w:color w:val="000000"/>
                <w:rtl/>
              </w:rPr>
              <w:t>خراسان رضوی</w:t>
            </w:r>
          </w:p>
        </w:tc>
        <w:tc>
          <w:tcPr>
            <w:tcW w:w="2525"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rPr>
                <w:rFonts w:cs="B Mitra"/>
                <w:color w:val="000000"/>
                <w:rtl/>
              </w:rPr>
            </w:pPr>
            <w:r>
              <w:rPr>
                <w:rFonts w:cs="B Mitra" w:hint="cs"/>
                <w:color w:val="000000"/>
                <w:rtl/>
              </w:rPr>
              <w:t>پایانه صادرات گل و گیاه</w:t>
            </w:r>
          </w:p>
        </w:tc>
        <w:tc>
          <w:tcPr>
            <w:tcW w:w="990"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5</w:t>
            </w:r>
          </w:p>
        </w:tc>
        <w:tc>
          <w:tcPr>
            <w:tcW w:w="900"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2000</w:t>
            </w:r>
          </w:p>
        </w:tc>
        <w:tc>
          <w:tcPr>
            <w:tcW w:w="802"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8</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موجود</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الف</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الف</w:t>
            </w:r>
          </w:p>
        </w:tc>
        <w:tc>
          <w:tcPr>
            <w:tcW w:w="1076"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الف</w:t>
            </w:r>
          </w:p>
        </w:tc>
        <w:tc>
          <w:tcPr>
            <w:tcW w:w="633"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20</w:t>
            </w:r>
          </w:p>
        </w:tc>
        <w:tc>
          <w:tcPr>
            <w:tcW w:w="630"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ascii="Cambria" w:hAnsi="Cambria" w:cs="Cambria" w:hint="cs"/>
                <w:color w:val="000000"/>
                <w:rtl/>
              </w:rPr>
              <w:t> </w:t>
            </w:r>
          </w:p>
        </w:tc>
        <w:tc>
          <w:tcPr>
            <w:tcW w:w="809"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ascii="Cambria" w:hAnsi="Cambria" w:cs="Cambria" w:hint="cs"/>
                <w:color w:val="000000"/>
                <w:rtl/>
              </w:rPr>
              <w:t> </w:t>
            </w:r>
          </w:p>
        </w:tc>
      </w:tr>
      <w:tr w:rsidR="006E2BEE"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6E2BEE" w:rsidRPr="00FF11F5" w:rsidRDefault="006E2BEE"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7</w:t>
            </w:r>
          </w:p>
        </w:tc>
        <w:tc>
          <w:tcPr>
            <w:tcW w:w="2064" w:type="dxa"/>
            <w:tcBorders>
              <w:top w:val="nil"/>
              <w:left w:val="single" w:sz="4" w:space="0" w:color="auto"/>
              <w:bottom w:val="single" w:sz="4" w:space="0" w:color="auto"/>
              <w:right w:val="single" w:sz="4" w:space="0" w:color="auto"/>
            </w:tcBorders>
            <w:shd w:val="clear" w:color="auto" w:fill="auto"/>
            <w:vAlign w:val="center"/>
          </w:tcPr>
          <w:p w:rsidR="006E2BEE" w:rsidRPr="001A3B3A" w:rsidRDefault="006E2BEE" w:rsidP="001A3B3A">
            <w:pPr>
              <w:spacing w:line="240" w:lineRule="auto"/>
              <w:jc w:val="center"/>
              <w:rPr>
                <w:rFonts w:cs="B Nazanin"/>
                <w:color w:val="000000"/>
                <w:rtl/>
              </w:rPr>
            </w:pPr>
            <w:r w:rsidRPr="001A3B3A">
              <w:rPr>
                <w:rFonts w:cs="B Nazanin"/>
                <w:color w:val="000000"/>
                <w:rtl/>
              </w:rPr>
              <w:t>خراسان شمالی</w:t>
            </w:r>
          </w:p>
        </w:tc>
        <w:tc>
          <w:tcPr>
            <w:tcW w:w="2525"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rPr>
                <w:rFonts w:cs="B Mitra"/>
                <w:color w:val="000000"/>
                <w:rtl/>
              </w:rPr>
            </w:pPr>
            <w:r>
              <w:rPr>
                <w:rFonts w:cs="B Mitra" w:hint="cs"/>
                <w:color w:val="000000"/>
                <w:rtl/>
              </w:rPr>
              <w:t xml:space="preserve">تاسیس باسکول 60تنی </w:t>
            </w:r>
          </w:p>
        </w:tc>
        <w:tc>
          <w:tcPr>
            <w:tcW w:w="990"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2/.</w:t>
            </w:r>
          </w:p>
        </w:tc>
        <w:tc>
          <w:tcPr>
            <w:tcW w:w="900"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50</w:t>
            </w:r>
          </w:p>
        </w:tc>
        <w:tc>
          <w:tcPr>
            <w:tcW w:w="802"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2</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Calibri"/>
                <w:color w:val="000000"/>
                <w:rtl/>
              </w:rPr>
            </w:pPr>
            <w:r>
              <w:rPr>
                <w:rFonts w:cs="Calibri"/>
                <w:color w:val="000000"/>
                <w:rtl/>
              </w:rPr>
              <w:t> </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د</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د</w:t>
            </w:r>
          </w:p>
        </w:tc>
        <w:tc>
          <w:tcPr>
            <w:tcW w:w="1076"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د</w:t>
            </w:r>
          </w:p>
        </w:tc>
        <w:tc>
          <w:tcPr>
            <w:tcW w:w="633"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20</w:t>
            </w:r>
          </w:p>
        </w:tc>
        <w:tc>
          <w:tcPr>
            <w:tcW w:w="630"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w:t>
            </w:r>
          </w:p>
        </w:tc>
        <w:tc>
          <w:tcPr>
            <w:tcW w:w="809"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w:t>
            </w:r>
          </w:p>
        </w:tc>
      </w:tr>
      <w:tr w:rsidR="006E2BEE"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6E2BEE" w:rsidRPr="00FF11F5" w:rsidRDefault="006E2BEE"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8</w:t>
            </w:r>
          </w:p>
        </w:tc>
        <w:tc>
          <w:tcPr>
            <w:tcW w:w="2064" w:type="dxa"/>
            <w:tcBorders>
              <w:top w:val="nil"/>
              <w:left w:val="single" w:sz="4" w:space="0" w:color="auto"/>
              <w:bottom w:val="single" w:sz="4" w:space="0" w:color="auto"/>
              <w:right w:val="single" w:sz="4" w:space="0" w:color="auto"/>
            </w:tcBorders>
            <w:shd w:val="clear" w:color="auto" w:fill="auto"/>
            <w:vAlign w:val="center"/>
          </w:tcPr>
          <w:p w:rsidR="006E2BEE" w:rsidRPr="001A3B3A" w:rsidRDefault="006E2BEE" w:rsidP="001A3B3A">
            <w:pPr>
              <w:spacing w:line="240" w:lineRule="auto"/>
              <w:jc w:val="center"/>
              <w:rPr>
                <w:rFonts w:cs="B Nazanin"/>
                <w:color w:val="000000"/>
                <w:rtl/>
              </w:rPr>
            </w:pPr>
            <w:r w:rsidRPr="001A3B3A">
              <w:rPr>
                <w:rFonts w:cs="B Nazanin"/>
                <w:color w:val="000000"/>
                <w:rtl/>
              </w:rPr>
              <w:t>زنجان</w:t>
            </w:r>
          </w:p>
        </w:tc>
        <w:tc>
          <w:tcPr>
            <w:tcW w:w="2525"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rPr>
                <w:rFonts w:cs="B Mitra"/>
                <w:color w:val="000000"/>
                <w:rtl/>
              </w:rPr>
            </w:pPr>
            <w:r>
              <w:rPr>
                <w:rFonts w:cs="B Mitra" w:hint="cs"/>
                <w:color w:val="000000"/>
                <w:rtl/>
              </w:rPr>
              <w:t xml:space="preserve">خرید و راه اندازی سیستم بسته بندی روغن فرابکر </w:t>
            </w:r>
          </w:p>
        </w:tc>
        <w:tc>
          <w:tcPr>
            <w:tcW w:w="990"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ascii="Cambria" w:hAnsi="Cambria" w:cs="Cambria" w:hint="cs"/>
                <w:color w:val="000000"/>
                <w:rtl/>
              </w:rPr>
              <w:t> </w:t>
            </w:r>
          </w:p>
        </w:tc>
        <w:tc>
          <w:tcPr>
            <w:tcW w:w="900"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100</w:t>
            </w:r>
          </w:p>
        </w:tc>
        <w:tc>
          <w:tcPr>
            <w:tcW w:w="802"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2</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موجود</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ج</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د</w:t>
            </w:r>
          </w:p>
        </w:tc>
        <w:tc>
          <w:tcPr>
            <w:tcW w:w="1076"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ج</w:t>
            </w:r>
          </w:p>
        </w:tc>
        <w:tc>
          <w:tcPr>
            <w:tcW w:w="633"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15</w:t>
            </w:r>
          </w:p>
        </w:tc>
        <w:tc>
          <w:tcPr>
            <w:tcW w:w="630"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w:t>
            </w:r>
          </w:p>
        </w:tc>
        <w:tc>
          <w:tcPr>
            <w:tcW w:w="809"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w:t>
            </w:r>
          </w:p>
        </w:tc>
      </w:tr>
      <w:tr w:rsidR="006E2BEE"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6E2BEE" w:rsidRPr="00FF11F5" w:rsidRDefault="006E2BEE"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9</w:t>
            </w:r>
          </w:p>
        </w:tc>
        <w:tc>
          <w:tcPr>
            <w:tcW w:w="2064" w:type="dxa"/>
            <w:tcBorders>
              <w:top w:val="nil"/>
              <w:left w:val="single" w:sz="4" w:space="0" w:color="auto"/>
              <w:bottom w:val="single" w:sz="4" w:space="0" w:color="auto"/>
              <w:right w:val="single" w:sz="4" w:space="0" w:color="auto"/>
            </w:tcBorders>
            <w:shd w:val="clear" w:color="auto" w:fill="auto"/>
            <w:vAlign w:val="center"/>
          </w:tcPr>
          <w:p w:rsidR="006E2BEE" w:rsidRPr="001A3B3A" w:rsidRDefault="006E2BEE" w:rsidP="001A3B3A">
            <w:pPr>
              <w:spacing w:line="240" w:lineRule="auto"/>
              <w:jc w:val="center"/>
              <w:rPr>
                <w:rFonts w:cs="B Nazanin"/>
                <w:color w:val="000000"/>
                <w:rtl/>
              </w:rPr>
            </w:pPr>
            <w:r w:rsidRPr="001A3B3A">
              <w:rPr>
                <w:rFonts w:cs="B Nazanin"/>
                <w:color w:val="000000"/>
                <w:rtl/>
              </w:rPr>
              <w:t>قم</w:t>
            </w:r>
          </w:p>
        </w:tc>
        <w:tc>
          <w:tcPr>
            <w:tcW w:w="2525"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rPr>
                <w:rFonts w:cs="B Mitra"/>
                <w:color w:val="000000"/>
                <w:rtl/>
              </w:rPr>
            </w:pPr>
            <w:r>
              <w:rPr>
                <w:rFonts w:cs="B Mitra" w:hint="cs"/>
                <w:color w:val="000000"/>
                <w:rtl/>
              </w:rPr>
              <w:t>تولید پروتئین حشرات</w:t>
            </w:r>
          </w:p>
        </w:tc>
        <w:tc>
          <w:tcPr>
            <w:tcW w:w="990"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4</w:t>
            </w:r>
          </w:p>
        </w:tc>
        <w:tc>
          <w:tcPr>
            <w:tcW w:w="900"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2000</w:t>
            </w:r>
          </w:p>
        </w:tc>
        <w:tc>
          <w:tcPr>
            <w:tcW w:w="802"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2</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موجود</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ج</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ج</w:t>
            </w:r>
          </w:p>
        </w:tc>
        <w:tc>
          <w:tcPr>
            <w:tcW w:w="1076"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الف</w:t>
            </w:r>
          </w:p>
        </w:tc>
        <w:tc>
          <w:tcPr>
            <w:tcW w:w="633"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10</w:t>
            </w:r>
          </w:p>
        </w:tc>
        <w:tc>
          <w:tcPr>
            <w:tcW w:w="630"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Calibri"/>
                <w:color w:val="000000"/>
                <w:rtl/>
              </w:rPr>
            </w:pPr>
            <w:r>
              <w:rPr>
                <w:rFonts w:cs="Calibri"/>
                <w:color w:val="000000"/>
                <w:rtl/>
              </w:rPr>
              <w:t> </w:t>
            </w:r>
          </w:p>
        </w:tc>
        <w:tc>
          <w:tcPr>
            <w:tcW w:w="809" w:type="dxa"/>
            <w:tcBorders>
              <w:top w:val="nil"/>
              <w:left w:val="single" w:sz="4" w:space="0" w:color="auto"/>
              <w:bottom w:val="single" w:sz="4" w:space="0" w:color="auto"/>
              <w:right w:val="single" w:sz="4" w:space="0" w:color="auto"/>
            </w:tcBorders>
            <w:shd w:val="clear" w:color="auto" w:fill="FFFFFF" w:themeFill="background1"/>
            <w:vAlign w:val="center"/>
          </w:tcPr>
          <w:p w:rsidR="006E2BEE" w:rsidRDefault="006E2BEE" w:rsidP="000B4BDA">
            <w:pPr>
              <w:spacing w:line="240" w:lineRule="auto"/>
              <w:jc w:val="center"/>
              <w:rPr>
                <w:rFonts w:cs="Calibri"/>
                <w:color w:val="000000"/>
                <w:rtl/>
              </w:rPr>
            </w:pPr>
            <w:r>
              <w:rPr>
                <w:rFonts w:cs="Calibri"/>
                <w:color w:val="000000"/>
                <w:rtl/>
              </w:rPr>
              <w:t> </w:t>
            </w:r>
          </w:p>
        </w:tc>
      </w:tr>
      <w:tr w:rsidR="006E2BEE"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6E2BEE" w:rsidRPr="00FF11F5" w:rsidRDefault="006E2BEE" w:rsidP="000B4BDA">
            <w:pPr>
              <w:spacing w:after="0" w:line="240" w:lineRule="auto"/>
              <w:jc w:val="center"/>
              <w:rPr>
                <w:rFonts w:eastAsia="Times New Roman" w:cs="B Mitra"/>
                <w:color w:val="000000"/>
                <w:sz w:val="20"/>
                <w:szCs w:val="20"/>
                <w:lang w:bidi="ar-SA"/>
              </w:rPr>
            </w:pPr>
            <w:r>
              <w:rPr>
                <w:rFonts w:eastAsia="Times New Roman" w:cs="B Mitra" w:hint="cs"/>
                <w:color w:val="000000"/>
                <w:sz w:val="20"/>
                <w:szCs w:val="20"/>
                <w:rtl/>
                <w:lang w:bidi="ar-SA"/>
              </w:rPr>
              <w:t>10</w:t>
            </w:r>
          </w:p>
        </w:tc>
        <w:tc>
          <w:tcPr>
            <w:tcW w:w="2064" w:type="dxa"/>
            <w:tcBorders>
              <w:top w:val="nil"/>
              <w:left w:val="single" w:sz="4" w:space="0" w:color="auto"/>
              <w:bottom w:val="nil"/>
              <w:right w:val="single" w:sz="4" w:space="0" w:color="auto"/>
            </w:tcBorders>
            <w:shd w:val="clear" w:color="auto" w:fill="auto"/>
            <w:vAlign w:val="center"/>
          </w:tcPr>
          <w:p w:rsidR="006E2BEE" w:rsidRPr="001A3B3A" w:rsidRDefault="006E2BEE" w:rsidP="001A3B3A">
            <w:pPr>
              <w:spacing w:line="240" w:lineRule="auto"/>
              <w:jc w:val="center"/>
              <w:rPr>
                <w:rFonts w:cs="B Nazanin"/>
                <w:color w:val="000000"/>
                <w:rtl/>
              </w:rPr>
            </w:pPr>
            <w:r w:rsidRPr="001A3B3A">
              <w:rPr>
                <w:rFonts w:cs="B Nazanin"/>
                <w:color w:val="000000"/>
                <w:rtl/>
              </w:rPr>
              <w:t>گیلان</w:t>
            </w:r>
          </w:p>
        </w:tc>
        <w:tc>
          <w:tcPr>
            <w:tcW w:w="2525" w:type="dxa"/>
            <w:tcBorders>
              <w:top w:val="nil"/>
              <w:left w:val="single" w:sz="4" w:space="0" w:color="auto"/>
              <w:bottom w:val="nil"/>
              <w:right w:val="single" w:sz="4" w:space="0" w:color="auto"/>
            </w:tcBorders>
            <w:shd w:val="clear" w:color="auto" w:fill="FFFFFF" w:themeFill="background1"/>
            <w:vAlign w:val="center"/>
          </w:tcPr>
          <w:p w:rsidR="006E2BEE" w:rsidRDefault="006E2BEE" w:rsidP="000B4BDA">
            <w:pPr>
              <w:spacing w:line="240" w:lineRule="auto"/>
              <w:rPr>
                <w:rFonts w:cs="B Mitra"/>
                <w:color w:val="000000"/>
                <w:rtl/>
              </w:rPr>
            </w:pPr>
            <w:r>
              <w:rPr>
                <w:rFonts w:cs="B Mitra" w:hint="cs"/>
                <w:color w:val="000000"/>
                <w:rtl/>
              </w:rPr>
              <w:t>توسعه باشگاه سوارکاری اسب کاسپین</w:t>
            </w:r>
          </w:p>
        </w:tc>
        <w:tc>
          <w:tcPr>
            <w:tcW w:w="990" w:type="dxa"/>
            <w:tcBorders>
              <w:top w:val="nil"/>
              <w:left w:val="single" w:sz="4" w:space="0" w:color="auto"/>
              <w:bottom w:val="nil"/>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30</w:t>
            </w:r>
          </w:p>
        </w:tc>
        <w:tc>
          <w:tcPr>
            <w:tcW w:w="900" w:type="dxa"/>
            <w:tcBorders>
              <w:top w:val="nil"/>
              <w:left w:val="single" w:sz="4" w:space="0" w:color="auto"/>
              <w:bottom w:val="nil"/>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250</w:t>
            </w:r>
          </w:p>
        </w:tc>
        <w:tc>
          <w:tcPr>
            <w:tcW w:w="802" w:type="dxa"/>
            <w:tcBorders>
              <w:top w:val="nil"/>
              <w:left w:val="single" w:sz="4" w:space="0" w:color="auto"/>
              <w:bottom w:val="nil"/>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4</w:t>
            </w:r>
          </w:p>
        </w:tc>
        <w:tc>
          <w:tcPr>
            <w:tcW w:w="731" w:type="dxa"/>
            <w:tcBorders>
              <w:top w:val="nil"/>
              <w:left w:val="single" w:sz="4" w:space="0" w:color="auto"/>
              <w:bottom w:val="nil"/>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موجود</w:t>
            </w:r>
          </w:p>
        </w:tc>
        <w:tc>
          <w:tcPr>
            <w:tcW w:w="1079" w:type="dxa"/>
            <w:tcBorders>
              <w:top w:val="nil"/>
              <w:left w:val="single" w:sz="4" w:space="0" w:color="auto"/>
              <w:bottom w:val="nil"/>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د</w:t>
            </w:r>
          </w:p>
        </w:tc>
        <w:tc>
          <w:tcPr>
            <w:tcW w:w="1079" w:type="dxa"/>
            <w:tcBorders>
              <w:top w:val="nil"/>
              <w:left w:val="single" w:sz="4" w:space="0" w:color="auto"/>
              <w:bottom w:val="nil"/>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ج</w:t>
            </w:r>
          </w:p>
        </w:tc>
        <w:tc>
          <w:tcPr>
            <w:tcW w:w="1076" w:type="dxa"/>
            <w:tcBorders>
              <w:top w:val="nil"/>
              <w:left w:val="single" w:sz="4" w:space="0" w:color="auto"/>
              <w:bottom w:val="nil"/>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د</w:t>
            </w:r>
          </w:p>
        </w:tc>
        <w:tc>
          <w:tcPr>
            <w:tcW w:w="633" w:type="dxa"/>
            <w:tcBorders>
              <w:top w:val="nil"/>
              <w:left w:val="single" w:sz="4" w:space="0" w:color="auto"/>
              <w:bottom w:val="nil"/>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10</w:t>
            </w:r>
          </w:p>
        </w:tc>
        <w:tc>
          <w:tcPr>
            <w:tcW w:w="630" w:type="dxa"/>
            <w:tcBorders>
              <w:top w:val="nil"/>
              <w:left w:val="single" w:sz="4" w:space="0" w:color="auto"/>
              <w:bottom w:val="nil"/>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w:t>
            </w:r>
          </w:p>
        </w:tc>
        <w:tc>
          <w:tcPr>
            <w:tcW w:w="809" w:type="dxa"/>
            <w:tcBorders>
              <w:top w:val="nil"/>
              <w:left w:val="single" w:sz="4" w:space="0" w:color="auto"/>
              <w:bottom w:val="nil"/>
              <w:right w:val="single" w:sz="4" w:space="0" w:color="auto"/>
            </w:tcBorders>
            <w:shd w:val="clear" w:color="auto" w:fill="FFFFFF" w:themeFill="background1"/>
            <w:vAlign w:val="center"/>
          </w:tcPr>
          <w:p w:rsidR="006E2BEE" w:rsidRDefault="006E2BEE" w:rsidP="000B4BDA">
            <w:pPr>
              <w:spacing w:line="240" w:lineRule="auto"/>
              <w:jc w:val="center"/>
              <w:rPr>
                <w:rFonts w:cs="B Mitra"/>
                <w:color w:val="000000"/>
                <w:rtl/>
              </w:rPr>
            </w:pPr>
            <w:r>
              <w:rPr>
                <w:rFonts w:cs="B Mitra" w:hint="cs"/>
                <w:color w:val="000000"/>
                <w:rtl/>
              </w:rPr>
              <w:t>-</w:t>
            </w:r>
          </w:p>
        </w:tc>
      </w:tr>
      <w:tr w:rsidR="001A3B3A"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D04AE7" w:rsidRDefault="00D04AE7" w:rsidP="000B4BDA">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11</w:t>
            </w:r>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tcPr>
          <w:p w:rsidR="00D04AE7" w:rsidRPr="001A3B3A" w:rsidRDefault="00D04AE7" w:rsidP="001A3B3A">
            <w:pPr>
              <w:spacing w:after="0" w:line="240" w:lineRule="auto"/>
              <w:jc w:val="center"/>
              <w:rPr>
                <w:rFonts w:eastAsia="Times New Roman" w:cs="B Nazanin"/>
                <w:color w:val="000000"/>
                <w:sz w:val="20"/>
                <w:szCs w:val="20"/>
                <w:lang w:bidi="ar-SA"/>
              </w:rPr>
            </w:pPr>
            <w:r w:rsidRPr="001A3B3A">
              <w:rPr>
                <w:rFonts w:eastAsia="Times New Roman" w:cs="B Nazanin" w:hint="cs"/>
                <w:color w:val="000000"/>
                <w:sz w:val="20"/>
                <w:szCs w:val="20"/>
                <w:rtl/>
                <w:lang w:bidi="ar-SA"/>
              </w:rPr>
              <w:t>زنجان</w:t>
            </w:r>
          </w:p>
        </w:tc>
        <w:tc>
          <w:tcPr>
            <w:tcW w:w="25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after="0" w:line="240" w:lineRule="auto"/>
              <w:rPr>
                <w:rFonts w:eastAsia="Times New Roman" w:cs="B Mitra"/>
                <w:color w:val="000000"/>
                <w:lang w:bidi="ar-SA"/>
              </w:rPr>
            </w:pPr>
            <w:r>
              <w:rPr>
                <w:rFonts w:cs="B Mitra" w:hint="cs"/>
                <w:color w:val="000000"/>
                <w:rtl/>
              </w:rPr>
              <w:t>تولید کودهای مرکب ماکرو و میکرو</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after="0" w:line="240" w:lineRule="auto"/>
              <w:jc w:val="center"/>
              <w:rPr>
                <w:rFonts w:eastAsia="Times New Roman" w:cs="B Mitra"/>
                <w:color w:val="000000"/>
                <w:lang w:bidi="ar-SA"/>
              </w:rPr>
            </w:pPr>
            <w:r>
              <w:rPr>
                <w:rFonts w:cs="B Mitra" w:hint="cs"/>
                <w:color w:val="000000"/>
                <w:rtl/>
              </w:rPr>
              <w:t>0.5</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400</w:t>
            </w:r>
          </w:p>
        </w:tc>
        <w:tc>
          <w:tcPr>
            <w:tcW w:w="80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3</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موجود</w:t>
            </w:r>
          </w:p>
        </w:tc>
        <w:tc>
          <w:tcPr>
            <w:tcW w:w="107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د</w:t>
            </w:r>
          </w:p>
        </w:tc>
        <w:tc>
          <w:tcPr>
            <w:tcW w:w="107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د</w:t>
            </w:r>
          </w:p>
        </w:tc>
        <w:tc>
          <w:tcPr>
            <w:tcW w:w="10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ج</w:t>
            </w:r>
          </w:p>
        </w:tc>
        <w:tc>
          <w:tcPr>
            <w:tcW w:w="63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20</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Calibri"/>
                <w:color w:val="000000"/>
                <w:rtl/>
              </w:rPr>
            </w:pPr>
            <w:r>
              <w:rPr>
                <w:rFonts w:cs="Calibri"/>
                <w:color w:val="000000"/>
                <w:rtl/>
              </w:rPr>
              <w:t> </w:t>
            </w:r>
          </w:p>
        </w:tc>
        <w:tc>
          <w:tcPr>
            <w:tcW w:w="8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28</w:t>
            </w:r>
          </w:p>
        </w:tc>
      </w:tr>
      <w:tr w:rsidR="00D04AE7" w:rsidRPr="00FF11F5" w:rsidTr="00C05369">
        <w:trPr>
          <w:trHeight w:val="315"/>
        </w:trPr>
        <w:tc>
          <w:tcPr>
            <w:tcW w:w="573" w:type="dxa"/>
            <w:tcBorders>
              <w:top w:val="single" w:sz="4" w:space="0" w:color="auto"/>
              <w:left w:val="single" w:sz="4" w:space="0" w:color="auto"/>
              <w:bottom w:val="single" w:sz="4" w:space="0" w:color="auto"/>
              <w:right w:val="single" w:sz="4" w:space="0" w:color="auto"/>
            </w:tcBorders>
            <w:shd w:val="clear" w:color="auto" w:fill="auto"/>
            <w:vAlign w:val="center"/>
          </w:tcPr>
          <w:p w:rsidR="00D04AE7" w:rsidRDefault="00D04AE7" w:rsidP="000B4BDA">
            <w:pPr>
              <w:spacing w:after="0" w:line="240" w:lineRule="auto"/>
              <w:jc w:val="center"/>
              <w:rPr>
                <w:rFonts w:eastAsia="Times New Roman" w:cs="B Mitra"/>
                <w:color w:val="000000"/>
                <w:sz w:val="20"/>
                <w:szCs w:val="20"/>
                <w:rtl/>
                <w:lang w:bidi="ar-SA"/>
              </w:rPr>
            </w:pPr>
            <w:r>
              <w:rPr>
                <w:rFonts w:eastAsia="Times New Roman" w:cs="B Mitra" w:hint="cs"/>
                <w:color w:val="000000"/>
                <w:sz w:val="20"/>
                <w:szCs w:val="20"/>
                <w:rtl/>
                <w:lang w:bidi="ar-SA"/>
              </w:rPr>
              <w:t>12</w:t>
            </w:r>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tcPr>
          <w:p w:rsidR="00D04AE7" w:rsidRPr="001A3B3A" w:rsidRDefault="00D04AE7" w:rsidP="001A3B3A">
            <w:pPr>
              <w:spacing w:after="0" w:line="240" w:lineRule="auto"/>
              <w:jc w:val="center"/>
              <w:rPr>
                <w:rFonts w:eastAsia="Times New Roman" w:cs="B Nazanin"/>
                <w:color w:val="000000"/>
                <w:sz w:val="20"/>
                <w:szCs w:val="20"/>
                <w:lang w:bidi="ar-SA"/>
              </w:rPr>
            </w:pPr>
            <w:r w:rsidRPr="001A3B3A">
              <w:rPr>
                <w:rFonts w:eastAsia="Times New Roman" w:cs="B Nazanin" w:hint="cs"/>
                <w:color w:val="000000"/>
                <w:sz w:val="20"/>
                <w:szCs w:val="20"/>
                <w:rtl/>
                <w:lang w:bidi="ar-SA"/>
              </w:rPr>
              <w:t>زنجان</w:t>
            </w:r>
          </w:p>
        </w:tc>
        <w:tc>
          <w:tcPr>
            <w:tcW w:w="2525"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rPr>
                <w:rFonts w:cs="B Mitra"/>
                <w:color w:val="000000"/>
                <w:rtl/>
              </w:rPr>
            </w:pPr>
            <w:r>
              <w:rPr>
                <w:rFonts w:cs="B Mitra" w:hint="cs"/>
                <w:color w:val="000000"/>
                <w:rtl/>
              </w:rPr>
              <w:t>تولید ترکیبات ضد تنش و محرک رشد</w:t>
            </w:r>
          </w:p>
        </w:tc>
        <w:tc>
          <w:tcPr>
            <w:tcW w:w="990"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0.5</w:t>
            </w:r>
          </w:p>
        </w:tc>
        <w:tc>
          <w:tcPr>
            <w:tcW w:w="900"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300</w:t>
            </w:r>
          </w:p>
        </w:tc>
        <w:tc>
          <w:tcPr>
            <w:tcW w:w="802"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3</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موجود</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د</w:t>
            </w:r>
          </w:p>
        </w:tc>
        <w:tc>
          <w:tcPr>
            <w:tcW w:w="1079"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د</w:t>
            </w:r>
          </w:p>
        </w:tc>
        <w:tc>
          <w:tcPr>
            <w:tcW w:w="1076"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ج</w:t>
            </w:r>
          </w:p>
        </w:tc>
        <w:tc>
          <w:tcPr>
            <w:tcW w:w="633"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20</w:t>
            </w:r>
          </w:p>
        </w:tc>
        <w:tc>
          <w:tcPr>
            <w:tcW w:w="630"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Calibri"/>
                <w:color w:val="000000"/>
                <w:rtl/>
              </w:rPr>
            </w:pPr>
            <w:r>
              <w:rPr>
                <w:rFonts w:cs="Calibri"/>
                <w:color w:val="000000"/>
                <w:rtl/>
              </w:rPr>
              <w:t> </w:t>
            </w:r>
          </w:p>
        </w:tc>
        <w:tc>
          <w:tcPr>
            <w:tcW w:w="809" w:type="dxa"/>
            <w:tcBorders>
              <w:top w:val="nil"/>
              <w:left w:val="single" w:sz="4" w:space="0" w:color="auto"/>
              <w:bottom w:val="single" w:sz="4" w:space="0" w:color="auto"/>
              <w:right w:val="single" w:sz="4" w:space="0" w:color="auto"/>
            </w:tcBorders>
            <w:shd w:val="clear" w:color="auto" w:fill="FFFFFF" w:themeFill="background1"/>
            <w:vAlign w:val="center"/>
          </w:tcPr>
          <w:p w:rsidR="00D04AE7" w:rsidRDefault="00D04AE7" w:rsidP="000B4BDA">
            <w:pPr>
              <w:spacing w:line="240" w:lineRule="auto"/>
              <w:jc w:val="center"/>
              <w:rPr>
                <w:rFonts w:cs="B Mitra"/>
                <w:color w:val="000000"/>
                <w:rtl/>
              </w:rPr>
            </w:pPr>
            <w:r>
              <w:rPr>
                <w:rFonts w:cs="B Mitra" w:hint="cs"/>
                <w:color w:val="000000"/>
                <w:rtl/>
              </w:rPr>
              <w:t>23</w:t>
            </w:r>
          </w:p>
        </w:tc>
      </w:tr>
    </w:tbl>
    <w:p w:rsidR="00100591" w:rsidRDefault="00100591" w:rsidP="005B58BB">
      <w:pPr>
        <w:spacing w:line="240" w:lineRule="auto"/>
        <w:ind w:firstLine="720"/>
        <w:rPr>
          <w:rtl/>
        </w:rPr>
      </w:pPr>
    </w:p>
    <w:p w:rsidR="001B1450" w:rsidRDefault="001B1450" w:rsidP="001B1450">
      <w:pPr>
        <w:spacing w:line="240" w:lineRule="auto"/>
        <w:ind w:firstLine="720"/>
        <w:rPr>
          <w:rtl/>
        </w:rPr>
      </w:pPr>
    </w:p>
    <w:p w:rsidR="001B1450" w:rsidRDefault="001B1450" w:rsidP="001B1450">
      <w:pPr>
        <w:spacing w:line="240" w:lineRule="auto"/>
        <w:ind w:firstLine="720"/>
        <w:rPr>
          <w:rtl/>
        </w:rPr>
      </w:pPr>
    </w:p>
    <w:p w:rsidR="0026658B" w:rsidRDefault="001145A2" w:rsidP="001145A2">
      <w:pPr>
        <w:spacing w:line="240" w:lineRule="auto"/>
        <w:ind w:firstLine="720"/>
        <w:rPr>
          <w:rtl/>
        </w:rPr>
      </w:pPr>
      <w:r w:rsidRPr="0026658B">
        <w:rPr>
          <w:noProof/>
          <w:rtl/>
          <w:lang w:bidi="ar-SA"/>
        </w:rPr>
        <mc:AlternateContent>
          <mc:Choice Requires="wps">
            <w:drawing>
              <wp:anchor distT="0" distB="0" distL="114300" distR="114300" simplePos="0" relativeHeight="252284928" behindDoc="0" locked="0" layoutInCell="1" allowOverlap="1" wp14:anchorId="3AE33450" wp14:editId="395AAFF6">
                <wp:simplePos x="0" y="0"/>
                <wp:positionH relativeFrom="column">
                  <wp:posOffset>537210</wp:posOffset>
                </wp:positionH>
                <wp:positionV relativeFrom="paragraph">
                  <wp:posOffset>17780</wp:posOffset>
                </wp:positionV>
                <wp:extent cx="8154670" cy="5518150"/>
                <wp:effectExtent l="0" t="0" r="17780" b="25400"/>
                <wp:wrapNone/>
                <wp:docPr id="23" name="Oval 23"/>
                <wp:cNvGraphicFramePr/>
                <a:graphic xmlns:a="http://schemas.openxmlformats.org/drawingml/2006/main">
                  <a:graphicData uri="http://schemas.microsoft.com/office/word/2010/wordprocessingShape">
                    <wps:wsp>
                      <wps:cNvSpPr/>
                      <wps:spPr>
                        <a:xfrm>
                          <a:off x="0" y="0"/>
                          <a:ext cx="8154670" cy="55181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D5086" w:rsidRPr="004C6686" w:rsidRDefault="007D5086" w:rsidP="001D5580">
                            <w:pPr>
                              <w:rPr>
                                <w:color w:val="000000" w:themeColor="text1"/>
                                <w:rtl/>
                              </w:rPr>
                            </w:pPr>
                          </w:p>
                          <w:p w:rsidR="007D5086" w:rsidRPr="004C6686" w:rsidRDefault="007D5086" w:rsidP="001D5580">
                            <w:pPr>
                              <w:rPr>
                                <w:color w:val="000000" w:themeColor="text1"/>
                                <w:rtl/>
                              </w:rPr>
                            </w:pPr>
                          </w:p>
                          <w:p w:rsidR="007D5086" w:rsidRPr="004C6686" w:rsidRDefault="007D5086" w:rsidP="001D5580">
                            <w:pPr>
                              <w:rPr>
                                <w:color w:val="000000" w:themeColor="text1"/>
                                <w:rtl/>
                              </w:rPr>
                            </w:pPr>
                          </w:p>
                          <w:p w:rsidR="007D5086" w:rsidRPr="004C6686" w:rsidRDefault="007D5086" w:rsidP="001D5580">
                            <w:pPr>
                              <w:rPr>
                                <w:color w:val="000000" w:themeColor="text1"/>
                                <w:rtl/>
                              </w:rPr>
                            </w:pPr>
                          </w:p>
                          <w:p w:rsidR="007D5086" w:rsidRPr="004C6686" w:rsidRDefault="007D5086" w:rsidP="001D5580">
                            <w:pPr>
                              <w:rPr>
                                <w:color w:val="000000" w:themeColor="text1"/>
                                <w:rtl/>
                              </w:rPr>
                            </w:pPr>
                          </w:p>
                          <w:p w:rsidR="007D5086" w:rsidRPr="004C6686" w:rsidRDefault="007D5086" w:rsidP="001D5580">
                            <w:pPr>
                              <w:rPr>
                                <w:color w:val="000000" w:themeColor="text1"/>
                                <w:rtl/>
                              </w:rPr>
                            </w:pPr>
                          </w:p>
                          <w:p w:rsidR="007D5086" w:rsidRPr="004C6686" w:rsidRDefault="007D5086" w:rsidP="001D5580">
                            <w:pPr>
                              <w:rPr>
                                <w:color w:val="000000" w:themeColor="text1"/>
                                <w:rtl/>
                              </w:rPr>
                            </w:pPr>
                          </w:p>
                          <w:p w:rsidR="007D5086" w:rsidRPr="004C6686" w:rsidRDefault="007D5086" w:rsidP="001D5580">
                            <w:pPr>
                              <w:rPr>
                                <w:color w:val="000000" w:themeColor="text1"/>
                                <w:rtl/>
                              </w:rPr>
                            </w:pPr>
                          </w:p>
                          <w:p w:rsidR="007D5086" w:rsidRPr="004C6686" w:rsidRDefault="007D5086" w:rsidP="001D5580">
                            <w:pPr>
                              <w:rPr>
                                <w:color w:val="000000" w:themeColor="text1"/>
                                <w:rtl/>
                              </w:rPr>
                            </w:pPr>
                          </w:p>
                          <w:p w:rsidR="007D5086" w:rsidRPr="004C6686" w:rsidRDefault="007D5086" w:rsidP="001D5580">
                            <w:pPr>
                              <w:rPr>
                                <w:color w:val="000000" w:themeColor="text1"/>
                                <w:rt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E33450" id="Oval 23" o:spid="_x0000_s1145" style="position:absolute;left:0;text-align:left;margin-left:42.3pt;margin-top:1.4pt;width:642.1pt;height:434.5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" fillcolor="#5b9bd5 [3204]" strokecolor="#1f4d78 [1604]" strokeweight="1pt">
                <v:stroke joinstyle="miter"/>
                <v:textbox>
                  <w:txbxContent>
                    <w:p w:rsidR="007D5086" w:rsidRPr="004C6686" w:rsidRDefault="007D5086" w:rsidP="001D5580">
                      <w:pPr>
                        <w:rPr>
                          <w:color w:val="000000" w:themeColor="text1"/>
                          <w:rtl/>
                        </w:rPr>
                      </w:pPr>
                    </w:p>
                    <w:p w:rsidR="007D5086" w:rsidRPr="004C6686" w:rsidRDefault="007D5086" w:rsidP="001D5580">
                      <w:pPr>
                        <w:rPr>
                          <w:color w:val="000000" w:themeColor="text1"/>
                          <w:rtl/>
                        </w:rPr>
                      </w:pPr>
                    </w:p>
                    <w:p w:rsidR="007D5086" w:rsidRPr="004C6686" w:rsidRDefault="007D5086" w:rsidP="001D5580">
                      <w:pPr>
                        <w:rPr>
                          <w:color w:val="000000" w:themeColor="text1"/>
                          <w:rtl/>
                        </w:rPr>
                      </w:pPr>
                    </w:p>
                    <w:p w:rsidR="007D5086" w:rsidRPr="004C6686" w:rsidRDefault="007D5086" w:rsidP="001D5580">
                      <w:pPr>
                        <w:rPr>
                          <w:color w:val="000000" w:themeColor="text1"/>
                          <w:rtl/>
                        </w:rPr>
                      </w:pPr>
                    </w:p>
                    <w:p w:rsidR="007D5086" w:rsidRPr="004C6686" w:rsidRDefault="007D5086" w:rsidP="001D5580">
                      <w:pPr>
                        <w:rPr>
                          <w:color w:val="000000" w:themeColor="text1"/>
                          <w:rtl/>
                        </w:rPr>
                      </w:pPr>
                    </w:p>
                    <w:p w:rsidR="007D5086" w:rsidRPr="004C6686" w:rsidRDefault="007D5086" w:rsidP="001D5580">
                      <w:pPr>
                        <w:rPr>
                          <w:color w:val="000000" w:themeColor="text1"/>
                          <w:rtl/>
                        </w:rPr>
                      </w:pPr>
                    </w:p>
                    <w:p w:rsidR="007D5086" w:rsidRPr="004C6686" w:rsidRDefault="007D5086" w:rsidP="001D5580">
                      <w:pPr>
                        <w:rPr>
                          <w:color w:val="000000" w:themeColor="text1"/>
                          <w:rtl/>
                        </w:rPr>
                      </w:pPr>
                    </w:p>
                    <w:p w:rsidR="007D5086" w:rsidRPr="004C6686" w:rsidRDefault="007D5086" w:rsidP="001D5580">
                      <w:pPr>
                        <w:rPr>
                          <w:color w:val="000000" w:themeColor="text1"/>
                          <w:rtl/>
                        </w:rPr>
                      </w:pPr>
                    </w:p>
                    <w:p w:rsidR="007D5086" w:rsidRPr="004C6686" w:rsidRDefault="007D5086" w:rsidP="001D5580">
                      <w:pPr>
                        <w:rPr>
                          <w:color w:val="000000" w:themeColor="text1"/>
                          <w:rtl/>
                        </w:rPr>
                      </w:pPr>
                    </w:p>
                    <w:p w:rsidR="007D5086" w:rsidRPr="004C6686" w:rsidRDefault="007D5086" w:rsidP="001D5580">
                      <w:pPr>
                        <w:rPr>
                          <w:color w:val="000000" w:themeColor="text1"/>
                          <w:rtl/>
                        </w:rPr>
                      </w:pPr>
                    </w:p>
                  </w:txbxContent>
                </v:textbox>
              </v:oval>
            </w:pict>
          </mc:Fallback>
        </mc:AlternateContent>
      </w:r>
    </w:p>
    <w:p w:rsidR="0026658B" w:rsidRDefault="0026658B" w:rsidP="00F071D1">
      <w:pPr>
        <w:ind w:firstLine="720"/>
        <w:rPr>
          <w:rtl/>
        </w:rPr>
      </w:pPr>
    </w:p>
    <w:p w:rsidR="0026658B" w:rsidRDefault="0026658B" w:rsidP="00F071D1">
      <w:pPr>
        <w:ind w:firstLine="720"/>
        <w:rPr>
          <w:rtl/>
        </w:rPr>
      </w:pPr>
    </w:p>
    <w:p w:rsidR="0026658B" w:rsidRDefault="0026658B" w:rsidP="00F071D1">
      <w:pPr>
        <w:ind w:firstLine="720"/>
        <w:rPr>
          <w:rtl/>
        </w:rPr>
      </w:pPr>
    </w:p>
    <w:p w:rsidR="00E3788A" w:rsidRDefault="00443836" w:rsidP="00F071D1">
      <w:pPr>
        <w:ind w:firstLine="720"/>
        <w:rPr>
          <w:rtl/>
        </w:rPr>
      </w:pPr>
      <w:r w:rsidRPr="0026658B">
        <w:rPr>
          <w:noProof/>
          <w:rtl/>
          <w:lang w:bidi="ar-SA"/>
        </w:rPr>
        <mc:AlternateContent>
          <mc:Choice Requires="wps">
            <w:drawing>
              <wp:anchor distT="0" distB="0" distL="114300" distR="114300" simplePos="0" relativeHeight="252285952" behindDoc="0" locked="0" layoutInCell="1" allowOverlap="1" wp14:anchorId="01698886" wp14:editId="48A73E51">
                <wp:simplePos x="0" y="0"/>
                <wp:positionH relativeFrom="column">
                  <wp:posOffset>1056640</wp:posOffset>
                </wp:positionH>
                <wp:positionV relativeFrom="paragraph">
                  <wp:posOffset>55245</wp:posOffset>
                </wp:positionV>
                <wp:extent cx="7059930" cy="3019425"/>
                <wp:effectExtent l="57150" t="38100" r="64770" b="85725"/>
                <wp:wrapNone/>
                <wp:docPr id="33" name="Rounded Rectangle 33"/>
                <wp:cNvGraphicFramePr/>
                <a:graphic xmlns:a="http://schemas.openxmlformats.org/drawingml/2006/main">
                  <a:graphicData uri="http://schemas.microsoft.com/office/word/2010/wordprocessingShape">
                    <wps:wsp>
                      <wps:cNvSpPr/>
                      <wps:spPr>
                        <a:xfrm>
                          <a:off x="0" y="0"/>
                          <a:ext cx="7059930" cy="3019425"/>
                        </a:xfrm>
                        <a:prstGeom prst="roundRect">
                          <a:avLst/>
                        </a:prstGeom>
                      </wps:spPr>
                      <wps:style>
                        <a:lnRef idx="0">
                          <a:schemeClr val="dk1"/>
                        </a:lnRef>
                        <a:fillRef idx="3">
                          <a:schemeClr val="dk1"/>
                        </a:fillRef>
                        <a:effectRef idx="3">
                          <a:schemeClr val="dk1"/>
                        </a:effectRef>
                        <a:fontRef idx="minor">
                          <a:schemeClr val="lt1"/>
                        </a:fontRef>
                      </wps:style>
                      <wps:txbx>
                        <w:txbxContent>
                          <w:p w:rsidR="007D5086" w:rsidRPr="00C05369" w:rsidRDefault="007D5086" w:rsidP="00C05369">
                            <w:pPr>
                              <w:shd w:val="clear" w:color="auto" w:fill="E2EFD9" w:themeFill="accent6" w:themeFillTint="33"/>
                              <w:jc w:val="center"/>
                              <w:rPr>
                                <w:rFonts w:cs="B Titr"/>
                                <w:color w:val="FF0000"/>
                                <w:sz w:val="72"/>
                                <w:szCs w:val="72"/>
                                <w:rtl/>
                              </w:rPr>
                            </w:pPr>
                            <w:r w:rsidRPr="00C05369">
                              <w:rPr>
                                <w:rFonts w:cs="B Titr" w:hint="cs"/>
                                <w:color w:val="FF0000"/>
                                <w:sz w:val="72"/>
                                <w:szCs w:val="72"/>
                                <w:rtl/>
                              </w:rPr>
                              <w:t xml:space="preserve">بخش سوم </w:t>
                            </w:r>
                          </w:p>
                          <w:p w:rsidR="007D5086" w:rsidRPr="00C05369" w:rsidRDefault="007D5086" w:rsidP="00732088">
                            <w:pPr>
                              <w:shd w:val="clear" w:color="auto" w:fill="E2EFD9" w:themeFill="accent6" w:themeFillTint="33"/>
                              <w:jc w:val="center"/>
                              <w:rPr>
                                <w:rFonts w:cs="B Titr"/>
                                <w:color w:val="FF0000"/>
                                <w:sz w:val="72"/>
                                <w:szCs w:val="72"/>
                              </w:rPr>
                            </w:pPr>
                            <w:r w:rsidRPr="00C05369">
                              <w:rPr>
                                <w:rFonts w:cs="B Titr" w:hint="cs"/>
                                <w:color w:val="FF0000"/>
                                <w:sz w:val="72"/>
                                <w:szCs w:val="72"/>
                                <w:rtl/>
                              </w:rPr>
                              <w:t xml:space="preserve">میزان سرمایه </w:t>
                            </w:r>
                            <w:r w:rsidR="00732088">
                              <w:rPr>
                                <w:rFonts w:cs="B Titr" w:hint="cs"/>
                                <w:color w:val="FF0000"/>
                                <w:sz w:val="72"/>
                                <w:szCs w:val="72"/>
                                <w:rtl/>
                              </w:rPr>
                              <w:t>گذاری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1698886" id="Rounded Rectangle 33" o:spid="_x0000_s1146" style="position:absolute;left:0;text-align:left;margin-left:83.2pt;margin-top:4.35pt;width:555.9pt;height:237.75pt;z-index:25228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" fillcolor="#101010 [3024]" stroked="f">
                <v:fill color2="black [3168]" rotate="t" colors="0 #454545;.5 black;1 black" focus="100%" type="gradient">
                  <o:fill v:ext="view" type="gradientUnscaled"/>
                </v:fill>
                <v:shadow on="t" color="black" opacity="41287f" offset="0,1.5pt"/>
                <v:textbox>
                  <w:txbxContent>
                    <w:p w:rsidR="007D5086" w:rsidRPr="00C05369" w:rsidRDefault="007D5086" w:rsidP="00C05369">
                      <w:pPr>
                        <w:shd w:val="clear" w:color="auto" w:fill="E2EFD9" w:themeFill="accent6" w:themeFillTint="33"/>
                        <w:jc w:val="center"/>
                        <w:rPr>
                          <w:rFonts w:cs="B Titr"/>
                          <w:color w:val="FF0000"/>
                          <w:sz w:val="72"/>
                          <w:szCs w:val="72"/>
                          <w:rtl/>
                        </w:rPr>
                      </w:pPr>
                      <w:r w:rsidRPr="00C05369">
                        <w:rPr>
                          <w:rFonts w:cs="B Titr" w:hint="cs"/>
                          <w:color w:val="FF0000"/>
                          <w:sz w:val="72"/>
                          <w:szCs w:val="72"/>
                          <w:rtl/>
                        </w:rPr>
                        <w:t xml:space="preserve">بخش سوم </w:t>
                      </w:r>
                    </w:p>
                    <w:p w:rsidR="007D5086" w:rsidRPr="00C05369" w:rsidRDefault="007D5086" w:rsidP="00732088">
                      <w:pPr>
                        <w:shd w:val="clear" w:color="auto" w:fill="E2EFD9" w:themeFill="accent6" w:themeFillTint="33"/>
                        <w:jc w:val="center"/>
                        <w:rPr>
                          <w:rFonts w:cs="B Titr"/>
                          <w:color w:val="FF0000"/>
                          <w:sz w:val="72"/>
                          <w:szCs w:val="72"/>
                        </w:rPr>
                      </w:pPr>
                      <w:r w:rsidRPr="00C05369">
                        <w:rPr>
                          <w:rFonts w:cs="B Titr" w:hint="cs"/>
                          <w:color w:val="FF0000"/>
                          <w:sz w:val="72"/>
                          <w:szCs w:val="72"/>
                          <w:rtl/>
                        </w:rPr>
                        <w:t xml:space="preserve">میزان سرمایه </w:t>
                      </w:r>
                      <w:r w:rsidR="00732088">
                        <w:rPr>
                          <w:rFonts w:cs="B Titr" w:hint="cs"/>
                          <w:color w:val="FF0000"/>
                          <w:sz w:val="72"/>
                          <w:szCs w:val="72"/>
                          <w:rtl/>
                        </w:rPr>
                        <w:t>گذاری</w:t>
                      </w:r>
                    </w:p>
                  </w:txbxContent>
                </v:textbox>
              </v:roundrect>
            </w:pict>
          </mc:Fallback>
        </mc:AlternateContent>
      </w:r>
    </w:p>
    <w:p w:rsidR="00E3788A" w:rsidRDefault="00E3788A" w:rsidP="00F071D1">
      <w:pPr>
        <w:ind w:firstLine="720"/>
        <w:rPr>
          <w:rtl/>
        </w:rPr>
      </w:pPr>
    </w:p>
    <w:p w:rsidR="00E3788A" w:rsidRDefault="00E3788A" w:rsidP="00F071D1">
      <w:pPr>
        <w:ind w:firstLine="720"/>
        <w:rPr>
          <w:rtl/>
        </w:rPr>
      </w:pPr>
    </w:p>
    <w:p w:rsidR="00E3788A" w:rsidRDefault="00E3788A" w:rsidP="00F071D1">
      <w:pPr>
        <w:ind w:firstLine="720"/>
        <w:rPr>
          <w:rtl/>
        </w:rPr>
      </w:pPr>
    </w:p>
    <w:p w:rsidR="00F071D1" w:rsidRDefault="00F071D1" w:rsidP="00F071D1">
      <w:pPr>
        <w:ind w:firstLine="720"/>
        <w:rPr>
          <w:rtl/>
        </w:rPr>
      </w:pPr>
    </w:p>
    <w:p w:rsidR="00F071D1" w:rsidRDefault="00F071D1" w:rsidP="00F071D1">
      <w:pPr>
        <w:ind w:firstLine="720"/>
        <w:rPr>
          <w:rtl/>
        </w:rPr>
      </w:pPr>
    </w:p>
    <w:p w:rsidR="00F071D1" w:rsidRDefault="00F071D1" w:rsidP="00F071D1">
      <w:pPr>
        <w:ind w:firstLine="720"/>
        <w:rPr>
          <w:rtl/>
        </w:rPr>
      </w:pPr>
    </w:p>
    <w:p w:rsidR="00F071D1" w:rsidRDefault="00F071D1" w:rsidP="00F071D1">
      <w:pPr>
        <w:ind w:firstLine="720"/>
        <w:rPr>
          <w:rtl/>
        </w:rPr>
      </w:pPr>
    </w:p>
    <w:p w:rsidR="00F071D1" w:rsidRDefault="00F071D1" w:rsidP="00F071D1">
      <w:pPr>
        <w:ind w:firstLine="720"/>
        <w:rPr>
          <w:rtl/>
        </w:rPr>
      </w:pPr>
    </w:p>
    <w:p w:rsidR="00F071D1" w:rsidRDefault="00F071D1" w:rsidP="00F071D1">
      <w:pPr>
        <w:ind w:firstLine="720"/>
        <w:rPr>
          <w:rtl/>
        </w:rPr>
      </w:pPr>
    </w:p>
    <w:p w:rsidR="00F071D1" w:rsidRDefault="00F071D1" w:rsidP="00F071D1">
      <w:pPr>
        <w:ind w:firstLine="720"/>
        <w:rPr>
          <w:rtl/>
        </w:rPr>
      </w:pPr>
    </w:p>
    <w:p w:rsidR="00F071D1" w:rsidRDefault="00F071D1" w:rsidP="00F071D1">
      <w:pPr>
        <w:ind w:firstLine="720"/>
        <w:rPr>
          <w:rtl/>
        </w:rPr>
      </w:pPr>
    </w:p>
    <w:p w:rsidR="001D5580" w:rsidRDefault="001D5580" w:rsidP="00F071D1">
      <w:pPr>
        <w:ind w:firstLine="720"/>
        <w:rPr>
          <w:rtl/>
        </w:rPr>
      </w:pPr>
    </w:p>
    <w:p w:rsidR="001D5580" w:rsidRDefault="001D5580" w:rsidP="00F071D1">
      <w:pPr>
        <w:ind w:firstLine="720"/>
        <w:rPr>
          <w:rtl/>
        </w:rPr>
      </w:pPr>
    </w:p>
    <w:p w:rsidR="001D5580" w:rsidRPr="00D9012E" w:rsidRDefault="009B07E2" w:rsidP="00F071D1">
      <w:pPr>
        <w:ind w:firstLine="720"/>
        <w:rPr>
          <w:rFonts w:cs="B Nazanin"/>
          <w:sz w:val="28"/>
          <w:szCs w:val="28"/>
          <w:rtl/>
        </w:rPr>
      </w:pPr>
      <w:r w:rsidRPr="00D9012E">
        <w:rPr>
          <w:rFonts w:cs="B Nazanin"/>
          <w:noProof/>
          <w:sz w:val="28"/>
          <w:szCs w:val="28"/>
          <w:rtl/>
          <w:lang w:bidi="ar-SA"/>
        </w:rPr>
        <w:lastRenderedPageBreak/>
        <mc:AlternateContent>
          <mc:Choice Requires="wps">
            <w:drawing>
              <wp:anchor distT="0" distB="0" distL="114300" distR="114300" simplePos="0" relativeHeight="252286976" behindDoc="0" locked="0" layoutInCell="1" allowOverlap="1" wp14:anchorId="7311158A" wp14:editId="717449A3">
                <wp:simplePos x="0" y="0"/>
                <wp:positionH relativeFrom="margin">
                  <wp:align>center</wp:align>
                </wp:positionH>
                <wp:positionV relativeFrom="paragraph">
                  <wp:posOffset>213995</wp:posOffset>
                </wp:positionV>
                <wp:extent cx="7955280" cy="457200"/>
                <wp:effectExtent l="57150" t="38100" r="64770" b="76200"/>
                <wp:wrapNone/>
                <wp:docPr id="34" name="Rounded Rectangle 34"/>
                <wp:cNvGraphicFramePr/>
                <a:graphic xmlns:a="http://schemas.openxmlformats.org/drawingml/2006/main">
                  <a:graphicData uri="http://schemas.microsoft.com/office/word/2010/wordprocessingShape">
                    <wps:wsp>
                      <wps:cNvSpPr/>
                      <wps:spPr>
                        <a:xfrm>
                          <a:off x="0" y="0"/>
                          <a:ext cx="7955280" cy="457200"/>
                        </a:xfrm>
                        <a:prstGeom prst="roundRect">
                          <a:avLst/>
                        </a:prstGeom>
                      </wps:spPr>
                      <wps:style>
                        <a:lnRef idx="0">
                          <a:schemeClr val="accent6"/>
                        </a:lnRef>
                        <a:fillRef idx="3">
                          <a:schemeClr val="accent6"/>
                        </a:fillRef>
                        <a:effectRef idx="3">
                          <a:schemeClr val="accent6"/>
                        </a:effectRef>
                        <a:fontRef idx="minor">
                          <a:schemeClr val="lt1"/>
                        </a:fontRef>
                      </wps:style>
                      <wps:txbx>
                        <w:txbxContent>
                          <w:p w:rsidR="007D5086" w:rsidRPr="009B07E2" w:rsidRDefault="007D5086" w:rsidP="009B07E2">
                            <w:pPr>
                              <w:jc w:val="center"/>
                              <w:rPr>
                                <w:rFonts w:cs="B Nazanin"/>
                                <w:b/>
                                <w:bCs/>
                                <w:color w:val="000000" w:themeColor="text1"/>
                                <w:sz w:val="32"/>
                                <w:szCs w:val="32"/>
                                <w:rtl/>
                              </w:rPr>
                            </w:pPr>
                            <w:r w:rsidRPr="009B07E2">
                              <w:rPr>
                                <w:rFonts w:cs="B Nazanin" w:hint="cs"/>
                                <w:b/>
                                <w:bCs/>
                                <w:color w:val="000000" w:themeColor="text1"/>
                                <w:sz w:val="32"/>
                                <w:szCs w:val="32"/>
                                <w:rtl/>
                              </w:rPr>
                              <w:t>جدول عناوین پروژه های مشارکت با بخش خصوصی با میزان سرمایه گذاری کمتر از 5000 میلیون ریال(د)</w:t>
                            </w:r>
                          </w:p>
                          <w:p w:rsidR="007D5086" w:rsidRPr="009B07E2" w:rsidRDefault="007D5086" w:rsidP="009B07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11158A" id="Rounded Rectangle 34" o:spid="_x0000_s1147" style="position:absolute;left:0;text-align:left;margin-left:0;margin-top:16.85pt;width:626.4pt;height:36pt;z-index:252286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" fillcolor="#77b64e [3033]" stroked="f">
                <v:fill color2="#6eaa46 [3177]" rotate="t" colors="0 #81b861;.5 #6fb242;1 #61a235" focus="100%" type="gradient">
                  <o:fill v:ext="view" type="gradientUnscaled"/>
                </v:fill>
                <v:shadow on="t" color="black" opacity="41287f" offset="0,1.5pt"/>
                <v:textbox>
                  <w:txbxContent>
                    <w:p w:rsidR="007D5086" w:rsidRPr="009B07E2" w:rsidRDefault="007D5086" w:rsidP="009B07E2">
                      <w:pPr>
                        <w:jc w:val="center"/>
                        <w:rPr>
                          <w:rFonts w:cs="B Nazanin"/>
                          <w:b/>
                          <w:bCs/>
                          <w:color w:val="000000" w:themeColor="text1"/>
                          <w:sz w:val="32"/>
                          <w:szCs w:val="32"/>
                          <w:rtl/>
                        </w:rPr>
                      </w:pPr>
                      <w:r w:rsidRPr="009B07E2">
                        <w:rPr>
                          <w:rFonts w:cs="B Nazanin" w:hint="cs"/>
                          <w:b/>
                          <w:bCs/>
                          <w:color w:val="000000" w:themeColor="text1"/>
                          <w:sz w:val="32"/>
                          <w:szCs w:val="32"/>
                          <w:rtl/>
                        </w:rPr>
                        <w:t>جدول عناوین پروژه های مشارکت با بخش خصوصی با میزان سرمایه گذاری کمتر از 5000 میلیون ریال(د)</w:t>
                      </w:r>
                    </w:p>
                    <w:p w:rsidR="007D5086" w:rsidRPr="009B07E2" w:rsidRDefault="007D5086" w:rsidP="009B07E2">
                      <w:pPr>
                        <w:jc w:val="center"/>
                      </w:pPr>
                    </w:p>
                  </w:txbxContent>
                </v:textbox>
                <w10:wrap anchorx="margin"/>
              </v:roundrect>
            </w:pict>
          </mc:Fallback>
        </mc:AlternateContent>
      </w:r>
    </w:p>
    <w:p w:rsidR="001D5580" w:rsidRDefault="001D5580" w:rsidP="00F071D1">
      <w:pPr>
        <w:ind w:firstLine="720"/>
        <w:rPr>
          <w:rFonts w:cs="B Nazanin"/>
          <w:sz w:val="28"/>
          <w:szCs w:val="28"/>
          <w:rtl/>
        </w:rPr>
      </w:pPr>
    </w:p>
    <w:tbl>
      <w:tblPr>
        <w:bidiVisual/>
        <w:tblW w:w="14205" w:type="dxa"/>
        <w:tblInd w:w="-245" w:type="dxa"/>
        <w:tblLook w:val="04A0" w:firstRow="1" w:lastRow="0" w:firstColumn="1" w:lastColumn="0" w:noHBand="0" w:noVBand="1"/>
      </w:tblPr>
      <w:tblGrid>
        <w:gridCol w:w="528"/>
        <w:gridCol w:w="1249"/>
        <w:gridCol w:w="2438"/>
        <w:gridCol w:w="1708"/>
        <w:gridCol w:w="810"/>
        <w:gridCol w:w="789"/>
        <w:gridCol w:w="800"/>
        <w:gridCol w:w="822"/>
        <w:gridCol w:w="992"/>
        <w:gridCol w:w="1062"/>
        <w:gridCol w:w="1062"/>
        <w:gridCol w:w="628"/>
        <w:gridCol w:w="644"/>
        <w:gridCol w:w="673"/>
      </w:tblGrid>
      <w:tr w:rsidR="00BA3050" w:rsidRPr="00476D65" w:rsidTr="008E70FE">
        <w:trPr>
          <w:trHeight w:val="300"/>
          <w:tblHeader/>
        </w:trPr>
        <w:tc>
          <w:tcPr>
            <w:tcW w:w="52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476D65" w:rsidRPr="00476D65" w:rsidRDefault="00476D65" w:rsidP="00BA3050">
            <w:pPr>
              <w:spacing w:after="0" w:line="240" w:lineRule="auto"/>
              <w:jc w:val="center"/>
              <w:rPr>
                <w:rFonts w:eastAsia="Times New Roman" w:cs="B Mitra"/>
                <w:color w:val="000000"/>
                <w:sz w:val="20"/>
                <w:szCs w:val="20"/>
                <w:lang w:bidi="ar-SA"/>
              </w:rPr>
            </w:pPr>
            <w:r w:rsidRPr="00476D65">
              <w:rPr>
                <w:rFonts w:eastAsia="Times New Roman" w:cs="B Mitra" w:hint="cs"/>
                <w:color w:val="000000"/>
                <w:sz w:val="20"/>
                <w:szCs w:val="20"/>
                <w:rtl/>
                <w:lang w:bidi="ar-SA"/>
              </w:rPr>
              <w:t>ردیف</w:t>
            </w:r>
          </w:p>
        </w:tc>
        <w:tc>
          <w:tcPr>
            <w:tcW w:w="1251"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476D65" w:rsidRPr="00476D65" w:rsidRDefault="002029F4" w:rsidP="00BA3050">
            <w:pPr>
              <w:spacing w:after="0" w:line="240" w:lineRule="auto"/>
              <w:rPr>
                <w:rFonts w:eastAsia="Times New Roman" w:cs="B Mitra"/>
                <w:color w:val="000000"/>
                <w:sz w:val="20"/>
                <w:szCs w:val="20"/>
                <w:rtl/>
                <w:lang w:bidi="ar-SA"/>
              </w:rPr>
            </w:pPr>
            <w:r>
              <w:rPr>
                <w:rFonts w:eastAsia="Times New Roman" w:cs="B Mitra" w:hint="cs"/>
                <w:b/>
                <w:bCs/>
                <w:color w:val="000000"/>
                <w:sz w:val="20"/>
                <w:szCs w:val="20"/>
                <w:rtl/>
                <w:lang w:bidi="ar-SA"/>
              </w:rPr>
              <w:t>مراکز تحقیقاتی</w:t>
            </w:r>
          </w:p>
        </w:tc>
        <w:tc>
          <w:tcPr>
            <w:tcW w:w="244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476D65" w:rsidRPr="00476D65" w:rsidRDefault="00476D65" w:rsidP="00BA3050">
            <w:pPr>
              <w:spacing w:after="0" w:line="240" w:lineRule="auto"/>
              <w:rPr>
                <w:rFonts w:eastAsia="Times New Roman" w:cs="B Mitra"/>
                <w:color w:val="000000"/>
                <w:sz w:val="20"/>
                <w:szCs w:val="20"/>
                <w:rtl/>
                <w:lang w:bidi="ar-SA"/>
              </w:rPr>
            </w:pPr>
            <w:r w:rsidRPr="00476D65">
              <w:rPr>
                <w:rFonts w:eastAsia="Times New Roman" w:cs="B Mitra" w:hint="cs"/>
                <w:color w:val="000000"/>
                <w:sz w:val="20"/>
                <w:szCs w:val="20"/>
                <w:rtl/>
                <w:lang w:bidi="ar-SA"/>
              </w:rPr>
              <w:t>عنوان پروژه پيشنهادی</w:t>
            </w:r>
          </w:p>
        </w:tc>
        <w:tc>
          <w:tcPr>
            <w:tcW w:w="1710"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476D65" w:rsidRPr="00476D65" w:rsidRDefault="00476D65" w:rsidP="00BA3050">
            <w:pPr>
              <w:spacing w:after="0" w:line="240" w:lineRule="auto"/>
              <w:jc w:val="center"/>
              <w:rPr>
                <w:rFonts w:eastAsia="Times New Roman" w:cs="B Nazanin"/>
                <w:color w:val="000000"/>
                <w:sz w:val="20"/>
                <w:szCs w:val="20"/>
                <w:rtl/>
                <w:lang w:bidi="ar-SA"/>
              </w:rPr>
            </w:pPr>
            <w:r w:rsidRPr="00476D65">
              <w:rPr>
                <w:rFonts w:eastAsia="Times New Roman" w:cs="B Nazanin" w:hint="cs"/>
                <w:color w:val="000000"/>
                <w:sz w:val="20"/>
                <w:szCs w:val="20"/>
                <w:rtl/>
                <w:lang w:bidi="ar-SA"/>
              </w:rPr>
              <w:t>گروه پروژه</w:t>
            </w:r>
          </w:p>
        </w:tc>
        <w:tc>
          <w:tcPr>
            <w:tcW w:w="3208" w:type="dxa"/>
            <w:gridSpan w:val="4"/>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476D65" w:rsidRPr="00476D65" w:rsidRDefault="00476D65" w:rsidP="00BA3050">
            <w:pPr>
              <w:spacing w:after="0" w:line="240" w:lineRule="auto"/>
              <w:jc w:val="center"/>
              <w:rPr>
                <w:rFonts w:eastAsia="Times New Roman" w:cs="B Nazanin"/>
                <w:color w:val="000000"/>
                <w:sz w:val="20"/>
                <w:szCs w:val="20"/>
                <w:rtl/>
                <w:lang w:bidi="ar-SA"/>
              </w:rPr>
            </w:pPr>
            <w:r w:rsidRPr="00476D65">
              <w:rPr>
                <w:rFonts w:eastAsia="Times New Roman" w:cs="B Nazanin" w:hint="cs"/>
                <w:color w:val="000000"/>
                <w:sz w:val="20"/>
                <w:szCs w:val="20"/>
                <w:rtl/>
                <w:lang w:bidi="ar-SA"/>
              </w:rPr>
              <w:t>آورده مرکز</w:t>
            </w:r>
          </w:p>
        </w:tc>
        <w:tc>
          <w:tcPr>
            <w:tcW w:w="99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476D65" w:rsidRPr="00476D65" w:rsidRDefault="00476D65" w:rsidP="00BA3050">
            <w:pPr>
              <w:spacing w:after="0" w:line="240" w:lineRule="auto"/>
              <w:jc w:val="center"/>
              <w:rPr>
                <w:rFonts w:eastAsia="Times New Roman" w:cs="B Nazanin"/>
                <w:color w:val="000000"/>
                <w:sz w:val="20"/>
                <w:szCs w:val="20"/>
                <w:rtl/>
                <w:lang w:bidi="ar-SA"/>
              </w:rPr>
            </w:pPr>
            <w:r w:rsidRPr="00476D65">
              <w:rPr>
                <w:rFonts w:eastAsia="Times New Roman" w:cs="B Nazanin" w:hint="cs"/>
                <w:color w:val="000000"/>
                <w:sz w:val="20"/>
                <w:szCs w:val="20"/>
                <w:rtl/>
                <w:lang w:bidi="ar-SA"/>
              </w:rPr>
              <w:t>برآورد سرمايه گذاری مورد نياز (ميليون ريال)</w:t>
            </w:r>
          </w:p>
        </w:tc>
        <w:tc>
          <w:tcPr>
            <w:tcW w:w="106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476D65" w:rsidRPr="00476D65" w:rsidRDefault="00476D65" w:rsidP="00BA3050">
            <w:pPr>
              <w:spacing w:after="0" w:line="240" w:lineRule="auto"/>
              <w:jc w:val="center"/>
              <w:rPr>
                <w:rFonts w:eastAsia="Times New Roman" w:cs="B Nazanin"/>
                <w:color w:val="000000"/>
                <w:sz w:val="20"/>
                <w:szCs w:val="20"/>
                <w:rtl/>
                <w:lang w:bidi="ar-SA"/>
              </w:rPr>
            </w:pPr>
            <w:r w:rsidRPr="00476D65">
              <w:rPr>
                <w:rFonts w:eastAsia="Times New Roman" w:cs="B Nazanin" w:hint="cs"/>
                <w:color w:val="000000"/>
                <w:sz w:val="20"/>
                <w:szCs w:val="20"/>
                <w:rtl/>
                <w:lang w:bidi="ar-SA"/>
              </w:rPr>
              <w:t>برآورد ميانگين هزينه جاری ساليانه (ميليون ريال)</w:t>
            </w:r>
          </w:p>
        </w:tc>
        <w:tc>
          <w:tcPr>
            <w:tcW w:w="106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476D65" w:rsidRPr="00476D65" w:rsidRDefault="00476D65" w:rsidP="00BA3050">
            <w:pPr>
              <w:spacing w:after="0" w:line="240" w:lineRule="auto"/>
              <w:jc w:val="center"/>
              <w:rPr>
                <w:rFonts w:eastAsia="Times New Roman" w:cs="B Nazanin"/>
                <w:color w:val="000000"/>
                <w:sz w:val="20"/>
                <w:szCs w:val="20"/>
                <w:rtl/>
                <w:lang w:bidi="ar-SA"/>
              </w:rPr>
            </w:pPr>
            <w:r w:rsidRPr="00476D65">
              <w:rPr>
                <w:rFonts w:eastAsia="Times New Roman" w:cs="B Nazanin" w:hint="cs"/>
                <w:color w:val="000000"/>
                <w:sz w:val="20"/>
                <w:szCs w:val="20"/>
                <w:rtl/>
                <w:lang w:bidi="ar-SA"/>
              </w:rPr>
              <w:t>برآورد ميانگين درآمد ساليانه (ميليون ريال)</w:t>
            </w:r>
          </w:p>
        </w:tc>
        <w:tc>
          <w:tcPr>
            <w:tcW w:w="628"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476D65" w:rsidRPr="00476D65" w:rsidRDefault="00476D65" w:rsidP="00BA3050">
            <w:pPr>
              <w:spacing w:after="0" w:line="240" w:lineRule="auto"/>
              <w:jc w:val="center"/>
              <w:rPr>
                <w:rFonts w:eastAsia="Times New Roman" w:cs="B Nazanin"/>
                <w:color w:val="000000"/>
                <w:sz w:val="20"/>
                <w:szCs w:val="20"/>
                <w:rtl/>
                <w:lang w:bidi="ar-SA"/>
              </w:rPr>
            </w:pPr>
            <w:r w:rsidRPr="00476D65">
              <w:rPr>
                <w:rFonts w:eastAsia="Times New Roman" w:cs="B Nazanin" w:hint="cs"/>
                <w:color w:val="000000"/>
                <w:sz w:val="20"/>
                <w:szCs w:val="20"/>
                <w:rtl/>
                <w:lang w:bidi="ar-SA"/>
              </w:rPr>
              <w:t>دوره بهره برداری (سال)</w:t>
            </w:r>
          </w:p>
        </w:tc>
        <w:tc>
          <w:tcPr>
            <w:tcW w:w="644"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476D65" w:rsidRPr="00476D65" w:rsidRDefault="00476D65" w:rsidP="00BA3050">
            <w:pPr>
              <w:spacing w:after="0" w:line="240" w:lineRule="auto"/>
              <w:jc w:val="center"/>
              <w:rPr>
                <w:rFonts w:eastAsia="Times New Roman" w:cs="B Nazanin"/>
                <w:color w:val="000000"/>
                <w:sz w:val="20"/>
                <w:szCs w:val="20"/>
                <w:rtl/>
                <w:lang w:bidi="ar-SA"/>
              </w:rPr>
            </w:pPr>
            <w:r w:rsidRPr="00476D65">
              <w:rPr>
                <w:rFonts w:eastAsia="Times New Roman" w:cs="B Nazanin" w:hint="cs"/>
                <w:color w:val="000000"/>
                <w:sz w:val="20"/>
                <w:szCs w:val="20"/>
                <w:rtl/>
                <w:lang w:bidi="ar-SA"/>
              </w:rPr>
              <w:t xml:space="preserve">نرخ </w:t>
            </w:r>
            <w:r w:rsidRPr="00476D65">
              <w:rPr>
                <w:rFonts w:eastAsia="Times New Roman" w:cs="B Nazanin" w:hint="cs"/>
                <w:color w:val="000000"/>
                <w:sz w:val="20"/>
                <w:szCs w:val="20"/>
                <w:lang w:bidi="ar-SA"/>
              </w:rPr>
              <w:t>B/C</w:t>
            </w:r>
          </w:p>
        </w:tc>
        <w:tc>
          <w:tcPr>
            <w:tcW w:w="67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476D65" w:rsidRPr="00476D65" w:rsidRDefault="00476D65" w:rsidP="00BA3050">
            <w:pPr>
              <w:spacing w:after="0" w:line="240" w:lineRule="auto"/>
              <w:jc w:val="center"/>
              <w:rPr>
                <w:rFonts w:eastAsia="Times New Roman" w:cs="B Nazanin"/>
                <w:color w:val="000000"/>
                <w:sz w:val="20"/>
                <w:szCs w:val="20"/>
                <w:rtl/>
                <w:lang w:bidi="ar-SA"/>
              </w:rPr>
            </w:pPr>
            <w:r w:rsidRPr="00476D65">
              <w:rPr>
                <w:rFonts w:eastAsia="Times New Roman" w:cs="B Nazanin" w:hint="cs"/>
                <w:color w:val="000000"/>
                <w:sz w:val="20"/>
                <w:szCs w:val="20"/>
                <w:rtl/>
                <w:lang w:bidi="ar-SA"/>
              </w:rPr>
              <w:t>دوره برگشت سرمایه</w:t>
            </w:r>
            <w:r>
              <w:rPr>
                <w:rFonts w:eastAsia="Times New Roman" w:cs="B Nazanin" w:hint="cs"/>
                <w:color w:val="000000"/>
                <w:sz w:val="20"/>
                <w:szCs w:val="20"/>
                <w:rtl/>
                <w:lang w:bidi="ar-SA"/>
              </w:rPr>
              <w:t xml:space="preserve"> </w:t>
            </w:r>
            <w:r w:rsidRPr="00476D65">
              <w:rPr>
                <w:rFonts w:eastAsia="Times New Roman" w:cs="B Nazanin" w:hint="cs"/>
                <w:color w:val="000000"/>
                <w:sz w:val="20"/>
                <w:szCs w:val="20"/>
                <w:rtl/>
                <w:lang w:bidi="ar-SA"/>
              </w:rPr>
              <w:t>(ماه)</w:t>
            </w:r>
          </w:p>
        </w:tc>
      </w:tr>
      <w:tr w:rsidR="00BA3050" w:rsidRPr="00476D65" w:rsidTr="008E70FE">
        <w:trPr>
          <w:trHeight w:val="360"/>
          <w:tblHeader/>
        </w:trPr>
        <w:tc>
          <w:tcPr>
            <w:tcW w:w="529"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Mitra"/>
                <w:color w:val="000000"/>
                <w:sz w:val="20"/>
                <w:szCs w:val="20"/>
                <w:lang w:bidi="ar-SA"/>
              </w:rPr>
            </w:pPr>
          </w:p>
        </w:tc>
        <w:tc>
          <w:tcPr>
            <w:tcW w:w="1251"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Mitra"/>
                <w:color w:val="000000"/>
                <w:sz w:val="20"/>
                <w:szCs w:val="20"/>
                <w:lang w:bidi="ar-SA"/>
              </w:rPr>
            </w:pPr>
          </w:p>
        </w:tc>
        <w:tc>
          <w:tcPr>
            <w:tcW w:w="2443"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Mitra"/>
                <w:color w:val="000000"/>
                <w:sz w:val="20"/>
                <w:szCs w:val="20"/>
                <w:lang w:bidi="ar-SA"/>
              </w:rPr>
            </w:pPr>
          </w:p>
        </w:tc>
        <w:tc>
          <w:tcPr>
            <w:tcW w:w="1710" w:type="dxa"/>
            <w:vMerge/>
            <w:tcBorders>
              <w:top w:val="single" w:sz="4" w:space="0" w:color="auto"/>
              <w:left w:val="single" w:sz="4" w:space="0" w:color="auto"/>
              <w:bottom w:val="single" w:sz="4" w:space="0" w:color="000000"/>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c>
          <w:tcPr>
            <w:tcW w:w="3208" w:type="dxa"/>
            <w:gridSpan w:val="4"/>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c>
          <w:tcPr>
            <w:tcW w:w="1063"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c>
          <w:tcPr>
            <w:tcW w:w="1063"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c>
          <w:tcPr>
            <w:tcW w:w="628"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c>
          <w:tcPr>
            <w:tcW w:w="644" w:type="dxa"/>
            <w:vMerge/>
            <w:tcBorders>
              <w:top w:val="single" w:sz="4" w:space="0" w:color="auto"/>
              <w:left w:val="single" w:sz="4" w:space="0" w:color="auto"/>
              <w:bottom w:val="single" w:sz="4" w:space="0" w:color="000000"/>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c>
          <w:tcPr>
            <w:tcW w:w="673"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r>
      <w:tr w:rsidR="00BA3050" w:rsidRPr="00476D65" w:rsidTr="008E70FE">
        <w:trPr>
          <w:trHeight w:val="315"/>
          <w:tblHeader/>
        </w:trPr>
        <w:tc>
          <w:tcPr>
            <w:tcW w:w="529"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Mitra"/>
                <w:color w:val="000000"/>
                <w:sz w:val="20"/>
                <w:szCs w:val="20"/>
                <w:lang w:bidi="ar-SA"/>
              </w:rPr>
            </w:pPr>
          </w:p>
        </w:tc>
        <w:tc>
          <w:tcPr>
            <w:tcW w:w="1251"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Mitra"/>
                <w:color w:val="000000"/>
                <w:sz w:val="20"/>
                <w:szCs w:val="20"/>
                <w:lang w:bidi="ar-SA"/>
              </w:rPr>
            </w:pPr>
          </w:p>
        </w:tc>
        <w:tc>
          <w:tcPr>
            <w:tcW w:w="2443"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Mitra"/>
                <w:color w:val="000000"/>
                <w:sz w:val="20"/>
                <w:szCs w:val="20"/>
                <w:lang w:bidi="ar-SA"/>
              </w:rPr>
            </w:pPr>
          </w:p>
        </w:tc>
        <w:tc>
          <w:tcPr>
            <w:tcW w:w="1710" w:type="dxa"/>
            <w:vMerge/>
            <w:tcBorders>
              <w:top w:val="single" w:sz="4" w:space="0" w:color="auto"/>
              <w:left w:val="single" w:sz="4" w:space="0" w:color="auto"/>
              <w:bottom w:val="single" w:sz="4" w:space="0" w:color="000000"/>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c>
          <w:tcPr>
            <w:tcW w:w="797" w:type="dxa"/>
            <w:vMerge w:val="restart"/>
            <w:tcBorders>
              <w:top w:val="nil"/>
              <w:left w:val="single" w:sz="4" w:space="0" w:color="auto"/>
              <w:bottom w:val="single" w:sz="4" w:space="0" w:color="auto"/>
              <w:right w:val="single" w:sz="4" w:space="0" w:color="auto"/>
            </w:tcBorders>
            <w:shd w:val="clear" w:color="000000" w:fill="C5E0B3"/>
            <w:vAlign w:val="center"/>
            <w:hideMark/>
          </w:tcPr>
          <w:p w:rsidR="00476D65" w:rsidRPr="00476D65" w:rsidRDefault="00476D65" w:rsidP="00BA3050">
            <w:pPr>
              <w:spacing w:after="0" w:line="240" w:lineRule="auto"/>
              <w:jc w:val="center"/>
              <w:rPr>
                <w:rFonts w:eastAsia="Times New Roman" w:cs="B Nazanin"/>
                <w:color w:val="000000"/>
                <w:sz w:val="20"/>
                <w:szCs w:val="20"/>
                <w:rtl/>
                <w:lang w:bidi="ar-SA"/>
              </w:rPr>
            </w:pPr>
            <w:r w:rsidRPr="00476D65">
              <w:rPr>
                <w:rFonts w:eastAsia="Times New Roman" w:cs="B Nazanin" w:hint="cs"/>
                <w:color w:val="000000"/>
                <w:sz w:val="20"/>
                <w:szCs w:val="20"/>
                <w:rtl/>
                <w:lang w:bidi="ar-SA"/>
              </w:rPr>
              <w:t>زمين (هکتار)</w:t>
            </w:r>
          </w:p>
        </w:tc>
        <w:tc>
          <w:tcPr>
            <w:tcW w:w="789" w:type="dxa"/>
            <w:tcBorders>
              <w:top w:val="nil"/>
              <w:left w:val="single" w:sz="4" w:space="0" w:color="auto"/>
              <w:bottom w:val="single" w:sz="4" w:space="0" w:color="auto"/>
              <w:right w:val="single" w:sz="4" w:space="0" w:color="auto"/>
            </w:tcBorders>
            <w:shd w:val="clear" w:color="000000" w:fill="C5E0B3"/>
            <w:vAlign w:val="center"/>
            <w:hideMark/>
          </w:tcPr>
          <w:p w:rsidR="00476D65" w:rsidRPr="00476D65" w:rsidRDefault="00476D65" w:rsidP="00BA3050">
            <w:pPr>
              <w:spacing w:after="0" w:line="240" w:lineRule="auto"/>
              <w:jc w:val="center"/>
              <w:rPr>
                <w:rFonts w:eastAsia="Times New Roman" w:cs="B Nazanin"/>
                <w:color w:val="000000"/>
                <w:sz w:val="20"/>
                <w:szCs w:val="20"/>
                <w:rtl/>
                <w:lang w:bidi="ar-SA"/>
              </w:rPr>
            </w:pPr>
            <w:r w:rsidRPr="00476D65">
              <w:rPr>
                <w:rFonts w:eastAsia="Times New Roman" w:cs="B Nazanin" w:hint="cs"/>
                <w:color w:val="000000"/>
                <w:sz w:val="20"/>
                <w:szCs w:val="20"/>
                <w:rtl/>
                <w:lang w:bidi="ar-SA"/>
              </w:rPr>
              <w:t>اعيان</w:t>
            </w:r>
          </w:p>
        </w:tc>
        <w:tc>
          <w:tcPr>
            <w:tcW w:w="800" w:type="dxa"/>
            <w:vMerge w:val="restart"/>
            <w:tcBorders>
              <w:top w:val="nil"/>
              <w:left w:val="single" w:sz="4" w:space="0" w:color="auto"/>
              <w:bottom w:val="single" w:sz="4" w:space="0" w:color="auto"/>
              <w:right w:val="single" w:sz="4" w:space="0" w:color="auto"/>
            </w:tcBorders>
            <w:shd w:val="clear" w:color="000000" w:fill="C5E0B3"/>
            <w:vAlign w:val="center"/>
            <w:hideMark/>
          </w:tcPr>
          <w:p w:rsidR="00476D65" w:rsidRPr="00476D65" w:rsidRDefault="00476D65" w:rsidP="00BA3050">
            <w:pPr>
              <w:spacing w:after="0" w:line="240" w:lineRule="auto"/>
              <w:jc w:val="center"/>
              <w:rPr>
                <w:rFonts w:eastAsia="Times New Roman" w:cs="B Nazanin"/>
                <w:color w:val="000000"/>
                <w:sz w:val="20"/>
                <w:szCs w:val="20"/>
                <w:rtl/>
                <w:lang w:bidi="ar-SA"/>
              </w:rPr>
            </w:pPr>
            <w:r w:rsidRPr="00476D65">
              <w:rPr>
                <w:rFonts w:eastAsia="Times New Roman" w:cs="B Nazanin" w:hint="cs"/>
                <w:color w:val="000000"/>
                <w:sz w:val="20"/>
                <w:szCs w:val="20"/>
                <w:rtl/>
                <w:lang w:bidi="ar-SA"/>
              </w:rPr>
              <w:t>نيروی متخصص (نفر)</w:t>
            </w:r>
          </w:p>
        </w:tc>
        <w:tc>
          <w:tcPr>
            <w:tcW w:w="822" w:type="dxa"/>
            <w:vMerge w:val="restart"/>
            <w:tcBorders>
              <w:top w:val="nil"/>
              <w:left w:val="single" w:sz="4" w:space="0" w:color="auto"/>
              <w:bottom w:val="single" w:sz="4" w:space="0" w:color="auto"/>
              <w:right w:val="single" w:sz="4" w:space="0" w:color="auto"/>
            </w:tcBorders>
            <w:shd w:val="clear" w:color="000000" w:fill="C5E0B3"/>
            <w:vAlign w:val="center"/>
            <w:hideMark/>
          </w:tcPr>
          <w:p w:rsidR="00476D65" w:rsidRPr="00476D65" w:rsidRDefault="00476D65" w:rsidP="00BA3050">
            <w:pPr>
              <w:spacing w:after="0" w:line="240" w:lineRule="auto"/>
              <w:jc w:val="center"/>
              <w:rPr>
                <w:rFonts w:eastAsia="Times New Roman" w:cs="B Nazanin"/>
                <w:color w:val="000000"/>
                <w:sz w:val="20"/>
                <w:szCs w:val="20"/>
                <w:rtl/>
                <w:lang w:bidi="ar-SA"/>
              </w:rPr>
            </w:pPr>
            <w:r w:rsidRPr="00476D65">
              <w:rPr>
                <w:rFonts w:eastAsia="Times New Roman" w:cs="B Nazanin" w:hint="cs"/>
                <w:color w:val="000000"/>
                <w:sz w:val="20"/>
                <w:szCs w:val="20"/>
                <w:rtl/>
                <w:lang w:bidi="ar-SA"/>
              </w:rPr>
              <w:t>دانش فنی (توضيح)</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c>
          <w:tcPr>
            <w:tcW w:w="1063"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c>
          <w:tcPr>
            <w:tcW w:w="1063"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c>
          <w:tcPr>
            <w:tcW w:w="628"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c>
          <w:tcPr>
            <w:tcW w:w="644" w:type="dxa"/>
            <w:vMerge/>
            <w:tcBorders>
              <w:top w:val="single" w:sz="4" w:space="0" w:color="auto"/>
              <w:left w:val="single" w:sz="4" w:space="0" w:color="auto"/>
              <w:bottom w:val="single" w:sz="4" w:space="0" w:color="000000"/>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c>
          <w:tcPr>
            <w:tcW w:w="673"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r>
      <w:tr w:rsidR="00476D65" w:rsidRPr="00476D65" w:rsidTr="008E70FE">
        <w:trPr>
          <w:trHeight w:val="315"/>
          <w:tblHeader/>
        </w:trPr>
        <w:tc>
          <w:tcPr>
            <w:tcW w:w="529"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Mitra"/>
                <w:color w:val="000000"/>
                <w:sz w:val="20"/>
                <w:szCs w:val="20"/>
                <w:lang w:bidi="ar-SA"/>
              </w:rPr>
            </w:pPr>
          </w:p>
        </w:tc>
        <w:tc>
          <w:tcPr>
            <w:tcW w:w="1251"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Mitra"/>
                <w:color w:val="000000"/>
                <w:sz w:val="20"/>
                <w:szCs w:val="20"/>
                <w:lang w:bidi="ar-SA"/>
              </w:rPr>
            </w:pPr>
          </w:p>
        </w:tc>
        <w:tc>
          <w:tcPr>
            <w:tcW w:w="2443"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Mitra"/>
                <w:color w:val="000000"/>
                <w:sz w:val="20"/>
                <w:szCs w:val="20"/>
                <w:lang w:bidi="ar-SA"/>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c>
          <w:tcPr>
            <w:tcW w:w="797" w:type="dxa"/>
            <w:vMerge/>
            <w:tcBorders>
              <w:top w:val="nil"/>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c>
          <w:tcPr>
            <w:tcW w:w="789" w:type="dxa"/>
            <w:tcBorders>
              <w:top w:val="nil"/>
              <w:left w:val="single" w:sz="4" w:space="0" w:color="auto"/>
              <w:bottom w:val="single" w:sz="4" w:space="0" w:color="auto"/>
              <w:right w:val="single" w:sz="4" w:space="0" w:color="auto"/>
            </w:tcBorders>
            <w:shd w:val="clear" w:color="000000" w:fill="C5E0B3"/>
            <w:vAlign w:val="center"/>
            <w:hideMark/>
          </w:tcPr>
          <w:p w:rsidR="00476D65" w:rsidRPr="00476D65" w:rsidRDefault="00476D65" w:rsidP="00BA3050">
            <w:pPr>
              <w:spacing w:after="0" w:line="240" w:lineRule="auto"/>
              <w:jc w:val="center"/>
              <w:rPr>
                <w:rFonts w:eastAsia="Times New Roman" w:cs="B Nazanin"/>
                <w:color w:val="000000"/>
                <w:sz w:val="20"/>
                <w:szCs w:val="20"/>
                <w:rtl/>
                <w:lang w:bidi="ar-SA"/>
              </w:rPr>
            </w:pPr>
            <w:r w:rsidRPr="00476D65">
              <w:rPr>
                <w:rFonts w:eastAsia="Times New Roman" w:cs="B Nazanin" w:hint="cs"/>
                <w:color w:val="000000"/>
                <w:sz w:val="20"/>
                <w:szCs w:val="20"/>
                <w:rtl/>
                <w:lang w:bidi="ar-SA"/>
              </w:rPr>
              <w:t>(متر مربع)</w:t>
            </w:r>
          </w:p>
        </w:tc>
        <w:tc>
          <w:tcPr>
            <w:tcW w:w="800" w:type="dxa"/>
            <w:vMerge/>
            <w:tcBorders>
              <w:top w:val="nil"/>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c>
          <w:tcPr>
            <w:tcW w:w="822" w:type="dxa"/>
            <w:vMerge/>
            <w:tcBorders>
              <w:top w:val="nil"/>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c>
          <w:tcPr>
            <w:tcW w:w="1063"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c>
          <w:tcPr>
            <w:tcW w:w="1063"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c>
          <w:tcPr>
            <w:tcW w:w="628"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c>
          <w:tcPr>
            <w:tcW w:w="644"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c>
          <w:tcPr>
            <w:tcW w:w="673" w:type="dxa"/>
            <w:vMerge/>
            <w:tcBorders>
              <w:top w:val="single" w:sz="4" w:space="0" w:color="auto"/>
              <w:left w:val="single" w:sz="4" w:space="0" w:color="auto"/>
              <w:bottom w:val="single" w:sz="4" w:space="0" w:color="auto"/>
              <w:right w:val="single" w:sz="4" w:space="0" w:color="auto"/>
            </w:tcBorders>
            <w:vAlign w:val="center"/>
            <w:hideMark/>
          </w:tcPr>
          <w:p w:rsidR="00476D65" w:rsidRPr="00476D65" w:rsidRDefault="00476D65" w:rsidP="00BA3050">
            <w:pPr>
              <w:spacing w:after="0" w:line="240" w:lineRule="auto"/>
              <w:rPr>
                <w:rFonts w:eastAsia="Times New Roman" w:cs="B Nazanin"/>
                <w:color w:val="000000"/>
                <w:sz w:val="20"/>
                <w:szCs w:val="20"/>
                <w:lang w:bidi="ar-SA"/>
              </w:rPr>
            </w:pP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4A1C54">
            <w:pPr>
              <w:spacing w:after="0" w:line="240" w:lineRule="auto"/>
              <w:jc w:val="center"/>
              <w:rPr>
                <w:rFonts w:eastAsia="Times New Roman" w:cs="B Mitra"/>
                <w:color w:val="000000"/>
                <w:sz w:val="20"/>
                <w:szCs w:val="20"/>
                <w:rtl/>
              </w:rPr>
            </w:pPr>
            <w:r>
              <w:rPr>
                <w:rFonts w:eastAsia="Times New Roman" w:cs="B Mitra" w:hint="cs"/>
                <w:color w:val="000000"/>
                <w:sz w:val="20"/>
                <w:szCs w:val="20"/>
                <w:rtl/>
              </w:rPr>
              <w:t>1</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after="0" w:line="240" w:lineRule="auto"/>
              <w:rPr>
                <w:rFonts w:eastAsia="Times New Roman" w:cs="Calibri"/>
                <w:color w:val="000000"/>
                <w:sz w:val="20"/>
                <w:szCs w:val="20"/>
                <w:lang w:bidi="ar-SA"/>
              </w:rPr>
            </w:pPr>
            <w:r w:rsidRPr="00BA3050">
              <w:rPr>
                <w:rFonts w:cs="Calibri"/>
                <w:color w:val="000000"/>
                <w:sz w:val="20"/>
                <w:szCs w:val="20"/>
                <w:rtl/>
              </w:rPr>
              <w:t>آذربایجان شرقی</w:t>
            </w:r>
          </w:p>
        </w:tc>
        <w:tc>
          <w:tcPr>
            <w:tcW w:w="24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Nazanin"/>
                <w:color w:val="000000"/>
                <w:sz w:val="20"/>
                <w:szCs w:val="20"/>
                <w:rtl/>
              </w:rPr>
            </w:pPr>
            <w:r w:rsidRPr="00BA3050">
              <w:rPr>
                <w:rFonts w:cs="B Nazanin" w:hint="cs"/>
                <w:color w:val="000000"/>
                <w:sz w:val="20"/>
                <w:szCs w:val="20"/>
                <w:rtl/>
              </w:rPr>
              <w:t>پرورش شتر</w:t>
            </w:r>
          </w:p>
        </w:tc>
        <w:tc>
          <w:tcPr>
            <w:tcW w:w="1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 xml:space="preserve">دام (تولیدی </w:t>
            </w:r>
            <w:r w:rsidRPr="00BA3050">
              <w:rPr>
                <w:color w:val="000000"/>
                <w:sz w:val="20"/>
                <w:szCs w:val="20"/>
                <w:rtl/>
              </w:rPr>
              <w:t>–</w:t>
            </w:r>
            <w:r w:rsidRPr="00BA3050">
              <w:rPr>
                <w:rFonts w:cs="B Nazanin" w:hint="cs"/>
                <w:color w:val="000000"/>
                <w:sz w:val="20"/>
                <w:szCs w:val="20"/>
                <w:rtl/>
              </w:rPr>
              <w:t xml:space="preserve"> الگویی)</w:t>
            </w:r>
          </w:p>
        </w:tc>
        <w:tc>
          <w:tcPr>
            <w:tcW w:w="7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250 متر</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0</w:t>
            </w:r>
          </w:p>
        </w:tc>
        <w:tc>
          <w:tcPr>
            <w:tcW w:w="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0</w:t>
            </w:r>
          </w:p>
        </w:tc>
        <w:tc>
          <w:tcPr>
            <w:tcW w:w="8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موجود</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0</w:t>
            </w:r>
          </w:p>
        </w:tc>
        <w:tc>
          <w:tcPr>
            <w:tcW w:w="10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10</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B Nazanin"/>
                <w:color w:val="000000"/>
                <w:sz w:val="20"/>
                <w:szCs w:val="20"/>
                <w:rtl/>
              </w:rPr>
            </w:pPr>
            <w:r w:rsidRPr="00BA3050">
              <w:rPr>
                <w:rFonts w:cs="B Nazanin" w:hint="cs"/>
                <w:color w:val="000000"/>
                <w:sz w:val="20"/>
                <w:szCs w:val="20"/>
                <w:rtl/>
              </w:rPr>
              <w:t>-</w:t>
            </w:r>
          </w:p>
        </w:tc>
        <w:tc>
          <w:tcPr>
            <w:tcW w:w="6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B Nazanin"/>
                <w:color w:val="000000"/>
                <w:sz w:val="20"/>
                <w:szCs w:val="20"/>
                <w:rtl/>
              </w:rPr>
            </w:pPr>
            <w:r w:rsidRPr="00BA3050">
              <w:rPr>
                <w:rFonts w:cs="B Nazanin" w:hint="cs"/>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آذربایجان شرقی</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Nazanin"/>
                <w:color w:val="000000"/>
                <w:sz w:val="20"/>
                <w:szCs w:val="20"/>
                <w:rtl/>
              </w:rPr>
            </w:pPr>
            <w:r w:rsidRPr="00BA3050">
              <w:rPr>
                <w:rFonts w:cs="B Nazanin" w:hint="cs"/>
                <w:color w:val="000000"/>
                <w:sz w:val="20"/>
                <w:szCs w:val="20"/>
                <w:rtl/>
              </w:rPr>
              <w:t>پرورش شتر مرغ</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 xml:space="preserve">دام (تولیدی </w:t>
            </w:r>
            <w:r w:rsidRPr="00BA3050">
              <w:rPr>
                <w:color w:val="000000"/>
                <w:sz w:val="20"/>
                <w:szCs w:val="20"/>
                <w:rtl/>
              </w:rPr>
              <w:t>–</w:t>
            </w:r>
            <w:r w:rsidRPr="00BA3050">
              <w:rPr>
                <w:rFonts w:cs="B Nazanin" w:hint="cs"/>
                <w:color w:val="000000"/>
                <w:sz w:val="20"/>
                <w:szCs w:val="20"/>
                <w:rtl/>
              </w:rPr>
              <w:t xml:space="preserve"> الگویی)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250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10</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B Mitra"/>
                <w:color w:val="000000"/>
                <w:sz w:val="20"/>
                <w:szCs w:val="20"/>
                <w:rtl/>
              </w:rPr>
            </w:pPr>
            <w:r w:rsidRPr="00BA3050">
              <w:rPr>
                <w:rFonts w:cs="B Mitra" w:hint="cs"/>
                <w:color w:val="000000"/>
                <w:sz w:val="20"/>
                <w:szCs w:val="20"/>
                <w:rtl/>
              </w:rPr>
              <w:t>-</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B Mitra"/>
                <w:color w:val="000000"/>
                <w:sz w:val="20"/>
                <w:szCs w:val="20"/>
                <w:rtl/>
              </w:rPr>
            </w:pPr>
            <w:r w:rsidRPr="00BA3050">
              <w:rPr>
                <w:rFonts w:cs="B Mitra" w:hint="cs"/>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3</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آذربایجان شرقی</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احداث 5000 مترمربع گلخانه</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خدمات علمی فنی و زیرساختاری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10</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4</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آذربایجان شرقی</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احداث بوم گردی تحقیقی و ترویجی</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خدمات علمی فنی و زیرساختاری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40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10</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5</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آذربایجان شرقی</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Nazanin"/>
                <w:color w:val="000000"/>
                <w:sz w:val="20"/>
                <w:szCs w:val="20"/>
                <w:rtl/>
              </w:rPr>
            </w:pPr>
            <w:r w:rsidRPr="00BA3050">
              <w:rPr>
                <w:rFonts w:cs="B Nazanin" w:hint="cs"/>
                <w:color w:val="000000"/>
                <w:sz w:val="20"/>
                <w:szCs w:val="20"/>
                <w:rtl/>
              </w:rPr>
              <w:t>سایت ارائه خدمات فنی، مشاوره ای، فروش نهاده و فرآورده های کشاورزی</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خدمات علمی فنی و زیرساختاری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10</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6</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آذربایجان غربی</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تولید نهال مثمر و غیرمثمر</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bidi w:val="0"/>
              <w:spacing w:line="240" w:lineRule="auto"/>
              <w:jc w:val="center"/>
              <w:rPr>
                <w:rFonts w:cs="B Nazanin"/>
                <w:color w:val="000000"/>
                <w:sz w:val="20"/>
                <w:szCs w:val="20"/>
                <w:rtl/>
              </w:rPr>
            </w:pPr>
            <w:r w:rsidRPr="00BA3050">
              <w:rPr>
                <w:rFonts w:cs="B Nazanin" w:hint="cs"/>
                <w:color w:val="000000"/>
                <w:sz w:val="20"/>
                <w:szCs w:val="20"/>
                <w:rtl/>
              </w:rPr>
              <w:t>باغی</w:t>
            </w:r>
            <w:r w:rsidRPr="00BA3050">
              <w:rPr>
                <w:rFonts w:cs="B Nazanin" w:hint="cs"/>
                <w:color w:val="000000"/>
                <w:sz w:val="20"/>
                <w:szCs w:val="20"/>
              </w:rPr>
              <w:t xml:space="preserve"> (</w:t>
            </w:r>
            <w:r w:rsidRPr="00BA3050">
              <w:rPr>
                <w:rFonts w:cs="B Nazanin" w:hint="cs"/>
                <w:color w:val="000000"/>
                <w:sz w:val="20"/>
                <w:szCs w:val="20"/>
                <w:rtl/>
              </w:rPr>
              <w:t>تولیدی- الگویی</w:t>
            </w:r>
            <w:r w:rsidRPr="00BA3050">
              <w:rPr>
                <w:rFonts w:cs="B Nazanin" w:hint="cs"/>
                <w:color w:val="000000"/>
                <w:sz w:val="20"/>
                <w:szCs w:val="20"/>
              </w:rPr>
              <w:t>)</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bidi w:val="0"/>
              <w:spacing w:line="240" w:lineRule="auto"/>
              <w:jc w:val="center"/>
              <w:rPr>
                <w:rFonts w:cs="B Mitra"/>
                <w:color w:val="000000"/>
                <w:sz w:val="20"/>
                <w:szCs w:val="20"/>
              </w:rPr>
            </w:pPr>
            <w:r w:rsidRPr="00BA3050">
              <w:rPr>
                <w:rFonts w:cs="B Mitra" w:hint="cs"/>
                <w:color w:val="000000"/>
                <w:sz w:val="20"/>
                <w:szCs w:val="20"/>
              </w:rPr>
              <w:t>2</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bidi w:val="0"/>
              <w:spacing w:line="240" w:lineRule="auto"/>
              <w:jc w:val="center"/>
              <w:rPr>
                <w:rFonts w:cs="B Mitra"/>
                <w:color w:val="000000"/>
                <w:sz w:val="20"/>
                <w:szCs w:val="20"/>
              </w:rPr>
            </w:pPr>
            <w:r w:rsidRPr="00BA3050">
              <w:rPr>
                <w:rFonts w:cs="B Mitra" w:hint="cs"/>
                <w:color w:val="000000"/>
                <w:sz w:val="20"/>
                <w:szCs w:val="20"/>
              </w:rPr>
              <w:t>250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bidi w:val="0"/>
              <w:spacing w:line="240" w:lineRule="auto"/>
              <w:jc w:val="center"/>
              <w:rPr>
                <w:rFonts w:cs="B Mitra"/>
                <w:color w:val="000000"/>
                <w:sz w:val="20"/>
                <w:szCs w:val="20"/>
              </w:rPr>
            </w:pPr>
            <w:r w:rsidRPr="00BA3050">
              <w:rPr>
                <w:rFonts w:cs="B Mitra" w:hint="cs"/>
                <w:color w:val="000000"/>
                <w:sz w:val="20"/>
                <w:szCs w:val="20"/>
              </w:rPr>
              <w:t>6</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bidi w:val="0"/>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bidi w:val="0"/>
              <w:spacing w:line="240" w:lineRule="auto"/>
              <w:jc w:val="center"/>
              <w:rPr>
                <w:rFonts w:cs="B Mitra"/>
                <w:color w:val="000000"/>
                <w:sz w:val="20"/>
                <w:szCs w:val="20"/>
              </w:rPr>
            </w:pPr>
            <w:r w:rsidRPr="00BA3050">
              <w:rPr>
                <w:rFonts w:cs="B Mitra" w:hint="cs"/>
                <w:color w:val="000000"/>
                <w:sz w:val="20"/>
                <w:szCs w:val="20"/>
                <w:rtl/>
              </w:rPr>
              <w:t>ج</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bidi w:val="0"/>
              <w:spacing w:line="240" w:lineRule="auto"/>
              <w:jc w:val="center"/>
              <w:rPr>
                <w:rFonts w:cs="B Mitra"/>
                <w:color w:val="000000"/>
                <w:sz w:val="20"/>
                <w:szCs w:val="20"/>
              </w:rPr>
            </w:pPr>
            <w:r w:rsidRPr="00BA3050">
              <w:rPr>
                <w:rFonts w:cs="B Mitra" w:hint="cs"/>
                <w:color w:val="000000"/>
                <w:sz w:val="20"/>
                <w:szCs w:val="20"/>
                <w:rtl/>
              </w:rPr>
              <w:t>الف</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Pr>
            </w:pPr>
            <w:r w:rsidRPr="00BA3050">
              <w:rPr>
                <w:rFonts w:cs="B Mitra" w:hint="cs"/>
                <w:color w:val="000000"/>
                <w:sz w:val="20"/>
                <w:szCs w:val="20"/>
                <w:rtl/>
              </w:rPr>
              <w:t>2</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7</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آذربایجان غربی</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Nazanin"/>
                <w:color w:val="000000"/>
                <w:sz w:val="20"/>
                <w:szCs w:val="20"/>
                <w:rtl/>
              </w:rPr>
            </w:pPr>
            <w:r w:rsidRPr="00BA3050">
              <w:rPr>
                <w:rFonts w:cs="B Nazanin" w:hint="cs"/>
                <w:color w:val="000000"/>
                <w:sz w:val="20"/>
                <w:szCs w:val="20"/>
                <w:rtl/>
              </w:rPr>
              <w:t>تولید نهال مثمر درختان میوه</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bidi w:val="0"/>
              <w:spacing w:line="240" w:lineRule="auto"/>
              <w:jc w:val="center"/>
              <w:rPr>
                <w:rFonts w:cs="B Nazanin"/>
                <w:color w:val="000000"/>
                <w:sz w:val="20"/>
                <w:szCs w:val="20"/>
                <w:rtl/>
              </w:rPr>
            </w:pPr>
            <w:r w:rsidRPr="00BA3050">
              <w:rPr>
                <w:rFonts w:cs="B Nazanin" w:hint="cs"/>
                <w:color w:val="000000"/>
                <w:sz w:val="20"/>
                <w:szCs w:val="20"/>
                <w:rtl/>
              </w:rPr>
              <w:t>باغی</w:t>
            </w:r>
            <w:r w:rsidRPr="00BA3050">
              <w:rPr>
                <w:rFonts w:cs="B Nazanin" w:hint="cs"/>
                <w:color w:val="000000"/>
                <w:sz w:val="20"/>
                <w:szCs w:val="20"/>
              </w:rPr>
              <w:t xml:space="preserve"> (</w:t>
            </w:r>
            <w:r w:rsidRPr="00BA3050">
              <w:rPr>
                <w:rFonts w:cs="B Nazanin" w:hint="cs"/>
                <w:color w:val="000000"/>
                <w:sz w:val="20"/>
                <w:szCs w:val="20"/>
                <w:rtl/>
              </w:rPr>
              <w:t>تولیدی- الگویی</w:t>
            </w:r>
            <w:r w:rsidRPr="00BA3050">
              <w:rPr>
                <w:rFonts w:cs="B Nazanin" w:hint="cs"/>
                <w:color w:val="000000"/>
                <w:sz w:val="20"/>
                <w:szCs w:val="20"/>
              </w:rPr>
              <w:t>)</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Pr>
            </w:pPr>
            <w:r w:rsidRPr="00BA3050">
              <w:rPr>
                <w:rFonts w:cs="B Nazanin" w:hint="cs"/>
                <w:color w:val="000000"/>
                <w:sz w:val="20"/>
                <w:szCs w:val="20"/>
                <w:rtl/>
              </w:rPr>
              <w:t>3</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150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2</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3</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B Nazanin"/>
                <w:color w:val="000000"/>
                <w:sz w:val="20"/>
                <w:szCs w:val="20"/>
                <w:rtl/>
              </w:rPr>
            </w:pPr>
            <w:r w:rsidRPr="00BA3050">
              <w:rPr>
                <w:rFonts w:cs="B Nazanin" w:hint="cs"/>
                <w:color w:val="000000"/>
                <w:sz w:val="20"/>
                <w:szCs w:val="20"/>
                <w:rtl/>
              </w:rPr>
              <w:t>2.5</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B Nazanin"/>
                <w:color w:val="000000"/>
                <w:sz w:val="20"/>
                <w:szCs w:val="20"/>
                <w:rtl/>
              </w:rPr>
            </w:pPr>
            <w:r w:rsidRPr="00BA3050">
              <w:rPr>
                <w:rFonts w:cs="B Nazanin" w:hint="cs"/>
                <w:color w:val="000000"/>
                <w:sz w:val="20"/>
                <w:szCs w:val="20"/>
                <w:rtl/>
              </w:rPr>
              <w:t>7.2</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8</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آذربایجان غربی</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تولید گیاهان داروئی و معطر و اسانس گیری</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زراعی (تولیدی-الگویی)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الف</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9</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اصفهان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تولید بذور گیاهان داروئی</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تولید هسته های اولیه داروئی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4</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کشت و پرورش گیاهان دارویی</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ب</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Calibri"/>
                <w:color w:val="000000"/>
                <w:sz w:val="20"/>
                <w:szCs w:val="20"/>
                <w:rtl/>
              </w:rPr>
            </w:pPr>
            <w:r w:rsidRPr="00BA3050">
              <w:rPr>
                <w:rFonts w:cs="Calibri"/>
                <w:color w:val="000000"/>
                <w:sz w:val="20"/>
                <w:szCs w:val="20"/>
                <w:rtl/>
              </w:rPr>
              <w:t> </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lastRenderedPageBreak/>
              <w:t>10</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اصفهان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تولید بذور مرتعی و بیابانی</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تولید هسته های اولیه زراعی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کشت و پرورش گیاهان دارویی</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Calibri"/>
                <w:color w:val="000000"/>
                <w:sz w:val="20"/>
                <w:szCs w:val="20"/>
                <w:rtl/>
              </w:rPr>
            </w:pPr>
            <w:r w:rsidRPr="00BA3050">
              <w:rPr>
                <w:rFonts w:cs="Calibri"/>
                <w:color w:val="000000"/>
                <w:sz w:val="20"/>
                <w:szCs w:val="20"/>
                <w:rtl/>
              </w:rPr>
              <w:t> </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11</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اصفهان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تولید بذور سبزی و صیفی</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تولید هسته های اولیه زراعی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دانش فنی باغبانی</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Calibri"/>
                <w:color w:val="000000"/>
                <w:sz w:val="20"/>
                <w:szCs w:val="20"/>
                <w:rtl/>
              </w:rPr>
            </w:pPr>
            <w:r w:rsidRPr="00BA3050">
              <w:rPr>
                <w:rFonts w:cs="Calibri"/>
                <w:color w:val="000000"/>
                <w:sz w:val="20"/>
                <w:szCs w:val="20"/>
                <w:rtl/>
              </w:rPr>
              <w:t> </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12</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بوشهر</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Nazanin"/>
                <w:color w:val="000000"/>
                <w:sz w:val="20"/>
                <w:szCs w:val="20"/>
                <w:rtl/>
              </w:rPr>
            </w:pPr>
            <w:r w:rsidRPr="00BA3050">
              <w:rPr>
                <w:rFonts w:cs="B Nazanin" w:hint="cs"/>
                <w:color w:val="000000"/>
                <w:sz w:val="20"/>
                <w:szCs w:val="20"/>
                <w:rtl/>
              </w:rPr>
              <w:t>باغ نخیلات ارقام پربازده</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bidi w:val="0"/>
              <w:spacing w:line="240" w:lineRule="auto"/>
              <w:jc w:val="center"/>
              <w:rPr>
                <w:rFonts w:cs="B Nazanin"/>
                <w:color w:val="000000"/>
                <w:sz w:val="20"/>
                <w:szCs w:val="20"/>
                <w:rtl/>
              </w:rPr>
            </w:pPr>
            <w:r w:rsidRPr="00BA3050">
              <w:rPr>
                <w:rFonts w:cs="B Nazanin" w:hint="cs"/>
                <w:color w:val="000000"/>
                <w:sz w:val="20"/>
                <w:szCs w:val="20"/>
                <w:rtl/>
              </w:rPr>
              <w:t>باغی</w:t>
            </w:r>
            <w:r w:rsidRPr="00BA3050">
              <w:rPr>
                <w:rFonts w:cs="B Nazanin" w:hint="cs"/>
                <w:color w:val="000000"/>
                <w:sz w:val="20"/>
                <w:szCs w:val="20"/>
              </w:rPr>
              <w:t xml:space="preserve"> (</w:t>
            </w:r>
            <w:r w:rsidRPr="00BA3050">
              <w:rPr>
                <w:rFonts w:cs="B Nazanin" w:hint="cs"/>
                <w:color w:val="000000"/>
                <w:sz w:val="20"/>
                <w:szCs w:val="20"/>
                <w:rtl/>
              </w:rPr>
              <w:t>تولیدی- الگویی</w:t>
            </w:r>
            <w:r w:rsidRPr="00BA3050">
              <w:rPr>
                <w:rFonts w:cs="B Nazanin" w:hint="cs"/>
                <w:color w:val="000000"/>
                <w:sz w:val="20"/>
                <w:szCs w:val="20"/>
              </w:rPr>
              <w:t>)</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Pr>
            </w:pPr>
            <w:r w:rsidRPr="00BA3050">
              <w:rPr>
                <w:rFonts w:cs="B Mitra" w:hint="cs"/>
                <w:color w:val="000000"/>
                <w:sz w:val="20"/>
                <w:szCs w:val="20"/>
                <w:rtl/>
              </w:rPr>
              <w:t>2</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20</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1.98</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4.6</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13</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بوشهر</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بوم گردی کشاورزی</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سایر</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ب</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20</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2.2</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3.6</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14</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بوشهر</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مزرعه گیاهان داروئی</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سایر</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20</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2.5</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3.6</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15</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بوشهر</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تولید نهال جنگلی و فضای سبز</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جنگل و مرتع</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10</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B Mitra"/>
                <w:color w:val="000000"/>
                <w:sz w:val="20"/>
                <w:szCs w:val="20"/>
                <w:rtl/>
              </w:rPr>
            </w:pPr>
            <w:r w:rsidRPr="00BA3050">
              <w:rPr>
                <w:rFonts w:cs="B Mitra" w:hint="cs"/>
                <w:color w:val="000000"/>
                <w:sz w:val="20"/>
                <w:szCs w:val="20"/>
                <w:rtl/>
              </w:rPr>
              <w:t>2.6</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B Mitra"/>
                <w:color w:val="000000"/>
                <w:sz w:val="20"/>
                <w:szCs w:val="20"/>
                <w:rtl/>
              </w:rPr>
            </w:pPr>
            <w:r w:rsidRPr="00BA3050">
              <w:rPr>
                <w:rFonts w:cs="B Mitra" w:hint="cs"/>
                <w:color w:val="000000"/>
                <w:sz w:val="20"/>
                <w:szCs w:val="20"/>
                <w:rtl/>
              </w:rPr>
              <w:t>24</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16</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چهارمحال بختیاری</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 xml:space="preserve">ایجاد نهالستان تخصصی تولید ارقام تجاری بادام </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تولید هسته های اولیه باغی(بذر/ نهال/ نشاء)</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17</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چهارمحال بختیاری</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 xml:space="preserve">تولید و پرورش نهال گل محمدی دیم </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bidi w:val="0"/>
              <w:spacing w:line="240" w:lineRule="auto"/>
              <w:jc w:val="center"/>
              <w:rPr>
                <w:rFonts w:cs="B Nazanin"/>
                <w:color w:val="000000"/>
                <w:sz w:val="20"/>
                <w:szCs w:val="20"/>
                <w:rtl/>
              </w:rPr>
            </w:pPr>
            <w:r w:rsidRPr="00BA3050">
              <w:rPr>
                <w:rFonts w:cs="B Nazanin" w:hint="cs"/>
                <w:color w:val="000000"/>
                <w:sz w:val="20"/>
                <w:szCs w:val="20"/>
                <w:rtl/>
              </w:rPr>
              <w:t>باغی</w:t>
            </w:r>
            <w:r w:rsidRPr="00BA3050">
              <w:rPr>
                <w:rFonts w:cs="B Nazanin" w:hint="cs"/>
                <w:color w:val="000000"/>
                <w:sz w:val="20"/>
                <w:szCs w:val="20"/>
              </w:rPr>
              <w:t xml:space="preserve"> (</w:t>
            </w:r>
            <w:r w:rsidRPr="00BA3050">
              <w:rPr>
                <w:rFonts w:cs="B Nazanin" w:hint="cs"/>
                <w:color w:val="000000"/>
                <w:sz w:val="20"/>
                <w:szCs w:val="20"/>
                <w:rtl/>
              </w:rPr>
              <w:t>تولیدی- الگویی</w:t>
            </w:r>
            <w:r w:rsidRPr="00BA3050">
              <w:rPr>
                <w:rFonts w:cs="B Nazanin" w:hint="cs"/>
                <w:color w:val="000000"/>
                <w:sz w:val="20"/>
                <w:szCs w:val="20"/>
              </w:rPr>
              <w:t>)</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Pr>
            </w:pPr>
            <w:r w:rsidRPr="00BA3050">
              <w:rPr>
                <w:rFonts w:cs="B Mitra" w:hint="cs"/>
                <w:color w:val="000000"/>
                <w:sz w:val="20"/>
                <w:szCs w:val="20"/>
                <w:rtl/>
              </w:rPr>
              <w:t>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150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18</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خراسان جنوبی</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Nazanin"/>
                <w:color w:val="000000"/>
                <w:sz w:val="20"/>
                <w:szCs w:val="20"/>
                <w:rtl/>
              </w:rPr>
            </w:pPr>
            <w:r w:rsidRPr="00BA3050">
              <w:rPr>
                <w:rFonts w:cs="B Nazanin" w:hint="cs"/>
                <w:color w:val="000000"/>
                <w:sz w:val="20"/>
                <w:szCs w:val="20"/>
                <w:rtl/>
              </w:rPr>
              <w:t>تجهیز سالن فرآوری گیاهان دارویی</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 xml:space="preserve">دارویی (تولیدی </w:t>
            </w:r>
            <w:r w:rsidRPr="00BA3050">
              <w:rPr>
                <w:color w:val="000000"/>
                <w:sz w:val="20"/>
                <w:szCs w:val="20"/>
                <w:rtl/>
              </w:rPr>
              <w:t>–</w:t>
            </w:r>
            <w:r w:rsidRPr="00BA3050">
              <w:rPr>
                <w:rFonts w:cs="B Mitra" w:hint="cs"/>
                <w:color w:val="000000"/>
                <w:sz w:val="20"/>
                <w:szCs w:val="20"/>
                <w:rtl/>
              </w:rPr>
              <w:t xml:space="preserve"> الگویی)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160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300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10</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10</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19</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خراسان رضوی</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هنرستان کشاورزی و منابع طبیعی شبانه روزی استانی</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سایر</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8</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موچود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20</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20</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خراسان شمالی</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 xml:space="preserve">کاشت باریچه </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 xml:space="preserve">دارویی (تولیدی </w:t>
            </w:r>
            <w:r w:rsidRPr="00BA3050">
              <w:rPr>
                <w:color w:val="000000"/>
                <w:sz w:val="20"/>
                <w:szCs w:val="20"/>
                <w:rtl/>
              </w:rPr>
              <w:t>–</w:t>
            </w:r>
            <w:r w:rsidRPr="00BA3050">
              <w:rPr>
                <w:rFonts w:cs="B Mitra" w:hint="cs"/>
                <w:color w:val="000000"/>
                <w:sz w:val="20"/>
                <w:szCs w:val="20"/>
                <w:rtl/>
              </w:rPr>
              <w:t xml:space="preserve"> الگویی)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4.8</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5.2</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21</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خراسان شمالی</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 xml:space="preserve">تاسیس باسکول 60تنی </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سایر</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20</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22</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خراسان شمالی</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کاشت کاملینا</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bidi w:val="0"/>
              <w:spacing w:line="240" w:lineRule="auto"/>
              <w:jc w:val="center"/>
              <w:rPr>
                <w:rFonts w:cs="B Nazanin"/>
                <w:color w:val="000000"/>
                <w:sz w:val="20"/>
                <w:szCs w:val="20"/>
                <w:rtl/>
              </w:rPr>
            </w:pPr>
            <w:r w:rsidRPr="00BA3050">
              <w:rPr>
                <w:rFonts w:cs="B Nazanin" w:hint="cs"/>
                <w:color w:val="000000"/>
                <w:sz w:val="20"/>
                <w:szCs w:val="20"/>
                <w:rtl/>
              </w:rPr>
              <w:t>باغی</w:t>
            </w:r>
            <w:r w:rsidRPr="00BA3050">
              <w:rPr>
                <w:rFonts w:cs="B Nazanin" w:hint="cs"/>
                <w:color w:val="000000"/>
                <w:sz w:val="20"/>
                <w:szCs w:val="20"/>
              </w:rPr>
              <w:t xml:space="preserve"> (</w:t>
            </w:r>
            <w:r w:rsidRPr="00BA3050">
              <w:rPr>
                <w:rFonts w:cs="B Nazanin" w:hint="cs"/>
                <w:color w:val="000000"/>
                <w:sz w:val="20"/>
                <w:szCs w:val="20"/>
                <w:rtl/>
              </w:rPr>
              <w:t>تولیدی- الگویی</w:t>
            </w:r>
            <w:r w:rsidRPr="00BA3050">
              <w:rPr>
                <w:rFonts w:cs="B Nazanin" w:hint="cs"/>
                <w:color w:val="000000"/>
                <w:sz w:val="20"/>
                <w:szCs w:val="20"/>
              </w:rPr>
              <w:t>)</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Pr>
            </w:pPr>
            <w:r w:rsidRPr="00BA3050">
              <w:rPr>
                <w:rFonts w:cs="B Mitra" w:hint="cs"/>
                <w:color w:val="000000"/>
                <w:sz w:val="20"/>
                <w:szCs w:val="20"/>
                <w:rtl/>
              </w:rPr>
              <w:t>1</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lastRenderedPageBreak/>
              <w:t>23</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خوزستان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Nazanin"/>
                <w:color w:val="000000"/>
                <w:sz w:val="20"/>
                <w:szCs w:val="20"/>
                <w:rtl/>
              </w:rPr>
            </w:pPr>
            <w:r w:rsidRPr="00BA3050">
              <w:rPr>
                <w:rFonts w:cs="B Nazanin" w:hint="cs"/>
                <w:color w:val="000000"/>
                <w:sz w:val="20"/>
                <w:szCs w:val="20"/>
                <w:rtl/>
              </w:rPr>
              <w:t>تولید پیاز و گل نرگس</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خدمات علمی فنی و زیرساختاری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3500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0</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ج</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6</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B Nazanin"/>
                <w:color w:val="000000"/>
                <w:sz w:val="20"/>
                <w:szCs w:val="20"/>
                <w:rtl/>
              </w:rPr>
            </w:pPr>
            <w:r w:rsidRPr="00BA3050">
              <w:rPr>
                <w:rFonts w:cs="B Nazanin" w:hint="cs"/>
                <w:color w:val="000000"/>
                <w:sz w:val="20"/>
                <w:szCs w:val="20"/>
                <w:rtl/>
              </w:rPr>
              <w:t>2.4</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B Nazanin"/>
                <w:color w:val="000000"/>
                <w:sz w:val="20"/>
                <w:szCs w:val="20"/>
                <w:rtl/>
              </w:rPr>
            </w:pPr>
            <w:r w:rsidRPr="00BA3050">
              <w:rPr>
                <w:rFonts w:cs="B Nazanin" w:hint="cs"/>
                <w:color w:val="000000"/>
                <w:sz w:val="20"/>
                <w:szCs w:val="20"/>
                <w:rtl/>
              </w:rPr>
              <w:t>72</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24</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خوزستان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تولید بذر گندم نان و دوروم</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تولید هسته های اولیه زراعی (بذر/نشاء)</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100000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ب</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25</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خوزستان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تولید بذر جو و تریتیکاله</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تولید هسته های اولیه زراعی (بذر/نشاء)</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100000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ب</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26</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خوزستان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تولید بذر کلزا</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تولید هسته های اولیه زراعی (بذر/نشاء)</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50000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ب</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27</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خوزستان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تولید بذر کلزا(بهبهان)</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تولید هسته های اولیه زراعی (بذر/نشاء)</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50000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ب</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28</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خوزستان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Nazanin"/>
                <w:color w:val="000000"/>
                <w:sz w:val="20"/>
                <w:szCs w:val="20"/>
                <w:rtl/>
              </w:rPr>
            </w:pPr>
            <w:r w:rsidRPr="00BA3050">
              <w:rPr>
                <w:rFonts w:cs="B Nazanin" w:hint="cs"/>
                <w:color w:val="000000"/>
                <w:sz w:val="20"/>
                <w:szCs w:val="20"/>
                <w:rtl/>
              </w:rPr>
              <w:t>راه</w:t>
            </w:r>
            <w:r w:rsidRPr="00BA3050">
              <w:rPr>
                <w:rFonts w:cs="B Nazanin" w:hint="cs"/>
                <w:color w:val="000000"/>
                <w:sz w:val="20"/>
                <w:szCs w:val="20"/>
                <w:rtl/>
              </w:rPr>
              <w:softHyphen/>
              <w:t>اندازی انسکتاریوم برای پرورش عوامل کنترل بیولوژیک</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Nazanin"/>
                <w:color w:val="000000"/>
                <w:sz w:val="20"/>
                <w:szCs w:val="20"/>
                <w:rtl/>
              </w:rPr>
            </w:pPr>
            <w:r w:rsidRPr="00BA3050">
              <w:rPr>
                <w:rFonts w:cs="B Nazanin" w:hint="cs"/>
                <w:color w:val="000000"/>
                <w:sz w:val="20"/>
                <w:szCs w:val="20"/>
                <w:rtl/>
              </w:rPr>
              <w:t>مبارزه با آفات و بیماریها</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150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1</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10</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36</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29</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after="0" w:line="240" w:lineRule="auto"/>
              <w:rPr>
                <w:rFonts w:eastAsia="Times New Roman" w:cs="Calibri"/>
                <w:color w:val="000000"/>
                <w:sz w:val="20"/>
                <w:szCs w:val="20"/>
                <w:lang w:bidi="ar-SA"/>
              </w:rPr>
            </w:pPr>
            <w:r w:rsidRPr="00BA3050">
              <w:rPr>
                <w:rFonts w:cs="Calibri"/>
                <w:color w:val="000000"/>
                <w:sz w:val="20"/>
                <w:szCs w:val="20"/>
                <w:rtl/>
              </w:rPr>
              <w:t>زنجان</w:t>
            </w:r>
          </w:p>
        </w:tc>
        <w:tc>
          <w:tcPr>
            <w:tcW w:w="24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گسترش باغ پسته و بادام</w:t>
            </w:r>
          </w:p>
        </w:tc>
        <w:tc>
          <w:tcPr>
            <w:tcW w:w="1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bidi w:val="0"/>
              <w:spacing w:line="240" w:lineRule="auto"/>
              <w:jc w:val="center"/>
              <w:rPr>
                <w:rFonts w:cs="B Nazanin"/>
                <w:color w:val="000000"/>
                <w:sz w:val="20"/>
                <w:szCs w:val="20"/>
                <w:rtl/>
              </w:rPr>
            </w:pPr>
            <w:r w:rsidRPr="00BA3050">
              <w:rPr>
                <w:rFonts w:cs="B Nazanin" w:hint="cs"/>
                <w:color w:val="000000"/>
                <w:sz w:val="20"/>
                <w:szCs w:val="20"/>
                <w:rtl/>
              </w:rPr>
              <w:t>باغی (تولیدی- الگویی)</w:t>
            </w:r>
          </w:p>
        </w:tc>
        <w:tc>
          <w:tcPr>
            <w:tcW w:w="7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Pr>
            </w:pPr>
            <w:r w:rsidRPr="00BA3050">
              <w:rPr>
                <w:rFonts w:cs="B Mitra" w:hint="cs"/>
                <w:color w:val="000000"/>
                <w:sz w:val="20"/>
                <w:szCs w:val="20"/>
                <w:rtl/>
              </w:rPr>
              <w:t>10</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100</w:t>
            </w:r>
          </w:p>
        </w:tc>
        <w:tc>
          <w:tcPr>
            <w:tcW w:w="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w:t>
            </w:r>
          </w:p>
        </w:tc>
        <w:tc>
          <w:tcPr>
            <w:tcW w:w="8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15</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c>
          <w:tcPr>
            <w:tcW w:w="6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30</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زنجان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ایجاد سایت تولید نهال زیتون</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تولیدی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0.2</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15</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ascii="Cambria" w:hAnsi="Cambria" w:cs="Cambria" w:hint="cs"/>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ascii="Cambria" w:hAnsi="Cambria" w:cs="Cambria" w:hint="cs"/>
                <w:color w:val="000000"/>
                <w:sz w:val="20"/>
                <w:szCs w:val="20"/>
                <w:rtl/>
              </w:rPr>
              <w:t> </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31</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after="0" w:line="240" w:lineRule="auto"/>
              <w:rPr>
                <w:rFonts w:eastAsia="Times New Roman" w:cs="Calibri"/>
                <w:color w:val="000000"/>
                <w:sz w:val="20"/>
                <w:szCs w:val="20"/>
                <w:lang w:bidi="ar-SA"/>
              </w:rPr>
            </w:pPr>
            <w:r w:rsidRPr="00BA3050">
              <w:rPr>
                <w:rFonts w:cs="Calibri"/>
                <w:color w:val="000000"/>
                <w:sz w:val="20"/>
                <w:szCs w:val="20"/>
                <w:rtl/>
              </w:rPr>
              <w:t>زنجان</w:t>
            </w:r>
          </w:p>
        </w:tc>
        <w:tc>
          <w:tcPr>
            <w:tcW w:w="24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طرح توسعه استخر پرورش ماهی</w:t>
            </w:r>
          </w:p>
        </w:tc>
        <w:tc>
          <w:tcPr>
            <w:tcW w:w="1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خدمات علمی فنی و زیرساختاری</w:t>
            </w:r>
          </w:p>
        </w:tc>
        <w:tc>
          <w:tcPr>
            <w:tcW w:w="7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0.9</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50</w:t>
            </w:r>
          </w:p>
        </w:tc>
        <w:tc>
          <w:tcPr>
            <w:tcW w:w="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w:t>
            </w:r>
          </w:p>
        </w:tc>
        <w:tc>
          <w:tcPr>
            <w:tcW w:w="8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15</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1.4</w:t>
            </w:r>
          </w:p>
        </w:tc>
        <w:tc>
          <w:tcPr>
            <w:tcW w:w="6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27.3</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32</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زنجان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تامین علوفه از طریق زراعت سیلابی</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زراعی (تولیدی-الگویی)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40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10</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33</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زنجان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تولید کودهای مرکب ماکرو و میکرو</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نهاده های کشاورزی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400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20</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28</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34</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زنجان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تولید ترکیبات ضد تنش و محرک رشد</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نهاده های کشاورزی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20</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23</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35</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زنجان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تولید بذر غلات</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زراعی (تولیدی-الگویی)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10</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12</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lastRenderedPageBreak/>
              <w:t>36</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زنجان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تولید غلات (تریتیکاله)</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زراعی (تولیدی-الگویی)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40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10</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12</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37</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شاهرود</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 xml:space="preserve">تولید نهال گلدانی پسته </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تولید هسته های اولیه باغی(بذر/ نهال/ نشاء)</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الف</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4.8</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38</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قزوین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Nazanin"/>
                <w:color w:val="000000"/>
                <w:sz w:val="20"/>
                <w:szCs w:val="20"/>
                <w:rtl/>
              </w:rPr>
            </w:pPr>
            <w:r w:rsidRPr="00BA3050">
              <w:rPr>
                <w:rFonts w:cs="B Nazanin" w:hint="cs"/>
                <w:color w:val="000000"/>
                <w:sz w:val="20"/>
                <w:szCs w:val="20"/>
                <w:rtl/>
              </w:rPr>
              <w:t>تولید بذور دیم ، گیاهان دیم دارویی</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زراعی (تولیدی-الگویی)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782</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410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1</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10</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3</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39</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قزوین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Nazanin"/>
                <w:color w:val="000000"/>
                <w:sz w:val="20"/>
                <w:szCs w:val="20"/>
                <w:rtl/>
              </w:rPr>
            </w:pPr>
            <w:r w:rsidRPr="00BA3050">
              <w:rPr>
                <w:rFonts w:cs="B Nazanin" w:hint="cs"/>
                <w:color w:val="000000"/>
                <w:sz w:val="20"/>
                <w:szCs w:val="20"/>
                <w:rtl/>
              </w:rPr>
              <w:t>تکثیر و پرورش گوسفند نژاد شال</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 xml:space="preserve">دام (تولیدی </w:t>
            </w:r>
            <w:r w:rsidRPr="00BA3050">
              <w:rPr>
                <w:color w:val="000000"/>
                <w:sz w:val="20"/>
                <w:szCs w:val="20"/>
                <w:rtl/>
              </w:rPr>
              <w:t>–</w:t>
            </w:r>
            <w:r w:rsidRPr="00BA3050">
              <w:rPr>
                <w:rFonts w:cs="B Nazanin" w:hint="cs"/>
                <w:color w:val="000000"/>
                <w:sz w:val="20"/>
                <w:szCs w:val="20"/>
                <w:rtl/>
              </w:rPr>
              <w:t xml:space="preserve"> الگویی)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150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1100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1</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ج</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ب</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10</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2.3</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40</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قم</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تولید و تکثیر گیاهان دارویی</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 xml:space="preserve">دارویی (تولیدی </w:t>
            </w:r>
            <w:r w:rsidRPr="00BA3050">
              <w:rPr>
                <w:color w:val="000000"/>
                <w:sz w:val="20"/>
                <w:szCs w:val="20"/>
                <w:rtl/>
              </w:rPr>
              <w:t>–</w:t>
            </w:r>
            <w:r w:rsidRPr="00BA3050">
              <w:rPr>
                <w:rFonts w:cs="B Mitra" w:hint="cs"/>
                <w:color w:val="000000"/>
                <w:sz w:val="20"/>
                <w:szCs w:val="20"/>
                <w:rtl/>
              </w:rPr>
              <w:t xml:space="preserve"> الگویی)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4</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6</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41</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قم</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تکثیر و پرورش قرقاول</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طیور(تولیدی-الگویی)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0.2</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350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42</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قم</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تکثیر و پرورش ماهیان زینتی</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 xml:space="preserve">شیلات و آبزیان (تولیدی </w:t>
            </w:r>
            <w:r w:rsidRPr="00BA3050">
              <w:rPr>
                <w:color w:val="000000"/>
                <w:sz w:val="20"/>
                <w:szCs w:val="20"/>
                <w:rtl/>
              </w:rPr>
              <w:t>–</w:t>
            </w:r>
            <w:r w:rsidRPr="00BA3050">
              <w:rPr>
                <w:rFonts w:cs="B Mitra" w:hint="cs"/>
                <w:color w:val="000000"/>
                <w:sz w:val="20"/>
                <w:szCs w:val="20"/>
                <w:rtl/>
              </w:rPr>
              <w:t xml:space="preserve"> الگویی)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0.1</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5000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43</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after="0" w:line="240" w:lineRule="auto"/>
              <w:rPr>
                <w:rFonts w:eastAsia="Times New Roman" w:cs="Calibri"/>
                <w:color w:val="000000"/>
                <w:sz w:val="20"/>
                <w:szCs w:val="20"/>
                <w:lang w:bidi="ar-SA"/>
              </w:rPr>
            </w:pPr>
            <w:r w:rsidRPr="00BA3050">
              <w:rPr>
                <w:rFonts w:cs="Calibri"/>
                <w:color w:val="000000"/>
                <w:sz w:val="20"/>
                <w:szCs w:val="20"/>
                <w:rtl/>
              </w:rPr>
              <w:t>کرماان</w:t>
            </w:r>
          </w:p>
        </w:tc>
        <w:tc>
          <w:tcPr>
            <w:tcW w:w="24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 xml:space="preserve">کشت زیره سبز  </w:t>
            </w:r>
          </w:p>
        </w:tc>
        <w:tc>
          <w:tcPr>
            <w:tcW w:w="1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زراعی (تولیدی-الگویی)</w:t>
            </w:r>
          </w:p>
        </w:tc>
        <w:tc>
          <w:tcPr>
            <w:tcW w:w="7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8</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8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1.4</w:t>
            </w:r>
          </w:p>
        </w:tc>
        <w:tc>
          <w:tcPr>
            <w:tcW w:w="6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6</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44</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کرماان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 xml:space="preserve">کشت گل محمدی </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bidi w:val="0"/>
              <w:spacing w:line="240" w:lineRule="auto"/>
              <w:jc w:val="center"/>
              <w:rPr>
                <w:rFonts w:cs="B Nazanin"/>
                <w:color w:val="000000"/>
                <w:sz w:val="20"/>
                <w:szCs w:val="20"/>
                <w:rtl/>
              </w:rPr>
            </w:pPr>
            <w:r w:rsidRPr="00BA3050">
              <w:rPr>
                <w:rFonts w:cs="B Nazanin" w:hint="cs"/>
                <w:color w:val="000000"/>
                <w:sz w:val="20"/>
                <w:szCs w:val="20"/>
                <w:rtl/>
              </w:rPr>
              <w:t>باغی</w:t>
            </w:r>
            <w:r w:rsidRPr="00BA3050">
              <w:rPr>
                <w:rFonts w:cs="B Nazanin" w:hint="cs"/>
                <w:color w:val="000000"/>
                <w:sz w:val="20"/>
                <w:szCs w:val="20"/>
              </w:rPr>
              <w:t xml:space="preserve"> (</w:t>
            </w:r>
            <w:r w:rsidRPr="00BA3050">
              <w:rPr>
                <w:rFonts w:cs="B Nazanin" w:hint="cs"/>
                <w:color w:val="000000"/>
                <w:sz w:val="20"/>
                <w:szCs w:val="20"/>
                <w:rtl/>
              </w:rPr>
              <w:t>تولیدی- الگویی</w:t>
            </w:r>
            <w:r w:rsidRPr="00BA3050">
              <w:rPr>
                <w:rFonts w:cs="B Nazanin" w:hint="cs"/>
                <w:color w:val="000000"/>
                <w:sz w:val="20"/>
                <w:szCs w:val="20"/>
              </w:rPr>
              <w:t>)</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Pr>
            </w:pPr>
            <w:r w:rsidRPr="00BA3050">
              <w:rPr>
                <w:rFonts w:cs="B Mitra" w:hint="cs"/>
                <w:color w:val="000000"/>
                <w:sz w:val="20"/>
                <w:szCs w:val="20"/>
                <w:rtl/>
              </w:rPr>
              <w:t>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12</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2.5</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45</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کرماان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محصولات زراعی</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زراعی (تولیدی-الگویی)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ascii="Cambria" w:hAnsi="Cambria" w:cs="Cambria" w:hint="cs"/>
                <w:color w:val="000000"/>
                <w:sz w:val="20"/>
                <w:szCs w:val="20"/>
                <w:rtl/>
              </w:rPr>
              <w:t> </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الف</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12</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ascii="Cambria" w:hAnsi="Cambria" w:cs="Cambria" w:hint="cs"/>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6</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46</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کرماان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تولید گیاه دارویی به لیمو</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زراعی (تولیدی-الگویی)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B Mitra"/>
                <w:color w:val="000000"/>
                <w:sz w:val="20"/>
                <w:szCs w:val="20"/>
                <w:rtl/>
              </w:rPr>
            </w:pPr>
            <w:r w:rsidRPr="00BA3050">
              <w:rPr>
                <w:rFonts w:cs="B Mitra" w:hint="cs"/>
                <w:color w:val="000000"/>
                <w:sz w:val="20"/>
                <w:szCs w:val="20"/>
                <w:rtl/>
              </w:rPr>
              <w:t>1.3</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18</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47</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کرماان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حنا (ارگانیک)</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زراعی (تولیدی-الگویی)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8</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B Mitra"/>
                <w:color w:val="000000"/>
                <w:sz w:val="20"/>
                <w:szCs w:val="20"/>
                <w:rtl/>
              </w:rPr>
            </w:pPr>
            <w:r w:rsidRPr="00BA3050">
              <w:rPr>
                <w:rFonts w:cs="B Mitra" w:hint="cs"/>
                <w:color w:val="000000"/>
                <w:sz w:val="20"/>
                <w:szCs w:val="20"/>
                <w:rtl/>
              </w:rPr>
              <w:t>1.3</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18</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48</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کرماان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رازیانه</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زراعی (تولیدی-الگویی)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3.3</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12</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49</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کرمانشاه</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تولید پایه های رویشی نهال های هسته داران</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باغی -  اصلاحی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ascii="Cambria" w:hAnsi="Cambria" w:cs="Cambria" w:hint="cs"/>
                <w:color w:val="000000"/>
                <w:sz w:val="20"/>
                <w:szCs w:val="20"/>
                <w:rtl/>
              </w:rPr>
              <w:t> </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ascii="Cambria" w:hAnsi="Cambria" w:cs="Cambria" w:hint="cs"/>
                <w:color w:val="000000"/>
                <w:sz w:val="20"/>
                <w:szCs w:val="20"/>
                <w:rtl/>
              </w:rPr>
              <w:t> </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lastRenderedPageBreak/>
              <w:t>50</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کهگیلویه و بویر احمد</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 xml:space="preserve">تولید نهال مرکبات با ظرفیت 30هزار اصله </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تولید هسته های اولیه (بذر-نشا- نهال)</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51</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کهگیلویه و بویر احمد</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 xml:space="preserve">تولید بذر ذرت هیبرید رقم </w:t>
            </w:r>
            <w:r w:rsidRPr="00BA3050">
              <w:rPr>
                <w:rFonts w:cs="Calibri"/>
                <w:color w:val="000000"/>
                <w:sz w:val="20"/>
                <w:szCs w:val="20"/>
              </w:rPr>
              <w:t>sc703</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تولید هسته های اولیه زراعی (بذر/نشاء)</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8</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52</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کهگیلویه و بویر احمد</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 xml:space="preserve">تولید بذر هسته های پرورشی گندم دیم </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تولید هسته های اولیه زراعی (بذر/نشاء)</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53</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کهگیلویه و بویر احمد</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مرمت و بازسازی انبارهای ذخیره بذر</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خدمات علمی فنی و زیرساختاری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1774</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10</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54</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کهگیلویه و بویر احمد</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 xml:space="preserve">احداث مزرعه آنغوزه در شرایط دیم </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 xml:space="preserve">دارویی (تولیدی </w:t>
            </w:r>
            <w:r w:rsidRPr="00BA3050">
              <w:rPr>
                <w:color w:val="000000"/>
                <w:sz w:val="20"/>
                <w:szCs w:val="20"/>
                <w:rtl/>
              </w:rPr>
              <w:t>–</w:t>
            </w:r>
            <w:r w:rsidRPr="00BA3050">
              <w:rPr>
                <w:rFonts w:cs="B Mitra" w:hint="cs"/>
                <w:color w:val="000000"/>
                <w:sz w:val="20"/>
                <w:szCs w:val="20"/>
                <w:rtl/>
              </w:rPr>
              <w:t xml:space="preserve"> الگویی)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الف</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10</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55</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گیلان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توسعه باشگاه سوارکاری اسب کاسپین</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سایر</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250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4</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10</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56</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گیلان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 xml:space="preserve">تولید و پرورش گاو بومی و دورگ </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 xml:space="preserve">دام (تولیدی </w:t>
            </w:r>
            <w:r w:rsidRPr="00BA3050">
              <w:rPr>
                <w:color w:val="000000"/>
                <w:sz w:val="20"/>
                <w:szCs w:val="20"/>
                <w:rtl/>
              </w:rPr>
              <w:t>–</w:t>
            </w:r>
            <w:r w:rsidRPr="00BA3050">
              <w:rPr>
                <w:rFonts w:cs="B Nazanin" w:hint="cs"/>
                <w:color w:val="000000"/>
                <w:sz w:val="20"/>
                <w:szCs w:val="20"/>
                <w:rtl/>
              </w:rPr>
              <w:t xml:space="preserve"> الگویی)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700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4</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57</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مازندران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Nazanin"/>
                <w:color w:val="000000"/>
                <w:sz w:val="20"/>
                <w:szCs w:val="20"/>
                <w:rtl/>
              </w:rPr>
            </w:pPr>
            <w:r w:rsidRPr="00BA3050">
              <w:rPr>
                <w:rFonts w:cs="B Nazanin" w:hint="cs"/>
                <w:color w:val="000000"/>
                <w:sz w:val="20"/>
                <w:szCs w:val="20"/>
                <w:rtl/>
              </w:rPr>
              <w:t>تولید، فرآوری، بسته بندی، برندسازی، بازاریابی و فروش گیاهان دارویی</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 xml:space="preserve">دارویی (تولیدی </w:t>
            </w:r>
            <w:r w:rsidRPr="00BA3050">
              <w:rPr>
                <w:color w:val="000000"/>
                <w:sz w:val="20"/>
                <w:szCs w:val="20"/>
                <w:rtl/>
              </w:rPr>
              <w:t>–</w:t>
            </w:r>
            <w:r w:rsidRPr="00BA3050">
              <w:rPr>
                <w:rFonts w:cs="B Mitra" w:hint="cs"/>
                <w:color w:val="000000"/>
                <w:sz w:val="20"/>
                <w:szCs w:val="20"/>
                <w:rtl/>
              </w:rPr>
              <w:t xml:space="preserve"> الگویی)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1</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50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2</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ج</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5</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Calibri"/>
                <w:color w:val="000000"/>
                <w:sz w:val="20"/>
                <w:szCs w:val="20"/>
                <w:rtl/>
              </w:rPr>
            </w:pPr>
            <w:r w:rsidRPr="00BA3050">
              <w:rPr>
                <w:rFonts w:cs="Calibri"/>
                <w:color w:val="000000"/>
                <w:sz w:val="20"/>
                <w:szCs w:val="20"/>
                <w:rtl/>
              </w:rPr>
              <w:t> </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58</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مازندران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Nazanin"/>
                <w:color w:val="000000"/>
                <w:sz w:val="20"/>
                <w:szCs w:val="20"/>
                <w:rtl/>
              </w:rPr>
            </w:pPr>
            <w:r w:rsidRPr="00BA3050">
              <w:rPr>
                <w:rFonts w:cs="B Nazanin" w:hint="cs"/>
                <w:color w:val="000000"/>
                <w:sz w:val="20"/>
                <w:szCs w:val="20"/>
                <w:rtl/>
              </w:rPr>
              <w:t>تولید، فرآوری، بسته بندی، برندسازی، بازاریابی و فروش قارچ خوراکی</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خدمات علمی فنی و زیرساختاری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ascii="Cambria" w:hAnsi="Cambria" w:cs="Cambria" w:hint="cs"/>
                <w:color w:val="000000"/>
                <w:sz w:val="20"/>
                <w:szCs w:val="20"/>
                <w:rtl/>
              </w:rPr>
              <w:t> </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1000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4</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5</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59</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مازندران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Nazanin"/>
                <w:color w:val="000000"/>
                <w:sz w:val="20"/>
                <w:szCs w:val="20"/>
                <w:rtl/>
              </w:rPr>
            </w:pPr>
            <w:r w:rsidRPr="00BA3050">
              <w:rPr>
                <w:rFonts w:cs="B Nazanin" w:hint="cs"/>
                <w:color w:val="000000"/>
                <w:sz w:val="20"/>
                <w:szCs w:val="20"/>
                <w:rtl/>
              </w:rPr>
              <w:t>تولید، فرآوری، بسته بندی، برندسازی، بازاریابی و فروش عسل و فرآورده</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خدمات علمی فنی و زیرساختاری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ascii="Cambria" w:hAnsi="Cambria" w:cs="Cambria" w:hint="cs"/>
                <w:color w:val="000000"/>
                <w:sz w:val="20"/>
                <w:szCs w:val="20"/>
                <w:rtl/>
              </w:rPr>
              <w:t> </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400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2</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ج</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ب</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5</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lastRenderedPageBreak/>
              <w:t>60</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مازندران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Nazanin"/>
                <w:color w:val="000000"/>
                <w:sz w:val="20"/>
                <w:szCs w:val="20"/>
                <w:rtl/>
              </w:rPr>
            </w:pPr>
            <w:r w:rsidRPr="00BA3050">
              <w:rPr>
                <w:rFonts w:cs="B Nazanin" w:hint="cs"/>
                <w:color w:val="000000"/>
                <w:sz w:val="20"/>
                <w:szCs w:val="20"/>
                <w:rtl/>
              </w:rPr>
              <w:t>تولید، برندسازی، بازاریابی و فروش گل و گیاه زینتی</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خدمات علمی فنی و زیرساختاری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0.3</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300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5</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ج</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5</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61</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after="0" w:line="240" w:lineRule="auto"/>
              <w:rPr>
                <w:rFonts w:eastAsia="Times New Roman" w:cs="Calibri"/>
                <w:color w:val="000000"/>
                <w:sz w:val="20"/>
                <w:szCs w:val="20"/>
                <w:lang w:bidi="ar-SA"/>
              </w:rPr>
            </w:pPr>
            <w:r w:rsidRPr="00BA3050">
              <w:rPr>
                <w:rFonts w:cs="Calibri"/>
                <w:color w:val="000000"/>
                <w:sz w:val="20"/>
                <w:szCs w:val="20"/>
                <w:rtl/>
              </w:rPr>
              <w:t>مرکزی</w:t>
            </w:r>
          </w:p>
        </w:tc>
        <w:tc>
          <w:tcPr>
            <w:tcW w:w="24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قـرارداد مشارکت در تولید بذر لوبیا</w:t>
            </w:r>
          </w:p>
        </w:tc>
        <w:tc>
          <w:tcPr>
            <w:tcW w:w="1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تولید هسته های اولیه زراعی</w:t>
            </w:r>
          </w:p>
        </w:tc>
        <w:tc>
          <w:tcPr>
            <w:tcW w:w="7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7</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ascii="Cambria" w:hAnsi="Cambria" w:cs="Cambria" w:hint="cs"/>
                <w:color w:val="000000"/>
                <w:sz w:val="20"/>
                <w:szCs w:val="20"/>
                <w:rtl/>
              </w:rPr>
              <w:t> </w:t>
            </w:r>
          </w:p>
        </w:tc>
        <w:tc>
          <w:tcPr>
            <w:tcW w:w="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ascii="Cambria" w:hAnsi="Cambria" w:cs="Cambria" w:hint="cs"/>
                <w:color w:val="000000"/>
                <w:sz w:val="20"/>
                <w:szCs w:val="20"/>
                <w:rtl/>
              </w:rPr>
              <w:t> </w:t>
            </w:r>
          </w:p>
        </w:tc>
        <w:tc>
          <w:tcPr>
            <w:tcW w:w="8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ascii="Cambria" w:hAnsi="Cambria" w:cs="Cambria" w:hint="cs"/>
                <w:color w:val="000000"/>
                <w:sz w:val="20"/>
                <w:szCs w:val="20"/>
                <w:rtl/>
              </w:rPr>
              <w:t> </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10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ج</w:t>
            </w:r>
          </w:p>
        </w:tc>
        <w:tc>
          <w:tcPr>
            <w:tcW w:w="10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ب</w:t>
            </w:r>
          </w:p>
        </w:tc>
        <w:tc>
          <w:tcPr>
            <w:tcW w:w="6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6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6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62</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همدان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Nazanin"/>
                <w:color w:val="000000"/>
                <w:sz w:val="20"/>
                <w:szCs w:val="20"/>
                <w:rtl/>
              </w:rPr>
            </w:pPr>
            <w:r w:rsidRPr="00BA3050">
              <w:rPr>
                <w:rFonts w:cs="B Nazanin" w:hint="cs"/>
                <w:color w:val="000000"/>
                <w:sz w:val="20"/>
                <w:szCs w:val="20"/>
                <w:rtl/>
              </w:rPr>
              <w:t>تولید بذور پرورشی غلات</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تولید هسته های اولیه زراعی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10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500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6</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ج</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ب</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1</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63</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همدان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نهال میوه</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تولید هسته های اولیه باغی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ب</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الف</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64</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همدان</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تولید بذور پرورشی غلات</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تولید هسته های اولیه زراعی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ب</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ب</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65</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یزد</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Mitra"/>
                <w:color w:val="000000"/>
                <w:sz w:val="20"/>
                <w:szCs w:val="20"/>
                <w:rtl/>
              </w:rPr>
            </w:pPr>
            <w:r w:rsidRPr="00BA3050">
              <w:rPr>
                <w:rFonts w:cs="B Mitra" w:hint="cs"/>
                <w:color w:val="000000"/>
                <w:sz w:val="20"/>
                <w:szCs w:val="20"/>
                <w:rtl/>
              </w:rPr>
              <w:t>زراعت سیلابی خارشتر</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زراعی (تولیدی-الگویی)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60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400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1</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5</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3.4</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8</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66</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یزد</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تغذیه و پرورش شتر با استفاده از خوراک اقتصادی (سر شاخه و ضایعات خرما)</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 xml:space="preserve">دام (تولیدی </w:t>
            </w:r>
            <w:r w:rsidRPr="00BA3050">
              <w:rPr>
                <w:color w:val="000000"/>
                <w:sz w:val="20"/>
                <w:szCs w:val="20"/>
                <w:rtl/>
              </w:rPr>
              <w:t>–</w:t>
            </w:r>
            <w:r w:rsidRPr="00BA3050">
              <w:rPr>
                <w:rFonts w:cs="B Nazanin" w:hint="cs"/>
                <w:color w:val="000000"/>
                <w:sz w:val="20"/>
                <w:szCs w:val="20"/>
                <w:rtl/>
              </w:rPr>
              <w:t xml:space="preserve"> الگویی)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200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800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3</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4A1C54" w:rsidRDefault="00BA3050" w:rsidP="00BA3050">
            <w:pPr>
              <w:spacing w:line="240" w:lineRule="auto"/>
              <w:jc w:val="center"/>
              <w:rPr>
                <w:rFonts w:cs="B Nazanin"/>
                <w:color w:val="000000"/>
                <w:sz w:val="18"/>
                <w:szCs w:val="18"/>
                <w:rtl/>
              </w:rPr>
            </w:pPr>
            <w:r w:rsidRPr="004A1C54">
              <w:rPr>
                <w:rFonts w:cs="B Nazanin" w:hint="cs"/>
                <w:color w:val="000000"/>
                <w:sz w:val="18"/>
                <w:szCs w:val="18"/>
                <w:rtl/>
              </w:rPr>
              <w:t>استفاده از نتایج پروژه ها برای تغذیه شتر</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ب</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Mitra"/>
                <w:color w:val="000000"/>
                <w:sz w:val="20"/>
                <w:szCs w:val="20"/>
                <w:rtl/>
              </w:rPr>
            </w:pPr>
            <w:r w:rsidRPr="00BA3050">
              <w:rPr>
                <w:rFonts w:cs="B Mitra" w:hint="cs"/>
                <w:color w:val="000000"/>
                <w:sz w:val="20"/>
                <w:szCs w:val="20"/>
                <w:rtl/>
              </w:rPr>
              <w:t>6</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Calibri"/>
                <w:color w:val="000000"/>
                <w:sz w:val="20"/>
                <w:szCs w:val="20"/>
                <w:rtl/>
              </w:rPr>
            </w:pPr>
            <w:r w:rsidRPr="00BA3050">
              <w:rPr>
                <w:rFonts w:cs="Calibri"/>
                <w:color w:val="000000"/>
                <w:sz w:val="20"/>
                <w:szCs w:val="20"/>
                <w:rtl/>
              </w:rPr>
              <w:t> </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67</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یزد</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Nazanin"/>
                <w:color w:val="000000"/>
                <w:sz w:val="20"/>
                <w:szCs w:val="20"/>
                <w:rtl/>
              </w:rPr>
            </w:pPr>
            <w:r w:rsidRPr="00BA3050">
              <w:rPr>
                <w:rFonts w:cs="B Nazanin" w:hint="cs"/>
                <w:color w:val="000000"/>
                <w:sz w:val="20"/>
                <w:szCs w:val="20"/>
                <w:rtl/>
              </w:rPr>
              <w:t>تولید بذورپرورشی و مادری رقم گندم نارین</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تولید هسته های اولیه زراعی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20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25</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1</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1</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Calibri"/>
                <w:color w:val="000000"/>
                <w:sz w:val="20"/>
                <w:szCs w:val="20"/>
                <w:rtl/>
              </w:rPr>
            </w:pPr>
            <w:r w:rsidRPr="00BA3050">
              <w:rPr>
                <w:rFonts w:cs="Calibri"/>
                <w:color w:val="000000"/>
                <w:sz w:val="20"/>
                <w:szCs w:val="20"/>
                <w:rtl/>
              </w:rPr>
              <w:t> </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68</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یزد</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Nazanin"/>
                <w:color w:val="000000"/>
                <w:sz w:val="20"/>
                <w:szCs w:val="20"/>
                <w:rtl/>
              </w:rPr>
            </w:pPr>
            <w:r w:rsidRPr="00BA3050">
              <w:rPr>
                <w:rFonts w:cs="B Nazanin" w:hint="cs"/>
                <w:color w:val="000000"/>
                <w:sz w:val="20"/>
                <w:szCs w:val="20"/>
                <w:rtl/>
              </w:rPr>
              <w:t>تولید نهال تجاری (20000اصله )</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تولید هسته های اولیه باغی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25</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1</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1</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Calibri"/>
                <w:color w:val="000000"/>
                <w:sz w:val="20"/>
                <w:szCs w:val="20"/>
                <w:rtl/>
              </w:rPr>
            </w:pPr>
            <w:r w:rsidRPr="00BA3050">
              <w:rPr>
                <w:rFonts w:cs="Calibri"/>
                <w:color w:val="000000"/>
                <w:sz w:val="20"/>
                <w:szCs w:val="20"/>
                <w:rtl/>
              </w:rPr>
              <w:t> </w:t>
            </w:r>
          </w:p>
        </w:tc>
      </w:tr>
      <w:tr w:rsidR="00BA3050" w:rsidRPr="00BA3050" w:rsidTr="000D4EB5">
        <w:trPr>
          <w:trHeight w:val="1052"/>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69</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یزد</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Nazanin"/>
                <w:color w:val="000000"/>
                <w:sz w:val="20"/>
                <w:szCs w:val="20"/>
                <w:rtl/>
              </w:rPr>
            </w:pPr>
            <w:r w:rsidRPr="00BA3050">
              <w:rPr>
                <w:rFonts w:cs="B Nazanin" w:hint="cs"/>
                <w:color w:val="000000"/>
                <w:sz w:val="20"/>
                <w:szCs w:val="20"/>
                <w:rtl/>
              </w:rPr>
              <w:t>تولید نهال گلدانی گیاه دارویی کاپاریس</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تولید هسته های اولیه داروئی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2000</w:t>
            </w:r>
            <w:r w:rsidR="004A1C54">
              <w:rPr>
                <w:rFonts w:cs="B Nazanin" w:hint="cs"/>
                <w:color w:val="000000"/>
                <w:sz w:val="20"/>
                <w:szCs w:val="20"/>
                <w:rtl/>
              </w:rPr>
              <w:t xml:space="preserve"> </w:t>
            </w:r>
            <w:r w:rsidRPr="00BA3050">
              <w:rPr>
                <w:rFonts w:cs="B Nazanin" w:hint="cs"/>
                <w:color w:val="000000"/>
                <w:sz w:val="20"/>
                <w:szCs w:val="20"/>
                <w:rtl/>
              </w:rPr>
              <w:t>مترگلخانه</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50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2</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5</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Calibri"/>
                <w:color w:val="000000"/>
                <w:sz w:val="20"/>
                <w:szCs w:val="20"/>
                <w:rtl/>
              </w:rPr>
            </w:pPr>
            <w:r w:rsidRPr="00BA3050">
              <w:rPr>
                <w:rFonts w:cs="Calibri"/>
                <w:color w:val="000000"/>
                <w:sz w:val="20"/>
                <w:szCs w:val="20"/>
                <w:rtl/>
              </w:rPr>
              <w:t> </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lastRenderedPageBreak/>
              <w:t>70</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یزد</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Nazanin"/>
                <w:color w:val="000000"/>
                <w:sz w:val="20"/>
                <w:szCs w:val="20"/>
                <w:rtl/>
              </w:rPr>
            </w:pPr>
            <w:r w:rsidRPr="00BA3050">
              <w:rPr>
                <w:rFonts w:cs="B Nazanin" w:hint="cs"/>
                <w:color w:val="000000"/>
                <w:sz w:val="20"/>
                <w:szCs w:val="20"/>
                <w:rtl/>
              </w:rPr>
              <w:t>تولید و تکثیر انبوه دشمنان طبیعی آفات عمده انار، پسته و گلخانه</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مبارزه با آفات و بیماریها</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B050"/>
                <w:sz w:val="20"/>
                <w:szCs w:val="20"/>
                <w:rtl/>
              </w:rPr>
            </w:pPr>
            <w:r w:rsidRPr="00BA3050">
              <w:rPr>
                <w:rFonts w:cs="B Nazanin" w:hint="cs"/>
                <w:color w:val="00B050"/>
                <w:sz w:val="20"/>
                <w:szCs w:val="20"/>
                <w:rtl/>
              </w:rPr>
              <w:t>-</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200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3</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5</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Calibri"/>
                <w:color w:val="000000"/>
                <w:sz w:val="20"/>
                <w:szCs w:val="20"/>
                <w:rtl/>
              </w:rPr>
            </w:pPr>
            <w:r w:rsidRPr="00BA3050">
              <w:rPr>
                <w:rFonts w:cs="Calibri"/>
                <w:color w:val="000000"/>
                <w:sz w:val="20"/>
                <w:szCs w:val="20"/>
                <w:rtl/>
              </w:rPr>
              <w:t> </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71</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یزد</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Nazanin"/>
                <w:color w:val="000000"/>
                <w:sz w:val="20"/>
                <w:szCs w:val="20"/>
                <w:rtl/>
              </w:rPr>
            </w:pPr>
            <w:r w:rsidRPr="00BA3050">
              <w:rPr>
                <w:rFonts w:cs="B Nazanin" w:hint="cs"/>
                <w:color w:val="000000"/>
                <w:sz w:val="20"/>
                <w:szCs w:val="20"/>
                <w:rtl/>
              </w:rPr>
              <w:t>تولید و تکثیر نشاهای پیوندی خیار مقاوم به آفات و بیماریها</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تولید هسته های اولیه زراعی</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1000</w:t>
            </w:r>
            <w:r w:rsidR="004A1C54">
              <w:rPr>
                <w:rFonts w:cs="B Nazanin" w:hint="cs"/>
                <w:color w:val="000000"/>
                <w:sz w:val="20"/>
                <w:szCs w:val="20"/>
                <w:rtl/>
              </w:rPr>
              <w:t xml:space="preserve"> </w:t>
            </w:r>
            <w:r w:rsidRPr="00BA3050">
              <w:rPr>
                <w:rFonts w:cs="B Nazanin" w:hint="cs"/>
                <w:color w:val="000000"/>
                <w:sz w:val="20"/>
                <w:szCs w:val="20"/>
                <w:rtl/>
              </w:rPr>
              <w:t>مترگلخانه</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200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3</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د</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5</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Calibri"/>
                <w:color w:val="000000"/>
                <w:sz w:val="20"/>
                <w:szCs w:val="20"/>
                <w:rtl/>
              </w:rPr>
            </w:pPr>
            <w:r w:rsidRPr="00BA3050">
              <w:rPr>
                <w:rFonts w:cs="Calibri"/>
                <w:color w:val="000000"/>
                <w:sz w:val="20"/>
                <w:szCs w:val="20"/>
                <w:rtl/>
              </w:rPr>
              <w:t> </w:t>
            </w:r>
          </w:p>
        </w:tc>
      </w:tr>
      <w:tr w:rsidR="00BA3050" w:rsidRPr="00BA3050" w:rsidTr="000D4EB5">
        <w:trPr>
          <w:trHeight w:val="315"/>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tcPr>
          <w:p w:rsidR="00BA3050" w:rsidRPr="00BA3050" w:rsidRDefault="004A1C54" w:rsidP="00BA3050">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72</w:t>
            </w:r>
          </w:p>
        </w:tc>
        <w:tc>
          <w:tcPr>
            <w:tcW w:w="1251" w:type="dxa"/>
            <w:tcBorders>
              <w:top w:val="nil"/>
              <w:left w:val="single" w:sz="4" w:space="0" w:color="auto"/>
              <w:bottom w:val="single" w:sz="4" w:space="0" w:color="auto"/>
              <w:right w:val="single" w:sz="4" w:space="0" w:color="auto"/>
            </w:tcBorders>
            <w:shd w:val="clear" w:color="auto" w:fill="auto"/>
            <w:vAlign w:val="center"/>
          </w:tcPr>
          <w:p w:rsidR="00BA3050" w:rsidRPr="00BA3050" w:rsidRDefault="00BA3050" w:rsidP="00BA3050">
            <w:pPr>
              <w:spacing w:line="240" w:lineRule="auto"/>
              <w:rPr>
                <w:rFonts w:cs="Calibri"/>
                <w:color w:val="000000"/>
                <w:sz w:val="20"/>
                <w:szCs w:val="20"/>
                <w:rtl/>
              </w:rPr>
            </w:pPr>
            <w:r w:rsidRPr="00BA3050">
              <w:rPr>
                <w:rFonts w:cs="Calibri"/>
                <w:color w:val="000000"/>
                <w:sz w:val="20"/>
                <w:szCs w:val="20"/>
                <w:rtl/>
              </w:rPr>
              <w:t>یزد</w:t>
            </w:r>
          </w:p>
        </w:tc>
        <w:tc>
          <w:tcPr>
            <w:tcW w:w="244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Nazanin"/>
                <w:color w:val="000000"/>
                <w:sz w:val="20"/>
                <w:szCs w:val="20"/>
                <w:rtl/>
              </w:rPr>
            </w:pPr>
            <w:r w:rsidRPr="00BA3050">
              <w:rPr>
                <w:rFonts w:cs="B Nazanin" w:hint="cs"/>
                <w:color w:val="000000"/>
                <w:sz w:val="20"/>
                <w:szCs w:val="20"/>
                <w:rtl/>
              </w:rPr>
              <w:t xml:space="preserve">ارزیابی مقاومت به آفتکش ها روی جمعیت آفات غالب استان </w:t>
            </w:r>
          </w:p>
        </w:tc>
        <w:tc>
          <w:tcPr>
            <w:tcW w:w="171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مبارزه با آفات و بیماریها</w:t>
            </w:r>
          </w:p>
        </w:tc>
        <w:tc>
          <w:tcPr>
            <w:tcW w:w="797"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B050"/>
                <w:sz w:val="20"/>
                <w:szCs w:val="20"/>
                <w:rtl/>
              </w:rPr>
            </w:pPr>
            <w:r w:rsidRPr="00BA3050">
              <w:rPr>
                <w:rFonts w:cs="B Nazanin" w:hint="cs"/>
                <w:color w:val="00B050"/>
                <w:sz w:val="20"/>
                <w:szCs w:val="20"/>
                <w:rtl/>
              </w:rPr>
              <w:t>-</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200</w:t>
            </w:r>
          </w:p>
        </w:tc>
        <w:tc>
          <w:tcPr>
            <w:tcW w:w="800"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3</w:t>
            </w:r>
          </w:p>
        </w:tc>
        <w:tc>
          <w:tcPr>
            <w:tcW w:w="822"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موجود</w:t>
            </w:r>
          </w:p>
        </w:tc>
        <w:tc>
          <w:tcPr>
            <w:tcW w:w="99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rPr>
                <w:rFonts w:cs="B Nazanin"/>
                <w:color w:val="000000"/>
                <w:sz w:val="20"/>
                <w:szCs w:val="20"/>
                <w:rtl/>
              </w:rPr>
            </w:pPr>
            <w:r w:rsidRPr="00BA3050">
              <w:rPr>
                <w:rFonts w:cs="B Nazanin" w:hint="cs"/>
                <w:color w:val="000000"/>
                <w:sz w:val="20"/>
                <w:szCs w:val="20"/>
                <w:rtl/>
              </w:rPr>
              <w:t>د</w:t>
            </w:r>
          </w:p>
        </w:tc>
        <w:tc>
          <w:tcPr>
            <w:tcW w:w="106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ج</w:t>
            </w:r>
          </w:p>
        </w:tc>
        <w:tc>
          <w:tcPr>
            <w:tcW w:w="628"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center"/>
              <w:rPr>
                <w:rFonts w:cs="B Nazanin"/>
                <w:color w:val="000000"/>
                <w:sz w:val="20"/>
                <w:szCs w:val="20"/>
                <w:rtl/>
              </w:rPr>
            </w:pPr>
            <w:r w:rsidRPr="00BA3050">
              <w:rPr>
                <w:rFonts w:cs="B Nazanin" w:hint="cs"/>
                <w:color w:val="000000"/>
                <w:sz w:val="20"/>
                <w:szCs w:val="20"/>
                <w:rtl/>
              </w:rPr>
              <w:t>5</w:t>
            </w:r>
          </w:p>
        </w:tc>
        <w:tc>
          <w:tcPr>
            <w:tcW w:w="644"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Calibri"/>
                <w:color w:val="000000"/>
                <w:sz w:val="20"/>
                <w:szCs w:val="20"/>
                <w:rtl/>
              </w:rPr>
            </w:pPr>
            <w:r w:rsidRPr="00BA3050">
              <w:rPr>
                <w:rFonts w:cs="Calibri"/>
                <w:color w:val="000000"/>
                <w:sz w:val="20"/>
                <w:szCs w:val="20"/>
                <w:rtl/>
              </w:rPr>
              <w:t> </w:t>
            </w:r>
          </w:p>
        </w:tc>
        <w:tc>
          <w:tcPr>
            <w:tcW w:w="673" w:type="dxa"/>
            <w:tcBorders>
              <w:top w:val="nil"/>
              <w:left w:val="single" w:sz="4" w:space="0" w:color="auto"/>
              <w:bottom w:val="single" w:sz="4" w:space="0" w:color="auto"/>
              <w:right w:val="single" w:sz="4" w:space="0" w:color="auto"/>
            </w:tcBorders>
            <w:shd w:val="clear" w:color="auto" w:fill="FFFFFF" w:themeFill="background1"/>
            <w:vAlign w:val="center"/>
          </w:tcPr>
          <w:p w:rsidR="00BA3050" w:rsidRPr="00BA3050" w:rsidRDefault="00BA3050" w:rsidP="00BA3050">
            <w:pPr>
              <w:spacing w:line="240" w:lineRule="auto"/>
              <w:jc w:val="right"/>
              <w:rPr>
                <w:rFonts w:cs="Calibri"/>
                <w:color w:val="000000"/>
                <w:sz w:val="20"/>
                <w:szCs w:val="20"/>
                <w:rtl/>
              </w:rPr>
            </w:pPr>
            <w:r w:rsidRPr="00BA3050">
              <w:rPr>
                <w:rFonts w:cs="Calibri"/>
                <w:color w:val="000000"/>
                <w:sz w:val="20"/>
                <w:szCs w:val="20"/>
                <w:rtl/>
              </w:rPr>
              <w:t> </w:t>
            </w:r>
          </w:p>
        </w:tc>
      </w:tr>
    </w:tbl>
    <w:p w:rsidR="001D5580" w:rsidRPr="00BA3050" w:rsidRDefault="001D5580" w:rsidP="00BA3050">
      <w:pPr>
        <w:spacing w:line="240" w:lineRule="auto"/>
        <w:ind w:firstLine="720"/>
        <w:rPr>
          <w:rFonts w:cs="B Nazanin"/>
          <w:sz w:val="20"/>
          <w:szCs w:val="20"/>
          <w:rtl/>
        </w:rPr>
      </w:pPr>
    </w:p>
    <w:p w:rsidR="009B07E2" w:rsidRDefault="009B07E2" w:rsidP="009B07E2">
      <w:pPr>
        <w:ind w:firstLine="720"/>
        <w:rPr>
          <w:rFonts w:cs="B Nazanin"/>
          <w:sz w:val="28"/>
          <w:szCs w:val="28"/>
          <w:rtl/>
        </w:rPr>
      </w:pPr>
    </w:p>
    <w:p w:rsidR="00D9012E" w:rsidRDefault="00D9012E" w:rsidP="009B07E2">
      <w:pPr>
        <w:ind w:firstLine="720"/>
        <w:rPr>
          <w:rFonts w:cs="B Nazanin"/>
          <w:sz w:val="28"/>
          <w:szCs w:val="28"/>
          <w:rtl/>
        </w:rPr>
      </w:pPr>
    </w:p>
    <w:p w:rsidR="004A1C54" w:rsidRDefault="004A1C54" w:rsidP="009B07E2">
      <w:pPr>
        <w:ind w:firstLine="720"/>
        <w:rPr>
          <w:rFonts w:cs="B Nazanin"/>
          <w:sz w:val="28"/>
          <w:szCs w:val="28"/>
          <w:rtl/>
        </w:rPr>
      </w:pPr>
    </w:p>
    <w:p w:rsidR="00D9012E" w:rsidRDefault="00D9012E" w:rsidP="009B07E2">
      <w:pPr>
        <w:ind w:firstLine="720"/>
        <w:rPr>
          <w:rFonts w:cs="B Nazanin"/>
          <w:sz w:val="28"/>
          <w:szCs w:val="28"/>
          <w:rtl/>
        </w:rPr>
      </w:pPr>
    </w:p>
    <w:p w:rsidR="00D9012E" w:rsidRDefault="00D9012E" w:rsidP="009B07E2">
      <w:pPr>
        <w:ind w:firstLine="720"/>
        <w:rPr>
          <w:rFonts w:cs="B Nazanin"/>
          <w:sz w:val="28"/>
          <w:szCs w:val="28"/>
          <w:rtl/>
        </w:rPr>
      </w:pPr>
    </w:p>
    <w:p w:rsidR="00D9012E" w:rsidRDefault="00D9012E" w:rsidP="009B07E2">
      <w:pPr>
        <w:ind w:firstLine="720"/>
        <w:rPr>
          <w:rFonts w:cs="B Nazanin"/>
          <w:sz w:val="28"/>
          <w:szCs w:val="28"/>
          <w:rtl/>
        </w:rPr>
      </w:pPr>
    </w:p>
    <w:p w:rsidR="00D9012E" w:rsidRDefault="00D9012E" w:rsidP="009B07E2">
      <w:pPr>
        <w:ind w:firstLine="720"/>
        <w:rPr>
          <w:rFonts w:cs="B Nazanin"/>
          <w:sz w:val="28"/>
          <w:szCs w:val="28"/>
          <w:rtl/>
        </w:rPr>
      </w:pPr>
    </w:p>
    <w:p w:rsidR="00D9012E" w:rsidRPr="00D9012E" w:rsidRDefault="00D9012E" w:rsidP="009B07E2">
      <w:pPr>
        <w:ind w:firstLine="720"/>
        <w:rPr>
          <w:rFonts w:cs="B Nazanin"/>
          <w:sz w:val="28"/>
          <w:szCs w:val="28"/>
          <w:rtl/>
        </w:rPr>
      </w:pPr>
    </w:p>
    <w:p w:rsidR="009B07E2" w:rsidRPr="00D9012E" w:rsidRDefault="00D9012E" w:rsidP="009B07E2">
      <w:pPr>
        <w:ind w:firstLine="720"/>
        <w:rPr>
          <w:rFonts w:cs="B Nazanin"/>
          <w:sz w:val="28"/>
          <w:szCs w:val="28"/>
          <w:rtl/>
        </w:rPr>
      </w:pPr>
      <w:r w:rsidRPr="00D9012E">
        <w:rPr>
          <w:rFonts w:cs="B Nazanin"/>
          <w:noProof/>
          <w:sz w:val="28"/>
          <w:szCs w:val="28"/>
          <w:rtl/>
          <w:lang w:bidi="ar-SA"/>
        </w:rPr>
        <w:lastRenderedPageBreak/>
        <mc:AlternateContent>
          <mc:Choice Requires="wps">
            <w:drawing>
              <wp:anchor distT="0" distB="0" distL="114300" distR="114300" simplePos="0" relativeHeight="252289024" behindDoc="0" locked="0" layoutInCell="1" allowOverlap="1" wp14:anchorId="6DB228E2" wp14:editId="66D746FB">
                <wp:simplePos x="0" y="0"/>
                <wp:positionH relativeFrom="margin">
                  <wp:posOffset>450215</wp:posOffset>
                </wp:positionH>
                <wp:positionV relativeFrom="paragraph">
                  <wp:posOffset>199390</wp:posOffset>
                </wp:positionV>
                <wp:extent cx="7955280" cy="457200"/>
                <wp:effectExtent l="57150" t="38100" r="64770" b="76200"/>
                <wp:wrapNone/>
                <wp:docPr id="36" name="Rounded Rectangle 36"/>
                <wp:cNvGraphicFramePr/>
                <a:graphic xmlns:a="http://schemas.openxmlformats.org/drawingml/2006/main">
                  <a:graphicData uri="http://schemas.microsoft.com/office/word/2010/wordprocessingShape">
                    <wps:wsp>
                      <wps:cNvSpPr/>
                      <wps:spPr>
                        <a:xfrm>
                          <a:off x="0" y="0"/>
                          <a:ext cx="7955280" cy="457200"/>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D9012E" w:rsidRDefault="007D5086" w:rsidP="00D9012E">
                            <w:pPr>
                              <w:jc w:val="center"/>
                              <w:rPr>
                                <w:rFonts w:cs="B Nazanin"/>
                                <w:b/>
                                <w:bCs/>
                                <w:sz w:val="32"/>
                                <w:szCs w:val="32"/>
                                <w:rtl/>
                              </w:rPr>
                            </w:pPr>
                            <w:r w:rsidRPr="00D9012E">
                              <w:rPr>
                                <w:rFonts w:cs="B Nazanin" w:hint="cs"/>
                                <w:b/>
                                <w:bCs/>
                                <w:sz w:val="32"/>
                                <w:szCs w:val="32"/>
                                <w:rtl/>
                              </w:rPr>
                              <w:t>جدول عناوین پروژه های مشارکت با بخش خصوصی با میزان سرمایه گذاری از 5000 تا 30000 میلیون ریال(ج)</w:t>
                            </w:r>
                          </w:p>
                          <w:p w:rsidR="007D5086" w:rsidRPr="009B07E2" w:rsidRDefault="007D5086" w:rsidP="00D9012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B228E2" id="Rounded Rectangle 36" o:spid="_x0000_s1148" style="position:absolute;left:0;text-align:left;margin-left:35.45pt;margin-top:15.7pt;width:626.4pt;height:36pt;z-index:25228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" fillcolor="#81b861" stroked="f">
                <v:fill color2="#61a235" rotate="t" colors="0 #81b861;.5 #6fb242;1 #61a235" focus="100%" type="gradient">
                  <o:fill v:ext="view" type="gradientUnscaled"/>
                </v:fill>
                <v:shadow on="t" color="black" opacity="41287f" offset="0,1.5pt"/>
                <v:textbox>
                  <w:txbxContent>
                    <w:p w:rsidR="007D5086" w:rsidRPr="00D9012E" w:rsidRDefault="007D5086" w:rsidP="00D9012E">
                      <w:pPr>
                        <w:jc w:val="center"/>
                        <w:rPr>
                          <w:rFonts w:cs="B Nazanin"/>
                          <w:b/>
                          <w:bCs/>
                          <w:sz w:val="32"/>
                          <w:szCs w:val="32"/>
                          <w:rtl/>
                        </w:rPr>
                      </w:pPr>
                      <w:r w:rsidRPr="00D9012E">
                        <w:rPr>
                          <w:rFonts w:cs="B Nazanin" w:hint="cs"/>
                          <w:b/>
                          <w:bCs/>
                          <w:sz w:val="32"/>
                          <w:szCs w:val="32"/>
                          <w:rtl/>
                        </w:rPr>
                        <w:t>جدول عناوین پروژه های مشارکت با بخش خصوصی با میزان سرمایه گذاری از 5000 تا 30000 میلیون ریال(ج)</w:t>
                      </w:r>
                    </w:p>
                    <w:p w:rsidR="007D5086" w:rsidRPr="009B07E2" w:rsidRDefault="007D5086" w:rsidP="00D9012E">
                      <w:pPr>
                        <w:jc w:val="center"/>
                      </w:pPr>
                    </w:p>
                  </w:txbxContent>
                </v:textbox>
                <w10:wrap anchorx="margin"/>
              </v:roundrect>
            </w:pict>
          </mc:Fallback>
        </mc:AlternateContent>
      </w:r>
    </w:p>
    <w:p w:rsidR="009B07E2" w:rsidRPr="00D9012E" w:rsidRDefault="009B07E2" w:rsidP="009B07E2">
      <w:pPr>
        <w:ind w:firstLine="720"/>
        <w:rPr>
          <w:rFonts w:cs="B Nazanin"/>
          <w:sz w:val="28"/>
          <w:szCs w:val="28"/>
          <w:rtl/>
        </w:rPr>
      </w:pPr>
    </w:p>
    <w:tbl>
      <w:tblPr>
        <w:bidiVisual/>
        <w:tblW w:w="13943" w:type="dxa"/>
        <w:tblInd w:w="-5" w:type="dxa"/>
        <w:tblLook w:val="04A0" w:firstRow="1" w:lastRow="0" w:firstColumn="1" w:lastColumn="0" w:noHBand="0" w:noVBand="1"/>
      </w:tblPr>
      <w:tblGrid>
        <w:gridCol w:w="623"/>
        <w:gridCol w:w="1185"/>
        <w:gridCol w:w="2563"/>
        <w:gridCol w:w="1615"/>
        <w:gridCol w:w="760"/>
        <w:gridCol w:w="789"/>
        <w:gridCol w:w="872"/>
        <w:gridCol w:w="731"/>
        <w:gridCol w:w="936"/>
        <w:gridCol w:w="936"/>
        <w:gridCol w:w="936"/>
        <w:gridCol w:w="632"/>
        <w:gridCol w:w="703"/>
        <w:gridCol w:w="662"/>
      </w:tblGrid>
      <w:tr w:rsidR="006726E6" w:rsidRPr="006726E6" w:rsidTr="008E70FE">
        <w:trPr>
          <w:trHeight w:val="300"/>
          <w:tblHeader/>
        </w:trPr>
        <w:tc>
          <w:tcPr>
            <w:tcW w:w="62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6726E6" w:rsidRPr="006726E6" w:rsidRDefault="006726E6" w:rsidP="004F094A">
            <w:pPr>
              <w:spacing w:after="0" w:line="240" w:lineRule="auto"/>
              <w:jc w:val="center"/>
              <w:rPr>
                <w:rFonts w:eastAsia="Times New Roman" w:cs="B Mitra"/>
                <w:color w:val="000000"/>
                <w:sz w:val="20"/>
                <w:szCs w:val="20"/>
                <w:lang w:bidi="ar-SA"/>
              </w:rPr>
            </w:pPr>
            <w:r w:rsidRPr="006726E6">
              <w:rPr>
                <w:rFonts w:eastAsia="Times New Roman" w:cs="B Mitra" w:hint="cs"/>
                <w:color w:val="000000"/>
                <w:sz w:val="20"/>
                <w:szCs w:val="20"/>
                <w:rtl/>
                <w:lang w:bidi="ar-SA"/>
              </w:rPr>
              <w:t>ردیف</w:t>
            </w:r>
          </w:p>
        </w:tc>
        <w:tc>
          <w:tcPr>
            <w:tcW w:w="1185"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6726E6" w:rsidRPr="006726E6" w:rsidRDefault="002029F4" w:rsidP="004F094A">
            <w:pPr>
              <w:spacing w:after="0" w:line="240" w:lineRule="auto"/>
              <w:jc w:val="center"/>
              <w:rPr>
                <w:rFonts w:eastAsia="Times New Roman" w:cs="B Mitra"/>
                <w:color w:val="000000"/>
                <w:sz w:val="20"/>
                <w:szCs w:val="20"/>
                <w:rtl/>
                <w:lang w:bidi="ar-SA"/>
              </w:rPr>
            </w:pPr>
            <w:r>
              <w:rPr>
                <w:rFonts w:eastAsia="Times New Roman" w:cs="B Mitra" w:hint="cs"/>
                <w:b/>
                <w:bCs/>
                <w:color w:val="000000"/>
                <w:sz w:val="20"/>
                <w:szCs w:val="20"/>
                <w:rtl/>
                <w:lang w:bidi="ar-SA"/>
              </w:rPr>
              <w:t>مراکز تحقیقاتی</w:t>
            </w:r>
          </w:p>
        </w:tc>
        <w:tc>
          <w:tcPr>
            <w:tcW w:w="256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6726E6" w:rsidRPr="006726E6" w:rsidRDefault="006726E6" w:rsidP="004F094A">
            <w:pPr>
              <w:spacing w:after="0" w:line="240" w:lineRule="auto"/>
              <w:jc w:val="center"/>
              <w:rPr>
                <w:rFonts w:eastAsia="Times New Roman" w:cs="B Mitra"/>
                <w:color w:val="000000"/>
                <w:sz w:val="20"/>
                <w:szCs w:val="20"/>
                <w:rtl/>
                <w:lang w:bidi="ar-SA"/>
              </w:rPr>
            </w:pPr>
            <w:r w:rsidRPr="006726E6">
              <w:rPr>
                <w:rFonts w:eastAsia="Times New Roman" w:cs="B Mitra" w:hint="cs"/>
                <w:color w:val="000000"/>
                <w:sz w:val="20"/>
                <w:szCs w:val="20"/>
                <w:rtl/>
                <w:lang w:bidi="ar-SA"/>
              </w:rPr>
              <w:t>عنوان پروژه پيشنهادی</w:t>
            </w:r>
          </w:p>
        </w:tc>
        <w:tc>
          <w:tcPr>
            <w:tcW w:w="1615"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6726E6" w:rsidRPr="006726E6" w:rsidRDefault="006726E6"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گروه پروژه</w:t>
            </w:r>
          </w:p>
        </w:tc>
        <w:tc>
          <w:tcPr>
            <w:tcW w:w="3152" w:type="dxa"/>
            <w:gridSpan w:val="4"/>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6726E6" w:rsidRPr="006726E6" w:rsidRDefault="006726E6"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آورده مرکز</w:t>
            </w:r>
          </w:p>
        </w:tc>
        <w:tc>
          <w:tcPr>
            <w:tcW w:w="936"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6726E6" w:rsidRPr="006726E6" w:rsidRDefault="006726E6"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برآورد سرمايه گذاری مورد نياز (ميليون ريال)</w:t>
            </w:r>
          </w:p>
        </w:tc>
        <w:tc>
          <w:tcPr>
            <w:tcW w:w="936"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6726E6" w:rsidRPr="006726E6" w:rsidRDefault="006726E6"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برآورد ميانگين هزينه جاری ساليانه (ميليون ريال)</w:t>
            </w:r>
          </w:p>
        </w:tc>
        <w:tc>
          <w:tcPr>
            <w:tcW w:w="936"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6726E6" w:rsidRPr="006726E6" w:rsidRDefault="006726E6"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برآورد ميانگين درآمد ساليانه (ميليون ريال)</w:t>
            </w:r>
          </w:p>
        </w:tc>
        <w:tc>
          <w:tcPr>
            <w:tcW w:w="632"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6726E6" w:rsidRPr="006726E6" w:rsidRDefault="006726E6"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دوره بهره برداری (سال)</w:t>
            </w:r>
          </w:p>
        </w:tc>
        <w:tc>
          <w:tcPr>
            <w:tcW w:w="703"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6726E6" w:rsidRPr="006726E6" w:rsidRDefault="006726E6"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 xml:space="preserve">نرخ </w:t>
            </w:r>
            <w:r w:rsidRPr="006726E6">
              <w:rPr>
                <w:rFonts w:eastAsia="Times New Roman" w:cs="B Nazanin" w:hint="cs"/>
                <w:color w:val="000000"/>
                <w:sz w:val="20"/>
                <w:szCs w:val="20"/>
                <w:lang w:bidi="ar-SA"/>
              </w:rPr>
              <w:t>B/C</w:t>
            </w:r>
          </w:p>
        </w:tc>
        <w:tc>
          <w:tcPr>
            <w:tcW w:w="662"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6726E6" w:rsidRPr="006726E6" w:rsidRDefault="006726E6"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دوره برگشت سرمایه</w:t>
            </w:r>
            <w:r>
              <w:rPr>
                <w:rFonts w:eastAsia="Times New Roman" w:cs="B Nazanin" w:hint="cs"/>
                <w:color w:val="000000"/>
                <w:sz w:val="20"/>
                <w:szCs w:val="20"/>
                <w:rtl/>
                <w:lang w:bidi="ar-SA"/>
              </w:rPr>
              <w:t xml:space="preserve"> </w:t>
            </w:r>
            <w:r w:rsidRPr="006726E6">
              <w:rPr>
                <w:rFonts w:eastAsia="Times New Roman" w:cs="B Nazanin" w:hint="cs"/>
                <w:color w:val="000000"/>
                <w:sz w:val="20"/>
                <w:szCs w:val="20"/>
                <w:rtl/>
                <w:lang w:bidi="ar-SA"/>
              </w:rPr>
              <w:t>(ماه)</w:t>
            </w:r>
          </w:p>
        </w:tc>
      </w:tr>
      <w:tr w:rsidR="006726E6" w:rsidRPr="006726E6" w:rsidTr="008E70FE">
        <w:trPr>
          <w:trHeight w:val="360"/>
          <w:tblHeader/>
        </w:trPr>
        <w:tc>
          <w:tcPr>
            <w:tcW w:w="623"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Mitra"/>
                <w:color w:val="000000"/>
                <w:sz w:val="20"/>
                <w:szCs w:val="20"/>
                <w:lang w:bidi="ar-SA"/>
              </w:rPr>
            </w:pPr>
          </w:p>
        </w:tc>
        <w:tc>
          <w:tcPr>
            <w:tcW w:w="1185"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Mitra"/>
                <w:color w:val="000000"/>
                <w:sz w:val="20"/>
                <w:szCs w:val="20"/>
                <w:lang w:bidi="ar-SA"/>
              </w:rPr>
            </w:pPr>
          </w:p>
        </w:tc>
        <w:tc>
          <w:tcPr>
            <w:tcW w:w="2563"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Mitra"/>
                <w:color w:val="000000"/>
                <w:sz w:val="20"/>
                <w:szCs w:val="20"/>
                <w:lang w:bidi="ar-SA"/>
              </w:rPr>
            </w:pPr>
          </w:p>
        </w:tc>
        <w:tc>
          <w:tcPr>
            <w:tcW w:w="1615" w:type="dxa"/>
            <w:vMerge/>
            <w:tcBorders>
              <w:top w:val="single" w:sz="4" w:space="0" w:color="auto"/>
              <w:left w:val="single" w:sz="4" w:space="0" w:color="auto"/>
              <w:bottom w:val="single" w:sz="4" w:space="0" w:color="000000"/>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c>
          <w:tcPr>
            <w:tcW w:w="3152" w:type="dxa"/>
            <w:gridSpan w:val="4"/>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c>
          <w:tcPr>
            <w:tcW w:w="632"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c>
          <w:tcPr>
            <w:tcW w:w="703" w:type="dxa"/>
            <w:vMerge/>
            <w:tcBorders>
              <w:top w:val="single" w:sz="4" w:space="0" w:color="auto"/>
              <w:left w:val="single" w:sz="4" w:space="0" w:color="auto"/>
              <w:bottom w:val="single" w:sz="4" w:space="0" w:color="000000"/>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c>
          <w:tcPr>
            <w:tcW w:w="662"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r>
      <w:tr w:rsidR="006726E6" w:rsidRPr="006726E6" w:rsidTr="008E70FE">
        <w:trPr>
          <w:trHeight w:val="315"/>
          <w:tblHeader/>
        </w:trPr>
        <w:tc>
          <w:tcPr>
            <w:tcW w:w="623"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Mitra"/>
                <w:color w:val="000000"/>
                <w:sz w:val="20"/>
                <w:szCs w:val="20"/>
                <w:lang w:bidi="ar-SA"/>
              </w:rPr>
            </w:pPr>
          </w:p>
        </w:tc>
        <w:tc>
          <w:tcPr>
            <w:tcW w:w="1185"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Mitra"/>
                <w:color w:val="000000"/>
                <w:sz w:val="20"/>
                <w:szCs w:val="20"/>
                <w:lang w:bidi="ar-SA"/>
              </w:rPr>
            </w:pPr>
          </w:p>
        </w:tc>
        <w:tc>
          <w:tcPr>
            <w:tcW w:w="2563"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Mitra"/>
                <w:color w:val="000000"/>
                <w:sz w:val="20"/>
                <w:szCs w:val="20"/>
                <w:lang w:bidi="ar-SA"/>
              </w:rPr>
            </w:pPr>
          </w:p>
        </w:tc>
        <w:tc>
          <w:tcPr>
            <w:tcW w:w="1615" w:type="dxa"/>
            <w:vMerge/>
            <w:tcBorders>
              <w:top w:val="single" w:sz="4" w:space="0" w:color="auto"/>
              <w:left w:val="single" w:sz="4" w:space="0" w:color="auto"/>
              <w:bottom w:val="single" w:sz="4" w:space="0" w:color="000000"/>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c>
          <w:tcPr>
            <w:tcW w:w="760" w:type="dxa"/>
            <w:vMerge w:val="restart"/>
            <w:tcBorders>
              <w:top w:val="nil"/>
              <w:left w:val="single" w:sz="4" w:space="0" w:color="auto"/>
              <w:bottom w:val="single" w:sz="4" w:space="0" w:color="auto"/>
              <w:right w:val="single" w:sz="4" w:space="0" w:color="auto"/>
            </w:tcBorders>
            <w:shd w:val="clear" w:color="000000" w:fill="C5E0B3"/>
            <w:vAlign w:val="center"/>
            <w:hideMark/>
          </w:tcPr>
          <w:p w:rsidR="006726E6" w:rsidRPr="006726E6" w:rsidRDefault="006726E6"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زمين (هکتار)</w:t>
            </w:r>
          </w:p>
        </w:tc>
        <w:tc>
          <w:tcPr>
            <w:tcW w:w="789" w:type="dxa"/>
            <w:tcBorders>
              <w:top w:val="nil"/>
              <w:left w:val="single" w:sz="4" w:space="0" w:color="auto"/>
              <w:bottom w:val="single" w:sz="4" w:space="0" w:color="auto"/>
              <w:right w:val="single" w:sz="4" w:space="0" w:color="auto"/>
            </w:tcBorders>
            <w:shd w:val="clear" w:color="000000" w:fill="C5E0B3"/>
            <w:vAlign w:val="center"/>
            <w:hideMark/>
          </w:tcPr>
          <w:p w:rsidR="006726E6" w:rsidRPr="006726E6" w:rsidRDefault="006726E6"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اعيان</w:t>
            </w:r>
          </w:p>
        </w:tc>
        <w:tc>
          <w:tcPr>
            <w:tcW w:w="872" w:type="dxa"/>
            <w:vMerge w:val="restart"/>
            <w:tcBorders>
              <w:top w:val="nil"/>
              <w:left w:val="single" w:sz="4" w:space="0" w:color="auto"/>
              <w:bottom w:val="single" w:sz="4" w:space="0" w:color="auto"/>
              <w:right w:val="single" w:sz="4" w:space="0" w:color="auto"/>
            </w:tcBorders>
            <w:shd w:val="clear" w:color="000000" w:fill="C5E0B3"/>
            <w:vAlign w:val="center"/>
            <w:hideMark/>
          </w:tcPr>
          <w:p w:rsidR="006726E6" w:rsidRPr="006726E6" w:rsidRDefault="006726E6"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نيروی متخصص (نفر)</w:t>
            </w:r>
          </w:p>
        </w:tc>
        <w:tc>
          <w:tcPr>
            <w:tcW w:w="731" w:type="dxa"/>
            <w:vMerge w:val="restart"/>
            <w:tcBorders>
              <w:top w:val="nil"/>
              <w:left w:val="single" w:sz="4" w:space="0" w:color="auto"/>
              <w:bottom w:val="single" w:sz="4" w:space="0" w:color="auto"/>
              <w:right w:val="single" w:sz="4" w:space="0" w:color="auto"/>
            </w:tcBorders>
            <w:shd w:val="clear" w:color="000000" w:fill="C5E0B3"/>
            <w:vAlign w:val="center"/>
            <w:hideMark/>
          </w:tcPr>
          <w:p w:rsidR="006726E6" w:rsidRPr="006726E6" w:rsidRDefault="006726E6"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دانش فنی (توضيح)</w:t>
            </w: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c>
          <w:tcPr>
            <w:tcW w:w="632"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c>
          <w:tcPr>
            <w:tcW w:w="703" w:type="dxa"/>
            <w:vMerge/>
            <w:tcBorders>
              <w:top w:val="single" w:sz="4" w:space="0" w:color="auto"/>
              <w:left w:val="single" w:sz="4" w:space="0" w:color="auto"/>
              <w:bottom w:val="single" w:sz="4" w:space="0" w:color="000000"/>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c>
          <w:tcPr>
            <w:tcW w:w="662"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r>
      <w:tr w:rsidR="006726E6" w:rsidRPr="006726E6" w:rsidTr="008E70FE">
        <w:trPr>
          <w:trHeight w:val="315"/>
          <w:tblHeader/>
        </w:trPr>
        <w:tc>
          <w:tcPr>
            <w:tcW w:w="623"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Mitra"/>
                <w:color w:val="000000"/>
                <w:sz w:val="20"/>
                <w:szCs w:val="20"/>
                <w:lang w:bidi="ar-SA"/>
              </w:rPr>
            </w:pPr>
          </w:p>
        </w:tc>
        <w:tc>
          <w:tcPr>
            <w:tcW w:w="1185"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Mitra"/>
                <w:color w:val="000000"/>
                <w:sz w:val="20"/>
                <w:szCs w:val="20"/>
                <w:lang w:bidi="ar-SA"/>
              </w:rPr>
            </w:pPr>
          </w:p>
        </w:tc>
        <w:tc>
          <w:tcPr>
            <w:tcW w:w="2563"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Mitra"/>
                <w:color w:val="000000"/>
                <w:sz w:val="20"/>
                <w:szCs w:val="20"/>
                <w:lang w:bidi="ar-SA"/>
              </w:rPr>
            </w:pPr>
          </w:p>
        </w:tc>
        <w:tc>
          <w:tcPr>
            <w:tcW w:w="1615"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c>
          <w:tcPr>
            <w:tcW w:w="760" w:type="dxa"/>
            <w:vMerge/>
            <w:tcBorders>
              <w:top w:val="nil"/>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c>
          <w:tcPr>
            <w:tcW w:w="789" w:type="dxa"/>
            <w:tcBorders>
              <w:top w:val="nil"/>
              <w:left w:val="single" w:sz="4" w:space="0" w:color="auto"/>
              <w:bottom w:val="single" w:sz="4" w:space="0" w:color="auto"/>
              <w:right w:val="single" w:sz="4" w:space="0" w:color="auto"/>
            </w:tcBorders>
            <w:shd w:val="clear" w:color="000000" w:fill="C5E0B3"/>
            <w:vAlign w:val="center"/>
            <w:hideMark/>
          </w:tcPr>
          <w:p w:rsidR="006726E6" w:rsidRPr="006726E6" w:rsidRDefault="006726E6"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(متر مربع)</w:t>
            </w:r>
          </w:p>
        </w:tc>
        <w:tc>
          <w:tcPr>
            <w:tcW w:w="872" w:type="dxa"/>
            <w:vMerge/>
            <w:tcBorders>
              <w:top w:val="nil"/>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c>
          <w:tcPr>
            <w:tcW w:w="731" w:type="dxa"/>
            <w:vMerge/>
            <w:tcBorders>
              <w:top w:val="nil"/>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c>
          <w:tcPr>
            <w:tcW w:w="632"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c>
          <w:tcPr>
            <w:tcW w:w="703"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c>
          <w:tcPr>
            <w:tcW w:w="662" w:type="dxa"/>
            <w:vMerge/>
            <w:tcBorders>
              <w:top w:val="single" w:sz="4" w:space="0" w:color="auto"/>
              <w:left w:val="single" w:sz="4" w:space="0" w:color="auto"/>
              <w:bottom w:val="single" w:sz="4" w:space="0" w:color="auto"/>
              <w:right w:val="single" w:sz="4" w:space="0" w:color="auto"/>
            </w:tcBorders>
            <w:vAlign w:val="center"/>
            <w:hideMark/>
          </w:tcPr>
          <w:p w:rsidR="006726E6" w:rsidRPr="006726E6" w:rsidRDefault="006726E6" w:rsidP="004F094A">
            <w:pPr>
              <w:spacing w:after="0" w:line="240" w:lineRule="auto"/>
              <w:rPr>
                <w:rFonts w:eastAsia="Times New Roman" w:cs="B Nazanin"/>
                <w:color w:val="000000"/>
                <w:sz w:val="20"/>
                <w:szCs w:val="20"/>
                <w:lang w:bidi="ar-SA"/>
              </w:rPr>
            </w:pP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Default="00CE05E9" w:rsidP="004F094A">
            <w:pPr>
              <w:spacing w:after="0" w:line="240" w:lineRule="auto"/>
              <w:rPr>
                <w:rFonts w:eastAsia="Times New Roman" w:cs="Calibri"/>
                <w:color w:val="000000"/>
                <w:lang w:bidi="ar-SA"/>
              </w:rPr>
            </w:pPr>
            <w:r>
              <w:rPr>
                <w:rFonts w:cs="Calibri"/>
                <w:color w:val="000000"/>
                <w:rtl/>
              </w:rPr>
              <w:t>آذربایجان شرقی</w:t>
            </w:r>
          </w:p>
        </w:tc>
        <w:tc>
          <w:tcPr>
            <w:tcW w:w="25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Mitra"/>
                <w:color w:val="000000"/>
                <w:rtl/>
              </w:rPr>
            </w:pPr>
            <w:r>
              <w:rPr>
                <w:rFonts w:cs="B Mitra" w:hint="cs"/>
                <w:color w:val="000000"/>
                <w:rtl/>
              </w:rPr>
              <w:t>ایجاد نمایشگاه دائمی محصولات کشاورزی</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خدمات علمی فنی و زیرساختاری</w:t>
            </w:r>
          </w:p>
        </w:tc>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5000متر</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0</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0</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0</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0</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6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5</w:t>
            </w: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آذربایجان غربی</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Mitra"/>
                <w:color w:val="000000"/>
                <w:rtl/>
              </w:rPr>
            </w:pPr>
            <w:r>
              <w:rPr>
                <w:rFonts w:cs="B Mitra" w:hint="cs"/>
                <w:color w:val="000000"/>
                <w:rtl/>
              </w:rPr>
              <w:t>تولید بذور گیاهان زراعی (گندم، جو، ذرت، کلزا و ...)</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تولید هسته های اولیه زراعی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150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300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3</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3</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اصفهان</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تولید بذور گیاهان زینتی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تولید هسته های اولیه زراعی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4</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200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5</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Mitra"/>
                <w:color w:val="000000"/>
                <w:rtl/>
              </w:rPr>
            </w:pPr>
            <w:r>
              <w:rPr>
                <w:rFonts w:cs="B Mitra" w:hint="cs"/>
                <w:color w:val="000000"/>
                <w:rtl/>
              </w:rPr>
              <w:t xml:space="preserve"> 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5</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4</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بلوچستان</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Mitra"/>
                <w:color w:val="000000"/>
                <w:rtl/>
              </w:rPr>
            </w:pPr>
            <w:r>
              <w:rPr>
                <w:rFonts w:cs="B Mitra" w:hint="cs"/>
                <w:color w:val="000000"/>
                <w:rtl/>
              </w:rPr>
              <w:t>مشارکت در تولید پسته</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باغبانی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250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دارد</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5</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بلوچستان</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Mitra"/>
                <w:color w:val="000000"/>
                <w:rtl/>
              </w:rPr>
            </w:pPr>
            <w:r>
              <w:rPr>
                <w:rFonts w:cs="B Mitra" w:hint="cs"/>
                <w:color w:val="000000"/>
                <w:rtl/>
              </w:rPr>
              <w:t>تولید سبزیجات برگی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زراعی باغی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200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دارد</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5</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ascii="Cambria" w:hAnsi="Cambria" w:cs="Cambria" w:hint="cs"/>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ascii="Cambria" w:hAnsi="Cambria" w:cs="Cambria" w:hint="cs"/>
                <w:color w:val="000000"/>
                <w:rtl/>
              </w:rPr>
              <w:t> </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6</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بلوچستان</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 xml:space="preserve">تولید بذر مادری و گواهی شده </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تولید هسته های اولیه زراعی (بذر/نشاء)</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40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20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تولید بذر</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3</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7</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بلوچستان</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تولید علوفه</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تولید هسته های اولیه دامی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30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2</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5</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ascii="Cambria" w:hAnsi="Cambria" w:cs="Cambria" w:hint="cs"/>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ascii="Cambria" w:hAnsi="Cambria" w:cs="Cambria" w:hint="cs"/>
                <w:color w:val="000000"/>
                <w:rtl/>
              </w:rPr>
              <w:t> </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8</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بلوچستان</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Mitra"/>
                <w:color w:val="000000"/>
                <w:rtl/>
              </w:rPr>
            </w:pPr>
            <w:r>
              <w:rPr>
                <w:rFonts w:cs="B Mitra" w:hint="cs"/>
                <w:color w:val="000000"/>
                <w:rtl/>
              </w:rPr>
              <w:t>پرواربندی دام  سبک</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 xml:space="preserve">دام (تولیدی </w:t>
            </w:r>
            <w:r>
              <w:rPr>
                <w:color w:val="000000"/>
                <w:rtl/>
              </w:rPr>
              <w:t>–</w:t>
            </w:r>
            <w:r>
              <w:rPr>
                <w:rFonts w:cs="B Nazanin" w:hint="cs"/>
                <w:color w:val="000000"/>
                <w:rtl/>
              </w:rPr>
              <w:t xml:space="preserve"> الگویی)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3000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0</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0</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5</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lastRenderedPageBreak/>
              <w:t>9</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بلوچستان</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Mitra"/>
                <w:color w:val="000000"/>
                <w:rtl/>
              </w:rPr>
            </w:pPr>
            <w:r>
              <w:rPr>
                <w:rFonts w:cs="B Mitra" w:hint="cs"/>
                <w:color w:val="000000"/>
                <w:rtl/>
              </w:rPr>
              <w:t>پرواربندی دام  سنگین</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 xml:space="preserve">دام (تولیدی </w:t>
            </w:r>
            <w:r>
              <w:rPr>
                <w:color w:val="000000"/>
                <w:rtl/>
              </w:rPr>
              <w:t>–</w:t>
            </w:r>
            <w:r>
              <w:rPr>
                <w:rFonts w:cs="B Nazanin" w:hint="cs"/>
                <w:color w:val="000000"/>
                <w:rtl/>
              </w:rPr>
              <w:t xml:space="preserve"> الگویی)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20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5000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0</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0</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10</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بوشهر</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Mitra"/>
                <w:color w:val="000000"/>
                <w:rtl/>
              </w:rPr>
            </w:pPr>
            <w:r>
              <w:rPr>
                <w:rFonts w:cs="B Mitra" w:hint="cs"/>
                <w:color w:val="000000"/>
                <w:rtl/>
              </w:rPr>
              <w:t>بومگردی پارک جنگلی و فضای سبز</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جنگل و مرتع</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20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3</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11</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بوشهر</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Nazanin"/>
                <w:color w:val="000000"/>
                <w:rtl/>
              </w:rPr>
            </w:pPr>
            <w:r>
              <w:rPr>
                <w:rFonts w:cs="B Nazanin" w:hint="cs"/>
                <w:color w:val="000000"/>
                <w:rtl/>
              </w:rPr>
              <w:t>تولید کمپوست و پیت خرما واحد 100تنی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سایر</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2</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3</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2.4</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18</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12</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بوشهر</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Nazanin"/>
                <w:color w:val="000000"/>
                <w:rtl/>
              </w:rPr>
            </w:pPr>
            <w:r>
              <w:rPr>
                <w:rFonts w:cs="B Nazanin" w:hint="cs"/>
                <w:color w:val="000000"/>
                <w:rtl/>
              </w:rPr>
              <w:t>تکثیر و تولید پاجوش خرما</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تولید هسته های اولیه باغی(بذر/ نهال/ نشاء)</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3</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200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2</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1.5</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34.9</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13</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بوشهر</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Nazanin"/>
                <w:color w:val="000000"/>
                <w:rtl/>
              </w:rPr>
            </w:pPr>
            <w:r>
              <w:rPr>
                <w:rFonts w:cs="B Nazanin" w:hint="cs"/>
                <w:color w:val="000000"/>
                <w:rtl/>
              </w:rPr>
              <w:t>سردخانه محصولات کشاورزی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صنایع تبدیلی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0.5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200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د</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2.2</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4</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14</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بوشهر</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Mitra"/>
                <w:color w:val="000000"/>
                <w:rtl/>
              </w:rPr>
            </w:pPr>
            <w:r>
              <w:rPr>
                <w:rFonts w:cs="B Mitra" w:hint="cs"/>
                <w:color w:val="000000"/>
                <w:rtl/>
              </w:rPr>
              <w:t>کشت و فرآوری گیاه دارویی صبر زرد و مورینگا</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 xml:space="preserve">دارویی (تولیدی </w:t>
            </w:r>
            <w:r>
              <w:rPr>
                <w:color w:val="000000"/>
                <w:rtl/>
              </w:rPr>
              <w:t>–</w:t>
            </w:r>
            <w:r>
              <w:rPr>
                <w:rFonts w:cs="B Mitra" w:hint="cs"/>
                <w:color w:val="000000"/>
                <w:rtl/>
              </w:rPr>
              <w:t xml:space="preserve"> الگویی)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3</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3</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1.1</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44.7</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15</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بوشهر</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Mitra"/>
                <w:color w:val="000000"/>
                <w:rtl/>
              </w:rPr>
            </w:pPr>
            <w:r>
              <w:rPr>
                <w:rFonts w:cs="B Mitra" w:hint="cs"/>
                <w:color w:val="000000"/>
                <w:rtl/>
              </w:rPr>
              <w:t>گلخانه تولید نشاء سبزی و صیفی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گلخانه</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0.1</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2.2</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3.6</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16</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بوشهر</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Mitra"/>
                <w:color w:val="000000"/>
                <w:rtl/>
              </w:rPr>
            </w:pPr>
            <w:r>
              <w:rPr>
                <w:rFonts w:cs="B Mitra" w:hint="cs"/>
                <w:color w:val="000000"/>
                <w:rtl/>
              </w:rPr>
              <w:t xml:space="preserve">پرورش میگو به شکل متراکم و فوق متراکم </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 xml:space="preserve">شیلات و آبزیان (تولیدی </w:t>
            </w:r>
            <w:r>
              <w:rPr>
                <w:color w:val="000000"/>
                <w:rtl/>
              </w:rPr>
              <w:t>–</w:t>
            </w:r>
            <w:r>
              <w:rPr>
                <w:rFonts w:cs="B Mitra" w:hint="cs"/>
                <w:color w:val="000000"/>
                <w:rtl/>
              </w:rPr>
              <w:t xml:space="preserve"> الگویی)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1.3</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60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1.3</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32.6</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17</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Default="00CE05E9" w:rsidP="004F094A">
            <w:pPr>
              <w:spacing w:after="0" w:line="240" w:lineRule="auto"/>
              <w:rPr>
                <w:rFonts w:eastAsia="Times New Roman" w:cs="Calibri"/>
                <w:color w:val="000000"/>
                <w:lang w:bidi="ar-SA"/>
              </w:rPr>
            </w:pPr>
            <w:r>
              <w:rPr>
                <w:rFonts w:cs="Calibri"/>
                <w:color w:val="000000"/>
                <w:rtl/>
              </w:rPr>
              <w:t>چهارمحال بختیاری</w:t>
            </w:r>
          </w:p>
        </w:tc>
        <w:tc>
          <w:tcPr>
            <w:tcW w:w="25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both"/>
              <w:rPr>
                <w:rFonts w:cs="B Mitra"/>
                <w:color w:val="000000"/>
                <w:rtl/>
              </w:rPr>
            </w:pPr>
            <w:r>
              <w:rPr>
                <w:rFonts w:cs="B Mitra" w:hint="cs"/>
                <w:color w:val="000000"/>
                <w:rtl/>
              </w:rPr>
              <w:t xml:space="preserve">پرواربندی بره نر لری بختیاری در سیستم بسته (300 راسی) </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 xml:space="preserve">دام (تولیدی </w:t>
            </w:r>
            <w:r>
              <w:rPr>
                <w:color w:val="000000"/>
                <w:rtl/>
              </w:rPr>
              <w:t>–</w:t>
            </w:r>
            <w:r>
              <w:rPr>
                <w:rFonts w:cs="B Nazanin" w:hint="cs"/>
                <w:color w:val="000000"/>
                <w:rtl/>
              </w:rPr>
              <w:t xml:space="preserve"> الگویی)</w:t>
            </w:r>
          </w:p>
        </w:tc>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0</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912</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موجود</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الف</w:t>
            </w:r>
          </w:p>
        </w:tc>
        <w:tc>
          <w:tcPr>
            <w:tcW w:w="6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w:t>
            </w: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1.3</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9</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18</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خراسان جنوبی</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Nazanin"/>
                <w:color w:val="000000"/>
                <w:rtl/>
              </w:rPr>
            </w:pPr>
            <w:r>
              <w:rPr>
                <w:rFonts w:cs="B Nazanin" w:hint="cs"/>
                <w:color w:val="000000"/>
                <w:rtl/>
              </w:rPr>
              <w:t>فروشگاه و نمایشگاه دائمی محصولات سالم</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سایر</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360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300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9</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lastRenderedPageBreak/>
              <w:t>19</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خراسان جنوبی</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Nazanin"/>
                <w:color w:val="000000"/>
                <w:rtl/>
              </w:rPr>
            </w:pPr>
            <w:r>
              <w:rPr>
                <w:rFonts w:cs="B Nazanin" w:hint="cs"/>
                <w:color w:val="000000"/>
                <w:rtl/>
              </w:rPr>
              <w:t>احداث دو نیروگاه خورشیدی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نیروگاه های فتوولتائیک (خورشیدی)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80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5000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د</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20</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خراسان رضوی</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Mitra"/>
                <w:color w:val="000000"/>
                <w:rtl/>
              </w:rPr>
            </w:pPr>
            <w:r>
              <w:rPr>
                <w:rFonts w:cs="B Mitra" w:hint="cs"/>
                <w:color w:val="000000"/>
                <w:rtl/>
              </w:rPr>
              <w:t>احداث باغات و مزارع گیاهان دارویی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 xml:space="preserve">دارویی (تولیدی </w:t>
            </w:r>
            <w:r>
              <w:rPr>
                <w:color w:val="000000"/>
                <w:rtl/>
              </w:rPr>
              <w:t>–</w:t>
            </w:r>
            <w:r>
              <w:rPr>
                <w:rFonts w:cs="B Mitra" w:hint="cs"/>
                <w:color w:val="000000"/>
                <w:rtl/>
              </w:rPr>
              <w:t xml:space="preserve"> الگویی)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500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4</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موچود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21</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خراسان رضوی</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Mitra"/>
                <w:color w:val="000000"/>
                <w:rtl/>
              </w:rPr>
            </w:pPr>
            <w:r>
              <w:rPr>
                <w:rFonts w:cs="B Mitra" w:hint="cs"/>
                <w:color w:val="000000"/>
                <w:rtl/>
              </w:rPr>
              <w:t>مرکز مهارت آموزی زعفران و گیاهان دارویی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 xml:space="preserve">دارویی (تولیدی </w:t>
            </w:r>
            <w:r>
              <w:rPr>
                <w:color w:val="000000"/>
                <w:rtl/>
              </w:rPr>
              <w:t>–</w:t>
            </w:r>
            <w:r>
              <w:rPr>
                <w:rFonts w:cs="B Mitra" w:hint="cs"/>
                <w:color w:val="000000"/>
                <w:rtl/>
              </w:rPr>
              <w:t xml:space="preserve"> الگویی)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ascii="Cambria" w:hAnsi="Cambria" w:cs="Cambria" w:hint="cs"/>
                <w:color w:val="000000"/>
                <w:rtl/>
              </w:rPr>
              <w:t> </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2000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5</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15</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ascii="Cambria" w:hAnsi="Cambria" w:cs="Cambria" w:hint="cs"/>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ascii="Cambria" w:hAnsi="Cambria" w:cs="Cambria" w:hint="cs"/>
                <w:color w:val="000000"/>
                <w:rtl/>
              </w:rPr>
              <w:t> </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22</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زنجان</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تولید بذر غلات</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تولیدی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3</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ascii="Arial" w:hAnsi="Arial"/>
                <w:color w:val="000000"/>
                <w:rtl/>
              </w:rPr>
            </w:pPr>
            <w:r>
              <w:rPr>
                <w:rFonts w:ascii="Arial" w:hAnsi="Arial"/>
                <w:color w:val="000000"/>
                <w:rtl/>
              </w:rPr>
              <w:t>ج</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12</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12</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23</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زنجان</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تولید بذر حبوبات</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تولیدی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2</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3</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ascii="Arial" w:hAnsi="Arial"/>
                <w:color w:val="000000"/>
                <w:rtl/>
              </w:rPr>
            </w:pPr>
            <w:r>
              <w:rPr>
                <w:rFonts w:ascii="Arial" w:hAnsi="Arial"/>
                <w:color w:val="000000"/>
                <w:rtl/>
              </w:rPr>
              <w:t>ج</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12</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ascii="Cambria" w:hAnsi="Cambria" w:cs="Cambria" w:hint="cs"/>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12</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24</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زنجان</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تولید بذر پیاز</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تولیدی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0.4</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3</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ascii="Arial" w:hAnsi="Arial"/>
                <w:color w:val="000000"/>
                <w:rtl/>
              </w:rPr>
            </w:pPr>
            <w:r>
              <w:rPr>
                <w:rFonts w:ascii="Arial" w:hAnsi="Arial"/>
                <w:color w:val="000000"/>
                <w:rtl/>
              </w:rPr>
              <w:t>ج</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12</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ascii="Cambria" w:hAnsi="Cambria" w:cs="Cambria" w:hint="cs"/>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12</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25</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زنجان</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Mitra"/>
                <w:color w:val="000000"/>
                <w:rtl/>
              </w:rPr>
            </w:pPr>
            <w:r>
              <w:rPr>
                <w:rFonts w:cs="B Mitra" w:hint="cs"/>
                <w:color w:val="000000"/>
                <w:rtl/>
              </w:rPr>
              <w:t xml:space="preserve">خرید و راه اندازی سیستم بسته بندی روغن فرابکر </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سایر</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ascii="Cambria" w:hAnsi="Cambria" w:cs="Cambria" w:hint="cs"/>
                <w:color w:val="000000"/>
                <w:rtl/>
              </w:rPr>
              <w:t> </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2</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15</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26</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زنجان</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Mitra"/>
                <w:color w:val="000000"/>
                <w:rtl/>
              </w:rPr>
            </w:pPr>
            <w:r>
              <w:rPr>
                <w:rFonts w:cs="B Mitra" w:hint="cs"/>
                <w:color w:val="000000"/>
                <w:rtl/>
              </w:rPr>
              <w:t>تولید بذر گیاهان زراعی و دارویی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تولید هسته های اولیه زراعی (بذر/نشاء)</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35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5</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15</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1.2</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42</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27</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زنجان</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Mitra"/>
                <w:color w:val="000000"/>
                <w:rtl/>
              </w:rPr>
            </w:pPr>
            <w:r>
              <w:rPr>
                <w:rFonts w:cs="B Mitra" w:hint="cs"/>
                <w:color w:val="000000"/>
                <w:rtl/>
              </w:rPr>
              <w:t>تولید بذر غلات</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زراعی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35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3</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15</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12</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28</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زنجان</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Mitra"/>
                <w:color w:val="000000"/>
                <w:rtl/>
              </w:rPr>
            </w:pPr>
            <w:r>
              <w:rPr>
                <w:rFonts w:cs="B Mitra" w:hint="cs"/>
                <w:color w:val="000000"/>
                <w:rtl/>
              </w:rPr>
              <w:t>تولید غلات تریتیکاله</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زراعی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25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3</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15</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12</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lastRenderedPageBreak/>
              <w:t>29</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Default="00CE05E9" w:rsidP="004F094A">
            <w:pPr>
              <w:spacing w:after="0" w:line="240" w:lineRule="auto"/>
              <w:rPr>
                <w:rFonts w:eastAsia="Times New Roman" w:cs="Calibri"/>
                <w:color w:val="000000"/>
                <w:lang w:bidi="ar-SA"/>
              </w:rPr>
            </w:pPr>
            <w:r>
              <w:rPr>
                <w:rFonts w:cs="Calibri"/>
                <w:color w:val="000000"/>
                <w:rtl/>
              </w:rPr>
              <w:t>شاهرود</w:t>
            </w:r>
          </w:p>
        </w:tc>
        <w:tc>
          <w:tcPr>
            <w:tcW w:w="25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Mitra"/>
                <w:color w:val="000000"/>
                <w:rtl/>
              </w:rPr>
            </w:pPr>
            <w:r>
              <w:rPr>
                <w:rFonts w:cs="B Mitra" w:hint="cs"/>
                <w:color w:val="000000"/>
                <w:rtl/>
              </w:rPr>
              <w:t>تولید جلبک اسپیرولینا</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 xml:space="preserve">دارویی (تولیدی </w:t>
            </w:r>
            <w:r>
              <w:rPr>
                <w:color w:val="000000"/>
                <w:rtl/>
              </w:rPr>
              <w:t>–</w:t>
            </w:r>
            <w:r>
              <w:rPr>
                <w:rFonts w:cs="B Mitra" w:hint="cs"/>
                <w:color w:val="000000"/>
                <w:rtl/>
              </w:rPr>
              <w:t xml:space="preserve"> گیاهی</w:t>
            </w:r>
            <w:r>
              <w:rPr>
                <w:rFonts w:cs="Calibri"/>
                <w:color w:val="000000"/>
                <w:rtl/>
              </w:rPr>
              <w:t>(</w:t>
            </w:r>
          </w:p>
        </w:tc>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0.1</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200</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0</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موجود</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الف</w:t>
            </w:r>
          </w:p>
        </w:tc>
        <w:tc>
          <w:tcPr>
            <w:tcW w:w="6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5</w:t>
            </w: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1.4</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6</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30</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فارس</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Mitra"/>
                <w:color w:val="000000"/>
                <w:rtl/>
              </w:rPr>
            </w:pPr>
            <w:r>
              <w:rPr>
                <w:rFonts w:cs="B Mitra" w:hint="cs"/>
                <w:color w:val="000000"/>
                <w:rtl/>
              </w:rPr>
              <w:t xml:space="preserve">تولید بذور پرورشی ارقام گندم وجو آبی و دیم </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تولید هسته های اولیه زراعی (بذر/نشاء)</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45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5</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31</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فارس</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Mitra"/>
                <w:color w:val="000000"/>
                <w:rtl/>
              </w:rPr>
            </w:pPr>
            <w:r>
              <w:rPr>
                <w:rFonts w:cs="B Mitra" w:hint="cs"/>
                <w:color w:val="000000"/>
                <w:rtl/>
              </w:rPr>
              <w:t>تولید بذور پرورشی صیفی و حبوبات آبی و دیم</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تولید هسته های اولیه زراعی (بذر/نشاء)</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45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1</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ج</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5</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32</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فارس</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Nazanin"/>
                <w:color w:val="000000"/>
                <w:rtl/>
              </w:rPr>
            </w:pPr>
            <w:r>
              <w:rPr>
                <w:rFonts w:cs="B Nazanin" w:hint="cs"/>
                <w:color w:val="000000"/>
                <w:rtl/>
              </w:rPr>
              <w:t>تولید بذر غلات پرورشی (آبی و دیم)</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تولید هسته های اولیه زراعی (بذر/نشاء)</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33</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فارس</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Nazanin"/>
                <w:color w:val="000000"/>
                <w:rtl/>
              </w:rPr>
            </w:pPr>
            <w:r>
              <w:rPr>
                <w:rFonts w:cs="B Nazanin" w:hint="cs"/>
                <w:color w:val="000000"/>
                <w:rtl/>
              </w:rPr>
              <w:t>تولید بذر خاک شیر</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تولید هسته های اولیه زراعی (بذر/نشاء)</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2</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34</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فارس</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Nazanin"/>
                <w:color w:val="000000"/>
                <w:rtl/>
              </w:rPr>
            </w:pPr>
            <w:r>
              <w:rPr>
                <w:rFonts w:cs="B Nazanin" w:hint="cs"/>
                <w:color w:val="000000"/>
                <w:rtl/>
              </w:rPr>
              <w:t xml:space="preserve">تولید بذور سبزی و صیفی </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Nazanin"/>
                <w:color w:val="000000"/>
                <w:rtl/>
              </w:rPr>
            </w:pPr>
            <w:r>
              <w:rPr>
                <w:rFonts w:cs="B Nazanin" w:hint="cs"/>
                <w:color w:val="000000"/>
                <w:rtl/>
              </w:rPr>
              <w:t>تولید هسته های اولیه زراعی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1.2</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35</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فارس</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Nazanin"/>
                <w:color w:val="000000"/>
                <w:rtl/>
              </w:rPr>
            </w:pPr>
            <w:r>
              <w:rPr>
                <w:rFonts w:cs="B Nazanin" w:hint="cs"/>
                <w:color w:val="000000"/>
                <w:rtl/>
              </w:rPr>
              <w:t xml:space="preserve">تولید کیت های شناسایی الیزا(بیماریهای مهم ویروسی) </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خدمات علمی فنی و زیرساختاری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0.1</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4.9</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36</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فارس</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Nazanin"/>
                <w:color w:val="000000"/>
                <w:rtl/>
              </w:rPr>
            </w:pPr>
            <w:r>
              <w:rPr>
                <w:rFonts w:cs="B Nazanin" w:hint="cs"/>
                <w:color w:val="000000"/>
                <w:rtl/>
              </w:rPr>
              <w:t>تولید محصولات بدون گلوتن بر پایه آرد کینوا</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Nazanin"/>
                <w:color w:val="000000"/>
                <w:rtl/>
              </w:rPr>
            </w:pPr>
            <w:r>
              <w:rPr>
                <w:rFonts w:cs="B Nazanin" w:hint="cs"/>
                <w:color w:val="000000"/>
                <w:rtl/>
              </w:rPr>
              <w:t>صنایع غذایی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0.1</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200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2</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ج</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1.3</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37</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فارس</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Nazanin"/>
                <w:color w:val="000000"/>
                <w:rtl/>
              </w:rPr>
            </w:pPr>
            <w:r>
              <w:rPr>
                <w:rFonts w:cs="B Nazanin" w:hint="cs"/>
                <w:color w:val="000000"/>
                <w:rtl/>
              </w:rPr>
              <w:t>تولید کودهای شیمیایی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خدمات علمی فنی و زیرساختاری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1.2</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lastRenderedPageBreak/>
              <w:t>38</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فارس</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Nazanin"/>
                <w:color w:val="000000"/>
                <w:rtl/>
              </w:rPr>
            </w:pPr>
            <w:r>
              <w:rPr>
                <w:rFonts w:cs="B Nazanin" w:hint="cs"/>
                <w:color w:val="000000"/>
                <w:rtl/>
              </w:rPr>
              <w:t xml:space="preserve">تولید بستر کشت کوکوییت از ضایعات نخیلات </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Nazanin"/>
                <w:color w:val="000000"/>
                <w:rtl/>
              </w:rPr>
            </w:pPr>
            <w:r>
              <w:rPr>
                <w:rFonts w:cs="B Nazanin" w:hint="cs"/>
                <w:color w:val="000000"/>
                <w:rtl/>
              </w:rPr>
              <w:t xml:space="preserve">خاک و آب </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2.2</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w:t>
            </w:r>
          </w:p>
        </w:tc>
      </w:tr>
      <w:tr w:rsidR="00CE05E9"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E05E9"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39</w:t>
            </w:r>
          </w:p>
        </w:tc>
        <w:tc>
          <w:tcPr>
            <w:tcW w:w="1185" w:type="dxa"/>
            <w:tcBorders>
              <w:top w:val="nil"/>
              <w:left w:val="single" w:sz="4" w:space="0" w:color="auto"/>
              <w:bottom w:val="single" w:sz="4" w:space="0" w:color="auto"/>
              <w:right w:val="single" w:sz="4" w:space="0" w:color="auto"/>
            </w:tcBorders>
            <w:shd w:val="clear" w:color="auto" w:fill="auto"/>
            <w:vAlign w:val="center"/>
          </w:tcPr>
          <w:p w:rsidR="00CE05E9" w:rsidRDefault="00CE05E9" w:rsidP="004F094A">
            <w:pPr>
              <w:spacing w:line="240" w:lineRule="auto"/>
              <w:rPr>
                <w:rFonts w:cs="Calibri"/>
                <w:color w:val="000000"/>
                <w:rtl/>
              </w:rPr>
            </w:pPr>
            <w:r>
              <w:rPr>
                <w:rFonts w:cs="Calibri"/>
                <w:color w:val="000000"/>
                <w:rtl/>
              </w:rPr>
              <w:t>فارس</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rPr>
                <w:rFonts w:cs="B Nazanin"/>
                <w:color w:val="000000"/>
                <w:rtl/>
              </w:rPr>
            </w:pPr>
            <w:r>
              <w:rPr>
                <w:rFonts w:cs="B Nazanin" w:hint="cs"/>
                <w:color w:val="000000"/>
                <w:rtl/>
              </w:rPr>
              <w:t>تولید بذر کاملینا</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Mitra"/>
                <w:color w:val="000000"/>
                <w:rtl/>
              </w:rPr>
            </w:pPr>
            <w:r>
              <w:rPr>
                <w:rFonts w:cs="B Mitra" w:hint="cs"/>
                <w:color w:val="000000"/>
                <w:rtl/>
              </w:rPr>
              <w:t>تولید هسته های اولیه زراعی (بذر/نشاء)</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2</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1</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ج</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B Nazanin"/>
                <w:color w:val="000000"/>
                <w:rtl/>
              </w:rPr>
            </w:pPr>
            <w:r>
              <w:rPr>
                <w:rFonts w:cs="B Nazanin"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E05E9" w:rsidRDefault="00CE05E9" w:rsidP="004F094A">
            <w:pPr>
              <w:spacing w:line="240" w:lineRule="auto"/>
              <w:jc w:val="center"/>
              <w:rPr>
                <w:rFonts w:cs="Calibri"/>
                <w:color w:val="000000"/>
                <w:rtl/>
              </w:rPr>
            </w:pPr>
            <w:r>
              <w:rPr>
                <w:rFonts w:cs="Calibri"/>
                <w:color w:val="000000"/>
                <w:rtl/>
              </w:rPr>
              <w:t> </w:t>
            </w:r>
          </w:p>
        </w:tc>
      </w:tr>
      <w:tr w:rsidR="00FC14C4"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BB5FAA"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40</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BB5FAA" w:rsidRDefault="00BB5FAA" w:rsidP="004F094A">
            <w:pPr>
              <w:spacing w:after="0" w:line="240" w:lineRule="auto"/>
              <w:rPr>
                <w:rFonts w:eastAsia="Times New Roman" w:cs="Calibri"/>
                <w:color w:val="000000"/>
                <w:lang w:bidi="ar-SA"/>
              </w:rPr>
            </w:pPr>
            <w:r>
              <w:rPr>
                <w:rFonts w:cs="Calibri"/>
                <w:color w:val="000000"/>
                <w:rtl/>
              </w:rPr>
              <w:t>قم</w:t>
            </w:r>
          </w:p>
        </w:tc>
        <w:tc>
          <w:tcPr>
            <w:tcW w:w="25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rPr>
                <w:rFonts w:cs="B Mitra"/>
                <w:color w:val="000000"/>
                <w:rtl/>
              </w:rPr>
            </w:pPr>
            <w:r>
              <w:rPr>
                <w:rFonts w:cs="B Mitra" w:hint="cs"/>
                <w:color w:val="000000"/>
                <w:rtl/>
              </w:rPr>
              <w:t>تکثیر و پرورش تیلاپیا</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 xml:space="preserve">شیلات و آبزیان (تولیدی </w:t>
            </w:r>
            <w:r>
              <w:rPr>
                <w:color w:val="000000"/>
                <w:rtl/>
              </w:rPr>
              <w:t>–</w:t>
            </w:r>
            <w:r>
              <w:rPr>
                <w:rFonts w:cs="B Mitra" w:hint="cs"/>
                <w:color w:val="000000"/>
                <w:rtl/>
              </w:rPr>
              <w:t xml:space="preserve"> الگویی)</w:t>
            </w:r>
          </w:p>
        </w:tc>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1</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5000</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2</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موجود</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ج</w:t>
            </w:r>
          </w:p>
        </w:tc>
        <w:tc>
          <w:tcPr>
            <w:tcW w:w="6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10</w:t>
            </w: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Calibri"/>
                <w:color w:val="000000"/>
                <w:rtl/>
              </w:rPr>
            </w:pPr>
            <w:r>
              <w:rPr>
                <w:rFonts w:cs="Calibri"/>
                <w:color w:val="000000"/>
                <w:rtl/>
              </w:rPr>
              <w:t> </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Calibri"/>
                <w:color w:val="000000"/>
                <w:rtl/>
              </w:rPr>
            </w:pPr>
            <w:r>
              <w:rPr>
                <w:rFonts w:cs="Calibri"/>
                <w:color w:val="000000"/>
                <w:rtl/>
              </w:rPr>
              <w:t> </w:t>
            </w:r>
          </w:p>
        </w:tc>
      </w:tr>
      <w:tr w:rsidR="00BB5FAA"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BB5FAA"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41</w:t>
            </w:r>
          </w:p>
        </w:tc>
        <w:tc>
          <w:tcPr>
            <w:tcW w:w="1185" w:type="dxa"/>
            <w:tcBorders>
              <w:top w:val="nil"/>
              <w:left w:val="single" w:sz="4" w:space="0" w:color="auto"/>
              <w:bottom w:val="single" w:sz="4" w:space="0" w:color="auto"/>
              <w:right w:val="single" w:sz="4" w:space="0" w:color="auto"/>
            </w:tcBorders>
            <w:shd w:val="clear" w:color="auto" w:fill="auto"/>
            <w:vAlign w:val="center"/>
          </w:tcPr>
          <w:p w:rsidR="00BB5FAA" w:rsidRDefault="00BB5FAA" w:rsidP="004F094A">
            <w:pPr>
              <w:spacing w:line="240" w:lineRule="auto"/>
              <w:rPr>
                <w:rFonts w:cs="Calibri"/>
                <w:color w:val="000000"/>
                <w:rtl/>
              </w:rPr>
            </w:pPr>
            <w:r>
              <w:rPr>
                <w:rFonts w:cs="Calibri"/>
                <w:color w:val="000000"/>
                <w:rtl/>
              </w:rPr>
              <w:t>قم</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rPr>
                <w:rFonts w:cs="B Mitra"/>
                <w:color w:val="000000"/>
                <w:rtl/>
              </w:rPr>
            </w:pPr>
            <w:r>
              <w:rPr>
                <w:rFonts w:cs="B Mitra" w:hint="cs"/>
                <w:color w:val="000000"/>
                <w:rtl/>
              </w:rPr>
              <w:t>پرورش ماهیان خاویاری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 xml:space="preserve">شیلات و آبزیان (تولیدی </w:t>
            </w:r>
            <w:r>
              <w:rPr>
                <w:color w:val="000000"/>
                <w:rtl/>
              </w:rPr>
              <w:t>–</w:t>
            </w:r>
            <w:r>
              <w:rPr>
                <w:rFonts w:cs="B Mitra" w:hint="cs"/>
                <w:color w:val="000000"/>
                <w:rtl/>
              </w:rPr>
              <w:t xml:space="preserve"> الگویی)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2</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6000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2</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10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Calibri"/>
                <w:color w:val="000000"/>
                <w:rtl/>
              </w:rPr>
            </w:pPr>
            <w:r>
              <w:rPr>
                <w:rFonts w:cs="Calibri"/>
                <w:color w:val="000000"/>
                <w:rtl/>
              </w:rPr>
              <w:t> </w:t>
            </w:r>
          </w:p>
        </w:tc>
      </w:tr>
      <w:tr w:rsidR="00BB5FAA"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BB5FAA"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42</w:t>
            </w:r>
          </w:p>
        </w:tc>
        <w:tc>
          <w:tcPr>
            <w:tcW w:w="1185" w:type="dxa"/>
            <w:tcBorders>
              <w:top w:val="nil"/>
              <w:left w:val="single" w:sz="4" w:space="0" w:color="auto"/>
              <w:bottom w:val="single" w:sz="4" w:space="0" w:color="auto"/>
              <w:right w:val="single" w:sz="4" w:space="0" w:color="auto"/>
            </w:tcBorders>
            <w:shd w:val="clear" w:color="auto" w:fill="auto"/>
            <w:vAlign w:val="center"/>
          </w:tcPr>
          <w:p w:rsidR="00BB5FAA" w:rsidRDefault="00BB5FAA" w:rsidP="004F094A">
            <w:pPr>
              <w:spacing w:line="240" w:lineRule="auto"/>
              <w:rPr>
                <w:rFonts w:cs="Calibri"/>
                <w:color w:val="000000"/>
                <w:rtl/>
              </w:rPr>
            </w:pPr>
            <w:r>
              <w:rPr>
                <w:rFonts w:cs="Calibri"/>
                <w:color w:val="000000"/>
                <w:rtl/>
              </w:rPr>
              <w:t>قم</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rPr>
                <w:rFonts w:cs="B Mitra"/>
                <w:color w:val="000000"/>
                <w:rtl/>
              </w:rPr>
            </w:pPr>
            <w:r>
              <w:rPr>
                <w:rFonts w:cs="B Mitra" w:hint="cs"/>
                <w:color w:val="000000"/>
                <w:rtl/>
              </w:rPr>
              <w:t>احداث گلخانه تولید نهال زیستی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خدمات علمی فنی و زیرساختاری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0.5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2000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3</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6</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Calibri"/>
                <w:color w:val="000000"/>
                <w:rtl/>
              </w:rPr>
            </w:pPr>
            <w:r>
              <w:rPr>
                <w:rFonts w:cs="Calibri"/>
                <w:color w:val="000000"/>
                <w:rtl/>
              </w:rPr>
              <w:t> </w:t>
            </w:r>
          </w:p>
        </w:tc>
      </w:tr>
      <w:tr w:rsidR="00BB5FAA"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BB5FAA"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43</w:t>
            </w:r>
          </w:p>
        </w:tc>
        <w:tc>
          <w:tcPr>
            <w:tcW w:w="1185" w:type="dxa"/>
            <w:tcBorders>
              <w:top w:val="nil"/>
              <w:left w:val="single" w:sz="4" w:space="0" w:color="auto"/>
              <w:bottom w:val="single" w:sz="4" w:space="0" w:color="auto"/>
              <w:right w:val="single" w:sz="4" w:space="0" w:color="auto"/>
            </w:tcBorders>
            <w:shd w:val="clear" w:color="auto" w:fill="auto"/>
            <w:vAlign w:val="center"/>
          </w:tcPr>
          <w:p w:rsidR="00BB5FAA" w:rsidRDefault="00BB5FAA" w:rsidP="004F094A">
            <w:pPr>
              <w:spacing w:line="240" w:lineRule="auto"/>
              <w:rPr>
                <w:rFonts w:cs="Calibri"/>
                <w:color w:val="000000"/>
                <w:rtl/>
              </w:rPr>
            </w:pPr>
            <w:r>
              <w:rPr>
                <w:rFonts w:cs="Calibri"/>
                <w:color w:val="000000"/>
                <w:rtl/>
              </w:rPr>
              <w:t>قم</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rPr>
                <w:rFonts w:cs="B Mitra"/>
                <w:color w:val="000000"/>
                <w:rtl/>
              </w:rPr>
            </w:pPr>
            <w:r>
              <w:rPr>
                <w:rFonts w:cs="B Mitra" w:hint="cs"/>
                <w:color w:val="000000"/>
                <w:rtl/>
              </w:rPr>
              <w:t>احداث گلخانه تولید زینتی - باغی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خدمات علمی فنی و زیرساختاری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0.5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2000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3</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6</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Calibri"/>
                <w:color w:val="000000"/>
                <w:rtl/>
              </w:rPr>
            </w:pPr>
            <w:r>
              <w:rPr>
                <w:rFonts w:cs="Calibri"/>
                <w:color w:val="000000"/>
                <w:rtl/>
              </w:rPr>
              <w:t> </w:t>
            </w:r>
          </w:p>
        </w:tc>
      </w:tr>
      <w:tr w:rsidR="00BB5FAA"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BB5FAA"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44</w:t>
            </w:r>
          </w:p>
        </w:tc>
        <w:tc>
          <w:tcPr>
            <w:tcW w:w="1185" w:type="dxa"/>
            <w:tcBorders>
              <w:top w:val="nil"/>
              <w:left w:val="single" w:sz="4" w:space="0" w:color="auto"/>
              <w:bottom w:val="single" w:sz="4" w:space="0" w:color="auto"/>
              <w:right w:val="single" w:sz="4" w:space="0" w:color="auto"/>
            </w:tcBorders>
            <w:shd w:val="clear" w:color="auto" w:fill="auto"/>
            <w:vAlign w:val="center"/>
          </w:tcPr>
          <w:p w:rsidR="00BB5FAA" w:rsidRDefault="00BB5FAA" w:rsidP="004F094A">
            <w:pPr>
              <w:spacing w:line="240" w:lineRule="auto"/>
              <w:rPr>
                <w:rFonts w:cs="Calibri"/>
                <w:color w:val="000000"/>
                <w:rtl/>
              </w:rPr>
            </w:pPr>
            <w:r>
              <w:rPr>
                <w:rFonts w:cs="Calibri"/>
                <w:color w:val="000000"/>
                <w:rtl/>
              </w:rPr>
              <w:t>قم</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rPr>
                <w:rFonts w:cs="B Mitra"/>
                <w:color w:val="000000"/>
                <w:rtl/>
              </w:rPr>
            </w:pPr>
            <w:r>
              <w:rPr>
                <w:rFonts w:cs="B Mitra" w:hint="cs"/>
                <w:color w:val="000000"/>
                <w:rtl/>
              </w:rPr>
              <w:t>تولید پروتئین حشرات</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rPr>
                <w:rFonts w:cs="B Mitra"/>
                <w:color w:val="000000"/>
                <w:rtl/>
              </w:rPr>
            </w:pPr>
            <w:r>
              <w:rPr>
                <w:rFonts w:cs="B Mitra" w:hint="cs"/>
                <w:color w:val="000000"/>
                <w:rtl/>
              </w:rPr>
              <w:t>سایر</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4</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2000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2</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B Mitra"/>
                <w:color w:val="000000"/>
                <w:rtl/>
              </w:rPr>
            </w:pPr>
            <w:r>
              <w:rPr>
                <w:rFonts w:cs="B Mitra" w:hint="cs"/>
                <w:color w:val="000000"/>
                <w:rtl/>
              </w:rPr>
              <w:t>10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BB5FAA" w:rsidRDefault="00BB5FAA" w:rsidP="004F094A">
            <w:pPr>
              <w:spacing w:line="240" w:lineRule="auto"/>
              <w:jc w:val="center"/>
              <w:rPr>
                <w:rFonts w:cs="Calibri"/>
                <w:color w:val="000000"/>
                <w:rtl/>
              </w:rPr>
            </w:pPr>
            <w:r>
              <w:rPr>
                <w:rFonts w:cs="Calibri"/>
                <w:color w:val="000000"/>
                <w:rtl/>
              </w:rPr>
              <w:t> </w:t>
            </w:r>
          </w:p>
        </w:tc>
      </w:tr>
      <w:tr w:rsidR="00FC14C4"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45</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Default="00FC14C4" w:rsidP="004F094A">
            <w:pPr>
              <w:spacing w:after="0" w:line="240" w:lineRule="auto"/>
              <w:rPr>
                <w:rFonts w:eastAsia="Times New Roman" w:cs="Calibri"/>
                <w:color w:val="000000"/>
                <w:lang w:bidi="ar-SA"/>
              </w:rPr>
            </w:pPr>
            <w:r>
              <w:rPr>
                <w:rFonts w:cs="Calibri"/>
                <w:color w:val="000000"/>
                <w:rtl/>
              </w:rPr>
              <w:t>کرمان</w:t>
            </w:r>
          </w:p>
        </w:tc>
        <w:tc>
          <w:tcPr>
            <w:tcW w:w="25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rPr>
                <w:rFonts w:cs="B Mitra"/>
                <w:color w:val="000000"/>
                <w:rtl/>
              </w:rPr>
            </w:pPr>
            <w:r>
              <w:rPr>
                <w:rFonts w:cs="B Mitra" w:hint="cs"/>
                <w:color w:val="000000"/>
                <w:rtl/>
              </w:rPr>
              <w:t xml:space="preserve">تولید و پرورش آمیخته هی بز سانن و رایتی </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 xml:space="preserve">دام (تولیدی </w:t>
            </w:r>
            <w:r>
              <w:rPr>
                <w:color w:val="000000"/>
                <w:rtl/>
              </w:rPr>
              <w:t>–</w:t>
            </w:r>
            <w:r>
              <w:rPr>
                <w:rFonts w:cs="B Nazanin" w:hint="cs"/>
                <w:color w:val="000000"/>
                <w:rtl/>
              </w:rPr>
              <w:t xml:space="preserve"> الگویی)</w:t>
            </w:r>
          </w:p>
        </w:tc>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12%</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200</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1</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موجود</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ج</w:t>
            </w:r>
          </w:p>
        </w:tc>
        <w:tc>
          <w:tcPr>
            <w:tcW w:w="6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5</w:t>
            </w: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w:t>
            </w:r>
          </w:p>
        </w:tc>
      </w:tr>
      <w:tr w:rsidR="00FC14C4"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46</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Default="00FC14C4" w:rsidP="004F094A">
            <w:pPr>
              <w:spacing w:after="0" w:line="240" w:lineRule="auto"/>
              <w:rPr>
                <w:rFonts w:eastAsia="Times New Roman" w:cs="Calibri"/>
                <w:color w:val="000000"/>
                <w:lang w:bidi="ar-SA"/>
              </w:rPr>
            </w:pPr>
            <w:r>
              <w:rPr>
                <w:rFonts w:cs="Calibri"/>
                <w:color w:val="000000"/>
                <w:rtl/>
              </w:rPr>
              <w:t>کرمان</w:t>
            </w:r>
          </w:p>
        </w:tc>
        <w:tc>
          <w:tcPr>
            <w:tcW w:w="25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rPr>
                <w:rFonts w:cs="B Mitra"/>
                <w:color w:val="000000"/>
                <w:rtl/>
              </w:rPr>
            </w:pPr>
            <w:r>
              <w:rPr>
                <w:rFonts w:cs="B Mitra" w:hint="cs"/>
                <w:color w:val="000000"/>
                <w:rtl/>
              </w:rPr>
              <w:t>ساخت دستگاه خشک کن بقایای کشاورزی به روش سیال</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خدمات علمی فنی و زیرساختاری</w:t>
            </w:r>
          </w:p>
        </w:tc>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300متر</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200</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2</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دانش بنیان</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الف</w:t>
            </w:r>
          </w:p>
        </w:tc>
        <w:tc>
          <w:tcPr>
            <w:tcW w:w="6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10</w:t>
            </w: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4</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2</w:t>
            </w:r>
          </w:p>
        </w:tc>
      </w:tr>
      <w:tr w:rsidR="00FC14C4"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lastRenderedPageBreak/>
              <w:t>47</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Default="00FC14C4" w:rsidP="004F094A">
            <w:pPr>
              <w:spacing w:after="0" w:line="240" w:lineRule="auto"/>
              <w:rPr>
                <w:rFonts w:eastAsia="Times New Roman" w:cs="Calibri"/>
                <w:color w:val="000000"/>
                <w:lang w:bidi="ar-SA"/>
              </w:rPr>
            </w:pPr>
            <w:r>
              <w:rPr>
                <w:rFonts w:cs="Calibri"/>
                <w:color w:val="000000"/>
                <w:rtl/>
              </w:rPr>
              <w:t>کرمان</w:t>
            </w:r>
          </w:p>
        </w:tc>
        <w:tc>
          <w:tcPr>
            <w:tcW w:w="25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rPr>
                <w:rFonts w:cs="B Mitra"/>
                <w:color w:val="000000"/>
                <w:rtl/>
              </w:rPr>
            </w:pPr>
            <w:r>
              <w:rPr>
                <w:rFonts w:cs="B Mitra" w:hint="cs"/>
                <w:color w:val="000000"/>
                <w:rtl/>
              </w:rPr>
              <w:t xml:space="preserve">تولید بذر یونجه و جو </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تولید هسته های اولیه زراعی (بذر/نشاء)</w:t>
            </w:r>
          </w:p>
        </w:tc>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100</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0</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6</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موجود</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ب</w:t>
            </w:r>
          </w:p>
        </w:tc>
        <w:tc>
          <w:tcPr>
            <w:tcW w:w="6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3</w:t>
            </w: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1.39</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12</w:t>
            </w:r>
          </w:p>
        </w:tc>
      </w:tr>
      <w:tr w:rsidR="00FC14C4"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48</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Default="00FC14C4" w:rsidP="004F094A">
            <w:pPr>
              <w:spacing w:after="0" w:line="240" w:lineRule="auto"/>
              <w:rPr>
                <w:rFonts w:eastAsia="Times New Roman" w:cs="Calibri"/>
                <w:color w:val="000000"/>
                <w:lang w:bidi="ar-SA"/>
              </w:rPr>
            </w:pPr>
            <w:r>
              <w:rPr>
                <w:rFonts w:cs="Calibri"/>
                <w:color w:val="000000"/>
                <w:rtl/>
              </w:rPr>
              <w:t>کرمان</w:t>
            </w:r>
          </w:p>
        </w:tc>
        <w:tc>
          <w:tcPr>
            <w:tcW w:w="25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rPr>
                <w:rFonts w:cs="B Nazanin"/>
                <w:color w:val="000000"/>
                <w:rtl/>
              </w:rPr>
            </w:pPr>
            <w:r>
              <w:rPr>
                <w:rFonts w:cs="B Nazanin" w:hint="cs"/>
                <w:color w:val="000000"/>
                <w:rtl/>
              </w:rPr>
              <w:t xml:space="preserve">پرورش و اصلاح نژاد بز کرکی </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 xml:space="preserve">دام (تولیدی </w:t>
            </w:r>
            <w:r>
              <w:rPr>
                <w:rFonts w:ascii="Times New Roman" w:hAnsi="Times New Roman" w:cs="Times New Roman" w:hint="cs"/>
                <w:color w:val="000000"/>
                <w:rtl/>
              </w:rPr>
              <w:t>–</w:t>
            </w:r>
            <w:r>
              <w:rPr>
                <w:rFonts w:cs="B Nazanin" w:hint="cs"/>
                <w:color w:val="000000"/>
                <w:rtl/>
              </w:rPr>
              <w:t xml:space="preserve"> الگویی)</w:t>
            </w:r>
          </w:p>
        </w:tc>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17</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539</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2</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 xml:space="preserve">موجود </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ج</w:t>
            </w:r>
          </w:p>
        </w:tc>
        <w:tc>
          <w:tcPr>
            <w:tcW w:w="6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1</w:t>
            </w: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1</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 xml:space="preserve">24 ماه </w:t>
            </w:r>
          </w:p>
        </w:tc>
      </w:tr>
      <w:tr w:rsidR="00FC14C4"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49</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Default="00FC14C4" w:rsidP="004F094A">
            <w:pPr>
              <w:spacing w:after="0" w:line="240" w:lineRule="auto"/>
              <w:rPr>
                <w:rFonts w:eastAsia="Times New Roman" w:cs="Calibri"/>
                <w:color w:val="000000"/>
                <w:lang w:bidi="ar-SA"/>
              </w:rPr>
            </w:pPr>
            <w:r>
              <w:rPr>
                <w:rFonts w:cs="Calibri"/>
                <w:color w:val="000000"/>
                <w:rtl/>
              </w:rPr>
              <w:t>کرمان</w:t>
            </w:r>
          </w:p>
        </w:tc>
        <w:tc>
          <w:tcPr>
            <w:tcW w:w="25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 xml:space="preserve">تولید چوب </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جنگل و مرتع</w:t>
            </w:r>
          </w:p>
        </w:tc>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5</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200</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0</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موجود</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ب</w:t>
            </w:r>
          </w:p>
        </w:tc>
        <w:tc>
          <w:tcPr>
            <w:tcW w:w="6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5</w:t>
            </w: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Calibri"/>
                <w:color w:val="000000"/>
                <w:rtl/>
              </w:rPr>
            </w:pPr>
            <w:r>
              <w:rPr>
                <w:rFonts w:cs="Calibri"/>
                <w:color w:val="000000"/>
                <w:rtl/>
              </w:rPr>
              <w:t> </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24 ماه</w:t>
            </w:r>
          </w:p>
        </w:tc>
      </w:tr>
      <w:tr w:rsidR="00FC14C4"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50</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Default="00FC14C4" w:rsidP="004F094A">
            <w:pPr>
              <w:spacing w:after="0" w:line="240" w:lineRule="auto"/>
              <w:rPr>
                <w:rFonts w:eastAsia="Times New Roman" w:cs="Calibri"/>
                <w:color w:val="000000"/>
                <w:lang w:bidi="ar-SA"/>
              </w:rPr>
            </w:pPr>
            <w:r>
              <w:rPr>
                <w:rFonts w:cs="Calibri"/>
                <w:color w:val="000000"/>
                <w:rtl/>
              </w:rPr>
              <w:t>کرمان</w:t>
            </w:r>
          </w:p>
        </w:tc>
        <w:tc>
          <w:tcPr>
            <w:tcW w:w="25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 xml:space="preserve">بوم گردی  </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اگروتوریسم</w:t>
            </w:r>
          </w:p>
        </w:tc>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ascii="Cambria" w:hAnsi="Cambria" w:cs="Cambria" w:hint="cs"/>
                <w:color w:val="000000"/>
                <w:rtl/>
              </w:rPr>
              <w:t> </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200</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0</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موجود</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ب</w:t>
            </w:r>
          </w:p>
        </w:tc>
        <w:tc>
          <w:tcPr>
            <w:tcW w:w="6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2</w:t>
            </w: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Calibri"/>
                <w:color w:val="000000"/>
                <w:rtl/>
              </w:rPr>
            </w:pPr>
            <w:r>
              <w:rPr>
                <w:rFonts w:cs="Calibri"/>
                <w:color w:val="000000"/>
                <w:rtl/>
              </w:rPr>
              <w:t> </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24 ماه</w:t>
            </w:r>
          </w:p>
        </w:tc>
      </w:tr>
      <w:tr w:rsidR="00FC14C4"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51</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Default="00FC14C4" w:rsidP="004F094A">
            <w:pPr>
              <w:spacing w:after="0" w:line="240" w:lineRule="auto"/>
              <w:rPr>
                <w:rFonts w:eastAsia="Times New Roman" w:cs="Calibri"/>
                <w:color w:val="000000"/>
                <w:lang w:bidi="ar-SA"/>
              </w:rPr>
            </w:pPr>
            <w:r>
              <w:rPr>
                <w:rFonts w:cs="Calibri"/>
                <w:color w:val="000000"/>
                <w:rtl/>
              </w:rPr>
              <w:t>کهگیلویه و بویر احمد</w:t>
            </w:r>
          </w:p>
        </w:tc>
        <w:tc>
          <w:tcPr>
            <w:tcW w:w="25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rPr>
                <w:rFonts w:cs="B Mitra"/>
                <w:color w:val="000000"/>
                <w:rtl/>
              </w:rPr>
            </w:pPr>
            <w:r>
              <w:rPr>
                <w:rFonts w:cs="B Mitra" w:hint="cs"/>
                <w:color w:val="000000"/>
                <w:rtl/>
              </w:rPr>
              <w:t>پرواربندی گوسفند در ایستگاه تحقیقات کشاورزی چم خانی یاسوج</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 xml:space="preserve">دام (تولیدی </w:t>
            </w:r>
            <w:r>
              <w:rPr>
                <w:color w:val="000000"/>
                <w:rtl/>
              </w:rPr>
              <w:t>–</w:t>
            </w:r>
            <w:r>
              <w:rPr>
                <w:rFonts w:cs="B Nazanin" w:hint="cs"/>
                <w:color w:val="000000"/>
                <w:rtl/>
              </w:rPr>
              <w:t xml:space="preserve"> الگویی)</w:t>
            </w:r>
          </w:p>
        </w:tc>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1</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504متر</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1</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Calibri"/>
                <w:color w:val="000000"/>
                <w:rtl/>
              </w:rPr>
            </w:pPr>
            <w:r>
              <w:rPr>
                <w:rFonts w:cs="Calibri"/>
                <w:color w:val="000000"/>
                <w:rtl/>
              </w:rPr>
              <w:t> </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الف</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الف</w:t>
            </w:r>
          </w:p>
        </w:tc>
        <w:tc>
          <w:tcPr>
            <w:tcW w:w="6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1</w:t>
            </w: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w:t>
            </w:r>
          </w:p>
        </w:tc>
      </w:tr>
      <w:tr w:rsidR="00FC14C4"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52</w:t>
            </w:r>
          </w:p>
        </w:tc>
        <w:tc>
          <w:tcPr>
            <w:tcW w:w="1185" w:type="dxa"/>
            <w:tcBorders>
              <w:top w:val="nil"/>
              <w:left w:val="single" w:sz="4" w:space="0" w:color="auto"/>
              <w:bottom w:val="single" w:sz="4" w:space="0" w:color="auto"/>
              <w:right w:val="single" w:sz="4" w:space="0" w:color="auto"/>
            </w:tcBorders>
            <w:shd w:val="clear" w:color="auto" w:fill="auto"/>
            <w:vAlign w:val="center"/>
          </w:tcPr>
          <w:p w:rsidR="00FC14C4" w:rsidRDefault="00FC14C4" w:rsidP="004F094A">
            <w:pPr>
              <w:spacing w:line="240" w:lineRule="auto"/>
              <w:rPr>
                <w:rFonts w:cs="Calibri"/>
                <w:color w:val="000000"/>
                <w:rtl/>
              </w:rPr>
            </w:pPr>
            <w:r>
              <w:rPr>
                <w:rFonts w:cs="Calibri"/>
                <w:color w:val="000000"/>
                <w:rtl/>
              </w:rPr>
              <w:t>کهگیلویه و بویر احمد</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rPr>
                <w:rFonts w:cs="B Mitra"/>
                <w:color w:val="000000"/>
                <w:rtl/>
              </w:rPr>
            </w:pPr>
            <w:r>
              <w:rPr>
                <w:rFonts w:cs="B Mitra" w:hint="cs"/>
                <w:color w:val="000000"/>
                <w:rtl/>
              </w:rPr>
              <w:t xml:space="preserve">احداث گلستان گل محمدی در شرایط دیم </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 xml:space="preserve">دارویی (تولیدی </w:t>
            </w:r>
            <w:r>
              <w:rPr>
                <w:color w:val="000000"/>
                <w:rtl/>
              </w:rPr>
              <w:t>–</w:t>
            </w:r>
            <w:r>
              <w:rPr>
                <w:rFonts w:cs="B Mitra" w:hint="cs"/>
                <w:color w:val="000000"/>
                <w:rtl/>
              </w:rPr>
              <w:t xml:space="preserve"> الگویی)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30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1</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10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w:t>
            </w:r>
          </w:p>
        </w:tc>
      </w:tr>
      <w:tr w:rsidR="00FC14C4"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53</w:t>
            </w:r>
          </w:p>
        </w:tc>
        <w:tc>
          <w:tcPr>
            <w:tcW w:w="1185" w:type="dxa"/>
            <w:tcBorders>
              <w:top w:val="nil"/>
              <w:left w:val="single" w:sz="4" w:space="0" w:color="auto"/>
              <w:bottom w:val="single" w:sz="4" w:space="0" w:color="auto"/>
              <w:right w:val="single" w:sz="4" w:space="0" w:color="auto"/>
            </w:tcBorders>
            <w:shd w:val="clear" w:color="auto" w:fill="auto"/>
            <w:vAlign w:val="center"/>
          </w:tcPr>
          <w:p w:rsidR="00FC14C4" w:rsidRDefault="00FC14C4" w:rsidP="004F094A">
            <w:pPr>
              <w:spacing w:line="240" w:lineRule="auto"/>
              <w:rPr>
                <w:rFonts w:cs="Calibri"/>
                <w:color w:val="000000"/>
                <w:rtl/>
              </w:rPr>
            </w:pPr>
            <w:r>
              <w:rPr>
                <w:rFonts w:cs="Calibri"/>
                <w:color w:val="000000"/>
                <w:rtl/>
              </w:rPr>
              <w:t>گلستان</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rPr>
                <w:rFonts w:cs="B Mitra"/>
                <w:color w:val="000000"/>
                <w:rtl/>
              </w:rPr>
            </w:pPr>
            <w:r>
              <w:rPr>
                <w:rFonts w:cs="B Mitra" w:hint="cs"/>
                <w:color w:val="000000"/>
                <w:rtl/>
              </w:rPr>
              <w:t>مزرعه گردشگری کشاورزی توسکا</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اگروتوریسم</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4.4</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Calibri"/>
                <w:color w:val="000000"/>
                <w:rtl/>
              </w:rPr>
            </w:pPr>
            <w:r>
              <w:rPr>
                <w:rFonts w:cs="Calibri"/>
                <w:color w:val="000000"/>
                <w:rtl/>
              </w:rPr>
              <w:t> </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Calibri"/>
                <w:color w:val="000000"/>
                <w:rtl/>
              </w:rPr>
            </w:pPr>
            <w:r>
              <w:rPr>
                <w:rFonts w:cs="Calibri"/>
                <w:color w:val="000000"/>
                <w:rtl/>
              </w:rPr>
              <w:t> </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Calibri"/>
                <w:color w:val="000000"/>
                <w:rtl/>
              </w:rPr>
            </w:pPr>
            <w:r>
              <w:rPr>
                <w:rFonts w:cs="Calibri"/>
                <w:color w:val="000000"/>
                <w:rtl/>
              </w:rPr>
              <w:t> </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3</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Calibri"/>
                <w:color w:val="000000"/>
                <w:rtl/>
              </w:rPr>
            </w:pPr>
            <w:r>
              <w:rPr>
                <w:rFonts w:cs="Calibri"/>
                <w:color w:val="000000"/>
                <w:rtl/>
              </w:rPr>
              <w:t> </w:t>
            </w:r>
          </w:p>
        </w:tc>
      </w:tr>
      <w:tr w:rsidR="00FC14C4"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54</w:t>
            </w:r>
          </w:p>
        </w:tc>
        <w:tc>
          <w:tcPr>
            <w:tcW w:w="1185" w:type="dxa"/>
            <w:tcBorders>
              <w:top w:val="nil"/>
              <w:left w:val="single" w:sz="4" w:space="0" w:color="auto"/>
              <w:bottom w:val="single" w:sz="4" w:space="0" w:color="auto"/>
              <w:right w:val="single" w:sz="4" w:space="0" w:color="auto"/>
            </w:tcBorders>
            <w:shd w:val="clear" w:color="auto" w:fill="auto"/>
            <w:vAlign w:val="center"/>
          </w:tcPr>
          <w:p w:rsidR="00FC14C4" w:rsidRDefault="00FC14C4" w:rsidP="004F094A">
            <w:pPr>
              <w:spacing w:line="240" w:lineRule="auto"/>
              <w:rPr>
                <w:rFonts w:cs="Calibri"/>
                <w:color w:val="000000"/>
                <w:rtl/>
              </w:rPr>
            </w:pPr>
            <w:r>
              <w:rPr>
                <w:rFonts w:cs="Calibri"/>
                <w:color w:val="000000"/>
                <w:rtl/>
              </w:rPr>
              <w:t>گیلان</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rPr>
                <w:rFonts w:cs="B Mitra"/>
                <w:color w:val="000000"/>
                <w:rtl/>
              </w:rPr>
            </w:pPr>
            <w:r>
              <w:rPr>
                <w:rFonts w:cs="B Mitra" w:hint="cs"/>
                <w:color w:val="000000"/>
                <w:rtl/>
              </w:rPr>
              <w:t>احداث باغ آریراتوم (گونه های بومی)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bidi w:val="0"/>
              <w:spacing w:line="240" w:lineRule="auto"/>
              <w:jc w:val="center"/>
              <w:rPr>
                <w:rFonts w:cs="B Nazanin"/>
                <w:color w:val="000000"/>
                <w:rtl/>
              </w:rPr>
            </w:pPr>
            <w:r>
              <w:rPr>
                <w:rFonts w:cs="B Nazanin" w:hint="cs"/>
                <w:color w:val="000000"/>
                <w:rtl/>
              </w:rPr>
              <w:t>باغی</w:t>
            </w:r>
            <w:r>
              <w:rPr>
                <w:rFonts w:cs="B Nazanin" w:hint="cs"/>
                <w:color w:val="000000"/>
              </w:rPr>
              <w:t xml:space="preserve"> (</w:t>
            </w:r>
            <w:r>
              <w:rPr>
                <w:rFonts w:cs="B Nazanin" w:hint="cs"/>
                <w:color w:val="000000"/>
                <w:rtl/>
              </w:rPr>
              <w:t>تولیدی- الگویی</w:t>
            </w:r>
            <w:r>
              <w:rPr>
                <w:rFonts w:cs="B Nazanin" w:hint="cs"/>
                <w:color w:val="000000"/>
              </w:rPr>
              <w:t>)</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Pr>
            </w:pPr>
            <w:r>
              <w:rPr>
                <w:rFonts w:cs="B Mitra" w:hint="cs"/>
                <w:color w:val="000000"/>
                <w:rtl/>
              </w:rPr>
              <w:t>4</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250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1</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ج</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10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w:t>
            </w:r>
          </w:p>
        </w:tc>
      </w:tr>
      <w:tr w:rsidR="00FC14C4"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55</w:t>
            </w:r>
          </w:p>
        </w:tc>
        <w:tc>
          <w:tcPr>
            <w:tcW w:w="1185" w:type="dxa"/>
            <w:tcBorders>
              <w:top w:val="nil"/>
              <w:left w:val="single" w:sz="4" w:space="0" w:color="auto"/>
              <w:bottom w:val="single" w:sz="4" w:space="0" w:color="auto"/>
              <w:right w:val="single" w:sz="4" w:space="0" w:color="auto"/>
            </w:tcBorders>
            <w:shd w:val="clear" w:color="auto" w:fill="auto"/>
            <w:vAlign w:val="center"/>
          </w:tcPr>
          <w:p w:rsidR="00FC14C4" w:rsidRDefault="00FC14C4" w:rsidP="004F094A">
            <w:pPr>
              <w:spacing w:line="240" w:lineRule="auto"/>
              <w:rPr>
                <w:rFonts w:cs="Calibri"/>
                <w:color w:val="000000"/>
                <w:rtl/>
              </w:rPr>
            </w:pPr>
            <w:r>
              <w:rPr>
                <w:rFonts w:cs="Calibri"/>
                <w:color w:val="000000"/>
                <w:rtl/>
              </w:rPr>
              <w:t>مازندران</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rPr>
                <w:rFonts w:cs="B Nazanin"/>
                <w:color w:val="000000"/>
                <w:rtl/>
              </w:rPr>
            </w:pPr>
            <w:r>
              <w:rPr>
                <w:rFonts w:cs="B Nazanin" w:hint="cs"/>
                <w:color w:val="000000"/>
                <w:rtl/>
              </w:rPr>
              <w:t>پرورش ماهی در استخر زینکالیوم</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 xml:space="preserve">شیلات و آبزیان (تولیدی </w:t>
            </w:r>
            <w:r>
              <w:rPr>
                <w:color w:val="000000"/>
                <w:rtl/>
              </w:rPr>
              <w:t>–</w:t>
            </w:r>
            <w:r>
              <w:rPr>
                <w:rFonts w:cs="B Mitra" w:hint="cs"/>
                <w:color w:val="000000"/>
                <w:rtl/>
              </w:rPr>
              <w:t xml:space="preserve"> الگویی)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0.1</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Calibri"/>
                <w:color w:val="000000"/>
                <w:rtl/>
              </w:rPr>
            </w:pPr>
            <w:r>
              <w:rPr>
                <w:rFonts w:cs="Calibri"/>
                <w:color w:val="000000"/>
                <w:rtl/>
              </w:rPr>
              <w:t> </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2</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Calibri"/>
                <w:color w:val="000000"/>
                <w:rtl/>
              </w:rPr>
            </w:pPr>
            <w:r>
              <w:rPr>
                <w:rFonts w:cs="Calibri"/>
                <w:color w:val="000000"/>
                <w:rtl/>
              </w:rPr>
              <w:t> </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10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Calibri"/>
                <w:color w:val="000000"/>
                <w:rtl/>
              </w:rPr>
            </w:pPr>
            <w:r>
              <w:rPr>
                <w:rFonts w:cs="Calibri"/>
                <w:color w:val="000000"/>
                <w:rtl/>
              </w:rPr>
              <w:t> </w:t>
            </w:r>
          </w:p>
        </w:tc>
      </w:tr>
      <w:tr w:rsidR="00FC14C4"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lastRenderedPageBreak/>
              <w:t>56</w:t>
            </w:r>
          </w:p>
        </w:tc>
        <w:tc>
          <w:tcPr>
            <w:tcW w:w="1185" w:type="dxa"/>
            <w:tcBorders>
              <w:top w:val="nil"/>
              <w:left w:val="single" w:sz="4" w:space="0" w:color="auto"/>
              <w:bottom w:val="single" w:sz="4" w:space="0" w:color="auto"/>
              <w:right w:val="single" w:sz="4" w:space="0" w:color="auto"/>
            </w:tcBorders>
            <w:shd w:val="clear" w:color="auto" w:fill="auto"/>
            <w:vAlign w:val="center"/>
          </w:tcPr>
          <w:p w:rsidR="00FC14C4" w:rsidRDefault="00FC14C4" w:rsidP="004F094A">
            <w:pPr>
              <w:spacing w:line="240" w:lineRule="auto"/>
              <w:rPr>
                <w:rFonts w:cs="Calibri"/>
                <w:color w:val="000000"/>
                <w:rtl/>
              </w:rPr>
            </w:pPr>
            <w:r>
              <w:rPr>
                <w:rFonts w:cs="Calibri"/>
                <w:color w:val="000000"/>
                <w:rtl/>
              </w:rPr>
              <w:t>مازندران</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rPr>
                <w:rFonts w:cs="B Nazanin"/>
                <w:color w:val="000000"/>
                <w:rtl/>
              </w:rPr>
            </w:pPr>
            <w:r>
              <w:rPr>
                <w:rFonts w:cs="B Nazanin" w:hint="cs"/>
                <w:color w:val="000000"/>
                <w:rtl/>
              </w:rPr>
              <w:t>پرورش ماهی در استخر زینکالیوم</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 xml:space="preserve">شیلات و آبزیان (تولیدی </w:t>
            </w:r>
            <w:r>
              <w:rPr>
                <w:color w:val="000000"/>
                <w:rtl/>
              </w:rPr>
              <w:t>–</w:t>
            </w:r>
            <w:r>
              <w:rPr>
                <w:rFonts w:cs="B Mitra" w:hint="cs"/>
                <w:color w:val="000000"/>
                <w:rtl/>
              </w:rPr>
              <w:t xml:space="preserve"> الگویی)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0.1</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Calibri"/>
                <w:color w:val="000000"/>
                <w:rtl/>
              </w:rPr>
            </w:pPr>
            <w:r>
              <w:rPr>
                <w:rFonts w:cs="Calibri"/>
                <w:color w:val="000000"/>
                <w:rtl/>
              </w:rPr>
              <w:t> </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2</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Calibri"/>
                <w:color w:val="000000"/>
                <w:rtl/>
              </w:rPr>
            </w:pPr>
            <w:r>
              <w:rPr>
                <w:rFonts w:cs="Calibri"/>
                <w:color w:val="000000"/>
                <w:rtl/>
              </w:rPr>
              <w:t> </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10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Calibri"/>
                <w:color w:val="000000"/>
                <w:rtl/>
              </w:rPr>
            </w:pPr>
            <w:r>
              <w:rPr>
                <w:rFonts w:cs="Calibri"/>
                <w:color w:val="000000"/>
                <w:rtl/>
              </w:rPr>
              <w:t> </w:t>
            </w:r>
          </w:p>
        </w:tc>
      </w:tr>
      <w:tr w:rsidR="00FC14C4"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57</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Default="00FC14C4" w:rsidP="004F094A">
            <w:pPr>
              <w:spacing w:after="0" w:line="240" w:lineRule="auto"/>
              <w:rPr>
                <w:rFonts w:eastAsia="Times New Roman" w:cs="Calibri"/>
                <w:color w:val="000000"/>
                <w:lang w:bidi="ar-SA"/>
              </w:rPr>
            </w:pPr>
            <w:r>
              <w:rPr>
                <w:rFonts w:cs="Calibri"/>
                <w:color w:val="000000"/>
                <w:rtl/>
              </w:rPr>
              <w:t>همدان</w:t>
            </w:r>
          </w:p>
        </w:tc>
        <w:tc>
          <w:tcPr>
            <w:tcW w:w="25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rPr>
                <w:rFonts w:cs="B Mitra"/>
                <w:color w:val="000000"/>
                <w:rtl/>
              </w:rPr>
            </w:pPr>
            <w:r>
              <w:rPr>
                <w:rFonts w:cs="B Mitra" w:hint="cs"/>
                <w:color w:val="000000"/>
                <w:rtl/>
              </w:rPr>
              <w:t xml:space="preserve">تولید و تکثیر ارقام و توده های نهال انگور استاندارد </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تولید هسته های اولیه باغی(بذر/ نهال/ نشاء)</w:t>
            </w:r>
          </w:p>
        </w:tc>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5</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350</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2</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موجود</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ب</w:t>
            </w:r>
          </w:p>
        </w:tc>
        <w:tc>
          <w:tcPr>
            <w:tcW w:w="6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10</w:t>
            </w: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1.2</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32.4</w:t>
            </w:r>
          </w:p>
        </w:tc>
      </w:tr>
      <w:tr w:rsidR="00FC14C4"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58</w:t>
            </w:r>
          </w:p>
        </w:tc>
        <w:tc>
          <w:tcPr>
            <w:tcW w:w="1185" w:type="dxa"/>
            <w:tcBorders>
              <w:top w:val="nil"/>
              <w:left w:val="single" w:sz="4" w:space="0" w:color="auto"/>
              <w:bottom w:val="single" w:sz="4" w:space="0" w:color="auto"/>
              <w:right w:val="single" w:sz="4" w:space="0" w:color="auto"/>
            </w:tcBorders>
            <w:shd w:val="clear" w:color="auto" w:fill="auto"/>
            <w:vAlign w:val="center"/>
          </w:tcPr>
          <w:p w:rsidR="00FC14C4" w:rsidRDefault="00FC14C4" w:rsidP="004F094A">
            <w:pPr>
              <w:spacing w:line="240" w:lineRule="auto"/>
              <w:rPr>
                <w:rFonts w:cs="Calibri"/>
                <w:color w:val="000000"/>
                <w:rtl/>
              </w:rPr>
            </w:pPr>
            <w:r>
              <w:rPr>
                <w:rFonts w:cs="Calibri"/>
                <w:color w:val="000000"/>
                <w:rtl/>
              </w:rPr>
              <w:t>همدان</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rPr>
                <w:rFonts w:cs="B Mitra"/>
                <w:color w:val="000000"/>
                <w:rtl/>
              </w:rPr>
            </w:pPr>
            <w:r>
              <w:rPr>
                <w:rFonts w:cs="B Mitra" w:hint="cs"/>
                <w:color w:val="000000"/>
                <w:rtl/>
              </w:rPr>
              <w:t>تولید بذور پرورشی غلات</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تولید هسته های اولیه باغی(بذر/ نهال/ نشاء)</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160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1000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2</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2</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Calibri"/>
                <w:color w:val="000000"/>
                <w:rtl/>
              </w:rPr>
            </w:pPr>
            <w:r>
              <w:rPr>
                <w:rFonts w:cs="Calibri"/>
                <w:color w:val="000000"/>
                <w:rtl/>
              </w:rPr>
              <w:t> </w:t>
            </w:r>
          </w:p>
        </w:tc>
      </w:tr>
      <w:tr w:rsidR="00FC14C4"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59</w:t>
            </w:r>
          </w:p>
        </w:tc>
        <w:tc>
          <w:tcPr>
            <w:tcW w:w="1185" w:type="dxa"/>
            <w:tcBorders>
              <w:top w:val="nil"/>
              <w:left w:val="single" w:sz="4" w:space="0" w:color="auto"/>
              <w:bottom w:val="single" w:sz="4" w:space="0" w:color="auto"/>
              <w:right w:val="single" w:sz="4" w:space="0" w:color="auto"/>
            </w:tcBorders>
            <w:shd w:val="clear" w:color="auto" w:fill="auto"/>
            <w:vAlign w:val="center"/>
          </w:tcPr>
          <w:p w:rsidR="00FC14C4" w:rsidRDefault="00FC14C4" w:rsidP="004F094A">
            <w:pPr>
              <w:spacing w:line="240" w:lineRule="auto"/>
              <w:rPr>
                <w:rFonts w:cs="Calibri"/>
                <w:color w:val="000000"/>
                <w:rtl/>
              </w:rPr>
            </w:pPr>
            <w:r>
              <w:rPr>
                <w:rFonts w:cs="Calibri"/>
                <w:color w:val="000000"/>
                <w:rtl/>
              </w:rPr>
              <w:t>همدان</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 xml:space="preserve">تولید نهال گردوی پیوندی </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باغی -  اصلاحی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2</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300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2</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10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1.4</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25.2</w:t>
            </w:r>
          </w:p>
        </w:tc>
      </w:tr>
      <w:tr w:rsidR="00FC14C4"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60</w:t>
            </w:r>
          </w:p>
        </w:tc>
        <w:tc>
          <w:tcPr>
            <w:tcW w:w="1185"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Default="00FC14C4" w:rsidP="004F094A">
            <w:pPr>
              <w:spacing w:after="0" w:line="240" w:lineRule="auto"/>
              <w:rPr>
                <w:rFonts w:eastAsia="Times New Roman" w:cs="Calibri"/>
                <w:color w:val="000000"/>
                <w:lang w:bidi="ar-SA"/>
              </w:rPr>
            </w:pPr>
            <w:r>
              <w:rPr>
                <w:rFonts w:cs="Calibri"/>
                <w:color w:val="000000"/>
                <w:rtl/>
              </w:rPr>
              <w:t>یزد</w:t>
            </w:r>
          </w:p>
        </w:tc>
        <w:tc>
          <w:tcPr>
            <w:tcW w:w="256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rPr>
                <w:rFonts w:cs="B Nazanin"/>
                <w:color w:val="000000"/>
                <w:rtl/>
              </w:rPr>
            </w:pPr>
            <w:r>
              <w:rPr>
                <w:rFonts w:cs="B Nazanin" w:hint="cs"/>
                <w:color w:val="000000"/>
                <w:rtl/>
              </w:rPr>
              <w:t>اکوتوریسم (راه اندازی کاروان کویر نوردی با شتر )</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اگروتوریسم</w:t>
            </w:r>
          </w:p>
        </w:tc>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200</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1000</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4</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 xml:space="preserve">دانش بومی </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د</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الف</w:t>
            </w:r>
          </w:p>
        </w:tc>
        <w:tc>
          <w:tcPr>
            <w:tcW w:w="6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5</w:t>
            </w: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Calibri"/>
                <w:color w:val="000000"/>
                <w:rtl/>
              </w:rPr>
            </w:pPr>
            <w:r>
              <w:rPr>
                <w:rFonts w:cs="Calibri"/>
                <w:color w:val="000000"/>
                <w:rtl/>
              </w:rPr>
              <w:t> </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Calibri"/>
                <w:color w:val="000000"/>
                <w:rtl/>
              </w:rPr>
            </w:pPr>
            <w:r>
              <w:rPr>
                <w:rFonts w:cs="Calibri"/>
                <w:color w:val="000000"/>
                <w:rtl/>
              </w:rPr>
              <w:t> </w:t>
            </w:r>
          </w:p>
        </w:tc>
      </w:tr>
      <w:tr w:rsidR="00FC14C4" w:rsidRPr="006726E6"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FC14C4" w:rsidRPr="006726E6" w:rsidRDefault="003E5AF9"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61</w:t>
            </w:r>
          </w:p>
        </w:tc>
        <w:tc>
          <w:tcPr>
            <w:tcW w:w="1185" w:type="dxa"/>
            <w:tcBorders>
              <w:top w:val="nil"/>
              <w:left w:val="single" w:sz="4" w:space="0" w:color="auto"/>
              <w:bottom w:val="single" w:sz="4" w:space="0" w:color="auto"/>
              <w:right w:val="single" w:sz="4" w:space="0" w:color="auto"/>
            </w:tcBorders>
            <w:shd w:val="clear" w:color="auto" w:fill="auto"/>
            <w:vAlign w:val="center"/>
          </w:tcPr>
          <w:p w:rsidR="00FC14C4" w:rsidRDefault="00FC14C4" w:rsidP="004F094A">
            <w:pPr>
              <w:spacing w:line="240" w:lineRule="auto"/>
              <w:rPr>
                <w:rFonts w:cs="Calibri"/>
                <w:color w:val="000000"/>
                <w:rtl/>
              </w:rPr>
            </w:pPr>
            <w:r>
              <w:rPr>
                <w:rFonts w:cs="Calibri"/>
                <w:color w:val="000000"/>
                <w:rtl/>
              </w:rPr>
              <w:t>یزد</w:t>
            </w:r>
          </w:p>
        </w:tc>
        <w:tc>
          <w:tcPr>
            <w:tcW w:w="2563"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rPr>
                <w:rFonts w:cs="B Nazanin"/>
                <w:color w:val="000000"/>
                <w:rtl/>
              </w:rPr>
            </w:pPr>
            <w:r>
              <w:rPr>
                <w:rFonts w:cs="B Nazanin" w:hint="cs"/>
                <w:color w:val="000000"/>
                <w:rtl/>
              </w:rPr>
              <w:t>کشت تلفیقی نخل خرما و گیاهان شورزی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Nazanin"/>
                <w:color w:val="000000"/>
                <w:rtl/>
              </w:rPr>
            </w:pPr>
            <w:r>
              <w:rPr>
                <w:rFonts w:cs="B Nazanin" w:hint="cs"/>
                <w:color w:val="000000"/>
                <w:rtl/>
              </w:rPr>
              <w:t>دام و کشاورزی تلفیقی (تولیدی- الگوئی)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50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800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5</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Pr="008E70FE" w:rsidRDefault="00FC14C4" w:rsidP="004F094A">
            <w:pPr>
              <w:spacing w:line="240" w:lineRule="auto"/>
              <w:jc w:val="center"/>
              <w:rPr>
                <w:rFonts w:cs="B Nazanin"/>
                <w:color w:val="000000"/>
                <w:sz w:val="16"/>
                <w:szCs w:val="16"/>
                <w:rtl/>
              </w:rPr>
            </w:pPr>
            <w:r w:rsidRPr="008E70FE">
              <w:rPr>
                <w:rFonts w:cs="B Nazanin" w:hint="cs"/>
                <w:color w:val="000000"/>
                <w:sz w:val="16"/>
                <w:szCs w:val="16"/>
                <w:rtl/>
              </w:rPr>
              <w:t>کشت نخل ، تولید خرما و خوراک اقتصادی شتر</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B Mitra"/>
                <w:color w:val="000000"/>
                <w:rtl/>
              </w:rPr>
            </w:pPr>
            <w:r>
              <w:rPr>
                <w:rFonts w:cs="B Mitra" w:hint="cs"/>
                <w:color w:val="000000"/>
                <w:rtl/>
              </w:rPr>
              <w:t>6</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FC14C4" w:rsidRDefault="00FC14C4" w:rsidP="004F094A">
            <w:pPr>
              <w:spacing w:line="240" w:lineRule="auto"/>
              <w:jc w:val="center"/>
              <w:rPr>
                <w:rFonts w:cs="Calibri"/>
                <w:color w:val="000000"/>
                <w:rtl/>
              </w:rPr>
            </w:pPr>
            <w:r>
              <w:rPr>
                <w:rFonts w:cs="Calibri"/>
                <w:color w:val="000000"/>
                <w:rtl/>
              </w:rPr>
              <w:t> </w:t>
            </w:r>
          </w:p>
        </w:tc>
      </w:tr>
    </w:tbl>
    <w:p w:rsidR="009B07E2" w:rsidRDefault="009B07E2" w:rsidP="009B07E2">
      <w:pPr>
        <w:ind w:firstLine="720"/>
        <w:rPr>
          <w:rFonts w:cs="B Nazanin"/>
          <w:sz w:val="28"/>
          <w:szCs w:val="28"/>
          <w:rtl/>
        </w:rPr>
      </w:pPr>
    </w:p>
    <w:p w:rsidR="00D9012E" w:rsidRDefault="00D9012E" w:rsidP="009B07E2">
      <w:pPr>
        <w:ind w:firstLine="720"/>
        <w:rPr>
          <w:rFonts w:cs="B Nazanin"/>
          <w:sz w:val="28"/>
          <w:szCs w:val="28"/>
          <w:rtl/>
        </w:rPr>
      </w:pPr>
    </w:p>
    <w:p w:rsidR="009B07E2" w:rsidRPr="00D9012E" w:rsidRDefault="00D9012E" w:rsidP="009B07E2">
      <w:pPr>
        <w:ind w:firstLine="720"/>
        <w:rPr>
          <w:rFonts w:cs="B Nazanin"/>
          <w:b/>
          <w:bCs/>
          <w:sz w:val="28"/>
          <w:szCs w:val="28"/>
          <w:rtl/>
        </w:rPr>
      </w:pPr>
      <w:r w:rsidRPr="00D9012E">
        <w:rPr>
          <w:rFonts w:cs="B Nazanin"/>
          <w:noProof/>
          <w:sz w:val="28"/>
          <w:szCs w:val="28"/>
          <w:rtl/>
          <w:lang w:bidi="ar-SA"/>
        </w:rPr>
        <w:lastRenderedPageBreak/>
        <mc:AlternateContent>
          <mc:Choice Requires="wps">
            <w:drawing>
              <wp:anchor distT="0" distB="0" distL="114300" distR="114300" simplePos="0" relativeHeight="252291072" behindDoc="0" locked="0" layoutInCell="1" allowOverlap="1" wp14:anchorId="605260E8" wp14:editId="535C9FD6">
                <wp:simplePos x="0" y="0"/>
                <wp:positionH relativeFrom="margin">
                  <wp:posOffset>450215</wp:posOffset>
                </wp:positionH>
                <wp:positionV relativeFrom="paragraph">
                  <wp:posOffset>133350</wp:posOffset>
                </wp:positionV>
                <wp:extent cx="7955280" cy="457200"/>
                <wp:effectExtent l="57150" t="38100" r="64770" b="76200"/>
                <wp:wrapNone/>
                <wp:docPr id="43" name="Rounded Rectangle 43"/>
                <wp:cNvGraphicFramePr/>
                <a:graphic xmlns:a="http://schemas.openxmlformats.org/drawingml/2006/main">
                  <a:graphicData uri="http://schemas.microsoft.com/office/word/2010/wordprocessingShape">
                    <wps:wsp>
                      <wps:cNvSpPr/>
                      <wps:spPr>
                        <a:xfrm>
                          <a:off x="0" y="0"/>
                          <a:ext cx="7955280" cy="457200"/>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D9012E" w:rsidRDefault="007D5086" w:rsidP="00D9012E">
                            <w:pPr>
                              <w:jc w:val="center"/>
                              <w:rPr>
                                <w:sz w:val="32"/>
                                <w:szCs w:val="32"/>
                                <w:rtl/>
                              </w:rPr>
                            </w:pPr>
                            <w:r w:rsidRPr="00D9012E">
                              <w:rPr>
                                <w:rFonts w:cs="B Nazanin" w:hint="cs"/>
                                <w:b/>
                                <w:bCs/>
                                <w:sz w:val="32"/>
                                <w:szCs w:val="32"/>
                                <w:rtl/>
                              </w:rPr>
                              <w:t>جدول عناوین پروژه های مشارکت با بخش خصوصی با میزان سرمایه گذاری از 30000 تا 100000  میلیون ریال(ب)</w:t>
                            </w:r>
                          </w:p>
                          <w:p w:rsidR="007D5086" w:rsidRPr="009B07E2" w:rsidRDefault="007D5086" w:rsidP="00D9012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5260E8" id="Rounded Rectangle 43" o:spid="_x0000_s1149" style="position:absolute;left:0;text-align:left;margin-left:35.45pt;margin-top:10.5pt;width:626.4pt;height:36pt;z-index:25229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" fillcolor="#81b861" stroked="f">
                <v:fill color2="#61a235" rotate="t" colors="0 #81b861;.5 #6fb242;1 #61a235" focus="100%" type="gradient">
                  <o:fill v:ext="view" type="gradientUnscaled"/>
                </v:fill>
                <v:shadow on="t" color="black" opacity="41287f" offset="0,1.5pt"/>
                <v:textbox>
                  <w:txbxContent>
                    <w:p w:rsidR="007D5086" w:rsidRPr="00D9012E" w:rsidRDefault="007D5086" w:rsidP="00D9012E">
                      <w:pPr>
                        <w:jc w:val="center"/>
                        <w:rPr>
                          <w:sz w:val="32"/>
                          <w:szCs w:val="32"/>
                          <w:rtl/>
                        </w:rPr>
                      </w:pPr>
                      <w:r w:rsidRPr="00D9012E">
                        <w:rPr>
                          <w:rFonts w:cs="B Nazanin" w:hint="cs"/>
                          <w:b/>
                          <w:bCs/>
                          <w:sz w:val="32"/>
                          <w:szCs w:val="32"/>
                          <w:rtl/>
                        </w:rPr>
                        <w:t>جدول عناوین پروژه های مشارکت با بخش خصوصی با میزان سرمایه گذاری از 30000 تا 100000  میلیون ریال(ب)</w:t>
                      </w:r>
                    </w:p>
                    <w:p w:rsidR="007D5086" w:rsidRPr="009B07E2" w:rsidRDefault="007D5086" w:rsidP="00D9012E">
                      <w:pPr>
                        <w:jc w:val="center"/>
                      </w:pPr>
                    </w:p>
                  </w:txbxContent>
                </v:textbox>
                <w10:wrap anchorx="margin"/>
              </v:roundrect>
            </w:pict>
          </mc:Fallback>
        </mc:AlternateContent>
      </w:r>
    </w:p>
    <w:p w:rsidR="009B07E2" w:rsidRDefault="009B07E2" w:rsidP="009B07E2">
      <w:pPr>
        <w:ind w:firstLine="720"/>
        <w:rPr>
          <w:rFonts w:cs="B Nazanin"/>
          <w:b/>
          <w:bCs/>
          <w:sz w:val="28"/>
          <w:szCs w:val="28"/>
          <w:rtl/>
        </w:rPr>
      </w:pPr>
    </w:p>
    <w:tbl>
      <w:tblPr>
        <w:bidiVisual/>
        <w:tblW w:w="13943" w:type="dxa"/>
        <w:tblInd w:w="-5" w:type="dxa"/>
        <w:tblLook w:val="04A0" w:firstRow="1" w:lastRow="0" w:firstColumn="1" w:lastColumn="0" w:noHBand="0" w:noVBand="1"/>
      </w:tblPr>
      <w:tblGrid>
        <w:gridCol w:w="623"/>
        <w:gridCol w:w="1539"/>
        <w:gridCol w:w="2209"/>
        <w:gridCol w:w="1615"/>
        <w:gridCol w:w="760"/>
        <w:gridCol w:w="789"/>
        <w:gridCol w:w="872"/>
        <w:gridCol w:w="731"/>
        <w:gridCol w:w="936"/>
        <w:gridCol w:w="936"/>
        <w:gridCol w:w="936"/>
        <w:gridCol w:w="632"/>
        <w:gridCol w:w="703"/>
        <w:gridCol w:w="662"/>
      </w:tblGrid>
      <w:tr w:rsidR="00365061" w:rsidRPr="006726E6" w:rsidTr="002029F4">
        <w:trPr>
          <w:trHeight w:val="300"/>
          <w:tblHeader/>
        </w:trPr>
        <w:tc>
          <w:tcPr>
            <w:tcW w:w="62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365061" w:rsidRPr="006726E6" w:rsidRDefault="00365061" w:rsidP="004F094A">
            <w:pPr>
              <w:spacing w:after="0" w:line="240" w:lineRule="auto"/>
              <w:jc w:val="center"/>
              <w:rPr>
                <w:rFonts w:eastAsia="Times New Roman" w:cs="B Mitra"/>
                <w:color w:val="000000"/>
                <w:sz w:val="20"/>
                <w:szCs w:val="20"/>
                <w:lang w:bidi="ar-SA"/>
              </w:rPr>
            </w:pPr>
            <w:r w:rsidRPr="006726E6">
              <w:rPr>
                <w:rFonts w:eastAsia="Times New Roman" w:cs="B Mitra" w:hint="cs"/>
                <w:color w:val="000000"/>
                <w:sz w:val="20"/>
                <w:szCs w:val="20"/>
                <w:rtl/>
                <w:lang w:bidi="ar-SA"/>
              </w:rPr>
              <w:t>ردیف</w:t>
            </w:r>
          </w:p>
        </w:tc>
        <w:tc>
          <w:tcPr>
            <w:tcW w:w="1539" w:type="dxa"/>
            <w:vMerge w:val="restart"/>
            <w:tcBorders>
              <w:top w:val="single" w:sz="4" w:space="0" w:color="auto"/>
              <w:left w:val="single" w:sz="4" w:space="0" w:color="auto"/>
              <w:bottom w:val="single" w:sz="4" w:space="0" w:color="auto"/>
              <w:right w:val="single" w:sz="4" w:space="0" w:color="auto"/>
            </w:tcBorders>
            <w:shd w:val="clear" w:color="000000" w:fill="C5E0B3"/>
            <w:vAlign w:val="center"/>
          </w:tcPr>
          <w:p w:rsidR="00365061" w:rsidRPr="006726E6" w:rsidRDefault="002029F4" w:rsidP="004F094A">
            <w:pPr>
              <w:spacing w:after="0" w:line="240" w:lineRule="auto"/>
              <w:jc w:val="center"/>
              <w:rPr>
                <w:rFonts w:eastAsia="Times New Roman" w:cs="B Mitra"/>
                <w:color w:val="000000"/>
                <w:sz w:val="20"/>
                <w:szCs w:val="20"/>
                <w:rtl/>
                <w:lang w:bidi="ar-SA"/>
              </w:rPr>
            </w:pPr>
            <w:r>
              <w:rPr>
                <w:rFonts w:eastAsia="Times New Roman" w:cs="B Mitra" w:hint="cs"/>
                <w:b/>
                <w:bCs/>
                <w:color w:val="000000"/>
                <w:sz w:val="20"/>
                <w:szCs w:val="20"/>
                <w:rtl/>
                <w:lang w:bidi="ar-SA"/>
              </w:rPr>
              <w:t>مراکز تحقیقاتی</w:t>
            </w:r>
          </w:p>
        </w:tc>
        <w:tc>
          <w:tcPr>
            <w:tcW w:w="220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365061" w:rsidRPr="006726E6" w:rsidRDefault="00365061" w:rsidP="004F094A">
            <w:pPr>
              <w:spacing w:after="0" w:line="240" w:lineRule="auto"/>
              <w:jc w:val="center"/>
              <w:rPr>
                <w:rFonts w:eastAsia="Times New Roman" w:cs="B Mitra"/>
                <w:color w:val="000000"/>
                <w:sz w:val="20"/>
                <w:szCs w:val="20"/>
                <w:rtl/>
                <w:lang w:bidi="ar-SA"/>
              </w:rPr>
            </w:pPr>
            <w:r w:rsidRPr="006726E6">
              <w:rPr>
                <w:rFonts w:eastAsia="Times New Roman" w:cs="B Mitra" w:hint="cs"/>
                <w:color w:val="000000"/>
                <w:sz w:val="20"/>
                <w:szCs w:val="20"/>
                <w:rtl/>
                <w:lang w:bidi="ar-SA"/>
              </w:rPr>
              <w:t>عنوان پروژه پيشنهادی</w:t>
            </w:r>
          </w:p>
        </w:tc>
        <w:tc>
          <w:tcPr>
            <w:tcW w:w="1615"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365061" w:rsidRPr="006726E6" w:rsidRDefault="00365061"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گروه پروژه</w:t>
            </w:r>
          </w:p>
        </w:tc>
        <w:tc>
          <w:tcPr>
            <w:tcW w:w="3152" w:type="dxa"/>
            <w:gridSpan w:val="4"/>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365061" w:rsidRPr="006726E6" w:rsidRDefault="00365061"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آورده مرکز</w:t>
            </w:r>
          </w:p>
        </w:tc>
        <w:tc>
          <w:tcPr>
            <w:tcW w:w="936"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365061" w:rsidRPr="006726E6" w:rsidRDefault="00365061"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برآورد سرمايه گذاری مورد نياز (ميليون ريال)</w:t>
            </w:r>
          </w:p>
        </w:tc>
        <w:tc>
          <w:tcPr>
            <w:tcW w:w="936"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365061" w:rsidRPr="006726E6" w:rsidRDefault="00365061"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برآورد ميانگين هزينه جاری ساليانه (ميليون ريال)</w:t>
            </w:r>
          </w:p>
        </w:tc>
        <w:tc>
          <w:tcPr>
            <w:tcW w:w="936"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365061" w:rsidRPr="006726E6" w:rsidRDefault="00365061"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برآورد ميانگين درآمد ساليانه (ميليون ريال)</w:t>
            </w:r>
          </w:p>
        </w:tc>
        <w:tc>
          <w:tcPr>
            <w:tcW w:w="632"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365061" w:rsidRPr="006726E6" w:rsidRDefault="00365061"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دوره بهره برداری (سال)</w:t>
            </w:r>
          </w:p>
        </w:tc>
        <w:tc>
          <w:tcPr>
            <w:tcW w:w="703"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365061" w:rsidRPr="006726E6" w:rsidRDefault="00365061"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 xml:space="preserve">نرخ </w:t>
            </w:r>
            <w:r w:rsidRPr="006726E6">
              <w:rPr>
                <w:rFonts w:eastAsia="Times New Roman" w:cs="B Nazanin" w:hint="cs"/>
                <w:color w:val="000000"/>
                <w:sz w:val="20"/>
                <w:szCs w:val="20"/>
                <w:lang w:bidi="ar-SA"/>
              </w:rPr>
              <w:t>B/C</w:t>
            </w:r>
          </w:p>
        </w:tc>
        <w:tc>
          <w:tcPr>
            <w:tcW w:w="662"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365061" w:rsidRPr="006726E6" w:rsidRDefault="00365061"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دوره برگشت سرمایه</w:t>
            </w:r>
            <w:r>
              <w:rPr>
                <w:rFonts w:eastAsia="Times New Roman" w:cs="B Nazanin" w:hint="cs"/>
                <w:color w:val="000000"/>
                <w:sz w:val="20"/>
                <w:szCs w:val="20"/>
                <w:rtl/>
                <w:lang w:bidi="ar-SA"/>
              </w:rPr>
              <w:t xml:space="preserve"> </w:t>
            </w:r>
            <w:r w:rsidRPr="006726E6">
              <w:rPr>
                <w:rFonts w:eastAsia="Times New Roman" w:cs="B Nazanin" w:hint="cs"/>
                <w:color w:val="000000"/>
                <w:sz w:val="20"/>
                <w:szCs w:val="20"/>
                <w:rtl/>
                <w:lang w:bidi="ar-SA"/>
              </w:rPr>
              <w:t>(ماه)</w:t>
            </w:r>
          </w:p>
        </w:tc>
      </w:tr>
      <w:tr w:rsidR="00365061" w:rsidRPr="006726E6" w:rsidTr="008E70FE">
        <w:trPr>
          <w:trHeight w:val="360"/>
          <w:tblHeader/>
        </w:trPr>
        <w:tc>
          <w:tcPr>
            <w:tcW w:w="623"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Mitra"/>
                <w:color w:val="000000"/>
                <w:sz w:val="20"/>
                <w:szCs w:val="20"/>
                <w:lang w:bidi="ar-SA"/>
              </w:rPr>
            </w:pPr>
          </w:p>
        </w:tc>
        <w:tc>
          <w:tcPr>
            <w:tcW w:w="1539"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Mitra"/>
                <w:color w:val="000000"/>
                <w:sz w:val="20"/>
                <w:szCs w:val="20"/>
                <w:lang w:bidi="ar-SA"/>
              </w:rPr>
            </w:pPr>
          </w:p>
        </w:tc>
        <w:tc>
          <w:tcPr>
            <w:tcW w:w="2209"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Mitra"/>
                <w:color w:val="000000"/>
                <w:sz w:val="20"/>
                <w:szCs w:val="20"/>
                <w:lang w:bidi="ar-SA"/>
              </w:rPr>
            </w:pPr>
          </w:p>
        </w:tc>
        <w:tc>
          <w:tcPr>
            <w:tcW w:w="1615" w:type="dxa"/>
            <w:vMerge/>
            <w:tcBorders>
              <w:top w:val="single" w:sz="4" w:space="0" w:color="auto"/>
              <w:left w:val="single" w:sz="4" w:space="0" w:color="auto"/>
              <w:bottom w:val="single" w:sz="4" w:space="0" w:color="000000"/>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c>
          <w:tcPr>
            <w:tcW w:w="3152" w:type="dxa"/>
            <w:gridSpan w:val="4"/>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c>
          <w:tcPr>
            <w:tcW w:w="632"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c>
          <w:tcPr>
            <w:tcW w:w="703" w:type="dxa"/>
            <w:vMerge/>
            <w:tcBorders>
              <w:top w:val="single" w:sz="4" w:space="0" w:color="auto"/>
              <w:left w:val="single" w:sz="4" w:space="0" w:color="auto"/>
              <w:bottom w:val="single" w:sz="4" w:space="0" w:color="000000"/>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c>
          <w:tcPr>
            <w:tcW w:w="662"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r>
      <w:tr w:rsidR="00365061" w:rsidRPr="006726E6" w:rsidTr="008E70FE">
        <w:trPr>
          <w:trHeight w:val="315"/>
          <w:tblHeader/>
        </w:trPr>
        <w:tc>
          <w:tcPr>
            <w:tcW w:w="623"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Mitra"/>
                <w:color w:val="000000"/>
                <w:sz w:val="20"/>
                <w:szCs w:val="20"/>
                <w:lang w:bidi="ar-SA"/>
              </w:rPr>
            </w:pPr>
          </w:p>
        </w:tc>
        <w:tc>
          <w:tcPr>
            <w:tcW w:w="1539"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Mitra"/>
                <w:color w:val="000000"/>
                <w:sz w:val="20"/>
                <w:szCs w:val="20"/>
                <w:lang w:bidi="ar-SA"/>
              </w:rPr>
            </w:pPr>
          </w:p>
        </w:tc>
        <w:tc>
          <w:tcPr>
            <w:tcW w:w="2209"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Mitra"/>
                <w:color w:val="000000"/>
                <w:sz w:val="20"/>
                <w:szCs w:val="20"/>
                <w:lang w:bidi="ar-SA"/>
              </w:rPr>
            </w:pPr>
          </w:p>
        </w:tc>
        <w:tc>
          <w:tcPr>
            <w:tcW w:w="1615" w:type="dxa"/>
            <w:vMerge/>
            <w:tcBorders>
              <w:top w:val="single" w:sz="4" w:space="0" w:color="auto"/>
              <w:left w:val="single" w:sz="4" w:space="0" w:color="auto"/>
              <w:bottom w:val="single" w:sz="4" w:space="0" w:color="000000"/>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c>
          <w:tcPr>
            <w:tcW w:w="760" w:type="dxa"/>
            <w:vMerge w:val="restart"/>
            <w:tcBorders>
              <w:top w:val="nil"/>
              <w:left w:val="single" w:sz="4" w:space="0" w:color="auto"/>
              <w:bottom w:val="single" w:sz="4" w:space="0" w:color="auto"/>
              <w:right w:val="single" w:sz="4" w:space="0" w:color="auto"/>
            </w:tcBorders>
            <w:shd w:val="clear" w:color="000000" w:fill="C5E0B3"/>
            <w:vAlign w:val="center"/>
            <w:hideMark/>
          </w:tcPr>
          <w:p w:rsidR="00365061" w:rsidRPr="006726E6" w:rsidRDefault="00365061"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زمين (هکتار)</w:t>
            </w:r>
          </w:p>
        </w:tc>
        <w:tc>
          <w:tcPr>
            <w:tcW w:w="789" w:type="dxa"/>
            <w:tcBorders>
              <w:top w:val="nil"/>
              <w:left w:val="single" w:sz="4" w:space="0" w:color="auto"/>
              <w:bottom w:val="single" w:sz="4" w:space="0" w:color="auto"/>
              <w:right w:val="single" w:sz="4" w:space="0" w:color="auto"/>
            </w:tcBorders>
            <w:shd w:val="clear" w:color="000000" w:fill="C5E0B3"/>
            <w:vAlign w:val="center"/>
            <w:hideMark/>
          </w:tcPr>
          <w:p w:rsidR="00365061" w:rsidRPr="006726E6" w:rsidRDefault="00365061"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اعيان</w:t>
            </w:r>
          </w:p>
        </w:tc>
        <w:tc>
          <w:tcPr>
            <w:tcW w:w="872" w:type="dxa"/>
            <w:vMerge w:val="restart"/>
            <w:tcBorders>
              <w:top w:val="nil"/>
              <w:left w:val="single" w:sz="4" w:space="0" w:color="auto"/>
              <w:bottom w:val="single" w:sz="4" w:space="0" w:color="auto"/>
              <w:right w:val="single" w:sz="4" w:space="0" w:color="auto"/>
            </w:tcBorders>
            <w:shd w:val="clear" w:color="000000" w:fill="C5E0B3"/>
            <w:vAlign w:val="center"/>
            <w:hideMark/>
          </w:tcPr>
          <w:p w:rsidR="00365061" w:rsidRPr="006726E6" w:rsidRDefault="00365061"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نيروی متخصص (نفر)</w:t>
            </w:r>
          </w:p>
        </w:tc>
        <w:tc>
          <w:tcPr>
            <w:tcW w:w="731" w:type="dxa"/>
            <w:vMerge w:val="restart"/>
            <w:tcBorders>
              <w:top w:val="nil"/>
              <w:left w:val="single" w:sz="4" w:space="0" w:color="auto"/>
              <w:bottom w:val="single" w:sz="4" w:space="0" w:color="auto"/>
              <w:right w:val="single" w:sz="4" w:space="0" w:color="auto"/>
            </w:tcBorders>
            <w:shd w:val="clear" w:color="000000" w:fill="C5E0B3"/>
            <w:vAlign w:val="center"/>
            <w:hideMark/>
          </w:tcPr>
          <w:p w:rsidR="00365061" w:rsidRPr="006726E6" w:rsidRDefault="00365061"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دانش فنی (توضيح)</w:t>
            </w: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c>
          <w:tcPr>
            <w:tcW w:w="632"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c>
          <w:tcPr>
            <w:tcW w:w="703" w:type="dxa"/>
            <w:vMerge/>
            <w:tcBorders>
              <w:top w:val="single" w:sz="4" w:space="0" w:color="auto"/>
              <w:left w:val="single" w:sz="4" w:space="0" w:color="auto"/>
              <w:bottom w:val="single" w:sz="4" w:space="0" w:color="000000"/>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c>
          <w:tcPr>
            <w:tcW w:w="662"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r>
      <w:tr w:rsidR="00365061" w:rsidRPr="006726E6" w:rsidTr="008E70FE">
        <w:trPr>
          <w:trHeight w:val="315"/>
          <w:tblHeader/>
        </w:trPr>
        <w:tc>
          <w:tcPr>
            <w:tcW w:w="623"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Mitra"/>
                <w:color w:val="000000"/>
                <w:sz w:val="20"/>
                <w:szCs w:val="20"/>
                <w:lang w:bidi="ar-SA"/>
              </w:rPr>
            </w:pPr>
          </w:p>
        </w:tc>
        <w:tc>
          <w:tcPr>
            <w:tcW w:w="1539"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Mitra"/>
                <w:color w:val="000000"/>
                <w:sz w:val="20"/>
                <w:szCs w:val="20"/>
                <w:lang w:bidi="ar-SA"/>
              </w:rPr>
            </w:pPr>
          </w:p>
        </w:tc>
        <w:tc>
          <w:tcPr>
            <w:tcW w:w="2209"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Mitra"/>
                <w:color w:val="000000"/>
                <w:sz w:val="20"/>
                <w:szCs w:val="20"/>
                <w:lang w:bidi="ar-SA"/>
              </w:rPr>
            </w:pPr>
          </w:p>
        </w:tc>
        <w:tc>
          <w:tcPr>
            <w:tcW w:w="1615"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c>
          <w:tcPr>
            <w:tcW w:w="760" w:type="dxa"/>
            <w:vMerge/>
            <w:tcBorders>
              <w:top w:val="nil"/>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c>
          <w:tcPr>
            <w:tcW w:w="789" w:type="dxa"/>
            <w:tcBorders>
              <w:top w:val="nil"/>
              <w:left w:val="single" w:sz="4" w:space="0" w:color="auto"/>
              <w:bottom w:val="single" w:sz="4" w:space="0" w:color="auto"/>
              <w:right w:val="single" w:sz="4" w:space="0" w:color="auto"/>
            </w:tcBorders>
            <w:shd w:val="clear" w:color="000000" w:fill="C5E0B3"/>
            <w:vAlign w:val="center"/>
            <w:hideMark/>
          </w:tcPr>
          <w:p w:rsidR="00365061" w:rsidRPr="006726E6" w:rsidRDefault="00365061" w:rsidP="004F094A">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(متر مربع)</w:t>
            </w:r>
          </w:p>
        </w:tc>
        <w:tc>
          <w:tcPr>
            <w:tcW w:w="872" w:type="dxa"/>
            <w:vMerge/>
            <w:tcBorders>
              <w:top w:val="nil"/>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c>
          <w:tcPr>
            <w:tcW w:w="731" w:type="dxa"/>
            <w:vMerge/>
            <w:tcBorders>
              <w:top w:val="nil"/>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c>
          <w:tcPr>
            <w:tcW w:w="632"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c>
          <w:tcPr>
            <w:tcW w:w="703"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c>
          <w:tcPr>
            <w:tcW w:w="662" w:type="dxa"/>
            <w:vMerge/>
            <w:tcBorders>
              <w:top w:val="single" w:sz="4" w:space="0" w:color="auto"/>
              <w:left w:val="single" w:sz="4" w:space="0" w:color="auto"/>
              <w:bottom w:val="single" w:sz="4" w:space="0" w:color="auto"/>
              <w:right w:val="single" w:sz="4" w:space="0" w:color="auto"/>
            </w:tcBorders>
            <w:vAlign w:val="center"/>
            <w:hideMark/>
          </w:tcPr>
          <w:p w:rsidR="00365061" w:rsidRPr="006726E6" w:rsidRDefault="00365061" w:rsidP="004F094A">
            <w:pPr>
              <w:spacing w:after="0" w:line="240" w:lineRule="auto"/>
              <w:rPr>
                <w:rFonts w:eastAsia="Times New Roman" w:cs="B Nazanin"/>
                <w:color w:val="000000"/>
                <w:sz w:val="20"/>
                <w:szCs w:val="20"/>
                <w:lang w:bidi="ar-SA"/>
              </w:rPr>
            </w:pPr>
          </w:p>
        </w:tc>
      </w:tr>
      <w:tr w:rsidR="00365061"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Pr="006726E6" w:rsidRDefault="00365061"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Default="00365061" w:rsidP="004F094A">
            <w:pPr>
              <w:spacing w:after="0" w:line="240" w:lineRule="auto"/>
              <w:rPr>
                <w:rFonts w:eastAsia="Times New Roman" w:cs="Calibri"/>
                <w:color w:val="000000"/>
                <w:lang w:bidi="ar-SA"/>
              </w:rPr>
            </w:pPr>
            <w:r>
              <w:rPr>
                <w:rFonts w:cs="Calibri"/>
                <w:color w:val="000000"/>
                <w:rtl/>
              </w:rPr>
              <w:t>آذربایجان شرقی</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rPr>
                <w:rFonts w:cs="B Nazanin"/>
                <w:color w:val="000000"/>
                <w:rtl/>
              </w:rPr>
            </w:pPr>
            <w:r>
              <w:rPr>
                <w:rFonts w:cs="B Nazanin" w:hint="cs"/>
                <w:color w:val="000000"/>
                <w:rtl/>
              </w:rPr>
              <w:t>احداث نيروگاه خورشیدی</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نیروگاه های فتوولتائیک (خورشیدی)</w:t>
            </w:r>
          </w:p>
        </w:tc>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2</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0</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0</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0</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ب</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0</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الف</w:t>
            </w:r>
          </w:p>
        </w:tc>
        <w:tc>
          <w:tcPr>
            <w:tcW w:w="6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20</w:t>
            </w: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right"/>
              <w:rPr>
                <w:rFonts w:cs="B Nazanin"/>
                <w:color w:val="000000"/>
                <w:rtl/>
              </w:rPr>
            </w:pPr>
            <w:r>
              <w:rPr>
                <w:rFonts w:cs="B Nazanin" w:hint="cs"/>
                <w:color w:val="000000"/>
                <w:rtl/>
              </w:rPr>
              <w:t>-</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right"/>
              <w:rPr>
                <w:rFonts w:cs="B Nazanin"/>
                <w:color w:val="000000"/>
                <w:rtl/>
              </w:rPr>
            </w:pPr>
            <w:r>
              <w:rPr>
                <w:rFonts w:cs="B Nazanin" w:hint="cs"/>
                <w:color w:val="000000"/>
                <w:rtl/>
              </w:rPr>
              <w:t>-</w:t>
            </w:r>
          </w:p>
        </w:tc>
      </w:tr>
      <w:tr w:rsidR="00365061"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Pr="006726E6" w:rsidRDefault="00365061"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w:t>
            </w:r>
          </w:p>
        </w:tc>
        <w:tc>
          <w:tcPr>
            <w:tcW w:w="1539" w:type="dxa"/>
            <w:tcBorders>
              <w:top w:val="nil"/>
              <w:left w:val="single" w:sz="4" w:space="0" w:color="auto"/>
              <w:bottom w:val="single" w:sz="4" w:space="0" w:color="auto"/>
              <w:right w:val="single" w:sz="4" w:space="0" w:color="auto"/>
            </w:tcBorders>
            <w:shd w:val="clear" w:color="auto" w:fill="auto"/>
            <w:vAlign w:val="center"/>
          </w:tcPr>
          <w:p w:rsidR="00365061" w:rsidRDefault="00365061" w:rsidP="004F094A">
            <w:pPr>
              <w:spacing w:line="240" w:lineRule="auto"/>
              <w:rPr>
                <w:rFonts w:cs="Calibri"/>
                <w:color w:val="000000"/>
                <w:rtl/>
              </w:rPr>
            </w:pPr>
            <w:r>
              <w:rPr>
                <w:rFonts w:cs="Calibri"/>
                <w:color w:val="000000"/>
                <w:rtl/>
              </w:rPr>
              <w:t>آذربایجان غربی</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rPr>
                <w:rFonts w:cs="B Mitra"/>
                <w:color w:val="000000"/>
                <w:rtl/>
              </w:rPr>
            </w:pPr>
            <w:r>
              <w:rPr>
                <w:rFonts w:cs="B Mitra" w:hint="cs"/>
                <w:color w:val="000000"/>
                <w:rtl/>
              </w:rPr>
              <w:t>تولید نهال و اندامهای تکثیری درختان میوه (باغ مادری) و کشت بافت و تولید نهالهای رویشی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bidi w:val="0"/>
              <w:spacing w:line="240" w:lineRule="auto"/>
              <w:jc w:val="center"/>
              <w:rPr>
                <w:rFonts w:cs="B Nazanin"/>
                <w:color w:val="000000"/>
                <w:rtl/>
              </w:rPr>
            </w:pPr>
            <w:r>
              <w:rPr>
                <w:rFonts w:cs="B Nazanin" w:hint="cs"/>
                <w:color w:val="000000"/>
                <w:rtl/>
              </w:rPr>
              <w:t>باغی</w:t>
            </w:r>
            <w:r>
              <w:rPr>
                <w:rFonts w:cs="B Nazanin" w:hint="cs"/>
                <w:color w:val="000000"/>
              </w:rPr>
              <w:t xml:space="preserve"> (</w:t>
            </w:r>
            <w:r>
              <w:rPr>
                <w:rFonts w:cs="B Nazanin" w:hint="cs"/>
                <w:color w:val="000000"/>
                <w:rtl/>
              </w:rPr>
              <w:t>تولیدی- الگویی</w:t>
            </w:r>
            <w:r>
              <w:rPr>
                <w:rFonts w:cs="B Nazanin" w:hint="cs"/>
                <w:color w:val="000000"/>
              </w:rPr>
              <w:t>)</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Pr>
            </w:pPr>
            <w:r>
              <w:rPr>
                <w:rFonts w:cs="B Mitra" w:hint="cs"/>
                <w:color w:val="000000"/>
                <w:rtl/>
              </w:rPr>
              <w:t>30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1000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2</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Calibri"/>
                <w:color w:val="000000"/>
                <w:rtl/>
              </w:rPr>
            </w:pPr>
            <w:r>
              <w:rPr>
                <w:rFonts w:cs="Calibri"/>
                <w:color w:val="000000"/>
                <w:rtl/>
              </w:rPr>
              <w:t> </w:t>
            </w:r>
          </w:p>
        </w:tc>
      </w:tr>
      <w:tr w:rsidR="00365061"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Pr="006726E6" w:rsidRDefault="00365061"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3</w:t>
            </w:r>
          </w:p>
        </w:tc>
        <w:tc>
          <w:tcPr>
            <w:tcW w:w="1539" w:type="dxa"/>
            <w:tcBorders>
              <w:top w:val="nil"/>
              <w:left w:val="single" w:sz="4" w:space="0" w:color="auto"/>
              <w:bottom w:val="single" w:sz="4" w:space="0" w:color="auto"/>
              <w:right w:val="single" w:sz="4" w:space="0" w:color="auto"/>
            </w:tcBorders>
            <w:shd w:val="clear" w:color="auto" w:fill="auto"/>
            <w:vAlign w:val="center"/>
          </w:tcPr>
          <w:p w:rsidR="00365061" w:rsidRDefault="00365061" w:rsidP="004F094A">
            <w:pPr>
              <w:spacing w:line="240" w:lineRule="auto"/>
              <w:rPr>
                <w:rFonts w:cs="Calibri"/>
                <w:color w:val="000000"/>
                <w:rtl/>
              </w:rPr>
            </w:pPr>
            <w:r>
              <w:rPr>
                <w:rFonts w:cs="Calibri"/>
                <w:color w:val="000000"/>
                <w:rtl/>
              </w:rPr>
              <w:t>بلوچستان</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rPr>
                <w:rFonts w:cs="B Mitra"/>
                <w:color w:val="000000"/>
                <w:rtl/>
              </w:rPr>
            </w:pPr>
            <w:r>
              <w:rPr>
                <w:rFonts w:cs="B Mitra" w:hint="cs"/>
                <w:color w:val="000000"/>
                <w:rtl/>
              </w:rPr>
              <w:t>کشت خیار و توت فرنگی گلخانه ای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باغی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200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دارد</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ج</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5</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ascii="Cambria" w:hAnsi="Cambria" w:cs="Cambria" w:hint="cs"/>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ascii="Cambria" w:hAnsi="Cambria" w:cs="Cambria" w:hint="cs"/>
                <w:color w:val="000000"/>
                <w:rtl/>
              </w:rPr>
              <w:t> </w:t>
            </w:r>
          </w:p>
        </w:tc>
      </w:tr>
      <w:tr w:rsidR="00365061"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Pr="006726E6" w:rsidRDefault="00365061"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4</w:t>
            </w:r>
          </w:p>
        </w:tc>
        <w:tc>
          <w:tcPr>
            <w:tcW w:w="1539" w:type="dxa"/>
            <w:tcBorders>
              <w:top w:val="nil"/>
              <w:left w:val="single" w:sz="4" w:space="0" w:color="auto"/>
              <w:bottom w:val="single" w:sz="4" w:space="0" w:color="auto"/>
              <w:right w:val="single" w:sz="4" w:space="0" w:color="auto"/>
            </w:tcBorders>
            <w:shd w:val="clear" w:color="auto" w:fill="auto"/>
            <w:vAlign w:val="center"/>
          </w:tcPr>
          <w:p w:rsidR="00365061" w:rsidRDefault="00365061" w:rsidP="004F094A">
            <w:pPr>
              <w:spacing w:line="240" w:lineRule="auto"/>
              <w:rPr>
                <w:rFonts w:cs="Calibri"/>
                <w:color w:val="000000"/>
                <w:rtl/>
              </w:rPr>
            </w:pPr>
            <w:r>
              <w:rPr>
                <w:rFonts w:cs="Calibri"/>
                <w:color w:val="000000"/>
                <w:rtl/>
              </w:rPr>
              <w:t>بلوچستان</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rPr>
                <w:rFonts w:cs="B Mitra"/>
                <w:color w:val="000000"/>
                <w:rtl/>
              </w:rPr>
            </w:pPr>
            <w:r>
              <w:rPr>
                <w:rFonts w:cs="B Mitra" w:hint="cs"/>
                <w:color w:val="000000"/>
                <w:rtl/>
              </w:rPr>
              <w:t>سردخانه خرما</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خدمات علمی فنی و زیرساختاری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3000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0</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0</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ج</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ascii="Cambria" w:hAnsi="Cambria" w:cs="Cambria" w:hint="cs"/>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ascii="Cambria" w:hAnsi="Cambria" w:cs="Cambria" w:hint="cs"/>
                <w:color w:val="000000"/>
                <w:rtl/>
              </w:rPr>
              <w:t> </w:t>
            </w:r>
          </w:p>
        </w:tc>
      </w:tr>
      <w:tr w:rsidR="00365061"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Pr="006726E6" w:rsidRDefault="00365061"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5</w:t>
            </w:r>
          </w:p>
        </w:tc>
        <w:tc>
          <w:tcPr>
            <w:tcW w:w="1539" w:type="dxa"/>
            <w:tcBorders>
              <w:top w:val="nil"/>
              <w:left w:val="single" w:sz="4" w:space="0" w:color="auto"/>
              <w:bottom w:val="single" w:sz="4" w:space="0" w:color="auto"/>
              <w:right w:val="single" w:sz="4" w:space="0" w:color="auto"/>
            </w:tcBorders>
            <w:shd w:val="clear" w:color="auto" w:fill="auto"/>
            <w:vAlign w:val="center"/>
          </w:tcPr>
          <w:p w:rsidR="00365061" w:rsidRDefault="00365061" w:rsidP="004F094A">
            <w:pPr>
              <w:spacing w:line="240" w:lineRule="auto"/>
              <w:rPr>
                <w:rFonts w:cs="Calibri"/>
                <w:color w:val="000000"/>
                <w:rtl/>
              </w:rPr>
            </w:pPr>
            <w:r>
              <w:rPr>
                <w:rFonts w:cs="Calibri"/>
                <w:color w:val="000000"/>
                <w:rtl/>
              </w:rPr>
              <w:t>بوشهر</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 xml:space="preserve">احداث گلخانه بستر هیدرو پونیک </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گلخانه</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1.3</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75</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5</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2.72</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4.26</w:t>
            </w:r>
          </w:p>
        </w:tc>
      </w:tr>
      <w:tr w:rsidR="00365061"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Pr="006726E6" w:rsidRDefault="00365061"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6</w:t>
            </w:r>
          </w:p>
        </w:tc>
        <w:tc>
          <w:tcPr>
            <w:tcW w:w="1539" w:type="dxa"/>
            <w:tcBorders>
              <w:top w:val="nil"/>
              <w:left w:val="single" w:sz="4" w:space="0" w:color="auto"/>
              <w:bottom w:val="single" w:sz="4" w:space="0" w:color="auto"/>
              <w:right w:val="single" w:sz="4" w:space="0" w:color="auto"/>
            </w:tcBorders>
            <w:shd w:val="clear" w:color="auto" w:fill="auto"/>
            <w:vAlign w:val="center"/>
          </w:tcPr>
          <w:p w:rsidR="00365061" w:rsidRDefault="00365061" w:rsidP="004F094A">
            <w:pPr>
              <w:spacing w:line="240" w:lineRule="auto"/>
              <w:rPr>
                <w:rFonts w:cs="Calibri"/>
                <w:color w:val="000000"/>
                <w:rtl/>
              </w:rPr>
            </w:pPr>
            <w:r>
              <w:rPr>
                <w:rFonts w:cs="Calibri"/>
                <w:color w:val="000000"/>
                <w:rtl/>
              </w:rPr>
              <w:t>بوشهر</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کشت داربست گوجه فرنگی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گلخانه</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2.3</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75</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5</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1.75</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3.98</w:t>
            </w:r>
          </w:p>
        </w:tc>
      </w:tr>
      <w:tr w:rsidR="00365061"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Pr="006726E6" w:rsidRDefault="00365061"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7</w:t>
            </w:r>
          </w:p>
        </w:tc>
        <w:tc>
          <w:tcPr>
            <w:tcW w:w="1539" w:type="dxa"/>
            <w:tcBorders>
              <w:top w:val="nil"/>
              <w:left w:val="single" w:sz="4" w:space="0" w:color="auto"/>
              <w:bottom w:val="single" w:sz="4" w:space="0" w:color="auto"/>
              <w:right w:val="single" w:sz="4" w:space="0" w:color="auto"/>
            </w:tcBorders>
            <w:shd w:val="clear" w:color="auto" w:fill="auto"/>
            <w:vAlign w:val="center"/>
          </w:tcPr>
          <w:p w:rsidR="00365061" w:rsidRDefault="00365061" w:rsidP="004F094A">
            <w:pPr>
              <w:spacing w:line="240" w:lineRule="auto"/>
              <w:rPr>
                <w:rFonts w:cs="Calibri"/>
                <w:color w:val="000000"/>
                <w:rtl/>
              </w:rPr>
            </w:pPr>
            <w:r>
              <w:rPr>
                <w:rFonts w:cs="Calibri"/>
                <w:color w:val="000000"/>
                <w:rtl/>
              </w:rPr>
              <w:t>بوشهر</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rPr>
                <w:rFonts w:cs="B Mitra"/>
                <w:color w:val="000000"/>
                <w:rtl/>
              </w:rPr>
            </w:pPr>
            <w:r>
              <w:rPr>
                <w:rFonts w:cs="B Mitra" w:hint="cs"/>
                <w:color w:val="000000"/>
                <w:rtl/>
              </w:rPr>
              <w:t>کشت گیاه دارویی (مورینگا)</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باغی -  اصلاحی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4</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50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2</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ج</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2.64</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4.38</w:t>
            </w:r>
          </w:p>
        </w:tc>
      </w:tr>
      <w:tr w:rsidR="00365061"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Pr="006726E6" w:rsidRDefault="00365061"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8</w:t>
            </w:r>
          </w:p>
        </w:tc>
        <w:tc>
          <w:tcPr>
            <w:tcW w:w="1539" w:type="dxa"/>
            <w:tcBorders>
              <w:top w:val="nil"/>
              <w:left w:val="single" w:sz="4" w:space="0" w:color="auto"/>
              <w:bottom w:val="single" w:sz="4" w:space="0" w:color="auto"/>
              <w:right w:val="single" w:sz="4" w:space="0" w:color="auto"/>
            </w:tcBorders>
            <w:shd w:val="clear" w:color="auto" w:fill="auto"/>
            <w:vAlign w:val="center"/>
          </w:tcPr>
          <w:p w:rsidR="00365061" w:rsidRDefault="00365061" w:rsidP="004F094A">
            <w:pPr>
              <w:spacing w:line="240" w:lineRule="auto"/>
              <w:rPr>
                <w:rFonts w:cs="Calibri"/>
                <w:color w:val="000000"/>
                <w:rtl/>
              </w:rPr>
            </w:pPr>
            <w:r>
              <w:rPr>
                <w:rFonts w:cs="Calibri"/>
                <w:color w:val="000000"/>
                <w:rtl/>
              </w:rPr>
              <w:t>بوشهر</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rPr>
                <w:rFonts w:cs="B Mitra"/>
                <w:color w:val="000000"/>
                <w:rtl/>
              </w:rPr>
            </w:pPr>
            <w:r>
              <w:rPr>
                <w:rFonts w:cs="B Mitra" w:hint="cs"/>
                <w:color w:val="000000"/>
                <w:rtl/>
              </w:rPr>
              <w:t>پرورش ماهی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شیلات و آبزیان</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2</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50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1</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1.56</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3.81</w:t>
            </w:r>
          </w:p>
        </w:tc>
      </w:tr>
      <w:tr w:rsidR="00365061"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Pr="006726E6" w:rsidRDefault="00365061"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lastRenderedPageBreak/>
              <w:t>9</w:t>
            </w:r>
          </w:p>
        </w:tc>
        <w:tc>
          <w:tcPr>
            <w:tcW w:w="1539" w:type="dxa"/>
            <w:tcBorders>
              <w:top w:val="nil"/>
              <w:left w:val="single" w:sz="4" w:space="0" w:color="auto"/>
              <w:bottom w:val="single" w:sz="4" w:space="0" w:color="auto"/>
              <w:right w:val="single" w:sz="4" w:space="0" w:color="auto"/>
            </w:tcBorders>
            <w:shd w:val="clear" w:color="auto" w:fill="auto"/>
            <w:vAlign w:val="center"/>
          </w:tcPr>
          <w:p w:rsidR="00365061" w:rsidRDefault="00365061" w:rsidP="004F094A">
            <w:pPr>
              <w:spacing w:line="240" w:lineRule="auto"/>
              <w:rPr>
                <w:rFonts w:cs="Calibri"/>
                <w:color w:val="000000"/>
                <w:rtl/>
              </w:rPr>
            </w:pPr>
            <w:r>
              <w:rPr>
                <w:rFonts w:cs="Calibri"/>
                <w:color w:val="000000"/>
                <w:rtl/>
              </w:rPr>
              <w:t>جنوب کرمان</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احداث گلخانه مدرن برای تولید محصولات گلخانه ای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گلخانه</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6</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50000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1</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15</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Calibri"/>
                <w:color w:val="000000"/>
                <w:rtl/>
              </w:rPr>
            </w:pPr>
            <w:r>
              <w:rPr>
                <w:rFonts w:cs="Calibri"/>
                <w:color w:val="000000"/>
                <w:rtl/>
              </w:rPr>
              <w:t> </w:t>
            </w:r>
          </w:p>
        </w:tc>
      </w:tr>
      <w:tr w:rsidR="00365061"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Pr="006726E6" w:rsidRDefault="00365061"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10</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Default="00365061" w:rsidP="004F094A">
            <w:pPr>
              <w:spacing w:after="0" w:line="240" w:lineRule="auto"/>
              <w:rPr>
                <w:rFonts w:eastAsia="Times New Roman" w:cs="Calibri"/>
                <w:color w:val="000000"/>
                <w:lang w:bidi="ar-SA"/>
              </w:rPr>
            </w:pPr>
            <w:r>
              <w:rPr>
                <w:rFonts w:cs="Calibri"/>
                <w:color w:val="000000"/>
                <w:rtl/>
              </w:rPr>
              <w:t>خراسان رضوی</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rPr>
                <w:rFonts w:cs="B Mitra"/>
                <w:color w:val="000000"/>
                <w:rtl/>
              </w:rPr>
            </w:pPr>
            <w:r>
              <w:rPr>
                <w:rFonts w:cs="B Mitra" w:hint="cs"/>
                <w:color w:val="000000"/>
                <w:rtl/>
              </w:rPr>
              <w:t>تولید گیاهان پیازی(زیره سیاه و زعفران)</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زراعی (تولیدی-الگویی)</w:t>
            </w:r>
          </w:p>
        </w:tc>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20</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1000</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4</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موجود</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الف</w:t>
            </w:r>
          </w:p>
        </w:tc>
        <w:tc>
          <w:tcPr>
            <w:tcW w:w="6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10</w:t>
            </w: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w:t>
            </w:r>
          </w:p>
        </w:tc>
      </w:tr>
      <w:tr w:rsidR="00365061"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Pr="006726E6" w:rsidRDefault="00365061"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11</w:t>
            </w:r>
          </w:p>
        </w:tc>
        <w:tc>
          <w:tcPr>
            <w:tcW w:w="1539" w:type="dxa"/>
            <w:tcBorders>
              <w:top w:val="nil"/>
              <w:left w:val="single" w:sz="4" w:space="0" w:color="auto"/>
              <w:bottom w:val="single" w:sz="4" w:space="0" w:color="auto"/>
              <w:right w:val="single" w:sz="4" w:space="0" w:color="auto"/>
            </w:tcBorders>
            <w:shd w:val="clear" w:color="auto" w:fill="auto"/>
            <w:vAlign w:val="center"/>
          </w:tcPr>
          <w:p w:rsidR="00365061" w:rsidRDefault="00365061" w:rsidP="004F094A">
            <w:pPr>
              <w:spacing w:line="240" w:lineRule="auto"/>
              <w:rPr>
                <w:rFonts w:cs="Calibri"/>
                <w:color w:val="000000"/>
                <w:rtl/>
              </w:rPr>
            </w:pPr>
            <w:r>
              <w:rPr>
                <w:rFonts w:cs="Calibri"/>
                <w:color w:val="000000"/>
                <w:rtl/>
              </w:rPr>
              <w:t>خراسان رضوی</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rPr>
                <w:rFonts w:cs="B Mitra"/>
                <w:color w:val="000000"/>
                <w:rtl/>
              </w:rPr>
            </w:pPr>
            <w:r>
              <w:rPr>
                <w:rFonts w:cs="B Mitra" w:hint="cs"/>
                <w:color w:val="000000"/>
                <w:rtl/>
              </w:rPr>
              <w:t>تولید بذر هیبرید</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تولید هسته های اولیه باغی(بذر/ نهال/ نشاء)</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10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1000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20</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w:t>
            </w:r>
          </w:p>
        </w:tc>
      </w:tr>
      <w:tr w:rsidR="00365061"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Pr="006726E6" w:rsidRDefault="00365061"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12</w:t>
            </w:r>
          </w:p>
        </w:tc>
        <w:tc>
          <w:tcPr>
            <w:tcW w:w="1539" w:type="dxa"/>
            <w:tcBorders>
              <w:top w:val="nil"/>
              <w:left w:val="single" w:sz="4" w:space="0" w:color="auto"/>
              <w:bottom w:val="single" w:sz="4" w:space="0" w:color="auto"/>
              <w:right w:val="single" w:sz="4" w:space="0" w:color="auto"/>
            </w:tcBorders>
            <w:shd w:val="clear" w:color="auto" w:fill="auto"/>
            <w:vAlign w:val="center"/>
          </w:tcPr>
          <w:p w:rsidR="00365061" w:rsidRDefault="00365061" w:rsidP="004F094A">
            <w:pPr>
              <w:spacing w:line="240" w:lineRule="auto"/>
              <w:rPr>
                <w:rFonts w:cs="Calibri"/>
                <w:color w:val="000000"/>
                <w:rtl/>
              </w:rPr>
            </w:pPr>
            <w:r>
              <w:rPr>
                <w:rFonts w:cs="Calibri"/>
                <w:color w:val="000000"/>
                <w:rtl/>
              </w:rPr>
              <w:t>خراسان رضوی</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rPr>
                <w:rFonts w:cs="B Mitra"/>
                <w:color w:val="000000"/>
                <w:rtl/>
              </w:rPr>
            </w:pPr>
            <w:r>
              <w:rPr>
                <w:rFonts w:cs="B Mitra" w:hint="cs"/>
                <w:color w:val="000000"/>
                <w:rtl/>
              </w:rPr>
              <w:t>سایت پایش هوشمند کشاورزی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خدمات علمی فنی و زیرساختاری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ascii="Cambria" w:hAnsi="Cambria" w:cs="Cambria" w:hint="cs"/>
                <w:color w:val="000000"/>
                <w:rtl/>
              </w:rPr>
              <w:t> </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2000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15</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10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ascii="Cambria" w:hAnsi="Cambria" w:cs="Cambria" w:hint="cs"/>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ascii="Cambria" w:hAnsi="Cambria" w:cs="Cambria" w:hint="cs"/>
                <w:color w:val="000000"/>
                <w:rtl/>
              </w:rPr>
              <w:t> </w:t>
            </w:r>
          </w:p>
        </w:tc>
      </w:tr>
      <w:tr w:rsidR="00365061"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Pr="006726E6" w:rsidRDefault="00365061"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13</w:t>
            </w:r>
          </w:p>
        </w:tc>
        <w:tc>
          <w:tcPr>
            <w:tcW w:w="1539" w:type="dxa"/>
            <w:tcBorders>
              <w:top w:val="nil"/>
              <w:left w:val="single" w:sz="4" w:space="0" w:color="auto"/>
              <w:bottom w:val="single" w:sz="4" w:space="0" w:color="auto"/>
              <w:right w:val="single" w:sz="4" w:space="0" w:color="auto"/>
            </w:tcBorders>
            <w:shd w:val="clear" w:color="auto" w:fill="auto"/>
            <w:vAlign w:val="center"/>
          </w:tcPr>
          <w:p w:rsidR="00365061" w:rsidRDefault="00365061" w:rsidP="004F094A">
            <w:pPr>
              <w:spacing w:line="240" w:lineRule="auto"/>
              <w:rPr>
                <w:rFonts w:cs="Calibri"/>
                <w:color w:val="000000"/>
                <w:rtl/>
              </w:rPr>
            </w:pPr>
            <w:r>
              <w:rPr>
                <w:rFonts w:cs="Calibri"/>
                <w:color w:val="000000"/>
                <w:rtl/>
              </w:rPr>
              <w:t>خراسان رضوی</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rPr>
                <w:rFonts w:cs="B Mitra"/>
                <w:color w:val="000000"/>
                <w:rtl/>
              </w:rPr>
            </w:pPr>
            <w:r>
              <w:rPr>
                <w:rFonts w:cs="B Mitra" w:hint="cs"/>
                <w:color w:val="000000"/>
                <w:rtl/>
              </w:rPr>
              <w:t xml:space="preserve">احداث باغ نوین آلبالو و گيلاس </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bidi w:val="0"/>
              <w:spacing w:line="240" w:lineRule="auto"/>
              <w:jc w:val="center"/>
              <w:rPr>
                <w:rFonts w:cs="B Nazanin"/>
                <w:color w:val="000000"/>
                <w:rtl/>
              </w:rPr>
            </w:pPr>
            <w:r>
              <w:rPr>
                <w:rFonts w:cs="B Nazanin" w:hint="cs"/>
                <w:color w:val="000000"/>
                <w:rtl/>
              </w:rPr>
              <w:t>باغی</w:t>
            </w:r>
            <w:r>
              <w:rPr>
                <w:rFonts w:cs="B Nazanin" w:hint="cs"/>
                <w:color w:val="000000"/>
              </w:rPr>
              <w:t xml:space="preserve"> (</w:t>
            </w:r>
            <w:r>
              <w:rPr>
                <w:rFonts w:cs="B Nazanin" w:hint="cs"/>
                <w:color w:val="000000"/>
                <w:rtl/>
              </w:rPr>
              <w:t>تولیدی- الگویی</w:t>
            </w:r>
            <w:r>
              <w:rPr>
                <w:rFonts w:cs="B Nazanin" w:hint="cs"/>
                <w:color w:val="000000"/>
              </w:rPr>
              <w:t>)</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Pr>
            </w:pPr>
            <w:r>
              <w:rPr>
                <w:rFonts w:cs="B Mitra" w:hint="cs"/>
                <w:color w:val="000000"/>
                <w:rtl/>
              </w:rPr>
              <w:t>60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12000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3</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15</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w:t>
            </w:r>
          </w:p>
        </w:tc>
      </w:tr>
      <w:tr w:rsidR="00365061"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Pr="006726E6" w:rsidRDefault="00365061"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14</w:t>
            </w:r>
          </w:p>
        </w:tc>
        <w:tc>
          <w:tcPr>
            <w:tcW w:w="1539" w:type="dxa"/>
            <w:tcBorders>
              <w:top w:val="nil"/>
              <w:left w:val="single" w:sz="4" w:space="0" w:color="auto"/>
              <w:bottom w:val="single" w:sz="4" w:space="0" w:color="auto"/>
              <w:right w:val="single" w:sz="4" w:space="0" w:color="auto"/>
            </w:tcBorders>
            <w:shd w:val="clear" w:color="auto" w:fill="auto"/>
            <w:vAlign w:val="center"/>
          </w:tcPr>
          <w:p w:rsidR="00365061" w:rsidRDefault="00365061" w:rsidP="004F094A">
            <w:pPr>
              <w:spacing w:line="240" w:lineRule="auto"/>
              <w:rPr>
                <w:rFonts w:cs="Calibri"/>
                <w:color w:val="000000"/>
                <w:rtl/>
              </w:rPr>
            </w:pPr>
            <w:r>
              <w:rPr>
                <w:rFonts w:cs="Calibri"/>
                <w:color w:val="000000"/>
                <w:rtl/>
              </w:rPr>
              <w:t>خراسان رضوی</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rPr>
                <w:rFonts w:cs="B Mitra"/>
                <w:color w:val="000000"/>
                <w:rtl/>
              </w:rPr>
            </w:pPr>
            <w:r>
              <w:rPr>
                <w:rFonts w:cs="B Mitra" w:hint="cs"/>
                <w:color w:val="000000"/>
                <w:rtl/>
              </w:rPr>
              <w:t>نهالستان غیر مثمرو مثمر</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تولید هسته های اولیه باغی(بذر/ نهال/ نشاء)</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1000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3</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5</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ascii="Cambria" w:hAnsi="Cambria" w:cs="Cambria" w:hint="cs"/>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ascii="Cambria" w:hAnsi="Cambria" w:cs="Cambria" w:hint="cs"/>
                <w:color w:val="000000"/>
                <w:rtl/>
              </w:rPr>
              <w:t> </w:t>
            </w:r>
          </w:p>
        </w:tc>
      </w:tr>
      <w:tr w:rsidR="00365061"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Pr="006726E6" w:rsidRDefault="00365061"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15</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Default="00365061" w:rsidP="004F094A">
            <w:pPr>
              <w:spacing w:after="0" w:line="240" w:lineRule="auto"/>
              <w:rPr>
                <w:rFonts w:eastAsia="Times New Roman" w:cs="Calibri"/>
                <w:color w:val="000000"/>
                <w:lang w:bidi="ar-SA"/>
              </w:rPr>
            </w:pPr>
            <w:r>
              <w:rPr>
                <w:rFonts w:cs="Calibri"/>
                <w:color w:val="000000"/>
                <w:rtl/>
              </w:rPr>
              <w:t>فارس</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rPr>
                <w:rFonts w:cs="B Nazanin"/>
                <w:color w:val="000000"/>
                <w:rtl/>
              </w:rPr>
            </w:pPr>
            <w:r>
              <w:rPr>
                <w:rFonts w:cs="B Nazanin" w:hint="cs"/>
                <w:color w:val="000000"/>
                <w:rtl/>
              </w:rPr>
              <w:t>زراعت شتوی و صیفی</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زراعی (تولیدی-الگویی)</w:t>
            </w:r>
          </w:p>
        </w:tc>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100</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0</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0</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موجود</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ب</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ب</w:t>
            </w:r>
          </w:p>
        </w:tc>
        <w:tc>
          <w:tcPr>
            <w:tcW w:w="6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5</w:t>
            </w: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right"/>
              <w:rPr>
                <w:rFonts w:cs="Calibri"/>
                <w:color w:val="000000"/>
                <w:rtl/>
              </w:rPr>
            </w:pPr>
            <w:r>
              <w:rPr>
                <w:rFonts w:cs="Calibri"/>
                <w:color w:val="000000"/>
                <w:rtl/>
              </w:rPr>
              <w:t> </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right"/>
              <w:rPr>
                <w:rFonts w:cs="Calibri"/>
                <w:color w:val="000000"/>
                <w:rtl/>
              </w:rPr>
            </w:pPr>
            <w:r>
              <w:rPr>
                <w:rFonts w:cs="Calibri"/>
                <w:color w:val="000000"/>
                <w:rtl/>
              </w:rPr>
              <w:t> </w:t>
            </w:r>
          </w:p>
        </w:tc>
      </w:tr>
      <w:tr w:rsidR="00365061"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Pr="006726E6" w:rsidRDefault="00365061"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16</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Default="00365061" w:rsidP="004F094A">
            <w:pPr>
              <w:spacing w:after="0" w:line="240" w:lineRule="auto"/>
              <w:rPr>
                <w:rFonts w:eastAsia="Times New Roman" w:cs="Calibri"/>
                <w:color w:val="000000"/>
                <w:lang w:bidi="ar-SA"/>
              </w:rPr>
            </w:pPr>
            <w:r>
              <w:rPr>
                <w:rFonts w:cs="Calibri"/>
                <w:color w:val="000000"/>
                <w:rtl/>
              </w:rPr>
              <w:t>کرماان</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rPr>
                <w:rFonts w:cs="B Nazanin"/>
                <w:color w:val="000000"/>
                <w:rtl/>
              </w:rPr>
            </w:pPr>
            <w:r>
              <w:rPr>
                <w:rFonts w:cs="B Nazanin" w:hint="cs"/>
                <w:color w:val="000000"/>
                <w:rtl/>
              </w:rPr>
              <w:t xml:space="preserve">تولید نهال گردو </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تولید هسته های اولیه باغی</w:t>
            </w:r>
          </w:p>
        </w:tc>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1</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20</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2</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 xml:space="preserve">موجود </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ب</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الف</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الف</w:t>
            </w:r>
          </w:p>
        </w:tc>
        <w:tc>
          <w:tcPr>
            <w:tcW w:w="6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2</w:t>
            </w: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right"/>
              <w:rPr>
                <w:rFonts w:cs="B Nazanin"/>
                <w:color w:val="000000"/>
                <w:rtl/>
              </w:rPr>
            </w:pPr>
            <w:r>
              <w:rPr>
                <w:rFonts w:cs="B Nazanin" w:hint="cs"/>
                <w:color w:val="000000"/>
                <w:rtl/>
              </w:rPr>
              <w:t>1.39</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 xml:space="preserve">2 سال </w:t>
            </w:r>
          </w:p>
        </w:tc>
      </w:tr>
      <w:tr w:rsidR="00365061"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Pr="006726E6" w:rsidRDefault="00365061"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lastRenderedPageBreak/>
              <w:t>17</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Default="00365061" w:rsidP="004F094A">
            <w:pPr>
              <w:spacing w:after="0" w:line="240" w:lineRule="auto"/>
              <w:rPr>
                <w:rFonts w:eastAsia="Times New Roman" w:cs="Calibri"/>
                <w:color w:val="000000"/>
                <w:lang w:bidi="ar-SA"/>
              </w:rPr>
            </w:pPr>
            <w:r>
              <w:rPr>
                <w:rFonts w:cs="Calibri"/>
                <w:color w:val="000000"/>
                <w:rtl/>
              </w:rPr>
              <w:t>گلستان</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rPr>
                <w:rFonts w:cs="B Mitra"/>
                <w:color w:val="000000"/>
                <w:rtl/>
              </w:rPr>
            </w:pPr>
            <w:r>
              <w:rPr>
                <w:rFonts w:cs="B Mitra" w:hint="cs"/>
                <w:color w:val="000000"/>
                <w:rtl/>
              </w:rPr>
              <w:t>تولید نهال های میکوریزه و غیر میکوریزه جنگلی و باغی</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تولید هسته های اولیه باغی</w:t>
            </w:r>
          </w:p>
        </w:tc>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1</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Calibri"/>
                <w:color w:val="000000"/>
                <w:rtl/>
              </w:rPr>
            </w:pPr>
            <w:r>
              <w:rPr>
                <w:rFonts w:cs="Calibri"/>
                <w:color w:val="000000"/>
                <w:rtl/>
              </w:rPr>
              <w:t> </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Calibri"/>
                <w:color w:val="000000"/>
                <w:rtl/>
              </w:rPr>
            </w:pPr>
            <w:r>
              <w:rPr>
                <w:rFonts w:cs="Calibri"/>
                <w:color w:val="000000"/>
                <w:rtl/>
              </w:rPr>
              <w:t> </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Calibri"/>
                <w:color w:val="000000"/>
                <w:rtl/>
              </w:rPr>
            </w:pPr>
            <w:r>
              <w:rPr>
                <w:rFonts w:cs="Calibri"/>
                <w:color w:val="000000"/>
                <w:rtl/>
              </w:rPr>
              <w:t> </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الف</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الف</w:t>
            </w:r>
          </w:p>
        </w:tc>
        <w:tc>
          <w:tcPr>
            <w:tcW w:w="6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2.7</w:t>
            </w: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Calibri"/>
                <w:color w:val="000000"/>
                <w:rtl/>
              </w:rPr>
            </w:pPr>
            <w:r>
              <w:rPr>
                <w:rFonts w:cs="Calibri"/>
                <w:color w:val="000000"/>
                <w:rtl/>
              </w:rPr>
              <w:t> </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Calibri"/>
                <w:color w:val="000000"/>
                <w:rtl/>
              </w:rPr>
            </w:pPr>
            <w:r>
              <w:rPr>
                <w:rFonts w:cs="Calibri"/>
                <w:color w:val="000000"/>
                <w:rtl/>
              </w:rPr>
              <w:t> </w:t>
            </w:r>
          </w:p>
        </w:tc>
      </w:tr>
      <w:tr w:rsidR="00365061"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Pr="006726E6" w:rsidRDefault="00365061"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18</w:t>
            </w:r>
          </w:p>
        </w:tc>
        <w:tc>
          <w:tcPr>
            <w:tcW w:w="1539" w:type="dxa"/>
            <w:tcBorders>
              <w:top w:val="nil"/>
              <w:left w:val="single" w:sz="4" w:space="0" w:color="auto"/>
              <w:bottom w:val="single" w:sz="4" w:space="0" w:color="auto"/>
              <w:right w:val="single" w:sz="4" w:space="0" w:color="auto"/>
            </w:tcBorders>
            <w:shd w:val="clear" w:color="auto" w:fill="auto"/>
            <w:vAlign w:val="center"/>
          </w:tcPr>
          <w:p w:rsidR="00365061" w:rsidRDefault="00365061" w:rsidP="004F094A">
            <w:pPr>
              <w:spacing w:line="240" w:lineRule="auto"/>
              <w:rPr>
                <w:rFonts w:cs="Calibri"/>
                <w:color w:val="000000"/>
                <w:rtl/>
              </w:rPr>
            </w:pPr>
            <w:r>
              <w:rPr>
                <w:rFonts w:cs="Calibri"/>
                <w:color w:val="000000"/>
                <w:rtl/>
              </w:rPr>
              <w:t>گیلان</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rPr>
                <w:rFonts w:cs="B Mitra"/>
                <w:color w:val="000000"/>
                <w:rtl/>
              </w:rPr>
            </w:pPr>
            <w:r>
              <w:rPr>
                <w:rFonts w:cs="B Mitra" w:hint="cs"/>
                <w:color w:val="000000"/>
                <w:rtl/>
              </w:rPr>
              <w:t>پرواربندی بوم</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 xml:space="preserve">دام (تولیدی </w:t>
            </w:r>
            <w:r>
              <w:rPr>
                <w:color w:val="000000"/>
                <w:rtl/>
              </w:rPr>
              <w:t>–</w:t>
            </w:r>
            <w:r>
              <w:rPr>
                <w:rFonts w:cs="B Nazanin" w:hint="cs"/>
                <w:color w:val="000000"/>
                <w:rtl/>
              </w:rPr>
              <w:t xml:space="preserve"> الگویی)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ascii="Cambria" w:hAnsi="Cambria" w:cs="Cambria" w:hint="cs"/>
                <w:color w:val="000000"/>
                <w:rtl/>
              </w:rPr>
              <w:t> </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200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3</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1</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Calibri"/>
                <w:color w:val="000000"/>
                <w:rtl/>
              </w:rPr>
            </w:pPr>
            <w:r>
              <w:rPr>
                <w:rFonts w:cs="Calibri"/>
                <w:color w:val="000000"/>
                <w:rtl/>
              </w:rPr>
              <w:t> </w:t>
            </w:r>
          </w:p>
        </w:tc>
      </w:tr>
      <w:tr w:rsidR="00365061"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Pr="006726E6" w:rsidRDefault="00365061"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19</w:t>
            </w:r>
          </w:p>
        </w:tc>
        <w:tc>
          <w:tcPr>
            <w:tcW w:w="1539" w:type="dxa"/>
            <w:tcBorders>
              <w:top w:val="nil"/>
              <w:left w:val="single" w:sz="4" w:space="0" w:color="auto"/>
              <w:bottom w:val="single" w:sz="4" w:space="0" w:color="auto"/>
              <w:right w:val="single" w:sz="4" w:space="0" w:color="auto"/>
            </w:tcBorders>
            <w:shd w:val="clear" w:color="auto" w:fill="auto"/>
            <w:vAlign w:val="center"/>
          </w:tcPr>
          <w:p w:rsidR="00365061" w:rsidRDefault="00365061" w:rsidP="004F094A">
            <w:pPr>
              <w:spacing w:line="240" w:lineRule="auto"/>
              <w:rPr>
                <w:rFonts w:cs="Calibri"/>
                <w:color w:val="000000"/>
                <w:rtl/>
              </w:rPr>
            </w:pPr>
            <w:r>
              <w:rPr>
                <w:rFonts w:cs="Calibri"/>
                <w:color w:val="000000"/>
                <w:rtl/>
              </w:rPr>
              <w:t>مازندران</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rPr>
                <w:rFonts w:cs="B Mitra"/>
                <w:color w:val="000000"/>
                <w:rtl/>
              </w:rPr>
            </w:pPr>
            <w:r>
              <w:rPr>
                <w:rFonts w:cs="B Mitra" w:hint="cs"/>
                <w:color w:val="000000"/>
                <w:rtl/>
              </w:rPr>
              <w:t>پرورش دام شیری نژاد سمینتال</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 xml:space="preserve">دام (تولیدی </w:t>
            </w:r>
            <w:r>
              <w:rPr>
                <w:color w:val="000000"/>
                <w:rtl/>
              </w:rPr>
              <w:t>–</w:t>
            </w:r>
            <w:r>
              <w:rPr>
                <w:rFonts w:cs="B Nazanin" w:hint="cs"/>
                <w:color w:val="000000"/>
                <w:rtl/>
              </w:rPr>
              <w:t xml:space="preserve"> الگویی)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30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3000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2</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3</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Calibri"/>
                <w:color w:val="000000"/>
                <w:rtl/>
              </w:rPr>
            </w:pPr>
            <w:r>
              <w:rPr>
                <w:rFonts w:cs="Calibri"/>
                <w:color w:val="000000"/>
                <w:rtl/>
              </w:rPr>
              <w:t> </w:t>
            </w:r>
          </w:p>
        </w:tc>
      </w:tr>
      <w:tr w:rsidR="00365061"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Pr="006726E6" w:rsidRDefault="00365061"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20</w:t>
            </w:r>
          </w:p>
        </w:tc>
        <w:tc>
          <w:tcPr>
            <w:tcW w:w="1539" w:type="dxa"/>
            <w:tcBorders>
              <w:top w:val="nil"/>
              <w:left w:val="single" w:sz="4" w:space="0" w:color="auto"/>
              <w:bottom w:val="single" w:sz="4" w:space="0" w:color="auto"/>
              <w:right w:val="single" w:sz="4" w:space="0" w:color="auto"/>
            </w:tcBorders>
            <w:shd w:val="clear" w:color="auto" w:fill="auto"/>
            <w:vAlign w:val="center"/>
          </w:tcPr>
          <w:p w:rsidR="00365061" w:rsidRDefault="00365061" w:rsidP="004F094A">
            <w:pPr>
              <w:spacing w:line="240" w:lineRule="auto"/>
              <w:rPr>
                <w:rFonts w:cs="Calibri"/>
                <w:color w:val="000000"/>
                <w:rtl/>
              </w:rPr>
            </w:pPr>
            <w:r>
              <w:rPr>
                <w:rFonts w:cs="Calibri"/>
                <w:color w:val="000000"/>
                <w:rtl/>
              </w:rPr>
              <w:t>مازندران</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rPr>
                <w:rFonts w:cs="B Mitra"/>
                <w:color w:val="000000"/>
                <w:rtl/>
              </w:rPr>
            </w:pPr>
            <w:r>
              <w:rPr>
                <w:rFonts w:cs="B Mitra" w:hint="cs"/>
                <w:color w:val="000000"/>
                <w:rtl/>
              </w:rPr>
              <w:t>پرورش مرغ گوشتی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 xml:space="preserve">دام (تولیدی </w:t>
            </w:r>
            <w:r>
              <w:rPr>
                <w:color w:val="000000"/>
                <w:rtl/>
              </w:rPr>
              <w:t>–</w:t>
            </w:r>
            <w:r>
              <w:rPr>
                <w:rFonts w:cs="B Nazanin" w:hint="cs"/>
                <w:color w:val="000000"/>
                <w:rtl/>
              </w:rPr>
              <w:t xml:space="preserve"> الگویی)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0.5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1500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2</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Mitra"/>
                <w:color w:val="000000"/>
                <w:rtl/>
              </w:rPr>
            </w:pPr>
            <w:r>
              <w:rPr>
                <w:rFonts w:cs="B Mitra" w:hint="cs"/>
                <w:color w:val="000000"/>
                <w:rtl/>
              </w:rPr>
              <w:t>4</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Calibri"/>
                <w:color w:val="000000"/>
                <w:rtl/>
              </w:rPr>
            </w:pPr>
            <w:r>
              <w:rPr>
                <w:rFonts w:cs="Calibri"/>
                <w:color w:val="000000"/>
                <w:rtl/>
              </w:rPr>
              <w:t> </w:t>
            </w:r>
          </w:p>
        </w:tc>
      </w:tr>
      <w:tr w:rsidR="00365061"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Pr="006726E6" w:rsidRDefault="00365061" w:rsidP="004F094A">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21</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365061" w:rsidRDefault="00365061" w:rsidP="004F094A">
            <w:pPr>
              <w:spacing w:after="0" w:line="240" w:lineRule="auto"/>
              <w:rPr>
                <w:rFonts w:eastAsia="Times New Roman" w:cs="Calibri"/>
                <w:color w:val="000000"/>
                <w:lang w:bidi="ar-SA"/>
              </w:rPr>
            </w:pPr>
            <w:r>
              <w:rPr>
                <w:rFonts w:cs="Calibri"/>
                <w:color w:val="000000"/>
                <w:rtl/>
              </w:rPr>
              <w:t>هرمزگان</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rPr>
                <w:rFonts w:cs="B Nazanin"/>
                <w:color w:val="000000"/>
                <w:rtl/>
              </w:rPr>
            </w:pPr>
            <w:r>
              <w:rPr>
                <w:rFonts w:cs="B Nazanin" w:hint="cs"/>
                <w:color w:val="000000"/>
                <w:rtl/>
              </w:rPr>
              <w:t>تولید نهال میوه های گرمسیری</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تولید هسته های اولیه باغی</w:t>
            </w:r>
          </w:p>
        </w:tc>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2</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Calibri"/>
                <w:color w:val="000000"/>
                <w:rtl/>
              </w:rPr>
            </w:pPr>
            <w:r>
              <w:rPr>
                <w:rFonts w:cs="Calibri"/>
                <w:color w:val="000000"/>
                <w:rtl/>
              </w:rPr>
              <w:t> </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1</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Calibri"/>
                <w:color w:val="000000"/>
                <w:rtl/>
              </w:rPr>
            </w:pPr>
            <w:r>
              <w:rPr>
                <w:rFonts w:cs="Calibri"/>
                <w:color w:val="000000"/>
                <w:rtl/>
              </w:rPr>
              <w:t> </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ب</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ج</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ب</w:t>
            </w:r>
          </w:p>
        </w:tc>
        <w:tc>
          <w:tcPr>
            <w:tcW w:w="6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B Nazanin"/>
                <w:color w:val="000000"/>
                <w:rtl/>
              </w:rPr>
            </w:pPr>
            <w:r>
              <w:rPr>
                <w:rFonts w:cs="B Nazanin" w:hint="cs"/>
                <w:color w:val="000000"/>
                <w:rtl/>
              </w:rPr>
              <w:t>2</w:t>
            </w: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Calibri"/>
                <w:color w:val="000000"/>
                <w:rtl/>
              </w:rPr>
            </w:pPr>
            <w:r>
              <w:rPr>
                <w:rFonts w:cs="Calibri"/>
                <w:color w:val="000000"/>
                <w:rtl/>
              </w:rPr>
              <w:t> </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65061" w:rsidRDefault="00365061" w:rsidP="004F094A">
            <w:pPr>
              <w:spacing w:line="240" w:lineRule="auto"/>
              <w:jc w:val="center"/>
              <w:rPr>
                <w:rFonts w:cs="Calibri"/>
                <w:color w:val="000000"/>
                <w:rtl/>
              </w:rPr>
            </w:pPr>
            <w:r>
              <w:rPr>
                <w:rFonts w:cs="Calibri"/>
                <w:color w:val="000000"/>
                <w:rtl/>
              </w:rPr>
              <w:t> </w:t>
            </w:r>
          </w:p>
        </w:tc>
      </w:tr>
    </w:tbl>
    <w:p w:rsidR="00D9012E" w:rsidRDefault="00D9012E" w:rsidP="004F094A">
      <w:pPr>
        <w:spacing w:line="240" w:lineRule="auto"/>
        <w:ind w:firstLine="720"/>
        <w:rPr>
          <w:rFonts w:cs="B Nazanin"/>
          <w:b/>
          <w:bCs/>
          <w:sz w:val="28"/>
          <w:szCs w:val="28"/>
          <w:rtl/>
        </w:rPr>
      </w:pPr>
    </w:p>
    <w:p w:rsidR="00D9012E" w:rsidRDefault="00D9012E" w:rsidP="009B07E2">
      <w:pPr>
        <w:ind w:firstLine="720"/>
        <w:rPr>
          <w:rFonts w:cs="B Nazanin"/>
          <w:b/>
          <w:bCs/>
          <w:sz w:val="28"/>
          <w:szCs w:val="28"/>
          <w:rtl/>
        </w:rPr>
      </w:pPr>
    </w:p>
    <w:p w:rsidR="004F094A" w:rsidRDefault="004F094A" w:rsidP="009B07E2">
      <w:pPr>
        <w:ind w:firstLine="720"/>
        <w:rPr>
          <w:rFonts w:cs="B Nazanin"/>
          <w:b/>
          <w:bCs/>
          <w:sz w:val="28"/>
          <w:szCs w:val="28"/>
          <w:rtl/>
        </w:rPr>
      </w:pPr>
    </w:p>
    <w:p w:rsidR="00D9012E" w:rsidRDefault="00D9012E" w:rsidP="009B07E2">
      <w:pPr>
        <w:ind w:firstLine="720"/>
        <w:rPr>
          <w:rFonts w:cs="B Nazanin"/>
          <w:b/>
          <w:bCs/>
          <w:sz w:val="28"/>
          <w:szCs w:val="28"/>
          <w:rtl/>
        </w:rPr>
      </w:pPr>
    </w:p>
    <w:p w:rsidR="00D9012E" w:rsidRPr="00D9012E" w:rsidRDefault="00D9012E" w:rsidP="009B07E2">
      <w:pPr>
        <w:ind w:firstLine="720"/>
        <w:rPr>
          <w:rFonts w:cs="B Nazanin"/>
          <w:b/>
          <w:bCs/>
          <w:sz w:val="28"/>
          <w:szCs w:val="28"/>
          <w:rtl/>
        </w:rPr>
      </w:pPr>
    </w:p>
    <w:p w:rsidR="009B07E2" w:rsidRPr="00D9012E" w:rsidRDefault="00D9012E" w:rsidP="009B07E2">
      <w:pPr>
        <w:ind w:firstLine="720"/>
        <w:rPr>
          <w:rFonts w:cs="B Nazanin"/>
          <w:b/>
          <w:bCs/>
          <w:sz w:val="28"/>
          <w:szCs w:val="28"/>
          <w:rtl/>
        </w:rPr>
      </w:pPr>
      <w:r w:rsidRPr="00D9012E">
        <w:rPr>
          <w:rFonts w:cs="B Nazanin"/>
          <w:noProof/>
          <w:sz w:val="28"/>
          <w:szCs w:val="28"/>
          <w:rtl/>
          <w:lang w:bidi="ar-SA"/>
        </w:rPr>
        <w:lastRenderedPageBreak/>
        <mc:AlternateContent>
          <mc:Choice Requires="wps">
            <w:drawing>
              <wp:anchor distT="0" distB="0" distL="114300" distR="114300" simplePos="0" relativeHeight="252293120" behindDoc="0" locked="0" layoutInCell="1" allowOverlap="1" wp14:anchorId="55FF7F25" wp14:editId="45BD971E">
                <wp:simplePos x="0" y="0"/>
                <wp:positionH relativeFrom="margin">
                  <wp:align>center</wp:align>
                </wp:positionH>
                <wp:positionV relativeFrom="paragraph">
                  <wp:posOffset>146685</wp:posOffset>
                </wp:positionV>
                <wp:extent cx="7955280" cy="457200"/>
                <wp:effectExtent l="57150" t="38100" r="64770" b="76200"/>
                <wp:wrapNone/>
                <wp:docPr id="44" name="Rounded Rectangle 44"/>
                <wp:cNvGraphicFramePr/>
                <a:graphic xmlns:a="http://schemas.openxmlformats.org/drawingml/2006/main">
                  <a:graphicData uri="http://schemas.microsoft.com/office/word/2010/wordprocessingShape">
                    <wps:wsp>
                      <wps:cNvSpPr/>
                      <wps:spPr>
                        <a:xfrm>
                          <a:off x="0" y="0"/>
                          <a:ext cx="7955280" cy="457200"/>
                        </a:xfrm>
                        <a:prstGeom prst="roundRect">
                          <a:avLst/>
                        </a:prstGeom>
                        <a:gradFill rotWithShape="1">
                          <a:gsLst>
                            <a:gs pos="0">
                              <a:srgbClr val="70AD47">
                                <a:satMod val="103000"/>
                                <a:lumMod val="102000"/>
                                <a:tint val="94000"/>
                              </a:srgbClr>
                            </a:gs>
                            <a:gs pos="50000">
                              <a:srgbClr val="70AD47">
                                <a:satMod val="110000"/>
                                <a:lumMod val="100000"/>
                                <a:shade val="100000"/>
                              </a:srgbClr>
                            </a:gs>
                            <a:gs pos="100000">
                              <a:srgbClr val="70AD47">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rsidR="007D5086" w:rsidRPr="00D9012E" w:rsidRDefault="007D5086" w:rsidP="008E70FE">
                            <w:pPr>
                              <w:jc w:val="center"/>
                              <w:rPr>
                                <w:sz w:val="32"/>
                                <w:szCs w:val="32"/>
                                <w:rtl/>
                              </w:rPr>
                            </w:pPr>
                            <w:r w:rsidRPr="00D9012E">
                              <w:rPr>
                                <w:rFonts w:cs="B Nazanin" w:hint="cs"/>
                                <w:b/>
                                <w:bCs/>
                                <w:sz w:val="32"/>
                                <w:szCs w:val="32"/>
                                <w:rtl/>
                              </w:rPr>
                              <w:t>جدول عناوین پروژه های مشارکت با بخش خصوصی با میزان سرمایه گذاری از 100000  میلیون ریال بالاتر (الف)</w:t>
                            </w:r>
                          </w:p>
                          <w:p w:rsidR="007D5086" w:rsidRPr="00D9012E" w:rsidRDefault="007D5086" w:rsidP="008E70FE">
                            <w:pPr>
                              <w:jc w:val="center"/>
                              <w:rPr>
                                <w:sz w:val="32"/>
                                <w:szCs w:val="32"/>
                                <w:rtl/>
                              </w:rPr>
                            </w:pPr>
                          </w:p>
                          <w:p w:rsidR="007D5086" w:rsidRPr="00D9012E" w:rsidRDefault="007D5086" w:rsidP="008E70FE">
                            <w:pPr>
                              <w:jc w:val="center"/>
                              <w:rPr>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FF7F25" id="Rounded Rectangle 44" o:spid="_x0000_s1150" style="position:absolute;left:0;text-align:left;margin-left:0;margin-top:11.55pt;width:626.4pt;height:36pt;z-index:252293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" fillcolor="#81b861" stroked="f">
                <v:fill color2="#61a235" rotate="t" colors="0 #81b861;.5 #6fb242;1 #61a235" focus="100%" type="gradient">
                  <o:fill v:ext="view" type="gradientUnscaled"/>
                </v:fill>
                <v:shadow on="t" color="black" opacity="41287f" offset="0,1.5pt"/>
                <v:textbox>
                  <w:txbxContent>
                    <w:p w:rsidR="007D5086" w:rsidRPr="00D9012E" w:rsidRDefault="007D5086" w:rsidP="008E70FE">
                      <w:pPr>
                        <w:jc w:val="center"/>
                        <w:rPr>
                          <w:sz w:val="32"/>
                          <w:szCs w:val="32"/>
                          <w:rtl/>
                        </w:rPr>
                      </w:pPr>
                      <w:r w:rsidRPr="00D9012E">
                        <w:rPr>
                          <w:rFonts w:cs="B Nazanin" w:hint="cs"/>
                          <w:b/>
                          <w:bCs/>
                          <w:sz w:val="32"/>
                          <w:szCs w:val="32"/>
                          <w:rtl/>
                        </w:rPr>
                        <w:t>جدول عناوین پروژه های مشارکت با بخش خصوصی با میزان سرمایه گذاری از 100000  میلیون ریال بالاتر (الف)</w:t>
                      </w:r>
                    </w:p>
                    <w:p w:rsidR="007D5086" w:rsidRPr="00D9012E" w:rsidRDefault="007D5086" w:rsidP="008E70FE">
                      <w:pPr>
                        <w:jc w:val="center"/>
                        <w:rPr>
                          <w:sz w:val="32"/>
                          <w:szCs w:val="32"/>
                          <w:rtl/>
                        </w:rPr>
                      </w:pPr>
                    </w:p>
                    <w:p w:rsidR="007D5086" w:rsidRPr="00D9012E" w:rsidRDefault="007D5086" w:rsidP="008E70FE">
                      <w:pPr>
                        <w:jc w:val="center"/>
                        <w:rPr>
                          <w:sz w:val="32"/>
                          <w:szCs w:val="32"/>
                        </w:rPr>
                      </w:pPr>
                    </w:p>
                  </w:txbxContent>
                </v:textbox>
                <w10:wrap anchorx="margin"/>
              </v:roundrect>
            </w:pict>
          </mc:Fallback>
        </mc:AlternateContent>
      </w:r>
    </w:p>
    <w:p w:rsidR="001D5580" w:rsidRDefault="001D5580" w:rsidP="00F071D1">
      <w:pPr>
        <w:ind w:firstLine="720"/>
        <w:rPr>
          <w:rFonts w:cs="B Nazanin"/>
          <w:sz w:val="28"/>
          <w:szCs w:val="28"/>
          <w:rtl/>
        </w:rPr>
      </w:pPr>
    </w:p>
    <w:tbl>
      <w:tblPr>
        <w:bidiVisual/>
        <w:tblW w:w="13943" w:type="dxa"/>
        <w:tblInd w:w="-5" w:type="dxa"/>
        <w:tblLook w:val="04A0" w:firstRow="1" w:lastRow="0" w:firstColumn="1" w:lastColumn="0" w:noHBand="0" w:noVBand="1"/>
      </w:tblPr>
      <w:tblGrid>
        <w:gridCol w:w="623"/>
        <w:gridCol w:w="1539"/>
        <w:gridCol w:w="2209"/>
        <w:gridCol w:w="1615"/>
        <w:gridCol w:w="760"/>
        <w:gridCol w:w="789"/>
        <w:gridCol w:w="872"/>
        <w:gridCol w:w="731"/>
        <w:gridCol w:w="936"/>
        <w:gridCol w:w="936"/>
        <w:gridCol w:w="936"/>
        <w:gridCol w:w="632"/>
        <w:gridCol w:w="703"/>
        <w:gridCol w:w="662"/>
      </w:tblGrid>
      <w:tr w:rsidR="009907F7" w:rsidRPr="006726E6" w:rsidTr="00805EC7">
        <w:trPr>
          <w:trHeight w:val="300"/>
          <w:tblHeader/>
        </w:trPr>
        <w:tc>
          <w:tcPr>
            <w:tcW w:w="623"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9907F7" w:rsidRPr="006726E6" w:rsidRDefault="009907F7" w:rsidP="00CF2D58">
            <w:pPr>
              <w:spacing w:after="0" w:line="240" w:lineRule="auto"/>
              <w:jc w:val="center"/>
              <w:rPr>
                <w:rFonts w:eastAsia="Times New Roman" w:cs="B Mitra"/>
                <w:color w:val="000000"/>
                <w:sz w:val="20"/>
                <w:szCs w:val="20"/>
                <w:lang w:bidi="ar-SA"/>
              </w:rPr>
            </w:pPr>
            <w:r w:rsidRPr="006726E6">
              <w:rPr>
                <w:rFonts w:eastAsia="Times New Roman" w:cs="B Mitra" w:hint="cs"/>
                <w:color w:val="000000"/>
                <w:sz w:val="20"/>
                <w:szCs w:val="20"/>
                <w:rtl/>
                <w:lang w:bidi="ar-SA"/>
              </w:rPr>
              <w:t>ردیف</w:t>
            </w:r>
          </w:p>
        </w:tc>
        <w:tc>
          <w:tcPr>
            <w:tcW w:w="153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9907F7" w:rsidRPr="006726E6" w:rsidRDefault="002029F4" w:rsidP="00CF2D58">
            <w:pPr>
              <w:spacing w:after="0" w:line="240" w:lineRule="auto"/>
              <w:jc w:val="center"/>
              <w:rPr>
                <w:rFonts w:eastAsia="Times New Roman" w:cs="B Mitra"/>
                <w:color w:val="000000"/>
                <w:sz w:val="20"/>
                <w:szCs w:val="20"/>
                <w:rtl/>
                <w:lang w:bidi="ar-SA"/>
              </w:rPr>
            </w:pPr>
            <w:r>
              <w:rPr>
                <w:rFonts w:eastAsia="Times New Roman" w:cs="B Mitra" w:hint="cs"/>
                <w:b/>
                <w:bCs/>
                <w:color w:val="000000"/>
                <w:sz w:val="20"/>
                <w:szCs w:val="20"/>
                <w:rtl/>
                <w:lang w:bidi="ar-SA"/>
              </w:rPr>
              <w:t>مراکز تحقیقاتی</w:t>
            </w:r>
          </w:p>
        </w:tc>
        <w:tc>
          <w:tcPr>
            <w:tcW w:w="2209"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9907F7" w:rsidRPr="006726E6" w:rsidRDefault="009907F7" w:rsidP="00CF2D58">
            <w:pPr>
              <w:spacing w:after="0" w:line="240" w:lineRule="auto"/>
              <w:jc w:val="center"/>
              <w:rPr>
                <w:rFonts w:eastAsia="Times New Roman" w:cs="B Mitra"/>
                <w:color w:val="000000"/>
                <w:sz w:val="20"/>
                <w:szCs w:val="20"/>
                <w:rtl/>
                <w:lang w:bidi="ar-SA"/>
              </w:rPr>
            </w:pPr>
            <w:r w:rsidRPr="006726E6">
              <w:rPr>
                <w:rFonts w:eastAsia="Times New Roman" w:cs="B Mitra" w:hint="cs"/>
                <w:color w:val="000000"/>
                <w:sz w:val="20"/>
                <w:szCs w:val="20"/>
                <w:rtl/>
                <w:lang w:bidi="ar-SA"/>
              </w:rPr>
              <w:t>عنوان پروژه پيشنهادی</w:t>
            </w:r>
          </w:p>
        </w:tc>
        <w:tc>
          <w:tcPr>
            <w:tcW w:w="1615"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9907F7" w:rsidRPr="006726E6" w:rsidRDefault="009907F7" w:rsidP="00CF2D58">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گروه پروژه</w:t>
            </w:r>
          </w:p>
        </w:tc>
        <w:tc>
          <w:tcPr>
            <w:tcW w:w="3152" w:type="dxa"/>
            <w:gridSpan w:val="4"/>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9907F7" w:rsidRPr="006726E6" w:rsidRDefault="009907F7" w:rsidP="00CF2D58">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آورده مرکز</w:t>
            </w:r>
          </w:p>
        </w:tc>
        <w:tc>
          <w:tcPr>
            <w:tcW w:w="936"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9907F7" w:rsidRPr="006726E6" w:rsidRDefault="009907F7" w:rsidP="00CF2D58">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برآورد سرمايه گذاری مورد نياز (ميليون ريال)</w:t>
            </w:r>
          </w:p>
        </w:tc>
        <w:tc>
          <w:tcPr>
            <w:tcW w:w="936"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9907F7" w:rsidRPr="006726E6" w:rsidRDefault="009907F7" w:rsidP="00CF2D58">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برآورد ميانگين هزينه جاری ساليانه (ميليون ريال)</w:t>
            </w:r>
          </w:p>
        </w:tc>
        <w:tc>
          <w:tcPr>
            <w:tcW w:w="936"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9907F7" w:rsidRPr="006726E6" w:rsidRDefault="009907F7" w:rsidP="00CF2D58">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برآورد ميانگين درآمد ساليانه (ميليون ريال)</w:t>
            </w:r>
          </w:p>
        </w:tc>
        <w:tc>
          <w:tcPr>
            <w:tcW w:w="632"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9907F7" w:rsidRPr="006726E6" w:rsidRDefault="009907F7" w:rsidP="00CF2D58">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دوره بهره برداری (سال)</w:t>
            </w:r>
          </w:p>
        </w:tc>
        <w:tc>
          <w:tcPr>
            <w:tcW w:w="703" w:type="dxa"/>
            <w:vMerge w:val="restart"/>
            <w:tcBorders>
              <w:top w:val="single" w:sz="4" w:space="0" w:color="auto"/>
              <w:left w:val="single" w:sz="4" w:space="0" w:color="auto"/>
              <w:bottom w:val="single" w:sz="4" w:space="0" w:color="000000"/>
              <w:right w:val="single" w:sz="4" w:space="0" w:color="auto"/>
            </w:tcBorders>
            <w:shd w:val="clear" w:color="000000" w:fill="C5E0B3"/>
            <w:vAlign w:val="center"/>
            <w:hideMark/>
          </w:tcPr>
          <w:p w:rsidR="009907F7" w:rsidRPr="006726E6" w:rsidRDefault="009907F7" w:rsidP="00CF2D58">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 xml:space="preserve">نرخ </w:t>
            </w:r>
            <w:r w:rsidRPr="006726E6">
              <w:rPr>
                <w:rFonts w:eastAsia="Times New Roman" w:cs="B Nazanin" w:hint="cs"/>
                <w:color w:val="000000"/>
                <w:sz w:val="20"/>
                <w:szCs w:val="20"/>
                <w:lang w:bidi="ar-SA"/>
              </w:rPr>
              <w:t>B/C</w:t>
            </w:r>
          </w:p>
        </w:tc>
        <w:tc>
          <w:tcPr>
            <w:tcW w:w="662" w:type="dxa"/>
            <w:vMerge w:val="restart"/>
            <w:tcBorders>
              <w:top w:val="single" w:sz="4" w:space="0" w:color="auto"/>
              <w:left w:val="single" w:sz="4" w:space="0" w:color="auto"/>
              <w:bottom w:val="single" w:sz="4" w:space="0" w:color="auto"/>
              <w:right w:val="single" w:sz="4" w:space="0" w:color="auto"/>
            </w:tcBorders>
            <w:shd w:val="clear" w:color="000000" w:fill="C5E0B3"/>
            <w:vAlign w:val="center"/>
            <w:hideMark/>
          </w:tcPr>
          <w:p w:rsidR="009907F7" w:rsidRPr="006726E6" w:rsidRDefault="009907F7" w:rsidP="00CF2D58">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دوره برگشت سرمایه</w:t>
            </w:r>
            <w:r>
              <w:rPr>
                <w:rFonts w:eastAsia="Times New Roman" w:cs="B Nazanin" w:hint="cs"/>
                <w:color w:val="000000"/>
                <w:sz w:val="20"/>
                <w:szCs w:val="20"/>
                <w:rtl/>
                <w:lang w:bidi="ar-SA"/>
              </w:rPr>
              <w:t xml:space="preserve"> </w:t>
            </w:r>
            <w:r w:rsidRPr="006726E6">
              <w:rPr>
                <w:rFonts w:eastAsia="Times New Roman" w:cs="B Nazanin" w:hint="cs"/>
                <w:color w:val="000000"/>
                <w:sz w:val="20"/>
                <w:szCs w:val="20"/>
                <w:rtl/>
                <w:lang w:bidi="ar-SA"/>
              </w:rPr>
              <w:t>(ماه)</w:t>
            </w:r>
          </w:p>
        </w:tc>
      </w:tr>
      <w:tr w:rsidR="009907F7" w:rsidRPr="006726E6" w:rsidTr="00805EC7">
        <w:trPr>
          <w:trHeight w:val="360"/>
          <w:tblHeader/>
        </w:trPr>
        <w:tc>
          <w:tcPr>
            <w:tcW w:w="623"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Mitra"/>
                <w:color w:val="000000"/>
                <w:sz w:val="20"/>
                <w:szCs w:val="20"/>
                <w:lang w:bidi="ar-SA"/>
              </w:rPr>
            </w:pPr>
          </w:p>
        </w:tc>
        <w:tc>
          <w:tcPr>
            <w:tcW w:w="1539"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Mitra"/>
                <w:color w:val="000000"/>
                <w:sz w:val="20"/>
                <w:szCs w:val="20"/>
                <w:lang w:bidi="ar-SA"/>
              </w:rPr>
            </w:pPr>
          </w:p>
        </w:tc>
        <w:tc>
          <w:tcPr>
            <w:tcW w:w="2209"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Mitra"/>
                <w:color w:val="000000"/>
                <w:sz w:val="20"/>
                <w:szCs w:val="20"/>
                <w:lang w:bidi="ar-SA"/>
              </w:rPr>
            </w:pPr>
          </w:p>
        </w:tc>
        <w:tc>
          <w:tcPr>
            <w:tcW w:w="1615" w:type="dxa"/>
            <w:vMerge/>
            <w:tcBorders>
              <w:top w:val="single" w:sz="4" w:space="0" w:color="auto"/>
              <w:left w:val="single" w:sz="4" w:space="0" w:color="auto"/>
              <w:bottom w:val="single" w:sz="4" w:space="0" w:color="000000"/>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c>
          <w:tcPr>
            <w:tcW w:w="3152" w:type="dxa"/>
            <w:gridSpan w:val="4"/>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c>
          <w:tcPr>
            <w:tcW w:w="632"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c>
          <w:tcPr>
            <w:tcW w:w="703" w:type="dxa"/>
            <w:vMerge/>
            <w:tcBorders>
              <w:top w:val="single" w:sz="4" w:space="0" w:color="auto"/>
              <w:left w:val="single" w:sz="4" w:space="0" w:color="auto"/>
              <w:bottom w:val="single" w:sz="4" w:space="0" w:color="000000"/>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c>
          <w:tcPr>
            <w:tcW w:w="662"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r>
      <w:tr w:rsidR="009907F7" w:rsidRPr="006726E6" w:rsidTr="00805EC7">
        <w:trPr>
          <w:trHeight w:val="315"/>
          <w:tblHeader/>
        </w:trPr>
        <w:tc>
          <w:tcPr>
            <w:tcW w:w="623"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Mitra"/>
                <w:color w:val="000000"/>
                <w:sz w:val="20"/>
                <w:szCs w:val="20"/>
                <w:lang w:bidi="ar-SA"/>
              </w:rPr>
            </w:pPr>
          </w:p>
        </w:tc>
        <w:tc>
          <w:tcPr>
            <w:tcW w:w="1539"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Mitra"/>
                <w:color w:val="000000"/>
                <w:sz w:val="20"/>
                <w:szCs w:val="20"/>
                <w:lang w:bidi="ar-SA"/>
              </w:rPr>
            </w:pPr>
          </w:p>
        </w:tc>
        <w:tc>
          <w:tcPr>
            <w:tcW w:w="2209"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Mitra"/>
                <w:color w:val="000000"/>
                <w:sz w:val="20"/>
                <w:szCs w:val="20"/>
                <w:lang w:bidi="ar-SA"/>
              </w:rPr>
            </w:pPr>
          </w:p>
        </w:tc>
        <w:tc>
          <w:tcPr>
            <w:tcW w:w="1615" w:type="dxa"/>
            <w:vMerge/>
            <w:tcBorders>
              <w:top w:val="single" w:sz="4" w:space="0" w:color="auto"/>
              <w:left w:val="single" w:sz="4" w:space="0" w:color="auto"/>
              <w:bottom w:val="single" w:sz="4" w:space="0" w:color="000000"/>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c>
          <w:tcPr>
            <w:tcW w:w="760" w:type="dxa"/>
            <w:vMerge w:val="restart"/>
            <w:tcBorders>
              <w:top w:val="nil"/>
              <w:left w:val="single" w:sz="4" w:space="0" w:color="auto"/>
              <w:bottom w:val="single" w:sz="4" w:space="0" w:color="auto"/>
              <w:right w:val="single" w:sz="4" w:space="0" w:color="auto"/>
            </w:tcBorders>
            <w:shd w:val="clear" w:color="000000" w:fill="C5E0B3"/>
            <w:vAlign w:val="center"/>
            <w:hideMark/>
          </w:tcPr>
          <w:p w:rsidR="009907F7" w:rsidRPr="006726E6" w:rsidRDefault="009907F7" w:rsidP="00CF2D58">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زمين (هکتار)</w:t>
            </w:r>
          </w:p>
        </w:tc>
        <w:tc>
          <w:tcPr>
            <w:tcW w:w="789" w:type="dxa"/>
            <w:tcBorders>
              <w:top w:val="nil"/>
              <w:left w:val="single" w:sz="4" w:space="0" w:color="auto"/>
              <w:bottom w:val="single" w:sz="4" w:space="0" w:color="auto"/>
              <w:right w:val="single" w:sz="4" w:space="0" w:color="auto"/>
            </w:tcBorders>
            <w:shd w:val="clear" w:color="000000" w:fill="C5E0B3"/>
            <w:vAlign w:val="center"/>
            <w:hideMark/>
          </w:tcPr>
          <w:p w:rsidR="009907F7" w:rsidRPr="006726E6" w:rsidRDefault="009907F7" w:rsidP="00CF2D58">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اعيان</w:t>
            </w:r>
          </w:p>
        </w:tc>
        <w:tc>
          <w:tcPr>
            <w:tcW w:w="872" w:type="dxa"/>
            <w:vMerge w:val="restart"/>
            <w:tcBorders>
              <w:top w:val="nil"/>
              <w:left w:val="single" w:sz="4" w:space="0" w:color="auto"/>
              <w:bottom w:val="single" w:sz="4" w:space="0" w:color="auto"/>
              <w:right w:val="single" w:sz="4" w:space="0" w:color="auto"/>
            </w:tcBorders>
            <w:shd w:val="clear" w:color="000000" w:fill="C5E0B3"/>
            <w:vAlign w:val="center"/>
            <w:hideMark/>
          </w:tcPr>
          <w:p w:rsidR="009907F7" w:rsidRPr="006726E6" w:rsidRDefault="009907F7" w:rsidP="00CF2D58">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نيروی متخصص (نفر)</w:t>
            </w:r>
          </w:p>
        </w:tc>
        <w:tc>
          <w:tcPr>
            <w:tcW w:w="731" w:type="dxa"/>
            <w:vMerge w:val="restart"/>
            <w:tcBorders>
              <w:top w:val="nil"/>
              <w:left w:val="single" w:sz="4" w:space="0" w:color="auto"/>
              <w:bottom w:val="single" w:sz="4" w:space="0" w:color="auto"/>
              <w:right w:val="single" w:sz="4" w:space="0" w:color="auto"/>
            </w:tcBorders>
            <w:shd w:val="clear" w:color="000000" w:fill="C5E0B3"/>
            <w:vAlign w:val="center"/>
            <w:hideMark/>
          </w:tcPr>
          <w:p w:rsidR="009907F7" w:rsidRPr="006726E6" w:rsidRDefault="009907F7" w:rsidP="00CF2D58">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دانش فنی (توضيح)</w:t>
            </w: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c>
          <w:tcPr>
            <w:tcW w:w="632"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c>
          <w:tcPr>
            <w:tcW w:w="703" w:type="dxa"/>
            <w:vMerge/>
            <w:tcBorders>
              <w:top w:val="single" w:sz="4" w:space="0" w:color="auto"/>
              <w:left w:val="single" w:sz="4" w:space="0" w:color="auto"/>
              <w:bottom w:val="single" w:sz="4" w:space="0" w:color="000000"/>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c>
          <w:tcPr>
            <w:tcW w:w="662"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r>
      <w:tr w:rsidR="009907F7" w:rsidRPr="006726E6" w:rsidTr="00805EC7">
        <w:trPr>
          <w:trHeight w:val="315"/>
          <w:tblHeader/>
        </w:trPr>
        <w:tc>
          <w:tcPr>
            <w:tcW w:w="623"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Mitra"/>
                <w:color w:val="000000"/>
                <w:sz w:val="20"/>
                <w:szCs w:val="20"/>
                <w:lang w:bidi="ar-SA"/>
              </w:rPr>
            </w:pPr>
          </w:p>
        </w:tc>
        <w:tc>
          <w:tcPr>
            <w:tcW w:w="1539"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Mitra"/>
                <w:color w:val="000000"/>
                <w:sz w:val="20"/>
                <w:szCs w:val="20"/>
                <w:lang w:bidi="ar-SA"/>
              </w:rPr>
            </w:pPr>
          </w:p>
        </w:tc>
        <w:tc>
          <w:tcPr>
            <w:tcW w:w="2209"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Mitra"/>
                <w:color w:val="000000"/>
                <w:sz w:val="20"/>
                <w:szCs w:val="20"/>
                <w:lang w:bidi="ar-SA"/>
              </w:rPr>
            </w:pPr>
          </w:p>
        </w:tc>
        <w:tc>
          <w:tcPr>
            <w:tcW w:w="1615"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c>
          <w:tcPr>
            <w:tcW w:w="760" w:type="dxa"/>
            <w:vMerge/>
            <w:tcBorders>
              <w:top w:val="nil"/>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c>
          <w:tcPr>
            <w:tcW w:w="789" w:type="dxa"/>
            <w:tcBorders>
              <w:top w:val="nil"/>
              <w:left w:val="single" w:sz="4" w:space="0" w:color="auto"/>
              <w:bottom w:val="single" w:sz="4" w:space="0" w:color="auto"/>
              <w:right w:val="single" w:sz="4" w:space="0" w:color="auto"/>
            </w:tcBorders>
            <w:shd w:val="clear" w:color="000000" w:fill="C5E0B3"/>
            <w:vAlign w:val="center"/>
            <w:hideMark/>
          </w:tcPr>
          <w:p w:rsidR="009907F7" w:rsidRPr="006726E6" w:rsidRDefault="009907F7" w:rsidP="00CF2D58">
            <w:pPr>
              <w:spacing w:after="0" w:line="240" w:lineRule="auto"/>
              <w:jc w:val="center"/>
              <w:rPr>
                <w:rFonts w:eastAsia="Times New Roman" w:cs="B Nazanin"/>
                <w:color w:val="000000"/>
                <w:sz w:val="20"/>
                <w:szCs w:val="20"/>
                <w:rtl/>
                <w:lang w:bidi="ar-SA"/>
              </w:rPr>
            </w:pPr>
            <w:r w:rsidRPr="006726E6">
              <w:rPr>
                <w:rFonts w:eastAsia="Times New Roman" w:cs="B Nazanin" w:hint="cs"/>
                <w:color w:val="000000"/>
                <w:sz w:val="20"/>
                <w:szCs w:val="20"/>
                <w:rtl/>
                <w:lang w:bidi="ar-SA"/>
              </w:rPr>
              <w:t>(متر مربع)</w:t>
            </w:r>
          </w:p>
        </w:tc>
        <w:tc>
          <w:tcPr>
            <w:tcW w:w="872" w:type="dxa"/>
            <w:vMerge/>
            <w:tcBorders>
              <w:top w:val="nil"/>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c>
          <w:tcPr>
            <w:tcW w:w="731" w:type="dxa"/>
            <w:vMerge/>
            <w:tcBorders>
              <w:top w:val="nil"/>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c>
          <w:tcPr>
            <w:tcW w:w="632"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c>
          <w:tcPr>
            <w:tcW w:w="703"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c>
          <w:tcPr>
            <w:tcW w:w="662" w:type="dxa"/>
            <w:vMerge/>
            <w:tcBorders>
              <w:top w:val="single" w:sz="4" w:space="0" w:color="auto"/>
              <w:left w:val="single" w:sz="4" w:space="0" w:color="auto"/>
              <w:bottom w:val="single" w:sz="4" w:space="0" w:color="auto"/>
              <w:right w:val="single" w:sz="4" w:space="0" w:color="auto"/>
            </w:tcBorders>
            <w:vAlign w:val="center"/>
            <w:hideMark/>
          </w:tcPr>
          <w:p w:rsidR="009907F7" w:rsidRPr="006726E6" w:rsidRDefault="009907F7" w:rsidP="00CF2D58">
            <w:pPr>
              <w:spacing w:after="0" w:line="240" w:lineRule="auto"/>
              <w:rPr>
                <w:rFonts w:eastAsia="Times New Roman" w:cs="B Nazanin"/>
                <w:color w:val="000000"/>
                <w:sz w:val="20"/>
                <w:szCs w:val="20"/>
                <w:lang w:bidi="ar-SA"/>
              </w:rPr>
            </w:pPr>
          </w:p>
        </w:tc>
      </w:tr>
      <w:tr w:rsidR="00C17948"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17948" w:rsidRPr="006726E6" w:rsidRDefault="00C17948" w:rsidP="00C17948">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w:t>
            </w:r>
          </w:p>
        </w:tc>
        <w:tc>
          <w:tcPr>
            <w:tcW w:w="1539" w:type="dxa"/>
            <w:tcBorders>
              <w:top w:val="single" w:sz="4" w:space="0" w:color="auto"/>
              <w:left w:val="single" w:sz="4" w:space="0" w:color="auto"/>
              <w:bottom w:val="single" w:sz="4" w:space="0" w:color="auto"/>
              <w:right w:val="single" w:sz="4" w:space="0" w:color="auto"/>
            </w:tcBorders>
            <w:shd w:val="clear" w:color="auto" w:fill="auto"/>
            <w:vAlign w:val="center"/>
          </w:tcPr>
          <w:p w:rsidR="00C17948" w:rsidRDefault="00C17948" w:rsidP="00C17948">
            <w:pPr>
              <w:spacing w:after="0" w:line="240" w:lineRule="auto"/>
              <w:rPr>
                <w:rFonts w:eastAsia="Times New Roman" w:cs="Calibri"/>
                <w:color w:val="000000"/>
                <w:lang w:bidi="ar-SA"/>
              </w:rPr>
            </w:pPr>
            <w:r>
              <w:rPr>
                <w:rFonts w:cs="Calibri"/>
                <w:color w:val="000000"/>
                <w:rtl/>
              </w:rPr>
              <w:t>ایلام</w:t>
            </w:r>
          </w:p>
        </w:tc>
        <w:tc>
          <w:tcPr>
            <w:tcW w:w="22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rPr>
                <w:rFonts w:cs="B Mitra"/>
                <w:color w:val="000000"/>
                <w:rtl/>
              </w:rPr>
            </w:pPr>
            <w:r>
              <w:rPr>
                <w:rFonts w:cs="B Mitra" w:hint="cs"/>
                <w:color w:val="000000"/>
                <w:rtl/>
              </w:rPr>
              <w:t>احداث گلخانه کشاورزی</w:t>
            </w:r>
          </w:p>
        </w:tc>
        <w:tc>
          <w:tcPr>
            <w:tcW w:w="161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خدمات علمی فنی و زیرساختاری</w:t>
            </w:r>
          </w:p>
        </w:tc>
        <w:tc>
          <w:tcPr>
            <w:tcW w:w="7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40</w:t>
            </w:r>
          </w:p>
        </w:tc>
        <w:tc>
          <w:tcPr>
            <w:tcW w:w="78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20</w:t>
            </w:r>
          </w:p>
        </w:tc>
        <w:tc>
          <w:tcPr>
            <w:tcW w:w="8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20</w:t>
            </w:r>
          </w:p>
        </w:tc>
        <w:tc>
          <w:tcPr>
            <w:tcW w:w="73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Calibri"/>
                <w:color w:val="000000"/>
                <w:rtl/>
              </w:rPr>
            </w:pPr>
            <w:r>
              <w:rPr>
                <w:rFonts w:cs="Calibri"/>
                <w:color w:val="000000"/>
                <w:rtl/>
              </w:rPr>
              <w:t> </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6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10</w:t>
            </w: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right"/>
              <w:rPr>
                <w:rFonts w:cs="Calibri"/>
                <w:color w:val="000000"/>
                <w:rtl/>
              </w:rPr>
            </w:pPr>
            <w:r>
              <w:rPr>
                <w:rFonts w:cs="Calibri"/>
                <w:color w:val="000000"/>
                <w:rtl/>
              </w:rPr>
              <w:t> </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right"/>
              <w:rPr>
                <w:rFonts w:cs="Calibri"/>
                <w:color w:val="000000"/>
                <w:rtl/>
              </w:rPr>
            </w:pPr>
            <w:r>
              <w:rPr>
                <w:rFonts w:cs="Calibri"/>
                <w:color w:val="000000"/>
                <w:rtl/>
              </w:rPr>
              <w:t> </w:t>
            </w:r>
          </w:p>
        </w:tc>
      </w:tr>
      <w:tr w:rsidR="00C17948"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17948" w:rsidRPr="006726E6" w:rsidRDefault="00C17948" w:rsidP="00C17948">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w:t>
            </w:r>
          </w:p>
        </w:tc>
        <w:tc>
          <w:tcPr>
            <w:tcW w:w="1539" w:type="dxa"/>
            <w:tcBorders>
              <w:top w:val="nil"/>
              <w:left w:val="single" w:sz="4" w:space="0" w:color="auto"/>
              <w:bottom w:val="single" w:sz="4" w:space="0" w:color="auto"/>
              <w:right w:val="single" w:sz="4" w:space="0" w:color="auto"/>
            </w:tcBorders>
            <w:shd w:val="clear" w:color="auto" w:fill="auto"/>
            <w:vAlign w:val="center"/>
          </w:tcPr>
          <w:p w:rsidR="00C17948" w:rsidRDefault="00C17948" w:rsidP="00C17948">
            <w:pPr>
              <w:rPr>
                <w:rFonts w:cs="Calibri"/>
                <w:color w:val="000000"/>
                <w:rtl/>
              </w:rPr>
            </w:pPr>
            <w:r>
              <w:rPr>
                <w:rFonts w:cs="Calibri"/>
                <w:color w:val="000000"/>
                <w:rtl/>
              </w:rPr>
              <w:t>ایلام</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rPr>
                <w:rFonts w:cs="B Mitra"/>
                <w:color w:val="000000"/>
                <w:rtl/>
              </w:rPr>
            </w:pPr>
            <w:r>
              <w:rPr>
                <w:rFonts w:cs="B Mitra" w:hint="cs"/>
                <w:color w:val="000000"/>
                <w:rtl/>
              </w:rPr>
              <w:t>تولید برق خورشیدی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نیروگاه های فتوولتائیک (خورشیدی)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100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50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ascii="Cambria" w:hAnsi="Cambria" w:cs="Cambria" w:hint="cs"/>
                <w:color w:val="000000"/>
                <w:rtl/>
              </w:rPr>
              <w:t> </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Calibri"/>
                <w:color w:val="000000"/>
                <w:rtl/>
              </w:rPr>
            </w:pPr>
            <w:r>
              <w:rPr>
                <w:rFonts w:cs="Calibri"/>
                <w:color w:val="000000"/>
                <w:rtl/>
              </w:rPr>
              <w:t> </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10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right"/>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right"/>
              <w:rPr>
                <w:rFonts w:cs="Calibri"/>
                <w:color w:val="000000"/>
                <w:rtl/>
              </w:rPr>
            </w:pPr>
            <w:r>
              <w:rPr>
                <w:rFonts w:cs="Calibri"/>
                <w:color w:val="000000"/>
                <w:rtl/>
              </w:rPr>
              <w:t> </w:t>
            </w:r>
          </w:p>
        </w:tc>
      </w:tr>
      <w:tr w:rsidR="00C17948"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17948" w:rsidRPr="006726E6" w:rsidRDefault="00C17948" w:rsidP="00C17948">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3</w:t>
            </w:r>
          </w:p>
        </w:tc>
        <w:tc>
          <w:tcPr>
            <w:tcW w:w="1539" w:type="dxa"/>
            <w:tcBorders>
              <w:top w:val="nil"/>
              <w:left w:val="single" w:sz="4" w:space="0" w:color="auto"/>
              <w:bottom w:val="single" w:sz="4" w:space="0" w:color="auto"/>
              <w:right w:val="single" w:sz="4" w:space="0" w:color="auto"/>
            </w:tcBorders>
            <w:shd w:val="clear" w:color="auto" w:fill="auto"/>
            <w:vAlign w:val="center"/>
          </w:tcPr>
          <w:p w:rsidR="00C17948" w:rsidRDefault="00C17948" w:rsidP="00C17948">
            <w:pPr>
              <w:rPr>
                <w:rFonts w:cs="Calibri"/>
                <w:color w:val="000000"/>
                <w:rtl/>
              </w:rPr>
            </w:pPr>
            <w:r>
              <w:rPr>
                <w:rFonts w:cs="Calibri"/>
                <w:color w:val="000000"/>
                <w:rtl/>
              </w:rPr>
              <w:t>بوشهر</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احداث گلخانه بستر خاکی و توليد سبزی و صيفی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گلخانه</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2.3</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75</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5</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2.24</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4.43</w:t>
            </w:r>
          </w:p>
        </w:tc>
      </w:tr>
      <w:tr w:rsidR="00C17948"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17948" w:rsidRPr="006726E6" w:rsidRDefault="00C17948" w:rsidP="00C17948">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4</w:t>
            </w:r>
          </w:p>
        </w:tc>
        <w:tc>
          <w:tcPr>
            <w:tcW w:w="1539" w:type="dxa"/>
            <w:tcBorders>
              <w:top w:val="nil"/>
              <w:left w:val="single" w:sz="4" w:space="0" w:color="auto"/>
              <w:bottom w:val="single" w:sz="4" w:space="0" w:color="auto"/>
              <w:right w:val="single" w:sz="4" w:space="0" w:color="auto"/>
            </w:tcBorders>
            <w:shd w:val="clear" w:color="auto" w:fill="auto"/>
            <w:vAlign w:val="center"/>
          </w:tcPr>
          <w:p w:rsidR="00C17948" w:rsidRDefault="00C17948" w:rsidP="00C17948">
            <w:pPr>
              <w:rPr>
                <w:rFonts w:cs="Calibri"/>
                <w:color w:val="000000"/>
                <w:rtl/>
              </w:rPr>
            </w:pPr>
            <w:r>
              <w:rPr>
                <w:rFonts w:cs="Calibri"/>
                <w:color w:val="000000"/>
                <w:rtl/>
              </w:rPr>
              <w:t>خراسان رضوی</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rPr>
                <w:rFonts w:cs="B Mitra"/>
                <w:color w:val="000000"/>
                <w:rtl/>
              </w:rPr>
            </w:pPr>
            <w:r>
              <w:rPr>
                <w:rFonts w:cs="B Mitra" w:hint="cs"/>
                <w:color w:val="000000"/>
                <w:rtl/>
              </w:rPr>
              <w:t>شهرک گلخانه ای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گلخانه</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10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20000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4</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15</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w:t>
            </w:r>
          </w:p>
        </w:tc>
      </w:tr>
      <w:tr w:rsidR="00C17948"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17948" w:rsidRPr="006726E6" w:rsidRDefault="00C17948" w:rsidP="00C17948">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5</w:t>
            </w:r>
          </w:p>
        </w:tc>
        <w:tc>
          <w:tcPr>
            <w:tcW w:w="1539" w:type="dxa"/>
            <w:tcBorders>
              <w:top w:val="nil"/>
              <w:left w:val="single" w:sz="4" w:space="0" w:color="auto"/>
              <w:bottom w:val="single" w:sz="4" w:space="0" w:color="auto"/>
              <w:right w:val="single" w:sz="4" w:space="0" w:color="auto"/>
            </w:tcBorders>
            <w:shd w:val="clear" w:color="auto" w:fill="auto"/>
            <w:vAlign w:val="center"/>
          </w:tcPr>
          <w:p w:rsidR="00C17948" w:rsidRDefault="00C17948" w:rsidP="00C17948">
            <w:pPr>
              <w:rPr>
                <w:rFonts w:cs="Calibri"/>
                <w:color w:val="000000"/>
                <w:rtl/>
              </w:rPr>
            </w:pPr>
            <w:r>
              <w:rPr>
                <w:rFonts w:cs="Calibri"/>
                <w:color w:val="000000"/>
                <w:rtl/>
              </w:rPr>
              <w:t>خراسان رضوی</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rPr>
                <w:rFonts w:cs="B Mitra"/>
                <w:color w:val="000000"/>
                <w:rtl/>
              </w:rPr>
            </w:pPr>
            <w:r>
              <w:rPr>
                <w:rFonts w:cs="B Mitra" w:hint="cs"/>
                <w:color w:val="000000"/>
                <w:rtl/>
              </w:rPr>
              <w:t>کارخانه صنایع تبدیلی و اسانس گیری گیاهان دارویی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خدمات علمی فنی و زیرساختاری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1</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5000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20</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w:t>
            </w:r>
          </w:p>
        </w:tc>
      </w:tr>
      <w:tr w:rsidR="00C17948"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17948" w:rsidRPr="006726E6" w:rsidRDefault="00C17948" w:rsidP="00C17948">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6</w:t>
            </w:r>
          </w:p>
        </w:tc>
        <w:tc>
          <w:tcPr>
            <w:tcW w:w="1539" w:type="dxa"/>
            <w:tcBorders>
              <w:top w:val="nil"/>
              <w:left w:val="single" w:sz="4" w:space="0" w:color="auto"/>
              <w:bottom w:val="single" w:sz="4" w:space="0" w:color="auto"/>
              <w:right w:val="single" w:sz="4" w:space="0" w:color="auto"/>
            </w:tcBorders>
            <w:shd w:val="clear" w:color="auto" w:fill="auto"/>
            <w:vAlign w:val="center"/>
          </w:tcPr>
          <w:p w:rsidR="00C17948" w:rsidRDefault="00C17948" w:rsidP="00C17948">
            <w:pPr>
              <w:rPr>
                <w:rFonts w:cs="Calibri"/>
                <w:color w:val="000000"/>
                <w:rtl/>
              </w:rPr>
            </w:pPr>
            <w:r>
              <w:rPr>
                <w:rFonts w:cs="Calibri"/>
                <w:color w:val="000000"/>
                <w:rtl/>
              </w:rPr>
              <w:t>خراسان رضوی</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rPr>
                <w:rFonts w:cs="B Mitra"/>
                <w:color w:val="000000"/>
                <w:rtl/>
              </w:rPr>
            </w:pPr>
            <w:r>
              <w:rPr>
                <w:rFonts w:cs="B Mitra" w:hint="cs"/>
                <w:color w:val="000000"/>
                <w:rtl/>
              </w:rPr>
              <w:t>شهرک فناوری و نوآوری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خدمات علمی فنی و زیرساختاری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7000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20</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30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ascii="Cambria" w:hAnsi="Cambria" w:cs="Cambria" w:hint="cs"/>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ascii="Cambria" w:hAnsi="Cambria" w:cs="Cambria" w:hint="cs"/>
                <w:color w:val="000000"/>
                <w:rtl/>
              </w:rPr>
              <w:t> </w:t>
            </w:r>
          </w:p>
        </w:tc>
      </w:tr>
      <w:tr w:rsidR="00C17948"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17948" w:rsidRPr="006726E6" w:rsidRDefault="00C17948" w:rsidP="00C17948">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7</w:t>
            </w:r>
          </w:p>
        </w:tc>
        <w:tc>
          <w:tcPr>
            <w:tcW w:w="1539" w:type="dxa"/>
            <w:tcBorders>
              <w:top w:val="nil"/>
              <w:left w:val="single" w:sz="4" w:space="0" w:color="auto"/>
              <w:bottom w:val="single" w:sz="4" w:space="0" w:color="auto"/>
              <w:right w:val="single" w:sz="4" w:space="0" w:color="auto"/>
            </w:tcBorders>
            <w:shd w:val="clear" w:color="auto" w:fill="auto"/>
            <w:vAlign w:val="center"/>
          </w:tcPr>
          <w:p w:rsidR="00C17948" w:rsidRDefault="00C17948" w:rsidP="00C17948">
            <w:pPr>
              <w:rPr>
                <w:rFonts w:cs="Calibri"/>
                <w:color w:val="000000"/>
                <w:rtl/>
              </w:rPr>
            </w:pPr>
            <w:r>
              <w:rPr>
                <w:rFonts w:cs="Calibri"/>
                <w:color w:val="000000"/>
                <w:rtl/>
              </w:rPr>
              <w:t>خراسان رضوی</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rPr>
                <w:rFonts w:cs="B Mitra"/>
                <w:color w:val="000000"/>
                <w:rtl/>
              </w:rPr>
            </w:pPr>
            <w:r>
              <w:rPr>
                <w:rFonts w:cs="B Mitra" w:hint="cs"/>
                <w:color w:val="000000"/>
                <w:rtl/>
              </w:rPr>
              <w:t>پایانه صادرات گل و گیاه</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سایر</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2000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8</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ascii="Cambria" w:hAnsi="Cambria" w:cs="Cambria" w:hint="cs"/>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ascii="Cambria" w:hAnsi="Cambria" w:cs="Cambria" w:hint="cs"/>
                <w:color w:val="000000"/>
                <w:rtl/>
              </w:rPr>
              <w:t> </w:t>
            </w:r>
          </w:p>
        </w:tc>
      </w:tr>
      <w:tr w:rsidR="00C17948"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17948" w:rsidRPr="006726E6" w:rsidRDefault="00C17948" w:rsidP="00C17948">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lastRenderedPageBreak/>
              <w:t>8</w:t>
            </w:r>
          </w:p>
        </w:tc>
        <w:tc>
          <w:tcPr>
            <w:tcW w:w="1539" w:type="dxa"/>
            <w:tcBorders>
              <w:top w:val="nil"/>
              <w:left w:val="single" w:sz="4" w:space="0" w:color="auto"/>
              <w:bottom w:val="single" w:sz="4" w:space="0" w:color="auto"/>
              <w:right w:val="single" w:sz="4" w:space="0" w:color="auto"/>
            </w:tcBorders>
            <w:shd w:val="clear" w:color="auto" w:fill="auto"/>
            <w:vAlign w:val="center"/>
          </w:tcPr>
          <w:p w:rsidR="00C17948" w:rsidRDefault="00C17948" w:rsidP="00C17948">
            <w:pPr>
              <w:rPr>
                <w:rFonts w:cs="Calibri"/>
                <w:color w:val="000000"/>
                <w:rtl/>
              </w:rPr>
            </w:pPr>
            <w:r>
              <w:rPr>
                <w:rFonts w:cs="Calibri"/>
                <w:color w:val="000000"/>
                <w:rtl/>
              </w:rPr>
              <w:t>خراسان رضوی</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rPr>
                <w:rFonts w:cs="B Mitra"/>
                <w:color w:val="000000"/>
                <w:rtl/>
              </w:rPr>
            </w:pPr>
            <w:r>
              <w:rPr>
                <w:rFonts w:cs="B Mitra" w:hint="cs"/>
                <w:color w:val="000000"/>
                <w:rtl/>
              </w:rPr>
              <w:t>مجموعه گردشگری کشاورزی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اگروتوریسم</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1000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3</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ascii="Cambria" w:hAnsi="Cambria" w:cs="Cambria" w:hint="cs"/>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ascii="Cambria" w:hAnsi="Cambria" w:cs="Cambria" w:hint="cs"/>
                <w:color w:val="000000"/>
                <w:rtl/>
              </w:rPr>
              <w:t> </w:t>
            </w:r>
          </w:p>
        </w:tc>
      </w:tr>
      <w:tr w:rsidR="00C17948"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17948" w:rsidRPr="006726E6" w:rsidRDefault="00C17948" w:rsidP="00C17948">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9</w:t>
            </w:r>
          </w:p>
        </w:tc>
        <w:tc>
          <w:tcPr>
            <w:tcW w:w="1539" w:type="dxa"/>
            <w:tcBorders>
              <w:top w:val="nil"/>
              <w:left w:val="single" w:sz="4" w:space="0" w:color="auto"/>
              <w:bottom w:val="single" w:sz="4" w:space="0" w:color="auto"/>
              <w:right w:val="single" w:sz="4" w:space="0" w:color="auto"/>
            </w:tcBorders>
            <w:shd w:val="clear" w:color="auto" w:fill="auto"/>
            <w:vAlign w:val="center"/>
          </w:tcPr>
          <w:p w:rsidR="00C17948" w:rsidRDefault="00C17948" w:rsidP="00C17948">
            <w:pPr>
              <w:rPr>
                <w:rFonts w:cs="Calibri"/>
                <w:color w:val="000000"/>
                <w:rtl/>
              </w:rPr>
            </w:pPr>
            <w:r>
              <w:rPr>
                <w:rFonts w:cs="Calibri"/>
                <w:color w:val="000000"/>
                <w:rtl/>
              </w:rPr>
              <w:t>خراسان رضوی</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rPr>
                <w:rFonts w:cs="B Mitra"/>
                <w:color w:val="000000"/>
                <w:rtl/>
              </w:rPr>
            </w:pPr>
            <w:r>
              <w:rPr>
                <w:rFonts w:cs="B Mitra" w:hint="cs"/>
                <w:color w:val="000000"/>
                <w:rtl/>
              </w:rPr>
              <w:t>گلخانه هیدروپونیک</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خدمات علمی فنی و زیرساختاری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3</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1000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3</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15</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ascii="Cambria" w:hAnsi="Cambria" w:cs="Cambria" w:hint="cs"/>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ascii="Cambria" w:hAnsi="Cambria" w:cs="Cambria" w:hint="cs"/>
                <w:color w:val="000000"/>
                <w:rtl/>
              </w:rPr>
              <w:t> </w:t>
            </w:r>
          </w:p>
        </w:tc>
      </w:tr>
      <w:tr w:rsidR="00C17948"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17948" w:rsidRPr="006726E6" w:rsidRDefault="00C17948" w:rsidP="00C17948">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10</w:t>
            </w:r>
          </w:p>
        </w:tc>
        <w:tc>
          <w:tcPr>
            <w:tcW w:w="1539" w:type="dxa"/>
            <w:tcBorders>
              <w:top w:val="nil"/>
              <w:left w:val="single" w:sz="4" w:space="0" w:color="auto"/>
              <w:bottom w:val="single" w:sz="4" w:space="0" w:color="auto"/>
              <w:right w:val="single" w:sz="4" w:space="0" w:color="auto"/>
            </w:tcBorders>
            <w:shd w:val="clear" w:color="auto" w:fill="auto"/>
            <w:vAlign w:val="center"/>
          </w:tcPr>
          <w:p w:rsidR="00C17948" w:rsidRDefault="00C17948" w:rsidP="00C17948">
            <w:pPr>
              <w:rPr>
                <w:rFonts w:cs="Calibri"/>
                <w:color w:val="000000"/>
                <w:rtl/>
              </w:rPr>
            </w:pPr>
            <w:r>
              <w:rPr>
                <w:rFonts w:cs="Calibri"/>
                <w:color w:val="000000"/>
                <w:rtl/>
              </w:rPr>
              <w:t>خراسان رضوی</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rPr>
                <w:rFonts w:cs="B Mitra"/>
                <w:color w:val="000000"/>
                <w:rtl/>
              </w:rPr>
            </w:pPr>
            <w:r>
              <w:rPr>
                <w:rFonts w:cs="B Mitra" w:hint="cs"/>
                <w:color w:val="000000"/>
                <w:rtl/>
              </w:rPr>
              <w:t>باغ پسته</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bidi w:val="0"/>
              <w:jc w:val="center"/>
              <w:rPr>
                <w:rFonts w:cs="B Nazanin"/>
                <w:color w:val="000000"/>
                <w:rtl/>
              </w:rPr>
            </w:pPr>
            <w:r>
              <w:rPr>
                <w:rFonts w:cs="B Nazanin" w:hint="cs"/>
                <w:color w:val="000000"/>
                <w:rtl/>
              </w:rPr>
              <w:t>باغی</w:t>
            </w:r>
            <w:r>
              <w:rPr>
                <w:rFonts w:cs="B Nazanin" w:hint="cs"/>
                <w:color w:val="000000"/>
              </w:rPr>
              <w:t xml:space="preserve"> (</w:t>
            </w:r>
            <w:r>
              <w:rPr>
                <w:rFonts w:cs="B Nazanin" w:hint="cs"/>
                <w:color w:val="000000"/>
                <w:rtl/>
              </w:rPr>
              <w:t>تولیدی- الگویی</w:t>
            </w:r>
            <w:r>
              <w:rPr>
                <w:rFonts w:cs="B Nazanin" w:hint="cs"/>
                <w:color w:val="000000"/>
              </w:rPr>
              <w:t>)</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Pr>
            </w:pPr>
            <w:r>
              <w:rPr>
                <w:rFonts w:cs="B Mitra" w:hint="cs"/>
                <w:color w:val="000000"/>
                <w:rtl/>
              </w:rPr>
              <w:t>15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500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2</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Calibri"/>
                <w:color w:val="000000"/>
                <w:rtl/>
              </w:rPr>
            </w:pPr>
            <w:r>
              <w:rPr>
                <w:rFonts w:cs="Calibri"/>
                <w:color w:val="000000"/>
                <w:rtl/>
              </w:rPr>
              <w:t> </w:t>
            </w:r>
          </w:p>
        </w:tc>
      </w:tr>
      <w:tr w:rsidR="00C17948"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17948" w:rsidRPr="006726E6" w:rsidRDefault="00C17948" w:rsidP="00C17948">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11</w:t>
            </w:r>
          </w:p>
        </w:tc>
        <w:tc>
          <w:tcPr>
            <w:tcW w:w="1539" w:type="dxa"/>
            <w:tcBorders>
              <w:top w:val="nil"/>
              <w:left w:val="single" w:sz="4" w:space="0" w:color="auto"/>
              <w:bottom w:val="single" w:sz="4" w:space="0" w:color="auto"/>
              <w:right w:val="single" w:sz="4" w:space="0" w:color="auto"/>
            </w:tcBorders>
            <w:shd w:val="clear" w:color="auto" w:fill="auto"/>
            <w:vAlign w:val="center"/>
          </w:tcPr>
          <w:p w:rsidR="00C17948" w:rsidRDefault="00C17948" w:rsidP="00C17948">
            <w:pPr>
              <w:rPr>
                <w:rFonts w:cs="Calibri"/>
                <w:color w:val="000000"/>
                <w:rtl/>
              </w:rPr>
            </w:pPr>
            <w:r>
              <w:rPr>
                <w:rFonts w:cs="Calibri"/>
                <w:color w:val="000000"/>
                <w:rtl/>
              </w:rPr>
              <w:t>خراسان رضوی</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rPr>
                <w:rFonts w:cs="B Mitra"/>
                <w:color w:val="000000"/>
                <w:rtl/>
              </w:rPr>
            </w:pPr>
            <w:r>
              <w:rPr>
                <w:rFonts w:cs="B Mitra" w:hint="cs"/>
                <w:color w:val="000000"/>
                <w:rtl/>
              </w:rPr>
              <w:t>پارک کشاورزی کم نهاده</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اگروتوریسم</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8</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3</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ب</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Calibri"/>
                <w:color w:val="000000"/>
                <w:rtl/>
              </w:rPr>
            </w:pPr>
            <w:r>
              <w:rPr>
                <w:rFonts w:cs="Calibri"/>
                <w:color w:val="000000"/>
                <w:rtl/>
              </w:rPr>
              <w:t> </w:t>
            </w:r>
          </w:p>
        </w:tc>
      </w:tr>
      <w:tr w:rsidR="00C17948"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17948" w:rsidRPr="006726E6" w:rsidRDefault="00C17948" w:rsidP="00C17948">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12</w:t>
            </w:r>
          </w:p>
        </w:tc>
        <w:tc>
          <w:tcPr>
            <w:tcW w:w="1539" w:type="dxa"/>
            <w:tcBorders>
              <w:top w:val="nil"/>
              <w:left w:val="single" w:sz="4" w:space="0" w:color="auto"/>
              <w:bottom w:val="single" w:sz="4" w:space="0" w:color="auto"/>
              <w:right w:val="single" w:sz="4" w:space="0" w:color="auto"/>
            </w:tcBorders>
            <w:shd w:val="clear" w:color="auto" w:fill="auto"/>
            <w:vAlign w:val="center"/>
          </w:tcPr>
          <w:p w:rsidR="00C17948" w:rsidRDefault="00C17948" w:rsidP="00C17948">
            <w:pPr>
              <w:rPr>
                <w:rFonts w:cs="Calibri"/>
                <w:color w:val="000000"/>
                <w:rtl/>
              </w:rPr>
            </w:pPr>
            <w:r>
              <w:rPr>
                <w:rFonts w:cs="Calibri"/>
                <w:color w:val="000000"/>
                <w:rtl/>
              </w:rPr>
              <w:t>خراسان رضوی</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rPr>
                <w:rFonts w:cs="B Mitra"/>
                <w:color w:val="000000"/>
                <w:rtl/>
              </w:rPr>
            </w:pPr>
            <w:r>
              <w:rPr>
                <w:rFonts w:cs="B Mitra" w:hint="cs"/>
                <w:color w:val="000000"/>
                <w:rtl/>
              </w:rPr>
              <w:t>نیروگاه خورشیدی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نیروگاه های فتوولتائیک (خورشیدی)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500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ascii="Cambria" w:hAnsi="Cambria" w:cs="Cambria" w:hint="cs"/>
                <w:color w:val="000000"/>
                <w:rtl/>
              </w:rPr>
              <w:t> </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Calibri"/>
                <w:color w:val="000000"/>
                <w:rtl/>
              </w:rPr>
            </w:pPr>
            <w:r>
              <w:rPr>
                <w:rFonts w:cs="Calibri"/>
                <w:color w:val="000000"/>
                <w:rtl/>
              </w:rPr>
              <w:t> </w:t>
            </w:r>
          </w:p>
        </w:tc>
      </w:tr>
      <w:tr w:rsidR="00C17948"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17948" w:rsidRPr="006726E6" w:rsidRDefault="00C17948" w:rsidP="00C17948">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13</w:t>
            </w:r>
          </w:p>
        </w:tc>
        <w:tc>
          <w:tcPr>
            <w:tcW w:w="1539" w:type="dxa"/>
            <w:tcBorders>
              <w:top w:val="nil"/>
              <w:left w:val="single" w:sz="4" w:space="0" w:color="auto"/>
              <w:bottom w:val="single" w:sz="4" w:space="0" w:color="auto"/>
              <w:right w:val="single" w:sz="4" w:space="0" w:color="auto"/>
            </w:tcBorders>
            <w:shd w:val="clear" w:color="auto" w:fill="auto"/>
            <w:vAlign w:val="center"/>
          </w:tcPr>
          <w:p w:rsidR="00C17948" w:rsidRDefault="00C17948" w:rsidP="00C17948">
            <w:pPr>
              <w:rPr>
                <w:rFonts w:cs="Calibri"/>
                <w:color w:val="000000"/>
                <w:rtl/>
              </w:rPr>
            </w:pPr>
            <w:r>
              <w:rPr>
                <w:rFonts w:cs="Calibri"/>
                <w:color w:val="000000"/>
                <w:rtl/>
              </w:rPr>
              <w:t>خراسان رضوی</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rPr>
                <w:rFonts w:cs="B Mitra"/>
                <w:color w:val="000000"/>
                <w:rtl/>
              </w:rPr>
            </w:pPr>
            <w:r>
              <w:rPr>
                <w:rFonts w:cs="B Mitra" w:hint="cs"/>
                <w:color w:val="000000"/>
                <w:rtl/>
              </w:rPr>
              <w:t>آزمایشگاه تخصصی کود</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خدمات علمی فنی و زیرساختاری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ascii="Cambria" w:hAnsi="Cambria" w:cs="Cambria" w:hint="cs"/>
                <w:color w:val="000000"/>
                <w:rtl/>
              </w:rPr>
              <w:t> </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500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3</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20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Calibri"/>
                <w:color w:val="000000"/>
                <w:rtl/>
              </w:rPr>
            </w:pPr>
            <w:r>
              <w:rPr>
                <w:rFonts w:cs="Calibri"/>
                <w:color w:val="000000"/>
                <w:rtl/>
              </w:rPr>
              <w:t> </w:t>
            </w:r>
          </w:p>
        </w:tc>
      </w:tr>
      <w:tr w:rsidR="00C17948"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17948" w:rsidRPr="006726E6" w:rsidRDefault="00C17948" w:rsidP="00C17948">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14</w:t>
            </w:r>
          </w:p>
        </w:tc>
        <w:tc>
          <w:tcPr>
            <w:tcW w:w="1539" w:type="dxa"/>
            <w:tcBorders>
              <w:top w:val="nil"/>
              <w:left w:val="single" w:sz="4" w:space="0" w:color="auto"/>
              <w:bottom w:val="single" w:sz="4" w:space="0" w:color="auto"/>
              <w:right w:val="single" w:sz="4" w:space="0" w:color="auto"/>
            </w:tcBorders>
            <w:shd w:val="clear" w:color="auto" w:fill="auto"/>
            <w:vAlign w:val="center"/>
          </w:tcPr>
          <w:p w:rsidR="00C17948" w:rsidRDefault="00C17948" w:rsidP="00C17948">
            <w:pPr>
              <w:rPr>
                <w:rFonts w:cs="Calibri"/>
                <w:color w:val="000000"/>
                <w:rtl/>
              </w:rPr>
            </w:pPr>
            <w:r>
              <w:rPr>
                <w:rFonts w:cs="Calibri"/>
                <w:color w:val="000000"/>
                <w:rtl/>
              </w:rPr>
              <w:t>شاهرود</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rPr>
                <w:rFonts w:cs="B Mitra"/>
                <w:color w:val="000000"/>
                <w:rtl/>
              </w:rPr>
            </w:pPr>
            <w:r>
              <w:rPr>
                <w:rFonts w:cs="B Mitra" w:hint="cs"/>
                <w:color w:val="000000"/>
                <w:rtl/>
              </w:rPr>
              <w:t>تولید زعفران</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زراعی (تولیدی-الگویی)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80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2000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0</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10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ascii="Cambria" w:hAnsi="Cambria" w:cs="Cambria" w:hint="cs"/>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ascii="Cambria" w:hAnsi="Cambria" w:cs="Cambria" w:hint="cs"/>
                <w:color w:val="000000"/>
                <w:rtl/>
              </w:rPr>
              <w:t> </w:t>
            </w:r>
          </w:p>
        </w:tc>
      </w:tr>
      <w:tr w:rsidR="00C17948"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17948" w:rsidRPr="006726E6" w:rsidRDefault="00C17948" w:rsidP="00C17948">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15</w:t>
            </w:r>
          </w:p>
        </w:tc>
        <w:tc>
          <w:tcPr>
            <w:tcW w:w="1539" w:type="dxa"/>
            <w:tcBorders>
              <w:top w:val="nil"/>
              <w:left w:val="single" w:sz="4" w:space="0" w:color="auto"/>
              <w:bottom w:val="single" w:sz="4" w:space="0" w:color="auto"/>
              <w:right w:val="single" w:sz="4" w:space="0" w:color="auto"/>
            </w:tcBorders>
            <w:shd w:val="clear" w:color="auto" w:fill="auto"/>
            <w:vAlign w:val="center"/>
          </w:tcPr>
          <w:p w:rsidR="00C17948" w:rsidRDefault="00C17948" w:rsidP="00C17948">
            <w:pPr>
              <w:rPr>
                <w:rFonts w:cs="Calibri"/>
                <w:color w:val="000000"/>
                <w:rtl/>
              </w:rPr>
            </w:pPr>
            <w:r>
              <w:rPr>
                <w:rFonts w:cs="Calibri"/>
                <w:color w:val="000000"/>
                <w:rtl/>
              </w:rPr>
              <w:t>شاهرود</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rPr>
                <w:rFonts w:cs="B Mitra"/>
                <w:color w:val="000000"/>
                <w:rtl/>
              </w:rPr>
            </w:pPr>
            <w:r>
              <w:rPr>
                <w:rFonts w:cs="B Mitra" w:hint="cs"/>
                <w:color w:val="000000"/>
                <w:rtl/>
              </w:rPr>
              <w:t>گلخانه هیدروپونیک</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خدمات علمی فنی و زیرساختاری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4</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500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0</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10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ascii="Cambria" w:hAnsi="Cambria" w:cs="Cambria" w:hint="cs"/>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ascii="Cambria" w:hAnsi="Cambria" w:cs="Cambria" w:hint="cs"/>
                <w:color w:val="000000"/>
                <w:rtl/>
              </w:rPr>
              <w:t> </w:t>
            </w:r>
          </w:p>
        </w:tc>
      </w:tr>
      <w:tr w:rsidR="00C17948"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17948" w:rsidRPr="006726E6" w:rsidRDefault="00C17948" w:rsidP="00C17948">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16</w:t>
            </w:r>
          </w:p>
        </w:tc>
        <w:tc>
          <w:tcPr>
            <w:tcW w:w="1539" w:type="dxa"/>
            <w:tcBorders>
              <w:top w:val="nil"/>
              <w:left w:val="single" w:sz="4" w:space="0" w:color="auto"/>
              <w:bottom w:val="single" w:sz="4" w:space="0" w:color="auto"/>
              <w:right w:val="single" w:sz="4" w:space="0" w:color="auto"/>
            </w:tcBorders>
            <w:shd w:val="clear" w:color="auto" w:fill="auto"/>
            <w:vAlign w:val="center"/>
          </w:tcPr>
          <w:p w:rsidR="00C17948" w:rsidRDefault="00C17948" w:rsidP="00C17948">
            <w:pPr>
              <w:rPr>
                <w:rFonts w:cs="Calibri"/>
                <w:color w:val="000000"/>
                <w:rtl/>
              </w:rPr>
            </w:pPr>
            <w:r>
              <w:rPr>
                <w:rFonts w:cs="Calibri"/>
                <w:color w:val="000000"/>
                <w:rtl/>
              </w:rPr>
              <w:t>کرماان</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rPr>
                <w:rFonts w:cs="B Nazanin"/>
                <w:color w:val="000000"/>
                <w:rtl/>
              </w:rPr>
            </w:pPr>
            <w:r>
              <w:rPr>
                <w:rFonts w:cs="B Nazanin" w:hint="cs"/>
                <w:color w:val="000000"/>
                <w:rtl/>
              </w:rPr>
              <w:t>آموزشهای صنعتی و معدنی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آموزشی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3</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Calibri"/>
                <w:color w:val="000000"/>
                <w:rtl/>
              </w:rPr>
            </w:pPr>
            <w:r>
              <w:rPr>
                <w:rFonts w:cs="Calibri"/>
                <w:color w:val="000000"/>
                <w:rtl/>
              </w:rPr>
              <w:t> </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2</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ب</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1</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2</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12</w:t>
            </w:r>
          </w:p>
        </w:tc>
      </w:tr>
      <w:tr w:rsidR="00C17948"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17948" w:rsidRPr="006726E6" w:rsidRDefault="00C17948" w:rsidP="00C17948">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lastRenderedPageBreak/>
              <w:t>17</w:t>
            </w:r>
          </w:p>
        </w:tc>
        <w:tc>
          <w:tcPr>
            <w:tcW w:w="1539" w:type="dxa"/>
            <w:tcBorders>
              <w:top w:val="nil"/>
              <w:left w:val="single" w:sz="4" w:space="0" w:color="auto"/>
              <w:bottom w:val="single" w:sz="4" w:space="0" w:color="auto"/>
              <w:right w:val="single" w:sz="4" w:space="0" w:color="auto"/>
            </w:tcBorders>
            <w:shd w:val="clear" w:color="auto" w:fill="auto"/>
            <w:vAlign w:val="center"/>
          </w:tcPr>
          <w:p w:rsidR="00C17948" w:rsidRDefault="00C17948" w:rsidP="00C17948">
            <w:pPr>
              <w:rPr>
                <w:rFonts w:cs="Calibri"/>
                <w:color w:val="000000"/>
                <w:rtl/>
              </w:rPr>
            </w:pPr>
            <w:r>
              <w:rPr>
                <w:rFonts w:cs="Calibri"/>
                <w:color w:val="000000"/>
                <w:rtl/>
              </w:rPr>
              <w:t>کرماان</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باغ مادری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bidi w:val="0"/>
              <w:jc w:val="center"/>
              <w:rPr>
                <w:rFonts w:cs="B Nazanin"/>
                <w:color w:val="000000"/>
                <w:rtl/>
              </w:rPr>
            </w:pPr>
            <w:r>
              <w:rPr>
                <w:rFonts w:cs="B Nazanin" w:hint="cs"/>
                <w:color w:val="000000"/>
                <w:rtl/>
              </w:rPr>
              <w:t>باغی</w:t>
            </w:r>
            <w:r>
              <w:rPr>
                <w:rFonts w:cs="B Nazanin" w:hint="cs"/>
                <w:color w:val="000000"/>
              </w:rPr>
              <w:t xml:space="preserve"> (</w:t>
            </w:r>
            <w:r>
              <w:rPr>
                <w:rFonts w:cs="B Nazanin" w:hint="cs"/>
                <w:color w:val="000000"/>
                <w:rtl/>
              </w:rPr>
              <w:t>تولیدی- الگویی</w:t>
            </w:r>
            <w:r>
              <w:rPr>
                <w:rFonts w:cs="B Nazanin" w:hint="cs"/>
                <w:color w:val="000000"/>
              </w:rPr>
              <w:t>)</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Pr>
            </w:pPr>
            <w:r>
              <w:rPr>
                <w:rFonts w:cs="B Nazanin" w:hint="cs"/>
                <w:color w:val="000000"/>
                <w:rtl/>
              </w:rPr>
              <w:t>20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422</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40</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8EAADB"/>
                <w:rtl/>
              </w:rPr>
            </w:pPr>
            <w:r>
              <w:rPr>
                <w:rFonts w:cs="B Nazanin" w:hint="cs"/>
                <w:color w:val="8EAADB"/>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30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1.8</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3</w:t>
            </w:r>
          </w:p>
        </w:tc>
      </w:tr>
      <w:tr w:rsidR="00C17948"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17948" w:rsidRPr="006726E6" w:rsidRDefault="00C17948" w:rsidP="00C17948">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18</w:t>
            </w:r>
          </w:p>
        </w:tc>
        <w:tc>
          <w:tcPr>
            <w:tcW w:w="1539" w:type="dxa"/>
            <w:tcBorders>
              <w:top w:val="nil"/>
              <w:left w:val="single" w:sz="4" w:space="0" w:color="auto"/>
              <w:bottom w:val="single" w:sz="4" w:space="0" w:color="auto"/>
              <w:right w:val="single" w:sz="4" w:space="0" w:color="auto"/>
            </w:tcBorders>
            <w:shd w:val="clear" w:color="auto" w:fill="auto"/>
            <w:vAlign w:val="center"/>
          </w:tcPr>
          <w:p w:rsidR="00C17948" w:rsidRDefault="00C17948" w:rsidP="00C17948">
            <w:pPr>
              <w:rPr>
                <w:rFonts w:cs="Calibri"/>
                <w:color w:val="000000"/>
                <w:rtl/>
              </w:rPr>
            </w:pPr>
            <w:r>
              <w:rPr>
                <w:rFonts w:cs="Calibri"/>
                <w:color w:val="000000"/>
                <w:rtl/>
              </w:rPr>
              <w:t>کرماان</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تولید برق خورشیدی 1500کیلو وات</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نیروگاه های فتوولتائیک (خورشیدی)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1.5</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ascii="Cambria" w:hAnsi="Cambria" w:cs="Cambria" w:hint="cs"/>
                <w:color w:val="000000"/>
                <w:rtl/>
              </w:rPr>
              <w:t> </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0</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ج</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10</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2</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5</w:t>
            </w:r>
          </w:p>
        </w:tc>
      </w:tr>
      <w:tr w:rsidR="00C17948"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17948" w:rsidRPr="006726E6" w:rsidRDefault="00C17948" w:rsidP="00C17948">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19</w:t>
            </w:r>
          </w:p>
        </w:tc>
        <w:tc>
          <w:tcPr>
            <w:tcW w:w="1539" w:type="dxa"/>
            <w:tcBorders>
              <w:top w:val="nil"/>
              <w:left w:val="single" w:sz="4" w:space="0" w:color="auto"/>
              <w:bottom w:val="single" w:sz="4" w:space="0" w:color="auto"/>
              <w:right w:val="single" w:sz="4" w:space="0" w:color="auto"/>
            </w:tcBorders>
            <w:shd w:val="clear" w:color="auto" w:fill="auto"/>
            <w:vAlign w:val="center"/>
          </w:tcPr>
          <w:p w:rsidR="00C17948" w:rsidRDefault="00C17948" w:rsidP="00C17948">
            <w:pPr>
              <w:rPr>
                <w:rFonts w:cs="Calibri"/>
                <w:color w:val="000000"/>
                <w:rtl/>
              </w:rPr>
            </w:pPr>
            <w:r>
              <w:rPr>
                <w:rFonts w:cs="Calibri"/>
                <w:color w:val="000000"/>
                <w:rtl/>
              </w:rPr>
              <w:t>کرماان</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 xml:space="preserve">کاشت سیب زمینی </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زراعی (تولیدی-الگویی)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32</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124</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2</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موجود</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1</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right"/>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24 ماه</w:t>
            </w:r>
          </w:p>
        </w:tc>
      </w:tr>
      <w:tr w:rsidR="00C17948"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17948" w:rsidRPr="006726E6" w:rsidRDefault="00C17948" w:rsidP="00C17948">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20</w:t>
            </w:r>
          </w:p>
        </w:tc>
        <w:tc>
          <w:tcPr>
            <w:tcW w:w="1539" w:type="dxa"/>
            <w:tcBorders>
              <w:top w:val="nil"/>
              <w:left w:val="single" w:sz="4" w:space="0" w:color="auto"/>
              <w:bottom w:val="single" w:sz="4" w:space="0" w:color="auto"/>
              <w:right w:val="single" w:sz="4" w:space="0" w:color="auto"/>
            </w:tcBorders>
            <w:shd w:val="clear" w:color="auto" w:fill="auto"/>
            <w:vAlign w:val="center"/>
          </w:tcPr>
          <w:p w:rsidR="00C17948" w:rsidRDefault="00C17948" w:rsidP="00C17948">
            <w:pPr>
              <w:rPr>
                <w:rFonts w:cs="Calibri"/>
                <w:color w:val="000000"/>
                <w:rtl/>
              </w:rPr>
            </w:pPr>
            <w:r>
              <w:rPr>
                <w:rFonts w:cs="Calibri"/>
                <w:color w:val="000000"/>
                <w:rtl/>
              </w:rPr>
              <w:t>گلستان</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rPr>
                <w:rFonts w:cs="B Mitra"/>
                <w:color w:val="000000"/>
                <w:rtl/>
              </w:rPr>
            </w:pPr>
            <w:r>
              <w:rPr>
                <w:rFonts w:cs="B Mitra" w:hint="cs"/>
                <w:color w:val="000000"/>
                <w:rtl/>
              </w:rPr>
              <w:t>مرکز گردشگری سلامت با ایجاد ساحل و دهکده سلامت بادانش فرتاپ درمانی تحت عنوان طرح (( گلینو))</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اگروتوریسم</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50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1500</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Calibri"/>
                <w:color w:val="000000"/>
                <w:rtl/>
              </w:rPr>
            </w:pPr>
            <w:r>
              <w:rPr>
                <w:rFonts w:cs="Calibri"/>
                <w:color w:val="000000"/>
                <w:rtl/>
              </w:rPr>
              <w:t> </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Calibri"/>
                <w:color w:val="000000"/>
                <w:rtl/>
              </w:rPr>
            </w:pPr>
            <w:r>
              <w:rPr>
                <w:rFonts w:cs="Calibri"/>
                <w:color w:val="000000"/>
                <w:rtl/>
              </w:rPr>
              <w:t> </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5</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Calibri"/>
                <w:color w:val="000000"/>
                <w:rtl/>
              </w:rPr>
            </w:pPr>
            <w:r>
              <w:rPr>
                <w:rFonts w:cs="Calibri"/>
                <w:color w:val="000000"/>
                <w:rtl/>
              </w:rPr>
              <w:t> </w:t>
            </w:r>
          </w:p>
        </w:tc>
      </w:tr>
      <w:tr w:rsidR="00C17948" w:rsidTr="000D4EB5">
        <w:trPr>
          <w:trHeight w:val="315"/>
        </w:trPr>
        <w:tc>
          <w:tcPr>
            <w:tcW w:w="623" w:type="dxa"/>
            <w:tcBorders>
              <w:top w:val="single" w:sz="4" w:space="0" w:color="auto"/>
              <w:left w:val="single" w:sz="4" w:space="0" w:color="auto"/>
              <w:bottom w:val="single" w:sz="4" w:space="0" w:color="auto"/>
              <w:right w:val="single" w:sz="4" w:space="0" w:color="auto"/>
            </w:tcBorders>
            <w:shd w:val="clear" w:color="auto" w:fill="auto"/>
            <w:vAlign w:val="center"/>
          </w:tcPr>
          <w:p w:rsidR="00C17948" w:rsidRPr="006726E6" w:rsidRDefault="00C17948" w:rsidP="00C17948">
            <w:pPr>
              <w:spacing w:after="0" w:line="240" w:lineRule="auto"/>
              <w:rPr>
                <w:rFonts w:eastAsia="Times New Roman" w:cs="B Mitra"/>
                <w:color w:val="000000"/>
                <w:sz w:val="20"/>
                <w:szCs w:val="20"/>
                <w:lang w:bidi="ar-SA"/>
              </w:rPr>
            </w:pPr>
            <w:r>
              <w:rPr>
                <w:rFonts w:eastAsia="Times New Roman" w:cs="B Mitra" w:hint="cs"/>
                <w:color w:val="000000"/>
                <w:sz w:val="20"/>
                <w:szCs w:val="20"/>
                <w:rtl/>
                <w:lang w:bidi="ar-SA"/>
              </w:rPr>
              <w:t>21</w:t>
            </w:r>
          </w:p>
        </w:tc>
        <w:tc>
          <w:tcPr>
            <w:tcW w:w="1539" w:type="dxa"/>
            <w:tcBorders>
              <w:top w:val="nil"/>
              <w:left w:val="single" w:sz="4" w:space="0" w:color="auto"/>
              <w:bottom w:val="single" w:sz="4" w:space="0" w:color="auto"/>
              <w:right w:val="single" w:sz="4" w:space="0" w:color="auto"/>
            </w:tcBorders>
            <w:shd w:val="clear" w:color="auto" w:fill="auto"/>
            <w:vAlign w:val="center"/>
          </w:tcPr>
          <w:p w:rsidR="00C17948" w:rsidRDefault="00C17948" w:rsidP="00C17948">
            <w:pPr>
              <w:rPr>
                <w:rFonts w:cs="Calibri"/>
                <w:color w:val="000000"/>
                <w:rtl/>
              </w:rPr>
            </w:pPr>
            <w:r>
              <w:rPr>
                <w:rFonts w:cs="Calibri"/>
                <w:color w:val="000000"/>
                <w:rtl/>
              </w:rPr>
              <w:t>هرمزگان</w:t>
            </w:r>
          </w:p>
        </w:tc>
        <w:tc>
          <w:tcPr>
            <w:tcW w:w="220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rPr>
                <w:rFonts w:cs="B Nazanin"/>
                <w:color w:val="000000"/>
                <w:rtl/>
              </w:rPr>
            </w:pPr>
            <w:r>
              <w:rPr>
                <w:rFonts w:cs="B Nazanin" w:hint="cs"/>
                <w:color w:val="000000"/>
                <w:rtl/>
              </w:rPr>
              <w:t>ایجاد سازه های گلخانه ای</w:t>
            </w:r>
          </w:p>
        </w:tc>
        <w:tc>
          <w:tcPr>
            <w:tcW w:w="1615"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Mitra"/>
                <w:color w:val="000000"/>
                <w:rtl/>
              </w:rPr>
            </w:pPr>
            <w:r>
              <w:rPr>
                <w:rFonts w:cs="B Mitra" w:hint="cs"/>
                <w:color w:val="000000"/>
                <w:rtl/>
              </w:rPr>
              <w:t>خدمات علمی فنی و زیرساختاری</w:t>
            </w:r>
          </w:p>
        </w:tc>
        <w:tc>
          <w:tcPr>
            <w:tcW w:w="760"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10</w:t>
            </w:r>
          </w:p>
        </w:tc>
        <w:tc>
          <w:tcPr>
            <w:tcW w:w="789"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Calibri"/>
                <w:color w:val="000000"/>
                <w:rtl/>
              </w:rPr>
            </w:pPr>
            <w:r>
              <w:rPr>
                <w:rFonts w:cs="Calibri"/>
                <w:color w:val="000000"/>
                <w:rtl/>
              </w:rPr>
              <w:t> </w:t>
            </w:r>
          </w:p>
        </w:tc>
        <w:tc>
          <w:tcPr>
            <w:tcW w:w="87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1</w:t>
            </w:r>
          </w:p>
        </w:tc>
        <w:tc>
          <w:tcPr>
            <w:tcW w:w="731"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Calibri"/>
                <w:color w:val="000000"/>
                <w:rtl/>
              </w:rPr>
            </w:pPr>
            <w:r>
              <w:rPr>
                <w:rFonts w:cs="Calibri"/>
                <w:color w:val="000000"/>
                <w:rtl/>
              </w:rPr>
              <w:t> </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الف</w:t>
            </w:r>
          </w:p>
        </w:tc>
        <w:tc>
          <w:tcPr>
            <w:tcW w:w="936"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الف</w:t>
            </w:r>
          </w:p>
        </w:tc>
        <w:tc>
          <w:tcPr>
            <w:tcW w:w="63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B Nazanin"/>
                <w:color w:val="000000"/>
                <w:rtl/>
              </w:rPr>
            </w:pPr>
            <w:r>
              <w:rPr>
                <w:rFonts w:cs="B Nazanin" w:hint="cs"/>
                <w:color w:val="000000"/>
                <w:rtl/>
              </w:rPr>
              <w:t>1</w:t>
            </w:r>
          </w:p>
        </w:tc>
        <w:tc>
          <w:tcPr>
            <w:tcW w:w="703"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Calibri"/>
                <w:color w:val="000000"/>
                <w:rtl/>
              </w:rPr>
            </w:pPr>
            <w:r>
              <w:rPr>
                <w:rFonts w:cs="Calibri"/>
                <w:color w:val="000000"/>
                <w:rtl/>
              </w:rPr>
              <w:t> </w:t>
            </w:r>
          </w:p>
        </w:tc>
        <w:tc>
          <w:tcPr>
            <w:tcW w:w="662" w:type="dxa"/>
            <w:tcBorders>
              <w:top w:val="nil"/>
              <w:left w:val="single" w:sz="4" w:space="0" w:color="auto"/>
              <w:bottom w:val="single" w:sz="4" w:space="0" w:color="auto"/>
              <w:right w:val="single" w:sz="4" w:space="0" w:color="auto"/>
            </w:tcBorders>
            <w:shd w:val="clear" w:color="auto" w:fill="FFFFFF" w:themeFill="background1"/>
            <w:vAlign w:val="center"/>
          </w:tcPr>
          <w:p w:rsidR="00C17948" w:rsidRDefault="00C17948" w:rsidP="00C17948">
            <w:pPr>
              <w:jc w:val="center"/>
              <w:rPr>
                <w:rFonts w:cs="Calibri"/>
                <w:color w:val="000000"/>
                <w:rtl/>
              </w:rPr>
            </w:pPr>
            <w:r>
              <w:rPr>
                <w:rFonts w:cs="Calibri"/>
                <w:color w:val="000000"/>
                <w:rtl/>
              </w:rPr>
              <w:t> </w:t>
            </w:r>
          </w:p>
        </w:tc>
      </w:tr>
    </w:tbl>
    <w:p w:rsidR="009907F7" w:rsidRPr="00D9012E" w:rsidRDefault="009907F7" w:rsidP="00F071D1">
      <w:pPr>
        <w:ind w:firstLine="720"/>
        <w:rPr>
          <w:rFonts w:cs="B Nazanin"/>
          <w:sz w:val="28"/>
          <w:szCs w:val="28"/>
          <w:rtl/>
        </w:rPr>
      </w:pPr>
    </w:p>
    <w:sectPr w:rsidR="009907F7" w:rsidRPr="00D9012E" w:rsidSect="00575D8D">
      <w:headerReference w:type="default" r:id="rId100"/>
      <w:pgSz w:w="16838" w:h="11906" w:orient="landscape" w:code="9"/>
      <w:pgMar w:top="720" w:right="1440" w:bottom="720" w:left="1440" w:header="576" w:footer="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F3BD1" w:rsidRDefault="001F3BD1" w:rsidP="00FC760C">
      <w:pPr>
        <w:spacing w:after="0" w:line="240" w:lineRule="auto"/>
      </w:pPr>
      <w:r>
        <w:separator/>
      </w:r>
    </w:p>
  </w:endnote>
  <w:endnote w:type="continuationSeparator" w:id="0">
    <w:p w:rsidR="001F3BD1" w:rsidRDefault="001F3BD1" w:rsidP="00FC76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 Nazanin">
    <w:panose1 w:val="00000400000000000000"/>
    <w:charset w:val="B2"/>
    <w:family w:val="auto"/>
    <w:pitch w:val="variable"/>
    <w:sig w:usb0="00002001" w:usb1="80000000" w:usb2="00000008" w:usb3="00000000" w:csb0="00000040" w:csb1="00000000"/>
  </w:font>
  <w:font w:name="B Mitra">
    <w:panose1 w:val="00000400000000000000"/>
    <w:charset w:val="B2"/>
    <w:family w:val="auto"/>
    <w:pitch w:val="variable"/>
    <w:sig w:usb0="00002001" w:usb1="80000000" w:usb2="00000008" w:usb3="00000000" w:csb0="00000040" w:csb1="00000000"/>
  </w:font>
  <w:font w:name="B Titr">
    <w:panose1 w:val="00000700000000000000"/>
    <w:charset w:val="B2"/>
    <w:family w:val="auto"/>
    <w:pitch w:val="variable"/>
    <w:sig w:usb0="00002001" w:usb1="80000000" w:usb2="00000008" w:usb3="00000000" w:csb0="00000040" w:csb1="00000000"/>
  </w:font>
  <w:font w:name="B Traffic">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 w:name="B Yagut">
    <w:panose1 w:val="00000400000000000000"/>
    <w:charset w:val="B2"/>
    <w:family w:val="auto"/>
    <w:pitch w:val="variable"/>
    <w:sig w:usb0="00002001" w:usb1="80000000" w:usb2="00000008" w:usb3="00000000" w:csb0="00000040" w:csb1="00000000"/>
  </w:font>
  <w:font w:name="B Lotus">
    <w:panose1 w:val="00000400000000000000"/>
    <w:charset w:val="B2"/>
    <w:family w:val="auto"/>
    <w:pitch w:val="variable"/>
    <w:sig w:usb0="00002001" w:usb1="80000000" w:usb2="00000008" w:usb3="00000000" w:csb0="00000040" w:csb1="00000000"/>
  </w:font>
  <w:font w:name="Nazanin">
    <w:panose1 w:val="00000400000000000000"/>
    <w:charset w:val="B2"/>
    <w:family w:val="auto"/>
    <w:pitch w:val="variable"/>
    <w:sig w:usb0="00002001" w:usb1="00000000" w:usb2="00000000" w:usb3="00000000" w:csb0="00000040" w:csb1="00000000"/>
  </w:font>
  <w:font w:name="Sakkal Majalla">
    <w:altName w:val="Times New Roman"/>
    <w:charset w:val="00"/>
    <w:family w:val="auto"/>
    <w:pitch w:val="variable"/>
    <w:sig w:usb0="A0002027" w:usb1="80000000" w:usb2="00000108" w:usb3="00000000" w:csb0="000000D3"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D5086" w:rsidRDefault="007D5086" w:rsidP="001D517B">
    <w:pPr>
      <w:pStyle w:val="Footer"/>
      <w:tabs>
        <w:tab w:val="clear" w:pos="4680"/>
        <w:tab w:val="clear" w:pos="9360"/>
      </w:tabs>
      <w:rPr>
        <w:rFonts w:cs="B Mitra"/>
        <w:b/>
        <w:bCs/>
        <w:sz w:val="18"/>
        <w:szCs w:val="18"/>
        <w:rtl/>
      </w:rPr>
    </w:pPr>
    <w:r w:rsidRPr="006F31FD">
      <w:rPr>
        <w:rFonts w:cs="B Mitra" w:hint="cs"/>
        <w:b/>
        <w:bCs/>
        <w:sz w:val="18"/>
        <w:szCs w:val="18"/>
        <w:rtl/>
      </w:rPr>
      <w:t xml:space="preserve">شماره تماس: </w:t>
    </w:r>
    <w:r>
      <w:rPr>
        <w:rFonts w:cs="B Mitra"/>
        <w:b/>
        <w:bCs/>
        <w:sz w:val="18"/>
        <w:szCs w:val="18"/>
      </w:rPr>
      <w:t>22414413</w:t>
    </w:r>
    <w:r w:rsidRPr="006F31FD">
      <w:rPr>
        <w:rFonts w:cs="B Mitra" w:hint="cs"/>
        <w:b/>
        <w:bCs/>
        <w:sz w:val="18"/>
        <w:szCs w:val="18"/>
        <w:rtl/>
      </w:rPr>
      <w:tab/>
      <w:t>آدرس پستی:</w:t>
    </w:r>
    <w:r>
      <w:rPr>
        <w:rFonts w:cs="B Mitra"/>
        <w:b/>
        <w:bCs/>
        <w:sz w:val="18"/>
        <w:szCs w:val="18"/>
      </w:rPr>
      <w:t xml:space="preserve"> </w:t>
    </w:r>
    <w:r>
      <w:rPr>
        <w:rFonts w:cs="B Mitra" w:hint="cs"/>
        <w:b/>
        <w:bCs/>
        <w:sz w:val="18"/>
        <w:szCs w:val="18"/>
        <w:rtl/>
      </w:rPr>
      <w:t xml:space="preserve">تهران </w:t>
    </w:r>
    <w:r>
      <w:rPr>
        <w:rFonts w:ascii="Times New Roman" w:hAnsi="Times New Roman" w:cs="Times New Roman" w:hint="cs"/>
        <w:b/>
        <w:bCs/>
        <w:sz w:val="18"/>
        <w:szCs w:val="18"/>
        <w:rtl/>
      </w:rPr>
      <w:t>–</w:t>
    </w:r>
    <w:r>
      <w:rPr>
        <w:rFonts w:cs="B Mitra" w:hint="cs"/>
        <w:b/>
        <w:bCs/>
        <w:sz w:val="18"/>
        <w:szCs w:val="18"/>
        <w:rtl/>
      </w:rPr>
      <w:t xml:space="preserve"> </w:t>
    </w:r>
    <w:r w:rsidRPr="00D87D59">
      <w:rPr>
        <w:rFonts w:cs="B Mitra" w:hint="cs"/>
        <w:b/>
        <w:bCs/>
        <w:sz w:val="18"/>
        <w:szCs w:val="18"/>
        <w:rtl/>
      </w:rPr>
      <w:t xml:space="preserve">بزرگراه شهید چمران </w:t>
    </w:r>
    <w:r w:rsidRPr="00D87D59">
      <w:rPr>
        <w:rFonts w:ascii="Times New Roman" w:hAnsi="Times New Roman" w:cs="Times New Roman" w:hint="cs"/>
        <w:b/>
        <w:bCs/>
        <w:sz w:val="18"/>
        <w:szCs w:val="18"/>
        <w:rtl/>
      </w:rPr>
      <w:t>–</w:t>
    </w:r>
    <w:r w:rsidRPr="00D87D59">
      <w:rPr>
        <w:rFonts w:cs="B Mitra" w:hint="cs"/>
        <w:b/>
        <w:bCs/>
        <w:sz w:val="18"/>
        <w:szCs w:val="18"/>
        <w:rtl/>
      </w:rPr>
      <w:t xml:space="preserve"> خیابان یمن </w:t>
    </w:r>
    <w:r w:rsidRPr="00D87D59">
      <w:rPr>
        <w:rFonts w:ascii="Times New Roman" w:hAnsi="Times New Roman" w:cs="B Mitra" w:hint="cs"/>
        <w:b/>
        <w:bCs/>
        <w:sz w:val="18"/>
        <w:szCs w:val="18"/>
        <w:rtl/>
      </w:rPr>
      <w:t>، باغ کشاورزی</w:t>
    </w:r>
    <w:r w:rsidRPr="006F31FD">
      <w:rPr>
        <w:rFonts w:cs="B Mitra"/>
        <w:b/>
        <w:bCs/>
        <w:sz w:val="18"/>
        <w:szCs w:val="18"/>
        <w:rtl/>
      </w:rPr>
      <w:tab/>
    </w:r>
    <w:r w:rsidRPr="006F31FD">
      <w:rPr>
        <w:rFonts w:cs="B Mitra" w:hint="cs"/>
        <w:b/>
        <w:bCs/>
        <w:sz w:val="18"/>
        <w:szCs w:val="18"/>
        <w:rtl/>
      </w:rPr>
      <w:t>آدرس الکترونیک:</w:t>
    </w:r>
    <w:r>
      <w:rPr>
        <w:rFonts w:cs="B Mitra"/>
        <w:b/>
        <w:bCs/>
        <w:sz w:val="18"/>
        <w:szCs w:val="18"/>
      </w:rPr>
      <w:t xml:space="preserve">www.areeo.ac.ir </w:t>
    </w:r>
    <w:r>
      <w:rPr>
        <w:rFonts w:cs="B Mitra"/>
        <w:b/>
        <w:bCs/>
        <w:sz w:val="18"/>
        <w:szCs w:val="18"/>
        <w:rtl/>
      </w:rPr>
      <w:tab/>
    </w:r>
    <w:r w:rsidRPr="006F31FD">
      <w:rPr>
        <w:rFonts w:cs="B Mitra" w:hint="cs"/>
        <w:b/>
        <w:bCs/>
        <w:sz w:val="18"/>
        <w:szCs w:val="18"/>
        <w:rtl/>
      </w:rPr>
      <w:t>آدرس وب سایت دسترسی به اطلس:</w:t>
    </w:r>
    <w:r>
      <w:rPr>
        <w:rFonts w:cs="B Mitra"/>
        <w:b/>
        <w:bCs/>
        <w:sz w:val="18"/>
        <w:szCs w:val="18"/>
      </w:rPr>
      <w:t xml:space="preserve"> eghtesadi.areeo.ac.ir</w:t>
    </w:r>
  </w:p>
  <w:p w:rsidR="007D5086" w:rsidRDefault="007D5086" w:rsidP="001D517B">
    <w:pPr>
      <w:pStyle w:val="Footer"/>
      <w:tabs>
        <w:tab w:val="clear" w:pos="4680"/>
        <w:tab w:val="clear" w:pos="9360"/>
      </w:tabs>
      <w:rPr>
        <w:caps/>
        <w:noProof/>
        <w:color w:val="5B9BD5" w:themeColor="accent1"/>
      </w:rPr>
    </w:pPr>
  </w:p>
  <w:p w:rsidR="007D5086" w:rsidRDefault="007D5086">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F3BD1" w:rsidRDefault="001F3BD1" w:rsidP="00FC760C">
      <w:pPr>
        <w:spacing w:after="0" w:line="240" w:lineRule="auto"/>
      </w:pPr>
      <w:r>
        <w:separator/>
      </w:r>
    </w:p>
  </w:footnote>
  <w:footnote w:type="continuationSeparator" w:id="0">
    <w:p w:rsidR="001F3BD1" w:rsidRDefault="001F3BD1" w:rsidP="00FC760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tl/>
      </w:rPr>
      <w:id w:val="-1653749752"/>
      <w:docPartObj>
        <w:docPartGallery w:val="Page Numbers (Top of Page)"/>
        <w:docPartUnique/>
      </w:docPartObj>
    </w:sdtPr>
    <w:sdtEndPr>
      <w:rPr>
        <w:rFonts w:cs="B Mitra"/>
        <w:noProof/>
        <w:sz w:val="28"/>
        <w:szCs w:val="28"/>
      </w:rPr>
    </w:sdtEndPr>
    <w:sdtContent>
      <w:p w:rsidR="007D5086" w:rsidRPr="00575D8D" w:rsidRDefault="007D5086" w:rsidP="00575D8D">
        <w:pPr>
          <w:pStyle w:val="Header"/>
          <w:jc w:val="center"/>
          <w:rPr>
            <w:rFonts w:cs="B Mitra"/>
            <w:sz w:val="28"/>
            <w:szCs w:val="28"/>
          </w:rPr>
        </w:pPr>
        <w:r w:rsidRPr="00575D8D">
          <w:rPr>
            <w:rFonts w:cs="B Traffic" w:hint="cs"/>
            <w:b/>
            <w:bCs/>
            <w:noProof/>
            <w:sz w:val="26"/>
            <w:szCs w:val="26"/>
            <w:rtl/>
            <w:lang w:bidi="ar-SA"/>
          </w:rPr>
          <mc:AlternateContent>
            <mc:Choice Requires="wps">
              <w:drawing>
                <wp:anchor distT="0" distB="0" distL="114300" distR="114300" simplePos="0" relativeHeight="251661312" behindDoc="0" locked="0" layoutInCell="1" allowOverlap="1" wp14:anchorId="12F7B561" wp14:editId="43F5FB51">
                  <wp:simplePos x="0" y="0"/>
                  <wp:positionH relativeFrom="margin">
                    <wp:posOffset>19050</wp:posOffset>
                  </wp:positionH>
                  <wp:positionV relativeFrom="paragraph">
                    <wp:posOffset>-118110</wp:posOffset>
                  </wp:positionV>
                  <wp:extent cx="9029700" cy="409575"/>
                  <wp:effectExtent l="19050" t="19050" r="19050" b="28575"/>
                  <wp:wrapNone/>
                  <wp:docPr id="24766" name="Rounded Rectangle 24766"/>
                  <wp:cNvGraphicFramePr/>
                  <a:graphic xmlns:a="http://schemas.openxmlformats.org/drawingml/2006/main">
                    <a:graphicData uri="http://schemas.microsoft.com/office/word/2010/wordprocessingShape">
                      <wps:wsp>
                        <wps:cNvSpPr/>
                        <wps:spPr>
                          <a:xfrm>
                            <a:off x="0" y="0"/>
                            <a:ext cx="9029700" cy="409575"/>
                          </a:xfrm>
                          <a:prstGeom prst="round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4FD197AC" id="Rounded Rectangle 24766" o:spid="_x0000_s1026" style="position:absolute;margin-left:1.5pt;margin-top:-9.3pt;width:711pt;height:32.2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" filled="f" strokecolor="#1f4d78 [1604]" strokeweight="3pt">
                  <v:stroke joinstyle="miter"/>
                  <w10:wrap anchorx="margin"/>
                </v:roundrect>
              </w:pict>
            </mc:Fallback>
          </mc:AlternateContent>
        </w:r>
        <w:r w:rsidRPr="00575D8D">
          <w:rPr>
            <w:rFonts w:cs="B Traffic" w:hint="cs"/>
            <w:b/>
            <w:bCs/>
            <w:sz w:val="26"/>
            <w:szCs w:val="26"/>
            <w:rtl/>
          </w:rPr>
          <w:t>اطلس سرمايه گذاری در سازمان تحقيقات، آموزش و ترويج کشاورزی</w:t>
        </w:r>
        <w:r>
          <w:rPr>
            <w:rFonts w:hint="cs"/>
            <w:rtl/>
          </w:rPr>
          <w:t xml:space="preserve"> </w:t>
        </w:r>
        <w:r>
          <w:tab/>
        </w:r>
        <w:r>
          <w:rPr>
            <w:rFonts w:hint="cs"/>
            <w:rtl/>
          </w:rPr>
          <w:tab/>
        </w:r>
        <w:r>
          <w:rPr>
            <w:rFonts w:hint="cs"/>
            <w:rtl/>
          </w:rPr>
          <w:tab/>
        </w:r>
        <w:r>
          <w:rPr>
            <w:rFonts w:hint="cs"/>
            <w:rtl/>
          </w:rPr>
          <w:tab/>
        </w:r>
        <w:r>
          <w:rPr>
            <w:rFonts w:hint="cs"/>
            <w:rtl/>
          </w:rPr>
          <w:tab/>
        </w:r>
        <w:r w:rsidRPr="00575D8D">
          <w:rPr>
            <w:rFonts w:cs="B Mitra"/>
            <w:sz w:val="28"/>
            <w:szCs w:val="28"/>
          </w:rPr>
          <w:fldChar w:fldCharType="begin"/>
        </w:r>
        <w:r w:rsidRPr="00575D8D">
          <w:rPr>
            <w:rFonts w:cs="B Mitra"/>
            <w:sz w:val="28"/>
            <w:szCs w:val="28"/>
          </w:rPr>
          <w:instrText xml:space="preserve"> PAGE   \* MERGEFORMAT </w:instrText>
        </w:r>
        <w:r w:rsidRPr="00575D8D">
          <w:rPr>
            <w:rFonts w:cs="B Mitra"/>
            <w:sz w:val="28"/>
            <w:szCs w:val="28"/>
          </w:rPr>
          <w:fldChar w:fldCharType="separate"/>
        </w:r>
        <w:r w:rsidR="00E52708">
          <w:rPr>
            <w:rFonts w:cs="B Mitra"/>
            <w:noProof/>
            <w:sz w:val="28"/>
            <w:szCs w:val="28"/>
            <w:rtl/>
          </w:rPr>
          <w:t>129</w:t>
        </w:r>
        <w:r w:rsidRPr="00575D8D">
          <w:rPr>
            <w:rFonts w:cs="B Mitra"/>
            <w:noProof/>
            <w:sz w:val="28"/>
            <w:szCs w:val="28"/>
          </w:rPr>
          <w:fldChar w:fldCharType="end"/>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703DE"/>
    <w:multiLevelType w:val="hybridMultilevel"/>
    <w:tmpl w:val="BFEE9A6E"/>
    <w:lvl w:ilvl="0" w:tplc="D11CCF22">
      <w:start w:val="1"/>
      <w:numFmt w:val="decimal"/>
      <w:lvlText w:val="%1-"/>
      <w:lvlJc w:val="left"/>
      <w:pPr>
        <w:ind w:left="64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F533E7B"/>
    <w:multiLevelType w:val="hybridMultilevel"/>
    <w:tmpl w:val="5C5A3F0A"/>
    <w:lvl w:ilvl="0" w:tplc="D11CCF22">
      <w:start w:val="1"/>
      <w:numFmt w:val="decimal"/>
      <w:lvlText w:val="%1-"/>
      <w:lvlJc w:val="left"/>
      <w:pPr>
        <w:ind w:left="64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4706688"/>
    <w:multiLevelType w:val="hybridMultilevel"/>
    <w:tmpl w:val="BFEE9A6E"/>
    <w:lvl w:ilvl="0" w:tplc="D11CCF22">
      <w:start w:val="1"/>
      <w:numFmt w:val="decimal"/>
      <w:lvlText w:val="%1-"/>
      <w:lvlJc w:val="left"/>
      <w:pPr>
        <w:ind w:left="431" w:hanging="360"/>
      </w:pPr>
      <w:rPr>
        <w:rFonts w:hint="default"/>
      </w:rPr>
    </w:lvl>
    <w:lvl w:ilvl="1" w:tplc="04090019" w:tentative="1">
      <w:start w:val="1"/>
      <w:numFmt w:val="lowerLetter"/>
      <w:lvlText w:val="%2."/>
      <w:lvlJc w:val="left"/>
      <w:pPr>
        <w:ind w:left="1228" w:hanging="360"/>
      </w:pPr>
    </w:lvl>
    <w:lvl w:ilvl="2" w:tplc="0409001B" w:tentative="1">
      <w:start w:val="1"/>
      <w:numFmt w:val="lowerRoman"/>
      <w:lvlText w:val="%3."/>
      <w:lvlJc w:val="right"/>
      <w:pPr>
        <w:ind w:left="1948" w:hanging="180"/>
      </w:pPr>
    </w:lvl>
    <w:lvl w:ilvl="3" w:tplc="0409000F" w:tentative="1">
      <w:start w:val="1"/>
      <w:numFmt w:val="decimal"/>
      <w:lvlText w:val="%4."/>
      <w:lvlJc w:val="left"/>
      <w:pPr>
        <w:ind w:left="2668" w:hanging="360"/>
      </w:pPr>
    </w:lvl>
    <w:lvl w:ilvl="4" w:tplc="04090019" w:tentative="1">
      <w:start w:val="1"/>
      <w:numFmt w:val="lowerLetter"/>
      <w:lvlText w:val="%5."/>
      <w:lvlJc w:val="left"/>
      <w:pPr>
        <w:ind w:left="3388" w:hanging="360"/>
      </w:pPr>
    </w:lvl>
    <w:lvl w:ilvl="5" w:tplc="0409001B" w:tentative="1">
      <w:start w:val="1"/>
      <w:numFmt w:val="lowerRoman"/>
      <w:lvlText w:val="%6."/>
      <w:lvlJc w:val="right"/>
      <w:pPr>
        <w:ind w:left="4108" w:hanging="180"/>
      </w:pPr>
    </w:lvl>
    <w:lvl w:ilvl="6" w:tplc="0409000F" w:tentative="1">
      <w:start w:val="1"/>
      <w:numFmt w:val="decimal"/>
      <w:lvlText w:val="%7."/>
      <w:lvlJc w:val="left"/>
      <w:pPr>
        <w:ind w:left="4828" w:hanging="360"/>
      </w:pPr>
    </w:lvl>
    <w:lvl w:ilvl="7" w:tplc="04090019" w:tentative="1">
      <w:start w:val="1"/>
      <w:numFmt w:val="lowerLetter"/>
      <w:lvlText w:val="%8."/>
      <w:lvlJc w:val="left"/>
      <w:pPr>
        <w:ind w:left="5548" w:hanging="360"/>
      </w:pPr>
    </w:lvl>
    <w:lvl w:ilvl="8" w:tplc="0409001B" w:tentative="1">
      <w:start w:val="1"/>
      <w:numFmt w:val="lowerRoman"/>
      <w:lvlText w:val="%9."/>
      <w:lvlJc w:val="right"/>
      <w:pPr>
        <w:ind w:left="6268" w:hanging="180"/>
      </w:pPr>
    </w:lvl>
  </w:abstractNum>
  <w:abstractNum w:abstractNumId="3" w15:restartNumberingAfterBreak="0">
    <w:nsid w:val="7347392E"/>
    <w:multiLevelType w:val="hybridMultilevel"/>
    <w:tmpl w:val="FED4A88E"/>
    <w:lvl w:ilvl="0" w:tplc="7DD01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hideGrammaticalErrors/>
  <w:defaultTabStop w:val="720"/>
  <w:characterSpacingControl w:val="doNotCompress"/>
  <w:hdrShapeDefaults>
    <o:shapedefaults v:ext="edit" spidmax="2049">
      <o:colormru v:ext="edit" colors="#e1e1ff,#fee6e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1D88"/>
    <w:rsid w:val="00001887"/>
    <w:rsid w:val="00001ACD"/>
    <w:rsid w:val="0000214A"/>
    <w:rsid w:val="000043EC"/>
    <w:rsid w:val="00004BA1"/>
    <w:rsid w:val="000052BB"/>
    <w:rsid w:val="00006E3C"/>
    <w:rsid w:val="00006FDF"/>
    <w:rsid w:val="00007204"/>
    <w:rsid w:val="00007492"/>
    <w:rsid w:val="00012916"/>
    <w:rsid w:val="00012BE1"/>
    <w:rsid w:val="00012D15"/>
    <w:rsid w:val="00012E79"/>
    <w:rsid w:val="00013A52"/>
    <w:rsid w:val="0001586E"/>
    <w:rsid w:val="000163B8"/>
    <w:rsid w:val="00020F40"/>
    <w:rsid w:val="00023412"/>
    <w:rsid w:val="00023923"/>
    <w:rsid w:val="00023EB6"/>
    <w:rsid w:val="0002575E"/>
    <w:rsid w:val="0002593C"/>
    <w:rsid w:val="00027D29"/>
    <w:rsid w:val="0003023B"/>
    <w:rsid w:val="00030739"/>
    <w:rsid w:val="00030AC3"/>
    <w:rsid w:val="00030B72"/>
    <w:rsid w:val="0003220A"/>
    <w:rsid w:val="00032E59"/>
    <w:rsid w:val="00036964"/>
    <w:rsid w:val="000407F1"/>
    <w:rsid w:val="000421EC"/>
    <w:rsid w:val="00042A4F"/>
    <w:rsid w:val="00043298"/>
    <w:rsid w:val="000445B9"/>
    <w:rsid w:val="00047B45"/>
    <w:rsid w:val="000505BF"/>
    <w:rsid w:val="00050E5A"/>
    <w:rsid w:val="000515DA"/>
    <w:rsid w:val="00052F39"/>
    <w:rsid w:val="00053A82"/>
    <w:rsid w:val="00053CA5"/>
    <w:rsid w:val="0005422B"/>
    <w:rsid w:val="000553BF"/>
    <w:rsid w:val="000601BF"/>
    <w:rsid w:val="000604E5"/>
    <w:rsid w:val="000607DD"/>
    <w:rsid w:val="00061240"/>
    <w:rsid w:val="00061253"/>
    <w:rsid w:val="000615DB"/>
    <w:rsid w:val="00064A4B"/>
    <w:rsid w:val="00066012"/>
    <w:rsid w:val="00066E2B"/>
    <w:rsid w:val="0006724E"/>
    <w:rsid w:val="00067884"/>
    <w:rsid w:val="00067C98"/>
    <w:rsid w:val="0007095D"/>
    <w:rsid w:val="00071145"/>
    <w:rsid w:val="000712D1"/>
    <w:rsid w:val="00071961"/>
    <w:rsid w:val="0007272E"/>
    <w:rsid w:val="00073C50"/>
    <w:rsid w:val="00075A93"/>
    <w:rsid w:val="00076E78"/>
    <w:rsid w:val="00080449"/>
    <w:rsid w:val="00081110"/>
    <w:rsid w:val="00081F08"/>
    <w:rsid w:val="00082CDD"/>
    <w:rsid w:val="0008322D"/>
    <w:rsid w:val="000852ED"/>
    <w:rsid w:val="000855E6"/>
    <w:rsid w:val="0008649D"/>
    <w:rsid w:val="00087E2E"/>
    <w:rsid w:val="00090951"/>
    <w:rsid w:val="00090FDA"/>
    <w:rsid w:val="000919F7"/>
    <w:rsid w:val="000932D2"/>
    <w:rsid w:val="00094DB3"/>
    <w:rsid w:val="000963B7"/>
    <w:rsid w:val="00096773"/>
    <w:rsid w:val="00096FD5"/>
    <w:rsid w:val="000A0383"/>
    <w:rsid w:val="000A1639"/>
    <w:rsid w:val="000A1852"/>
    <w:rsid w:val="000A2306"/>
    <w:rsid w:val="000A24AB"/>
    <w:rsid w:val="000A74C5"/>
    <w:rsid w:val="000B0D0B"/>
    <w:rsid w:val="000B3330"/>
    <w:rsid w:val="000B4BDA"/>
    <w:rsid w:val="000B5DD1"/>
    <w:rsid w:val="000B63D4"/>
    <w:rsid w:val="000B6D20"/>
    <w:rsid w:val="000B7228"/>
    <w:rsid w:val="000C3A8B"/>
    <w:rsid w:val="000C4040"/>
    <w:rsid w:val="000C428C"/>
    <w:rsid w:val="000C7792"/>
    <w:rsid w:val="000C7F1F"/>
    <w:rsid w:val="000D05F2"/>
    <w:rsid w:val="000D0AD4"/>
    <w:rsid w:val="000D19A3"/>
    <w:rsid w:val="000D2DC7"/>
    <w:rsid w:val="000D3CAC"/>
    <w:rsid w:val="000D42D1"/>
    <w:rsid w:val="000D4EB5"/>
    <w:rsid w:val="000D568E"/>
    <w:rsid w:val="000D5A05"/>
    <w:rsid w:val="000D6955"/>
    <w:rsid w:val="000E04DE"/>
    <w:rsid w:val="000E09F7"/>
    <w:rsid w:val="000E19CC"/>
    <w:rsid w:val="000E1AFD"/>
    <w:rsid w:val="000E5496"/>
    <w:rsid w:val="000E5FE1"/>
    <w:rsid w:val="000E70B3"/>
    <w:rsid w:val="000E7A84"/>
    <w:rsid w:val="000E7B2D"/>
    <w:rsid w:val="000F055E"/>
    <w:rsid w:val="000F129F"/>
    <w:rsid w:val="000F177B"/>
    <w:rsid w:val="000F18F5"/>
    <w:rsid w:val="000F19F7"/>
    <w:rsid w:val="000F1A3F"/>
    <w:rsid w:val="000F5A98"/>
    <w:rsid w:val="00100591"/>
    <w:rsid w:val="00101696"/>
    <w:rsid w:val="001017B2"/>
    <w:rsid w:val="00102357"/>
    <w:rsid w:val="00102566"/>
    <w:rsid w:val="001046FC"/>
    <w:rsid w:val="00104E9B"/>
    <w:rsid w:val="001066E6"/>
    <w:rsid w:val="0010691D"/>
    <w:rsid w:val="00110D47"/>
    <w:rsid w:val="00112730"/>
    <w:rsid w:val="001145A2"/>
    <w:rsid w:val="001145D2"/>
    <w:rsid w:val="00114898"/>
    <w:rsid w:val="00116352"/>
    <w:rsid w:val="00116861"/>
    <w:rsid w:val="001201D5"/>
    <w:rsid w:val="00121B90"/>
    <w:rsid w:val="0012334B"/>
    <w:rsid w:val="0012739F"/>
    <w:rsid w:val="00127C4D"/>
    <w:rsid w:val="00127DC4"/>
    <w:rsid w:val="00130C16"/>
    <w:rsid w:val="00131A23"/>
    <w:rsid w:val="00131D88"/>
    <w:rsid w:val="00133B1A"/>
    <w:rsid w:val="00135CEF"/>
    <w:rsid w:val="0014008F"/>
    <w:rsid w:val="001428D1"/>
    <w:rsid w:val="00142FE1"/>
    <w:rsid w:val="00143B16"/>
    <w:rsid w:val="00144893"/>
    <w:rsid w:val="00146359"/>
    <w:rsid w:val="00146C30"/>
    <w:rsid w:val="00147EC5"/>
    <w:rsid w:val="0015132A"/>
    <w:rsid w:val="001513D5"/>
    <w:rsid w:val="00151821"/>
    <w:rsid w:val="00153408"/>
    <w:rsid w:val="00153DD1"/>
    <w:rsid w:val="00154127"/>
    <w:rsid w:val="00154832"/>
    <w:rsid w:val="001556DC"/>
    <w:rsid w:val="001562A4"/>
    <w:rsid w:val="00156720"/>
    <w:rsid w:val="00161624"/>
    <w:rsid w:val="00163174"/>
    <w:rsid w:val="001646A5"/>
    <w:rsid w:val="00167432"/>
    <w:rsid w:val="0016762C"/>
    <w:rsid w:val="001700C9"/>
    <w:rsid w:val="00170426"/>
    <w:rsid w:val="00171523"/>
    <w:rsid w:val="00171BA2"/>
    <w:rsid w:val="00172786"/>
    <w:rsid w:val="0017288B"/>
    <w:rsid w:val="00172E9D"/>
    <w:rsid w:val="001744FE"/>
    <w:rsid w:val="00174805"/>
    <w:rsid w:val="001763C2"/>
    <w:rsid w:val="00176FCD"/>
    <w:rsid w:val="00180063"/>
    <w:rsid w:val="00180929"/>
    <w:rsid w:val="00183AB3"/>
    <w:rsid w:val="00186FA5"/>
    <w:rsid w:val="00190F85"/>
    <w:rsid w:val="00191FC9"/>
    <w:rsid w:val="00193BCE"/>
    <w:rsid w:val="00194D90"/>
    <w:rsid w:val="00194F0A"/>
    <w:rsid w:val="001953B3"/>
    <w:rsid w:val="00197EAB"/>
    <w:rsid w:val="001A23CF"/>
    <w:rsid w:val="001A2500"/>
    <w:rsid w:val="001A2764"/>
    <w:rsid w:val="001A2B2B"/>
    <w:rsid w:val="001A2DA4"/>
    <w:rsid w:val="001A2EDA"/>
    <w:rsid w:val="001A31B5"/>
    <w:rsid w:val="001A3486"/>
    <w:rsid w:val="001A3B3A"/>
    <w:rsid w:val="001A4098"/>
    <w:rsid w:val="001A57AE"/>
    <w:rsid w:val="001A74C0"/>
    <w:rsid w:val="001A7FD5"/>
    <w:rsid w:val="001B1222"/>
    <w:rsid w:val="001B1450"/>
    <w:rsid w:val="001B1F66"/>
    <w:rsid w:val="001B7B89"/>
    <w:rsid w:val="001B7FC3"/>
    <w:rsid w:val="001C1927"/>
    <w:rsid w:val="001C2030"/>
    <w:rsid w:val="001C2C2C"/>
    <w:rsid w:val="001C3B64"/>
    <w:rsid w:val="001C3D0A"/>
    <w:rsid w:val="001C405E"/>
    <w:rsid w:val="001C5FF1"/>
    <w:rsid w:val="001C6BD5"/>
    <w:rsid w:val="001D00B5"/>
    <w:rsid w:val="001D00DB"/>
    <w:rsid w:val="001D0674"/>
    <w:rsid w:val="001D2E1D"/>
    <w:rsid w:val="001D4775"/>
    <w:rsid w:val="001D4A20"/>
    <w:rsid w:val="001D517B"/>
    <w:rsid w:val="001D51F1"/>
    <w:rsid w:val="001D5580"/>
    <w:rsid w:val="001D5CFB"/>
    <w:rsid w:val="001D78FE"/>
    <w:rsid w:val="001D7AB8"/>
    <w:rsid w:val="001E04D7"/>
    <w:rsid w:val="001E49ED"/>
    <w:rsid w:val="001E6500"/>
    <w:rsid w:val="001E769D"/>
    <w:rsid w:val="001E7A1B"/>
    <w:rsid w:val="001F1989"/>
    <w:rsid w:val="001F2B4A"/>
    <w:rsid w:val="001F2BC8"/>
    <w:rsid w:val="001F3752"/>
    <w:rsid w:val="001F3BD1"/>
    <w:rsid w:val="001F3D42"/>
    <w:rsid w:val="001F48BE"/>
    <w:rsid w:val="001F4F99"/>
    <w:rsid w:val="001F524A"/>
    <w:rsid w:val="001F5D77"/>
    <w:rsid w:val="001F6DC9"/>
    <w:rsid w:val="001F72D7"/>
    <w:rsid w:val="001F78C5"/>
    <w:rsid w:val="001F7B68"/>
    <w:rsid w:val="00200607"/>
    <w:rsid w:val="00200E84"/>
    <w:rsid w:val="00201F17"/>
    <w:rsid w:val="002029F4"/>
    <w:rsid w:val="00202D3A"/>
    <w:rsid w:val="0020382A"/>
    <w:rsid w:val="002051D9"/>
    <w:rsid w:val="00205BF7"/>
    <w:rsid w:val="002060CE"/>
    <w:rsid w:val="002065FE"/>
    <w:rsid w:val="00206D98"/>
    <w:rsid w:val="00210AFE"/>
    <w:rsid w:val="00211A31"/>
    <w:rsid w:val="002122F6"/>
    <w:rsid w:val="00214DCA"/>
    <w:rsid w:val="00216C26"/>
    <w:rsid w:val="00221EFE"/>
    <w:rsid w:val="002223B8"/>
    <w:rsid w:val="00222B1A"/>
    <w:rsid w:val="00223639"/>
    <w:rsid w:val="002248D3"/>
    <w:rsid w:val="00225AFF"/>
    <w:rsid w:val="00226074"/>
    <w:rsid w:val="00226306"/>
    <w:rsid w:val="00226803"/>
    <w:rsid w:val="00226EF7"/>
    <w:rsid w:val="00226FD9"/>
    <w:rsid w:val="00232230"/>
    <w:rsid w:val="002330FD"/>
    <w:rsid w:val="00233181"/>
    <w:rsid w:val="00233601"/>
    <w:rsid w:val="00234895"/>
    <w:rsid w:val="00234B2F"/>
    <w:rsid w:val="00234FD3"/>
    <w:rsid w:val="0023556B"/>
    <w:rsid w:val="00235D67"/>
    <w:rsid w:val="0023658C"/>
    <w:rsid w:val="0023661F"/>
    <w:rsid w:val="0023734B"/>
    <w:rsid w:val="00240729"/>
    <w:rsid w:val="00240756"/>
    <w:rsid w:val="002407B4"/>
    <w:rsid w:val="0024120F"/>
    <w:rsid w:val="00243E66"/>
    <w:rsid w:val="002441A4"/>
    <w:rsid w:val="0024467A"/>
    <w:rsid w:val="00244C28"/>
    <w:rsid w:val="00245530"/>
    <w:rsid w:val="002478E4"/>
    <w:rsid w:val="002500E1"/>
    <w:rsid w:val="0025299B"/>
    <w:rsid w:val="00262DE8"/>
    <w:rsid w:val="00263FB2"/>
    <w:rsid w:val="00264930"/>
    <w:rsid w:val="00265097"/>
    <w:rsid w:val="0026658B"/>
    <w:rsid w:val="002672A5"/>
    <w:rsid w:val="002701CB"/>
    <w:rsid w:val="0027079B"/>
    <w:rsid w:val="00270AB0"/>
    <w:rsid w:val="0027135D"/>
    <w:rsid w:val="002721DF"/>
    <w:rsid w:val="00273051"/>
    <w:rsid w:val="0027446E"/>
    <w:rsid w:val="0027466A"/>
    <w:rsid w:val="00274CA2"/>
    <w:rsid w:val="002766C9"/>
    <w:rsid w:val="00276B98"/>
    <w:rsid w:val="00276D58"/>
    <w:rsid w:val="002771F4"/>
    <w:rsid w:val="0028048D"/>
    <w:rsid w:val="00280C0C"/>
    <w:rsid w:val="00281682"/>
    <w:rsid w:val="00281A93"/>
    <w:rsid w:val="00282139"/>
    <w:rsid w:val="00282784"/>
    <w:rsid w:val="00283330"/>
    <w:rsid w:val="002835B0"/>
    <w:rsid w:val="0028397C"/>
    <w:rsid w:val="00285A39"/>
    <w:rsid w:val="00286173"/>
    <w:rsid w:val="002877DE"/>
    <w:rsid w:val="00290865"/>
    <w:rsid w:val="00290B3A"/>
    <w:rsid w:val="002916B8"/>
    <w:rsid w:val="00291737"/>
    <w:rsid w:val="00292F2B"/>
    <w:rsid w:val="00293278"/>
    <w:rsid w:val="00294DF7"/>
    <w:rsid w:val="00295D36"/>
    <w:rsid w:val="002961F4"/>
    <w:rsid w:val="002A19BD"/>
    <w:rsid w:val="002A2916"/>
    <w:rsid w:val="002A6051"/>
    <w:rsid w:val="002A620B"/>
    <w:rsid w:val="002B2B36"/>
    <w:rsid w:val="002B2B43"/>
    <w:rsid w:val="002B4C44"/>
    <w:rsid w:val="002B5719"/>
    <w:rsid w:val="002C055E"/>
    <w:rsid w:val="002C2101"/>
    <w:rsid w:val="002C3CF9"/>
    <w:rsid w:val="002C4371"/>
    <w:rsid w:val="002C4DF0"/>
    <w:rsid w:val="002C5F0D"/>
    <w:rsid w:val="002C7920"/>
    <w:rsid w:val="002D3775"/>
    <w:rsid w:val="002D46A4"/>
    <w:rsid w:val="002D5297"/>
    <w:rsid w:val="002D676D"/>
    <w:rsid w:val="002D7A39"/>
    <w:rsid w:val="002E0BE5"/>
    <w:rsid w:val="002E2ACB"/>
    <w:rsid w:val="002E3447"/>
    <w:rsid w:val="002E4EC2"/>
    <w:rsid w:val="002E53C7"/>
    <w:rsid w:val="002E5832"/>
    <w:rsid w:val="002E721A"/>
    <w:rsid w:val="002E773B"/>
    <w:rsid w:val="002F1FE8"/>
    <w:rsid w:val="002F2F10"/>
    <w:rsid w:val="002F5EF0"/>
    <w:rsid w:val="002F694F"/>
    <w:rsid w:val="002F6EFF"/>
    <w:rsid w:val="002F7464"/>
    <w:rsid w:val="002F7A1B"/>
    <w:rsid w:val="002F7BF7"/>
    <w:rsid w:val="00300B3D"/>
    <w:rsid w:val="00301DF8"/>
    <w:rsid w:val="00302902"/>
    <w:rsid w:val="003040C1"/>
    <w:rsid w:val="00304316"/>
    <w:rsid w:val="00305432"/>
    <w:rsid w:val="00307A36"/>
    <w:rsid w:val="00310E61"/>
    <w:rsid w:val="00311F62"/>
    <w:rsid w:val="003142F4"/>
    <w:rsid w:val="0031593F"/>
    <w:rsid w:val="00320129"/>
    <w:rsid w:val="003220E8"/>
    <w:rsid w:val="003224B9"/>
    <w:rsid w:val="003226EF"/>
    <w:rsid w:val="0032373D"/>
    <w:rsid w:val="003242F0"/>
    <w:rsid w:val="00325294"/>
    <w:rsid w:val="00326FB9"/>
    <w:rsid w:val="0033011C"/>
    <w:rsid w:val="003324CE"/>
    <w:rsid w:val="00332A47"/>
    <w:rsid w:val="00333457"/>
    <w:rsid w:val="0033358A"/>
    <w:rsid w:val="003372F3"/>
    <w:rsid w:val="00337F7B"/>
    <w:rsid w:val="0034037E"/>
    <w:rsid w:val="00341503"/>
    <w:rsid w:val="00341672"/>
    <w:rsid w:val="00344982"/>
    <w:rsid w:val="00344DF6"/>
    <w:rsid w:val="003456BD"/>
    <w:rsid w:val="00345F32"/>
    <w:rsid w:val="00346AE0"/>
    <w:rsid w:val="00346F2F"/>
    <w:rsid w:val="00353311"/>
    <w:rsid w:val="00354D1C"/>
    <w:rsid w:val="00354EB9"/>
    <w:rsid w:val="003554C6"/>
    <w:rsid w:val="00356FFE"/>
    <w:rsid w:val="003574FC"/>
    <w:rsid w:val="003643FC"/>
    <w:rsid w:val="00365061"/>
    <w:rsid w:val="003664B5"/>
    <w:rsid w:val="003669C3"/>
    <w:rsid w:val="003669EE"/>
    <w:rsid w:val="003670CC"/>
    <w:rsid w:val="003672B1"/>
    <w:rsid w:val="00367499"/>
    <w:rsid w:val="00367C33"/>
    <w:rsid w:val="00370819"/>
    <w:rsid w:val="00370AC4"/>
    <w:rsid w:val="00370B0C"/>
    <w:rsid w:val="00370B1D"/>
    <w:rsid w:val="003712C7"/>
    <w:rsid w:val="00371C99"/>
    <w:rsid w:val="003722AD"/>
    <w:rsid w:val="0037304F"/>
    <w:rsid w:val="00373946"/>
    <w:rsid w:val="00373F36"/>
    <w:rsid w:val="00375C10"/>
    <w:rsid w:val="003760A7"/>
    <w:rsid w:val="0037701C"/>
    <w:rsid w:val="00380783"/>
    <w:rsid w:val="003838B1"/>
    <w:rsid w:val="00386848"/>
    <w:rsid w:val="003875FE"/>
    <w:rsid w:val="003909E6"/>
    <w:rsid w:val="003914DA"/>
    <w:rsid w:val="00391713"/>
    <w:rsid w:val="00395A12"/>
    <w:rsid w:val="00395DF5"/>
    <w:rsid w:val="00396969"/>
    <w:rsid w:val="00397A95"/>
    <w:rsid w:val="00397B51"/>
    <w:rsid w:val="003A04CF"/>
    <w:rsid w:val="003A1631"/>
    <w:rsid w:val="003A1687"/>
    <w:rsid w:val="003A2445"/>
    <w:rsid w:val="003A3974"/>
    <w:rsid w:val="003A4872"/>
    <w:rsid w:val="003A7246"/>
    <w:rsid w:val="003B204B"/>
    <w:rsid w:val="003B317B"/>
    <w:rsid w:val="003B595D"/>
    <w:rsid w:val="003B5B9B"/>
    <w:rsid w:val="003B640B"/>
    <w:rsid w:val="003B6B02"/>
    <w:rsid w:val="003B7F70"/>
    <w:rsid w:val="003C1AAC"/>
    <w:rsid w:val="003C29B0"/>
    <w:rsid w:val="003C2B49"/>
    <w:rsid w:val="003C3837"/>
    <w:rsid w:val="003C4BAF"/>
    <w:rsid w:val="003C4FC8"/>
    <w:rsid w:val="003D10C7"/>
    <w:rsid w:val="003D122E"/>
    <w:rsid w:val="003D216F"/>
    <w:rsid w:val="003D373E"/>
    <w:rsid w:val="003D39CB"/>
    <w:rsid w:val="003D3EE4"/>
    <w:rsid w:val="003D44A4"/>
    <w:rsid w:val="003D4ABF"/>
    <w:rsid w:val="003D5C2C"/>
    <w:rsid w:val="003E3786"/>
    <w:rsid w:val="003E3D61"/>
    <w:rsid w:val="003E5125"/>
    <w:rsid w:val="003E53AC"/>
    <w:rsid w:val="003E5AF9"/>
    <w:rsid w:val="003E60C9"/>
    <w:rsid w:val="003E6AD7"/>
    <w:rsid w:val="003E7992"/>
    <w:rsid w:val="003F0720"/>
    <w:rsid w:val="003F51E5"/>
    <w:rsid w:val="003F53FA"/>
    <w:rsid w:val="004006E9"/>
    <w:rsid w:val="00400937"/>
    <w:rsid w:val="0040272E"/>
    <w:rsid w:val="0040280C"/>
    <w:rsid w:val="004038E7"/>
    <w:rsid w:val="00403D9D"/>
    <w:rsid w:val="00405207"/>
    <w:rsid w:val="0040563F"/>
    <w:rsid w:val="004064A0"/>
    <w:rsid w:val="0040741D"/>
    <w:rsid w:val="00410410"/>
    <w:rsid w:val="004106CC"/>
    <w:rsid w:val="00410A64"/>
    <w:rsid w:val="00410D5B"/>
    <w:rsid w:val="004111CA"/>
    <w:rsid w:val="004113DF"/>
    <w:rsid w:val="00411AA1"/>
    <w:rsid w:val="00411DA4"/>
    <w:rsid w:val="004152C7"/>
    <w:rsid w:val="004160BE"/>
    <w:rsid w:val="00416A97"/>
    <w:rsid w:val="004217BB"/>
    <w:rsid w:val="00421894"/>
    <w:rsid w:val="004232FB"/>
    <w:rsid w:val="004244FA"/>
    <w:rsid w:val="0042470C"/>
    <w:rsid w:val="00425F0A"/>
    <w:rsid w:val="00427613"/>
    <w:rsid w:val="00427751"/>
    <w:rsid w:val="00430687"/>
    <w:rsid w:val="00430740"/>
    <w:rsid w:val="004326ED"/>
    <w:rsid w:val="00433998"/>
    <w:rsid w:val="00433EDF"/>
    <w:rsid w:val="00433FDE"/>
    <w:rsid w:val="00434CE2"/>
    <w:rsid w:val="00435A04"/>
    <w:rsid w:val="00436DB9"/>
    <w:rsid w:val="004404B5"/>
    <w:rsid w:val="00440BCF"/>
    <w:rsid w:val="00441AE1"/>
    <w:rsid w:val="00443164"/>
    <w:rsid w:val="00443836"/>
    <w:rsid w:val="00444F5B"/>
    <w:rsid w:val="0044665A"/>
    <w:rsid w:val="00447BCC"/>
    <w:rsid w:val="00451810"/>
    <w:rsid w:val="00452333"/>
    <w:rsid w:val="00452C7F"/>
    <w:rsid w:val="00452DDF"/>
    <w:rsid w:val="00453AAF"/>
    <w:rsid w:val="00455D5A"/>
    <w:rsid w:val="00455F82"/>
    <w:rsid w:val="004601FA"/>
    <w:rsid w:val="004614F5"/>
    <w:rsid w:val="00462CD1"/>
    <w:rsid w:val="00463597"/>
    <w:rsid w:val="0046532A"/>
    <w:rsid w:val="00465493"/>
    <w:rsid w:val="0046573E"/>
    <w:rsid w:val="004658AB"/>
    <w:rsid w:val="00466D30"/>
    <w:rsid w:val="00470A6A"/>
    <w:rsid w:val="00471615"/>
    <w:rsid w:val="00471E5A"/>
    <w:rsid w:val="00472CAB"/>
    <w:rsid w:val="004743D8"/>
    <w:rsid w:val="00474705"/>
    <w:rsid w:val="0047477A"/>
    <w:rsid w:val="00475102"/>
    <w:rsid w:val="00475B13"/>
    <w:rsid w:val="00475B37"/>
    <w:rsid w:val="00476D65"/>
    <w:rsid w:val="004808E0"/>
    <w:rsid w:val="004815AD"/>
    <w:rsid w:val="00483F40"/>
    <w:rsid w:val="004921E1"/>
    <w:rsid w:val="00492927"/>
    <w:rsid w:val="00492EF4"/>
    <w:rsid w:val="00493228"/>
    <w:rsid w:val="00494B5E"/>
    <w:rsid w:val="00495C7F"/>
    <w:rsid w:val="004A0520"/>
    <w:rsid w:val="004A1C54"/>
    <w:rsid w:val="004A1C91"/>
    <w:rsid w:val="004A2D3D"/>
    <w:rsid w:val="004A41CF"/>
    <w:rsid w:val="004A6233"/>
    <w:rsid w:val="004A72F2"/>
    <w:rsid w:val="004B2423"/>
    <w:rsid w:val="004B55AC"/>
    <w:rsid w:val="004B5B5C"/>
    <w:rsid w:val="004B609A"/>
    <w:rsid w:val="004B61F8"/>
    <w:rsid w:val="004B66AE"/>
    <w:rsid w:val="004B7573"/>
    <w:rsid w:val="004C0E24"/>
    <w:rsid w:val="004C12E4"/>
    <w:rsid w:val="004C2017"/>
    <w:rsid w:val="004C266F"/>
    <w:rsid w:val="004C3074"/>
    <w:rsid w:val="004C54CE"/>
    <w:rsid w:val="004C62C5"/>
    <w:rsid w:val="004C6458"/>
    <w:rsid w:val="004C6686"/>
    <w:rsid w:val="004C6D21"/>
    <w:rsid w:val="004C6DBD"/>
    <w:rsid w:val="004C6E9A"/>
    <w:rsid w:val="004C7F96"/>
    <w:rsid w:val="004D2564"/>
    <w:rsid w:val="004D25DB"/>
    <w:rsid w:val="004D6A5F"/>
    <w:rsid w:val="004D6F54"/>
    <w:rsid w:val="004E0E1F"/>
    <w:rsid w:val="004E2CB3"/>
    <w:rsid w:val="004E3F39"/>
    <w:rsid w:val="004E58D8"/>
    <w:rsid w:val="004F023B"/>
    <w:rsid w:val="004F094A"/>
    <w:rsid w:val="004F0C5B"/>
    <w:rsid w:val="004F2679"/>
    <w:rsid w:val="004F2AD8"/>
    <w:rsid w:val="004F332D"/>
    <w:rsid w:val="004F3458"/>
    <w:rsid w:val="004F3C5C"/>
    <w:rsid w:val="004F48A7"/>
    <w:rsid w:val="004F48F3"/>
    <w:rsid w:val="004F58A7"/>
    <w:rsid w:val="00500890"/>
    <w:rsid w:val="0050268D"/>
    <w:rsid w:val="0050284B"/>
    <w:rsid w:val="00502B81"/>
    <w:rsid w:val="00507BB3"/>
    <w:rsid w:val="005105E9"/>
    <w:rsid w:val="00510FA9"/>
    <w:rsid w:val="005111E0"/>
    <w:rsid w:val="00511C40"/>
    <w:rsid w:val="005128DA"/>
    <w:rsid w:val="00512EC2"/>
    <w:rsid w:val="005156BE"/>
    <w:rsid w:val="0051605B"/>
    <w:rsid w:val="00516256"/>
    <w:rsid w:val="00522F66"/>
    <w:rsid w:val="00523D20"/>
    <w:rsid w:val="0052410D"/>
    <w:rsid w:val="00524AB9"/>
    <w:rsid w:val="00525CFC"/>
    <w:rsid w:val="00526CA3"/>
    <w:rsid w:val="00527FA7"/>
    <w:rsid w:val="00527FA9"/>
    <w:rsid w:val="0053168E"/>
    <w:rsid w:val="00531940"/>
    <w:rsid w:val="0053219C"/>
    <w:rsid w:val="00534B79"/>
    <w:rsid w:val="00536801"/>
    <w:rsid w:val="005368E2"/>
    <w:rsid w:val="00536958"/>
    <w:rsid w:val="00537D61"/>
    <w:rsid w:val="00537DD6"/>
    <w:rsid w:val="00540719"/>
    <w:rsid w:val="00541074"/>
    <w:rsid w:val="005413FE"/>
    <w:rsid w:val="00541896"/>
    <w:rsid w:val="00542F1E"/>
    <w:rsid w:val="00543239"/>
    <w:rsid w:val="00547D65"/>
    <w:rsid w:val="00550F39"/>
    <w:rsid w:val="0055210C"/>
    <w:rsid w:val="00552B2C"/>
    <w:rsid w:val="005545A3"/>
    <w:rsid w:val="0055587F"/>
    <w:rsid w:val="00555B0D"/>
    <w:rsid w:val="005564DB"/>
    <w:rsid w:val="005572A3"/>
    <w:rsid w:val="005577F5"/>
    <w:rsid w:val="00561066"/>
    <w:rsid w:val="00562595"/>
    <w:rsid w:val="00562D69"/>
    <w:rsid w:val="0056317B"/>
    <w:rsid w:val="00563F62"/>
    <w:rsid w:val="00564FB3"/>
    <w:rsid w:val="00572908"/>
    <w:rsid w:val="00575D8D"/>
    <w:rsid w:val="00576A68"/>
    <w:rsid w:val="00577DD7"/>
    <w:rsid w:val="0058007C"/>
    <w:rsid w:val="00581678"/>
    <w:rsid w:val="005828A4"/>
    <w:rsid w:val="005856D9"/>
    <w:rsid w:val="00585E4C"/>
    <w:rsid w:val="00586B33"/>
    <w:rsid w:val="0058796A"/>
    <w:rsid w:val="00590D3D"/>
    <w:rsid w:val="005957B8"/>
    <w:rsid w:val="005978E4"/>
    <w:rsid w:val="005A08EE"/>
    <w:rsid w:val="005A2BF8"/>
    <w:rsid w:val="005A3E40"/>
    <w:rsid w:val="005A4DC3"/>
    <w:rsid w:val="005A5E70"/>
    <w:rsid w:val="005B04F4"/>
    <w:rsid w:val="005B1A72"/>
    <w:rsid w:val="005B23FA"/>
    <w:rsid w:val="005B2892"/>
    <w:rsid w:val="005B4138"/>
    <w:rsid w:val="005B443B"/>
    <w:rsid w:val="005B4F65"/>
    <w:rsid w:val="005B58BB"/>
    <w:rsid w:val="005C11F2"/>
    <w:rsid w:val="005C2657"/>
    <w:rsid w:val="005C2CFF"/>
    <w:rsid w:val="005C418E"/>
    <w:rsid w:val="005C79C6"/>
    <w:rsid w:val="005D3121"/>
    <w:rsid w:val="005D31EA"/>
    <w:rsid w:val="005D3848"/>
    <w:rsid w:val="005D5254"/>
    <w:rsid w:val="005D5F52"/>
    <w:rsid w:val="005D6322"/>
    <w:rsid w:val="005D7536"/>
    <w:rsid w:val="005E09BE"/>
    <w:rsid w:val="005E2EEA"/>
    <w:rsid w:val="005E3493"/>
    <w:rsid w:val="005E3775"/>
    <w:rsid w:val="005E3BDE"/>
    <w:rsid w:val="005E43AA"/>
    <w:rsid w:val="005E49DF"/>
    <w:rsid w:val="005E514E"/>
    <w:rsid w:val="005E65CD"/>
    <w:rsid w:val="005E7329"/>
    <w:rsid w:val="005E798B"/>
    <w:rsid w:val="005F2CAC"/>
    <w:rsid w:val="005F66A3"/>
    <w:rsid w:val="00600E3E"/>
    <w:rsid w:val="006015E8"/>
    <w:rsid w:val="00601B49"/>
    <w:rsid w:val="006028A0"/>
    <w:rsid w:val="00603792"/>
    <w:rsid w:val="006043E8"/>
    <w:rsid w:val="00605B61"/>
    <w:rsid w:val="00606339"/>
    <w:rsid w:val="006066D5"/>
    <w:rsid w:val="00606829"/>
    <w:rsid w:val="00606A1F"/>
    <w:rsid w:val="00606CCF"/>
    <w:rsid w:val="006074AF"/>
    <w:rsid w:val="00607690"/>
    <w:rsid w:val="00610F8D"/>
    <w:rsid w:val="00611C93"/>
    <w:rsid w:val="00612038"/>
    <w:rsid w:val="00612E5D"/>
    <w:rsid w:val="00613381"/>
    <w:rsid w:val="00613F8D"/>
    <w:rsid w:val="006145C6"/>
    <w:rsid w:val="00614C3B"/>
    <w:rsid w:val="00617C5A"/>
    <w:rsid w:val="00620729"/>
    <w:rsid w:val="00620FD2"/>
    <w:rsid w:val="00623080"/>
    <w:rsid w:val="006231D3"/>
    <w:rsid w:val="0062516E"/>
    <w:rsid w:val="00626779"/>
    <w:rsid w:val="00630D50"/>
    <w:rsid w:val="00630ED0"/>
    <w:rsid w:val="00630F12"/>
    <w:rsid w:val="00631D5C"/>
    <w:rsid w:val="00631E54"/>
    <w:rsid w:val="006324F7"/>
    <w:rsid w:val="0063385F"/>
    <w:rsid w:val="00634225"/>
    <w:rsid w:val="00643F3F"/>
    <w:rsid w:val="00644D84"/>
    <w:rsid w:val="00645760"/>
    <w:rsid w:val="00646E04"/>
    <w:rsid w:val="00653077"/>
    <w:rsid w:val="006534D7"/>
    <w:rsid w:val="00653D25"/>
    <w:rsid w:val="0065755C"/>
    <w:rsid w:val="0066038F"/>
    <w:rsid w:val="006608C2"/>
    <w:rsid w:val="00665377"/>
    <w:rsid w:val="00665BD1"/>
    <w:rsid w:val="00670E35"/>
    <w:rsid w:val="00671322"/>
    <w:rsid w:val="006726E6"/>
    <w:rsid w:val="006737FB"/>
    <w:rsid w:val="006754DE"/>
    <w:rsid w:val="00676E32"/>
    <w:rsid w:val="00677746"/>
    <w:rsid w:val="00677934"/>
    <w:rsid w:val="00677D47"/>
    <w:rsid w:val="00681934"/>
    <w:rsid w:val="006824C3"/>
    <w:rsid w:val="00682657"/>
    <w:rsid w:val="006827FF"/>
    <w:rsid w:val="006828E9"/>
    <w:rsid w:val="0068452D"/>
    <w:rsid w:val="006845D5"/>
    <w:rsid w:val="00685750"/>
    <w:rsid w:val="00686CF3"/>
    <w:rsid w:val="0068767D"/>
    <w:rsid w:val="006918CB"/>
    <w:rsid w:val="00692352"/>
    <w:rsid w:val="00693443"/>
    <w:rsid w:val="00693672"/>
    <w:rsid w:val="00693B44"/>
    <w:rsid w:val="00693E66"/>
    <w:rsid w:val="0069455C"/>
    <w:rsid w:val="00695A24"/>
    <w:rsid w:val="006970C6"/>
    <w:rsid w:val="006972DB"/>
    <w:rsid w:val="0069787D"/>
    <w:rsid w:val="00697C48"/>
    <w:rsid w:val="006A0F17"/>
    <w:rsid w:val="006A3731"/>
    <w:rsid w:val="006A4A16"/>
    <w:rsid w:val="006A7D7B"/>
    <w:rsid w:val="006B1E46"/>
    <w:rsid w:val="006B2960"/>
    <w:rsid w:val="006B3987"/>
    <w:rsid w:val="006B51F7"/>
    <w:rsid w:val="006C023D"/>
    <w:rsid w:val="006C218E"/>
    <w:rsid w:val="006C2655"/>
    <w:rsid w:val="006C40F6"/>
    <w:rsid w:val="006C464D"/>
    <w:rsid w:val="006C47ED"/>
    <w:rsid w:val="006C4830"/>
    <w:rsid w:val="006C4E38"/>
    <w:rsid w:val="006C4F3C"/>
    <w:rsid w:val="006C53AE"/>
    <w:rsid w:val="006D21E6"/>
    <w:rsid w:val="006D281E"/>
    <w:rsid w:val="006D2929"/>
    <w:rsid w:val="006D3326"/>
    <w:rsid w:val="006D5005"/>
    <w:rsid w:val="006D503C"/>
    <w:rsid w:val="006D55C3"/>
    <w:rsid w:val="006E0D1B"/>
    <w:rsid w:val="006E1B1E"/>
    <w:rsid w:val="006E2BEE"/>
    <w:rsid w:val="006E32DF"/>
    <w:rsid w:val="006E437A"/>
    <w:rsid w:val="006F2007"/>
    <w:rsid w:val="006F23C6"/>
    <w:rsid w:val="006F2E0E"/>
    <w:rsid w:val="006F4317"/>
    <w:rsid w:val="006F46D6"/>
    <w:rsid w:val="006F5396"/>
    <w:rsid w:val="006F7151"/>
    <w:rsid w:val="006F774B"/>
    <w:rsid w:val="007044B0"/>
    <w:rsid w:val="00705816"/>
    <w:rsid w:val="00705B8D"/>
    <w:rsid w:val="007062E0"/>
    <w:rsid w:val="007073ED"/>
    <w:rsid w:val="00707464"/>
    <w:rsid w:val="00707BFA"/>
    <w:rsid w:val="00710243"/>
    <w:rsid w:val="00711014"/>
    <w:rsid w:val="00712DE6"/>
    <w:rsid w:val="00714464"/>
    <w:rsid w:val="007149C9"/>
    <w:rsid w:val="00715025"/>
    <w:rsid w:val="00715A27"/>
    <w:rsid w:val="00716B5D"/>
    <w:rsid w:val="00717D26"/>
    <w:rsid w:val="00717E04"/>
    <w:rsid w:val="00720070"/>
    <w:rsid w:val="00722BC7"/>
    <w:rsid w:val="007248AB"/>
    <w:rsid w:val="00724F0D"/>
    <w:rsid w:val="00726EFF"/>
    <w:rsid w:val="00727071"/>
    <w:rsid w:val="0073005E"/>
    <w:rsid w:val="00730C8A"/>
    <w:rsid w:val="00732088"/>
    <w:rsid w:val="0073268B"/>
    <w:rsid w:val="0073322C"/>
    <w:rsid w:val="007361D0"/>
    <w:rsid w:val="007369FE"/>
    <w:rsid w:val="00736D5A"/>
    <w:rsid w:val="00740727"/>
    <w:rsid w:val="00741981"/>
    <w:rsid w:val="00741BD5"/>
    <w:rsid w:val="00742ADF"/>
    <w:rsid w:val="00743AEF"/>
    <w:rsid w:val="00747097"/>
    <w:rsid w:val="007513AD"/>
    <w:rsid w:val="00751629"/>
    <w:rsid w:val="00752525"/>
    <w:rsid w:val="0075304D"/>
    <w:rsid w:val="007537B9"/>
    <w:rsid w:val="007539E5"/>
    <w:rsid w:val="00755486"/>
    <w:rsid w:val="00760086"/>
    <w:rsid w:val="0076103F"/>
    <w:rsid w:val="0076231A"/>
    <w:rsid w:val="007632B6"/>
    <w:rsid w:val="00764CEC"/>
    <w:rsid w:val="0076561D"/>
    <w:rsid w:val="0076603C"/>
    <w:rsid w:val="0076799D"/>
    <w:rsid w:val="00767A2A"/>
    <w:rsid w:val="00767CC0"/>
    <w:rsid w:val="00770437"/>
    <w:rsid w:val="007708FE"/>
    <w:rsid w:val="00773854"/>
    <w:rsid w:val="007749A8"/>
    <w:rsid w:val="00777D98"/>
    <w:rsid w:val="00777EE7"/>
    <w:rsid w:val="0078048A"/>
    <w:rsid w:val="0078089F"/>
    <w:rsid w:val="007824A0"/>
    <w:rsid w:val="007829D3"/>
    <w:rsid w:val="00783E78"/>
    <w:rsid w:val="00784A70"/>
    <w:rsid w:val="007866EA"/>
    <w:rsid w:val="00787BF2"/>
    <w:rsid w:val="00792F4E"/>
    <w:rsid w:val="00793528"/>
    <w:rsid w:val="007941D0"/>
    <w:rsid w:val="00794958"/>
    <w:rsid w:val="00795B5C"/>
    <w:rsid w:val="0079653C"/>
    <w:rsid w:val="0079795F"/>
    <w:rsid w:val="00797BCA"/>
    <w:rsid w:val="00797FC8"/>
    <w:rsid w:val="007A016B"/>
    <w:rsid w:val="007A18B3"/>
    <w:rsid w:val="007A1D5D"/>
    <w:rsid w:val="007A2D63"/>
    <w:rsid w:val="007A304A"/>
    <w:rsid w:val="007A3E2B"/>
    <w:rsid w:val="007A4C11"/>
    <w:rsid w:val="007A71C6"/>
    <w:rsid w:val="007A784E"/>
    <w:rsid w:val="007B3A20"/>
    <w:rsid w:val="007B3AE5"/>
    <w:rsid w:val="007B3EE1"/>
    <w:rsid w:val="007B3F20"/>
    <w:rsid w:val="007C0527"/>
    <w:rsid w:val="007C0548"/>
    <w:rsid w:val="007C3C55"/>
    <w:rsid w:val="007C4D3D"/>
    <w:rsid w:val="007C7D5D"/>
    <w:rsid w:val="007D31C8"/>
    <w:rsid w:val="007D3AB4"/>
    <w:rsid w:val="007D4A88"/>
    <w:rsid w:val="007D4BBA"/>
    <w:rsid w:val="007D4F3C"/>
    <w:rsid w:val="007D5086"/>
    <w:rsid w:val="007D5C58"/>
    <w:rsid w:val="007E0D41"/>
    <w:rsid w:val="007E0FDC"/>
    <w:rsid w:val="007E22E1"/>
    <w:rsid w:val="007E3AC0"/>
    <w:rsid w:val="007E3D9A"/>
    <w:rsid w:val="007E3DB5"/>
    <w:rsid w:val="007E453C"/>
    <w:rsid w:val="007E4588"/>
    <w:rsid w:val="007E63D3"/>
    <w:rsid w:val="007E6E63"/>
    <w:rsid w:val="007E729B"/>
    <w:rsid w:val="007F039E"/>
    <w:rsid w:val="007F073B"/>
    <w:rsid w:val="007F086C"/>
    <w:rsid w:val="007F2524"/>
    <w:rsid w:val="007F2E6C"/>
    <w:rsid w:val="007F3BB8"/>
    <w:rsid w:val="007F3CBC"/>
    <w:rsid w:val="007F42D2"/>
    <w:rsid w:val="007F5F82"/>
    <w:rsid w:val="007F71A2"/>
    <w:rsid w:val="007F738E"/>
    <w:rsid w:val="0080128B"/>
    <w:rsid w:val="00801919"/>
    <w:rsid w:val="00802F82"/>
    <w:rsid w:val="008030E5"/>
    <w:rsid w:val="0080312D"/>
    <w:rsid w:val="00805EC7"/>
    <w:rsid w:val="0080655E"/>
    <w:rsid w:val="008068FA"/>
    <w:rsid w:val="00807628"/>
    <w:rsid w:val="00807C0A"/>
    <w:rsid w:val="008101D2"/>
    <w:rsid w:val="00812BBE"/>
    <w:rsid w:val="00812FD1"/>
    <w:rsid w:val="0081461C"/>
    <w:rsid w:val="00814E36"/>
    <w:rsid w:val="008152F3"/>
    <w:rsid w:val="00815CB9"/>
    <w:rsid w:val="0081783D"/>
    <w:rsid w:val="008245A9"/>
    <w:rsid w:val="00825C78"/>
    <w:rsid w:val="00826788"/>
    <w:rsid w:val="0083003E"/>
    <w:rsid w:val="00830638"/>
    <w:rsid w:val="0083067D"/>
    <w:rsid w:val="00830805"/>
    <w:rsid w:val="00833638"/>
    <w:rsid w:val="0083381B"/>
    <w:rsid w:val="0083464A"/>
    <w:rsid w:val="00834DFB"/>
    <w:rsid w:val="008355DE"/>
    <w:rsid w:val="0083728D"/>
    <w:rsid w:val="00841BEA"/>
    <w:rsid w:val="00845FDB"/>
    <w:rsid w:val="0084639F"/>
    <w:rsid w:val="008468EE"/>
    <w:rsid w:val="00847349"/>
    <w:rsid w:val="008501E3"/>
    <w:rsid w:val="00850AA9"/>
    <w:rsid w:val="00853AC7"/>
    <w:rsid w:val="00853AD2"/>
    <w:rsid w:val="00855105"/>
    <w:rsid w:val="00855CBA"/>
    <w:rsid w:val="00857046"/>
    <w:rsid w:val="008607D4"/>
    <w:rsid w:val="00860805"/>
    <w:rsid w:val="008634CA"/>
    <w:rsid w:val="00864D74"/>
    <w:rsid w:val="00866713"/>
    <w:rsid w:val="00871ADF"/>
    <w:rsid w:val="00872462"/>
    <w:rsid w:val="00873419"/>
    <w:rsid w:val="00874068"/>
    <w:rsid w:val="00874561"/>
    <w:rsid w:val="00875BAF"/>
    <w:rsid w:val="00876917"/>
    <w:rsid w:val="00880172"/>
    <w:rsid w:val="0088018E"/>
    <w:rsid w:val="008804BB"/>
    <w:rsid w:val="008806DF"/>
    <w:rsid w:val="00880F0E"/>
    <w:rsid w:val="0088297D"/>
    <w:rsid w:val="00887BBE"/>
    <w:rsid w:val="00890E2B"/>
    <w:rsid w:val="00894CEA"/>
    <w:rsid w:val="00895393"/>
    <w:rsid w:val="008955CF"/>
    <w:rsid w:val="00897941"/>
    <w:rsid w:val="008A03A2"/>
    <w:rsid w:val="008A0F4E"/>
    <w:rsid w:val="008A11F6"/>
    <w:rsid w:val="008A19AE"/>
    <w:rsid w:val="008A2C5F"/>
    <w:rsid w:val="008A2CE6"/>
    <w:rsid w:val="008A3B90"/>
    <w:rsid w:val="008A4073"/>
    <w:rsid w:val="008A4413"/>
    <w:rsid w:val="008A44D0"/>
    <w:rsid w:val="008A52F3"/>
    <w:rsid w:val="008A543B"/>
    <w:rsid w:val="008A596C"/>
    <w:rsid w:val="008A5B20"/>
    <w:rsid w:val="008A5CF5"/>
    <w:rsid w:val="008A65E3"/>
    <w:rsid w:val="008A6A79"/>
    <w:rsid w:val="008A6EFD"/>
    <w:rsid w:val="008A741A"/>
    <w:rsid w:val="008B03CC"/>
    <w:rsid w:val="008B1979"/>
    <w:rsid w:val="008B3E07"/>
    <w:rsid w:val="008B49DD"/>
    <w:rsid w:val="008B59C2"/>
    <w:rsid w:val="008B6F80"/>
    <w:rsid w:val="008C070D"/>
    <w:rsid w:val="008C163C"/>
    <w:rsid w:val="008C17F3"/>
    <w:rsid w:val="008C357E"/>
    <w:rsid w:val="008C4494"/>
    <w:rsid w:val="008C515B"/>
    <w:rsid w:val="008C65CD"/>
    <w:rsid w:val="008C72CE"/>
    <w:rsid w:val="008C75BA"/>
    <w:rsid w:val="008D042D"/>
    <w:rsid w:val="008D267A"/>
    <w:rsid w:val="008D3598"/>
    <w:rsid w:val="008D38AB"/>
    <w:rsid w:val="008D48B2"/>
    <w:rsid w:val="008D6721"/>
    <w:rsid w:val="008E1973"/>
    <w:rsid w:val="008E1FAC"/>
    <w:rsid w:val="008E30C3"/>
    <w:rsid w:val="008E33E8"/>
    <w:rsid w:val="008E37E0"/>
    <w:rsid w:val="008E6A3B"/>
    <w:rsid w:val="008E70FE"/>
    <w:rsid w:val="008F0376"/>
    <w:rsid w:val="008F0B96"/>
    <w:rsid w:val="008F0E0F"/>
    <w:rsid w:val="008F1357"/>
    <w:rsid w:val="008F48A9"/>
    <w:rsid w:val="008F6166"/>
    <w:rsid w:val="00900709"/>
    <w:rsid w:val="00900BD0"/>
    <w:rsid w:val="00905539"/>
    <w:rsid w:val="009109D8"/>
    <w:rsid w:val="009114EC"/>
    <w:rsid w:val="00911E19"/>
    <w:rsid w:val="009120F4"/>
    <w:rsid w:val="00913761"/>
    <w:rsid w:val="00916622"/>
    <w:rsid w:val="00917E41"/>
    <w:rsid w:val="009213EA"/>
    <w:rsid w:val="00924DE8"/>
    <w:rsid w:val="0092511C"/>
    <w:rsid w:val="00926DAE"/>
    <w:rsid w:val="00927EB3"/>
    <w:rsid w:val="00934548"/>
    <w:rsid w:val="00935281"/>
    <w:rsid w:val="00935558"/>
    <w:rsid w:val="009357F3"/>
    <w:rsid w:val="00936568"/>
    <w:rsid w:val="00940F4F"/>
    <w:rsid w:val="00941484"/>
    <w:rsid w:val="00944B69"/>
    <w:rsid w:val="0094646D"/>
    <w:rsid w:val="0095068B"/>
    <w:rsid w:val="00950AB2"/>
    <w:rsid w:val="009513FD"/>
    <w:rsid w:val="00951546"/>
    <w:rsid w:val="00952FBA"/>
    <w:rsid w:val="009548FF"/>
    <w:rsid w:val="00956E5B"/>
    <w:rsid w:val="00961C54"/>
    <w:rsid w:val="00961DBA"/>
    <w:rsid w:val="009623FA"/>
    <w:rsid w:val="00962E3D"/>
    <w:rsid w:val="00964A71"/>
    <w:rsid w:val="00967863"/>
    <w:rsid w:val="009700A5"/>
    <w:rsid w:val="00970C70"/>
    <w:rsid w:val="00971B0B"/>
    <w:rsid w:val="009723E8"/>
    <w:rsid w:val="00972E0B"/>
    <w:rsid w:val="00974882"/>
    <w:rsid w:val="0097567C"/>
    <w:rsid w:val="00975EB6"/>
    <w:rsid w:val="00976DC1"/>
    <w:rsid w:val="0098061E"/>
    <w:rsid w:val="00980A53"/>
    <w:rsid w:val="00981540"/>
    <w:rsid w:val="009822E7"/>
    <w:rsid w:val="009825A5"/>
    <w:rsid w:val="009827B3"/>
    <w:rsid w:val="0098295B"/>
    <w:rsid w:val="00982DBD"/>
    <w:rsid w:val="0098450A"/>
    <w:rsid w:val="00984AC6"/>
    <w:rsid w:val="0099016A"/>
    <w:rsid w:val="009907F7"/>
    <w:rsid w:val="009909C7"/>
    <w:rsid w:val="00992459"/>
    <w:rsid w:val="00992F13"/>
    <w:rsid w:val="00993AFC"/>
    <w:rsid w:val="00994311"/>
    <w:rsid w:val="009960DE"/>
    <w:rsid w:val="009965FB"/>
    <w:rsid w:val="009972B2"/>
    <w:rsid w:val="009A1315"/>
    <w:rsid w:val="009A16EE"/>
    <w:rsid w:val="009A1AAC"/>
    <w:rsid w:val="009A1C19"/>
    <w:rsid w:val="009A1E99"/>
    <w:rsid w:val="009A4307"/>
    <w:rsid w:val="009A5652"/>
    <w:rsid w:val="009A5D3A"/>
    <w:rsid w:val="009A5E79"/>
    <w:rsid w:val="009B07E2"/>
    <w:rsid w:val="009B155E"/>
    <w:rsid w:val="009B15BB"/>
    <w:rsid w:val="009B4B6C"/>
    <w:rsid w:val="009B5AE9"/>
    <w:rsid w:val="009B5D44"/>
    <w:rsid w:val="009B66C4"/>
    <w:rsid w:val="009B7501"/>
    <w:rsid w:val="009C083B"/>
    <w:rsid w:val="009C0C77"/>
    <w:rsid w:val="009C1521"/>
    <w:rsid w:val="009C1C1A"/>
    <w:rsid w:val="009C3ADF"/>
    <w:rsid w:val="009C3DB6"/>
    <w:rsid w:val="009C45E3"/>
    <w:rsid w:val="009C462C"/>
    <w:rsid w:val="009C5497"/>
    <w:rsid w:val="009C66E5"/>
    <w:rsid w:val="009C6F5D"/>
    <w:rsid w:val="009C74E2"/>
    <w:rsid w:val="009C7F42"/>
    <w:rsid w:val="009D0803"/>
    <w:rsid w:val="009D1877"/>
    <w:rsid w:val="009D1DC2"/>
    <w:rsid w:val="009D30DE"/>
    <w:rsid w:val="009D40AF"/>
    <w:rsid w:val="009D6054"/>
    <w:rsid w:val="009D65F9"/>
    <w:rsid w:val="009D7327"/>
    <w:rsid w:val="009D7C70"/>
    <w:rsid w:val="009E00DF"/>
    <w:rsid w:val="009E188F"/>
    <w:rsid w:val="009E1C0A"/>
    <w:rsid w:val="009E318F"/>
    <w:rsid w:val="009E3A24"/>
    <w:rsid w:val="009E4241"/>
    <w:rsid w:val="009E4F12"/>
    <w:rsid w:val="009E57D8"/>
    <w:rsid w:val="009E6EA0"/>
    <w:rsid w:val="009E75BC"/>
    <w:rsid w:val="009E7EC8"/>
    <w:rsid w:val="009F10D6"/>
    <w:rsid w:val="009F1932"/>
    <w:rsid w:val="009F21A5"/>
    <w:rsid w:val="009F3636"/>
    <w:rsid w:val="009F38D3"/>
    <w:rsid w:val="009F4CF0"/>
    <w:rsid w:val="009F515F"/>
    <w:rsid w:val="009F56AF"/>
    <w:rsid w:val="009F69C2"/>
    <w:rsid w:val="009F6F4D"/>
    <w:rsid w:val="009F704A"/>
    <w:rsid w:val="009F710F"/>
    <w:rsid w:val="009F7A03"/>
    <w:rsid w:val="00A01122"/>
    <w:rsid w:val="00A024C2"/>
    <w:rsid w:val="00A02913"/>
    <w:rsid w:val="00A047EE"/>
    <w:rsid w:val="00A06617"/>
    <w:rsid w:val="00A07609"/>
    <w:rsid w:val="00A077D0"/>
    <w:rsid w:val="00A07945"/>
    <w:rsid w:val="00A10531"/>
    <w:rsid w:val="00A1155B"/>
    <w:rsid w:val="00A11BF6"/>
    <w:rsid w:val="00A15CF3"/>
    <w:rsid w:val="00A24EE3"/>
    <w:rsid w:val="00A30BA1"/>
    <w:rsid w:val="00A30BE5"/>
    <w:rsid w:val="00A312B6"/>
    <w:rsid w:val="00A31F21"/>
    <w:rsid w:val="00A34C39"/>
    <w:rsid w:val="00A34E96"/>
    <w:rsid w:val="00A374B8"/>
    <w:rsid w:val="00A420E5"/>
    <w:rsid w:val="00A4295E"/>
    <w:rsid w:val="00A4297A"/>
    <w:rsid w:val="00A42A28"/>
    <w:rsid w:val="00A42B40"/>
    <w:rsid w:val="00A45709"/>
    <w:rsid w:val="00A46919"/>
    <w:rsid w:val="00A47485"/>
    <w:rsid w:val="00A47AA1"/>
    <w:rsid w:val="00A520F7"/>
    <w:rsid w:val="00A53562"/>
    <w:rsid w:val="00A547EB"/>
    <w:rsid w:val="00A56BBD"/>
    <w:rsid w:val="00A605D7"/>
    <w:rsid w:val="00A60E56"/>
    <w:rsid w:val="00A6131A"/>
    <w:rsid w:val="00A61506"/>
    <w:rsid w:val="00A62AC3"/>
    <w:rsid w:val="00A63687"/>
    <w:rsid w:val="00A6377A"/>
    <w:rsid w:val="00A63D1B"/>
    <w:rsid w:val="00A64200"/>
    <w:rsid w:val="00A664D7"/>
    <w:rsid w:val="00A66693"/>
    <w:rsid w:val="00A67E47"/>
    <w:rsid w:val="00A70445"/>
    <w:rsid w:val="00A70C70"/>
    <w:rsid w:val="00A733A2"/>
    <w:rsid w:val="00A75030"/>
    <w:rsid w:val="00A753B5"/>
    <w:rsid w:val="00A76DEA"/>
    <w:rsid w:val="00A77F62"/>
    <w:rsid w:val="00A80273"/>
    <w:rsid w:val="00A82657"/>
    <w:rsid w:val="00A82FA6"/>
    <w:rsid w:val="00A8340B"/>
    <w:rsid w:val="00A84432"/>
    <w:rsid w:val="00A85B86"/>
    <w:rsid w:val="00A86460"/>
    <w:rsid w:val="00A87EB8"/>
    <w:rsid w:val="00A87F2F"/>
    <w:rsid w:val="00A902E5"/>
    <w:rsid w:val="00A92478"/>
    <w:rsid w:val="00A94E30"/>
    <w:rsid w:val="00A97505"/>
    <w:rsid w:val="00AA0939"/>
    <w:rsid w:val="00AA1EC6"/>
    <w:rsid w:val="00AA2369"/>
    <w:rsid w:val="00AA277B"/>
    <w:rsid w:val="00AA5C1E"/>
    <w:rsid w:val="00AA5CFF"/>
    <w:rsid w:val="00AA64BC"/>
    <w:rsid w:val="00AA654A"/>
    <w:rsid w:val="00AA76A9"/>
    <w:rsid w:val="00AA7C8C"/>
    <w:rsid w:val="00AB4561"/>
    <w:rsid w:val="00AB4C92"/>
    <w:rsid w:val="00AB5752"/>
    <w:rsid w:val="00AB5E4B"/>
    <w:rsid w:val="00AB5EF5"/>
    <w:rsid w:val="00AC0188"/>
    <w:rsid w:val="00AC2667"/>
    <w:rsid w:val="00AC2707"/>
    <w:rsid w:val="00AC3CF8"/>
    <w:rsid w:val="00AC49B3"/>
    <w:rsid w:val="00AC5B82"/>
    <w:rsid w:val="00AC73EC"/>
    <w:rsid w:val="00AC7404"/>
    <w:rsid w:val="00AD02D1"/>
    <w:rsid w:val="00AD4AA0"/>
    <w:rsid w:val="00AD72C5"/>
    <w:rsid w:val="00AD745B"/>
    <w:rsid w:val="00AD752F"/>
    <w:rsid w:val="00AD7551"/>
    <w:rsid w:val="00AE1BA2"/>
    <w:rsid w:val="00AE31C5"/>
    <w:rsid w:val="00AE4808"/>
    <w:rsid w:val="00AE58C3"/>
    <w:rsid w:val="00AE5F49"/>
    <w:rsid w:val="00AE611A"/>
    <w:rsid w:val="00AE69CC"/>
    <w:rsid w:val="00AE749D"/>
    <w:rsid w:val="00AE79F0"/>
    <w:rsid w:val="00AF01A2"/>
    <w:rsid w:val="00AF0C3D"/>
    <w:rsid w:val="00AF1031"/>
    <w:rsid w:val="00AF2A6A"/>
    <w:rsid w:val="00AF4A71"/>
    <w:rsid w:val="00AF4E72"/>
    <w:rsid w:val="00AF529A"/>
    <w:rsid w:val="00AF74EA"/>
    <w:rsid w:val="00AF7682"/>
    <w:rsid w:val="00B0274C"/>
    <w:rsid w:val="00B02831"/>
    <w:rsid w:val="00B03950"/>
    <w:rsid w:val="00B04A63"/>
    <w:rsid w:val="00B06181"/>
    <w:rsid w:val="00B06C5B"/>
    <w:rsid w:val="00B071C8"/>
    <w:rsid w:val="00B0756D"/>
    <w:rsid w:val="00B1161A"/>
    <w:rsid w:val="00B136CD"/>
    <w:rsid w:val="00B14832"/>
    <w:rsid w:val="00B214EC"/>
    <w:rsid w:val="00B27699"/>
    <w:rsid w:val="00B2795E"/>
    <w:rsid w:val="00B27D53"/>
    <w:rsid w:val="00B30137"/>
    <w:rsid w:val="00B317C0"/>
    <w:rsid w:val="00B33EC6"/>
    <w:rsid w:val="00B343C6"/>
    <w:rsid w:val="00B349CE"/>
    <w:rsid w:val="00B351E7"/>
    <w:rsid w:val="00B36467"/>
    <w:rsid w:val="00B3678D"/>
    <w:rsid w:val="00B37151"/>
    <w:rsid w:val="00B40475"/>
    <w:rsid w:val="00B41272"/>
    <w:rsid w:val="00B41563"/>
    <w:rsid w:val="00B43EE9"/>
    <w:rsid w:val="00B45956"/>
    <w:rsid w:val="00B45A58"/>
    <w:rsid w:val="00B50003"/>
    <w:rsid w:val="00B506DF"/>
    <w:rsid w:val="00B5124D"/>
    <w:rsid w:val="00B51F24"/>
    <w:rsid w:val="00B54078"/>
    <w:rsid w:val="00B55D47"/>
    <w:rsid w:val="00B5612B"/>
    <w:rsid w:val="00B5704F"/>
    <w:rsid w:val="00B57401"/>
    <w:rsid w:val="00B57816"/>
    <w:rsid w:val="00B60818"/>
    <w:rsid w:val="00B61CE5"/>
    <w:rsid w:val="00B6251A"/>
    <w:rsid w:val="00B62B9D"/>
    <w:rsid w:val="00B62D04"/>
    <w:rsid w:val="00B63E29"/>
    <w:rsid w:val="00B64276"/>
    <w:rsid w:val="00B66967"/>
    <w:rsid w:val="00B669D3"/>
    <w:rsid w:val="00B678DB"/>
    <w:rsid w:val="00B70565"/>
    <w:rsid w:val="00B719FB"/>
    <w:rsid w:val="00B7307A"/>
    <w:rsid w:val="00B75592"/>
    <w:rsid w:val="00B75B36"/>
    <w:rsid w:val="00B76825"/>
    <w:rsid w:val="00B77EF2"/>
    <w:rsid w:val="00B81EBD"/>
    <w:rsid w:val="00B8211F"/>
    <w:rsid w:val="00B873BF"/>
    <w:rsid w:val="00B8791D"/>
    <w:rsid w:val="00B879AF"/>
    <w:rsid w:val="00B91353"/>
    <w:rsid w:val="00B91635"/>
    <w:rsid w:val="00B916BF"/>
    <w:rsid w:val="00B920ED"/>
    <w:rsid w:val="00B92AFF"/>
    <w:rsid w:val="00B931E6"/>
    <w:rsid w:val="00B9476A"/>
    <w:rsid w:val="00B961B9"/>
    <w:rsid w:val="00B96E53"/>
    <w:rsid w:val="00B97759"/>
    <w:rsid w:val="00B97DFC"/>
    <w:rsid w:val="00BA1F94"/>
    <w:rsid w:val="00BA2855"/>
    <w:rsid w:val="00BA29D4"/>
    <w:rsid w:val="00BA3050"/>
    <w:rsid w:val="00BA36DB"/>
    <w:rsid w:val="00BA36E7"/>
    <w:rsid w:val="00BA5BB5"/>
    <w:rsid w:val="00BA7196"/>
    <w:rsid w:val="00BA7D10"/>
    <w:rsid w:val="00BB154B"/>
    <w:rsid w:val="00BB1AB0"/>
    <w:rsid w:val="00BB22DC"/>
    <w:rsid w:val="00BB2959"/>
    <w:rsid w:val="00BB5FAA"/>
    <w:rsid w:val="00BB672C"/>
    <w:rsid w:val="00BB69D4"/>
    <w:rsid w:val="00BB7629"/>
    <w:rsid w:val="00BB7D47"/>
    <w:rsid w:val="00BC16DF"/>
    <w:rsid w:val="00BC1F03"/>
    <w:rsid w:val="00BC2F94"/>
    <w:rsid w:val="00BC37FD"/>
    <w:rsid w:val="00BC715A"/>
    <w:rsid w:val="00BC71DA"/>
    <w:rsid w:val="00BD0C63"/>
    <w:rsid w:val="00BD143C"/>
    <w:rsid w:val="00BD3158"/>
    <w:rsid w:val="00BD3924"/>
    <w:rsid w:val="00BD3FF8"/>
    <w:rsid w:val="00BD582E"/>
    <w:rsid w:val="00BD6DD7"/>
    <w:rsid w:val="00BD74EA"/>
    <w:rsid w:val="00BE1154"/>
    <w:rsid w:val="00BE1753"/>
    <w:rsid w:val="00BE332A"/>
    <w:rsid w:val="00BE5955"/>
    <w:rsid w:val="00BE7CC4"/>
    <w:rsid w:val="00BF1292"/>
    <w:rsid w:val="00BF1FCC"/>
    <w:rsid w:val="00BF3BA7"/>
    <w:rsid w:val="00BF40DC"/>
    <w:rsid w:val="00BF59F2"/>
    <w:rsid w:val="00BF6D10"/>
    <w:rsid w:val="00C01C8C"/>
    <w:rsid w:val="00C023CB"/>
    <w:rsid w:val="00C04A1F"/>
    <w:rsid w:val="00C04ED6"/>
    <w:rsid w:val="00C05369"/>
    <w:rsid w:val="00C06C07"/>
    <w:rsid w:val="00C06C8C"/>
    <w:rsid w:val="00C07469"/>
    <w:rsid w:val="00C10941"/>
    <w:rsid w:val="00C10960"/>
    <w:rsid w:val="00C10D33"/>
    <w:rsid w:val="00C1198D"/>
    <w:rsid w:val="00C1298A"/>
    <w:rsid w:val="00C14027"/>
    <w:rsid w:val="00C14E9E"/>
    <w:rsid w:val="00C1546E"/>
    <w:rsid w:val="00C157B9"/>
    <w:rsid w:val="00C15AFA"/>
    <w:rsid w:val="00C1605D"/>
    <w:rsid w:val="00C16E4B"/>
    <w:rsid w:val="00C1721F"/>
    <w:rsid w:val="00C1791E"/>
    <w:rsid w:val="00C17948"/>
    <w:rsid w:val="00C17C6A"/>
    <w:rsid w:val="00C20950"/>
    <w:rsid w:val="00C2162A"/>
    <w:rsid w:val="00C226F0"/>
    <w:rsid w:val="00C23463"/>
    <w:rsid w:val="00C23A85"/>
    <w:rsid w:val="00C25073"/>
    <w:rsid w:val="00C25F1E"/>
    <w:rsid w:val="00C26500"/>
    <w:rsid w:val="00C3097D"/>
    <w:rsid w:val="00C321B0"/>
    <w:rsid w:val="00C321DC"/>
    <w:rsid w:val="00C331F7"/>
    <w:rsid w:val="00C34CAA"/>
    <w:rsid w:val="00C35639"/>
    <w:rsid w:val="00C3586C"/>
    <w:rsid w:val="00C36EFE"/>
    <w:rsid w:val="00C3769B"/>
    <w:rsid w:val="00C379E9"/>
    <w:rsid w:val="00C40555"/>
    <w:rsid w:val="00C41B28"/>
    <w:rsid w:val="00C439DD"/>
    <w:rsid w:val="00C46F79"/>
    <w:rsid w:val="00C47BB7"/>
    <w:rsid w:val="00C51406"/>
    <w:rsid w:val="00C51452"/>
    <w:rsid w:val="00C52A70"/>
    <w:rsid w:val="00C53680"/>
    <w:rsid w:val="00C60566"/>
    <w:rsid w:val="00C60A86"/>
    <w:rsid w:val="00C62BEF"/>
    <w:rsid w:val="00C6375C"/>
    <w:rsid w:val="00C70918"/>
    <w:rsid w:val="00C71101"/>
    <w:rsid w:val="00C72407"/>
    <w:rsid w:val="00C726B5"/>
    <w:rsid w:val="00C72940"/>
    <w:rsid w:val="00C72A9C"/>
    <w:rsid w:val="00C72D0B"/>
    <w:rsid w:val="00C74266"/>
    <w:rsid w:val="00C74351"/>
    <w:rsid w:val="00C744ED"/>
    <w:rsid w:val="00C80E59"/>
    <w:rsid w:val="00C8161C"/>
    <w:rsid w:val="00C81763"/>
    <w:rsid w:val="00C81D20"/>
    <w:rsid w:val="00C825BB"/>
    <w:rsid w:val="00C833DF"/>
    <w:rsid w:val="00C85E3A"/>
    <w:rsid w:val="00C85E42"/>
    <w:rsid w:val="00C8671F"/>
    <w:rsid w:val="00C86920"/>
    <w:rsid w:val="00C86DC6"/>
    <w:rsid w:val="00C912ED"/>
    <w:rsid w:val="00C914CA"/>
    <w:rsid w:val="00C917C7"/>
    <w:rsid w:val="00C91C0C"/>
    <w:rsid w:val="00C92A3A"/>
    <w:rsid w:val="00C9545E"/>
    <w:rsid w:val="00C977C1"/>
    <w:rsid w:val="00CA05C0"/>
    <w:rsid w:val="00CA0DF8"/>
    <w:rsid w:val="00CA173C"/>
    <w:rsid w:val="00CA1FEA"/>
    <w:rsid w:val="00CA4923"/>
    <w:rsid w:val="00CA54C8"/>
    <w:rsid w:val="00CB15B3"/>
    <w:rsid w:val="00CB2FCD"/>
    <w:rsid w:val="00CB359E"/>
    <w:rsid w:val="00CB4AB9"/>
    <w:rsid w:val="00CB553F"/>
    <w:rsid w:val="00CB78C6"/>
    <w:rsid w:val="00CB7B3E"/>
    <w:rsid w:val="00CB7E4D"/>
    <w:rsid w:val="00CC077D"/>
    <w:rsid w:val="00CC0F80"/>
    <w:rsid w:val="00CC11FB"/>
    <w:rsid w:val="00CC20F0"/>
    <w:rsid w:val="00CC43F9"/>
    <w:rsid w:val="00CC50F6"/>
    <w:rsid w:val="00CC5EF8"/>
    <w:rsid w:val="00CC637E"/>
    <w:rsid w:val="00CC76E5"/>
    <w:rsid w:val="00CC7CB5"/>
    <w:rsid w:val="00CD16AB"/>
    <w:rsid w:val="00CD180B"/>
    <w:rsid w:val="00CD33F5"/>
    <w:rsid w:val="00CD4B4D"/>
    <w:rsid w:val="00CD50CE"/>
    <w:rsid w:val="00CD551B"/>
    <w:rsid w:val="00CD580C"/>
    <w:rsid w:val="00CD6031"/>
    <w:rsid w:val="00CD7F76"/>
    <w:rsid w:val="00CE05E9"/>
    <w:rsid w:val="00CE076F"/>
    <w:rsid w:val="00CE0F77"/>
    <w:rsid w:val="00CE329A"/>
    <w:rsid w:val="00CE51CF"/>
    <w:rsid w:val="00CE76AF"/>
    <w:rsid w:val="00CF0CE5"/>
    <w:rsid w:val="00CF0DE0"/>
    <w:rsid w:val="00CF2C44"/>
    <w:rsid w:val="00CF2D58"/>
    <w:rsid w:val="00CF31C9"/>
    <w:rsid w:val="00CF73BD"/>
    <w:rsid w:val="00D01184"/>
    <w:rsid w:val="00D0247D"/>
    <w:rsid w:val="00D04AD3"/>
    <w:rsid w:val="00D04AE2"/>
    <w:rsid w:val="00D04AE7"/>
    <w:rsid w:val="00D06A4C"/>
    <w:rsid w:val="00D06DC7"/>
    <w:rsid w:val="00D07F5F"/>
    <w:rsid w:val="00D10D22"/>
    <w:rsid w:val="00D10DC1"/>
    <w:rsid w:val="00D117CF"/>
    <w:rsid w:val="00D12D4A"/>
    <w:rsid w:val="00D14BE1"/>
    <w:rsid w:val="00D16DB3"/>
    <w:rsid w:val="00D17139"/>
    <w:rsid w:val="00D22296"/>
    <w:rsid w:val="00D229B7"/>
    <w:rsid w:val="00D22CD9"/>
    <w:rsid w:val="00D22DAB"/>
    <w:rsid w:val="00D2301A"/>
    <w:rsid w:val="00D24434"/>
    <w:rsid w:val="00D2582F"/>
    <w:rsid w:val="00D2615A"/>
    <w:rsid w:val="00D27B62"/>
    <w:rsid w:val="00D32893"/>
    <w:rsid w:val="00D33148"/>
    <w:rsid w:val="00D341ED"/>
    <w:rsid w:val="00D34588"/>
    <w:rsid w:val="00D35080"/>
    <w:rsid w:val="00D3628F"/>
    <w:rsid w:val="00D36A04"/>
    <w:rsid w:val="00D36AB3"/>
    <w:rsid w:val="00D373EF"/>
    <w:rsid w:val="00D37A28"/>
    <w:rsid w:val="00D37E1F"/>
    <w:rsid w:val="00D40D1E"/>
    <w:rsid w:val="00D432CE"/>
    <w:rsid w:val="00D44402"/>
    <w:rsid w:val="00D47AB1"/>
    <w:rsid w:val="00D51889"/>
    <w:rsid w:val="00D51B79"/>
    <w:rsid w:val="00D527CD"/>
    <w:rsid w:val="00D52D63"/>
    <w:rsid w:val="00D5373F"/>
    <w:rsid w:val="00D556D0"/>
    <w:rsid w:val="00D56EA4"/>
    <w:rsid w:val="00D577AC"/>
    <w:rsid w:val="00D578D4"/>
    <w:rsid w:val="00D60C5E"/>
    <w:rsid w:val="00D60E95"/>
    <w:rsid w:val="00D61A4A"/>
    <w:rsid w:val="00D61DC7"/>
    <w:rsid w:val="00D625E8"/>
    <w:rsid w:val="00D63017"/>
    <w:rsid w:val="00D67021"/>
    <w:rsid w:val="00D71AF4"/>
    <w:rsid w:val="00D71C5C"/>
    <w:rsid w:val="00D72671"/>
    <w:rsid w:val="00D73EA8"/>
    <w:rsid w:val="00D74D8D"/>
    <w:rsid w:val="00D74EA9"/>
    <w:rsid w:val="00D75637"/>
    <w:rsid w:val="00D756E6"/>
    <w:rsid w:val="00D76122"/>
    <w:rsid w:val="00D76B38"/>
    <w:rsid w:val="00D773AC"/>
    <w:rsid w:val="00D8036E"/>
    <w:rsid w:val="00D8095B"/>
    <w:rsid w:val="00D81271"/>
    <w:rsid w:val="00D82471"/>
    <w:rsid w:val="00D82B11"/>
    <w:rsid w:val="00D83142"/>
    <w:rsid w:val="00D83ED0"/>
    <w:rsid w:val="00D85DFE"/>
    <w:rsid w:val="00D85F62"/>
    <w:rsid w:val="00D87F02"/>
    <w:rsid w:val="00D9012E"/>
    <w:rsid w:val="00D9088B"/>
    <w:rsid w:val="00D92013"/>
    <w:rsid w:val="00D925FB"/>
    <w:rsid w:val="00DA03A7"/>
    <w:rsid w:val="00DA0509"/>
    <w:rsid w:val="00DA3CB4"/>
    <w:rsid w:val="00DA421B"/>
    <w:rsid w:val="00DA6C5D"/>
    <w:rsid w:val="00DB0352"/>
    <w:rsid w:val="00DB0B46"/>
    <w:rsid w:val="00DB2E53"/>
    <w:rsid w:val="00DB5B66"/>
    <w:rsid w:val="00DB683E"/>
    <w:rsid w:val="00DB6CB0"/>
    <w:rsid w:val="00DB7EF4"/>
    <w:rsid w:val="00DC047A"/>
    <w:rsid w:val="00DC1BC5"/>
    <w:rsid w:val="00DC2364"/>
    <w:rsid w:val="00DC4D43"/>
    <w:rsid w:val="00DC7D78"/>
    <w:rsid w:val="00DD0700"/>
    <w:rsid w:val="00DD2097"/>
    <w:rsid w:val="00DD2797"/>
    <w:rsid w:val="00DD2D15"/>
    <w:rsid w:val="00DD3CA1"/>
    <w:rsid w:val="00DD3CFD"/>
    <w:rsid w:val="00DD4911"/>
    <w:rsid w:val="00DD4C4E"/>
    <w:rsid w:val="00DD4DB8"/>
    <w:rsid w:val="00DD67AF"/>
    <w:rsid w:val="00DD702F"/>
    <w:rsid w:val="00DD75EA"/>
    <w:rsid w:val="00DE3E4B"/>
    <w:rsid w:val="00DE7548"/>
    <w:rsid w:val="00DF0296"/>
    <w:rsid w:val="00DF2DF3"/>
    <w:rsid w:val="00DF6717"/>
    <w:rsid w:val="00DF7D8D"/>
    <w:rsid w:val="00E01B45"/>
    <w:rsid w:val="00E028F6"/>
    <w:rsid w:val="00E03349"/>
    <w:rsid w:val="00E04856"/>
    <w:rsid w:val="00E0532D"/>
    <w:rsid w:val="00E05B98"/>
    <w:rsid w:val="00E07400"/>
    <w:rsid w:val="00E07667"/>
    <w:rsid w:val="00E07A85"/>
    <w:rsid w:val="00E1128A"/>
    <w:rsid w:val="00E14F7C"/>
    <w:rsid w:val="00E1625E"/>
    <w:rsid w:val="00E17D67"/>
    <w:rsid w:val="00E17F61"/>
    <w:rsid w:val="00E227E1"/>
    <w:rsid w:val="00E237FB"/>
    <w:rsid w:val="00E23C8D"/>
    <w:rsid w:val="00E24C8B"/>
    <w:rsid w:val="00E272DE"/>
    <w:rsid w:val="00E3143C"/>
    <w:rsid w:val="00E31F87"/>
    <w:rsid w:val="00E32DA9"/>
    <w:rsid w:val="00E368A0"/>
    <w:rsid w:val="00E37355"/>
    <w:rsid w:val="00E3788A"/>
    <w:rsid w:val="00E407F3"/>
    <w:rsid w:val="00E415A5"/>
    <w:rsid w:val="00E41724"/>
    <w:rsid w:val="00E44220"/>
    <w:rsid w:val="00E447A9"/>
    <w:rsid w:val="00E511E2"/>
    <w:rsid w:val="00E51667"/>
    <w:rsid w:val="00E52708"/>
    <w:rsid w:val="00E54060"/>
    <w:rsid w:val="00E54231"/>
    <w:rsid w:val="00E54F26"/>
    <w:rsid w:val="00E5582E"/>
    <w:rsid w:val="00E55B64"/>
    <w:rsid w:val="00E6021C"/>
    <w:rsid w:val="00E625EF"/>
    <w:rsid w:val="00E62D05"/>
    <w:rsid w:val="00E642E1"/>
    <w:rsid w:val="00E6508D"/>
    <w:rsid w:val="00E65C58"/>
    <w:rsid w:val="00E671D5"/>
    <w:rsid w:val="00E713BA"/>
    <w:rsid w:val="00E72A55"/>
    <w:rsid w:val="00E73C72"/>
    <w:rsid w:val="00E745A2"/>
    <w:rsid w:val="00E7578B"/>
    <w:rsid w:val="00E776F4"/>
    <w:rsid w:val="00E82B9D"/>
    <w:rsid w:val="00E90D94"/>
    <w:rsid w:val="00E91837"/>
    <w:rsid w:val="00E91EEE"/>
    <w:rsid w:val="00E92E91"/>
    <w:rsid w:val="00E93F66"/>
    <w:rsid w:val="00E94366"/>
    <w:rsid w:val="00E94A6C"/>
    <w:rsid w:val="00E95394"/>
    <w:rsid w:val="00E95572"/>
    <w:rsid w:val="00E964D3"/>
    <w:rsid w:val="00E966B4"/>
    <w:rsid w:val="00EA1A10"/>
    <w:rsid w:val="00EA1DB0"/>
    <w:rsid w:val="00EA335A"/>
    <w:rsid w:val="00EA4853"/>
    <w:rsid w:val="00EA4E87"/>
    <w:rsid w:val="00EA6447"/>
    <w:rsid w:val="00EA6FA6"/>
    <w:rsid w:val="00EA7533"/>
    <w:rsid w:val="00EA79F4"/>
    <w:rsid w:val="00EA7A59"/>
    <w:rsid w:val="00EB21C8"/>
    <w:rsid w:val="00EB2239"/>
    <w:rsid w:val="00EB246B"/>
    <w:rsid w:val="00EB2579"/>
    <w:rsid w:val="00EB4DE3"/>
    <w:rsid w:val="00EB65F3"/>
    <w:rsid w:val="00EC1A8C"/>
    <w:rsid w:val="00EC20FF"/>
    <w:rsid w:val="00EC3410"/>
    <w:rsid w:val="00EC4B5A"/>
    <w:rsid w:val="00EC5427"/>
    <w:rsid w:val="00EC57CB"/>
    <w:rsid w:val="00EC5C49"/>
    <w:rsid w:val="00EC71BD"/>
    <w:rsid w:val="00ED135C"/>
    <w:rsid w:val="00ED33E8"/>
    <w:rsid w:val="00ED44F4"/>
    <w:rsid w:val="00ED589D"/>
    <w:rsid w:val="00ED630D"/>
    <w:rsid w:val="00ED696E"/>
    <w:rsid w:val="00ED709F"/>
    <w:rsid w:val="00ED72CB"/>
    <w:rsid w:val="00ED7431"/>
    <w:rsid w:val="00EE141A"/>
    <w:rsid w:val="00EE19B5"/>
    <w:rsid w:val="00EE1F8A"/>
    <w:rsid w:val="00EE481F"/>
    <w:rsid w:val="00EE5CEB"/>
    <w:rsid w:val="00EE5D64"/>
    <w:rsid w:val="00EE6827"/>
    <w:rsid w:val="00EE78AC"/>
    <w:rsid w:val="00EF1C54"/>
    <w:rsid w:val="00EF244E"/>
    <w:rsid w:val="00EF27F2"/>
    <w:rsid w:val="00EF3E85"/>
    <w:rsid w:val="00EF50AA"/>
    <w:rsid w:val="00EF6B81"/>
    <w:rsid w:val="00F00BF4"/>
    <w:rsid w:val="00F035B7"/>
    <w:rsid w:val="00F03E1F"/>
    <w:rsid w:val="00F052C4"/>
    <w:rsid w:val="00F056DB"/>
    <w:rsid w:val="00F057F5"/>
    <w:rsid w:val="00F071D1"/>
    <w:rsid w:val="00F07B7E"/>
    <w:rsid w:val="00F103CA"/>
    <w:rsid w:val="00F1100E"/>
    <w:rsid w:val="00F131CE"/>
    <w:rsid w:val="00F1402E"/>
    <w:rsid w:val="00F148F6"/>
    <w:rsid w:val="00F16D2F"/>
    <w:rsid w:val="00F1739C"/>
    <w:rsid w:val="00F17621"/>
    <w:rsid w:val="00F20BFC"/>
    <w:rsid w:val="00F20DAA"/>
    <w:rsid w:val="00F230EB"/>
    <w:rsid w:val="00F236F3"/>
    <w:rsid w:val="00F23C57"/>
    <w:rsid w:val="00F25681"/>
    <w:rsid w:val="00F256EB"/>
    <w:rsid w:val="00F25F7D"/>
    <w:rsid w:val="00F26C6B"/>
    <w:rsid w:val="00F278C9"/>
    <w:rsid w:val="00F302F6"/>
    <w:rsid w:val="00F32EF5"/>
    <w:rsid w:val="00F36D13"/>
    <w:rsid w:val="00F371D4"/>
    <w:rsid w:val="00F41048"/>
    <w:rsid w:val="00F411AC"/>
    <w:rsid w:val="00F44543"/>
    <w:rsid w:val="00F44979"/>
    <w:rsid w:val="00F4546F"/>
    <w:rsid w:val="00F45768"/>
    <w:rsid w:val="00F45EDA"/>
    <w:rsid w:val="00F46077"/>
    <w:rsid w:val="00F464B2"/>
    <w:rsid w:val="00F46D01"/>
    <w:rsid w:val="00F47D27"/>
    <w:rsid w:val="00F50EE7"/>
    <w:rsid w:val="00F52D10"/>
    <w:rsid w:val="00F5438B"/>
    <w:rsid w:val="00F55F1C"/>
    <w:rsid w:val="00F606D3"/>
    <w:rsid w:val="00F60A4D"/>
    <w:rsid w:val="00F6139E"/>
    <w:rsid w:val="00F618FD"/>
    <w:rsid w:val="00F627EA"/>
    <w:rsid w:val="00F643EC"/>
    <w:rsid w:val="00F66E94"/>
    <w:rsid w:val="00F735DB"/>
    <w:rsid w:val="00F74480"/>
    <w:rsid w:val="00F76A07"/>
    <w:rsid w:val="00F76B32"/>
    <w:rsid w:val="00F77DAF"/>
    <w:rsid w:val="00F806F6"/>
    <w:rsid w:val="00F84889"/>
    <w:rsid w:val="00F8523A"/>
    <w:rsid w:val="00F8675A"/>
    <w:rsid w:val="00F86AEA"/>
    <w:rsid w:val="00F87A92"/>
    <w:rsid w:val="00F90E96"/>
    <w:rsid w:val="00F935DE"/>
    <w:rsid w:val="00F9366D"/>
    <w:rsid w:val="00F93BEC"/>
    <w:rsid w:val="00F94E76"/>
    <w:rsid w:val="00F967D1"/>
    <w:rsid w:val="00F96829"/>
    <w:rsid w:val="00F96BFA"/>
    <w:rsid w:val="00F96C42"/>
    <w:rsid w:val="00FA0B6C"/>
    <w:rsid w:val="00FA1D9C"/>
    <w:rsid w:val="00FA1F22"/>
    <w:rsid w:val="00FA4410"/>
    <w:rsid w:val="00FA4731"/>
    <w:rsid w:val="00FB019F"/>
    <w:rsid w:val="00FB05F6"/>
    <w:rsid w:val="00FB1DC1"/>
    <w:rsid w:val="00FB28E5"/>
    <w:rsid w:val="00FB2F3B"/>
    <w:rsid w:val="00FB31F9"/>
    <w:rsid w:val="00FB34B3"/>
    <w:rsid w:val="00FB4385"/>
    <w:rsid w:val="00FB4F3C"/>
    <w:rsid w:val="00FB6219"/>
    <w:rsid w:val="00FB6981"/>
    <w:rsid w:val="00FB7359"/>
    <w:rsid w:val="00FB752A"/>
    <w:rsid w:val="00FB7E12"/>
    <w:rsid w:val="00FC015D"/>
    <w:rsid w:val="00FC0C72"/>
    <w:rsid w:val="00FC0F4C"/>
    <w:rsid w:val="00FC14C4"/>
    <w:rsid w:val="00FC184F"/>
    <w:rsid w:val="00FC1916"/>
    <w:rsid w:val="00FC2694"/>
    <w:rsid w:val="00FC2A97"/>
    <w:rsid w:val="00FC4224"/>
    <w:rsid w:val="00FC4304"/>
    <w:rsid w:val="00FC435C"/>
    <w:rsid w:val="00FC4511"/>
    <w:rsid w:val="00FC5340"/>
    <w:rsid w:val="00FC760C"/>
    <w:rsid w:val="00FD138C"/>
    <w:rsid w:val="00FD1650"/>
    <w:rsid w:val="00FD2045"/>
    <w:rsid w:val="00FD368A"/>
    <w:rsid w:val="00FD46BB"/>
    <w:rsid w:val="00FD58B7"/>
    <w:rsid w:val="00FD610A"/>
    <w:rsid w:val="00FD75B0"/>
    <w:rsid w:val="00FD78D9"/>
    <w:rsid w:val="00FD7A11"/>
    <w:rsid w:val="00FE1EDC"/>
    <w:rsid w:val="00FE2373"/>
    <w:rsid w:val="00FE496B"/>
    <w:rsid w:val="00FE4D54"/>
    <w:rsid w:val="00FE65DB"/>
    <w:rsid w:val="00FE78E1"/>
    <w:rsid w:val="00FF04CA"/>
    <w:rsid w:val="00FF11F5"/>
    <w:rsid w:val="00FF4F93"/>
    <w:rsid w:val="00FF5943"/>
    <w:rsid w:val="00FF598B"/>
    <w:rsid w:val="00FF5F51"/>
    <w:rsid w:val="00FF5F76"/>
    <w:rsid w:val="00FF7FE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e1e1ff,#fee6e9"/>
    </o:shapedefaults>
    <o:shapelayout v:ext="edit">
      <o:idmap v:ext="edit" data="1"/>
    </o:shapelayout>
  </w:shapeDefaults>
  <w:decimalSymbol w:val="."/>
  <w:listSeparator w:val=","/>
  <w14:docId w14:val="3666CBE3"/>
  <w15:docId w15:val="{9724957D-5E4E-4453-9F4B-9C8A098608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103CA"/>
    <w:pPr>
      <w:bidi/>
      <w:spacing w:after="200" w:line="276" w:lineRule="auto"/>
    </w:pPr>
    <w:rPr>
      <w:rFonts w:ascii="Calibri" w:eastAsia="Calibri" w:hAnsi="Calibri" w:cs="Arial"/>
      <w:lang w:bidi="fa-IR"/>
    </w:rPr>
  </w:style>
  <w:style w:type="paragraph" w:styleId="Heading1">
    <w:name w:val="heading 1"/>
    <w:basedOn w:val="Normal"/>
    <w:next w:val="Normal"/>
    <w:link w:val="Heading1Char"/>
    <w:uiPriority w:val="9"/>
    <w:qFormat/>
    <w:rsid w:val="0015412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54127"/>
    <w:rPr>
      <w:rFonts w:asciiTheme="majorHAnsi" w:eastAsiaTheme="majorEastAsia" w:hAnsiTheme="majorHAnsi" w:cstheme="majorBidi"/>
      <w:color w:val="2E74B5" w:themeColor="accent1" w:themeShade="BF"/>
      <w:sz w:val="32"/>
      <w:szCs w:val="32"/>
      <w:lang w:bidi="fa-IR"/>
    </w:rPr>
  </w:style>
  <w:style w:type="paragraph" w:styleId="Header">
    <w:name w:val="header"/>
    <w:basedOn w:val="Normal"/>
    <w:link w:val="HeaderChar"/>
    <w:uiPriority w:val="99"/>
    <w:unhideWhenUsed/>
    <w:rsid w:val="00FC760C"/>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760C"/>
    <w:rPr>
      <w:rFonts w:ascii="Calibri" w:eastAsia="Calibri" w:hAnsi="Calibri" w:cs="Arial"/>
      <w:lang w:bidi="fa-IR"/>
    </w:rPr>
  </w:style>
  <w:style w:type="paragraph" w:styleId="Footer">
    <w:name w:val="footer"/>
    <w:basedOn w:val="Normal"/>
    <w:link w:val="FooterChar"/>
    <w:uiPriority w:val="99"/>
    <w:unhideWhenUsed/>
    <w:rsid w:val="00FC760C"/>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760C"/>
    <w:rPr>
      <w:rFonts w:ascii="Calibri" w:eastAsia="Calibri" w:hAnsi="Calibri" w:cs="Arial"/>
      <w:lang w:bidi="fa-IR"/>
    </w:rPr>
  </w:style>
  <w:style w:type="paragraph" w:styleId="BalloonText">
    <w:name w:val="Balloon Text"/>
    <w:basedOn w:val="Normal"/>
    <w:link w:val="BalloonTextChar"/>
    <w:uiPriority w:val="99"/>
    <w:semiHidden/>
    <w:unhideWhenUsed/>
    <w:rsid w:val="00812FD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2FD1"/>
    <w:rPr>
      <w:rFonts w:ascii="Segoe UI" w:eastAsia="Calibri" w:hAnsi="Segoe UI" w:cs="Segoe UI"/>
      <w:sz w:val="18"/>
      <w:szCs w:val="18"/>
      <w:lang w:bidi="fa-IR"/>
    </w:rPr>
  </w:style>
  <w:style w:type="table" w:styleId="TableGrid">
    <w:name w:val="Table Grid"/>
    <w:basedOn w:val="TableNormal"/>
    <w:uiPriority w:val="39"/>
    <w:rsid w:val="00BD0C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23EB6"/>
    <w:pPr>
      <w:ind w:left="720"/>
      <w:contextualSpacing/>
    </w:pPr>
  </w:style>
  <w:style w:type="table" w:customStyle="1" w:styleId="PlainTable11">
    <w:name w:val="Plain Table 11"/>
    <w:basedOn w:val="TableNormal"/>
    <w:uiPriority w:val="41"/>
    <w:rsid w:val="00221EF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Spacing">
    <w:name w:val="No Spacing"/>
    <w:uiPriority w:val="1"/>
    <w:qFormat/>
    <w:rsid w:val="00427751"/>
    <w:pPr>
      <w:bidi/>
      <w:spacing w:after="0" w:line="240" w:lineRule="auto"/>
    </w:pPr>
    <w:rPr>
      <w:rFonts w:ascii="Calibri" w:eastAsia="Calibri" w:hAnsi="Calibri" w:cs="Arial"/>
      <w:lang w:bidi="fa-IR"/>
    </w:rPr>
  </w:style>
  <w:style w:type="character" w:styleId="IntenseEmphasis">
    <w:name w:val="Intense Emphasis"/>
    <w:basedOn w:val="DefaultParagraphFont"/>
    <w:uiPriority w:val="21"/>
    <w:qFormat/>
    <w:rsid w:val="00154127"/>
    <w:rPr>
      <w:i/>
      <w:iCs/>
      <w:color w:val="5B9BD5" w:themeColor="accent1"/>
    </w:rPr>
  </w:style>
  <w:style w:type="paragraph" w:styleId="TOCHeading">
    <w:name w:val="TOC Heading"/>
    <w:basedOn w:val="Heading1"/>
    <w:next w:val="Normal"/>
    <w:uiPriority w:val="39"/>
    <w:unhideWhenUsed/>
    <w:qFormat/>
    <w:rsid w:val="00154127"/>
    <w:pPr>
      <w:bidi w:val="0"/>
      <w:spacing w:line="259" w:lineRule="auto"/>
      <w:outlineLvl w:val="9"/>
    </w:pPr>
    <w:rPr>
      <w:lang w:bidi="ar-SA"/>
    </w:rPr>
  </w:style>
  <w:style w:type="paragraph" w:styleId="TOC1">
    <w:name w:val="toc 1"/>
    <w:basedOn w:val="Normal"/>
    <w:next w:val="Normal"/>
    <w:autoRedefine/>
    <w:uiPriority w:val="39"/>
    <w:unhideWhenUsed/>
    <w:rsid w:val="006145C6"/>
    <w:pPr>
      <w:tabs>
        <w:tab w:val="right" w:leader="dot" w:pos="13948"/>
      </w:tabs>
      <w:spacing w:after="0" w:line="240" w:lineRule="auto"/>
    </w:pPr>
  </w:style>
  <w:style w:type="character" w:styleId="Hyperlink">
    <w:name w:val="Hyperlink"/>
    <w:basedOn w:val="DefaultParagraphFont"/>
    <w:uiPriority w:val="99"/>
    <w:unhideWhenUsed/>
    <w:rsid w:val="00154127"/>
    <w:rPr>
      <w:color w:val="0563C1" w:themeColor="hyperlink"/>
      <w:u w:val="single"/>
    </w:rPr>
  </w:style>
  <w:style w:type="paragraph" w:styleId="TOC2">
    <w:name w:val="toc 2"/>
    <w:basedOn w:val="Normal"/>
    <w:next w:val="Normal"/>
    <w:autoRedefine/>
    <w:uiPriority w:val="39"/>
    <w:unhideWhenUsed/>
    <w:rsid w:val="002771F4"/>
    <w:pPr>
      <w:bidi w:val="0"/>
      <w:spacing w:after="100" w:line="259" w:lineRule="auto"/>
      <w:ind w:left="220"/>
    </w:pPr>
    <w:rPr>
      <w:rFonts w:asciiTheme="minorHAnsi" w:eastAsiaTheme="minorEastAsia" w:hAnsiTheme="minorHAnsi" w:cstheme="minorBidi"/>
      <w:lang w:bidi="ar-SA"/>
    </w:rPr>
  </w:style>
  <w:style w:type="paragraph" w:styleId="TOC3">
    <w:name w:val="toc 3"/>
    <w:basedOn w:val="Normal"/>
    <w:next w:val="Normal"/>
    <w:autoRedefine/>
    <w:uiPriority w:val="39"/>
    <w:unhideWhenUsed/>
    <w:rsid w:val="002771F4"/>
    <w:pPr>
      <w:bidi w:val="0"/>
      <w:spacing w:after="100" w:line="259" w:lineRule="auto"/>
      <w:ind w:left="440"/>
    </w:pPr>
    <w:rPr>
      <w:rFonts w:asciiTheme="minorHAnsi" w:eastAsiaTheme="minorEastAsia" w:hAnsiTheme="minorHAnsi" w:cstheme="minorBidi"/>
      <w:lang w:bidi="ar-SA"/>
    </w:rPr>
  </w:style>
  <w:style w:type="paragraph" w:styleId="TOC4">
    <w:name w:val="toc 4"/>
    <w:basedOn w:val="Normal"/>
    <w:next w:val="Normal"/>
    <w:autoRedefine/>
    <w:uiPriority w:val="39"/>
    <w:unhideWhenUsed/>
    <w:rsid w:val="002771F4"/>
    <w:pPr>
      <w:bidi w:val="0"/>
      <w:spacing w:after="100" w:line="259" w:lineRule="auto"/>
      <w:ind w:left="660"/>
    </w:pPr>
    <w:rPr>
      <w:rFonts w:asciiTheme="minorHAnsi" w:eastAsiaTheme="minorEastAsia" w:hAnsiTheme="minorHAnsi" w:cstheme="minorBidi"/>
      <w:lang w:bidi="ar-SA"/>
    </w:rPr>
  </w:style>
  <w:style w:type="paragraph" w:styleId="TOC5">
    <w:name w:val="toc 5"/>
    <w:basedOn w:val="Normal"/>
    <w:next w:val="Normal"/>
    <w:autoRedefine/>
    <w:uiPriority w:val="39"/>
    <w:unhideWhenUsed/>
    <w:rsid w:val="002771F4"/>
    <w:pPr>
      <w:bidi w:val="0"/>
      <w:spacing w:after="100" w:line="259" w:lineRule="auto"/>
      <w:ind w:left="880"/>
    </w:pPr>
    <w:rPr>
      <w:rFonts w:asciiTheme="minorHAnsi" w:eastAsiaTheme="minorEastAsia" w:hAnsiTheme="minorHAnsi" w:cstheme="minorBidi"/>
      <w:lang w:bidi="ar-SA"/>
    </w:rPr>
  </w:style>
  <w:style w:type="paragraph" w:styleId="TOC6">
    <w:name w:val="toc 6"/>
    <w:basedOn w:val="Normal"/>
    <w:next w:val="Normal"/>
    <w:autoRedefine/>
    <w:uiPriority w:val="39"/>
    <w:unhideWhenUsed/>
    <w:rsid w:val="002771F4"/>
    <w:pPr>
      <w:bidi w:val="0"/>
      <w:spacing w:after="100" w:line="259" w:lineRule="auto"/>
      <w:ind w:left="1100"/>
    </w:pPr>
    <w:rPr>
      <w:rFonts w:asciiTheme="minorHAnsi" w:eastAsiaTheme="minorEastAsia" w:hAnsiTheme="minorHAnsi" w:cstheme="minorBidi"/>
      <w:lang w:bidi="ar-SA"/>
    </w:rPr>
  </w:style>
  <w:style w:type="paragraph" w:styleId="TOC7">
    <w:name w:val="toc 7"/>
    <w:basedOn w:val="Normal"/>
    <w:next w:val="Normal"/>
    <w:autoRedefine/>
    <w:uiPriority w:val="39"/>
    <w:unhideWhenUsed/>
    <w:rsid w:val="002771F4"/>
    <w:pPr>
      <w:bidi w:val="0"/>
      <w:spacing w:after="100" w:line="259" w:lineRule="auto"/>
      <w:ind w:left="1320"/>
    </w:pPr>
    <w:rPr>
      <w:rFonts w:asciiTheme="minorHAnsi" w:eastAsiaTheme="minorEastAsia" w:hAnsiTheme="minorHAnsi" w:cstheme="minorBidi"/>
      <w:lang w:bidi="ar-SA"/>
    </w:rPr>
  </w:style>
  <w:style w:type="paragraph" w:styleId="TOC8">
    <w:name w:val="toc 8"/>
    <w:basedOn w:val="Normal"/>
    <w:next w:val="Normal"/>
    <w:autoRedefine/>
    <w:uiPriority w:val="39"/>
    <w:unhideWhenUsed/>
    <w:rsid w:val="002771F4"/>
    <w:pPr>
      <w:bidi w:val="0"/>
      <w:spacing w:after="100" w:line="259" w:lineRule="auto"/>
      <w:ind w:left="1540"/>
    </w:pPr>
    <w:rPr>
      <w:rFonts w:asciiTheme="minorHAnsi" w:eastAsiaTheme="minorEastAsia" w:hAnsiTheme="minorHAnsi" w:cstheme="minorBidi"/>
      <w:lang w:bidi="ar-SA"/>
    </w:rPr>
  </w:style>
  <w:style w:type="paragraph" w:styleId="TOC9">
    <w:name w:val="toc 9"/>
    <w:basedOn w:val="Normal"/>
    <w:next w:val="Normal"/>
    <w:autoRedefine/>
    <w:uiPriority w:val="39"/>
    <w:unhideWhenUsed/>
    <w:rsid w:val="002771F4"/>
    <w:pPr>
      <w:bidi w:val="0"/>
      <w:spacing w:after="100" w:line="259" w:lineRule="auto"/>
      <w:ind w:left="1760"/>
    </w:pPr>
    <w:rPr>
      <w:rFonts w:asciiTheme="minorHAnsi" w:eastAsiaTheme="minorEastAsia" w:hAnsiTheme="minorHAnsi" w:cstheme="minorBidi"/>
      <w:lang w:bidi="ar-SA"/>
    </w:rPr>
  </w:style>
  <w:style w:type="table" w:customStyle="1" w:styleId="PlainTable111">
    <w:name w:val="Plain Table 111"/>
    <w:basedOn w:val="TableNormal"/>
    <w:uiPriority w:val="41"/>
    <w:rsid w:val="006B1E4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112">
    <w:name w:val="Plain Table 112"/>
    <w:basedOn w:val="TableNormal"/>
    <w:uiPriority w:val="41"/>
    <w:rsid w:val="0078089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113">
    <w:name w:val="Plain Table 113"/>
    <w:basedOn w:val="TableNormal"/>
    <w:uiPriority w:val="41"/>
    <w:rsid w:val="001F3D4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114">
    <w:name w:val="Plain Table 114"/>
    <w:basedOn w:val="TableNormal"/>
    <w:uiPriority w:val="41"/>
    <w:rsid w:val="00D5373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115">
    <w:name w:val="Plain Table 115"/>
    <w:basedOn w:val="TableNormal"/>
    <w:uiPriority w:val="41"/>
    <w:rsid w:val="00D5373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116">
    <w:name w:val="Plain Table 116"/>
    <w:basedOn w:val="TableNormal"/>
    <w:uiPriority w:val="41"/>
    <w:rsid w:val="004064A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FollowedHyperlink">
    <w:name w:val="FollowedHyperlink"/>
    <w:basedOn w:val="DefaultParagraphFont"/>
    <w:uiPriority w:val="99"/>
    <w:semiHidden/>
    <w:unhideWhenUsed/>
    <w:rsid w:val="00476D65"/>
    <w:rPr>
      <w:color w:val="954F72"/>
      <w:u w:val="single"/>
    </w:rPr>
  </w:style>
  <w:style w:type="paragraph" w:customStyle="1" w:styleId="msonormal0">
    <w:name w:val="msonormal"/>
    <w:basedOn w:val="Normal"/>
    <w:rsid w:val="00476D65"/>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font5">
    <w:name w:val="font5"/>
    <w:basedOn w:val="Normal"/>
    <w:rsid w:val="00476D65"/>
    <w:pPr>
      <w:bidi w:val="0"/>
      <w:spacing w:before="100" w:beforeAutospacing="1" w:after="100" w:afterAutospacing="1" w:line="240" w:lineRule="auto"/>
    </w:pPr>
    <w:rPr>
      <w:rFonts w:ascii="Times New Roman" w:eastAsia="Times New Roman" w:hAnsi="Times New Roman" w:cs="B Nazanin"/>
      <w:color w:val="000000"/>
      <w:lang w:bidi="ar-SA"/>
    </w:rPr>
  </w:style>
  <w:style w:type="paragraph" w:customStyle="1" w:styleId="font6">
    <w:name w:val="font6"/>
    <w:basedOn w:val="Normal"/>
    <w:rsid w:val="00476D65"/>
    <w:pPr>
      <w:bidi w:val="0"/>
      <w:spacing w:before="100" w:beforeAutospacing="1" w:after="100" w:afterAutospacing="1" w:line="240" w:lineRule="auto"/>
    </w:pPr>
    <w:rPr>
      <w:rFonts w:ascii="Times New Roman" w:eastAsia="Times New Roman" w:hAnsi="Times New Roman" w:cs="Times New Roman"/>
      <w:color w:val="000000"/>
      <w:lang w:bidi="ar-SA"/>
    </w:rPr>
  </w:style>
  <w:style w:type="paragraph" w:customStyle="1" w:styleId="font7">
    <w:name w:val="font7"/>
    <w:basedOn w:val="Normal"/>
    <w:rsid w:val="00476D65"/>
    <w:pPr>
      <w:bidi w:val="0"/>
      <w:spacing w:before="100" w:beforeAutospacing="1" w:after="100" w:afterAutospacing="1" w:line="240" w:lineRule="auto"/>
    </w:pPr>
    <w:rPr>
      <w:rFonts w:eastAsia="Times New Roman" w:cs="Calibri"/>
      <w:color w:val="000000"/>
      <w:lang w:bidi="ar-SA"/>
    </w:rPr>
  </w:style>
  <w:style w:type="paragraph" w:customStyle="1" w:styleId="font8">
    <w:name w:val="font8"/>
    <w:basedOn w:val="Normal"/>
    <w:rsid w:val="00476D65"/>
    <w:pPr>
      <w:bidi w:val="0"/>
      <w:spacing w:before="100" w:beforeAutospacing="1" w:after="100" w:afterAutospacing="1" w:line="240" w:lineRule="auto"/>
    </w:pPr>
    <w:rPr>
      <w:rFonts w:ascii="Times New Roman" w:eastAsia="Times New Roman" w:hAnsi="Times New Roman" w:cs="B Mitra"/>
      <w:color w:val="000000"/>
      <w:lang w:bidi="ar-SA"/>
    </w:rPr>
  </w:style>
  <w:style w:type="paragraph" w:customStyle="1" w:styleId="xl65">
    <w:name w:val="xl65"/>
    <w:basedOn w:val="Normal"/>
    <w:rsid w:val="00476D65"/>
    <w:pPr>
      <w:bidi w:val="0"/>
      <w:spacing w:before="100" w:beforeAutospacing="1" w:after="100" w:afterAutospacing="1" w:line="240" w:lineRule="auto"/>
      <w:textAlignment w:val="center"/>
    </w:pPr>
    <w:rPr>
      <w:rFonts w:ascii="Times New Roman" w:eastAsia="Times New Roman" w:hAnsi="Times New Roman" w:cs="Times New Roman"/>
      <w:sz w:val="24"/>
      <w:szCs w:val="24"/>
      <w:lang w:bidi="ar-SA"/>
    </w:rPr>
  </w:style>
  <w:style w:type="paragraph" w:customStyle="1" w:styleId="xl66">
    <w:name w:val="xl66"/>
    <w:basedOn w:val="Normal"/>
    <w:rsid w:val="00476D65"/>
    <w:pPr>
      <w:bidi w:val="0"/>
      <w:spacing w:before="100" w:beforeAutospacing="1" w:after="100" w:afterAutospacing="1" w:line="240" w:lineRule="auto"/>
      <w:textAlignment w:val="center"/>
    </w:pPr>
    <w:rPr>
      <w:rFonts w:ascii="Times New Roman" w:eastAsia="Times New Roman" w:hAnsi="Times New Roman" w:cs="Times New Roman"/>
      <w:sz w:val="20"/>
      <w:szCs w:val="20"/>
      <w:lang w:bidi="ar-SA"/>
    </w:rPr>
  </w:style>
  <w:style w:type="paragraph" w:customStyle="1" w:styleId="xl67">
    <w:name w:val="xl67"/>
    <w:basedOn w:val="Normal"/>
    <w:rsid w:val="00476D65"/>
    <w:pPr>
      <w:pBdr>
        <w:top w:val="single" w:sz="4" w:space="0" w:color="auto"/>
        <w:left w:val="single" w:sz="4" w:space="0" w:color="auto"/>
        <w:bottom w:val="single" w:sz="4" w:space="0" w:color="auto"/>
        <w:right w:val="single" w:sz="4" w:space="0" w:color="auto"/>
      </w:pBdr>
      <w:shd w:val="clear" w:color="000000" w:fill="FFE8A7"/>
      <w:bidi w:val="0"/>
      <w:spacing w:before="100" w:beforeAutospacing="1" w:after="100" w:afterAutospacing="1" w:line="240" w:lineRule="auto"/>
      <w:jc w:val="right"/>
      <w:textAlignment w:val="center"/>
    </w:pPr>
    <w:rPr>
      <w:rFonts w:ascii="Times New Roman" w:eastAsia="Times New Roman" w:hAnsi="Times New Roman" w:cs="B Nazanin"/>
      <w:color w:val="000000"/>
      <w:sz w:val="24"/>
      <w:szCs w:val="24"/>
      <w:lang w:bidi="ar-SA"/>
    </w:rPr>
  </w:style>
  <w:style w:type="paragraph" w:customStyle="1" w:styleId="xl68">
    <w:name w:val="xl68"/>
    <w:basedOn w:val="Normal"/>
    <w:rsid w:val="00476D65"/>
    <w:pPr>
      <w:pBdr>
        <w:top w:val="single" w:sz="4" w:space="0" w:color="auto"/>
        <w:left w:val="single" w:sz="4" w:space="0" w:color="auto"/>
        <w:bottom w:val="single" w:sz="4" w:space="0" w:color="auto"/>
        <w:right w:val="single" w:sz="4" w:space="0" w:color="auto"/>
      </w:pBdr>
      <w:shd w:val="clear" w:color="000000" w:fill="DEEAF6"/>
      <w:bidi w:val="0"/>
      <w:spacing w:before="100" w:beforeAutospacing="1" w:after="100" w:afterAutospacing="1" w:line="240" w:lineRule="auto"/>
      <w:jc w:val="right"/>
      <w:textAlignment w:val="center"/>
    </w:pPr>
    <w:rPr>
      <w:rFonts w:ascii="Times New Roman" w:eastAsia="Times New Roman" w:hAnsi="Times New Roman" w:cs="B Nazanin"/>
      <w:color w:val="000000"/>
      <w:sz w:val="24"/>
      <w:szCs w:val="24"/>
      <w:lang w:bidi="ar-SA"/>
    </w:rPr>
  </w:style>
  <w:style w:type="paragraph" w:customStyle="1" w:styleId="xl69">
    <w:name w:val="xl69"/>
    <w:basedOn w:val="Normal"/>
    <w:rsid w:val="00476D65"/>
    <w:pPr>
      <w:pBdr>
        <w:top w:val="single" w:sz="4" w:space="0" w:color="auto"/>
        <w:left w:val="single" w:sz="4" w:space="0" w:color="auto"/>
        <w:bottom w:val="single" w:sz="4" w:space="0" w:color="auto"/>
        <w:right w:val="single" w:sz="4" w:space="0" w:color="auto"/>
      </w:pBdr>
      <w:shd w:val="clear" w:color="000000" w:fill="DEEAF6"/>
      <w:bidi w:val="0"/>
      <w:spacing w:before="100" w:beforeAutospacing="1" w:after="100" w:afterAutospacing="1" w:line="240" w:lineRule="auto"/>
      <w:jc w:val="center"/>
      <w:textAlignment w:val="center"/>
    </w:pPr>
    <w:rPr>
      <w:rFonts w:ascii="Times New Roman" w:eastAsia="Times New Roman" w:hAnsi="Times New Roman" w:cs="B Nazanin"/>
      <w:color w:val="000000"/>
      <w:sz w:val="24"/>
      <w:szCs w:val="24"/>
      <w:lang w:bidi="ar-SA"/>
    </w:rPr>
  </w:style>
  <w:style w:type="paragraph" w:customStyle="1" w:styleId="xl70">
    <w:name w:val="xl70"/>
    <w:basedOn w:val="Normal"/>
    <w:rsid w:val="00476D65"/>
    <w:pPr>
      <w:pBdr>
        <w:top w:val="single" w:sz="4" w:space="0" w:color="auto"/>
        <w:left w:val="single" w:sz="4" w:space="0" w:color="auto"/>
        <w:bottom w:val="single" w:sz="4" w:space="0" w:color="auto"/>
        <w:right w:val="single" w:sz="4" w:space="0" w:color="auto"/>
      </w:pBdr>
      <w:shd w:val="clear" w:color="000000" w:fill="DEEAF6"/>
      <w:bidi w:val="0"/>
      <w:spacing w:before="100" w:beforeAutospacing="1" w:after="100" w:afterAutospacing="1" w:line="240" w:lineRule="auto"/>
      <w:textAlignment w:val="center"/>
    </w:pPr>
    <w:rPr>
      <w:rFonts w:ascii="Times New Roman" w:eastAsia="Times New Roman" w:hAnsi="Times New Roman" w:cs="B Nazanin"/>
      <w:color w:val="000000"/>
      <w:sz w:val="24"/>
      <w:szCs w:val="24"/>
      <w:lang w:bidi="ar-SA"/>
    </w:rPr>
  </w:style>
  <w:style w:type="paragraph" w:customStyle="1" w:styleId="xl71">
    <w:name w:val="xl71"/>
    <w:basedOn w:val="Normal"/>
    <w:rsid w:val="00476D65"/>
    <w:pPr>
      <w:pBdr>
        <w:top w:val="single" w:sz="4" w:space="0" w:color="auto"/>
        <w:left w:val="single" w:sz="4" w:space="0" w:color="auto"/>
        <w:bottom w:val="single" w:sz="4" w:space="0" w:color="auto"/>
        <w:right w:val="single" w:sz="4" w:space="0" w:color="auto"/>
      </w:pBdr>
      <w:shd w:val="clear" w:color="000000" w:fill="DEEAF6"/>
      <w:bidi w:val="0"/>
      <w:spacing w:before="100" w:beforeAutospacing="1" w:after="100" w:afterAutospacing="1" w:line="240" w:lineRule="auto"/>
      <w:jc w:val="center"/>
      <w:textAlignment w:val="center"/>
    </w:pPr>
    <w:rPr>
      <w:rFonts w:ascii="Times New Roman" w:eastAsia="Times New Roman" w:hAnsi="Times New Roman" w:cs="B Nazanin"/>
      <w:color w:val="000000"/>
      <w:sz w:val="24"/>
      <w:szCs w:val="24"/>
      <w:lang w:bidi="ar-SA"/>
    </w:rPr>
  </w:style>
  <w:style w:type="paragraph" w:customStyle="1" w:styleId="xl72">
    <w:name w:val="xl72"/>
    <w:basedOn w:val="Normal"/>
    <w:rsid w:val="00476D65"/>
    <w:pPr>
      <w:pBdr>
        <w:top w:val="single" w:sz="4" w:space="0" w:color="auto"/>
        <w:left w:val="single" w:sz="4" w:space="0" w:color="auto"/>
        <w:bottom w:val="single" w:sz="4" w:space="0" w:color="auto"/>
        <w:right w:val="single" w:sz="4" w:space="0" w:color="auto"/>
      </w:pBdr>
      <w:shd w:val="clear" w:color="000000" w:fill="DEEAF6"/>
      <w:bidi w:val="0"/>
      <w:spacing w:before="100" w:beforeAutospacing="1" w:after="100" w:afterAutospacing="1" w:line="240" w:lineRule="auto"/>
      <w:jc w:val="center"/>
      <w:textAlignment w:val="center"/>
    </w:pPr>
    <w:rPr>
      <w:rFonts w:ascii="Times New Roman" w:eastAsia="Times New Roman" w:hAnsi="Times New Roman" w:cs="B Mitra"/>
      <w:color w:val="000000"/>
      <w:sz w:val="24"/>
      <w:szCs w:val="24"/>
      <w:lang w:bidi="ar-SA"/>
    </w:rPr>
  </w:style>
  <w:style w:type="paragraph" w:customStyle="1" w:styleId="xl73">
    <w:name w:val="xl73"/>
    <w:basedOn w:val="Normal"/>
    <w:rsid w:val="00476D65"/>
    <w:pPr>
      <w:pBdr>
        <w:top w:val="single" w:sz="4" w:space="0" w:color="auto"/>
        <w:left w:val="single" w:sz="4" w:space="0" w:color="auto"/>
        <w:bottom w:val="single" w:sz="4" w:space="0" w:color="auto"/>
        <w:right w:val="single" w:sz="4" w:space="0" w:color="auto"/>
      </w:pBdr>
      <w:shd w:val="clear" w:color="000000" w:fill="DEEAF6"/>
      <w:bidi w:val="0"/>
      <w:spacing w:before="100" w:beforeAutospacing="1" w:after="100" w:afterAutospacing="1" w:line="240" w:lineRule="auto"/>
      <w:jc w:val="center"/>
      <w:textAlignment w:val="center"/>
    </w:pPr>
    <w:rPr>
      <w:rFonts w:ascii="Arial" w:eastAsia="Times New Roman" w:hAnsi="Arial"/>
      <w:sz w:val="24"/>
      <w:szCs w:val="24"/>
      <w:lang w:bidi="ar-SA"/>
    </w:rPr>
  </w:style>
  <w:style w:type="paragraph" w:customStyle="1" w:styleId="xl74">
    <w:name w:val="xl74"/>
    <w:basedOn w:val="Normal"/>
    <w:rsid w:val="00476D65"/>
    <w:pPr>
      <w:pBdr>
        <w:top w:val="single" w:sz="4" w:space="0" w:color="auto"/>
        <w:left w:val="single" w:sz="4" w:space="0" w:color="auto"/>
        <w:bottom w:val="single" w:sz="4" w:space="0" w:color="auto"/>
        <w:right w:val="single" w:sz="4" w:space="0" w:color="auto"/>
      </w:pBdr>
      <w:shd w:val="clear" w:color="000000" w:fill="DEEAF6"/>
      <w:bidi w:val="0"/>
      <w:spacing w:before="100" w:beforeAutospacing="1" w:after="100" w:afterAutospacing="1" w:line="240" w:lineRule="auto"/>
      <w:jc w:val="right"/>
      <w:textAlignment w:val="center"/>
    </w:pPr>
    <w:rPr>
      <w:rFonts w:ascii="Times New Roman" w:eastAsia="Times New Roman" w:hAnsi="Times New Roman" w:cs="B Mitra"/>
      <w:color w:val="000000"/>
      <w:sz w:val="24"/>
      <w:szCs w:val="24"/>
      <w:lang w:bidi="ar-SA"/>
    </w:rPr>
  </w:style>
  <w:style w:type="paragraph" w:customStyle="1" w:styleId="xl75">
    <w:name w:val="xl75"/>
    <w:basedOn w:val="Normal"/>
    <w:rsid w:val="00476D65"/>
    <w:pPr>
      <w:pBdr>
        <w:top w:val="single" w:sz="4" w:space="0" w:color="auto"/>
        <w:left w:val="single" w:sz="4" w:space="0" w:color="auto"/>
        <w:bottom w:val="single" w:sz="4" w:space="0" w:color="auto"/>
        <w:right w:val="single" w:sz="4" w:space="0" w:color="auto"/>
      </w:pBdr>
      <w:shd w:val="clear" w:color="000000" w:fill="DEEAF6"/>
      <w:bidi w:val="0"/>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bidi="ar-SA"/>
    </w:rPr>
  </w:style>
  <w:style w:type="paragraph" w:customStyle="1" w:styleId="xl76">
    <w:name w:val="xl76"/>
    <w:basedOn w:val="Normal"/>
    <w:rsid w:val="00476D65"/>
    <w:pPr>
      <w:pBdr>
        <w:top w:val="single" w:sz="4" w:space="0" w:color="auto"/>
        <w:left w:val="single" w:sz="4" w:space="0" w:color="auto"/>
        <w:bottom w:val="single" w:sz="4" w:space="0" w:color="auto"/>
        <w:right w:val="single" w:sz="4" w:space="0" w:color="auto"/>
      </w:pBdr>
      <w:shd w:val="clear" w:color="000000" w:fill="DEEAF6"/>
      <w:bidi w:val="0"/>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bidi="ar-SA"/>
    </w:rPr>
  </w:style>
  <w:style w:type="paragraph" w:customStyle="1" w:styleId="xl77">
    <w:name w:val="xl77"/>
    <w:basedOn w:val="Normal"/>
    <w:rsid w:val="00476D65"/>
    <w:pPr>
      <w:pBdr>
        <w:top w:val="single" w:sz="4" w:space="0" w:color="auto"/>
        <w:left w:val="single" w:sz="4" w:space="0" w:color="auto"/>
        <w:bottom w:val="single" w:sz="4" w:space="0" w:color="auto"/>
        <w:right w:val="single" w:sz="4" w:space="0" w:color="auto"/>
      </w:pBdr>
      <w:shd w:val="clear" w:color="000000" w:fill="FFE8A7"/>
      <w:bidi w:val="0"/>
      <w:spacing w:before="100" w:beforeAutospacing="1" w:after="100" w:afterAutospacing="1" w:line="240" w:lineRule="auto"/>
      <w:jc w:val="center"/>
      <w:textAlignment w:val="center"/>
    </w:pPr>
    <w:rPr>
      <w:rFonts w:ascii="Times New Roman" w:eastAsia="Times New Roman" w:hAnsi="Times New Roman" w:cs="B Nazanin"/>
      <w:color w:val="000000"/>
      <w:sz w:val="24"/>
      <w:szCs w:val="24"/>
      <w:lang w:bidi="ar-SA"/>
    </w:rPr>
  </w:style>
  <w:style w:type="paragraph" w:customStyle="1" w:styleId="xl78">
    <w:name w:val="xl78"/>
    <w:basedOn w:val="Normal"/>
    <w:rsid w:val="00476D65"/>
    <w:pPr>
      <w:pBdr>
        <w:top w:val="single" w:sz="4" w:space="0" w:color="auto"/>
        <w:left w:val="single" w:sz="4" w:space="0" w:color="auto"/>
        <w:bottom w:val="single" w:sz="4" w:space="0" w:color="auto"/>
        <w:right w:val="single" w:sz="4" w:space="0" w:color="auto"/>
      </w:pBdr>
      <w:shd w:val="clear" w:color="000000" w:fill="FFE8A7"/>
      <w:bidi w:val="0"/>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bidi="ar-SA"/>
    </w:rPr>
  </w:style>
  <w:style w:type="paragraph" w:customStyle="1" w:styleId="xl79">
    <w:name w:val="xl79"/>
    <w:basedOn w:val="Normal"/>
    <w:rsid w:val="00476D65"/>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textAlignment w:val="center"/>
    </w:pPr>
    <w:rPr>
      <w:rFonts w:ascii="Times New Roman" w:eastAsia="Times New Roman" w:hAnsi="Times New Roman" w:cs="Times New Roman"/>
      <w:sz w:val="24"/>
      <w:szCs w:val="24"/>
      <w:lang w:bidi="ar-SA"/>
    </w:rPr>
  </w:style>
  <w:style w:type="paragraph" w:customStyle="1" w:styleId="xl80">
    <w:name w:val="xl80"/>
    <w:basedOn w:val="Normal"/>
    <w:rsid w:val="00476D65"/>
    <w:pPr>
      <w:pBdr>
        <w:top w:val="single" w:sz="4" w:space="0" w:color="auto"/>
        <w:left w:val="single" w:sz="4" w:space="0" w:color="auto"/>
        <w:bottom w:val="single" w:sz="4" w:space="0" w:color="auto"/>
        <w:right w:val="single" w:sz="4" w:space="0" w:color="auto"/>
      </w:pBdr>
      <w:shd w:val="clear" w:color="000000" w:fill="DEEAF6"/>
      <w:bidi w:val="0"/>
      <w:spacing w:before="100" w:beforeAutospacing="1" w:after="100" w:afterAutospacing="1" w:line="240" w:lineRule="auto"/>
      <w:jc w:val="center"/>
      <w:textAlignment w:val="center"/>
    </w:pPr>
    <w:rPr>
      <w:rFonts w:ascii="Times New Roman" w:eastAsia="Times New Roman" w:hAnsi="Times New Roman" w:cs="B Nazanin"/>
      <w:color w:val="8EAADB"/>
      <w:sz w:val="24"/>
      <w:szCs w:val="24"/>
      <w:lang w:bidi="ar-SA"/>
    </w:rPr>
  </w:style>
  <w:style w:type="paragraph" w:customStyle="1" w:styleId="xl81">
    <w:name w:val="xl81"/>
    <w:basedOn w:val="Normal"/>
    <w:rsid w:val="00476D65"/>
    <w:pPr>
      <w:pBdr>
        <w:top w:val="single" w:sz="4" w:space="0" w:color="auto"/>
        <w:left w:val="single" w:sz="4" w:space="0" w:color="auto"/>
        <w:bottom w:val="single" w:sz="4" w:space="0" w:color="auto"/>
        <w:right w:val="single" w:sz="4" w:space="0" w:color="auto"/>
      </w:pBdr>
      <w:shd w:val="clear" w:color="000000" w:fill="FFE8A7"/>
      <w:bidi w:val="0"/>
      <w:spacing w:before="100" w:beforeAutospacing="1" w:after="100" w:afterAutospacing="1" w:line="240" w:lineRule="auto"/>
      <w:textAlignment w:val="center"/>
    </w:pPr>
    <w:rPr>
      <w:rFonts w:ascii="Times New Roman" w:eastAsia="Times New Roman" w:hAnsi="Times New Roman" w:cs="Times New Roman"/>
      <w:color w:val="000000"/>
      <w:sz w:val="24"/>
      <w:szCs w:val="24"/>
      <w:lang w:bidi="ar-SA"/>
    </w:rPr>
  </w:style>
  <w:style w:type="paragraph" w:customStyle="1" w:styleId="xl82">
    <w:name w:val="xl82"/>
    <w:basedOn w:val="Normal"/>
    <w:rsid w:val="00476D65"/>
    <w:pPr>
      <w:pBdr>
        <w:top w:val="single" w:sz="4" w:space="0" w:color="auto"/>
        <w:left w:val="single" w:sz="4" w:space="0" w:color="auto"/>
        <w:bottom w:val="single" w:sz="4" w:space="0" w:color="auto"/>
        <w:right w:val="single" w:sz="4" w:space="0" w:color="auto"/>
      </w:pBdr>
      <w:shd w:val="clear" w:color="000000" w:fill="FFE8A7"/>
      <w:bidi w:val="0"/>
      <w:spacing w:before="100" w:beforeAutospacing="1" w:after="100" w:afterAutospacing="1" w:line="240" w:lineRule="auto"/>
      <w:jc w:val="center"/>
      <w:textAlignment w:val="center"/>
    </w:pPr>
    <w:rPr>
      <w:rFonts w:ascii="Times New Roman" w:eastAsia="Times New Roman" w:hAnsi="Times New Roman" w:cs="B Nazanin"/>
      <w:color w:val="000000"/>
      <w:sz w:val="24"/>
      <w:szCs w:val="24"/>
      <w:lang w:bidi="ar-SA"/>
    </w:rPr>
  </w:style>
  <w:style w:type="paragraph" w:customStyle="1" w:styleId="xl83">
    <w:name w:val="xl83"/>
    <w:basedOn w:val="Normal"/>
    <w:rsid w:val="00476D65"/>
    <w:pPr>
      <w:pBdr>
        <w:top w:val="single" w:sz="4" w:space="0" w:color="auto"/>
        <w:left w:val="single" w:sz="4" w:space="0" w:color="auto"/>
        <w:bottom w:val="single" w:sz="4" w:space="0" w:color="auto"/>
        <w:right w:val="single" w:sz="4" w:space="0" w:color="auto"/>
      </w:pBdr>
      <w:shd w:val="clear" w:color="000000" w:fill="DEEAF6"/>
      <w:bidi w:val="0"/>
      <w:spacing w:before="100" w:beforeAutospacing="1" w:after="100" w:afterAutospacing="1" w:line="240" w:lineRule="auto"/>
      <w:textAlignment w:val="center"/>
    </w:pPr>
    <w:rPr>
      <w:rFonts w:ascii="Times New Roman" w:eastAsia="Times New Roman" w:hAnsi="Times New Roman" w:cs="Times New Roman"/>
      <w:color w:val="000000"/>
      <w:sz w:val="24"/>
      <w:szCs w:val="24"/>
      <w:lang w:bidi="ar-SA"/>
    </w:rPr>
  </w:style>
  <w:style w:type="paragraph" w:customStyle="1" w:styleId="xl84">
    <w:name w:val="xl84"/>
    <w:basedOn w:val="Normal"/>
    <w:rsid w:val="00476D65"/>
    <w:pPr>
      <w:pBdr>
        <w:top w:val="single" w:sz="4" w:space="0" w:color="auto"/>
        <w:left w:val="single" w:sz="4" w:space="0" w:color="auto"/>
        <w:bottom w:val="single" w:sz="4" w:space="0" w:color="auto"/>
        <w:right w:val="single" w:sz="4" w:space="0" w:color="auto"/>
      </w:pBdr>
      <w:shd w:val="clear" w:color="000000" w:fill="DEEAF6"/>
      <w:bidi w:val="0"/>
      <w:spacing w:before="100" w:beforeAutospacing="1" w:after="100" w:afterAutospacing="1" w:line="240" w:lineRule="auto"/>
      <w:jc w:val="right"/>
      <w:textAlignment w:val="center"/>
    </w:pPr>
    <w:rPr>
      <w:rFonts w:ascii="Times New Roman" w:eastAsia="Times New Roman" w:hAnsi="Times New Roman" w:cs="B Nazanin"/>
      <w:color w:val="000000"/>
      <w:sz w:val="24"/>
      <w:szCs w:val="24"/>
      <w:lang w:bidi="ar-SA"/>
    </w:rPr>
  </w:style>
  <w:style w:type="paragraph" w:customStyle="1" w:styleId="xl85">
    <w:name w:val="xl85"/>
    <w:basedOn w:val="Normal"/>
    <w:rsid w:val="00476D65"/>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textAlignment w:val="center"/>
    </w:pPr>
    <w:rPr>
      <w:rFonts w:ascii="Times New Roman" w:eastAsia="Times New Roman" w:hAnsi="Times New Roman" w:cs="Times New Roman"/>
      <w:sz w:val="24"/>
      <w:szCs w:val="24"/>
      <w:lang w:bidi="ar-SA"/>
    </w:rPr>
  </w:style>
  <w:style w:type="paragraph" w:customStyle="1" w:styleId="xl86">
    <w:name w:val="xl86"/>
    <w:basedOn w:val="Normal"/>
    <w:rsid w:val="00476D65"/>
    <w:pPr>
      <w:pBdr>
        <w:top w:val="single" w:sz="4" w:space="0" w:color="auto"/>
        <w:left w:val="single" w:sz="4" w:space="0" w:color="auto"/>
        <w:bottom w:val="single" w:sz="4" w:space="0" w:color="auto"/>
        <w:right w:val="single" w:sz="4" w:space="0" w:color="auto"/>
      </w:pBdr>
      <w:shd w:val="clear" w:color="000000" w:fill="FFE8A7"/>
      <w:bidi w:val="0"/>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bidi="ar-SA"/>
    </w:rPr>
  </w:style>
  <w:style w:type="paragraph" w:customStyle="1" w:styleId="xl87">
    <w:name w:val="xl87"/>
    <w:basedOn w:val="Normal"/>
    <w:rsid w:val="00476D65"/>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jc w:val="center"/>
      <w:textAlignment w:val="center"/>
    </w:pPr>
    <w:rPr>
      <w:rFonts w:ascii="Times New Roman" w:eastAsia="Times New Roman" w:hAnsi="Times New Roman" w:cs="B Mitra"/>
      <w:sz w:val="24"/>
      <w:szCs w:val="24"/>
      <w:lang w:bidi="ar-SA"/>
    </w:rPr>
  </w:style>
  <w:style w:type="paragraph" w:customStyle="1" w:styleId="xl88">
    <w:name w:val="xl88"/>
    <w:basedOn w:val="Normal"/>
    <w:rsid w:val="00476D65"/>
    <w:pPr>
      <w:pBdr>
        <w:top w:val="single" w:sz="4" w:space="0" w:color="auto"/>
        <w:left w:val="single" w:sz="4" w:space="0" w:color="auto"/>
        <w:bottom w:val="single" w:sz="4" w:space="0" w:color="auto"/>
        <w:right w:val="single" w:sz="4" w:space="0" w:color="auto"/>
      </w:pBdr>
      <w:shd w:val="clear" w:color="000000" w:fill="CCECFF"/>
      <w:bidi w:val="0"/>
      <w:spacing w:before="100" w:beforeAutospacing="1" w:after="100" w:afterAutospacing="1" w:line="240" w:lineRule="auto"/>
      <w:jc w:val="right"/>
      <w:textAlignment w:val="center"/>
    </w:pPr>
    <w:rPr>
      <w:rFonts w:ascii="Times New Roman" w:eastAsia="Times New Roman" w:hAnsi="Times New Roman" w:cs="B Nazanin"/>
      <w:color w:val="000000"/>
      <w:sz w:val="24"/>
      <w:szCs w:val="24"/>
      <w:lang w:bidi="ar-SA"/>
    </w:rPr>
  </w:style>
  <w:style w:type="paragraph" w:customStyle="1" w:styleId="xl89">
    <w:name w:val="xl89"/>
    <w:basedOn w:val="Normal"/>
    <w:rsid w:val="00476D65"/>
    <w:pPr>
      <w:pBdr>
        <w:top w:val="single" w:sz="4" w:space="0" w:color="auto"/>
        <w:left w:val="single" w:sz="4" w:space="0" w:color="auto"/>
        <w:bottom w:val="single" w:sz="4" w:space="0" w:color="auto"/>
        <w:right w:val="single" w:sz="4" w:space="0" w:color="auto"/>
      </w:pBdr>
      <w:shd w:val="clear" w:color="000000" w:fill="CCECFF"/>
      <w:bidi w:val="0"/>
      <w:spacing w:before="100" w:beforeAutospacing="1" w:after="100" w:afterAutospacing="1" w:line="240" w:lineRule="auto"/>
      <w:jc w:val="center"/>
      <w:textAlignment w:val="center"/>
    </w:pPr>
    <w:rPr>
      <w:rFonts w:ascii="Times New Roman" w:eastAsia="Times New Roman" w:hAnsi="Times New Roman" w:cs="B Nazanin"/>
      <w:color w:val="000000"/>
      <w:sz w:val="24"/>
      <w:szCs w:val="24"/>
      <w:lang w:bidi="ar-SA"/>
    </w:rPr>
  </w:style>
  <w:style w:type="paragraph" w:customStyle="1" w:styleId="xl90">
    <w:name w:val="xl90"/>
    <w:basedOn w:val="Normal"/>
    <w:rsid w:val="00476D65"/>
    <w:pPr>
      <w:pBdr>
        <w:top w:val="single" w:sz="4" w:space="0" w:color="auto"/>
        <w:left w:val="single" w:sz="4" w:space="0" w:color="auto"/>
        <w:bottom w:val="single" w:sz="4" w:space="0" w:color="auto"/>
        <w:right w:val="single" w:sz="4" w:space="0" w:color="auto"/>
      </w:pBdr>
      <w:shd w:val="clear" w:color="000000" w:fill="CCECFF"/>
      <w:bidi w:val="0"/>
      <w:spacing w:before="100" w:beforeAutospacing="1" w:after="100" w:afterAutospacing="1" w:line="240" w:lineRule="auto"/>
      <w:jc w:val="center"/>
      <w:textAlignment w:val="center"/>
    </w:pPr>
    <w:rPr>
      <w:rFonts w:ascii="Times New Roman" w:eastAsia="Times New Roman" w:hAnsi="Times New Roman" w:cs="B Nazanin"/>
      <w:color w:val="000000"/>
      <w:sz w:val="24"/>
      <w:szCs w:val="24"/>
      <w:lang w:bidi="ar-SA"/>
    </w:rPr>
  </w:style>
  <w:style w:type="paragraph" w:customStyle="1" w:styleId="xl91">
    <w:name w:val="xl91"/>
    <w:basedOn w:val="Normal"/>
    <w:rsid w:val="00476D65"/>
    <w:pPr>
      <w:pBdr>
        <w:top w:val="single" w:sz="4" w:space="0" w:color="auto"/>
        <w:left w:val="single" w:sz="4" w:space="0" w:color="auto"/>
        <w:bottom w:val="single" w:sz="4" w:space="0" w:color="auto"/>
        <w:right w:val="single" w:sz="4" w:space="0" w:color="auto"/>
      </w:pBdr>
      <w:shd w:val="clear" w:color="000000" w:fill="CCECFF"/>
      <w:bidi w:val="0"/>
      <w:spacing w:before="100" w:beforeAutospacing="1" w:after="100" w:afterAutospacing="1" w:line="240" w:lineRule="auto"/>
      <w:textAlignment w:val="center"/>
    </w:pPr>
    <w:rPr>
      <w:rFonts w:ascii="Times New Roman" w:eastAsia="Times New Roman" w:hAnsi="Times New Roman" w:cs="B Nazanin"/>
      <w:color w:val="000000"/>
      <w:sz w:val="24"/>
      <w:szCs w:val="24"/>
      <w:lang w:bidi="ar-SA"/>
    </w:rPr>
  </w:style>
  <w:style w:type="paragraph" w:customStyle="1" w:styleId="xl92">
    <w:name w:val="xl92"/>
    <w:basedOn w:val="Normal"/>
    <w:rsid w:val="00476D65"/>
    <w:pPr>
      <w:pBdr>
        <w:top w:val="single" w:sz="4" w:space="0" w:color="auto"/>
        <w:left w:val="single" w:sz="4" w:space="0" w:color="auto"/>
        <w:bottom w:val="single" w:sz="4" w:space="0" w:color="auto"/>
        <w:right w:val="single" w:sz="4" w:space="0" w:color="auto"/>
      </w:pBdr>
      <w:shd w:val="clear" w:color="000000" w:fill="DEEAF6"/>
      <w:bidi w:val="0"/>
      <w:spacing w:before="100" w:beforeAutospacing="1" w:after="100" w:afterAutospacing="1" w:line="240" w:lineRule="auto"/>
      <w:textAlignment w:val="center"/>
    </w:pPr>
    <w:rPr>
      <w:rFonts w:ascii="Times New Roman" w:eastAsia="Times New Roman" w:hAnsi="Times New Roman" w:cs="B Mitra"/>
      <w:color w:val="000000"/>
      <w:sz w:val="24"/>
      <w:szCs w:val="24"/>
      <w:lang w:bidi="ar-SA"/>
    </w:rPr>
  </w:style>
  <w:style w:type="paragraph" w:customStyle="1" w:styleId="xl93">
    <w:name w:val="xl93"/>
    <w:basedOn w:val="Normal"/>
    <w:rsid w:val="00476D65"/>
    <w:pPr>
      <w:pBdr>
        <w:top w:val="single" w:sz="4" w:space="0" w:color="auto"/>
        <w:left w:val="single" w:sz="4" w:space="0" w:color="auto"/>
        <w:bottom w:val="single" w:sz="4" w:space="0" w:color="auto"/>
        <w:right w:val="single" w:sz="4" w:space="0" w:color="auto"/>
      </w:pBdr>
      <w:shd w:val="clear" w:color="000000" w:fill="DEEAF6"/>
      <w:bidi w:val="0"/>
      <w:spacing w:before="100" w:beforeAutospacing="1" w:after="100" w:afterAutospacing="1" w:line="240" w:lineRule="auto"/>
      <w:jc w:val="center"/>
      <w:textAlignment w:val="center"/>
    </w:pPr>
    <w:rPr>
      <w:rFonts w:ascii="Times New Roman" w:eastAsia="Times New Roman" w:hAnsi="Times New Roman" w:cs="B Mitra"/>
      <w:color w:val="000000"/>
      <w:sz w:val="24"/>
      <w:szCs w:val="24"/>
      <w:lang w:bidi="ar-SA"/>
    </w:rPr>
  </w:style>
  <w:style w:type="paragraph" w:customStyle="1" w:styleId="xl94">
    <w:name w:val="xl94"/>
    <w:basedOn w:val="Normal"/>
    <w:rsid w:val="00476D65"/>
    <w:pPr>
      <w:pBdr>
        <w:top w:val="single" w:sz="4" w:space="0" w:color="auto"/>
        <w:left w:val="single" w:sz="4" w:space="0" w:color="auto"/>
        <w:bottom w:val="single" w:sz="4" w:space="0" w:color="auto"/>
        <w:right w:val="single" w:sz="4" w:space="0" w:color="auto"/>
      </w:pBdr>
      <w:shd w:val="clear" w:color="000000" w:fill="DEEAF6"/>
      <w:bidi w:val="0"/>
      <w:spacing w:before="100" w:beforeAutospacing="1" w:after="100" w:afterAutospacing="1" w:line="240" w:lineRule="auto"/>
      <w:jc w:val="both"/>
      <w:textAlignment w:val="center"/>
    </w:pPr>
    <w:rPr>
      <w:rFonts w:ascii="Times New Roman" w:eastAsia="Times New Roman" w:hAnsi="Times New Roman" w:cs="B Mitra"/>
      <w:sz w:val="24"/>
      <w:szCs w:val="24"/>
      <w:lang w:bidi="ar-SA"/>
    </w:rPr>
  </w:style>
  <w:style w:type="paragraph" w:customStyle="1" w:styleId="xl95">
    <w:name w:val="xl95"/>
    <w:basedOn w:val="Normal"/>
    <w:rsid w:val="00476D65"/>
    <w:pPr>
      <w:pBdr>
        <w:top w:val="single" w:sz="4" w:space="0" w:color="auto"/>
        <w:left w:val="single" w:sz="4" w:space="0" w:color="auto"/>
        <w:bottom w:val="single" w:sz="4" w:space="0" w:color="auto"/>
        <w:right w:val="single" w:sz="4" w:space="0" w:color="auto"/>
      </w:pBdr>
      <w:shd w:val="clear" w:color="000000" w:fill="DEEAF6"/>
      <w:bidi w:val="0"/>
      <w:spacing w:before="100" w:beforeAutospacing="1" w:after="100" w:afterAutospacing="1" w:line="240" w:lineRule="auto"/>
      <w:jc w:val="right"/>
      <w:textAlignment w:val="center"/>
    </w:pPr>
    <w:rPr>
      <w:rFonts w:ascii="Times New Roman" w:eastAsia="Times New Roman" w:hAnsi="Times New Roman" w:cs="B Nazanin"/>
      <w:sz w:val="24"/>
      <w:szCs w:val="24"/>
      <w:lang w:bidi="ar-SA"/>
    </w:rPr>
  </w:style>
  <w:style w:type="paragraph" w:customStyle="1" w:styleId="xl96">
    <w:name w:val="xl96"/>
    <w:basedOn w:val="Normal"/>
    <w:rsid w:val="00476D65"/>
    <w:pPr>
      <w:pBdr>
        <w:top w:val="single" w:sz="4" w:space="0" w:color="auto"/>
        <w:left w:val="single" w:sz="4" w:space="0" w:color="auto"/>
        <w:bottom w:val="single" w:sz="4" w:space="0" w:color="auto"/>
        <w:right w:val="single" w:sz="4" w:space="0" w:color="auto"/>
      </w:pBdr>
      <w:shd w:val="clear" w:color="000000" w:fill="DEEAF6"/>
      <w:bidi w:val="0"/>
      <w:spacing w:before="100" w:beforeAutospacing="1" w:after="100" w:afterAutospacing="1" w:line="240" w:lineRule="auto"/>
      <w:jc w:val="right"/>
      <w:textAlignment w:val="center"/>
    </w:pPr>
    <w:rPr>
      <w:rFonts w:ascii="Times New Roman" w:eastAsia="Times New Roman" w:hAnsi="Times New Roman" w:cs="B Mitra"/>
      <w:sz w:val="24"/>
      <w:szCs w:val="24"/>
      <w:lang w:bidi="ar-SA"/>
    </w:rPr>
  </w:style>
  <w:style w:type="paragraph" w:customStyle="1" w:styleId="xl97">
    <w:name w:val="xl97"/>
    <w:basedOn w:val="Normal"/>
    <w:rsid w:val="00476D65"/>
    <w:pPr>
      <w:pBdr>
        <w:top w:val="single" w:sz="4" w:space="0" w:color="auto"/>
        <w:left w:val="single" w:sz="4" w:space="0" w:color="auto"/>
        <w:bottom w:val="single" w:sz="4" w:space="0" w:color="auto"/>
        <w:right w:val="single" w:sz="4" w:space="0" w:color="auto"/>
      </w:pBdr>
      <w:shd w:val="clear" w:color="000000" w:fill="DEEAF6"/>
      <w:bidi w:val="0"/>
      <w:spacing w:before="100" w:beforeAutospacing="1" w:after="100" w:afterAutospacing="1" w:line="240" w:lineRule="auto"/>
      <w:jc w:val="center"/>
      <w:textAlignment w:val="center"/>
    </w:pPr>
    <w:rPr>
      <w:rFonts w:ascii="Times New Roman" w:eastAsia="Times New Roman" w:hAnsi="Times New Roman" w:cs="B Nazanin"/>
      <w:sz w:val="24"/>
      <w:szCs w:val="24"/>
      <w:lang w:bidi="ar-SA"/>
    </w:rPr>
  </w:style>
  <w:style w:type="paragraph" w:customStyle="1" w:styleId="xl98">
    <w:name w:val="xl98"/>
    <w:basedOn w:val="Normal"/>
    <w:rsid w:val="00476D65"/>
    <w:pPr>
      <w:pBdr>
        <w:top w:val="single" w:sz="4" w:space="0" w:color="auto"/>
        <w:left w:val="single" w:sz="4" w:space="0" w:color="auto"/>
        <w:bottom w:val="single" w:sz="4" w:space="0" w:color="auto"/>
        <w:right w:val="single" w:sz="4" w:space="0" w:color="auto"/>
      </w:pBdr>
      <w:shd w:val="clear" w:color="000000" w:fill="DEEAF6"/>
      <w:bidi w:val="0"/>
      <w:spacing w:before="100" w:beforeAutospacing="1" w:after="100" w:afterAutospacing="1" w:line="240" w:lineRule="auto"/>
      <w:textAlignment w:val="center"/>
    </w:pPr>
    <w:rPr>
      <w:rFonts w:ascii="Times New Roman" w:eastAsia="Times New Roman" w:hAnsi="Times New Roman" w:cs="B Nazanin"/>
      <w:sz w:val="24"/>
      <w:szCs w:val="24"/>
      <w:lang w:bidi="ar-SA"/>
    </w:rPr>
  </w:style>
  <w:style w:type="paragraph" w:customStyle="1" w:styleId="xl99">
    <w:name w:val="xl99"/>
    <w:basedOn w:val="Normal"/>
    <w:rsid w:val="00476D65"/>
    <w:pPr>
      <w:pBdr>
        <w:top w:val="single" w:sz="4" w:space="0" w:color="auto"/>
        <w:left w:val="single" w:sz="4" w:space="0" w:color="auto"/>
        <w:bottom w:val="single" w:sz="4" w:space="0" w:color="auto"/>
        <w:right w:val="single" w:sz="4" w:space="0" w:color="auto"/>
      </w:pBdr>
      <w:shd w:val="clear" w:color="000000" w:fill="DEEAF6"/>
      <w:bidi w:val="0"/>
      <w:spacing w:before="100" w:beforeAutospacing="1" w:after="100" w:afterAutospacing="1" w:line="240" w:lineRule="auto"/>
      <w:jc w:val="center"/>
      <w:textAlignment w:val="center"/>
    </w:pPr>
    <w:rPr>
      <w:rFonts w:ascii="Times New Roman" w:eastAsia="Times New Roman" w:hAnsi="Times New Roman" w:cs="B Nazanin"/>
      <w:color w:val="000000"/>
      <w:sz w:val="24"/>
      <w:szCs w:val="24"/>
      <w:lang w:bidi="ar-SA"/>
    </w:rPr>
  </w:style>
  <w:style w:type="paragraph" w:customStyle="1" w:styleId="xl100">
    <w:name w:val="xl100"/>
    <w:basedOn w:val="Normal"/>
    <w:rsid w:val="00476D65"/>
    <w:pPr>
      <w:pBdr>
        <w:top w:val="single" w:sz="4" w:space="0" w:color="auto"/>
        <w:left w:val="single" w:sz="4" w:space="0" w:color="auto"/>
        <w:bottom w:val="single" w:sz="4" w:space="0" w:color="auto"/>
        <w:right w:val="single" w:sz="4" w:space="0" w:color="auto"/>
      </w:pBdr>
      <w:shd w:val="clear" w:color="000000" w:fill="CCECFF"/>
      <w:bidi w:val="0"/>
      <w:spacing w:before="100" w:beforeAutospacing="1" w:after="100" w:afterAutospacing="1" w:line="240" w:lineRule="auto"/>
      <w:jc w:val="right"/>
      <w:textAlignment w:val="center"/>
    </w:pPr>
    <w:rPr>
      <w:rFonts w:ascii="Times New Roman" w:eastAsia="Times New Roman" w:hAnsi="Times New Roman" w:cs="B Mitra"/>
      <w:color w:val="000000"/>
      <w:sz w:val="24"/>
      <w:szCs w:val="24"/>
      <w:lang w:bidi="ar-SA"/>
    </w:rPr>
  </w:style>
  <w:style w:type="paragraph" w:customStyle="1" w:styleId="xl101">
    <w:name w:val="xl101"/>
    <w:basedOn w:val="Normal"/>
    <w:rsid w:val="00476D65"/>
    <w:pPr>
      <w:pBdr>
        <w:top w:val="single" w:sz="4" w:space="0" w:color="auto"/>
        <w:left w:val="single" w:sz="4" w:space="0" w:color="auto"/>
        <w:bottom w:val="single" w:sz="4" w:space="0" w:color="auto"/>
        <w:right w:val="single" w:sz="4" w:space="0" w:color="auto"/>
      </w:pBdr>
      <w:shd w:val="clear" w:color="000000" w:fill="CCECFF"/>
      <w:bidi w:val="0"/>
      <w:spacing w:before="100" w:beforeAutospacing="1" w:after="100" w:afterAutospacing="1" w:line="240" w:lineRule="auto"/>
      <w:jc w:val="center"/>
      <w:textAlignment w:val="center"/>
    </w:pPr>
    <w:rPr>
      <w:rFonts w:ascii="Times New Roman" w:eastAsia="Times New Roman" w:hAnsi="Times New Roman" w:cs="B Mitra"/>
      <w:color w:val="000000"/>
      <w:sz w:val="24"/>
      <w:szCs w:val="24"/>
      <w:lang w:bidi="ar-SA"/>
    </w:rPr>
  </w:style>
  <w:style w:type="paragraph" w:customStyle="1" w:styleId="xl102">
    <w:name w:val="xl102"/>
    <w:basedOn w:val="Normal"/>
    <w:rsid w:val="00476D65"/>
    <w:pPr>
      <w:pBdr>
        <w:top w:val="single" w:sz="4" w:space="0" w:color="auto"/>
        <w:left w:val="single" w:sz="4" w:space="0" w:color="auto"/>
        <w:bottom w:val="single" w:sz="4" w:space="0" w:color="auto"/>
        <w:right w:val="single" w:sz="4" w:space="0" w:color="auto"/>
      </w:pBdr>
      <w:shd w:val="clear" w:color="000000" w:fill="CCECFF"/>
      <w:bidi w:val="0"/>
      <w:spacing w:before="100" w:beforeAutospacing="1" w:after="100" w:afterAutospacing="1" w:line="240" w:lineRule="auto"/>
      <w:jc w:val="center"/>
      <w:textAlignment w:val="center"/>
    </w:pPr>
    <w:rPr>
      <w:rFonts w:ascii="Times New Roman" w:eastAsia="Times New Roman" w:hAnsi="Times New Roman" w:cs="B Mitra"/>
      <w:color w:val="000000"/>
      <w:sz w:val="24"/>
      <w:szCs w:val="24"/>
      <w:lang w:bidi="ar-SA"/>
    </w:rPr>
  </w:style>
  <w:style w:type="paragraph" w:customStyle="1" w:styleId="xl103">
    <w:name w:val="xl103"/>
    <w:basedOn w:val="Normal"/>
    <w:rsid w:val="00476D65"/>
    <w:pPr>
      <w:pBdr>
        <w:top w:val="single" w:sz="4" w:space="0" w:color="auto"/>
        <w:left w:val="single" w:sz="4" w:space="0" w:color="auto"/>
        <w:bottom w:val="single" w:sz="4" w:space="0" w:color="auto"/>
        <w:right w:val="single" w:sz="4" w:space="0" w:color="auto"/>
      </w:pBdr>
      <w:shd w:val="clear" w:color="000000" w:fill="CCECFF"/>
      <w:bidi w:val="0"/>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bidi="ar-SA"/>
    </w:rPr>
  </w:style>
  <w:style w:type="paragraph" w:customStyle="1" w:styleId="xl104">
    <w:name w:val="xl104"/>
    <w:basedOn w:val="Normal"/>
    <w:rsid w:val="00476D65"/>
    <w:pPr>
      <w:pBdr>
        <w:top w:val="single" w:sz="4" w:space="0" w:color="auto"/>
        <w:left w:val="single" w:sz="4" w:space="0" w:color="auto"/>
        <w:bottom w:val="single" w:sz="4" w:space="0" w:color="auto"/>
        <w:right w:val="single" w:sz="4" w:space="0" w:color="auto"/>
      </w:pBdr>
      <w:shd w:val="clear" w:color="000000" w:fill="DEEAF6"/>
      <w:bidi w:val="0"/>
      <w:spacing w:before="100" w:beforeAutospacing="1" w:after="100" w:afterAutospacing="1" w:line="240" w:lineRule="auto"/>
      <w:jc w:val="center"/>
      <w:textAlignment w:val="center"/>
    </w:pPr>
    <w:rPr>
      <w:rFonts w:ascii="Times New Roman" w:eastAsia="Times New Roman" w:hAnsi="Times New Roman" w:cs="B Mitra"/>
      <w:color w:val="000000"/>
      <w:sz w:val="24"/>
      <w:szCs w:val="24"/>
      <w:lang w:bidi="ar-SA"/>
    </w:rPr>
  </w:style>
  <w:style w:type="paragraph" w:customStyle="1" w:styleId="xl105">
    <w:name w:val="xl105"/>
    <w:basedOn w:val="Normal"/>
    <w:rsid w:val="00476D65"/>
    <w:pPr>
      <w:pBdr>
        <w:top w:val="single" w:sz="4" w:space="0" w:color="auto"/>
        <w:left w:val="single" w:sz="4" w:space="0" w:color="auto"/>
        <w:bottom w:val="single" w:sz="4" w:space="0" w:color="auto"/>
        <w:right w:val="single" w:sz="4" w:space="0" w:color="auto"/>
      </w:pBdr>
      <w:shd w:val="clear" w:color="000000" w:fill="DEEAF6"/>
      <w:bidi w:val="0"/>
      <w:spacing w:before="100" w:beforeAutospacing="1" w:after="100" w:afterAutospacing="1" w:line="240" w:lineRule="auto"/>
      <w:jc w:val="right"/>
      <w:textAlignment w:val="center"/>
    </w:pPr>
    <w:rPr>
      <w:rFonts w:ascii="Times New Roman" w:eastAsia="Times New Roman" w:hAnsi="Times New Roman" w:cs="B Mitra"/>
      <w:color w:val="000000"/>
      <w:sz w:val="24"/>
      <w:szCs w:val="24"/>
      <w:lang w:bidi="ar-SA"/>
    </w:rPr>
  </w:style>
  <w:style w:type="paragraph" w:customStyle="1" w:styleId="xl106">
    <w:name w:val="xl106"/>
    <w:basedOn w:val="Normal"/>
    <w:rsid w:val="00476D65"/>
    <w:pPr>
      <w:pBdr>
        <w:top w:val="single" w:sz="4" w:space="0" w:color="auto"/>
        <w:left w:val="single" w:sz="4" w:space="0" w:color="auto"/>
        <w:bottom w:val="single" w:sz="4" w:space="0" w:color="auto"/>
        <w:right w:val="single" w:sz="4" w:space="0" w:color="auto"/>
      </w:pBdr>
      <w:shd w:val="clear" w:color="000000" w:fill="FFE8A7"/>
      <w:bidi w:val="0"/>
      <w:spacing w:before="100" w:beforeAutospacing="1" w:after="100" w:afterAutospacing="1" w:line="240" w:lineRule="auto"/>
      <w:jc w:val="right"/>
      <w:textAlignment w:val="center"/>
    </w:pPr>
    <w:rPr>
      <w:rFonts w:ascii="Times New Roman" w:eastAsia="Times New Roman" w:hAnsi="Times New Roman" w:cs="B Mitra"/>
      <w:color w:val="000000"/>
      <w:sz w:val="24"/>
      <w:szCs w:val="24"/>
      <w:lang w:bidi="ar-SA"/>
    </w:rPr>
  </w:style>
  <w:style w:type="paragraph" w:customStyle="1" w:styleId="xl107">
    <w:name w:val="xl107"/>
    <w:basedOn w:val="Normal"/>
    <w:rsid w:val="00476D65"/>
    <w:pPr>
      <w:pBdr>
        <w:top w:val="single" w:sz="4" w:space="0" w:color="auto"/>
        <w:left w:val="single" w:sz="4" w:space="0" w:color="auto"/>
        <w:bottom w:val="single" w:sz="4" w:space="0" w:color="auto"/>
        <w:right w:val="single" w:sz="4" w:space="0" w:color="auto"/>
      </w:pBdr>
      <w:shd w:val="clear" w:color="000000" w:fill="FFE8A7"/>
      <w:bidi w:val="0"/>
      <w:spacing w:before="100" w:beforeAutospacing="1" w:after="100" w:afterAutospacing="1" w:line="240" w:lineRule="auto"/>
      <w:jc w:val="center"/>
      <w:textAlignment w:val="center"/>
    </w:pPr>
    <w:rPr>
      <w:rFonts w:ascii="Times New Roman" w:eastAsia="Times New Roman" w:hAnsi="Times New Roman" w:cs="B Mitra"/>
      <w:color w:val="000000"/>
      <w:sz w:val="24"/>
      <w:szCs w:val="24"/>
      <w:lang w:bidi="ar-SA"/>
    </w:rPr>
  </w:style>
  <w:style w:type="paragraph" w:customStyle="1" w:styleId="xl108">
    <w:name w:val="xl108"/>
    <w:basedOn w:val="Normal"/>
    <w:rsid w:val="00476D65"/>
    <w:pPr>
      <w:pBdr>
        <w:top w:val="single" w:sz="4" w:space="0" w:color="auto"/>
        <w:left w:val="single" w:sz="4" w:space="0" w:color="auto"/>
        <w:bottom w:val="single" w:sz="4" w:space="0" w:color="auto"/>
        <w:right w:val="single" w:sz="4" w:space="0" w:color="auto"/>
      </w:pBdr>
      <w:shd w:val="clear" w:color="000000" w:fill="FFE8A7"/>
      <w:bidi w:val="0"/>
      <w:spacing w:before="100" w:beforeAutospacing="1" w:after="100" w:afterAutospacing="1" w:line="240" w:lineRule="auto"/>
      <w:jc w:val="center"/>
      <w:textAlignment w:val="center"/>
    </w:pPr>
    <w:rPr>
      <w:rFonts w:ascii="Times New Roman" w:eastAsia="Times New Roman" w:hAnsi="Times New Roman" w:cs="B Mitra"/>
      <w:color w:val="000000"/>
      <w:sz w:val="24"/>
      <w:szCs w:val="24"/>
      <w:lang w:bidi="ar-SA"/>
    </w:rPr>
  </w:style>
  <w:style w:type="paragraph" w:customStyle="1" w:styleId="xl109">
    <w:name w:val="xl109"/>
    <w:basedOn w:val="Normal"/>
    <w:rsid w:val="00476D65"/>
    <w:pPr>
      <w:pBdr>
        <w:top w:val="single" w:sz="4" w:space="0" w:color="auto"/>
        <w:left w:val="single" w:sz="4" w:space="0" w:color="auto"/>
        <w:bottom w:val="single" w:sz="4" w:space="0" w:color="auto"/>
        <w:right w:val="single" w:sz="4" w:space="0" w:color="auto"/>
      </w:pBdr>
      <w:shd w:val="clear" w:color="000000" w:fill="FFE8A7"/>
      <w:bidi w:val="0"/>
      <w:spacing w:before="100" w:beforeAutospacing="1" w:after="100" w:afterAutospacing="1" w:line="240" w:lineRule="auto"/>
      <w:jc w:val="center"/>
      <w:textAlignment w:val="center"/>
    </w:pPr>
    <w:rPr>
      <w:rFonts w:ascii="Times New Roman" w:eastAsia="Times New Roman" w:hAnsi="Times New Roman" w:cs="B Nazanin"/>
      <w:sz w:val="24"/>
      <w:szCs w:val="24"/>
      <w:lang w:bidi="ar-SA"/>
    </w:rPr>
  </w:style>
  <w:style w:type="paragraph" w:customStyle="1" w:styleId="xl110">
    <w:name w:val="xl110"/>
    <w:basedOn w:val="Normal"/>
    <w:rsid w:val="00476D65"/>
    <w:pPr>
      <w:pBdr>
        <w:top w:val="single" w:sz="4" w:space="0" w:color="auto"/>
        <w:left w:val="single" w:sz="4" w:space="0" w:color="auto"/>
        <w:bottom w:val="single" w:sz="4" w:space="0" w:color="auto"/>
        <w:right w:val="single" w:sz="4" w:space="0" w:color="auto"/>
      </w:pBdr>
      <w:shd w:val="clear" w:color="000000" w:fill="FFE8A7"/>
      <w:bidi w:val="0"/>
      <w:spacing w:before="100" w:beforeAutospacing="1" w:after="100" w:afterAutospacing="1" w:line="240" w:lineRule="auto"/>
      <w:jc w:val="center"/>
      <w:textAlignment w:val="center"/>
    </w:pPr>
    <w:rPr>
      <w:rFonts w:ascii="Times New Roman" w:eastAsia="Times New Roman" w:hAnsi="Times New Roman" w:cs="B Nazanin"/>
      <w:sz w:val="24"/>
      <w:szCs w:val="24"/>
      <w:lang w:bidi="ar-SA"/>
    </w:rPr>
  </w:style>
  <w:style w:type="paragraph" w:customStyle="1" w:styleId="xl111">
    <w:name w:val="xl111"/>
    <w:basedOn w:val="Normal"/>
    <w:rsid w:val="00476D65"/>
    <w:pPr>
      <w:pBdr>
        <w:top w:val="single" w:sz="4" w:space="0" w:color="auto"/>
        <w:left w:val="single" w:sz="4" w:space="0" w:color="auto"/>
        <w:bottom w:val="single" w:sz="4" w:space="0" w:color="auto"/>
        <w:right w:val="single" w:sz="4" w:space="0" w:color="auto"/>
      </w:pBdr>
      <w:shd w:val="clear" w:color="000000" w:fill="FFE8A7"/>
      <w:bidi w:val="0"/>
      <w:spacing w:before="100" w:beforeAutospacing="1" w:after="100" w:afterAutospacing="1" w:line="240" w:lineRule="auto"/>
      <w:jc w:val="center"/>
      <w:textAlignment w:val="center"/>
    </w:pPr>
    <w:rPr>
      <w:rFonts w:ascii="Times New Roman" w:eastAsia="Times New Roman" w:hAnsi="Times New Roman" w:cs="B Nazanin"/>
      <w:color w:val="00B050"/>
      <w:sz w:val="24"/>
      <w:szCs w:val="24"/>
      <w:lang w:bidi="ar-SA"/>
    </w:rPr>
  </w:style>
  <w:style w:type="paragraph" w:customStyle="1" w:styleId="xl112">
    <w:name w:val="xl112"/>
    <w:basedOn w:val="Normal"/>
    <w:rsid w:val="00476D65"/>
    <w:pPr>
      <w:pBdr>
        <w:top w:val="single" w:sz="4" w:space="0" w:color="auto"/>
        <w:left w:val="single" w:sz="4" w:space="0" w:color="auto"/>
        <w:bottom w:val="single" w:sz="4" w:space="0" w:color="auto"/>
        <w:right w:val="single" w:sz="4" w:space="0" w:color="auto"/>
      </w:pBdr>
      <w:shd w:val="clear" w:color="000000" w:fill="FFE8A7"/>
      <w:bidi w:val="0"/>
      <w:spacing w:before="100" w:beforeAutospacing="1" w:after="100" w:afterAutospacing="1" w:line="240" w:lineRule="auto"/>
      <w:jc w:val="right"/>
      <w:textAlignment w:val="center"/>
    </w:pPr>
    <w:rPr>
      <w:rFonts w:ascii="Times New Roman" w:eastAsia="Times New Roman" w:hAnsi="Times New Roman" w:cs="B Nazanin"/>
      <w:color w:val="000000"/>
      <w:sz w:val="24"/>
      <w:szCs w:val="24"/>
      <w:lang w:bidi="ar-SA"/>
    </w:rPr>
  </w:style>
  <w:style w:type="paragraph" w:customStyle="1" w:styleId="xl113">
    <w:name w:val="xl113"/>
    <w:basedOn w:val="Normal"/>
    <w:rsid w:val="00476D65"/>
    <w:pPr>
      <w:pBdr>
        <w:top w:val="single" w:sz="4" w:space="0" w:color="auto"/>
        <w:left w:val="single" w:sz="4" w:space="0" w:color="auto"/>
        <w:bottom w:val="single" w:sz="4" w:space="0" w:color="auto"/>
        <w:right w:val="single" w:sz="4" w:space="0" w:color="auto"/>
      </w:pBdr>
      <w:shd w:val="clear" w:color="000000" w:fill="FFE8A7"/>
      <w:bidi w:val="0"/>
      <w:spacing w:before="100" w:beforeAutospacing="1" w:after="100" w:afterAutospacing="1" w:line="240" w:lineRule="auto"/>
      <w:jc w:val="right"/>
      <w:textAlignment w:val="center"/>
    </w:pPr>
    <w:rPr>
      <w:rFonts w:ascii="Times New Roman" w:eastAsia="Times New Roman" w:hAnsi="Times New Roman" w:cs="B Nazanin"/>
      <w:sz w:val="24"/>
      <w:szCs w:val="24"/>
      <w:lang w:bidi="ar-SA"/>
    </w:rPr>
  </w:style>
  <w:style w:type="paragraph" w:customStyle="1" w:styleId="xl114">
    <w:name w:val="xl114"/>
    <w:basedOn w:val="Normal"/>
    <w:rsid w:val="00476D65"/>
    <w:pPr>
      <w:pBdr>
        <w:top w:val="single" w:sz="4" w:space="0" w:color="auto"/>
        <w:left w:val="single" w:sz="4" w:space="0" w:color="auto"/>
        <w:bottom w:val="single" w:sz="4" w:space="0" w:color="auto"/>
        <w:right w:val="single" w:sz="4" w:space="0" w:color="auto"/>
      </w:pBdr>
      <w:shd w:val="clear" w:color="000000" w:fill="C5E0B3"/>
      <w:bidi w:val="0"/>
      <w:spacing w:before="100" w:beforeAutospacing="1" w:after="100" w:afterAutospacing="1" w:line="240" w:lineRule="auto"/>
      <w:jc w:val="center"/>
      <w:textAlignment w:val="center"/>
    </w:pPr>
    <w:rPr>
      <w:rFonts w:ascii="Times New Roman" w:eastAsia="Times New Roman" w:hAnsi="Times New Roman" w:cs="B Nazanin"/>
      <w:color w:val="000000"/>
      <w:sz w:val="20"/>
      <w:szCs w:val="20"/>
      <w:lang w:bidi="ar-SA"/>
    </w:rPr>
  </w:style>
  <w:style w:type="paragraph" w:customStyle="1" w:styleId="xl115">
    <w:name w:val="xl115"/>
    <w:basedOn w:val="Normal"/>
    <w:rsid w:val="00476D65"/>
    <w:pPr>
      <w:pBdr>
        <w:top w:val="single" w:sz="4" w:space="0" w:color="auto"/>
        <w:left w:val="single" w:sz="4" w:space="0" w:color="auto"/>
        <w:bottom w:val="single" w:sz="4" w:space="0" w:color="auto"/>
        <w:right w:val="single" w:sz="4" w:space="0" w:color="auto"/>
      </w:pBdr>
      <w:shd w:val="clear" w:color="000000" w:fill="C5E0B3"/>
      <w:bidi w:val="0"/>
      <w:spacing w:before="100" w:beforeAutospacing="1" w:after="100" w:afterAutospacing="1" w:line="240" w:lineRule="auto"/>
      <w:jc w:val="center"/>
      <w:textAlignment w:val="center"/>
    </w:pPr>
    <w:rPr>
      <w:rFonts w:ascii="Times New Roman" w:eastAsia="Times New Roman" w:hAnsi="Times New Roman" w:cs="B Mitra"/>
      <w:sz w:val="20"/>
      <w:szCs w:val="20"/>
      <w:lang w:bidi="ar-SA"/>
    </w:rPr>
  </w:style>
  <w:style w:type="paragraph" w:customStyle="1" w:styleId="xl116">
    <w:name w:val="xl116"/>
    <w:basedOn w:val="Normal"/>
    <w:rsid w:val="00476D65"/>
    <w:pPr>
      <w:pBdr>
        <w:top w:val="single" w:sz="4" w:space="0" w:color="auto"/>
        <w:left w:val="single" w:sz="4" w:space="0" w:color="auto"/>
        <w:bottom w:val="single" w:sz="4" w:space="0" w:color="auto"/>
        <w:right w:val="single" w:sz="4" w:space="0" w:color="auto"/>
      </w:pBdr>
      <w:shd w:val="clear" w:color="000000" w:fill="C5E0B3"/>
      <w:bidi w:val="0"/>
      <w:spacing w:before="100" w:beforeAutospacing="1" w:after="100" w:afterAutospacing="1" w:line="240" w:lineRule="auto"/>
      <w:jc w:val="right"/>
      <w:textAlignment w:val="center"/>
    </w:pPr>
    <w:rPr>
      <w:rFonts w:ascii="Times New Roman" w:eastAsia="Times New Roman" w:hAnsi="Times New Roman" w:cs="B Mitra"/>
      <w:color w:val="000000"/>
      <w:sz w:val="20"/>
      <w:szCs w:val="20"/>
      <w:lang w:bidi="ar-SA"/>
    </w:rPr>
  </w:style>
  <w:style w:type="paragraph" w:customStyle="1" w:styleId="xl117">
    <w:name w:val="xl117"/>
    <w:basedOn w:val="Normal"/>
    <w:rsid w:val="00476D65"/>
    <w:pPr>
      <w:pBdr>
        <w:top w:val="single" w:sz="4" w:space="0" w:color="auto"/>
        <w:left w:val="single" w:sz="4" w:space="0" w:color="auto"/>
        <w:right w:val="single" w:sz="4" w:space="0" w:color="auto"/>
      </w:pBdr>
      <w:shd w:val="clear" w:color="000000" w:fill="C5E0B3"/>
      <w:bidi w:val="0"/>
      <w:spacing w:before="100" w:beforeAutospacing="1" w:after="100" w:afterAutospacing="1" w:line="240" w:lineRule="auto"/>
      <w:jc w:val="center"/>
      <w:textAlignment w:val="center"/>
    </w:pPr>
    <w:rPr>
      <w:rFonts w:ascii="Times New Roman" w:eastAsia="Times New Roman" w:hAnsi="Times New Roman" w:cs="B Nazanin"/>
      <w:color w:val="000000"/>
      <w:sz w:val="20"/>
      <w:szCs w:val="20"/>
      <w:lang w:bidi="ar-SA"/>
    </w:rPr>
  </w:style>
  <w:style w:type="paragraph" w:customStyle="1" w:styleId="xl118">
    <w:name w:val="xl118"/>
    <w:basedOn w:val="Normal"/>
    <w:rsid w:val="00476D65"/>
    <w:pPr>
      <w:pBdr>
        <w:left w:val="single" w:sz="4" w:space="0" w:color="auto"/>
        <w:right w:val="single" w:sz="4" w:space="0" w:color="auto"/>
      </w:pBdr>
      <w:shd w:val="clear" w:color="000000" w:fill="C5E0B3"/>
      <w:bidi w:val="0"/>
      <w:spacing w:before="100" w:beforeAutospacing="1" w:after="100" w:afterAutospacing="1" w:line="240" w:lineRule="auto"/>
      <w:jc w:val="center"/>
      <w:textAlignment w:val="center"/>
    </w:pPr>
    <w:rPr>
      <w:rFonts w:ascii="Times New Roman" w:eastAsia="Times New Roman" w:hAnsi="Times New Roman" w:cs="B Nazanin"/>
      <w:color w:val="000000"/>
      <w:sz w:val="20"/>
      <w:szCs w:val="20"/>
      <w:lang w:bidi="ar-SA"/>
    </w:rPr>
  </w:style>
  <w:style w:type="paragraph" w:customStyle="1" w:styleId="xl119">
    <w:name w:val="xl119"/>
    <w:basedOn w:val="Normal"/>
    <w:rsid w:val="00476D65"/>
    <w:pPr>
      <w:pBdr>
        <w:left w:val="single" w:sz="4" w:space="0" w:color="auto"/>
        <w:bottom w:val="single" w:sz="4" w:space="0" w:color="auto"/>
        <w:right w:val="single" w:sz="4" w:space="0" w:color="auto"/>
      </w:pBdr>
      <w:shd w:val="clear" w:color="000000" w:fill="C5E0B3"/>
      <w:bidi w:val="0"/>
      <w:spacing w:before="100" w:beforeAutospacing="1" w:after="100" w:afterAutospacing="1" w:line="240" w:lineRule="auto"/>
      <w:jc w:val="center"/>
      <w:textAlignment w:val="center"/>
    </w:pPr>
    <w:rPr>
      <w:rFonts w:ascii="Times New Roman" w:eastAsia="Times New Roman" w:hAnsi="Times New Roman" w:cs="B Nazanin"/>
      <w:color w:val="000000"/>
      <w:sz w:val="20"/>
      <w:szCs w:val="20"/>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684606">
      <w:bodyDiv w:val="1"/>
      <w:marLeft w:val="0"/>
      <w:marRight w:val="0"/>
      <w:marTop w:val="0"/>
      <w:marBottom w:val="0"/>
      <w:divBdr>
        <w:top w:val="none" w:sz="0" w:space="0" w:color="auto"/>
        <w:left w:val="none" w:sz="0" w:space="0" w:color="auto"/>
        <w:bottom w:val="none" w:sz="0" w:space="0" w:color="auto"/>
        <w:right w:val="none" w:sz="0" w:space="0" w:color="auto"/>
      </w:divBdr>
    </w:div>
    <w:div w:id="42945491">
      <w:bodyDiv w:val="1"/>
      <w:marLeft w:val="0"/>
      <w:marRight w:val="0"/>
      <w:marTop w:val="0"/>
      <w:marBottom w:val="0"/>
      <w:divBdr>
        <w:top w:val="none" w:sz="0" w:space="0" w:color="auto"/>
        <w:left w:val="none" w:sz="0" w:space="0" w:color="auto"/>
        <w:bottom w:val="none" w:sz="0" w:space="0" w:color="auto"/>
        <w:right w:val="none" w:sz="0" w:space="0" w:color="auto"/>
      </w:divBdr>
    </w:div>
    <w:div w:id="71514487">
      <w:bodyDiv w:val="1"/>
      <w:marLeft w:val="0"/>
      <w:marRight w:val="0"/>
      <w:marTop w:val="0"/>
      <w:marBottom w:val="0"/>
      <w:divBdr>
        <w:top w:val="none" w:sz="0" w:space="0" w:color="auto"/>
        <w:left w:val="none" w:sz="0" w:space="0" w:color="auto"/>
        <w:bottom w:val="none" w:sz="0" w:space="0" w:color="auto"/>
        <w:right w:val="none" w:sz="0" w:space="0" w:color="auto"/>
      </w:divBdr>
    </w:div>
    <w:div w:id="121046115">
      <w:bodyDiv w:val="1"/>
      <w:marLeft w:val="0"/>
      <w:marRight w:val="0"/>
      <w:marTop w:val="0"/>
      <w:marBottom w:val="0"/>
      <w:divBdr>
        <w:top w:val="none" w:sz="0" w:space="0" w:color="auto"/>
        <w:left w:val="none" w:sz="0" w:space="0" w:color="auto"/>
        <w:bottom w:val="none" w:sz="0" w:space="0" w:color="auto"/>
        <w:right w:val="none" w:sz="0" w:space="0" w:color="auto"/>
      </w:divBdr>
    </w:div>
    <w:div w:id="148905103">
      <w:bodyDiv w:val="1"/>
      <w:marLeft w:val="0"/>
      <w:marRight w:val="0"/>
      <w:marTop w:val="0"/>
      <w:marBottom w:val="0"/>
      <w:divBdr>
        <w:top w:val="none" w:sz="0" w:space="0" w:color="auto"/>
        <w:left w:val="none" w:sz="0" w:space="0" w:color="auto"/>
        <w:bottom w:val="none" w:sz="0" w:space="0" w:color="auto"/>
        <w:right w:val="none" w:sz="0" w:space="0" w:color="auto"/>
      </w:divBdr>
    </w:div>
    <w:div w:id="161895321">
      <w:bodyDiv w:val="1"/>
      <w:marLeft w:val="0"/>
      <w:marRight w:val="0"/>
      <w:marTop w:val="0"/>
      <w:marBottom w:val="0"/>
      <w:divBdr>
        <w:top w:val="none" w:sz="0" w:space="0" w:color="auto"/>
        <w:left w:val="none" w:sz="0" w:space="0" w:color="auto"/>
        <w:bottom w:val="none" w:sz="0" w:space="0" w:color="auto"/>
        <w:right w:val="none" w:sz="0" w:space="0" w:color="auto"/>
      </w:divBdr>
    </w:div>
    <w:div w:id="221529639">
      <w:bodyDiv w:val="1"/>
      <w:marLeft w:val="0"/>
      <w:marRight w:val="0"/>
      <w:marTop w:val="0"/>
      <w:marBottom w:val="0"/>
      <w:divBdr>
        <w:top w:val="none" w:sz="0" w:space="0" w:color="auto"/>
        <w:left w:val="none" w:sz="0" w:space="0" w:color="auto"/>
        <w:bottom w:val="none" w:sz="0" w:space="0" w:color="auto"/>
        <w:right w:val="none" w:sz="0" w:space="0" w:color="auto"/>
      </w:divBdr>
    </w:div>
    <w:div w:id="249043734">
      <w:bodyDiv w:val="1"/>
      <w:marLeft w:val="0"/>
      <w:marRight w:val="0"/>
      <w:marTop w:val="0"/>
      <w:marBottom w:val="0"/>
      <w:divBdr>
        <w:top w:val="none" w:sz="0" w:space="0" w:color="auto"/>
        <w:left w:val="none" w:sz="0" w:space="0" w:color="auto"/>
        <w:bottom w:val="none" w:sz="0" w:space="0" w:color="auto"/>
        <w:right w:val="none" w:sz="0" w:space="0" w:color="auto"/>
      </w:divBdr>
    </w:div>
    <w:div w:id="337268438">
      <w:bodyDiv w:val="1"/>
      <w:marLeft w:val="0"/>
      <w:marRight w:val="0"/>
      <w:marTop w:val="0"/>
      <w:marBottom w:val="0"/>
      <w:divBdr>
        <w:top w:val="none" w:sz="0" w:space="0" w:color="auto"/>
        <w:left w:val="none" w:sz="0" w:space="0" w:color="auto"/>
        <w:bottom w:val="none" w:sz="0" w:space="0" w:color="auto"/>
        <w:right w:val="none" w:sz="0" w:space="0" w:color="auto"/>
      </w:divBdr>
    </w:div>
    <w:div w:id="373846021">
      <w:bodyDiv w:val="1"/>
      <w:marLeft w:val="0"/>
      <w:marRight w:val="0"/>
      <w:marTop w:val="0"/>
      <w:marBottom w:val="0"/>
      <w:divBdr>
        <w:top w:val="none" w:sz="0" w:space="0" w:color="auto"/>
        <w:left w:val="none" w:sz="0" w:space="0" w:color="auto"/>
        <w:bottom w:val="none" w:sz="0" w:space="0" w:color="auto"/>
        <w:right w:val="none" w:sz="0" w:space="0" w:color="auto"/>
      </w:divBdr>
    </w:div>
    <w:div w:id="402218210">
      <w:bodyDiv w:val="1"/>
      <w:marLeft w:val="0"/>
      <w:marRight w:val="0"/>
      <w:marTop w:val="0"/>
      <w:marBottom w:val="0"/>
      <w:divBdr>
        <w:top w:val="none" w:sz="0" w:space="0" w:color="auto"/>
        <w:left w:val="none" w:sz="0" w:space="0" w:color="auto"/>
        <w:bottom w:val="none" w:sz="0" w:space="0" w:color="auto"/>
        <w:right w:val="none" w:sz="0" w:space="0" w:color="auto"/>
      </w:divBdr>
    </w:div>
    <w:div w:id="433601157">
      <w:bodyDiv w:val="1"/>
      <w:marLeft w:val="0"/>
      <w:marRight w:val="0"/>
      <w:marTop w:val="0"/>
      <w:marBottom w:val="0"/>
      <w:divBdr>
        <w:top w:val="none" w:sz="0" w:space="0" w:color="auto"/>
        <w:left w:val="none" w:sz="0" w:space="0" w:color="auto"/>
        <w:bottom w:val="none" w:sz="0" w:space="0" w:color="auto"/>
        <w:right w:val="none" w:sz="0" w:space="0" w:color="auto"/>
      </w:divBdr>
    </w:div>
    <w:div w:id="476074672">
      <w:bodyDiv w:val="1"/>
      <w:marLeft w:val="0"/>
      <w:marRight w:val="0"/>
      <w:marTop w:val="0"/>
      <w:marBottom w:val="0"/>
      <w:divBdr>
        <w:top w:val="none" w:sz="0" w:space="0" w:color="auto"/>
        <w:left w:val="none" w:sz="0" w:space="0" w:color="auto"/>
        <w:bottom w:val="none" w:sz="0" w:space="0" w:color="auto"/>
        <w:right w:val="none" w:sz="0" w:space="0" w:color="auto"/>
      </w:divBdr>
    </w:div>
    <w:div w:id="498083788">
      <w:bodyDiv w:val="1"/>
      <w:marLeft w:val="0"/>
      <w:marRight w:val="0"/>
      <w:marTop w:val="0"/>
      <w:marBottom w:val="0"/>
      <w:divBdr>
        <w:top w:val="none" w:sz="0" w:space="0" w:color="auto"/>
        <w:left w:val="none" w:sz="0" w:space="0" w:color="auto"/>
        <w:bottom w:val="none" w:sz="0" w:space="0" w:color="auto"/>
        <w:right w:val="none" w:sz="0" w:space="0" w:color="auto"/>
      </w:divBdr>
    </w:div>
    <w:div w:id="538708399">
      <w:bodyDiv w:val="1"/>
      <w:marLeft w:val="0"/>
      <w:marRight w:val="0"/>
      <w:marTop w:val="0"/>
      <w:marBottom w:val="0"/>
      <w:divBdr>
        <w:top w:val="none" w:sz="0" w:space="0" w:color="auto"/>
        <w:left w:val="none" w:sz="0" w:space="0" w:color="auto"/>
        <w:bottom w:val="none" w:sz="0" w:space="0" w:color="auto"/>
        <w:right w:val="none" w:sz="0" w:space="0" w:color="auto"/>
      </w:divBdr>
    </w:div>
    <w:div w:id="546143993">
      <w:bodyDiv w:val="1"/>
      <w:marLeft w:val="0"/>
      <w:marRight w:val="0"/>
      <w:marTop w:val="0"/>
      <w:marBottom w:val="0"/>
      <w:divBdr>
        <w:top w:val="none" w:sz="0" w:space="0" w:color="auto"/>
        <w:left w:val="none" w:sz="0" w:space="0" w:color="auto"/>
        <w:bottom w:val="none" w:sz="0" w:space="0" w:color="auto"/>
        <w:right w:val="none" w:sz="0" w:space="0" w:color="auto"/>
      </w:divBdr>
    </w:div>
    <w:div w:id="560867170">
      <w:bodyDiv w:val="1"/>
      <w:marLeft w:val="0"/>
      <w:marRight w:val="0"/>
      <w:marTop w:val="0"/>
      <w:marBottom w:val="0"/>
      <w:divBdr>
        <w:top w:val="none" w:sz="0" w:space="0" w:color="auto"/>
        <w:left w:val="none" w:sz="0" w:space="0" w:color="auto"/>
        <w:bottom w:val="none" w:sz="0" w:space="0" w:color="auto"/>
        <w:right w:val="none" w:sz="0" w:space="0" w:color="auto"/>
      </w:divBdr>
    </w:div>
    <w:div w:id="582297897">
      <w:bodyDiv w:val="1"/>
      <w:marLeft w:val="0"/>
      <w:marRight w:val="0"/>
      <w:marTop w:val="0"/>
      <w:marBottom w:val="0"/>
      <w:divBdr>
        <w:top w:val="none" w:sz="0" w:space="0" w:color="auto"/>
        <w:left w:val="none" w:sz="0" w:space="0" w:color="auto"/>
        <w:bottom w:val="none" w:sz="0" w:space="0" w:color="auto"/>
        <w:right w:val="none" w:sz="0" w:space="0" w:color="auto"/>
      </w:divBdr>
    </w:div>
    <w:div w:id="591403558">
      <w:bodyDiv w:val="1"/>
      <w:marLeft w:val="0"/>
      <w:marRight w:val="0"/>
      <w:marTop w:val="0"/>
      <w:marBottom w:val="0"/>
      <w:divBdr>
        <w:top w:val="none" w:sz="0" w:space="0" w:color="auto"/>
        <w:left w:val="none" w:sz="0" w:space="0" w:color="auto"/>
        <w:bottom w:val="none" w:sz="0" w:space="0" w:color="auto"/>
        <w:right w:val="none" w:sz="0" w:space="0" w:color="auto"/>
      </w:divBdr>
    </w:div>
    <w:div w:id="634726177">
      <w:bodyDiv w:val="1"/>
      <w:marLeft w:val="0"/>
      <w:marRight w:val="0"/>
      <w:marTop w:val="0"/>
      <w:marBottom w:val="0"/>
      <w:divBdr>
        <w:top w:val="none" w:sz="0" w:space="0" w:color="auto"/>
        <w:left w:val="none" w:sz="0" w:space="0" w:color="auto"/>
        <w:bottom w:val="none" w:sz="0" w:space="0" w:color="auto"/>
        <w:right w:val="none" w:sz="0" w:space="0" w:color="auto"/>
      </w:divBdr>
    </w:div>
    <w:div w:id="700323261">
      <w:bodyDiv w:val="1"/>
      <w:marLeft w:val="0"/>
      <w:marRight w:val="0"/>
      <w:marTop w:val="0"/>
      <w:marBottom w:val="0"/>
      <w:divBdr>
        <w:top w:val="none" w:sz="0" w:space="0" w:color="auto"/>
        <w:left w:val="none" w:sz="0" w:space="0" w:color="auto"/>
        <w:bottom w:val="none" w:sz="0" w:space="0" w:color="auto"/>
        <w:right w:val="none" w:sz="0" w:space="0" w:color="auto"/>
      </w:divBdr>
    </w:div>
    <w:div w:id="737097120">
      <w:bodyDiv w:val="1"/>
      <w:marLeft w:val="0"/>
      <w:marRight w:val="0"/>
      <w:marTop w:val="0"/>
      <w:marBottom w:val="0"/>
      <w:divBdr>
        <w:top w:val="none" w:sz="0" w:space="0" w:color="auto"/>
        <w:left w:val="none" w:sz="0" w:space="0" w:color="auto"/>
        <w:bottom w:val="none" w:sz="0" w:space="0" w:color="auto"/>
        <w:right w:val="none" w:sz="0" w:space="0" w:color="auto"/>
      </w:divBdr>
    </w:div>
    <w:div w:id="740953655">
      <w:bodyDiv w:val="1"/>
      <w:marLeft w:val="0"/>
      <w:marRight w:val="0"/>
      <w:marTop w:val="0"/>
      <w:marBottom w:val="0"/>
      <w:divBdr>
        <w:top w:val="none" w:sz="0" w:space="0" w:color="auto"/>
        <w:left w:val="none" w:sz="0" w:space="0" w:color="auto"/>
        <w:bottom w:val="none" w:sz="0" w:space="0" w:color="auto"/>
        <w:right w:val="none" w:sz="0" w:space="0" w:color="auto"/>
      </w:divBdr>
    </w:div>
    <w:div w:id="793213106">
      <w:bodyDiv w:val="1"/>
      <w:marLeft w:val="0"/>
      <w:marRight w:val="0"/>
      <w:marTop w:val="0"/>
      <w:marBottom w:val="0"/>
      <w:divBdr>
        <w:top w:val="none" w:sz="0" w:space="0" w:color="auto"/>
        <w:left w:val="none" w:sz="0" w:space="0" w:color="auto"/>
        <w:bottom w:val="none" w:sz="0" w:space="0" w:color="auto"/>
        <w:right w:val="none" w:sz="0" w:space="0" w:color="auto"/>
      </w:divBdr>
    </w:div>
    <w:div w:id="813520758">
      <w:bodyDiv w:val="1"/>
      <w:marLeft w:val="0"/>
      <w:marRight w:val="0"/>
      <w:marTop w:val="0"/>
      <w:marBottom w:val="0"/>
      <w:divBdr>
        <w:top w:val="none" w:sz="0" w:space="0" w:color="auto"/>
        <w:left w:val="none" w:sz="0" w:space="0" w:color="auto"/>
        <w:bottom w:val="none" w:sz="0" w:space="0" w:color="auto"/>
        <w:right w:val="none" w:sz="0" w:space="0" w:color="auto"/>
      </w:divBdr>
    </w:div>
    <w:div w:id="834685005">
      <w:bodyDiv w:val="1"/>
      <w:marLeft w:val="0"/>
      <w:marRight w:val="0"/>
      <w:marTop w:val="0"/>
      <w:marBottom w:val="0"/>
      <w:divBdr>
        <w:top w:val="none" w:sz="0" w:space="0" w:color="auto"/>
        <w:left w:val="none" w:sz="0" w:space="0" w:color="auto"/>
        <w:bottom w:val="none" w:sz="0" w:space="0" w:color="auto"/>
        <w:right w:val="none" w:sz="0" w:space="0" w:color="auto"/>
      </w:divBdr>
    </w:div>
    <w:div w:id="839583993">
      <w:bodyDiv w:val="1"/>
      <w:marLeft w:val="0"/>
      <w:marRight w:val="0"/>
      <w:marTop w:val="0"/>
      <w:marBottom w:val="0"/>
      <w:divBdr>
        <w:top w:val="none" w:sz="0" w:space="0" w:color="auto"/>
        <w:left w:val="none" w:sz="0" w:space="0" w:color="auto"/>
        <w:bottom w:val="none" w:sz="0" w:space="0" w:color="auto"/>
        <w:right w:val="none" w:sz="0" w:space="0" w:color="auto"/>
      </w:divBdr>
    </w:div>
    <w:div w:id="861894452">
      <w:bodyDiv w:val="1"/>
      <w:marLeft w:val="0"/>
      <w:marRight w:val="0"/>
      <w:marTop w:val="0"/>
      <w:marBottom w:val="0"/>
      <w:divBdr>
        <w:top w:val="none" w:sz="0" w:space="0" w:color="auto"/>
        <w:left w:val="none" w:sz="0" w:space="0" w:color="auto"/>
        <w:bottom w:val="none" w:sz="0" w:space="0" w:color="auto"/>
        <w:right w:val="none" w:sz="0" w:space="0" w:color="auto"/>
      </w:divBdr>
    </w:div>
    <w:div w:id="883758661">
      <w:bodyDiv w:val="1"/>
      <w:marLeft w:val="0"/>
      <w:marRight w:val="0"/>
      <w:marTop w:val="0"/>
      <w:marBottom w:val="0"/>
      <w:divBdr>
        <w:top w:val="none" w:sz="0" w:space="0" w:color="auto"/>
        <w:left w:val="none" w:sz="0" w:space="0" w:color="auto"/>
        <w:bottom w:val="none" w:sz="0" w:space="0" w:color="auto"/>
        <w:right w:val="none" w:sz="0" w:space="0" w:color="auto"/>
      </w:divBdr>
    </w:div>
    <w:div w:id="933057050">
      <w:bodyDiv w:val="1"/>
      <w:marLeft w:val="0"/>
      <w:marRight w:val="0"/>
      <w:marTop w:val="0"/>
      <w:marBottom w:val="0"/>
      <w:divBdr>
        <w:top w:val="none" w:sz="0" w:space="0" w:color="auto"/>
        <w:left w:val="none" w:sz="0" w:space="0" w:color="auto"/>
        <w:bottom w:val="none" w:sz="0" w:space="0" w:color="auto"/>
        <w:right w:val="none" w:sz="0" w:space="0" w:color="auto"/>
      </w:divBdr>
    </w:div>
    <w:div w:id="949898647">
      <w:bodyDiv w:val="1"/>
      <w:marLeft w:val="0"/>
      <w:marRight w:val="0"/>
      <w:marTop w:val="0"/>
      <w:marBottom w:val="0"/>
      <w:divBdr>
        <w:top w:val="none" w:sz="0" w:space="0" w:color="auto"/>
        <w:left w:val="none" w:sz="0" w:space="0" w:color="auto"/>
        <w:bottom w:val="none" w:sz="0" w:space="0" w:color="auto"/>
        <w:right w:val="none" w:sz="0" w:space="0" w:color="auto"/>
      </w:divBdr>
    </w:div>
    <w:div w:id="958071636">
      <w:bodyDiv w:val="1"/>
      <w:marLeft w:val="0"/>
      <w:marRight w:val="0"/>
      <w:marTop w:val="0"/>
      <w:marBottom w:val="0"/>
      <w:divBdr>
        <w:top w:val="none" w:sz="0" w:space="0" w:color="auto"/>
        <w:left w:val="none" w:sz="0" w:space="0" w:color="auto"/>
        <w:bottom w:val="none" w:sz="0" w:space="0" w:color="auto"/>
        <w:right w:val="none" w:sz="0" w:space="0" w:color="auto"/>
      </w:divBdr>
    </w:div>
    <w:div w:id="1083843192">
      <w:bodyDiv w:val="1"/>
      <w:marLeft w:val="0"/>
      <w:marRight w:val="0"/>
      <w:marTop w:val="0"/>
      <w:marBottom w:val="0"/>
      <w:divBdr>
        <w:top w:val="none" w:sz="0" w:space="0" w:color="auto"/>
        <w:left w:val="none" w:sz="0" w:space="0" w:color="auto"/>
        <w:bottom w:val="none" w:sz="0" w:space="0" w:color="auto"/>
        <w:right w:val="none" w:sz="0" w:space="0" w:color="auto"/>
      </w:divBdr>
    </w:div>
    <w:div w:id="1144274041">
      <w:bodyDiv w:val="1"/>
      <w:marLeft w:val="0"/>
      <w:marRight w:val="0"/>
      <w:marTop w:val="0"/>
      <w:marBottom w:val="0"/>
      <w:divBdr>
        <w:top w:val="none" w:sz="0" w:space="0" w:color="auto"/>
        <w:left w:val="none" w:sz="0" w:space="0" w:color="auto"/>
        <w:bottom w:val="none" w:sz="0" w:space="0" w:color="auto"/>
        <w:right w:val="none" w:sz="0" w:space="0" w:color="auto"/>
      </w:divBdr>
    </w:div>
    <w:div w:id="1230070972">
      <w:bodyDiv w:val="1"/>
      <w:marLeft w:val="0"/>
      <w:marRight w:val="0"/>
      <w:marTop w:val="0"/>
      <w:marBottom w:val="0"/>
      <w:divBdr>
        <w:top w:val="none" w:sz="0" w:space="0" w:color="auto"/>
        <w:left w:val="none" w:sz="0" w:space="0" w:color="auto"/>
        <w:bottom w:val="none" w:sz="0" w:space="0" w:color="auto"/>
        <w:right w:val="none" w:sz="0" w:space="0" w:color="auto"/>
      </w:divBdr>
    </w:div>
    <w:div w:id="1253010633">
      <w:bodyDiv w:val="1"/>
      <w:marLeft w:val="0"/>
      <w:marRight w:val="0"/>
      <w:marTop w:val="0"/>
      <w:marBottom w:val="0"/>
      <w:divBdr>
        <w:top w:val="none" w:sz="0" w:space="0" w:color="auto"/>
        <w:left w:val="none" w:sz="0" w:space="0" w:color="auto"/>
        <w:bottom w:val="none" w:sz="0" w:space="0" w:color="auto"/>
        <w:right w:val="none" w:sz="0" w:space="0" w:color="auto"/>
      </w:divBdr>
    </w:div>
    <w:div w:id="1276670660">
      <w:bodyDiv w:val="1"/>
      <w:marLeft w:val="0"/>
      <w:marRight w:val="0"/>
      <w:marTop w:val="0"/>
      <w:marBottom w:val="0"/>
      <w:divBdr>
        <w:top w:val="none" w:sz="0" w:space="0" w:color="auto"/>
        <w:left w:val="none" w:sz="0" w:space="0" w:color="auto"/>
        <w:bottom w:val="none" w:sz="0" w:space="0" w:color="auto"/>
        <w:right w:val="none" w:sz="0" w:space="0" w:color="auto"/>
      </w:divBdr>
    </w:div>
    <w:div w:id="1315911862">
      <w:bodyDiv w:val="1"/>
      <w:marLeft w:val="0"/>
      <w:marRight w:val="0"/>
      <w:marTop w:val="0"/>
      <w:marBottom w:val="0"/>
      <w:divBdr>
        <w:top w:val="none" w:sz="0" w:space="0" w:color="auto"/>
        <w:left w:val="none" w:sz="0" w:space="0" w:color="auto"/>
        <w:bottom w:val="none" w:sz="0" w:space="0" w:color="auto"/>
        <w:right w:val="none" w:sz="0" w:space="0" w:color="auto"/>
      </w:divBdr>
    </w:div>
    <w:div w:id="1331836222">
      <w:bodyDiv w:val="1"/>
      <w:marLeft w:val="0"/>
      <w:marRight w:val="0"/>
      <w:marTop w:val="0"/>
      <w:marBottom w:val="0"/>
      <w:divBdr>
        <w:top w:val="none" w:sz="0" w:space="0" w:color="auto"/>
        <w:left w:val="none" w:sz="0" w:space="0" w:color="auto"/>
        <w:bottom w:val="none" w:sz="0" w:space="0" w:color="auto"/>
        <w:right w:val="none" w:sz="0" w:space="0" w:color="auto"/>
      </w:divBdr>
    </w:div>
    <w:div w:id="1405420077">
      <w:bodyDiv w:val="1"/>
      <w:marLeft w:val="0"/>
      <w:marRight w:val="0"/>
      <w:marTop w:val="0"/>
      <w:marBottom w:val="0"/>
      <w:divBdr>
        <w:top w:val="none" w:sz="0" w:space="0" w:color="auto"/>
        <w:left w:val="none" w:sz="0" w:space="0" w:color="auto"/>
        <w:bottom w:val="none" w:sz="0" w:space="0" w:color="auto"/>
        <w:right w:val="none" w:sz="0" w:space="0" w:color="auto"/>
      </w:divBdr>
    </w:div>
    <w:div w:id="1417097729">
      <w:bodyDiv w:val="1"/>
      <w:marLeft w:val="0"/>
      <w:marRight w:val="0"/>
      <w:marTop w:val="0"/>
      <w:marBottom w:val="0"/>
      <w:divBdr>
        <w:top w:val="none" w:sz="0" w:space="0" w:color="auto"/>
        <w:left w:val="none" w:sz="0" w:space="0" w:color="auto"/>
        <w:bottom w:val="none" w:sz="0" w:space="0" w:color="auto"/>
        <w:right w:val="none" w:sz="0" w:space="0" w:color="auto"/>
      </w:divBdr>
    </w:div>
    <w:div w:id="1449394564">
      <w:bodyDiv w:val="1"/>
      <w:marLeft w:val="0"/>
      <w:marRight w:val="0"/>
      <w:marTop w:val="0"/>
      <w:marBottom w:val="0"/>
      <w:divBdr>
        <w:top w:val="none" w:sz="0" w:space="0" w:color="auto"/>
        <w:left w:val="none" w:sz="0" w:space="0" w:color="auto"/>
        <w:bottom w:val="none" w:sz="0" w:space="0" w:color="auto"/>
        <w:right w:val="none" w:sz="0" w:space="0" w:color="auto"/>
      </w:divBdr>
    </w:div>
    <w:div w:id="1495994098">
      <w:bodyDiv w:val="1"/>
      <w:marLeft w:val="0"/>
      <w:marRight w:val="0"/>
      <w:marTop w:val="0"/>
      <w:marBottom w:val="0"/>
      <w:divBdr>
        <w:top w:val="none" w:sz="0" w:space="0" w:color="auto"/>
        <w:left w:val="none" w:sz="0" w:space="0" w:color="auto"/>
        <w:bottom w:val="none" w:sz="0" w:space="0" w:color="auto"/>
        <w:right w:val="none" w:sz="0" w:space="0" w:color="auto"/>
      </w:divBdr>
    </w:div>
    <w:div w:id="1542862097">
      <w:bodyDiv w:val="1"/>
      <w:marLeft w:val="0"/>
      <w:marRight w:val="0"/>
      <w:marTop w:val="0"/>
      <w:marBottom w:val="0"/>
      <w:divBdr>
        <w:top w:val="none" w:sz="0" w:space="0" w:color="auto"/>
        <w:left w:val="none" w:sz="0" w:space="0" w:color="auto"/>
        <w:bottom w:val="none" w:sz="0" w:space="0" w:color="auto"/>
        <w:right w:val="none" w:sz="0" w:space="0" w:color="auto"/>
      </w:divBdr>
    </w:div>
    <w:div w:id="1560558773">
      <w:bodyDiv w:val="1"/>
      <w:marLeft w:val="0"/>
      <w:marRight w:val="0"/>
      <w:marTop w:val="0"/>
      <w:marBottom w:val="0"/>
      <w:divBdr>
        <w:top w:val="none" w:sz="0" w:space="0" w:color="auto"/>
        <w:left w:val="none" w:sz="0" w:space="0" w:color="auto"/>
        <w:bottom w:val="none" w:sz="0" w:space="0" w:color="auto"/>
        <w:right w:val="none" w:sz="0" w:space="0" w:color="auto"/>
      </w:divBdr>
    </w:div>
    <w:div w:id="1606961832">
      <w:bodyDiv w:val="1"/>
      <w:marLeft w:val="0"/>
      <w:marRight w:val="0"/>
      <w:marTop w:val="0"/>
      <w:marBottom w:val="0"/>
      <w:divBdr>
        <w:top w:val="none" w:sz="0" w:space="0" w:color="auto"/>
        <w:left w:val="none" w:sz="0" w:space="0" w:color="auto"/>
        <w:bottom w:val="none" w:sz="0" w:space="0" w:color="auto"/>
        <w:right w:val="none" w:sz="0" w:space="0" w:color="auto"/>
      </w:divBdr>
    </w:div>
    <w:div w:id="1746025186">
      <w:bodyDiv w:val="1"/>
      <w:marLeft w:val="0"/>
      <w:marRight w:val="0"/>
      <w:marTop w:val="0"/>
      <w:marBottom w:val="0"/>
      <w:divBdr>
        <w:top w:val="none" w:sz="0" w:space="0" w:color="auto"/>
        <w:left w:val="none" w:sz="0" w:space="0" w:color="auto"/>
        <w:bottom w:val="none" w:sz="0" w:space="0" w:color="auto"/>
        <w:right w:val="none" w:sz="0" w:space="0" w:color="auto"/>
      </w:divBdr>
    </w:div>
    <w:div w:id="1763914627">
      <w:bodyDiv w:val="1"/>
      <w:marLeft w:val="0"/>
      <w:marRight w:val="0"/>
      <w:marTop w:val="0"/>
      <w:marBottom w:val="0"/>
      <w:divBdr>
        <w:top w:val="none" w:sz="0" w:space="0" w:color="auto"/>
        <w:left w:val="none" w:sz="0" w:space="0" w:color="auto"/>
        <w:bottom w:val="none" w:sz="0" w:space="0" w:color="auto"/>
        <w:right w:val="none" w:sz="0" w:space="0" w:color="auto"/>
      </w:divBdr>
    </w:div>
    <w:div w:id="1805998212">
      <w:bodyDiv w:val="1"/>
      <w:marLeft w:val="0"/>
      <w:marRight w:val="0"/>
      <w:marTop w:val="0"/>
      <w:marBottom w:val="0"/>
      <w:divBdr>
        <w:top w:val="none" w:sz="0" w:space="0" w:color="auto"/>
        <w:left w:val="none" w:sz="0" w:space="0" w:color="auto"/>
        <w:bottom w:val="none" w:sz="0" w:space="0" w:color="auto"/>
        <w:right w:val="none" w:sz="0" w:space="0" w:color="auto"/>
      </w:divBdr>
    </w:div>
    <w:div w:id="1811240764">
      <w:bodyDiv w:val="1"/>
      <w:marLeft w:val="0"/>
      <w:marRight w:val="0"/>
      <w:marTop w:val="0"/>
      <w:marBottom w:val="0"/>
      <w:divBdr>
        <w:top w:val="none" w:sz="0" w:space="0" w:color="auto"/>
        <w:left w:val="none" w:sz="0" w:space="0" w:color="auto"/>
        <w:bottom w:val="none" w:sz="0" w:space="0" w:color="auto"/>
        <w:right w:val="none" w:sz="0" w:space="0" w:color="auto"/>
      </w:divBdr>
    </w:div>
    <w:div w:id="1859585897">
      <w:bodyDiv w:val="1"/>
      <w:marLeft w:val="0"/>
      <w:marRight w:val="0"/>
      <w:marTop w:val="0"/>
      <w:marBottom w:val="0"/>
      <w:divBdr>
        <w:top w:val="none" w:sz="0" w:space="0" w:color="auto"/>
        <w:left w:val="none" w:sz="0" w:space="0" w:color="auto"/>
        <w:bottom w:val="none" w:sz="0" w:space="0" w:color="auto"/>
        <w:right w:val="none" w:sz="0" w:space="0" w:color="auto"/>
      </w:divBdr>
    </w:div>
    <w:div w:id="1919510219">
      <w:bodyDiv w:val="1"/>
      <w:marLeft w:val="0"/>
      <w:marRight w:val="0"/>
      <w:marTop w:val="0"/>
      <w:marBottom w:val="0"/>
      <w:divBdr>
        <w:top w:val="none" w:sz="0" w:space="0" w:color="auto"/>
        <w:left w:val="none" w:sz="0" w:space="0" w:color="auto"/>
        <w:bottom w:val="none" w:sz="0" w:space="0" w:color="auto"/>
        <w:right w:val="none" w:sz="0" w:space="0" w:color="auto"/>
      </w:divBdr>
    </w:div>
    <w:div w:id="1937323795">
      <w:bodyDiv w:val="1"/>
      <w:marLeft w:val="0"/>
      <w:marRight w:val="0"/>
      <w:marTop w:val="0"/>
      <w:marBottom w:val="0"/>
      <w:divBdr>
        <w:top w:val="none" w:sz="0" w:space="0" w:color="auto"/>
        <w:left w:val="none" w:sz="0" w:space="0" w:color="auto"/>
        <w:bottom w:val="none" w:sz="0" w:space="0" w:color="auto"/>
        <w:right w:val="none" w:sz="0" w:space="0" w:color="auto"/>
      </w:divBdr>
    </w:div>
    <w:div w:id="1959097920">
      <w:bodyDiv w:val="1"/>
      <w:marLeft w:val="0"/>
      <w:marRight w:val="0"/>
      <w:marTop w:val="0"/>
      <w:marBottom w:val="0"/>
      <w:divBdr>
        <w:top w:val="none" w:sz="0" w:space="0" w:color="auto"/>
        <w:left w:val="none" w:sz="0" w:space="0" w:color="auto"/>
        <w:bottom w:val="none" w:sz="0" w:space="0" w:color="auto"/>
        <w:right w:val="none" w:sz="0" w:space="0" w:color="auto"/>
      </w:divBdr>
    </w:div>
    <w:div w:id="1967002302">
      <w:bodyDiv w:val="1"/>
      <w:marLeft w:val="0"/>
      <w:marRight w:val="0"/>
      <w:marTop w:val="0"/>
      <w:marBottom w:val="0"/>
      <w:divBdr>
        <w:top w:val="none" w:sz="0" w:space="0" w:color="auto"/>
        <w:left w:val="none" w:sz="0" w:space="0" w:color="auto"/>
        <w:bottom w:val="none" w:sz="0" w:space="0" w:color="auto"/>
        <w:right w:val="none" w:sz="0" w:space="0" w:color="auto"/>
      </w:divBdr>
    </w:div>
    <w:div w:id="1995838443">
      <w:bodyDiv w:val="1"/>
      <w:marLeft w:val="0"/>
      <w:marRight w:val="0"/>
      <w:marTop w:val="0"/>
      <w:marBottom w:val="0"/>
      <w:divBdr>
        <w:top w:val="none" w:sz="0" w:space="0" w:color="auto"/>
        <w:left w:val="none" w:sz="0" w:space="0" w:color="auto"/>
        <w:bottom w:val="none" w:sz="0" w:space="0" w:color="auto"/>
        <w:right w:val="none" w:sz="0" w:space="0" w:color="auto"/>
      </w:divBdr>
    </w:div>
    <w:div w:id="2006320743">
      <w:bodyDiv w:val="1"/>
      <w:marLeft w:val="0"/>
      <w:marRight w:val="0"/>
      <w:marTop w:val="0"/>
      <w:marBottom w:val="0"/>
      <w:divBdr>
        <w:top w:val="none" w:sz="0" w:space="0" w:color="auto"/>
        <w:left w:val="none" w:sz="0" w:space="0" w:color="auto"/>
        <w:bottom w:val="none" w:sz="0" w:space="0" w:color="auto"/>
        <w:right w:val="none" w:sz="0" w:space="0" w:color="auto"/>
      </w:divBdr>
    </w:div>
    <w:div w:id="2096781354">
      <w:bodyDiv w:val="1"/>
      <w:marLeft w:val="0"/>
      <w:marRight w:val="0"/>
      <w:marTop w:val="0"/>
      <w:marBottom w:val="0"/>
      <w:divBdr>
        <w:top w:val="none" w:sz="0" w:space="0" w:color="auto"/>
        <w:left w:val="none" w:sz="0" w:space="0" w:color="auto"/>
        <w:bottom w:val="none" w:sz="0" w:space="0" w:color="auto"/>
        <w:right w:val="none" w:sz="0" w:space="0" w:color="auto"/>
      </w:divBdr>
    </w:div>
    <w:div w:id="2135906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3.jpeg"/><Relationship Id="rId42" Type="http://schemas.openxmlformats.org/officeDocument/2006/relationships/image" Target="media/image32.pn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oleObject" Target="embeddings/oleObject4.bin"/><Relationship Id="rId89" Type="http://schemas.openxmlformats.org/officeDocument/2006/relationships/image" Target="media/image75.jpe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oleObject" Target="embeddings/oleObject8.bin"/><Relationship Id="rId22" Type="http://schemas.openxmlformats.org/officeDocument/2006/relationships/image" Target="media/image14.jpeg"/><Relationship Id="rId27" Type="http://schemas.openxmlformats.org/officeDocument/2006/relationships/image" Target="media/image18.jpeg"/><Relationship Id="rId43" Type="http://schemas.openxmlformats.org/officeDocument/2006/relationships/oleObject" Target="embeddings/oleObject3.bin"/><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80" Type="http://schemas.openxmlformats.org/officeDocument/2006/relationships/image" Target="media/image69.jpeg"/><Relationship Id="rId85" Type="http://schemas.openxmlformats.org/officeDocument/2006/relationships/image" Target="media/image73.png"/><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2.jpeg"/><Relationship Id="rId41" Type="http://schemas.openxmlformats.org/officeDocument/2006/relationships/oleObject" Target="embeddings/oleObject2.bin"/><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png"/><Relationship Id="rId75" Type="http://schemas.openxmlformats.org/officeDocument/2006/relationships/image" Target="media/image64.jpeg"/><Relationship Id="rId83" Type="http://schemas.openxmlformats.org/officeDocument/2006/relationships/image" Target="media/image72.png"/><Relationship Id="rId88" Type="http://schemas.openxmlformats.org/officeDocument/2006/relationships/oleObject" Target="embeddings/oleObject6.bin"/><Relationship Id="rId91" Type="http://schemas.openxmlformats.org/officeDocument/2006/relationships/image" Target="media/image77.png"/><Relationship Id="rId96"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8.jpg"/><Relationship Id="rId57" Type="http://schemas.openxmlformats.org/officeDocument/2006/relationships/image" Target="media/image46.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oleObject" Target="embeddings/oleObject5.bin"/><Relationship Id="rId94" Type="http://schemas.openxmlformats.org/officeDocument/2006/relationships/image" Target="media/image79.png"/><Relationship Id="rId99" Type="http://schemas.openxmlformats.org/officeDocument/2006/relationships/image" Target="media/image83.jpe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39.pn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oleObject" Target="embeddings/oleObject1.bin"/><Relationship Id="rId40" Type="http://schemas.openxmlformats.org/officeDocument/2006/relationships/image" Target="media/image31.pn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4.png"/><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header" Target="header1.xml"/><Relationship Id="rId8" Type="http://schemas.openxmlformats.org/officeDocument/2006/relationships/footer" Target="footer1.xml"/><Relationship Id="rId51" Type="http://schemas.openxmlformats.org/officeDocument/2006/relationships/image" Target="media/image40.png"/><Relationship Id="rId72" Type="http://schemas.openxmlformats.org/officeDocument/2006/relationships/image" Target="media/image61.jpeg"/><Relationship Id="rId93" Type="http://schemas.openxmlformats.org/officeDocument/2006/relationships/oleObject" Target="embeddings/oleObject7.bin"/><Relationship Id="rId98" Type="http://schemas.openxmlformats.org/officeDocument/2006/relationships/image" Target="media/image82.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5D0639-1EAF-4E40-94AE-F266C7F42F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163</Pages>
  <Words>26032</Words>
  <Characters>148384</Characters>
  <Application>Microsoft Office Word</Application>
  <DocSecurity>0</DocSecurity>
  <Lines>1236</Lines>
  <Paragraphs>348</Paragraphs>
  <ScaleCrop>false</ScaleCrop>
  <HeadingPairs>
    <vt:vector size="2" baseType="variant">
      <vt:variant>
        <vt:lpstr>Title</vt:lpstr>
      </vt:variant>
      <vt:variant>
        <vt:i4>1</vt:i4>
      </vt:variant>
    </vt:vector>
  </HeadingPairs>
  <TitlesOfParts>
    <vt:vector size="1" baseType="lpstr">
      <vt:lpstr>اطلس سرمایه گذاری در سازمان تحقیقات، آموزش و ترویج کشاورزی</vt:lpstr>
    </vt:vector>
  </TitlesOfParts>
  <Company/>
  <LinksUpToDate>false</LinksUpToDate>
  <CharactersWithSpaces>174068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اطلس سرمایه گذاری در سازمان تحقیقات، آموزش و ترویج کشاورزی</dc:title>
  <dc:creator>sedigheh javan</dc:creator>
  <cp:lastModifiedBy>mojgan shaeri</cp:lastModifiedBy>
  <cp:revision>9</cp:revision>
  <cp:lastPrinted>2024-05-20T08:24:00Z</cp:lastPrinted>
  <dcterms:created xsi:type="dcterms:W3CDTF">2024-05-29T11:54:00Z</dcterms:created>
  <dcterms:modified xsi:type="dcterms:W3CDTF">2024-05-29T12:12:00Z</dcterms:modified>
</cp:coreProperties>
</file>